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524" w:rsidRPr="00CA0CF0" w:rsidRDefault="00771524" w:rsidP="00526E02">
      <w:pPr>
        <w:pStyle w:val="1"/>
        <w:ind w:left="709"/>
        <w:jc w:val="center"/>
        <w:rPr>
          <w:szCs w:val="28"/>
        </w:rPr>
      </w:pPr>
      <w:r w:rsidRPr="00CA0CF0">
        <w:rPr>
          <w:szCs w:val="28"/>
        </w:rPr>
        <w:t>Содержание</w:t>
      </w:r>
    </w:p>
    <w:p w:rsidR="00771524" w:rsidRPr="00A35775" w:rsidRDefault="00771524" w:rsidP="00771524">
      <w:pPr>
        <w:spacing w:line="360" w:lineRule="auto"/>
        <w:rPr>
          <w:szCs w:val="28"/>
        </w:rPr>
      </w:pPr>
      <w:r>
        <w:t xml:space="preserve">            </w:t>
      </w:r>
      <w:r>
        <w:rPr>
          <w:szCs w:val="28"/>
        </w:rPr>
        <w:t xml:space="preserve">Введение                                                                                                        </w:t>
      </w:r>
      <w:r w:rsidR="00636FA2">
        <w:rPr>
          <w:szCs w:val="28"/>
        </w:rPr>
        <w:t>2</w:t>
      </w:r>
    </w:p>
    <w:p w:rsidR="00771524" w:rsidRPr="00890D88" w:rsidRDefault="00771524" w:rsidP="00771524">
      <w:pPr>
        <w:pStyle w:val="a7"/>
        <w:spacing w:line="360" w:lineRule="auto"/>
        <w:jc w:val="left"/>
      </w:pPr>
      <w:r>
        <w:t>1.</w:t>
      </w:r>
      <w:r w:rsidRPr="00890D88">
        <w:t>Природно-климатические характеристики района строительства</w:t>
      </w:r>
      <w:r>
        <w:t xml:space="preserve">       </w:t>
      </w:r>
      <w:r w:rsidR="00CA70A7">
        <w:t>3</w:t>
      </w:r>
    </w:p>
    <w:p w:rsidR="00771524" w:rsidRPr="00887D4F" w:rsidRDefault="00D94AC2" w:rsidP="00771524">
      <w:pPr>
        <w:pStyle w:val="a7"/>
        <w:spacing w:line="360" w:lineRule="auto"/>
        <w:jc w:val="left"/>
      </w:pPr>
      <w:r>
        <w:t>2</w:t>
      </w:r>
      <w:r w:rsidR="00771524" w:rsidRPr="00887D4F">
        <w:t xml:space="preserve">. </w:t>
      </w:r>
      <w:r w:rsidRPr="00887D4F">
        <w:t>Объемно-планировочное решение АБК</w:t>
      </w:r>
      <w:r>
        <w:t xml:space="preserve"> и ПЗ                                        5</w:t>
      </w:r>
    </w:p>
    <w:p w:rsidR="00771524" w:rsidRDefault="00D94AC2" w:rsidP="00D94AC2">
      <w:pPr>
        <w:pStyle w:val="a7"/>
        <w:spacing w:line="360" w:lineRule="auto"/>
        <w:ind w:left="696" w:firstLine="720"/>
        <w:jc w:val="left"/>
      </w:pPr>
      <w:r>
        <w:t>2</w:t>
      </w:r>
      <w:r w:rsidR="00771524" w:rsidRPr="00887D4F">
        <w:t>.1</w:t>
      </w:r>
      <w:r>
        <w:t xml:space="preserve"> Здание АБК</w:t>
      </w:r>
      <w:r w:rsidR="00771524">
        <w:t xml:space="preserve">                                         </w:t>
      </w:r>
      <w:r>
        <w:t xml:space="preserve">  </w:t>
      </w:r>
      <w:r w:rsidR="00771524">
        <w:t xml:space="preserve">   </w:t>
      </w:r>
      <w:r>
        <w:t xml:space="preserve">                       </w:t>
      </w:r>
      <w:r w:rsidRPr="00D94AC2">
        <w:rPr>
          <w:sz w:val="24"/>
        </w:rPr>
        <w:t xml:space="preserve">    </w:t>
      </w:r>
      <w:r>
        <w:t xml:space="preserve">             5 </w:t>
      </w:r>
    </w:p>
    <w:p w:rsidR="00771524" w:rsidRPr="00102058" w:rsidRDefault="00D94AC2" w:rsidP="00D94AC2">
      <w:pPr>
        <w:pStyle w:val="a7"/>
        <w:spacing w:line="360" w:lineRule="auto"/>
        <w:ind w:left="696" w:firstLine="720"/>
        <w:jc w:val="left"/>
      </w:pPr>
      <w:r>
        <w:t>2</w:t>
      </w:r>
      <w:r w:rsidR="00771524">
        <w:t xml:space="preserve">.2 </w:t>
      </w:r>
      <w:r>
        <w:t>Здание ПЗ                                                                                        5</w:t>
      </w:r>
    </w:p>
    <w:p w:rsidR="00D94AC2" w:rsidRPr="00887D4F" w:rsidRDefault="00D94AC2" w:rsidP="00D94AC2">
      <w:pPr>
        <w:pStyle w:val="a7"/>
        <w:spacing w:line="360" w:lineRule="auto"/>
        <w:jc w:val="left"/>
      </w:pPr>
      <w:r>
        <w:t>3</w:t>
      </w:r>
      <w:r w:rsidRPr="00887D4F">
        <w:t xml:space="preserve">. </w:t>
      </w:r>
      <w:r>
        <w:t xml:space="preserve">Конструктивные решения </w:t>
      </w:r>
      <w:r w:rsidRPr="00887D4F">
        <w:t>АБК</w:t>
      </w:r>
      <w:r>
        <w:t xml:space="preserve"> и ПЗ                                                     8</w:t>
      </w:r>
    </w:p>
    <w:p w:rsidR="00D94AC2" w:rsidRDefault="00D94AC2" w:rsidP="00D94AC2">
      <w:pPr>
        <w:pStyle w:val="a7"/>
        <w:spacing w:line="360" w:lineRule="auto"/>
        <w:ind w:left="696" w:firstLine="720"/>
        <w:jc w:val="left"/>
      </w:pPr>
      <w:r>
        <w:t>3</w:t>
      </w:r>
      <w:r w:rsidRPr="00887D4F">
        <w:t>.1</w:t>
      </w:r>
      <w:r>
        <w:t xml:space="preserve"> Здание АБК                                                                     </w:t>
      </w:r>
      <w:r w:rsidRPr="00D94AC2">
        <w:rPr>
          <w:sz w:val="24"/>
        </w:rPr>
        <w:t xml:space="preserve">    </w:t>
      </w:r>
      <w:r>
        <w:t xml:space="preserve">             8 </w:t>
      </w:r>
    </w:p>
    <w:p w:rsidR="00D94AC2" w:rsidRDefault="00D94AC2" w:rsidP="00D94AC2">
      <w:pPr>
        <w:pStyle w:val="a7"/>
        <w:spacing w:line="360" w:lineRule="auto"/>
        <w:ind w:left="696" w:firstLine="720"/>
        <w:jc w:val="left"/>
      </w:pPr>
      <w:r>
        <w:t>3.2 Здание ПЗ                                                                                        8</w:t>
      </w:r>
    </w:p>
    <w:p w:rsidR="00D94AC2" w:rsidRPr="00887D4F" w:rsidRDefault="00E91168" w:rsidP="00D94AC2">
      <w:pPr>
        <w:pStyle w:val="a7"/>
        <w:spacing w:line="360" w:lineRule="auto"/>
        <w:jc w:val="left"/>
      </w:pPr>
      <w:r>
        <w:t>4</w:t>
      </w:r>
      <w:r w:rsidR="00D94AC2" w:rsidRPr="00887D4F">
        <w:t xml:space="preserve">. </w:t>
      </w:r>
      <w:r w:rsidR="00D94AC2">
        <w:t>Теплотехнический расчет                                                                        9</w:t>
      </w:r>
    </w:p>
    <w:p w:rsidR="00D94AC2" w:rsidRDefault="00D94AC2" w:rsidP="00D94AC2">
      <w:pPr>
        <w:pStyle w:val="a7"/>
        <w:spacing w:line="360" w:lineRule="auto"/>
        <w:ind w:left="851" w:firstLine="0"/>
        <w:jc w:val="left"/>
        <w:rPr>
          <w:szCs w:val="24"/>
        </w:rPr>
      </w:pPr>
      <w:r w:rsidRPr="00D94AC2">
        <w:rPr>
          <w:szCs w:val="24"/>
        </w:rPr>
        <w:t xml:space="preserve">5.Расчет сопротивления воздухопроницанию ограждающей </w:t>
      </w:r>
    </w:p>
    <w:p w:rsidR="00D94AC2" w:rsidRDefault="00D94AC2" w:rsidP="00D94AC2">
      <w:pPr>
        <w:pStyle w:val="a7"/>
        <w:spacing w:line="360" w:lineRule="auto"/>
        <w:ind w:left="851" w:firstLine="0"/>
        <w:jc w:val="left"/>
        <w:rPr>
          <w:szCs w:val="24"/>
        </w:rPr>
      </w:pPr>
      <w:r>
        <w:rPr>
          <w:szCs w:val="24"/>
        </w:rPr>
        <w:t>к</w:t>
      </w:r>
      <w:r w:rsidRPr="00D94AC2">
        <w:rPr>
          <w:szCs w:val="24"/>
        </w:rPr>
        <w:t>онструкци</w:t>
      </w:r>
      <w:r>
        <w:rPr>
          <w:szCs w:val="24"/>
        </w:rPr>
        <w:t>и………………………………………………………………13</w:t>
      </w:r>
    </w:p>
    <w:p w:rsidR="00526E02" w:rsidRPr="00526E02" w:rsidRDefault="00526E02" w:rsidP="00526E02">
      <w:pPr>
        <w:pStyle w:val="3"/>
        <w:rPr>
          <w:sz w:val="28"/>
          <w:szCs w:val="28"/>
        </w:rPr>
      </w:pPr>
      <w:r w:rsidRPr="00526E02">
        <w:rPr>
          <w:sz w:val="28"/>
          <w:szCs w:val="28"/>
        </w:rPr>
        <w:t>6. Расчет сопротивления паропроницанию</w:t>
      </w:r>
      <w:r>
        <w:rPr>
          <w:sz w:val="28"/>
          <w:szCs w:val="28"/>
        </w:rPr>
        <w:t>………………………</w:t>
      </w:r>
      <w:r w:rsidR="00CA70A7">
        <w:rPr>
          <w:sz w:val="28"/>
          <w:szCs w:val="28"/>
        </w:rPr>
        <w:t>…</w:t>
      </w:r>
      <w:r w:rsidRPr="00CA70A7">
        <w:rPr>
          <w:szCs w:val="28"/>
        </w:rPr>
        <w:t>…</w:t>
      </w:r>
      <w:r w:rsidR="00CA70A7">
        <w:rPr>
          <w:sz w:val="28"/>
          <w:szCs w:val="28"/>
        </w:rPr>
        <w:t>15</w:t>
      </w:r>
    </w:p>
    <w:p w:rsidR="00526E02" w:rsidRPr="00D94AC2" w:rsidRDefault="00526E02" w:rsidP="00D94AC2">
      <w:pPr>
        <w:pStyle w:val="a7"/>
        <w:spacing w:line="360" w:lineRule="auto"/>
        <w:ind w:left="851" w:firstLine="0"/>
        <w:jc w:val="left"/>
      </w:pPr>
      <w:r>
        <w:t>7. Список используемых источников………………………</w:t>
      </w:r>
      <w:r w:rsidR="00CA70A7">
        <w:t xml:space="preserve">  </w:t>
      </w:r>
      <w:r>
        <w:t>………….</w:t>
      </w:r>
      <w:r w:rsidR="00CA70A7">
        <w:t>20</w:t>
      </w:r>
    </w:p>
    <w:p w:rsidR="006A1686" w:rsidRPr="00771524" w:rsidRDefault="006A1686" w:rsidP="006A1686">
      <w:pPr>
        <w:tabs>
          <w:tab w:val="left" w:pos="8250"/>
        </w:tabs>
        <w:spacing w:line="480" w:lineRule="auto"/>
        <w:ind w:right="284"/>
        <w:rPr>
          <w:b/>
          <w:szCs w:val="28"/>
        </w:rPr>
      </w:pPr>
    </w:p>
    <w:p w:rsidR="006A1686" w:rsidRPr="00771524" w:rsidRDefault="006A1686" w:rsidP="006A1686">
      <w:pPr>
        <w:tabs>
          <w:tab w:val="left" w:pos="8250"/>
        </w:tabs>
        <w:spacing w:line="480" w:lineRule="auto"/>
        <w:ind w:right="284"/>
        <w:rPr>
          <w:b/>
          <w:szCs w:val="28"/>
        </w:rPr>
      </w:pPr>
    </w:p>
    <w:p w:rsidR="006A1686" w:rsidRPr="00771524" w:rsidRDefault="006A1686" w:rsidP="006A1686">
      <w:pPr>
        <w:tabs>
          <w:tab w:val="left" w:pos="8250"/>
        </w:tabs>
        <w:spacing w:line="480" w:lineRule="auto"/>
        <w:ind w:right="284"/>
        <w:rPr>
          <w:b/>
          <w:szCs w:val="28"/>
        </w:rPr>
      </w:pPr>
    </w:p>
    <w:p w:rsidR="006A1686" w:rsidRPr="00771524" w:rsidRDefault="006A1686" w:rsidP="006A1686">
      <w:pPr>
        <w:tabs>
          <w:tab w:val="left" w:pos="8250"/>
        </w:tabs>
        <w:spacing w:line="480" w:lineRule="auto"/>
        <w:ind w:right="284"/>
        <w:rPr>
          <w:sz w:val="24"/>
          <w:szCs w:val="24"/>
        </w:rPr>
      </w:pPr>
    </w:p>
    <w:p w:rsidR="006A1686" w:rsidRPr="00771524" w:rsidRDefault="006A1686" w:rsidP="006A1686">
      <w:pPr>
        <w:tabs>
          <w:tab w:val="left" w:pos="8250"/>
        </w:tabs>
        <w:spacing w:line="480" w:lineRule="auto"/>
        <w:ind w:right="284"/>
        <w:rPr>
          <w:b/>
          <w:szCs w:val="28"/>
        </w:rPr>
      </w:pPr>
    </w:p>
    <w:p w:rsidR="006A1686" w:rsidRPr="00771524" w:rsidRDefault="006A1686" w:rsidP="006A1686">
      <w:pPr>
        <w:tabs>
          <w:tab w:val="left" w:pos="8250"/>
        </w:tabs>
        <w:spacing w:line="480" w:lineRule="auto"/>
        <w:ind w:right="284"/>
        <w:rPr>
          <w:b/>
          <w:szCs w:val="28"/>
        </w:rPr>
      </w:pPr>
    </w:p>
    <w:p w:rsidR="004E3F7C" w:rsidRDefault="004E3F7C" w:rsidP="004E3F7C">
      <w:pPr>
        <w:ind w:firstLine="709"/>
        <w:jc w:val="center"/>
        <w:rPr>
          <w:b/>
          <w:szCs w:val="28"/>
        </w:rPr>
      </w:pPr>
    </w:p>
    <w:p w:rsidR="004E3F7C" w:rsidRDefault="004E3F7C" w:rsidP="004E3F7C">
      <w:pPr>
        <w:ind w:firstLine="709"/>
        <w:jc w:val="center"/>
        <w:rPr>
          <w:b/>
          <w:szCs w:val="28"/>
        </w:rPr>
      </w:pPr>
    </w:p>
    <w:p w:rsidR="004E3F7C" w:rsidRDefault="004E3F7C" w:rsidP="004E3F7C">
      <w:pPr>
        <w:ind w:firstLine="709"/>
        <w:jc w:val="center"/>
        <w:rPr>
          <w:b/>
          <w:szCs w:val="28"/>
        </w:rPr>
      </w:pPr>
    </w:p>
    <w:p w:rsidR="00CA70A7" w:rsidRDefault="00CA70A7" w:rsidP="004E3F7C">
      <w:pPr>
        <w:ind w:firstLine="709"/>
        <w:jc w:val="center"/>
        <w:rPr>
          <w:b/>
          <w:szCs w:val="28"/>
        </w:rPr>
      </w:pPr>
    </w:p>
    <w:p w:rsidR="00CA70A7" w:rsidRDefault="00CA70A7" w:rsidP="004E3F7C">
      <w:pPr>
        <w:ind w:firstLine="709"/>
        <w:jc w:val="center"/>
        <w:rPr>
          <w:b/>
          <w:szCs w:val="28"/>
        </w:rPr>
      </w:pPr>
    </w:p>
    <w:p w:rsidR="00CA70A7" w:rsidRDefault="00CA70A7" w:rsidP="004E3F7C">
      <w:pPr>
        <w:ind w:firstLine="709"/>
        <w:jc w:val="center"/>
        <w:rPr>
          <w:b/>
          <w:szCs w:val="28"/>
        </w:rPr>
      </w:pPr>
    </w:p>
    <w:p w:rsidR="00CA70A7" w:rsidRDefault="00CA70A7" w:rsidP="004E3F7C">
      <w:pPr>
        <w:ind w:firstLine="709"/>
        <w:jc w:val="center"/>
        <w:rPr>
          <w:b/>
          <w:szCs w:val="28"/>
        </w:rPr>
      </w:pPr>
    </w:p>
    <w:p w:rsidR="00CA70A7" w:rsidRDefault="00CA70A7" w:rsidP="004E3F7C">
      <w:pPr>
        <w:ind w:firstLine="709"/>
        <w:jc w:val="center"/>
        <w:rPr>
          <w:b/>
          <w:szCs w:val="28"/>
        </w:rPr>
      </w:pPr>
    </w:p>
    <w:p w:rsidR="00CA70A7" w:rsidRDefault="00CA70A7" w:rsidP="004E3F7C">
      <w:pPr>
        <w:ind w:firstLine="709"/>
        <w:jc w:val="center"/>
        <w:rPr>
          <w:b/>
          <w:szCs w:val="28"/>
        </w:rPr>
      </w:pPr>
    </w:p>
    <w:p w:rsidR="00CA70A7" w:rsidRDefault="00CA70A7" w:rsidP="004E3F7C">
      <w:pPr>
        <w:ind w:firstLine="709"/>
        <w:jc w:val="center"/>
        <w:rPr>
          <w:b/>
          <w:szCs w:val="28"/>
        </w:rPr>
      </w:pPr>
    </w:p>
    <w:p w:rsidR="00CA70A7" w:rsidRDefault="00CA70A7" w:rsidP="004E3F7C">
      <w:pPr>
        <w:ind w:firstLine="709"/>
        <w:jc w:val="center"/>
        <w:rPr>
          <w:b/>
          <w:szCs w:val="28"/>
        </w:rPr>
      </w:pPr>
    </w:p>
    <w:p w:rsidR="00CA70A7" w:rsidRDefault="00CA70A7" w:rsidP="004E3F7C">
      <w:pPr>
        <w:ind w:firstLine="709"/>
        <w:jc w:val="center"/>
        <w:rPr>
          <w:b/>
          <w:szCs w:val="28"/>
        </w:rPr>
      </w:pPr>
    </w:p>
    <w:p w:rsidR="004E3F7C" w:rsidRDefault="004E3F7C" w:rsidP="004E3F7C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ВВЕДЕНИЕ</w:t>
      </w:r>
    </w:p>
    <w:p w:rsidR="004E3F7C" w:rsidRDefault="004E3F7C" w:rsidP="004E3F7C">
      <w:pPr>
        <w:ind w:firstLine="709"/>
        <w:rPr>
          <w:b/>
          <w:szCs w:val="28"/>
        </w:rPr>
      </w:pPr>
    </w:p>
    <w:p w:rsidR="004E3F7C" w:rsidRDefault="004E3F7C" w:rsidP="004E3F7C">
      <w:pPr>
        <w:spacing w:line="360" w:lineRule="auto"/>
        <w:ind w:firstLine="709"/>
        <w:rPr>
          <w:szCs w:val="28"/>
        </w:rPr>
      </w:pPr>
      <w:r w:rsidRPr="00E2458A">
        <w:rPr>
          <w:szCs w:val="28"/>
        </w:rPr>
        <w:t>Целью</w:t>
      </w:r>
      <w:r>
        <w:rPr>
          <w:szCs w:val="28"/>
        </w:rPr>
        <w:t xml:space="preserve"> курсового проекта является разработка и проектирование адми</w:t>
      </w:r>
      <w:r w:rsidR="005F700D">
        <w:rPr>
          <w:szCs w:val="28"/>
        </w:rPr>
        <w:t>нистративно-бытового здания на 3</w:t>
      </w:r>
      <w:r>
        <w:rPr>
          <w:szCs w:val="28"/>
        </w:rPr>
        <w:t>0 служащих.</w:t>
      </w:r>
    </w:p>
    <w:p w:rsidR="004E3F7C" w:rsidRDefault="004E3F7C" w:rsidP="004E3F7C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Место строительства – город </w:t>
      </w:r>
      <w:r w:rsidR="00FD302F">
        <w:rPr>
          <w:szCs w:val="28"/>
        </w:rPr>
        <w:t>Калининград</w:t>
      </w:r>
      <w:r>
        <w:rPr>
          <w:szCs w:val="28"/>
        </w:rPr>
        <w:t xml:space="preserve">, грунт – </w:t>
      </w:r>
      <w:r w:rsidR="00FD302F">
        <w:rPr>
          <w:szCs w:val="28"/>
        </w:rPr>
        <w:t>суглинок</w:t>
      </w:r>
      <w:r>
        <w:rPr>
          <w:szCs w:val="28"/>
        </w:rPr>
        <w:t xml:space="preserve">, глубина промерзания грунта – </w:t>
      </w:r>
      <w:r w:rsidR="00FD302F">
        <w:rPr>
          <w:szCs w:val="28"/>
        </w:rPr>
        <w:t>0,7</w:t>
      </w:r>
      <w:r>
        <w:rPr>
          <w:szCs w:val="28"/>
        </w:rPr>
        <w:t xml:space="preserve"> метра.</w:t>
      </w:r>
    </w:p>
    <w:p w:rsidR="004E3F7C" w:rsidRDefault="004E3F7C" w:rsidP="004E3F7C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Конструктивная схема административно-бытового здания представляет </w:t>
      </w:r>
      <w:r w:rsidR="005F700D">
        <w:rPr>
          <w:szCs w:val="28"/>
        </w:rPr>
        <w:t>полный каркас</w:t>
      </w:r>
      <w:r w:rsidR="00FD302F">
        <w:rPr>
          <w:szCs w:val="28"/>
        </w:rPr>
        <w:t>, стены кирпичные самонесущие толщиной 380мм с вентилируемым навесным фасадом</w:t>
      </w:r>
      <w:r>
        <w:rPr>
          <w:szCs w:val="28"/>
        </w:rPr>
        <w:t>.</w:t>
      </w:r>
    </w:p>
    <w:p w:rsidR="004E3F7C" w:rsidRDefault="004E3F7C" w:rsidP="004E3F7C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Административно-бытовой блок – двухэтажный, общая площадь одного этажа составляет </w:t>
      </w:r>
      <w:r w:rsidR="005F700D" w:rsidRPr="005F700D">
        <w:rPr>
          <w:szCs w:val="28"/>
        </w:rPr>
        <w:t>780</w:t>
      </w:r>
      <w:r>
        <w:rPr>
          <w:szCs w:val="28"/>
        </w:rPr>
        <w:t xml:space="preserve"> м</w:t>
      </w:r>
      <w:r w:rsidRPr="00BC66BC">
        <w:rPr>
          <w:szCs w:val="28"/>
          <w:vertAlign w:val="superscript"/>
        </w:rPr>
        <w:t>2</w:t>
      </w:r>
      <w:r>
        <w:rPr>
          <w:szCs w:val="28"/>
        </w:rPr>
        <w:t xml:space="preserve">. На первом этаже АБК располагаются душевые блоки, санитарные узлы, </w:t>
      </w:r>
      <w:r w:rsidR="004A229C">
        <w:rPr>
          <w:szCs w:val="28"/>
        </w:rPr>
        <w:t>фельдшерский здравпункт</w:t>
      </w:r>
      <w:r>
        <w:rPr>
          <w:szCs w:val="28"/>
        </w:rPr>
        <w:t>, комната отдыха и гардеробно-душевой блок  рабочего персонала. На втором этаже – рабочие комнаты конторы, зал совещаний и другие кабинеты.</w:t>
      </w:r>
    </w:p>
    <w:p w:rsidR="004E3F7C" w:rsidRDefault="004E3F7C" w:rsidP="004E3F7C">
      <w:pPr>
        <w:spacing w:line="360" w:lineRule="auto"/>
        <w:ind w:firstLine="709"/>
      </w:pPr>
      <w:r>
        <w:rPr>
          <w:szCs w:val="28"/>
        </w:rPr>
        <w:t>Так же в курсовом проекте ведется разработка одноэтажного промышленного цеха по заданной функционально-технологической схеме, рассчитанного на рабочих в количестве 550</w:t>
      </w:r>
      <w:r w:rsidR="004A229C">
        <w:rPr>
          <w:szCs w:val="28"/>
        </w:rPr>
        <w:t xml:space="preserve"> </w:t>
      </w:r>
      <w:r>
        <w:rPr>
          <w:szCs w:val="28"/>
        </w:rPr>
        <w:t xml:space="preserve">человек. </w:t>
      </w:r>
    </w:p>
    <w:p w:rsidR="004E3F7C" w:rsidRPr="00E2458A" w:rsidRDefault="004E3F7C" w:rsidP="004E3F7C">
      <w:pPr>
        <w:spacing w:line="360" w:lineRule="auto"/>
        <w:ind w:firstLine="709"/>
        <w:rPr>
          <w:szCs w:val="28"/>
        </w:rPr>
      </w:pPr>
      <w:r>
        <w:rPr>
          <w:szCs w:val="28"/>
        </w:rPr>
        <w:t>В составе чертежей курсового проекта – планы этажей АБК и промышленного здания, разрез АБК по лестничной клетке, поперечный разрез промышленного цеха, а также планы фундаментов и</w:t>
      </w:r>
      <w:r w:rsidRPr="000D0A1E">
        <w:rPr>
          <w:szCs w:val="28"/>
        </w:rPr>
        <w:t xml:space="preserve"> </w:t>
      </w:r>
      <w:r>
        <w:rPr>
          <w:szCs w:val="28"/>
        </w:rPr>
        <w:t>главные фасады зданий.</w:t>
      </w:r>
    </w:p>
    <w:p w:rsidR="006A1686" w:rsidRPr="00771524" w:rsidRDefault="006A1686" w:rsidP="00937643">
      <w:pPr>
        <w:spacing w:line="480" w:lineRule="auto"/>
        <w:ind w:left="284" w:right="284" w:firstLine="851"/>
        <w:rPr>
          <w:b/>
          <w:szCs w:val="28"/>
        </w:rPr>
      </w:pPr>
    </w:p>
    <w:p w:rsidR="006A1686" w:rsidRPr="00771524" w:rsidRDefault="006A1686" w:rsidP="00937643">
      <w:pPr>
        <w:spacing w:line="480" w:lineRule="auto"/>
        <w:ind w:left="284" w:right="284" w:firstLine="851"/>
        <w:rPr>
          <w:b/>
          <w:szCs w:val="28"/>
        </w:rPr>
      </w:pPr>
    </w:p>
    <w:p w:rsidR="006A1686" w:rsidRPr="00771524" w:rsidRDefault="006A1686" w:rsidP="00937643">
      <w:pPr>
        <w:spacing w:line="480" w:lineRule="auto"/>
        <w:ind w:left="284" w:right="284" w:firstLine="851"/>
        <w:rPr>
          <w:b/>
          <w:szCs w:val="28"/>
        </w:rPr>
      </w:pPr>
    </w:p>
    <w:p w:rsidR="006A1686" w:rsidRPr="00771524" w:rsidRDefault="006A1686" w:rsidP="00937643">
      <w:pPr>
        <w:spacing w:line="480" w:lineRule="auto"/>
        <w:ind w:left="284" w:right="284" w:firstLine="851"/>
        <w:rPr>
          <w:b/>
          <w:szCs w:val="28"/>
        </w:rPr>
      </w:pPr>
    </w:p>
    <w:p w:rsidR="006A1686" w:rsidRPr="00771524" w:rsidRDefault="006A1686" w:rsidP="00937643">
      <w:pPr>
        <w:spacing w:line="480" w:lineRule="auto"/>
        <w:ind w:left="284" w:right="284" w:firstLine="851"/>
        <w:rPr>
          <w:b/>
          <w:szCs w:val="28"/>
        </w:rPr>
      </w:pPr>
    </w:p>
    <w:p w:rsidR="006A1686" w:rsidRPr="00771524" w:rsidRDefault="006A1686" w:rsidP="00937643">
      <w:pPr>
        <w:spacing w:line="480" w:lineRule="auto"/>
        <w:ind w:left="284" w:right="284" w:firstLine="851"/>
        <w:rPr>
          <w:b/>
          <w:szCs w:val="28"/>
        </w:rPr>
      </w:pPr>
    </w:p>
    <w:p w:rsidR="006A1686" w:rsidRPr="00771524" w:rsidRDefault="006A1686" w:rsidP="00937643">
      <w:pPr>
        <w:spacing w:line="480" w:lineRule="auto"/>
        <w:ind w:left="284" w:right="284" w:firstLine="851"/>
        <w:rPr>
          <w:b/>
          <w:szCs w:val="28"/>
        </w:rPr>
      </w:pPr>
    </w:p>
    <w:p w:rsidR="006A1686" w:rsidRPr="00771524" w:rsidRDefault="006A1686" w:rsidP="00937643">
      <w:pPr>
        <w:spacing w:line="480" w:lineRule="auto"/>
        <w:ind w:left="284" w:right="284" w:firstLine="851"/>
        <w:rPr>
          <w:b/>
          <w:szCs w:val="28"/>
        </w:rPr>
      </w:pPr>
    </w:p>
    <w:p w:rsidR="00937643" w:rsidRPr="00771524" w:rsidRDefault="00532235" w:rsidP="00D94AC2">
      <w:pPr>
        <w:spacing w:line="480" w:lineRule="auto"/>
        <w:ind w:left="284" w:right="284" w:firstLine="851"/>
        <w:jc w:val="center"/>
        <w:rPr>
          <w:b/>
          <w:szCs w:val="28"/>
        </w:rPr>
      </w:pPr>
      <w:r w:rsidRPr="00771524">
        <w:rPr>
          <w:b/>
          <w:szCs w:val="28"/>
        </w:rPr>
        <w:t>1</w:t>
      </w:r>
      <w:r w:rsidR="00937643" w:rsidRPr="00771524">
        <w:rPr>
          <w:b/>
          <w:szCs w:val="28"/>
        </w:rPr>
        <w:t xml:space="preserve">. </w:t>
      </w:r>
      <w:r w:rsidR="00D94AC2" w:rsidRPr="00D94AC2">
        <w:rPr>
          <w:b/>
        </w:rPr>
        <w:t>Природно-климатические характеристики района строительства</w:t>
      </w:r>
      <w:r w:rsidR="00D94AC2">
        <w:rPr>
          <w:b/>
        </w:rPr>
        <w:t>.</w:t>
      </w:r>
    </w:p>
    <w:p w:rsidR="00937643" w:rsidRPr="00771524" w:rsidRDefault="00937643" w:rsidP="00937643">
      <w:pPr>
        <w:tabs>
          <w:tab w:val="left" w:pos="709"/>
          <w:tab w:val="left" w:pos="851"/>
        </w:tabs>
        <w:spacing w:line="360" w:lineRule="auto"/>
        <w:ind w:left="284" w:right="284" w:firstLine="851"/>
        <w:rPr>
          <w:snapToGrid w:val="0"/>
          <w:szCs w:val="24"/>
        </w:rPr>
      </w:pPr>
      <w:r w:rsidRPr="00771524">
        <w:rPr>
          <w:szCs w:val="24"/>
        </w:rPr>
        <w:t>Природно-климатические характеристики района с</w:t>
      </w:r>
      <w:r w:rsidR="009B5800" w:rsidRPr="00771524">
        <w:rPr>
          <w:szCs w:val="24"/>
        </w:rPr>
        <w:t xml:space="preserve">троительства в городе </w:t>
      </w:r>
      <w:r w:rsidR="004A229C">
        <w:rPr>
          <w:szCs w:val="24"/>
        </w:rPr>
        <w:t>Калининград</w:t>
      </w:r>
      <w:r w:rsidRPr="00771524">
        <w:rPr>
          <w:szCs w:val="24"/>
        </w:rPr>
        <w:t xml:space="preserve"> приведены в таблице </w:t>
      </w:r>
      <w:r w:rsidR="00532235" w:rsidRPr="00771524">
        <w:rPr>
          <w:szCs w:val="24"/>
        </w:rPr>
        <w:t>1</w:t>
      </w:r>
      <w:r w:rsidRPr="00771524">
        <w:rPr>
          <w:szCs w:val="24"/>
        </w:rPr>
        <w:t>.</w:t>
      </w:r>
    </w:p>
    <w:p w:rsidR="00937643" w:rsidRPr="00771524" w:rsidRDefault="00937643" w:rsidP="00937643">
      <w:pPr>
        <w:tabs>
          <w:tab w:val="left" w:pos="426"/>
        </w:tabs>
        <w:spacing w:line="360" w:lineRule="auto"/>
        <w:ind w:left="284" w:right="284" w:firstLine="851"/>
        <w:rPr>
          <w:szCs w:val="24"/>
        </w:rPr>
      </w:pPr>
      <w:r w:rsidRPr="00771524">
        <w:rPr>
          <w:snapToGrid w:val="0"/>
          <w:szCs w:val="24"/>
        </w:rPr>
        <w:t xml:space="preserve">Таблица </w:t>
      </w:r>
      <w:r w:rsidR="00532235" w:rsidRPr="00771524">
        <w:rPr>
          <w:snapToGrid w:val="0"/>
          <w:szCs w:val="24"/>
        </w:rPr>
        <w:t>1</w:t>
      </w:r>
      <w:r w:rsidRPr="00771524">
        <w:rPr>
          <w:snapToGrid w:val="0"/>
          <w:szCs w:val="24"/>
        </w:rPr>
        <w:t xml:space="preserve"> - </w:t>
      </w:r>
      <w:r w:rsidRPr="00771524">
        <w:rPr>
          <w:szCs w:val="24"/>
        </w:rPr>
        <w:t>Природно-климатические условия района строительства</w:t>
      </w:r>
    </w:p>
    <w:tbl>
      <w:tblPr>
        <w:tblW w:w="948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0"/>
        <w:gridCol w:w="1997"/>
        <w:gridCol w:w="2997"/>
      </w:tblGrid>
      <w:tr w:rsidR="00937643" w:rsidRPr="00771524" w:rsidTr="004E198B">
        <w:trPr>
          <w:trHeight w:val="1188"/>
          <w:tblHeader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43" w:rsidRPr="00771524" w:rsidRDefault="00937643" w:rsidP="004E198B">
            <w:pPr>
              <w:keepNext/>
              <w:tabs>
                <w:tab w:val="left" w:pos="459"/>
              </w:tabs>
              <w:spacing w:line="360" w:lineRule="auto"/>
              <w:ind w:left="170" w:right="170"/>
              <w:jc w:val="left"/>
              <w:outlineLvl w:val="1"/>
              <w:rPr>
                <w:bCs/>
                <w:iCs/>
                <w:szCs w:val="28"/>
              </w:rPr>
            </w:pPr>
            <w:r w:rsidRPr="00771524">
              <w:rPr>
                <w:bCs/>
                <w:iCs/>
                <w:szCs w:val="28"/>
              </w:rPr>
              <w:t>Наименование характеристики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43" w:rsidRPr="00771524" w:rsidRDefault="00937643" w:rsidP="004E198B">
            <w:pPr>
              <w:keepNext/>
              <w:shd w:val="clear" w:color="auto" w:fill="FFFFFF"/>
              <w:tabs>
                <w:tab w:val="left" w:pos="102"/>
              </w:tabs>
              <w:spacing w:line="360" w:lineRule="auto"/>
              <w:ind w:left="170" w:hanging="68"/>
              <w:jc w:val="center"/>
              <w:outlineLvl w:val="0"/>
              <w:rPr>
                <w:color w:val="000000"/>
                <w:szCs w:val="28"/>
              </w:rPr>
            </w:pPr>
            <w:r w:rsidRPr="00771524">
              <w:rPr>
                <w:color w:val="000000"/>
                <w:szCs w:val="28"/>
              </w:rPr>
              <w:t>Характеристика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43" w:rsidRPr="00771524" w:rsidRDefault="00937643" w:rsidP="004E198B">
            <w:pPr>
              <w:keepNext/>
              <w:tabs>
                <w:tab w:val="left" w:pos="459"/>
              </w:tabs>
              <w:spacing w:line="360" w:lineRule="auto"/>
              <w:ind w:left="170" w:right="170"/>
              <w:jc w:val="center"/>
              <w:outlineLvl w:val="2"/>
              <w:rPr>
                <w:bCs/>
                <w:szCs w:val="28"/>
              </w:rPr>
            </w:pPr>
            <w:r w:rsidRPr="00771524">
              <w:rPr>
                <w:bCs/>
                <w:szCs w:val="28"/>
              </w:rPr>
              <w:t>Источник</w:t>
            </w:r>
          </w:p>
        </w:tc>
      </w:tr>
      <w:tr w:rsidR="00937643" w:rsidRPr="00771524" w:rsidTr="004E198B">
        <w:trPr>
          <w:trHeight w:val="372"/>
          <w:tblHeader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43" w:rsidRPr="00771524" w:rsidRDefault="00937643" w:rsidP="004E198B">
            <w:pPr>
              <w:tabs>
                <w:tab w:val="left" w:pos="459"/>
              </w:tabs>
              <w:jc w:val="left"/>
              <w:rPr>
                <w:szCs w:val="28"/>
              </w:rPr>
            </w:pPr>
            <w:r w:rsidRPr="00771524">
              <w:rPr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43" w:rsidRPr="00771524" w:rsidRDefault="00937643" w:rsidP="004E198B">
            <w:pPr>
              <w:keepNext/>
              <w:jc w:val="center"/>
              <w:outlineLvl w:val="3"/>
              <w:rPr>
                <w:bCs/>
                <w:szCs w:val="28"/>
              </w:rPr>
            </w:pPr>
            <w:r w:rsidRPr="00771524">
              <w:rPr>
                <w:bCs/>
                <w:szCs w:val="28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43" w:rsidRPr="00771524" w:rsidRDefault="00937643" w:rsidP="004E198B">
            <w:pPr>
              <w:tabs>
                <w:tab w:val="left" w:pos="459"/>
              </w:tabs>
              <w:jc w:val="center"/>
              <w:rPr>
                <w:szCs w:val="28"/>
              </w:rPr>
            </w:pPr>
            <w:r w:rsidRPr="00771524">
              <w:rPr>
                <w:szCs w:val="28"/>
              </w:rPr>
              <w:t>3</w:t>
            </w:r>
          </w:p>
        </w:tc>
      </w:tr>
      <w:tr w:rsidR="00937643" w:rsidRPr="00771524" w:rsidTr="004E198B">
        <w:trPr>
          <w:trHeight w:val="661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43" w:rsidRPr="00771524" w:rsidRDefault="00937643" w:rsidP="004E198B">
            <w:pPr>
              <w:tabs>
                <w:tab w:val="left" w:pos="459"/>
              </w:tabs>
              <w:jc w:val="left"/>
              <w:rPr>
                <w:szCs w:val="28"/>
              </w:rPr>
            </w:pPr>
            <w:r w:rsidRPr="00771524">
              <w:rPr>
                <w:szCs w:val="28"/>
              </w:rPr>
              <w:t>1. Место строительства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43" w:rsidRPr="00771524" w:rsidRDefault="004A229C" w:rsidP="004E198B">
            <w:pPr>
              <w:keepNext/>
              <w:jc w:val="center"/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Калининград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43" w:rsidRPr="00771524" w:rsidRDefault="00F3033B" w:rsidP="004E198B">
            <w:pPr>
              <w:tabs>
                <w:tab w:val="left" w:pos="45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37643" w:rsidRPr="00771524" w:rsidTr="004E198B">
        <w:trPr>
          <w:trHeight w:val="780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43" w:rsidRPr="00771524" w:rsidRDefault="00937643" w:rsidP="004E198B">
            <w:pPr>
              <w:tabs>
                <w:tab w:val="left" w:pos="459"/>
              </w:tabs>
              <w:jc w:val="left"/>
              <w:rPr>
                <w:szCs w:val="28"/>
              </w:rPr>
            </w:pPr>
            <w:r w:rsidRPr="00771524">
              <w:rPr>
                <w:szCs w:val="28"/>
              </w:rPr>
              <w:t>2. Климатический район и подрайон строительства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43" w:rsidRPr="00771524" w:rsidRDefault="0067391F" w:rsidP="0067391F">
            <w:pPr>
              <w:keepNext/>
              <w:tabs>
                <w:tab w:val="left" w:pos="459"/>
              </w:tabs>
              <w:jc w:val="center"/>
              <w:outlineLvl w:val="2"/>
              <w:rPr>
                <w:bCs/>
                <w:szCs w:val="28"/>
              </w:rPr>
            </w:pPr>
            <w:r w:rsidRPr="00771524">
              <w:rPr>
                <w:bCs/>
                <w:szCs w:val="28"/>
              </w:rPr>
              <w:t>2</w:t>
            </w:r>
            <w:r w:rsidR="004A229C">
              <w:rPr>
                <w:bCs/>
                <w:szCs w:val="28"/>
              </w:rPr>
              <w:t>Б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43" w:rsidRPr="00771524" w:rsidRDefault="00F3033B" w:rsidP="00F3033B">
            <w:pPr>
              <w:keepNext/>
              <w:jc w:val="center"/>
              <w:outlineLvl w:val="3"/>
              <w:rPr>
                <w:bCs/>
                <w:szCs w:val="28"/>
              </w:rPr>
            </w:pPr>
            <w:r>
              <w:rPr>
                <w:szCs w:val="28"/>
              </w:rPr>
              <w:t>СНиП 2.02.01-82</w:t>
            </w:r>
          </w:p>
        </w:tc>
      </w:tr>
      <w:tr w:rsidR="00937643" w:rsidRPr="00771524" w:rsidTr="004E198B">
        <w:trPr>
          <w:trHeight w:val="591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43" w:rsidRPr="00771524" w:rsidRDefault="00937643" w:rsidP="004E198B">
            <w:pPr>
              <w:tabs>
                <w:tab w:val="left" w:pos="459"/>
              </w:tabs>
              <w:jc w:val="left"/>
              <w:rPr>
                <w:szCs w:val="28"/>
              </w:rPr>
            </w:pPr>
            <w:r w:rsidRPr="00771524">
              <w:rPr>
                <w:szCs w:val="28"/>
              </w:rPr>
              <w:t>3. Зона влажности района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43" w:rsidRPr="00771524" w:rsidRDefault="004A229C" w:rsidP="004E198B">
            <w:pPr>
              <w:keepNext/>
              <w:tabs>
                <w:tab w:val="left" w:pos="426"/>
              </w:tabs>
              <w:jc w:val="center"/>
              <w:outlineLvl w:val="4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Нормальная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43" w:rsidRPr="00771524" w:rsidRDefault="0004732E" w:rsidP="00F3033B">
            <w:pPr>
              <w:tabs>
                <w:tab w:val="left" w:pos="459"/>
              </w:tabs>
              <w:jc w:val="center"/>
              <w:rPr>
                <w:szCs w:val="28"/>
              </w:rPr>
            </w:pPr>
            <w:r w:rsidRPr="00771524">
              <w:rPr>
                <w:szCs w:val="28"/>
              </w:rPr>
              <w:t>СНиП 23-0</w:t>
            </w:r>
            <w:r w:rsidR="00F3033B">
              <w:rPr>
                <w:szCs w:val="28"/>
              </w:rPr>
              <w:t>1-99(2003)</w:t>
            </w:r>
          </w:p>
        </w:tc>
      </w:tr>
      <w:tr w:rsidR="00937643" w:rsidRPr="00771524" w:rsidTr="004E198B">
        <w:trPr>
          <w:trHeight w:val="1458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B" w:rsidRPr="00771524" w:rsidRDefault="00937643" w:rsidP="004E198B">
            <w:pPr>
              <w:tabs>
                <w:tab w:val="left" w:pos="459"/>
              </w:tabs>
              <w:jc w:val="left"/>
              <w:rPr>
                <w:szCs w:val="28"/>
              </w:rPr>
            </w:pPr>
            <w:r w:rsidRPr="00771524">
              <w:rPr>
                <w:szCs w:val="28"/>
              </w:rPr>
              <w:t xml:space="preserve">4. Расчетная зимняя температура наружного воздуха: </w:t>
            </w:r>
          </w:p>
          <w:p w:rsidR="004E198B" w:rsidRPr="00771524" w:rsidRDefault="00937643" w:rsidP="004E198B">
            <w:pPr>
              <w:tabs>
                <w:tab w:val="left" w:pos="459"/>
              </w:tabs>
              <w:jc w:val="left"/>
              <w:rPr>
                <w:szCs w:val="28"/>
              </w:rPr>
            </w:pPr>
            <w:r w:rsidRPr="00771524">
              <w:rPr>
                <w:szCs w:val="28"/>
              </w:rPr>
              <w:t xml:space="preserve">средняя температура наиболее холодной пятидневки </w:t>
            </w:r>
          </w:p>
          <w:p w:rsidR="00937643" w:rsidRPr="00771524" w:rsidRDefault="004E198B" w:rsidP="004E198B">
            <w:pPr>
              <w:tabs>
                <w:tab w:val="left" w:pos="459"/>
              </w:tabs>
              <w:jc w:val="left"/>
              <w:rPr>
                <w:szCs w:val="28"/>
              </w:rPr>
            </w:pPr>
            <w:r w:rsidRPr="00771524">
              <w:rPr>
                <w:szCs w:val="28"/>
              </w:rPr>
              <w:t xml:space="preserve">с  </w:t>
            </w:r>
            <w:r w:rsidR="00937643" w:rsidRPr="00771524">
              <w:rPr>
                <w:szCs w:val="28"/>
              </w:rPr>
              <w:t>обеспеченностью 0,92</w:t>
            </w:r>
          </w:p>
          <w:p w:rsidR="004E198B" w:rsidRPr="00771524" w:rsidRDefault="004E198B" w:rsidP="004E198B">
            <w:pPr>
              <w:tabs>
                <w:tab w:val="left" w:pos="459"/>
              </w:tabs>
              <w:jc w:val="left"/>
              <w:rPr>
                <w:szCs w:val="28"/>
              </w:rPr>
            </w:pPr>
            <w:r w:rsidRPr="00771524">
              <w:rPr>
                <w:szCs w:val="28"/>
              </w:rPr>
              <w:t>с  обеспеченностью 0,98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B" w:rsidRPr="00771524" w:rsidRDefault="004E198B" w:rsidP="004E198B">
            <w:pPr>
              <w:tabs>
                <w:tab w:val="left" w:pos="459"/>
              </w:tabs>
              <w:jc w:val="center"/>
              <w:rPr>
                <w:szCs w:val="28"/>
              </w:rPr>
            </w:pPr>
          </w:p>
          <w:p w:rsidR="004E198B" w:rsidRPr="00771524" w:rsidRDefault="004E198B" w:rsidP="004E198B">
            <w:pPr>
              <w:tabs>
                <w:tab w:val="left" w:pos="459"/>
              </w:tabs>
              <w:jc w:val="center"/>
              <w:rPr>
                <w:szCs w:val="28"/>
              </w:rPr>
            </w:pPr>
          </w:p>
          <w:p w:rsidR="004E198B" w:rsidRPr="00771524" w:rsidRDefault="004E198B" w:rsidP="004E198B">
            <w:pPr>
              <w:tabs>
                <w:tab w:val="left" w:pos="459"/>
              </w:tabs>
              <w:jc w:val="center"/>
              <w:rPr>
                <w:szCs w:val="28"/>
              </w:rPr>
            </w:pPr>
          </w:p>
          <w:p w:rsidR="00937643" w:rsidRPr="00771524" w:rsidRDefault="00937643" w:rsidP="004E198B">
            <w:pPr>
              <w:tabs>
                <w:tab w:val="left" w:pos="459"/>
              </w:tabs>
              <w:jc w:val="center"/>
              <w:rPr>
                <w:szCs w:val="28"/>
              </w:rPr>
            </w:pPr>
          </w:p>
          <w:p w:rsidR="004A229C" w:rsidRDefault="001D439A" w:rsidP="004A229C">
            <w:pPr>
              <w:tabs>
                <w:tab w:val="left" w:pos="45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-18</w:t>
            </w:r>
            <w:r w:rsidR="004A229C" w:rsidRPr="00EE4F8E">
              <w:rPr>
                <w:szCs w:val="28"/>
              </w:rPr>
              <w:sym w:font="Symbol" w:char="00B0"/>
            </w:r>
            <w:r w:rsidR="004A229C" w:rsidRPr="00EE4F8E">
              <w:rPr>
                <w:szCs w:val="28"/>
              </w:rPr>
              <w:t>С</w:t>
            </w:r>
          </w:p>
          <w:p w:rsidR="004E198B" w:rsidRPr="00771524" w:rsidRDefault="004A229C" w:rsidP="001D439A">
            <w:pPr>
              <w:tabs>
                <w:tab w:val="left" w:pos="45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-2</w:t>
            </w:r>
            <w:r w:rsidR="001D439A">
              <w:rPr>
                <w:szCs w:val="28"/>
              </w:rPr>
              <w:t>0</w:t>
            </w:r>
            <w:r w:rsidRPr="00EE4F8E">
              <w:rPr>
                <w:szCs w:val="28"/>
              </w:rPr>
              <w:sym w:font="Symbol" w:char="00B0"/>
            </w:r>
            <w:r w:rsidRPr="00EE4F8E">
              <w:rPr>
                <w:szCs w:val="28"/>
              </w:rPr>
              <w:t>С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43" w:rsidRPr="00771524" w:rsidRDefault="00EE4F8E" w:rsidP="00F3033B">
            <w:pPr>
              <w:jc w:val="center"/>
              <w:outlineLvl w:val="5"/>
              <w:rPr>
                <w:bCs/>
                <w:szCs w:val="28"/>
              </w:rPr>
            </w:pPr>
            <w:r w:rsidRPr="00771524">
              <w:rPr>
                <w:szCs w:val="28"/>
              </w:rPr>
              <w:t xml:space="preserve">СНиП </w:t>
            </w:r>
            <w:r w:rsidR="00F3033B">
              <w:rPr>
                <w:szCs w:val="28"/>
              </w:rPr>
              <w:t>2.02.01-82</w:t>
            </w:r>
          </w:p>
        </w:tc>
      </w:tr>
      <w:tr w:rsidR="005B29C2" w:rsidRPr="00771524" w:rsidTr="004E198B">
        <w:trPr>
          <w:trHeight w:val="2260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C2" w:rsidRPr="00771524" w:rsidRDefault="005B29C2" w:rsidP="004E198B">
            <w:pPr>
              <w:tabs>
                <w:tab w:val="left" w:pos="459"/>
              </w:tabs>
              <w:jc w:val="left"/>
              <w:rPr>
                <w:szCs w:val="28"/>
              </w:rPr>
            </w:pPr>
            <w:r w:rsidRPr="00771524">
              <w:rPr>
                <w:szCs w:val="28"/>
              </w:rPr>
              <w:t>5.1 Повторяемость ветра, %; средняя скорость ветра, м/с в январе по направлению румбов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9C" w:rsidRPr="00EE4F8E" w:rsidRDefault="004A229C" w:rsidP="004A229C">
            <w:pPr>
              <w:pStyle w:val="ab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4/2,7</w:t>
            </w:r>
          </w:p>
          <w:p w:rsidR="004A229C" w:rsidRPr="00EE4F8E" w:rsidRDefault="00F3033B" w:rsidP="004A229C">
            <w:pPr>
              <w:pStyle w:val="ab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 9/4</w:t>
            </w:r>
            <w:r w:rsidR="004A229C">
              <w:rPr>
                <w:rFonts w:ascii="Times New Roman" w:hAnsi="Times New Roman"/>
                <w:bCs/>
                <w:sz w:val="28"/>
                <w:szCs w:val="28"/>
              </w:rPr>
              <w:t>,9</w:t>
            </w:r>
          </w:p>
          <w:p w:rsidR="004A229C" w:rsidRPr="00EE4F8E" w:rsidRDefault="004A229C" w:rsidP="004A229C">
            <w:pPr>
              <w:pStyle w:val="ab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8</w:t>
            </w:r>
            <w:r w:rsidRPr="00EE4F8E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4,1</w:t>
            </w:r>
          </w:p>
          <w:p w:rsidR="004A229C" w:rsidRPr="00EE4F8E" w:rsidRDefault="004A229C" w:rsidP="004A229C">
            <w:pPr>
              <w:pStyle w:val="ab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ЮВ 15/4,3</w:t>
            </w:r>
            <w:r w:rsidRPr="00EE4F8E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Ю 17/4,2</w:t>
            </w:r>
          </w:p>
          <w:p w:rsidR="004A229C" w:rsidRPr="00EE4F8E" w:rsidRDefault="004A229C" w:rsidP="004A229C">
            <w:pPr>
              <w:pStyle w:val="ab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ЮЗ 28/5,9</w:t>
            </w:r>
          </w:p>
          <w:p w:rsidR="004A229C" w:rsidRPr="00EE4F8E" w:rsidRDefault="004A229C" w:rsidP="004A229C">
            <w:pPr>
              <w:pStyle w:val="ab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 13/6</w:t>
            </w:r>
          </w:p>
          <w:p w:rsidR="005B29C2" w:rsidRPr="00771524" w:rsidRDefault="004A229C" w:rsidP="004A229C">
            <w:pPr>
              <w:pStyle w:val="ab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СЗ 6/5,9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C2" w:rsidRDefault="00EE4F8E" w:rsidP="00F3033B">
            <w:pPr>
              <w:tabs>
                <w:tab w:val="left" w:pos="459"/>
              </w:tabs>
              <w:jc w:val="center"/>
              <w:rPr>
                <w:szCs w:val="28"/>
              </w:rPr>
            </w:pPr>
            <w:r w:rsidRPr="00771524">
              <w:rPr>
                <w:szCs w:val="28"/>
              </w:rPr>
              <w:t>СНиП 2.01.01-82</w:t>
            </w:r>
          </w:p>
          <w:p w:rsidR="00F3033B" w:rsidRPr="00771524" w:rsidRDefault="00F3033B" w:rsidP="00F3033B">
            <w:pPr>
              <w:tabs>
                <w:tab w:val="left" w:pos="45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Прил.4</w:t>
            </w:r>
          </w:p>
        </w:tc>
      </w:tr>
      <w:tr w:rsidR="005B29C2" w:rsidRPr="00771524" w:rsidTr="004E198B">
        <w:trPr>
          <w:trHeight w:val="2508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C2" w:rsidRPr="00771524" w:rsidRDefault="005B29C2" w:rsidP="004E198B">
            <w:pPr>
              <w:tabs>
                <w:tab w:val="left" w:pos="459"/>
              </w:tabs>
              <w:jc w:val="left"/>
              <w:rPr>
                <w:szCs w:val="28"/>
              </w:rPr>
            </w:pPr>
            <w:r w:rsidRPr="00771524">
              <w:rPr>
                <w:szCs w:val="28"/>
              </w:rPr>
              <w:t>5.2 Повторяемость ветра, %; средняя скорость ветра, м/с в июле по направлению румбов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9C" w:rsidRPr="00EE4F8E" w:rsidRDefault="004A229C" w:rsidP="004A229C">
            <w:pPr>
              <w:pStyle w:val="ab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12/3,6</w:t>
            </w:r>
          </w:p>
          <w:p w:rsidR="004A229C" w:rsidRPr="00EE4F8E" w:rsidRDefault="004A229C" w:rsidP="004A229C">
            <w:pPr>
              <w:pStyle w:val="ab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 7/3,2</w:t>
            </w:r>
          </w:p>
          <w:p w:rsidR="004A229C" w:rsidRPr="00EE4F8E" w:rsidRDefault="004A229C" w:rsidP="004A229C">
            <w:pPr>
              <w:pStyle w:val="ab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7</w:t>
            </w:r>
            <w:r w:rsidRPr="00EE4F8E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:rsidR="004A229C" w:rsidRPr="00EE4F8E" w:rsidRDefault="004A229C" w:rsidP="004A229C">
            <w:pPr>
              <w:pStyle w:val="ab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ЮВ 8/3,3</w:t>
            </w:r>
            <w:r w:rsidRPr="00EE4F8E"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Ю 10/3,3</w:t>
            </w:r>
          </w:p>
          <w:p w:rsidR="004A229C" w:rsidRPr="00EE4F8E" w:rsidRDefault="004A229C" w:rsidP="004A229C">
            <w:pPr>
              <w:pStyle w:val="ab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ЮЗ 20/4,4</w:t>
            </w:r>
          </w:p>
          <w:p w:rsidR="004A229C" w:rsidRPr="00EE4F8E" w:rsidRDefault="004A229C" w:rsidP="004A229C">
            <w:pPr>
              <w:pStyle w:val="ab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 22/5,4</w:t>
            </w:r>
          </w:p>
          <w:p w:rsidR="005B29C2" w:rsidRPr="00771524" w:rsidRDefault="004A229C" w:rsidP="004A229C">
            <w:pPr>
              <w:pStyle w:val="ab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СЗ 14/4,3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C2" w:rsidRPr="00771524" w:rsidRDefault="00EE4F8E" w:rsidP="004E198B">
            <w:pPr>
              <w:tabs>
                <w:tab w:val="left" w:pos="459"/>
              </w:tabs>
              <w:jc w:val="center"/>
              <w:rPr>
                <w:bCs/>
                <w:szCs w:val="28"/>
              </w:rPr>
            </w:pPr>
            <w:r w:rsidRPr="00771524">
              <w:rPr>
                <w:szCs w:val="28"/>
              </w:rPr>
              <w:t>СНиП 2.01.01-82*</w:t>
            </w:r>
          </w:p>
        </w:tc>
      </w:tr>
      <w:tr w:rsidR="00937643" w:rsidRPr="00771524" w:rsidTr="004E198B">
        <w:trPr>
          <w:trHeight w:val="1188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43" w:rsidRPr="00771524" w:rsidRDefault="00937643" w:rsidP="004E198B">
            <w:pPr>
              <w:tabs>
                <w:tab w:val="left" w:pos="459"/>
              </w:tabs>
              <w:jc w:val="left"/>
              <w:rPr>
                <w:szCs w:val="28"/>
              </w:rPr>
            </w:pPr>
            <w:r w:rsidRPr="00771524">
              <w:rPr>
                <w:szCs w:val="28"/>
              </w:rPr>
              <w:t>6. Нормативная глубина промерзания грунта под оголенной поверхностью, м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43" w:rsidRPr="00771524" w:rsidRDefault="004A229C" w:rsidP="00C32E00">
            <w:pPr>
              <w:tabs>
                <w:tab w:val="left" w:pos="45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0,7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43" w:rsidRPr="00771524" w:rsidRDefault="00F73C29" w:rsidP="00F3033B">
            <w:pPr>
              <w:tabs>
                <w:tab w:val="left" w:pos="459"/>
              </w:tabs>
              <w:jc w:val="center"/>
              <w:rPr>
                <w:szCs w:val="28"/>
              </w:rPr>
            </w:pPr>
            <w:r w:rsidRPr="00771524">
              <w:rPr>
                <w:szCs w:val="28"/>
              </w:rPr>
              <w:t>СНиП 2.02.01-83</w:t>
            </w:r>
          </w:p>
        </w:tc>
      </w:tr>
      <w:tr w:rsidR="00937643" w:rsidRPr="00771524" w:rsidTr="004E198B">
        <w:trPr>
          <w:trHeight w:val="780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43" w:rsidRPr="00771524" w:rsidRDefault="00937643" w:rsidP="004E198B">
            <w:pPr>
              <w:tabs>
                <w:tab w:val="left" w:pos="459"/>
              </w:tabs>
              <w:jc w:val="left"/>
              <w:rPr>
                <w:szCs w:val="28"/>
              </w:rPr>
            </w:pPr>
            <w:r w:rsidRPr="00771524">
              <w:rPr>
                <w:szCs w:val="28"/>
              </w:rPr>
              <w:t>7. Нормативное ветровое давление, кПа (кг/м2)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43" w:rsidRPr="00771524" w:rsidRDefault="004A229C" w:rsidP="004E198B">
            <w:pPr>
              <w:tabs>
                <w:tab w:val="left" w:pos="45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0,3(30)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43" w:rsidRPr="00771524" w:rsidRDefault="00EE4F8E" w:rsidP="001D439A">
            <w:pPr>
              <w:tabs>
                <w:tab w:val="left" w:pos="459"/>
              </w:tabs>
              <w:jc w:val="center"/>
              <w:rPr>
                <w:szCs w:val="28"/>
              </w:rPr>
            </w:pPr>
            <w:r w:rsidRPr="00771524">
              <w:rPr>
                <w:szCs w:val="28"/>
              </w:rPr>
              <w:t>СНиП 2.01.07-85</w:t>
            </w:r>
          </w:p>
        </w:tc>
      </w:tr>
      <w:tr w:rsidR="00937643" w:rsidRPr="00771524" w:rsidTr="004E198B">
        <w:trPr>
          <w:trHeight w:val="576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43" w:rsidRPr="00771524" w:rsidRDefault="00937643" w:rsidP="004E198B">
            <w:pPr>
              <w:tabs>
                <w:tab w:val="left" w:pos="459"/>
              </w:tabs>
              <w:jc w:val="left"/>
              <w:rPr>
                <w:szCs w:val="28"/>
              </w:rPr>
            </w:pPr>
            <w:r w:rsidRPr="00771524">
              <w:rPr>
                <w:szCs w:val="28"/>
              </w:rPr>
              <w:t>8. Вес снегового покрова, кПа (кг/м2)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43" w:rsidRPr="00771524" w:rsidRDefault="004A229C" w:rsidP="004E198B">
            <w:pPr>
              <w:tabs>
                <w:tab w:val="left" w:pos="45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0,5(50)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8E" w:rsidRPr="00771524" w:rsidRDefault="0068272E" w:rsidP="004E198B">
            <w:pPr>
              <w:tabs>
                <w:tab w:val="left" w:pos="459"/>
              </w:tabs>
              <w:ind w:left="284" w:right="283"/>
              <w:jc w:val="center"/>
              <w:rPr>
                <w:color w:val="000000"/>
                <w:szCs w:val="28"/>
              </w:rPr>
            </w:pPr>
            <w:r w:rsidRPr="00771524">
              <w:rPr>
                <w:szCs w:val="28"/>
              </w:rPr>
              <w:t>СНиП 2.01.07-</w:t>
            </w:r>
            <w:r w:rsidR="00EE4F8E" w:rsidRPr="00771524">
              <w:rPr>
                <w:szCs w:val="28"/>
              </w:rPr>
              <w:t>85</w:t>
            </w:r>
          </w:p>
          <w:p w:rsidR="00937643" w:rsidRPr="00771524" w:rsidRDefault="00937643" w:rsidP="004E198B">
            <w:pPr>
              <w:tabs>
                <w:tab w:val="left" w:pos="459"/>
              </w:tabs>
              <w:jc w:val="center"/>
              <w:rPr>
                <w:szCs w:val="28"/>
              </w:rPr>
            </w:pPr>
          </w:p>
        </w:tc>
      </w:tr>
      <w:tr w:rsidR="00303807" w:rsidRPr="00771524" w:rsidTr="004E198B">
        <w:trPr>
          <w:trHeight w:val="576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07" w:rsidRPr="00771524" w:rsidRDefault="00303807" w:rsidP="004E198B">
            <w:pPr>
              <w:tabs>
                <w:tab w:val="left" w:pos="459"/>
              </w:tabs>
              <w:jc w:val="left"/>
              <w:rPr>
                <w:szCs w:val="28"/>
              </w:rPr>
            </w:pPr>
            <w:r w:rsidRPr="00771524">
              <w:rPr>
                <w:szCs w:val="28"/>
              </w:rPr>
              <w:t>9. Сейсмичность района, баллы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07" w:rsidRPr="00771524" w:rsidRDefault="004A229C" w:rsidP="004E198B">
            <w:pPr>
              <w:tabs>
                <w:tab w:val="left" w:pos="45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07" w:rsidRPr="00771524" w:rsidRDefault="00EE4F8E" w:rsidP="001D439A">
            <w:pPr>
              <w:tabs>
                <w:tab w:val="left" w:pos="459"/>
              </w:tabs>
              <w:jc w:val="center"/>
              <w:rPr>
                <w:szCs w:val="28"/>
              </w:rPr>
            </w:pPr>
            <w:r w:rsidRPr="00771524">
              <w:rPr>
                <w:szCs w:val="28"/>
              </w:rPr>
              <w:t xml:space="preserve">СНиП </w:t>
            </w:r>
            <w:r w:rsidR="001D439A">
              <w:rPr>
                <w:szCs w:val="28"/>
              </w:rPr>
              <w:t>2.01.01-82</w:t>
            </w:r>
          </w:p>
        </w:tc>
      </w:tr>
      <w:tr w:rsidR="004E198B" w:rsidRPr="00771524" w:rsidTr="004E198B">
        <w:trPr>
          <w:trHeight w:val="576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B" w:rsidRPr="00771524" w:rsidRDefault="004E198B" w:rsidP="004E198B">
            <w:pPr>
              <w:tabs>
                <w:tab w:val="left" w:pos="459"/>
              </w:tabs>
              <w:jc w:val="left"/>
              <w:rPr>
                <w:szCs w:val="28"/>
              </w:rPr>
            </w:pPr>
            <w:r w:rsidRPr="00771524">
              <w:rPr>
                <w:szCs w:val="28"/>
              </w:rPr>
              <w:t>10. Средняя температура наружного воздуха по месяцам:</w:t>
            </w:r>
          </w:p>
          <w:p w:rsidR="004E198B" w:rsidRPr="00771524" w:rsidRDefault="004E198B" w:rsidP="004E198B">
            <w:pPr>
              <w:tabs>
                <w:tab w:val="left" w:pos="459"/>
              </w:tabs>
              <w:jc w:val="left"/>
              <w:rPr>
                <w:szCs w:val="28"/>
              </w:rPr>
            </w:pPr>
            <w:r w:rsidRPr="00771524">
              <w:rPr>
                <w:szCs w:val="28"/>
              </w:rPr>
              <w:t>январь</w:t>
            </w:r>
          </w:p>
          <w:p w:rsidR="004E198B" w:rsidRPr="00771524" w:rsidRDefault="004E198B" w:rsidP="004E198B">
            <w:pPr>
              <w:tabs>
                <w:tab w:val="left" w:pos="459"/>
              </w:tabs>
              <w:jc w:val="left"/>
              <w:rPr>
                <w:szCs w:val="28"/>
              </w:rPr>
            </w:pPr>
            <w:r w:rsidRPr="00771524">
              <w:rPr>
                <w:szCs w:val="28"/>
              </w:rPr>
              <w:t>февраль</w:t>
            </w:r>
          </w:p>
          <w:p w:rsidR="004E198B" w:rsidRPr="00771524" w:rsidRDefault="004E198B" w:rsidP="004E198B">
            <w:pPr>
              <w:tabs>
                <w:tab w:val="left" w:pos="459"/>
              </w:tabs>
              <w:jc w:val="left"/>
              <w:rPr>
                <w:szCs w:val="28"/>
              </w:rPr>
            </w:pPr>
            <w:r w:rsidRPr="00771524">
              <w:rPr>
                <w:szCs w:val="28"/>
              </w:rPr>
              <w:t>март</w:t>
            </w:r>
          </w:p>
          <w:p w:rsidR="004E198B" w:rsidRPr="00771524" w:rsidRDefault="004E198B" w:rsidP="004E198B">
            <w:pPr>
              <w:tabs>
                <w:tab w:val="left" w:pos="459"/>
              </w:tabs>
              <w:jc w:val="left"/>
              <w:rPr>
                <w:szCs w:val="28"/>
              </w:rPr>
            </w:pPr>
            <w:r w:rsidRPr="00771524">
              <w:rPr>
                <w:szCs w:val="28"/>
              </w:rPr>
              <w:t>апрель</w:t>
            </w:r>
          </w:p>
          <w:p w:rsidR="004E198B" w:rsidRPr="00771524" w:rsidRDefault="004E198B" w:rsidP="004E198B">
            <w:pPr>
              <w:tabs>
                <w:tab w:val="left" w:pos="459"/>
              </w:tabs>
              <w:jc w:val="left"/>
              <w:rPr>
                <w:szCs w:val="28"/>
              </w:rPr>
            </w:pPr>
            <w:r w:rsidRPr="00771524">
              <w:rPr>
                <w:szCs w:val="28"/>
              </w:rPr>
              <w:t>май</w:t>
            </w:r>
          </w:p>
          <w:p w:rsidR="004E198B" w:rsidRPr="00771524" w:rsidRDefault="004E198B" w:rsidP="004E198B">
            <w:pPr>
              <w:tabs>
                <w:tab w:val="left" w:pos="459"/>
              </w:tabs>
              <w:jc w:val="left"/>
              <w:rPr>
                <w:szCs w:val="28"/>
              </w:rPr>
            </w:pPr>
            <w:r w:rsidRPr="00771524">
              <w:rPr>
                <w:szCs w:val="28"/>
              </w:rPr>
              <w:t>июнь</w:t>
            </w:r>
          </w:p>
          <w:p w:rsidR="004E198B" w:rsidRPr="00771524" w:rsidRDefault="004E198B" w:rsidP="004E198B">
            <w:pPr>
              <w:tabs>
                <w:tab w:val="left" w:pos="459"/>
              </w:tabs>
              <w:jc w:val="left"/>
              <w:rPr>
                <w:szCs w:val="28"/>
              </w:rPr>
            </w:pPr>
            <w:r w:rsidRPr="00771524">
              <w:rPr>
                <w:szCs w:val="28"/>
              </w:rPr>
              <w:t>июль</w:t>
            </w:r>
          </w:p>
          <w:p w:rsidR="004E198B" w:rsidRPr="00771524" w:rsidRDefault="004E198B" w:rsidP="004E198B">
            <w:pPr>
              <w:tabs>
                <w:tab w:val="left" w:pos="459"/>
              </w:tabs>
              <w:jc w:val="left"/>
              <w:rPr>
                <w:szCs w:val="28"/>
              </w:rPr>
            </w:pPr>
            <w:r w:rsidRPr="00771524">
              <w:rPr>
                <w:szCs w:val="28"/>
              </w:rPr>
              <w:t>август</w:t>
            </w:r>
          </w:p>
          <w:p w:rsidR="004E198B" w:rsidRPr="00771524" w:rsidRDefault="004E198B" w:rsidP="004E198B">
            <w:pPr>
              <w:tabs>
                <w:tab w:val="left" w:pos="459"/>
              </w:tabs>
              <w:jc w:val="left"/>
              <w:rPr>
                <w:szCs w:val="28"/>
              </w:rPr>
            </w:pPr>
            <w:r w:rsidRPr="00771524">
              <w:rPr>
                <w:szCs w:val="28"/>
              </w:rPr>
              <w:t>сентябрь</w:t>
            </w:r>
          </w:p>
          <w:p w:rsidR="004E198B" w:rsidRPr="00771524" w:rsidRDefault="004E198B" w:rsidP="004E198B">
            <w:pPr>
              <w:tabs>
                <w:tab w:val="left" w:pos="459"/>
              </w:tabs>
              <w:jc w:val="left"/>
              <w:rPr>
                <w:szCs w:val="28"/>
              </w:rPr>
            </w:pPr>
            <w:r w:rsidRPr="00771524">
              <w:rPr>
                <w:szCs w:val="28"/>
              </w:rPr>
              <w:t>октябрь</w:t>
            </w:r>
          </w:p>
          <w:p w:rsidR="004E198B" w:rsidRPr="00771524" w:rsidRDefault="004E198B" w:rsidP="004E198B">
            <w:pPr>
              <w:tabs>
                <w:tab w:val="left" w:pos="459"/>
              </w:tabs>
              <w:jc w:val="left"/>
              <w:rPr>
                <w:szCs w:val="28"/>
              </w:rPr>
            </w:pPr>
            <w:r w:rsidRPr="00771524">
              <w:rPr>
                <w:szCs w:val="28"/>
              </w:rPr>
              <w:t>ноябрь</w:t>
            </w:r>
          </w:p>
          <w:p w:rsidR="004E198B" w:rsidRPr="00771524" w:rsidRDefault="004E198B" w:rsidP="004E198B">
            <w:pPr>
              <w:tabs>
                <w:tab w:val="left" w:pos="459"/>
              </w:tabs>
              <w:jc w:val="left"/>
              <w:rPr>
                <w:szCs w:val="28"/>
              </w:rPr>
            </w:pPr>
            <w:r w:rsidRPr="00771524">
              <w:rPr>
                <w:szCs w:val="28"/>
              </w:rPr>
              <w:t>декабрь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B" w:rsidRPr="00771524" w:rsidRDefault="004E198B" w:rsidP="004E198B">
            <w:pPr>
              <w:tabs>
                <w:tab w:val="left" w:pos="459"/>
              </w:tabs>
              <w:jc w:val="center"/>
              <w:rPr>
                <w:szCs w:val="28"/>
              </w:rPr>
            </w:pPr>
          </w:p>
          <w:p w:rsidR="004E198B" w:rsidRPr="00771524" w:rsidRDefault="004E198B" w:rsidP="004E198B">
            <w:pPr>
              <w:tabs>
                <w:tab w:val="left" w:pos="459"/>
              </w:tabs>
              <w:jc w:val="center"/>
              <w:rPr>
                <w:szCs w:val="28"/>
              </w:rPr>
            </w:pPr>
          </w:p>
          <w:p w:rsidR="004E198B" w:rsidRDefault="00092BD2" w:rsidP="004A229C">
            <w:pPr>
              <w:tabs>
                <w:tab w:val="left" w:pos="459"/>
              </w:tabs>
              <w:ind w:left="284" w:right="283" w:hanging="108"/>
              <w:jc w:val="center"/>
              <w:rPr>
                <w:szCs w:val="28"/>
              </w:rPr>
            </w:pPr>
            <w:r>
              <w:rPr>
                <w:szCs w:val="28"/>
              </w:rPr>
              <w:t>-3,4</w:t>
            </w:r>
          </w:p>
          <w:p w:rsidR="00092BD2" w:rsidRDefault="00F3033B" w:rsidP="004A229C">
            <w:pPr>
              <w:tabs>
                <w:tab w:val="left" w:pos="459"/>
              </w:tabs>
              <w:ind w:left="284" w:right="283" w:hanging="108"/>
              <w:jc w:val="center"/>
              <w:rPr>
                <w:szCs w:val="28"/>
              </w:rPr>
            </w:pPr>
            <w:r>
              <w:rPr>
                <w:szCs w:val="28"/>
              </w:rPr>
              <w:t>-2,7</w:t>
            </w:r>
          </w:p>
          <w:p w:rsidR="00F3033B" w:rsidRDefault="00F3033B" w:rsidP="004A229C">
            <w:pPr>
              <w:tabs>
                <w:tab w:val="left" w:pos="459"/>
              </w:tabs>
              <w:ind w:left="284" w:right="283" w:hanging="108"/>
              <w:jc w:val="center"/>
              <w:rPr>
                <w:szCs w:val="28"/>
              </w:rPr>
            </w:pPr>
            <w:r>
              <w:rPr>
                <w:szCs w:val="28"/>
              </w:rPr>
              <w:t>-0,1</w:t>
            </w:r>
          </w:p>
          <w:p w:rsidR="00F3033B" w:rsidRDefault="00F3033B" w:rsidP="004A229C">
            <w:pPr>
              <w:tabs>
                <w:tab w:val="left" w:pos="459"/>
              </w:tabs>
              <w:ind w:left="284" w:right="283" w:hanging="108"/>
              <w:jc w:val="center"/>
              <w:rPr>
                <w:szCs w:val="28"/>
              </w:rPr>
            </w:pPr>
            <w:r>
              <w:rPr>
                <w:szCs w:val="28"/>
              </w:rPr>
              <w:t>6,2</w:t>
            </w:r>
          </w:p>
          <w:p w:rsidR="00F3033B" w:rsidRDefault="00F3033B" w:rsidP="004A229C">
            <w:pPr>
              <w:tabs>
                <w:tab w:val="left" w:pos="459"/>
              </w:tabs>
              <w:ind w:left="284" w:right="283" w:hanging="108"/>
              <w:jc w:val="center"/>
              <w:rPr>
                <w:szCs w:val="28"/>
              </w:rPr>
            </w:pPr>
            <w:r>
              <w:rPr>
                <w:szCs w:val="28"/>
              </w:rPr>
              <w:t>11,5</w:t>
            </w:r>
          </w:p>
          <w:p w:rsidR="00F3033B" w:rsidRDefault="00F3033B" w:rsidP="004A229C">
            <w:pPr>
              <w:tabs>
                <w:tab w:val="left" w:pos="459"/>
              </w:tabs>
              <w:ind w:left="284" w:right="283" w:hanging="108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  <w:p w:rsidR="00F3033B" w:rsidRDefault="00F3033B" w:rsidP="004A229C">
            <w:pPr>
              <w:tabs>
                <w:tab w:val="left" w:pos="459"/>
              </w:tabs>
              <w:ind w:left="284" w:right="283" w:hanging="108"/>
              <w:jc w:val="center"/>
              <w:rPr>
                <w:szCs w:val="28"/>
              </w:rPr>
            </w:pPr>
            <w:r>
              <w:rPr>
                <w:szCs w:val="28"/>
              </w:rPr>
              <w:t>17,4</w:t>
            </w:r>
          </w:p>
          <w:p w:rsidR="00F3033B" w:rsidRDefault="00F3033B" w:rsidP="004A229C">
            <w:pPr>
              <w:tabs>
                <w:tab w:val="left" w:pos="459"/>
              </w:tabs>
              <w:ind w:left="284" w:right="283" w:hanging="108"/>
              <w:jc w:val="center"/>
              <w:rPr>
                <w:szCs w:val="28"/>
              </w:rPr>
            </w:pPr>
            <w:r>
              <w:rPr>
                <w:szCs w:val="28"/>
              </w:rPr>
              <w:t>16,6</w:t>
            </w:r>
          </w:p>
          <w:p w:rsidR="00F3033B" w:rsidRDefault="00F3033B" w:rsidP="004A229C">
            <w:pPr>
              <w:tabs>
                <w:tab w:val="left" w:pos="459"/>
              </w:tabs>
              <w:ind w:left="284" w:right="283" w:hanging="108"/>
              <w:jc w:val="center"/>
              <w:rPr>
                <w:szCs w:val="28"/>
              </w:rPr>
            </w:pPr>
            <w:r>
              <w:rPr>
                <w:szCs w:val="28"/>
              </w:rPr>
              <w:t>12,8</w:t>
            </w:r>
          </w:p>
          <w:p w:rsidR="00F3033B" w:rsidRDefault="00F3033B" w:rsidP="004A229C">
            <w:pPr>
              <w:tabs>
                <w:tab w:val="left" w:pos="459"/>
              </w:tabs>
              <w:ind w:left="284" w:right="283" w:hanging="108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  <w:p w:rsidR="00F3033B" w:rsidRDefault="00F3033B" w:rsidP="004A229C">
            <w:pPr>
              <w:tabs>
                <w:tab w:val="left" w:pos="459"/>
              </w:tabs>
              <w:ind w:left="284" w:right="283" w:hanging="108"/>
              <w:jc w:val="center"/>
              <w:rPr>
                <w:szCs w:val="28"/>
              </w:rPr>
            </w:pPr>
            <w:r>
              <w:rPr>
                <w:szCs w:val="28"/>
              </w:rPr>
              <w:t>2,6</w:t>
            </w:r>
          </w:p>
          <w:p w:rsidR="00F3033B" w:rsidRPr="00771524" w:rsidRDefault="00F3033B" w:rsidP="004A229C">
            <w:pPr>
              <w:tabs>
                <w:tab w:val="left" w:pos="459"/>
              </w:tabs>
              <w:ind w:left="284" w:right="283" w:hanging="108"/>
              <w:jc w:val="center"/>
              <w:rPr>
                <w:szCs w:val="28"/>
              </w:rPr>
            </w:pPr>
            <w:r>
              <w:rPr>
                <w:szCs w:val="28"/>
              </w:rPr>
              <w:t>-1,2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B" w:rsidRPr="00771524" w:rsidRDefault="004E198B" w:rsidP="004E198B">
            <w:pPr>
              <w:tabs>
                <w:tab w:val="left" w:pos="459"/>
              </w:tabs>
              <w:jc w:val="center"/>
              <w:rPr>
                <w:szCs w:val="28"/>
              </w:rPr>
            </w:pPr>
            <w:r w:rsidRPr="00771524">
              <w:rPr>
                <w:szCs w:val="28"/>
              </w:rPr>
              <w:t xml:space="preserve">СНиП </w:t>
            </w:r>
            <w:r w:rsidR="00F3033B">
              <w:rPr>
                <w:szCs w:val="28"/>
              </w:rPr>
              <w:t>2.01.01-82</w:t>
            </w:r>
          </w:p>
          <w:p w:rsidR="004E198B" w:rsidRPr="00771524" w:rsidRDefault="004E198B" w:rsidP="004E198B">
            <w:pPr>
              <w:tabs>
                <w:tab w:val="left" w:pos="459"/>
              </w:tabs>
              <w:jc w:val="center"/>
              <w:rPr>
                <w:szCs w:val="28"/>
              </w:rPr>
            </w:pPr>
          </w:p>
        </w:tc>
      </w:tr>
      <w:tr w:rsidR="00303807" w:rsidRPr="00771524" w:rsidTr="004E198B">
        <w:trPr>
          <w:trHeight w:val="599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07" w:rsidRPr="00771524" w:rsidRDefault="00303807" w:rsidP="004E198B">
            <w:pPr>
              <w:tabs>
                <w:tab w:val="left" w:pos="459"/>
              </w:tabs>
              <w:jc w:val="left"/>
              <w:rPr>
                <w:szCs w:val="28"/>
              </w:rPr>
            </w:pPr>
            <w:r w:rsidRPr="00771524">
              <w:rPr>
                <w:szCs w:val="28"/>
              </w:rPr>
              <w:t>11. Упругость водяных паров наружного воздуха, гПа, по месяцам:</w:t>
            </w:r>
          </w:p>
          <w:p w:rsidR="00303807" w:rsidRPr="00771524" w:rsidRDefault="00303807" w:rsidP="004E198B">
            <w:pPr>
              <w:tabs>
                <w:tab w:val="left" w:pos="459"/>
              </w:tabs>
              <w:jc w:val="left"/>
              <w:rPr>
                <w:szCs w:val="28"/>
              </w:rPr>
            </w:pPr>
            <w:r w:rsidRPr="00771524">
              <w:rPr>
                <w:szCs w:val="28"/>
              </w:rPr>
              <w:t>январь</w:t>
            </w:r>
          </w:p>
          <w:p w:rsidR="00303807" w:rsidRPr="00771524" w:rsidRDefault="00303807" w:rsidP="004E198B">
            <w:pPr>
              <w:tabs>
                <w:tab w:val="left" w:pos="459"/>
              </w:tabs>
              <w:jc w:val="left"/>
              <w:rPr>
                <w:szCs w:val="28"/>
              </w:rPr>
            </w:pPr>
            <w:r w:rsidRPr="00771524">
              <w:rPr>
                <w:szCs w:val="28"/>
              </w:rPr>
              <w:t>февраль</w:t>
            </w:r>
          </w:p>
          <w:p w:rsidR="00303807" w:rsidRPr="00771524" w:rsidRDefault="00303807" w:rsidP="004E198B">
            <w:pPr>
              <w:tabs>
                <w:tab w:val="left" w:pos="459"/>
              </w:tabs>
              <w:jc w:val="left"/>
              <w:rPr>
                <w:szCs w:val="28"/>
              </w:rPr>
            </w:pPr>
            <w:r w:rsidRPr="00771524">
              <w:rPr>
                <w:szCs w:val="28"/>
              </w:rPr>
              <w:t>март</w:t>
            </w:r>
          </w:p>
          <w:p w:rsidR="00303807" w:rsidRPr="00771524" w:rsidRDefault="00303807" w:rsidP="004E198B">
            <w:pPr>
              <w:tabs>
                <w:tab w:val="left" w:pos="459"/>
              </w:tabs>
              <w:jc w:val="left"/>
              <w:rPr>
                <w:szCs w:val="28"/>
              </w:rPr>
            </w:pPr>
            <w:r w:rsidRPr="00771524">
              <w:rPr>
                <w:szCs w:val="28"/>
              </w:rPr>
              <w:t>апрель</w:t>
            </w:r>
          </w:p>
          <w:p w:rsidR="00303807" w:rsidRPr="00771524" w:rsidRDefault="00303807" w:rsidP="004E198B">
            <w:pPr>
              <w:tabs>
                <w:tab w:val="left" w:pos="459"/>
              </w:tabs>
              <w:jc w:val="left"/>
              <w:rPr>
                <w:szCs w:val="28"/>
              </w:rPr>
            </w:pPr>
            <w:r w:rsidRPr="00771524">
              <w:rPr>
                <w:szCs w:val="28"/>
              </w:rPr>
              <w:t>май</w:t>
            </w:r>
          </w:p>
          <w:p w:rsidR="00303807" w:rsidRPr="00771524" w:rsidRDefault="00303807" w:rsidP="004E198B">
            <w:pPr>
              <w:tabs>
                <w:tab w:val="left" w:pos="459"/>
              </w:tabs>
              <w:jc w:val="left"/>
              <w:rPr>
                <w:szCs w:val="28"/>
              </w:rPr>
            </w:pPr>
            <w:r w:rsidRPr="00771524">
              <w:rPr>
                <w:szCs w:val="28"/>
              </w:rPr>
              <w:t>июнь</w:t>
            </w:r>
          </w:p>
          <w:p w:rsidR="00303807" w:rsidRPr="00771524" w:rsidRDefault="00303807" w:rsidP="004E198B">
            <w:pPr>
              <w:tabs>
                <w:tab w:val="left" w:pos="459"/>
              </w:tabs>
              <w:jc w:val="left"/>
              <w:rPr>
                <w:szCs w:val="28"/>
              </w:rPr>
            </w:pPr>
            <w:r w:rsidRPr="00771524">
              <w:rPr>
                <w:szCs w:val="28"/>
              </w:rPr>
              <w:t>июль</w:t>
            </w:r>
          </w:p>
          <w:p w:rsidR="00303807" w:rsidRPr="00771524" w:rsidRDefault="00303807" w:rsidP="004E198B">
            <w:pPr>
              <w:tabs>
                <w:tab w:val="left" w:pos="459"/>
              </w:tabs>
              <w:jc w:val="left"/>
              <w:rPr>
                <w:szCs w:val="28"/>
              </w:rPr>
            </w:pPr>
            <w:r w:rsidRPr="00771524">
              <w:rPr>
                <w:szCs w:val="28"/>
              </w:rPr>
              <w:t>август</w:t>
            </w:r>
          </w:p>
          <w:p w:rsidR="00303807" w:rsidRPr="00771524" w:rsidRDefault="00303807" w:rsidP="004E198B">
            <w:pPr>
              <w:tabs>
                <w:tab w:val="left" w:pos="459"/>
              </w:tabs>
              <w:jc w:val="left"/>
              <w:rPr>
                <w:szCs w:val="28"/>
              </w:rPr>
            </w:pPr>
            <w:r w:rsidRPr="00771524">
              <w:rPr>
                <w:szCs w:val="28"/>
              </w:rPr>
              <w:t>сентябрь</w:t>
            </w:r>
          </w:p>
          <w:p w:rsidR="00303807" w:rsidRPr="00771524" w:rsidRDefault="00303807" w:rsidP="004E198B">
            <w:pPr>
              <w:tabs>
                <w:tab w:val="left" w:pos="459"/>
              </w:tabs>
              <w:jc w:val="left"/>
              <w:rPr>
                <w:szCs w:val="28"/>
              </w:rPr>
            </w:pPr>
            <w:r w:rsidRPr="00771524">
              <w:rPr>
                <w:szCs w:val="28"/>
              </w:rPr>
              <w:t>октябрь</w:t>
            </w:r>
          </w:p>
          <w:p w:rsidR="00303807" w:rsidRPr="00771524" w:rsidRDefault="00303807" w:rsidP="004E198B">
            <w:pPr>
              <w:tabs>
                <w:tab w:val="left" w:pos="459"/>
              </w:tabs>
              <w:jc w:val="left"/>
              <w:rPr>
                <w:szCs w:val="28"/>
              </w:rPr>
            </w:pPr>
            <w:r w:rsidRPr="00771524">
              <w:rPr>
                <w:szCs w:val="28"/>
              </w:rPr>
              <w:t>ноябрь</w:t>
            </w:r>
          </w:p>
          <w:p w:rsidR="00303807" w:rsidRPr="00771524" w:rsidRDefault="00303807" w:rsidP="004E198B">
            <w:pPr>
              <w:tabs>
                <w:tab w:val="left" w:pos="459"/>
              </w:tabs>
              <w:jc w:val="left"/>
              <w:rPr>
                <w:szCs w:val="28"/>
              </w:rPr>
            </w:pPr>
            <w:r w:rsidRPr="00771524">
              <w:rPr>
                <w:szCs w:val="28"/>
              </w:rPr>
              <w:t>декабрь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07" w:rsidRPr="00771524" w:rsidRDefault="00303807" w:rsidP="004E198B">
            <w:pPr>
              <w:tabs>
                <w:tab w:val="left" w:pos="459"/>
              </w:tabs>
              <w:jc w:val="center"/>
              <w:rPr>
                <w:szCs w:val="28"/>
              </w:rPr>
            </w:pPr>
          </w:p>
          <w:p w:rsidR="00303807" w:rsidRPr="00771524" w:rsidRDefault="00303807" w:rsidP="004E198B">
            <w:pPr>
              <w:tabs>
                <w:tab w:val="left" w:pos="459"/>
              </w:tabs>
              <w:jc w:val="center"/>
              <w:rPr>
                <w:szCs w:val="28"/>
              </w:rPr>
            </w:pPr>
          </w:p>
          <w:p w:rsidR="004E198B" w:rsidRPr="00771524" w:rsidRDefault="004E198B" w:rsidP="004E198B">
            <w:pPr>
              <w:tabs>
                <w:tab w:val="left" w:pos="459"/>
              </w:tabs>
              <w:jc w:val="center"/>
              <w:rPr>
                <w:szCs w:val="28"/>
              </w:rPr>
            </w:pPr>
          </w:p>
          <w:p w:rsidR="00303807" w:rsidRPr="00771524" w:rsidRDefault="00303807" w:rsidP="004E198B">
            <w:pPr>
              <w:tabs>
                <w:tab w:val="left" w:pos="459"/>
              </w:tabs>
              <w:jc w:val="center"/>
              <w:rPr>
                <w:szCs w:val="28"/>
              </w:rPr>
            </w:pPr>
          </w:p>
          <w:p w:rsidR="004A229C" w:rsidRPr="00EE4F8E" w:rsidRDefault="004A229C" w:rsidP="004A229C">
            <w:pPr>
              <w:tabs>
                <w:tab w:val="left" w:pos="459"/>
              </w:tabs>
              <w:ind w:left="284" w:right="283" w:firstLine="34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4,</w:t>
            </w:r>
            <w:r w:rsidR="001D439A">
              <w:rPr>
                <w:szCs w:val="28"/>
              </w:rPr>
              <w:t>6</w:t>
            </w:r>
          </w:p>
          <w:p w:rsidR="004A229C" w:rsidRPr="00B52453" w:rsidRDefault="004A229C" w:rsidP="004A229C">
            <w:pPr>
              <w:tabs>
                <w:tab w:val="left" w:pos="459"/>
              </w:tabs>
              <w:ind w:left="284" w:right="283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4,</w:t>
            </w:r>
            <w:r w:rsidR="001D439A">
              <w:rPr>
                <w:szCs w:val="28"/>
              </w:rPr>
              <w:t>4</w:t>
            </w:r>
          </w:p>
          <w:p w:rsidR="004A229C" w:rsidRPr="00B52453" w:rsidRDefault="001D439A" w:rsidP="004A229C">
            <w:pPr>
              <w:tabs>
                <w:tab w:val="left" w:pos="459"/>
              </w:tabs>
              <w:ind w:left="284" w:right="283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4,9</w:t>
            </w:r>
          </w:p>
          <w:p w:rsidR="004A229C" w:rsidRPr="00EE4F8E" w:rsidRDefault="001D439A" w:rsidP="004A229C">
            <w:pPr>
              <w:tabs>
                <w:tab w:val="left" w:pos="459"/>
              </w:tabs>
              <w:ind w:left="284" w:right="283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7,4</w:t>
            </w:r>
          </w:p>
          <w:p w:rsidR="004A229C" w:rsidRPr="00EE4F8E" w:rsidRDefault="004A229C" w:rsidP="004A229C">
            <w:pPr>
              <w:tabs>
                <w:tab w:val="left" w:pos="459"/>
              </w:tabs>
              <w:ind w:left="284" w:right="283" w:firstLine="34"/>
              <w:jc w:val="center"/>
              <w:rPr>
                <w:szCs w:val="28"/>
              </w:rPr>
            </w:pPr>
            <w:r w:rsidRPr="00EE4F8E">
              <w:rPr>
                <w:szCs w:val="28"/>
                <w:lang w:val="en-US"/>
              </w:rPr>
              <w:t>9</w:t>
            </w:r>
            <w:r>
              <w:rPr>
                <w:szCs w:val="28"/>
              </w:rPr>
              <w:t>,7</w:t>
            </w:r>
          </w:p>
          <w:p w:rsidR="004A229C" w:rsidRPr="00EE4F8E" w:rsidRDefault="004A229C" w:rsidP="004A229C">
            <w:pPr>
              <w:tabs>
                <w:tab w:val="left" w:pos="459"/>
              </w:tabs>
              <w:ind w:left="284" w:right="283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12,</w:t>
            </w:r>
            <w:r w:rsidR="001D439A">
              <w:rPr>
                <w:szCs w:val="28"/>
              </w:rPr>
              <w:t>8</w:t>
            </w:r>
          </w:p>
          <w:p w:rsidR="004A229C" w:rsidRPr="00B52453" w:rsidRDefault="004A229C" w:rsidP="004A229C">
            <w:pPr>
              <w:tabs>
                <w:tab w:val="left" w:pos="459"/>
              </w:tabs>
              <w:ind w:left="284" w:right="283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15,0</w:t>
            </w:r>
          </w:p>
          <w:p w:rsidR="004A229C" w:rsidRPr="00EE4F8E" w:rsidRDefault="001D439A" w:rsidP="004A229C">
            <w:pPr>
              <w:tabs>
                <w:tab w:val="left" w:pos="459"/>
              </w:tabs>
              <w:ind w:left="284" w:right="283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15,0</w:t>
            </w:r>
          </w:p>
          <w:p w:rsidR="004A229C" w:rsidRPr="00EE4F8E" w:rsidRDefault="004A229C" w:rsidP="004A229C">
            <w:pPr>
              <w:tabs>
                <w:tab w:val="left" w:pos="459"/>
              </w:tabs>
              <w:ind w:left="284" w:right="283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12,</w:t>
            </w:r>
            <w:r w:rsidR="001D439A">
              <w:rPr>
                <w:szCs w:val="28"/>
              </w:rPr>
              <w:t>5</w:t>
            </w:r>
          </w:p>
          <w:p w:rsidR="004A229C" w:rsidRPr="00B52453" w:rsidRDefault="004A229C" w:rsidP="004A229C">
            <w:pPr>
              <w:tabs>
                <w:tab w:val="left" w:pos="459"/>
              </w:tabs>
              <w:ind w:left="284" w:right="283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9,3</w:t>
            </w:r>
          </w:p>
          <w:p w:rsidR="004A229C" w:rsidRPr="00B52453" w:rsidRDefault="001D439A" w:rsidP="004A229C">
            <w:pPr>
              <w:tabs>
                <w:tab w:val="left" w:pos="459"/>
              </w:tabs>
              <w:ind w:left="284" w:right="283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6,9</w:t>
            </w:r>
          </w:p>
          <w:p w:rsidR="00303807" w:rsidRPr="00771524" w:rsidRDefault="004A229C" w:rsidP="001D439A">
            <w:pPr>
              <w:tabs>
                <w:tab w:val="left" w:pos="459"/>
              </w:tabs>
              <w:ind w:left="284" w:right="283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5,</w:t>
            </w:r>
            <w:r w:rsidR="001D439A">
              <w:rPr>
                <w:szCs w:val="28"/>
              </w:rPr>
              <w:t>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07" w:rsidRDefault="00505C6B" w:rsidP="004E198B">
            <w:pPr>
              <w:tabs>
                <w:tab w:val="left" w:pos="459"/>
              </w:tabs>
              <w:jc w:val="center"/>
              <w:rPr>
                <w:szCs w:val="28"/>
              </w:rPr>
            </w:pPr>
            <w:r w:rsidRPr="00771524">
              <w:rPr>
                <w:szCs w:val="28"/>
              </w:rPr>
              <w:t>СНиП 2.01.01-82</w:t>
            </w:r>
          </w:p>
          <w:p w:rsidR="00F3033B" w:rsidRPr="00771524" w:rsidRDefault="00F3033B" w:rsidP="004E198B">
            <w:pPr>
              <w:tabs>
                <w:tab w:val="left" w:pos="45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Прил. 3</w:t>
            </w:r>
          </w:p>
        </w:tc>
      </w:tr>
      <w:tr w:rsidR="004E198B" w:rsidRPr="00771524" w:rsidTr="004E198B">
        <w:trPr>
          <w:trHeight w:val="599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B" w:rsidRPr="00771524" w:rsidRDefault="00257EFB" w:rsidP="004E198B">
            <w:pPr>
              <w:tabs>
                <w:tab w:val="left" w:pos="45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4E198B" w:rsidRPr="00771524">
              <w:rPr>
                <w:szCs w:val="28"/>
              </w:rPr>
              <w:t xml:space="preserve">. Продолжительность периода со среднесуточной температурой воздуха ниже </w:t>
            </w:r>
            <w:r w:rsidR="00285005" w:rsidRPr="00771524">
              <w:rPr>
                <w:szCs w:val="28"/>
              </w:rPr>
              <w:t xml:space="preserve">или равной </w:t>
            </w:r>
            <w:r w:rsidR="004E198B" w:rsidRPr="00771524">
              <w:rPr>
                <w:szCs w:val="28"/>
              </w:rPr>
              <w:t>8</w:t>
            </w:r>
            <w:r w:rsidR="004E198B" w:rsidRPr="00771524">
              <w:rPr>
                <w:szCs w:val="28"/>
              </w:rPr>
              <w:sym w:font="Symbol" w:char="00B0"/>
            </w:r>
            <w:r w:rsidR="004E198B" w:rsidRPr="00771524">
              <w:rPr>
                <w:szCs w:val="28"/>
              </w:rPr>
              <w:t>С, сут.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B" w:rsidRPr="00771524" w:rsidRDefault="004A229C" w:rsidP="00285005">
            <w:pPr>
              <w:tabs>
                <w:tab w:val="left" w:pos="45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257EFB">
              <w:rPr>
                <w:szCs w:val="28"/>
              </w:rPr>
              <w:t>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B" w:rsidRPr="00771524" w:rsidRDefault="001D439A" w:rsidP="001D439A">
            <w:pPr>
              <w:tabs>
                <w:tab w:val="left" w:pos="459"/>
              </w:tabs>
              <w:jc w:val="center"/>
              <w:rPr>
                <w:szCs w:val="28"/>
              </w:rPr>
            </w:pPr>
            <w:r w:rsidRPr="00771524">
              <w:rPr>
                <w:szCs w:val="28"/>
              </w:rPr>
              <w:t xml:space="preserve">СНиП </w:t>
            </w:r>
            <w:r>
              <w:rPr>
                <w:szCs w:val="28"/>
              </w:rPr>
              <w:t>2.01.01-82</w:t>
            </w:r>
          </w:p>
        </w:tc>
      </w:tr>
      <w:tr w:rsidR="004E198B" w:rsidRPr="00771524" w:rsidTr="004E198B">
        <w:trPr>
          <w:trHeight w:val="599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B" w:rsidRPr="00771524" w:rsidRDefault="00257EFB" w:rsidP="004E198B">
            <w:pPr>
              <w:tabs>
                <w:tab w:val="left" w:pos="45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4E198B" w:rsidRPr="00771524">
              <w:rPr>
                <w:szCs w:val="28"/>
              </w:rPr>
              <w:t>. Средняя температура периода со средне суточной температурой воздуха ниже или равной 8</w:t>
            </w:r>
            <w:r w:rsidR="004E198B" w:rsidRPr="00771524">
              <w:rPr>
                <w:szCs w:val="28"/>
              </w:rPr>
              <w:sym w:font="Symbol" w:char="00B0"/>
            </w:r>
            <w:r w:rsidR="004E198B" w:rsidRPr="00771524">
              <w:rPr>
                <w:szCs w:val="28"/>
              </w:rPr>
              <w:t>С.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B" w:rsidRPr="00771524" w:rsidRDefault="004A229C" w:rsidP="00257EFB">
            <w:pPr>
              <w:tabs>
                <w:tab w:val="left" w:pos="45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257EFB">
              <w:rPr>
                <w:szCs w:val="28"/>
              </w:rPr>
              <w:t>0,6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B" w:rsidRPr="00771524" w:rsidRDefault="001D439A" w:rsidP="001D439A">
            <w:pPr>
              <w:tabs>
                <w:tab w:val="left" w:pos="459"/>
              </w:tabs>
              <w:jc w:val="center"/>
              <w:rPr>
                <w:szCs w:val="28"/>
              </w:rPr>
            </w:pPr>
            <w:r w:rsidRPr="00771524">
              <w:rPr>
                <w:szCs w:val="28"/>
              </w:rPr>
              <w:t xml:space="preserve">СНиП </w:t>
            </w:r>
            <w:r>
              <w:rPr>
                <w:szCs w:val="28"/>
              </w:rPr>
              <w:t>2.01.01-82</w:t>
            </w:r>
          </w:p>
        </w:tc>
      </w:tr>
      <w:tr w:rsidR="004E198B" w:rsidRPr="00771524" w:rsidTr="004E198B">
        <w:trPr>
          <w:trHeight w:val="599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B" w:rsidRPr="00771524" w:rsidRDefault="00257EFB" w:rsidP="004E198B">
            <w:pPr>
              <w:tabs>
                <w:tab w:val="left" w:pos="45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4E198B" w:rsidRPr="00771524">
              <w:rPr>
                <w:szCs w:val="28"/>
              </w:rPr>
              <w:t>. Наличие вечномерзлого грунта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B" w:rsidRPr="00771524" w:rsidRDefault="004E198B" w:rsidP="004E198B">
            <w:pPr>
              <w:tabs>
                <w:tab w:val="left" w:pos="459"/>
              </w:tabs>
              <w:jc w:val="center"/>
              <w:rPr>
                <w:szCs w:val="28"/>
              </w:rPr>
            </w:pPr>
            <w:r w:rsidRPr="00771524">
              <w:rPr>
                <w:szCs w:val="28"/>
              </w:rPr>
              <w:t>Нет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B" w:rsidRPr="00771524" w:rsidRDefault="001D439A" w:rsidP="004E198B">
            <w:pPr>
              <w:tabs>
                <w:tab w:val="left" w:pos="459"/>
              </w:tabs>
              <w:jc w:val="center"/>
              <w:rPr>
                <w:szCs w:val="28"/>
              </w:rPr>
            </w:pPr>
            <w:r w:rsidRPr="00771524">
              <w:rPr>
                <w:szCs w:val="28"/>
              </w:rPr>
              <w:t xml:space="preserve">СНиП </w:t>
            </w:r>
            <w:r>
              <w:rPr>
                <w:szCs w:val="28"/>
              </w:rPr>
              <w:t>2.01.01-82</w:t>
            </w:r>
          </w:p>
        </w:tc>
      </w:tr>
    </w:tbl>
    <w:p w:rsidR="00937643" w:rsidRPr="00771524" w:rsidRDefault="00937643" w:rsidP="00303807">
      <w:pPr>
        <w:tabs>
          <w:tab w:val="left" w:pos="426"/>
        </w:tabs>
        <w:spacing w:line="360" w:lineRule="auto"/>
        <w:ind w:right="284"/>
        <w:rPr>
          <w:szCs w:val="24"/>
        </w:rPr>
      </w:pPr>
    </w:p>
    <w:p w:rsidR="004A6267" w:rsidRPr="00771524" w:rsidRDefault="004A6267" w:rsidP="001C1B77">
      <w:pPr>
        <w:spacing w:line="360" w:lineRule="auto"/>
        <w:ind w:right="284"/>
        <w:rPr>
          <w:szCs w:val="28"/>
        </w:rPr>
      </w:pPr>
    </w:p>
    <w:p w:rsidR="004A6267" w:rsidRPr="00771524" w:rsidRDefault="004E198B" w:rsidP="006A1686">
      <w:pPr>
        <w:spacing w:line="480" w:lineRule="auto"/>
        <w:ind w:left="284" w:right="284" w:firstLine="851"/>
        <w:jc w:val="center"/>
        <w:rPr>
          <w:b/>
          <w:szCs w:val="28"/>
        </w:rPr>
      </w:pPr>
      <w:r w:rsidRPr="00771524">
        <w:rPr>
          <w:b/>
          <w:szCs w:val="28"/>
        </w:rPr>
        <w:t>2.</w:t>
      </w:r>
      <w:r w:rsidR="004A6267" w:rsidRPr="00771524">
        <w:rPr>
          <w:b/>
          <w:szCs w:val="28"/>
        </w:rPr>
        <w:t xml:space="preserve"> Объе</w:t>
      </w:r>
      <w:r w:rsidR="00D94AC2">
        <w:rPr>
          <w:b/>
          <w:szCs w:val="28"/>
        </w:rPr>
        <w:t>мно-планировочные решения АБК и ПЗ</w:t>
      </w:r>
      <w:r w:rsidR="00BA0B3D" w:rsidRPr="00771524">
        <w:rPr>
          <w:b/>
          <w:szCs w:val="28"/>
        </w:rPr>
        <w:t>.</w:t>
      </w:r>
    </w:p>
    <w:p w:rsidR="004E198B" w:rsidRPr="00771524" w:rsidRDefault="00F76294" w:rsidP="00087E72">
      <w:pPr>
        <w:tabs>
          <w:tab w:val="left" w:pos="0"/>
        </w:tabs>
        <w:spacing w:line="360" w:lineRule="auto"/>
        <w:ind w:right="283" w:firstLine="567"/>
        <w:rPr>
          <w:snapToGrid w:val="0"/>
          <w:szCs w:val="28"/>
        </w:rPr>
      </w:pPr>
      <w:r w:rsidRPr="00771524">
        <w:rPr>
          <w:b/>
          <w:snapToGrid w:val="0"/>
          <w:szCs w:val="28"/>
        </w:rPr>
        <w:t xml:space="preserve">2.1 </w:t>
      </w:r>
      <w:r w:rsidR="004427B7" w:rsidRPr="00771524">
        <w:rPr>
          <w:b/>
          <w:snapToGrid w:val="0"/>
          <w:szCs w:val="28"/>
        </w:rPr>
        <w:t xml:space="preserve">Здание </w:t>
      </w:r>
      <w:r w:rsidR="006A1686" w:rsidRPr="00771524">
        <w:rPr>
          <w:b/>
          <w:snapToGrid w:val="0"/>
          <w:szCs w:val="28"/>
        </w:rPr>
        <w:t>АБК</w:t>
      </w:r>
      <w:r w:rsidR="004427B7" w:rsidRPr="00771524">
        <w:rPr>
          <w:snapToGrid w:val="0"/>
          <w:szCs w:val="28"/>
        </w:rPr>
        <w:t xml:space="preserve"> – прямоугольное с размерами в плане </w:t>
      </w:r>
      <w:r w:rsidR="004A229C">
        <w:rPr>
          <w:snapToGrid w:val="0"/>
          <w:szCs w:val="28"/>
        </w:rPr>
        <w:t>18</w:t>
      </w:r>
      <w:r w:rsidR="004427B7" w:rsidRPr="00771524">
        <w:rPr>
          <w:snapToGrid w:val="0"/>
          <w:szCs w:val="28"/>
        </w:rPr>
        <w:t>000х</w:t>
      </w:r>
      <w:r w:rsidR="00505C6B" w:rsidRPr="00771524">
        <w:rPr>
          <w:snapToGrid w:val="0"/>
          <w:szCs w:val="28"/>
        </w:rPr>
        <w:t>4</w:t>
      </w:r>
      <w:r w:rsidR="004A229C">
        <w:rPr>
          <w:snapToGrid w:val="0"/>
          <w:szCs w:val="28"/>
        </w:rPr>
        <w:t>2</w:t>
      </w:r>
      <w:r w:rsidR="004427B7" w:rsidRPr="00771524">
        <w:rPr>
          <w:snapToGrid w:val="0"/>
          <w:szCs w:val="28"/>
        </w:rPr>
        <w:t xml:space="preserve">000, двухэтажное. Здание </w:t>
      </w:r>
      <w:r w:rsidR="00E13318" w:rsidRPr="00771524">
        <w:rPr>
          <w:snapToGrid w:val="0"/>
          <w:szCs w:val="28"/>
        </w:rPr>
        <w:t xml:space="preserve">с </w:t>
      </w:r>
      <w:r w:rsidR="005F700D">
        <w:rPr>
          <w:snapToGrid w:val="0"/>
          <w:szCs w:val="28"/>
        </w:rPr>
        <w:t>полным каркасом</w:t>
      </w:r>
      <w:r w:rsidRPr="00771524">
        <w:rPr>
          <w:snapToGrid w:val="0"/>
          <w:szCs w:val="28"/>
        </w:rPr>
        <w:t>, с</w:t>
      </w:r>
      <w:r w:rsidR="004427B7" w:rsidRPr="00771524">
        <w:rPr>
          <w:snapToGrid w:val="0"/>
          <w:szCs w:val="28"/>
        </w:rPr>
        <w:t>тены  кирпичные самонесущие</w:t>
      </w:r>
      <w:r w:rsidR="008A72FD">
        <w:rPr>
          <w:snapToGrid w:val="0"/>
          <w:szCs w:val="28"/>
        </w:rPr>
        <w:t xml:space="preserve"> с вентилируемым фасадом</w:t>
      </w:r>
      <w:r w:rsidR="004427B7" w:rsidRPr="00771524">
        <w:rPr>
          <w:snapToGrid w:val="0"/>
          <w:szCs w:val="28"/>
        </w:rPr>
        <w:t xml:space="preserve">. На первом этаже здания </w:t>
      </w:r>
      <w:r w:rsidR="00FD402A" w:rsidRPr="00771524">
        <w:rPr>
          <w:snapToGrid w:val="0"/>
          <w:szCs w:val="28"/>
        </w:rPr>
        <w:t xml:space="preserve">расположен: </w:t>
      </w:r>
      <w:r w:rsidR="00505C6B" w:rsidRPr="00771524">
        <w:rPr>
          <w:snapToGrid w:val="0"/>
          <w:szCs w:val="28"/>
        </w:rPr>
        <w:t xml:space="preserve">гардеробно-душевой блок, комната для отдыха, </w:t>
      </w:r>
      <w:r w:rsidR="004A229C">
        <w:rPr>
          <w:snapToGrid w:val="0"/>
          <w:szCs w:val="28"/>
        </w:rPr>
        <w:t>фельдшерский здравпункт, сан.</w:t>
      </w:r>
      <w:r w:rsidR="003A39AC" w:rsidRPr="00771524">
        <w:rPr>
          <w:snapToGrid w:val="0"/>
          <w:szCs w:val="28"/>
        </w:rPr>
        <w:t>узлы</w:t>
      </w:r>
      <w:r w:rsidR="00FD402A" w:rsidRPr="00771524">
        <w:rPr>
          <w:snapToGrid w:val="0"/>
          <w:szCs w:val="28"/>
        </w:rPr>
        <w:t>.</w:t>
      </w:r>
      <w:r w:rsidR="003A39AC" w:rsidRPr="00771524">
        <w:rPr>
          <w:snapToGrid w:val="0"/>
          <w:szCs w:val="28"/>
        </w:rPr>
        <w:t xml:space="preserve"> </w:t>
      </w:r>
      <w:r w:rsidR="004427B7" w:rsidRPr="00771524">
        <w:rPr>
          <w:snapToGrid w:val="0"/>
          <w:szCs w:val="28"/>
        </w:rPr>
        <w:t xml:space="preserve">На втором этаже запроектированы </w:t>
      </w:r>
      <w:r w:rsidR="00A41D1D" w:rsidRPr="00771524">
        <w:rPr>
          <w:snapToGrid w:val="0"/>
          <w:szCs w:val="28"/>
        </w:rPr>
        <w:t>зал совещаний, кабинеты руководства завода</w:t>
      </w:r>
      <w:r w:rsidR="00FD402A" w:rsidRPr="00771524">
        <w:rPr>
          <w:snapToGrid w:val="0"/>
          <w:szCs w:val="28"/>
        </w:rPr>
        <w:t>.</w:t>
      </w:r>
      <w:r w:rsidR="004427B7" w:rsidRPr="00771524">
        <w:rPr>
          <w:snapToGrid w:val="0"/>
          <w:szCs w:val="28"/>
        </w:rPr>
        <w:t xml:space="preserve"> Их размещение по этажам выполнено в соответствии с нормами на проектирование и технологическими схемами. Экспликация помещений представлена в таблице 1.</w:t>
      </w:r>
      <w:r w:rsidRPr="00771524">
        <w:rPr>
          <w:snapToGrid w:val="0"/>
          <w:szCs w:val="28"/>
        </w:rPr>
        <w:t>2</w:t>
      </w:r>
    </w:p>
    <w:p w:rsidR="00F76294" w:rsidRPr="00771524" w:rsidRDefault="00F76294" w:rsidP="004E198B">
      <w:pPr>
        <w:tabs>
          <w:tab w:val="left" w:pos="284"/>
        </w:tabs>
        <w:spacing w:line="360" w:lineRule="auto"/>
        <w:ind w:left="426" w:right="283" w:firstLine="567"/>
        <w:rPr>
          <w:snapToGrid w:val="0"/>
          <w:szCs w:val="28"/>
        </w:rPr>
      </w:pPr>
    </w:p>
    <w:p w:rsidR="004427B7" w:rsidRPr="00771524" w:rsidRDefault="004427B7" w:rsidP="004E198B">
      <w:pPr>
        <w:tabs>
          <w:tab w:val="left" w:pos="284"/>
        </w:tabs>
        <w:spacing w:line="360" w:lineRule="auto"/>
        <w:ind w:left="426" w:right="283" w:firstLine="567"/>
        <w:rPr>
          <w:snapToGrid w:val="0"/>
          <w:szCs w:val="28"/>
        </w:rPr>
      </w:pPr>
      <w:r w:rsidRPr="00771524">
        <w:rPr>
          <w:snapToGrid w:val="0"/>
          <w:szCs w:val="28"/>
        </w:rPr>
        <w:t>Таблица 1.</w:t>
      </w:r>
      <w:r w:rsidR="00F76294" w:rsidRPr="00771524">
        <w:rPr>
          <w:snapToGrid w:val="0"/>
          <w:szCs w:val="28"/>
        </w:rPr>
        <w:t>2</w:t>
      </w:r>
      <w:r w:rsidRPr="00771524">
        <w:rPr>
          <w:snapToGrid w:val="0"/>
          <w:szCs w:val="28"/>
        </w:rPr>
        <w:t xml:space="preserve"> - Экспликация помещений</w:t>
      </w:r>
    </w:p>
    <w:tbl>
      <w:tblPr>
        <w:tblW w:w="9956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5939"/>
        <w:gridCol w:w="26"/>
        <w:gridCol w:w="1689"/>
        <w:gridCol w:w="21"/>
      </w:tblGrid>
      <w:tr w:rsidR="004427B7" w:rsidRPr="00771524" w:rsidTr="00F76294">
        <w:trPr>
          <w:trHeight w:val="1258"/>
          <w:tblHeader/>
        </w:trPr>
        <w:tc>
          <w:tcPr>
            <w:tcW w:w="2281" w:type="dxa"/>
            <w:vAlign w:val="center"/>
          </w:tcPr>
          <w:p w:rsidR="004427B7" w:rsidRPr="00771524" w:rsidRDefault="004427B7" w:rsidP="00396196">
            <w:pPr>
              <w:tabs>
                <w:tab w:val="left" w:pos="426"/>
              </w:tabs>
              <w:ind w:left="46" w:right="284"/>
              <w:jc w:val="center"/>
              <w:rPr>
                <w:snapToGrid w:val="0"/>
              </w:rPr>
            </w:pPr>
          </w:p>
          <w:p w:rsidR="004427B7" w:rsidRPr="00771524" w:rsidRDefault="004427B7" w:rsidP="00396196">
            <w:pPr>
              <w:tabs>
                <w:tab w:val="left" w:pos="426"/>
              </w:tabs>
              <w:ind w:right="284"/>
              <w:jc w:val="center"/>
              <w:rPr>
                <w:snapToGrid w:val="0"/>
              </w:rPr>
            </w:pPr>
            <w:r w:rsidRPr="00771524">
              <w:rPr>
                <w:snapToGrid w:val="0"/>
              </w:rPr>
              <w:t xml:space="preserve">Номер </w:t>
            </w:r>
          </w:p>
          <w:p w:rsidR="004427B7" w:rsidRPr="00771524" w:rsidRDefault="004427B7" w:rsidP="00396196">
            <w:pPr>
              <w:tabs>
                <w:tab w:val="left" w:pos="426"/>
              </w:tabs>
              <w:ind w:right="284"/>
              <w:jc w:val="center"/>
              <w:rPr>
                <w:snapToGrid w:val="0"/>
              </w:rPr>
            </w:pPr>
            <w:r w:rsidRPr="00771524">
              <w:rPr>
                <w:snapToGrid w:val="0"/>
              </w:rPr>
              <w:t>помещения</w:t>
            </w:r>
          </w:p>
          <w:p w:rsidR="004427B7" w:rsidRPr="00771524" w:rsidRDefault="004427B7" w:rsidP="00396196">
            <w:pPr>
              <w:tabs>
                <w:tab w:val="left" w:pos="426"/>
              </w:tabs>
              <w:ind w:right="284"/>
              <w:jc w:val="center"/>
              <w:rPr>
                <w:snapToGrid w:val="0"/>
              </w:rPr>
            </w:pPr>
          </w:p>
        </w:tc>
        <w:tc>
          <w:tcPr>
            <w:tcW w:w="5939" w:type="dxa"/>
            <w:vAlign w:val="center"/>
          </w:tcPr>
          <w:p w:rsidR="004427B7" w:rsidRPr="00771524" w:rsidRDefault="004427B7" w:rsidP="00396196">
            <w:pPr>
              <w:tabs>
                <w:tab w:val="left" w:pos="426"/>
              </w:tabs>
              <w:spacing w:line="360" w:lineRule="auto"/>
              <w:ind w:right="283"/>
              <w:jc w:val="center"/>
              <w:rPr>
                <w:snapToGrid w:val="0"/>
              </w:rPr>
            </w:pPr>
            <w:r w:rsidRPr="00771524">
              <w:rPr>
                <w:snapToGrid w:val="0"/>
              </w:rPr>
              <w:t>Наименование</w:t>
            </w:r>
          </w:p>
        </w:tc>
        <w:tc>
          <w:tcPr>
            <w:tcW w:w="1736" w:type="dxa"/>
            <w:gridSpan w:val="3"/>
            <w:vAlign w:val="center"/>
          </w:tcPr>
          <w:p w:rsidR="004427B7" w:rsidRPr="00771524" w:rsidRDefault="004427B7" w:rsidP="00F76294">
            <w:pPr>
              <w:tabs>
                <w:tab w:val="left" w:pos="426"/>
                <w:tab w:val="left" w:pos="1723"/>
              </w:tabs>
              <w:spacing w:line="360" w:lineRule="auto"/>
              <w:ind w:right="-499"/>
              <w:rPr>
                <w:snapToGrid w:val="0"/>
                <w:vertAlign w:val="superscript"/>
              </w:rPr>
            </w:pPr>
            <w:r w:rsidRPr="00771524">
              <w:rPr>
                <w:snapToGrid w:val="0"/>
              </w:rPr>
              <w:t>Площадь</w:t>
            </w:r>
            <w:r w:rsidR="00F76294" w:rsidRPr="00771524">
              <w:rPr>
                <w:snapToGrid w:val="0"/>
              </w:rPr>
              <w:t>, м</w:t>
            </w:r>
            <w:r w:rsidR="00F76294" w:rsidRPr="00771524">
              <w:rPr>
                <w:snapToGrid w:val="0"/>
                <w:vertAlign w:val="superscript"/>
              </w:rPr>
              <w:t>2</w:t>
            </w:r>
          </w:p>
        </w:tc>
      </w:tr>
      <w:tr w:rsidR="004427B7" w:rsidRPr="00771524" w:rsidTr="00F76294">
        <w:trPr>
          <w:trHeight w:val="645"/>
        </w:trPr>
        <w:tc>
          <w:tcPr>
            <w:tcW w:w="2281" w:type="dxa"/>
          </w:tcPr>
          <w:p w:rsidR="004427B7" w:rsidRPr="00771524" w:rsidRDefault="004427B7" w:rsidP="00396196">
            <w:pPr>
              <w:tabs>
                <w:tab w:val="left" w:pos="426"/>
              </w:tabs>
              <w:ind w:right="283"/>
              <w:jc w:val="center"/>
              <w:rPr>
                <w:snapToGrid w:val="0"/>
              </w:rPr>
            </w:pPr>
          </w:p>
        </w:tc>
        <w:tc>
          <w:tcPr>
            <w:tcW w:w="5939" w:type="dxa"/>
          </w:tcPr>
          <w:p w:rsidR="004427B7" w:rsidRPr="00771524" w:rsidRDefault="004427B7" w:rsidP="00396196">
            <w:pPr>
              <w:tabs>
                <w:tab w:val="left" w:pos="426"/>
              </w:tabs>
              <w:ind w:right="283"/>
              <w:jc w:val="center"/>
              <w:rPr>
                <w:b/>
                <w:snapToGrid w:val="0"/>
              </w:rPr>
            </w:pPr>
            <w:r w:rsidRPr="00771524">
              <w:rPr>
                <w:b/>
                <w:snapToGrid w:val="0"/>
              </w:rPr>
              <w:t>1 этаж</w:t>
            </w:r>
          </w:p>
        </w:tc>
        <w:tc>
          <w:tcPr>
            <w:tcW w:w="1736" w:type="dxa"/>
            <w:gridSpan w:val="3"/>
          </w:tcPr>
          <w:p w:rsidR="004427B7" w:rsidRPr="00771524" w:rsidRDefault="004427B7" w:rsidP="00F76294">
            <w:pPr>
              <w:tabs>
                <w:tab w:val="left" w:pos="426"/>
                <w:tab w:val="left" w:pos="1723"/>
              </w:tabs>
              <w:ind w:left="506" w:right="-499"/>
              <w:rPr>
                <w:snapToGrid w:val="0"/>
                <w:sz w:val="22"/>
                <w:szCs w:val="22"/>
              </w:rPr>
            </w:pPr>
          </w:p>
        </w:tc>
      </w:tr>
      <w:tr w:rsidR="00425548" w:rsidRPr="00771524" w:rsidTr="00C94FAF">
        <w:trPr>
          <w:trHeight w:val="645"/>
        </w:trPr>
        <w:tc>
          <w:tcPr>
            <w:tcW w:w="8220" w:type="dxa"/>
            <w:gridSpan w:val="2"/>
          </w:tcPr>
          <w:p w:rsidR="00425548" w:rsidRPr="00425548" w:rsidRDefault="00425548" w:rsidP="00396196">
            <w:pPr>
              <w:tabs>
                <w:tab w:val="left" w:pos="426"/>
              </w:tabs>
              <w:ind w:right="283"/>
              <w:jc w:val="center"/>
              <w:rPr>
                <w:b/>
                <w:snapToGrid w:val="0"/>
                <w:szCs w:val="28"/>
              </w:rPr>
            </w:pPr>
            <w:r w:rsidRPr="00425548">
              <w:rPr>
                <w:snapToGrid w:val="0"/>
                <w:szCs w:val="28"/>
              </w:rPr>
              <w:t>Санитарно-гигиенический блок</w:t>
            </w:r>
          </w:p>
        </w:tc>
        <w:tc>
          <w:tcPr>
            <w:tcW w:w="1736" w:type="dxa"/>
            <w:gridSpan w:val="3"/>
          </w:tcPr>
          <w:p w:rsidR="00425548" w:rsidRPr="00425548" w:rsidRDefault="00425548" w:rsidP="00F76294">
            <w:pPr>
              <w:tabs>
                <w:tab w:val="left" w:pos="426"/>
                <w:tab w:val="left" w:pos="1723"/>
              </w:tabs>
              <w:ind w:left="506" w:right="-499"/>
              <w:rPr>
                <w:snapToGrid w:val="0"/>
                <w:szCs w:val="28"/>
              </w:rPr>
            </w:pPr>
            <w:r w:rsidRPr="00425548">
              <w:rPr>
                <w:snapToGrid w:val="0"/>
                <w:szCs w:val="28"/>
              </w:rPr>
              <w:t>328,01</w:t>
            </w:r>
          </w:p>
        </w:tc>
      </w:tr>
      <w:tr w:rsidR="004427B7" w:rsidRPr="00771524" w:rsidTr="00F76294">
        <w:trPr>
          <w:trHeight w:val="645"/>
        </w:trPr>
        <w:tc>
          <w:tcPr>
            <w:tcW w:w="2281" w:type="dxa"/>
          </w:tcPr>
          <w:p w:rsidR="004427B7" w:rsidRPr="00771524" w:rsidRDefault="005F700D" w:rsidP="00396196">
            <w:pPr>
              <w:tabs>
                <w:tab w:val="left" w:pos="426"/>
              </w:tabs>
              <w:ind w:right="283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5939" w:type="dxa"/>
          </w:tcPr>
          <w:p w:rsidR="004427B7" w:rsidRPr="00771524" w:rsidRDefault="00425548" w:rsidP="00396196">
            <w:pPr>
              <w:tabs>
                <w:tab w:val="left" w:pos="426"/>
              </w:tabs>
              <w:ind w:right="283"/>
              <w:rPr>
                <w:snapToGrid w:val="0"/>
              </w:rPr>
            </w:pPr>
            <w:r>
              <w:rPr>
                <w:snapToGrid w:val="0"/>
              </w:rPr>
              <w:t>Мужской гардероб</w:t>
            </w:r>
          </w:p>
        </w:tc>
        <w:tc>
          <w:tcPr>
            <w:tcW w:w="1736" w:type="dxa"/>
            <w:gridSpan w:val="3"/>
            <w:vAlign w:val="center"/>
          </w:tcPr>
          <w:p w:rsidR="004427B7" w:rsidRPr="00771524" w:rsidRDefault="005F700D" w:rsidP="00F76294">
            <w:pPr>
              <w:tabs>
                <w:tab w:val="left" w:pos="222"/>
                <w:tab w:val="left" w:pos="1498"/>
              </w:tabs>
              <w:ind w:right="-499"/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55,13</w:t>
            </w:r>
          </w:p>
        </w:tc>
      </w:tr>
      <w:tr w:rsidR="004427B7" w:rsidRPr="00771524" w:rsidTr="00F76294">
        <w:trPr>
          <w:trHeight w:val="645"/>
        </w:trPr>
        <w:tc>
          <w:tcPr>
            <w:tcW w:w="2281" w:type="dxa"/>
          </w:tcPr>
          <w:p w:rsidR="004427B7" w:rsidRPr="00771524" w:rsidRDefault="005F700D" w:rsidP="006157B0">
            <w:pPr>
              <w:tabs>
                <w:tab w:val="left" w:pos="426"/>
              </w:tabs>
              <w:ind w:right="283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5939" w:type="dxa"/>
          </w:tcPr>
          <w:p w:rsidR="004427B7" w:rsidRPr="00771524" w:rsidRDefault="005F700D" w:rsidP="00396196">
            <w:pPr>
              <w:tabs>
                <w:tab w:val="left" w:pos="426"/>
              </w:tabs>
              <w:ind w:right="283"/>
              <w:rPr>
                <w:snapToGrid w:val="0"/>
              </w:rPr>
            </w:pPr>
            <w:r>
              <w:rPr>
                <w:snapToGrid w:val="0"/>
              </w:rPr>
              <w:t>Мужская умывальная</w:t>
            </w:r>
          </w:p>
        </w:tc>
        <w:tc>
          <w:tcPr>
            <w:tcW w:w="1736" w:type="dxa"/>
            <w:gridSpan w:val="3"/>
            <w:vAlign w:val="center"/>
          </w:tcPr>
          <w:p w:rsidR="004427B7" w:rsidRPr="00771524" w:rsidRDefault="005F700D" w:rsidP="00F76294">
            <w:pPr>
              <w:tabs>
                <w:tab w:val="left" w:pos="222"/>
                <w:tab w:val="left" w:pos="1498"/>
              </w:tabs>
              <w:ind w:right="-499"/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4,00</w:t>
            </w:r>
          </w:p>
        </w:tc>
      </w:tr>
      <w:tr w:rsidR="004427B7" w:rsidRPr="00771524" w:rsidTr="00F76294">
        <w:trPr>
          <w:trHeight w:val="645"/>
        </w:trPr>
        <w:tc>
          <w:tcPr>
            <w:tcW w:w="2281" w:type="dxa"/>
          </w:tcPr>
          <w:p w:rsidR="004427B7" w:rsidRPr="00771524" w:rsidRDefault="005F700D" w:rsidP="00396196">
            <w:pPr>
              <w:tabs>
                <w:tab w:val="left" w:pos="426"/>
              </w:tabs>
              <w:ind w:right="283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5939" w:type="dxa"/>
          </w:tcPr>
          <w:p w:rsidR="004427B7" w:rsidRPr="00771524" w:rsidRDefault="005F700D" w:rsidP="00396196">
            <w:pPr>
              <w:tabs>
                <w:tab w:val="left" w:pos="426"/>
              </w:tabs>
              <w:ind w:right="283"/>
              <w:rPr>
                <w:snapToGrid w:val="0"/>
              </w:rPr>
            </w:pPr>
            <w:r>
              <w:rPr>
                <w:snapToGrid w:val="0"/>
              </w:rPr>
              <w:t>Мужская душевая</w:t>
            </w:r>
          </w:p>
        </w:tc>
        <w:tc>
          <w:tcPr>
            <w:tcW w:w="1736" w:type="dxa"/>
            <w:gridSpan w:val="3"/>
            <w:vAlign w:val="center"/>
          </w:tcPr>
          <w:p w:rsidR="004427B7" w:rsidRPr="00771524" w:rsidRDefault="005F700D" w:rsidP="00396196">
            <w:pPr>
              <w:tabs>
                <w:tab w:val="left" w:pos="426"/>
                <w:tab w:val="left" w:pos="1723"/>
              </w:tabs>
              <w:ind w:right="-499"/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16,55</w:t>
            </w:r>
          </w:p>
        </w:tc>
      </w:tr>
      <w:tr w:rsidR="004427B7" w:rsidRPr="00771524" w:rsidTr="00F76294">
        <w:trPr>
          <w:trHeight w:val="645"/>
        </w:trPr>
        <w:tc>
          <w:tcPr>
            <w:tcW w:w="2281" w:type="dxa"/>
          </w:tcPr>
          <w:p w:rsidR="004427B7" w:rsidRPr="00771524" w:rsidRDefault="005F700D" w:rsidP="00396196">
            <w:pPr>
              <w:tabs>
                <w:tab w:val="left" w:pos="426"/>
              </w:tabs>
              <w:ind w:right="283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5939" w:type="dxa"/>
          </w:tcPr>
          <w:p w:rsidR="004427B7" w:rsidRPr="00771524" w:rsidRDefault="006157B0" w:rsidP="005F700D">
            <w:pPr>
              <w:tabs>
                <w:tab w:val="left" w:pos="426"/>
              </w:tabs>
              <w:ind w:right="283"/>
              <w:rPr>
                <w:snapToGrid w:val="0"/>
              </w:rPr>
            </w:pPr>
            <w:r w:rsidRPr="00771524">
              <w:rPr>
                <w:snapToGrid w:val="0"/>
              </w:rPr>
              <w:t xml:space="preserve">Сан. Узел </w:t>
            </w:r>
            <w:r w:rsidR="005F700D" w:rsidRPr="00771524">
              <w:rPr>
                <w:snapToGrid w:val="0"/>
              </w:rPr>
              <w:t xml:space="preserve">женский </w:t>
            </w:r>
          </w:p>
        </w:tc>
        <w:tc>
          <w:tcPr>
            <w:tcW w:w="1736" w:type="dxa"/>
            <w:gridSpan w:val="3"/>
            <w:vAlign w:val="center"/>
          </w:tcPr>
          <w:p w:rsidR="004427B7" w:rsidRPr="00771524" w:rsidRDefault="005F700D" w:rsidP="00396196">
            <w:pPr>
              <w:tabs>
                <w:tab w:val="left" w:pos="426"/>
                <w:tab w:val="left" w:pos="1723"/>
              </w:tabs>
              <w:ind w:right="-499"/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16,55</w:t>
            </w:r>
          </w:p>
        </w:tc>
      </w:tr>
      <w:tr w:rsidR="004427B7" w:rsidRPr="00771524" w:rsidTr="00F76294">
        <w:trPr>
          <w:trHeight w:val="645"/>
        </w:trPr>
        <w:tc>
          <w:tcPr>
            <w:tcW w:w="2281" w:type="dxa"/>
          </w:tcPr>
          <w:p w:rsidR="004427B7" w:rsidRPr="00771524" w:rsidRDefault="005F700D" w:rsidP="00396196">
            <w:pPr>
              <w:tabs>
                <w:tab w:val="left" w:pos="426"/>
              </w:tabs>
              <w:ind w:right="283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5939" w:type="dxa"/>
          </w:tcPr>
          <w:p w:rsidR="004427B7" w:rsidRPr="00771524" w:rsidRDefault="006157B0" w:rsidP="005F700D">
            <w:pPr>
              <w:tabs>
                <w:tab w:val="left" w:pos="426"/>
              </w:tabs>
              <w:ind w:right="283"/>
              <w:rPr>
                <w:snapToGrid w:val="0"/>
              </w:rPr>
            </w:pPr>
            <w:r w:rsidRPr="00771524">
              <w:rPr>
                <w:snapToGrid w:val="0"/>
              </w:rPr>
              <w:t xml:space="preserve">Сан. Узел </w:t>
            </w:r>
            <w:r w:rsidR="005F700D" w:rsidRPr="00771524">
              <w:rPr>
                <w:snapToGrid w:val="0"/>
              </w:rPr>
              <w:t>мужской</w:t>
            </w:r>
          </w:p>
        </w:tc>
        <w:tc>
          <w:tcPr>
            <w:tcW w:w="1736" w:type="dxa"/>
            <w:gridSpan w:val="3"/>
            <w:vAlign w:val="center"/>
          </w:tcPr>
          <w:p w:rsidR="004427B7" w:rsidRPr="00771524" w:rsidRDefault="005F700D" w:rsidP="00396196">
            <w:pPr>
              <w:tabs>
                <w:tab w:val="left" w:pos="426"/>
                <w:tab w:val="left" w:pos="1723"/>
              </w:tabs>
              <w:ind w:right="-499"/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16,55</w:t>
            </w:r>
          </w:p>
        </w:tc>
      </w:tr>
      <w:tr w:rsidR="004427B7" w:rsidRPr="00771524" w:rsidTr="00F76294">
        <w:trPr>
          <w:trHeight w:val="645"/>
        </w:trPr>
        <w:tc>
          <w:tcPr>
            <w:tcW w:w="2281" w:type="dxa"/>
          </w:tcPr>
          <w:p w:rsidR="004427B7" w:rsidRPr="00771524" w:rsidRDefault="005F700D" w:rsidP="00396196">
            <w:pPr>
              <w:tabs>
                <w:tab w:val="left" w:pos="426"/>
              </w:tabs>
              <w:ind w:right="283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5939" w:type="dxa"/>
          </w:tcPr>
          <w:p w:rsidR="004427B7" w:rsidRPr="00771524" w:rsidRDefault="005F700D" w:rsidP="00396196">
            <w:pPr>
              <w:tabs>
                <w:tab w:val="left" w:pos="426"/>
              </w:tabs>
              <w:ind w:right="283"/>
              <w:rPr>
                <w:snapToGrid w:val="0"/>
              </w:rPr>
            </w:pPr>
            <w:r>
              <w:rPr>
                <w:snapToGrid w:val="0"/>
              </w:rPr>
              <w:t>Подсобное помещение</w:t>
            </w:r>
          </w:p>
        </w:tc>
        <w:tc>
          <w:tcPr>
            <w:tcW w:w="1736" w:type="dxa"/>
            <w:gridSpan w:val="3"/>
            <w:vAlign w:val="center"/>
          </w:tcPr>
          <w:p w:rsidR="004427B7" w:rsidRPr="00771524" w:rsidRDefault="005F700D" w:rsidP="00396196">
            <w:pPr>
              <w:tabs>
                <w:tab w:val="left" w:pos="426"/>
                <w:tab w:val="left" w:pos="1723"/>
              </w:tabs>
              <w:ind w:right="-499"/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20,32</w:t>
            </w:r>
          </w:p>
        </w:tc>
      </w:tr>
      <w:tr w:rsidR="004427B7" w:rsidRPr="00771524" w:rsidTr="00F76294">
        <w:trPr>
          <w:trHeight w:val="645"/>
        </w:trPr>
        <w:tc>
          <w:tcPr>
            <w:tcW w:w="2281" w:type="dxa"/>
          </w:tcPr>
          <w:p w:rsidR="004427B7" w:rsidRPr="00771524" w:rsidRDefault="005F700D" w:rsidP="00396196">
            <w:pPr>
              <w:tabs>
                <w:tab w:val="left" w:pos="426"/>
              </w:tabs>
              <w:ind w:right="283"/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5939" w:type="dxa"/>
          </w:tcPr>
          <w:p w:rsidR="004427B7" w:rsidRPr="00771524" w:rsidRDefault="005F700D" w:rsidP="00396196">
            <w:pPr>
              <w:tabs>
                <w:tab w:val="left" w:pos="426"/>
              </w:tabs>
              <w:ind w:right="283"/>
              <w:rPr>
                <w:snapToGrid w:val="0"/>
              </w:rPr>
            </w:pPr>
            <w:r>
              <w:rPr>
                <w:snapToGrid w:val="0"/>
              </w:rPr>
              <w:t>Помещение для хранения спец. одежды</w:t>
            </w:r>
          </w:p>
        </w:tc>
        <w:tc>
          <w:tcPr>
            <w:tcW w:w="1736" w:type="dxa"/>
            <w:gridSpan w:val="3"/>
            <w:vAlign w:val="center"/>
          </w:tcPr>
          <w:p w:rsidR="004427B7" w:rsidRPr="00771524" w:rsidRDefault="005F700D" w:rsidP="00396196">
            <w:pPr>
              <w:tabs>
                <w:tab w:val="left" w:pos="426"/>
                <w:tab w:val="left" w:pos="1723"/>
              </w:tabs>
              <w:ind w:right="-499"/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29,02</w:t>
            </w:r>
          </w:p>
        </w:tc>
      </w:tr>
      <w:tr w:rsidR="004427B7" w:rsidRPr="00771524" w:rsidTr="00F76294">
        <w:trPr>
          <w:trHeight w:val="645"/>
        </w:trPr>
        <w:tc>
          <w:tcPr>
            <w:tcW w:w="2281" w:type="dxa"/>
          </w:tcPr>
          <w:p w:rsidR="004427B7" w:rsidRPr="00771524" w:rsidRDefault="005F700D" w:rsidP="00396196">
            <w:pPr>
              <w:tabs>
                <w:tab w:val="left" w:pos="426"/>
              </w:tabs>
              <w:ind w:right="283"/>
              <w:jc w:val="center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5939" w:type="dxa"/>
          </w:tcPr>
          <w:p w:rsidR="004427B7" w:rsidRPr="00771524" w:rsidRDefault="005F700D" w:rsidP="00396196">
            <w:pPr>
              <w:tabs>
                <w:tab w:val="left" w:pos="426"/>
              </w:tabs>
              <w:ind w:right="283"/>
              <w:rPr>
                <w:snapToGrid w:val="0"/>
              </w:rPr>
            </w:pPr>
            <w:r>
              <w:rPr>
                <w:snapToGrid w:val="0"/>
              </w:rPr>
              <w:t>Комната отдыха</w:t>
            </w:r>
          </w:p>
        </w:tc>
        <w:tc>
          <w:tcPr>
            <w:tcW w:w="1736" w:type="dxa"/>
            <w:gridSpan w:val="3"/>
            <w:vAlign w:val="center"/>
          </w:tcPr>
          <w:p w:rsidR="004427B7" w:rsidRPr="00771524" w:rsidRDefault="005F700D" w:rsidP="00396196">
            <w:pPr>
              <w:tabs>
                <w:tab w:val="left" w:pos="426"/>
                <w:tab w:val="left" w:pos="1723"/>
              </w:tabs>
              <w:ind w:right="-499"/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53,04</w:t>
            </w:r>
          </w:p>
        </w:tc>
      </w:tr>
      <w:tr w:rsidR="004427B7" w:rsidRPr="00771524" w:rsidTr="00F76294">
        <w:trPr>
          <w:trHeight w:val="645"/>
        </w:trPr>
        <w:tc>
          <w:tcPr>
            <w:tcW w:w="2281" w:type="dxa"/>
          </w:tcPr>
          <w:p w:rsidR="004427B7" w:rsidRPr="00771524" w:rsidRDefault="005F700D" w:rsidP="00396196">
            <w:pPr>
              <w:tabs>
                <w:tab w:val="left" w:pos="426"/>
              </w:tabs>
              <w:ind w:right="283"/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5939" w:type="dxa"/>
          </w:tcPr>
          <w:p w:rsidR="004427B7" w:rsidRPr="00771524" w:rsidRDefault="005F700D" w:rsidP="00396196">
            <w:pPr>
              <w:tabs>
                <w:tab w:val="left" w:pos="426"/>
              </w:tabs>
              <w:ind w:right="283"/>
              <w:rPr>
                <w:snapToGrid w:val="0"/>
              </w:rPr>
            </w:pPr>
            <w:r>
              <w:rPr>
                <w:snapToGrid w:val="0"/>
              </w:rPr>
              <w:t>Помещение для сушки одежды</w:t>
            </w:r>
          </w:p>
        </w:tc>
        <w:tc>
          <w:tcPr>
            <w:tcW w:w="1736" w:type="dxa"/>
            <w:gridSpan w:val="3"/>
            <w:vAlign w:val="center"/>
          </w:tcPr>
          <w:p w:rsidR="004427B7" w:rsidRPr="00771524" w:rsidRDefault="005F700D" w:rsidP="00396196">
            <w:pPr>
              <w:tabs>
                <w:tab w:val="left" w:pos="426"/>
                <w:tab w:val="left" w:pos="1723"/>
              </w:tabs>
              <w:ind w:right="-499"/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46,71</w:t>
            </w:r>
          </w:p>
        </w:tc>
      </w:tr>
      <w:tr w:rsidR="004427B7" w:rsidRPr="00771524" w:rsidTr="00F76294">
        <w:trPr>
          <w:trHeight w:val="645"/>
        </w:trPr>
        <w:tc>
          <w:tcPr>
            <w:tcW w:w="2281" w:type="dxa"/>
          </w:tcPr>
          <w:p w:rsidR="004427B7" w:rsidRPr="00771524" w:rsidRDefault="005F700D" w:rsidP="00396196">
            <w:pPr>
              <w:tabs>
                <w:tab w:val="left" w:pos="426"/>
              </w:tabs>
              <w:ind w:right="283"/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5939" w:type="dxa"/>
          </w:tcPr>
          <w:p w:rsidR="004427B7" w:rsidRPr="00771524" w:rsidRDefault="005F700D" w:rsidP="00396196">
            <w:pPr>
              <w:tabs>
                <w:tab w:val="left" w:pos="426"/>
              </w:tabs>
              <w:ind w:right="283"/>
              <w:rPr>
                <w:snapToGrid w:val="0"/>
              </w:rPr>
            </w:pPr>
            <w:r>
              <w:rPr>
                <w:snapToGrid w:val="0"/>
              </w:rPr>
              <w:t>Респираторная</w:t>
            </w:r>
          </w:p>
        </w:tc>
        <w:tc>
          <w:tcPr>
            <w:tcW w:w="1736" w:type="dxa"/>
            <w:gridSpan w:val="3"/>
            <w:vAlign w:val="center"/>
          </w:tcPr>
          <w:p w:rsidR="004427B7" w:rsidRPr="00771524" w:rsidRDefault="005F700D" w:rsidP="00396196">
            <w:pPr>
              <w:tabs>
                <w:tab w:val="left" w:pos="426"/>
                <w:tab w:val="left" w:pos="1723"/>
              </w:tabs>
              <w:ind w:right="-499"/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22,00</w:t>
            </w:r>
          </w:p>
        </w:tc>
      </w:tr>
      <w:tr w:rsidR="004427B7" w:rsidRPr="00771524" w:rsidTr="00F76294">
        <w:trPr>
          <w:trHeight w:val="645"/>
        </w:trPr>
        <w:tc>
          <w:tcPr>
            <w:tcW w:w="2281" w:type="dxa"/>
          </w:tcPr>
          <w:p w:rsidR="004427B7" w:rsidRPr="00771524" w:rsidRDefault="005F700D" w:rsidP="00396196">
            <w:pPr>
              <w:tabs>
                <w:tab w:val="left" w:pos="426"/>
              </w:tabs>
              <w:ind w:right="283"/>
              <w:jc w:val="center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5939" w:type="dxa"/>
          </w:tcPr>
          <w:p w:rsidR="004427B7" w:rsidRPr="00771524" w:rsidRDefault="005F700D" w:rsidP="00396196">
            <w:pPr>
              <w:tabs>
                <w:tab w:val="left" w:pos="426"/>
              </w:tabs>
              <w:ind w:right="283"/>
              <w:rPr>
                <w:snapToGrid w:val="0"/>
              </w:rPr>
            </w:pPr>
            <w:r>
              <w:rPr>
                <w:snapToGrid w:val="0"/>
              </w:rPr>
              <w:t>Помещение для охлаждения</w:t>
            </w:r>
          </w:p>
        </w:tc>
        <w:tc>
          <w:tcPr>
            <w:tcW w:w="1736" w:type="dxa"/>
            <w:gridSpan w:val="3"/>
            <w:vAlign w:val="center"/>
          </w:tcPr>
          <w:p w:rsidR="004427B7" w:rsidRPr="00771524" w:rsidRDefault="005F700D" w:rsidP="00396196">
            <w:pPr>
              <w:tabs>
                <w:tab w:val="left" w:pos="426"/>
                <w:tab w:val="left" w:pos="1723"/>
              </w:tabs>
              <w:ind w:right="-499"/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28,70</w:t>
            </w:r>
          </w:p>
        </w:tc>
      </w:tr>
      <w:tr w:rsidR="004427B7" w:rsidRPr="00771524" w:rsidTr="00F76294">
        <w:trPr>
          <w:trHeight w:val="645"/>
        </w:trPr>
        <w:tc>
          <w:tcPr>
            <w:tcW w:w="2281" w:type="dxa"/>
          </w:tcPr>
          <w:p w:rsidR="004427B7" w:rsidRPr="00771524" w:rsidRDefault="005F700D" w:rsidP="006157B0">
            <w:pPr>
              <w:tabs>
                <w:tab w:val="left" w:pos="426"/>
              </w:tabs>
              <w:ind w:right="283"/>
              <w:jc w:val="center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5939" w:type="dxa"/>
          </w:tcPr>
          <w:p w:rsidR="004427B7" w:rsidRPr="00771524" w:rsidRDefault="005F700D" w:rsidP="00396196">
            <w:pPr>
              <w:tabs>
                <w:tab w:val="left" w:pos="426"/>
              </w:tabs>
              <w:ind w:right="283"/>
              <w:rPr>
                <w:snapToGrid w:val="0"/>
              </w:rPr>
            </w:pPr>
            <w:r>
              <w:rPr>
                <w:snapToGrid w:val="0"/>
              </w:rPr>
              <w:t>Курительная</w:t>
            </w:r>
          </w:p>
        </w:tc>
        <w:tc>
          <w:tcPr>
            <w:tcW w:w="1736" w:type="dxa"/>
            <w:gridSpan w:val="3"/>
            <w:vAlign w:val="center"/>
          </w:tcPr>
          <w:p w:rsidR="004427B7" w:rsidRPr="00771524" w:rsidRDefault="005F700D" w:rsidP="00396196">
            <w:pPr>
              <w:tabs>
                <w:tab w:val="left" w:pos="426"/>
                <w:tab w:val="left" w:pos="1723"/>
              </w:tabs>
              <w:ind w:right="-499"/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19,44</w:t>
            </w:r>
          </w:p>
        </w:tc>
      </w:tr>
      <w:tr w:rsidR="005F700D" w:rsidRPr="00771524" w:rsidTr="005F700D">
        <w:trPr>
          <w:trHeight w:val="645"/>
        </w:trPr>
        <w:tc>
          <w:tcPr>
            <w:tcW w:w="8220" w:type="dxa"/>
            <w:gridSpan w:val="2"/>
          </w:tcPr>
          <w:p w:rsidR="005F700D" w:rsidRPr="00771524" w:rsidRDefault="005F700D" w:rsidP="005F700D">
            <w:pPr>
              <w:tabs>
                <w:tab w:val="left" w:pos="426"/>
                <w:tab w:val="left" w:pos="4751"/>
              </w:tabs>
              <w:ind w:right="283"/>
              <w:jc w:val="center"/>
              <w:rPr>
                <w:snapToGrid w:val="0"/>
              </w:rPr>
            </w:pPr>
            <w:r>
              <w:rPr>
                <w:snapToGrid w:val="0"/>
              </w:rPr>
              <w:t>Фельдшерский здравпункт</w:t>
            </w:r>
          </w:p>
        </w:tc>
        <w:tc>
          <w:tcPr>
            <w:tcW w:w="1736" w:type="dxa"/>
            <w:gridSpan w:val="3"/>
            <w:vAlign w:val="center"/>
          </w:tcPr>
          <w:p w:rsidR="005F700D" w:rsidRPr="00771524" w:rsidRDefault="00425548" w:rsidP="00396196">
            <w:pPr>
              <w:tabs>
                <w:tab w:val="left" w:pos="426"/>
                <w:tab w:val="left" w:pos="1723"/>
              </w:tabs>
              <w:ind w:right="-499"/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101,01</w:t>
            </w:r>
          </w:p>
        </w:tc>
      </w:tr>
      <w:tr w:rsidR="004427B7" w:rsidRPr="00771524" w:rsidTr="00F76294">
        <w:trPr>
          <w:trHeight w:val="645"/>
        </w:trPr>
        <w:tc>
          <w:tcPr>
            <w:tcW w:w="2281" w:type="dxa"/>
          </w:tcPr>
          <w:p w:rsidR="004427B7" w:rsidRPr="00771524" w:rsidRDefault="00425548" w:rsidP="00425548">
            <w:pPr>
              <w:tabs>
                <w:tab w:val="left" w:pos="426"/>
              </w:tabs>
              <w:ind w:right="283"/>
              <w:jc w:val="center"/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</w:tc>
        <w:tc>
          <w:tcPr>
            <w:tcW w:w="5939" w:type="dxa"/>
          </w:tcPr>
          <w:p w:rsidR="004427B7" w:rsidRPr="00771524" w:rsidRDefault="00425548" w:rsidP="00425548">
            <w:pPr>
              <w:tabs>
                <w:tab w:val="left" w:pos="426"/>
              </w:tabs>
              <w:ind w:right="283"/>
              <w:rPr>
                <w:snapToGrid w:val="0"/>
              </w:rPr>
            </w:pPr>
            <w:r>
              <w:rPr>
                <w:snapToGrid w:val="0"/>
              </w:rPr>
              <w:t>Вестибюль-ожидальня</w:t>
            </w:r>
            <w:r w:rsidRPr="00771524">
              <w:rPr>
                <w:snapToGrid w:val="0"/>
              </w:rPr>
              <w:t xml:space="preserve"> </w:t>
            </w:r>
          </w:p>
        </w:tc>
        <w:tc>
          <w:tcPr>
            <w:tcW w:w="1736" w:type="dxa"/>
            <w:gridSpan w:val="3"/>
            <w:vAlign w:val="center"/>
          </w:tcPr>
          <w:p w:rsidR="004427B7" w:rsidRPr="00771524" w:rsidRDefault="00425548" w:rsidP="00396196">
            <w:pPr>
              <w:tabs>
                <w:tab w:val="left" w:pos="426"/>
                <w:tab w:val="left" w:pos="1723"/>
              </w:tabs>
              <w:ind w:right="-499"/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17,84</w:t>
            </w:r>
          </w:p>
        </w:tc>
      </w:tr>
      <w:tr w:rsidR="00425548" w:rsidRPr="00771524" w:rsidTr="00F76294">
        <w:trPr>
          <w:trHeight w:val="645"/>
        </w:trPr>
        <w:tc>
          <w:tcPr>
            <w:tcW w:w="2281" w:type="dxa"/>
          </w:tcPr>
          <w:p w:rsidR="00425548" w:rsidRDefault="00425548" w:rsidP="00425548">
            <w:pPr>
              <w:tabs>
                <w:tab w:val="left" w:pos="426"/>
              </w:tabs>
              <w:ind w:right="283"/>
              <w:jc w:val="center"/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  <w:tc>
          <w:tcPr>
            <w:tcW w:w="5939" w:type="dxa"/>
          </w:tcPr>
          <w:p w:rsidR="00425548" w:rsidRDefault="00425548" w:rsidP="00425548">
            <w:pPr>
              <w:tabs>
                <w:tab w:val="left" w:pos="426"/>
              </w:tabs>
              <w:ind w:right="283"/>
              <w:rPr>
                <w:snapToGrid w:val="0"/>
              </w:rPr>
            </w:pPr>
            <w:r>
              <w:rPr>
                <w:snapToGrid w:val="0"/>
              </w:rPr>
              <w:t>Регистратура</w:t>
            </w:r>
          </w:p>
        </w:tc>
        <w:tc>
          <w:tcPr>
            <w:tcW w:w="1736" w:type="dxa"/>
            <w:gridSpan w:val="3"/>
            <w:vAlign w:val="center"/>
          </w:tcPr>
          <w:p w:rsidR="00425548" w:rsidRDefault="00425548" w:rsidP="00396196">
            <w:pPr>
              <w:tabs>
                <w:tab w:val="left" w:pos="426"/>
                <w:tab w:val="left" w:pos="1723"/>
              </w:tabs>
              <w:ind w:right="-499"/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5,54</w:t>
            </w:r>
          </w:p>
        </w:tc>
      </w:tr>
      <w:tr w:rsidR="00425548" w:rsidRPr="00771524" w:rsidTr="00F76294">
        <w:trPr>
          <w:trHeight w:val="645"/>
        </w:trPr>
        <w:tc>
          <w:tcPr>
            <w:tcW w:w="2281" w:type="dxa"/>
          </w:tcPr>
          <w:p w:rsidR="00425548" w:rsidRDefault="00425548" w:rsidP="00425548">
            <w:pPr>
              <w:tabs>
                <w:tab w:val="left" w:pos="426"/>
              </w:tabs>
              <w:ind w:right="283"/>
              <w:jc w:val="center"/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5939" w:type="dxa"/>
          </w:tcPr>
          <w:p w:rsidR="00425548" w:rsidRDefault="00425548" w:rsidP="00425548">
            <w:pPr>
              <w:tabs>
                <w:tab w:val="left" w:pos="426"/>
              </w:tabs>
              <w:ind w:right="283"/>
              <w:rPr>
                <w:snapToGrid w:val="0"/>
              </w:rPr>
            </w:pPr>
            <w:r>
              <w:rPr>
                <w:snapToGrid w:val="0"/>
              </w:rPr>
              <w:t>Гардероб</w:t>
            </w:r>
          </w:p>
        </w:tc>
        <w:tc>
          <w:tcPr>
            <w:tcW w:w="1736" w:type="dxa"/>
            <w:gridSpan w:val="3"/>
            <w:vAlign w:val="center"/>
          </w:tcPr>
          <w:p w:rsidR="00425548" w:rsidRDefault="00425548" w:rsidP="00396196">
            <w:pPr>
              <w:tabs>
                <w:tab w:val="left" w:pos="426"/>
                <w:tab w:val="left" w:pos="1723"/>
              </w:tabs>
              <w:ind w:right="-499"/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6,86</w:t>
            </w:r>
          </w:p>
        </w:tc>
      </w:tr>
      <w:tr w:rsidR="00425548" w:rsidRPr="00771524" w:rsidTr="00F76294">
        <w:trPr>
          <w:trHeight w:val="645"/>
        </w:trPr>
        <w:tc>
          <w:tcPr>
            <w:tcW w:w="2281" w:type="dxa"/>
          </w:tcPr>
          <w:p w:rsidR="00425548" w:rsidRDefault="00425548" w:rsidP="00425548">
            <w:pPr>
              <w:tabs>
                <w:tab w:val="left" w:pos="426"/>
              </w:tabs>
              <w:ind w:right="283"/>
              <w:jc w:val="center"/>
              <w:rPr>
                <w:snapToGrid w:val="0"/>
              </w:rPr>
            </w:pPr>
            <w:r>
              <w:rPr>
                <w:snapToGrid w:val="0"/>
              </w:rPr>
              <w:t>16</w:t>
            </w:r>
          </w:p>
        </w:tc>
        <w:tc>
          <w:tcPr>
            <w:tcW w:w="5939" w:type="dxa"/>
          </w:tcPr>
          <w:p w:rsidR="00425548" w:rsidRDefault="00425548" w:rsidP="00425548">
            <w:pPr>
              <w:tabs>
                <w:tab w:val="left" w:pos="426"/>
              </w:tabs>
              <w:ind w:right="283"/>
              <w:rPr>
                <w:snapToGrid w:val="0"/>
              </w:rPr>
            </w:pPr>
            <w:r>
              <w:rPr>
                <w:snapToGrid w:val="0"/>
              </w:rPr>
              <w:t>Кабинет для приема больных</w:t>
            </w:r>
          </w:p>
        </w:tc>
        <w:tc>
          <w:tcPr>
            <w:tcW w:w="1736" w:type="dxa"/>
            <w:gridSpan w:val="3"/>
            <w:vAlign w:val="center"/>
          </w:tcPr>
          <w:p w:rsidR="00425548" w:rsidRDefault="00425548" w:rsidP="00396196">
            <w:pPr>
              <w:tabs>
                <w:tab w:val="left" w:pos="426"/>
                <w:tab w:val="left" w:pos="1723"/>
              </w:tabs>
              <w:ind w:right="-499"/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12,02</w:t>
            </w:r>
          </w:p>
        </w:tc>
      </w:tr>
      <w:tr w:rsidR="00425548" w:rsidRPr="00771524" w:rsidTr="00F76294">
        <w:trPr>
          <w:trHeight w:val="645"/>
        </w:trPr>
        <w:tc>
          <w:tcPr>
            <w:tcW w:w="2281" w:type="dxa"/>
          </w:tcPr>
          <w:p w:rsidR="00425548" w:rsidRDefault="00425548" w:rsidP="00425548">
            <w:pPr>
              <w:tabs>
                <w:tab w:val="left" w:pos="426"/>
              </w:tabs>
              <w:ind w:right="283"/>
              <w:jc w:val="center"/>
              <w:rPr>
                <w:snapToGrid w:val="0"/>
              </w:rPr>
            </w:pPr>
            <w:r>
              <w:rPr>
                <w:snapToGrid w:val="0"/>
              </w:rPr>
              <w:t>17</w:t>
            </w:r>
          </w:p>
        </w:tc>
        <w:tc>
          <w:tcPr>
            <w:tcW w:w="5939" w:type="dxa"/>
          </w:tcPr>
          <w:p w:rsidR="00425548" w:rsidRDefault="00425548" w:rsidP="00425548">
            <w:pPr>
              <w:tabs>
                <w:tab w:val="left" w:pos="426"/>
              </w:tabs>
              <w:ind w:right="283"/>
              <w:rPr>
                <w:snapToGrid w:val="0"/>
              </w:rPr>
            </w:pPr>
            <w:r>
              <w:rPr>
                <w:snapToGrid w:val="0"/>
              </w:rPr>
              <w:t>Процедурный кабинет</w:t>
            </w:r>
          </w:p>
        </w:tc>
        <w:tc>
          <w:tcPr>
            <w:tcW w:w="1736" w:type="dxa"/>
            <w:gridSpan w:val="3"/>
            <w:vAlign w:val="center"/>
          </w:tcPr>
          <w:p w:rsidR="00425548" w:rsidRDefault="00425548" w:rsidP="00396196">
            <w:pPr>
              <w:tabs>
                <w:tab w:val="left" w:pos="426"/>
                <w:tab w:val="left" w:pos="1723"/>
              </w:tabs>
              <w:ind w:right="-499"/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24,00</w:t>
            </w:r>
          </w:p>
        </w:tc>
      </w:tr>
      <w:tr w:rsidR="00425548" w:rsidRPr="00771524" w:rsidTr="00F76294">
        <w:trPr>
          <w:trHeight w:val="645"/>
        </w:trPr>
        <w:tc>
          <w:tcPr>
            <w:tcW w:w="2281" w:type="dxa"/>
          </w:tcPr>
          <w:p w:rsidR="00425548" w:rsidRDefault="00425548" w:rsidP="00425548">
            <w:pPr>
              <w:tabs>
                <w:tab w:val="left" w:pos="426"/>
              </w:tabs>
              <w:ind w:right="283"/>
              <w:jc w:val="center"/>
              <w:rPr>
                <w:snapToGrid w:val="0"/>
              </w:rPr>
            </w:pPr>
            <w:r>
              <w:rPr>
                <w:snapToGrid w:val="0"/>
              </w:rPr>
              <w:t>18</w:t>
            </w:r>
          </w:p>
        </w:tc>
        <w:tc>
          <w:tcPr>
            <w:tcW w:w="5939" w:type="dxa"/>
          </w:tcPr>
          <w:p w:rsidR="00425548" w:rsidRDefault="00425548" w:rsidP="00425548">
            <w:pPr>
              <w:tabs>
                <w:tab w:val="left" w:pos="426"/>
              </w:tabs>
              <w:ind w:right="283"/>
              <w:rPr>
                <w:snapToGrid w:val="0"/>
              </w:rPr>
            </w:pPr>
            <w:r>
              <w:rPr>
                <w:snapToGrid w:val="0"/>
              </w:rPr>
              <w:t>Кабинет физиотерапии</w:t>
            </w:r>
          </w:p>
        </w:tc>
        <w:tc>
          <w:tcPr>
            <w:tcW w:w="1736" w:type="dxa"/>
            <w:gridSpan w:val="3"/>
            <w:vAlign w:val="center"/>
          </w:tcPr>
          <w:p w:rsidR="00425548" w:rsidRDefault="00425548" w:rsidP="00396196">
            <w:pPr>
              <w:tabs>
                <w:tab w:val="left" w:pos="426"/>
                <w:tab w:val="left" w:pos="1723"/>
              </w:tabs>
              <w:ind w:right="-499"/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18,03</w:t>
            </w:r>
          </w:p>
        </w:tc>
      </w:tr>
      <w:tr w:rsidR="00425548" w:rsidRPr="00771524" w:rsidTr="00F76294">
        <w:trPr>
          <w:trHeight w:val="645"/>
        </w:trPr>
        <w:tc>
          <w:tcPr>
            <w:tcW w:w="2281" w:type="dxa"/>
          </w:tcPr>
          <w:p w:rsidR="00425548" w:rsidRDefault="00425548" w:rsidP="00425548">
            <w:pPr>
              <w:tabs>
                <w:tab w:val="left" w:pos="426"/>
              </w:tabs>
              <w:ind w:right="283"/>
              <w:jc w:val="center"/>
              <w:rPr>
                <w:snapToGrid w:val="0"/>
              </w:rPr>
            </w:pPr>
            <w:r>
              <w:rPr>
                <w:snapToGrid w:val="0"/>
              </w:rPr>
              <w:t>19</w:t>
            </w:r>
          </w:p>
        </w:tc>
        <w:tc>
          <w:tcPr>
            <w:tcW w:w="5939" w:type="dxa"/>
          </w:tcPr>
          <w:p w:rsidR="00425548" w:rsidRDefault="00425548" w:rsidP="00425548">
            <w:pPr>
              <w:tabs>
                <w:tab w:val="left" w:pos="426"/>
              </w:tabs>
              <w:ind w:right="283"/>
              <w:rPr>
                <w:snapToGrid w:val="0"/>
              </w:rPr>
            </w:pPr>
            <w:r>
              <w:rPr>
                <w:snapToGrid w:val="0"/>
              </w:rPr>
              <w:t>Кладовая лекарственных средств</w:t>
            </w:r>
          </w:p>
        </w:tc>
        <w:tc>
          <w:tcPr>
            <w:tcW w:w="1736" w:type="dxa"/>
            <w:gridSpan w:val="3"/>
            <w:vAlign w:val="center"/>
          </w:tcPr>
          <w:p w:rsidR="00425548" w:rsidRDefault="00425548" w:rsidP="00396196">
            <w:pPr>
              <w:tabs>
                <w:tab w:val="left" w:pos="426"/>
                <w:tab w:val="left" w:pos="1723"/>
              </w:tabs>
              <w:ind w:right="-499"/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6,01</w:t>
            </w:r>
          </w:p>
        </w:tc>
      </w:tr>
      <w:tr w:rsidR="00425548" w:rsidRPr="00771524" w:rsidTr="00F76294">
        <w:trPr>
          <w:trHeight w:val="645"/>
        </w:trPr>
        <w:tc>
          <w:tcPr>
            <w:tcW w:w="2281" w:type="dxa"/>
          </w:tcPr>
          <w:p w:rsidR="00425548" w:rsidRDefault="00425548" w:rsidP="00425548">
            <w:pPr>
              <w:tabs>
                <w:tab w:val="left" w:pos="426"/>
              </w:tabs>
              <w:ind w:right="283"/>
              <w:jc w:val="center"/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5939" w:type="dxa"/>
          </w:tcPr>
          <w:p w:rsidR="00425548" w:rsidRDefault="00425548" w:rsidP="00425548">
            <w:pPr>
              <w:tabs>
                <w:tab w:val="left" w:pos="426"/>
              </w:tabs>
              <w:ind w:right="283"/>
              <w:rPr>
                <w:snapToGrid w:val="0"/>
              </w:rPr>
            </w:pPr>
            <w:r>
              <w:rPr>
                <w:snapToGrid w:val="0"/>
              </w:rPr>
              <w:t>Комната временного пребывания больных</w:t>
            </w:r>
          </w:p>
        </w:tc>
        <w:tc>
          <w:tcPr>
            <w:tcW w:w="1736" w:type="dxa"/>
            <w:gridSpan w:val="3"/>
            <w:vAlign w:val="center"/>
          </w:tcPr>
          <w:p w:rsidR="00425548" w:rsidRDefault="00425548" w:rsidP="00396196">
            <w:pPr>
              <w:tabs>
                <w:tab w:val="left" w:pos="426"/>
                <w:tab w:val="left" w:pos="1723"/>
              </w:tabs>
              <w:ind w:right="-499"/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10,71</w:t>
            </w:r>
          </w:p>
        </w:tc>
      </w:tr>
      <w:tr w:rsidR="00137A90" w:rsidRPr="00771524" w:rsidTr="00F76294">
        <w:trPr>
          <w:trHeight w:val="645"/>
        </w:trPr>
        <w:tc>
          <w:tcPr>
            <w:tcW w:w="2281" w:type="dxa"/>
          </w:tcPr>
          <w:p w:rsidR="00137A90" w:rsidRPr="00771524" w:rsidRDefault="00137A90" w:rsidP="00396196">
            <w:pPr>
              <w:tabs>
                <w:tab w:val="left" w:pos="426"/>
              </w:tabs>
              <w:ind w:right="283"/>
              <w:jc w:val="center"/>
              <w:rPr>
                <w:snapToGrid w:val="0"/>
              </w:rPr>
            </w:pPr>
          </w:p>
        </w:tc>
        <w:tc>
          <w:tcPr>
            <w:tcW w:w="5939" w:type="dxa"/>
          </w:tcPr>
          <w:p w:rsidR="00137A90" w:rsidRPr="00771524" w:rsidRDefault="00137A90" w:rsidP="00396196">
            <w:pPr>
              <w:tabs>
                <w:tab w:val="left" w:pos="426"/>
              </w:tabs>
              <w:ind w:right="283"/>
              <w:jc w:val="center"/>
              <w:rPr>
                <w:b/>
                <w:snapToGrid w:val="0"/>
              </w:rPr>
            </w:pPr>
            <w:r w:rsidRPr="00771524">
              <w:rPr>
                <w:b/>
                <w:snapToGrid w:val="0"/>
              </w:rPr>
              <w:t>2 этаж</w:t>
            </w:r>
          </w:p>
        </w:tc>
        <w:tc>
          <w:tcPr>
            <w:tcW w:w="1736" w:type="dxa"/>
            <w:gridSpan w:val="3"/>
          </w:tcPr>
          <w:p w:rsidR="00137A90" w:rsidRPr="00771524" w:rsidRDefault="00137A90" w:rsidP="00396196">
            <w:pPr>
              <w:tabs>
                <w:tab w:val="left" w:pos="426"/>
                <w:tab w:val="left" w:pos="1723"/>
              </w:tabs>
              <w:ind w:right="-499"/>
              <w:rPr>
                <w:snapToGrid w:val="0"/>
                <w:sz w:val="22"/>
                <w:szCs w:val="22"/>
              </w:rPr>
            </w:pPr>
          </w:p>
        </w:tc>
      </w:tr>
      <w:tr w:rsidR="00425548" w:rsidRPr="00771524" w:rsidTr="00C94FAF">
        <w:trPr>
          <w:trHeight w:val="645"/>
        </w:trPr>
        <w:tc>
          <w:tcPr>
            <w:tcW w:w="8220" w:type="dxa"/>
            <w:gridSpan w:val="2"/>
          </w:tcPr>
          <w:p w:rsidR="00425548" w:rsidRPr="00425548" w:rsidRDefault="00425548" w:rsidP="00396196">
            <w:pPr>
              <w:tabs>
                <w:tab w:val="left" w:pos="426"/>
              </w:tabs>
              <w:ind w:right="283"/>
              <w:jc w:val="center"/>
              <w:rPr>
                <w:snapToGrid w:val="0"/>
                <w:szCs w:val="28"/>
              </w:rPr>
            </w:pPr>
            <w:r w:rsidRPr="00425548">
              <w:rPr>
                <w:snapToGrid w:val="0"/>
                <w:szCs w:val="28"/>
              </w:rPr>
              <w:t>Санитарно-гигиенический блок</w:t>
            </w:r>
          </w:p>
        </w:tc>
        <w:tc>
          <w:tcPr>
            <w:tcW w:w="1736" w:type="dxa"/>
            <w:gridSpan w:val="3"/>
          </w:tcPr>
          <w:p w:rsidR="00425548" w:rsidRPr="00425548" w:rsidRDefault="00425548" w:rsidP="00425548">
            <w:pPr>
              <w:tabs>
                <w:tab w:val="left" w:pos="426"/>
                <w:tab w:val="left" w:pos="1723"/>
              </w:tabs>
              <w:ind w:right="-499"/>
              <w:jc w:val="center"/>
              <w:rPr>
                <w:snapToGrid w:val="0"/>
                <w:szCs w:val="28"/>
              </w:rPr>
            </w:pPr>
            <w:r w:rsidRPr="00425548">
              <w:rPr>
                <w:snapToGrid w:val="0"/>
                <w:szCs w:val="28"/>
              </w:rPr>
              <w:t>305,72</w:t>
            </w:r>
          </w:p>
        </w:tc>
      </w:tr>
      <w:tr w:rsidR="00137A90" w:rsidRPr="00771524" w:rsidTr="00F76294">
        <w:trPr>
          <w:trHeight w:val="645"/>
        </w:trPr>
        <w:tc>
          <w:tcPr>
            <w:tcW w:w="2281" w:type="dxa"/>
            <w:tcBorders>
              <w:bottom w:val="single" w:sz="4" w:space="0" w:color="auto"/>
            </w:tcBorders>
          </w:tcPr>
          <w:p w:rsidR="00137A90" w:rsidRPr="00771524" w:rsidRDefault="00425548" w:rsidP="00396196">
            <w:pPr>
              <w:tabs>
                <w:tab w:val="left" w:pos="426"/>
              </w:tabs>
              <w:ind w:right="283"/>
              <w:jc w:val="center"/>
              <w:rPr>
                <w:snapToGrid w:val="0"/>
              </w:rPr>
            </w:pPr>
            <w:r>
              <w:rPr>
                <w:snapToGrid w:val="0"/>
              </w:rPr>
              <w:t>21</w:t>
            </w:r>
          </w:p>
        </w:tc>
        <w:tc>
          <w:tcPr>
            <w:tcW w:w="5939" w:type="dxa"/>
            <w:tcBorders>
              <w:bottom w:val="nil"/>
            </w:tcBorders>
          </w:tcPr>
          <w:p w:rsidR="00137A90" w:rsidRPr="00771524" w:rsidRDefault="00425548" w:rsidP="00396196">
            <w:pPr>
              <w:tabs>
                <w:tab w:val="left" w:pos="426"/>
              </w:tabs>
              <w:ind w:right="283"/>
              <w:rPr>
                <w:snapToGrid w:val="0"/>
              </w:rPr>
            </w:pPr>
            <w:r>
              <w:rPr>
                <w:snapToGrid w:val="0"/>
              </w:rPr>
              <w:t>Женский гардероб</w:t>
            </w:r>
          </w:p>
        </w:tc>
        <w:tc>
          <w:tcPr>
            <w:tcW w:w="1736" w:type="dxa"/>
            <w:gridSpan w:val="3"/>
            <w:tcBorders>
              <w:bottom w:val="nil"/>
            </w:tcBorders>
            <w:vAlign w:val="center"/>
          </w:tcPr>
          <w:p w:rsidR="00137A90" w:rsidRPr="00771524" w:rsidRDefault="00425548" w:rsidP="00425548">
            <w:pPr>
              <w:tabs>
                <w:tab w:val="left" w:pos="426"/>
                <w:tab w:val="left" w:pos="1723"/>
              </w:tabs>
              <w:ind w:right="-499"/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211,87</w:t>
            </w:r>
          </w:p>
        </w:tc>
      </w:tr>
      <w:tr w:rsidR="008533F2" w:rsidRPr="00771524" w:rsidTr="00F76294">
        <w:trPr>
          <w:gridAfter w:val="1"/>
          <w:wAfter w:w="21" w:type="dxa"/>
          <w:trHeight w:val="645"/>
        </w:trPr>
        <w:tc>
          <w:tcPr>
            <w:tcW w:w="2281" w:type="dxa"/>
            <w:tcBorders>
              <w:top w:val="nil"/>
            </w:tcBorders>
          </w:tcPr>
          <w:p w:rsidR="008533F2" w:rsidRPr="00771524" w:rsidRDefault="00425548" w:rsidP="00425548">
            <w:pPr>
              <w:tabs>
                <w:tab w:val="left" w:pos="426"/>
              </w:tabs>
              <w:ind w:right="283"/>
              <w:jc w:val="center"/>
              <w:rPr>
                <w:snapToGrid w:val="0"/>
              </w:rPr>
            </w:pPr>
            <w:r>
              <w:rPr>
                <w:snapToGrid w:val="0"/>
              </w:rPr>
              <w:t>22</w:t>
            </w:r>
          </w:p>
        </w:tc>
        <w:tc>
          <w:tcPr>
            <w:tcW w:w="5965" w:type="dxa"/>
            <w:gridSpan w:val="2"/>
          </w:tcPr>
          <w:p w:rsidR="008533F2" w:rsidRPr="00771524" w:rsidRDefault="00425548" w:rsidP="00396196">
            <w:pPr>
              <w:tabs>
                <w:tab w:val="left" w:pos="426"/>
              </w:tabs>
              <w:ind w:right="283"/>
              <w:rPr>
                <w:snapToGrid w:val="0"/>
              </w:rPr>
            </w:pPr>
            <w:r>
              <w:rPr>
                <w:snapToGrid w:val="0"/>
              </w:rPr>
              <w:t>Женская умывальная</w:t>
            </w:r>
          </w:p>
        </w:tc>
        <w:tc>
          <w:tcPr>
            <w:tcW w:w="1689" w:type="dxa"/>
            <w:vAlign w:val="center"/>
          </w:tcPr>
          <w:p w:rsidR="008533F2" w:rsidRPr="00771524" w:rsidRDefault="00425548" w:rsidP="00425548">
            <w:pPr>
              <w:tabs>
                <w:tab w:val="left" w:pos="426"/>
              </w:tabs>
              <w:ind w:right="283"/>
              <w:jc w:val="right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25,75</w:t>
            </w:r>
          </w:p>
        </w:tc>
      </w:tr>
      <w:tr w:rsidR="008533F2" w:rsidRPr="00771524" w:rsidTr="00F76294">
        <w:trPr>
          <w:gridAfter w:val="1"/>
          <w:wAfter w:w="21" w:type="dxa"/>
          <w:trHeight w:val="645"/>
        </w:trPr>
        <w:tc>
          <w:tcPr>
            <w:tcW w:w="2281" w:type="dxa"/>
          </w:tcPr>
          <w:p w:rsidR="008533F2" w:rsidRPr="00771524" w:rsidRDefault="00425548" w:rsidP="00396196">
            <w:pPr>
              <w:tabs>
                <w:tab w:val="left" w:pos="426"/>
              </w:tabs>
              <w:ind w:right="283"/>
              <w:jc w:val="center"/>
              <w:rPr>
                <w:snapToGrid w:val="0"/>
              </w:rPr>
            </w:pPr>
            <w:r>
              <w:rPr>
                <w:snapToGrid w:val="0"/>
              </w:rPr>
              <w:t>23</w:t>
            </w:r>
          </w:p>
        </w:tc>
        <w:tc>
          <w:tcPr>
            <w:tcW w:w="5965" w:type="dxa"/>
            <w:gridSpan w:val="2"/>
          </w:tcPr>
          <w:p w:rsidR="008533F2" w:rsidRPr="00771524" w:rsidRDefault="00425548" w:rsidP="00396196">
            <w:pPr>
              <w:tabs>
                <w:tab w:val="left" w:pos="426"/>
              </w:tabs>
              <w:ind w:right="283"/>
              <w:rPr>
                <w:snapToGrid w:val="0"/>
              </w:rPr>
            </w:pPr>
            <w:r>
              <w:rPr>
                <w:snapToGrid w:val="0"/>
              </w:rPr>
              <w:t>Женская душевая</w:t>
            </w:r>
          </w:p>
        </w:tc>
        <w:tc>
          <w:tcPr>
            <w:tcW w:w="1689" w:type="dxa"/>
            <w:vAlign w:val="center"/>
          </w:tcPr>
          <w:p w:rsidR="008533F2" w:rsidRPr="00771524" w:rsidRDefault="00425548" w:rsidP="00425548">
            <w:pPr>
              <w:tabs>
                <w:tab w:val="left" w:pos="426"/>
              </w:tabs>
              <w:ind w:right="283"/>
              <w:jc w:val="right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33,60</w:t>
            </w:r>
          </w:p>
        </w:tc>
      </w:tr>
      <w:tr w:rsidR="008533F2" w:rsidRPr="00771524" w:rsidTr="00F76294">
        <w:trPr>
          <w:gridAfter w:val="1"/>
          <w:wAfter w:w="21" w:type="dxa"/>
          <w:trHeight w:val="645"/>
        </w:trPr>
        <w:tc>
          <w:tcPr>
            <w:tcW w:w="2281" w:type="dxa"/>
          </w:tcPr>
          <w:p w:rsidR="008533F2" w:rsidRPr="00771524" w:rsidRDefault="00425548" w:rsidP="00396196">
            <w:pPr>
              <w:tabs>
                <w:tab w:val="left" w:pos="426"/>
              </w:tabs>
              <w:ind w:right="283"/>
              <w:jc w:val="center"/>
              <w:rPr>
                <w:snapToGrid w:val="0"/>
              </w:rPr>
            </w:pPr>
            <w:r>
              <w:rPr>
                <w:snapToGrid w:val="0"/>
              </w:rPr>
              <w:t>24</w:t>
            </w:r>
          </w:p>
        </w:tc>
        <w:tc>
          <w:tcPr>
            <w:tcW w:w="5965" w:type="dxa"/>
            <w:gridSpan w:val="2"/>
          </w:tcPr>
          <w:p w:rsidR="008533F2" w:rsidRPr="00771524" w:rsidRDefault="00425548" w:rsidP="00396196">
            <w:pPr>
              <w:tabs>
                <w:tab w:val="left" w:pos="426"/>
              </w:tabs>
              <w:ind w:right="283"/>
              <w:rPr>
                <w:snapToGrid w:val="0"/>
              </w:rPr>
            </w:pPr>
            <w:r>
              <w:rPr>
                <w:snapToGrid w:val="0"/>
              </w:rPr>
              <w:t>Сан.узел</w:t>
            </w:r>
          </w:p>
        </w:tc>
        <w:tc>
          <w:tcPr>
            <w:tcW w:w="1689" w:type="dxa"/>
            <w:vAlign w:val="center"/>
          </w:tcPr>
          <w:p w:rsidR="008533F2" w:rsidRPr="00771524" w:rsidRDefault="00425548" w:rsidP="00425548">
            <w:pPr>
              <w:tabs>
                <w:tab w:val="left" w:pos="426"/>
              </w:tabs>
              <w:ind w:right="283"/>
              <w:jc w:val="right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34,50</w:t>
            </w:r>
          </w:p>
        </w:tc>
      </w:tr>
      <w:tr w:rsidR="00425548" w:rsidRPr="00771524" w:rsidTr="00C94FAF">
        <w:trPr>
          <w:gridAfter w:val="1"/>
          <w:wAfter w:w="21" w:type="dxa"/>
          <w:trHeight w:val="645"/>
        </w:trPr>
        <w:tc>
          <w:tcPr>
            <w:tcW w:w="8246" w:type="dxa"/>
            <w:gridSpan w:val="3"/>
          </w:tcPr>
          <w:p w:rsidR="00425548" w:rsidRPr="00771524" w:rsidRDefault="00425548" w:rsidP="00425548">
            <w:pPr>
              <w:tabs>
                <w:tab w:val="left" w:pos="426"/>
              </w:tabs>
              <w:ind w:right="283"/>
              <w:jc w:val="center"/>
              <w:rPr>
                <w:snapToGrid w:val="0"/>
              </w:rPr>
            </w:pPr>
            <w:r>
              <w:rPr>
                <w:snapToGrid w:val="0"/>
              </w:rPr>
              <w:t>Управление</w:t>
            </w:r>
          </w:p>
        </w:tc>
        <w:tc>
          <w:tcPr>
            <w:tcW w:w="1689" w:type="dxa"/>
            <w:vAlign w:val="center"/>
          </w:tcPr>
          <w:p w:rsidR="00425548" w:rsidRPr="00771524" w:rsidRDefault="008A72FD" w:rsidP="008A72FD">
            <w:pPr>
              <w:tabs>
                <w:tab w:val="left" w:pos="426"/>
              </w:tabs>
              <w:ind w:right="283"/>
              <w:jc w:val="right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255,79</w:t>
            </w:r>
          </w:p>
        </w:tc>
      </w:tr>
      <w:tr w:rsidR="008533F2" w:rsidRPr="00771524" w:rsidTr="00F76294">
        <w:trPr>
          <w:gridAfter w:val="1"/>
          <w:wAfter w:w="21" w:type="dxa"/>
          <w:trHeight w:val="645"/>
        </w:trPr>
        <w:tc>
          <w:tcPr>
            <w:tcW w:w="2281" w:type="dxa"/>
          </w:tcPr>
          <w:p w:rsidR="008533F2" w:rsidRPr="00771524" w:rsidRDefault="008A72FD" w:rsidP="00396196">
            <w:pPr>
              <w:tabs>
                <w:tab w:val="left" w:pos="426"/>
              </w:tabs>
              <w:ind w:right="283"/>
              <w:jc w:val="center"/>
              <w:rPr>
                <w:snapToGrid w:val="0"/>
              </w:rPr>
            </w:pPr>
            <w:r>
              <w:rPr>
                <w:snapToGrid w:val="0"/>
              </w:rPr>
              <w:t>25</w:t>
            </w:r>
          </w:p>
        </w:tc>
        <w:tc>
          <w:tcPr>
            <w:tcW w:w="5965" w:type="dxa"/>
            <w:gridSpan w:val="2"/>
          </w:tcPr>
          <w:p w:rsidR="008533F2" w:rsidRPr="00771524" w:rsidRDefault="008A72FD" w:rsidP="00396196">
            <w:pPr>
              <w:tabs>
                <w:tab w:val="left" w:pos="426"/>
              </w:tabs>
              <w:ind w:right="283"/>
              <w:rPr>
                <w:snapToGrid w:val="0"/>
              </w:rPr>
            </w:pPr>
            <w:r>
              <w:rPr>
                <w:snapToGrid w:val="0"/>
              </w:rPr>
              <w:t>Зал совещаний</w:t>
            </w:r>
          </w:p>
        </w:tc>
        <w:tc>
          <w:tcPr>
            <w:tcW w:w="1689" w:type="dxa"/>
            <w:vAlign w:val="center"/>
          </w:tcPr>
          <w:p w:rsidR="008533F2" w:rsidRPr="00771524" w:rsidRDefault="008A72FD" w:rsidP="00425548">
            <w:pPr>
              <w:tabs>
                <w:tab w:val="left" w:pos="426"/>
              </w:tabs>
              <w:ind w:right="283"/>
              <w:jc w:val="right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72,69</w:t>
            </w:r>
          </w:p>
        </w:tc>
      </w:tr>
      <w:tr w:rsidR="008533F2" w:rsidRPr="00771524" w:rsidTr="00F76294">
        <w:trPr>
          <w:gridAfter w:val="1"/>
          <w:wAfter w:w="21" w:type="dxa"/>
          <w:trHeight w:val="645"/>
        </w:trPr>
        <w:tc>
          <w:tcPr>
            <w:tcW w:w="2281" w:type="dxa"/>
          </w:tcPr>
          <w:p w:rsidR="008533F2" w:rsidRPr="00771524" w:rsidRDefault="008A72FD" w:rsidP="00396196">
            <w:pPr>
              <w:tabs>
                <w:tab w:val="left" w:pos="426"/>
              </w:tabs>
              <w:ind w:right="283"/>
              <w:jc w:val="center"/>
              <w:rPr>
                <w:snapToGrid w:val="0"/>
              </w:rPr>
            </w:pPr>
            <w:r>
              <w:rPr>
                <w:snapToGrid w:val="0"/>
              </w:rPr>
              <w:t>26</w:t>
            </w:r>
          </w:p>
        </w:tc>
        <w:tc>
          <w:tcPr>
            <w:tcW w:w="5965" w:type="dxa"/>
            <w:gridSpan w:val="2"/>
          </w:tcPr>
          <w:p w:rsidR="008533F2" w:rsidRPr="00771524" w:rsidRDefault="008A72FD" w:rsidP="00396196">
            <w:pPr>
              <w:tabs>
                <w:tab w:val="left" w:pos="426"/>
              </w:tabs>
              <w:ind w:right="283"/>
              <w:rPr>
                <w:snapToGrid w:val="0"/>
              </w:rPr>
            </w:pPr>
            <w:r>
              <w:rPr>
                <w:snapToGrid w:val="0"/>
              </w:rPr>
              <w:t>Кабинет охраны труда</w:t>
            </w:r>
          </w:p>
        </w:tc>
        <w:tc>
          <w:tcPr>
            <w:tcW w:w="1689" w:type="dxa"/>
            <w:vAlign w:val="center"/>
          </w:tcPr>
          <w:p w:rsidR="008533F2" w:rsidRPr="00771524" w:rsidRDefault="008A72FD" w:rsidP="00425548">
            <w:pPr>
              <w:tabs>
                <w:tab w:val="left" w:pos="426"/>
              </w:tabs>
              <w:ind w:right="283"/>
              <w:jc w:val="right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25,52</w:t>
            </w:r>
          </w:p>
        </w:tc>
      </w:tr>
      <w:tr w:rsidR="008533F2" w:rsidRPr="00771524" w:rsidTr="00F76294">
        <w:trPr>
          <w:gridAfter w:val="1"/>
          <w:wAfter w:w="21" w:type="dxa"/>
          <w:trHeight w:val="645"/>
        </w:trPr>
        <w:tc>
          <w:tcPr>
            <w:tcW w:w="2281" w:type="dxa"/>
          </w:tcPr>
          <w:p w:rsidR="008533F2" w:rsidRPr="00771524" w:rsidRDefault="008A72FD" w:rsidP="00396196">
            <w:pPr>
              <w:tabs>
                <w:tab w:val="left" w:pos="426"/>
              </w:tabs>
              <w:ind w:right="283"/>
              <w:jc w:val="center"/>
              <w:rPr>
                <w:snapToGrid w:val="0"/>
              </w:rPr>
            </w:pPr>
            <w:r>
              <w:rPr>
                <w:snapToGrid w:val="0"/>
              </w:rPr>
              <w:t>27</w:t>
            </w:r>
          </w:p>
        </w:tc>
        <w:tc>
          <w:tcPr>
            <w:tcW w:w="5965" w:type="dxa"/>
            <w:gridSpan w:val="2"/>
          </w:tcPr>
          <w:p w:rsidR="008533F2" w:rsidRPr="00771524" w:rsidRDefault="008A72FD" w:rsidP="00F07A9F">
            <w:pPr>
              <w:tabs>
                <w:tab w:val="left" w:pos="426"/>
              </w:tabs>
              <w:ind w:right="283"/>
              <w:rPr>
                <w:snapToGrid w:val="0"/>
              </w:rPr>
            </w:pPr>
            <w:r>
              <w:rPr>
                <w:snapToGrid w:val="0"/>
              </w:rPr>
              <w:t>Отдел кадров</w:t>
            </w:r>
          </w:p>
        </w:tc>
        <w:tc>
          <w:tcPr>
            <w:tcW w:w="1689" w:type="dxa"/>
            <w:vAlign w:val="center"/>
          </w:tcPr>
          <w:p w:rsidR="008533F2" w:rsidRPr="00771524" w:rsidRDefault="008A72FD" w:rsidP="00425548">
            <w:pPr>
              <w:tabs>
                <w:tab w:val="left" w:pos="426"/>
              </w:tabs>
              <w:ind w:right="283"/>
              <w:jc w:val="right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22,23</w:t>
            </w:r>
          </w:p>
        </w:tc>
      </w:tr>
      <w:tr w:rsidR="008533F2" w:rsidRPr="00771524" w:rsidTr="00F76294">
        <w:trPr>
          <w:gridAfter w:val="1"/>
          <w:wAfter w:w="21" w:type="dxa"/>
          <w:trHeight w:val="645"/>
        </w:trPr>
        <w:tc>
          <w:tcPr>
            <w:tcW w:w="2281" w:type="dxa"/>
          </w:tcPr>
          <w:p w:rsidR="008533F2" w:rsidRPr="00771524" w:rsidRDefault="008A72FD" w:rsidP="00396196">
            <w:pPr>
              <w:tabs>
                <w:tab w:val="left" w:pos="426"/>
              </w:tabs>
              <w:ind w:right="283"/>
              <w:jc w:val="center"/>
              <w:rPr>
                <w:snapToGrid w:val="0"/>
              </w:rPr>
            </w:pPr>
            <w:r>
              <w:rPr>
                <w:snapToGrid w:val="0"/>
              </w:rPr>
              <w:t>28</w:t>
            </w:r>
          </w:p>
        </w:tc>
        <w:tc>
          <w:tcPr>
            <w:tcW w:w="5965" w:type="dxa"/>
            <w:gridSpan w:val="2"/>
          </w:tcPr>
          <w:p w:rsidR="008533F2" w:rsidRPr="00771524" w:rsidRDefault="008A72FD" w:rsidP="00396196">
            <w:pPr>
              <w:tabs>
                <w:tab w:val="left" w:pos="426"/>
              </w:tabs>
              <w:ind w:right="283"/>
              <w:rPr>
                <w:snapToGrid w:val="0"/>
              </w:rPr>
            </w:pPr>
            <w:r>
              <w:rPr>
                <w:snapToGrid w:val="0"/>
              </w:rPr>
              <w:t>Бухгалтерия</w:t>
            </w:r>
          </w:p>
        </w:tc>
        <w:tc>
          <w:tcPr>
            <w:tcW w:w="1689" w:type="dxa"/>
            <w:vAlign w:val="center"/>
          </w:tcPr>
          <w:p w:rsidR="008533F2" w:rsidRPr="00771524" w:rsidRDefault="008A72FD" w:rsidP="00425548">
            <w:pPr>
              <w:tabs>
                <w:tab w:val="left" w:pos="426"/>
              </w:tabs>
              <w:ind w:right="283"/>
              <w:jc w:val="right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28,50</w:t>
            </w:r>
          </w:p>
        </w:tc>
      </w:tr>
      <w:tr w:rsidR="008533F2" w:rsidRPr="00771524" w:rsidTr="00F76294">
        <w:trPr>
          <w:gridAfter w:val="1"/>
          <w:wAfter w:w="21" w:type="dxa"/>
          <w:trHeight w:val="645"/>
        </w:trPr>
        <w:tc>
          <w:tcPr>
            <w:tcW w:w="2281" w:type="dxa"/>
          </w:tcPr>
          <w:p w:rsidR="008533F2" w:rsidRPr="00771524" w:rsidRDefault="008A72FD" w:rsidP="00396196">
            <w:pPr>
              <w:tabs>
                <w:tab w:val="left" w:pos="426"/>
              </w:tabs>
              <w:ind w:right="283"/>
              <w:jc w:val="center"/>
              <w:rPr>
                <w:snapToGrid w:val="0"/>
              </w:rPr>
            </w:pPr>
            <w:r>
              <w:rPr>
                <w:snapToGrid w:val="0"/>
              </w:rPr>
              <w:t>29</w:t>
            </w:r>
          </w:p>
        </w:tc>
        <w:tc>
          <w:tcPr>
            <w:tcW w:w="5965" w:type="dxa"/>
            <w:gridSpan w:val="2"/>
          </w:tcPr>
          <w:p w:rsidR="008533F2" w:rsidRPr="00771524" w:rsidRDefault="008A72FD" w:rsidP="00396196">
            <w:pPr>
              <w:tabs>
                <w:tab w:val="left" w:pos="426"/>
              </w:tabs>
              <w:ind w:right="283"/>
              <w:rPr>
                <w:snapToGrid w:val="0"/>
              </w:rPr>
            </w:pPr>
            <w:r>
              <w:rPr>
                <w:snapToGrid w:val="0"/>
              </w:rPr>
              <w:t>Приемная</w:t>
            </w:r>
          </w:p>
        </w:tc>
        <w:tc>
          <w:tcPr>
            <w:tcW w:w="1689" w:type="dxa"/>
            <w:vAlign w:val="center"/>
          </w:tcPr>
          <w:p w:rsidR="008533F2" w:rsidRPr="00771524" w:rsidRDefault="008A72FD" w:rsidP="00425548">
            <w:pPr>
              <w:tabs>
                <w:tab w:val="left" w:pos="426"/>
              </w:tabs>
              <w:ind w:right="283"/>
              <w:jc w:val="right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17,75</w:t>
            </w:r>
          </w:p>
        </w:tc>
      </w:tr>
      <w:tr w:rsidR="008533F2" w:rsidRPr="00771524" w:rsidTr="00F76294">
        <w:trPr>
          <w:gridAfter w:val="1"/>
          <w:wAfter w:w="21" w:type="dxa"/>
          <w:trHeight w:val="645"/>
        </w:trPr>
        <w:tc>
          <w:tcPr>
            <w:tcW w:w="2281" w:type="dxa"/>
          </w:tcPr>
          <w:p w:rsidR="008533F2" w:rsidRPr="00771524" w:rsidRDefault="008A72FD" w:rsidP="00396196">
            <w:pPr>
              <w:tabs>
                <w:tab w:val="left" w:pos="426"/>
              </w:tabs>
              <w:ind w:right="283"/>
              <w:jc w:val="center"/>
              <w:rPr>
                <w:snapToGrid w:val="0"/>
              </w:rPr>
            </w:pPr>
            <w:r>
              <w:rPr>
                <w:snapToGrid w:val="0"/>
              </w:rPr>
              <w:t>30</w:t>
            </w:r>
          </w:p>
        </w:tc>
        <w:tc>
          <w:tcPr>
            <w:tcW w:w="5965" w:type="dxa"/>
            <w:gridSpan w:val="2"/>
          </w:tcPr>
          <w:p w:rsidR="008533F2" w:rsidRPr="00771524" w:rsidRDefault="008A72FD" w:rsidP="00396196">
            <w:pPr>
              <w:tabs>
                <w:tab w:val="left" w:pos="426"/>
              </w:tabs>
              <w:ind w:right="283"/>
              <w:rPr>
                <w:snapToGrid w:val="0"/>
              </w:rPr>
            </w:pPr>
            <w:r w:rsidRPr="00771524">
              <w:rPr>
                <w:snapToGrid w:val="0"/>
              </w:rPr>
              <w:t>Заместитель директора</w:t>
            </w:r>
          </w:p>
        </w:tc>
        <w:tc>
          <w:tcPr>
            <w:tcW w:w="1689" w:type="dxa"/>
            <w:vAlign w:val="center"/>
          </w:tcPr>
          <w:p w:rsidR="008533F2" w:rsidRPr="00771524" w:rsidRDefault="008A72FD" w:rsidP="00425548">
            <w:pPr>
              <w:tabs>
                <w:tab w:val="left" w:pos="426"/>
              </w:tabs>
              <w:ind w:right="283"/>
              <w:jc w:val="right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35,46</w:t>
            </w:r>
          </w:p>
        </w:tc>
      </w:tr>
      <w:tr w:rsidR="008533F2" w:rsidRPr="00771524" w:rsidTr="00F76294">
        <w:trPr>
          <w:gridAfter w:val="1"/>
          <w:wAfter w:w="21" w:type="dxa"/>
          <w:trHeight w:val="645"/>
        </w:trPr>
        <w:tc>
          <w:tcPr>
            <w:tcW w:w="2281" w:type="dxa"/>
          </w:tcPr>
          <w:p w:rsidR="008533F2" w:rsidRPr="00771524" w:rsidRDefault="008A72FD" w:rsidP="00396196">
            <w:pPr>
              <w:tabs>
                <w:tab w:val="left" w:pos="426"/>
              </w:tabs>
              <w:ind w:right="283"/>
              <w:jc w:val="center"/>
              <w:rPr>
                <w:snapToGrid w:val="0"/>
              </w:rPr>
            </w:pPr>
            <w:r>
              <w:rPr>
                <w:snapToGrid w:val="0"/>
              </w:rPr>
              <w:t>31</w:t>
            </w:r>
          </w:p>
        </w:tc>
        <w:tc>
          <w:tcPr>
            <w:tcW w:w="5965" w:type="dxa"/>
            <w:gridSpan w:val="2"/>
          </w:tcPr>
          <w:p w:rsidR="008533F2" w:rsidRPr="00771524" w:rsidRDefault="008A72FD" w:rsidP="008A72FD">
            <w:pPr>
              <w:tabs>
                <w:tab w:val="left" w:pos="426"/>
              </w:tabs>
              <w:ind w:right="283"/>
              <w:rPr>
                <w:snapToGrid w:val="0"/>
              </w:rPr>
            </w:pPr>
            <w:r w:rsidRPr="00771524">
              <w:rPr>
                <w:snapToGrid w:val="0"/>
              </w:rPr>
              <w:t xml:space="preserve">Директор </w:t>
            </w:r>
          </w:p>
        </w:tc>
        <w:tc>
          <w:tcPr>
            <w:tcW w:w="1689" w:type="dxa"/>
            <w:vAlign w:val="center"/>
          </w:tcPr>
          <w:p w:rsidR="008533F2" w:rsidRPr="00771524" w:rsidRDefault="008A72FD" w:rsidP="00425548">
            <w:pPr>
              <w:tabs>
                <w:tab w:val="left" w:pos="426"/>
              </w:tabs>
              <w:ind w:right="283"/>
              <w:jc w:val="right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53,64</w:t>
            </w:r>
          </w:p>
        </w:tc>
      </w:tr>
    </w:tbl>
    <w:p w:rsidR="004E198B" w:rsidRPr="00771524" w:rsidRDefault="004E198B" w:rsidP="008533F2">
      <w:pPr>
        <w:spacing w:line="480" w:lineRule="auto"/>
        <w:ind w:right="284"/>
        <w:rPr>
          <w:b/>
          <w:szCs w:val="28"/>
        </w:rPr>
      </w:pPr>
    </w:p>
    <w:p w:rsidR="008A72FD" w:rsidRPr="00771524" w:rsidRDefault="008A72FD" w:rsidP="008A72FD">
      <w:pPr>
        <w:tabs>
          <w:tab w:val="left" w:pos="0"/>
        </w:tabs>
        <w:spacing w:line="360" w:lineRule="auto"/>
        <w:ind w:right="283" w:firstLine="567"/>
        <w:rPr>
          <w:snapToGrid w:val="0"/>
          <w:szCs w:val="28"/>
        </w:rPr>
      </w:pPr>
      <w:r w:rsidRPr="00771524">
        <w:rPr>
          <w:b/>
          <w:snapToGrid w:val="0"/>
          <w:szCs w:val="28"/>
        </w:rPr>
        <w:t>2.2 Здание ПЗ</w:t>
      </w:r>
      <w:r w:rsidRPr="00771524">
        <w:rPr>
          <w:snapToGrid w:val="0"/>
          <w:szCs w:val="28"/>
        </w:rPr>
        <w:t xml:space="preserve"> прямоугольное, с размерами на плане </w:t>
      </w:r>
      <w:r>
        <w:rPr>
          <w:snapToGrid w:val="0"/>
          <w:szCs w:val="28"/>
        </w:rPr>
        <w:t>145</w:t>
      </w:r>
      <w:r w:rsidRPr="00771524">
        <w:rPr>
          <w:snapToGrid w:val="0"/>
          <w:szCs w:val="28"/>
        </w:rPr>
        <w:t>000х</w:t>
      </w:r>
      <w:r>
        <w:rPr>
          <w:snapToGrid w:val="0"/>
          <w:szCs w:val="28"/>
        </w:rPr>
        <w:t>1685</w:t>
      </w:r>
      <w:r w:rsidRPr="00771524">
        <w:rPr>
          <w:snapToGrid w:val="0"/>
          <w:szCs w:val="28"/>
        </w:rPr>
        <w:t xml:space="preserve">00мм, одноэтажное по типовому проекту. Здание с полным каркасом, нагрузки воспринимает и передает основанию каркас из колонн. Здание состоит из </w:t>
      </w:r>
      <w:r>
        <w:rPr>
          <w:snapToGrid w:val="0"/>
          <w:szCs w:val="28"/>
        </w:rPr>
        <w:t xml:space="preserve">6ти </w:t>
      </w:r>
      <w:r w:rsidRPr="00771524">
        <w:rPr>
          <w:snapToGrid w:val="0"/>
          <w:szCs w:val="28"/>
        </w:rPr>
        <w:t xml:space="preserve">пролетов, внутри которых предусмотрены </w:t>
      </w:r>
      <w:r>
        <w:rPr>
          <w:snapToGrid w:val="0"/>
          <w:szCs w:val="28"/>
        </w:rPr>
        <w:t>подвесные краны грузоподъемностью 5</w:t>
      </w:r>
      <w:r w:rsidRPr="00771524">
        <w:rPr>
          <w:snapToGrid w:val="0"/>
          <w:szCs w:val="28"/>
        </w:rPr>
        <w:t>т.</w:t>
      </w:r>
    </w:p>
    <w:p w:rsidR="00BA0B3D" w:rsidRPr="00771524" w:rsidRDefault="00BA0B3D" w:rsidP="008533F2">
      <w:pPr>
        <w:spacing w:line="480" w:lineRule="auto"/>
        <w:ind w:right="284"/>
        <w:rPr>
          <w:b/>
          <w:szCs w:val="28"/>
        </w:rPr>
      </w:pPr>
    </w:p>
    <w:p w:rsidR="00BA0B3D" w:rsidRPr="00771524" w:rsidRDefault="00BA0B3D" w:rsidP="008533F2">
      <w:pPr>
        <w:spacing w:line="480" w:lineRule="auto"/>
        <w:ind w:right="284"/>
        <w:rPr>
          <w:b/>
          <w:szCs w:val="28"/>
        </w:rPr>
      </w:pPr>
    </w:p>
    <w:p w:rsidR="00CB14CE" w:rsidRPr="00771524" w:rsidRDefault="004E198B" w:rsidP="004E198B">
      <w:pPr>
        <w:spacing w:line="480" w:lineRule="auto"/>
        <w:ind w:right="284"/>
        <w:jc w:val="center"/>
        <w:rPr>
          <w:b/>
          <w:szCs w:val="28"/>
        </w:rPr>
      </w:pPr>
      <w:r w:rsidRPr="00771524">
        <w:rPr>
          <w:b/>
          <w:szCs w:val="28"/>
        </w:rPr>
        <w:t>3.</w:t>
      </w:r>
      <w:r w:rsidR="00CB14CE" w:rsidRPr="00771524">
        <w:rPr>
          <w:b/>
          <w:szCs w:val="28"/>
        </w:rPr>
        <w:t xml:space="preserve"> Конструктивные решения </w:t>
      </w:r>
      <w:r w:rsidR="00D94AC2">
        <w:rPr>
          <w:b/>
          <w:szCs w:val="28"/>
        </w:rPr>
        <w:t>АБК и ПЗ.</w:t>
      </w:r>
    </w:p>
    <w:p w:rsidR="00BA0B3D" w:rsidRPr="00771524" w:rsidRDefault="00393DBE" w:rsidP="00017E00">
      <w:pPr>
        <w:pStyle w:val="21"/>
        <w:spacing w:line="360" w:lineRule="auto"/>
        <w:ind w:right="284"/>
        <w:outlineLvl w:val="0"/>
        <w:rPr>
          <w:rFonts w:ascii="Times New Roman" w:hAnsi="Times New Roman"/>
          <w:snapToGrid w:val="0"/>
          <w:sz w:val="28"/>
          <w:szCs w:val="28"/>
        </w:rPr>
      </w:pPr>
      <w:r w:rsidRPr="00771524">
        <w:rPr>
          <w:rFonts w:ascii="Times New Roman" w:hAnsi="Times New Roman"/>
          <w:b/>
          <w:snapToGrid w:val="0"/>
          <w:sz w:val="28"/>
          <w:szCs w:val="28"/>
        </w:rPr>
        <w:t>3.1 АБК</w:t>
      </w:r>
      <w:r w:rsidRPr="00771524">
        <w:rPr>
          <w:rFonts w:ascii="Times New Roman" w:hAnsi="Times New Roman"/>
          <w:snapToGrid w:val="0"/>
          <w:sz w:val="28"/>
          <w:szCs w:val="28"/>
        </w:rPr>
        <w:t xml:space="preserve">. </w:t>
      </w:r>
    </w:p>
    <w:p w:rsidR="00810518" w:rsidRPr="00771524" w:rsidRDefault="00393DBE" w:rsidP="00017E00">
      <w:pPr>
        <w:pStyle w:val="21"/>
        <w:spacing w:line="360" w:lineRule="auto"/>
        <w:ind w:right="284"/>
        <w:outlineLvl w:val="0"/>
        <w:rPr>
          <w:rFonts w:ascii="Times New Roman" w:hAnsi="Times New Roman"/>
          <w:sz w:val="28"/>
          <w:szCs w:val="28"/>
        </w:rPr>
      </w:pPr>
      <w:r w:rsidRPr="00771524">
        <w:rPr>
          <w:rFonts w:ascii="Times New Roman" w:hAnsi="Times New Roman"/>
          <w:snapToGrid w:val="0"/>
          <w:sz w:val="28"/>
          <w:szCs w:val="28"/>
        </w:rPr>
        <w:t>Фундамент под колонны</w:t>
      </w:r>
      <w:r w:rsidR="008A72F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771524">
        <w:rPr>
          <w:rFonts w:ascii="Times New Roman" w:hAnsi="Times New Roman"/>
          <w:snapToGrid w:val="0"/>
          <w:sz w:val="28"/>
          <w:szCs w:val="28"/>
        </w:rPr>
        <w:t xml:space="preserve">- столбчатый. </w:t>
      </w:r>
      <w:r w:rsidR="008A72FD">
        <w:rPr>
          <w:rFonts w:ascii="Times New Roman" w:hAnsi="Times New Roman"/>
          <w:snapToGrid w:val="0"/>
          <w:sz w:val="28"/>
          <w:szCs w:val="28"/>
        </w:rPr>
        <w:t>П</w:t>
      </w:r>
      <w:r w:rsidR="003147B5" w:rsidRPr="00771524">
        <w:rPr>
          <w:rFonts w:ascii="Times New Roman" w:hAnsi="Times New Roman"/>
          <w:snapToGrid w:val="0"/>
          <w:sz w:val="28"/>
          <w:szCs w:val="28"/>
        </w:rPr>
        <w:t>олный каркас выполнен из колонн и ригелей.</w:t>
      </w:r>
      <w:r w:rsidRPr="00771524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222154" w:rsidRPr="00771524">
        <w:rPr>
          <w:rFonts w:ascii="Times New Roman" w:hAnsi="Times New Roman"/>
          <w:snapToGrid w:val="0"/>
          <w:sz w:val="28"/>
          <w:szCs w:val="28"/>
        </w:rPr>
        <w:t xml:space="preserve">Колонны –железобетонные </w:t>
      </w:r>
      <w:r w:rsidRPr="00771524">
        <w:rPr>
          <w:rFonts w:ascii="Times New Roman" w:hAnsi="Times New Roman"/>
          <w:snapToGrid w:val="0"/>
          <w:sz w:val="28"/>
          <w:szCs w:val="28"/>
        </w:rPr>
        <w:t xml:space="preserve">одноэтажные, </w:t>
      </w:r>
      <w:r w:rsidR="00222154" w:rsidRPr="00771524">
        <w:rPr>
          <w:rFonts w:ascii="Times New Roman" w:hAnsi="Times New Roman"/>
          <w:snapToGrid w:val="0"/>
          <w:sz w:val="28"/>
          <w:szCs w:val="28"/>
        </w:rPr>
        <w:t>стыковые, сечением 400х400</w:t>
      </w:r>
      <w:r w:rsidR="008A72FD">
        <w:rPr>
          <w:rFonts w:ascii="Times New Roman" w:hAnsi="Times New Roman"/>
          <w:snapToGrid w:val="0"/>
          <w:sz w:val="28"/>
          <w:szCs w:val="28"/>
        </w:rPr>
        <w:t xml:space="preserve"> с шагом этажа 32</w:t>
      </w:r>
      <w:r w:rsidR="00F50608" w:rsidRPr="00771524">
        <w:rPr>
          <w:rFonts w:ascii="Times New Roman" w:hAnsi="Times New Roman"/>
          <w:snapToGrid w:val="0"/>
          <w:sz w:val="28"/>
          <w:szCs w:val="28"/>
        </w:rPr>
        <w:t>00мм</w:t>
      </w:r>
      <w:r w:rsidR="00222154" w:rsidRPr="00771524">
        <w:rPr>
          <w:rFonts w:ascii="Times New Roman" w:hAnsi="Times New Roman"/>
          <w:snapToGrid w:val="0"/>
          <w:sz w:val="28"/>
          <w:szCs w:val="28"/>
        </w:rPr>
        <w:t>.</w:t>
      </w:r>
      <w:r w:rsidR="00A4161D" w:rsidRPr="00771524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A39AC" w:rsidRPr="00771524">
        <w:rPr>
          <w:rFonts w:ascii="Times New Roman" w:hAnsi="Times New Roman"/>
          <w:snapToGrid w:val="0"/>
          <w:sz w:val="28"/>
          <w:szCs w:val="28"/>
        </w:rPr>
        <w:t>Они устанавливаются в сборный подколонник опирающийся на монолитный ступенчатый фундамент</w:t>
      </w:r>
      <w:r w:rsidR="003A39AC" w:rsidRPr="00771524">
        <w:rPr>
          <w:rFonts w:ascii="Times New Roman" w:hAnsi="Times New Roman"/>
          <w:sz w:val="28"/>
          <w:szCs w:val="28"/>
        </w:rPr>
        <w:t xml:space="preserve"> состоящий из </w:t>
      </w:r>
      <w:r w:rsidR="008A72FD">
        <w:rPr>
          <w:rFonts w:ascii="Times New Roman" w:hAnsi="Times New Roman"/>
          <w:sz w:val="28"/>
          <w:szCs w:val="28"/>
        </w:rPr>
        <w:t>одной ступени</w:t>
      </w:r>
      <w:r w:rsidR="003A39AC" w:rsidRPr="00771524">
        <w:rPr>
          <w:rFonts w:ascii="Times New Roman" w:hAnsi="Times New Roman"/>
          <w:sz w:val="28"/>
          <w:szCs w:val="28"/>
        </w:rPr>
        <w:t>.</w:t>
      </w:r>
      <w:r w:rsidRPr="00771524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810518" w:rsidRPr="00771524">
        <w:rPr>
          <w:rFonts w:ascii="Times New Roman" w:hAnsi="Times New Roman"/>
          <w:sz w:val="28"/>
          <w:szCs w:val="28"/>
        </w:rPr>
        <w:t>Стены н</w:t>
      </w:r>
      <w:r w:rsidR="002C490E" w:rsidRPr="00771524">
        <w:rPr>
          <w:rFonts w:ascii="Times New Roman" w:hAnsi="Times New Roman"/>
          <w:sz w:val="28"/>
          <w:szCs w:val="28"/>
        </w:rPr>
        <w:t xml:space="preserve">аружные – </w:t>
      </w:r>
      <w:r w:rsidR="00810518" w:rsidRPr="00771524">
        <w:rPr>
          <w:rFonts w:ascii="Times New Roman" w:hAnsi="Times New Roman"/>
          <w:sz w:val="28"/>
          <w:szCs w:val="28"/>
        </w:rPr>
        <w:t>несущие кирпичные</w:t>
      </w:r>
      <w:r w:rsidRPr="00771524">
        <w:rPr>
          <w:rFonts w:ascii="Times New Roman" w:hAnsi="Times New Roman"/>
          <w:sz w:val="28"/>
          <w:szCs w:val="28"/>
        </w:rPr>
        <w:t xml:space="preserve">. </w:t>
      </w:r>
      <w:r w:rsidR="00810518" w:rsidRPr="00771524">
        <w:rPr>
          <w:rFonts w:ascii="Times New Roman" w:hAnsi="Times New Roman"/>
          <w:sz w:val="28"/>
          <w:szCs w:val="28"/>
        </w:rPr>
        <w:t>Внутренние стены и перегородки – глиняный пустотелый кир</w:t>
      </w:r>
      <w:r w:rsidR="008A72FD">
        <w:rPr>
          <w:rFonts w:ascii="Times New Roman" w:hAnsi="Times New Roman"/>
          <w:sz w:val="28"/>
          <w:szCs w:val="28"/>
        </w:rPr>
        <w:t>пич пластического прессования 15</w:t>
      </w:r>
      <w:r w:rsidR="00810518" w:rsidRPr="00771524">
        <w:rPr>
          <w:rFonts w:ascii="Times New Roman" w:hAnsi="Times New Roman"/>
          <w:sz w:val="28"/>
          <w:szCs w:val="28"/>
        </w:rPr>
        <w:t>0мм.</w:t>
      </w:r>
    </w:p>
    <w:p w:rsidR="00393DBE" w:rsidRPr="00771524" w:rsidRDefault="00222154" w:rsidP="00017E00">
      <w:pPr>
        <w:pStyle w:val="21"/>
        <w:spacing w:line="360" w:lineRule="auto"/>
        <w:ind w:right="284"/>
        <w:outlineLvl w:val="0"/>
        <w:rPr>
          <w:rFonts w:ascii="Times New Roman" w:hAnsi="Times New Roman"/>
          <w:sz w:val="28"/>
          <w:szCs w:val="28"/>
        </w:rPr>
      </w:pPr>
      <w:r w:rsidRPr="00771524">
        <w:rPr>
          <w:rFonts w:ascii="Times New Roman" w:hAnsi="Times New Roman"/>
          <w:snapToGrid w:val="0"/>
          <w:sz w:val="28"/>
          <w:szCs w:val="28"/>
        </w:rPr>
        <w:t>Ригели – с</w:t>
      </w:r>
      <w:r w:rsidR="00A4161D" w:rsidRPr="00771524">
        <w:rPr>
          <w:rFonts w:ascii="Times New Roman" w:hAnsi="Times New Roman"/>
          <w:snapToGrid w:val="0"/>
          <w:sz w:val="28"/>
          <w:szCs w:val="28"/>
        </w:rPr>
        <w:t>борные железобетонные, в работе принят</w:t>
      </w:r>
      <w:r w:rsidRPr="00771524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A4161D" w:rsidRPr="00771524">
        <w:rPr>
          <w:rFonts w:ascii="Times New Roman" w:hAnsi="Times New Roman"/>
          <w:snapToGrid w:val="0"/>
          <w:sz w:val="28"/>
          <w:szCs w:val="28"/>
        </w:rPr>
        <w:t>о</w:t>
      </w:r>
      <w:r w:rsidRPr="00771524">
        <w:rPr>
          <w:rFonts w:ascii="Times New Roman" w:hAnsi="Times New Roman"/>
          <w:snapToGrid w:val="0"/>
          <w:sz w:val="28"/>
          <w:szCs w:val="28"/>
        </w:rPr>
        <w:t>сновн</w:t>
      </w:r>
      <w:r w:rsidR="00A4161D" w:rsidRPr="00771524">
        <w:rPr>
          <w:rFonts w:ascii="Times New Roman" w:hAnsi="Times New Roman"/>
          <w:snapToGrid w:val="0"/>
          <w:sz w:val="28"/>
          <w:szCs w:val="28"/>
        </w:rPr>
        <w:t>ой</w:t>
      </w:r>
      <w:r w:rsidRPr="00771524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A4161D" w:rsidRPr="00771524">
        <w:rPr>
          <w:rFonts w:ascii="Times New Roman" w:hAnsi="Times New Roman"/>
          <w:snapToGrid w:val="0"/>
          <w:sz w:val="28"/>
          <w:szCs w:val="28"/>
        </w:rPr>
        <w:t>тип</w:t>
      </w:r>
      <w:r w:rsidRPr="00771524">
        <w:rPr>
          <w:rFonts w:ascii="Times New Roman" w:hAnsi="Times New Roman"/>
          <w:snapToGrid w:val="0"/>
          <w:sz w:val="28"/>
          <w:szCs w:val="28"/>
        </w:rPr>
        <w:t xml:space="preserve"> ригелей: </w:t>
      </w:r>
      <w:r w:rsidRPr="00771524">
        <w:rPr>
          <w:rFonts w:ascii="Times New Roman" w:hAnsi="Times New Roman"/>
          <w:sz w:val="28"/>
          <w:szCs w:val="28"/>
        </w:rPr>
        <w:t>РДП - для опирания много</w:t>
      </w:r>
      <w:r w:rsidR="003A39AC" w:rsidRPr="00771524">
        <w:rPr>
          <w:rFonts w:ascii="Times New Roman" w:hAnsi="Times New Roman"/>
          <w:sz w:val="28"/>
          <w:szCs w:val="28"/>
        </w:rPr>
        <w:t>пустотных плит на две его полки</w:t>
      </w:r>
      <w:r w:rsidR="00A4161D" w:rsidRPr="00771524">
        <w:rPr>
          <w:rFonts w:ascii="Times New Roman" w:hAnsi="Times New Roman"/>
          <w:sz w:val="28"/>
          <w:szCs w:val="28"/>
        </w:rPr>
        <w:t>.</w:t>
      </w:r>
    </w:p>
    <w:p w:rsidR="00222154" w:rsidRPr="00771524" w:rsidRDefault="00222154" w:rsidP="00017E00">
      <w:pPr>
        <w:pStyle w:val="21"/>
        <w:spacing w:line="360" w:lineRule="auto"/>
        <w:ind w:right="284"/>
        <w:outlineLvl w:val="0"/>
        <w:rPr>
          <w:rFonts w:ascii="Times New Roman" w:hAnsi="Times New Roman"/>
          <w:snapToGrid w:val="0"/>
          <w:sz w:val="28"/>
          <w:szCs w:val="28"/>
        </w:rPr>
      </w:pPr>
      <w:r w:rsidRPr="00771524">
        <w:rPr>
          <w:rFonts w:ascii="Times New Roman" w:hAnsi="Times New Roman"/>
          <w:sz w:val="28"/>
          <w:szCs w:val="28"/>
        </w:rPr>
        <w:t xml:space="preserve">Перекрытия (и покрытия) – </w:t>
      </w:r>
      <w:r w:rsidRPr="00771524">
        <w:rPr>
          <w:rFonts w:ascii="Times New Roman" w:hAnsi="Times New Roman"/>
          <w:snapToGrid w:val="0"/>
          <w:sz w:val="28"/>
          <w:szCs w:val="28"/>
        </w:rPr>
        <w:t>сборные железобетонные</w:t>
      </w:r>
      <w:r w:rsidR="00810518" w:rsidRPr="00771524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771524">
        <w:rPr>
          <w:rFonts w:ascii="Times New Roman" w:hAnsi="Times New Roman"/>
          <w:snapToGrid w:val="0"/>
          <w:sz w:val="28"/>
          <w:szCs w:val="28"/>
        </w:rPr>
        <w:t>плиты.</w:t>
      </w:r>
    </w:p>
    <w:p w:rsidR="00222154" w:rsidRPr="00771524" w:rsidRDefault="00222154" w:rsidP="00017E00">
      <w:pPr>
        <w:pStyle w:val="21"/>
        <w:spacing w:line="360" w:lineRule="auto"/>
        <w:ind w:right="284"/>
        <w:outlineLvl w:val="0"/>
        <w:rPr>
          <w:rFonts w:ascii="Times New Roman" w:hAnsi="Times New Roman"/>
          <w:snapToGrid w:val="0"/>
          <w:sz w:val="28"/>
          <w:szCs w:val="28"/>
        </w:rPr>
      </w:pPr>
      <w:r w:rsidRPr="00771524">
        <w:rPr>
          <w:rFonts w:ascii="Times New Roman" w:hAnsi="Times New Roman"/>
          <w:snapToGrid w:val="0"/>
          <w:sz w:val="28"/>
          <w:szCs w:val="28"/>
        </w:rPr>
        <w:t xml:space="preserve">Перемычки </w:t>
      </w:r>
      <w:r w:rsidRPr="00771524">
        <w:rPr>
          <w:rFonts w:ascii="Times New Roman" w:hAnsi="Times New Roman"/>
          <w:sz w:val="28"/>
          <w:szCs w:val="28"/>
        </w:rPr>
        <w:t xml:space="preserve"> – </w:t>
      </w:r>
      <w:r w:rsidRPr="00771524">
        <w:rPr>
          <w:rFonts w:ascii="Times New Roman" w:hAnsi="Times New Roman"/>
          <w:snapToGrid w:val="0"/>
          <w:sz w:val="28"/>
          <w:szCs w:val="28"/>
        </w:rPr>
        <w:t>сборные железобетонные</w:t>
      </w:r>
      <w:r w:rsidR="00A4161D" w:rsidRPr="00771524">
        <w:rPr>
          <w:rFonts w:ascii="Times New Roman" w:hAnsi="Times New Roman"/>
          <w:snapToGrid w:val="0"/>
          <w:sz w:val="28"/>
          <w:szCs w:val="28"/>
        </w:rPr>
        <w:t xml:space="preserve"> брусковые</w:t>
      </w:r>
      <w:r w:rsidRPr="00771524">
        <w:rPr>
          <w:rFonts w:ascii="Times New Roman" w:hAnsi="Times New Roman"/>
          <w:snapToGrid w:val="0"/>
          <w:sz w:val="28"/>
          <w:szCs w:val="28"/>
        </w:rPr>
        <w:t>.</w:t>
      </w:r>
    </w:p>
    <w:p w:rsidR="00222154" w:rsidRPr="00771524" w:rsidRDefault="00222154" w:rsidP="00017E00">
      <w:pPr>
        <w:pStyle w:val="21"/>
        <w:spacing w:line="360" w:lineRule="auto"/>
        <w:ind w:right="284"/>
        <w:outlineLvl w:val="0"/>
        <w:rPr>
          <w:rFonts w:ascii="Times New Roman" w:hAnsi="Times New Roman"/>
          <w:snapToGrid w:val="0"/>
          <w:sz w:val="28"/>
          <w:szCs w:val="28"/>
        </w:rPr>
      </w:pPr>
      <w:r w:rsidRPr="00771524">
        <w:rPr>
          <w:rFonts w:ascii="Times New Roman" w:hAnsi="Times New Roman"/>
          <w:snapToGrid w:val="0"/>
          <w:sz w:val="28"/>
          <w:szCs w:val="28"/>
        </w:rPr>
        <w:t xml:space="preserve">Лестничные марши и площадки </w:t>
      </w:r>
      <w:r w:rsidRPr="00771524">
        <w:rPr>
          <w:rFonts w:ascii="Times New Roman" w:hAnsi="Times New Roman"/>
          <w:sz w:val="28"/>
          <w:szCs w:val="28"/>
        </w:rPr>
        <w:t xml:space="preserve">– </w:t>
      </w:r>
      <w:r w:rsidRPr="00771524">
        <w:rPr>
          <w:rFonts w:ascii="Times New Roman" w:hAnsi="Times New Roman"/>
          <w:snapToGrid w:val="0"/>
          <w:sz w:val="28"/>
          <w:szCs w:val="28"/>
        </w:rPr>
        <w:t>сборные железобетонные</w:t>
      </w:r>
      <w:r w:rsidR="00A4161D" w:rsidRPr="00771524">
        <w:rPr>
          <w:rFonts w:ascii="Times New Roman" w:hAnsi="Times New Roman"/>
          <w:snapToGrid w:val="0"/>
          <w:sz w:val="28"/>
          <w:szCs w:val="28"/>
        </w:rPr>
        <w:t xml:space="preserve"> из крупных элементов</w:t>
      </w:r>
      <w:r w:rsidRPr="00771524">
        <w:rPr>
          <w:rFonts w:ascii="Times New Roman" w:hAnsi="Times New Roman"/>
          <w:snapToGrid w:val="0"/>
          <w:sz w:val="28"/>
          <w:szCs w:val="28"/>
        </w:rPr>
        <w:t>.</w:t>
      </w:r>
      <w:r w:rsidR="00F50608" w:rsidRPr="00771524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810518" w:rsidRPr="00771524" w:rsidRDefault="00810518" w:rsidP="00017E00">
      <w:pPr>
        <w:spacing w:line="360" w:lineRule="auto"/>
        <w:ind w:right="284" w:firstLine="567"/>
        <w:rPr>
          <w:szCs w:val="28"/>
        </w:rPr>
      </w:pPr>
      <w:r w:rsidRPr="00771524">
        <w:rPr>
          <w:szCs w:val="28"/>
        </w:rPr>
        <w:t xml:space="preserve">Крыша – </w:t>
      </w:r>
      <w:r w:rsidR="00ED686F" w:rsidRPr="00771524">
        <w:rPr>
          <w:szCs w:val="28"/>
        </w:rPr>
        <w:t>плоская, мало</w:t>
      </w:r>
      <w:r w:rsidR="0062055A" w:rsidRPr="00771524">
        <w:rPr>
          <w:szCs w:val="28"/>
        </w:rPr>
        <w:t xml:space="preserve"> </w:t>
      </w:r>
      <w:r w:rsidR="00ED686F" w:rsidRPr="00771524">
        <w:rPr>
          <w:szCs w:val="28"/>
        </w:rPr>
        <w:t>уклонная</w:t>
      </w:r>
      <w:r w:rsidRPr="00771524">
        <w:rPr>
          <w:szCs w:val="28"/>
        </w:rPr>
        <w:t>.</w:t>
      </w:r>
    </w:p>
    <w:p w:rsidR="00810518" w:rsidRPr="00771524" w:rsidRDefault="00810518" w:rsidP="00017E00">
      <w:pPr>
        <w:spacing w:line="360" w:lineRule="auto"/>
        <w:ind w:right="284" w:firstLine="567"/>
        <w:rPr>
          <w:szCs w:val="28"/>
        </w:rPr>
      </w:pPr>
      <w:r w:rsidRPr="00771524">
        <w:rPr>
          <w:szCs w:val="28"/>
        </w:rPr>
        <w:t xml:space="preserve">Полы – линолеум, керамическая плитка, бетонные. </w:t>
      </w:r>
    </w:p>
    <w:p w:rsidR="00DD4894" w:rsidRPr="00771524" w:rsidRDefault="00222154" w:rsidP="00017E00">
      <w:pPr>
        <w:spacing w:line="360" w:lineRule="auto"/>
        <w:ind w:right="284" w:firstLine="567"/>
        <w:rPr>
          <w:szCs w:val="28"/>
        </w:rPr>
      </w:pPr>
      <w:r w:rsidRPr="00771524">
        <w:rPr>
          <w:snapToGrid w:val="0"/>
          <w:szCs w:val="28"/>
        </w:rPr>
        <w:t>Окна – деревянные</w:t>
      </w:r>
      <w:r w:rsidR="00F50608" w:rsidRPr="00771524">
        <w:rPr>
          <w:snapToGrid w:val="0"/>
          <w:szCs w:val="28"/>
        </w:rPr>
        <w:t xml:space="preserve"> с двукамерным стеклопакетом</w:t>
      </w:r>
      <w:r w:rsidR="00DD4894" w:rsidRPr="00771524">
        <w:rPr>
          <w:snapToGrid w:val="0"/>
          <w:szCs w:val="28"/>
        </w:rPr>
        <w:t xml:space="preserve"> </w:t>
      </w:r>
      <w:r w:rsidR="00DD4894" w:rsidRPr="00771524">
        <w:rPr>
          <w:szCs w:val="28"/>
        </w:rPr>
        <w:t>по ГОСТ 16289-86.</w:t>
      </w:r>
    </w:p>
    <w:p w:rsidR="00DD4894" w:rsidRPr="00771524" w:rsidRDefault="00222154" w:rsidP="00017E00">
      <w:pPr>
        <w:spacing w:line="360" w:lineRule="auto"/>
        <w:ind w:right="284" w:firstLine="567"/>
        <w:rPr>
          <w:szCs w:val="28"/>
        </w:rPr>
      </w:pPr>
      <w:r w:rsidRPr="00771524">
        <w:rPr>
          <w:szCs w:val="28"/>
        </w:rPr>
        <w:t xml:space="preserve"> Двери наружные – деревометаллические</w:t>
      </w:r>
      <w:r w:rsidR="00BA0B3D" w:rsidRPr="00771524">
        <w:rPr>
          <w:szCs w:val="28"/>
        </w:rPr>
        <w:t>– по ГОСТ 24698-81; в</w:t>
      </w:r>
      <w:r w:rsidRPr="00771524">
        <w:rPr>
          <w:szCs w:val="28"/>
        </w:rPr>
        <w:t>нутренние –</w:t>
      </w:r>
      <w:r w:rsidRPr="00771524">
        <w:t xml:space="preserve"> </w:t>
      </w:r>
      <w:r w:rsidRPr="00771524">
        <w:rPr>
          <w:szCs w:val="28"/>
        </w:rPr>
        <w:t>деревянные</w:t>
      </w:r>
      <w:r w:rsidR="00DD4894" w:rsidRPr="00771524">
        <w:rPr>
          <w:szCs w:val="28"/>
        </w:rPr>
        <w:t xml:space="preserve"> по ГОСТ 6629-88.</w:t>
      </w:r>
    </w:p>
    <w:p w:rsidR="00BA0B3D" w:rsidRPr="00771524" w:rsidRDefault="00BA0B3D" w:rsidP="00017E00">
      <w:pPr>
        <w:spacing w:line="360" w:lineRule="auto"/>
        <w:ind w:right="284" w:firstLine="567"/>
        <w:jc w:val="left"/>
        <w:rPr>
          <w:b/>
          <w:szCs w:val="28"/>
        </w:rPr>
      </w:pPr>
      <w:r w:rsidRPr="00771524">
        <w:rPr>
          <w:b/>
          <w:szCs w:val="28"/>
        </w:rPr>
        <w:t>3.2 Промышленное здание</w:t>
      </w:r>
    </w:p>
    <w:p w:rsidR="00017E00" w:rsidRPr="00771524" w:rsidRDefault="00BA0B3D" w:rsidP="00017E00">
      <w:pPr>
        <w:spacing w:line="360" w:lineRule="auto"/>
        <w:ind w:right="284" w:firstLine="567"/>
        <w:jc w:val="left"/>
        <w:rPr>
          <w:szCs w:val="28"/>
        </w:rPr>
      </w:pPr>
      <w:r w:rsidRPr="00771524">
        <w:rPr>
          <w:szCs w:val="28"/>
        </w:rPr>
        <w:t xml:space="preserve">         Фундамент – монолитный железобетонный со ступенчатой плитной частью. Каркас выполнен из колонн на которые опираются железобетонные бескаркасные фермы пролетом 24 метра.</w:t>
      </w:r>
      <w:r w:rsidR="00053B7D">
        <w:rPr>
          <w:szCs w:val="28"/>
        </w:rPr>
        <w:t xml:space="preserve"> Колонны</w:t>
      </w:r>
      <w:r w:rsidRPr="00771524">
        <w:rPr>
          <w:szCs w:val="28"/>
        </w:rPr>
        <w:t xml:space="preserve"> устанавливаются в сборный подколонник опирающийся на монолитный ступенчатый фундамент. Здание запроектировано на основе укрепленной сетки колонн 24х12м. </w:t>
      </w:r>
    </w:p>
    <w:p w:rsidR="00E91168" w:rsidRDefault="00E91168" w:rsidP="00017E00">
      <w:pPr>
        <w:spacing w:line="360" w:lineRule="auto"/>
        <w:ind w:right="284" w:firstLine="567"/>
        <w:jc w:val="left"/>
        <w:rPr>
          <w:szCs w:val="28"/>
        </w:rPr>
      </w:pPr>
      <w:r>
        <w:rPr>
          <w:szCs w:val="28"/>
        </w:rPr>
        <w:t>Сте</w:t>
      </w:r>
      <w:r w:rsidR="00BA0B3D" w:rsidRPr="00771524">
        <w:rPr>
          <w:szCs w:val="28"/>
        </w:rPr>
        <w:t xml:space="preserve">ны - </w:t>
      </w:r>
      <w:r w:rsidR="00BA0B3D" w:rsidRPr="00771524">
        <w:rPr>
          <w:snapToGrid w:val="0"/>
          <w:szCs w:val="28"/>
        </w:rPr>
        <w:t>навесные трехслойные железобетонные панели</w:t>
      </w:r>
      <w:r w:rsidR="00053B7D">
        <w:rPr>
          <w:szCs w:val="28"/>
        </w:rPr>
        <w:t>. Толщина стены 38</w:t>
      </w:r>
      <w:r w:rsidR="00BA0B3D" w:rsidRPr="00771524">
        <w:rPr>
          <w:szCs w:val="28"/>
        </w:rPr>
        <w:t>0мм.</w:t>
      </w:r>
    </w:p>
    <w:p w:rsidR="00BA0B3D" w:rsidRPr="00771524" w:rsidRDefault="00BA0B3D" w:rsidP="00017E00">
      <w:pPr>
        <w:spacing w:line="360" w:lineRule="auto"/>
        <w:ind w:right="284" w:firstLine="567"/>
        <w:jc w:val="left"/>
        <w:rPr>
          <w:szCs w:val="28"/>
        </w:rPr>
      </w:pPr>
      <w:r w:rsidRPr="00771524">
        <w:rPr>
          <w:szCs w:val="28"/>
        </w:rPr>
        <w:t>Наружные ворота для транспорта приняты</w:t>
      </w:r>
      <w:r w:rsidR="00053B7D">
        <w:rPr>
          <w:szCs w:val="28"/>
        </w:rPr>
        <w:t xml:space="preserve"> </w:t>
      </w:r>
      <w:r w:rsidR="000910BB">
        <w:rPr>
          <w:szCs w:val="28"/>
        </w:rPr>
        <w:t>распашные</w:t>
      </w:r>
      <w:r w:rsidR="00053B7D">
        <w:rPr>
          <w:szCs w:val="28"/>
        </w:rPr>
        <w:t xml:space="preserve"> размером 4,8</w:t>
      </w:r>
      <w:r w:rsidR="00053B7D" w:rsidRPr="00053B7D">
        <w:rPr>
          <w:szCs w:val="28"/>
        </w:rPr>
        <w:t xml:space="preserve"> </w:t>
      </w:r>
      <w:r w:rsidR="00053B7D" w:rsidRPr="00771524">
        <w:rPr>
          <w:szCs w:val="28"/>
        </w:rPr>
        <w:t>х</w:t>
      </w:r>
      <w:r w:rsidR="00053B7D">
        <w:rPr>
          <w:szCs w:val="28"/>
        </w:rPr>
        <w:t xml:space="preserve">5,4м </w:t>
      </w:r>
      <w:r w:rsidRPr="00771524">
        <w:rPr>
          <w:szCs w:val="28"/>
        </w:rPr>
        <w:t>.</w:t>
      </w:r>
    </w:p>
    <w:p w:rsidR="00BA0B3D" w:rsidRPr="00771524" w:rsidRDefault="00BA0B3D" w:rsidP="00BA0B3D">
      <w:pPr>
        <w:spacing w:line="360" w:lineRule="auto"/>
        <w:ind w:right="284" w:firstLine="567"/>
        <w:rPr>
          <w:szCs w:val="28"/>
        </w:rPr>
      </w:pPr>
    </w:p>
    <w:p w:rsidR="00532235" w:rsidRPr="00771524" w:rsidRDefault="00017E00" w:rsidP="00087E72">
      <w:pPr>
        <w:spacing w:line="360" w:lineRule="auto"/>
        <w:ind w:right="284"/>
        <w:jc w:val="center"/>
        <w:rPr>
          <w:b/>
          <w:szCs w:val="24"/>
        </w:rPr>
      </w:pPr>
      <w:r w:rsidRPr="00771524">
        <w:rPr>
          <w:b/>
          <w:szCs w:val="24"/>
        </w:rPr>
        <w:t>4.</w:t>
      </w:r>
      <w:r w:rsidR="00087E72" w:rsidRPr="00771524">
        <w:rPr>
          <w:b/>
          <w:szCs w:val="24"/>
        </w:rPr>
        <w:t xml:space="preserve"> Теплотехнический расчет</w:t>
      </w:r>
    </w:p>
    <w:p w:rsidR="003645D4" w:rsidRDefault="00BA2A76" w:rsidP="00017E00">
      <w:pPr>
        <w:spacing w:line="360" w:lineRule="auto"/>
        <w:ind w:right="284" w:firstLine="567"/>
        <w:rPr>
          <w:szCs w:val="24"/>
        </w:rPr>
      </w:pPr>
      <w:r w:rsidRPr="00771524">
        <w:rPr>
          <w:szCs w:val="24"/>
        </w:rPr>
        <w:t>Теплотехнический расчет наружной стены зда</w:t>
      </w:r>
      <w:r w:rsidR="00114802" w:rsidRPr="00771524">
        <w:rPr>
          <w:szCs w:val="24"/>
        </w:rPr>
        <w:t>ния, строящегося в г</w:t>
      </w:r>
      <w:r w:rsidR="003645D4">
        <w:rPr>
          <w:szCs w:val="24"/>
        </w:rPr>
        <w:t xml:space="preserve">. </w:t>
      </w:r>
      <w:r w:rsidR="00053B7D">
        <w:rPr>
          <w:szCs w:val="24"/>
        </w:rPr>
        <w:t>Калининграде</w:t>
      </w:r>
      <w:r w:rsidRPr="00771524">
        <w:rPr>
          <w:szCs w:val="24"/>
        </w:rPr>
        <w:t>.</w:t>
      </w:r>
      <w:r w:rsidR="00087E72" w:rsidRPr="00771524">
        <w:rPr>
          <w:szCs w:val="24"/>
        </w:rPr>
        <w:t xml:space="preserve"> </w:t>
      </w:r>
    </w:p>
    <w:p w:rsidR="003645D4" w:rsidRPr="00C06F08" w:rsidRDefault="003645D4" w:rsidP="003645D4">
      <w:pPr>
        <w:pStyle w:val="a7"/>
        <w:spacing w:line="360" w:lineRule="auto"/>
        <w:ind w:firstLine="709"/>
        <w:rPr>
          <w:color w:val="FF0000"/>
        </w:rPr>
      </w:pPr>
      <w:r w:rsidRPr="00C06F08">
        <w:rPr>
          <w:color w:val="FF0000"/>
        </w:rPr>
        <w:t>Исходные данные для теплотехнического расчета:</w:t>
      </w:r>
    </w:p>
    <w:p w:rsidR="003645D4" w:rsidRPr="00C06F08" w:rsidRDefault="003645D4" w:rsidP="003645D4">
      <w:pPr>
        <w:numPr>
          <w:ilvl w:val="0"/>
          <w:numId w:val="43"/>
        </w:numPr>
        <w:tabs>
          <w:tab w:val="left" w:pos="927"/>
        </w:tabs>
        <w:autoSpaceDE w:val="0"/>
        <w:autoSpaceDN w:val="0"/>
        <w:adjustRightInd w:val="0"/>
        <w:spacing w:line="360" w:lineRule="auto"/>
        <w:ind w:left="964" w:hanging="397"/>
        <w:rPr>
          <w:color w:val="FF0000"/>
          <w:szCs w:val="28"/>
        </w:rPr>
      </w:pPr>
      <w:r w:rsidRPr="00C06F08">
        <w:rPr>
          <w:color w:val="FF0000"/>
          <w:szCs w:val="28"/>
        </w:rPr>
        <w:t>Средняя температура наружного воздуха в июле месяце: t=17,4</w:t>
      </w:r>
      <w:r w:rsidRPr="00C06F08">
        <w:rPr>
          <w:color w:val="FF0000"/>
          <w:szCs w:val="28"/>
          <w:vertAlign w:val="superscript"/>
        </w:rPr>
        <w:t>0</w:t>
      </w:r>
      <w:r w:rsidRPr="00C06F08">
        <w:rPr>
          <w:color w:val="FF0000"/>
          <w:szCs w:val="28"/>
        </w:rPr>
        <w:t>С</w:t>
      </w:r>
    </w:p>
    <w:p w:rsidR="003645D4" w:rsidRPr="00C06F08" w:rsidRDefault="003645D4" w:rsidP="003645D4">
      <w:pPr>
        <w:numPr>
          <w:ilvl w:val="0"/>
          <w:numId w:val="42"/>
        </w:numPr>
        <w:tabs>
          <w:tab w:val="left" w:pos="927"/>
        </w:tabs>
        <w:autoSpaceDE w:val="0"/>
        <w:autoSpaceDN w:val="0"/>
        <w:adjustRightInd w:val="0"/>
        <w:spacing w:line="360" w:lineRule="auto"/>
        <w:ind w:left="964" w:hanging="397"/>
        <w:rPr>
          <w:color w:val="FF0000"/>
          <w:szCs w:val="28"/>
        </w:rPr>
      </w:pPr>
      <w:r w:rsidRPr="00C06F08">
        <w:rPr>
          <w:color w:val="FF0000"/>
          <w:szCs w:val="28"/>
        </w:rPr>
        <w:t>Влажностная зона: нормальная</w:t>
      </w:r>
    </w:p>
    <w:p w:rsidR="003645D4" w:rsidRPr="00C06F08" w:rsidRDefault="003645D4" w:rsidP="003645D4">
      <w:pPr>
        <w:numPr>
          <w:ilvl w:val="0"/>
          <w:numId w:val="43"/>
        </w:numPr>
        <w:tabs>
          <w:tab w:val="left" w:pos="927"/>
        </w:tabs>
        <w:autoSpaceDE w:val="0"/>
        <w:autoSpaceDN w:val="0"/>
        <w:adjustRightInd w:val="0"/>
        <w:spacing w:line="360" w:lineRule="auto"/>
        <w:ind w:left="964" w:hanging="397"/>
        <w:rPr>
          <w:color w:val="FF0000"/>
          <w:szCs w:val="28"/>
        </w:rPr>
      </w:pPr>
      <w:r w:rsidRPr="00C06F08">
        <w:rPr>
          <w:color w:val="FF0000"/>
          <w:szCs w:val="28"/>
        </w:rPr>
        <w:t>Средняя температура наиболее холодной пятидневки с обеспеченностью 0,92: t=- 18</w:t>
      </w:r>
      <w:r w:rsidRPr="00C06F08">
        <w:rPr>
          <w:color w:val="FF0000"/>
          <w:szCs w:val="28"/>
          <w:vertAlign w:val="superscript"/>
        </w:rPr>
        <w:t>0</w:t>
      </w:r>
      <w:r w:rsidRPr="00C06F08">
        <w:rPr>
          <w:color w:val="FF0000"/>
          <w:szCs w:val="28"/>
        </w:rPr>
        <w:t>С</w:t>
      </w:r>
    </w:p>
    <w:p w:rsidR="003645D4" w:rsidRPr="00C06F08" w:rsidRDefault="003645D4" w:rsidP="003645D4">
      <w:pPr>
        <w:numPr>
          <w:ilvl w:val="0"/>
          <w:numId w:val="43"/>
        </w:numPr>
        <w:tabs>
          <w:tab w:val="left" w:pos="927"/>
        </w:tabs>
        <w:autoSpaceDE w:val="0"/>
        <w:autoSpaceDN w:val="0"/>
        <w:adjustRightInd w:val="0"/>
        <w:spacing w:line="360" w:lineRule="auto"/>
        <w:ind w:left="964" w:hanging="397"/>
        <w:rPr>
          <w:color w:val="FF0000"/>
          <w:szCs w:val="28"/>
        </w:rPr>
      </w:pPr>
      <w:r w:rsidRPr="00C06F08">
        <w:rPr>
          <w:color w:val="FF0000"/>
          <w:szCs w:val="28"/>
        </w:rPr>
        <w:t xml:space="preserve">Средняя температура отопительного периода: t=0,6 </w:t>
      </w:r>
      <w:r w:rsidRPr="00C06F08">
        <w:rPr>
          <w:color w:val="FF0000"/>
          <w:szCs w:val="28"/>
          <w:vertAlign w:val="superscript"/>
        </w:rPr>
        <w:t>0</w:t>
      </w:r>
      <w:r w:rsidRPr="00C06F08">
        <w:rPr>
          <w:color w:val="FF0000"/>
          <w:szCs w:val="28"/>
        </w:rPr>
        <w:t>С</w:t>
      </w:r>
    </w:p>
    <w:p w:rsidR="003645D4" w:rsidRPr="00C06F08" w:rsidRDefault="003645D4" w:rsidP="003645D4">
      <w:pPr>
        <w:numPr>
          <w:ilvl w:val="0"/>
          <w:numId w:val="43"/>
        </w:numPr>
        <w:tabs>
          <w:tab w:val="left" w:pos="927"/>
        </w:tabs>
        <w:autoSpaceDE w:val="0"/>
        <w:autoSpaceDN w:val="0"/>
        <w:adjustRightInd w:val="0"/>
        <w:spacing w:line="360" w:lineRule="auto"/>
        <w:ind w:left="964" w:hanging="397"/>
        <w:rPr>
          <w:color w:val="FF0000"/>
          <w:szCs w:val="28"/>
        </w:rPr>
      </w:pPr>
      <w:r w:rsidRPr="00C06F08">
        <w:rPr>
          <w:color w:val="FF0000"/>
          <w:szCs w:val="28"/>
        </w:rPr>
        <w:t>Продолжительность отопительного периода: Z=195 сут</w:t>
      </w:r>
    </w:p>
    <w:p w:rsidR="003645D4" w:rsidRPr="00C06F08" w:rsidRDefault="003645D4" w:rsidP="003645D4">
      <w:pPr>
        <w:numPr>
          <w:ilvl w:val="0"/>
          <w:numId w:val="43"/>
        </w:numPr>
        <w:tabs>
          <w:tab w:val="left" w:pos="927"/>
        </w:tabs>
        <w:autoSpaceDE w:val="0"/>
        <w:autoSpaceDN w:val="0"/>
        <w:adjustRightInd w:val="0"/>
        <w:spacing w:line="360" w:lineRule="auto"/>
        <w:ind w:left="964" w:hanging="397"/>
        <w:rPr>
          <w:color w:val="FF0000"/>
          <w:szCs w:val="28"/>
        </w:rPr>
      </w:pPr>
      <w:r w:rsidRPr="00C06F08">
        <w:rPr>
          <w:color w:val="FF0000"/>
          <w:szCs w:val="28"/>
        </w:rPr>
        <w:t xml:space="preserve">Средняя температура наиболее холодного месяца: t=-7 </w:t>
      </w:r>
      <w:r w:rsidRPr="00C06F08">
        <w:rPr>
          <w:color w:val="FF0000"/>
          <w:szCs w:val="28"/>
          <w:vertAlign w:val="superscript"/>
        </w:rPr>
        <w:t>0</w:t>
      </w:r>
      <w:r w:rsidRPr="00C06F08">
        <w:rPr>
          <w:color w:val="FF0000"/>
          <w:szCs w:val="28"/>
        </w:rPr>
        <w:t>С</w:t>
      </w:r>
    </w:p>
    <w:p w:rsidR="003645D4" w:rsidRPr="00C06F08" w:rsidRDefault="003645D4" w:rsidP="003645D4">
      <w:pPr>
        <w:numPr>
          <w:ilvl w:val="0"/>
          <w:numId w:val="43"/>
        </w:numPr>
        <w:tabs>
          <w:tab w:val="left" w:pos="927"/>
        </w:tabs>
        <w:autoSpaceDE w:val="0"/>
        <w:autoSpaceDN w:val="0"/>
        <w:adjustRightInd w:val="0"/>
        <w:spacing w:line="360" w:lineRule="auto"/>
        <w:ind w:left="964" w:hanging="397"/>
        <w:rPr>
          <w:color w:val="FF0000"/>
          <w:szCs w:val="28"/>
        </w:rPr>
      </w:pPr>
      <w:r w:rsidRPr="00C06F08">
        <w:rPr>
          <w:color w:val="FF0000"/>
          <w:szCs w:val="28"/>
        </w:rPr>
        <w:t xml:space="preserve">Относительная влажность наружного воздуха для самого холодного месяца: </w:t>
      </w:r>
      <w:r w:rsidRPr="00C06F08">
        <w:rPr>
          <w:rFonts w:ascii="Symbol" w:hAnsi="Symbol" w:cs="Symbol"/>
          <w:color w:val="FF0000"/>
          <w:szCs w:val="28"/>
        </w:rPr>
        <w:t></w:t>
      </w:r>
      <w:r w:rsidRPr="00C06F08">
        <w:rPr>
          <w:color w:val="FF0000"/>
          <w:szCs w:val="28"/>
          <w:vertAlign w:val="subscript"/>
        </w:rPr>
        <w:t>н</w:t>
      </w:r>
      <w:r w:rsidRPr="00C06F08">
        <w:rPr>
          <w:color w:val="FF0000"/>
          <w:szCs w:val="28"/>
        </w:rPr>
        <w:t>=82%</w:t>
      </w:r>
    </w:p>
    <w:p w:rsidR="00BA2A76" w:rsidRPr="00771524" w:rsidRDefault="00BA2A76" w:rsidP="003645D4">
      <w:pPr>
        <w:spacing w:line="360" w:lineRule="auto"/>
        <w:ind w:right="284"/>
        <w:rPr>
          <w:szCs w:val="24"/>
        </w:rPr>
      </w:pPr>
      <w:r w:rsidRPr="00771524">
        <w:rPr>
          <w:szCs w:val="24"/>
        </w:rPr>
        <w:t xml:space="preserve">Параметры внутреннего воздуха: </w:t>
      </w:r>
    </w:p>
    <w:p w:rsidR="00BA2A76" w:rsidRPr="00535C6E" w:rsidRDefault="00BA2A76" w:rsidP="00017E00">
      <w:pPr>
        <w:numPr>
          <w:ilvl w:val="0"/>
          <w:numId w:val="32"/>
        </w:numPr>
        <w:spacing w:line="360" w:lineRule="auto"/>
        <w:ind w:left="0" w:right="284" w:firstLine="567"/>
        <w:rPr>
          <w:color w:val="FF0000"/>
          <w:szCs w:val="24"/>
        </w:rPr>
      </w:pPr>
      <w:r w:rsidRPr="00535C6E">
        <w:rPr>
          <w:color w:val="FF0000"/>
          <w:szCs w:val="24"/>
        </w:rPr>
        <w:t>температура</w:t>
      </w:r>
      <w:r w:rsidR="009778BE" w:rsidRPr="00535C6E">
        <w:rPr>
          <w:iCs/>
          <w:color w:val="FF0000"/>
          <w:szCs w:val="28"/>
          <w:lang w:val="en-US"/>
        </w:rPr>
        <w:t xml:space="preserve"> t</w:t>
      </w:r>
      <w:r w:rsidR="009778BE" w:rsidRPr="00535C6E">
        <w:rPr>
          <w:iCs/>
          <w:color w:val="FF0000"/>
          <w:szCs w:val="28"/>
          <w:vertAlign w:val="subscript"/>
          <w:lang w:val="en-US"/>
        </w:rPr>
        <w:t>int</w:t>
      </w:r>
      <w:r w:rsidR="009778BE" w:rsidRPr="00535C6E">
        <w:rPr>
          <w:color w:val="FF0000"/>
          <w:szCs w:val="24"/>
        </w:rPr>
        <w:t xml:space="preserve"> =</w:t>
      </w:r>
      <w:r w:rsidR="009D5715">
        <w:rPr>
          <w:color w:val="FF0000"/>
          <w:szCs w:val="24"/>
        </w:rPr>
        <w:t>20</w:t>
      </w:r>
      <w:r w:rsidRPr="00535C6E">
        <w:rPr>
          <w:color w:val="FF0000"/>
          <w:szCs w:val="24"/>
        </w:rPr>
        <w:t>°</w:t>
      </w:r>
      <w:r w:rsidR="009778BE" w:rsidRPr="00535C6E">
        <w:rPr>
          <w:color w:val="FF0000"/>
          <w:szCs w:val="24"/>
        </w:rPr>
        <w:t xml:space="preserve"> </w:t>
      </w:r>
      <w:r w:rsidRPr="00535C6E">
        <w:rPr>
          <w:color w:val="FF0000"/>
          <w:szCs w:val="24"/>
        </w:rPr>
        <w:t>С,</w:t>
      </w:r>
    </w:p>
    <w:p w:rsidR="000326C7" w:rsidRPr="00535C6E" w:rsidRDefault="00BA2A76" w:rsidP="00017E00">
      <w:pPr>
        <w:numPr>
          <w:ilvl w:val="0"/>
          <w:numId w:val="32"/>
        </w:numPr>
        <w:spacing w:line="360" w:lineRule="auto"/>
        <w:ind w:left="0" w:right="284" w:firstLine="567"/>
        <w:rPr>
          <w:color w:val="FF0000"/>
          <w:szCs w:val="24"/>
        </w:rPr>
      </w:pPr>
      <w:r w:rsidRPr="00535C6E">
        <w:rPr>
          <w:color w:val="FF0000"/>
          <w:szCs w:val="24"/>
        </w:rPr>
        <w:t>относительная влажность внутреннего воздуха  φ</w:t>
      </w:r>
      <w:r w:rsidRPr="00535C6E">
        <w:rPr>
          <w:color w:val="FF0000"/>
          <w:szCs w:val="24"/>
          <w:vertAlign w:val="subscript"/>
        </w:rPr>
        <w:t>в</w:t>
      </w:r>
      <w:r w:rsidRPr="00535C6E">
        <w:rPr>
          <w:color w:val="FF0000"/>
          <w:szCs w:val="24"/>
        </w:rPr>
        <w:t xml:space="preserve"> = </w:t>
      </w:r>
      <w:r w:rsidR="009D5715">
        <w:rPr>
          <w:color w:val="FF0000"/>
          <w:szCs w:val="24"/>
        </w:rPr>
        <w:t>60</w:t>
      </w:r>
      <w:r w:rsidRPr="00535C6E">
        <w:rPr>
          <w:color w:val="FF0000"/>
          <w:szCs w:val="24"/>
        </w:rPr>
        <w:t xml:space="preserve"> %, </w:t>
      </w:r>
    </w:p>
    <w:p w:rsidR="00BA2A76" w:rsidRPr="00535C6E" w:rsidRDefault="00BA2A76" w:rsidP="00017E00">
      <w:pPr>
        <w:numPr>
          <w:ilvl w:val="0"/>
          <w:numId w:val="32"/>
        </w:numPr>
        <w:spacing w:line="360" w:lineRule="auto"/>
        <w:ind w:left="0" w:right="284" w:firstLine="567"/>
        <w:rPr>
          <w:color w:val="FF0000"/>
          <w:szCs w:val="24"/>
        </w:rPr>
      </w:pPr>
      <w:r w:rsidRPr="00535C6E">
        <w:rPr>
          <w:color w:val="FF0000"/>
          <w:szCs w:val="24"/>
        </w:rPr>
        <w:t xml:space="preserve">влажностный режим помещения — </w:t>
      </w:r>
      <w:r w:rsidR="00535C6E" w:rsidRPr="00535C6E">
        <w:rPr>
          <w:color w:val="FF0000"/>
          <w:szCs w:val="24"/>
        </w:rPr>
        <w:t>нормальный</w:t>
      </w:r>
      <w:r w:rsidRPr="00535C6E">
        <w:rPr>
          <w:color w:val="FF0000"/>
          <w:szCs w:val="24"/>
        </w:rPr>
        <w:t>.</w:t>
      </w:r>
    </w:p>
    <w:p w:rsidR="00307113" w:rsidRPr="00535C6E" w:rsidRDefault="00307113" w:rsidP="00017E00">
      <w:pPr>
        <w:spacing w:line="360" w:lineRule="auto"/>
        <w:ind w:right="284" w:firstLine="567"/>
        <w:rPr>
          <w:color w:val="FF0000"/>
          <w:szCs w:val="24"/>
        </w:rPr>
      </w:pPr>
      <w:r w:rsidRPr="00535C6E">
        <w:rPr>
          <w:color w:val="FF0000"/>
        </w:rPr>
        <w:t xml:space="preserve">Согласно таблице 1 и приложению 1 и 2 </w:t>
      </w:r>
      <w:r w:rsidR="00535C6E" w:rsidRPr="00535C6E">
        <w:rPr>
          <w:color w:val="FF0000"/>
        </w:rPr>
        <w:t>СНиП 23-02-2003</w:t>
      </w:r>
      <w:r w:rsidRPr="00535C6E">
        <w:rPr>
          <w:color w:val="FF0000"/>
        </w:rPr>
        <w:t xml:space="preserve"> при</w:t>
      </w:r>
      <w:r w:rsidR="00535C6E" w:rsidRPr="00535C6E">
        <w:rPr>
          <w:color w:val="FF0000"/>
        </w:rPr>
        <w:t>нимаем условия эксплуатации – Б</w:t>
      </w:r>
      <w:r w:rsidRPr="00535C6E">
        <w:rPr>
          <w:color w:val="FF0000"/>
        </w:rPr>
        <w:t>.</w:t>
      </w:r>
    </w:p>
    <w:p w:rsidR="00234D51" w:rsidRPr="00771524" w:rsidRDefault="00234D51" w:rsidP="00017E00">
      <w:pPr>
        <w:spacing w:line="360" w:lineRule="auto"/>
        <w:ind w:right="284" w:firstLine="567"/>
        <w:rPr>
          <w:szCs w:val="24"/>
        </w:rPr>
      </w:pPr>
      <w:r>
        <w:rPr>
          <w:szCs w:val="24"/>
        </w:rPr>
        <w:t>Конструктивная схема наружной стены представлена на рисунке 1.</w:t>
      </w:r>
    </w:p>
    <w:p w:rsidR="00894D9F" w:rsidRPr="00771524" w:rsidRDefault="00894D9F" w:rsidP="00017E00">
      <w:pPr>
        <w:spacing w:line="360" w:lineRule="auto"/>
        <w:ind w:right="284" w:firstLine="567"/>
        <w:jc w:val="center"/>
        <w:rPr>
          <w:szCs w:val="24"/>
        </w:rPr>
      </w:pPr>
    </w:p>
    <w:p w:rsidR="00894D9F" w:rsidRPr="00771524" w:rsidRDefault="00F12BAA" w:rsidP="004C59E8">
      <w:pPr>
        <w:spacing w:line="360" w:lineRule="auto"/>
        <w:ind w:right="284" w:firstLine="567"/>
        <w:jc w:val="center"/>
        <w:rPr>
          <w:szCs w:val="24"/>
        </w:rPr>
      </w:pPr>
      <w:r>
        <w:rPr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95pt;height:282pt;visibility:visible;mso-wrap-style:square">
            <v:imagedata r:id="rId8" o:title=""/>
          </v:shape>
        </w:pict>
      </w:r>
    </w:p>
    <w:p w:rsidR="00A4195E" w:rsidRPr="00771524" w:rsidRDefault="00017E00" w:rsidP="00234D51">
      <w:pPr>
        <w:spacing w:line="360" w:lineRule="auto"/>
        <w:ind w:right="284" w:firstLine="567"/>
        <w:rPr>
          <w:szCs w:val="24"/>
        </w:rPr>
      </w:pPr>
      <w:r w:rsidRPr="00771524">
        <w:rPr>
          <w:szCs w:val="24"/>
        </w:rPr>
        <w:t>Рисунок 1</w:t>
      </w:r>
      <w:r w:rsidR="00A4195E" w:rsidRPr="00771524">
        <w:rPr>
          <w:szCs w:val="24"/>
        </w:rPr>
        <w:t xml:space="preserve"> - Конструктивная схема наружной стены здания</w:t>
      </w:r>
    </w:p>
    <w:p w:rsidR="00307113" w:rsidRPr="00771524" w:rsidRDefault="00A4195E" w:rsidP="00234D51">
      <w:pPr>
        <w:spacing w:line="360" w:lineRule="auto"/>
        <w:ind w:right="284" w:firstLine="567"/>
        <w:rPr>
          <w:szCs w:val="24"/>
        </w:rPr>
      </w:pPr>
      <w:r w:rsidRPr="00771524">
        <w:rPr>
          <w:szCs w:val="24"/>
        </w:rPr>
        <w:t>Слои:  1</w:t>
      </w:r>
      <w:r w:rsidR="00307113" w:rsidRPr="00771524">
        <w:rPr>
          <w:szCs w:val="24"/>
        </w:rPr>
        <w:t xml:space="preserve"> – </w:t>
      </w:r>
      <w:r w:rsidR="00771524" w:rsidRPr="00771524">
        <w:rPr>
          <w:szCs w:val="24"/>
        </w:rPr>
        <w:t>кирпич глиняный</w:t>
      </w:r>
      <w:r w:rsidRPr="00771524">
        <w:rPr>
          <w:szCs w:val="24"/>
        </w:rPr>
        <w:t>;  2</w:t>
      </w:r>
      <w:r w:rsidR="00307113" w:rsidRPr="00771524">
        <w:rPr>
          <w:szCs w:val="24"/>
        </w:rPr>
        <w:t xml:space="preserve"> – </w:t>
      </w:r>
      <w:r w:rsidR="00771524" w:rsidRPr="00771524">
        <w:rPr>
          <w:color w:val="000000"/>
          <w:szCs w:val="28"/>
        </w:rPr>
        <w:t>пенополистирол ОАО «СП Радослав</w:t>
      </w:r>
      <w:r w:rsidR="00771524" w:rsidRPr="00771524">
        <w:rPr>
          <w:color w:val="000000"/>
          <w:sz w:val="18"/>
          <w:szCs w:val="18"/>
        </w:rPr>
        <w:t>»</w:t>
      </w:r>
      <w:r w:rsidRPr="00771524">
        <w:rPr>
          <w:szCs w:val="24"/>
        </w:rPr>
        <w:t xml:space="preserve">;  3— </w:t>
      </w:r>
      <w:r w:rsidR="00771524" w:rsidRPr="00771524">
        <w:rPr>
          <w:szCs w:val="28"/>
        </w:rPr>
        <w:t>мембрана Tyvek Solid</w:t>
      </w:r>
      <w:r w:rsidRPr="00771524">
        <w:rPr>
          <w:szCs w:val="24"/>
        </w:rPr>
        <w:t>; 4—</w:t>
      </w:r>
      <w:r w:rsidR="00234D51">
        <w:rPr>
          <w:szCs w:val="24"/>
        </w:rPr>
        <w:t>кронштейн</w:t>
      </w:r>
      <w:r w:rsidR="00307113" w:rsidRPr="00771524">
        <w:rPr>
          <w:szCs w:val="24"/>
        </w:rPr>
        <w:t xml:space="preserve">; </w:t>
      </w:r>
      <w:r w:rsidR="00771524" w:rsidRPr="00771524">
        <w:rPr>
          <w:szCs w:val="24"/>
        </w:rPr>
        <w:t>5- керамогранитная облицовка</w:t>
      </w:r>
    </w:p>
    <w:p w:rsidR="000326C7" w:rsidRPr="00535C6E" w:rsidRDefault="009D5C86" w:rsidP="00D8019B">
      <w:pPr>
        <w:spacing w:line="360" w:lineRule="auto"/>
        <w:ind w:right="284" w:firstLine="567"/>
        <w:jc w:val="center"/>
        <w:rPr>
          <w:b/>
          <w:color w:val="FF0000"/>
        </w:rPr>
      </w:pPr>
      <w:r w:rsidRPr="00535C6E">
        <w:rPr>
          <w:b/>
          <w:color w:val="FF0000"/>
        </w:rPr>
        <w:t>Определение толщины слоя утеплителя</w:t>
      </w:r>
      <w:r w:rsidR="00326E59" w:rsidRPr="00535C6E">
        <w:rPr>
          <w:b/>
          <w:color w:val="FF0000"/>
        </w:rPr>
        <w:t>:</w:t>
      </w:r>
    </w:p>
    <w:p w:rsidR="009778BE" w:rsidRPr="00771524" w:rsidRDefault="009778BE" w:rsidP="00017E00">
      <w:pPr>
        <w:shd w:val="clear" w:color="auto" w:fill="FFFFFF"/>
        <w:spacing w:line="360" w:lineRule="auto"/>
        <w:ind w:firstLine="567"/>
        <w:rPr>
          <w:szCs w:val="28"/>
        </w:rPr>
      </w:pPr>
      <w:r w:rsidRPr="00771524">
        <w:rPr>
          <w:szCs w:val="28"/>
        </w:rPr>
        <w:t xml:space="preserve">Приведенное сопротивление теплопередаче </w:t>
      </w:r>
      <w:r w:rsidRPr="00771524">
        <w:rPr>
          <w:iCs/>
          <w:szCs w:val="28"/>
          <w:lang w:val="en-US"/>
        </w:rPr>
        <w:t>R</w:t>
      </w:r>
      <w:r w:rsidRPr="00771524">
        <w:rPr>
          <w:iCs/>
          <w:szCs w:val="28"/>
          <w:vertAlign w:val="subscript"/>
        </w:rPr>
        <w:t>0</w:t>
      </w:r>
      <w:r w:rsidRPr="00771524">
        <w:rPr>
          <w:szCs w:val="28"/>
        </w:rPr>
        <w:t>,</w:t>
      </w:r>
      <w:r w:rsidRPr="00771524">
        <w:rPr>
          <w:caps/>
          <w:szCs w:val="28"/>
        </w:rPr>
        <w:t xml:space="preserve"> </w:t>
      </w:r>
      <w:r w:rsidRPr="00771524">
        <w:rPr>
          <w:szCs w:val="28"/>
        </w:rPr>
        <w:t>м</w:t>
      </w:r>
      <w:r w:rsidRPr="00771524">
        <w:rPr>
          <w:szCs w:val="28"/>
          <w:vertAlign w:val="superscript"/>
        </w:rPr>
        <w:t>2</w:t>
      </w:r>
      <w:r w:rsidRPr="00771524">
        <w:rPr>
          <w:szCs w:val="28"/>
        </w:rPr>
        <w:sym w:font="Symbol" w:char="00D7"/>
      </w:r>
      <w:r w:rsidRPr="00771524">
        <w:rPr>
          <w:szCs w:val="28"/>
        </w:rPr>
        <w:t xml:space="preserve">°С/Вт, ограждающих конструкций, следует принимать не менее нормируемых значений </w:t>
      </w:r>
      <w:r w:rsidRPr="00771524">
        <w:rPr>
          <w:iCs/>
          <w:szCs w:val="28"/>
          <w:lang w:val="en-US"/>
        </w:rPr>
        <w:t>R</w:t>
      </w:r>
      <w:r w:rsidRPr="00771524">
        <w:rPr>
          <w:iCs/>
          <w:szCs w:val="28"/>
          <w:vertAlign w:val="subscript"/>
          <w:lang w:val="en-US"/>
        </w:rPr>
        <w:t>red</w:t>
      </w:r>
      <w:r w:rsidRPr="00771524">
        <w:rPr>
          <w:szCs w:val="28"/>
        </w:rPr>
        <w:t>, м</w:t>
      </w:r>
      <w:r w:rsidRPr="00771524">
        <w:rPr>
          <w:szCs w:val="28"/>
          <w:vertAlign w:val="superscript"/>
        </w:rPr>
        <w:t>2</w:t>
      </w:r>
      <w:r w:rsidRPr="00771524">
        <w:rPr>
          <w:szCs w:val="28"/>
        </w:rPr>
        <w:sym w:font="Symbol" w:char="00D7"/>
      </w:r>
      <w:r w:rsidRPr="00771524">
        <w:rPr>
          <w:szCs w:val="28"/>
        </w:rPr>
        <w:t xml:space="preserve">°С/Вт, определяемых по таблице </w:t>
      </w:r>
      <w:r w:rsidR="00F40077" w:rsidRPr="00771524">
        <w:rPr>
          <w:szCs w:val="17"/>
        </w:rPr>
        <w:t>(</w:t>
      </w:r>
      <w:r w:rsidR="00535C6E" w:rsidRPr="00535C6E">
        <w:rPr>
          <w:szCs w:val="17"/>
        </w:rPr>
        <w:t>СНиП 23-02-2003</w:t>
      </w:r>
      <w:r w:rsidR="00F40077" w:rsidRPr="00771524">
        <w:rPr>
          <w:szCs w:val="17"/>
        </w:rPr>
        <w:t xml:space="preserve">) </w:t>
      </w:r>
      <w:r w:rsidRPr="00771524">
        <w:rPr>
          <w:szCs w:val="28"/>
        </w:rPr>
        <w:t xml:space="preserve">в зависимости от градусо-суток района строительства </w:t>
      </w:r>
      <w:r w:rsidRPr="00771524">
        <w:rPr>
          <w:iCs/>
          <w:szCs w:val="28"/>
          <w:lang w:val="en-US"/>
        </w:rPr>
        <w:t>D</w:t>
      </w:r>
      <w:r w:rsidRPr="00771524">
        <w:rPr>
          <w:iCs/>
          <w:szCs w:val="28"/>
          <w:vertAlign w:val="subscript"/>
          <w:lang w:val="en-US"/>
        </w:rPr>
        <w:t>d</w:t>
      </w:r>
      <w:r w:rsidRPr="00771524">
        <w:rPr>
          <w:szCs w:val="28"/>
        </w:rPr>
        <w:t>, °С</w:t>
      </w:r>
      <w:r w:rsidRPr="00771524">
        <w:rPr>
          <w:szCs w:val="28"/>
        </w:rPr>
        <w:sym w:font="Symbol" w:char="00D7"/>
      </w:r>
      <w:r w:rsidRPr="00771524">
        <w:rPr>
          <w:szCs w:val="28"/>
        </w:rPr>
        <w:t>сут.</w:t>
      </w:r>
    </w:p>
    <w:p w:rsidR="009778BE" w:rsidRPr="00771524" w:rsidRDefault="009778BE" w:rsidP="00017E00">
      <w:pPr>
        <w:shd w:val="clear" w:color="auto" w:fill="FFFFFF"/>
        <w:spacing w:before="120" w:line="360" w:lineRule="auto"/>
        <w:ind w:firstLine="567"/>
        <w:rPr>
          <w:szCs w:val="28"/>
        </w:rPr>
      </w:pPr>
      <w:r w:rsidRPr="00771524">
        <w:rPr>
          <w:szCs w:val="28"/>
        </w:rPr>
        <w:t xml:space="preserve">Градусо-сутки отопительного периода </w:t>
      </w:r>
      <w:r w:rsidRPr="00771524">
        <w:rPr>
          <w:iCs/>
          <w:szCs w:val="28"/>
          <w:lang w:val="en-US"/>
        </w:rPr>
        <w:t>D</w:t>
      </w:r>
      <w:r w:rsidRPr="00771524">
        <w:rPr>
          <w:iCs/>
          <w:szCs w:val="28"/>
          <w:vertAlign w:val="subscript"/>
          <w:lang w:val="en-US"/>
        </w:rPr>
        <w:t>d</w:t>
      </w:r>
      <w:r w:rsidRPr="00771524">
        <w:rPr>
          <w:iCs/>
          <w:szCs w:val="28"/>
        </w:rPr>
        <w:t xml:space="preserve">, </w:t>
      </w:r>
      <w:r w:rsidRPr="00771524">
        <w:rPr>
          <w:szCs w:val="28"/>
        </w:rPr>
        <w:t>°С</w:t>
      </w:r>
      <w:r w:rsidRPr="00771524">
        <w:rPr>
          <w:szCs w:val="28"/>
        </w:rPr>
        <w:sym w:font="Symbol" w:char="00D7"/>
      </w:r>
      <w:r w:rsidRPr="00771524">
        <w:rPr>
          <w:szCs w:val="28"/>
        </w:rPr>
        <w:t>сут, определяют по формуле</w:t>
      </w:r>
    </w:p>
    <w:p w:rsidR="009778BE" w:rsidRPr="00771524" w:rsidRDefault="009778BE" w:rsidP="00F40077">
      <w:pPr>
        <w:shd w:val="clear" w:color="auto" w:fill="FFFFFF"/>
        <w:tabs>
          <w:tab w:val="left" w:pos="5064"/>
        </w:tabs>
        <w:spacing w:before="120" w:after="120" w:line="360" w:lineRule="auto"/>
        <w:ind w:firstLine="567"/>
        <w:jc w:val="center"/>
        <w:rPr>
          <w:sz w:val="24"/>
          <w:szCs w:val="24"/>
        </w:rPr>
      </w:pPr>
      <w:bookmarkStart w:id="0" w:name="PO0000055"/>
      <w:r w:rsidRPr="00771524">
        <w:rPr>
          <w:iCs/>
          <w:szCs w:val="28"/>
          <w:lang w:val="en-US"/>
        </w:rPr>
        <w:t>D</w:t>
      </w:r>
      <w:r w:rsidRPr="00771524">
        <w:rPr>
          <w:iCs/>
          <w:szCs w:val="28"/>
          <w:vertAlign w:val="subscript"/>
          <w:lang w:val="en-US"/>
        </w:rPr>
        <w:t>d</w:t>
      </w:r>
      <w:r w:rsidRPr="00771524">
        <w:rPr>
          <w:szCs w:val="28"/>
        </w:rPr>
        <w:t xml:space="preserve"> = (</w:t>
      </w:r>
      <w:r w:rsidRPr="00771524">
        <w:rPr>
          <w:iCs/>
          <w:szCs w:val="28"/>
          <w:lang w:val="en-US"/>
        </w:rPr>
        <w:t>t</w:t>
      </w:r>
      <w:r w:rsidRPr="00771524">
        <w:rPr>
          <w:iCs/>
          <w:szCs w:val="28"/>
          <w:vertAlign w:val="subscript"/>
          <w:lang w:val="en-US"/>
        </w:rPr>
        <w:t>int</w:t>
      </w:r>
      <w:r w:rsidRPr="00771524">
        <w:rPr>
          <w:szCs w:val="28"/>
        </w:rPr>
        <w:t xml:space="preserve"> - </w:t>
      </w:r>
      <w:r w:rsidRPr="00771524">
        <w:rPr>
          <w:iCs/>
          <w:szCs w:val="28"/>
          <w:lang w:val="en-US"/>
        </w:rPr>
        <w:t>t</w:t>
      </w:r>
      <w:r w:rsidRPr="00771524">
        <w:rPr>
          <w:iCs/>
          <w:szCs w:val="28"/>
          <w:vertAlign w:val="subscript"/>
          <w:lang w:val="en-US"/>
        </w:rPr>
        <w:t>ht</w:t>
      </w:r>
      <w:r w:rsidRPr="00771524">
        <w:rPr>
          <w:szCs w:val="28"/>
        </w:rPr>
        <w:t xml:space="preserve">) </w:t>
      </w:r>
      <w:r w:rsidRPr="00771524">
        <w:rPr>
          <w:iCs/>
          <w:szCs w:val="28"/>
          <w:lang w:val="en-US"/>
        </w:rPr>
        <w:t>z</w:t>
      </w:r>
      <w:r w:rsidRPr="00771524">
        <w:rPr>
          <w:iCs/>
          <w:szCs w:val="28"/>
          <w:vertAlign w:val="subscript"/>
          <w:lang w:val="en-US"/>
        </w:rPr>
        <w:t>ht</w:t>
      </w:r>
      <w:r w:rsidRPr="00771524">
        <w:rPr>
          <w:szCs w:val="28"/>
        </w:rPr>
        <w:t>,</w:t>
      </w:r>
    </w:p>
    <w:bookmarkEnd w:id="0"/>
    <w:p w:rsidR="009778BE" w:rsidRPr="00771524" w:rsidRDefault="009778BE" w:rsidP="00017E00">
      <w:pPr>
        <w:shd w:val="clear" w:color="auto" w:fill="FFFFFF"/>
        <w:spacing w:line="360" w:lineRule="auto"/>
        <w:ind w:firstLine="567"/>
        <w:rPr>
          <w:szCs w:val="28"/>
        </w:rPr>
      </w:pPr>
      <w:r w:rsidRPr="00771524">
        <w:rPr>
          <w:szCs w:val="28"/>
        </w:rPr>
        <w:t xml:space="preserve">где </w:t>
      </w:r>
      <w:r w:rsidRPr="00771524">
        <w:rPr>
          <w:iCs/>
          <w:szCs w:val="28"/>
          <w:lang w:val="en-US"/>
        </w:rPr>
        <w:t>t</w:t>
      </w:r>
      <w:r w:rsidRPr="00771524">
        <w:rPr>
          <w:iCs/>
          <w:szCs w:val="28"/>
          <w:vertAlign w:val="subscript"/>
          <w:lang w:val="en-US"/>
        </w:rPr>
        <w:t>int</w:t>
      </w:r>
      <w:r w:rsidR="00535C6E">
        <w:rPr>
          <w:iCs/>
          <w:szCs w:val="28"/>
        </w:rPr>
        <w:t>=</w:t>
      </w:r>
      <w:r w:rsidR="003645D4">
        <w:rPr>
          <w:iCs/>
          <w:szCs w:val="28"/>
        </w:rPr>
        <w:t>20</w:t>
      </w:r>
      <w:r w:rsidRPr="00771524">
        <w:rPr>
          <w:sz w:val="24"/>
          <w:szCs w:val="22"/>
        </w:rPr>
        <w:t>°С</w:t>
      </w:r>
      <w:r w:rsidRPr="00771524">
        <w:rPr>
          <w:iCs/>
          <w:szCs w:val="28"/>
        </w:rPr>
        <w:t xml:space="preserve"> </w:t>
      </w:r>
      <w:r w:rsidRPr="00771524">
        <w:rPr>
          <w:szCs w:val="28"/>
        </w:rPr>
        <w:t>расчетная средняя температура внутреннего воздуха здания, °С, принимаемая для расчета ограждающих конструкций группы зданий</w:t>
      </w:r>
      <w:r w:rsidR="00F40077" w:rsidRPr="00771524">
        <w:rPr>
          <w:szCs w:val="28"/>
        </w:rPr>
        <w:t>;</w:t>
      </w:r>
    </w:p>
    <w:p w:rsidR="009778BE" w:rsidRPr="00771524" w:rsidRDefault="009778BE" w:rsidP="00017E00">
      <w:pPr>
        <w:shd w:val="clear" w:color="auto" w:fill="FFFFFF"/>
        <w:spacing w:line="360" w:lineRule="auto"/>
        <w:ind w:firstLine="567"/>
        <w:rPr>
          <w:szCs w:val="28"/>
        </w:rPr>
      </w:pPr>
      <w:r w:rsidRPr="00771524">
        <w:rPr>
          <w:iCs/>
          <w:szCs w:val="28"/>
          <w:lang w:val="en-US"/>
        </w:rPr>
        <w:t>t</w:t>
      </w:r>
      <w:r w:rsidRPr="00771524">
        <w:rPr>
          <w:iCs/>
          <w:szCs w:val="28"/>
          <w:vertAlign w:val="subscript"/>
          <w:lang w:val="en-US"/>
        </w:rPr>
        <w:t>ht</w:t>
      </w:r>
      <w:r w:rsidRPr="00771524">
        <w:rPr>
          <w:szCs w:val="28"/>
        </w:rPr>
        <w:t xml:space="preserve">, </w:t>
      </w:r>
      <w:r w:rsidRPr="00771524">
        <w:rPr>
          <w:iCs/>
          <w:szCs w:val="28"/>
          <w:lang w:val="en-US"/>
        </w:rPr>
        <w:t>z</w:t>
      </w:r>
      <w:r w:rsidRPr="00771524">
        <w:rPr>
          <w:iCs/>
          <w:szCs w:val="28"/>
          <w:vertAlign w:val="subscript"/>
          <w:lang w:val="en-US"/>
        </w:rPr>
        <w:t>ht</w:t>
      </w:r>
      <w:r w:rsidRPr="00771524">
        <w:rPr>
          <w:iCs/>
          <w:szCs w:val="28"/>
        </w:rPr>
        <w:t xml:space="preserve"> - </w:t>
      </w:r>
      <w:r w:rsidRPr="00771524">
        <w:rPr>
          <w:szCs w:val="28"/>
        </w:rPr>
        <w:t>средняя температура наружного воздуха, °С, и продолжительность, сут, отопит</w:t>
      </w:r>
      <w:r w:rsidR="00F40077" w:rsidRPr="00771524">
        <w:rPr>
          <w:szCs w:val="28"/>
        </w:rPr>
        <w:t>ельного периода</w:t>
      </w:r>
      <w:r w:rsidRPr="00771524">
        <w:rPr>
          <w:color w:val="333300"/>
          <w:szCs w:val="24"/>
        </w:rPr>
        <w:t>;</w:t>
      </w:r>
    </w:p>
    <w:p w:rsidR="009778BE" w:rsidRPr="00771524" w:rsidRDefault="0025273C" w:rsidP="00017E00">
      <w:pPr>
        <w:spacing w:line="360" w:lineRule="auto"/>
        <w:ind w:right="284" w:firstLine="567"/>
      </w:pPr>
      <w:r w:rsidRPr="00771524">
        <w:rPr>
          <w:iCs/>
          <w:szCs w:val="28"/>
          <w:lang w:val="en-US"/>
        </w:rPr>
        <w:t>D</w:t>
      </w:r>
      <w:r w:rsidRPr="00771524">
        <w:rPr>
          <w:iCs/>
          <w:szCs w:val="28"/>
          <w:vertAlign w:val="subscript"/>
          <w:lang w:val="en-US"/>
        </w:rPr>
        <w:t>d</w:t>
      </w:r>
      <w:r w:rsidRPr="00771524">
        <w:rPr>
          <w:szCs w:val="28"/>
        </w:rPr>
        <w:t xml:space="preserve"> </w:t>
      </w:r>
      <w:r w:rsidRPr="00771524">
        <w:rPr>
          <w:szCs w:val="24"/>
        </w:rPr>
        <w:t>=</w:t>
      </w:r>
      <w:r w:rsidR="00666281">
        <w:rPr>
          <w:szCs w:val="24"/>
        </w:rPr>
        <w:t xml:space="preserve"> </w:t>
      </w:r>
      <w:r w:rsidRPr="00771524">
        <w:t>(</w:t>
      </w:r>
      <w:r w:rsidR="009D5715">
        <w:t>20</w:t>
      </w:r>
      <w:r w:rsidR="00535C6E">
        <w:t>-0,6</w:t>
      </w:r>
      <w:r w:rsidRPr="00771524">
        <w:t xml:space="preserve">) </w:t>
      </w:r>
      <w:r w:rsidRPr="00771524">
        <w:rPr>
          <w:position w:val="-4"/>
          <w:sz w:val="16"/>
        </w:rPr>
        <w:object w:dxaOrig="200" w:dyaOrig="200">
          <v:shape id="_x0000_i1026" type="#_x0000_t75" style="width:10.5pt;height:10.5pt" o:ole="">
            <v:imagedata r:id="rId9" o:title=""/>
          </v:shape>
          <o:OLEObject Type="Embed" ProgID="Equation.2" ShapeID="_x0000_i1026" DrawAspect="Content" ObjectID="_1466699180" r:id="rId10"/>
        </w:object>
      </w:r>
      <w:r w:rsidRPr="00771524">
        <w:t xml:space="preserve"> </w:t>
      </w:r>
      <w:r w:rsidR="00535C6E">
        <w:t>195</w:t>
      </w:r>
      <w:r w:rsidRPr="00771524">
        <w:t xml:space="preserve"> = </w:t>
      </w:r>
      <w:r w:rsidR="009D5715">
        <w:t>3783</w:t>
      </w:r>
      <w:r w:rsidRPr="00771524">
        <w:t xml:space="preserve"> °С </w:t>
      </w:r>
      <w:r w:rsidRPr="00771524">
        <w:rPr>
          <w:vertAlign w:val="superscript"/>
        </w:rPr>
        <w:t xml:space="preserve">. </w:t>
      </w:r>
      <w:r w:rsidRPr="00771524">
        <w:t>сут</w:t>
      </w:r>
    </w:p>
    <w:p w:rsidR="00BA7DAE" w:rsidRPr="00771524" w:rsidRDefault="0025273C" w:rsidP="00017E00">
      <w:pPr>
        <w:shd w:val="clear" w:color="auto" w:fill="FFFFFF"/>
        <w:spacing w:line="360" w:lineRule="auto"/>
        <w:ind w:firstLine="567"/>
        <w:rPr>
          <w:szCs w:val="24"/>
        </w:rPr>
      </w:pPr>
      <w:r w:rsidRPr="00771524">
        <w:rPr>
          <w:szCs w:val="17"/>
        </w:rPr>
        <w:t xml:space="preserve"> Значения </w:t>
      </w:r>
      <w:r w:rsidRPr="00771524">
        <w:rPr>
          <w:iCs/>
          <w:szCs w:val="17"/>
          <w:lang w:val="en-US"/>
        </w:rPr>
        <w:t>R</w:t>
      </w:r>
      <w:r w:rsidRPr="00771524">
        <w:rPr>
          <w:iCs/>
          <w:szCs w:val="17"/>
          <w:vertAlign w:val="subscript"/>
          <w:lang w:val="en-US"/>
        </w:rPr>
        <w:t>req</w:t>
      </w:r>
      <w:r w:rsidRPr="00771524">
        <w:rPr>
          <w:iCs/>
          <w:szCs w:val="17"/>
        </w:rPr>
        <w:t xml:space="preserve"> </w:t>
      </w:r>
      <w:r w:rsidRPr="00771524">
        <w:rPr>
          <w:szCs w:val="17"/>
        </w:rPr>
        <w:t xml:space="preserve">для величин </w:t>
      </w:r>
      <w:r w:rsidRPr="00771524">
        <w:rPr>
          <w:iCs/>
          <w:szCs w:val="17"/>
          <w:lang w:val="en-US"/>
        </w:rPr>
        <w:t>D</w:t>
      </w:r>
      <w:r w:rsidRPr="00771524">
        <w:rPr>
          <w:iCs/>
          <w:szCs w:val="17"/>
          <w:vertAlign w:val="subscript"/>
          <w:lang w:val="en-US"/>
        </w:rPr>
        <w:t>d</w:t>
      </w:r>
      <w:r w:rsidRPr="00771524">
        <w:rPr>
          <w:iCs/>
          <w:szCs w:val="17"/>
        </w:rPr>
        <w:t xml:space="preserve">, </w:t>
      </w:r>
      <w:r w:rsidRPr="00771524">
        <w:rPr>
          <w:szCs w:val="17"/>
        </w:rPr>
        <w:t>отличающихся от табличных, определяем по формуле</w:t>
      </w:r>
      <w:bookmarkStart w:id="1" w:name="PO0000052"/>
      <w:r w:rsidR="00BA7DAE" w:rsidRPr="00771524">
        <w:rPr>
          <w:szCs w:val="24"/>
        </w:rPr>
        <w:t xml:space="preserve">                         </w:t>
      </w:r>
    </w:p>
    <w:p w:rsidR="0025273C" w:rsidRPr="00771524" w:rsidRDefault="0025273C" w:rsidP="00D8019B">
      <w:pPr>
        <w:shd w:val="clear" w:color="auto" w:fill="FFFFFF"/>
        <w:spacing w:line="360" w:lineRule="auto"/>
        <w:ind w:firstLine="567"/>
        <w:jc w:val="center"/>
        <w:rPr>
          <w:szCs w:val="24"/>
        </w:rPr>
      </w:pPr>
      <w:r w:rsidRPr="00771524">
        <w:rPr>
          <w:iCs/>
          <w:szCs w:val="17"/>
          <w:lang w:val="en-US"/>
        </w:rPr>
        <w:t>R</w:t>
      </w:r>
      <w:r w:rsidRPr="00771524">
        <w:rPr>
          <w:iCs/>
          <w:szCs w:val="17"/>
          <w:vertAlign w:val="subscript"/>
          <w:lang w:val="en-US"/>
        </w:rPr>
        <w:t>req</w:t>
      </w:r>
      <w:r w:rsidRPr="00771524">
        <w:rPr>
          <w:iCs/>
          <w:szCs w:val="14"/>
        </w:rPr>
        <w:t xml:space="preserve"> = </w:t>
      </w:r>
      <w:r w:rsidRPr="00771524">
        <w:rPr>
          <w:iCs/>
          <w:szCs w:val="14"/>
          <w:lang w:val="en-US"/>
        </w:rPr>
        <w:t>a</w:t>
      </w:r>
      <w:r w:rsidRPr="00771524">
        <w:rPr>
          <w:iCs/>
          <w:szCs w:val="17"/>
        </w:rPr>
        <w:t xml:space="preserve"> </w:t>
      </w:r>
      <w:r w:rsidRPr="00771524">
        <w:rPr>
          <w:iCs/>
          <w:szCs w:val="17"/>
          <w:lang w:val="en-US"/>
        </w:rPr>
        <w:t>D</w:t>
      </w:r>
      <w:r w:rsidRPr="00771524">
        <w:rPr>
          <w:iCs/>
          <w:szCs w:val="17"/>
          <w:vertAlign w:val="subscript"/>
          <w:lang w:val="en-US"/>
        </w:rPr>
        <w:t>d</w:t>
      </w:r>
      <w:r w:rsidRPr="00771524">
        <w:rPr>
          <w:iCs/>
          <w:szCs w:val="14"/>
        </w:rPr>
        <w:t xml:space="preserve"> + </w:t>
      </w:r>
      <w:r w:rsidRPr="00771524">
        <w:rPr>
          <w:iCs/>
          <w:szCs w:val="14"/>
          <w:lang w:val="en-US"/>
        </w:rPr>
        <w:t>b</w:t>
      </w:r>
      <w:r w:rsidRPr="00771524">
        <w:rPr>
          <w:szCs w:val="14"/>
        </w:rPr>
        <w:t>,</w:t>
      </w:r>
      <w:bookmarkEnd w:id="1"/>
    </w:p>
    <w:p w:rsidR="0025273C" w:rsidRPr="00771524" w:rsidRDefault="0025273C" w:rsidP="00017E00">
      <w:pPr>
        <w:shd w:val="clear" w:color="auto" w:fill="FFFFFF"/>
        <w:spacing w:line="360" w:lineRule="auto"/>
        <w:ind w:firstLine="567"/>
        <w:rPr>
          <w:szCs w:val="17"/>
        </w:rPr>
      </w:pPr>
      <w:r w:rsidRPr="00771524">
        <w:rPr>
          <w:szCs w:val="17"/>
        </w:rPr>
        <w:t xml:space="preserve">где </w:t>
      </w:r>
      <w:r w:rsidRPr="00771524">
        <w:rPr>
          <w:iCs/>
          <w:szCs w:val="17"/>
          <w:lang w:val="en-US"/>
        </w:rPr>
        <w:t>D</w:t>
      </w:r>
      <w:r w:rsidRPr="00771524">
        <w:rPr>
          <w:iCs/>
          <w:szCs w:val="17"/>
          <w:vertAlign w:val="subscript"/>
          <w:lang w:val="en-US"/>
        </w:rPr>
        <w:t>d</w:t>
      </w:r>
      <w:r w:rsidRPr="00771524">
        <w:rPr>
          <w:iCs/>
          <w:szCs w:val="17"/>
        </w:rPr>
        <w:t xml:space="preserve"> - </w:t>
      </w:r>
      <w:r w:rsidRPr="00771524">
        <w:rPr>
          <w:szCs w:val="17"/>
        </w:rPr>
        <w:t xml:space="preserve">градусо-сутки отопительного периода, </w:t>
      </w:r>
      <w:r w:rsidRPr="00771524">
        <w:rPr>
          <w:szCs w:val="17"/>
        </w:rPr>
        <w:sym w:font="Symbol" w:char="00B0"/>
      </w:r>
      <w:r w:rsidRPr="00771524">
        <w:rPr>
          <w:szCs w:val="17"/>
        </w:rPr>
        <w:t>С</w:t>
      </w:r>
      <w:r w:rsidRPr="00771524">
        <w:rPr>
          <w:szCs w:val="17"/>
        </w:rPr>
        <w:sym w:font="Symbol" w:char="00D7"/>
      </w:r>
      <w:r w:rsidRPr="00771524">
        <w:rPr>
          <w:szCs w:val="17"/>
        </w:rPr>
        <w:t>сут, для конкретного пункта;</w:t>
      </w:r>
    </w:p>
    <w:p w:rsidR="00DE039C" w:rsidRPr="00771524" w:rsidRDefault="0025273C" w:rsidP="00017E00">
      <w:pPr>
        <w:shd w:val="clear" w:color="auto" w:fill="FFFFFF"/>
        <w:spacing w:line="360" w:lineRule="auto"/>
        <w:ind w:firstLine="567"/>
        <w:rPr>
          <w:szCs w:val="17"/>
        </w:rPr>
      </w:pPr>
      <w:r w:rsidRPr="00771524">
        <w:rPr>
          <w:iCs/>
          <w:szCs w:val="17"/>
        </w:rPr>
        <w:t xml:space="preserve">а, </w:t>
      </w:r>
      <w:r w:rsidRPr="00771524">
        <w:rPr>
          <w:iCs/>
          <w:szCs w:val="17"/>
          <w:lang w:val="en-US"/>
        </w:rPr>
        <w:t>b</w:t>
      </w:r>
      <w:r w:rsidRPr="00771524">
        <w:rPr>
          <w:iCs/>
          <w:szCs w:val="17"/>
        </w:rPr>
        <w:t xml:space="preserve"> - </w:t>
      </w:r>
      <w:r w:rsidRPr="00771524">
        <w:rPr>
          <w:szCs w:val="17"/>
        </w:rPr>
        <w:t>коэффициенты, значения которых следует принимать по данным</w:t>
      </w:r>
    </w:p>
    <w:p w:rsidR="0025273C" w:rsidRPr="00771524" w:rsidRDefault="0025273C" w:rsidP="003645D4">
      <w:pPr>
        <w:shd w:val="clear" w:color="auto" w:fill="FFFFFF"/>
        <w:spacing w:line="360" w:lineRule="auto"/>
        <w:rPr>
          <w:szCs w:val="17"/>
        </w:rPr>
      </w:pPr>
      <w:r w:rsidRPr="00771524">
        <w:rPr>
          <w:szCs w:val="17"/>
        </w:rPr>
        <w:t xml:space="preserve"> таблицы</w:t>
      </w:r>
      <w:r w:rsidR="00DE039C" w:rsidRPr="00771524">
        <w:rPr>
          <w:szCs w:val="17"/>
        </w:rPr>
        <w:t xml:space="preserve"> 4</w:t>
      </w:r>
      <w:r w:rsidR="003645D4" w:rsidRPr="003645D4">
        <w:rPr>
          <w:szCs w:val="17"/>
        </w:rPr>
        <w:t xml:space="preserve"> </w:t>
      </w:r>
      <w:r w:rsidR="003645D4" w:rsidRPr="00F52A29">
        <w:rPr>
          <w:szCs w:val="17"/>
        </w:rPr>
        <w:t>СНиП 23-</w:t>
      </w:r>
      <w:r w:rsidR="003645D4">
        <w:rPr>
          <w:szCs w:val="17"/>
        </w:rPr>
        <w:t>101-2004</w:t>
      </w:r>
      <w:r w:rsidRPr="00771524">
        <w:rPr>
          <w:szCs w:val="17"/>
        </w:rPr>
        <w:t xml:space="preserve"> </w:t>
      </w:r>
      <w:r w:rsidR="00DE039C" w:rsidRPr="00771524">
        <w:rPr>
          <w:color w:val="333300"/>
          <w:szCs w:val="28"/>
        </w:rPr>
        <w:t>;</w:t>
      </w:r>
      <w:r w:rsidRPr="00771524">
        <w:rPr>
          <w:szCs w:val="17"/>
        </w:rPr>
        <w:t xml:space="preserve"> </w:t>
      </w:r>
      <w:r w:rsidRPr="00771524">
        <w:rPr>
          <w:iCs/>
          <w:szCs w:val="17"/>
        </w:rPr>
        <w:t xml:space="preserve">а </w:t>
      </w:r>
      <w:r w:rsidRPr="00771524">
        <w:rPr>
          <w:szCs w:val="17"/>
        </w:rPr>
        <w:t>=</w:t>
      </w:r>
      <w:r w:rsidR="009D5715">
        <w:rPr>
          <w:szCs w:val="19"/>
        </w:rPr>
        <w:t>0,0002</w:t>
      </w:r>
      <w:r w:rsidRPr="00771524">
        <w:rPr>
          <w:szCs w:val="17"/>
        </w:rPr>
        <w:t xml:space="preserve">; </w:t>
      </w:r>
      <w:r w:rsidRPr="00771524">
        <w:rPr>
          <w:iCs/>
          <w:szCs w:val="17"/>
          <w:lang w:val="en-US"/>
        </w:rPr>
        <w:t>b</w:t>
      </w:r>
      <w:r w:rsidRPr="00771524">
        <w:rPr>
          <w:szCs w:val="17"/>
        </w:rPr>
        <w:t xml:space="preserve"> = </w:t>
      </w:r>
      <w:r w:rsidR="009D5715">
        <w:rPr>
          <w:szCs w:val="17"/>
        </w:rPr>
        <w:t>1,0</w:t>
      </w:r>
    </w:p>
    <w:p w:rsidR="003645D4" w:rsidRDefault="003645D4" w:rsidP="003645D4">
      <w:pPr>
        <w:spacing w:line="360" w:lineRule="auto"/>
        <w:ind w:right="284"/>
        <w:jc w:val="center"/>
        <w:rPr>
          <w:szCs w:val="17"/>
        </w:rPr>
      </w:pPr>
    </w:p>
    <w:p w:rsidR="0025273C" w:rsidRPr="00771524" w:rsidRDefault="00DE039C" w:rsidP="003645D4">
      <w:pPr>
        <w:spacing w:line="360" w:lineRule="auto"/>
        <w:ind w:right="284"/>
        <w:jc w:val="center"/>
        <w:rPr>
          <w:b/>
        </w:rPr>
      </w:pPr>
      <w:r w:rsidRPr="00771524">
        <w:rPr>
          <w:iCs/>
          <w:szCs w:val="17"/>
          <w:lang w:val="en-US"/>
        </w:rPr>
        <w:t>R</w:t>
      </w:r>
      <w:r w:rsidRPr="00771524">
        <w:rPr>
          <w:iCs/>
          <w:szCs w:val="17"/>
          <w:vertAlign w:val="subscript"/>
          <w:lang w:val="en-US"/>
        </w:rPr>
        <w:t>req</w:t>
      </w:r>
      <w:r w:rsidRPr="00771524">
        <w:rPr>
          <w:iCs/>
          <w:szCs w:val="14"/>
        </w:rPr>
        <w:t xml:space="preserve"> = </w:t>
      </w:r>
      <w:r w:rsidR="009D5715">
        <w:rPr>
          <w:szCs w:val="19"/>
        </w:rPr>
        <w:t>0,0002</w:t>
      </w:r>
      <w:r w:rsidR="00A55189" w:rsidRPr="00771524">
        <w:rPr>
          <w:szCs w:val="19"/>
        </w:rPr>
        <w:t xml:space="preserve"> </w:t>
      </w:r>
      <w:r w:rsidRPr="00771524">
        <w:rPr>
          <w:szCs w:val="19"/>
        </w:rPr>
        <w:t>*</w:t>
      </w:r>
      <w:r w:rsidRPr="00771524">
        <w:rPr>
          <w:iCs/>
          <w:szCs w:val="17"/>
        </w:rPr>
        <w:t xml:space="preserve"> </w:t>
      </w:r>
      <w:r w:rsidR="009D5715">
        <w:t>3783</w:t>
      </w:r>
      <w:r w:rsidRPr="00771524">
        <w:rPr>
          <w:iCs/>
          <w:szCs w:val="14"/>
        </w:rPr>
        <w:t xml:space="preserve"> + </w:t>
      </w:r>
      <w:r w:rsidR="009D5715">
        <w:rPr>
          <w:szCs w:val="17"/>
        </w:rPr>
        <w:t>1,0</w:t>
      </w:r>
      <w:r w:rsidRPr="00771524">
        <w:rPr>
          <w:szCs w:val="17"/>
        </w:rPr>
        <w:t>=</w:t>
      </w:r>
      <w:r w:rsidR="009D5715">
        <w:rPr>
          <w:szCs w:val="17"/>
        </w:rPr>
        <w:t>1,7566</w:t>
      </w:r>
      <w:r w:rsidRPr="00771524">
        <w:t xml:space="preserve"> м</w:t>
      </w:r>
      <w:r w:rsidRPr="00771524">
        <w:rPr>
          <w:vertAlign w:val="superscript"/>
        </w:rPr>
        <w:t xml:space="preserve">2 . </w:t>
      </w:r>
      <w:r w:rsidRPr="00771524">
        <w:t>°С/Вт</w:t>
      </w:r>
    </w:p>
    <w:p w:rsidR="00BA7DAE" w:rsidRPr="00771524" w:rsidRDefault="00BA7DAE" w:rsidP="00017E00">
      <w:pPr>
        <w:spacing w:before="120" w:line="360" w:lineRule="auto"/>
        <w:ind w:firstLine="567"/>
        <w:rPr>
          <w:color w:val="000000"/>
          <w:szCs w:val="28"/>
        </w:rPr>
      </w:pPr>
      <w:r w:rsidRPr="00771524">
        <w:rPr>
          <w:color w:val="000000"/>
          <w:szCs w:val="28"/>
        </w:rPr>
        <w:t xml:space="preserve">Сопротивление теплопередаче </w:t>
      </w:r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iCs/>
          <w:color w:val="000000"/>
          <w:szCs w:val="28"/>
          <w:vertAlign w:val="subscript"/>
          <w:lang w:val="en-US"/>
        </w:rPr>
        <w:t>o</w:t>
      </w:r>
      <w:r w:rsidRPr="00771524">
        <w:rPr>
          <w:iCs/>
          <w:color w:val="000000"/>
          <w:szCs w:val="28"/>
        </w:rPr>
        <w:t xml:space="preserve">, </w:t>
      </w:r>
      <w:r w:rsidRPr="00771524">
        <w:rPr>
          <w:color w:val="000000"/>
          <w:szCs w:val="28"/>
        </w:rPr>
        <w:t>м</w:t>
      </w:r>
      <w:r w:rsidRPr="00771524">
        <w:rPr>
          <w:color w:val="000000"/>
          <w:szCs w:val="28"/>
          <w:vertAlign w:val="superscript"/>
        </w:rPr>
        <w:t>2</w:t>
      </w:r>
      <w:r w:rsidRPr="00771524">
        <w:rPr>
          <w:color w:val="000000"/>
          <w:szCs w:val="28"/>
        </w:rPr>
        <w:sym w:font="Symbol" w:char="00D7"/>
      </w:r>
      <w:r w:rsidRPr="00771524">
        <w:rPr>
          <w:color w:val="000000"/>
          <w:szCs w:val="28"/>
        </w:rPr>
        <w:t>°С/Вт, однородной однослойной или многослойной ограждающей конструкции с однородными слоями или ограждающей конструкции в удалении от теплотехнических неоднородностей не менее чем на две толщины ограждающей конструкции  определяю по формуле</w:t>
      </w:r>
    </w:p>
    <w:p w:rsidR="00BA7DAE" w:rsidRPr="00771524" w:rsidRDefault="00BA7DAE" w:rsidP="00DB5BF2">
      <w:pPr>
        <w:tabs>
          <w:tab w:val="left" w:pos="5148"/>
        </w:tabs>
        <w:spacing w:before="120" w:after="120" w:line="360" w:lineRule="auto"/>
        <w:ind w:firstLine="567"/>
        <w:jc w:val="center"/>
        <w:rPr>
          <w:color w:val="000000"/>
          <w:szCs w:val="28"/>
        </w:rPr>
      </w:pPr>
      <w:bookmarkStart w:id="2" w:name="PO0000190"/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iCs/>
          <w:color w:val="000000"/>
          <w:szCs w:val="28"/>
          <w:vertAlign w:val="subscript"/>
          <w:lang w:val="en-US"/>
        </w:rPr>
        <w:t>o</w:t>
      </w:r>
      <w:r w:rsidRPr="00771524">
        <w:rPr>
          <w:iCs/>
          <w:color w:val="000000"/>
          <w:szCs w:val="28"/>
        </w:rPr>
        <w:t xml:space="preserve"> = </w:t>
      </w:r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iCs/>
          <w:color w:val="000000"/>
          <w:szCs w:val="28"/>
          <w:vertAlign w:val="subscript"/>
          <w:lang w:val="en-US"/>
        </w:rPr>
        <w:t>si</w:t>
      </w:r>
      <w:r w:rsidRPr="00771524">
        <w:rPr>
          <w:iCs/>
          <w:color w:val="000000"/>
          <w:szCs w:val="28"/>
        </w:rPr>
        <w:t xml:space="preserve"> + </w:t>
      </w:r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iCs/>
          <w:color w:val="000000"/>
          <w:szCs w:val="28"/>
          <w:vertAlign w:val="subscript"/>
          <w:lang w:val="en-US"/>
        </w:rPr>
        <w:t>k</w:t>
      </w:r>
      <w:r w:rsidRPr="00771524">
        <w:rPr>
          <w:iCs/>
          <w:color w:val="000000"/>
          <w:szCs w:val="28"/>
        </w:rPr>
        <w:t xml:space="preserve"> + </w:t>
      </w:r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iCs/>
          <w:color w:val="000000"/>
          <w:szCs w:val="28"/>
          <w:vertAlign w:val="subscript"/>
          <w:lang w:val="en-US"/>
        </w:rPr>
        <w:t>se</w:t>
      </w:r>
      <w:r w:rsidR="00DB5BF2" w:rsidRPr="00771524">
        <w:rPr>
          <w:color w:val="000000"/>
          <w:szCs w:val="28"/>
        </w:rPr>
        <w:t>,</w:t>
      </w:r>
    </w:p>
    <w:bookmarkEnd w:id="2"/>
    <w:p w:rsidR="00BA7DAE" w:rsidRPr="00771524" w:rsidRDefault="00BA7DAE" w:rsidP="00017E00">
      <w:pPr>
        <w:spacing w:line="360" w:lineRule="auto"/>
        <w:ind w:firstLine="567"/>
        <w:rPr>
          <w:color w:val="000000"/>
          <w:szCs w:val="28"/>
        </w:rPr>
      </w:pPr>
      <w:r w:rsidRPr="00771524">
        <w:rPr>
          <w:color w:val="000000"/>
          <w:szCs w:val="28"/>
        </w:rPr>
        <w:t xml:space="preserve">где </w:t>
      </w:r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iCs/>
          <w:color w:val="000000"/>
          <w:szCs w:val="28"/>
          <w:vertAlign w:val="subscript"/>
          <w:lang w:val="en-US"/>
        </w:rPr>
        <w:t>si</w:t>
      </w:r>
      <w:r w:rsidRPr="00771524">
        <w:rPr>
          <w:iCs/>
          <w:color w:val="000000"/>
          <w:szCs w:val="28"/>
        </w:rPr>
        <w:t xml:space="preserve"> = </w:t>
      </w:r>
      <w:r w:rsidRPr="00771524">
        <w:rPr>
          <w:color w:val="000000"/>
          <w:szCs w:val="28"/>
          <w:lang w:val="en-US"/>
        </w:rPr>
        <w:t>l</w:t>
      </w:r>
      <w:r w:rsidRPr="00771524">
        <w:rPr>
          <w:color w:val="000000"/>
          <w:szCs w:val="28"/>
        </w:rPr>
        <w:t>/</w:t>
      </w:r>
      <w:r w:rsidRPr="00771524">
        <w:rPr>
          <w:color w:val="000000"/>
          <w:szCs w:val="28"/>
        </w:rPr>
        <w:sym w:font="Symbol" w:char="0061"/>
      </w:r>
      <w:r w:rsidRPr="00771524">
        <w:rPr>
          <w:iCs/>
          <w:color w:val="000000"/>
          <w:szCs w:val="28"/>
          <w:vertAlign w:val="subscript"/>
          <w:lang w:val="en-US"/>
        </w:rPr>
        <w:t>int</w:t>
      </w:r>
      <w:r w:rsidRPr="00771524">
        <w:rPr>
          <w:color w:val="000000"/>
          <w:szCs w:val="28"/>
        </w:rPr>
        <w:t xml:space="preserve">, </w:t>
      </w:r>
      <w:r w:rsidRPr="00771524">
        <w:rPr>
          <w:color w:val="000000"/>
          <w:szCs w:val="28"/>
        </w:rPr>
        <w:sym w:font="Symbol" w:char="0061"/>
      </w:r>
      <w:r w:rsidRPr="00771524">
        <w:rPr>
          <w:iCs/>
          <w:color w:val="000000"/>
          <w:szCs w:val="28"/>
          <w:vertAlign w:val="subscript"/>
          <w:lang w:val="en-US"/>
        </w:rPr>
        <w:t>int</w:t>
      </w:r>
      <w:r w:rsidRPr="00771524">
        <w:rPr>
          <w:color w:val="000000"/>
          <w:szCs w:val="28"/>
        </w:rPr>
        <w:t xml:space="preserve"> = 8,7- коэффициент теплоотдачи внутренней поверхности ограждающих конструкций, Вт/(м</w:t>
      </w:r>
      <w:r w:rsidRPr="00771524">
        <w:rPr>
          <w:color w:val="000000"/>
          <w:szCs w:val="28"/>
          <w:vertAlign w:val="superscript"/>
        </w:rPr>
        <w:t>2</w:t>
      </w:r>
      <w:r w:rsidRPr="00771524">
        <w:rPr>
          <w:color w:val="000000"/>
          <w:szCs w:val="28"/>
        </w:rPr>
        <w:sym w:font="Symbol" w:char="00D7"/>
      </w:r>
      <w:r w:rsidRPr="00771524">
        <w:rPr>
          <w:color w:val="000000"/>
          <w:szCs w:val="28"/>
        </w:rPr>
        <w:t>°С), принимаемый по</w:t>
      </w:r>
      <w:r w:rsidR="00F52A29">
        <w:rPr>
          <w:color w:val="000000"/>
          <w:szCs w:val="28"/>
        </w:rPr>
        <w:t xml:space="preserve"> табл.7</w:t>
      </w:r>
      <w:r w:rsidRPr="00771524">
        <w:rPr>
          <w:color w:val="000000"/>
          <w:szCs w:val="28"/>
        </w:rPr>
        <w:t xml:space="preserve"> </w:t>
      </w:r>
      <w:r w:rsidR="009D5715" w:rsidRPr="009D5715">
        <w:rPr>
          <w:szCs w:val="17"/>
        </w:rPr>
        <w:t>СНиП 23-02-2003</w:t>
      </w:r>
      <w:r w:rsidRPr="00771524">
        <w:rPr>
          <w:color w:val="000000"/>
          <w:szCs w:val="28"/>
        </w:rPr>
        <w:t>;</w:t>
      </w:r>
    </w:p>
    <w:p w:rsidR="00BA7DAE" w:rsidRPr="00771524" w:rsidRDefault="00BA7DAE" w:rsidP="00017E00">
      <w:pPr>
        <w:spacing w:line="360" w:lineRule="auto"/>
        <w:ind w:firstLine="567"/>
        <w:rPr>
          <w:color w:val="000000"/>
          <w:szCs w:val="28"/>
        </w:rPr>
      </w:pPr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iCs/>
          <w:color w:val="000000"/>
          <w:szCs w:val="28"/>
          <w:vertAlign w:val="subscript"/>
          <w:lang w:val="en-US"/>
        </w:rPr>
        <w:t>se</w:t>
      </w:r>
      <w:r w:rsidRPr="00771524">
        <w:rPr>
          <w:iCs/>
          <w:color w:val="000000"/>
          <w:szCs w:val="28"/>
        </w:rPr>
        <w:t xml:space="preserve"> = </w:t>
      </w:r>
      <w:r w:rsidRPr="00771524">
        <w:rPr>
          <w:color w:val="000000"/>
          <w:szCs w:val="28"/>
        </w:rPr>
        <w:t>1/</w:t>
      </w:r>
      <w:r w:rsidRPr="00771524">
        <w:rPr>
          <w:color w:val="000000"/>
          <w:szCs w:val="28"/>
          <w:lang w:val="en-US"/>
        </w:rPr>
        <w:sym w:font="Symbol" w:char="0061"/>
      </w:r>
      <w:r w:rsidRPr="00771524">
        <w:rPr>
          <w:iCs/>
          <w:color w:val="000000"/>
          <w:szCs w:val="28"/>
          <w:vertAlign w:val="subscript"/>
          <w:lang w:val="en-US"/>
        </w:rPr>
        <w:t>ext</w:t>
      </w:r>
      <w:r w:rsidRPr="00771524">
        <w:rPr>
          <w:iCs/>
          <w:color w:val="000000"/>
          <w:szCs w:val="28"/>
        </w:rPr>
        <w:t xml:space="preserve">, </w:t>
      </w:r>
      <w:r w:rsidRPr="00771524">
        <w:rPr>
          <w:color w:val="000000"/>
          <w:szCs w:val="28"/>
        </w:rPr>
        <w:sym w:font="Symbol" w:char="0061"/>
      </w:r>
      <w:r w:rsidRPr="00771524">
        <w:rPr>
          <w:iCs/>
          <w:color w:val="000000"/>
          <w:szCs w:val="28"/>
          <w:vertAlign w:val="subscript"/>
          <w:lang w:val="en-US"/>
        </w:rPr>
        <w:t>ext</w:t>
      </w:r>
      <w:r w:rsidRPr="00771524">
        <w:rPr>
          <w:iCs/>
          <w:color w:val="000000"/>
          <w:szCs w:val="28"/>
        </w:rPr>
        <w:t xml:space="preserve"> = 23 - </w:t>
      </w:r>
      <w:r w:rsidRPr="00771524">
        <w:rPr>
          <w:color w:val="000000"/>
          <w:szCs w:val="28"/>
        </w:rPr>
        <w:t>коэффициент теплоотдачи наружной поверхности ограждающей конструкций для условий холодного периода, Вт/(м</w:t>
      </w:r>
      <w:r w:rsidRPr="00771524">
        <w:rPr>
          <w:color w:val="000000"/>
          <w:szCs w:val="28"/>
          <w:vertAlign w:val="superscript"/>
        </w:rPr>
        <w:t>2</w:t>
      </w:r>
      <w:r w:rsidRPr="00771524">
        <w:rPr>
          <w:color w:val="000000"/>
          <w:szCs w:val="28"/>
        </w:rPr>
        <w:sym w:font="Symbol" w:char="00D7"/>
      </w:r>
      <w:r w:rsidR="00DB5BF2" w:rsidRPr="00771524">
        <w:rPr>
          <w:color w:val="000000"/>
          <w:szCs w:val="28"/>
        </w:rPr>
        <w:t xml:space="preserve">°С), принимаемый по </w:t>
      </w:r>
      <w:r w:rsidR="00F52A29">
        <w:rPr>
          <w:color w:val="000000"/>
          <w:szCs w:val="28"/>
        </w:rPr>
        <w:t xml:space="preserve">табл.8 </w:t>
      </w:r>
      <w:r w:rsidR="00F52A29" w:rsidRPr="00F52A29">
        <w:rPr>
          <w:szCs w:val="17"/>
        </w:rPr>
        <w:t>СНиП 23-</w:t>
      </w:r>
      <w:r w:rsidR="00F52A29">
        <w:rPr>
          <w:szCs w:val="17"/>
        </w:rPr>
        <w:t>101-2004.</w:t>
      </w:r>
    </w:p>
    <w:p w:rsidR="00BA7DAE" w:rsidRPr="00771524" w:rsidRDefault="00BA7DAE" w:rsidP="00017E00">
      <w:pPr>
        <w:spacing w:line="360" w:lineRule="auto"/>
        <w:ind w:firstLine="567"/>
        <w:rPr>
          <w:color w:val="000000"/>
          <w:szCs w:val="28"/>
        </w:rPr>
      </w:pPr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iCs/>
          <w:color w:val="000000"/>
          <w:szCs w:val="28"/>
          <w:vertAlign w:val="subscript"/>
          <w:lang w:val="en-US"/>
        </w:rPr>
        <w:t>k</w:t>
      </w:r>
      <w:r w:rsidRPr="00771524">
        <w:rPr>
          <w:iCs/>
          <w:color w:val="000000"/>
          <w:szCs w:val="28"/>
        </w:rPr>
        <w:t xml:space="preserve"> </w:t>
      </w:r>
      <w:r w:rsidRPr="00771524">
        <w:rPr>
          <w:color w:val="000000"/>
          <w:szCs w:val="28"/>
        </w:rPr>
        <w:t xml:space="preserve">- Термическое сопротивление ограждающей конструкции </w:t>
      </w:r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iCs/>
          <w:color w:val="000000"/>
          <w:szCs w:val="28"/>
          <w:vertAlign w:val="subscript"/>
          <w:lang w:val="en-US"/>
        </w:rPr>
        <w:t>k</w:t>
      </w:r>
      <w:r w:rsidRPr="00771524">
        <w:rPr>
          <w:iCs/>
          <w:color w:val="000000"/>
          <w:szCs w:val="28"/>
        </w:rPr>
        <w:t xml:space="preserve">, </w:t>
      </w:r>
      <w:r w:rsidRPr="00771524">
        <w:rPr>
          <w:color w:val="000000"/>
          <w:szCs w:val="28"/>
        </w:rPr>
        <w:t>м</w:t>
      </w:r>
      <w:r w:rsidRPr="00771524">
        <w:rPr>
          <w:color w:val="000000"/>
          <w:szCs w:val="28"/>
          <w:vertAlign w:val="superscript"/>
        </w:rPr>
        <w:t>2</w:t>
      </w:r>
      <w:r w:rsidRPr="00771524">
        <w:rPr>
          <w:color w:val="000000"/>
          <w:szCs w:val="28"/>
        </w:rPr>
        <w:sym w:font="Symbol" w:char="00D7"/>
      </w:r>
      <w:r w:rsidRPr="00771524">
        <w:rPr>
          <w:color w:val="000000"/>
          <w:szCs w:val="28"/>
        </w:rPr>
        <w:t>°С/Вт,</w:t>
      </w:r>
    </w:p>
    <w:p w:rsidR="00BA7DAE" w:rsidRPr="00771524" w:rsidRDefault="00BA7DAE" w:rsidP="00DB5BF2">
      <w:pPr>
        <w:tabs>
          <w:tab w:val="left" w:pos="5538"/>
        </w:tabs>
        <w:spacing w:before="120" w:after="120" w:line="360" w:lineRule="auto"/>
        <w:ind w:firstLine="567"/>
        <w:jc w:val="center"/>
        <w:rPr>
          <w:color w:val="000000"/>
          <w:szCs w:val="28"/>
        </w:rPr>
      </w:pPr>
      <w:bookmarkStart w:id="3" w:name="PO0000186"/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iCs/>
          <w:color w:val="000000"/>
          <w:szCs w:val="28"/>
          <w:vertAlign w:val="subscript"/>
          <w:lang w:val="en-US"/>
        </w:rPr>
        <w:t>k</w:t>
      </w:r>
      <w:r w:rsidRPr="00771524">
        <w:rPr>
          <w:iCs/>
          <w:color w:val="000000"/>
          <w:szCs w:val="28"/>
        </w:rPr>
        <w:t xml:space="preserve"> = </w:t>
      </w:r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color w:val="000000"/>
          <w:szCs w:val="28"/>
          <w:vertAlign w:val="subscript"/>
        </w:rPr>
        <w:t>1</w:t>
      </w:r>
      <w:r w:rsidRPr="00771524">
        <w:rPr>
          <w:iCs/>
          <w:color w:val="000000"/>
          <w:szCs w:val="28"/>
        </w:rPr>
        <w:t xml:space="preserve"> + </w:t>
      </w:r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color w:val="000000"/>
          <w:szCs w:val="28"/>
          <w:vertAlign w:val="subscript"/>
        </w:rPr>
        <w:t>2</w:t>
      </w:r>
      <w:r w:rsidRPr="00771524">
        <w:rPr>
          <w:iCs/>
          <w:color w:val="000000"/>
          <w:szCs w:val="28"/>
        </w:rPr>
        <w:t xml:space="preserve"> + ... + </w:t>
      </w:r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iCs/>
          <w:color w:val="000000"/>
          <w:szCs w:val="28"/>
          <w:vertAlign w:val="subscript"/>
          <w:lang w:val="en-US"/>
        </w:rPr>
        <w:t>n</w:t>
      </w:r>
      <w:r w:rsidRPr="00771524">
        <w:rPr>
          <w:iCs/>
          <w:color w:val="000000"/>
          <w:szCs w:val="28"/>
        </w:rPr>
        <w:t xml:space="preserve"> + </w:t>
      </w:r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iCs/>
          <w:color w:val="000000"/>
          <w:szCs w:val="28"/>
          <w:vertAlign w:val="subscript"/>
          <w:lang w:val="en-US"/>
        </w:rPr>
        <w:t>a</w:t>
      </w:r>
      <w:r w:rsidRPr="00771524">
        <w:rPr>
          <w:iCs/>
          <w:color w:val="000000"/>
          <w:szCs w:val="28"/>
          <w:vertAlign w:val="subscript"/>
        </w:rPr>
        <w:t>.</w:t>
      </w:r>
      <w:r w:rsidRPr="00771524">
        <w:rPr>
          <w:iCs/>
          <w:color w:val="000000"/>
          <w:szCs w:val="28"/>
          <w:vertAlign w:val="subscript"/>
          <w:lang w:val="en-US"/>
        </w:rPr>
        <w:t>l</w:t>
      </w:r>
      <w:r w:rsidR="00160E41" w:rsidRPr="00771524">
        <w:rPr>
          <w:color w:val="000000"/>
          <w:szCs w:val="28"/>
        </w:rPr>
        <w:t>,</w:t>
      </w:r>
      <w:r w:rsidR="00160E41" w:rsidRPr="00771524">
        <w:rPr>
          <w:color w:val="000000"/>
          <w:szCs w:val="28"/>
        </w:rPr>
        <w:tab/>
      </w:r>
    </w:p>
    <w:bookmarkEnd w:id="3"/>
    <w:p w:rsidR="00BA7DAE" w:rsidRPr="00771524" w:rsidRDefault="00BA7DAE" w:rsidP="00017E00">
      <w:pPr>
        <w:spacing w:line="360" w:lineRule="auto"/>
        <w:ind w:firstLine="567"/>
        <w:rPr>
          <w:color w:val="000000"/>
          <w:szCs w:val="28"/>
        </w:rPr>
      </w:pPr>
      <w:r w:rsidRPr="00771524">
        <w:rPr>
          <w:color w:val="000000"/>
          <w:szCs w:val="28"/>
        </w:rPr>
        <w:t xml:space="preserve">где </w:t>
      </w:r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color w:val="000000"/>
          <w:szCs w:val="28"/>
          <w:vertAlign w:val="subscript"/>
        </w:rPr>
        <w:t>1</w:t>
      </w:r>
      <w:r w:rsidRPr="00771524">
        <w:rPr>
          <w:color w:val="000000"/>
          <w:szCs w:val="28"/>
        </w:rPr>
        <w:t xml:space="preserve">, </w:t>
      </w:r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color w:val="000000"/>
          <w:szCs w:val="28"/>
          <w:vertAlign w:val="subscript"/>
        </w:rPr>
        <w:t>2</w:t>
      </w:r>
      <w:r w:rsidRPr="00771524">
        <w:rPr>
          <w:color w:val="000000"/>
          <w:szCs w:val="28"/>
        </w:rPr>
        <w:t>,</w:t>
      </w:r>
      <w:r w:rsidRPr="00771524">
        <w:rPr>
          <w:iCs/>
          <w:color w:val="000000"/>
          <w:szCs w:val="28"/>
        </w:rPr>
        <w:t xml:space="preserve"> ... </w:t>
      </w:r>
      <w:r w:rsidRPr="00771524">
        <w:rPr>
          <w:color w:val="000000"/>
          <w:szCs w:val="28"/>
        </w:rPr>
        <w:t>,</w:t>
      </w:r>
      <w:r w:rsidRPr="00771524">
        <w:rPr>
          <w:iCs/>
          <w:color w:val="000000"/>
          <w:szCs w:val="28"/>
        </w:rPr>
        <w:t xml:space="preserve"> </w:t>
      </w:r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iCs/>
          <w:color w:val="000000"/>
          <w:szCs w:val="28"/>
          <w:vertAlign w:val="subscript"/>
          <w:lang w:val="en-US"/>
        </w:rPr>
        <w:t>n</w:t>
      </w:r>
      <w:r w:rsidRPr="00771524">
        <w:rPr>
          <w:iCs/>
          <w:color w:val="000000"/>
          <w:szCs w:val="28"/>
        </w:rPr>
        <w:t xml:space="preserve"> - </w:t>
      </w:r>
      <w:r w:rsidRPr="00771524">
        <w:rPr>
          <w:color w:val="000000"/>
          <w:szCs w:val="28"/>
        </w:rPr>
        <w:t>термические сопротивления отдельных слоев ограждающей конструкции, м</w:t>
      </w:r>
      <w:r w:rsidRPr="00771524">
        <w:rPr>
          <w:color w:val="000000"/>
          <w:szCs w:val="28"/>
          <w:vertAlign w:val="superscript"/>
        </w:rPr>
        <w:t>2</w:t>
      </w:r>
      <w:r w:rsidRPr="00771524">
        <w:rPr>
          <w:color w:val="000000"/>
          <w:szCs w:val="28"/>
        </w:rPr>
        <w:sym w:font="Symbol" w:char="00D7"/>
      </w:r>
      <w:r w:rsidRPr="00771524">
        <w:rPr>
          <w:color w:val="000000"/>
          <w:szCs w:val="28"/>
        </w:rPr>
        <w:t xml:space="preserve">°С/Вт, определяемые по формуле </w:t>
      </w:r>
    </w:p>
    <w:p w:rsidR="00BA7DAE" w:rsidRPr="00771524" w:rsidRDefault="00BA7DAE" w:rsidP="00017E00">
      <w:pPr>
        <w:spacing w:line="360" w:lineRule="auto"/>
        <w:ind w:firstLine="567"/>
        <w:rPr>
          <w:color w:val="000000"/>
          <w:szCs w:val="28"/>
        </w:rPr>
      </w:pPr>
    </w:p>
    <w:p w:rsidR="00BA7DAE" w:rsidRPr="00771524" w:rsidRDefault="00BA7DAE" w:rsidP="005A796E">
      <w:pPr>
        <w:tabs>
          <w:tab w:val="left" w:pos="4680"/>
        </w:tabs>
        <w:spacing w:before="120" w:after="120" w:line="360" w:lineRule="auto"/>
        <w:ind w:firstLine="567"/>
        <w:jc w:val="center"/>
        <w:rPr>
          <w:color w:val="000000"/>
          <w:szCs w:val="28"/>
        </w:rPr>
      </w:pPr>
      <w:bookmarkStart w:id="4" w:name="PO0000184"/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iCs/>
          <w:color w:val="000000"/>
          <w:szCs w:val="28"/>
        </w:rPr>
        <w:t xml:space="preserve"> = </w:t>
      </w:r>
      <w:r w:rsidRPr="00771524">
        <w:rPr>
          <w:color w:val="000000"/>
          <w:szCs w:val="28"/>
        </w:rPr>
        <w:sym w:font="Symbol" w:char="0064"/>
      </w:r>
      <w:r w:rsidRPr="00771524">
        <w:rPr>
          <w:color w:val="000000"/>
          <w:szCs w:val="28"/>
        </w:rPr>
        <w:t>/</w:t>
      </w:r>
      <w:r w:rsidRPr="00771524">
        <w:rPr>
          <w:color w:val="000000"/>
          <w:szCs w:val="28"/>
        </w:rPr>
        <w:sym w:font="Symbol" w:char="006C"/>
      </w:r>
      <w:r w:rsidR="00160E41" w:rsidRPr="00771524">
        <w:rPr>
          <w:color w:val="000000"/>
          <w:szCs w:val="28"/>
        </w:rPr>
        <w:t>,</w:t>
      </w:r>
    </w:p>
    <w:bookmarkEnd w:id="4"/>
    <w:p w:rsidR="00BA7DAE" w:rsidRPr="00771524" w:rsidRDefault="00BA7DAE" w:rsidP="00017E00">
      <w:pPr>
        <w:spacing w:line="360" w:lineRule="auto"/>
        <w:ind w:firstLine="567"/>
        <w:rPr>
          <w:color w:val="000000"/>
          <w:szCs w:val="28"/>
        </w:rPr>
      </w:pPr>
      <w:r w:rsidRPr="00771524">
        <w:rPr>
          <w:color w:val="000000"/>
          <w:szCs w:val="28"/>
        </w:rPr>
        <w:t xml:space="preserve">где </w:t>
      </w:r>
      <w:r w:rsidRPr="00771524">
        <w:rPr>
          <w:color w:val="000000"/>
          <w:szCs w:val="28"/>
        </w:rPr>
        <w:sym w:font="Symbol" w:char="0064"/>
      </w:r>
      <w:r w:rsidRPr="00771524">
        <w:rPr>
          <w:color w:val="000000"/>
          <w:szCs w:val="28"/>
        </w:rPr>
        <w:t xml:space="preserve"> - толщина слоя, м;</w:t>
      </w:r>
    </w:p>
    <w:p w:rsidR="00BA7DAE" w:rsidRPr="00771524" w:rsidRDefault="00BA7DAE" w:rsidP="00017E00">
      <w:pPr>
        <w:spacing w:line="360" w:lineRule="auto"/>
        <w:ind w:firstLine="567"/>
        <w:rPr>
          <w:color w:val="000000"/>
          <w:szCs w:val="28"/>
        </w:rPr>
      </w:pPr>
      <w:r w:rsidRPr="00771524">
        <w:rPr>
          <w:color w:val="000000"/>
          <w:szCs w:val="28"/>
        </w:rPr>
        <w:sym w:font="Symbol" w:char="006C"/>
      </w:r>
      <w:r w:rsidRPr="00771524">
        <w:rPr>
          <w:color w:val="000000"/>
          <w:szCs w:val="28"/>
        </w:rPr>
        <w:t xml:space="preserve"> - расчетный коэффициент теплопроводности материала слоя, Вт/(м</w:t>
      </w:r>
      <w:r w:rsidRPr="00771524">
        <w:rPr>
          <w:color w:val="000000"/>
          <w:szCs w:val="28"/>
        </w:rPr>
        <w:sym w:font="Symbol" w:char="00D7"/>
      </w:r>
      <w:r w:rsidRPr="00771524">
        <w:rPr>
          <w:color w:val="000000"/>
          <w:szCs w:val="28"/>
        </w:rPr>
        <w:t>°</w:t>
      </w:r>
      <w:r w:rsidRPr="00771524">
        <w:rPr>
          <w:color w:val="000000"/>
          <w:sz w:val="24"/>
          <w:szCs w:val="23"/>
        </w:rPr>
        <w:t>С),</w:t>
      </w:r>
    </w:p>
    <w:p w:rsidR="001579D3" w:rsidRPr="003645D4" w:rsidRDefault="001579D3" w:rsidP="00017E00">
      <w:pPr>
        <w:spacing w:line="360" w:lineRule="auto"/>
        <w:ind w:right="284" w:firstLine="567"/>
        <w:rPr>
          <w:color w:val="000000"/>
          <w:szCs w:val="28"/>
          <w:lang w:val="en-US"/>
        </w:rPr>
      </w:pPr>
      <w:r w:rsidRPr="00771524">
        <w:rPr>
          <w:iCs/>
          <w:color w:val="000000"/>
          <w:szCs w:val="28"/>
          <w:lang w:val="en-US"/>
        </w:rPr>
        <w:t>R</w:t>
      </w:r>
      <w:r w:rsidR="005A796E" w:rsidRPr="00D8019B">
        <w:rPr>
          <w:color w:val="000000"/>
          <w:szCs w:val="28"/>
          <w:vertAlign w:val="subscript"/>
          <w:lang w:val="en-US"/>
        </w:rPr>
        <w:t>1</w:t>
      </w:r>
      <w:r w:rsidRPr="00D8019B">
        <w:rPr>
          <w:color w:val="000000"/>
          <w:szCs w:val="28"/>
          <w:vertAlign w:val="subscript"/>
          <w:lang w:val="en-US"/>
        </w:rPr>
        <w:t xml:space="preserve"> </w:t>
      </w:r>
      <w:r w:rsidRPr="00D8019B">
        <w:rPr>
          <w:iCs/>
          <w:color w:val="000000"/>
          <w:szCs w:val="28"/>
          <w:lang w:val="en-US"/>
        </w:rPr>
        <w:t xml:space="preserve">= </w:t>
      </w:r>
      <w:r w:rsidRPr="00771524">
        <w:rPr>
          <w:color w:val="000000"/>
          <w:szCs w:val="28"/>
        </w:rPr>
        <w:sym w:font="Symbol" w:char="0064"/>
      </w:r>
      <w:r w:rsidRPr="00D8019B">
        <w:rPr>
          <w:color w:val="000000"/>
          <w:szCs w:val="28"/>
          <w:lang w:val="en-US"/>
        </w:rPr>
        <w:t>/</w:t>
      </w:r>
      <w:r w:rsidRPr="00771524">
        <w:rPr>
          <w:color w:val="000000"/>
          <w:szCs w:val="28"/>
        </w:rPr>
        <w:sym w:font="Symbol" w:char="006C"/>
      </w:r>
      <w:r w:rsidRPr="00D8019B">
        <w:rPr>
          <w:color w:val="000000"/>
          <w:szCs w:val="28"/>
          <w:lang w:val="en-US"/>
        </w:rPr>
        <w:t>=</w:t>
      </w:r>
      <w:r w:rsidR="0019589B" w:rsidRPr="00771524">
        <w:rPr>
          <w:position w:val="-28"/>
        </w:rPr>
        <w:object w:dxaOrig="639" w:dyaOrig="660">
          <v:shape id="_x0000_i1027" type="#_x0000_t75" style="width:31.5pt;height:33pt" o:ole="">
            <v:imagedata r:id="rId11" o:title=""/>
          </v:shape>
          <o:OLEObject Type="Embed" ProgID="Equation.3" ShapeID="_x0000_i1027" DrawAspect="Content" ObjectID="_1466699181" r:id="rId12"/>
        </w:object>
      </w:r>
      <w:r w:rsidRPr="00D8019B">
        <w:rPr>
          <w:lang w:val="en-US"/>
        </w:rPr>
        <w:t>=</w:t>
      </w:r>
      <w:r w:rsidRPr="00D8019B">
        <w:rPr>
          <w:color w:val="000000"/>
          <w:szCs w:val="28"/>
          <w:lang w:val="en-US"/>
        </w:rPr>
        <w:t>0,</w:t>
      </w:r>
      <w:r w:rsidR="0019589B" w:rsidRPr="003645D4">
        <w:rPr>
          <w:color w:val="000000"/>
          <w:szCs w:val="28"/>
          <w:lang w:val="en-US"/>
        </w:rPr>
        <w:t>0185</w:t>
      </w:r>
    </w:p>
    <w:p w:rsidR="005A796E" w:rsidRPr="003645D4" w:rsidRDefault="005A796E" w:rsidP="005A796E">
      <w:pPr>
        <w:spacing w:line="360" w:lineRule="auto"/>
        <w:ind w:right="284" w:firstLine="567"/>
        <w:rPr>
          <w:lang w:val="en-US"/>
        </w:rPr>
      </w:pPr>
      <w:r w:rsidRPr="00771524">
        <w:rPr>
          <w:iCs/>
          <w:color w:val="000000"/>
          <w:szCs w:val="28"/>
          <w:lang w:val="en-US"/>
        </w:rPr>
        <w:t>R</w:t>
      </w:r>
      <w:r w:rsidRPr="00D8019B">
        <w:rPr>
          <w:color w:val="000000"/>
          <w:szCs w:val="28"/>
          <w:vertAlign w:val="subscript"/>
          <w:lang w:val="en-US"/>
        </w:rPr>
        <w:t xml:space="preserve">2 </w:t>
      </w:r>
      <w:r w:rsidRPr="00D8019B">
        <w:rPr>
          <w:iCs/>
          <w:color w:val="000000"/>
          <w:szCs w:val="28"/>
          <w:lang w:val="en-US"/>
        </w:rPr>
        <w:t xml:space="preserve">= </w:t>
      </w:r>
      <w:r w:rsidRPr="00771524">
        <w:rPr>
          <w:color w:val="000000"/>
          <w:szCs w:val="28"/>
        </w:rPr>
        <w:sym w:font="Symbol" w:char="0064"/>
      </w:r>
      <w:r w:rsidRPr="00D8019B">
        <w:rPr>
          <w:color w:val="000000"/>
          <w:szCs w:val="28"/>
          <w:lang w:val="en-US"/>
        </w:rPr>
        <w:t>/</w:t>
      </w:r>
      <w:r w:rsidRPr="00771524">
        <w:rPr>
          <w:color w:val="000000"/>
          <w:szCs w:val="28"/>
        </w:rPr>
        <w:sym w:font="Symbol" w:char="006C"/>
      </w:r>
      <w:r w:rsidRPr="00D8019B">
        <w:rPr>
          <w:color w:val="000000"/>
          <w:szCs w:val="28"/>
          <w:lang w:val="en-US"/>
        </w:rPr>
        <w:t>=</w:t>
      </w:r>
      <w:r w:rsidR="0019589B" w:rsidRPr="00771524">
        <w:rPr>
          <w:position w:val="-28"/>
        </w:rPr>
        <w:object w:dxaOrig="520" w:dyaOrig="660">
          <v:shape id="_x0000_i1028" type="#_x0000_t75" style="width:26.25pt;height:33pt" o:ole="">
            <v:imagedata r:id="rId13" o:title=""/>
          </v:shape>
          <o:OLEObject Type="Embed" ProgID="Equation.3" ShapeID="_x0000_i1028" DrawAspect="Content" ObjectID="_1466699182" r:id="rId14"/>
        </w:object>
      </w:r>
      <w:r w:rsidRPr="00D8019B">
        <w:rPr>
          <w:lang w:val="en-US"/>
        </w:rPr>
        <w:t>=</w:t>
      </w:r>
      <w:r w:rsidRPr="00D8019B">
        <w:rPr>
          <w:color w:val="000000"/>
          <w:szCs w:val="28"/>
          <w:lang w:val="en-US"/>
        </w:rPr>
        <w:t>0,</w:t>
      </w:r>
      <w:r w:rsidR="0019589B" w:rsidRPr="003645D4">
        <w:rPr>
          <w:color w:val="000000"/>
          <w:szCs w:val="28"/>
          <w:lang w:val="en-US"/>
        </w:rPr>
        <w:t>4691</w:t>
      </w:r>
    </w:p>
    <w:p w:rsidR="00D8019B" w:rsidRPr="003645D4" w:rsidRDefault="00D8019B" w:rsidP="00D8019B">
      <w:pPr>
        <w:spacing w:line="360" w:lineRule="auto"/>
        <w:ind w:right="284" w:firstLine="567"/>
        <w:rPr>
          <w:color w:val="000000"/>
          <w:szCs w:val="28"/>
          <w:lang w:val="en-US"/>
        </w:rPr>
      </w:pPr>
      <w:r w:rsidRPr="00771524">
        <w:rPr>
          <w:iCs/>
          <w:color w:val="000000"/>
          <w:szCs w:val="28"/>
          <w:lang w:val="en-US"/>
        </w:rPr>
        <w:t>R</w:t>
      </w:r>
      <w:r w:rsidR="0019589B" w:rsidRPr="003645D4">
        <w:rPr>
          <w:color w:val="000000"/>
          <w:szCs w:val="28"/>
          <w:vertAlign w:val="subscript"/>
          <w:lang w:val="en-US"/>
        </w:rPr>
        <w:t>3</w:t>
      </w:r>
      <w:r w:rsidRPr="00D8019B">
        <w:rPr>
          <w:color w:val="000000"/>
          <w:szCs w:val="28"/>
          <w:vertAlign w:val="subscript"/>
          <w:lang w:val="en-US"/>
        </w:rPr>
        <w:t xml:space="preserve"> </w:t>
      </w:r>
      <w:r w:rsidRPr="00D8019B">
        <w:rPr>
          <w:iCs/>
          <w:color w:val="000000"/>
          <w:szCs w:val="28"/>
          <w:lang w:val="en-US"/>
        </w:rPr>
        <w:t xml:space="preserve">= </w:t>
      </w:r>
      <w:r w:rsidRPr="00771524">
        <w:rPr>
          <w:color w:val="000000"/>
          <w:szCs w:val="28"/>
        </w:rPr>
        <w:sym w:font="Symbol" w:char="0064"/>
      </w:r>
      <w:r w:rsidRPr="00D8019B">
        <w:rPr>
          <w:color w:val="000000"/>
          <w:szCs w:val="28"/>
          <w:lang w:val="en-US"/>
        </w:rPr>
        <w:t>/</w:t>
      </w:r>
      <w:r w:rsidRPr="00771524">
        <w:rPr>
          <w:color w:val="000000"/>
          <w:szCs w:val="28"/>
        </w:rPr>
        <w:sym w:font="Symbol" w:char="006C"/>
      </w:r>
      <w:r w:rsidRPr="00D8019B">
        <w:rPr>
          <w:color w:val="000000"/>
          <w:szCs w:val="28"/>
          <w:lang w:val="en-US"/>
        </w:rPr>
        <w:t>=</w:t>
      </w:r>
      <w:r w:rsidR="003B0D46" w:rsidRPr="00771524">
        <w:rPr>
          <w:position w:val="-28"/>
        </w:rPr>
        <w:object w:dxaOrig="760" w:dyaOrig="660">
          <v:shape id="_x0000_i1029" type="#_x0000_t75" style="width:38.25pt;height:33pt" o:ole="">
            <v:imagedata r:id="rId15" o:title=""/>
          </v:shape>
          <o:OLEObject Type="Embed" ProgID="Equation.3" ShapeID="_x0000_i1029" DrawAspect="Content" ObjectID="_1466699183" r:id="rId16"/>
        </w:object>
      </w:r>
      <w:r w:rsidRPr="00D8019B">
        <w:rPr>
          <w:lang w:val="en-US"/>
        </w:rPr>
        <w:t>=</w:t>
      </w:r>
      <w:r w:rsidRPr="00D8019B">
        <w:rPr>
          <w:color w:val="000000"/>
          <w:szCs w:val="28"/>
          <w:lang w:val="en-US"/>
        </w:rPr>
        <w:t>0,</w:t>
      </w:r>
      <w:r w:rsidR="0019589B" w:rsidRPr="003645D4">
        <w:rPr>
          <w:color w:val="000000"/>
          <w:szCs w:val="28"/>
          <w:lang w:val="en-US"/>
        </w:rPr>
        <w:t>0125</w:t>
      </w:r>
    </w:p>
    <w:p w:rsidR="0019589B" w:rsidRPr="003645D4" w:rsidRDefault="0019589B" w:rsidP="0019589B">
      <w:pPr>
        <w:spacing w:line="360" w:lineRule="auto"/>
        <w:ind w:right="284" w:firstLine="567"/>
        <w:rPr>
          <w:color w:val="000000"/>
          <w:szCs w:val="28"/>
          <w:lang w:val="en-US"/>
        </w:rPr>
      </w:pPr>
      <w:r w:rsidRPr="00771524">
        <w:rPr>
          <w:iCs/>
          <w:color w:val="000000"/>
          <w:szCs w:val="28"/>
          <w:lang w:val="en-US"/>
        </w:rPr>
        <w:t>R</w:t>
      </w:r>
      <w:r w:rsidRPr="003645D4">
        <w:rPr>
          <w:color w:val="000000"/>
          <w:szCs w:val="28"/>
          <w:vertAlign w:val="subscript"/>
          <w:lang w:val="en-US"/>
        </w:rPr>
        <w:t>5</w:t>
      </w:r>
      <w:r w:rsidRPr="00D8019B">
        <w:rPr>
          <w:color w:val="000000"/>
          <w:szCs w:val="28"/>
          <w:vertAlign w:val="subscript"/>
          <w:lang w:val="en-US"/>
        </w:rPr>
        <w:t xml:space="preserve"> </w:t>
      </w:r>
      <w:r w:rsidRPr="00D8019B">
        <w:rPr>
          <w:iCs/>
          <w:color w:val="000000"/>
          <w:szCs w:val="28"/>
          <w:lang w:val="en-US"/>
        </w:rPr>
        <w:t xml:space="preserve">= </w:t>
      </w:r>
      <w:r w:rsidRPr="00771524">
        <w:rPr>
          <w:color w:val="000000"/>
          <w:szCs w:val="28"/>
        </w:rPr>
        <w:sym w:font="Symbol" w:char="0064"/>
      </w:r>
      <w:r w:rsidRPr="00D8019B">
        <w:rPr>
          <w:color w:val="000000"/>
          <w:szCs w:val="28"/>
          <w:lang w:val="en-US"/>
        </w:rPr>
        <w:t>/</w:t>
      </w:r>
      <w:r w:rsidRPr="00771524">
        <w:rPr>
          <w:color w:val="000000"/>
          <w:szCs w:val="28"/>
        </w:rPr>
        <w:sym w:font="Symbol" w:char="006C"/>
      </w:r>
      <w:r w:rsidRPr="00D8019B">
        <w:rPr>
          <w:color w:val="000000"/>
          <w:szCs w:val="28"/>
          <w:lang w:val="en-US"/>
        </w:rPr>
        <w:t>=</w:t>
      </w:r>
      <w:r w:rsidR="003B0D46" w:rsidRPr="0019589B">
        <w:rPr>
          <w:position w:val="-28"/>
        </w:rPr>
        <w:object w:dxaOrig="540" w:dyaOrig="660">
          <v:shape id="_x0000_i1030" type="#_x0000_t75" style="width:27pt;height:33pt" o:ole="">
            <v:imagedata r:id="rId17" o:title=""/>
          </v:shape>
          <o:OLEObject Type="Embed" ProgID="Equation.3" ShapeID="_x0000_i1030" DrawAspect="Content" ObjectID="_1466699184" r:id="rId18"/>
        </w:object>
      </w:r>
      <w:r w:rsidRPr="00D8019B">
        <w:rPr>
          <w:lang w:val="en-US"/>
        </w:rPr>
        <w:t>=</w:t>
      </w:r>
      <w:r w:rsidRPr="00D8019B">
        <w:rPr>
          <w:color w:val="000000"/>
          <w:szCs w:val="28"/>
          <w:lang w:val="en-US"/>
        </w:rPr>
        <w:t>0,</w:t>
      </w:r>
      <w:r w:rsidRPr="003645D4">
        <w:rPr>
          <w:color w:val="000000"/>
          <w:szCs w:val="28"/>
          <w:lang w:val="en-US"/>
        </w:rPr>
        <w:t>0</w:t>
      </w:r>
      <w:r w:rsidR="003B0D46" w:rsidRPr="003645D4">
        <w:rPr>
          <w:color w:val="000000"/>
          <w:szCs w:val="28"/>
          <w:lang w:val="en-US"/>
        </w:rPr>
        <w:t>467</w:t>
      </w:r>
    </w:p>
    <w:p w:rsidR="003B0D46" w:rsidRPr="003645D4" w:rsidRDefault="003B0D46" w:rsidP="003B0D46">
      <w:pPr>
        <w:spacing w:line="360" w:lineRule="auto"/>
        <w:ind w:right="284" w:firstLine="567"/>
        <w:rPr>
          <w:color w:val="000000"/>
          <w:szCs w:val="28"/>
          <w:lang w:val="en-US"/>
        </w:rPr>
      </w:pPr>
      <w:r w:rsidRPr="00771524">
        <w:rPr>
          <w:iCs/>
          <w:color w:val="000000"/>
          <w:szCs w:val="28"/>
          <w:lang w:val="en-US"/>
        </w:rPr>
        <w:t>R</w:t>
      </w:r>
      <w:r w:rsidRPr="003645D4">
        <w:rPr>
          <w:color w:val="000000"/>
          <w:szCs w:val="28"/>
          <w:vertAlign w:val="subscript"/>
          <w:lang w:val="en-US"/>
        </w:rPr>
        <w:t xml:space="preserve">6 </w:t>
      </w:r>
      <w:r w:rsidRPr="003645D4">
        <w:rPr>
          <w:iCs/>
          <w:color w:val="000000"/>
          <w:szCs w:val="28"/>
          <w:lang w:val="en-US"/>
        </w:rPr>
        <w:t xml:space="preserve">= </w:t>
      </w:r>
      <w:r w:rsidRPr="00771524">
        <w:rPr>
          <w:color w:val="000000"/>
          <w:szCs w:val="28"/>
        </w:rPr>
        <w:sym w:font="Symbol" w:char="0064"/>
      </w:r>
      <w:r w:rsidRPr="003645D4">
        <w:rPr>
          <w:color w:val="000000"/>
          <w:szCs w:val="28"/>
          <w:lang w:val="en-US"/>
        </w:rPr>
        <w:t>/</w:t>
      </w:r>
      <w:r w:rsidRPr="00771524">
        <w:rPr>
          <w:color w:val="000000"/>
          <w:szCs w:val="28"/>
        </w:rPr>
        <w:sym w:font="Symbol" w:char="006C"/>
      </w:r>
      <w:r w:rsidRPr="003645D4">
        <w:rPr>
          <w:color w:val="000000"/>
          <w:szCs w:val="28"/>
          <w:lang w:val="en-US"/>
        </w:rPr>
        <w:t>=</w:t>
      </w:r>
      <w:r w:rsidRPr="003B0D46">
        <w:rPr>
          <w:position w:val="-24"/>
        </w:rPr>
        <w:object w:dxaOrig="499" w:dyaOrig="620">
          <v:shape id="_x0000_i1031" type="#_x0000_t75" style="width:25.5pt;height:30.75pt" o:ole="">
            <v:imagedata r:id="rId19" o:title=""/>
          </v:shape>
          <o:OLEObject Type="Embed" ProgID="Equation.3" ShapeID="_x0000_i1031" DrawAspect="Content" ObjectID="_1466699185" r:id="rId20"/>
        </w:object>
      </w:r>
      <w:r w:rsidRPr="003645D4">
        <w:rPr>
          <w:lang w:val="en-US"/>
        </w:rPr>
        <w:t>=</w:t>
      </w:r>
      <w:r w:rsidRPr="003645D4">
        <w:rPr>
          <w:color w:val="000000"/>
          <w:szCs w:val="28"/>
          <w:lang w:val="en-US"/>
        </w:rPr>
        <w:t>0,00004</w:t>
      </w:r>
    </w:p>
    <w:p w:rsidR="003B0D46" w:rsidRPr="003645D4" w:rsidRDefault="003B0D46" w:rsidP="0019589B">
      <w:pPr>
        <w:spacing w:line="360" w:lineRule="auto"/>
        <w:ind w:right="284" w:firstLine="567"/>
        <w:rPr>
          <w:color w:val="000000"/>
          <w:szCs w:val="28"/>
          <w:lang w:val="en-US"/>
        </w:rPr>
      </w:pPr>
    </w:p>
    <w:p w:rsidR="00E2424E" w:rsidRPr="003645D4" w:rsidRDefault="003B0D46" w:rsidP="003B0D46">
      <w:pPr>
        <w:spacing w:line="360" w:lineRule="auto"/>
        <w:ind w:right="284"/>
        <w:rPr>
          <w:iCs/>
          <w:color w:val="000000"/>
          <w:szCs w:val="28"/>
          <w:lang w:val="en-US"/>
        </w:rPr>
      </w:pPr>
      <w:r w:rsidRPr="003645D4">
        <w:rPr>
          <w:lang w:val="en-US"/>
        </w:rPr>
        <w:t xml:space="preserve">        </w:t>
      </w:r>
      <w:r w:rsidR="00E2424E" w:rsidRPr="00771524">
        <w:rPr>
          <w:iCs/>
          <w:color w:val="000000"/>
          <w:szCs w:val="28"/>
          <w:lang w:val="en-US"/>
        </w:rPr>
        <w:t>R</w:t>
      </w:r>
      <w:r w:rsidR="00E2424E" w:rsidRPr="00771524">
        <w:rPr>
          <w:color w:val="000000"/>
          <w:szCs w:val="28"/>
          <w:vertAlign w:val="subscript"/>
        </w:rPr>
        <w:t>х</w:t>
      </w:r>
      <w:r w:rsidR="00E2424E" w:rsidRPr="003645D4">
        <w:rPr>
          <w:iCs/>
          <w:color w:val="000000"/>
          <w:szCs w:val="28"/>
          <w:lang w:val="en-US"/>
        </w:rPr>
        <w:t xml:space="preserve"> = </w:t>
      </w:r>
      <w:r w:rsidR="00E2424E" w:rsidRPr="00771524">
        <w:rPr>
          <w:iCs/>
          <w:color w:val="000000"/>
          <w:szCs w:val="28"/>
          <w:lang w:val="en-US"/>
        </w:rPr>
        <w:t>R</w:t>
      </w:r>
      <w:r w:rsidR="00E2424E" w:rsidRPr="00771524">
        <w:rPr>
          <w:iCs/>
          <w:color w:val="000000"/>
          <w:szCs w:val="28"/>
          <w:vertAlign w:val="subscript"/>
          <w:lang w:val="en-US"/>
        </w:rPr>
        <w:t>k</w:t>
      </w:r>
      <w:r w:rsidR="00E2424E" w:rsidRPr="003645D4">
        <w:rPr>
          <w:iCs/>
          <w:color w:val="000000"/>
          <w:szCs w:val="28"/>
          <w:lang w:val="en-US"/>
        </w:rPr>
        <w:t xml:space="preserve"> -</w:t>
      </w:r>
      <w:r w:rsidR="00E2424E" w:rsidRPr="00771524">
        <w:rPr>
          <w:iCs/>
          <w:color w:val="000000"/>
          <w:szCs w:val="28"/>
          <w:lang w:val="en-US"/>
        </w:rPr>
        <w:t>R</w:t>
      </w:r>
      <w:r w:rsidR="00E2424E" w:rsidRPr="003645D4">
        <w:rPr>
          <w:color w:val="000000"/>
          <w:szCs w:val="28"/>
          <w:vertAlign w:val="subscript"/>
          <w:lang w:val="en-US"/>
        </w:rPr>
        <w:t>1</w:t>
      </w:r>
      <w:r w:rsidR="00E2424E" w:rsidRPr="003645D4">
        <w:rPr>
          <w:iCs/>
          <w:color w:val="000000"/>
          <w:szCs w:val="28"/>
          <w:lang w:val="en-US"/>
        </w:rPr>
        <w:t xml:space="preserve"> -</w:t>
      </w:r>
      <w:r w:rsidR="00E2424E" w:rsidRPr="00771524">
        <w:rPr>
          <w:iCs/>
          <w:color w:val="000000"/>
          <w:szCs w:val="28"/>
          <w:lang w:val="en-US"/>
        </w:rPr>
        <w:t>R</w:t>
      </w:r>
      <w:r w:rsidR="00E2424E" w:rsidRPr="003645D4">
        <w:rPr>
          <w:color w:val="000000"/>
          <w:szCs w:val="28"/>
          <w:vertAlign w:val="subscript"/>
          <w:lang w:val="en-US"/>
        </w:rPr>
        <w:t>2</w:t>
      </w:r>
      <w:r w:rsidR="00E2424E" w:rsidRPr="003645D4">
        <w:rPr>
          <w:iCs/>
          <w:color w:val="000000"/>
          <w:szCs w:val="28"/>
          <w:lang w:val="en-US"/>
        </w:rPr>
        <w:t xml:space="preserve"> </w:t>
      </w:r>
      <w:r w:rsidR="00D8019B" w:rsidRPr="003645D4">
        <w:rPr>
          <w:iCs/>
          <w:color w:val="000000"/>
          <w:szCs w:val="28"/>
          <w:lang w:val="en-US"/>
        </w:rPr>
        <w:t>–</w:t>
      </w:r>
      <w:r w:rsidR="00E2424E" w:rsidRPr="00771524">
        <w:rPr>
          <w:iCs/>
          <w:color w:val="000000"/>
          <w:szCs w:val="28"/>
          <w:lang w:val="en-US"/>
        </w:rPr>
        <w:t>R</w:t>
      </w:r>
      <w:r w:rsidR="00D8019B" w:rsidRPr="003645D4">
        <w:rPr>
          <w:color w:val="000000"/>
          <w:szCs w:val="28"/>
          <w:vertAlign w:val="subscript"/>
          <w:lang w:val="en-US"/>
        </w:rPr>
        <w:t>3</w:t>
      </w:r>
    </w:p>
    <w:p w:rsidR="00E2424E" w:rsidRPr="003645D4" w:rsidRDefault="00E2424E" w:rsidP="00017E00">
      <w:pPr>
        <w:spacing w:line="360" w:lineRule="auto"/>
        <w:ind w:right="284" w:firstLine="567"/>
        <w:rPr>
          <w:lang w:val="en-US"/>
        </w:rPr>
      </w:pPr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iCs/>
          <w:color w:val="000000"/>
          <w:szCs w:val="28"/>
          <w:vertAlign w:val="subscript"/>
          <w:lang w:val="en-US"/>
        </w:rPr>
        <w:t>k</w:t>
      </w:r>
      <w:r w:rsidRPr="003645D4">
        <w:rPr>
          <w:iCs/>
          <w:color w:val="000000"/>
          <w:szCs w:val="28"/>
          <w:lang w:val="en-US"/>
        </w:rPr>
        <w:t xml:space="preserve"> = </w:t>
      </w:r>
      <w:r w:rsidR="00C95EF1" w:rsidRPr="00771524">
        <w:rPr>
          <w:iCs/>
          <w:szCs w:val="17"/>
          <w:lang w:val="en-US"/>
        </w:rPr>
        <w:t>R</w:t>
      </w:r>
      <w:r w:rsidR="00C95EF1" w:rsidRPr="00771524">
        <w:rPr>
          <w:iCs/>
          <w:szCs w:val="17"/>
          <w:vertAlign w:val="subscript"/>
          <w:lang w:val="en-US"/>
        </w:rPr>
        <w:t>req</w:t>
      </w:r>
      <w:r w:rsidRPr="003645D4">
        <w:rPr>
          <w:iCs/>
          <w:color w:val="000000"/>
          <w:szCs w:val="28"/>
          <w:lang w:val="en-US"/>
        </w:rPr>
        <w:t xml:space="preserve"> -</w:t>
      </w:r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iCs/>
          <w:color w:val="000000"/>
          <w:szCs w:val="28"/>
          <w:vertAlign w:val="subscript"/>
          <w:lang w:val="en-US"/>
        </w:rPr>
        <w:t>si</w:t>
      </w:r>
      <w:r w:rsidRPr="003645D4">
        <w:rPr>
          <w:iCs/>
          <w:color w:val="000000"/>
          <w:szCs w:val="28"/>
          <w:lang w:val="en-US"/>
        </w:rPr>
        <w:t xml:space="preserve"> -</w:t>
      </w:r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iCs/>
          <w:color w:val="000000"/>
          <w:szCs w:val="28"/>
          <w:vertAlign w:val="subscript"/>
          <w:lang w:val="en-US"/>
        </w:rPr>
        <w:t>se</w:t>
      </w:r>
      <w:r w:rsidRPr="003645D4">
        <w:rPr>
          <w:color w:val="000000"/>
          <w:szCs w:val="28"/>
          <w:lang w:val="en-US"/>
        </w:rPr>
        <w:t>,=</w:t>
      </w:r>
      <w:r w:rsidR="00C95EF1" w:rsidRPr="003645D4">
        <w:rPr>
          <w:szCs w:val="17"/>
          <w:lang w:val="en-US"/>
        </w:rPr>
        <w:t xml:space="preserve"> </w:t>
      </w:r>
      <w:r w:rsidR="003B0D46" w:rsidRPr="003645D4">
        <w:rPr>
          <w:szCs w:val="17"/>
          <w:lang w:val="en-US"/>
        </w:rPr>
        <w:t>1,7566</w:t>
      </w:r>
      <w:r w:rsidR="003B0D46" w:rsidRPr="003645D4">
        <w:rPr>
          <w:lang w:val="en-US"/>
        </w:rPr>
        <w:t xml:space="preserve"> </w:t>
      </w:r>
      <w:r w:rsidR="00C95EF1" w:rsidRPr="003645D4">
        <w:rPr>
          <w:szCs w:val="17"/>
          <w:lang w:val="en-US"/>
        </w:rPr>
        <w:t>-</w:t>
      </w:r>
      <w:r w:rsidR="00C95EF1" w:rsidRPr="00771524">
        <w:rPr>
          <w:position w:val="-28"/>
        </w:rPr>
        <w:object w:dxaOrig="400" w:dyaOrig="660">
          <v:shape id="_x0000_i1032" type="#_x0000_t75" style="width:19.5pt;height:33pt" o:ole="">
            <v:imagedata r:id="rId21" o:title=""/>
          </v:shape>
          <o:OLEObject Type="Embed" ProgID="Equation.3" ShapeID="_x0000_i1032" DrawAspect="Content" ObjectID="_1466699186" r:id="rId22"/>
        </w:object>
      </w:r>
      <w:r w:rsidR="00C95EF1" w:rsidRPr="003645D4">
        <w:rPr>
          <w:lang w:val="en-US"/>
        </w:rPr>
        <w:t>-</w:t>
      </w:r>
      <w:r w:rsidR="00C95EF1" w:rsidRPr="00771524">
        <w:rPr>
          <w:position w:val="-24"/>
        </w:rPr>
        <w:object w:dxaOrig="340" w:dyaOrig="620">
          <v:shape id="_x0000_i1033" type="#_x0000_t75" style="width:18pt;height:30.75pt" o:ole="">
            <v:imagedata r:id="rId23" o:title=""/>
          </v:shape>
          <o:OLEObject Type="Embed" ProgID="Equation.3" ShapeID="_x0000_i1033" DrawAspect="Content" ObjectID="_1466699187" r:id="rId24"/>
        </w:object>
      </w:r>
      <w:r w:rsidR="00C95EF1" w:rsidRPr="003645D4">
        <w:rPr>
          <w:lang w:val="en-US"/>
        </w:rPr>
        <w:t>=</w:t>
      </w:r>
      <w:r w:rsidR="003B0D46" w:rsidRPr="003645D4">
        <w:rPr>
          <w:lang w:val="en-US"/>
        </w:rPr>
        <w:t>1,5982</w:t>
      </w:r>
    </w:p>
    <w:p w:rsidR="00C95EF1" w:rsidRPr="003645D4" w:rsidRDefault="00C95EF1" w:rsidP="00017E00">
      <w:pPr>
        <w:spacing w:line="360" w:lineRule="auto"/>
        <w:ind w:right="284" w:firstLine="567"/>
        <w:rPr>
          <w:szCs w:val="28"/>
          <w:lang w:val="en-US"/>
        </w:rPr>
      </w:pPr>
      <w:r w:rsidRPr="00771524">
        <w:rPr>
          <w:szCs w:val="24"/>
        </w:rPr>
        <w:t>δ</w:t>
      </w:r>
      <w:r w:rsidRPr="00771524">
        <w:rPr>
          <w:szCs w:val="24"/>
          <w:vertAlign w:val="subscript"/>
        </w:rPr>
        <w:t>ут</w:t>
      </w:r>
      <w:r w:rsidRPr="003645D4">
        <w:rPr>
          <w:color w:val="000000"/>
          <w:szCs w:val="28"/>
          <w:lang w:val="en-US"/>
        </w:rPr>
        <w:t xml:space="preserve"> =</w:t>
      </w:r>
      <w:r w:rsidR="00F924A9" w:rsidRPr="003645D4">
        <w:rPr>
          <w:color w:val="000000"/>
          <w:szCs w:val="28"/>
          <w:lang w:val="en-US"/>
        </w:rPr>
        <w:t>(</w:t>
      </w:r>
      <w:r w:rsidR="003B0D46" w:rsidRPr="003645D4">
        <w:rPr>
          <w:lang w:val="en-US"/>
        </w:rPr>
        <w:t>1,5982</w:t>
      </w:r>
      <w:r w:rsidR="00F924A9" w:rsidRPr="003645D4">
        <w:rPr>
          <w:lang w:val="en-US"/>
        </w:rPr>
        <w:t>-</w:t>
      </w:r>
      <w:r w:rsidR="003B0D46" w:rsidRPr="003645D4">
        <w:rPr>
          <w:color w:val="000000"/>
          <w:szCs w:val="28"/>
          <w:lang w:val="en-US"/>
        </w:rPr>
        <w:t>0,0185</w:t>
      </w:r>
      <w:r w:rsidR="003D1DB8" w:rsidRPr="003645D4">
        <w:rPr>
          <w:lang w:val="en-US"/>
        </w:rPr>
        <w:t>-</w:t>
      </w:r>
      <w:r w:rsidR="003B0D46" w:rsidRPr="003645D4">
        <w:rPr>
          <w:color w:val="000000"/>
          <w:szCs w:val="28"/>
          <w:lang w:val="en-US"/>
        </w:rPr>
        <w:t>0,4691</w:t>
      </w:r>
      <w:r w:rsidR="00D8019B" w:rsidRPr="003645D4">
        <w:rPr>
          <w:lang w:val="en-US"/>
        </w:rPr>
        <w:t>-</w:t>
      </w:r>
      <w:r w:rsidR="003B0D46" w:rsidRPr="003645D4">
        <w:rPr>
          <w:color w:val="000000"/>
          <w:szCs w:val="28"/>
          <w:lang w:val="en-US"/>
        </w:rPr>
        <w:t>0,0125-0,0467-0,00004</w:t>
      </w:r>
      <w:r w:rsidR="00F924A9" w:rsidRPr="003645D4">
        <w:rPr>
          <w:lang w:val="en-US"/>
        </w:rPr>
        <w:t>)</w:t>
      </w:r>
      <w:r w:rsidRPr="003645D4">
        <w:rPr>
          <w:lang w:val="en-US"/>
        </w:rPr>
        <w:t>*</w:t>
      </w:r>
      <w:r w:rsidRPr="003645D4">
        <w:rPr>
          <w:szCs w:val="28"/>
          <w:lang w:val="en-US"/>
        </w:rPr>
        <w:t>0,0</w:t>
      </w:r>
      <w:r w:rsidR="00F924A9" w:rsidRPr="003645D4">
        <w:rPr>
          <w:szCs w:val="28"/>
          <w:lang w:val="en-US"/>
        </w:rPr>
        <w:t>4</w:t>
      </w:r>
      <w:r w:rsidRPr="003645D4">
        <w:rPr>
          <w:szCs w:val="28"/>
          <w:lang w:val="en-US"/>
        </w:rPr>
        <w:t>=0,</w:t>
      </w:r>
      <w:r w:rsidR="00D8019B" w:rsidRPr="003645D4">
        <w:rPr>
          <w:szCs w:val="28"/>
          <w:lang w:val="en-US"/>
        </w:rPr>
        <w:t>0</w:t>
      </w:r>
      <w:r w:rsidR="003B0D46" w:rsidRPr="003645D4">
        <w:rPr>
          <w:szCs w:val="28"/>
          <w:lang w:val="en-US"/>
        </w:rPr>
        <w:t>42</w:t>
      </w:r>
      <w:r w:rsidRPr="003645D4">
        <w:rPr>
          <w:szCs w:val="28"/>
          <w:lang w:val="en-US"/>
        </w:rPr>
        <w:t xml:space="preserve"> </w:t>
      </w:r>
      <w:r w:rsidRPr="00771524">
        <w:rPr>
          <w:szCs w:val="28"/>
        </w:rPr>
        <w:t>м</w:t>
      </w:r>
    </w:p>
    <w:p w:rsidR="00C95EF1" w:rsidRPr="00771524" w:rsidRDefault="00C95EF1" w:rsidP="00017E00">
      <w:pPr>
        <w:spacing w:line="360" w:lineRule="auto"/>
        <w:ind w:right="284" w:firstLine="567"/>
        <w:rPr>
          <w:szCs w:val="24"/>
        </w:rPr>
      </w:pPr>
      <w:r w:rsidRPr="00771524">
        <w:rPr>
          <w:szCs w:val="24"/>
        </w:rPr>
        <w:t>По унификации назначаем толщину утеплителя 0,</w:t>
      </w:r>
      <w:r w:rsidR="003B0D46">
        <w:rPr>
          <w:szCs w:val="24"/>
        </w:rPr>
        <w:t>05</w:t>
      </w:r>
      <w:r w:rsidRPr="00771524">
        <w:rPr>
          <w:szCs w:val="24"/>
        </w:rPr>
        <w:t xml:space="preserve"> м.</w:t>
      </w:r>
    </w:p>
    <w:p w:rsidR="00C95EF1" w:rsidRPr="00771524" w:rsidRDefault="00160E41" w:rsidP="00017E00">
      <w:pPr>
        <w:spacing w:line="360" w:lineRule="auto"/>
        <w:ind w:right="284" w:firstLine="567"/>
        <w:rPr>
          <w:color w:val="000000"/>
          <w:sz w:val="24"/>
          <w:szCs w:val="22"/>
        </w:rPr>
      </w:pPr>
      <w:r w:rsidRPr="00771524">
        <w:t>По формуле 3 определим расчетное сопротивление ограждающей конструкци</w:t>
      </w:r>
      <w:r w:rsidR="000423CF" w:rsidRPr="000423CF">
        <w:rPr>
          <w:position w:val="-28"/>
        </w:rPr>
        <w:object w:dxaOrig="6720" w:dyaOrig="660">
          <v:shape id="_x0000_i1034" type="#_x0000_t75" style="width:336.75pt;height:33pt" o:ole="">
            <v:imagedata r:id="rId25" o:title=""/>
          </v:shape>
          <o:OLEObject Type="Embed" ProgID="Equation.3" ShapeID="_x0000_i1034" DrawAspect="Content" ObjectID="_1466699188" r:id="rId26"/>
        </w:object>
      </w:r>
      <w:r w:rsidR="0084168D" w:rsidRPr="00771524">
        <w:rPr>
          <w:color w:val="000000"/>
          <w:sz w:val="24"/>
          <w:szCs w:val="23"/>
        </w:rPr>
        <w:t xml:space="preserve"> м</w:t>
      </w:r>
      <w:r w:rsidR="0084168D" w:rsidRPr="00771524">
        <w:rPr>
          <w:color w:val="000000"/>
          <w:sz w:val="24"/>
          <w:szCs w:val="23"/>
          <w:vertAlign w:val="superscript"/>
        </w:rPr>
        <w:t>2</w:t>
      </w:r>
      <w:r w:rsidR="0084168D" w:rsidRPr="00771524">
        <w:rPr>
          <w:color w:val="000000"/>
          <w:sz w:val="24"/>
          <w:szCs w:val="23"/>
        </w:rPr>
        <w:sym w:font="Symbol" w:char="00D7"/>
      </w:r>
      <w:r w:rsidR="0084168D" w:rsidRPr="00771524">
        <w:rPr>
          <w:color w:val="000000"/>
          <w:sz w:val="24"/>
          <w:szCs w:val="23"/>
        </w:rPr>
        <w:t>°С</w:t>
      </w:r>
      <w:r w:rsidR="0084168D" w:rsidRPr="00771524">
        <w:rPr>
          <w:color w:val="000000"/>
          <w:sz w:val="24"/>
          <w:szCs w:val="22"/>
        </w:rPr>
        <w:t>/Вт.</w:t>
      </w:r>
    </w:p>
    <w:p w:rsidR="0084168D" w:rsidRPr="00771524" w:rsidRDefault="0084168D" w:rsidP="00017E00">
      <w:pPr>
        <w:spacing w:line="360" w:lineRule="auto"/>
        <w:ind w:right="284" w:firstLine="567"/>
        <w:rPr>
          <w:szCs w:val="24"/>
        </w:rPr>
      </w:pPr>
      <w:r w:rsidRPr="00771524">
        <w:rPr>
          <w:szCs w:val="24"/>
        </w:rPr>
        <w:t xml:space="preserve">Так как условие </w:t>
      </w:r>
      <w:r w:rsidRPr="00771524">
        <w:rPr>
          <w:szCs w:val="24"/>
          <w:lang w:val="en-US"/>
        </w:rPr>
        <w:t>R</w:t>
      </w:r>
      <w:r w:rsidRPr="00771524">
        <w:rPr>
          <w:szCs w:val="24"/>
          <w:vertAlign w:val="subscript"/>
        </w:rPr>
        <w:t>0</w:t>
      </w:r>
      <w:r w:rsidRPr="00771524">
        <w:rPr>
          <w:szCs w:val="24"/>
        </w:rPr>
        <w:t>≥</w:t>
      </w:r>
      <w:r w:rsidRPr="00771524">
        <w:rPr>
          <w:iCs/>
          <w:szCs w:val="17"/>
        </w:rPr>
        <w:t xml:space="preserve"> </w:t>
      </w:r>
      <w:r w:rsidRPr="00771524">
        <w:rPr>
          <w:iCs/>
          <w:szCs w:val="17"/>
          <w:lang w:val="en-US"/>
        </w:rPr>
        <w:t>R</w:t>
      </w:r>
      <w:r w:rsidRPr="00771524">
        <w:rPr>
          <w:iCs/>
          <w:szCs w:val="17"/>
          <w:vertAlign w:val="subscript"/>
          <w:lang w:val="en-US"/>
        </w:rPr>
        <w:t>req</w:t>
      </w:r>
      <w:r w:rsidRPr="00771524">
        <w:rPr>
          <w:szCs w:val="24"/>
          <w:vertAlign w:val="superscript"/>
        </w:rPr>
        <w:t xml:space="preserve"> </w:t>
      </w:r>
      <w:r w:rsidRPr="00771524">
        <w:rPr>
          <w:szCs w:val="24"/>
        </w:rPr>
        <w:t xml:space="preserve">выполняется </w:t>
      </w:r>
      <w:r w:rsidR="000423CF">
        <w:rPr>
          <w:szCs w:val="24"/>
        </w:rPr>
        <w:t>1,9553</w:t>
      </w:r>
      <w:r w:rsidRPr="00771524">
        <w:rPr>
          <w:szCs w:val="24"/>
        </w:rPr>
        <w:t>&gt;</w:t>
      </w:r>
      <w:r w:rsidR="000423CF">
        <w:rPr>
          <w:szCs w:val="17"/>
        </w:rPr>
        <w:t>1,7566</w:t>
      </w:r>
      <w:r w:rsidR="00F924A9" w:rsidRPr="00771524">
        <w:t xml:space="preserve"> </w:t>
      </w:r>
      <w:r w:rsidRPr="00771524">
        <w:rPr>
          <w:szCs w:val="24"/>
        </w:rPr>
        <w:t>м</w:t>
      </w:r>
      <w:r w:rsidRPr="00771524">
        <w:rPr>
          <w:szCs w:val="24"/>
          <w:vertAlign w:val="superscript"/>
        </w:rPr>
        <w:t xml:space="preserve">2 . </w:t>
      </w:r>
      <w:r w:rsidRPr="00771524">
        <w:rPr>
          <w:szCs w:val="24"/>
        </w:rPr>
        <w:t>°С/Вт, то толщина утеплителя для данного пункта строительства рассчитана верно.</w:t>
      </w:r>
    </w:p>
    <w:p w:rsidR="00CA70A7" w:rsidRDefault="00CA70A7" w:rsidP="00017E00">
      <w:pPr>
        <w:spacing w:line="360" w:lineRule="auto"/>
        <w:ind w:right="284" w:firstLine="567"/>
        <w:rPr>
          <w:szCs w:val="24"/>
        </w:rPr>
      </w:pPr>
      <w:bookmarkStart w:id="5" w:name="_Toc382902234"/>
      <w:bookmarkStart w:id="6" w:name="_Toc409853423"/>
    </w:p>
    <w:p w:rsidR="00D8019B" w:rsidRDefault="00D8019B" w:rsidP="00017E00">
      <w:pPr>
        <w:spacing w:line="360" w:lineRule="auto"/>
        <w:ind w:right="284" w:firstLine="567"/>
        <w:rPr>
          <w:szCs w:val="24"/>
        </w:rPr>
      </w:pPr>
    </w:p>
    <w:p w:rsidR="00307113" w:rsidRPr="00771524" w:rsidRDefault="00307113" w:rsidP="00017E00">
      <w:pPr>
        <w:spacing w:line="360" w:lineRule="auto"/>
        <w:ind w:right="284" w:firstLine="567"/>
        <w:rPr>
          <w:szCs w:val="24"/>
        </w:rPr>
      </w:pPr>
      <w:r w:rsidRPr="00771524">
        <w:rPr>
          <w:szCs w:val="24"/>
        </w:rPr>
        <w:t xml:space="preserve">Таблица </w:t>
      </w:r>
      <w:r w:rsidR="00D8019B">
        <w:rPr>
          <w:szCs w:val="24"/>
        </w:rPr>
        <w:t>2</w:t>
      </w:r>
      <w:r w:rsidRPr="00771524">
        <w:rPr>
          <w:szCs w:val="24"/>
        </w:rPr>
        <w:t xml:space="preserve"> – Теплотехнические характеристики  материалов слоев</w:t>
      </w:r>
      <w:bookmarkEnd w:id="5"/>
      <w:bookmarkEnd w:id="6"/>
    </w:p>
    <w:tbl>
      <w:tblPr>
        <w:tblW w:w="10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8"/>
        <w:gridCol w:w="1418"/>
        <w:gridCol w:w="1417"/>
        <w:gridCol w:w="1560"/>
        <w:gridCol w:w="1275"/>
        <w:gridCol w:w="1134"/>
        <w:gridCol w:w="1418"/>
      </w:tblGrid>
      <w:tr w:rsidR="000423CF" w:rsidRPr="00771524" w:rsidTr="000423CF">
        <w:trPr>
          <w:trHeight w:val="418"/>
          <w:jc w:val="center"/>
        </w:trPr>
        <w:tc>
          <w:tcPr>
            <w:tcW w:w="1958" w:type="dxa"/>
          </w:tcPr>
          <w:p w:rsidR="000423CF" w:rsidRPr="00771524" w:rsidRDefault="000423CF" w:rsidP="00A11C66">
            <w:pPr>
              <w:pStyle w:val="aff9"/>
              <w:ind w:firstLine="567"/>
              <w:jc w:val="center"/>
              <w:rPr>
                <w:rFonts w:ascii="Times New Roman" w:hAnsi="Times New Roman"/>
                <w:sz w:val="28"/>
              </w:rPr>
            </w:pPr>
            <w:r w:rsidRPr="00771524">
              <w:rPr>
                <w:rFonts w:ascii="Times New Roman" w:hAnsi="Times New Roman"/>
                <w:sz w:val="28"/>
              </w:rPr>
              <w:t>№ слоя</w:t>
            </w:r>
          </w:p>
        </w:tc>
        <w:tc>
          <w:tcPr>
            <w:tcW w:w="1418" w:type="dxa"/>
          </w:tcPr>
          <w:p w:rsidR="000423CF" w:rsidRPr="00771524" w:rsidRDefault="000423CF" w:rsidP="00A11C66">
            <w:pPr>
              <w:pStyle w:val="aff8"/>
              <w:ind w:firstLine="567"/>
              <w:jc w:val="left"/>
              <w:rPr>
                <w:rFonts w:ascii="Times New Roman" w:hAnsi="Times New Roman"/>
                <w:sz w:val="28"/>
              </w:rPr>
            </w:pPr>
            <w:r w:rsidRPr="00771524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0423CF" w:rsidRPr="00771524" w:rsidRDefault="000423CF" w:rsidP="00F62444">
            <w:pPr>
              <w:pStyle w:val="aff8"/>
              <w:ind w:firstLine="567"/>
              <w:jc w:val="left"/>
              <w:rPr>
                <w:rFonts w:ascii="Times New Roman" w:hAnsi="Times New Roman"/>
                <w:sz w:val="28"/>
              </w:rPr>
            </w:pPr>
            <w:r w:rsidRPr="00771524">
              <w:rPr>
                <w:rFonts w:ascii="Times New Roman" w:hAnsi="Times New Roman"/>
                <w:sz w:val="28"/>
              </w:rPr>
              <w:t xml:space="preserve"> 2</w:t>
            </w:r>
          </w:p>
        </w:tc>
        <w:tc>
          <w:tcPr>
            <w:tcW w:w="1560" w:type="dxa"/>
            <w:shd w:val="clear" w:color="auto" w:fill="auto"/>
          </w:tcPr>
          <w:p w:rsidR="000423CF" w:rsidRPr="00771524" w:rsidRDefault="000423CF" w:rsidP="00F62444">
            <w:pPr>
              <w:jc w:val="center"/>
            </w:pPr>
            <w:r w:rsidRPr="00771524">
              <w:t>3</w:t>
            </w:r>
          </w:p>
        </w:tc>
        <w:tc>
          <w:tcPr>
            <w:tcW w:w="1275" w:type="dxa"/>
          </w:tcPr>
          <w:p w:rsidR="000423CF" w:rsidRPr="00771524" w:rsidRDefault="00706DE7" w:rsidP="00F62444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0423CF" w:rsidRPr="00771524" w:rsidRDefault="00706DE7" w:rsidP="00F62444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0423CF" w:rsidRPr="00771524" w:rsidRDefault="00706DE7" w:rsidP="00F62444">
            <w:pPr>
              <w:jc w:val="center"/>
            </w:pPr>
            <w:r>
              <w:t>6</w:t>
            </w:r>
          </w:p>
        </w:tc>
      </w:tr>
      <w:tr w:rsidR="000423CF" w:rsidRPr="00771524" w:rsidTr="000423CF">
        <w:trPr>
          <w:trHeight w:val="622"/>
          <w:jc w:val="center"/>
        </w:trPr>
        <w:tc>
          <w:tcPr>
            <w:tcW w:w="1958" w:type="dxa"/>
            <w:vAlign w:val="center"/>
          </w:tcPr>
          <w:p w:rsidR="000423CF" w:rsidRPr="00771524" w:rsidRDefault="000423CF" w:rsidP="00A11C66">
            <w:pPr>
              <w:pStyle w:val="aff9"/>
              <w:tabs>
                <w:tab w:val="clear" w:pos="1585"/>
                <w:tab w:val="clear" w:pos="3170"/>
                <w:tab w:val="clear" w:pos="4755"/>
                <w:tab w:val="clear" w:pos="6340"/>
              </w:tabs>
              <w:ind w:firstLine="567"/>
              <w:jc w:val="center"/>
              <w:rPr>
                <w:rFonts w:ascii="Times New Roman" w:hAnsi="Times New Roman"/>
                <w:sz w:val="28"/>
              </w:rPr>
            </w:pPr>
            <w:r w:rsidRPr="00771524">
              <w:rPr>
                <w:rFonts w:ascii="Times New Roman" w:hAnsi="Times New Roman"/>
                <w:sz w:val="28"/>
              </w:rPr>
              <w:t>Материал слоя</w:t>
            </w:r>
          </w:p>
        </w:tc>
        <w:tc>
          <w:tcPr>
            <w:tcW w:w="1418" w:type="dxa"/>
          </w:tcPr>
          <w:p w:rsidR="000423CF" w:rsidRPr="00706DE7" w:rsidRDefault="000423CF" w:rsidP="00A11C66">
            <w:pPr>
              <w:pStyle w:val="aff9"/>
              <w:tabs>
                <w:tab w:val="clear" w:pos="1585"/>
                <w:tab w:val="clear" w:pos="3170"/>
                <w:tab w:val="clear" w:pos="4755"/>
                <w:tab w:val="clear" w:pos="6340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6DE7">
              <w:rPr>
                <w:sz w:val="28"/>
                <w:szCs w:val="28"/>
              </w:rPr>
              <w:t>Известково-песчаная штукатурка</w:t>
            </w:r>
          </w:p>
        </w:tc>
        <w:tc>
          <w:tcPr>
            <w:tcW w:w="1417" w:type="dxa"/>
          </w:tcPr>
          <w:p w:rsidR="000423CF" w:rsidRPr="00771524" w:rsidRDefault="000423CF" w:rsidP="000423CF">
            <w:pPr>
              <w:jc w:val="center"/>
            </w:pPr>
            <w:r>
              <w:rPr>
                <w:color w:val="000000"/>
                <w:szCs w:val="18"/>
              </w:rPr>
              <w:t>Кирпич глиняный</w:t>
            </w:r>
          </w:p>
        </w:tc>
        <w:tc>
          <w:tcPr>
            <w:tcW w:w="1560" w:type="dxa"/>
            <w:shd w:val="clear" w:color="auto" w:fill="auto"/>
          </w:tcPr>
          <w:p w:rsidR="000423CF" w:rsidRPr="00706DE7" w:rsidRDefault="000423CF" w:rsidP="00A52962">
            <w:pPr>
              <w:jc w:val="center"/>
            </w:pPr>
            <w:r w:rsidRPr="00706DE7">
              <w:t>Пароизоляция (мембрана)</w:t>
            </w:r>
          </w:p>
        </w:tc>
        <w:tc>
          <w:tcPr>
            <w:tcW w:w="1275" w:type="dxa"/>
          </w:tcPr>
          <w:p w:rsidR="000423CF" w:rsidRPr="00706DE7" w:rsidRDefault="00706DE7" w:rsidP="00A52962">
            <w:pPr>
              <w:jc w:val="center"/>
            </w:pPr>
            <w:r w:rsidRPr="00706DE7">
              <w:t>Утеплитель (пенополистирол)</w:t>
            </w:r>
          </w:p>
        </w:tc>
        <w:tc>
          <w:tcPr>
            <w:tcW w:w="1134" w:type="dxa"/>
          </w:tcPr>
          <w:p w:rsidR="000423CF" w:rsidRPr="00771524" w:rsidRDefault="00706DE7" w:rsidP="00A52962">
            <w:pPr>
              <w:jc w:val="center"/>
            </w:pPr>
            <w:r>
              <w:t>Воздушная прослойка</w:t>
            </w:r>
          </w:p>
        </w:tc>
        <w:tc>
          <w:tcPr>
            <w:tcW w:w="1418" w:type="dxa"/>
          </w:tcPr>
          <w:p w:rsidR="000423CF" w:rsidRPr="00771524" w:rsidRDefault="00706DE7" w:rsidP="00A52962">
            <w:pPr>
              <w:jc w:val="center"/>
            </w:pPr>
            <w:r>
              <w:t>Навесной фасад (алюкобонд)</w:t>
            </w:r>
          </w:p>
        </w:tc>
      </w:tr>
      <w:tr w:rsidR="000423CF" w:rsidRPr="00771524" w:rsidTr="000423CF">
        <w:trPr>
          <w:trHeight w:val="351"/>
          <w:jc w:val="center"/>
        </w:trPr>
        <w:tc>
          <w:tcPr>
            <w:tcW w:w="1958" w:type="dxa"/>
          </w:tcPr>
          <w:p w:rsidR="000423CF" w:rsidRPr="00771524" w:rsidRDefault="000423CF" w:rsidP="00A11C66">
            <w:pPr>
              <w:pStyle w:val="aff9"/>
              <w:tabs>
                <w:tab w:val="clear" w:pos="1585"/>
                <w:tab w:val="clear" w:pos="3170"/>
                <w:tab w:val="clear" w:pos="4755"/>
                <w:tab w:val="clear" w:pos="6340"/>
              </w:tabs>
              <w:ind w:firstLine="567"/>
              <w:jc w:val="center"/>
              <w:rPr>
                <w:rFonts w:ascii="Times New Roman" w:hAnsi="Times New Roman"/>
                <w:sz w:val="28"/>
              </w:rPr>
            </w:pPr>
            <w:r w:rsidRPr="00771524">
              <w:rPr>
                <w:rFonts w:ascii="Times New Roman" w:hAnsi="Times New Roman"/>
                <w:sz w:val="28"/>
              </w:rPr>
              <w:t>Толщина слоя, м</w:t>
            </w:r>
          </w:p>
        </w:tc>
        <w:tc>
          <w:tcPr>
            <w:tcW w:w="1418" w:type="dxa"/>
          </w:tcPr>
          <w:p w:rsidR="000423CF" w:rsidRPr="00771524" w:rsidRDefault="000423CF" w:rsidP="000423CF">
            <w:pPr>
              <w:pStyle w:val="aff9"/>
              <w:tabs>
                <w:tab w:val="clear" w:pos="1585"/>
                <w:tab w:val="clear" w:pos="3170"/>
                <w:tab w:val="clear" w:pos="4755"/>
                <w:tab w:val="clear" w:pos="6340"/>
              </w:tabs>
              <w:ind w:firstLine="567"/>
              <w:rPr>
                <w:rFonts w:ascii="Times New Roman" w:hAnsi="Times New Roman"/>
                <w:sz w:val="28"/>
              </w:rPr>
            </w:pPr>
            <w:r w:rsidRPr="00771524">
              <w:rPr>
                <w:rFonts w:ascii="Times New Roman" w:hAnsi="Times New Roman"/>
                <w:sz w:val="28"/>
                <w:lang w:val="en-US"/>
              </w:rPr>
              <w:t>0</w:t>
            </w:r>
            <w:r w:rsidRPr="00771524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015</w:t>
            </w:r>
          </w:p>
        </w:tc>
        <w:tc>
          <w:tcPr>
            <w:tcW w:w="1417" w:type="dxa"/>
          </w:tcPr>
          <w:p w:rsidR="000423CF" w:rsidRPr="00771524" w:rsidRDefault="000423CF" w:rsidP="000423CF">
            <w:pPr>
              <w:pStyle w:val="aff9"/>
              <w:tabs>
                <w:tab w:val="clear" w:pos="1585"/>
                <w:tab w:val="clear" w:pos="3170"/>
                <w:tab w:val="clear" w:pos="4755"/>
                <w:tab w:val="clear" w:pos="6340"/>
              </w:tabs>
              <w:ind w:firstLine="567"/>
              <w:rPr>
                <w:rFonts w:ascii="Times New Roman" w:hAnsi="Times New Roman"/>
                <w:sz w:val="28"/>
                <w:lang w:val="en-US"/>
              </w:rPr>
            </w:pPr>
            <w:r w:rsidRPr="00771524">
              <w:rPr>
                <w:rFonts w:ascii="Times New Roman" w:hAnsi="Times New Roman"/>
                <w:sz w:val="28"/>
              </w:rPr>
              <w:t>0,</w:t>
            </w:r>
            <w:r>
              <w:rPr>
                <w:rFonts w:ascii="Times New Roman" w:hAnsi="Times New Roman"/>
                <w:sz w:val="28"/>
              </w:rPr>
              <w:t>38</w:t>
            </w:r>
          </w:p>
        </w:tc>
        <w:tc>
          <w:tcPr>
            <w:tcW w:w="1560" w:type="dxa"/>
            <w:shd w:val="clear" w:color="auto" w:fill="auto"/>
          </w:tcPr>
          <w:p w:rsidR="000423CF" w:rsidRPr="00771524" w:rsidRDefault="000423CF" w:rsidP="000423CF">
            <w:pPr>
              <w:jc w:val="center"/>
            </w:pPr>
            <w:r w:rsidRPr="00771524">
              <w:t>0,000</w:t>
            </w:r>
            <w:r>
              <w:t>5</w:t>
            </w:r>
          </w:p>
        </w:tc>
        <w:tc>
          <w:tcPr>
            <w:tcW w:w="1275" w:type="dxa"/>
          </w:tcPr>
          <w:p w:rsidR="000423CF" w:rsidRPr="00771524" w:rsidRDefault="00706DE7" w:rsidP="00A52962">
            <w:pPr>
              <w:jc w:val="center"/>
            </w:pPr>
            <w:r>
              <w:t>0,05</w:t>
            </w:r>
          </w:p>
        </w:tc>
        <w:tc>
          <w:tcPr>
            <w:tcW w:w="1134" w:type="dxa"/>
          </w:tcPr>
          <w:p w:rsidR="000423CF" w:rsidRPr="00771524" w:rsidRDefault="00706DE7" w:rsidP="00A52962">
            <w:pPr>
              <w:jc w:val="center"/>
            </w:pPr>
            <w:r>
              <w:t>0,07</w:t>
            </w:r>
          </w:p>
        </w:tc>
        <w:tc>
          <w:tcPr>
            <w:tcW w:w="1418" w:type="dxa"/>
          </w:tcPr>
          <w:p w:rsidR="000423CF" w:rsidRPr="00771524" w:rsidRDefault="00706DE7" w:rsidP="00A52962">
            <w:pPr>
              <w:jc w:val="center"/>
            </w:pPr>
            <w:r>
              <w:t>0,01</w:t>
            </w:r>
          </w:p>
        </w:tc>
      </w:tr>
      <w:tr w:rsidR="000423CF" w:rsidRPr="00771524" w:rsidTr="000423CF">
        <w:trPr>
          <w:trHeight w:val="567"/>
          <w:jc w:val="center"/>
        </w:trPr>
        <w:tc>
          <w:tcPr>
            <w:tcW w:w="1958" w:type="dxa"/>
          </w:tcPr>
          <w:p w:rsidR="000423CF" w:rsidRPr="00771524" w:rsidRDefault="000423CF" w:rsidP="00A11C66">
            <w:pPr>
              <w:pStyle w:val="aff9"/>
              <w:tabs>
                <w:tab w:val="clear" w:pos="1585"/>
                <w:tab w:val="clear" w:pos="3170"/>
                <w:tab w:val="clear" w:pos="4755"/>
                <w:tab w:val="clear" w:pos="6340"/>
              </w:tabs>
              <w:ind w:firstLine="56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</w:t>
            </w:r>
            <w:r w:rsidRPr="00771524">
              <w:rPr>
                <w:rFonts w:ascii="Times New Roman" w:hAnsi="Times New Roman"/>
                <w:sz w:val="28"/>
              </w:rPr>
              <w:t xml:space="preserve">ельная плотность материала,  кг/ м </w:t>
            </w:r>
            <w:r w:rsidRPr="00771524">
              <w:rPr>
                <w:rFonts w:ascii="Times New Roman" w:hAnsi="Times New Roman"/>
                <w:sz w:val="28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0423CF" w:rsidRPr="00771524" w:rsidRDefault="000423CF" w:rsidP="00A11C66">
            <w:pPr>
              <w:pStyle w:val="aff9"/>
              <w:tabs>
                <w:tab w:val="clear" w:pos="1585"/>
                <w:tab w:val="clear" w:pos="3170"/>
                <w:tab w:val="clear" w:pos="4755"/>
                <w:tab w:val="clear" w:pos="6340"/>
              </w:tabs>
              <w:ind w:firstLine="567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  <w:r w:rsidRPr="00771524">
              <w:rPr>
                <w:rFonts w:ascii="Times New Roman" w:hAnsi="Times New Roman"/>
                <w:sz w:val="28"/>
              </w:rPr>
              <w:t>00</w:t>
            </w:r>
          </w:p>
        </w:tc>
        <w:tc>
          <w:tcPr>
            <w:tcW w:w="1417" w:type="dxa"/>
          </w:tcPr>
          <w:p w:rsidR="000423CF" w:rsidRPr="00771524" w:rsidRDefault="000423CF" w:rsidP="00A11C66">
            <w:pPr>
              <w:pStyle w:val="aff9"/>
              <w:tabs>
                <w:tab w:val="clear" w:pos="1585"/>
                <w:tab w:val="clear" w:pos="3170"/>
                <w:tab w:val="clear" w:pos="4755"/>
                <w:tab w:val="clear" w:pos="6340"/>
              </w:tabs>
              <w:ind w:firstLine="567"/>
              <w:rPr>
                <w:rFonts w:ascii="Times New Roman" w:hAnsi="Times New Roman"/>
                <w:sz w:val="28"/>
              </w:rPr>
            </w:pPr>
            <w:r w:rsidRPr="00771524">
              <w:rPr>
                <w:rFonts w:ascii="Times New Roman" w:hAnsi="Times New Roman"/>
                <w:sz w:val="28"/>
              </w:rPr>
              <w:t>18</w:t>
            </w:r>
            <w:r>
              <w:rPr>
                <w:rFonts w:ascii="Times New Roman" w:hAnsi="Times New Roman"/>
                <w:sz w:val="28"/>
              </w:rPr>
              <w:t>00</w:t>
            </w:r>
          </w:p>
        </w:tc>
        <w:tc>
          <w:tcPr>
            <w:tcW w:w="1560" w:type="dxa"/>
            <w:shd w:val="clear" w:color="auto" w:fill="auto"/>
          </w:tcPr>
          <w:p w:rsidR="000423CF" w:rsidRPr="00771524" w:rsidRDefault="000423CF" w:rsidP="004059B5">
            <w:pPr>
              <w:jc w:val="center"/>
            </w:pPr>
            <w:r w:rsidRPr="00771524">
              <w:t>40</w:t>
            </w:r>
          </w:p>
        </w:tc>
        <w:tc>
          <w:tcPr>
            <w:tcW w:w="1275" w:type="dxa"/>
          </w:tcPr>
          <w:p w:rsidR="000423CF" w:rsidRPr="00771524" w:rsidRDefault="00706DE7" w:rsidP="004059B5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0423CF" w:rsidRPr="00771524" w:rsidRDefault="00706DE7" w:rsidP="004059B5">
            <w:pPr>
              <w:jc w:val="center"/>
            </w:pPr>
            <w:r>
              <w:t>1,292</w:t>
            </w:r>
            <w:r w:rsidR="0043308E">
              <w:t>9</w:t>
            </w:r>
          </w:p>
        </w:tc>
        <w:tc>
          <w:tcPr>
            <w:tcW w:w="1418" w:type="dxa"/>
          </w:tcPr>
          <w:p w:rsidR="000423CF" w:rsidRPr="00771524" w:rsidRDefault="00706DE7" w:rsidP="004059B5">
            <w:pPr>
              <w:jc w:val="center"/>
            </w:pPr>
            <w:r>
              <w:t>2400</w:t>
            </w:r>
          </w:p>
        </w:tc>
      </w:tr>
      <w:tr w:rsidR="000423CF" w:rsidRPr="00771524" w:rsidTr="000423CF">
        <w:trPr>
          <w:trHeight w:val="675"/>
          <w:jc w:val="center"/>
        </w:trPr>
        <w:tc>
          <w:tcPr>
            <w:tcW w:w="1958" w:type="dxa"/>
          </w:tcPr>
          <w:p w:rsidR="000423CF" w:rsidRPr="00771524" w:rsidRDefault="000423CF" w:rsidP="00A11C66">
            <w:pPr>
              <w:pStyle w:val="aff9"/>
              <w:tabs>
                <w:tab w:val="clear" w:pos="1585"/>
                <w:tab w:val="clear" w:pos="3170"/>
                <w:tab w:val="clear" w:pos="4755"/>
                <w:tab w:val="clear" w:pos="6340"/>
              </w:tabs>
              <w:ind w:firstLine="567"/>
              <w:jc w:val="center"/>
              <w:rPr>
                <w:rFonts w:ascii="Times New Roman" w:hAnsi="Times New Roman"/>
                <w:sz w:val="28"/>
              </w:rPr>
            </w:pPr>
            <w:r w:rsidRPr="00771524">
              <w:rPr>
                <w:rFonts w:ascii="Times New Roman" w:hAnsi="Times New Roman"/>
                <w:sz w:val="28"/>
              </w:rPr>
              <w:t xml:space="preserve">Коэффициент теплопроводности,Вт/ (м </w:t>
            </w:r>
            <w:r w:rsidRPr="00771524">
              <w:rPr>
                <w:rFonts w:ascii="Times New Roman" w:hAnsi="Times New Roman"/>
                <w:sz w:val="28"/>
                <w:vertAlign w:val="superscript"/>
              </w:rPr>
              <w:t xml:space="preserve">. </w:t>
            </w:r>
            <w:r w:rsidRPr="00771524">
              <w:rPr>
                <w:rFonts w:ascii="Times New Roman" w:hAnsi="Times New Roman"/>
                <w:sz w:val="28"/>
              </w:rPr>
              <w:t>°С)</w:t>
            </w:r>
          </w:p>
        </w:tc>
        <w:tc>
          <w:tcPr>
            <w:tcW w:w="1418" w:type="dxa"/>
          </w:tcPr>
          <w:p w:rsidR="000423CF" w:rsidRPr="00771524" w:rsidRDefault="000423CF" w:rsidP="00A11C66">
            <w:pPr>
              <w:pStyle w:val="aff9"/>
              <w:tabs>
                <w:tab w:val="clear" w:pos="1585"/>
                <w:tab w:val="clear" w:pos="3170"/>
                <w:tab w:val="clear" w:pos="4755"/>
                <w:tab w:val="clear" w:pos="6340"/>
              </w:tabs>
              <w:ind w:firstLine="567"/>
              <w:rPr>
                <w:rFonts w:ascii="Times New Roman" w:hAnsi="Times New Roman"/>
                <w:sz w:val="28"/>
              </w:rPr>
            </w:pPr>
            <w:r w:rsidRPr="00771524">
              <w:rPr>
                <w:rFonts w:ascii="Times New Roman" w:hAnsi="Times New Roman"/>
                <w:sz w:val="28"/>
                <w:lang w:val="en-US"/>
              </w:rPr>
              <w:t>0,81</w:t>
            </w:r>
          </w:p>
        </w:tc>
        <w:tc>
          <w:tcPr>
            <w:tcW w:w="1417" w:type="dxa"/>
          </w:tcPr>
          <w:p w:rsidR="000423CF" w:rsidRPr="000423CF" w:rsidRDefault="000423CF" w:rsidP="000423CF">
            <w:pPr>
              <w:pStyle w:val="aff9"/>
              <w:tabs>
                <w:tab w:val="clear" w:pos="1585"/>
                <w:tab w:val="clear" w:pos="3170"/>
                <w:tab w:val="clear" w:pos="4755"/>
                <w:tab w:val="clear" w:pos="6340"/>
              </w:tabs>
              <w:ind w:firstLine="567"/>
              <w:rPr>
                <w:rFonts w:ascii="Times New Roman" w:hAnsi="Times New Roman"/>
                <w:sz w:val="28"/>
              </w:rPr>
            </w:pPr>
            <w:r w:rsidRPr="00771524">
              <w:rPr>
                <w:rFonts w:ascii="Times New Roman" w:hAnsi="Times New Roman"/>
                <w:sz w:val="28"/>
                <w:lang w:val="en-US"/>
              </w:rPr>
              <w:t>0,</w:t>
            </w:r>
            <w:r>
              <w:rPr>
                <w:rFonts w:ascii="Times New Roman" w:hAnsi="Times New Roman"/>
                <w:sz w:val="28"/>
              </w:rPr>
              <w:t>81</w:t>
            </w:r>
          </w:p>
        </w:tc>
        <w:tc>
          <w:tcPr>
            <w:tcW w:w="1560" w:type="dxa"/>
            <w:shd w:val="clear" w:color="auto" w:fill="auto"/>
          </w:tcPr>
          <w:p w:rsidR="000423CF" w:rsidRPr="00771524" w:rsidRDefault="000423CF" w:rsidP="004059B5">
            <w:pPr>
              <w:jc w:val="center"/>
            </w:pPr>
            <w:r w:rsidRPr="00771524">
              <w:t>0,040</w:t>
            </w:r>
          </w:p>
        </w:tc>
        <w:tc>
          <w:tcPr>
            <w:tcW w:w="1275" w:type="dxa"/>
          </w:tcPr>
          <w:p w:rsidR="000423CF" w:rsidRPr="00771524" w:rsidRDefault="00706DE7" w:rsidP="004059B5">
            <w:pPr>
              <w:jc w:val="center"/>
            </w:pPr>
            <w:r>
              <w:t>0,04</w:t>
            </w:r>
          </w:p>
        </w:tc>
        <w:tc>
          <w:tcPr>
            <w:tcW w:w="1134" w:type="dxa"/>
          </w:tcPr>
          <w:p w:rsidR="000423CF" w:rsidRPr="00771524" w:rsidRDefault="00706DE7" w:rsidP="004059B5">
            <w:pPr>
              <w:jc w:val="center"/>
            </w:pPr>
            <w:r>
              <w:t>1,5</w:t>
            </w:r>
          </w:p>
        </w:tc>
        <w:tc>
          <w:tcPr>
            <w:tcW w:w="1418" w:type="dxa"/>
          </w:tcPr>
          <w:p w:rsidR="000423CF" w:rsidRPr="00771524" w:rsidRDefault="00706DE7" w:rsidP="004059B5">
            <w:pPr>
              <w:jc w:val="center"/>
            </w:pPr>
            <w:r>
              <w:t>238</w:t>
            </w:r>
          </w:p>
        </w:tc>
      </w:tr>
      <w:tr w:rsidR="000423CF" w:rsidRPr="00771524" w:rsidTr="000423CF">
        <w:trPr>
          <w:trHeight w:val="570"/>
          <w:jc w:val="center"/>
        </w:trPr>
        <w:tc>
          <w:tcPr>
            <w:tcW w:w="1958" w:type="dxa"/>
          </w:tcPr>
          <w:p w:rsidR="000423CF" w:rsidRPr="00771524" w:rsidRDefault="000423CF" w:rsidP="00A11C66">
            <w:pPr>
              <w:pStyle w:val="aff9"/>
              <w:tabs>
                <w:tab w:val="clear" w:pos="1585"/>
                <w:tab w:val="clear" w:pos="3170"/>
                <w:tab w:val="clear" w:pos="4755"/>
                <w:tab w:val="clear" w:pos="6340"/>
              </w:tabs>
              <w:ind w:firstLine="567"/>
              <w:jc w:val="center"/>
              <w:rPr>
                <w:rFonts w:ascii="Times New Roman" w:hAnsi="Times New Roman"/>
                <w:sz w:val="28"/>
              </w:rPr>
            </w:pPr>
            <w:r w:rsidRPr="00771524">
              <w:rPr>
                <w:rFonts w:ascii="Times New Roman" w:hAnsi="Times New Roman"/>
                <w:sz w:val="28"/>
              </w:rPr>
              <w:t>Коэффициент теплоусвоения, Вт/ (м</w:t>
            </w:r>
            <w:r w:rsidRPr="00771524">
              <w:rPr>
                <w:rFonts w:ascii="Times New Roman" w:hAnsi="Times New Roman"/>
                <w:sz w:val="28"/>
                <w:vertAlign w:val="superscript"/>
              </w:rPr>
              <w:t>2 .</w:t>
            </w:r>
            <w:r w:rsidRPr="00771524">
              <w:rPr>
                <w:rFonts w:ascii="Times New Roman" w:hAnsi="Times New Roman"/>
                <w:sz w:val="28"/>
              </w:rPr>
              <w:t xml:space="preserve"> °С)</w:t>
            </w:r>
          </w:p>
        </w:tc>
        <w:tc>
          <w:tcPr>
            <w:tcW w:w="1418" w:type="dxa"/>
          </w:tcPr>
          <w:p w:rsidR="000423CF" w:rsidRPr="000423CF" w:rsidRDefault="000423CF" w:rsidP="00A11C66">
            <w:pPr>
              <w:pStyle w:val="aff9"/>
              <w:tabs>
                <w:tab w:val="clear" w:pos="1585"/>
                <w:tab w:val="clear" w:pos="3170"/>
                <w:tab w:val="clear" w:pos="4755"/>
                <w:tab w:val="clear" w:pos="6340"/>
              </w:tabs>
              <w:ind w:firstLine="56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9,76</w:t>
            </w:r>
          </w:p>
        </w:tc>
        <w:tc>
          <w:tcPr>
            <w:tcW w:w="1417" w:type="dxa"/>
          </w:tcPr>
          <w:p w:rsidR="000423CF" w:rsidRPr="00771524" w:rsidRDefault="000423CF" w:rsidP="00A11C66">
            <w:pPr>
              <w:pStyle w:val="aff9"/>
              <w:tabs>
                <w:tab w:val="clear" w:pos="1585"/>
                <w:tab w:val="clear" w:pos="3170"/>
                <w:tab w:val="clear" w:pos="4755"/>
                <w:tab w:val="clear" w:pos="6340"/>
              </w:tabs>
              <w:ind w:firstLine="56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10,12</w:t>
            </w:r>
          </w:p>
        </w:tc>
        <w:tc>
          <w:tcPr>
            <w:tcW w:w="1560" w:type="dxa"/>
            <w:shd w:val="clear" w:color="auto" w:fill="auto"/>
          </w:tcPr>
          <w:p w:rsidR="000423CF" w:rsidRPr="00771524" w:rsidRDefault="000423CF">
            <w:pPr>
              <w:jc w:val="left"/>
            </w:pPr>
          </w:p>
        </w:tc>
        <w:tc>
          <w:tcPr>
            <w:tcW w:w="1275" w:type="dxa"/>
          </w:tcPr>
          <w:p w:rsidR="000423CF" w:rsidRPr="00771524" w:rsidRDefault="00706DE7">
            <w:pPr>
              <w:jc w:val="left"/>
            </w:pPr>
            <w:r>
              <w:t>0,32</w:t>
            </w:r>
          </w:p>
        </w:tc>
        <w:tc>
          <w:tcPr>
            <w:tcW w:w="1134" w:type="dxa"/>
          </w:tcPr>
          <w:p w:rsidR="000423CF" w:rsidRPr="00771524" w:rsidRDefault="000423CF">
            <w:pPr>
              <w:jc w:val="left"/>
            </w:pPr>
          </w:p>
        </w:tc>
        <w:tc>
          <w:tcPr>
            <w:tcW w:w="1418" w:type="dxa"/>
          </w:tcPr>
          <w:p w:rsidR="000423CF" w:rsidRPr="00771524" w:rsidRDefault="000423CF">
            <w:pPr>
              <w:jc w:val="left"/>
            </w:pPr>
          </w:p>
        </w:tc>
      </w:tr>
      <w:tr w:rsidR="000423CF" w:rsidRPr="00771524" w:rsidTr="000423CF">
        <w:trPr>
          <w:trHeight w:val="678"/>
          <w:jc w:val="center"/>
        </w:trPr>
        <w:tc>
          <w:tcPr>
            <w:tcW w:w="1958" w:type="dxa"/>
          </w:tcPr>
          <w:p w:rsidR="000423CF" w:rsidRPr="00771524" w:rsidRDefault="000423CF" w:rsidP="00A11C66">
            <w:pPr>
              <w:pStyle w:val="aff9"/>
              <w:tabs>
                <w:tab w:val="clear" w:pos="1585"/>
                <w:tab w:val="clear" w:pos="3170"/>
                <w:tab w:val="clear" w:pos="4755"/>
                <w:tab w:val="clear" w:pos="6340"/>
              </w:tabs>
              <w:ind w:firstLine="567"/>
              <w:jc w:val="center"/>
              <w:rPr>
                <w:rFonts w:ascii="Times New Roman" w:hAnsi="Times New Roman"/>
                <w:sz w:val="28"/>
              </w:rPr>
            </w:pPr>
            <w:r w:rsidRPr="00771524">
              <w:rPr>
                <w:rFonts w:ascii="Times New Roman" w:hAnsi="Times New Roman"/>
                <w:sz w:val="28"/>
              </w:rPr>
              <w:t>Коэффициент паропроницае</w:t>
            </w:r>
            <w:r w:rsidRPr="00771524">
              <w:rPr>
                <w:rFonts w:ascii="Times New Roman" w:hAnsi="Times New Roman"/>
                <w:sz w:val="28"/>
              </w:rPr>
              <w:softHyphen/>
              <w:t xml:space="preserve">мости, мг/ (м </w:t>
            </w:r>
            <w:r w:rsidRPr="00771524">
              <w:rPr>
                <w:rFonts w:ascii="Times New Roman" w:hAnsi="Times New Roman"/>
                <w:sz w:val="28"/>
                <w:vertAlign w:val="superscript"/>
              </w:rPr>
              <w:t xml:space="preserve"> </w:t>
            </w:r>
            <w:r w:rsidRPr="00771524">
              <w:rPr>
                <w:rFonts w:ascii="Times New Roman" w:hAnsi="Times New Roman"/>
                <w:sz w:val="28"/>
              </w:rPr>
              <w:t>ч</w:t>
            </w:r>
            <w:r w:rsidRPr="00771524">
              <w:rPr>
                <w:rFonts w:ascii="Times New Roman" w:hAnsi="Times New Roman"/>
                <w:sz w:val="28"/>
                <w:vertAlign w:val="superscript"/>
              </w:rPr>
              <w:t xml:space="preserve">. </w:t>
            </w:r>
            <w:r w:rsidRPr="00771524">
              <w:rPr>
                <w:rFonts w:ascii="Times New Roman" w:hAnsi="Times New Roman"/>
                <w:sz w:val="28"/>
              </w:rPr>
              <w:t>Па)</w:t>
            </w:r>
          </w:p>
        </w:tc>
        <w:tc>
          <w:tcPr>
            <w:tcW w:w="1418" w:type="dxa"/>
          </w:tcPr>
          <w:p w:rsidR="000423CF" w:rsidRPr="00771524" w:rsidRDefault="000423CF" w:rsidP="000423CF">
            <w:pPr>
              <w:pStyle w:val="aff9"/>
              <w:tabs>
                <w:tab w:val="clear" w:pos="1585"/>
                <w:tab w:val="clear" w:pos="3170"/>
                <w:tab w:val="clear" w:pos="4755"/>
                <w:tab w:val="clear" w:pos="6340"/>
              </w:tabs>
              <w:ind w:firstLine="567"/>
              <w:rPr>
                <w:rFonts w:ascii="Times New Roman" w:hAnsi="Times New Roman"/>
                <w:sz w:val="28"/>
              </w:rPr>
            </w:pPr>
            <w:r w:rsidRPr="00771524">
              <w:rPr>
                <w:rFonts w:ascii="Times New Roman" w:hAnsi="Times New Roman"/>
                <w:sz w:val="28"/>
              </w:rPr>
              <w:t>0,1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7" w:type="dxa"/>
          </w:tcPr>
          <w:p w:rsidR="000423CF" w:rsidRPr="00771524" w:rsidRDefault="000423CF" w:rsidP="000423CF">
            <w:pPr>
              <w:pStyle w:val="aff9"/>
              <w:tabs>
                <w:tab w:val="clear" w:pos="1585"/>
                <w:tab w:val="clear" w:pos="3170"/>
                <w:tab w:val="clear" w:pos="4755"/>
                <w:tab w:val="clear" w:pos="6340"/>
              </w:tabs>
              <w:ind w:firstLine="567"/>
              <w:rPr>
                <w:rFonts w:ascii="Times New Roman" w:hAnsi="Times New Roman"/>
                <w:sz w:val="28"/>
              </w:rPr>
            </w:pPr>
            <w:r w:rsidRPr="00771524">
              <w:rPr>
                <w:rFonts w:ascii="Times New Roman" w:hAnsi="Times New Roman"/>
                <w:sz w:val="28"/>
              </w:rPr>
              <w:t>0,</w:t>
            </w: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0423CF" w:rsidRPr="00771524" w:rsidRDefault="000423CF" w:rsidP="00B301B8">
            <w:pPr>
              <w:jc w:val="center"/>
            </w:pPr>
            <w:r w:rsidRPr="00771524">
              <w:t>0,10</w:t>
            </w:r>
          </w:p>
        </w:tc>
        <w:tc>
          <w:tcPr>
            <w:tcW w:w="1275" w:type="dxa"/>
          </w:tcPr>
          <w:p w:rsidR="000423CF" w:rsidRPr="00771524" w:rsidRDefault="00706DE7" w:rsidP="00B301B8">
            <w:pPr>
              <w:jc w:val="center"/>
            </w:pPr>
            <w:r>
              <w:t>0,02</w:t>
            </w:r>
          </w:p>
        </w:tc>
        <w:tc>
          <w:tcPr>
            <w:tcW w:w="1134" w:type="dxa"/>
          </w:tcPr>
          <w:p w:rsidR="000423CF" w:rsidRPr="00771524" w:rsidRDefault="0043308E" w:rsidP="00B301B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423CF" w:rsidRPr="00771524" w:rsidRDefault="00C21137" w:rsidP="00B301B8">
            <w:pPr>
              <w:jc w:val="center"/>
            </w:pPr>
            <w:r>
              <w:t>700</w:t>
            </w:r>
          </w:p>
        </w:tc>
      </w:tr>
      <w:tr w:rsidR="000423CF" w:rsidRPr="00771524" w:rsidTr="000423CF">
        <w:trPr>
          <w:trHeight w:val="840"/>
          <w:jc w:val="center"/>
        </w:trPr>
        <w:tc>
          <w:tcPr>
            <w:tcW w:w="1958" w:type="dxa"/>
          </w:tcPr>
          <w:p w:rsidR="000423CF" w:rsidRPr="00771524" w:rsidRDefault="000423CF" w:rsidP="00A11C66">
            <w:pPr>
              <w:pStyle w:val="aff9"/>
              <w:tabs>
                <w:tab w:val="clear" w:pos="1585"/>
                <w:tab w:val="clear" w:pos="3170"/>
                <w:tab w:val="clear" w:pos="4755"/>
                <w:tab w:val="clear" w:pos="6340"/>
              </w:tabs>
              <w:ind w:firstLine="567"/>
              <w:jc w:val="center"/>
              <w:rPr>
                <w:rFonts w:ascii="Times New Roman" w:hAnsi="Times New Roman"/>
                <w:sz w:val="28"/>
              </w:rPr>
            </w:pPr>
            <w:r w:rsidRPr="00771524">
              <w:rPr>
                <w:rFonts w:ascii="Times New Roman" w:hAnsi="Times New Roman"/>
                <w:sz w:val="28"/>
              </w:rPr>
              <w:t xml:space="preserve">Сопротивление воздухопроницанию </w:t>
            </w:r>
            <w:r w:rsidRPr="00771524">
              <w:rPr>
                <w:rFonts w:ascii="Times New Roman" w:hAnsi="Times New Roman"/>
                <w:iCs/>
                <w:color w:val="000000"/>
                <w:sz w:val="28"/>
                <w:szCs w:val="23"/>
                <w:lang w:val="en-US"/>
              </w:rPr>
              <w:t>R</w:t>
            </w:r>
            <w:r w:rsidRPr="00771524">
              <w:rPr>
                <w:rFonts w:ascii="Times New Roman" w:hAnsi="Times New Roman"/>
                <w:iCs/>
                <w:color w:val="000000"/>
                <w:sz w:val="28"/>
                <w:szCs w:val="23"/>
                <w:vertAlign w:val="subscript"/>
                <w:lang w:val="en-US"/>
              </w:rPr>
              <w:t>inf</w:t>
            </w:r>
            <w:r w:rsidRPr="00771524">
              <w:rPr>
                <w:rFonts w:ascii="Times New Roman" w:hAnsi="Times New Roman"/>
                <w:iCs/>
                <w:color w:val="000000"/>
                <w:sz w:val="28"/>
                <w:szCs w:val="23"/>
                <w:vertAlign w:val="subscript"/>
              </w:rPr>
              <w:t xml:space="preserve"> </w:t>
            </w:r>
            <w:r w:rsidRPr="00771524">
              <w:rPr>
                <w:rFonts w:ascii="Times New Roman" w:hAnsi="Times New Roman"/>
                <w:iCs/>
                <w:color w:val="000000"/>
                <w:sz w:val="28"/>
                <w:szCs w:val="23"/>
                <w:vertAlign w:val="subscript"/>
                <w:lang w:val="en-US"/>
              </w:rPr>
              <w:t>n</w:t>
            </w:r>
            <w:r w:rsidRPr="00771524">
              <w:rPr>
                <w:rFonts w:ascii="Times New Roman" w:hAnsi="Times New Roman"/>
                <w:sz w:val="28"/>
              </w:rPr>
              <w:t>, м</w:t>
            </w:r>
            <w:r w:rsidRPr="00771524">
              <w:rPr>
                <w:rFonts w:ascii="Times New Roman" w:hAnsi="Times New Roman"/>
                <w:sz w:val="28"/>
                <w:vertAlign w:val="superscript"/>
              </w:rPr>
              <w:t>2</w:t>
            </w:r>
            <w:r w:rsidRPr="00771524">
              <w:rPr>
                <w:rFonts w:ascii="Times New Roman" w:hAnsi="Times New Roman"/>
                <w:sz w:val="28"/>
              </w:rPr>
              <w:t xml:space="preserve"> </w:t>
            </w:r>
            <w:r w:rsidRPr="00771524">
              <w:rPr>
                <w:rFonts w:ascii="Times New Roman" w:hAnsi="Times New Roman"/>
                <w:sz w:val="28"/>
              </w:rPr>
              <w:sym w:font="Symbol" w:char="00D7"/>
            </w:r>
            <w:r w:rsidRPr="00771524">
              <w:rPr>
                <w:rFonts w:ascii="Times New Roman" w:hAnsi="Times New Roman"/>
                <w:sz w:val="28"/>
              </w:rPr>
              <w:t xml:space="preserve"> ч </w:t>
            </w:r>
            <w:r w:rsidRPr="00771524">
              <w:rPr>
                <w:rFonts w:ascii="Times New Roman" w:hAnsi="Times New Roman"/>
                <w:sz w:val="28"/>
              </w:rPr>
              <w:sym w:font="Symbol" w:char="00D7"/>
            </w:r>
            <w:r w:rsidRPr="00771524">
              <w:rPr>
                <w:rFonts w:ascii="Times New Roman" w:hAnsi="Times New Roman"/>
                <w:sz w:val="28"/>
              </w:rPr>
              <w:t xml:space="preserve"> Па/кг</w:t>
            </w:r>
          </w:p>
        </w:tc>
        <w:tc>
          <w:tcPr>
            <w:tcW w:w="1418" w:type="dxa"/>
          </w:tcPr>
          <w:p w:rsidR="000423CF" w:rsidRPr="00771524" w:rsidRDefault="00062C83" w:rsidP="00A11C66">
            <w:pPr>
              <w:pStyle w:val="aff9"/>
              <w:tabs>
                <w:tab w:val="clear" w:pos="1585"/>
                <w:tab w:val="clear" w:pos="3170"/>
                <w:tab w:val="clear" w:pos="4755"/>
                <w:tab w:val="clear" w:pos="6340"/>
              </w:tabs>
              <w:ind w:firstLine="56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373</w:t>
            </w:r>
          </w:p>
        </w:tc>
        <w:tc>
          <w:tcPr>
            <w:tcW w:w="1417" w:type="dxa"/>
          </w:tcPr>
          <w:p w:rsidR="000423CF" w:rsidRPr="00771524" w:rsidRDefault="00062C83" w:rsidP="00A11C66">
            <w:pPr>
              <w:pStyle w:val="aff9"/>
              <w:tabs>
                <w:tab w:val="clear" w:pos="1585"/>
                <w:tab w:val="clear" w:pos="3170"/>
                <w:tab w:val="clear" w:pos="4755"/>
                <w:tab w:val="clear" w:pos="6340"/>
              </w:tabs>
              <w:ind w:firstLine="56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1560" w:type="dxa"/>
            <w:shd w:val="clear" w:color="auto" w:fill="auto"/>
          </w:tcPr>
          <w:p w:rsidR="000423CF" w:rsidRPr="00771524" w:rsidRDefault="00062C83" w:rsidP="00B301B8">
            <w:pPr>
              <w:jc w:val="center"/>
            </w:pPr>
            <w:r>
              <w:t>7270</w:t>
            </w:r>
          </w:p>
        </w:tc>
        <w:tc>
          <w:tcPr>
            <w:tcW w:w="1275" w:type="dxa"/>
          </w:tcPr>
          <w:p w:rsidR="000423CF" w:rsidRPr="00771524" w:rsidRDefault="00062C83" w:rsidP="00B301B8">
            <w:pPr>
              <w:jc w:val="center"/>
            </w:pPr>
            <w:r>
              <w:t>79</w:t>
            </w:r>
          </w:p>
        </w:tc>
        <w:tc>
          <w:tcPr>
            <w:tcW w:w="1134" w:type="dxa"/>
          </w:tcPr>
          <w:p w:rsidR="000423CF" w:rsidRPr="00771524" w:rsidRDefault="00062C83" w:rsidP="00B301B8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0423CF" w:rsidRPr="00771524" w:rsidRDefault="000423CF" w:rsidP="00B301B8">
            <w:pPr>
              <w:jc w:val="center"/>
            </w:pPr>
          </w:p>
        </w:tc>
      </w:tr>
    </w:tbl>
    <w:p w:rsidR="00706DE7" w:rsidRDefault="00706DE7" w:rsidP="00706DE7">
      <w:pPr>
        <w:shd w:val="clear" w:color="auto" w:fill="FFFFFF"/>
        <w:spacing w:line="360" w:lineRule="auto"/>
        <w:rPr>
          <w:b/>
          <w:szCs w:val="24"/>
        </w:rPr>
      </w:pPr>
    </w:p>
    <w:p w:rsidR="00E5008E" w:rsidRPr="00771524" w:rsidRDefault="00E5008E" w:rsidP="00706DE7">
      <w:pPr>
        <w:shd w:val="clear" w:color="auto" w:fill="FFFFFF"/>
        <w:spacing w:line="360" w:lineRule="auto"/>
        <w:jc w:val="center"/>
        <w:rPr>
          <w:szCs w:val="28"/>
        </w:rPr>
      </w:pPr>
      <w:r w:rsidRPr="00771524">
        <w:rPr>
          <w:b/>
          <w:szCs w:val="24"/>
        </w:rPr>
        <w:t>5.Расчет сопротивления воздухопроницанию ограждающей конструкции.</w:t>
      </w:r>
    </w:p>
    <w:p w:rsidR="00CB4ACC" w:rsidRPr="00771524" w:rsidRDefault="00CB4ACC" w:rsidP="00D8019B">
      <w:pPr>
        <w:shd w:val="clear" w:color="auto" w:fill="FFFFFF"/>
        <w:tabs>
          <w:tab w:val="left" w:pos="142"/>
        </w:tabs>
        <w:spacing w:line="360" w:lineRule="auto"/>
        <w:ind w:firstLine="567"/>
        <w:rPr>
          <w:szCs w:val="28"/>
        </w:rPr>
      </w:pPr>
      <w:r w:rsidRPr="00771524">
        <w:rPr>
          <w:szCs w:val="28"/>
        </w:rPr>
        <w:t>Сопротивление воздухопроницанию ограждающих конструкций</w:t>
      </w:r>
      <w:r w:rsidR="00453166" w:rsidRPr="00771524">
        <w:rPr>
          <w:szCs w:val="28"/>
        </w:rPr>
        <w:t xml:space="preserve"> </w:t>
      </w:r>
      <w:r w:rsidRPr="00771524">
        <w:rPr>
          <w:szCs w:val="28"/>
        </w:rPr>
        <w:t xml:space="preserve">должно быть не менее нормируемого сопротивления воздухопроницанию </w:t>
      </w:r>
      <w:r w:rsidRPr="00771524">
        <w:rPr>
          <w:iCs/>
          <w:szCs w:val="28"/>
          <w:lang w:val="en-US"/>
        </w:rPr>
        <w:t>R</w:t>
      </w:r>
      <w:r w:rsidRPr="00771524">
        <w:rPr>
          <w:iCs/>
          <w:szCs w:val="28"/>
          <w:vertAlign w:val="subscript"/>
          <w:lang w:val="en-US"/>
        </w:rPr>
        <w:t>inf</w:t>
      </w:r>
      <w:r w:rsidRPr="00771524">
        <w:rPr>
          <w:iCs/>
          <w:szCs w:val="28"/>
          <w:vertAlign w:val="superscript"/>
          <w:lang w:val="en-US"/>
        </w:rPr>
        <w:t>req</w:t>
      </w:r>
      <w:r w:rsidRPr="00771524">
        <w:rPr>
          <w:iCs/>
          <w:szCs w:val="28"/>
        </w:rPr>
        <w:t xml:space="preserve">, </w:t>
      </w:r>
      <w:r w:rsidRPr="00771524">
        <w:rPr>
          <w:szCs w:val="28"/>
        </w:rPr>
        <w:t>м</w:t>
      </w:r>
      <w:r w:rsidRPr="00771524">
        <w:rPr>
          <w:szCs w:val="28"/>
          <w:vertAlign w:val="superscript"/>
        </w:rPr>
        <w:t>2</w:t>
      </w:r>
      <w:r w:rsidRPr="00771524">
        <w:rPr>
          <w:szCs w:val="28"/>
        </w:rPr>
        <w:sym w:font="Symbol" w:char="00D7"/>
      </w:r>
      <w:r w:rsidRPr="00771524">
        <w:rPr>
          <w:szCs w:val="28"/>
        </w:rPr>
        <w:t>ч</w:t>
      </w:r>
      <w:r w:rsidRPr="00771524">
        <w:rPr>
          <w:szCs w:val="28"/>
        </w:rPr>
        <w:sym w:font="Symbol" w:char="00D7"/>
      </w:r>
      <w:r w:rsidRPr="00771524">
        <w:rPr>
          <w:szCs w:val="28"/>
        </w:rPr>
        <w:t>Па/кг, определяемого по формуле</w:t>
      </w:r>
    </w:p>
    <w:p w:rsidR="00CB4ACC" w:rsidRPr="00771524" w:rsidRDefault="00CB4ACC" w:rsidP="00D8019B">
      <w:pPr>
        <w:shd w:val="clear" w:color="auto" w:fill="FFFFFF"/>
        <w:tabs>
          <w:tab w:val="left" w:pos="142"/>
          <w:tab w:val="left" w:pos="5136"/>
        </w:tabs>
        <w:spacing w:before="120" w:after="120" w:line="360" w:lineRule="auto"/>
        <w:ind w:firstLine="567"/>
        <w:jc w:val="center"/>
        <w:rPr>
          <w:szCs w:val="28"/>
        </w:rPr>
      </w:pPr>
      <w:bookmarkStart w:id="7" w:name="PO0000116"/>
      <w:r w:rsidRPr="00771524">
        <w:rPr>
          <w:iCs/>
          <w:szCs w:val="28"/>
          <w:lang w:val="en-US"/>
        </w:rPr>
        <w:t>R</w:t>
      </w:r>
      <w:r w:rsidRPr="00771524">
        <w:rPr>
          <w:iCs/>
          <w:szCs w:val="28"/>
          <w:vertAlign w:val="subscript"/>
          <w:lang w:val="en-US"/>
        </w:rPr>
        <w:t>inf</w:t>
      </w:r>
      <w:r w:rsidRPr="00771524">
        <w:rPr>
          <w:iCs/>
          <w:szCs w:val="28"/>
          <w:vertAlign w:val="superscript"/>
          <w:lang w:val="en-US"/>
        </w:rPr>
        <w:t>req</w:t>
      </w:r>
      <w:r w:rsidRPr="00771524">
        <w:rPr>
          <w:iCs/>
          <w:szCs w:val="28"/>
        </w:rPr>
        <w:t xml:space="preserve"> = </w:t>
      </w:r>
      <w:r w:rsidRPr="00771524">
        <w:rPr>
          <w:iCs/>
          <w:szCs w:val="28"/>
          <w:lang w:val="en-US"/>
        </w:rPr>
        <w:sym w:font="Symbol" w:char="0044"/>
      </w:r>
      <w:r w:rsidRPr="00771524">
        <w:rPr>
          <w:iCs/>
          <w:szCs w:val="28"/>
          <w:lang w:val="en-US"/>
        </w:rPr>
        <w:t>p</w:t>
      </w:r>
      <w:r w:rsidRPr="00771524">
        <w:rPr>
          <w:iCs/>
          <w:szCs w:val="28"/>
        </w:rPr>
        <w:t>/</w:t>
      </w:r>
      <w:r w:rsidRPr="00771524">
        <w:rPr>
          <w:iCs/>
          <w:szCs w:val="28"/>
          <w:lang w:val="en-US"/>
        </w:rPr>
        <w:t>G</w:t>
      </w:r>
      <w:r w:rsidRPr="00771524">
        <w:rPr>
          <w:iCs/>
          <w:szCs w:val="28"/>
          <w:vertAlign w:val="subscript"/>
          <w:lang w:val="en-US"/>
        </w:rPr>
        <w:t>n</w:t>
      </w:r>
      <w:r w:rsidR="00B96B8A" w:rsidRPr="00771524">
        <w:rPr>
          <w:szCs w:val="28"/>
        </w:rPr>
        <w:t xml:space="preserve">, </w:t>
      </w:r>
    </w:p>
    <w:bookmarkEnd w:id="7"/>
    <w:p w:rsidR="00CB4ACC" w:rsidRPr="00771524" w:rsidRDefault="00CB4ACC" w:rsidP="00D8019B">
      <w:pPr>
        <w:shd w:val="clear" w:color="auto" w:fill="FFFFFF"/>
        <w:tabs>
          <w:tab w:val="left" w:pos="142"/>
        </w:tabs>
        <w:spacing w:line="360" w:lineRule="auto"/>
        <w:ind w:firstLine="567"/>
        <w:rPr>
          <w:szCs w:val="28"/>
        </w:rPr>
      </w:pPr>
      <w:r w:rsidRPr="00771524">
        <w:rPr>
          <w:szCs w:val="28"/>
        </w:rPr>
        <w:t xml:space="preserve">где </w:t>
      </w:r>
      <w:r w:rsidRPr="00771524">
        <w:rPr>
          <w:szCs w:val="28"/>
        </w:rPr>
        <w:sym w:font="Symbol" w:char="0044"/>
      </w:r>
      <w:r w:rsidRPr="00771524">
        <w:rPr>
          <w:iCs/>
          <w:szCs w:val="28"/>
        </w:rPr>
        <w:t>р</w:t>
      </w:r>
      <w:r w:rsidRPr="00771524">
        <w:rPr>
          <w:szCs w:val="28"/>
        </w:rPr>
        <w:t xml:space="preserve"> - разность давлений воздуха на наружной и внутренней поверхност</w:t>
      </w:r>
      <w:r w:rsidR="00B96B8A" w:rsidRPr="00771524">
        <w:rPr>
          <w:szCs w:val="28"/>
        </w:rPr>
        <w:t>ях ограждающих конструкций, Па.</w:t>
      </w:r>
    </w:p>
    <w:p w:rsidR="00E5008E" w:rsidRPr="00771524" w:rsidRDefault="00CB4ACC" w:rsidP="00D8019B">
      <w:pPr>
        <w:shd w:val="clear" w:color="auto" w:fill="FFFFFF"/>
        <w:tabs>
          <w:tab w:val="left" w:pos="142"/>
        </w:tabs>
        <w:spacing w:line="360" w:lineRule="auto"/>
        <w:ind w:firstLine="567"/>
        <w:rPr>
          <w:szCs w:val="28"/>
        </w:rPr>
      </w:pPr>
      <w:r w:rsidRPr="00771524">
        <w:rPr>
          <w:iCs/>
          <w:szCs w:val="28"/>
          <w:lang w:val="en-US"/>
        </w:rPr>
        <w:t>G</w:t>
      </w:r>
      <w:r w:rsidRPr="00771524">
        <w:rPr>
          <w:iCs/>
          <w:szCs w:val="28"/>
          <w:vertAlign w:val="subscript"/>
          <w:lang w:val="en-US"/>
        </w:rPr>
        <w:t>n</w:t>
      </w:r>
      <w:r w:rsidR="002B7ACF" w:rsidRPr="00771524">
        <w:rPr>
          <w:szCs w:val="28"/>
        </w:rPr>
        <w:t>=0,5кг/(м</w:t>
      </w:r>
      <w:r w:rsidR="002B7ACF" w:rsidRPr="00771524">
        <w:rPr>
          <w:szCs w:val="28"/>
          <w:vertAlign w:val="superscript"/>
        </w:rPr>
        <w:t>2</w:t>
      </w:r>
      <w:r w:rsidR="002B7ACF" w:rsidRPr="00771524">
        <w:rPr>
          <w:szCs w:val="28"/>
        </w:rPr>
        <w:t xml:space="preserve">ч) </w:t>
      </w:r>
      <w:r w:rsidRPr="00771524">
        <w:rPr>
          <w:iCs/>
          <w:szCs w:val="28"/>
        </w:rPr>
        <w:t xml:space="preserve">- </w:t>
      </w:r>
      <w:r w:rsidRPr="00771524">
        <w:rPr>
          <w:szCs w:val="28"/>
        </w:rPr>
        <w:t>нормируемая воздухопроницаемость ограждающих конструкций, кг/(м</w:t>
      </w:r>
      <w:r w:rsidRPr="00771524">
        <w:rPr>
          <w:szCs w:val="28"/>
          <w:vertAlign w:val="superscript"/>
        </w:rPr>
        <w:t>2</w:t>
      </w:r>
      <w:r w:rsidRPr="00771524">
        <w:rPr>
          <w:szCs w:val="28"/>
        </w:rPr>
        <w:sym w:font="Symbol" w:char="00D7"/>
      </w:r>
      <w:r w:rsidRPr="00771524">
        <w:rPr>
          <w:szCs w:val="28"/>
        </w:rPr>
        <w:t>ч)</w:t>
      </w:r>
      <w:bookmarkStart w:id="8" w:name="PO0000118"/>
      <w:r w:rsidR="00E5008E" w:rsidRPr="00771524">
        <w:rPr>
          <w:szCs w:val="28"/>
        </w:rPr>
        <w:t>.</w:t>
      </w:r>
    </w:p>
    <w:p w:rsidR="00CB4ACC" w:rsidRPr="00771524" w:rsidRDefault="005E47EF" w:rsidP="00D8019B">
      <w:pPr>
        <w:shd w:val="clear" w:color="auto" w:fill="FFFFFF"/>
        <w:tabs>
          <w:tab w:val="left" w:pos="142"/>
        </w:tabs>
        <w:spacing w:line="360" w:lineRule="auto"/>
        <w:ind w:firstLine="567"/>
        <w:rPr>
          <w:szCs w:val="28"/>
        </w:rPr>
      </w:pPr>
      <w:r>
        <w:rPr>
          <w:szCs w:val="28"/>
        </w:rPr>
        <w:t xml:space="preserve">Разность давлений воздуха </w:t>
      </w:r>
      <w:r w:rsidR="00CB4ACC" w:rsidRPr="00771524">
        <w:rPr>
          <w:szCs w:val="28"/>
        </w:rPr>
        <w:t xml:space="preserve">на наружной и внутренней поверхностях ограждающих конструкций </w:t>
      </w:r>
      <w:r w:rsidR="00CB4ACC" w:rsidRPr="00771524">
        <w:rPr>
          <w:szCs w:val="28"/>
        </w:rPr>
        <w:sym w:font="Symbol" w:char="0044"/>
      </w:r>
      <w:r w:rsidR="00CB4ACC" w:rsidRPr="00771524">
        <w:rPr>
          <w:iCs/>
          <w:szCs w:val="28"/>
        </w:rPr>
        <w:t>р</w:t>
      </w:r>
      <w:r w:rsidR="00CB4ACC" w:rsidRPr="00771524">
        <w:rPr>
          <w:caps/>
          <w:szCs w:val="28"/>
        </w:rPr>
        <w:t xml:space="preserve">, </w:t>
      </w:r>
      <w:r w:rsidR="00CB4ACC" w:rsidRPr="00771524">
        <w:rPr>
          <w:szCs w:val="28"/>
        </w:rPr>
        <w:t>Па, следует определять по формуле</w:t>
      </w:r>
    </w:p>
    <w:p w:rsidR="00003689" w:rsidRPr="00771524" w:rsidRDefault="00CB4ACC" w:rsidP="00D8019B">
      <w:pPr>
        <w:shd w:val="clear" w:color="auto" w:fill="FFFFFF"/>
        <w:tabs>
          <w:tab w:val="left" w:pos="142"/>
          <w:tab w:val="left" w:pos="5976"/>
        </w:tabs>
        <w:spacing w:before="120" w:after="120" w:line="360" w:lineRule="auto"/>
        <w:ind w:firstLine="567"/>
        <w:jc w:val="center"/>
        <w:rPr>
          <w:szCs w:val="28"/>
          <w:lang w:val="en-US"/>
        </w:rPr>
      </w:pPr>
      <w:bookmarkStart w:id="9" w:name="PO0000119"/>
      <w:bookmarkEnd w:id="8"/>
      <w:r w:rsidRPr="00771524">
        <w:rPr>
          <w:szCs w:val="28"/>
        </w:rPr>
        <w:sym w:font="Symbol" w:char="0044"/>
      </w:r>
      <w:r w:rsidRPr="00771524">
        <w:rPr>
          <w:iCs/>
          <w:szCs w:val="28"/>
        </w:rPr>
        <w:t>р</w:t>
      </w:r>
      <w:r w:rsidRPr="00771524">
        <w:rPr>
          <w:szCs w:val="28"/>
          <w:lang w:val="en-US"/>
        </w:rPr>
        <w:t xml:space="preserve"> = 0,55 </w:t>
      </w:r>
      <w:r w:rsidRPr="00771524">
        <w:rPr>
          <w:iCs/>
          <w:szCs w:val="28"/>
          <w:lang w:val="en-US"/>
        </w:rPr>
        <w:t>H(y</w:t>
      </w:r>
      <w:r w:rsidRPr="00771524">
        <w:rPr>
          <w:iCs/>
          <w:szCs w:val="28"/>
          <w:vertAlign w:val="subscript"/>
          <w:lang w:val="en-US"/>
        </w:rPr>
        <w:t>ext</w:t>
      </w:r>
      <w:r w:rsidRPr="00771524">
        <w:rPr>
          <w:iCs/>
          <w:szCs w:val="28"/>
          <w:lang w:val="en-US"/>
        </w:rPr>
        <w:t xml:space="preserve"> - y</w:t>
      </w:r>
      <w:r w:rsidRPr="00771524">
        <w:rPr>
          <w:iCs/>
          <w:szCs w:val="28"/>
          <w:vertAlign w:val="subscript"/>
          <w:lang w:val="en-US"/>
        </w:rPr>
        <w:t>int</w:t>
      </w:r>
      <w:r w:rsidRPr="00771524">
        <w:rPr>
          <w:szCs w:val="28"/>
          <w:lang w:val="en-US"/>
        </w:rPr>
        <w:t xml:space="preserve">) + 0,03 </w:t>
      </w:r>
      <w:r w:rsidRPr="00771524">
        <w:rPr>
          <w:iCs/>
          <w:szCs w:val="28"/>
          <w:lang w:val="en-US"/>
        </w:rPr>
        <w:t>y</w:t>
      </w:r>
      <w:r w:rsidRPr="00771524">
        <w:rPr>
          <w:iCs/>
          <w:szCs w:val="28"/>
          <w:vertAlign w:val="subscript"/>
          <w:lang w:val="en-US"/>
        </w:rPr>
        <w:t>ext</w:t>
      </w:r>
      <w:r w:rsidRPr="00771524">
        <w:rPr>
          <w:iCs/>
          <w:szCs w:val="28"/>
          <w:lang w:val="en-US"/>
        </w:rPr>
        <w:sym w:font="Symbol" w:char="00D7"/>
      </w:r>
      <w:r w:rsidRPr="00771524">
        <w:rPr>
          <w:iCs/>
          <w:szCs w:val="28"/>
          <w:lang w:val="en-US"/>
        </w:rPr>
        <w:t>v</w:t>
      </w:r>
      <w:r w:rsidRPr="00771524">
        <w:rPr>
          <w:szCs w:val="28"/>
          <w:vertAlign w:val="superscript"/>
          <w:lang w:val="en-US"/>
        </w:rPr>
        <w:t>2</w:t>
      </w:r>
      <w:r w:rsidRPr="00771524">
        <w:rPr>
          <w:szCs w:val="28"/>
          <w:lang w:val="en-US"/>
        </w:rPr>
        <w:t xml:space="preserve">, </w:t>
      </w:r>
    </w:p>
    <w:bookmarkEnd w:id="9"/>
    <w:p w:rsidR="00D8019B" w:rsidRDefault="00CB4ACC" w:rsidP="00D8019B">
      <w:pPr>
        <w:shd w:val="clear" w:color="auto" w:fill="FFFFFF"/>
        <w:tabs>
          <w:tab w:val="left" w:pos="142"/>
          <w:tab w:val="left" w:pos="5976"/>
        </w:tabs>
        <w:spacing w:before="120" w:after="120" w:line="360" w:lineRule="auto"/>
        <w:ind w:firstLine="567"/>
        <w:rPr>
          <w:szCs w:val="28"/>
        </w:rPr>
      </w:pPr>
      <w:r w:rsidRPr="00771524">
        <w:rPr>
          <w:szCs w:val="28"/>
        </w:rPr>
        <w:t xml:space="preserve">где </w:t>
      </w:r>
      <w:r w:rsidRPr="00771524">
        <w:rPr>
          <w:iCs/>
          <w:szCs w:val="28"/>
          <w:lang w:val="en-US"/>
        </w:rPr>
        <w:t>H</w:t>
      </w:r>
      <w:r w:rsidR="005E47EF">
        <w:rPr>
          <w:szCs w:val="28"/>
        </w:rPr>
        <w:t>=9.080</w:t>
      </w:r>
      <w:r w:rsidRPr="00771524">
        <w:rPr>
          <w:szCs w:val="28"/>
        </w:rPr>
        <w:t xml:space="preserve"> высота здания (от уровня пола первого этажа до верха вытяжной шахты), м;</w:t>
      </w:r>
    </w:p>
    <w:p w:rsidR="00CB4ACC" w:rsidRPr="00771524" w:rsidRDefault="00CB4ACC" w:rsidP="00D8019B">
      <w:pPr>
        <w:shd w:val="clear" w:color="auto" w:fill="FFFFFF"/>
        <w:tabs>
          <w:tab w:val="left" w:pos="142"/>
          <w:tab w:val="left" w:pos="5976"/>
        </w:tabs>
        <w:spacing w:before="120" w:after="120" w:line="360" w:lineRule="auto"/>
        <w:ind w:firstLine="567"/>
        <w:rPr>
          <w:szCs w:val="28"/>
        </w:rPr>
      </w:pPr>
      <w:r w:rsidRPr="00771524">
        <w:rPr>
          <w:iCs/>
          <w:szCs w:val="28"/>
          <w:lang w:val="en-US"/>
        </w:rPr>
        <w:t>y</w:t>
      </w:r>
      <w:r w:rsidRPr="00771524">
        <w:rPr>
          <w:iCs/>
          <w:szCs w:val="28"/>
          <w:vertAlign w:val="subscript"/>
          <w:lang w:val="en-US"/>
        </w:rPr>
        <w:t>ext</w:t>
      </w:r>
      <w:r w:rsidRPr="00771524">
        <w:rPr>
          <w:szCs w:val="28"/>
        </w:rPr>
        <w:t xml:space="preserve">, </w:t>
      </w:r>
      <w:r w:rsidRPr="00771524">
        <w:rPr>
          <w:iCs/>
          <w:szCs w:val="28"/>
          <w:lang w:val="en-US"/>
        </w:rPr>
        <w:t>y</w:t>
      </w:r>
      <w:r w:rsidRPr="00771524">
        <w:rPr>
          <w:iCs/>
          <w:szCs w:val="28"/>
          <w:vertAlign w:val="subscript"/>
          <w:lang w:val="en-US"/>
        </w:rPr>
        <w:t>int</w:t>
      </w:r>
      <w:r w:rsidRPr="00771524">
        <w:rPr>
          <w:szCs w:val="28"/>
        </w:rPr>
        <w:t xml:space="preserve"> - удельный вес соответственно наружного и внутреннего воздуха, Н/м</w:t>
      </w:r>
      <w:r w:rsidRPr="00771524">
        <w:rPr>
          <w:szCs w:val="28"/>
          <w:vertAlign w:val="superscript"/>
        </w:rPr>
        <w:t>3</w:t>
      </w:r>
      <w:r w:rsidRPr="00771524">
        <w:rPr>
          <w:szCs w:val="28"/>
        </w:rPr>
        <w:t>, определяемый по формуле</w:t>
      </w:r>
    </w:p>
    <w:p w:rsidR="005B0E71" w:rsidRPr="00771524" w:rsidRDefault="005B0E71" w:rsidP="00D8019B">
      <w:pPr>
        <w:tabs>
          <w:tab w:val="left" w:pos="142"/>
        </w:tabs>
        <w:spacing w:line="360" w:lineRule="auto"/>
        <w:ind w:firstLine="567"/>
        <w:rPr>
          <w:color w:val="000000"/>
          <w:szCs w:val="28"/>
        </w:rPr>
      </w:pPr>
      <w:r w:rsidRPr="00771524">
        <w:rPr>
          <w:color w:val="000000"/>
          <w:szCs w:val="28"/>
        </w:rPr>
        <w:t xml:space="preserve">Для г. </w:t>
      </w:r>
      <w:r w:rsidR="005E47EF">
        <w:rPr>
          <w:color w:val="000000"/>
          <w:szCs w:val="28"/>
        </w:rPr>
        <w:t>Калининграда</w:t>
      </w:r>
      <w:r w:rsidRPr="00771524">
        <w:rPr>
          <w:color w:val="000000"/>
          <w:szCs w:val="28"/>
        </w:rPr>
        <w:t xml:space="preserve"> согласно </w:t>
      </w:r>
      <w:r w:rsidR="00E5008E" w:rsidRPr="00771524">
        <w:rPr>
          <w:szCs w:val="28"/>
        </w:rPr>
        <w:t>СНиП 23-01-99</w:t>
      </w:r>
      <w:r w:rsidR="00E5008E" w:rsidRPr="00771524">
        <w:rPr>
          <w:color w:val="000000"/>
          <w:szCs w:val="28"/>
        </w:rPr>
        <w:t xml:space="preserve"> </w:t>
      </w:r>
      <w:r w:rsidRPr="00771524">
        <w:rPr>
          <w:color w:val="000000"/>
          <w:szCs w:val="28"/>
        </w:rPr>
        <w:t xml:space="preserve"> средняя температура наружного воздуха наиболее холодной пятидневки обеспеченностью 0,92</w:t>
      </w:r>
      <w:r w:rsidR="00305AD3">
        <w:rPr>
          <w:color w:val="000000"/>
          <w:szCs w:val="28"/>
        </w:rPr>
        <w:t xml:space="preserve"> = </w:t>
      </w:r>
      <w:r w:rsidRPr="00771524">
        <w:rPr>
          <w:color w:val="000000"/>
          <w:szCs w:val="28"/>
        </w:rPr>
        <w:t xml:space="preserve"> </w:t>
      </w:r>
      <w:r w:rsidR="00062C83">
        <w:rPr>
          <w:color w:val="000000"/>
          <w:szCs w:val="28"/>
        </w:rPr>
        <w:t>-18</w:t>
      </w:r>
      <w:r w:rsidRPr="00771524">
        <w:rPr>
          <w:color w:val="000000"/>
          <w:szCs w:val="28"/>
        </w:rPr>
        <w:t xml:space="preserve"> °С, расчетная температура внутреннего воздуха равна 20 °С.</w:t>
      </w:r>
    </w:p>
    <w:p w:rsidR="005B0E71" w:rsidRPr="00771524" w:rsidRDefault="005B0E71" w:rsidP="00D8019B">
      <w:pPr>
        <w:shd w:val="clear" w:color="auto" w:fill="FFFFFF"/>
        <w:tabs>
          <w:tab w:val="left" w:pos="142"/>
        </w:tabs>
        <w:spacing w:line="360" w:lineRule="auto"/>
        <w:ind w:firstLine="567"/>
        <w:rPr>
          <w:szCs w:val="28"/>
        </w:rPr>
      </w:pPr>
      <w:r w:rsidRPr="00771524">
        <w:rPr>
          <w:color w:val="000000"/>
          <w:szCs w:val="28"/>
        </w:rPr>
        <w:t>Вычисляем удельный вес наружного и внутреннего воздуха</w:t>
      </w:r>
    </w:p>
    <w:p w:rsidR="00CB4ACC" w:rsidRPr="003645D4" w:rsidRDefault="00214F5E" w:rsidP="00D8019B">
      <w:pPr>
        <w:shd w:val="clear" w:color="auto" w:fill="FFFFFF"/>
        <w:tabs>
          <w:tab w:val="left" w:pos="142"/>
          <w:tab w:val="left" w:pos="5016"/>
        </w:tabs>
        <w:spacing w:before="120" w:after="120" w:line="360" w:lineRule="auto"/>
        <w:ind w:firstLine="567"/>
        <w:jc w:val="center"/>
        <w:rPr>
          <w:szCs w:val="28"/>
          <w:lang w:val="en-US"/>
        </w:rPr>
      </w:pPr>
      <w:bookmarkStart w:id="10" w:name="PO0000120"/>
      <w:r w:rsidRPr="00771524">
        <w:rPr>
          <w:color w:val="000000"/>
          <w:szCs w:val="28"/>
          <w:lang w:val="en-US"/>
        </w:rPr>
        <w:sym w:font="Symbol" w:char="0067"/>
      </w:r>
      <w:r w:rsidRPr="00771524">
        <w:rPr>
          <w:iCs/>
          <w:color w:val="000000"/>
          <w:szCs w:val="28"/>
          <w:vertAlign w:val="subscript"/>
          <w:lang w:val="en-US"/>
        </w:rPr>
        <w:t>ext</w:t>
      </w:r>
      <w:r w:rsidRPr="003645D4">
        <w:rPr>
          <w:color w:val="000000"/>
          <w:szCs w:val="28"/>
          <w:lang w:val="en-US"/>
        </w:rPr>
        <w:t xml:space="preserve"> = 3463/(273 + </w:t>
      </w:r>
      <w:r w:rsidRPr="00771524">
        <w:rPr>
          <w:iCs/>
          <w:color w:val="000000"/>
          <w:szCs w:val="28"/>
          <w:lang w:val="en-US"/>
        </w:rPr>
        <w:t>t</w:t>
      </w:r>
      <w:r w:rsidRPr="00771524">
        <w:rPr>
          <w:iCs/>
          <w:color w:val="000000"/>
          <w:szCs w:val="28"/>
          <w:vertAlign w:val="subscript"/>
          <w:lang w:val="en-US"/>
        </w:rPr>
        <w:t>ext</w:t>
      </w:r>
      <w:r w:rsidRPr="003645D4">
        <w:rPr>
          <w:iCs/>
          <w:color w:val="000000"/>
          <w:szCs w:val="28"/>
          <w:lang w:val="en-US"/>
        </w:rPr>
        <w:t>)</w:t>
      </w:r>
      <w:r w:rsidRPr="003645D4">
        <w:rPr>
          <w:color w:val="000000"/>
          <w:szCs w:val="28"/>
          <w:lang w:val="en-US"/>
        </w:rPr>
        <w:t>= 3463/(273 -</w:t>
      </w:r>
      <w:r w:rsidR="00062C83" w:rsidRPr="003645D4">
        <w:rPr>
          <w:color w:val="000000"/>
          <w:szCs w:val="28"/>
          <w:lang w:val="en-US"/>
        </w:rPr>
        <w:t>18</w:t>
      </w:r>
      <w:r w:rsidR="00AC3A3C" w:rsidRPr="003645D4">
        <w:rPr>
          <w:color w:val="000000"/>
          <w:szCs w:val="28"/>
          <w:lang w:val="en-US"/>
        </w:rPr>
        <w:t>)=13</w:t>
      </w:r>
      <w:r w:rsidRPr="003645D4">
        <w:rPr>
          <w:color w:val="000000"/>
          <w:szCs w:val="28"/>
          <w:lang w:val="en-US"/>
        </w:rPr>
        <w:t>.</w:t>
      </w:r>
      <w:r w:rsidR="00062C83" w:rsidRPr="003645D4">
        <w:rPr>
          <w:color w:val="000000"/>
          <w:szCs w:val="28"/>
          <w:lang w:val="en-US"/>
        </w:rPr>
        <w:t>58</w:t>
      </w:r>
      <w:r w:rsidRPr="003645D4">
        <w:rPr>
          <w:szCs w:val="28"/>
          <w:lang w:val="en-US"/>
        </w:rPr>
        <w:t xml:space="preserve"> </w:t>
      </w:r>
      <w:r w:rsidRPr="00771524">
        <w:rPr>
          <w:szCs w:val="28"/>
        </w:rPr>
        <w:t>Н</w:t>
      </w:r>
      <w:r w:rsidRPr="003645D4">
        <w:rPr>
          <w:szCs w:val="28"/>
          <w:lang w:val="en-US"/>
        </w:rPr>
        <w:t>/</w:t>
      </w:r>
      <w:r w:rsidRPr="00771524">
        <w:rPr>
          <w:szCs w:val="28"/>
        </w:rPr>
        <w:t>м</w:t>
      </w:r>
      <w:r w:rsidRPr="003645D4">
        <w:rPr>
          <w:szCs w:val="28"/>
          <w:vertAlign w:val="superscript"/>
          <w:lang w:val="en-US"/>
        </w:rPr>
        <w:t>3</w:t>
      </w:r>
      <w:r w:rsidR="00305AD3" w:rsidRPr="00666281">
        <w:rPr>
          <w:szCs w:val="28"/>
          <w:vertAlign w:val="superscript"/>
          <w:lang w:val="en-US"/>
        </w:rPr>
        <w:t xml:space="preserve">  </w:t>
      </w:r>
      <w:r w:rsidR="00CB4ACC" w:rsidRPr="003645D4">
        <w:rPr>
          <w:szCs w:val="28"/>
          <w:lang w:val="en-US"/>
        </w:rPr>
        <w:t>(</w:t>
      </w:r>
      <w:r w:rsidR="002B7ACF" w:rsidRPr="003645D4">
        <w:rPr>
          <w:szCs w:val="28"/>
          <w:lang w:val="en-US"/>
        </w:rPr>
        <w:t>10</w:t>
      </w:r>
      <w:r w:rsidR="00CB4ACC" w:rsidRPr="003645D4">
        <w:rPr>
          <w:szCs w:val="28"/>
          <w:lang w:val="en-US"/>
        </w:rPr>
        <w:t>)</w:t>
      </w:r>
    </w:p>
    <w:p w:rsidR="002B7ACF" w:rsidRPr="003645D4" w:rsidRDefault="00214F5E" w:rsidP="00D8019B">
      <w:pPr>
        <w:tabs>
          <w:tab w:val="left" w:pos="142"/>
        </w:tabs>
        <w:spacing w:line="360" w:lineRule="auto"/>
        <w:ind w:right="284" w:firstLine="567"/>
        <w:jc w:val="center"/>
        <w:rPr>
          <w:color w:val="000000"/>
          <w:szCs w:val="28"/>
          <w:lang w:val="en-US"/>
        </w:rPr>
      </w:pPr>
      <w:r w:rsidRPr="00771524">
        <w:rPr>
          <w:color w:val="000000"/>
          <w:szCs w:val="28"/>
          <w:lang w:val="en-US"/>
        </w:rPr>
        <w:sym w:font="Symbol" w:char="0067"/>
      </w:r>
      <w:r w:rsidRPr="00771524">
        <w:rPr>
          <w:iCs/>
          <w:color w:val="000000"/>
          <w:szCs w:val="28"/>
          <w:vertAlign w:val="subscript"/>
          <w:lang w:val="en-US"/>
        </w:rPr>
        <w:t>int</w:t>
      </w:r>
      <w:r w:rsidRPr="003645D4">
        <w:rPr>
          <w:color w:val="000000"/>
          <w:szCs w:val="28"/>
          <w:lang w:val="en-US"/>
        </w:rPr>
        <w:t xml:space="preserve"> = 3463/(273 + </w:t>
      </w:r>
      <w:r w:rsidRPr="00771524">
        <w:rPr>
          <w:iCs/>
          <w:color w:val="000000"/>
          <w:szCs w:val="28"/>
          <w:lang w:val="en-US"/>
        </w:rPr>
        <w:t>t</w:t>
      </w:r>
      <w:r w:rsidRPr="00771524">
        <w:rPr>
          <w:iCs/>
          <w:color w:val="000000"/>
          <w:szCs w:val="28"/>
          <w:vertAlign w:val="subscript"/>
          <w:lang w:val="en-US"/>
        </w:rPr>
        <w:t>int</w:t>
      </w:r>
      <w:r w:rsidRPr="003645D4">
        <w:rPr>
          <w:iCs/>
          <w:color w:val="000000"/>
          <w:szCs w:val="28"/>
          <w:lang w:val="en-US"/>
        </w:rPr>
        <w:t>)</w:t>
      </w:r>
      <w:r w:rsidRPr="003645D4">
        <w:rPr>
          <w:color w:val="000000"/>
          <w:szCs w:val="28"/>
          <w:lang w:val="en-US"/>
        </w:rPr>
        <w:t>= 3463/(273 +</w:t>
      </w:r>
      <w:r w:rsidRPr="003645D4">
        <w:rPr>
          <w:iCs/>
          <w:color w:val="000000"/>
          <w:szCs w:val="28"/>
          <w:lang w:val="en-US"/>
        </w:rPr>
        <w:t>20)</w:t>
      </w:r>
      <w:r w:rsidRPr="003645D4">
        <w:rPr>
          <w:color w:val="000000"/>
          <w:szCs w:val="28"/>
          <w:lang w:val="en-US"/>
        </w:rPr>
        <w:t>=11.82</w:t>
      </w:r>
      <w:r w:rsidRPr="003645D4">
        <w:rPr>
          <w:szCs w:val="28"/>
          <w:lang w:val="en-US"/>
        </w:rPr>
        <w:t xml:space="preserve"> </w:t>
      </w:r>
      <w:r w:rsidRPr="00771524">
        <w:rPr>
          <w:szCs w:val="28"/>
        </w:rPr>
        <w:t>Н</w:t>
      </w:r>
      <w:r w:rsidRPr="003645D4">
        <w:rPr>
          <w:szCs w:val="28"/>
          <w:lang w:val="en-US"/>
        </w:rPr>
        <w:t>/</w:t>
      </w:r>
      <w:r w:rsidRPr="00771524">
        <w:rPr>
          <w:szCs w:val="28"/>
        </w:rPr>
        <w:t>м</w:t>
      </w:r>
      <w:r w:rsidRPr="003645D4">
        <w:rPr>
          <w:szCs w:val="28"/>
          <w:vertAlign w:val="superscript"/>
          <w:lang w:val="en-US"/>
        </w:rPr>
        <w:t>3</w:t>
      </w:r>
    </w:p>
    <w:bookmarkEnd w:id="10"/>
    <w:p w:rsidR="00CB4ACC" w:rsidRPr="00771524" w:rsidRDefault="00CB4ACC" w:rsidP="00D8019B">
      <w:pPr>
        <w:shd w:val="clear" w:color="auto" w:fill="FFFFFF"/>
        <w:tabs>
          <w:tab w:val="left" w:pos="142"/>
        </w:tabs>
        <w:spacing w:line="360" w:lineRule="auto"/>
        <w:ind w:firstLine="567"/>
        <w:rPr>
          <w:szCs w:val="28"/>
        </w:rPr>
      </w:pPr>
      <w:r w:rsidRPr="00771524">
        <w:rPr>
          <w:iCs/>
          <w:szCs w:val="28"/>
          <w:lang w:val="en-US"/>
        </w:rPr>
        <w:t>t</w:t>
      </w:r>
      <w:r w:rsidRPr="00771524">
        <w:rPr>
          <w:szCs w:val="28"/>
        </w:rPr>
        <w:t xml:space="preserve"> - температура воздуха: внутреннего (для определения </w:t>
      </w:r>
      <w:r w:rsidRPr="00771524">
        <w:rPr>
          <w:iCs/>
          <w:szCs w:val="28"/>
          <w:lang w:val="en-US"/>
        </w:rPr>
        <w:t>y</w:t>
      </w:r>
      <w:r w:rsidRPr="00771524">
        <w:rPr>
          <w:iCs/>
          <w:szCs w:val="28"/>
          <w:vertAlign w:val="subscript"/>
          <w:lang w:val="en-US"/>
        </w:rPr>
        <w:t>int</w:t>
      </w:r>
      <w:r w:rsidRPr="00771524">
        <w:rPr>
          <w:szCs w:val="28"/>
        </w:rPr>
        <w:t xml:space="preserve">) - принимается согласно оптимальным параметрам по ГОСТ 12.1.005, ГОСТ 30494 и СанПиН 2.1.2.1002; наружного (для определения </w:t>
      </w:r>
      <w:r w:rsidRPr="00771524">
        <w:rPr>
          <w:iCs/>
          <w:szCs w:val="28"/>
          <w:lang w:val="en-US"/>
        </w:rPr>
        <w:t>y</w:t>
      </w:r>
      <w:r w:rsidRPr="00771524">
        <w:rPr>
          <w:iCs/>
          <w:szCs w:val="28"/>
          <w:vertAlign w:val="subscript"/>
          <w:lang w:val="en-US"/>
        </w:rPr>
        <w:t>ext</w:t>
      </w:r>
      <w:r w:rsidRPr="00771524">
        <w:rPr>
          <w:szCs w:val="28"/>
        </w:rPr>
        <w:t>) - принимается равной средней температуре наиболее холодной пятидневки обеспеченностью 0,92 по СНиП 23-01</w:t>
      </w:r>
      <w:r w:rsidR="00D8019B">
        <w:rPr>
          <w:szCs w:val="28"/>
        </w:rPr>
        <w:t>-99.</w:t>
      </w:r>
    </w:p>
    <w:p w:rsidR="00CB4ACC" w:rsidRPr="00771524" w:rsidRDefault="00CB4ACC" w:rsidP="00D8019B">
      <w:pPr>
        <w:tabs>
          <w:tab w:val="left" w:pos="142"/>
        </w:tabs>
        <w:spacing w:line="360" w:lineRule="auto"/>
        <w:ind w:right="284" w:firstLine="567"/>
        <w:rPr>
          <w:szCs w:val="28"/>
        </w:rPr>
      </w:pPr>
      <w:r w:rsidRPr="00771524">
        <w:rPr>
          <w:iCs/>
          <w:szCs w:val="28"/>
          <w:lang w:val="en-US"/>
        </w:rPr>
        <w:t>v</w:t>
      </w:r>
      <w:r w:rsidRPr="00771524">
        <w:rPr>
          <w:szCs w:val="28"/>
        </w:rPr>
        <w:t xml:space="preserve"> </w:t>
      </w:r>
      <w:r w:rsidR="001C4078" w:rsidRPr="00771524">
        <w:rPr>
          <w:szCs w:val="28"/>
        </w:rPr>
        <w:t xml:space="preserve">= </w:t>
      </w:r>
      <w:r w:rsidR="00062C83">
        <w:rPr>
          <w:szCs w:val="28"/>
        </w:rPr>
        <w:t>5,9</w:t>
      </w:r>
      <w:r w:rsidR="000838E6" w:rsidRPr="00771524">
        <w:rPr>
          <w:szCs w:val="28"/>
        </w:rPr>
        <w:t xml:space="preserve"> м/с </w:t>
      </w:r>
      <w:r w:rsidRPr="00771524">
        <w:rPr>
          <w:szCs w:val="28"/>
        </w:rPr>
        <w:t xml:space="preserve">- максимальная из средних скоростей ветра по румбам за январь, повторяемость которых составляет 16 % и </w:t>
      </w:r>
      <w:r w:rsidR="00305AD3">
        <w:rPr>
          <w:szCs w:val="28"/>
        </w:rPr>
        <w:t>более, принимаемая по таблице 1 СНиП 23-01</w:t>
      </w:r>
      <w:r w:rsidRPr="00771524">
        <w:rPr>
          <w:szCs w:val="28"/>
        </w:rPr>
        <w:t xml:space="preserve">; </w:t>
      </w:r>
    </w:p>
    <w:p w:rsidR="00C16459" w:rsidRPr="00771524" w:rsidRDefault="001D7DC5" w:rsidP="00D8019B">
      <w:pPr>
        <w:shd w:val="clear" w:color="auto" w:fill="FFFFFF"/>
        <w:tabs>
          <w:tab w:val="left" w:pos="142"/>
          <w:tab w:val="left" w:pos="5976"/>
        </w:tabs>
        <w:spacing w:before="120" w:after="120" w:line="360" w:lineRule="auto"/>
        <w:ind w:firstLine="567"/>
        <w:jc w:val="center"/>
        <w:rPr>
          <w:iCs/>
          <w:color w:val="000000"/>
          <w:szCs w:val="28"/>
        </w:rPr>
      </w:pPr>
      <w:r w:rsidRPr="00771524">
        <w:rPr>
          <w:color w:val="000000"/>
          <w:szCs w:val="28"/>
        </w:rPr>
        <w:t xml:space="preserve">Определяем расчетную разность давлений воздуха на наружной и внутренней поверхностях стены на уровне пола первого этажа здания </w:t>
      </w:r>
      <w:r w:rsidRPr="00771524">
        <w:rPr>
          <w:color w:val="000000"/>
          <w:szCs w:val="28"/>
          <w:lang w:val="en-US"/>
        </w:rPr>
        <w:sym w:font="Symbol" w:char="0044"/>
      </w:r>
      <w:r w:rsidRPr="00771524">
        <w:rPr>
          <w:iCs/>
          <w:color w:val="000000"/>
          <w:szCs w:val="28"/>
          <w:lang w:val="en-US"/>
        </w:rPr>
        <w:t>p</w:t>
      </w:r>
      <w:r w:rsidRPr="00771524">
        <w:rPr>
          <w:iCs/>
          <w:color w:val="000000"/>
          <w:szCs w:val="28"/>
        </w:rPr>
        <w:t xml:space="preserve"> </w:t>
      </w:r>
    </w:p>
    <w:p w:rsidR="001D7DC5" w:rsidRPr="00771524" w:rsidRDefault="001D7DC5" w:rsidP="00D8019B">
      <w:pPr>
        <w:shd w:val="clear" w:color="auto" w:fill="FFFFFF"/>
        <w:tabs>
          <w:tab w:val="left" w:pos="142"/>
          <w:tab w:val="left" w:pos="5976"/>
        </w:tabs>
        <w:spacing w:before="120" w:after="120" w:line="360" w:lineRule="auto"/>
        <w:ind w:firstLine="567"/>
        <w:jc w:val="center"/>
        <w:rPr>
          <w:b/>
          <w:szCs w:val="28"/>
          <w:lang w:val="en-US"/>
        </w:rPr>
      </w:pPr>
      <w:r w:rsidRPr="00771524">
        <w:rPr>
          <w:szCs w:val="28"/>
        </w:rPr>
        <w:sym w:font="Symbol" w:char="0044"/>
      </w:r>
      <w:r w:rsidRPr="00771524">
        <w:rPr>
          <w:iCs/>
          <w:szCs w:val="28"/>
        </w:rPr>
        <w:t>р</w:t>
      </w:r>
      <w:r w:rsidRPr="00771524">
        <w:rPr>
          <w:szCs w:val="28"/>
          <w:lang w:val="en-US"/>
        </w:rPr>
        <w:t xml:space="preserve"> = 0,55 </w:t>
      </w:r>
      <w:r w:rsidRPr="00771524">
        <w:rPr>
          <w:iCs/>
          <w:szCs w:val="28"/>
          <w:lang w:val="en-US"/>
        </w:rPr>
        <w:t>H(y</w:t>
      </w:r>
      <w:r w:rsidRPr="00771524">
        <w:rPr>
          <w:iCs/>
          <w:szCs w:val="28"/>
          <w:vertAlign w:val="subscript"/>
          <w:lang w:val="en-US"/>
        </w:rPr>
        <w:t>ext</w:t>
      </w:r>
      <w:r w:rsidRPr="00771524">
        <w:rPr>
          <w:iCs/>
          <w:szCs w:val="28"/>
          <w:lang w:val="en-US"/>
        </w:rPr>
        <w:t xml:space="preserve"> - y</w:t>
      </w:r>
      <w:r w:rsidRPr="00771524">
        <w:rPr>
          <w:iCs/>
          <w:szCs w:val="28"/>
          <w:vertAlign w:val="subscript"/>
          <w:lang w:val="en-US"/>
        </w:rPr>
        <w:t>int</w:t>
      </w:r>
      <w:r w:rsidRPr="00771524">
        <w:rPr>
          <w:szCs w:val="28"/>
          <w:lang w:val="en-US"/>
        </w:rPr>
        <w:t xml:space="preserve">) + 0,03 </w:t>
      </w:r>
      <w:r w:rsidRPr="00771524">
        <w:rPr>
          <w:iCs/>
          <w:szCs w:val="28"/>
          <w:lang w:val="en-US"/>
        </w:rPr>
        <w:t>y</w:t>
      </w:r>
      <w:r w:rsidRPr="00771524">
        <w:rPr>
          <w:iCs/>
          <w:szCs w:val="28"/>
          <w:vertAlign w:val="subscript"/>
          <w:lang w:val="en-US"/>
        </w:rPr>
        <w:t>ext</w:t>
      </w:r>
      <w:r w:rsidRPr="00771524">
        <w:rPr>
          <w:iCs/>
          <w:szCs w:val="28"/>
          <w:lang w:val="en-US"/>
        </w:rPr>
        <w:sym w:font="Symbol" w:char="00D7"/>
      </w:r>
      <w:r w:rsidRPr="00771524">
        <w:rPr>
          <w:iCs/>
          <w:szCs w:val="28"/>
          <w:lang w:val="en-US"/>
        </w:rPr>
        <w:t>v</w:t>
      </w:r>
      <w:r w:rsidRPr="00771524">
        <w:rPr>
          <w:szCs w:val="28"/>
          <w:vertAlign w:val="superscript"/>
          <w:lang w:val="en-US"/>
        </w:rPr>
        <w:t>2</w:t>
      </w:r>
      <w:r w:rsidRPr="00771524">
        <w:rPr>
          <w:szCs w:val="28"/>
          <w:lang w:val="en-US"/>
        </w:rPr>
        <w:t xml:space="preserve">,    </w:t>
      </w:r>
      <w:r w:rsidR="00062C83" w:rsidRPr="00771524">
        <w:rPr>
          <w:position w:val="-10"/>
          <w:szCs w:val="28"/>
        </w:rPr>
        <w:object w:dxaOrig="6200" w:dyaOrig="360">
          <v:shape id="_x0000_i1035" type="#_x0000_t75" style="width:458.25pt;height:23.25pt" o:ole="">
            <v:imagedata r:id="rId27" o:title=""/>
          </v:shape>
          <o:OLEObject Type="Embed" ProgID="Equation.3" ShapeID="_x0000_i1035" DrawAspect="Content" ObjectID="_1466699189" r:id="rId28"/>
        </w:object>
      </w:r>
    </w:p>
    <w:p w:rsidR="003D6520" w:rsidRPr="00771524" w:rsidRDefault="001D7DC5" w:rsidP="00D8019B">
      <w:pPr>
        <w:tabs>
          <w:tab w:val="left" w:pos="142"/>
        </w:tabs>
        <w:spacing w:line="360" w:lineRule="auto"/>
        <w:ind w:right="284" w:firstLine="567"/>
        <w:rPr>
          <w:szCs w:val="28"/>
        </w:rPr>
      </w:pPr>
      <w:r w:rsidRPr="00771524">
        <w:rPr>
          <w:color w:val="000000"/>
          <w:szCs w:val="28"/>
        </w:rPr>
        <w:t>Находим нормируемое сопротивление воздухопроницанию стен в рассматриваемом доме</w:t>
      </w:r>
      <w:r w:rsidR="00EB499B" w:rsidRPr="00771524">
        <w:rPr>
          <w:color w:val="000000"/>
          <w:szCs w:val="28"/>
        </w:rPr>
        <w:t>.</w:t>
      </w:r>
    </w:p>
    <w:p w:rsidR="00CB4ACC" w:rsidRPr="00771524" w:rsidRDefault="003D6520" w:rsidP="00D8019B">
      <w:pPr>
        <w:tabs>
          <w:tab w:val="left" w:pos="142"/>
        </w:tabs>
        <w:spacing w:line="360" w:lineRule="auto"/>
        <w:ind w:right="284" w:firstLine="567"/>
        <w:jc w:val="center"/>
        <w:rPr>
          <w:b/>
          <w:szCs w:val="28"/>
        </w:rPr>
      </w:pPr>
      <w:r w:rsidRPr="00771524">
        <w:rPr>
          <w:iCs/>
          <w:szCs w:val="28"/>
          <w:lang w:val="en-US"/>
        </w:rPr>
        <w:t>R</w:t>
      </w:r>
      <w:r w:rsidRPr="00771524">
        <w:rPr>
          <w:iCs/>
          <w:szCs w:val="28"/>
          <w:vertAlign w:val="subscript"/>
          <w:lang w:val="en-US"/>
        </w:rPr>
        <w:t>inf</w:t>
      </w:r>
      <w:r w:rsidRPr="00771524">
        <w:rPr>
          <w:iCs/>
          <w:szCs w:val="28"/>
          <w:vertAlign w:val="superscript"/>
          <w:lang w:val="en-US"/>
        </w:rPr>
        <w:t>req</w:t>
      </w:r>
      <w:r w:rsidR="00C16459" w:rsidRPr="00771524">
        <w:rPr>
          <w:iCs/>
          <w:szCs w:val="28"/>
        </w:rPr>
        <w:t xml:space="preserve"> = </w:t>
      </w:r>
      <w:r w:rsidR="00062C83">
        <w:rPr>
          <w:iCs/>
          <w:szCs w:val="28"/>
        </w:rPr>
        <w:t>22,97</w:t>
      </w:r>
      <w:r w:rsidRPr="00771524">
        <w:rPr>
          <w:iCs/>
          <w:szCs w:val="28"/>
        </w:rPr>
        <w:t>/0.5</w:t>
      </w:r>
      <w:r w:rsidRPr="00771524">
        <w:rPr>
          <w:szCs w:val="28"/>
        </w:rPr>
        <w:t>=</w:t>
      </w:r>
      <w:r w:rsidR="00062C83">
        <w:rPr>
          <w:szCs w:val="28"/>
        </w:rPr>
        <w:t>45,94</w:t>
      </w:r>
      <w:r w:rsidRPr="00771524">
        <w:rPr>
          <w:szCs w:val="28"/>
        </w:rPr>
        <w:t xml:space="preserve"> м</w:t>
      </w:r>
      <w:r w:rsidRPr="00771524">
        <w:rPr>
          <w:szCs w:val="28"/>
          <w:vertAlign w:val="superscript"/>
        </w:rPr>
        <w:t>2 .</w:t>
      </w:r>
      <w:r w:rsidRPr="00771524">
        <w:rPr>
          <w:szCs w:val="28"/>
        </w:rPr>
        <w:t xml:space="preserve"> ч </w:t>
      </w:r>
      <w:r w:rsidRPr="00771524">
        <w:rPr>
          <w:szCs w:val="28"/>
          <w:vertAlign w:val="superscript"/>
        </w:rPr>
        <w:t>.</w:t>
      </w:r>
      <w:r w:rsidRPr="00771524">
        <w:rPr>
          <w:szCs w:val="28"/>
        </w:rPr>
        <w:t xml:space="preserve"> Па/ </w:t>
      </w:r>
      <w:r w:rsidR="00D8019B">
        <w:rPr>
          <w:szCs w:val="28"/>
        </w:rPr>
        <w:t>кг</w:t>
      </w:r>
    </w:p>
    <w:p w:rsidR="008234A6" w:rsidRPr="00771524" w:rsidRDefault="008234A6" w:rsidP="00D8019B">
      <w:pPr>
        <w:tabs>
          <w:tab w:val="left" w:pos="142"/>
        </w:tabs>
        <w:spacing w:line="360" w:lineRule="auto"/>
        <w:ind w:firstLine="567"/>
        <w:rPr>
          <w:color w:val="000000"/>
          <w:szCs w:val="28"/>
        </w:rPr>
      </w:pPr>
      <w:r w:rsidRPr="00771524">
        <w:rPr>
          <w:color w:val="000000"/>
          <w:szCs w:val="28"/>
        </w:rPr>
        <w:t xml:space="preserve">Сопротивление воздухопроницанию многослойной ограждающей конструкции </w:t>
      </w:r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iCs/>
          <w:color w:val="000000"/>
          <w:szCs w:val="28"/>
          <w:vertAlign w:val="subscript"/>
          <w:lang w:val="en-US"/>
        </w:rPr>
        <w:t>inf</w:t>
      </w:r>
      <w:r w:rsidRPr="00771524">
        <w:rPr>
          <w:iCs/>
          <w:color w:val="000000"/>
          <w:szCs w:val="28"/>
          <w:vertAlign w:val="superscript"/>
          <w:lang w:val="en-US"/>
        </w:rPr>
        <w:t>des</w:t>
      </w:r>
      <w:r w:rsidRPr="00771524">
        <w:rPr>
          <w:iCs/>
          <w:color w:val="000000"/>
          <w:szCs w:val="28"/>
        </w:rPr>
        <w:t xml:space="preserve">, </w:t>
      </w:r>
      <w:r w:rsidRPr="00771524">
        <w:rPr>
          <w:color w:val="000000"/>
          <w:szCs w:val="28"/>
        </w:rPr>
        <w:t>м</w:t>
      </w:r>
      <w:r w:rsidRPr="00771524">
        <w:rPr>
          <w:color w:val="000000"/>
          <w:szCs w:val="28"/>
          <w:vertAlign w:val="superscript"/>
        </w:rPr>
        <w:t>2</w:t>
      </w:r>
      <w:r w:rsidRPr="00771524">
        <w:rPr>
          <w:color w:val="000000"/>
          <w:szCs w:val="28"/>
        </w:rPr>
        <w:sym w:font="Symbol" w:char="00D7"/>
      </w:r>
      <w:r w:rsidRPr="00771524">
        <w:rPr>
          <w:color w:val="000000"/>
          <w:szCs w:val="28"/>
        </w:rPr>
        <w:t>ч</w:t>
      </w:r>
      <w:r w:rsidRPr="00771524">
        <w:rPr>
          <w:color w:val="000000"/>
          <w:szCs w:val="28"/>
        </w:rPr>
        <w:sym w:font="Symbol" w:char="00D7"/>
      </w:r>
      <w:r w:rsidRPr="00771524">
        <w:rPr>
          <w:color w:val="000000"/>
          <w:szCs w:val="28"/>
        </w:rPr>
        <w:t>Па/кг, следует определять по формуле</w:t>
      </w:r>
    </w:p>
    <w:p w:rsidR="008234A6" w:rsidRPr="005F700D" w:rsidRDefault="008234A6" w:rsidP="00D8019B">
      <w:pPr>
        <w:tabs>
          <w:tab w:val="left" w:pos="142"/>
          <w:tab w:val="left" w:pos="5928"/>
        </w:tabs>
        <w:spacing w:before="120" w:after="120" w:line="360" w:lineRule="auto"/>
        <w:ind w:firstLine="567"/>
        <w:jc w:val="center"/>
        <w:rPr>
          <w:color w:val="000000"/>
          <w:szCs w:val="28"/>
          <w:lang w:val="en-US"/>
        </w:rPr>
      </w:pPr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iCs/>
          <w:color w:val="000000"/>
          <w:szCs w:val="28"/>
          <w:vertAlign w:val="subscript"/>
          <w:lang w:val="en-US"/>
        </w:rPr>
        <w:t>inf</w:t>
      </w:r>
      <w:r w:rsidRPr="00771524">
        <w:rPr>
          <w:iCs/>
          <w:color w:val="000000"/>
          <w:szCs w:val="28"/>
          <w:vertAlign w:val="superscript"/>
          <w:lang w:val="en-US"/>
        </w:rPr>
        <w:t>des</w:t>
      </w:r>
      <w:r w:rsidRPr="00771524">
        <w:rPr>
          <w:color w:val="000000"/>
          <w:szCs w:val="28"/>
          <w:lang w:val="en-US"/>
        </w:rPr>
        <w:t xml:space="preserve"> = </w:t>
      </w:r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iCs/>
          <w:color w:val="000000"/>
          <w:szCs w:val="28"/>
          <w:vertAlign w:val="subscript"/>
          <w:lang w:val="en-US"/>
        </w:rPr>
        <w:t xml:space="preserve">inf </w:t>
      </w:r>
      <w:r w:rsidRPr="00771524">
        <w:rPr>
          <w:color w:val="000000"/>
          <w:szCs w:val="28"/>
          <w:vertAlign w:val="subscript"/>
          <w:lang w:val="en-US"/>
        </w:rPr>
        <w:t>1</w:t>
      </w:r>
      <w:r w:rsidRPr="00771524">
        <w:rPr>
          <w:color w:val="000000"/>
          <w:szCs w:val="28"/>
          <w:lang w:val="en-US"/>
        </w:rPr>
        <w:t xml:space="preserve"> + </w:t>
      </w:r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iCs/>
          <w:color w:val="000000"/>
          <w:szCs w:val="28"/>
          <w:vertAlign w:val="subscript"/>
          <w:lang w:val="en-US"/>
        </w:rPr>
        <w:t xml:space="preserve">inf </w:t>
      </w:r>
      <w:r w:rsidRPr="00771524">
        <w:rPr>
          <w:color w:val="000000"/>
          <w:szCs w:val="28"/>
          <w:vertAlign w:val="subscript"/>
          <w:lang w:val="en-US"/>
        </w:rPr>
        <w:t>2</w:t>
      </w:r>
      <w:r w:rsidRPr="00771524">
        <w:rPr>
          <w:color w:val="000000"/>
          <w:szCs w:val="28"/>
          <w:lang w:val="en-US"/>
        </w:rPr>
        <w:t xml:space="preserve"> + ... + </w:t>
      </w:r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iCs/>
          <w:color w:val="000000"/>
          <w:szCs w:val="28"/>
          <w:vertAlign w:val="subscript"/>
          <w:lang w:val="en-US"/>
        </w:rPr>
        <w:t>inf n</w:t>
      </w:r>
      <w:r w:rsidRPr="00771524">
        <w:rPr>
          <w:color w:val="000000"/>
          <w:szCs w:val="28"/>
          <w:lang w:val="en-US"/>
        </w:rPr>
        <w:t>,</w:t>
      </w:r>
    </w:p>
    <w:p w:rsidR="000838E6" w:rsidRPr="00771524" w:rsidRDefault="000838E6" w:rsidP="00D8019B">
      <w:pPr>
        <w:tabs>
          <w:tab w:val="left" w:pos="142"/>
          <w:tab w:val="left" w:pos="5928"/>
        </w:tabs>
        <w:spacing w:before="120" w:after="120" w:line="360" w:lineRule="auto"/>
        <w:ind w:firstLine="567"/>
        <w:jc w:val="center"/>
        <w:rPr>
          <w:color w:val="000000"/>
          <w:szCs w:val="28"/>
        </w:rPr>
      </w:pPr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iCs/>
          <w:color w:val="000000"/>
          <w:szCs w:val="28"/>
          <w:vertAlign w:val="subscript"/>
          <w:lang w:val="en-US"/>
        </w:rPr>
        <w:t>inf</w:t>
      </w:r>
      <w:r w:rsidRPr="00771524">
        <w:rPr>
          <w:iCs/>
          <w:color w:val="000000"/>
          <w:szCs w:val="28"/>
          <w:vertAlign w:val="superscript"/>
          <w:lang w:val="en-US"/>
        </w:rPr>
        <w:t>des</w:t>
      </w:r>
      <w:r w:rsidRPr="005F700D">
        <w:rPr>
          <w:color w:val="000000"/>
          <w:szCs w:val="28"/>
        </w:rPr>
        <w:t xml:space="preserve"> </w:t>
      </w:r>
      <w:r w:rsidRPr="00771524">
        <w:rPr>
          <w:szCs w:val="28"/>
        </w:rPr>
        <w:t xml:space="preserve"> </w:t>
      </w:r>
      <w:r w:rsidR="008C1C68" w:rsidRPr="00771524">
        <w:rPr>
          <w:position w:val="-6"/>
          <w:szCs w:val="28"/>
        </w:rPr>
        <w:object w:dxaOrig="4360" w:dyaOrig="320">
          <v:shape id="_x0000_i1036" type="#_x0000_t75" style="width:217.5pt;height:15.75pt" o:ole="">
            <v:imagedata r:id="rId29" o:title=""/>
          </v:shape>
          <o:OLEObject Type="Embed" ProgID="Equation.3" ShapeID="_x0000_i1036" DrawAspect="Content" ObjectID="_1466699190" r:id="rId30"/>
        </w:object>
      </w:r>
    </w:p>
    <w:p w:rsidR="008234A6" w:rsidRPr="00771524" w:rsidRDefault="008234A6" w:rsidP="00D8019B">
      <w:pPr>
        <w:tabs>
          <w:tab w:val="left" w:pos="142"/>
        </w:tabs>
        <w:spacing w:line="360" w:lineRule="auto"/>
        <w:ind w:firstLine="567"/>
        <w:rPr>
          <w:color w:val="000000"/>
          <w:szCs w:val="28"/>
        </w:rPr>
      </w:pPr>
      <w:r w:rsidRPr="00771524">
        <w:rPr>
          <w:color w:val="000000"/>
          <w:szCs w:val="28"/>
        </w:rPr>
        <w:t xml:space="preserve">где </w:t>
      </w:r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iCs/>
          <w:color w:val="000000"/>
          <w:szCs w:val="28"/>
          <w:vertAlign w:val="subscript"/>
          <w:lang w:val="en-US"/>
        </w:rPr>
        <w:t>inf</w:t>
      </w:r>
      <w:r w:rsidRPr="00771524">
        <w:rPr>
          <w:iCs/>
          <w:color w:val="000000"/>
          <w:szCs w:val="28"/>
          <w:vertAlign w:val="subscript"/>
        </w:rPr>
        <w:t xml:space="preserve"> </w:t>
      </w:r>
      <w:r w:rsidRPr="00771524">
        <w:rPr>
          <w:color w:val="000000"/>
          <w:szCs w:val="28"/>
          <w:vertAlign w:val="subscript"/>
        </w:rPr>
        <w:t>1</w:t>
      </w:r>
      <w:r w:rsidRPr="00771524">
        <w:rPr>
          <w:color w:val="000000"/>
          <w:szCs w:val="28"/>
        </w:rPr>
        <w:t xml:space="preserve">, </w:t>
      </w:r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iCs/>
          <w:color w:val="000000"/>
          <w:szCs w:val="28"/>
          <w:vertAlign w:val="subscript"/>
          <w:lang w:val="en-US"/>
        </w:rPr>
        <w:t>inf</w:t>
      </w:r>
      <w:r w:rsidRPr="00771524">
        <w:rPr>
          <w:iCs/>
          <w:color w:val="000000"/>
          <w:szCs w:val="28"/>
          <w:vertAlign w:val="subscript"/>
        </w:rPr>
        <w:t xml:space="preserve"> </w:t>
      </w:r>
      <w:r w:rsidRPr="00771524">
        <w:rPr>
          <w:color w:val="000000"/>
          <w:szCs w:val="28"/>
          <w:vertAlign w:val="subscript"/>
        </w:rPr>
        <w:t>2</w:t>
      </w:r>
      <w:r w:rsidRPr="00771524">
        <w:rPr>
          <w:color w:val="000000"/>
          <w:szCs w:val="28"/>
        </w:rPr>
        <w:t xml:space="preserve">, ... , </w:t>
      </w:r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iCs/>
          <w:color w:val="000000"/>
          <w:szCs w:val="28"/>
          <w:vertAlign w:val="subscript"/>
          <w:lang w:val="en-US"/>
        </w:rPr>
        <w:t>inf</w:t>
      </w:r>
      <w:r w:rsidRPr="00771524">
        <w:rPr>
          <w:iCs/>
          <w:color w:val="000000"/>
          <w:szCs w:val="28"/>
          <w:vertAlign w:val="subscript"/>
        </w:rPr>
        <w:t xml:space="preserve"> </w:t>
      </w:r>
      <w:r w:rsidRPr="00771524">
        <w:rPr>
          <w:iCs/>
          <w:color w:val="000000"/>
          <w:szCs w:val="28"/>
          <w:vertAlign w:val="subscript"/>
          <w:lang w:val="en-US"/>
        </w:rPr>
        <w:t>n</w:t>
      </w:r>
      <w:r w:rsidRPr="00771524">
        <w:rPr>
          <w:color w:val="000000"/>
          <w:szCs w:val="28"/>
        </w:rPr>
        <w:t xml:space="preserve"> - сопротивления воздухопроницанию отдельных слоев ограждающей конструкции, м</w:t>
      </w:r>
      <w:r w:rsidRPr="00771524">
        <w:rPr>
          <w:color w:val="000000"/>
          <w:szCs w:val="28"/>
          <w:vertAlign w:val="superscript"/>
        </w:rPr>
        <w:t>2</w:t>
      </w:r>
      <w:r w:rsidRPr="00771524">
        <w:rPr>
          <w:color w:val="000000"/>
          <w:szCs w:val="28"/>
        </w:rPr>
        <w:sym w:font="Symbol" w:char="00D7"/>
      </w:r>
      <w:r w:rsidRPr="00771524">
        <w:rPr>
          <w:color w:val="000000"/>
          <w:szCs w:val="28"/>
        </w:rPr>
        <w:t>ч</w:t>
      </w:r>
      <w:r w:rsidRPr="00771524">
        <w:rPr>
          <w:color w:val="000000"/>
          <w:szCs w:val="28"/>
        </w:rPr>
        <w:sym w:font="Symbol" w:char="00D7"/>
      </w:r>
      <w:r w:rsidRPr="00771524">
        <w:rPr>
          <w:color w:val="000000"/>
          <w:szCs w:val="28"/>
        </w:rPr>
        <w:t xml:space="preserve">Па/кг, принимаемые по таблице </w:t>
      </w:r>
      <w:r w:rsidR="00305AD3">
        <w:rPr>
          <w:color w:val="000000"/>
          <w:szCs w:val="28"/>
        </w:rPr>
        <w:t xml:space="preserve">17 </w:t>
      </w:r>
      <w:r w:rsidR="00062C83">
        <w:t xml:space="preserve"> </w:t>
      </w:r>
      <w:r w:rsidR="00062C83" w:rsidRPr="00062C83">
        <w:rPr>
          <w:color w:val="000000"/>
          <w:szCs w:val="28"/>
        </w:rPr>
        <w:t>СП 23-101-2004</w:t>
      </w:r>
      <w:r w:rsidR="00062C83">
        <w:rPr>
          <w:color w:val="000000"/>
          <w:szCs w:val="28"/>
        </w:rPr>
        <w:t>.</w:t>
      </w:r>
    </w:p>
    <w:p w:rsidR="003D6520" w:rsidRPr="00771524" w:rsidRDefault="003D6520" w:rsidP="00D8019B">
      <w:pPr>
        <w:tabs>
          <w:tab w:val="left" w:pos="142"/>
        </w:tabs>
        <w:spacing w:line="360" w:lineRule="auto"/>
        <w:ind w:right="284" w:firstLine="567"/>
        <w:rPr>
          <w:szCs w:val="28"/>
        </w:rPr>
      </w:pPr>
      <w:r w:rsidRPr="00771524">
        <w:rPr>
          <w:szCs w:val="28"/>
        </w:rPr>
        <w:t xml:space="preserve">Сопротивление воздухопроницанию ограждающих конструкций зданий и сооружений должно быть не менее требуемого сопротивления воздухопроницанию </w:t>
      </w:r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iCs/>
          <w:color w:val="000000"/>
          <w:szCs w:val="28"/>
          <w:vertAlign w:val="subscript"/>
          <w:lang w:val="en-US"/>
        </w:rPr>
        <w:t>inf</w:t>
      </w:r>
      <w:r w:rsidRPr="00771524">
        <w:rPr>
          <w:iCs/>
          <w:color w:val="000000"/>
          <w:szCs w:val="28"/>
          <w:vertAlign w:val="superscript"/>
          <w:lang w:val="en-US"/>
        </w:rPr>
        <w:t>des</w:t>
      </w:r>
      <w:r w:rsidRPr="00771524">
        <w:rPr>
          <w:color w:val="000000"/>
          <w:szCs w:val="28"/>
        </w:rPr>
        <w:t xml:space="preserve"> </w:t>
      </w:r>
      <w:r w:rsidRPr="00771524">
        <w:rPr>
          <w:szCs w:val="28"/>
        </w:rPr>
        <w:t>=</w:t>
      </w:r>
      <w:r w:rsidR="00B301B8" w:rsidRPr="00771524">
        <w:rPr>
          <w:szCs w:val="28"/>
        </w:rPr>
        <w:t>7</w:t>
      </w:r>
      <w:r w:rsidR="008C1C68">
        <w:rPr>
          <w:szCs w:val="28"/>
        </w:rPr>
        <w:t>740</w:t>
      </w:r>
      <w:r w:rsidR="00B301B8" w:rsidRPr="00771524">
        <w:rPr>
          <w:szCs w:val="28"/>
        </w:rPr>
        <w:t xml:space="preserve"> </w:t>
      </w:r>
      <w:r w:rsidRPr="00771524">
        <w:rPr>
          <w:szCs w:val="28"/>
        </w:rPr>
        <w:t>м</w:t>
      </w:r>
      <w:r w:rsidRPr="00771524">
        <w:rPr>
          <w:szCs w:val="28"/>
          <w:vertAlign w:val="superscript"/>
        </w:rPr>
        <w:t>2 .</w:t>
      </w:r>
      <w:r w:rsidRPr="00771524">
        <w:rPr>
          <w:szCs w:val="28"/>
        </w:rPr>
        <w:t xml:space="preserve"> ч </w:t>
      </w:r>
      <w:r w:rsidRPr="00771524">
        <w:rPr>
          <w:szCs w:val="28"/>
          <w:vertAlign w:val="superscript"/>
        </w:rPr>
        <w:t>.</w:t>
      </w:r>
      <w:r w:rsidRPr="00771524">
        <w:rPr>
          <w:szCs w:val="28"/>
        </w:rPr>
        <w:t xml:space="preserve"> Па/ кг ≥  </w:t>
      </w:r>
      <w:r w:rsidRPr="00771524">
        <w:rPr>
          <w:iCs/>
          <w:szCs w:val="28"/>
          <w:lang w:val="en-US"/>
        </w:rPr>
        <w:t>R</w:t>
      </w:r>
      <w:r w:rsidRPr="00771524">
        <w:rPr>
          <w:iCs/>
          <w:szCs w:val="28"/>
          <w:vertAlign w:val="subscript"/>
          <w:lang w:val="en-US"/>
        </w:rPr>
        <w:t>inf</w:t>
      </w:r>
      <w:r w:rsidRPr="00771524">
        <w:rPr>
          <w:iCs/>
          <w:szCs w:val="28"/>
          <w:vertAlign w:val="superscript"/>
          <w:lang w:val="en-US"/>
        </w:rPr>
        <w:t>req</w:t>
      </w:r>
      <w:r w:rsidRPr="00771524">
        <w:rPr>
          <w:szCs w:val="28"/>
        </w:rPr>
        <w:t xml:space="preserve"> =</w:t>
      </w:r>
      <w:r w:rsidR="008C1C68">
        <w:rPr>
          <w:szCs w:val="28"/>
        </w:rPr>
        <w:t>45,94</w:t>
      </w:r>
      <w:r w:rsidRPr="00771524">
        <w:rPr>
          <w:szCs w:val="28"/>
        </w:rPr>
        <w:t xml:space="preserve"> м</w:t>
      </w:r>
      <w:r w:rsidRPr="00771524">
        <w:rPr>
          <w:szCs w:val="28"/>
          <w:vertAlign w:val="superscript"/>
        </w:rPr>
        <w:t>2 .</w:t>
      </w:r>
      <w:r w:rsidRPr="00771524">
        <w:rPr>
          <w:szCs w:val="28"/>
        </w:rPr>
        <w:t xml:space="preserve"> ч </w:t>
      </w:r>
      <w:r w:rsidRPr="00771524">
        <w:rPr>
          <w:szCs w:val="28"/>
          <w:vertAlign w:val="superscript"/>
        </w:rPr>
        <w:t>.</w:t>
      </w:r>
      <w:r w:rsidRPr="00771524">
        <w:rPr>
          <w:szCs w:val="28"/>
        </w:rPr>
        <w:t xml:space="preserve"> Па/ кг, стена по воздухопроницаемости удовлетворяет требованиям.</w:t>
      </w:r>
    </w:p>
    <w:p w:rsidR="00532235" w:rsidRPr="00771524" w:rsidRDefault="001611F9" w:rsidP="00D8019B">
      <w:pPr>
        <w:tabs>
          <w:tab w:val="left" w:pos="142"/>
        </w:tabs>
        <w:spacing w:line="360" w:lineRule="auto"/>
        <w:ind w:right="284" w:firstLine="567"/>
        <w:rPr>
          <w:szCs w:val="24"/>
        </w:rPr>
      </w:pPr>
      <w:r w:rsidRPr="00771524">
        <w:rPr>
          <w:szCs w:val="24"/>
        </w:rPr>
        <w:t>Вывод: пр</w:t>
      </w:r>
      <w:r w:rsidR="00AB207B" w:rsidRPr="00771524">
        <w:rPr>
          <w:szCs w:val="24"/>
        </w:rPr>
        <w:t xml:space="preserve">инимаем толщину стены равную </w:t>
      </w:r>
      <w:r w:rsidR="008C1C68">
        <w:rPr>
          <w:szCs w:val="24"/>
        </w:rPr>
        <w:t>525,5</w:t>
      </w:r>
      <w:r w:rsidRPr="00771524">
        <w:rPr>
          <w:szCs w:val="24"/>
        </w:rPr>
        <w:t>мм.</w:t>
      </w:r>
      <w:r w:rsidR="00D604B1" w:rsidRPr="00771524">
        <w:rPr>
          <w:szCs w:val="24"/>
        </w:rPr>
        <w:t xml:space="preserve"> </w:t>
      </w:r>
    </w:p>
    <w:p w:rsidR="00305AD3" w:rsidRDefault="00305AD3" w:rsidP="00305AD3">
      <w:pPr>
        <w:pStyle w:val="3"/>
        <w:tabs>
          <w:tab w:val="left" w:pos="142"/>
        </w:tabs>
        <w:ind w:left="0"/>
        <w:rPr>
          <w:b/>
          <w:sz w:val="28"/>
          <w:szCs w:val="24"/>
        </w:rPr>
      </w:pPr>
      <w:bookmarkStart w:id="11" w:name="_Toc382902240"/>
      <w:bookmarkStart w:id="12" w:name="_Toc409853429"/>
    </w:p>
    <w:p w:rsidR="001173D4" w:rsidRPr="00771524" w:rsidRDefault="00E81204" w:rsidP="00305AD3">
      <w:pPr>
        <w:pStyle w:val="3"/>
        <w:tabs>
          <w:tab w:val="left" w:pos="142"/>
        </w:tabs>
        <w:ind w:left="0"/>
        <w:jc w:val="center"/>
        <w:rPr>
          <w:b/>
          <w:sz w:val="28"/>
          <w:szCs w:val="28"/>
        </w:rPr>
      </w:pPr>
      <w:r w:rsidRPr="00771524">
        <w:rPr>
          <w:b/>
          <w:sz w:val="28"/>
          <w:szCs w:val="28"/>
        </w:rPr>
        <w:t xml:space="preserve">6. </w:t>
      </w:r>
      <w:r w:rsidR="001173D4" w:rsidRPr="00771524">
        <w:rPr>
          <w:b/>
          <w:sz w:val="28"/>
          <w:szCs w:val="28"/>
        </w:rPr>
        <w:t>Расчет сопротивления паропроницанию</w:t>
      </w:r>
      <w:bookmarkEnd w:id="11"/>
      <w:bookmarkEnd w:id="12"/>
    </w:p>
    <w:p w:rsidR="00C80554" w:rsidRPr="00771524" w:rsidRDefault="00C80554" w:rsidP="00D8019B">
      <w:pPr>
        <w:tabs>
          <w:tab w:val="left" w:pos="142"/>
        </w:tabs>
        <w:spacing w:line="360" w:lineRule="auto"/>
        <w:ind w:firstLine="567"/>
        <w:rPr>
          <w:color w:val="000000"/>
          <w:szCs w:val="28"/>
        </w:rPr>
      </w:pPr>
      <w:r w:rsidRPr="00771524">
        <w:rPr>
          <w:color w:val="000000"/>
          <w:szCs w:val="28"/>
        </w:rPr>
        <w:t xml:space="preserve">Расчетная температура </w:t>
      </w:r>
      <w:r w:rsidRPr="00771524">
        <w:rPr>
          <w:iCs/>
          <w:color w:val="000000"/>
          <w:szCs w:val="28"/>
          <w:lang w:val="en-US"/>
        </w:rPr>
        <w:t>t</w:t>
      </w:r>
      <w:r w:rsidRPr="00771524">
        <w:rPr>
          <w:iCs/>
          <w:color w:val="000000"/>
          <w:szCs w:val="28"/>
          <w:vertAlign w:val="subscript"/>
          <w:lang w:val="en-US"/>
        </w:rPr>
        <w:t>int</w:t>
      </w:r>
      <w:r w:rsidRPr="00771524">
        <w:rPr>
          <w:iCs/>
          <w:color w:val="000000"/>
          <w:szCs w:val="28"/>
        </w:rPr>
        <w:t xml:space="preserve"> = </w:t>
      </w:r>
      <w:r w:rsidR="0095666C" w:rsidRPr="00771524">
        <w:rPr>
          <w:color w:val="000000"/>
          <w:szCs w:val="28"/>
        </w:rPr>
        <w:t>20</w:t>
      </w:r>
      <w:r w:rsidRPr="00771524">
        <w:rPr>
          <w:color w:val="000000"/>
          <w:szCs w:val="28"/>
        </w:rPr>
        <w:t xml:space="preserve">°С, и относительная влажность внутреннего воздуха </w:t>
      </w:r>
      <w:r w:rsidRPr="00771524">
        <w:rPr>
          <w:color w:val="000000"/>
          <w:szCs w:val="28"/>
        </w:rPr>
        <w:sym w:font="Symbol" w:char="006A"/>
      </w:r>
      <w:r w:rsidRPr="00771524">
        <w:rPr>
          <w:iCs/>
          <w:color w:val="000000"/>
          <w:szCs w:val="28"/>
          <w:vertAlign w:val="subscript"/>
          <w:lang w:val="en-US"/>
        </w:rPr>
        <w:t>int</w:t>
      </w:r>
      <w:r w:rsidRPr="00771524">
        <w:rPr>
          <w:color w:val="000000"/>
          <w:szCs w:val="28"/>
        </w:rPr>
        <w:t xml:space="preserve"> = </w:t>
      </w:r>
      <w:r w:rsidR="008C1C68">
        <w:rPr>
          <w:color w:val="000000"/>
          <w:szCs w:val="28"/>
        </w:rPr>
        <w:t>60</w:t>
      </w:r>
      <w:r w:rsidRPr="00771524">
        <w:rPr>
          <w:color w:val="000000"/>
          <w:szCs w:val="28"/>
        </w:rPr>
        <w:t xml:space="preserve"> %.</w:t>
      </w:r>
    </w:p>
    <w:p w:rsidR="00C80554" w:rsidRPr="00771524" w:rsidRDefault="00C80554" w:rsidP="00D8019B">
      <w:pPr>
        <w:tabs>
          <w:tab w:val="left" w:pos="142"/>
        </w:tabs>
        <w:spacing w:line="360" w:lineRule="auto"/>
        <w:ind w:firstLine="567"/>
        <w:rPr>
          <w:color w:val="000000"/>
          <w:szCs w:val="28"/>
        </w:rPr>
      </w:pPr>
      <w:r w:rsidRPr="00771524">
        <w:rPr>
          <w:color w:val="000000"/>
          <w:szCs w:val="28"/>
        </w:rPr>
        <w:t xml:space="preserve">Расчетная зимняя температура </w:t>
      </w:r>
      <w:r w:rsidRPr="00771524">
        <w:rPr>
          <w:iCs/>
          <w:color w:val="000000"/>
          <w:szCs w:val="28"/>
          <w:lang w:val="en-US"/>
        </w:rPr>
        <w:t>t</w:t>
      </w:r>
      <w:r w:rsidRPr="00771524">
        <w:rPr>
          <w:iCs/>
          <w:color w:val="000000"/>
          <w:szCs w:val="28"/>
          <w:vertAlign w:val="subscript"/>
          <w:lang w:val="en-US"/>
        </w:rPr>
        <w:t>ext</w:t>
      </w:r>
      <w:r w:rsidRPr="00771524">
        <w:rPr>
          <w:color w:val="000000"/>
          <w:szCs w:val="28"/>
          <w:vertAlign w:val="subscript"/>
        </w:rPr>
        <w:t>,</w:t>
      </w:r>
      <w:r w:rsidRPr="00771524">
        <w:rPr>
          <w:iCs/>
          <w:color w:val="000000"/>
          <w:szCs w:val="28"/>
        </w:rPr>
        <w:t xml:space="preserve"> </w:t>
      </w:r>
      <w:r w:rsidRPr="00771524">
        <w:rPr>
          <w:color w:val="000000"/>
          <w:szCs w:val="28"/>
        </w:rPr>
        <w:t>°</w:t>
      </w:r>
      <w:r w:rsidRPr="00771524">
        <w:rPr>
          <w:color w:val="000000"/>
          <w:szCs w:val="28"/>
          <w:lang w:val="en-US"/>
        </w:rPr>
        <w:t>C</w:t>
      </w:r>
      <w:r w:rsidRPr="00771524">
        <w:rPr>
          <w:color w:val="000000"/>
          <w:szCs w:val="28"/>
        </w:rPr>
        <w:t xml:space="preserve">, и относительная влажность наружного воздуха </w:t>
      </w:r>
      <w:r w:rsidRPr="00771524">
        <w:rPr>
          <w:color w:val="000000"/>
          <w:szCs w:val="28"/>
        </w:rPr>
        <w:sym w:font="Symbol" w:char="006A"/>
      </w:r>
      <w:r w:rsidRPr="00771524">
        <w:rPr>
          <w:iCs/>
          <w:color w:val="000000"/>
          <w:szCs w:val="28"/>
          <w:vertAlign w:val="subscript"/>
          <w:lang w:val="en-US"/>
        </w:rPr>
        <w:t>ext</w:t>
      </w:r>
      <w:r w:rsidRPr="00771524">
        <w:rPr>
          <w:color w:val="000000"/>
          <w:szCs w:val="28"/>
        </w:rPr>
        <w:t xml:space="preserve"> %, определяются следующим образом: </w:t>
      </w:r>
      <w:r w:rsidRPr="00771524">
        <w:rPr>
          <w:iCs/>
          <w:color w:val="000000"/>
          <w:szCs w:val="28"/>
          <w:lang w:val="en-US"/>
        </w:rPr>
        <w:t>t</w:t>
      </w:r>
      <w:r w:rsidRPr="00771524">
        <w:rPr>
          <w:iCs/>
          <w:color w:val="000000"/>
          <w:szCs w:val="28"/>
          <w:vertAlign w:val="subscript"/>
          <w:lang w:val="en-US"/>
        </w:rPr>
        <w:t>ext</w:t>
      </w:r>
      <w:r w:rsidRPr="00771524">
        <w:rPr>
          <w:color w:val="000000"/>
          <w:szCs w:val="28"/>
        </w:rPr>
        <w:t xml:space="preserve"> и </w:t>
      </w:r>
      <w:r w:rsidRPr="00771524">
        <w:rPr>
          <w:color w:val="000000"/>
          <w:szCs w:val="28"/>
        </w:rPr>
        <w:sym w:font="Symbol" w:char="006A"/>
      </w:r>
      <w:r w:rsidRPr="00771524">
        <w:rPr>
          <w:iCs/>
          <w:color w:val="000000"/>
          <w:szCs w:val="28"/>
          <w:vertAlign w:val="subscript"/>
        </w:rPr>
        <w:t>ех</w:t>
      </w:r>
      <w:r w:rsidRPr="00771524">
        <w:rPr>
          <w:iCs/>
          <w:color w:val="000000"/>
          <w:szCs w:val="28"/>
          <w:vertAlign w:val="subscript"/>
          <w:lang w:val="en-US"/>
        </w:rPr>
        <w:t>t</w:t>
      </w:r>
      <w:r w:rsidRPr="00771524">
        <w:rPr>
          <w:color w:val="000000"/>
          <w:szCs w:val="28"/>
        </w:rPr>
        <w:t xml:space="preserve"> принимаются соответственно равными средней месячной температуре и средней относительной влажности наиболее холодного месяца. Для </w:t>
      </w:r>
      <w:r w:rsidR="008C1C68">
        <w:rPr>
          <w:color w:val="000000"/>
          <w:szCs w:val="28"/>
        </w:rPr>
        <w:t>Калининграда</w:t>
      </w:r>
      <w:r w:rsidRPr="00771524">
        <w:rPr>
          <w:color w:val="000000"/>
          <w:szCs w:val="28"/>
        </w:rPr>
        <w:t xml:space="preserve"> наиболее холодный месяц январь  </w:t>
      </w:r>
      <w:r w:rsidRPr="00771524">
        <w:rPr>
          <w:iCs/>
          <w:color w:val="000000"/>
          <w:szCs w:val="28"/>
          <w:lang w:val="en-US"/>
        </w:rPr>
        <w:t>t</w:t>
      </w:r>
      <w:r w:rsidRPr="00771524">
        <w:rPr>
          <w:iCs/>
          <w:color w:val="000000"/>
          <w:szCs w:val="28"/>
          <w:vertAlign w:val="subscript"/>
          <w:lang w:val="en-US"/>
        </w:rPr>
        <w:t>ext</w:t>
      </w:r>
      <w:r w:rsidRPr="00771524">
        <w:rPr>
          <w:iCs/>
          <w:color w:val="000000"/>
          <w:szCs w:val="28"/>
        </w:rPr>
        <w:t xml:space="preserve"> =</w:t>
      </w:r>
      <w:r w:rsidRPr="00771524">
        <w:rPr>
          <w:color w:val="000000"/>
          <w:szCs w:val="28"/>
        </w:rPr>
        <w:t xml:space="preserve"> -</w:t>
      </w:r>
      <w:r w:rsidR="008C1C68">
        <w:rPr>
          <w:szCs w:val="28"/>
        </w:rPr>
        <w:t>3,4</w:t>
      </w:r>
      <w:r w:rsidRPr="00771524">
        <w:rPr>
          <w:color w:val="000000"/>
          <w:szCs w:val="28"/>
        </w:rPr>
        <w:t xml:space="preserve">°С, и </w:t>
      </w:r>
      <w:r w:rsidRPr="00771524">
        <w:rPr>
          <w:color w:val="000000"/>
          <w:szCs w:val="28"/>
        </w:rPr>
        <w:sym w:font="Symbol" w:char="006A"/>
      </w:r>
      <w:r w:rsidRPr="00771524">
        <w:rPr>
          <w:iCs/>
          <w:color w:val="000000"/>
          <w:szCs w:val="28"/>
          <w:vertAlign w:val="subscript"/>
          <w:lang w:val="en-US"/>
        </w:rPr>
        <w:t>ext</w:t>
      </w:r>
      <w:r w:rsidRPr="00771524">
        <w:rPr>
          <w:color w:val="000000"/>
          <w:szCs w:val="28"/>
        </w:rPr>
        <w:t xml:space="preserve"> = </w:t>
      </w:r>
      <w:r w:rsidR="00A67CA2">
        <w:rPr>
          <w:color w:val="000000"/>
          <w:szCs w:val="28"/>
        </w:rPr>
        <w:t>85</w:t>
      </w:r>
      <w:r w:rsidR="00E81204" w:rsidRPr="00771524">
        <w:rPr>
          <w:color w:val="000000"/>
          <w:szCs w:val="28"/>
        </w:rPr>
        <w:t xml:space="preserve"> % (согласно </w:t>
      </w:r>
      <w:r w:rsidR="008C1C68">
        <w:rPr>
          <w:szCs w:val="28"/>
        </w:rPr>
        <w:t xml:space="preserve"> СНиП 23-01-99</w:t>
      </w:r>
      <w:r w:rsidR="00E81204" w:rsidRPr="00771524">
        <w:rPr>
          <w:szCs w:val="28"/>
        </w:rPr>
        <w:t>)</w:t>
      </w:r>
    </w:p>
    <w:p w:rsidR="00E81204" w:rsidRPr="00771524" w:rsidRDefault="00C80554" w:rsidP="00D8019B">
      <w:pPr>
        <w:tabs>
          <w:tab w:val="left" w:pos="142"/>
        </w:tabs>
        <w:spacing w:line="360" w:lineRule="auto"/>
        <w:ind w:firstLine="567"/>
        <w:rPr>
          <w:color w:val="000000"/>
          <w:szCs w:val="28"/>
        </w:rPr>
      </w:pPr>
      <w:r w:rsidRPr="00771524">
        <w:rPr>
          <w:color w:val="000000"/>
          <w:szCs w:val="28"/>
        </w:rPr>
        <w:t xml:space="preserve">Влажностный режим жилых помещений - нормальный; зона влажности для </w:t>
      </w:r>
      <w:r w:rsidR="00A67CA2">
        <w:rPr>
          <w:color w:val="000000"/>
          <w:szCs w:val="28"/>
        </w:rPr>
        <w:t>Калининград</w:t>
      </w:r>
      <w:r w:rsidRPr="00771524">
        <w:rPr>
          <w:color w:val="000000"/>
          <w:szCs w:val="28"/>
        </w:rPr>
        <w:t xml:space="preserve"> - нормальная, тогда условия эксплуатации ограждающих конструкций определяют по параметру Б (согласно СНиП 23-02). </w:t>
      </w:r>
    </w:p>
    <w:p w:rsidR="00C80554" w:rsidRDefault="00C80554" w:rsidP="00D8019B">
      <w:pPr>
        <w:tabs>
          <w:tab w:val="left" w:pos="142"/>
        </w:tabs>
        <w:spacing w:line="360" w:lineRule="auto"/>
        <w:ind w:firstLine="567"/>
        <w:rPr>
          <w:color w:val="000000"/>
          <w:szCs w:val="28"/>
        </w:rPr>
      </w:pPr>
      <w:r w:rsidRPr="00771524">
        <w:rPr>
          <w:color w:val="000000"/>
          <w:szCs w:val="28"/>
        </w:rPr>
        <w:t>Наружная многослойная стена состоит из следующих слоев, считая от внутренней поверхности:</w:t>
      </w:r>
    </w:p>
    <w:p w:rsidR="00A67CA2" w:rsidRPr="00A67CA2" w:rsidRDefault="00A67CA2" w:rsidP="00A67CA2">
      <w:pPr>
        <w:pStyle w:val="affd"/>
        <w:numPr>
          <w:ilvl w:val="0"/>
          <w:numId w:val="40"/>
        </w:numPr>
        <w:tabs>
          <w:tab w:val="left" w:pos="142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 Ивестково-песчаная штукатурка толщиной 15 мм, плотностью </w:t>
      </w:r>
      <w:r w:rsidRPr="00771524">
        <w:rPr>
          <w:color w:val="000000"/>
          <w:szCs w:val="28"/>
        </w:rPr>
        <w:sym w:font="Symbol" w:char="0072"/>
      </w:r>
      <w:r w:rsidRPr="00771524">
        <w:rPr>
          <w:color w:val="000000"/>
          <w:szCs w:val="28"/>
          <w:vertAlign w:val="subscript"/>
        </w:rPr>
        <w:t>0</w:t>
      </w:r>
      <w:r w:rsidRPr="00771524">
        <w:rPr>
          <w:color w:val="000000"/>
          <w:szCs w:val="28"/>
        </w:rPr>
        <w:t xml:space="preserve"> = 1</w:t>
      </w:r>
      <w:r>
        <w:rPr>
          <w:color w:val="000000"/>
          <w:szCs w:val="28"/>
        </w:rPr>
        <w:t>6</w:t>
      </w:r>
      <w:r w:rsidRPr="00771524">
        <w:rPr>
          <w:color w:val="000000"/>
          <w:szCs w:val="28"/>
        </w:rPr>
        <w:t>00кг/м</w:t>
      </w:r>
      <w:r w:rsidRPr="00771524">
        <w:rPr>
          <w:color w:val="000000"/>
          <w:szCs w:val="28"/>
          <w:vertAlign w:val="superscript"/>
        </w:rPr>
        <w:t>3</w:t>
      </w:r>
      <w:r>
        <w:rPr>
          <w:color w:val="000000"/>
          <w:szCs w:val="28"/>
          <w:vertAlign w:val="superscript"/>
        </w:rPr>
        <w:t xml:space="preserve"> </w:t>
      </w:r>
      <w:r>
        <w:rPr>
          <w:color w:val="000000"/>
          <w:szCs w:val="28"/>
        </w:rPr>
        <w:t xml:space="preserve">, </w:t>
      </w:r>
      <w:r w:rsidRPr="00771524">
        <w:rPr>
          <w:color w:val="000000"/>
          <w:szCs w:val="28"/>
        </w:rPr>
        <w:sym w:font="Symbol" w:char="006C"/>
      </w:r>
      <w:r w:rsidRPr="00771524">
        <w:rPr>
          <w:color w:val="000000"/>
          <w:szCs w:val="28"/>
          <w:vertAlign w:val="subscript"/>
        </w:rPr>
        <w:t>Б</w:t>
      </w:r>
      <w:r w:rsidRPr="00771524">
        <w:rPr>
          <w:iCs/>
          <w:color w:val="000000"/>
          <w:szCs w:val="28"/>
        </w:rPr>
        <w:t xml:space="preserve"> =</w:t>
      </w:r>
      <w:r w:rsidRPr="00771524">
        <w:rPr>
          <w:color w:val="000000"/>
          <w:szCs w:val="28"/>
        </w:rPr>
        <w:t>0,81 Вт/(м</w:t>
      </w:r>
      <w:r w:rsidRPr="00771524">
        <w:rPr>
          <w:color w:val="000000"/>
          <w:szCs w:val="28"/>
        </w:rPr>
        <w:sym w:font="Symbol" w:char="00D7"/>
      </w:r>
      <w:r w:rsidRPr="00771524">
        <w:rPr>
          <w:color w:val="000000"/>
          <w:szCs w:val="28"/>
        </w:rPr>
        <w:t xml:space="preserve">°С),  </w:t>
      </w:r>
      <w:r w:rsidR="0043308E" w:rsidRPr="00771524">
        <w:rPr>
          <w:color w:val="000000"/>
          <w:szCs w:val="28"/>
        </w:rPr>
        <w:sym w:font="Symbol" w:char="006D"/>
      </w:r>
      <w:r w:rsidR="0043308E" w:rsidRPr="00771524">
        <w:rPr>
          <w:color w:val="000000"/>
          <w:szCs w:val="28"/>
        </w:rPr>
        <w:t xml:space="preserve"> = 0,</w:t>
      </w:r>
      <w:r w:rsidR="0043308E">
        <w:rPr>
          <w:color w:val="000000"/>
          <w:szCs w:val="28"/>
        </w:rPr>
        <w:t>12</w:t>
      </w:r>
      <w:r w:rsidR="0043308E" w:rsidRPr="00771524">
        <w:rPr>
          <w:color w:val="000000"/>
          <w:szCs w:val="28"/>
        </w:rPr>
        <w:t xml:space="preserve"> мг/(м</w:t>
      </w:r>
      <w:r w:rsidR="0043308E" w:rsidRPr="00771524">
        <w:rPr>
          <w:color w:val="000000"/>
          <w:szCs w:val="28"/>
        </w:rPr>
        <w:sym w:font="Symbol" w:char="00D7"/>
      </w:r>
      <w:r w:rsidR="0043308E" w:rsidRPr="00771524">
        <w:rPr>
          <w:color w:val="000000"/>
          <w:szCs w:val="28"/>
        </w:rPr>
        <w:t>ч</w:t>
      </w:r>
      <w:r w:rsidR="0043308E" w:rsidRPr="00771524">
        <w:rPr>
          <w:color w:val="000000"/>
          <w:szCs w:val="28"/>
        </w:rPr>
        <w:sym w:font="Symbol" w:char="00D7"/>
      </w:r>
      <w:r w:rsidR="0043308E" w:rsidRPr="00771524">
        <w:rPr>
          <w:color w:val="000000"/>
          <w:szCs w:val="28"/>
        </w:rPr>
        <w:t>Па);</w:t>
      </w:r>
    </w:p>
    <w:p w:rsidR="00C80554" w:rsidRDefault="00E1229E" w:rsidP="00D8019B">
      <w:pPr>
        <w:numPr>
          <w:ilvl w:val="0"/>
          <w:numId w:val="40"/>
        </w:numPr>
        <w:tabs>
          <w:tab w:val="left" w:pos="142"/>
        </w:tabs>
        <w:spacing w:line="360" w:lineRule="auto"/>
        <w:ind w:left="0" w:firstLine="567"/>
        <w:rPr>
          <w:color w:val="000000"/>
          <w:szCs w:val="28"/>
        </w:rPr>
      </w:pPr>
      <w:r w:rsidRPr="00771524">
        <w:rPr>
          <w:szCs w:val="28"/>
        </w:rPr>
        <w:t>Кирпич глиняный</w:t>
      </w:r>
      <w:r w:rsidR="00C80554" w:rsidRPr="00771524">
        <w:rPr>
          <w:color w:val="000000"/>
          <w:szCs w:val="28"/>
        </w:rPr>
        <w:t xml:space="preserve"> толщиной </w:t>
      </w:r>
      <w:r w:rsidR="0043308E">
        <w:rPr>
          <w:color w:val="000000"/>
          <w:szCs w:val="28"/>
        </w:rPr>
        <w:t>380</w:t>
      </w:r>
      <w:r w:rsidR="00C80554" w:rsidRPr="00771524">
        <w:rPr>
          <w:color w:val="000000"/>
          <w:szCs w:val="28"/>
        </w:rPr>
        <w:t xml:space="preserve"> мм, плотностью </w:t>
      </w:r>
      <w:r w:rsidR="00C80554" w:rsidRPr="00771524">
        <w:rPr>
          <w:color w:val="000000"/>
          <w:szCs w:val="28"/>
        </w:rPr>
        <w:sym w:font="Symbol" w:char="0072"/>
      </w:r>
      <w:r w:rsidR="00C80554" w:rsidRPr="00771524">
        <w:rPr>
          <w:color w:val="000000"/>
          <w:szCs w:val="28"/>
          <w:vertAlign w:val="subscript"/>
        </w:rPr>
        <w:t>0</w:t>
      </w:r>
      <w:r w:rsidR="00C80554" w:rsidRPr="00771524">
        <w:rPr>
          <w:color w:val="000000"/>
          <w:szCs w:val="28"/>
        </w:rPr>
        <w:t xml:space="preserve"> = </w:t>
      </w:r>
      <w:r w:rsidRPr="00771524">
        <w:rPr>
          <w:color w:val="000000"/>
          <w:szCs w:val="28"/>
        </w:rPr>
        <w:t>1</w:t>
      </w:r>
      <w:r w:rsidR="00B55882" w:rsidRPr="00771524">
        <w:rPr>
          <w:color w:val="000000"/>
          <w:szCs w:val="28"/>
        </w:rPr>
        <w:t>800</w:t>
      </w:r>
      <w:r w:rsidR="00C80554" w:rsidRPr="00771524">
        <w:rPr>
          <w:color w:val="000000"/>
          <w:szCs w:val="28"/>
        </w:rPr>
        <w:t>кг/м</w:t>
      </w:r>
      <w:r w:rsidR="00C80554" w:rsidRPr="00771524">
        <w:rPr>
          <w:color w:val="000000"/>
          <w:szCs w:val="28"/>
          <w:vertAlign w:val="superscript"/>
        </w:rPr>
        <w:t>3</w:t>
      </w:r>
      <w:r w:rsidR="00C80554" w:rsidRPr="00771524">
        <w:rPr>
          <w:color w:val="000000"/>
          <w:szCs w:val="28"/>
        </w:rPr>
        <w:t xml:space="preserve">, </w:t>
      </w:r>
      <w:r w:rsidR="00C80554" w:rsidRPr="00771524">
        <w:rPr>
          <w:color w:val="000000"/>
          <w:szCs w:val="28"/>
        </w:rPr>
        <w:sym w:font="Symbol" w:char="006C"/>
      </w:r>
      <w:r w:rsidR="00C80554" w:rsidRPr="00771524">
        <w:rPr>
          <w:color w:val="000000"/>
          <w:szCs w:val="28"/>
          <w:vertAlign w:val="subscript"/>
        </w:rPr>
        <w:t>Б</w:t>
      </w:r>
      <w:r w:rsidR="00C80554" w:rsidRPr="00771524">
        <w:rPr>
          <w:iCs/>
          <w:color w:val="000000"/>
          <w:szCs w:val="28"/>
        </w:rPr>
        <w:t xml:space="preserve"> =</w:t>
      </w:r>
      <w:r w:rsidR="005221CA" w:rsidRPr="00771524">
        <w:rPr>
          <w:color w:val="000000"/>
          <w:szCs w:val="28"/>
        </w:rPr>
        <w:t>0</w:t>
      </w:r>
      <w:r w:rsidR="00C80554" w:rsidRPr="00771524">
        <w:rPr>
          <w:color w:val="000000"/>
          <w:szCs w:val="28"/>
        </w:rPr>
        <w:t>,</w:t>
      </w:r>
      <w:r w:rsidR="005221CA" w:rsidRPr="00771524">
        <w:rPr>
          <w:color w:val="000000"/>
          <w:szCs w:val="28"/>
        </w:rPr>
        <w:t>81</w:t>
      </w:r>
      <w:r w:rsidR="00C80554" w:rsidRPr="00771524">
        <w:rPr>
          <w:color w:val="000000"/>
          <w:szCs w:val="28"/>
        </w:rPr>
        <w:t xml:space="preserve"> Вт/(м</w:t>
      </w:r>
      <w:r w:rsidR="00C80554" w:rsidRPr="00771524">
        <w:rPr>
          <w:color w:val="000000"/>
          <w:szCs w:val="28"/>
        </w:rPr>
        <w:sym w:font="Symbol" w:char="00D7"/>
      </w:r>
      <w:r w:rsidR="00C80554" w:rsidRPr="00771524">
        <w:rPr>
          <w:color w:val="000000"/>
          <w:szCs w:val="28"/>
        </w:rPr>
        <w:t>°С),</w:t>
      </w:r>
      <w:r w:rsidR="00E81204" w:rsidRPr="00771524">
        <w:rPr>
          <w:color w:val="000000"/>
          <w:szCs w:val="28"/>
        </w:rPr>
        <w:t xml:space="preserve"> </w:t>
      </w:r>
      <w:r w:rsidR="00C80554" w:rsidRPr="00771524">
        <w:rPr>
          <w:color w:val="000000"/>
          <w:szCs w:val="28"/>
        </w:rPr>
        <w:t xml:space="preserve"> </w:t>
      </w:r>
      <w:r w:rsidR="00C80554" w:rsidRPr="00771524">
        <w:rPr>
          <w:color w:val="000000"/>
          <w:szCs w:val="28"/>
        </w:rPr>
        <w:sym w:font="Symbol" w:char="006D"/>
      </w:r>
      <w:r w:rsidR="00C80554" w:rsidRPr="00771524">
        <w:rPr>
          <w:color w:val="000000"/>
          <w:szCs w:val="28"/>
        </w:rPr>
        <w:t xml:space="preserve"> = 0,</w:t>
      </w:r>
      <w:r w:rsidR="005221CA" w:rsidRPr="00771524">
        <w:rPr>
          <w:color w:val="000000"/>
          <w:szCs w:val="28"/>
        </w:rPr>
        <w:t>11</w:t>
      </w:r>
      <w:r w:rsidR="00C80554" w:rsidRPr="00771524">
        <w:rPr>
          <w:color w:val="000000"/>
          <w:szCs w:val="28"/>
        </w:rPr>
        <w:t xml:space="preserve"> мг/(м</w:t>
      </w:r>
      <w:r w:rsidR="00C80554" w:rsidRPr="00771524">
        <w:rPr>
          <w:color w:val="000000"/>
          <w:szCs w:val="28"/>
        </w:rPr>
        <w:sym w:font="Symbol" w:char="00D7"/>
      </w:r>
      <w:r w:rsidR="00C80554" w:rsidRPr="00771524">
        <w:rPr>
          <w:color w:val="000000"/>
          <w:szCs w:val="28"/>
        </w:rPr>
        <w:t>ч</w:t>
      </w:r>
      <w:r w:rsidR="00C80554" w:rsidRPr="00771524">
        <w:rPr>
          <w:color w:val="000000"/>
          <w:szCs w:val="28"/>
        </w:rPr>
        <w:sym w:font="Symbol" w:char="00D7"/>
      </w:r>
      <w:r w:rsidR="00C80554" w:rsidRPr="00771524">
        <w:rPr>
          <w:color w:val="000000"/>
          <w:szCs w:val="28"/>
        </w:rPr>
        <w:t>Па);</w:t>
      </w:r>
    </w:p>
    <w:p w:rsidR="0043308E" w:rsidRPr="00771524" w:rsidRDefault="0043308E" w:rsidP="0043308E">
      <w:pPr>
        <w:numPr>
          <w:ilvl w:val="0"/>
          <w:numId w:val="40"/>
        </w:numPr>
        <w:tabs>
          <w:tab w:val="left" w:pos="142"/>
        </w:tabs>
        <w:spacing w:line="360" w:lineRule="auto"/>
        <w:ind w:left="0" w:firstLine="567"/>
        <w:rPr>
          <w:color w:val="000000"/>
          <w:szCs w:val="28"/>
        </w:rPr>
      </w:pPr>
      <w:r w:rsidRPr="00771524">
        <w:rPr>
          <w:color w:val="000000"/>
          <w:szCs w:val="28"/>
        </w:rPr>
        <w:t xml:space="preserve">Мембрана </w:t>
      </w:r>
      <w:r>
        <w:rPr>
          <w:szCs w:val="28"/>
        </w:rPr>
        <w:t>толщиной 0,5</w:t>
      </w:r>
      <w:r w:rsidRPr="00771524">
        <w:rPr>
          <w:szCs w:val="28"/>
        </w:rPr>
        <w:t xml:space="preserve"> мм, плотностью </w:t>
      </w:r>
      <w:r w:rsidRPr="00771524">
        <w:rPr>
          <w:color w:val="000000"/>
          <w:szCs w:val="28"/>
        </w:rPr>
        <w:sym w:font="Symbol" w:char="0072"/>
      </w:r>
      <w:r w:rsidRPr="00771524">
        <w:rPr>
          <w:color w:val="000000"/>
          <w:szCs w:val="28"/>
          <w:vertAlign w:val="subscript"/>
        </w:rPr>
        <w:t>0</w:t>
      </w:r>
      <w:r w:rsidRPr="00771524">
        <w:rPr>
          <w:color w:val="000000"/>
          <w:szCs w:val="28"/>
        </w:rPr>
        <w:t xml:space="preserve"> = 40кг/м</w:t>
      </w:r>
      <w:r w:rsidRPr="00771524">
        <w:rPr>
          <w:color w:val="000000"/>
          <w:szCs w:val="28"/>
          <w:vertAlign w:val="superscript"/>
        </w:rPr>
        <w:t>3</w:t>
      </w:r>
      <w:r w:rsidRPr="00771524">
        <w:rPr>
          <w:color w:val="000000"/>
          <w:szCs w:val="28"/>
        </w:rPr>
        <w:t xml:space="preserve">, </w:t>
      </w:r>
      <w:r w:rsidRPr="00771524">
        <w:rPr>
          <w:color w:val="000000"/>
          <w:szCs w:val="28"/>
        </w:rPr>
        <w:sym w:font="Symbol" w:char="006C"/>
      </w:r>
      <w:r w:rsidRPr="00771524">
        <w:rPr>
          <w:color w:val="000000"/>
          <w:szCs w:val="28"/>
          <w:vertAlign w:val="subscript"/>
        </w:rPr>
        <w:t>Б</w:t>
      </w:r>
      <w:r w:rsidRPr="00771524">
        <w:rPr>
          <w:color w:val="000000"/>
          <w:szCs w:val="28"/>
        </w:rPr>
        <w:t xml:space="preserve"> = 0,040 Вт/(м</w:t>
      </w:r>
      <w:r w:rsidRPr="00771524">
        <w:rPr>
          <w:color w:val="000000"/>
          <w:szCs w:val="28"/>
        </w:rPr>
        <w:sym w:font="Symbol" w:char="00D7"/>
      </w:r>
      <w:r w:rsidRPr="00771524">
        <w:rPr>
          <w:color w:val="000000"/>
          <w:szCs w:val="28"/>
        </w:rPr>
        <w:t xml:space="preserve">°С), </w:t>
      </w:r>
      <w:r w:rsidRPr="00771524">
        <w:rPr>
          <w:color w:val="000000"/>
          <w:szCs w:val="28"/>
        </w:rPr>
        <w:sym w:font="Symbol" w:char="006D"/>
      </w:r>
      <w:r w:rsidRPr="00771524">
        <w:rPr>
          <w:color w:val="000000"/>
          <w:szCs w:val="28"/>
        </w:rPr>
        <w:t xml:space="preserve"> = 0,010 мг/(м</w:t>
      </w:r>
      <w:r w:rsidRPr="00771524">
        <w:rPr>
          <w:color w:val="000000"/>
          <w:szCs w:val="28"/>
        </w:rPr>
        <w:sym w:font="Symbol" w:char="00D7"/>
      </w:r>
      <w:r w:rsidRPr="00771524">
        <w:rPr>
          <w:color w:val="000000"/>
          <w:szCs w:val="28"/>
        </w:rPr>
        <w:t>ч</w:t>
      </w:r>
      <w:r w:rsidRPr="00771524">
        <w:rPr>
          <w:color w:val="000000"/>
          <w:szCs w:val="28"/>
        </w:rPr>
        <w:sym w:font="Symbol" w:char="00D7"/>
      </w:r>
      <w:r w:rsidRPr="00771524">
        <w:rPr>
          <w:color w:val="000000"/>
          <w:szCs w:val="28"/>
        </w:rPr>
        <w:t>Па)</w:t>
      </w:r>
      <w:r>
        <w:rPr>
          <w:color w:val="000000"/>
          <w:szCs w:val="28"/>
        </w:rPr>
        <w:t>;</w:t>
      </w:r>
    </w:p>
    <w:p w:rsidR="0043308E" w:rsidRPr="00771524" w:rsidRDefault="0043308E" w:rsidP="0043308E">
      <w:pPr>
        <w:numPr>
          <w:ilvl w:val="0"/>
          <w:numId w:val="40"/>
        </w:numPr>
        <w:tabs>
          <w:tab w:val="left" w:pos="142"/>
        </w:tabs>
        <w:spacing w:line="360" w:lineRule="auto"/>
        <w:ind w:left="0" w:firstLine="567"/>
        <w:rPr>
          <w:color w:val="000000"/>
          <w:szCs w:val="28"/>
        </w:rPr>
      </w:pPr>
      <w:r w:rsidRPr="00771524">
        <w:rPr>
          <w:color w:val="000000"/>
          <w:szCs w:val="28"/>
        </w:rPr>
        <w:t xml:space="preserve">Пенополистирол </w:t>
      </w:r>
      <w:r>
        <w:rPr>
          <w:color w:val="000000"/>
          <w:szCs w:val="28"/>
        </w:rPr>
        <w:t>толщиной 5</w:t>
      </w:r>
      <w:r w:rsidRPr="00771524">
        <w:rPr>
          <w:color w:val="000000"/>
          <w:szCs w:val="28"/>
        </w:rPr>
        <w:t xml:space="preserve">0 мм, плотностью  </w:t>
      </w:r>
      <w:r w:rsidRPr="00771524">
        <w:rPr>
          <w:color w:val="000000"/>
          <w:szCs w:val="28"/>
        </w:rPr>
        <w:sym w:font="Symbol" w:char="0072"/>
      </w:r>
      <w:r w:rsidRPr="00771524">
        <w:rPr>
          <w:color w:val="000000"/>
          <w:szCs w:val="28"/>
          <w:vertAlign w:val="subscript"/>
        </w:rPr>
        <w:t>0</w:t>
      </w:r>
      <w:r w:rsidRPr="00771524">
        <w:rPr>
          <w:color w:val="000000"/>
          <w:szCs w:val="28"/>
        </w:rPr>
        <w:t xml:space="preserve"> = 18кг/м</w:t>
      </w:r>
      <w:r w:rsidRPr="00771524">
        <w:rPr>
          <w:color w:val="000000"/>
          <w:szCs w:val="28"/>
          <w:vertAlign w:val="superscript"/>
        </w:rPr>
        <w:t>3</w:t>
      </w:r>
      <w:r w:rsidRPr="00771524">
        <w:rPr>
          <w:color w:val="000000"/>
          <w:szCs w:val="28"/>
        </w:rPr>
        <w:t xml:space="preserve">, </w:t>
      </w:r>
      <w:r w:rsidRPr="00771524">
        <w:rPr>
          <w:color w:val="000000"/>
          <w:szCs w:val="28"/>
        </w:rPr>
        <w:sym w:font="Symbol" w:char="006C"/>
      </w:r>
      <w:r w:rsidRPr="00771524">
        <w:rPr>
          <w:color w:val="000000"/>
          <w:szCs w:val="28"/>
          <w:vertAlign w:val="subscript"/>
        </w:rPr>
        <w:t>Б</w:t>
      </w:r>
      <w:r w:rsidRPr="00771524">
        <w:rPr>
          <w:color w:val="000000"/>
          <w:szCs w:val="28"/>
        </w:rPr>
        <w:t xml:space="preserve"> = 0,04 Вт/(м</w:t>
      </w:r>
      <w:r w:rsidRPr="00771524">
        <w:rPr>
          <w:color w:val="000000"/>
          <w:szCs w:val="28"/>
        </w:rPr>
        <w:sym w:font="Symbol" w:char="00D7"/>
      </w:r>
      <w:r w:rsidRPr="00771524">
        <w:rPr>
          <w:color w:val="000000"/>
          <w:szCs w:val="28"/>
        </w:rPr>
        <w:t xml:space="preserve">°С), </w:t>
      </w:r>
      <w:r w:rsidRPr="00771524">
        <w:rPr>
          <w:color w:val="000000"/>
          <w:szCs w:val="28"/>
        </w:rPr>
        <w:sym w:font="Symbol" w:char="006D"/>
      </w:r>
      <w:r w:rsidRPr="00771524">
        <w:rPr>
          <w:color w:val="000000"/>
          <w:szCs w:val="28"/>
        </w:rPr>
        <w:t xml:space="preserve"> = 0,02 мг/(м</w:t>
      </w:r>
      <w:r w:rsidRPr="00771524">
        <w:rPr>
          <w:color w:val="000000"/>
          <w:szCs w:val="28"/>
        </w:rPr>
        <w:sym w:font="Symbol" w:char="00D7"/>
      </w:r>
      <w:r w:rsidRPr="00771524">
        <w:rPr>
          <w:color w:val="000000"/>
          <w:szCs w:val="28"/>
        </w:rPr>
        <w:t>ч</w:t>
      </w:r>
      <w:r w:rsidRPr="00771524">
        <w:rPr>
          <w:color w:val="000000"/>
          <w:szCs w:val="28"/>
        </w:rPr>
        <w:sym w:font="Symbol" w:char="00D7"/>
      </w:r>
      <w:r w:rsidRPr="00771524">
        <w:rPr>
          <w:color w:val="000000"/>
          <w:szCs w:val="28"/>
        </w:rPr>
        <w:t>Па)</w:t>
      </w:r>
      <w:r>
        <w:rPr>
          <w:color w:val="000000"/>
          <w:szCs w:val="28"/>
        </w:rPr>
        <w:t>;</w:t>
      </w:r>
    </w:p>
    <w:p w:rsidR="0043308E" w:rsidRDefault="0043308E" w:rsidP="00D8019B">
      <w:pPr>
        <w:numPr>
          <w:ilvl w:val="0"/>
          <w:numId w:val="40"/>
        </w:numPr>
        <w:tabs>
          <w:tab w:val="left" w:pos="142"/>
        </w:tabs>
        <w:spacing w:line="360" w:lineRule="auto"/>
        <w:ind w:left="0"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Воздушная прослойка толщиной 70 мм, плотностью </w:t>
      </w:r>
      <w:r w:rsidRPr="00771524">
        <w:rPr>
          <w:color w:val="000000"/>
          <w:szCs w:val="28"/>
        </w:rPr>
        <w:sym w:font="Symbol" w:char="0072"/>
      </w:r>
      <w:r w:rsidRPr="00771524">
        <w:rPr>
          <w:color w:val="000000"/>
          <w:szCs w:val="28"/>
          <w:vertAlign w:val="subscript"/>
        </w:rPr>
        <w:t>0</w:t>
      </w:r>
      <w:r w:rsidRPr="0077152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= 1,2929</w:t>
      </w:r>
      <w:r w:rsidRPr="00771524">
        <w:rPr>
          <w:color w:val="000000"/>
          <w:szCs w:val="28"/>
        </w:rPr>
        <w:t>кг/м</w:t>
      </w:r>
      <w:r w:rsidRPr="00771524">
        <w:rPr>
          <w:color w:val="000000"/>
          <w:szCs w:val="28"/>
          <w:vertAlign w:val="superscript"/>
        </w:rPr>
        <w:t>3</w:t>
      </w:r>
      <w:r>
        <w:rPr>
          <w:color w:val="000000"/>
          <w:szCs w:val="28"/>
          <w:vertAlign w:val="superscript"/>
        </w:rPr>
        <w:t xml:space="preserve">  </w:t>
      </w:r>
      <w:r>
        <w:rPr>
          <w:color w:val="000000"/>
          <w:szCs w:val="28"/>
        </w:rPr>
        <w:t>,</w:t>
      </w:r>
    </w:p>
    <w:p w:rsidR="0043308E" w:rsidRDefault="0043308E" w:rsidP="0043308E">
      <w:pPr>
        <w:tabs>
          <w:tab w:val="left" w:pos="142"/>
        </w:tabs>
        <w:spacing w:line="360" w:lineRule="auto"/>
        <w:rPr>
          <w:color w:val="000000"/>
          <w:szCs w:val="28"/>
        </w:rPr>
      </w:pPr>
      <w:r w:rsidRPr="00771524">
        <w:rPr>
          <w:color w:val="000000"/>
          <w:szCs w:val="28"/>
        </w:rPr>
        <w:sym w:font="Symbol" w:char="006C"/>
      </w:r>
      <w:r w:rsidRPr="00771524">
        <w:rPr>
          <w:color w:val="000000"/>
          <w:szCs w:val="28"/>
          <w:vertAlign w:val="subscript"/>
        </w:rPr>
        <w:t>Б</w:t>
      </w:r>
      <w:r w:rsidRPr="00771524">
        <w:rPr>
          <w:color w:val="000000"/>
          <w:szCs w:val="28"/>
        </w:rPr>
        <w:t xml:space="preserve"> = </w:t>
      </w:r>
      <w:r>
        <w:rPr>
          <w:color w:val="000000"/>
          <w:szCs w:val="28"/>
        </w:rPr>
        <w:t>1,5</w:t>
      </w:r>
      <w:r w:rsidRPr="00771524">
        <w:rPr>
          <w:color w:val="000000"/>
          <w:szCs w:val="28"/>
        </w:rPr>
        <w:t xml:space="preserve"> Вт/(м</w:t>
      </w:r>
      <w:r w:rsidRPr="00771524">
        <w:rPr>
          <w:color w:val="000000"/>
          <w:szCs w:val="28"/>
        </w:rPr>
        <w:sym w:font="Symbol" w:char="00D7"/>
      </w:r>
      <w:r w:rsidRPr="00771524">
        <w:rPr>
          <w:color w:val="000000"/>
          <w:szCs w:val="28"/>
        </w:rPr>
        <w:t>°С)</w:t>
      </w:r>
      <w:r>
        <w:rPr>
          <w:color w:val="000000"/>
          <w:szCs w:val="28"/>
        </w:rPr>
        <w:t xml:space="preserve">; </w:t>
      </w:r>
      <w:r w:rsidRPr="00771524">
        <w:rPr>
          <w:color w:val="000000"/>
          <w:szCs w:val="28"/>
        </w:rPr>
        <w:sym w:font="Symbol" w:char="006D"/>
      </w:r>
      <w:r w:rsidRPr="00771524">
        <w:rPr>
          <w:color w:val="000000"/>
          <w:szCs w:val="28"/>
        </w:rPr>
        <w:t xml:space="preserve"> = </w:t>
      </w:r>
      <w:r>
        <w:rPr>
          <w:color w:val="000000"/>
          <w:szCs w:val="28"/>
        </w:rPr>
        <w:t>1</w:t>
      </w:r>
      <w:r w:rsidRPr="00771524">
        <w:rPr>
          <w:color w:val="000000"/>
          <w:szCs w:val="28"/>
        </w:rPr>
        <w:t>мг/(м</w:t>
      </w:r>
      <w:r w:rsidRPr="00771524">
        <w:rPr>
          <w:color w:val="000000"/>
          <w:szCs w:val="28"/>
        </w:rPr>
        <w:sym w:font="Symbol" w:char="00D7"/>
      </w:r>
      <w:r w:rsidRPr="00771524">
        <w:rPr>
          <w:color w:val="000000"/>
          <w:szCs w:val="28"/>
        </w:rPr>
        <w:t>ч</w:t>
      </w:r>
      <w:r w:rsidRPr="00771524">
        <w:rPr>
          <w:color w:val="000000"/>
          <w:szCs w:val="28"/>
        </w:rPr>
        <w:sym w:font="Symbol" w:char="00D7"/>
      </w:r>
      <w:r w:rsidRPr="00771524">
        <w:rPr>
          <w:color w:val="000000"/>
          <w:szCs w:val="28"/>
        </w:rPr>
        <w:t>Па)</w:t>
      </w:r>
      <w:r>
        <w:rPr>
          <w:color w:val="000000"/>
          <w:szCs w:val="28"/>
        </w:rPr>
        <w:t>;</w:t>
      </w:r>
    </w:p>
    <w:p w:rsidR="0043308E" w:rsidRPr="0043308E" w:rsidRDefault="0043308E" w:rsidP="0043308E">
      <w:pPr>
        <w:pStyle w:val="affd"/>
        <w:numPr>
          <w:ilvl w:val="0"/>
          <w:numId w:val="40"/>
        </w:numPr>
        <w:tabs>
          <w:tab w:val="left" w:pos="142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Алюкобонд толщиной 10 мм, плотностью </w:t>
      </w:r>
      <w:r w:rsidRPr="00771524">
        <w:rPr>
          <w:color w:val="000000"/>
          <w:szCs w:val="28"/>
        </w:rPr>
        <w:sym w:font="Symbol" w:char="0072"/>
      </w:r>
      <w:r w:rsidRPr="00771524">
        <w:rPr>
          <w:color w:val="000000"/>
          <w:szCs w:val="28"/>
          <w:vertAlign w:val="subscript"/>
        </w:rPr>
        <w:t>0</w:t>
      </w:r>
      <w:r w:rsidRPr="0077152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= </w:t>
      </w:r>
      <w:r w:rsidR="00C21137">
        <w:rPr>
          <w:color w:val="000000"/>
          <w:szCs w:val="28"/>
        </w:rPr>
        <w:t xml:space="preserve">2400 </w:t>
      </w:r>
      <w:r w:rsidRPr="00771524">
        <w:rPr>
          <w:color w:val="000000"/>
          <w:szCs w:val="28"/>
        </w:rPr>
        <w:t>кг/м</w:t>
      </w:r>
      <w:r w:rsidRPr="00771524">
        <w:rPr>
          <w:color w:val="000000"/>
          <w:szCs w:val="28"/>
          <w:vertAlign w:val="superscript"/>
        </w:rPr>
        <w:t>3</w:t>
      </w:r>
      <w:r>
        <w:rPr>
          <w:color w:val="000000"/>
          <w:szCs w:val="28"/>
          <w:vertAlign w:val="superscript"/>
        </w:rPr>
        <w:t xml:space="preserve">   </w:t>
      </w:r>
      <w:r w:rsidR="00C21137">
        <w:rPr>
          <w:color w:val="000000"/>
          <w:szCs w:val="28"/>
        </w:rPr>
        <w:t xml:space="preserve">, </w:t>
      </w:r>
      <w:r w:rsidR="00C21137" w:rsidRPr="00771524">
        <w:rPr>
          <w:color w:val="000000"/>
          <w:szCs w:val="28"/>
        </w:rPr>
        <w:sym w:font="Symbol" w:char="006C"/>
      </w:r>
      <w:r w:rsidR="00C21137" w:rsidRPr="00771524">
        <w:rPr>
          <w:color w:val="000000"/>
          <w:szCs w:val="28"/>
          <w:vertAlign w:val="subscript"/>
        </w:rPr>
        <w:t>Б</w:t>
      </w:r>
      <w:r w:rsidR="00C21137" w:rsidRPr="00771524">
        <w:rPr>
          <w:color w:val="000000"/>
          <w:szCs w:val="28"/>
        </w:rPr>
        <w:t xml:space="preserve"> = </w:t>
      </w:r>
      <w:r w:rsidR="00C21137">
        <w:rPr>
          <w:color w:val="000000"/>
          <w:szCs w:val="28"/>
        </w:rPr>
        <w:t xml:space="preserve">238 </w:t>
      </w:r>
      <w:r w:rsidR="00C21137" w:rsidRPr="00771524">
        <w:rPr>
          <w:color w:val="000000"/>
          <w:szCs w:val="28"/>
        </w:rPr>
        <w:t>Вт/(м</w:t>
      </w:r>
      <w:r w:rsidR="00C21137" w:rsidRPr="00771524">
        <w:rPr>
          <w:color w:val="000000"/>
          <w:szCs w:val="28"/>
        </w:rPr>
        <w:sym w:font="Symbol" w:char="00D7"/>
      </w:r>
      <w:r w:rsidR="00C21137" w:rsidRPr="00771524">
        <w:rPr>
          <w:color w:val="000000"/>
          <w:szCs w:val="28"/>
        </w:rPr>
        <w:t>°С)</w:t>
      </w:r>
      <w:r w:rsidR="00C21137">
        <w:rPr>
          <w:color w:val="000000"/>
          <w:szCs w:val="28"/>
        </w:rPr>
        <w:t xml:space="preserve">, </w:t>
      </w:r>
      <w:r w:rsidR="00C21137" w:rsidRPr="00771524">
        <w:rPr>
          <w:color w:val="000000"/>
          <w:szCs w:val="28"/>
        </w:rPr>
        <w:sym w:font="Symbol" w:char="006D"/>
      </w:r>
      <w:r w:rsidR="00C21137" w:rsidRPr="00771524">
        <w:rPr>
          <w:color w:val="000000"/>
          <w:szCs w:val="28"/>
        </w:rPr>
        <w:t xml:space="preserve"> = </w:t>
      </w:r>
      <w:r w:rsidR="00C21137">
        <w:rPr>
          <w:color w:val="000000"/>
          <w:szCs w:val="28"/>
        </w:rPr>
        <w:t xml:space="preserve">700 </w:t>
      </w:r>
      <w:r w:rsidR="00C21137" w:rsidRPr="00771524">
        <w:rPr>
          <w:color w:val="000000"/>
          <w:szCs w:val="28"/>
        </w:rPr>
        <w:t>мг/(м</w:t>
      </w:r>
      <w:r w:rsidR="00C21137" w:rsidRPr="00771524">
        <w:rPr>
          <w:color w:val="000000"/>
          <w:szCs w:val="28"/>
        </w:rPr>
        <w:sym w:font="Symbol" w:char="00D7"/>
      </w:r>
      <w:r w:rsidR="00C21137" w:rsidRPr="00771524">
        <w:rPr>
          <w:color w:val="000000"/>
          <w:szCs w:val="28"/>
        </w:rPr>
        <w:t>ч</w:t>
      </w:r>
      <w:r w:rsidR="00C21137" w:rsidRPr="00771524">
        <w:rPr>
          <w:color w:val="000000"/>
          <w:szCs w:val="28"/>
        </w:rPr>
        <w:sym w:font="Symbol" w:char="00D7"/>
      </w:r>
      <w:r w:rsidR="00C21137" w:rsidRPr="00771524">
        <w:rPr>
          <w:color w:val="000000"/>
          <w:szCs w:val="28"/>
        </w:rPr>
        <w:t>Па)</w:t>
      </w:r>
      <w:r w:rsidR="00C21137">
        <w:rPr>
          <w:color w:val="000000"/>
          <w:szCs w:val="28"/>
        </w:rPr>
        <w:t>;</w:t>
      </w:r>
    </w:p>
    <w:p w:rsidR="005221CA" w:rsidRPr="00771524" w:rsidRDefault="005221CA" w:rsidP="00D8019B">
      <w:pPr>
        <w:tabs>
          <w:tab w:val="left" w:pos="142"/>
        </w:tabs>
        <w:spacing w:line="360" w:lineRule="auto"/>
        <w:ind w:firstLine="567"/>
        <w:rPr>
          <w:color w:val="000000"/>
          <w:szCs w:val="28"/>
        </w:rPr>
      </w:pPr>
      <w:r w:rsidRPr="00771524">
        <w:rPr>
          <w:color w:val="000000"/>
          <w:szCs w:val="28"/>
        </w:rPr>
        <w:t>Сопротивление теплопередаче ограждающей конструкции равно</w:t>
      </w:r>
    </w:p>
    <w:p w:rsidR="005221CA" w:rsidRPr="00771524" w:rsidRDefault="00C21137" w:rsidP="00D8019B">
      <w:pPr>
        <w:tabs>
          <w:tab w:val="left" w:pos="142"/>
        </w:tabs>
        <w:spacing w:before="120" w:after="120" w:line="360" w:lineRule="auto"/>
        <w:ind w:firstLine="567"/>
        <w:jc w:val="center"/>
        <w:rPr>
          <w:color w:val="000000"/>
          <w:szCs w:val="28"/>
        </w:rPr>
      </w:pPr>
      <w:r w:rsidRPr="00C21137">
        <w:rPr>
          <w:position w:val="-28"/>
          <w:szCs w:val="28"/>
        </w:rPr>
        <w:object w:dxaOrig="6720" w:dyaOrig="660">
          <v:shape id="_x0000_i1037" type="#_x0000_t75" style="width:336.75pt;height:33pt" o:ole="">
            <v:imagedata r:id="rId31" o:title=""/>
          </v:shape>
          <o:OLEObject Type="Embed" ProgID="Equation.3" ShapeID="_x0000_i1037" DrawAspect="Content" ObjectID="_1466699191" r:id="rId32"/>
        </w:object>
      </w:r>
      <w:r w:rsidR="00F84907" w:rsidRPr="00771524">
        <w:rPr>
          <w:color w:val="000000"/>
          <w:szCs w:val="28"/>
        </w:rPr>
        <w:t xml:space="preserve"> м</w:t>
      </w:r>
      <w:r w:rsidR="00F84907" w:rsidRPr="00771524">
        <w:rPr>
          <w:color w:val="000000"/>
          <w:szCs w:val="28"/>
          <w:vertAlign w:val="superscript"/>
        </w:rPr>
        <w:t>2</w:t>
      </w:r>
      <w:r w:rsidR="00F84907" w:rsidRPr="00771524">
        <w:rPr>
          <w:color w:val="000000"/>
          <w:szCs w:val="28"/>
        </w:rPr>
        <w:sym w:font="Symbol" w:char="00D7"/>
      </w:r>
      <w:r w:rsidR="00F84907" w:rsidRPr="00771524">
        <w:rPr>
          <w:color w:val="000000"/>
          <w:szCs w:val="28"/>
        </w:rPr>
        <w:t>°С/Вт.</w:t>
      </w:r>
    </w:p>
    <w:p w:rsidR="008A74E2" w:rsidRPr="00771524" w:rsidRDefault="008A74E2" w:rsidP="00D8019B">
      <w:pPr>
        <w:tabs>
          <w:tab w:val="left" w:pos="142"/>
        </w:tabs>
        <w:spacing w:line="360" w:lineRule="auto"/>
        <w:ind w:firstLine="567"/>
        <w:rPr>
          <w:color w:val="000000"/>
          <w:szCs w:val="28"/>
        </w:rPr>
      </w:pPr>
      <w:r w:rsidRPr="00771524">
        <w:rPr>
          <w:color w:val="000000"/>
          <w:szCs w:val="28"/>
        </w:rPr>
        <w:t xml:space="preserve">Сопротивление паропроницанию </w:t>
      </w:r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iCs/>
          <w:color w:val="000000"/>
          <w:szCs w:val="28"/>
          <w:vertAlign w:val="subscript"/>
          <w:lang w:val="en-US"/>
        </w:rPr>
        <w:t>vp</w:t>
      </w:r>
      <w:r w:rsidRPr="00771524">
        <w:rPr>
          <w:iCs/>
          <w:color w:val="000000"/>
          <w:szCs w:val="28"/>
        </w:rPr>
        <w:t xml:space="preserve">, </w:t>
      </w:r>
      <w:r w:rsidRPr="00771524">
        <w:rPr>
          <w:color w:val="000000"/>
          <w:szCs w:val="28"/>
        </w:rPr>
        <w:t>м</w:t>
      </w:r>
      <w:r w:rsidRPr="00771524">
        <w:rPr>
          <w:color w:val="000000"/>
          <w:szCs w:val="28"/>
          <w:vertAlign w:val="superscript"/>
        </w:rPr>
        <w:t>2</w:t>
      </w:r>
      <w:r w:rsidRPr="00771524">
        <w:rPr>
          <w:color w:val="000000"/>
          <w:szCs w:val="28"/>
        </w:rPr>
        <w:sym w:font="Symbol" w:char="00D7"/>
      </w:r>
      <w:r w:rsidRPr="00771524">
        <w:rPr>
          <w:color w:val="000000"/>
          <w:szCs w:val="28"/>
        </w:rPr>
        <w:t>ч</w:t>
      </w:r>
      <w:r w:rsidRPr="00771524">
        <w:rPr>
          <w:color w:val="000000"/>
          <w:szCs w:val="28"/>
        </w:rPr>
        <w:sym w:font="Symbol" w:char="00D7"/>
      </w:r>
      <w:r w:rsidRPr="00771524">
        <w:rPr>
          <w:color w:val="000000"/>
          <w:szCs w:val="28"/>
        </w:rPr>
        <w:t>Па/мг, ограждающей конструкции (в пределах от внутренней поверхности до плоскости возможной конденсации) должно быть не менее нормируемых сопротивлений паропроницанию, определяемых по формулам (</w:t>
      </w:r>
      <w:r w:rsidRPr="00771524">
        <w:rPr>
          <w:szCs w:val="28"/>
        </w:rPr>
        <w:t>СНиП 23-02-2003)</w:t>
      </w:r>
      <w:r w:rsidRPr="00771524">
        <w:rPr>
          <w:color w:val="000000"/>
          <w:szCs w:val="28"/>
        </w:rPr>
        <w:t>:</w:t>
      </w:r>
    </w:p>
    <w:p w:rsidR="00F84907" w:rsidRPr="00771524" w:rsidRDefault="00F84907" w:rsidP="00D8019B">
      <w:pPr>
        <w:tabs>
          <w:tab w:val="left" w:pos="142"/>
        </w:tabs>
        <w:spacing w:line="360" w:lineRule="auto"/>
        <w:ind w:firstLine="567"/>
        <w:jc w:val="center"/>
        <w:rPr>
          <w:color w:val="000000"/>
          <w:szCs w:val="28"/>
          <w:lang w:val="en-US"/>
        </w:rPr>
      </w:pPr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iCs/>
          <w:color w:val="000000"/>
          <w:szCs w:val="28"/>
          <w:vertAlign w:val="subscript"/>
          <w:lang w:val="en-US"/>
        </w:rPr>
        <w:t>vp1</w:t>
      </w:r>
      <w:r w:rsidRPr="00771524">
        <w:rPr>
          <w:iCs/>
          <w:color w:val="000000"/>
          <w:szCs w:val="28"/>
          <w:vertAlign w:val="superscript"/>
          <w:lang w:val="en-US"/>
        </w:rPr>
        <w:t>req</w:t>
      </w:r>
      <w:r w:rsidRPr="00771524">
        <w:rPr>
          <w:color w:val="000000"/>
          <w:szCs w:val="28"/>
          <w:lang w:val="en-US"/>
        </w:rPr>
        <w:t xml:space="preserve"> = (</w:t>
      </w:r>
      <w:r w:rsidRPr="00771524">
        <w:rPr>
          <w:iCs/>
          <w:color w:val="000000"/>
          <w:szCs w:val="28"/>
          <w:lang w:val="en-US"/>
        </w:rPr>
        <w:t>e</w:t>
      </w:r>
      <w:r w:rsidRPr="00771524">
        <w:rPr>
          <w:iCs/>
          <w:color w:val="000000"/>
          <w:szCs w:val="28"/>
          <w:vertAlign w:val="subscript"/>
          <w:lang w:val="en-US"/>
        </w:rPr>
        <w:t>int</w:t>
      </w:r>
      <w:r w:rsidRPr="00771524">
        <w:rPr>
          <w:color w:val="000000"/>
          <w:szCs w:val="28"/>
          <w:lang w:val="en-US"/>
        </w:rPr>
        <w:t xml:space="preserve"> - </w:t>
      </w:r>
      <w:r w:rsidRPr="00771524">
        <w:rPr>
          <w:iCs/>
          <w:color w:val="000000"/>
          <w:szCs w:val="28"/>
          <w:lang w:val="en-US"/>
        </w:rPr>
        <w:t>E)R</w:t>
      </w:r>
      <w:r w:rsidR="00897389" w:rsidRPr="00771524">
        <w:rPr>
          <w:iCs/>
          <w:color w:val="000000"/>
          <w:szCs w:val="28"/>
          <w:vertAlign w:val="subscript"/>
        </w:rPr>
        <w:t>пн</w:t>
      </w:r>
      <w:r w:rsidRPr="00771524">
        <w:rPr>
          <w:color w:val="000000"/>
          <w:szCs w:val="28"/>
          <w:lang w:val="en-US"/>
        </w:rPr>
        <w:t>/(</w:t>
      </w:r>
      <w:r w:rsidRPr="00771524">
        <w:rPr>
          <w:iCs/>
          <w:color w:val="000000"/>
          <w:szCs w:val="28"/>
          <w:lang w:val="en-US"/>
        </w:rPr>
        <w:t>E - e</w:t>
      </w:r>
      <w:r w:rsidRPr="00771524">
        <w:rPr>
          <w:iCs/>
          <w:color w:val="000000"/>
          <w:szCs w:val="28"/>
          <w:vertAlign w:val="subscript"/>
          <w:lang w:val="en-US"/>
        </w:rPr>
        <w:t>ext</w:t>
      </w:r>
      <w:r w:rsidRPr="00771524">
        <w:rPr>
          <w:color w:val="000000"/>
          <w:szCs w:val="28"/>
          <w:lang w:val="en-US"/>
        </w:rPr>
        <w:t>);</w:t>
      </w:r>
    </w:p>
    <w:p w:rsidR="00F84907" w:rsidRPr="00771524" w:rsidRDefault="00F84907" w:rsidP="00D8019B">
      <w:pPr>
        <w:tabs>
          <w:tab w:val="left" w:pos="142"/>
          <w:tab w:val="left" w:pos="5850"/>
        </w:tabs>
        <w:spacing w:after="120" w:line="360" w:lineRule="auto"/>
        <w:ind w:firstLine="567"/>
        <w:jc w:val="center"/>
        <w:rPr>
          <w:color w:val="000000"/>
          <w:szCs w:val="28"/>
          <w:lang w:val="en-US"/>
        </w:rPr>
      </w:pPr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iCs/>
          <w:color w:val="000000"/>
          <w:szCs w:val="28"/>
          <w:vertAlign w:val="subscript"/>
          <w:lang w:val="en-US"/>
        </w:rPr>
        <w:t>vp2</w:t>
      </w:r>
      <w:r w:rsidRPr="00771524">
        <w:rPr>
          <w:iCs/>
          <w:color w:val="000000"/>
          <w:szCs w:val="28"/>
          <w:vertAlign w:val="superscript"/>
          <w:lang w:val="en-US"/>
        </w:rPr>
        <w:t>req</w:t>
      </w:r>
      <w:r w:rsidRPr="00771524">
        <w:rPr>
          <w:iCs/>
          <w:color w:val="000000"/>
          <w:szCs w:val="28"/>
          <w:lang w:val="en-US"/>
        </w:rPr>
        <w:t xml:space="preserve"> </w:t>
      </w:r>
      <w:r w:rsidRPr="00771524">
        <w:rPr>
          <w:color w:val="000000"/>
          <w:szCs w:val="28"/>
          <w:lang w:val="en-US"/>
        </w:rPr>
        <w:t>= 0,0024</w:t>
      </w:r>
      <w:r w:rsidRPr="00771524">
        <w:rPr>
          <w:iCs/>
          <w:color w:val="000000"/>
          <w:szCs w:val="28"/>
          <w:lang w:val="en-US"/>
        </w:rPr>
        <w:t>z</w:t>
      </w:r>
      <w:r w:rsidRPr="00771524">
        <w:rPr>
          <w:color w:val="000000"/>
          <w:szCs w:val="28"/>
          <w:vertAlign w:val="subscript"/>
          <w:lang w:val="en-US"/>
        </w:rPr>
        <w:t>0</w:t>
      </w:r>
      <w:r w:rsidRPr="00771524">
        <w:rPr>
          <w:color w:val="000000"/>
          <w:szCs w:val="28"/>
          <w:lang w:val="en-US"/>
        </w:rPr>
        <w:t>(</w:t>
      </w:r>
      <w:r w:rsidRPr="00771524">
        <w:rPr>
          <w:iCs/>
          <w:color w:val="000000"/>
          <w:szCs w:val="28"/>
          <w:lang w:val="en-US"/>
        </w:rPr>
        <w:t>e</w:t>
      </w:r>
      <w:r w:rsidRPr="00771524">
        <w:rPr>
          <w:iCs/>
          <w:color w:val="000000"/>
          <w:szCs w:val="28"/>
          <w:vertAlign w:val="subscript"/>
          <w:lang w:val="en-US"/>
        </w:rPr>
        <w:t>int</w:t>
      </w:r>
      <w:r w:rsidRPr="00771524">
        <w:rPr>
          <w:color w:val="000000"/>
          <w:szCs w:val="28"/>
          <w:lang w:val="en-US"/>
        </w:rPr>
        <w:t xml:space="preserve"> - </w:t>
      </w:r>
      <w:r w:rsidRPr="00771524">
        <w:rPr>
          <w:iCs/>
          <w:color w:val="000000"/>
          <w:szCs w:val="28"/>
          <w:lang w:val="en-US"/>
        </w:rPr>
        <w:t>E</w:t>
      </w:r>
      <w:r w:rsidRPr="00771524">
        <w:rPr>
          <w:color w:val="000000"/>
          <w:szCs w:val="28"/>
          <w:vertAlign w:val="subscript"/>
          <w:lang w:val="en-US"/>
        </w:rPr>
        <w:t>0</w:t>
      </w:r>
      <w:r w:rsidRPr="00771524">
        <w:rPr>
          <w:color w:val="000000"/>
          <w:szCs w:val="28"/>
          <w:lang w:val="en-US"/>
        </w:rPr>
        <w:t>)/(</w:t>
      </w:r>
      <w:r w:rsidRPr="00771524">
        <w:rPr>
          <w:color w:val="000000"/>
          <w:szCs w:val="28"/>
          <w:lang w:val="en-US"/>
        </w:rPr>
        <w:sym w:font="Symbol" w:char="0072"/>
      </w:r>
      <w:r w:rsidRPr="00771524">
        <w:rPr>
          <w:iCs/>
          <w:color w:val="000000"/>
          <w:szCs w:val="28"/>
          <w:vertAlign w:val="subscript"/>
          <w:lang w:val="en-US"/>
        </w:rPr>
        <w:t>w</w:t>
      </w:r>
      <w:r w:rsidRPr="00771524">
        <w:rPr>
          <w:color w:val="000000"/>
          <w:szCs w:val="28"/>
          <w:lang w:val="en-US"/>
        </w:rPr>
        <w:sym w:font="Symbol" w:char="0064"/>
      </w:r>
      <w:r w:rsidRPr="00771524">
        <w:rPr>
          <w:iCs/>
          <w:color w:val="000000"/>
          <w:szCs w:val="28"/>
          <w:vertAlign w:val="subscript"/>
          <w:lang w:val="en-US"/>
        </w:rPr>
        <w:t>w</w:t>
      </w:r>
      <w:r w:rsidRPr="00771524">
        <w:rPr>
          <w:color w:val="000000"/>
          <w:szCs w:val="28"/>
          <w:lang w:val="en-US"/>
        </w:rPr>
        <w:sym w:font="Symbol" w:char="0044"/>
      </w:r>
      <w:r w:rsidRPr="00771524">
        <w:rPr>
          <w:iCs/>
          <w:color w:val="000000"/>
          <w:szCs w:val="28"/>
          <w:vertAlign w:val="subscript"/>
          <w:lang w:val="en-US"/>
        </w:rPr>
        <w:t>av</w:t>
      </w:r>
      <w:r w:rsidRPr="00771524">
        <w:rPr>
          <w:color w:val="000000"/>
          <w:szCs w:val="28"/>
          <w:lang w:val="en-US"/>
        </w:rPr>
        <w:t xml:space="preserve"> + </w:t>
      </w:r>
      <w:r w:rsidRPr="00771524">
        <w:rPr>
          <w:color w:val="000000"/>
          <w:szCs w:val="28"/>
          <w:lang w:val="en-US"/>
        </w:rPr>
        <w:sym w:font="Symbol" w:char="0068"/>
      </w:r>
      <w:r w:rsidRPr="00771524">
        <w:rPr>
          <w:color w:val="000000"/>
          <w:szCs w:val="28"/>
          <w:lang w:val="en-US"/>
        </w:rPr>
        <w:t>),</w:t>
      </w:r>
    </w:p>
    <w:p w:rsidR="00F84907" w:rsidRPr="00771524" w:rsidRDefault="00F84907" w:rsidP="00D8019B">
      <w:pPr>
        <w:tabs>
          <w:tab w:val="left" w:pos="142"/>
        </w:tabs>
        <w:spacing w:line="360" w:lineRule="auto"/>
        <w:ind w:firstLine="567"/>
        <w:rPr>
          <w:color w:val="000000"/>
          <w:szCs w:val="28"/>
        </w:rPr>
      </w:pPr>
      <w:r w:rsidRPr="00771524">
        <w:rPr>
          <w:color w:val="000000"/>
          <w:szCs w:val="28"/>
        </w:rPr>
        <w:t xml:space="preserve">где </w:t>
      </w:r>
      <w:r w:rsidRPr="00771524">
        <w:rPr>
          <w:iCs/>
          <w:color w:val="000000"/>
          <w:szCs w:val="28"/>
          <w:lang w:val="en-US"/>
        </w:rPr>
        <w:t>e</w:t>
      </w:r>
      <w:r w:rsidRPr="00771524">
        <w:rPr>
          <w:iCs/>
          <w:color w:val="000000"/>
          <w:szCs w:val="28"/>
          <w:vertAlign w:val="subscript"/>
          <w:lang w:val="en-US"/>
        </w:rPr>
        <w:t>int</w:t>
      </w:r>
      <w:r w:rsidRPr="00771524">
        <w:rPr>
          <w:iCs/>
          <w:color w:val="000000"/>
          <w:szCs w:val="28"/>
        </w:rPr>
        <w:t xml:space="preserve"> - </w:t>
      </w:r>
      <w:r w:rsidRPr="00771524">
        <w:rPr>
          <w:color w:val="000000"/>
          <w:szCs w:val="28"/>
        </w:rPr>
        <w:t>парциальное давление водяного пара внутреннего воздуха, Па, при расчетной температуре и относительной влажности этого воздуха, определяемое по формуле</w:t>
      </w:r>
    </w:p>
    <w:p w:rsidR="00F84907" w:rsidRPr="00771524" w:rsidRDefault="00F84907" w:rsidP="00D8019B">
      <w:pPr>
        <w:tabs>
          <w:tab w:val="left" w:pos="142"/>
          <w:tab w:val="left" w:pos="5070"/>
        </w:tabs>
        <w:spacing w:before="120" w:after="120" w:line="360" w:lineRule="auto"/>
        <w:ind w:firstLine="567"/>
        <w:jc w:val="center"/>
        <w:rPr>
          <w:color w:val="000000"/>
          <w:szCs w:val="28"/>
        </w:rPr>
      </w:pPr>
      <w:bookmarkStart w:id="13" w:name="PO0001164"/>
      <w:r w:rsidRPr="00771524">
        <w:rPr>
          <w:iCs/>
          <w:color w:val="000000"/>
          <w:szCs w:val="28"/>
        </w:rPr>
        <w:t>е</w:t>
      </w:r>
      <w:r w:rsidRPr="00771524">
        <w:rPr>
          <w:iCs/>
          <w:color w:val="000000"/>
          <w:szCs w:val="28"/>
          <w:vertAlign w:val="subscript"/>
          <w:lang w:val="en-US"/>
        </w:rPr>
        <w:t>int</w:t>
      </w:r>
      <w:r w:rsidRPr="00771524">
        <w:rPr>
          <w:color w:val="000000"/>
          <w:szCs w:val="28"/>
        </w:rPr>
        <w:t xml:space="preserve"> = (</w:t>
      </w:r>
      <w:r w:rsidRPr="00771524">
        <w:rPr>
          <w:color w:val="000000"/>
          <w:szCs w:val="28"/>
        </w:rPr>
        <w:sym w:font="Symbol" w:char="006A"/>
      </w:r>
      <w:r w:rsidRPr="00771524">
        <w:rPr>
          <w:iCs/>
          <w:color w:val="000000"/>
          <w:szCs w:val="28"/>
          <w:vertAlign w:val="subscript"/>
          <w:lang w:val="en-US"/>
        </w:rPr>
        <w:t>int</w:t>
      </w:r>
      <w:r w:rsidRPr="00771524">
        <w:rPr>
          <w:color w:val="000000"/>
          <w:szCs w:val="28"/>
        </w:rPr>
        <w:t>/100)</w:t>
      </w:r>
      <w:r w:rsidRPr="00771524">
        <w:rPr>
          <w:iCs/>
          <w:color w:val="000000"/>
          <w:szCs w:val="28"/>
          <w:lang w:val="en-US"/>
        </w:rPr>
        <w:t>E</w:t>
      </w:r>
      <w:r w:rsidRPr="00771524">
        <w:rPr>
          <w:iCs/>
          <w:color w:val="000000"/>
          <w:szCs w:val="28"/>
          <w:vertAlign w:val="subscript"/>
          <w:lang w:val="en-US"/>
        </w:rPr>
        <w:t>int</w:t>
      </w:r>
      <w:r w:rsidRPr="00771524">
        <w:rPr>
          <w:color w:val="000000"/>
          <w:szCs w:val="28"/>
        </w:rPr>
        <w:t>,</w:t>
      </w:r>
    </w:p>
    <w:bookmarkEnd w:id="13"/>
    <w:p w:rsidR="008E5FC6" w:rsidRPr="00771524" w:rsidRDefault="00F84907" w:rsidP="00D8019B">
      <w:pPr>
        <w:tabs>
          <w:tab w:val="left" w:pos="142"/>
        </w:tabs>
        <w:spacing w:line="360" w:lineRule="auto"/>
        <w:ind w:firstLine="567"/>
        <w:rPr>
          <w:color w:val="000000"/>
          <w:szCs w:val="28"/>
        </w:rPr>
      </w:pPr>
      <w:r w:rsidRPr="00771524">
        <w:rPr>
          <w:iCs/>
          <w:color w:val="000000"/>
          <w:szCs w:val="28"/>
          <w:lang w:val="en-US"/>
        </w:rPr>
        <w:t>E</w:t>
      </w:r>
      <w:r w:rsidRPr="00771524">
        <w:rPr>
          <w:iCs/>
          <w:color w:val="000000"/>
          <w:szCs w:val="28"/>
          <w:vertAlign w:val="subscript"/>
          <w:lang w:val="en-US"/>
        </w:rPr>
        <w:t>int</w:t>
      </w:r>
      <w:r w:rsidRPr="00771524">
        <w:rPr>
          <w:iCs/>
          <w:color w:val="000000"/>
          <w:szCs w:val="28"/>
        </w:rPr>
        <w:t xml:space="preserve"> - </w:t>
      </w:r>
      <w:r w:rsidRPr="00771524">
        <w:rPr>
          <w:color w:val="000000"/>
          <w:szCs w:val="28"/>
        </w:rPr>
        <w:t xml:space="preserve">парциальное давление насыщенного водяного пара, Па, при температуре </w:t>
      </w:r>
      <w:r w:rsidRPr="00771524">
        <w:rPr>
          <w:iCs/>
          <w:color w:val="000000"/>
          <w:szCs w:val="28"/>
          <w:lang w:val="en-US"/>
        </w:rPr>
        <w:t>t</w:t>
      </w:r>
      <w:r w:rsidRPr="00771524">
        <w:rPr>
          <w:iCs/>
          <w:color w:val="000000"/>
          <w:szCs w:val="28"/>
          <w:vertAlign w:val="subscript"/>
          <w:lang w:val="en-US"/>
        </w:rPr>
        <w:t>int</w:t>
      </w:r>
      <w:r w:rsidRPr="00771524">
        <w:rPr>
          <w:iCs/>
          <w:color w:val="000000"/>
          <w:szCs w:val="28"/>
        </w:rPr>
        <w:t xml:space="preserve"> </w:t>
      </w:r>
      <w:r w:rsidRPr="00771524">
        <w:rPr>
          <w:color w:val="000000"/>
          <w:szCs w:val="28"/>
        </w:rPr>
        <w:t xml:space="preserve">принимается по приложению </w:t>
      </w:r>
      <w:r w:rsidR="009338B4">
        <w:rPr>
          <w:color w:val="000000"/>
          <w:szCs w:val="28"/>
        </w:rPr>
        <w:t xml:space="preserve">С </w:t>
      </w:r>
      <w:r w:rsidR="008E5FC6" w:rsidRPr="00771524">
        <w:rPr>
          <w:color w:val="000000"/>
          <w:szCs w:val="28"/>
        </w:rPr>
        <w:t>СП 23-101-2004</w:t>
      </w:r>
      <w:r w:rsidRPr="00771524">
        <w:rPr>
          <w:color w:val="000000"/>
          <w:szCs w:val="28"/>
        </w:rPr>
        <w:t>:</w:t>
      </w:r>
    </w:p>
    <w:p w:rsidR="00F84907" w:rsidRPr="00771524" w:rsidRDefault="00F84907" w:rsidP="00D8019B">
      <w:pPr>
        <w:tabs>
          <w:tab w:val="left" w:pos="142"/>
        </w:tabs>
        <w:spacing w:line="360" w:lineRule="auto"/>
        <w:ind w:firstLine="567"/>
        <w:rPr>
          <w:color w:val="000000"/>
          <w:szCs w:val="28"/>
        </w:rPr>
      </w:pPr>
      <w:r w:rsidRPr="00771524">
        <w:rPr>
          <w:color w:val="000000"/>
          <w:szCs w:val="28"/>
        </w:rPr>
        <w:t xml:space="preserve"> при </w:t>
      </w:r>
      <w:r w:rsidRPr="00771524">
        <w:rPr>
          <w:iCs/>
          <w:color w:val="000000"/>
          <w:szCs w:val="28"/>
          <w:lang w:val="en-US"/>
        </w:rPr>
        <w:t>t</w:t>
      </w:r>
      <w:r w:rsidRPr="00771524">
        <w:rPr>
          <w:iCs/>
          <w:color w:val="000000"/>
          <w:szCs w:val="28"/>
          <w:vertAlign w:val="subscript"/>
          <w:lang w:val="en-US"/>
        </w:rPr>
        <w:t>int</w:t>
      </w:r>
      <w:r w:rsidRPr="00771524">
        <w:rPr>
          <w:iCs/>
          <w:color w:val="000000"/>
          <w:szCs w:val="28"/>
        </w:rPr>
        <w:t xml:space="preserve"> = </w:t>
      </w:r>
      <w:r w:rsidRPr="00771524">
        <w:rPr>
          <w:color w:val="000000"/>
          <w:szCs w:val="28"/>
        </w:rPr>
        <w:t>20 °С</w:t>
      </w:r>
      <w:r w:rsidR="00BB7826">
        <w:rPr>
          <w:color w:val="000000"/>
          <w:szCs w:val="28"/>
        </w:rPr>
        <w:t xml:space="preserve">, </w:t>
      </w:r>
      <w:r w:rsidRPr="00771524">
        <w:rPr>
          <w:color w:val="000000"/>
          <w:szCs w:val="28"/>
        </w:rPr>
        <w:t xml:space="preserve"> </w:t>
      </w:r>
      <w:r w:rsidRPr="00771524">
        <w:rPr>
          <w:iCs/>
          <w:color w:val="000000"/>
          <w:szCs w:val="28"/>
          <w:lang w:val="en-US"/>
        </w:rPr>
        <w:t>E</w:t>
      </w:r>
      <w:r w:rsidRPr="00771524">
        <w:rPr>
          <w:iCs/>
          <w:color w:val="000000"/>
          <w:szCs w:val="28"/>
          <w:vertAlign w:val="subscript"/>
          <w:lang w:val="en-US"/>
        </w:rPr>
        <w:t>int</w:t>
      </w:r>
      <w:r w:rsidRPr="00771524">
        <w:rPr>
          <w:iCs/>
          <w:color w:val="000000"/>
          <w:szCs w:val="28"/>
        </w:rPr>
        <w:t xml:space="preserve"> </w:t>
      </w:r>
      <w:r w:rsidRPr="00771524">
        <w:rPr>
          <w:color w:val="000000"/>
          <w:szCs w:val="28"/>
        </w:rPr>
        <w:t>= 2338 Па. Тогда при</w:t>
      </w:r>
    </w:p>
    <w:p w:rsidR="00F84907" w:rsidRPr="00771524" w:rsidRDefault="00F84907" w:rsidP="00D8019B">
      <w:pPr>
        <w:tabs>
          <w:tab w:val="left" w:pos="142"/>
        </w:tabs>
        <w:spacing w:before="120" w:after="120" w:line="360" w:lineRule="auto"/>
        <w:ind w:firstLine="567"/>
        <w:jc w:val="center"/>
        <w:rPr>
          <w:color w:val="000000"/>
          <w:szCs w:val="28"/>
        </w:rPr>
      </w:pPr>
      <w:r w:rsidRPr="00771524">
        <w:rPr>
          <w:color w:val="000000"/>
          <w:szCs w:val="28"/>
        </w:rPr>
        <w:sym w:font="Symbol" w:char="006A"/>
      </w:r>
      <w:r w:rsidRPr="00771524">
        <w:rPr>
          <w:iCs/>
          <w:color w:val="000000"/>
          <w:szCs w:val="28"/>
          <w:vertAlign w:val="subscript"/>
          <w:lang w:val="en-US"/>
        </w:rPr>
        <w:t>int</w:t>
      </w:r>
      <w:r w:rsidRPr="00771524">
        <w:rPr>
          <w:color w:val="000000"/>
          <w:szCs w:val="28"/>
        </w:rPr>
        <w:t xml:space="preserve"> =</w:t>
      </w:r>
      <w:r w:rsidR="00BB7826">
        <w:rPr>
          <w:color w:val="000000"/>
          <w:szCs w:val="28"/>
        </w:rPr>
        <w:t xml:space="preserve"> 60</w:t>
      </w:r>
      <w:r w:rsidRPr="00771524">
        <w:rPr>
          <w:color w:val="000000"/>
          <w:szCs w:val="28"/>
        </w:rPr>
        <w:t xml:space="preserve"> %</w:t>
      </w:r>
      <w:r w:rsidR="00BB7826">
        <w:rPr>
          <w:color w:val="000000"/>
          <w:szCs w:val="28"/>
        </w:rPr>
        <w:t xml:space="preserve">, </w:t>
      </w:r>
      <w:r w:rsidRPr="00771524">
        <w:rPr>
          <w:color w:val="000000"/>
          <w:szCs w:val="28"/>
        </w:rPr>
        <w:t xml:space="preserve"> </w:t>
      </w:r>
      <w:r w:rsidRPr="00771524">
        <w:rPr>
          <w:iCs/>
          <w:color w:val="000000"/>
          <w:szCs w:val="28"/>
          <w:lang w:val="en-US"/>
        </w:rPr>
        <w:t>e</w:t>
      </w:r>
      <w:r w:rsidRPr="00771524">
        <w:rPr>
          <w:iCs/>
          <w:color w:val="000000"/>
          <w:szCs w:val="28"/>
          <w:vertAlign w:val="subscript"/>
          <w:lang w:val="en-US"/>
        </w:rPr>
        <w:t>int</w:t>
      </w:r>
      <w:r w:rsidRPr="00771524">
        <w:rPr>
          <w:iCs/>
          <w:color w:val="000000"/>
          <w:szCs w:val="28"/>
        </w:rPr>
        <w:t xml:space="preserve"> </w:t>
      </w:r>
      <w:r w:rsidRPr="00771524">
        <w:rPr>
          <w:color w:val="000000"/>
          <w:szCs w:val="28"/>
        </w:rPr>
        <w:t>= (</w:t>
      </w:r>
      <w:r w:rsidR="00BB7826">
        <w:rPr>
          <w:color w:val="000000"/>
          <w:szCs w:val="28"/>
        </w:rPr>
        <w:t>60</w:t>
      </w:r>
      <w:r w:rsidRPr="00771524">
        <w:rPr>
          <w:color w:val="000000"/>
          <w:szCs w:val="28"/>
        </w:rPr>
        <w:t>/100)</w:t>
      </w:r>
      <w:r w:rsidRPr="00771524">
        <w:rPr>
          <w:color w:val="000000"/>
          <w:szCs w:val="28"/>
          <w:lang w:val="en-US"/>
        </w:rPr>
        <w:sym w:font="Symbol" w:char="00D7"/>
      </w:r>
      <w:r w:rsidRPr="00771524">
        <w:rPr>
          <w:color w:val="000000"/>
          <w:szCs w:val="28"/>
        </w:rPr>
        <w:t xml:space="preserve">2338 = </w:t>
      </w:r>
      <w:r w:rsidR="00BB7826">
        <w:rPr>
          <w:color w:val="000000"/>
          <w:szCs w:val="28"/>
        </w:rPr>
        <w:t>1402,8</w:t>
      </w:r>
      <w:r w:rsidRPr="00771524">
        <w:rPr>
          <w:color w:val="000000"/>
          <w:szCs w:val="28"/>
        </w:rPr>
        <w:t xml:space="preserve"> Па;</w:t>
      </w:r>
    </w:p>
    <w:p w:rsidR="00F84907" w:rsidRPr="00771524" w:rsidRDefault="00F84907" w:rsidP="00D8019B">
      <w:pPr>
        <w:tabs>
          <w:tab w:val="left" w:pos="142"/>
        </w:tabs>
        <w:spacing w:line="360" w:lineRule="auto"/>
        <w:ind w:firstLine="567"/>
        <w:rPr>
          <w:color w:val="000000"/>
          <w:szCs w:val="28"/>
        </w:rPr>
      </w:pPr>
      <w:r w:rsidRPr="00771524">
        <w:rPr>
          <w:iCs/>
          <w:color w:val="000000"/>
          <w:szCs w:val="28"/>
        </w:rPr>
        <w:t xml:space="preserve">Е - </w:t>
      </w:r>
      <w:r w:rsidRPr="00771524">
        <w:rPr>
          <w:color w:val="000000"/>
          <w:szCs w:val="28"/>
        </w:rPr>
        <w:t>парциальное давление водяного пара, Па, в плоскости возможной конденсации за годовой период эксплуатации, определяемое по формуле</w:t>
      </w:r>
    </w:p>
    <w:p w:rsidR="00F84907" w:rsidRPr="00771524" w:rsidRDefault="00F84907" w:rsidP="00D8019B">
      <w:pPr>
        <w:tabs>
          <w:tab w:val="left" w:pos="142"/>
          <w:tab w:val="left" w:pos="5304"/>
        </w:tabs>
        <w:spacing w:before="120" w:after="120" w:line="360" w:lineRule="auto"/>
        <w:ind w:firstLine="567"/>
        <w:jc w:val="center"/>
        <w:rPr>
          <w:color w:val="000000"/>
          <w:szCs w:val="28"/>
        </w:rPr>
      </w:pPr>
      <w:bookmarkStart w:id="14" w:name="PO0001167"/>
      <w:r w:rsidRPr="00771524">
        <w:rPr>
          <w:iCs/>
          <w:color w:val="000000"/>
          <w:szCs w:val="28"/>
        </w:rPr>
        <w:t xml:space="preserve">Е = </w:t>
      </w:r>
      <w:r w:rsidRPr="00771524">
        <w:rPr>
          <w:color w:val="000000"/>
          <w:szCs w:val="28"/>
        </w:rPr>
        <w:t>(</w:t>
      </w:r>
      <w:r w:rsidRPr="00771524">
        <w:rPr>
          <w:iCs/>
          <w:color w:val="000000"/>
          <w:szCs w:val="28"/>
        </w:rPr>
        <w:t>Е</w:t>
      </w:r>
      <w:r w:rsidRPr="00771524">
        <w:rPr>
          <w:color w:val="000000"/>
          <w:szCs w:val="28"/>
          <w:vertAlign w:val="subscript"/>
        </w:rPr>
        <w:t>1</w:t>
      </w:r>
      <w:r w:rsidRPr="00771524">
        <w:rPr>
          <w:iCs/>
          <w:color w:val="000000"/>
          <w:szCs w:val="28"/>
          <w:lang w:val="en-US"/>
        </w:rPr>
        <w:t>z</w:t>
      </w:r>
      <w:r w:rsidRPr="00771524">
        <w:rPr>
          <w:color w:val="000000"/>
          <w:szCs w:val="28"/>
          <w:vertAlign w:val="subscript"/>
        </w:rPr>
        <w:t>1</w:t>
      </w:r>
      <w:r w:rsidRPr="00771524">
        <w:rPr>
          <w:iCs/>
          <w:color w:val="000000"/>
          <w:szCs w:val="28"/>
        </w:rPr>
        <w:t xml:space="preserve"> + </w:t>
      </w:r>
      <w:r w:rsidRPr="00771524">
        <w:rPr>
          <w:iCs/>
          <w:color w:val="000000"/>
          <w:szCs w:val="28"/>
          <w:lang w:val="en-US"/>
        </w:rPr>
        <w:t>E</w:t>
      </w:r>
      <w:r w:rsidRPr="00771524">
        <w:rPr>
          <w:color w:val="000000"/>
          <w:szCs w:val="28"/>
          <w:vertAlign w:val="subscript"/>
        </w:rPr>
        <w:t>2</w:t>
      </w:r>
      <w:r w:rsidRPr="00771524">
        <w:rPr>
          <w:iCs/>
          <w:color w:val="000000"/>
          <w:szCs w:val="28"/>
          <w:lang w:val="en-US"/>
        </w:rPr>
        <w:t>z</w:t>
      </w:r>
      <w:r w:rsidRPr="00771524">
        <w:rPr>
          <w:color w:val="000000"/>
          <w:szCs w:val="28"/>
          <w:vertAlign w:val="subscript"/>
        </w:rPr>
        <w:t>2</w:t>
      </w:r>
      <w:r w:rsidRPr="00771524">
        <w:rPr>
          <w:iCs/>
          <w:color w:val="000000"/>
          <w:szCs w:val="28"/>
        </w:rPr>
        <w:t xml:space="preserve"> + Е</w:t>
      </w:r>
      <w:r w:rsidRPr="00771524">
        <w:rPr>
          <w:color w:val="000000"/>
          <w:szCs w:val="28"/>
          <w:vertAlign w:val="subscript"/>
        </w:rPr>
        <w:t>3</w:t>
      </w:r>
      <w:r w:rsidRPr="00771524">
        <w:rPr>
          <w:iCs/>
          <w:color w:val="000000"/>
          <w:szCs w:val="28"/>
          <w:lang w:val="en-US"/>
        </w:rPr>
        <w:t>z</w:t>
      </w:r>
      <w:r w:rsidRPr="00771524">
        <w:rPr>
          <w:color w:val="000000"/>
          <w:szCs w:val="28"/>
          <w:vertAlign w:val="subscript"/>
        </w:rPr>
        <w:t>3</w:t>
      </w:r>
      <w:r w:rsidRPr="00771524">
        <w:rPr>
          <w:color w:val="000000"/>
          <w:szCs w:val="28"/>
        </w:rPr>
        <w:t>)/12</w:t>
      </w:r>
      <w:r w:rsidRPr="00771524">
        <w:rPr>
          <w:iCs/>
          <w:color w:val="000000"/>
          <w:szCs w:val="28"/>
        </w:rPr>
        <w:t>,</w:t>
      </w:r>
    </w:p>
    <w:bookmarkEnd w:id="14"/>
    <w:p w:rsidR="00F84907" w:rsidRPr="00771524" w:rsidRDefault="00F84907" w:rsidP="00D8019B">
      <w:pPr>
        <w:tabs>
          <w:tab w:val="left" w:pos="142"/>
        </w:tabs>
        <w:spacing w:line="360" w:lineRule="auto"/>
        <w:ind w:firstLine="567"/>
        <w:rPr>
          <w:color w:val="000000"/>
          <w:szCs w:val="28"/>
        </w:rPr>
      </w:pPr>
      <w:r w:rsidRPr="00771524">
        <w:rPr>
          <w:iCs/>
          <w:color w:val="000000"/>
          <w:szCs w:val="28"/>
          <w:lang w:val="en-US"/>
        </w:rPr>
        <w:t>E</w:t>
      </w:r>
      <w:r w:rsidRPr="00771524">
        <w:rPr>
          <w:color w:val="000000"/>
          <w:szCs w:val="28"/>
          <w:vertAlign w:val="subscript"/>
        </w:rPr>
        <w:t>1</w:t>
      </w:r>
      <w:r w:rsidRPr="00771524">
        <w:rPr>
          <w:color w:val="000000"/>
          <w:szCs w:val="28"/>
        </w:rPr>
        <w:t xml:space="preserve">, </w:t>
      </w:r>
      <w:r w:rsidRPr="00771524">
        <w:rPr>
          <w:iCs/>
          <w:color w:val="000000"/>
          <w:szCs w:val="28"/>
        </w:rPr>
        <w:t>Е</w:t>
      </w:r>
      <w:r w:rsidRPr="00771524">
        <w:rPr>
          <w:color w:val="000000"/>
          <w:szCs w:val="28"/>
          <w:vertAlign w:val="subscript"/>
        </w:rPr>
        <w:t>2</w:t>
      </w:r>
      <w:r w:rsidRPr="00771524">
        <w:rPr>
          <w:iCs/>
          <w:color w:val="000000"/>
          <w:szCs w:val="28"/>
        </w:rPr>
        <w:t>, Е</w:t>
      </w:r>
      <w:r w:rsidRPr="00771524">
        <w:rPr>
          <w:color w:val="000000"/>
          <w:szCs w:val="28"/>
          <w:vertAlign w:val="subscript"/>
        </w:rPr>
        <w:t>3</w:t>
      </w:r>
      <w:r w:rsidRPr="00771524">
        <w:rPr>
          <w:iCs/>
          <w:color w:val="000000"/>
          <w:szCs w:val="28"/>
        </w:rPr>
        <w:t xml:space="preserve"> - </w:t>
      </w:r>
      <w:r w:rsidRPr="00771524">
        <w:rPr>
          <w:color w:val="000000"/>
          <w:szCs w:val="28"/>
        </w:rPr>
        <w:t xml:space="preserve">парциальные давления водяного пара, Па, принимаемые по температуре </w:t>
      </w:r>
      <w:r w:rsidRPr="00771524">
        <w:rPr>
          <w:color w:val="000000"/>
          <w:szCs w:val="28"/>
        </w:rPr>
        <w:sym w:font="Symbol" w:char="0074"/>
      </w:r>
      <w:r w:rsidRPr="00771524">
        <w:rPr>
          <w:color w:val="000000"/>
          <w:szCs w:val="28"/>
          <w:vertAlign w:val="subscript"/>
          <w:lang w:val="en-US"/>
        </w:rPr>
        <w:t>i</w:t>
      </w:r>
      <w:r w:rsidRPr="00771524">
        <w:rPr>
          <w:color w:val="000000"/>
          <w:szCs w:val="28"/>
        </w:rPr>
        <w:t>, в плоскости возможной конденсации, определяемой при средней температуре наружного воздуха соответственно зимнего, весенне-осеннего и летнего периодов;</w:t>
      </w:r>
    </w:p>
    <w:p w:rsidR="00F84907" w:rsidRPr="00771524" w:rsidRDefault="00F84907" w:rsidP="00D8019B">
      <w:pPr>
        <w:tabs>
          <w:tab w:val="left" w:pos="142"/>
        </w:tabs>
        <w:spacing w:line="360" w:lineRule="auto"/>
        <w:ind w:firstLine="567"/>
        <w:rPr>
          <w:color w:val="000000"/>
          <w:szCs w:val="28"/>
        </w:rPr>
      </w:pPr>
      <w:r w:rsidRPr="00771524">
        <w:rPr>
          <w:iCs/>
          <w:color w:val="000000"/>
          <w:szCs w:val="28"/>
          <w:lang w:val="en-US"/>
        </w:rPr>
        <w:t>z</w:t>
      </w:r>
      <w:r w:rsidRPr="00771524">
        <w:rPr>
          <w:color w:val="000000"/>
          <w:szCs w:val="28"/>
          <w:vertAlign w:val="subscript"/>
        </w:rPr>
        <w:t>1</w:t>
      </w:r>
      <w:r w:rsidRPr="00771524">
        <w:rPr>
          <w:color w:val="000000"/>
          <w:szCs w:val="28"/>
        </w:rPr>
        <w:t xml:space="preserve">, </w:t>
      </w:r>
      <w:r w:rsidRPr="00771524">
        <w:rPr>
          <w:iCs/>
          <w:color w:val="000000"/>
          <w:szCs w:val="28"/>
          <w:lang w:val="en-US"/>
        </w:rPr>
        <w:t>z</w:t>
      </w:r>
      <w:r w:rsidRPr="00771524">
        <w:rPr>
          <w:color w:val="000000"/>
          <w:szCs w:val="28"/>
          <w:vertAlign w:val="subscript"/>
        </w:rPr>
        <w:t>2</w:t>
      </w:r>
      <w:r w:rsidRPr="00771524">
        <w:rPr>
          <w:iCs/>
          <w:color w:val="000000"/>
          <w:szCs w:val="28"/>
        </w:rPr>
        <w:t xml:space="preserve">, </w:t>
      </w:r>
      <w:r w:rsidRPr="00771524">
        <w:rPr>
          <w:iCs/>
          <w:color w:val="000000"/>
          <w:szCs w:val="28"/>
          <w:lang w:val="en-US"/>
        </w:rPr>
        <w:t>z</w:t>
      </w:r>
      <w:r w:rsidRPr="00771524">
        <w:rPr>
          <w:color w:val="000000"/>
          <w:szCs w:val="28"/>
          <w:vertAlign w:val="subscript"/>
        </w:rPr>
        <w:t>3</w:t>
      </w:r>
      <w:r w:rsidRPr="00771524">
        <w:rPr>
          <w:iCs/>
          <w:color w:val="000000"/>
          <w:szCs w:val="28"/>
        </w:rPr>
        <w:t xml:space="preserve">, - </w:t>
      </w:r>
      <w:r w:rsidRPr="00771524">
        <w:rPr>
          <w:color w:val="000000"/>
          <w:szCs w:val="28"/>
        </w:rPr>
        <w:t>продолжительность, мес, соответственно зимнего, весенне-осеннего и летнего периодов, определяемая с учетом следующих условий:</w:t>
      </w:r>
    </w:p>
    <w:p w:rsidR="00F84907" w:rsidRPr="00771524" w:rsidRDefault="00F84907" w:rsidP="00D8019B">
      <w:pPr>
        <w:tabs>
          <w:tab w:val="left" w:pos="142"/>
        </w:tabs>
        <w:spacing w:line="360" w:lineRule="auto"/>
        <w:ind w:firstLine="567"/>
        <w:rPr>
          <w:color w:val="000000"/>
          <w:szCs w:val="28"/>
        </w:rPr>
      </w:pPr>
      <w:r w:rsidRPr="00771524">
        <w:rPr>
          <w:color w:val="000000"/>
          <w:szCs w:val="28"/>
        </w:rPr>
        <w:t>а) к зимнему периоду относятся месяцы со средними температурами наружного воздуха ниже минус 5 °С;</w:t>
      </w:r>
    </w:p>
    <w:p w:rsidR="00F84907" w:rsidRPr="00771524" w:rsidRDefault="00F84907" w:rsidP="00D8019B">
      <w:pPr>
        <w:tabs>
          <w:tab w:val="left" w:pos="142"/>
        </w:tabs>
        <w:spacing w:line="360" w:lineRule="auto"/>
        <w:ind w:firstLine="567"/>
        <w:rPr>
          <w:color w:val="000000"/>
          <w:szCs w:val="28"/>
        </w:rPr>
      </w:pPr>
      <w:r w:rsidRPr="00771524">
        <w:rPr>
          <w:color w:val="000000"/>
          <w:szCs w:val="28"/>
        </w:rPr>
        <w:t>б) к весенне-осеннему периоду относятся месяцы со средними температурами наружного воздуха от минус 5 до плюс 5 °С;</w:t>
      </w:r>
    </w:p>
    <w:p w:rsidR="00F84907" w:rsidRPr="00771524" w:rsidRDefault="00F84907" w:rsidP="00D8019B">
      <w:pPr>
        <w:tabs>
          <w:tab w:val="left" w:pos="142"/>
        </w:tabs>
        <w:spacing w:line="360" w:lineRule="auto"/>
        <w:ind w:firstLine="567"/>
        <w:rPr>
          <w:color w:val="000000"/>
          <w:szCs w:val="28"/>
        </w:rPr>
      </w:pPr>
      <w:r w:rsidRPr="00771524">
        <w:rPr>
          <w:color w:val="000000"/>
          <w:szCs w:val="28"/>
        </w:rPr>
        <w:t>в) к летнему периоду относятся месяцы со средними температурами наружного воздуха выше плюс 5 °С.</w:t>
      </w:r>
    </w:p>
    <w:p w:rsidR="00F84907" w:rsidRPr="00771524" w:rsidRDefault="00F84907" w:rsidP="00D8019B">
      <w:pPr>
        <w:tabs>
          <w:tab w:val="left" w:pos="142"/>
        </w:tabs>
        <w:spacing w:line="360" w:lineRule="auto"/>
        <w:ind w:firstLine="567"/>
        <w:rPr>
          <w:color w:val="000000"/>
          <w:szCs w:val="28"/>
        </w:rPr>
      </w:pPr>
      <w:r w:rsidRPr="00771524">
        <w:rPr>
          <w:color w:val="000000"/>
          <w:szCs w:val="28"/>
        </w:rPr>
        <w:t>Продолжительность периодов и их средняя темпер</w:t>
      </w:r>
      <w:r w:rsidR="00BB7826">
        <w:rPr>
          <w:color w:val="000000"/>
          <w:szCs w:val="28"/>
        </w:rPr>
        <w:t>атура определяются по таблице 3</w:t>
      </w:r>
      <w:r w:rsidRPr="00771524">
        <w:rPr>
          <w:color w:val="000000"/>
          <w:szCs w:val="28"/>
        </w:rPr>
        <w:t xml:space="preserve"> </w:t>
      </w:r>
      <w:r w:rsidR="00F42908" w:rsidRPr="00771524">
        <w:rPr>
          <w:color w:val="000000"/>
          <w:szCs w:val="28"/>
        </w:rPr>
        <w:t>СНиП 23.01-99</w:t>
      </w:r>
      <w:r w:rsidRPr="00771524">
        <w:rPr>
          <w:color w:val="000000"/>
          <w:szCs w:val="28"/>
        </w:rPr>
        <w:t xml:space="preserve">, а значения температур в плоскости возможной конденсации </w:t>
      </w:r>
      <w:r w:rsidRPr="00771524">
        <w:rPr>
          <w:color w:val="000000"/>
          <w:szCs w:val="28"/>
        </w:rPr>
        <w:sym w:font="Symbol" w:char="0074"/>
      </w:r>
      <w:r w:rsidRPr="00771524">
        <w:rPr>
          <w:color w:val="000000"/>
          <w:szCs w:val="28"/>
          <w:vertAlign w:val="subscript"/>
          <w:lang w:val="en-US"/>
        </w:rPr>
        <w:t>i</w:t>
      </w:r>
      <w:r w:rsidRPr="00771524">
        <w:rPr>
          <w:color w:val="000000"/>
          <w:szCs w:val="28"/>
        </w:rPr>
        <w:t xml:space="preserve">, соответствующие этим периодам, по формуле </w:t>
      </w:r>
    </w:p>
    <w:p w:rsidR="00F84907" w:rsidRPr="00771524" w:rsidRDefault="00F84907" w:rsidP="00D8019B">
      <w:pPr>
        <w:tabs>
          <w:tab w:val="left" w:pos="142"/>
          <w:tab w:val="left" w:pos="5694"/>
        </w:tabs>
        <w:spacing w:before="120" w:after="120" w:line="360" w:lineRule="auto"/>
        <w:ind w:firstLine="567"/>
        <w:jc w:val="right"/>
        <w:rPr>
          <w:color w:val="000000"/>
          <w:szCs w:val="28"/>
          <w:lang w:val="en-US"/>
        </w:rPr>
      </w:pPr>
      <w:bookmarkStart w:id="15" w:name="PO0001170"/>
      <w:r w:rsidRPr="00771524">
        <w:rPr>
          <w:color w:val="000000"/>
          <w:szCs w:val="28"/>
          <w:lang w:val="en-US"/>
        </w:rPr>
        <w:sym w:font="Symbol" w:char="0074"/>
      </w:r>
      <w:r w:rsidRPr="00771524">
        <w:rPr>
          <w:color w:val="000000"/>
          <w:szCs w:val="28"/>
          <w:vertAlign w:val="subscript"/>
          <w:lang w:val="en-US"/>
        </w:rPr>
        <w:t>i</w:t>
      </w:r>
      <w:r w:rsidRPr="00771524">
        <w:rPr>
          <w:color w:val="000000"/>
          <w:szCs w:val="28"/>
          <w:lang w:val="en-US"/>
        </w:rPr>
        <w:t xml:space="preserve"> = </w:t>
      </w:r>
      <w:r w:rsidRPr="00771524">
        <w:rPr>
          <w:iCs/>
          <w:color w:val="000000"/>
          <w:szCs w:val="28"/>
          <w:lang w:val="en-US"/>
        </w:rPr>
        <w:t>t</w:t>
      </w:r>
      <w:r w:rsidRPr="00771524">
        <w:rPr>
          <w:iCs/>
          <w:color w:val="000000"/>
          <w:szCs w:val="28"/>
          <w:vertAlign w:val="subscript"/>
          <w:lang w:val="en-US"/>
        </w:rPr>
        <w:t>int</w:t>
      </w:r>
      <w:r w:rsidRPr="00771524">
        <w:rPr>
          <w:color w:val="000000"/>
          <w:szCs w:val="28"/>
          <w:lang w:val="en-US"/>
        </w:rPr>
        <w:t xml:space="preserve"> - </w:t>
      </w:r>
      <w:r w:rsidRPr="00771524">
        <w:rPr>
          <w:iCs/>
          <w:color w:val="000000"/>
          <w:szCs w:val="28"/>
          <w:lang w:val="en-US"/>
        </w:rPr>
        <w:t>(t</w:t>
      </w:r>
      <w:r w:rsidRPr="00771524">
        <w:rPr>
          <w:iCs/>
          <w:color w:val="000000"/>
          <w:szCs w:val="28"/>
          <w:vertAlign w:val="subscript"/>
          <w:lang w:val="en-US"/>
        </w:rPr>
        <w:t>int</w:t>
      </w:r>
      <w:r w:rsidR="00A22C36">
        <w:rPr>
          <w:iCs/>
          <w:color w:val="000000"/>
          <w:szCs w:val="28"/>
          <w:lang w:val="en-US"/>
        </w:rPr>
        <w:t xml:space="preserve"> </w:t>
      </w:r>
      <w:r w:rsidR="00A22C36" w:rsidRPr="00A22C36">
        <w:rPr>
          <w:iCs/>
          <w:color w:val="000000"/>
          <w:szCs w:val="28"/>
          <w:lang w:val="en-US"/>
        </w:rPr>
        <w:t>+</w:t>
      </w:r>
      <w:r w:rsidRPr="00771524">
        <w:rPr>
          <w:iCs/>
          <w:color w:val="000000"/>
          <w:szCs w:val="28"/>
          <w:lang w:val="en-US"/>
        </w:rPr>
        <w:t xml:space="preserve"> t</w:t>
      </w:r>
      <w:r w:rsidRPr="00771524">
        <w:rPr>
          <w:iCs/>
          <w:color w:val="000000"/>
          <w:szCs w:val="28"/>
          <w:vertAlign w:val="subscript"/>
          <w:lang w:val="en-US"/>
        </w:rPr>
        <w:t>i</w:t>
      </w:r>
      <w:r w:rsidRPr="00771524">
        <w:rPr>
          <w:color w:val="000000"/>
          <w:szCs w:val="28"/>
          <w:lang w:val="en-US"/>
        </w:rPr>
        <w:t>)(</w:t>
      </w:r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iCs/>
          <w:color w:val="000000"/>
          <w:szCs w:val="28"/>
          <w:vertAlign w:val="subscript"/>
          <w:lang w:val="en-US"/>
        </w:rPr>
        <w:t>si</w:t>
      </w:r>
      <w:r w:rsidRPr="00771524">
        <w:rPr>
          <w:iCs/>
          <w:color w:val="000000"/>
          <w:szCs w:val="28"/>
          <w:lang w:val="en-US"/>
        </w:rPr>
        <w:t xml:space="preserve"> + </w:t>
      </w:r>
      <w:r w:rsidRPr="00771524">
        <w:rPr>
          <w:color w:val="000000"/>
          <w:szCs w:val="28"/>
          <w:lang w:val="en-US"/>
        </w:rPr>
        <w:sym w:font="Symbol" w:char="00E5"/>
      </w:r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color w:val="000000"/>
          <w:szCs w:val="28"/>
          <w:lang w:val="en-US"/>
        </w:rPr>
        <w:t>)/</w:t>
      </w:r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color w:val="000000"/>
          <w:szCs w:val="28"/>
          <w:vertAlign w:val="subscript"/>
          <w:lang w:val="en-US"/>
        </w:rPr>
        <w:t>0</w:t>
      </w:r>
      <w:r w:rsidRPr="00771524">
        <w:rPr>
          <w:color w:val="000000"/>
          <w:szCs w:val="28"/>
          <w:lang w:val="en-US"/>
        </w:rPr>
        <w:t>,</w:t>
      </w:r>
      <w:r w:rsidRPr="00771524">
        <w:rPr>
          <w:color w:val="000000"/>
          <w:szCs w:val="28"/>
          <w:lang w:val="en-US"/>
        </w:rPr>
        <w:tab/>
        <w:t>(</w:t>
      </w:r>
      <w:r w:rsidR="0095666C" w:rsidRPr="00771524">
        <w:rPr>
          <w:color w:val="000000"/>
          <w:szCs w:val="28"/>
          <w:lang w:val="en-US"/>
        </w:rPr>
        <w:t>13</w:t>
      </w:r>
      <w:r w:rsidRPr="00771524">
        <w:rPr>
          <w:color w:val="000000"/>
          <w:szCs w:val="28"/>
          <w:lang w:val="en-US"/>
        </w:rPr>
        <w:t>)</w:t>
      </w:r>
    </w:p>
    <w:bookmarkEnd w:id="15"/>
    <w:p w:rsidR="00F84907" w:rsidRPr="00771524" w:rsidRDefault="00F84907" w:rsidP="00D8019B">
      <w:pPr>
        <w:tabs>
          <w:tab w:val="left" w:pos="142"/>
        </w:tabs>
        <w:spacing w:line="360" w:lineRule="auto"/>
        <w:ind w:firstLine="567"/>
        <w:rPr>
          <w:color w:val="000000"/>
          <w:szCs w:val="28"/>
        </w:rPr>
      </w:pPr>
      <w:r w:rsidRPr="00771524">
        <w:rPr>
          <w:color w:val="000000"/>
          <w:szCs w:val="28"/>
        </w:rPr>
        <w:t xml:space="preserve">где </w:t>
      </w:r>
      <w:r w:rsidRPr="00771524">
        <w:rPr>
          <w:iCs/>
          <w:color w:val="000000"/>
          <w:szCs w:val="28"/>
          <w:lang w:val="en-US"/>
        </w:rPr>
        <w:t>t</w:t>
      </w:r>
      <w:r w:rsidRPr="00771524">
        <w:rPr>
          <w:iCs/>
          <w:color w:val="000000"/>
          <w:szCs w:val="28"/>
          <w:vertAlign w:val="subscript"/>
          <w:lang w:val="en-US"/>
        </w:rPr>
        <w:t>int</w:t>
      </w:r>
      <w:r w:rsidRPr="00771524">
        <w:rPr>
          <w:iCs/>
          <w:color w:val="000000"/>
          <w:szCs w:val="28"/>
        </w:rPr>
        <w:t xml:space="preserve"> - </w:t>
      </w:r>
      <w:r w:rsidRPr="00771524">
        <w:rPr>
          <w:color w:val="000000"/>
          <w:szCs w:val="28"/>
        </w:rPr>
        <w:t>расчетная температура внутреннего воздуха °С, принимаемая равной 20 °С;</w:t>
      </w:r>
    </w:p>
    <w:p w:rsidR="00F84907" w:rsidRPr="00771524" w:rsidRDefault="00F84907" w:rsidP="00D8019B">
      <w:pPr>
        <w:tabs>
          <w:tab w:val="left" w:pos="142"/>
        </w:tabs>
        <w:spacing w:line="360" w:lineRule="auto"/>
        <w:ind w:firstLine="567"/>
        <w:rPr>
          <w:color w:val="000000"/>
          <w:szCs w:val="28"/>
        </w:rPr>
      </w:pPr>
      <w:r w:rsidRPr="00771524">
        <w:rPr>
          <w:iCs/>
          <w:color w:val="000000"/>
          <w:szCs w:val="28"/>
          <w:lang w:val="en-US"/>
        </w:rPr>
        <w:t>t</w:t>
      </w:r>
      <w:r w:rsidRPr="00771524">
        <w:rPr>
          <w:iCs/>
          <w:color w:val="000000"/>
          <w:szCs w:val="28"/>
          <w:vertAlign w:val="subscript"/>
          <w:lang w:val="en-US"/>
        </w:rPr>
        <w:t>i</w:t>
      </w:r>
      <w:r w:rsidRPr="00771524">
        <w:rPr>
          <w:iCs/>
          <w:color w:val="000000"/>
          <w:szCs w:val="28"/>
        </w:rPr>
        <w:t xml:space="preserve"> - </w:t>
      </w:r>
      <w:r w:rsidRPr="00771524">
        <w:rPr>
          <w:color w:val="000000"/>
          <w:szCs w:val="28"/>
        </w:rPr>
        <w:t xml:space="preserve">расчетная температура наружного воздуха </w:t>
      </w:r>
      <w:r w:rsidRPr="00771524">
        <w:rPr>
          <w:color w:val="000000"/>
          <w:szCs w:val="28"/>
          <w:lang w:val="en-US"/>
        </w:rPr>
        <w:t>i</w:t>
      </w:r>
      <w:r w:rsidRPr="00771524">
        <w:rPr>
          <w:color w:val="000000"/>
          <w:szCs w:val="28"/>
        </w:rPr>
        <w:t>-го периода, °С, принимаемая равной средней температуре соответствующего периода;</w:t>
      </w:r>
    </w:p>
    <w:p w:rsidR="00F84907" w:rsidRPr="00771524" w:rsidRDefault="00F84907" w:rsidP="00D8019B">
      <w:pPr>
        <w:tabs>
          <w:tab w:val="left" w:pos="142"/>
        </w:tabs>
        <w:spacing w:line="360" w:lineRule="auto"/>
        <w:ind w:firstLine="567"/>
        <w:rPr>
          <w:color w:val="000000"/>
          <w:szCs w:val="28"/>
        </w:rPr>
      </w:pPr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iCs/>
          <w:color w:val="000000"/>
          <w:szCs w:val="28"/>
          <w:vertAlign w:val="subscript"/>
          <w:lang w:val="en-US"/>
        </w:rPr>
        <w:t>si</w:t>
      </w:r>
      <w:r w:rsidRPr="00771524">
        <w:rPr>
          <w:iCs/>
          <w:color w:val="000000"/>
          <w:szCs w:val="28"/>
        </w:rPr>
        <w:t xml:space="preserve"> - </w:t>
      </w:r>
      <w:r w:rsidRPr="00771524">
        <w:rPr>
          <w:color w:val="000000"/>
          <w:szCs w:val="28"/>
        </w:rPr>
        <w:t xml:space="preserve">сопротивление теплопередаче внутренней поверхности ограждения, равное </w:t>
      </w:r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color w:val="000000"/>
          <w:szCs w:val="28"/>
          <w:vertAlign w:val="subscript"/>
          <w:lang w:val="en-US"/>
        </w:rPr>
        <w:t>si</w:t>
      </w:r>
      <w:r w:rsidRPr="00771524">
        <w:rPr>
          <w:color w:val="000000"/>
          <w:szCs w:val="28"/>
        </w:rPr>
        <w:t xml:space="preserve"> = 1</w:t>
      </w:r>
      <w:r w:rsidRPr="00771524">
        <w:rPr>
          <w:iCs/>
          <w:color w:val="000000"/>
          <w:szCs w:val="28"/>
        </w:rPr>
        <w:t>/</w:t>
      </w:r>
      <w:r w:rsidRPr="00771524">
        <w:rPr>
          <w:color w:val="000000"/>
          <w:szCs w:val="28"/>
        </w:rPr>
        <w:sym w:font="Symbol" w:char="0061"/>
      </w:r>
      <w:r w:rsidRPr="00771524">
        <w:rPr>
          <w:iCs/>
          <w:color w:val="000000"/>
          <w:szCs w:val="28"/>
          <w:vertAlign w:val="subscript"/>
          <w:lang w:val="en-US"/>
        </w:rPr>
        <w:t>int</w:t>
      </w:r>
      <w:r w:rsidRPr="00771524">
        <w:rPr>
          <w:iCs/>
          <w:color w:val="000000"/>
          <w:szCs w:val="28"/>
        </w:rPr>
        <w:t xml:space="preserve"> = </w:t>
      </w:r>
      <w:r w:rsidRPr="00771524">
        <w:rPr>
          <w:color w:val="000000"/>
          <w:szCs w:val="28"/>
        </w:rPr>
        <w:t xml:space="preserve">1/8,7 = </w:t>
      </w:r>
      <w:smartTag w:uri="urn:schemas-microsoft-com:office:smarttags" w:element="metricconverter">
        <w:smartTagPr>
          <w:attr w:name="ProductID" w:val="0,115 м2"/>
        </w:smartTagPr>
        <w:r w:rsidRPr="00771524">
          <w:rPr>
            <w:color w:val="000000"/>
            <w:szCs w:val="28"/>
          </w:rPr>
          <w:t>0,115 м</w:t>
        </w:r>
        <w:r w:rsidRPr="00771524">
          <w:rPr>
            <w:color w:val="000000"/>
            <w:szCs w:val="28"/>
            <w:vertAlign w:val="superscript"/>
          </w:rPr>
          <w:t>2</w:t>
        </w:r>
      </w:smartTag>
      <w:r w:rsidRPr="00771524">
        <w:rPr>
          <w:color w:val="000000"/>
          <w:szCs w:val="28"/>
        </w:rPr>
        <w:sym w:font="Symbol" w:char="00D7"/>
      </w:r>
      <w:r w:rsidRPr="00771524">
        <w:rPr>
          <w:color w:val="000000"/>
          <w:szCs w:val="28"/>
        </w:rPr>
        <w:t>°С</w:t>
      </w:r>
      <w:r w:rsidRPr="00771524">
        <w:rPr>
          <w:color w:val="000000"/>
          <w:szCs w:val="28"/>
        </w:rPr>
        <w:sym w:font="Symbol" w:char="00D7"/>
      </w:r>
      <w:r w:rsidRPr="00771524">
        <w:rPr>
          <w:color w:val="000000"/>
          <w:szCs w:val="28"/>
        </w:rPr>
        <w:t>Вт;</w:t>
      </w:r>
    </w:p>
    <w:p w:rsidR="00F84907" w:rsidRPr="00771524" w:rsidRDefault="00F84907" w:rsidP="00D8019B">
      <w:pPr>
        <w:tabs>
          <w:tab w:val="left" w:pos="142"/>
        </w:tabs>
        <w:spacing w:line="360" w:lineRule="auto"/>
        <w:ind w:firstLine="567"/>
        <w:rPr>
          <w:color w:val="000000"/>
          <w:szCs w:val="28"/>
        </w:rPr>
      </w:pPr>
      <w:r w:rsidRPr="00771524">
        <w:rPr>
          <w:color w:val="000000"/>
          <w:szCs w:val="28"/>
        </w:rPr>
        <w:sym w:font="Symbol" w:char="00E5"/>
      </w:r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color w:val="000000"/>
          <w:szCs w:val="28"/>
        </w:rPr>
        <w:t xml:space="preserve"> - термическое сопротивление слоя ограждения в пределах от внутренней поверхности до плоскости возможной конденсации;</w:t>
      </w:r>
    </w:p>
    <w:p w:rsidR="00F84907" w:rsidRPr="00771524" w:rsidRDefault="00F84907" w:rsidP="00D8019B">
      <w:pPr>
        <w:tabs>
          <w:tab w:val="left" w:pos="142"/>
        </w:tabs>
        <w:spacing w:line="360" w:lineRule="auto"/>
        <w:ind w:firstLine="567"/>
        <w:rPr>
          <w:color w:val="000000"/>
          <w:szCs w:val="28"/>
        </w:rPr>
      </w:pPr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iCs/>
          <w:color w:val="000000"/>
          <w:szCs w:val="28"/>
          <w:vertAlign w:val="subscript"/>
          <w:lang w:val="en-US"/>
        </w:rPr>
        <w:t>o</w:t>
      </w:r>
      <w:r w:rsidRPr="00771524">
        <w:rPr>
          <w:iCs/>
          <w:color w:val="000000"/>
          <w:szCs w:val="28"/>
        </w:rPr>
        <w:t xml:space="preserve"> - </w:t>
      </w:r>
      <w:r w:rsidRPr="00771524">
        <w:rPr>
          <w:color w:val="000000"/>
          <w:szCs w:val="28"/>
        </w:rPr>
        <w:t>сопротивление теплопередаче ограждения, определенное ранее равным</w:t>
      </w:r>
    </w:p>
    <w:p w:rsidR="00F84907" w:rsidRPr="00771524" w:rsidRDefault="00F84907" w:rsidP="00D8019B">
      <w:pPr>
        <w:tabs>
          <w:tab w:val="left" w:pos="142"/>
        </w:tabs>
        <w:spacing w:before="120" w:after="120" w:line="360" w:lineRule="auto"/>
        <w:ind w:firstLine="567"/>
        <w:jc w:val="center"/>
        <w:rPr>
          <w:szCs w:val="28"/>
        </w:rPr>
      </w:pPr>
      <w:r w:rsidRPr="00771524">
        <w:rPr>
          <w:iCs/>
          <w:szCs w:val="28"/>
          <w:lang w:val="en-US"/>
        </w:rPr>
        <w:t>R</w:t>
      </w:r>
      <w:r w:rsidRPr="00771524">
        <w:rPr>
          <w:iCs/>
          <w:szCs w:val="28"/>
          <w:vertAlign w:val="subscript"/>
          <w:lang w:val="en-US"/>
        </w:rPr>
        <w:t>o</w:t>
      </w:r>
      <w:r w:rsidRPr="00771524">
        <w:rPr>
          <w:iCs/>
          <w:szCs w:val="28"/>
        </w:rPr>
        <w:t xml:space="preserve"> = </w:t>
      </w:r>
      <w:r w:rsidR="00BB7826">
        <w:rPr>
          <w:szCs w:val="28"/>
        </w:rPr>
        <w:t xml:space="preserve">1,9553 </w:t>
      </w:r>
      <w:r w:rsidRPr="00771524">
        <w:rPr>
          <w:szCs w:val="28"/>
        </w:rPr>
        <w:t>м</w:t>
      </w:r>
      <w:r w:rsidRPr="00771524">
        <w:rPr>
          <w:szCs w:val="28"/>
          <w:vertAlign w:val="superscript"/>
        </w:rPr>
        <w:t>2</w:t>
      </w:r>
      <w:r w:rsidRPr="00771524">
        <w:rPr>
          <w:szCs w:val="28"/>
        </w:rPr>
        <w:sym w:font="Symbol" w:char="00D7"/>
      </w:r>
      <w:r w:rsidRPr="00771524">
        <w:rPr>
          <w:szCs w:val="28"/>
        </w:rPr>
        <w:t>°С</w:t>
      </w:r>
      <w:r w:rsidRPr="00771524">
        <w:rPr>
          <w:szCs w:val="28"/>
        </w:rPr>
        <w:sym w:font="Symbol" w:char="00D7"/>
      </w:r>
      <w:r w:rsidRPr="00771524">
        <w:rPr>
          <w:szCs w:val="28"/>
        </w:rPr>
        <w:t>Вт.</w:t>
      </w:r>
    </w:p>
    <w:p w:rsidR="00F84907" w:rsidRPr="00771524" w:rsidRDefault="00F84907" w:rsidP="00D8019B">
      <w:pPr>
        <w:tabs>
          <w:tab w:val="left" w:pos="142"/>
        </w:tabs>
        <w:spacing w:line="360" w:lineRule="auto"/>
        <w:ind w:firstLine="567"/>
        <w:rPr>
          <w:color w:val="000000"/>
          <w:szCs w:val="28"/>
        </w:rPr>
      </w:pPr>
      <w:r w:rsidRPr="00771524">
        <w:rPr>
          <w:color w:val="000000"/>
          <w:szCs w:val="28"/>
        </w:rPr>
        <w:t>Определим термическое сопротивление слоя ограждения в пределах от внутренней поверхности до плоскости возможной конденсации</w:t>
      </w:r>
    </w:p>
    <w:p w:rsidR="00F84907" w:rsidRPr="00771524" w:rsidRDefault="00F84907" w:rsidP="00D8019B">
      <w:pPr>
        <w:tabs>
          <w:tab w:val="left" w:pos="142"/>
        </w:tabs>
        <w:spacing w:before="120" w:after="120" w:line="360" w:lineRule="auto"/>
        <w:ind w:firstLine="567"/>
        <w:jc w:val="center"/>
        <w:rPr>
          <w:color w:val="000000"/>
          <w:szCs w:val="28"/>
        </w:rPr>
      </w:pPr>
      <w:r w:rsidRPr="00771524">
        <w:rPr>
          <w:color w:val="000000"/>
          <w:szCs w:val="28"/>
        </w:rPr>
        <w:sym w:font="Symbol" w:char="00E5"/>
      </w:r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color w:val="000000"/>
          <w:szCs w:val="28"/>
        </w:rPr>
        <w:t xml:space="preserve"> = 0,</w:t>
      </w:r>
      <w:r w:rsidR="00BB7826">
        <w:rPr>
          <w:color w:val="000000"/>
          <w:szCs w:val="28"/>
        </w:rPr>
        <w:t>015</w:t>
      </w:r>
      <w:r w:rsidRPr="00771524">
        <w:rPr>
          <w:color w:val="000000"/>
          <w:szCs w:val="28"/>
        </w:rPr>
        <w:t>/</w:t>
      </w:r>
      <w:r w:rsidR="00C43FAB" w:rsidRPr="00771524">
        <w:rPr>
          <w:color w:val="000000"/>
          <w:szCs w:val="28"/>
        </w:rPr>
        <w:t>0,</w:t>
      </w:r>
      <w:r w:rsidR="006621F5" w:rsidRPr="00771524">
        <w:rPr>
          <w:color w:val="000000"/>
          <w:szCs w:val="28"/>
        </w:rPr>
        <w:t>81</w:t>
      </w:r>
      <w:r w:rsidR="00BB7826">
        <w:rPr>
          <w:color w:val="000000"/>
          <w:szCs w:val="28"/>
        </w:rPr>
        <w:t xml:space="preserve"> + 0,38</w:t>
      </w:r>
      <w:r w:rsidRPr="00771524">
        <w:rPr>
          <w:color w:val="000000"/>
          <w:szCs w:val="28"/>
        </w:rPr>
        <w:t>/0,</w:t>
      </w:r>
      <w:r w:rsidR="00BB7826">
        <w:rPr>
          <w:color w:val="000000"/>
          <w:szCs w:val="28"/>
        </w:rPr>
        <w:t>81</w:t>
      </w:r>
      <w:r w:rsidRPr="00771524">
        <w:rPr>
          <w:color w:val="000000"/>
          <w:szCs w:val="28"/>
        </w:rPr>
        <w:t xml:space="preserve"> </w:t>
      </w:r>
      <w:r w:rsidR="005C015E" w:rsidRPr="00771524">
        <w:rPr>
          <w:color w:val="000000"/>
          <w:szCs w:val="28"/>
        </w:rPr>
        <w:t>+0,000</w:t>
      </w:r>
      <w:r w:rsidR="00BB7826">
        <w:rPr>
          <w:color w:val="000000"/>
          <w:szCs w:val="28"/>
        </w:rPr>
        <w:t>5</w:t>
      </w:r>
      <w:r w:rsidR="005C015E" w:rsidRPr="00867C1C">
        <w:rPr>
          <w:color w:val="000000"/>
          <w:szCs w:val="28"/>
        </w:rPr>
        <w:t>/</w:t>
      </w:r>
      <w:r w:rsidR="005C015E" w:rsidRPr="00771524">
        <w:rPr>
          <w:color w:val="000000"/>
          <w:szCs w:val="28"/>
        </w:rPr>
        <w:t>0,040</w:t>
      </w:r>
      <w:r w:rsidR="00BB7826">
        <w:rPr>
          <w:color w:val="000000"/>
          <w:szCs w:val="28"/>
        </w:rPr>
        <w:t xml:space="preserve"> + 0,05</w:t>
      </w:r>
      <w:r w:rsidR="00BB7826" w:rsidRPr="00867C1C">
        <w:rPr>
          <w:color w:val="000000"/>
          <w:szCs w:val="28"/>
        </w:rPr>
        <w:t>/</w:t>
      </w:r>
      <w:r w:rsidR="00BB7826">
        <w:rPr>
          <w:color w:val="000000"/>
          <w:szCs w:val="28"/>
        </w:rPr>
        <w:t xml:space="preserve">0,04 </w:t>
      </w:r>
      <w:r w:rsidRPr="00771524">
        <w:rPr>
          <w:color w:val="000000"/>
          <w:szCs w:val="28"/>
        </w:rPr>
        <w:t xml:space="preserve"> </w:t>
      </w:r>
      <w:r w:rsidR="00BB7826">
        <w:rPr>
          <w:color w:val="000000"/>
          <w:szCs w:val="28"/>
        </w:rPr>
        <w:t>=</w:t>
      </w:r>
      <w:r w:rsidR="00A22C36">
        <w:rPr>
          <w:color w:val="000000"/>
          <w:szCs w:val="28"/>
        </w:rPr>
        <w:t xml:space="preserve"> 1,7502</w:t>
      </w:r>
      <w:r w:rsidRPr="00771524">
        <w:rPr>
          <w:color w:val="000000"/>
          <w:szCs w:val="28"/>
        </w:rPr>
        <w:t xml:space="preserve"> (м</w:t>
      </w:r>
      <w:r w:rsidRPr="00771524">
        <w:rPr>
          <w:color w:val="000000"/>
          <w:szCs w:val="28"/>
          <w:vertAlign w:val="superscript"/>
        </w:rPr>
        <w:t>2</w:t>
      </w:r>
      <w:r w:rsidRPr="00771524">
        <w:rPr>
          <w:color w:val="000000"/>
          <w:szCs w:val="28"/>
        </w:rPr>
        <w:sym w:font="Symbol" w:char="00D7"/>
      </w:r>
      <w:r w:rsidRPr="00771524">
        <w:rPr>
          <w:color w:val="000000"/>
          <w:szCs w:val="28"/>
        </w:rPr>
        <w:t>°С)/Вт.</w:t>
      </w:r>
    </w:p>
    <w:p w:rsidR="00F84907" w:rsidRPr="00771524" w:rsidRDefault="00F84907" w:rsidP="00D8019B">
      <w:pPr>
        <w:tabs>
          <w:tab w:val="left" w:pos="142"/>
        </w:tabs>
        <w:spacing w:line="360" w:lineRule="auto"/>
        <w:ind w:firstLine="567"/>
        <w:rPr>
          <w:color w:val="000000"/>
          <w:szCs w:val="28"/>
        </w:rPr>
      </w:pPr>
      <w:r w:rsidRPr="00771524">
        <w:rPr>
          <w:color w:val="000000"/>
          <w:szCs w:val="28"/>
        </w:rPr>
        <w:t xml:space="preserve">Установим для периодов их продолжительность </w:t>
      </w:r>
      <w:r w:rsidRPr="00771524">
        <w:rPr>
          <w:iCs/>
          <w:color w:val="000000"/>
          <w:szCs w:val="28"/>
          <w:lang w:val="en-US"/>
        </w:rPr>
        <w:t>z</w:t>
      </w:r>
      <w:r w:rsidRPr="00771524">
        <w:rPr>
          <w:color w:val="000000"/>
          <w:szCs w:val="28"/>
          <w:vertAlign w:val="subscript"/>
          <w:lang w:val="en-US"/>
        </w:rPr>
        <w:t>i</w:t>
      </w:r>
      <w:r w:rsidRPr="00771524">
        <w:rPr>
          <w:color w:val="000000"/>
          <w:szCs w:val="28"/>
        </w:rPr>
        <w:t>,</w:t>
      </w:r>
      <w:r w:rsidRPr="00771524">
        <w:rPr>
          <w:iCs/>
          <w:color w:val="000000"/>
          <w:szCs w:val="28"/>
        </w:rPr>
        <w:t xml:space="preserve"> </w:t>
      </w:r>
      <w:r w:rsidRPr="00771524">
        <w:rPr>
          <w:color w:val="000000"/>
          <w:szCs w:val="28"/>
        </w:rPr>
        <w:t xml:space="preserve">сут, среднюю температуру </w:t>
      </w:r>
      <w:r w:rsidRPr="00771524">
        <w:rPr>
          <w:iCs/>
          <w:color w:val="000000"/>
          <w:szCs w:val="28"/>
          <w:lang w:val="en-US"/>
        </w:rPr>
        <w:t>t</w:t>
      </w:r>
      <w:r w:rsidRPr="00771524">
        <w:rPr>
          <w:color w:val="000000"/>
          <w:szCs w:val="28"/>
          <w:vertAlign w:val="subscript"/>
          <w:lang w:val="en-US"/>
        </w:rPr>
        <w:t>i</w:t>
      </w:r>
      <w:r w:rsidRPr="00771524">
        <w:rPr>
          <w:color w:val="000000"/>
          <w:szCs w:val="28"/>
        </w:rPr>
        <w:t xml:space="preserve">, °С, согласно </w:t>
      </w:r>
      <w:r w:rsidRPr="00867C1C">
        <w:rPr>
          <w:color w:val="000000"/>
          <w:szCs w:val="28"/>
        </w:rPr>
        <w:t>СНиП 23-01</w:t>
      </w:r>
      <w:r w:rsidR="00867C1C">
        <w:rPr>
          <w:color w:val="000000"/>
          <w:szCs w:val="28"/>
        </w:rPr>
        <w:t>-99</w:t>
      </w:r>
      <w:r w:rsidRPr="00771524">
        <w:rPr>
          <w:color w:val="000000"/>
          <w:szCs w:val="28"/>
        </w:rPr>
        <w:t xml:space="preserve"> и рассчитаем соответствующую температуру в плоскости возможной конденсации </w:t>
      </w:r>
      <w:r w:rsidRPr="00771524">
        <w:rPr>
          <w:color w:val="000000"/>
          <w:szCs w:val="28"/>
        </w:rPr>
        <w:sym w:font="Symbol" w:char="0074"/>
      </w:r>
      <w:r w:rsidRPr="00771524">
        <w:rPr>
          <w:color w:val="000000"/>
          <w:szCs w:val="28"/>
          <w:vertAlign w:val="subscript"/>
          <w:lang w:val="en-US"/>
        </w:rPr>
        <w:t>i</w:t>
      </w:r>
      <w:r w:rsidRPr="00771524">
        <w:rPr>
          <w:color w:val="000000"/>
          <w:szCs w:val="28"/>
        </w:rPr>
        <w:t xml:space="preserve">, </w:t>
      </w:r>
      <w:r w:rsidR="00184AEB" w:rsidRPr="00771524">
        <w:rPr>
          <w:color w:val="000000"/>
          <w:szCs w:val="28"/>
        </w:rPr>
        <w:t>°С, по формуле</w:t>
      </w:r>
      <w:r w:rsidRPr="00771524">
        <w:rPr>
          <w:color w:val="000000"/>
          <w:szCs w:val="28"/>
        </w:rPr>
        <w:t xml:space="preserve"> для климатических условий </w:t>
      </w:r>
      <w:r w:rsidR="00BB7826">
        <w:rPr>
          <w:color w:val="000000"/>
          <w:szCs w:val="28"/>
        </w:rPr>
        <w:t>Калинграда</w:t>
      </w:r>
      <w:r w:rsidRPr="00771524">
        <w:rPr>
          <w:color w:val="000000"/>
          <w:szCs w:val="28"/>
        </w:rPr>
        <w:t>:</w:t>
      </w:r>
    </w:p>
    <w:p w:rsidR="00DE2F42" w:rsidRDefault="00F84907" w:rsidP="0000406E">
      <w:pPr>
        <w:pStyle w:val="affd"/>
        <w:numPr>
          <w:ilvl w:val="0"/>
          <w:numId w:val="44"/>
        </w:numPr>
        <w:tabs>
          <w:tab w:val="left" w:pos="142"/>
        </w:tabs>
        <w:spacing w:line="360" w:lineRule="auto"/>
        <w:rPr>
          <w:color w:val="000000"/>
          <w:szCs w:val="28"/>
        </w:rPr>
      </w:pPr>
      <w:r w:rsidRPr="0000406E">
        <w:rPr>
          <w:color w:val="000000"/>
          <w:szCs w:val="28"/>
        </w:rPr>
        <w:t xml:space="preserve">зима </w:t>
      </w:r>
      <w:r w:rsidR="00DE2F42">
        <w:rPr>
          <w:color w:val="000000"/>
          <w:szCs w:val="28"/>
        </w:rPr>
        <w:t>(</w:t>
      </w:r>
      <w:r w:rsidR="00DE2F42">
        <w:rPr>
          <w:szCs w:val="28"/>
        </w:rPr>
        <w:t>январь)</w:t>
      </w:r>
      <w:r w:rsidR="00DE2F42" w:rsidRPr="00DE2F42">
        <w:rPr>
          <w:color w:val="000000"/>
          <w:szCs w:val="28"/>
        </w:rPr>
        <w:t xml:space="preserve"> </w:t>
      </w:r>
    </w:p>
    <w:p w:rsidR="00E04DE2" w:rsidRPr="00E04DE2" w:rsidRDefault="00E04DE2" w:rsidP="00E04DE2">
      <w:pPr>
        <w:tabs>
          <w:tab w:val="left" w:pos="142"/>
        </w:tabs>
        <w:spacing w:before="120" w:after="120" w:line="360" w:lineRule="auto"/>
        <w:ind w:left="927"/>
        <w:jc w:val="center"/>
        <w:rPr>
          <w:color w:val="000000"/>
          <w:szCs w:val="28"/>
        </w:rPr>
      </w:pPr>
      <w:r w:rsidRPr="00E04DE2">
        <w:rPr>
          <w:iCs/>
          <w:color w:val="000000"/>
          <w:szCs w:val="28"/>
          <w:lang w:val="en-US"/>
        </w:rPr>
        <w:t>z</w:t>
      </w:r>
      <w:r>
        <w:rPr>
          <w:color w:val="000000"/>
          <w:szCs w:val="28"/>
          <w:vertAlign w:val="subscript"/>
        </w:rPr>
        <w:t>1</w:t>
      </w:r>
      <w:r w:rsidRPr="00E04DE2">
        <w:rPr>
          <w:iCs/>
          <w:color w:val="000000"/>
          <w:szCs w:val="28"/>
        </w:rPr>
        <w:t xml:space="preserve"> = </w:t>
      </w:r>
      <w:r w:rsidRPr="00E04DE2">
        <w:rPr>
          <w:color w:val="000000"/>
          <w:szCs w:val="28"/>
        </w:rPr>
        <w:t>4мес;</w:t>
      </w:r>
    </w:p>
    <w:p w:rsidR="00F84907" w:rsidRDefault="00DE2F42" w:rsidP="00DE2F42">
      <w:pPr>
        <w:pStyle w:val="affd"/>
        <w:tabs>
          <w:tab w:val="left" w:pos="142"/>
        </w:tabs>
        <w:spacing w:line="360" w:lineRule="auto"/>
        <w:ind w:left="1287"/>
        <w:jc w:val="center"/>
        <w:rPr>
          <w:color w:val="000000"/>
          <w:szCs w:val="28"/>
        </w:rPr>
      </w:pPr>
      <w:r w:rsidRPr="00771524">
        <w:rPr>
          <w:iCs/>
          <w:color w:val="000000"/>
          <w:szCs w:val="28"/>
          <w:lang w:val="en-US"/>
        </w:rPr>
        <w:t>t</w:t>
      </w:r>
      <w:r>
        <w:rPr>
          <w:color w:val="000000"/>
          <w:szCs w:val="28"/>
          <w:vertAlign w:val="subscript"/>
        </w:rPr>
        <w:t>1</w:t>
      </w:r>
      <w:r w:rsidRPr="00771524">
        <w:rPr>
          <w:iCs/>
          <w:color w:val="000000"/>
          <w:szCs w:val="28"/>
        </w:rPr>
        <w:t xml:space="preserve"> </w:t>
      </w:r>
      <w:r w:rsidRPr="00771524">
        <w:rPr>
          <w:color w:val="000000"/>
          <w:szCs w:val="28"/>
        </w:rPr>
        <w:t xml:space="preserve">= </w:t>
      </w:r>
      <w:r>
        <w:rPr>
          <w:color w:val="000000"/>
          <w:szCs w:val="28"/>
        </w:rPr>
        <w:t>-3,4</w:t>
      </w:r>
      <w:r w:rsidRPr="00771524">
        <w:rPr>
          <w:color w:val="000000"/>
          <w:szCs w:val="28"/>
        </w:rPr>
        <w:t>°С;</w:t>
      </w:r>
    </w:p>
    <w:p w:rsidR="00DE2F42" w:rsidRPr="0000406E" w:rsidRDefault="00DE2F42" w:rsidP="00DE2F42">
      <w:pPr>
        <w:pStyle w:val="affd"/>
        <w:tabs>
          <w:tab w:val="left" w:pos="142"/>
        </w:tabs>
        <w:spacing w:line="360" w:lineRule="auto"/>
        <w:ind w:left="1287"/>
        <w:jc w:val="center"/>
        <w:rPr>
          <w:color w:val="000000"/>
          <w:szCs w:val="28"/>
        </w:rPr>
      </w:pPr>
      <w:r w:rsidRPr="00771524">
        <w:rPr>
          <w:color w:val="000000"/>
          <w:szCs w:val="28"/>
        </w:rPr>
        <w:sym w:font="Symbol" w:char="0074"/>
      </w:r>
      <w:r>
        <w:rPr>
          <w:color w:val="000000"/>
          <w:szCs w:val="28"/>
          <w:vertAlign w:val="subscript"/>
        </w:rPr>
        <w:t>1</w:t>
      </w:r>
      <w:r w:rsidRPr="00771524">
        <w:rPr>
          <w:color w:val="000000"/>
          <w:szCs w:val="28"/>
        </w:rPr>
        <w:t xml:space="preserve"> = 20 -</w:t>
      </w:r>
      <w:r>
        <w:rPr>
          <w:color w:val="000000"/>
          <w:szCs w:val="28"/>
        </w:rPr>
        <w:t xml:space="preserve"> </w:t>
      </w:r>
      <w:r w:rsidRPr="00771524">
        <w:rPr>
          <w:color w:val="000000"/>
          <w:szCs w:val="28"/>
        </w:rPr>
        <w:t>(</w:t>
      </w:r>
      <w:r>
        <w:rPr>
          <w:color w:val="000000"/>
          <w:szCs w:val="28"/>
        </w:rPr>
        <w:t>20-</w:t>
      </w:r>
      <w:r w:rsidR="00E04DE2">
        <w:rPr>
          <w:color w:val="000000"/>
          <w:szCs w:val="28"/>
        </w:rPr>
        <w:t>3,4</w:t>
      </w:r>
      <w:r w:rsidRPr="00771524">
        <w:rPr>
          <w:color w:val="000000"/>
          <w:szCs w:val="28"/>
        </w:rPr>
        <w:t>)(0,115 +</w:t>
      </w:r>
      <w:r>
        <w:rPr>
          <w:color w:val="000000"/>
          <w:szCs w:val="28"/>
        </w:rPr>
        <w:t>1,7502</w:t>
      </w:r>
      <w:r w:rsidRPr="00771524">
        <w:rPr>
          <w:color w:val="000000"/>
          <w:szCs w:val="28"/>
        </w:rPr>
        <w:t xml:space="preserve">)/ </w:t>
      </w:r>
      <w:r>
        <w:rPr>
          <w:szCs w:val="28"/>
        </w:rPr>
        <w:t xml:space="preserve">1,9553 </w:t>
      </w:r>
      <w:r w:rsidRPr="00771524">
        <w:rPr>
          <w:color w:val="000000"/>
          <w:szCs w:val="28"/>
        </w:rPr>
        <w:t xml:space="preserve">= </w:t>
      </w:r>
      <w:r w:rsidR="00E04DE2">
        <w:rPr>
          <w:color w:val="000000"/>
          <w:szCs w:val="28"/>
        </w:rPr>
        <w:t>4,16</w:t>
      </w:r>
      <w:r w:rsidRPr="00771524">
        <w:rPr>
          <w:color w:val="000000"/>
          <w:szCs w:val="28"/>
        </w:rPr>
        <w:t>С;</w:t>
      </w:r>
    </w:p>
    <w:p w:rsidR="00F84907" w:rsidRPr="00771524" w:rsidRDefault="00F84907" w:rsidP="0000406E">
      <w:pPr>
        <w:pStyle w:val="ab"/>
        <w:numPr>
          <w:ilvl w:val="0"/>
          <w:numId w:val="44"/>
        </w:numPr>
        <w:tabs>
          <w:tab w:val="left" w:pos="142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771524">
        <w:rPr>
          <w:rFonts w:ascii="Times New Roman" w:hAnsi="Times New Roman"/>
          <w:sz w:val="28"/>
          <w:szCs w:val="28"/>
        </w:rPr>
        <w:t>весна - осень (</w:t>
      </w:r>
      <w:r w:rsidR="00DE2F42">
        <w:rPr>
          <w:rFonts w:ascii="Times New Roman" w:hAnsi="Times New Roman"/>
          <w:sz w:val="28"/>
          <w:szCs w:val="28"/>
        </w:rPr>
        <w:t>ноябрь, декабрь</w:t>
      </w:r>
      <w:r w:rsidR="000606DE">
        <w:rPr>
          <w:rFonts w:ascii="Times New Roman" w:hAnsi="Times New Roman"/>
          <w:sz w:val="28"/>
          <w:szCs w:val="28"/>
        </w:rPr>
        <w:t xml:space="preserve"> , февраль,март,</w:t>
      </w:r>
      <w:r w:rsidRPr="00771524">
        <w:rPr>
          <w:rFonts w:ascii="Times New Roman" w:hAnsi="Times New Roman"/>
          <w:sz w:val="28"/>
          <w:szCs w:val="28"/>
        </w:rPr>
        <w:t>):</w:t>
      </w:r>
    </w:p>
    <w:p w:rsidR="00F84907" w:rsidRPr="00771524" w:rsidRDefault="00F84907" w:rsidP="00D8019B">
      <w:pPr>
        <w:tabs>
          <w:tab w:val="left" w:pos="142"/>
        </w:tabs>
        <w:spacing w:before="120" w:after="120" w:line="360" w:lineRule="auto"/>
        <w:ind w:firstLine="567"/>
        <w:jc w:val="center"/>
        <w:rPr>
          <w:color w:val="000000"/>
          <w:szCs w:val="28"/>
        </w:rPr>
      </w:pPr>
      <w:r w:rsidRPr="00771524">
        <w:rPr>
          <w:iCs/>
          <w:color w:val="000000"/>
          <w:szCs w:val="28"/>
          <w:lang w:val="en-US"/>
        </w:rPr>
        <w:t>z</w:t>
      </w:r>
      <w:r w:rsidR="00E04DE2">
        <w:rPr>
          <w:color w:val="000000"/>
          <w:szCs w:val="28"/>
          <w:vertAlign w:val="subscript"/>
        </w:rPr>
        <w:t>2</w:t>
      </w:r>
      <w:r w:rsidR="00DE2F42">
        <w:rPr>
          <w:iCs/>
          <w:color w:val="000000"/>
          <w:szCs w:val="28"/>
        </w:rPr>
        <w:t xml:space="preserve"> = </w:t>
      </w:r>
      <w:r w:rsidR="00DE2F42">
        <w:rPr>
          <w:color w:val="000000"/>
          <w:szCs w:val="28"/>
        </w:rPr>
        <w:t>4</w:t>
      </w:r>
      <w:r w:rsidRPr="00771524">
        <w:rPr>
          <w:color w:val="000000"/>
          <w:szCs w:val="28"/>
        </w:rPr>
        <w:t>мес;</w:t>
      </w:r>
    </w:p>
    <w:p w:rsidR="00F84907" w:rsidRPr="00771524" w:rsidRDefault="00F84907" w:rsidP="00D8019B">
      <w:pPr>
        <w:tabs>
          <w:tab w:val="left" w:pos="142"/>
        </w:tabs>
        <w:spacing w:after="120" w:line="360" w:lineRule="auto"/>
        <w:ind w:firstLine="567"/>
        <w:jc w:val="center"/>
        <w:rPr>
          <w:color w:val="000000"/>
          <w:szCs w:val="28"/>
        </w:rPr>
      </w:pPr>
      <w:r w:rsidRPr="00771524">
        <w:rPr>
          <w:color w:val="000000"/>
          <w:szCs w:val="28"/>
        </w:rPr>
        <w:t xml:space="preserve"> [ </w:t>
      </w:r>
      <w:r w:rsidR="000606DE">
        <w:rPr>
          <w:color w:val="000000"/>
          <w:szCs w:val="28"/>
        </w:rPr>
        <w:t>2,6-1,2-2,7-0,1</w:t>
      </w:r>
      <w:r w:rsidRPr="00771524">
        <w:rPr>
          <w:color w:val="000000"/>
          <w:szCs w:val="28"/>
        </w:rPr>
        <w:t>]/</w:t>
      </w:r>
      <w:r w:rsidR="00E04DE2">
        <w:rPr>
          <w:color w:val="000000"/>
          <w:szCs w:val="28"/>
        </w:rPr>
        <w:t>4</w:t>
      </w:r>
      <w:r w:rsidRPr="00771524">
        <w:rPr>
          <w:color w:val="000000"/>
          <w:szCs w:val="28"/>
        </w:rPr>
        <w:t xml:space="preserve"> = </w:t>
      </w:r>
      <w:r w:rsidR="006219A6" w:rsidRPr="00771524">
        <w:rPr>
          <w:color w:val="000000"/>
          <w:szCs w:val="28"/>
        </w:rPr>
        <w:t>-0,</w:t>
      </w:r>
      <w:r w:rsidR="00E04DE2">
        <w:rPr>
          <w:color w:val="000000"/>
          <w:szCs w:val="28"/>
        </w:rPr>
        <w:t>35</w:t>
      </w:r>
      <w:r w:rsidRPr="00771524">
        <w:rPr>
          <w:color w:val="000000"/>
          <w:szCs w:val="28"/>
        </w:rPr>
        <w:t xml:space="preserve"> °С;</w:t>
      </w:r>
    </w:p>
    <w:p w:rsidR="00F84907" w:rsidRPr="00771524" w:rsidRDefault="00F84907" w:rsidP="00D8019B">
      <w:pPr>
        <w:tabs>
          <w:tab w:val="left" w:pos="142"/>
        </w:tabs>
        <w:spacing w:after="120" w:line="360" w:lineRule="auto"/>
        <w:ind w:firstLine="567"/>
        <w:jc w:val="center"/>
        <w:rPr>
          <w:color w:val="000000"/>
          <w:szCs w:val="28"/>
        </w:rPr>
      </w:pPr>
      <w:r w:rsidRPr="00771524">
        <w:rPr>
          <w:color w:val="000000"/>
          <w:szCs w:val="28"/>
        </w:rPr>
        <w:sym w:font="Symbol" w:char="0074"/>
      </w:r>
      <w:r w:rsidR="00E04DE2">
        <w:rPr>
          <w:color w:val="000000"/>
          <w:szCs w:val="28"/>
          <w:vertAlign w:val="subscript"/>
        </w:rPr>
        <w:t>2</w:t>
      </w:r>
      <w:r w:rsidR="006219A6" w:rsidRPr="00771524">
        <w:rPr>
          <w:color w:val="000000"/>
          <w:szCs w:val="28"/>
        </w:rPr>
        <w:t xml:space="preserve"> = 20 -</w:t>
      </w:r>
      <w:r w:rsidR="000606DE">
        <w:rPr>
          <w:color w:val="000000"/>
          <w:szCs w:val="28"/>
        </w:rPr>
        <w:t xml:space="preserve"> </w:t>
      </w:r>
      <w:r w:rsidR="006219A6" w:rsidRPr="00771524">
        <w:rPr>
          <w:color w:val="000000"/>
          <w:szCs w:val="28"/>
        </w:rPr>
        <w:t>(</w:t>
      </w:r>
      <w:r w:rsidR="000606DE">
        <w:rPr>
          <w:color w:val="000000"/>
          <w:szCs w:val="28"/>
        </w:rPr>
        <w:t>20</w:t>
      </w:r>
      <w:r w:rsidR="006E1560">
        <w:rPr>
          <w:color w:val="000000"/>
          <w:szCs w:val="28"/>
        </w:rPr>
        <w:t>-</w:t>
      </w:r>
      <w:r w:rsidR="00E04DE2">
        <w:rPr>
          <w:color w:val="000000"/>
          <w:szCs w:val="28"/>
        </w:rPr>
        <w:t>0,35</w:t>
      </w:r>
      <w:r w:rsidRPr="00771524">
        <w:rPr>
          <w:color w:val="000000"/>
          <w:szCs w:val="28"/>
        </w:rPr>
        <w:t xml:space="preserve">)(0,115 </w:t>
      </w:r>
      <w:r w:rsidR="00D44416" w:rsidRPr="00771524">
        <w:rPr>
          <w:color w:val="000000"/>
          <w:szCs w:val="28"/>
        </w:rPr>
        <w:t>+</w:t>
      </w:r>
      <w:r w:rsidR="000606DE">
        <w:rPr>
          <w:color w:val="000000"/>
          <w:szCs w:val="28"/>
        </w:rPr>
        <w:t>1,</w:t>
      </w:r>
      <w:r w:rsidR="00A22C36">
        <w:rPr>
          <w:color w:val="000000"/>
          <w:szCs w:val="28"/>
        </w:rPr>
        <w:t>7502</w:t>
      </w:r>
      <w:r w:rsidR="00D44416" w:rsidRPr="00771524">
        <w:rPr>
          <w:color w:val="000000"/>
          <w:szCs w:val="28"/>
        </w:rPr>
        <w:t xml:space="preserve">)/ </w:t>
      </w:r>
      <w:r w:rsidR="000606DE">
        <w:rPr>
          <w:szCs w:val="28"/>
        </w:rPr>
        <w:t xml:space="preserve">1,9553 </w:t>
      </w:r>
      <w:r w:rsidRPr="00771524">
        <w:rPr>
          <w:color w:val="000000"/>
          <w:szCs w:val="28"/>
        </w:rPr>
        <w:t xml:space="preserve">= </w:t>
      </w:r>
      <w:r w:rsidR="00E04DE2">
        <w:rPr>
          <w:color w:val="000000"/>
          <w:szCs w:val="28"/>
        </w:rPr>
        <w:t>1,26</w:t>
      </w:r>
      <w:r w:rsidRPr="00771524">
        <w:rPr>
          <w:color w:val="000000"/>
          <w:szCs w:val="28"/>
        </w:rPr>
        <w:t>С;</w:t>
      </w:r>
    </w:p>
    <w:p w:rsidR="00F84907" w:rsidRPr="0000406E" w:rsidRDefault="00F84907" w:rsidP="0000406E">
      <w:pPr>
        <w:pStyle w:val="affd"/>
        <w:numPr>
          <w:ilvl w:val="0"/>
          <w:numId w:val="45"/>
        </w:numPr>
        <w:tabs>
          <w:tab w:val="left" w:pos="142"/>
        </w:tabs>
        <w:spacing w:line="360" w:lineRule="auto"/>
        <w:rPr>
          <w:color w:val="000000"/>
          <w:szCs w:val="28"/>
        </w:rPr>
      </w:pPr>
      <w:r w:rsidRPr="0000406E">
        <w:rPr>
          <w:color w:val="000000"/>
          <w:szCs w:val="28"/>
        </w:rPr>
        <w:t>лето (</w:t>
      </w:r>
      <w:r w:rsidR="000606DE" w:rsidRPr="0000406E">
        <w:rPr>
          <w:color w:val="000000"/>
          <w:szCs w:val="28"/>
        </w:rPr>
        <w:t>апрель, май, июнь, июль, август, сентябрь, октябрь</w:t>
      </w:r>
      <w:r w:rsidRPr="0000406E">
        <w:rPr>
          <w:color w:val="000000"/>
          <w:szCs w:val="28"/>
        </w:rPr>
        <w:t>):</w:t>
      </w:r>
    </w:p>
    <w:p w:rsidR="00F84907" w:rsidRPr="00771524" w:rsidRDefault="00F84907" w:rsidP="00D8019B">
      <w:pPr>
        <w:tabs>
          <w:tab w:val="left" w:pos="142"/>
        </w:tabs>
        <w:spacing w:before="120" w:after="120" w:line="360" w:lineRule="auto"/>
        <w:ind w:firstLine="567"/>
        <w:jc w:val="center"/>
        <w:rPr>
          <w:color w:val="000000"/>
          <w:szCs w:val="28"/>
        </w:rPr>
      </w:pPr>
      <w:r w:rsidRPr="00771524">
        <w:rPr>
          <w:color w:val="000000"/>
          <w:szCs w:val="28"/>
          <w:lang w:val="en-US"/>
        </w:rPr>
        <w:t>z</w:t>
      </w:r>
      <w:r w:rsidR="000606DE">
        <w:rPr>
          <w:color w:val="000000"/>
          <w:szCs w:val="28"/>
          <w:vertAlign w:val="subscript"/>
        </w:rPr>
        <w:t>2</w:t>
      </w:r>
      <w:r w:rsidR="000606DE">
        <w:rPr>
          <w:color w:val="000000"/>
          <w:szCs w:val="28"/>
        </w:rPr>
        <w:t xml:space="preserve"> = 7</w:t>
      </w:r>
      <w:r w:rsidRPr="00771524">
        <w:rPr>
          <w:color w:val="000000"/>
          <w:szCs w:val="28"/>
        </w:rPr>
        <w:t xml:space="preserve"> мес;</w:t>
      </w:r>
    </w:p>
    <w:p w:rsidR="00F84907" w:rsidRPr="00771524" w:rsidRDefault="00F84907" w:rsidP="00D8019B">
      <w:pPr>
        <w:tabs>
          <w:tab w:val="left" w:pos="142"/>
        </w:tabs>
        <w:spacing w:after="120" w:line="360" w:lineRule="auto"/>
        <w:ind w:firstLine="567"/>
        <w:jc w:val="center"/>
        <w:rPr>
          <w:color w:val="000000"/>
          <w:szCs w:val="28"/>
        </w:rPr>
      </w:pPr>
      <w:r w:rsidRPr="00771524">
        <w:rPr>
          <w:iCs/>
          <w:color w:val="000000"/>
          <w:szCs w:val="28"/>
          <w:lang w:val="en-US"/>
        </w:rPr>
        <w:t>t</w:t>
      </w:r>
      <w:r w:rsidR="000606DE">
        <w:rPr>
          <w:color w:val="000000"/>
          <w:szCs w:val="28"/>
          <w:vertAlign w:val="subscript"/>
        </w:rPr>
        <w:t>2</w:t>
      </w:r>
      <w:r w:rsidRPr="00771524">
        <w:rPr>
          <w:color w:val="000000"/>
          <w:szCs w:val="28"/>
        </w:rPr>
        <w:t xml:space="preserve"> = (</w:t>
      </w:r>
      <w:r w:rsidR="000606DE">
        <w:rPr>
          <w:color w:val="000000"/>
          <w:szCs w:val="28"/>
        </w:rPr>
        <w:t>6,2</w:t>
      </w:r>
      <w:r w:rsidRPr="00771524">
        <w:rPr>
          <w:color w:val="000000"/>
          <w:szCs w:val="28"/>
        </w:rPr>
        <w:t xml:space="preserve"> + </w:t>
      </w:r>
      <w:r w:rsidR="000606DE">
        <w:rPr>
          <w:color w:val="000000"/>
          <w:szCs w:val="28"/>
        </w:rPr>
        <w:t>11,5</w:t>
      </w:r>
      <w:r w:rsidRPr="00771524">
        <w:rPr>
          <w:color w:val="000000"/>
          <w:szCs w:val="28"/>
        </w:rPr>
        <w:t xml:space="preserve"> + </w:t>
      </w:r>
      <w:r w:rsidR="000606DE">
        <w:rPr>
          <w:color w:val="000000"/>
          <w:szCs w:val="28"/>
        </w:rPr>
        <w:t>15</w:t>
      </w:r>
      <w:r w:rsidRPr="00771524">
        <w:rPr>
          <w:color w:val="000000"/>
          <w:szCs w:val="28"/>
        </w:rPr>
        <w:t xml:space="preserve"> + </w:t>
      </w:r>
      <w:r w:rsidR="000606DE">
        <w:rPr>
          <w:color w:val="000000"/>
          <w:szCs w:val="28"/>
        </w:rPr>
        <w:t>17,4</w:t>
      </w:r>
      <w:r w:rsidRPr="00771524">
        <w:rPr>
          <w:color w:val="000000"/>
          <w:szCs w:val="28"/>
        </w:rPr>
        <w:t xml:space="preserve"> + </w:t>
      </w:r>
      <w:r w:rsidR="000606DE">
        <w:rPr>
          <w:color w:val="000000"/>
          <w:szCs w:val="28"/>
        </w:rPr>
        <w:t>16,6+12,8+7)/7</w:t>
      </w:r>
      <w:r w:rsidRPr="00771524">
        <w:rPr>
          <w:color w:val="000000"/>
          <w:szCs w:val="28"/>
        </w:rPr>
        <w:t xml:space="preserve"> = </w:t>
      </w:r>
      <w:r w:rsidR="000606DE">
        <w:rPr>
          <w:color w:val="000000"/>
          <w:szCs w:val="28"/>
        </w:rPr>
        <w:t>12,36</w:t>
      </w:r>
      <w:r w:rsidRPr="00771524">
        <w:rPr>
          <w:color w:val="000000"/>
          <w:szCs w:val="28"/>
        </w:rPr>
        <w:t>°С;</w:t>
      </w:r>
    </w:p>
    <w:p w:rsidR="00F84907" w:rsidRPr="00771524" w:rsidRDefault="00F84907" w:rsidP="00D8019B">
      <w:pPr>
        <w:tabs>
          <w:tab w:val="left" w:pos="142"/>
        </w:tabs>
        <w:spacing w:after="120" w:line="360" w:lineRule="auto"/>
        <w:ind w:firstLine="567"/>
        <w:jc w:val="center"/>
        <w:rPr>
          <w:color w:val="000000"/>
          <w:szCs w:val="28"/>
        </w:rPr>
      </w:pPr>
      <w:r w:rsidRPr="00771524">
        <w:rPr>
          <w:color w:val="000000"/>
          <w:szCs w:val="28"/>
        </w:rPr>
        <w:sym w:font="Symbol" w:char="0074"/>
      </w:r>
      <w:r w:rsidR="0000406E">
        <w:rPr>
          <w:color w:val="000000"/>
          <w:szCs w:val="28"/>
          <w:vertAlign w:val="subscript"/>
        </w:rPr>
        <w:t>2</w:t>
      </w:r>
      <w:r w:rsidRPr="00771524">
        <w:rPr>
          <w:color w:val="000000"/>
          <w:szCs w:val="28"/>
        </w:rPr>
        <w:t xml:space="preserve"> = 20 - (20 </w:t>
      </w:r>
      <w:r w:rsidR="00A22C36">
        <w:rPr>
          <w:color w:val="000000"/>
          <w:szCs w:val="28"/>
        </w:rPr>
        <w:t>+</w:t>
      </w:r>
      <w:r w:rsidRPr="00771524">
        <w:rPr>
          <w:color w:val="000000"/>
          <w:szCs w:val="28"/>
        </w:rPr>
        <w:t xml:space="preserve"> </w:t>
      </w:r>
      <w:r w:rsidR="0000406E">
        <w:rPr>
          <w:color w:val="000000"/>
          <w:szCs w:val="28"/>
        </w:rPr>
        <w:t>12,36</w:t>
      </w:r>
      <w:r w:rsidRPr="00771524">
        <w:rPr>
          <w:color w:val="000000"/>
          <w:szCs w:val="28"/>
        </w:rPr>
        <w:t xml:space="preserve">)(0,115 + </w:t>
      </w:r>
      <w:r w:rsidR="0000406E">
        <w:rPr>
          <w:color w:val="000000"/>
          <w:szCs w:val="28"/>
        </w:rPr>
        <w:t>1,7502</w:t>
      </w:r>
      <w:r w:rsidR="00825003" w:rsidRPr="00771524">
        <w:rPr>
          <w:color w:val="000000"/>
          <w:szCs w:val="28"/>
        </w:rPr>
        <w:t xml:space="preserve">)/ </w:t>
      </w:r>
      <w:r w:rsidR="0000406E">
        <w:rPr>
          <w:color w:val="000000"/>
          <w:szCs w:val="28"/>
        </w:rPr>
        <w:t>1,9553</w:t>
      </w:r>
      <w:r w:rsidRPr="00771524">
        <w:rPr>
          <w:color w:val="000000"/>
          <w:szCs w:val="28"/>
        </w:rPr>
        <w:t xml:space="preserve">= </w:t>
      </w:r>
      <w:r w:rsidR="006E1560">
        <w:rPr>
          <w:color w:val="000000"/>
          <w:szCs w:val="28"/>
        </w:rPr>
        <w:t>-1</w:t>
      </w:r>
      <w:r w:rsidR="00A22C36">
        <w:rPr>
          <w:color w:val="000000"/>
          <w:szCs w:val="28"/>
        </w:rPr>
        <w:t>0,87</w:t>
      </w:r>
      <w:r w:rsidRPr="00771524">
        <w:rPr>
          <w:color w:val="000000"/>
          <w:szCs w:val="28"/>
        </w:rPr>
        <w:t>°С.</w:t>
      </w:r>
    </w:p>
    <w:p w:rsidR="006219A6" w:rsidRPr="00771524" w:rsidRDefault="006219A6" w:rsidP="00D8019B">
      <w:pPr>
        <w:tabs>
          <w:tab w:val="left" w:pos="142"/>
        </w:tabs>
        <w:spacing w:line="360" w:lineRule="auto"/>
        <w:ind w:firstLine="567"/>
        <w:rPr>
          <w:color w:val="000000"/>
          <w:szCs w:val="28"/>
        </w:rPr>
      </w:pPr>
      <w:r w:rsidRPr="00771524">
        <w:rPr>
          <w:color w:val="000000"/>
          <w:szCs w:val="28"/>
        </w:rPr>
        <w:t>По температурам (</w:t>
      </w:r>
      <w:r w:rsidRPr="00771524">
        <w:rPr>
          <w:color w:val="000000"/>
          <w:szCs w:val="28"/>
        </w:rPr>
        <w:sym w:font="Symbol" w:char="0074"/>
      </w:r>
      <w:r w:rsidRPr="00771524">
        <w:rPr>
          <w:color w:val="000000"/>
          <w:szCs w:val="28"/>
          <w:vertAlign w:val="subscript"/>
        </w:rPr>
        <w:t>1</w:t>
      </w:r>
      <w:r w:rsidRPr="00771524">
        <w:rPr>
          <w:color w:val="000000"/>
          <w:szCs w:val="28"/>
        </w:rPr>
        <w:t xml:space="preserve">, </w:t>
      </w:r>
      <w:r w:rsidRPr="00771524">
        <w:rPr>
          <w:color w:val="000000"/>
          <w:szCs w:val="28"/>
        </w:rPr>
        <w:sym w:font="Symbol" w:char="0074"/>
      </w:r>
      <w:r w:rsidRPr="00771524">
        <w:rPr>
          <w:color w:val="000000"/>
          <w:szCs w:val="28"/>
          <w:vertAlign w:val="subscript"/>
        </w:rPr>
        <w:t>2</w:t>
      </w:r>
      <w:r w:rsidRPr="00771524">
        <w:rPr>
          <w:color w:val="000000"/>
          <w:szCs w:val="28"/>
        </w:rPr>
        <w:t>) для соответствующих периодов определяем (</w:t>
      </w:r>
      <w:r w:rsidR="0000406E">
        <w:rPr>
          <w:color w:val="000000"/>
          <w:szCs w:val="28"/>
        </w:rPr>
        <w:t>по приложению С СП 23-101-2004)</w:t>
      </w:r>
      <w:r w:rsidRPr="00771524">
        <w:rPr>
          <w:color w:val="000000"/>
          <w:szCs w:val="28"/>
        </w:rPr>
        <w:t>: парциальные давления (</w:t>
      </w:r>
      <w:r w:rsidRPr="00771524">
        <w:rPr>
          <w:iCs/>
          <w:color w:val="000000"/>
          <w:szCs w:val="28"/>
          <w:lang w:val="en-US"/>
        </w:rPr>
        <w:t>E</w:t>
      </w:r>
      <w:r w:rsidRPr="00771524">
        <w:rPr>
          <w:color w:val="000000"/>
          <w:szCs w:val="28"/>
          <w:vertAlign w:val="subscript"/>
        </w:rPr>
        <w:t>1</w:t>
      </w:r>
      <w:r w:rsidRPr="00771524">
        <w:rPr>
          <w:color w:val="000000"/>
          <w:szCs w:val="28"/>
        </w:rPr>
        <w:t xml:space="preserve">, </w:t>
      </w:r>
      <w:r w:rsidRPr="00771524">
        <w:rPr>
          <w:iCs/>
          <w:color w:val="000000"/>
          <w:szCs w:val="28"/>
        </w:rPr>
        <w:t>Е</w:t>
      </w:r>
      <w:r w:rsidRPr="00771524">
        <w:rPr>
          <w:color w:val="000000"/>
          <w:szCs w:val="28"/>
          <w:vertAlign w:val="subscript"/>
        </w:rPr>
        <w:t>2</w:t>
      </w:r>
      <w:r w:rsidRPr="00771524">
        <w:rPr>
          <w:iCs/>
          <w:color w:val="000000"/>
          <w:szCs w:val="28"/>
        </w:rPr>
        <w:t xml:space="preserve">, </w:t>
      </w:r>
      <w:r w:rsidRPr="00771524">
        <w:rPr>
          <w:iCs/>
          <w:color w:val="000000"/>
          <w:szCs w:val="28"/>
          <w:lang w:val="en-US"/>
        </w:rPr>
        <w:t>E</w:t>
      </w:r>
      <w:r w:rsidRPr="00771524">
        <w:rPr>
          <w:color w:val="000000"/>
          <w:szCs w:val="28"/>
          <w:vertAlign w:val="subscript"/>
        </w:rPr>
        <w:t>3</w:t>
      </w:r>
      <w:r w:rsidRPr="00771524">
        <w:rPr>
          <w:color w:val="000000"/>
          <w:szCs w:val="28"/>
        </w:rPr>
        <w:t xml:space="preserve">) водяного пара: </w:t>
      </w:r>
      <w:r w:rsidRPr="00771524">
        <w:rPr>
          <w:iCs/>
          <w:color w:val="000000"/>
          <w:szCs w:val="28"/>
        </w:rPr>
        <w:t>Е</w:t>
      </w:r>
      <w:r w:rsidRPr="00771524">
        <w:rPr>
          <w:color w:val="000000"/>
          <w:szCs w:val="28"/>
          <w:vertAlign w:val="subscript"/>
        </w:rPr>
        <w:t>1</w:t>
      </w:r>
      <w:r w:rsidRPr="00771524">
        <w:rPr>
          <w:iCs/>
          <w:color w:val="000000"/>
          <w:szCs w:val="28"/>
        </w:rPr>
        <w:t xml:space="preserve"> = </w:t>
      </w:r>
      <w:r w:rsidR="00E04DE2">
        <w:rPr>
          <w:color w:val="000000"/>
          <w:szCs w:val="28"/>
        </w:rPr>
        <w:t>822,6</w:t>
      </w:r>
      <w:r w:rsidRPr="00771524">
        <w:rPr>
          <w:color w:val="000000"/>
          <w:szCs w:val="28"/>
        </w:rPr>
        <w:t xml:space="preserve"> Па, </w:t>
      </w:r>
      <w:r w:rsidRPr="00771524">
        <w:rPr>
          <w:iCs/>
          <w:color w:val="000000"/>
          <w:szCs w:val="28"/>
        </w:rPr>
        <w:t>Е</w:t>
      </w:r>
      <w:r w:rsidRPr="00771524">
        <w:rPr>
          <w:color w:val="000000"/>
          <w:szCs w:val="28"/>
          <w:vertAlign w:val="subscript"/>
        </w:rPr>
        <w:t>2</w:t>
      </w:r>
      <w:r w:rsidRPr="00771524">
        <w:rPr>
          <w:iCs/>
          <w:color w:val="000000"/>
          <w:szCs w:val="28"/>
        </w:rPr>
        <w:t xml:space="preserve"> </w:t>
      </w:r>
      <w:r w:rsidRPr="00771524">
        <w:rPr>
          <w:color w:val="000000"/>
          <w:szCs w:val="28"/>
        </w:rPr>
        <w:t xml:space="preserve">= </w:t>
      </w:r>
      <w:r w:rsidR="00E04DE2">
        <w:rPr>
          <w:color w:val="000000"/>
          <w:szCs w:val="28"/>
        </w:rPr>
        <w:t>669,4</w:t>
      </w:r>
      <w:r w:rsidR="00A22C36">
        <w:rPr>
          <w:color w:val="000000"/>
          <w:szCs w:val="28"/>
        </w:rPr>
        <w:t xml:space="preserve"> </w:t>
      </w:r>
      <w:r w:rsidRPr="00771524">
        <w:rPr>
          <w:color w:val="000000"/>
          <w:szCs w:val="28"/>
        </w:rPr>
        <w:t>Па</w:t>
      </w:r>
      <w:r w:rsidR="00E04DE2">
        <w:rPr>
          <w:color w:val="000000"/>
          <w:szCs w:val="28"/>
        </w:rPr>
        <w:t xml:space="preserve">, </w:t>
      </w:r>
      <w:r w:rsidR="00E04DE2" w:rsidRPr="00771524">
        <w:rPr>
          <w:iCs/>
          <w:color w:val="000000"/>
          <w:szCs w:val="28"/>
        </w:rPr>
        <w:t>Е</w:t>
      </w:r>
      <w:r w:rsidR="00E04DE2">
        <w:rPr>
          <w:color w:val="000000"/>
          <w:szCs w:val="28"/>
          <w:vertAlign w:val="subscript"/>
        </w:rPr>
        <w:t>3</w:t>
      </w:r>
      <w:r w:rsidR="00E04DE2" w:rsidRPr="00771524">
        <w:rPr>
          <w:iCs/>
          <w:color w:val="000000"/>
          <w:szCs w:val="28"/>
        </w:rPr>
        <w:t xml:space="preserve"> </w:t>
      </w:r>
      <w:r w:rsidR="00E04DE2" w:rsidRPr="00771524">
        <w:rPr>
          <w:color w:val="000000"/>
          <w:szCs w:val="28"/>
        </w:rPr>
        <w:t xml:space="preserve">= </w:t>
      </w:r>
      <w:r w:rsidR="00E04DE2">
        <w:rPr>
          <w:color w:val="000000"/>
          <w:szCs w:val="28"/>
        </w:rPr>
        <w:t>239,6 Па</w:t>
      </w:r>
      <w:r w:rsidRPr="00771524">
        <w:rPr>
          <w:color w:val="000000"/>
          <w:szCs w:val="28"/>
        </w:rPr>
        <w:t xml:space="preserve"> и по формуле  определим парциальное давление водяного пара </w:t>
      </w:r>
      <w:r w:rsidRPr="00771524">
        <w:rPr>
          <w:iCs/>
          <w:color w:val="000000"/>
          <w:szCs w:val="28"/>
        </w:rPr>
        <w:t xml:space="preserve">Е, </w:t>
      </w:r>
      <w:r w:rsidRPr="00771524">
        <w:rPr>
          <w:color w:val="000000"/>
          <w:szCs w:val="28"/>
        </w:rPr>
        <w:t xml:space="preserve">Па, в плоскости возможной конденсации за годовой период эксплуатации ограждающей конструкции для соответствующих продолжительностей периодов </w:t>
      </w:r>
      <w:r w:rsidRPr="00771524">
        <w:rPr>
          <w:iCs/>
          <w:color w:val="000000"/>
          <w:szCs w:val="28"/>
          <w:lang w:val="en-US"/>
        </w:rPr>
        <w:t>z</w:t>
      </w:r>
      <w:r w:rsidRPr="00771524">
        <w:rPr>
          <w:color w:val="000000"/>
          <w:szCs w:val="28"/>
          <w:vertAlign w:val="subscript"/>
        </w:rPr>
        <w:t>1</w:t>
      </w:r>
      <w:r w:rsidRPr="00771524">
        <w:rPr>
          <w:iCs/>
          <w:color w:val="000000"/>
          <w:szCs w:val="28"/>
        </w:rPr>
        <w:t xml:space="preserve">, </w:t>
      </w:r>
      <w:r w:rsidRPr="00771524">
        <w:rPr>
          <w:iCs/>
          <w:color w:val="000000"/>
          <w:szCs w:val="28"/>
          <w:lang w:val="en-US"/>
        </w:rPr>
        <w:t>z</w:t>
      </w:r>
      <w:r w:rsidRPr="00771524">
        <w:rPr>
          <w:color w:val="000000"/>
          <w:szCs w:val="28"/>
          <w:vertAlign w:val="subscript"/>
        </w:rPr>
        <w:t>2</w:t>
      </w:r>
      <w:r w:rsidRPr="00771524">
        <w:rPr>
          <w:iCs/>
          <w:color w:val="000000"/>
          <w:szCs w:val="28"/>
        </w:rPr>
        <w:t xml:space="preserve">, </w:t>
      </w:r>
      <w:r w:rsidRPr="00771524">
        <w:rPr>
          <w:iCs/>
          <w:color w:val="000000"/>
          <w:szCs w:val="28"/>
          <w:lang w:val="en-US"/>
        </w:rPr>
        <w:t>z</w:t>
      </w:r>
      <w:r w:rsidRPr="00771524">
        <w:rPr>
          <w:color w:val="000000"/>
          <w:szCs w:val="28"/>
          <w:vertAlign w:val="subscript"/>
        </w:rPr>
        <w:t>3</w:t>
      </w:r>
      <w:r w:rsidRPr="00771524">
        <w:rPr>
          <w:iCs/>
          <w:color w:val="000000"/>
          <w:szCs w:val="28"/>
        </w:rPr>
        <w:t>.</w:t>
      </w:r>
    </w:p>
    <w:p w:rsidR="00F84907" w:rsidRPr="00771524" w:rsidRDefault="00F84907" w:rsidP="00D8019B">
      <w:pPr>
        <w:tabs>
          <w:tab w:val="left" w:pos="142"/>
        </w:tabs>
        <w:spacing w:before="120" w:after="120" w:line="360" w:lineRule="auto"/>
        <w:ind w:firstLine="567"/>
        <w:jc w:val="center"/>
        <w:rPr>
          <w:color w:val="000000"/>
          <w:szCs w:val="28"/>
        </w:rPr>
      </w:pPr>
      <w:r w:rsidRPr="00771524">
        <w:rPr>
          <w:iCs/>
          <w:color w:val="000000"/>
          <w:szCs w:val="28"/>
        </w:rPr>
        <w:t xml:space="preserve">Е = </w:t>
      </w:r>
      <w:r w:rsidRPr="00771524">
        <w:rPr>
          <w:color w:val="000000"/>
          <w:szCs w:val="28"/>
        </w:rPr>
        <w:t>(</w:t>
      </w:r>
      <w:r w:rsidR="00E04DE2">
        <w:rPr>
          <w:color w:val="000000"/>
          <w:szCs w:val="28"/>
        </w:rPr>
        <w:t>822,6+</w:t>
      </w:r>
      <w:r w:rsidR="00FE0B03">
        <w:rPr>
          <w:color w:val="000000"/>
          <w:szCs w:val="28"/>
        </w:rPr>
        <w:t>6</w:t>
      </w:r>
      <w:r w:rsidR="00E04DE2">
        <w:rPr>
          <w:color w:val="000000"/>
          <w:szCs w:val="28"/>
        </w:rPr>
        <w:t>69,4</w:t>
      </w:r>
      <w:r w:rsidRPr="00771524">
        <w:rPr>
          <w:color w:val="000000"/>
          <w:szCs w:val="28"/>
        </w:rPr>
        <w:sym w:font="Symbol" w:char="00D7"/>
      </w:r>
      <w:r w:rsidR="00E04DE2">
        <w:rPr>
          <w:color w:val="000000"/>
          <w:szCs w:val="28"/>
        </w:rPr>
        <w:t>4</w:t>
      </w:r>
      <w:r w:rsidRPr="00771524">
        <w:rPr>
          <w:color w:val="000000"/>
          <w:szCs w:val="28"/>
        </w:rPr>
        <w:t xml:space="preserve"> + </w:t>
      </w:r>
      <w:r w:rsidR="00FE0B03">
        <w:rPr>
          <w:color w:val="000000"/>
          <w:szCs w:val="28"/>
        </w:rPr>
        <w:t>2</w:t>
      </w:r>
      <w:r w:rsidR="00A22C36">
        <w:rPr>
          <w:color w:val="000000"/>
          <w:szCs w:val="28"/>
        </w:rPr>
        <w:t>39,6</w:t>
      </w:r>
      <w:r w:rsidRPr="00771524">
        <w:rPr>
          <w:color w:val="000000"/>
          <w:szCs w:val="28"/>
        </w:rPr>
        <w:sym w:font="Symbol" w:char="00D7"/>
      </w:r>
      <w:r w:rsidR="00745D40">
        <w:rPr>
          <w:color w:val="000000"/>
          <w:szCs w:val="28"/>
        </w:rPr>
        <w:t>7</w:t>
      </w:r>
      <w:r w:rsidRPr="00771524">
        <w:rPr>
          <w:color w:val="000000"/>
          <w:szCs w:val="28"/>
        </w:rPr>
        <w:t xml:space="preserve">)/12 = </w:t>
      </w:r>
      <w:r w:rsidR="00FE0B03">
        <w:rPr>
          <w:color w:val="000000"/>
          <w:szCs w:val="28"/>
        </w:rPr>
        <w:t>4</w:t>
      </w:r>
      <w:r w:rsidR="00A22C36">
        <w:rPr>
          <w:color w:val="000000"/>
          <w:szCs w:val="28"/>
        </w:rPr>
        <w:t>30,6</w:t>
      </w:r>
      <w:r w:rsidR="00FE0B03">
        <w:rPr>
          <w:color w:val="000000"/>
          <w:szCs w:val="28"/>
        </w:rPr>
        <w:t xml:space="preserve"> </w:t>
      </w:r>
      <w:r w:rsidRPr="00771524">
        <w:rPr>
          <w:color w:val="000000"/>
          <w:szCs w:val="28"/>
        </w:rPr>
        <w:t>Па.</w:t>
      </w:r>
    </w:p>
    <w:p w:rsidR="00F84907" w:rsidRPr="00771524" w:rsidRDefault="00F84907" w:rsidP="00D8019B">
      <w:pPr>
        <w:tabs>
          <w:tab w:val="left" w:pos="142"/>
        </w:tabs>
        <w:spacing w:line="360" w:lineRule="auto"/>
        <w:ind w:firstLine="567"/>
        <w:rPr>
          <w:color w:val="000000"/>
          <w:szCs w:val="28"/>
        </w:rPr>
      </w:pPr>
      <w:r w:rsidRPr="00771524">
        <w:rPr>
          <w:color w:val="000000"/>
          <w:szCs w:val="28"/>
        </w:rPr>
        <w:t xml:space="preserve">Сопротивление паропроницанию </w:t>
      </w:r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iCs/>
          <w:color w:val="000000"/>
          <w:szCs w:val="28"/>
          <w:vertAlign w:val="subscript"/>
          <w:lang w:val="en-US"/>
        </w:rPr>
        <w:t>vp</w:t>
      </w:r>
      <w:r w:rsidRPr="00771524">
        <w:rPr>
          <w:iCs/>
          <w:color w:val="000000"/>
          <w:szCs w:val="28"/>
          <w:vertAlign w:val="superscript"/>
          <w:lang w:val="en-US"/>
        </w:rPr>
        <w:t>e</w:t>
      </w:r>
      <w:r w:rsidRPr="00771524">
        <w:rPr>
          <w:iCs/>
          <w:color w:val="000000"/>
          <w:szCs w:val="28"/>
        </w:rPr>
        <w:t xml:space="preserve">, </w:t>
      </w:r>
      <w:r w:rsidRPr="00771524">
        <w:rPr>
          <w:color w:val="000000"/>
          <w:szCs w:val="28"/>
        </w:rPr>
        <w:t>м</w:t>
      </w:r>
      <w:r w:rsidRPr="00771524">
        <w:rPr>
          <w:color w:val="000000"/>
          <w:szCs w:val="28"/>
          <w:vertAlign w:val="superscript"/>
        </w:rPr>
        <w:t>2</w:t>
      </w:r>
      <w:r w:rsidRPr="00771524">
        <w:rPr>
          <w:color w:val="000000"/>
          <w:szCs w:val="28"/>
        </w:rPr>
        <w:sym w:font="Symbol" w:char="00D7"/>
      </w:r>
      <w:r w:rsidRPr="00771524">
        <w:rPr>
          <w:color w:val="000000"/>
          <w:szCs w:val="28"/>
        </w:rPr>
        <w:t>ч</w:t>
      </w:r>
      <w:r w:rsidRPr="00771524">
        <w:rPr>
          <w:color w:val="000000"/>
          <w:szCs w:val="28"/>
        </w:rPr>
        <w:sym w:font="Symbol" w:char="00D7"/>
      </w:r>
      <w:r w:rsidRPr="00771524">
        <w:rPr>
          <w:color w:val="000000"/>
          <w:szCs w:val="28"/>
        </w:rPr>
        <w:t>Па/мг, части ограждающей конструкции, расположенной между наружной поверхностью и плоскостью возможной конденсации, определяется по формуле (</w:t>
      </w:r>
      <w:r w:rsidR="00745D40">
        <w:rPr>
          <w:color w:val="000000"/>
          <w:szCs w:val="28"/>
        </w:rPr>
        <w:t>79</w:t>
      </w:r>
      <w:r w:rsidRPr="00771524">
        <w:rPr>
          <w:color w:val="000000"/>
          <w:szCs w:val="28"/>
        </w:rPr>
        <w:t>)</w:t>
      </w:r>
      <w:r w:rsidR="00D27826" w:rsidRPr="00771524">
        <w:rPr>
          <w:color w:val="000000"/>
          <w:szCs w:val="28"/>
        </w:rPr>
        <w:t xml:space="preserve"> СП 23-101-2004</w:t>
      </w:r>
      <w:r w:rsidRPr="00771524">
        <w:rPr>
          <w:color w:val="000000"/>
          <w:szCs w:val="28"/>
        </w:rPr>
        <w:t>.</w:t>
      </w:r>
    </w:p>
    <w:p w:rsidR="00F84907" w:rsidRPr="00771524" w:rsidRDefault="00F84907" w:rsidP="00D8019B">
      <w:pPr>
        <w:tabs>
          <w:tab w:val="left" w:pos="142"/>
        </w:tabs>
        <w:spacing w:before="120" w:after="120" w:line="360" w:lineRule="auto"/>
        <w:ind w:firstLine="567"/>
        <w:jc w:val="center"/>
        <w:rPr>
          <w:color w:val="000000"/>
          <w:szCs w:val="28"/>
        </w:rPr>
      </w:pPr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iCs/>
          <w:color w:val="000000"/>
          <w:szCs w:val="28"/>
          <w:vertAlign w:val="subscript"/>
          <w:lang w:val="en-US"/>
        </w:rPr>
        <w:t>vp</w:t>
      </w:r>
      <w:r w:rsidRPr="00771524">
        <w:rPr>
          <w:iCs/>
          <w:color w:val="000000"/>
          <w:szCs w:val="28"/>
          <w:vertAlign w:val="superscript"/>
          <w:lang w:val="en-US"/>
        </w:rPr>
        <w:t>e</w:t>
      </w:r>
      <w:r w:rsidRPr="00771524">
        <w:rPr>
          <w:iCs/>
          <w:color w:val="000000"/>
          <w:szCs w:val="28"/>
        </w:rPr>
        <w:t xml:space="preserve"> </w:t>
      </w:r>
      <w:r w:rsidR="00EE6CC6" w:rsidRPr="00771524">
        <w:rPr>
          <w:color w:val="000000"/>
          <w:szCs w:val="28"/>
        </w:rPr>
        <w:t xml:space="preserve">= </w:t>
      </w:r>
      <w:r w:rsidR="00A22C36">
        <w:rPr>
          <w:color w:val="000000"/>
          <w:szCs w:val="28"/>
        </w:rPr>
        <w:t>0,7/1,5+</w:t>
      </w:r>
      <w:r w:rsidR="00745D40">
        <w:rPr>
          <w:color w:val="000000"/>
          <w:szCs w:val="28"/>
        </w:rPr>
        <w:t>0,1</w:t>
      </w:r>
      <w:r w:rsidR="008B5776" w:rsidRPr="00771524">
        <w:rPr>
          <w:color w:val="000000"/>
          <w:szCs w:val="28"/>
        </w:rPr>
        <w:t>/</w:t>
      </w:r>
      <w:r w:rsidR="00745D40">
        <w:rPr>
          <w:color w:val="000000"/>
          <w:szCs w:val="28"/>
        </w:rPr>
        <w:t>700</w:t>
      </w:r>
      <w:r w:rsidRPr="00771524">
        <w:rPr>
          <w:color w:val="000000"/>
          <w:szCs w:val="28"/>
        </w:rPr>
        <w:t xml:space="preserve"> = </w:t>
      </w:r>
      <w:r w:rsidR="0085650A">
        <w:rPr>
          <w:color w:val="000000"/>
          <w:szCs w:val="28"/>
        </w:rPr>
        <w:t>0,</w:t>
      </w:r>
      <w:r w:rsidR="00A22C36">
        <w:rPr>
          <w:color w:val="000000"/>
          <w:szCs w:val="28"/>
        </w:rPr>
        <w:t>4668</w:t>
      </w:r>
      <w:r w:rsidR="00C125E8">
        <w:rPr>
          <w:color w:val="000000"/>
          <w:szCs w:val="28"/>
        </w:rPr>
        <w:t xml:space="preserve"> </w:t>
      </w:r>
      <w:r w:rsidRPr="00771524">
        <w:rPr>
          <w:color w:val="000000"/>
          <w:szCs w:val="28"/>
        </w:rPr>
        <w:t>м</w:t>
      </w:r>
      <w:r w:rsidRPr="00771524">
        <w:rPr>
          <w:color w:val="000000"/>
          <w:szCs w:val="28"/>
          <w:vertAlign w:val="superscript"/>
        </w:rPr>
        <w:t>2</w:t>
      </w:r>
      <w:r w:rsidRPr="00771524">
        <w:rPr>
          <w:color w:val="000000"/>
          <w:szCs w:val="28"/>
        </w:rPr>
        <w:sym w:font="Symbol" w:char="00D7"/>
      </w:r>
      <w:r w:rsidRPr="00771524">
        <w:rPr>
          <w:color w:val="000000"/>
          <w:szCs w:val="28"/>
        </w:rPr>
        <w:t>ч</w:t>
      </w:r>
      <w:r w:rsidRPr="00771524">
        <w:rPr>
          <w:color w:val="000000"/>
          <w:szCs w:val="28"/>
        </w:rPr>
        <w:sym w:font="Symbol" w:char="00D7"/>
      </w:r>
      <w:r w:rsidRPr="00771524">
        <w:rPr>
          <w:color w:val="000000"/>
          <w:szCs w:val="28"/>
        </w:rPr>
        <w:t>Па/мг.</w:t>
      </w:r>
    </w:p>
    <w:p w:rsidR="00EE6CC6" w:rsidRPr="00771524" w:rsidRDefault="00EE6CC6" w:rsidP="00D8019B">
      <w:pPr>
        <w:tabs>
          <w:tab w:val="left" w:pos="142"/>
        </w:tabs>
        <w:spacing w:line="360" w:lineRule="auto"/>
        <w:ind w:firstLine="567"/>
        <w:rPr>
          <w:color w:val="000000"/>
          <w:szCs w:val="28"/>
        </w:rPr>
      </w:pPr>
      <w:r w:rsidRPr="00771524">
        <w:rPr>
          <w:color w:val="000000"/>
          <w:szCs w:val="28"/>
        </w:rPr>
        <w:t xml:space="preserve">Среднее парциальное давление водяного пара наружного воздуха </w:t>
      </w:r>
      <w:r w:rsidRPr="00771524">
        <w:rPr>
          <w:iCs/>
          <w:color w:val="000000"/>
          <w:szCs w:val="28"/>
        </w:rPr>
        <w:t>е</w:t>
      </w:r>
      <w:r w:rsidRPr="00771524">
        <w:rPr>
          <w:iCs/>
          <w:color w:val="000000"/>
          <w:szCs w:val="28"/>
          <w:vertAlign w:val="subscript"/>
        </w:rPr>
        <w:t>ех</w:t>
      </w:r>
      <w:r w:rsidRPr="00771524">
        <w:rPr>
          <w:iCs/>
          <w:color w:val="000000"/>
          <w:szCs w:val="28"/>
          <w:vertAlign w:val="subscript"/>
          <w:lang w:val="en-US"/>
        </w:rPr>
        <w:t>t</w:t>
      </w:r>
      <w:r w:rsidRPr="00771524">
        <w:rPr>
          <w:iCs/>
          <w:color w:val="000000"/>
          <w:szCs w:val="28"/>
        </w:rPr>
        <w:t xml:space="preserve">, </w:t>
      </w:r>
      <w:r w:rsidRPr="00771524">
        <w:rPr>
          <w:color w:val="000000"/>
          <w:szCs w:val="28"/>
        </w:rPr>
        <w:t>Па, за годовой период определяют по (</w:t>
      </w:r>
      <w:r w:rsidRPr="00771524">
        <w:rPr>
          <w:szCs w:val="28"/>
        </w:rPr>
        <w:t xml:space="preserve">СНиП 23-01-99 </w:t>
      </w:r>
      <w:r w:rsidRPr="00771524">
        <w:rPr>
          <w:color w:val="000000"/>
          <w:szCs w:val="28"/>
        </w:rPr>
        <w:t>таблица 5а)</w:t>
      </w:r>
    </w:p>
    <w:p w:rsidR="00F84907" w:rsidRPr="00771524" w:rsidRDefault="00F84907" w:rsidP="00D8019B">
      <w:pPr>
        <w:tabs>
          <w:tab w:val="left" w:pos="142"/>
        </w:tabs>
        <w:spacing w:before="120" w:after="120" w:line="360" w:lineRule="auto"/>
        <w:ind w:firstLine="567"/>
        <w:jc w:val="center"/>
        <w:rPr>
          <w:color w:val="000000"/>
          <w:szCs w:val="28"/>
        </w:rPr>
      </w:pPr>
      <w:r w:rsidRPr="00771524">
        <w:rPr>
          <w:iCs/>
          <w:color w:val="000000"/>
          <w:szCs w:val="28"/>
        </w:rPr>
        <w:t>е</w:t>
      </w:r>
      <w:r w:rsidRPr="00771524">
        <w:rPr>
          <w:iCs/>
          <w:color w:val="000000"/>
          <w:szCs w:val="28"/>
          <w:vertAlign w:val="subscript"/>
          <w:lang w:val="en-US"/>
        </w:rPr>
        <w:t>ext</w:t>
      </w:r>
      <w:r w:rsidRPr="00771524">
        <w:rPr>
          <w:iCs/>
          <w:color w:val="000000"/>
          <w:szCs w:val="28"/>
        </w:rPr>
        <w:t xml:space="preserve"> = </w:t>
      </w:r>
      <w:r w:rsidRPr="00771524">
        <w:rPr>
          <w:color w:val="000000"/>
          <w:szCs w:val="28"/>
        </w:rPr>
        <w:t>(</w:t>
      </w:r>
      <w:r w:rsidR="00930FDD">
        <w:rPr>
          <w:szCs w:val="28"/>
        </w:rPr>
        <w:t>440</w:t>
      </w:r>
      <w:r w:rsidR="00EA4357" w:rsidRPr="00771524">
        <w:rPr>
          <w:szCs w:val="28"/>
        </w:rPr>
        <w:t>+</w:t>
      </w:r>
      <w:r w:rsidR="00930FDD">
        <w:rPr>
          <w:szCs w:val="28"/>
        </w:rPr>
        <w:t>450</w:t>
      </w:r>
      <w:r w:rsidR="00EA4357" w:rsidRPr="00771524">
        <w:rPr>
          <w:szCs w:val="28"/>
        </w:rPr>
        <w:t>+</w:t>
      </w:r>
      <w:r w:rsidR="00930FDD">
        <w:rPr>
          <w:szCs w:val="28"/>
        </w:rPr>
        <w:t>520</w:t>
      </w:r>
      <w:r w:rsidR="00EA4357" w:rsidRPr="00771524">
        <w:rPr>
          <w:szCs w:val="28"/>
        </w:rPr>
        <w:t>+</w:t>
      </w:r>
      <w:r w:rsidR="00930FDD">
        <w:rPr>
          <w:szCs w:val="28"/>
        </w:rPr>
        <w:t>710</w:t>
      </w:r>
      <w:r w:rsidR="00EA4357" w:rsidRPr="00771524">
        <w:rPr>
          <w:szCs w:val="28"/>
        </w:rPr>
        <w:t>+</w:t>
      </w:r>
      <w:r w:rsidR="00930FDD">
        <w:rPr>
          <w:szCs w:val="28"/>
        </w:rPr>
        <w:t>970</w:t>
      </w:r>
      <w:r w:rsidR="00EA4357" w:rsidRPr="00771524">
        <w:rPr>
          <w:szCs w:val="28"/>
        </w:rPr>
        <w:t>+</w:t>
      </w:r>
      <w:r w:rsidR="00930FDD">
        <w:rPr>
          <w:szCs w:val="28"/>
        </w:rPr>
        <w:t>1290</w:t>
      </w:r>
      <w:r w:rsidR="00EA4357" w:rsidRPr="00771524">
        <w:rPr>
          <w:szCs w:val="28"/>
        </w:rPr>
        <w:t>+</w:t>
      </w:r>
      <w:r w:rsidR="00930FDD">
        <w:rPr>
          <w:szCs w:val="28"/>
        </w:rPr>
        <w:t>150</w:t>
      </w:r>
      <w:r w:rsidR="00030EF1" w:rsidRPr="00771524">
        <w:rPr>
          <w:szCs w:val="28"/>
        </w:rPr>
        <w:t>0</w:t>
      </w:r>
      <w:r w:rsidR="00EA4357" w:rsidRPr="00771524">
        <w:rPr>
          <w:szCs w:val="28"/>
        </w:rPr>
        <w:t>+</w:t>
      </w:r>
      <w:r w:rsidR="00030EF1" w:rsidRPr="00771524">
        <w:rPr>
          <w:szCs w:val="28"/>
        </w:rPr>
        <w:t>1</w:t>
      </w:r>
      <w:r w:rsidR="00930FDD">
        <w:rPr>
          <w:szCs w:val="28"/>
        </w:rPr>
        <w:t>490</w:t>
      </w:r>
      <w:r w:rsidR="00EA4357" w:rsidRPr="00771524">
        <w:rPr>
          <w:szCs w:val="28"/>
        </w:rPr>
        <w:t>+12</w:t>
      </w:r>
      <w:r w:rsidR="00030EF1" w:rsidRPr="00771524">
        <w:rPr>
          <w:szCs w:val="28"/>
        </w:rPr>
        <w:t>3</w:t>
      </w:r>
      <w:r w:rsidR="00EA4357" w:rsidRPr="00771524">
        <w:rPr>
          <w:szCs w:val="28"/>
        </w:rPr>
        <w:t>0+</w:t>
      </w:r>
      <w:r w:rsidR="00930FDD">
        <w:rPr>
          <w:szCs w:val="28"/>
        </w:rPr>
        <w:t>930</w:t>
      </w:r>
      <w:r w:rsidR="00EA4357" w:rsidRPr="00771524">
        <w:rPr>
          <w:szCs w:val="28"/>
        </w:rPr>
        <w:t>+</w:t>
      </w:r>
      <w:r w:rsidR="00930FDD">
        <w:rPr>
          <w:szCs w:val="28"/>
        </w:rPr>
        <w:t>700</w:t>
      </w:r>
      <w:r w:rsidR="00EA4357" w:rsidRPr="00771524">
        <w:rPr>
          <w:szCs w:val="28"/>
        </w:rPr>
        <w:t>+</w:t>
      </w:r>
      <w:r w:rsidR="00EA4357" w:rsidRPr="00771524">
        <w:rPr>
          <w:szCs w:val="28"/>
        </w:rPr>
        <w:br/>
        <w:t xml:space="preserve">     +</w:t>
      </w:r>
      <w:r w:rsidR="00930FDD">
        <w:rPr>
          <w:szCs w:val="28"/>
        </w:rPr>
        <w:t>550</w:t>
      </w:r>
      <w:r w:rsidRPr="00771524">
        <w:rPr>
          <w:color w:val="000000"/>
          <w:szCs w:val="28"/>
        </w:rPr>
        <w:t xml:space="preserve">)/12 = </w:t>
      </w:r>
      <w:r w:rsidR="00930FDD">
        <w:rPr>
          <w:color w:val="000000"/>
          <w:szCs w:val="28"/>
        </w:rPr>
        <w:t>898</w:t>
      </w:r>
      <w:r w:rsidRPr="00771524">
        <w:rPr>
          <w:color w:val="000000"/>
          <w:szCs w:val="28"/>
        </w:rPr>
        <w:t xml:space="preserve"> Па.</w:t>
      </w:r>
    </w:p>
    <w:p w:rsidR="00EA4357" w:rsidRPr="00771524" w:rsidRDefault="00EA4357" w:rsidP="00D8019B">
      <w:pPr>
        <w:tabs>
          <w:tab w:val="left" w:pos="142"/>
        </w:tabs>
        <w:spacing w:line="360" w:lineRule="auto"/>
        <w:ind w:firstLine="567"/>
        <w:rPr>
          <w:szCs w:val="28"/>
        </w:rPr>
      </w:pPr>
      <w:r w:rsidRPr="00771524">
        <w:rPr>
          <w:szCs w:val="28"/>
        </w:rPr>
        <w:t>Сопротивление паропроницанию части стены, расположенной между наружной поверхностью и ПВК,  равно</w:t>
      </w:r>
    </w:p>
    <w:p w:rsidR="00EA4357" w:rsidRPr="00771524" w:rsidRDefault="00EA4357" w:rsidP="00D8019B">
      <w:pPr>
        <w:tabs>
          <w:tab w:val="left" w:pos="142"/>
        </w:tabs>
        <w:spacing w:line="360" w:lineRule="auto"/>
        <w:ind w:firstLine="567"/>
        <w:jc w:val="center"/>
        <w:rPr>
          <w:szCs w:val="28"/>
        </w:rPr>
      </w:pPr>
      <w:r w:rsidRPr="00771524">
        <w:rPr>
          <w:szCs w:val="28"/>
        </w:rPr>
        <w:t>R</w:t>
      </w:r>
      <w:r w:rsidRPr="00771524">
        <w:rPr>
          <w:szCs w:val="28"/>
          <w:vertAlign w:val="subscript"/>
        </w:rPr>
        <w:t xml:space="preserve">пн </w:t>
      </w:r>
      <w:r w:rsidRPr="00771524">
        <w:rPr>
          <w:szCs w:val="28"/>
        </w:rPr>
        <w:t>= R</w:t>
      </w:r>
      <w:r w:rsidRPr="00771524">
        <w:rPr>
          <w:szCs w:val="28"/>
          <w:vertAlign w:val="subscript"/>
        </w:rPr>
        <w:t>п4</w:t>
      </w:r>
      <w:r w:rsidR="008B5776" w:rsidRPr="00771524">
        <w:rPr>
          <w:szCs w:val="28"/>
        </w:rPr>
        <w:t xml:space="preserve"> = </w:t>
      </w:r>
      <w:r w:rsidR="00A22C36">
        <w:rPr>
          <w:szCs w:val="28"/>
        </w:rPr>
        <w:t>0,7/1,5+</w:t>
      </w:r>
      <w:r w:rsidR="008B5776" w:rsidRPr="00771524">
        <w:rPr>
          <w:szCs w:val="28"/>
        </w:rPr>
        <w:t>0,</w:t>
      </w:r>
      <w:r w:rsidR="00C125E8">
        <w:rPr>
          <w:szCs w:val="28"/>
        </w:rPr>
        <w:t>1</w:t>
      </w:r>
      <w:r w:rsidR="00030EF1" w:rsidRPr="00771524">
        <w:rPr>
          <w:szCs w:val="28"/>
        </w:rPr>
        <w:t>/</w:t>
      </w:r>
      <w:r w:rsidR="00C125E8">
        <w:rPr>
          <w:szCs w:val="28"/>
        </w:rPr>
        <w:t>700</w:t>
      </w:r>
      <w:r w:rsidRPr="00771524">
        <w:rPr>
          <w:szCs w:val="28"/>
        </w:rPr>
        <w:t xml:space="preserve"> = </w:t>
      </w:r>
      <w:r w:rsidR="00C125E8">
        <w:rPr>
          <w:szCs w:val="28"/>
        </w:rPr>
        <w:t>0,</w:t>
      </w:r>
      <w:r w:rsidR="00A22C36">
        <w:rPr>
          <w:szCs w:val="28"/>
        </w:rPr>
        <w:t>4668</w:t>
      </w:r>
      <w:r w:rsidRPr="00771524">
        <w:rPr>
          <w:szCs w:val="28"/>
        </w:rPr>
        <w:t xml:space="preserve"> м</w:t>
      </w:r>
      <w:r w:rsidRPr="00771524">
        <w:rPr>
          <w:szCs w:val="28"/>
          <w:vertAlign w:val="superscript"/>
        </w:rPr>
        <w:t>2</w:t>
      </w:r>
      <w:r w:rsidRPr="00771524">
        <w:rPr>
          <w:szCs w:val="28"/>
        </w:rPr>
        <w:t>ч Па/мг.</w:t>
      </w:r>
    </w:p>
    <w:p w:rsidR="00030EF1" w:rsidRPr="00771524" w:rsidRDefault="00030EF1" w:rsidP="00D8019B">
      <w:pPr>
        <w:tabs>
          <w:tab w:val="left" w:pos="142"/>
        </w:tabs>
        <w:spacing w:line="360" w:lineRule="auto"/>
        <w:ind w:firstLine="567"/>
        <w:rPr>
          <w:color w:val="000000"/>
          <w:szCs w:val="28"/>
        </w:rPr>
      </w:pPr>
      <w:r w:rsidRPr="00771524">
        <w:rPr>
          <w:color w:val="000000"/>
          <w:szCs w:val="28"/>
        </w:rPr>
        <w:t xml:space="preserve">По  формуле (16) </w:t>
      </w:r>
      <w:r w:rsidRPr="00771524">
        <w:rPr>
          <w:szCs w:val="28"/>
        </w:rPr>
        <w:t>СНиП 23-02-2003</w:t>
      </w:r>
      <w:r w:rsidRPr="00771524">
        <w:rPr>
          <w:color w:val="000000"/>
          <w:szCs w:val="28"/>
        </w:rPr>
        <w:t xml:space="preserve"> определяем нормируемое сопротивление паропроницанию из условия недопустимости накопления влаги за годовой период эксплуатации согласно (</w:t>
      </w:r>
      <w:r w:rsidRPr="00771524">
        <w:rPr>
          <w:szCs w:val="28"/>
        </w:rPr>
        <w:t>СНиП 23-02-2003</w:t>
      </w:r>
      <w:r w:rsidRPr="00771524">
        <w:rPr>
          <w:color w:val="000000"/>
          <w:szCs w:val="28"/>
        </w:rPr>
        <w:t xml:space="preserve"> (п. 9.1</w:t>
      </w:r>
      <w:r w:rsidRPr="00771524">
        <w:rPr>
          <w:iCs/>
          <w:color w:val="000000"/>
          <w:szCs w:val="28"/>
          <w:lang w:val="en-US"/>
        </w:rPr>
        <w:t>a</w:t>
      </w:r>
      <w:r w:rsidRPr="00771524">
        <w:rPr>
          <w:color w:val="000000"/>
          <w:szCs w:val="28"/>
        </w:rPr>
        <w:t>))</w:t>
      </w:r>
    </w:p>
    <w:p w:rsidR="00F84907" w:rsidRPr="00771524" w:rsidRDefault="00F84907" w:rsidP="00D8019B">
      <w:pPr>
        <w:tabs>
          <w:tab w:val="left" w:pos="142"/>
        </w:tabs>
        <w:spacing w:before="120" w:after="120" w:line="360" w:lineRule="auto"/>
        <w:ind w:firstLine="567"/>
        <w:jc w:val="center"/>
        <w:rPr>
          <w:color w:val="000000"/>
          <w:szCs w:val="28"/>
        </w:rPr>
      </w:pPr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iCs/>
          <w:color w:val="000000"/>
          <w:szCs w:val="28"/>
          <w:vertAlign w:val="subscript"/>
          <w:lang w:val="en-US"/>
        </w:rPr>
        <w:t>vp</w:t>
      </w:r>
      <w:r w:rsidRPr="00771524">
        <w:rPr>
          <w:iCs/>
          <w:color w:val="000000"/>
          <w:szCs w:val="28"/>
          <w:vertAlign w:val="subscript"/>
        </w:rPr>
        <w:t>1</w:t>
      </w:r>
      <w:r w:rsidRPr="00771524">
        <w:rPr>
          <w:iCs/>
          <w:color w:val="000000"/>
          <w:szCs w:val="28"/>
          <w:vertAlign w:val="superscript"/>
          <w:lang w:val="en-US"/>
        </w:rPr>
        <w:t>req</w:t>
      </w:r>
      <w:r w:rsidRPr="00771524">
        <w:rPr>
          <w:iCs/>
          <w:color w:val="000000"/>
          <w:szCs w:val="28"/>
        </w:rPr>
        <w:t xml:space="preserve"> = </w:t>
      </w:r>
      <w:r w:rsidRPr="00771524">
        <w:rPr>
          <w:color w:val="000000"/>
          <w:szCs w:val="28"/>
        </w:rPr>
        <w:t>(</w:t>
      </w:r>
      <w:r w:rsidR="00930FDD">
        <w:rPr>
          <w:color w:val="000000"/>
          <w:szCs w:val="28"/>
        </w:rPr>
        <w:t>1402,8</w:t>
      </w:r>
      <w:r w:rsidR="00930FDD" w:rsidRPr="00771524">
        <w:rPr>
          <w:color w:val="000000"/>
          <w:szCs w:val="28"/>
        </w:rPr>
        <w:t xml:space="preserve"> </w:t>
      </w:r>
      <w:r w:rsidRPr="00771524">
        <w:rPr>
          <w:color w:val="000000"/>
          <w:szCs w:val="28"/>
        </w:rPr>
        <w:t xml:space="preserve"> </w:t>
      </w:r>
      <w:r w:rsidR="005B6381" w:rsidRPr="00771524">
        <w:rPr>
          <w:color w:val="000000"/>
          <w:szCs w:val="28"/>
        </w:rPr>
        <w:t>–</w:t>
      </w:r>
      <w:r w:rsidRPr="00771524">
        <w:rPr>
          <w:color w:val="000000"/>
          <w:szCs w:val="28"/>
        </w:rPr>
        <w:t xml:space="preserve"> </w:t>
      </w:r>
      <w:r w:rsidR="00FE0B03">
        <w:rPr>
          <w:color w:val="000000"/>
          <w:szCs w:val="28"/>
        </w:rPr>
        <w:t>4</w:t>
      </w:r>
      <w:r w:rsidR="00A22C36">
        <w:rPr>
          <w:color w:val="000000"/>
          <w:szCs w:val="28"/>
        </w:rPr>
        <w:t>30,6</w:t>
      </w:r>
      <w:r w:rsidRPr="00771524">
        <w:rPr>
          <w:color w:val="000000"/>
          <w:szCs w:val="28"/>
        </w:rPr>
        <w:t>)</w:t>
      </w:r>
      <w:r w:rsidRPr="00771524">
        <w:rPr>
          <w:color w:val="000000"/>
          <w:szCs w:val="28"/>
        </w:rPr>
        <w:sym w:font="Symbol" w:char="00D7"/>
      </w:r>
      <w:r w:rsidR="000977EC" w:rsidRPr="000977EC">
        <w:rPr>
          <w:color w:val="000000"/>
          <w:szCs w:val="28"/>
        </w:rPr>
        <w:t xml:space="preserve"> </w:t>
      </w:r>
      <w:r w:rsidR="00B31EA4">
        <w:rPr>
          <w:color w:val="000000"/>
          <w:szCs w:val="28"/>
        </w:rPr>
        <w:t>0,</w:t>
      </w:r>
      <w:r w:rsidR="00A22C36">
        <w:rPr>
          <w:color w:val="000000"/>
          <w:szCs w:val="28"/>
        </w:rPr>
        <w:t>4668</w:t>
      </w:r>
      <w:r w:rsidRPr="00771524">
        <w:rPr>
          <w:color w:val="000000"/>
          <w:szCs w:val="28"/>
        </w:rPr>
        <w:t>/(</w:t>
      </w:r>
      <w:r w:rsidR="00FE0B03">
        <w:rPr>
          <w:color w:val="000000"/>
          <w:szCs w:val="28"/>
        </w:rPr>
        <w:t>4</w:t>
      </w:r>
      <w:r w:rsidR="00A22C36">
        <w:rPr>
          <w:color w:val="000000"/>
          <w:szCs w:val="28"/>
        </w:rPr>
        <w:t>30,6</w:t>
      </w:r>
      <w:r w:rsidRPr="00771524">
        <w:rPr>
          <w:color w:val="000000"/>
          <w:szCs w:val="28"/>
        </w:rPr>
        <w:t xml:space="preserve">- </w:t>
      </w:r>
      <w:r w:rsidR="000977EC">
        <w:rPr>
          <w:color w:val="000000"/>
          <w:szCs w:val="28"/>
        </w:rPr>
        <w:t>898</w:t>
      </w:r>
      <w:r w:rsidRPr="00771524">
        <w:rPr>
          <w:color w:val="000000"/>
          <w:szCs w:val="28"/>
        </w:rPr>
        <w:t>) =</w:t>
      </w:r>
      <w:r w:rsidR="00A22C36">
        <w:rPr>
          <w:color w:val="000000"/>
          <w:szCs w:val="28"/>
        </w:rPr>
        <w:t>-0,971</w:t>
      </w:r>
      <w:r w:rsidRPr="00771524">
        <w:rPr>
          <w:color w:val="000000"/>
          <w:szCs w:val="28"/>
        </w:rPr>
        <w:t>м</w:t>
      </w:r>
      <w:r w:rsidRPr="00771524">
        <w:rPr>
          <w:color w:val="000000"/>
          <w:szCs w:val="28"/>
          <w:vertAlign w:val="superscript"/>
        </w:rPr>
        <w:t>2</w:t>
      </w:r>
      <w:r w:rsidRPr="00771524">
        <w:rPr>
          <w:color w:val="000000"/>
          <w:szCs w:val="28"/>
        </w:rPr>
        <w:sym w:font="Symbol" w:char="00D7"/>
      </w:r>
      <w:r w:rsidRPr="00771524">
        <w:rPr>
          <w:color w:val="000000"/>
          <w:szCs w:val="28"/>
        </w:rPr>
        <w:t>ч</w:t>
      </w:r>
      <w:r w:rsidRPr="00771524">
        <w:rPr>
          <w:color w:val="000000"/>
          <w:szCs w:val="28"/>
        </w:rPr>
        <w:sym w:font="Symbol" w:char="00D7"/>
      </w:r>
      <w:r w:rsidRPr="00771524">
        <w:rPr>
          <w:color w:val="000000"/>
          <w:szCs w:val="28"/>
        </w:rPr>
        <w:t>Па/мг.</w:t>
      </w:r>
    </w:p>
    <w:p w:rsidR="00F84907" w:rsidRPr="00771524" w:rsidRDefault="00F84907" w:rsidP="00D8019B">
      <w:pPr>
        <w:tabs>
          <w:tab w:val="left" w:pos="142"/>
        </w:tabs>
        <w:spacing w:line="360" w:lineRule="auto"/>
        <w:ind w:firstLine="567"/>
        <w:rPr>
          <w:color w:val="000000"/>
          <w:szCs w:val="28"/>
        </w:rPr>
      </w:pPr>
      <w:r w:rsidRPr="00771524">
        <w:rPr>
          <w:color w:val="000000"/>
          <w:szCs w:val="28"/>
        </w:rPr>
        <w:t xml:space="preserve">Для расчета нормируемого сопротивления паропроницанию </w:t>
      </w:r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iCs/>
          <w:color w:val="000000"/>
          <w:szCs w:val="28"/>
          <w:vertAlign w:val="subscript"/>
          <w:lang w:val="en-US"/>
        </w:rPr>
        <w:t>vp</w:t>
      </w:r>
      <w:r w:rsidRPr="00771524">
        <w:rPr>
          <w:iCs/>
          <w:color w:val="000000"/>
          <w:szCs w:val="28"/>
          <w:vertAlign w:val="subscript"/>
        </w:rPr>
        <w:t>2</w:t>
      </w:r>
      <w:r w:rsidRPr="00771524">
        <w:rPr>
          <w:iCs/>
          <w:color w:val="000000"/>
          <w:szCs w:val="28"/>
          <w:vertAlign w:val="superscript"/>
          <w:lang w:val="en-US"/>
        </w:rPr>
        <w:t>req</w:t>
      </w:r>
      <w:r w:rsidRPr="00771524">
        <w:rPr>
          <w:iCs/>
          <w:color w:val="000000"/>
          <w:szCs w:val="28"/>
        </w:rPr>
        <w:t xml:space="preserve"> </w:t>
      </w:r>
      <w:r w:rsidRPr="00771524">
        <w:rPr>
          <w:color w:val="000000"/>
          <w:szCs w:val="28"/>
        </w:rPr>
        <w:t xml:space="preserve">из условия ограничения влаги за период с отрицательными средними месячными температурами наружного воздуха берут определенную ранее продолжительность этого периода </w:t>
      </w:r>
      <w:r w:rsidRPr="00771524">
        <w:rPr>
          <w:iCs/>
          <w:color w:val="000000"/>
          <w:szCs w:val="28"/>
          <w:lang w:val="en-US"/>
        </w:rPr>
        <w:t>z</w:t>
      </w:r>
      <w:r w:rsidRPr="00771524">
        <w:rPr>
          <w:iCs/>
          <w:color w:val="000000"/>
          <w:szCs w:val="28"/>
          <w:vertAlign w:val="subscript"/>
        </w:rPr>
        <w:t>0</w:t>
      </w:r>
      <w:r w:rsidRPr="00771524">
        <w:rPr>
          <w:iCs/>
          <w:color w:val="000000"/>
          <w:szCs w:val="28"/>
        </w:rPr>
        <w:t xml:space="preserve">, </w:t>
      </w:r>
      <w:r w:rsidRPr="00771524">
        <w:rPr>
          <w:color w:val="000000"/>
          <w:szCs w:val="28"/>
        </w:rPr>
        <w:t xml:space="preserve">сут, среднюю температуру этого периода </w:t>
      </w:r>
      <w:r w:rsidRPr="00771524">
        <w:rPr>
          <w:iCs/>
          <w:color w:val="000000"/>
          <w:szCs w:val="28"/>
          <w:lang w:val="en-US"/>
        </w:rPr>
        <w:t>t</w:t>
      </w:r>
      <w:r w:rsidRPr="00771524">
        <w:rPr>
          <w:iCs/>
          <w:color w:val="000000"/>
          <w:szCs w:val="28"/>
          <w:vertAlign w:val="subscript"/>
        </w:rPr>
        <w:t>0</w:t>
      </w:r>
      <w:r w:rsidRPr="00771524">
        <w:rPr>
          <w:iCs/>
          <w:color w:val="000000"/>
          <w:szCs w:val="28"/>
        </w:rPr>
        <w:t xml:space="preserve">, </w:t>
      </w:r>
      <w:r w:rsidRPr="00771524">
        <w:rPr>
          <w:color w:val="000000"/>
          <w:szCs w:val="28"/>
        </w:rPr>
        <w:t>°</w:t>
      </w:r>
      <w:r w:rsidRPr="00771524">
        <w:rPr>
          <w:color w:val="000000"/>
          <w:szCs w:val="28"/>
          <w:lang w:val="en-US"/>
        </w:rPr>
        <w:t>C</w:t>
      </w:r>
      <w:r w:rsidRPr="00771524">
        <w:rPr>
          <w:color w:val="000000"/>
          <w:szCs w:val="28"/>
        </w:rPr>
        <w:t xml:space="preserve">: </w:t>
      </w:r>
      <w:r w:rsidRPr="00771524">
        <w:rPr>
          <w:iCs/>
          <w:color w:val="000000"/>
          <w:szCs w:val="28"/>
          <w:lang w:val="en-US"/>
        </w:rPr>
        <w:t>z</w:t>
      </w:r>
      <w:r w:rsidRPr="00771524">
        <w:rPr>
          <w:iCs/>
          <w:color w:val="000000"/>
          <w:szCs w:val="28"/>
          <w:vertAlign w:val="subscript"/>
        </w:rPr>
        <w:t>0</w:t>
      </w:r>
      <w:r w:rsidRPr="00771524">
        <w:rPr>
          <w:iCs/>
          <w:color w:val="000000"/>
          <w:szCs w:val="28"/>
        </w:rPr>
        <w:t xml:space="preserve"> </w:t>
      </w:r>
      <w:r w:rsidRPr="00771524">
        <w:rPr>
          <w:color w:val="000000"/>
          <w:szCs w:val="28"/>
        </w:rPr>
        <w:t>= 1</w:t>
      </w:r>
      <w:r w:rsidR="00B31EA4">
        <w:rPr>
          <w:color w:val="000000"/>
          <w:szCs w:val="28"/>
        </w:rPr>
        <w:t>95</w:t>
      </w:r>
      <w:r w:rsidRPr="00771524">
        <w:rPr>
          <w:color w:val="000000"/>
          <w:szCs w:val="28"/>
        </w:rPr>
        <w:t xml:space="preserve"> сут, </w:t>
      </w:r>
      <w:r w:rsidRPr="00771524">
        <w:rPr>
          <w:iCs/>
          <w:color w:val="000000"/>
          <w:szCs w:val="28"/>
          <w:lang w:val="en-US"/>
        </w:rPr>
        <w:t>t</w:t>
      </w:r>
      <w:r w:rsidRPr="00771524">
        <w:rPr>
          <w:iCs/>
          <w:color w:val="000000"/>
          <w:szCs w:val="28"/>
          <w:vertAlign w:val="subscript"/>
        </w:rPr>
        <w:t>0</w:t>
      </w:r>
      <w:r w:rsidRPr="00771524">
        <w:rPr>
          <w:iCs/>
          <w:color w:val="000000"/>
          <w:szCs w:val="28"/>
        </w:rPr>
        <w:t xml:space="preserve"> = </w:t>
      </w:r>
      <w:r w:rsidR="00B31EA4">
        <w:rPr>
          <w:color w:val="000000"/>
          <w:szCs w:val="28"/>
        </w:rPr>
        <w:t>0,6</w:t>
      </w:r>
      <w:r w:rsidR="00FD6AEE" w:rsidRPr="00771524">
        <w:rPr>
          <w:color w:val="000000"/>
          <w:szCs w:val="28"/>
        </w:rPr>
        <w:t xml:space="preserve"> </w:t>
      </w:r>
      <w:r w:rsidRPr="00771524">
        <w:rPr>
          <w:color w:val="000000"/>
          <w:szCs w:val="28"/>
        </w:rPr>
        <w:t>°С.</w:t>
      </w:r>
    </w:p>
    <w:p w:rsidR="00F84907" w:rsidRPr="00771524" w:rsidRDefault="00F84907" w:rsidP="00D8019B">
      <w:pPr>
        <w:tabs>
          <w:tab w:val="left" w:pos="142"/>
        </w:tabs>
        <w:spacing w:line="360" w:lineRule="auto"/>
        <w:ind w:firstLine="567"/>
        <w:rPr>
          <w:color w:val="000000"/>
          <w:szCs w:val="28"/>
        </w:rPr>
      </w:pPr>
      <w:r w:rsidRPr="00771524">
        <w:rPr>
          <w:color w:val="000000"/>
          <w:szCs w:val="28"/>
        </w:rPr>
        <w:t xml:space="preserve">Температуру </w:t>
      </w:r>
      <w:r w:rsidRPr="00771524">
        <w:rPr>
          <w:color w:val="000000"/>
          <w:szCs w:val="28"/>
        </w:rPr>
        <w:sym w:font="Symbol" w:char="0074"/>
      </w:r>
      <w:r w:rsidRPr="00771524">
        <w:rPr>
          <w:color w:val="000000"/>
          <w:szCs w:val="28"/>
          <w:vertAlign w:val="subscript"/>
        </w:rPr>
        <w:t>0</w:t>
      </w:r>
      <w:r w:rsidRPr="00771524">
        <w:rPr>
          <w:color w:val="000000"/>
          <w:szCs w:val="28"/>
        </w:rPr>
        <w:t>, °С, в плоскости возможной конденсации для этого периода определяют по формуле (</w:t>
      </w:r>
      <w:r w:rsidR="00B31EA4" w:rsidRPr="00B31EA4">
        <w:rPr>
          <w:szCs w:val="28"/>
        </w:rPr>
        <w:t>8</w:t>
      </w:r>
      <w:r w:rsidR="00B31EA4">
        <w:rPr>
          <w:szCs w:val="28"/>
        </w:rPr>
        <w:t>0</w:t>
      </w:r>
      <w:r w:rsidRPr="00771524">
        <w:rPr>
          <w:color w:val="000000"/>
          <w:szCs w:val="28"/>
        </w:rPr>
        <w:t>)</w:t>
      </w:r>
      <w:r w:rsidR="00D27826" w:rsidRPr="00771524">
        <w:rPr>
          <w:color w:val="000000"/>
          <w:szCs w:val="28"/>
        </w:rPr>
        <w:t xml:space="preserve"> СП 23-101-2004</w:t>
      </w:r>
    </w:p>
    <w:p w:rsidR="00F84907" w:rsidRPr="00771524" w:rsidRDefault="00F84907" w:rsidP="00D8019B">
      <w:pPr>
        <w:tabs>
          <w:tab w:val="left" w:pos="142"/>
        </w:tabs>
        <w:spacing w:before="120" w:after="120" w:line="360" w:lineRule="auto"/>
        <w:ind w:firstLine="567"/>
        <w:jc w:val="center"/>
        <w:rPr>
          <w:color w:val="000000"/>
          <w:szCs w:val="28"/>
        </w:rPr>
      </w:pPr>
      <w:r w:rsidRPr="00771524">
        <w:rPr>
          <w:color w:val="000000"/>
          <w:szCs w:val="28"/>
        </w:rPr>
        <w:sym w:font="Symbol" w:char="0074"/>
      </w:r>
      <w:r w:rsidRPr="00771524">
        <w:rPr>
          <w:color w:val="000000"/>
          <w:szCs w:val="28"/>
          <w:vertAlign w:val="subscript"/>
        </w:rPr>
        <w:t>0</w:t>
      </w:r>
      <w:r w:rsidRPr="00771524">
        <w:rPr>
          <w:color w:val="000000"/>
          <w:szCs w:val="28"/>
        </w:rPr>
        <w:t xml:space="preserve"> = 20 -</w:t>
      </w:r>
      <w:r w:rsidR="00B31EA4">
        <w:rPr>
          <w:color w:val="000000"/>
          <w:szCs w:val="28"/>
        </w:rPr>
        <w:t xml:space="preserve"> </w:t>
      </w:r>
      <w:r w:rsidRPr="00771524">
        <w:rPr>
          <w:color w:val="000000"/>
          <w:szCs w:val="28"/>
        </w:rPr>
        <w:t xml:space="preserve">(20 </w:t>
      </w:r>
      <w:r w:rsidR="00B31EA4">
        <w:rPr>
          <w:color w:val="000000"/>
          <w:szCs w:val="28"/>
        </w:rPr>
        <w:t>-0,6</w:t>
      </w:r>
      <w:r w:rsidRPr="00771524">
        <w:rPr>
          <w:color w:val="000000"/>
          <w:szCs w:val="28"/>
        </w:rPr>
        <w:t>)</w:t>
      </w:r>
      <w:r w:rsidRPr="00771524">
        <w:rPr>
          <w:color w:val="000000"/>
          <w:szCs w:val="28"/>
        </w:rPr>
        <w:sym w:font="Symbol" w:char="00D7"/>
      </w:r>
      <w:r w:rsidRPr="00771524">
        <w:rPr>
          <w:color w:val="000000"/>
          <w:szCs w:val="28"/>
        </w:rPr>
        <w:t xml:space="preserve">(0,115 </w:t>
      </w:r>
      <w:r w:rsidR="006E1560">
        <w:rPr>
          <w:color w:val="000000"/>
          <w:szCs w:val="28"/>
        </w:rPr>
        <w:t>+ 1,7</w:t>
      </w:r>
      <w:r w:rsidR="00A22C36">
        <w:rPr>
          <w:color w:val="000000"/>
          <w:szCs w:val="28"/>
        </w:rPr>
        <w:t>502</w:t>
      </w:r>
      <w:r w:rsidR="00FD6AEE" w:rsidRPr="00771524">
        <w:rPr>
          <w:color w:val="000000"/>
          <w:szCs w:val="28"/>
        </w:rPr>
        <w:t xml:space="preserve">)/ </w:t>
      </w:r>
      <w:r w:rsidR="00B31EA4">
        <w:rPr>
          <w:szCs w:val="28"/>
        </w:rPr>
        <w:t xml:space="preserve">1,9553 </w:t>
      </w:r>
      <w:r w:rsidRPr="00771524">
        <w:rPr>
          <w:color w:val="000000"/>
          <w:szCs w:val="28"/>
        </w:rPr>
        <w:t xml:space="preserve">= </w:t>
      </w:r>
      <w:r w:rsidR="006E1560">
        <w:rPr>
          <w:color w:val="000000"/>
          <w:szCs w:val="28"/>
        </w:rPr>
        <w:t>1,</w:t>
      </w:r>
      <w:r w:rsidR="00DE2F42">
        <w:rPr>
          <w:color w:val="000000"/>
          <w:szCs w:val="28"/>
        </w:rPr>
        <w:t>49</w:t>
      </w:r>
      <w:r w:rsidR="00FD6AEE" w:rsidRPr="00771524">
        <w:rPr>
          <w:color w:val="000000"/>
          <w:szCs w:val="28"/>
        </w:rPr>
        <w:t xml:space="preserve"> </w:t>
      </w:r>
      <w:r w:rsidRPr="00771524">
        <w:rPr>
          <w:color w:val="000000"/>
          <w:szCs w:val="28"/>
        </w:rPr>
        <w:t>°С.</w:t>
      </w:r>
    </w:p>
    <w:p w:rsidR="00F84907" w:rsidRPr="00771524" w:rsidRDefault="00F84907" w:rsidP="00D8019B">
      <w:pPr>
        <w:tabs>
          <w:tab w:val="left" w:pos="142"/>
        </w:tabs>
        <w:spacing w:line="360" w:lineRule="auto"/>
        <w:ind w:firstLine="567"/>
        <w:rPr>
          <w:color w:val="000000"/>
          <w:szCs w:val="28"/>
        </w:rPr>
      </w:pPr>
      <w:r w:rsidRPr="00771524">
        <w:rPr>
          <w:color w:val="000000"/>
          <w:szCs w:val="28"/>
        </w:rPr>
        <w:t xml:space="preserve">Парциальное давление водяного пара </w:t>
      </w:r>
      <w:r w:rsidRPr="00771524">
        <w:rPr>
          <w:iCs/>
          <w:color w:val="000000"/>
          <w:szCs w:val="28"/>
        </w:rPr>
        <w:t>Е</w:t>
      </w:r>
      <w:r w:rsidRPr="00771524">
        <w:rPr>
          <w:iCs/>
          <w:color w:val="000000"/>
          <w:szCs w:val="28"/>
          <w:vertAlign w:val="subscript"/>
        </w:rPr>
        <w:t>0</w:t>
      </w:r>
      <w:r w:rsidRPr="00771524">
        <w:rPr>
          <w:iCs/>
          <w:color w:val="000000"/>
          <w:szCs w:val="28"/>
        </w:rPr>
        <w:t xml:space="preserve">, </w:t>
      </w:r>
      <w:r w:rsidRPr="00771524">
        <w:rPr>
          <w:color w:val="000000"/>
          <w:szCs w:val="28"/>
        </w:rPr>
        <w:t>Па, в плоскости возможной конденсации определяют по приложению</w:t>
      </w:r>
      <w:r w:rsidR="00FE0B03">
        <w:rPr>
          <w:color w:val="000000"/>
          <w:szCs w:val="28"/>
        </w:rPr>
        <w:t xml:space="preserve"> С</w:t>
      </w:r>
      <w:r w:rsidR="00D27826" w:rsidRPr="00771524">
        <w:rPr>
          <w:color w:val="000000"/>
          <w:szCs w:val="28"/>
        </w:rPr>
        <w:t xml:space="preserve"> СП 23-101-2004</w:t>
      </w:r>
      <w:r w:rsidRPr="00771524">
        <w:rPr>
          <w:color w:val="000000"/>
          <w:szCs w:val="28"/>
        </w:rPr>
        <w:t xml:space="preserve"> при </w:t>
      </w:r>
      <w:r w:rsidRPr="00771524">
        <w:rPr>
          <w:color w:val="000000"/>
          <w:szCs w:val="28"/>
        </w:rPr>
        <w:sym w:font="Symbol" w:char="0074"/>
      </w:r>
      <w:r w:rsidRPr="00771524">
        <w:rPr>
          <w:color w:val="000000"/>
          <w:szCs w:val="28"/>
          <w:vertAlign w:val="subscript"/>
        </w:rPr>
        <w:t>0</w:t>
      </w:r>
      <w:r w:rsidRPr="00771524">
        <w:rPr>
          <w:color w:val="000000"/>
          <w:szCs w:val="28"/>
        </w:rPr>
        <w:t xml:space="preserve"> = </w:t>
      </w:r>
      <w:r w:rsidR="00FE0B03">
        <w:rPr>
          <w:color w:val="000000"/>
          <w:szCs w:val="28"/>
        </w:rPr>
        <w:t>1,</w:t>
      </w:r>
      <w:r w:rsidR="00DE2F42">
        <w:rPr>
          <w:color w:val="000000"/>
          <w:szCs w:val="28"/>
        </w:rPr>
        <w:t>49</w:t>
      </w:r>
      <w:r w:rsidRPr="00771524">
        <w:rPr>
          <w:color w:val="000000"/>
          <w:szCs w:val="28"/>
        </w:rPr>
        <w:t xml:space="preserve"> °С равным </w:t>
      </w:r>
      <w:r w:rsidRPr="00771524">
        <w:rPr>
          <w:iCs/>
          <w:color w:val="000000"/>
          <w:szCs w:val="28"/>
        </w:rPr>
        <w:t>Е</w:t>
      </w:r>
      <w:r w:rsidRPr="00771524">
        <w:rPr>
          <w:iCs/>
          <w:color w:val="000000"/>
          <w:szCs w:val="28"/>
          <w:vertAlign w:val="subscript"/>
        </w:rPr>
        <w:t>0</w:t>
      </w:r>
      <w:r w:rsidRPr="00771524">
        <w:rPr>
          <w:iCs/>
          <w:color w:val="000000"/>
          <w:szCs w:val="28"/>
        </w:rPr>
        <w:t xml:space="preserve"> </w:t>
      </w:r>
      <w:r w:rsidRPr="00771524">
        <w:rPr>
          <w:color w:val="000000"/>
          <w:szCs w:val="28"/>
        </w:rPr>
        <w:t xml:space="preserve">= </w:t>
      </w:r>
      <w:r w:rsidR="00FE0B03">
        <w:rPr>
          <w:color w:val="000000"/>
          <w:szCs w:val="28"/>
        </w:rPr>
        <w:t>6</w:t>
      </w:r>
      <w:r w:rsidR="00DE2F42">
        <w:rPr>
          <w:color w:val="000000"/>
          <w:szCs w:val="28"/>
        </w:rPr>
        <w:t xml:space="preserve">32,6 </w:t>
      </w:r>
      <w:r w:rsidRPr="00771524">
        <w:rPr>
          <w:color w:val="000000"/>
          <w:szCs w:val="28"/>
        </w:rPr>
        <w:t>Па.</w:t>
      </w:r>
    </w:p>
    <w:p w:rsidR="00434005" w:rsidRPr="00771524" w:rsidRDefault="00434005" w:rsidP="00D8019B">
      <w:pPr>
        <w:tabs>
          <w:tab w:val="left" w:pos="142"/>
        </w:tabs>
        <w:spacing w:line="360" w:lineRule="auto"/>
        <w:ind w:firstLine="567"/>
        <w:rPr>
          <w:color w:val="000000"/>
          <w:szCs w:val="28"/>
        </w:rPr>
      </w:pPr>
      <w:r w:rsidRPr="00771524">
        <w:rPr>
          <w:color w:val="000000"/>
          <w:szCs w:val="28"/>
        </w:rPr>
        <w:t>Согласно (</w:t>
      </w:r>
      <w:r w:rsidRPr="00771524">
        <w:rPr>
          <w:szCs w:val="28"/>
        </w:rPr>
        <w:t>СНиП 23-02-2003)</w:t>
      </w:r>
      <w:r w:rsidRPr="00771524">
        <w:rPr>
          <w:color w:val="000000"/>
          <w:szCs w:val="28"/>
        </w:rPr>
        <w:t xml:space="preserve"> в многослойной ограждающей конструкции увлажняемым слоем является утеплитель с плотностью </w:t>
      </w:r>
      <w:r w:rsidRPr="00771524">
        <w:rPr>
          <w:color w:val="000000"/>
          <w:szCs w:val="28"/>
        </w:rPr>
        <w:sym w:font="Symbol" w:char="0072"/>
      </w:r>
      <w:r w:rsidRPr="00771524">
        <w:rPr>
          <w:color w:val="000000"/>
          <w:szCs w:val="28"/>
          <w:vertAlign w:val="subscript"/>
          <w:lang w:val="en-US"/>
        </w:rPr>
        <w:t>w</w:t>
      </w:r>
      <w:r w:rsidRPr="00771524">
        <w:rPr>
          <w:color w:val="000000"/>
          <w:szCs w:val="28"/>
        </w:rPr>
        <w:t xml:space="preserve"> = </w:t>
      </w:r>
      <w:r w:rsidRPr="00771524">
        <w:rPr>
          <w:color w:val="000000"/>
          <w:szCs w:val="28"/>
        </w:rPr>
        <w:sym w:font="Symbol" w:char="0072"/>
      </w:r>
      <w:r w:rsidRPr="00771524">
        <w:rPr>
          <w:color w:val="000000"/>
          <w:szCs w:val="28"/>
          <w:vertAlign w:val="subscript"/>
        </w:rPr>
        <w:t>0</w:t>
      </w:r>
      <w:r w:rsidRPr="00771524">
        <w:rPr>
          <w:color w:val="000000"/>
          <w:szCs w:val="28"/>
        </w:rPr>
        <w:t xml:space="preserve"> = 18 кг/м</w:t>
      </w:r>
      <w:r w:rsidRPr="00771524">
        <w:rPr>
          <w:color w:val="000000"/>
          <w:szCs w:val="28"/>
          <w:vertAlign w:val="superscript"/>
        </w:rPr>
        <w:t>3</w:t>
      </w:r>
      <w:r w:rsidRPr="00771524">
        <w:rPr>
          <w:color w:val="000000"/>
          <w:szCs w:val="28"/>
        </w:rPr>
        <w:t xml:space="preserve"> при толщине </w:t>
      </w:r>
      <w:r w:rsidRPr="00771524">
        <w:rPr>
          <w:color w:val="000000"/>
          <w:szCs w:val="28"/>
        </w:rPr>
        <w:sym w:font="Symbol" w:char="0067"/>
      </w:r>
      <w:r w:rsidRPr="00771524">
        <w:rPr>
          <w:iCs/>
          <w:color w:val="000000"/>
          <w:szCs w:val="28"/>
          <w:vertAlign w:val="subscript"/>
          <w:lang w:val="en-US"/>
        </w:rPr>
        <w:t>w</w:t>
      </w:r>
      <w:r w:rsidR="00E04DE2">
        <w:rPr>
          <w:color w:val="000000"/>
          <w:szCs w:val="28"/>
        </w:rPr>
        <w:t xml:space="preserve"> = 0,05</w:t>
      </w:r>
      <w:r w:rsidRPr="00771524">
        <w:rPr>
          <w:color w:val="000000"/>
          <w:szCs w:val="28"/>
        </w:rPr>
        <w:t xml:space="preserve"> м. Предельно допустимое приращение расчетного массового отношения влаги в этом материале согласно (</w:t>
      </w:r>
      <w:r w:rsidRPr="00771524">
        <w:rPr>
          <w:szCs w:val="28"/>
        </w:rPr>
        <w:t>СНиП 23-02-2003)</w:t>
      </w:r>
      <w:r w:rsidRPr="00771524">
        <w:rPr>
          <w:color w:val="000000"/>
          <w:szCs w:val="28"/>
        </w:rPr>
        <w:t xml:space="preserve">  </w:t>
      </w:r>
      <w:r w:rsidRPr="00771524">
        <w:rPr>
          <w:color w:val="000000"/>
          <w:szCs w:val="28"/>
        </w:rPr>
        <w:sym w:font="Symbol" w:char="0044"/>
      </w:r>
      <w:r w:rsidRPr="00771524">
        <w:rPr>
          <w:iCs/>
          <w:color w:val="000000"/>
          <w:szCs w:val="28"/>
          <w:lang w:val="en-US"/>
        </w:rPr>
        <w:t>w</w:t>
      </w:r>
      <w:r w:rsidRPr="00771524">
        <w:rPr>
          <w:iCs/>
          <w:color w:val="000000"/>
          <w:szCs w:val="28"/>
          <w:vertAlign w:val="subscript"/>
        </w:rPr>
        <w:t>а</w:t>
      </w:r>
      <w:r w:rsidRPr="00771524">
        <w:rPr>
          <w:iCs/>
          <w:color w:val="000000"/>
          <w:szCs w:val="28"/>
          <w:vertAlign w:val="subscript"/>
          <w:lang w:val="en-US"/>
        </w:rPr>
        <w:t>v</w:t>
      </w:r>
      <w:r w:rsidRPr="00771524">
        <w:rPr>
          <w:color w:val="000000"/>
          <w:szCs w:val="28"/>
        </w:rPr>
        <w:t xml:space="preserve"> = 25%</w:t>
      </w:r>
      <w:r w:rsidRPr="00771524">
        <w:rPr>
          <w:iCs/>
          <w:color w:val="000000"/>
          <w:szCs w:val="28"/>
        </w:rPr>
        <w:t>.</w:t>
      </w:r>
    </w:p>
    <w:p w:rsidR="00F84907" w:rsidRPr="00771524" w:rsidRDefault="00F84907" w:rsidP="00D8019B">
      <w:pPr>
        <w:tabs>
          <w:tab w:val="left" w:pos="142"/>
        </w:tabs>
        <w:spacing w:line="360" w:lineRule="auto"/>
        <w:ind w:firstLine="567"/>
        <w:rPr>
          <w:color w:val="000000"/>
          <w:szCs w:val="28"/>
        </w:rPr>
      </w:pPr>
      <w:r w:rsidRPr="00771524">
        <w:rPr>
          <w:color w:val="000000"/>
          <w:szCs w:val="28"/>
        </w:rPr>
        <w:t xml:space="preserve">Средняя упругость водяного пара наружного воздуха периода месяцев с отрицательными средними месячными температурами, определенная ранее, равна </w:t>
      </w:r>
      <w:r w:rsidRPr="00771524">
        <w:rPr>
          <w:iCs/>
          <w:color w:val="000000"/>
          <w:szCs w:val="28"/>
          <w:lang w:val="en-US"/>
        </w:rPr>
        <w:t>e</w:t>
      </w:r>
      <w:r w:rsidRPr="00771524">
        <w:rPr>
          <w:iCs/>
          <w:color w:val="000000"/>
          <w:szCs w:val="28"/>
          <w:vertAlign w:val="subscript"/>
        </w:rPr>
        <w:t>0</w:t>
      </w:r>
      <w:r w:rsidRPr="00771524">
        <w:rPr>
          <w:iCs/>
          <w:color w:val="000000"/>
          <w:szCs w:val="28"/>
          <w:vertAlign w:val="superscript"/>
          <w:lang w:val="en-US"/>
        </w:rPr>
        <w:t>ext</w:t>
      </w:r>
      <w:r w:rsidRPr="00771524">
        <w:rPr>
          <w:iCs/>
          <w:color w:val="000000"/>
          <w:szCs w:val="28"/>
        </w:rPr>
        <w:t xml:space="preserve"> =</w:t>
      </w:r>
      <w:r w:rsidR="008D2397" w:rsidRPr="00771524">
        <w:rPr>
          <w:iCs/>
          <w:color w:val="000000"/>
          <w:szCs w:val="28"/>
        </w:rPr>
        <w:t>242,5</w:t>
      </w:r>
      <w:r w:rsidRPr="00771524">
        <w:rPr>
          <w:color w:val="000000"/>
          <w:szCs w:val="28"/>
        </w:rPr>
        <w:t xml:space="preserve"> Па.</w:t>
      </w:r>
    </w:p>
    <w:p w:rsidR="00F84907" w:rsidRPr="00771524" w:rsidRDefault="00F84907" w:rsidP="00D8019B">
      <w:pPr>
        <w:pStyle w:val="ab"/>
        <w:tabs>
          <w:tab w:val="left" w:pos="142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1524">
        <w:rPr>
          <w:rFonts w:ascii="Times New Roman" w:hAnsi="Times New Roman"/>
          <w:sz w:val="28"/>
          <w:szCs w:val="28"/>
        </w:rPr>
        <w:t xml:space="preserve">Коэффициент </w:t>
      </w:r>
      <w:r w:rsidRPr="00771524">
        <w:rPr>
          <w:rFonts w:ascii="Times New Roman" w:hAnsi="Times New Roman"/>
          <w:sz w:val="28"/>
          <w:szCs w:val="28"/>
        </w:rPr>
        <w:sym w:font="Symbol" w:char="0068"/>
      </w:r>
      <w:r w:rsidRPr="00771524">
        <w:rPr>
          <w:rFonts w:ascii="Times New Roman" w:hAnsi="Times New Roman"/>
          <w:sz w:val="28"/>
          <w:szCs w:val="28"/>
        </w:rPr>
        <w:t xml:space="preserve"> определяется по формуле (20) </w:t>
      </w:r>
      <w:r w:rsidRPr="00867C1C">
        <w:rPr>
          <w:rFonts w:ascii="Times New Roman" w:hAnsi="Times New Roman"/>
          <w:sz w:val="28"/>
          <w:szCs w:val="28"/>
        </w:rPr>
        <w:t>СНиП 23-02</w:t>
      </w:r>
      <w:r w:rsidRPr="00771524">
        <w:rPr>
          <w:rFonts w:ascii="Times New Roman" w:hAnsi="Times New Roman"/>
          <w:sz w:val="28"/>
          <w:szCs w:val="28"/>
        </w:rPr>
        <w:t>.</w:t>
      </w:r>
    </w:p>
    <w:p w:rsidR="00F84907" w:rsidRPr="00771524" w:rsidRDefault="00F84907" w:rsidP="00D8019B">
      <w:pPr>
        <w:tabs>
          <w:tab w:val="left" w:pos="142"/>
        </w:tabs>
        <w:spacing w:before="120" w:after="120" w:line="360" w:lineRule="auto"/>
        <w:ind w:firstLine="567"/>
        <w:jc w:val="center"/>
        <w:rPr>
          <w:color w:val="000000"/>
          <w:szCs w:val="28"/>
        </w:rPr>
      </w:pPr>
      <w:r w:rsidRPr="00771524">
        <w:rPr>
          <w:color w:val="000000"/>
          <w:szCs w:val="28"/>
        </w:rPr>
        <w:sym w:font="Symbol" w:char="0068"/>
      </w:r>
      <w:r w:rsidRPr="00771524">
        <w:rPr>
          <w:color w:val="000000"/>
          <w:szCs w:val="28"/>
        </w:rPr>
        <w:t xml:space="preserve"> = 0,0024(</w:t>
      </w:r>
      <w:r w:rsidR="00861E2F" w:rsidRPr="00771524">
        <w:rPr>
          <w:color w:val="000000"/>
          <w:szCs w:val="28"/>
        </w:rPr>
        <w:t>437</w:t>
      </w:r>
      <w:r w:rsidRPr="00771524">
        <w:rPr>
          <w:color w:val="000000"/>
          <w:szCs w:val="28"/>
        </w:rPr>
        <w:t xml:space="preserve"> </w:t>
      </w:r>
      <w:r w:rsidR="00861E2F" w:rsidRPr="00771524">
        <w:rPr>
          <w:color w:val="000000"/>
          <w:szCs w:val="28"/>
        </w:rPr>
        <w:t>–</w:t>
      </w:r>
      <w:r w:rsidRPr="00771524">
        <w:rPr>
          <w:color w:val="000000"/>
          <w:szCs w:val="28"/>
        </w:rPr>
        <w:t xml:space="preserve"> </w:t>
      </w:r>
      <w:r w:rsidR="00861E2F" w:rsidRPr="00771524">
        <w:rPr>
          <w:iCs/>
          <w:color w:val="000000"/>
          <w:szCs w:val="28"/>
        </w:rPr>
        <w:t>242,5</w:t>
      </w:r>
      <w:r w:rsidRPr="00771524">
        <w:rPr>
          <w:color w:val="000000"/>
          <w:szCs w:val="28"/>
        </w:rPr>
        <w:t>)1</w:t>
      </w:r>
      <w:r w:rsidR="00923312" w:rsidRPr="00771524">
        <w:rPr>
          <w:color w:val="000000"/>
          <w:szCs w:val="28"/>
        </w:rPr>
        <w:t>62</w:t>
      </w:r>
      <w:r w:rsidRPr="00771524">
        <w:rPr>
          <w:color w:val="000000"/>
          <w:szCs w:val="28"/>
        </w:rPr>
        <w:t>/1,1</w:t>
      </w:r>
      <w:r w:rsidR="00923312" w:rsidRPr="00771524">
        <w:rPr>
          <w:color w:val="000000"/>
          <w:szCs w:val="28"/>
        </w:rPr>
        <w:t>8</w:t>
      </w:r>
      <w:r w:rsidRPr="00771524">
        <w:rPr>
          <w:color w:val="000000"/>
          <w:szCs w:val="28"/>
        </w:rPr>
        <w:t xml:space="preserve"> = </w:t>
      </w:r>
      <w:r w:rsidR="00A85610" w:rsidRPr="00771524">
        <w:rPr>
          <w:color w:val="000000"/>
          <w:szCs w:val="28"/>
        </w:rPr>
        <w:t>15,12</w:t>
      </w:r>
    </w:p>
    <w:p w:rsidR="00F84907" w:rsidRPr="00771524" w:rsidRDefault="00F84907" w:rsidP="00D8019B">
      <w:pPr>
        <w:tabs>
          <w:tab w:val="left" w:pos="142"/>
        </w:tabs>
        <w:spacing w:line="360" w:lineRule="auto"/>
        <w:ind w:firstLine="567"/>
        <w:rPr>
          <w:color w:val="000000"/>
          <w:szCs w:val="28"/>
        </w:rPr>
      </w:pPr>
      <w:r w:rsidRPr="00771524">
        <w:rPr>
          <w:color w:val="000000"/>
          <w:szCs w:val="28"/>
        </w:rPr>
        <w:t xml:space="preserve">Определим </w:t>
      </w:r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iCs/>
          <w:color w:val="000000"/>
          <w:szCs w:val="28"/>
          <w:vertAlign w:val="subscript"/>
          <w:lang w:val="en-US"/>
        </w:rPr>
        <w:t>vp</w:t>
      </w:r>
      <w:r w:rsidRPr="00771524">
        <w:rPr>
          <w:iCs/>
          <w:color w:val="000000"/>
          <w:szCs w:val="28"/>
          <w:vertAlign w:val="subscript"/>
        </w:rPr>
        <w:t>2</w:t>
      </w:r>
      <w:r w:rsidRPr="00771524">
        <w:rPr>
          <w:iCs/>
          <w:color w:val="000000"/>
          <w:szCs w:val="28"/>
          <w:vertAlign w:val="superscript"/>
          <w:lang w:val="en-US"/>
        </w:rPr>
        <w:t>req</w:t>
      </w:r>
      <w:r w:rsidRPr="00771524">
        <w:rPr>
          <w:iCs/>
          <w:color w:val="000000"/>
          <w:szCs w:val="28"/>
        </w:rPr>
        <w:t xml:space="preserve"> </w:t>
      </w:r>
      <w:r w:rsidRPr="00771524">
        <w:rPr>
          <w:color w:val="000000"/>
          <w:szCs w:val="28"/>
        </w:rPr>
        <w:t xml:space="preserve">по формуле (17) </w:t>
      </w:r>
      <w:r w:rsidRPr="00867C1C">
        <w:rPr>
          <w:color w:val="000000"/>
          <w:szCs w:val="28"/>
        </w:rPr>
        <w:t>СНиП 23-02</w:t>
      </w:r>
    </w:p>
    <w:p w:rsidR="00F84907" w:rsidRPr="00771524" w:rsidRDefault="00F84907" w:rsidP="00D8019B">
      <w:pPr>
        <w:tabs>
          <w:tab w:val="left" w:pos="142"/>
        </w:tabs>
        <w:spacing w:before="120" w:after="120" w:line="360" w:lineRule="auto"/>
        <w:ind w:firstLine="567"/>
        <w:jc w:val="center"/>
        <w:rPr>
          <w:color w:val="000000"/>
          <w:szCs w:val="28"/>
        </w:rPr>
      </w:pPr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iCs/>
          <w:color w:val="000000"/>
          <w:szCs w:val="28"/>
          <w:vertAlign w:val="subscript"/>
          <w:lang w:val="en-US"/>
        </w:rPr>
        <w:t>vp</w:t>
      </w:r>
      <w:r w:rsidRPr="00771524">
        <w:rPr>
          <w:iCs/>
          <w:color w:val="000000"/>
          <w:szCs w:val="28"/>
          <w:vertAlign w:val="subscript"/>
        </w:rPr>
        <w:t>2</w:t>
      </w:r>
      <w:r w:rsidRPr="00771524">
        <w:rPr>
          <w:iCs/>
          <w:color w:val="000000"/>
          <w:szCs w:val="28"/>
          <w:vertAlign w:val="superscript"/>
          <w:lang w:val="en-US"/>
        </w:rPr>
        <w:t>req</w:t>
      </w:r>
      <w:r w:rsidRPr="00771524">
        <w:rPr>
          <w:iCs/>
          <w:color w:val="000000"/>
          <w:szCs w:val="28"/>
        </w:rPr>
        <w:t xml:space="preserve"> = </w:t>
      </w:r>
      <w:r w:rsidRPr="00771524">
        <w:rPr>
          <w:color w:val="000000"/>
          <w:szCs w:val="28"/>
        </w:rPr>
        <w:t>0,0024</w:t>
      </w:r>
      <w:r w:rsidRPr="00771524">
        <w:rPr>
          <w:color w:val="000000"/>
          <w:szCs w:val="28"/>
        </w:rPr>
        <w:sym w:font="Symbol" w:char="00D7"/>
      </w:r>
      <w:r w:rsidRPr="00771524">
        <w:rPr>
          <w:color w:val="000000"/>
          <w:szCs w:val="28"/>
        </w:rPr>
        <w:t>1</w:t>
      </w:r>
      <w:r w:rsidR="00923312" w:rsidRPr="00771524">
        <w:rPr>
          <w:color w:val="000000"/>
          <w:szCs w:val="28"/>
        </w:rPr>
        <w:t>62</w:t>
      </w:r>
      <w:r w:rsidRPr="00771524">
        <w:rPr>
          <w:color w:val="000000"/>
          <w:szCs w:val="28"/>
        </w:rPr>
        <w:t xml:space="preserve">(1286 - </w:t>
      </w:r>
      <w:r w:rsidR="00923312" w:rsidRPr="00771524">
        <w:rPr>
          <w:color w:val="000000"/>
          <w:szCs w:val="28"/>
        </w:rPr>
        <w:t>299</w:t>
      </w:r>
      <w:r w:rsidRPr="00771524">
        <w:rPr>
          <w:color w:val="000000"/>
          <w:szCs w:val="28"/>
        </w:rPr>
        <w:t>)/(</w:t>
      </w:r>
      <w:r w:rsidR="00923312" w:rsidRPr="00771524">
        <w:rPr>
          <w:color w:val="000000"/>
          <w:szCs w:val="28"/>
        </w:rPr>
        <w:t>180</w:t>
      </w:r>
      <w:r w:rsidRPr="00771524">
        <w:rPr>
          <w:color w:val="000000"/>
          <w:szCs w:val="28"/>
        </w:rPr>
        <w:sym w:font="Symbol" w:char="00D7"/>
      </w:r>
      <w:r w:rsidRPr="00771524">
        <w:rPr>
          <w:color w:val="000000"/>
          <w:szCs w:val="28"/>
        </w:rPr>
        <w:t>0,1</w:t>
      </w:r>
      <w:r w:rsidR="00923312" w:rsidRPr="00771524">
        <w:rPr>
          <w:color w:val="000000"/>
          <w:szCs w:val="28"/>
        </w:rPr>
        <w:t>5</w:t>
      </w:r>
      <w:r w:rsidRPr="00771524">
        <w:rPr>
          <w:color w:val="000000"/>
          <w:szCs w:val="28"/>
        </w:rPr>
        <w:sym w:font="Symbol" w:char="00D7"/>
      </w:r>
      <w:r w:rsidR="00923312" w:rsidRPr="00771524">
        <w:rPr>
          <w:color w:val="000000"/>
          <w:szCs w:val="28"/>
        </w:rPr>
        <w:t>3</w:t>
      </w:r>
      <w:r w:rsidRPr="00771524">
        <w:rPr>
          <w:color w:val="000000"/>
          <w:szCs w:val="28"/>
        </w:rPr>
        <w:t xml:space="preserve"> + </w:t>
      </w:r>
      <w:r w:rsidR="008B5776" w:rsidRPr="00771524">
        <w:rPr>
          <w:color w:val="000000"/>
          <w:szCs w:val="28"/>
        </w:rPr>
        <w:t>15,12</w:t>
      </w:r>
      <w:r w:rsidRPr="00771524">
        <w:rPr>
          <w:color w:val="000000"/>
          <w:szCs w:val="28"/>
        </w:rPr>
        <w:t xml:space="preserve">) = </w:t>
      </w:r>
      <w:r w:rsidR="008B5776" w:rsidRPr="00771524">
        <w:rPr>
          <w:color w:val="000000"/>
          <w:szCs w:val="28"/>
        </w:rPr>
        <w:t>4</w:t>
      </w:r>
      <w:r w:rsidRPr="00771524">
        <w:rPr>
          <w:color w:val="000000"/>
          <w:szCs w:val="28"/>
        </w:rPr>
        <w:t xml:space="preserve"> м</w:t>
      </w:r>
      <w:r w:rsidRPr="00771524">
        <w:rPr>
          <w:color w:val="000000"/>
          <w:szCs w:val="28"/>
          <w:vertAlign w:val="superscript"/>
        </w:rPr>
        <w:t>2</w:t>
      </w:r>
      <w:r w:rsidRPr="00771524">
        <w:rPr>
          <w:color w:val="000000"/>
          <w:szCs w:val="28"/>
        </w:rPr>
        <w:sym w:font="Symbol" w:char="00D7"/>
      </w:r>
      <w:r w:rsidRPr="00771524">
        <w:rPr>
          <w:color w:val="000000"/>
          <w:szCs w:val="28"/>
        </w:rPr>
        <w:t>ч</w:t>
      </w:r>
      <w:r w:rsidRPr="00771524">
        <w:rPr>
          <w:color w:val="000000"/>
          <w:szCs w:val="28"/>
        </w:rPr>
        <w:sym w:font="Symbol" w:char="00D7"/>
      </w:r>
      <w:r w:rsidRPr="00771524">
        <w:rPr>
          <w:color w:val="000000"/>
          <w:szCs w:val="28"/>
        </w:rPr>
        <w:t>Па/мг.</w:t>
      </w:r>
    </w:p>
    <w:p w:rsidR="00897389" w:rsidRPr="00771524" w:rsidRDefault="00897389" w:rsidP="00D8019B">
      <w:pPr>
        <w:tabs>
          <w:tab w:val="left" w:pos="142"/>
        </w:tabs>
        <w:spacing w:before="120" w:after="120" w:line="360" w:lineRule="auto"/>
        <w:ind w:firstLine="567"/>
        <w:rPr>
          <w:iCs/>
          <w:color w:val="000000"/>
          <w:szCs w:val="28"/>
        </w:rPr>
      </w:pPr>
      <w:r w:rsidRPr="00771524">
        <w:rPr>
          <w:color w:val="000000"/>
          <w:szCs w:val="28"/>
        </w:rPr>
        <w:t xml:space="preserve">Нормируемое значение </w:t>
      </w:r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iCs/>
          <w:color w:val="000000"/>
          <w:szCs w:val="28"/>
          <w:vertAlign w:val="subscript"/>
          <w:lang w:val="en-US"/>
        </w:rPr>
        <w:t>vp</w:t>
      </w:r>
      <w:r w:rsidRPr="00771524">
        <w:rPr>
          <w:iCs/>
          <w:color w:val="000000"/>
          <w:szCs w:val="28"/>
          <w:vertAlign w:val="subscript"/>
        </w:rPr>
        <w:t xml:space="preserve"> </w:t>
      </w:r>
      <w:r w:rsidRPr="00771524">
        <w:rPr>
          <w:iCs/>
          <w:color w:val="000000"/>
          <w:szCs w:val="28"/>
        </w:rPr>
        <w:t>определяется как:</w:t>
      </w:r>
    </w:p>
    <w:p w:rsidR="00897389" w:rsidRPr="00771524" w:rsidRDefault="00897389" w:rsidP="00D8019B">
      <w:pPr>
        <w:tabs>
          <w:tab w:val="left" w:pos="142"/>
        </w:tabs>
        <w:spacing w:before="120" w:after="120" w:line="360" w:lineRule="auto"/>
        <w:ind w:firstLine="567"/>
        <w:jc w:val="center"/>
        <w:rPr>
          <w:color w:val="000000"/>
          <w:szCs w:val="28"/>
        </w:rPr>
      </w:pPr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iCs/>
          <w:color w:val="000000"/>
          <w:szCs w:val="28"/>
          <w:vertAlign w:val="subscript"/>
          <w:lang w:val="en-US"/>
        </w:rPr>
        <w:t>vp</w:t>
      </w:r>
      <w:r w:rsidRPr="00771524">
        <w:rPr>
          <w:iCs/>
          <w:color w:val="000000"/>
          <w:szCs w:val="28"/>
        </w:rPr>
        <w:t>=</w:t>
      </w:r>
      <w:r w:rsidR="00BF5E0F" w:rsidRPr="00771524">
        <w:rPr>
          <w:iCs/>
          <w:color w:val="000000"/>
          <w:szCs w:val="28"/>
        </w:rPr>
        <w:t>(</w:t>
      </w:r>
      <w:r w:rsidRPr="00771524">
        <w:rPr>
          <w:iCs/>
          <w:color w:val="000000"/>
          <w:szCs w:val="28"/>
        </w:rPr>
        <w:t>0,510/0</w:t>
      </w:r>
      <w:r w:rsidRPr="005F700D">
        <w:rPr>
          <w:iCs/>
          <w:color w:val="000000"/>
          <w:szCs w:val="28"/>
        </w:rPr>
        <w:t>,1</w:t>
      </w:r>
      <w:r w:rsidR="00BF5E0F" w:rsidRPr="00771524">
        <w:rPr>
          <w:iCs/>
          <w:color w:val="000000"/>
          <w:szCs w:val="28"/>
        </w:rPr>
        <w:t>)</w:t>
      </w:r>
      <w:r w:rsidRPr="005F700D">
        <w:rPr>
          <w:iCs/>
          <w:color w:val="000000"/>
          <w:szCs w:val="28"/>
        </w:rPr>
        <w:t>+</w:t>
      </w:r>
      <w:r w:rsidR="00BF5E0F" w:rsidRPr="00771524">
        <w:rPr>
          <w:iCs/>
          <w:color w:val="000000"/>
          <w:szCs w:val="28"/>
        </w:rPr>
        <w:t>(</w:t>
      </w:r>
      <w:r w:rsidRPr="005F700D">
        <w:rPr>
          <w:iCs/>
          <w:color w:val="000000"/>
          <w:szCs w:val="28"/>
        </w:rPr>
        <w:t>0,10/0,02</w:t>
      </w:r>
      <w:r w:rsidR="00BF5E0F" w:rsidRPr="00771524">
        <w:rPr>
          <w:iCs/>
          <w:color w:val="000000"/>
          <w:szCs w:val="28"/>
        </w:rPr>
        <w:t>)+(0,0002/</w:t>
      </w:r>
      <w:r w:rsidR="00BF5E0F" w:rsidRPr="005F700D">
        <w:rPr>
          <w:iCs/>
          <w:color w:val="000000"/>
          <w:szCs w:val="28"/>
        </w:rPr>
        <w:t>0,10</w:t>
      </w:r>
      <w:r w:rsidR="00BF5E0F" w:rsidRPr="00771524">
        <w:rPr>
          <w:iCs/>
          <w:color w:val="000000"/>
          <w:szCs w:val="28"/>
        </w:rPr>
        <w:t>)=10,</w:t>
      </w:r>
      <w:r w:rsidR="0097768B" w:rsidRPr="00771524">
        <w:rPr>
          <w:iCs/>
          <w:color w:val="000000"/>
          <w:szCs w:val="28"/>
        </w:rPr>
        <w:t>102</w:t>
      </w:r>
    </w:p>
    <w:p w:rsidR="008B5776" w:rsidRPr="00771524" w:rsidRDefault="00F84907" w:rsidP="00D8019B">
      <w:pPr>
        <w:tabs>
          <w:tab w:val="left" w:pos="142"/>
        </w:tabs>
        <w:spacing w:line="360" w:lineRule="auto"/>
        <w:ind w:firstLine="567"/>
        <w:jc w:val="center"/>
        <w:rPr>
          <w:iCs/>
          <w:color w:val="000000"/>
          <w:szCs w:val="28"/>
        </w:rPr>
      </w:pPr>
      <w:r w:rsidRPr="00771524">
        <w:rPr>
          <w:color w:val="000000"/>
          <w:szCs w:val="28"/>
        </w:rPr>
        <w:t xml:space="preserve">При сравнении полученного значения </w:t>
      </w:r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iCs/>
          <w:color w:val="000000"/>
          <w:szCs w:val="28"/>
          <w:vertAlign w:val="subscript"/>
          <w:lang w:val="en-US"/>
        </w:rPr>
        <w:t>vp</w:t>
      </w:r>
      <w:r w:rsidRPr="00771524">
        <w:rPr>
          <w:iCs/>
          <w:color w:val="000000"/>
          <w:szCs w:val="28"/>
        </w:rPr>
        <w:t xml:space="preserve"> </w:t>
      </w:r>
      <w:r w:rsidRPr="00771524">
        <w:rPr>
          <w:color w:val="000000"/>
          <w:szCs w:val="28"/>
        </w:rPr>
        <w:t>с</w:t>
      </w:r>
      <w:r w:rsidRPr="00771524">
        <w:rPr>
          <w:iCs/>
          <w:color w:val="000000"/>
          <w:szCs w:val="28"/>
        </w:rPr>
        <w:t xml:space="preserve"> </w:t>
      </w:r>
      <w:r w:rsidRPr="00771524">
        <w:rPr>
          <w:color w:val="000000"/>
          <w:szCs w:val="28"/>
        </w:rPr>
        <w:t xml:space="preserve">нормируемым устанавливаем, что </w:t>
      </w:r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iCs/>
          <w:color w:val="000000"/>
          <w:szCs w:val="28"/>
          <w:vertAlign w:val="subscript"/>
          <w:lang w:val="en-US"/>
        </w:rPr>
        <w:t>vp</w:t>
      </w:r>
      <w:r w:rsidRPr="00771524">
        <w:rPr>
          <w:iCs/>
          <w:color w:val="000000"/>
          <w:szCs w:val="28"/>
        </w:rPr>
        <w:t xml:space="preserve"> &gt; </w:t>
      </w:r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iCs/>
          <w:color w:val="000000"/>
          <w:szCs w:val="28"/>
          <w:vertAlign w:val="subscript"/>
          <w:lang w:val="en-US"/>
        </w:rPr>
        <w:t>vp</w:t>
      </w:r>
      <w:r w:rsidRPr="00771524">
        <w:rPr>
          <w:iCs/>
          <w:color w:val="000000"/>
          <w:szCs w:val="28"/>
          <w:vertAlign w:val="subscript"/>
        </w:rPr>
        <w:t>2</w:t>
      </w:r>
      <w:r w:rsidRPr="00771524">
        <w:rPr>
          <w:iCs/>
          <w:color w:val="000000"/>
          <w:szCs w:val="28"/>
          <w:vertAlign w:val="superscript"/>
          <w:lang w:val="en-US"/>
        </w:rPr>
        <w:t>req</w:t>
      </w:r>
      <w:r w:rsidRPr="00771524">
        <w:rPr>
          <w:iCs/>
          <w:color w:val="000000"/>
          <w:szCs w:val="28"/>
        </w:rPr>
        <w:t xml:space="preserve"> &gt; </w:t>
      </w:r>
      <w:r w:rsidRPr="00771524">
        <w:rPr>
          <w:iCs/>
          <w:color w:val="000000"/>
          <w:szCs w:val="28"/>
          <w:lang w:val="en-US"/>
        </w:rPr>
        <w:t>R</w:t>
      </w:r>
      <w:r w:rsidRPr="00771524">
        <w:rPr>
          <w:iCs/>
          <w:color w:val="000000"/>
          <w:szCs w:val="28"/>
          <w:vertAlign w:val="subscript"/>
          <w:lang w:val="en-US"/>
        </w:rPr>
        <w:t>vp</w:t>
      </w:r>
      <w:r w:rsidRPr="00771524">
        <w:rPr>
          <w:iCs/>
          <w:color w:val="000000"/>
          <w:szCs w:val="28"/>
          <w:vertAlign w:val="subscript"/>
        </w:rPr>
        <w:t>1</w:t>
      </w:r>
      <w:r w:rsidRPr="00771524">
        <w:rPr>
          <w:iCs/>
          <w:color w:val="000000"/>
          <w:szCs w:val="28"/>
          <w:vertAlign w:val="superscript"/>
          <w:lang w:val="en-US"/>
        </w:rPr>
        <w:t>req</w:t>
      </w:r>
      <w:r w:rsidRPr="00771524">
        <w:rPr>
          <w:iCs/>
          <w:color w:val="000000"/>
          <w:szCs w:val="28"/>
        </w:rPr>
        <w:t>.</w:t>
      </w:r>
    </w:p>
    <w:p w:rsidR="00867C1C" w:rsidRDefault="0097768B" w:rsidP="00867C1C">
      <w:pPr>
        <w:tabs>
          <w:tab w:val="left" w:pos="142"/>
        </w:tabs>
        <w:spacing w:line="360" w:lineRule="auto"/>
        <w:ind w:firstLine="567"/>
        <w:jc w:val="center"/>
        <w:rPr>
          <w:color w:val="000000"/>
          <w:szCs w:val="28"/>
        </w:rPr>
      </w:pPr>
      <w:r w:rsidRPr="00771524">
        <w:rPr>
          <w:iCs/>
          <w:color w:val="000000"/>
          <w:szCs w:val="28"/>
        </w:rPr>
        <w:t>10,102</w:t>
      </w:r>
      <w:r w:rsidRPr="005F700D">
        <w:rPr>
          <w:iCs/>
          <w:color w:val="000000"/>
          <w:szCs w:val="28"/>
        </w:rPr>
        <w:t xml:space="preserve"> &gt; 4 &gt; </w:t>
      </w:r>
      <w:r w:rsidRPr="00771524">
        <w:rPr>
          <w:color w:val="000000"/>
          <w:szCs w:val="28"/>
        </w:rPr>
        <w:t>0,0134</w:t>
      </w:r>
    </w:p>
    <w:p w:rsidR="00F84907" w:rsidRPr="00771524" w:rsidRDefault="00F84907" w:rsidP="00867C1C">
      <w:pPr>
        <w:tabs>
          <w:tab w:val="left" w:pos="142"/>
        </w:tabs>
        <w:spacing w:line="360" w:lineRule="auto"/>
        <w:ind w:firstLine="567"/>
        <w:rPr>
          <w:color w:val="000000"/>
          <w:szCs w:val="28"/>
        </w:rPr>
      </w:pPr>
      <w:r w:rsidRPr="00771524">
        <w:rPr>
          <w:color w:val="000000"/>
          <w:szCs w:val="28"/>
        </w:rPr>
        <w:t xml:space="preserve">Следовательно, ограждающая конструкция удовлетворяет требованиям </w:t>
      </w:r>
      <w:r w:rsidRPr="00F12BAA">
        <w:rPr>
          <w:szCs w:val="28"/>
        </w:rPr>
        <w:t>СНиП 23-02</w:t>
      </w:r>
      <w:r w:rsidRPr="00771524">
        <w:rPr>
          <w:color w:val="000000"/>
          <w:szCs w:val="28"/>
        </w:rPr>
        <w:t xml:space="preserve"> в отношении сопротивления паропроницанию.</w:t>
      </w:r>
    </w:p>
    <w:p w:rsidR="00CA70A7" w:rsidRDefault="00CA70A7" w:rsidP="00D8019B">
      <w:pPr>
        <w:tabs>
          <w:tab w:val="left" w:pos="142"/>
          <w:tab w:val="num" w:pos="993"/>
        </w:tabs>
        <w:ind w:firstLine="567"/>
        <w:rPr>
          <w:b/>
          <w:szCs w:val="28"/>
        </w:rPr>
      </w:pPr>
      <w:r>
        <w:rPr>
          <w:b/>
          <w:szCs w:val="28"/>
        </w:rPr>
        <w:t>СПИСОК ИСПОЛЬЗОВАННЫХ ИСТОЧНИКОВ</w:t>
      </w:r>
    </w:p>
    <w:p w:rsidR="00CA70A7" w:rsidRDefault="00CA70A7" w:rsidP="00D8019B">
      <w:pPr>
        <w:tabs>
          <w:tab w:val="left" w:pos="142"/>
          <w:tab w:val="num" w:pos="993"/>
        </w:tabs>
        <w:ind w:firstLine="567"/>
        <w:rPr>
          <w:b/>
          <w:szCs w:val="28"/>
        </w:rPr>
      </w:pPr>
    </w:p>
    <w:p w:rsidR="00CA70A7" w:rsidRPr="00CA0CF0" w:rsidRDefault="00CA70A7" w:rsidP="00D8019B">
      <w:pPr>
        <w:numPr>
          <w:ilvl w:val="0"/>
          <w:numId w:val="41"/>
        </w:numPr>
        <w:tabs>
          <w:tab w:val="left" w:pos="142"/>
        </w:tabs>
        <w:ind w:left="0" w:right="-5" w:firstLine="567"/>
        <w:jc w:val="left"/>
        <w:rPr>
          <w:szCs w:val="28"/>
        </w:rPr>
      </w:pPr>
      <w:r w:rsidRPr="00CA0CF0">
        <w:rPr>
          <w:szCs w:val="28"/>
        </w:rPr>
        <w:t>СНиП 2.02.01-83. «Основания зданий и сооружений». М.,Стройиздат,1985.</w:t>
      </w:r>
    </w:p>
    <w:p w:rsidR="00CA70A7" w:rsidRPr="00CA0CF0" w:rsidRDefault="00CA70A7" w:rsidP="00D8019B">
      <w:pPr>
        <w:numPr>
          <w:ilvl w:val="0"/>
          <w:numId w:val="41"/>
        </w:numPr>
        <w:tabs>
          <w:tab w:val="left" w:pos="142"/>
        </w:tabs>
        <w:ind w:left="0" w:right="-5" w:firstLine="567"/>
        <w:jc w:val="left"/>
        <w:rPr>
          <w:szCs w:val="28"/>
        </w:rPr>
      </w:pPr>
      <w:r w:rsidRPr="00CA0CF0">
        <w:rPr>
          <w:szCs w:val="28"/>
        </w:rPr>
        <w:t>Трепенков Р. И. «Альбом чертежей конструкций деталей промышленных зданий»</w:t>
      </w:r>
    </w:p>
    <w:p w:rsidR="00CA70A7" w:rsidRPr="00CA0CF0" w:rsidRDefault="00CA70A7" w:rsidP="00D8019B">
      <w:pPr>
        <w:numPr>
          <w:ilvl w:val="0"/>
          <w:numId w:val="41"/>
        </w:numPr>
        <w:tabs>
          <w:tab w:val="left" w:pos="142"/>
        </w:tabs>
        <w:ind w:left="0" w:right="-5" w:firstLine="567"/>
        <w:jc w:val="left"/>
        <w:rPr>
          <w:szCs w:val="28"/>
        </w:rPr>
      </w:pPr>
      <w:r w:rsidRPr="00CA0CF0">
        <w:rPr>
          <w:szCs w:val="28"/>
        </w:rPr>
        <w:t>СНиП 2.09.04 – 87 «Административные и бытовые здания»</w:t>
      </w:r>
    </w:p>
    <w:p w:rsidR="00CA70A7" w:rsidRPr="00CA0CF0" w:rsidRDefault="00CA70A7" w:rsidP="00D8019B">
      <w:pPr>
        <w:numPr>
          <w:ilvl w:val="0"/>
          <w:numId w:val="41"/>
        </w:numPr>
        <w:tabs>
          <w:tab w:val="left" w:pos="142"/>
        </w:tabs>
        <w:ind w:left="0" w:right="-5" w:firstLine="567"/>
        <w:jc w:val="left"/>
        <w:rPr>
          <w:szCs w:val="28"/>
        </w:rPr>
      </w:pPr>
      <w:r w:rsidRPr="00CA0CF0">
        <w:rPr>
          <w:szCs w:val="28"/>
        </w:rPr>
        <w:t>СНиП 2.09.01-82* «Производственные здания»</w:t>
      </w:r>
    </w:p>
    <w:p w:rsidR="00CA70A7" w:rsidRPr="00CA0CF0" w:rsidRDefault="00CA70A7" w:rsidP="00D8019B">
      <w:pPr>
        <w:pStyle w:val="11"/>
        <w:widowControl/>
        <w:numPr>
          <w:ilvl w:val="0"/>
          <w:numId w:val="41"/>
        </w:numPr>
        <w:tabs>
          <w:tab w:val="left" w:pos="142"/>
        </w:tabs>
        <w:spacing w:line="240" w:lineRule="auto"/>
        <w:ind w:left="0" w:right="-5" w:firstLine="567"/>
        <w:jc w:val="left"/>
        <w:rPr>
          <w:sz w:val="28"/>
          <w:szCs w:val="28"/>
        </w:rPr>
      </w:pPr>
      <w:r w:rsidRPr="00CA0CF0">
        <w:rPr>
          <w:sz w:val="28"/>
          <w:szCs w:val="28"/>
        </w:rPr>
        <w:t>СНиП 2.01.02-85. «Противопожарные нормы». М., Стройиздат.1987</w:t>
      </w:r>
    </w:p>
    <w:p w:rsidR="00CA70A7" w:rsidRPr="00CA0CF0" w:rsidRDefault="00CA70A7" w:rsidP="00D8019B">
      <w:pPr>
        <w:numPr>
          <w:ilvl w:val="0"/>
          <w:numId w:val="41"/>
        </w:numPr>
        <w:tabs>
          <w:tab w:val="left" w:pos="142"/>
        </w:tabs>
        <w:ind w:left="0" w:right="-5" w:firstLine="567"/>
        <w:jc w:val="left"/>
        <w:rPr>
          <w:szCs w:val="28"/>
        </w:rPr>
      </w:pPr>
      <w:r w:rsidRPr="00CA0CF0">
        <w:rPr>
          <w:szCs w:val="28"/>
        </w:rPr>
        <w:t xml:space="preserve">СНиП 11-3-79* «Строительная теплотехника». М., Стройиздат.1995,1998 </w:t>
      </w:r>
    </w:p>
    <w:p w:rsidR="00CA70A7" w:rsidRPr="00CA0CF0" w:rsidRDefault="00CA70A7" w:rsidP="00D8019B">
      <w:pPr>
        <w:pStyle w:val="11"/>
        <w:widowControl/>
        <w:numPr>
          <w:ilvl w:val="0"/>
          <w:numId w:val="41"/>
        </w:numPr>
        <w:tabs>
          <w:tab w:val="left" w:pos="142"/>
        </w:tabs>
        <w:spacing w:line="240" w:lineRule="auto"/>
        <w:ind w:left="0" w:right="-5" w:firstLine="567"/>
        <w:jc w:val="left"/>
        <w:rPr>
          <w:sz w:val="28"/>
          <w:szCs w:val="28"/>
        </w:rPr>
      </w:pPr>
      <w:r w:rsidRPr="00CA0CF0">
        <w:rPr>
          <w:sz w:val="28"/>
          <w:szCs w:val="28"/>
        </w:rPr>
        <w:t>СНиП 22-01-01.82. «Строительная климатология и геофизика». М., Стройиздат,1983</w:t>
      </w:r>
    </w:p>
    <w:p w:rsidR="00CA70A7" w:rsidRPr="00CA0CF0" w:rsidRDefault="00CA70A7" w:rsidP="00D8019B">
      <w:pPr>
        <w:numPr>
          <w:ilvl w:val="0"/>
          <w:numId w:val="41"/>
        </w:numPr>
        <w:tabs>
          <w:tab w:val="left" w:pos="142"/>
        </w:tabs>
        <w:ind w:left="0" w:right="-5" w:firstLine="567"/>
        <w:jc w:val="left"/>
        <w:rPr>
          <w:szCs w:val="28"/>
        </w:rPr>
      </w:pPr>
      <w:r w:rsidRPr="00CA0CF0">
        <w:rPr>
          <w:szCs w:val="28"/>
        </w:rPr>
        <w:t>Дядков «Архитектура промышленных и сельскохозяйственных зданий»</w:t>
      </w:r>
    </w:p>
    <w:p w:rsidR="00CA70A7" w:rsidRPr="00CA0CF0" w:rsidRDefault="00CA70A7" w:rsidP="00D8019B">
      <w:pPr>
        <w:numPr>
          <w:ilvl w:val="0"/>
          <w:numId w:val="41"/>
        </w:numPr>
        <w:tabs>
          <w:tab w:val="left" w:pos="142"/>
        </w:tabs>
        <w:ind w:left="0" w:right="-5" w:firstLine="567"/>
        <w:jc w:val="left"/>
        <w:rPr>
          <w:szCs w:val="28"/>
        </w:rPr>
      </w:pPr>
      <w:r w:rsidRPr="00CA0CF0">
        <w:rPr>
          <w:szCs w:val="28"/>
        </w:rPr>
        <w:t>Методическое указание «Конструктивные элементы промышленных зданий»</w:t>
      </w:r>
    </w:p>
    <w:p w:rsidR="00CA70A7" w:rsidRPr="00CA0CF0" w:rsidRDefault="00CA70A7" w:rsidP="00D8019B">
      <w:pPr>
        <w:numPr>
          <w:ilvl w:val="0"/>
          <w:numId w:val="41"/>
        </w:numPr>
        <w:tabs>
          <w:tab w:val="left" w:pos="142"/>
        </w:tabs>
        <w:ind w:left="0" w:right="-5" w:firstLine="567"/>
        <w:jc w:val="left"/>
        <w:rPr>
          <w:szCs w:val="28"/>
        </w:rPr>
      </w:pPr>
      <w:r w:rsidRPr="00CA0CF0">
        <w:rPr>
          <w:szCs w:val="28"/>
        </w:rPr>
        <w:t>СНиП 21.01-97 «Пожарная безопасность зданий и сооружений»</w:t>
      </w:r>
    </w:p>
    <w:p w:rsidR="00CA70A7" w:rsidRPr="00CA0CF0" w:rsidRDefault="00CA70A7" w:rsidP="00D8019B">
      <w:pPr>
        <w:numPr>
          <w:ilvl w:val="0"/>
          <w:numId w:val="41"/>
        </w:numPr>
        <w:tabs>
          <w:tab w:val="left" w:pos="142"/>
        </w:tabs>
        <w:ind w:left="0" w:right="-5" w:firstLine="567"/>
        <w:jc w:val="left"/>
        <w:rPr>
          <w:szCs w:val="28"/>
        </w:rPr>
      </w:pPr>
      <w:r w:rsidRPr="00CA0CF0">
        <w:rPr>
          <w:szCs w:val="28"/>
        </w:rPr>
        <w:t>ГОСТ 21.101-93 «Основные требования к рабочей документации»</w:t>
      </w:r>
    </w:p>
    <w:p w:rsidR="00CA70A7" w:rsidRPr="00CA0CF0" w:rsidRDefault="00CA70A7" w:rsidP="00D8019B">
      <w:pPr>
        <w:pStyle w:val="11"/>
        <w:widowControl/>
        <w:numPr>
          <w:ilvl w:val="0"/>
          <w:numId w:val="41"/>
        </w:numPr>
        <w:tabs>
          <w:tab w:val="left" w:pos="142"/>
        </w:tabs>
        <w:spacing w:line="240" w:lineRule="auto"/>
        <w:ind w:left="0" w:right="-5" w:firstLine="567"/>
        <w:jc w:val="left"/>
        <w:rPr>
          <w:sz w:val="28"/>
          <w:szCs w:val="28"/>
        </w:rPr>
      </w:pPr>
      <w:r w:rsidRPr="00CA0CF0">
        <w:rPr>
          <w:sz w:val="28"/>
          <w:szCs w:val="28"/>
        </w:rPr>
        <w:t>Благовещенский Ф.А. «Архитектурные конструкции». М., Высшая школа, 1985</w:t>
      </w:r>
    </w:p>
    <w:p w:rsidR="00CA70A7" w:rsidRPr="00CA0CF0" w:rsidRDefault="00CA70A7" w:rsidP="00D8019B">
      <w:pPr>
        <w:pStyle w:val="11"/>
        <w:widowControl/>
        <w:numPr>
          <w:ilvl w:val="0"/>
          <w:numId w:val="41"/>
        </w:numPr>
        <w:tabs>
          <w:tab w:val="left" w:pos="142"/>
        </w:tabs>
        <w:spacing w:line="240" w:lineRule="auto"/>
        <w:ind w:left="0" w:right="-5" w:firstLine="567"/>
        <w:jc w:val="left"/>
        <w:rPr>
          <w:sz w:val="28"/>
          <w:szCs w:val="28"/>
        </w:rPr>
      </w:pPr>
      <w:r w:rsidRPr="00CA0CF0">
        <w:rPr>
          <w:sz w:val="28"/>
          <w:szCs w:val="28"/>
        </w:rPr>
        <w:t>Буга «Архитектура гражданских и промышленных зданий»</w:t>
      </w:r>
    </w:p>
    <w:p w:rsidR="00CA70A7" w:rsidRPr="00CA0CF0" w:rsidRDefault="00CA70A7" w:rsidP="00D8019B">
      <w:pPr>
        <w:pStyle w:val="11"/>
        <w:widowControl/>
        <w:numPr>
          <w:ilvl w:val="0"/>
          <w:numId w:val="41"/>
        </w:numPr>
        <w:tabs>
          <w:tab w:val="left" w:pos="142"/>
        </w:tabs>
        <w:spacing w:line="240" w:lineRule="auto"/>
        <w:ind w:left="0" w:right="-5" w:firstLine="567"/>
        <w:jc w:val="left"/>
        <w:rPr>
          <w:sz w:val="28"/>
          <w:szCs w:val="28"/>
        </w:rPr>
      </w:pPr>
      <w:r w:rsidRPr="00CA0CF0">
        <w:rPr>
          <w:sz w:val="28"/>
          <w:szCs w:val="28"/>
        </w:rPr>
        <w:t xml:space="preserve">Шерешевский И. А. «Конструирование промышленных  зданий и сооружений»- Л.: Стройиздат, </w:t>
      </w:r>
      <w:smartTag w:uri="urn:schemas-microsoft-com:office:smarttags" w:element="metricconverter">
        <w:smartTagPr>
          <w:attr w:name="ProductID" w:val="1979 г"/>
        </w:smartTagPr>
        <w:r w:rsidRPr="00CA0CF0">
          <w:rPr>
            <w:sz w:val="28"/>
            <w:szCs w:val="28"/>
          </w:rPr>
          <w:t>1979 г</w:t>
        </w:r>
      </w:smartTag>
      <w:r w:rsidRPr="00CA0CF0">
        <w:rPr>
          <w:sz w:val="28"/>
          <w:szCs w:val="28"/>
        </w:rPr>
        <w:t>.</w:t>
      </w:r>
    </w:p>
    <w:p w:rsidR="00CA70A7" w:rsidRPr="00CA0CF0" w:rsidRDefault="00CA70A7" w:rsidP="00D8019B">
      <w:pPr>
        <w:pStyle w:val="11"/>
        <w:widowControl/>
        <w:numPr>
          <w:ilvl w:val="0"/>
          <w:numId w:val="41"/>
        </w:numPr>
        <w:tabs>
          <w:tab w:val="left" w:pos="142"/>
        </w:tabs>
        <w:spacing w:line="240" w:lineRule="auto"/>
        <w:ind w:left="0" w:right="-5" w:firstLine="567"/>
        <w:jc w:val="left"/>
        <w:rPr>
          <w:sz w:val="28"/>
          <w:szCs w:val="28"/>
        </w:rPr>
      </w:pPr>
      <w:r w:rsidRPr="00CA0CF0">
        <w:rPr>
          <w:sz w:val="28"/>
          <w:szCs w:val="28"/>
        </w:rPr>
        <w:t>Еременюк П.Л. «Архитектура и строительные конструкции»</w:t>
      </w:r>
    </w:p>
    <w:p w:rsidR="00CA70A7" w:rsidRPr="00CA0CF0" w:rsidRDefault="00CA70A7" w:rsidP="00D8019B">
      <w:pPr>
        <w:pStyle w:val="11"/>
        <w:widowControl/>
        <w:numPr>
          <w:ilvl w:val="0"/>
          <w:numId w:val="41"/>
        </w:numPr>
        <w:tabs>
          <w:tab w:val="left" w:pos="142"/>
        </w:tabs>
        <w:spacing w:line="240" w:lineRule="auto"/>
        <w:ind w:left="0" w:right="-5" w:firstLine="567"/>
        <w:jc w:val="left"/>
        <w:rPr>
          <w:sz w:val="28"/>
          <w:szCs w:val="28"/>
        </w:rPr>
      </w:pPr>
      <w:r w:rsidRPr="00CA0CF0">
        <w:rPr>
          <w:sz w:val="28"/>
          <w:szCs w:val="28"/>
        </w:rPr>
        <w:t>СНиП II-83-78. «Здания конструкторских и проектных организаций»</w:t>
      </w:r>
    </w:p>
    <w:p w:rsidR="00CA70A7" w:rsidRPr="00CA0CF0" w:rsidRDefault="00CA70A7" w:rsidP="00D8019B">
      <w:pPr>
        <w:numPr>
          <w:ilvl w:val="0"/>
          <w:numId w:val="41"/>
        </w:numPr>
        <w:tabs>
          <w:tab w:val="left" w:pos="142"/>
        </w:tabs>
        <w:ind w:left="0" w:right="-5" w:firstLine="567"/>
        <w:jc w:val="left"/>
        <w:rPr>
          <w:szCs w:val="28"/>
        </w:rPr>
      </w:pPr>
      <w:r w:rsidRPr="00CA0CF0">
        <w:rPr>
          <w:szCs w:val="28"/>
        </w:rPr>
        <w:t>В.А. Ниёлов «Промышленные и сельскохозяйственные здания»</w:t>
      </w:r>
    </w:p>
    <w:p w:rsidR="00CA70A7" w:rsidRPr="00CA0CF0" w:rsidRDefault="00CA70A7" w:rsidP="00D8019B">
      <w:pPr>
        <w:numPr>
          <w:ilvl w:val="0"/>
          <w:numId w:val="41"/>
        </w:numPr>
        <w:tabs>
          <w:tab w:val="left" w:pos="142"/>
        </w:tabs>
        <w:ind w:left="0" w:right="-5" w:firstLine="567"/>
        <w:jc w:val="left"/>
        <w:rPr>
          <w:szCs w:val="28"/>
        </w:rPr>
      </w:pPr>
      <w:r w:rsidRPr="00CA0CF0">
        <w:rPr>
          <w:szCs w:val="28"/>
        </w:rPr>
        <w:t>Методичка «Конструктивные элементы промышленных зданий»</w:t>
      </w:r>
    </w:p>
    <w:p w:rsidR="00A8248C" w:rsidRPr="00771524" w:rsidRDefault="00A8248C" w:rsidP="00D8019B">
      <w:pPr>
        <w:tabs>
          <w:tab w:val="left" w:pos="142"/>
        </w:tabs>
        <w:spacing w:line="360" w:lineRule="auto"/>
        <w:ind w:right="284" w:firstLine="567"/>
        <w:rPr>
          <w:szCs w:val="24"/>
        </w:rPr>
      </w:pPr>
      <w:bookmarkStart w:id="16" w:name="_GoBack"/>
      <w:bookmarkEnd w:id="16"/>
    </w:p>
    <w:sectPr w:rsidR="00A8248C" w:rsidRPr="00771524" w:rsidSect="00FC12A8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type w:val="continuous"/>
      <w:pgSz w:w="11906" w:h="16838" w:code="9"/>
      <w:pgMar w:top="907" w:right="567" w:bottom="147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3E5" w:rsidRDefault="00D763E5">
      <w:r>
        <w:separator/>
      </w:r>
    </w:p>
  </w:endnote>
  <w:endnote w:type="continuationSeparator" w:id="0">
    <w:p w:rsidR="00D763E5" w:rsidRDefault="00D7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281" w:rsidRDefault="00666281" w:rsidP="007927D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6281" w:rsidRDefault="0066628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281" w:rsidRPr="00FC12A8" w:rsidRDefault="00666281" w:rsidP="00084D8A">
    <w:pPr>
      <w:pStyle w:val="a5"/>
      <w:framePr w:wrap="around" w:vAnchor="text" w:hAnchor="page" w:x="11062" w:y="-97"/>
      <w:rPr>
        <w:rStyle w:val="a6"/>
        <w:lang w:val="ru-RU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226D81">
      <w:rPr>
        <w:rStyle w:val="a6"/>
        <w:noProof/>
      </w:rPr>
      <w:t>13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3E5" w:rsidRDefault="00D763E5">
      <w:r>
        <w:separator/>
      </w:r>
    </w:p>
  </w:footnote>
  <w:footnote w:type="continuationSeparator" w:id="0">
    <w:p w:rsidR="00D763E5" w:rsidRDefault="00D76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281" w:rsidRDefault="00666281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6281" w:rsidRDefault="0066628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281" w:rsidRDefault="00666281">
    <w:pPr>
      <w:pStyle w:val="a5"/>
      <w:framePr w:wrap="auto" w:vAnchor="page" w:hAnchor="page" w:x="1342" w:y="545"/>
      <w:ind w:right="360"/>
      <w:rPr>
        <w:sz w:val="8"/>
        <w:lang w:val="ru-RU"/>
      </w:rPr>
    </w:pPr>
  </w:p>
  <w:p w:rsidR="00666281" w:rsidRDefault="00F12BAA">
    <w:pPr>
      <w:pStyle w:val="a3"/>
      <w:tabs>
        <w:tab w:val="center" w:pos="4752"/>
        <w:tab w:val="left" w:pos="5175"/>
      </w:tabs>
      <w:ind w:right="360"/>
      <w:jc w:val="left"/>
      <w:rPr>
        <w:sz w:val="4"/>
        <w:lang w:val="ru-RU"/>
      </w:rPr>
    </w:pPr>
    <w:r>
      <w:rPr>
        <w:noProof/>
        <w:sz w:val="20"/>
        <w:lang w:val="ru-RU"/>
      </w:rPr>
      <w:pict>
        <v:rect id="_x0000_s2084" style="position:absolute;margin-left:68.15pt;margin-top:774.2pt;width:36pt;height:18pt;z-index:251661312" o:regroupid="1" filled="f" stroked="f" strokeweight=".25pt">
          <v:textbox style="mso-next-textbox:#_x0000_s2084" inset="1pt,1pt,1pt,1pt">
            <w:txbxContent>
              <w:p w:rsidR="00666281" w:rsidRDefault="00666281">
                <w:pPr>
                  <w:jc w:val="center"/>
                  <w:rPr>
                    <w:rFonts w:ascii="Arial" w:hAnsi="Arial"/>
                    <w:i/>
                  </w:rPr>
                </w:pPr>
                <w:r>
                  <w:rPr>
                    <w:rFonts w:ascii="Arial" w:hAnsi="Arial"/>
                    <w:i/>
                    <w:sz w:val="18"/>
                  </w:rPr>
                  <w:t xml:space="preserve"> № док.</w:t>
                </w:r>
              </w:p>
            </w:txbxContent>
          </v:textbox>
        </v:rect>
      </w:pict>
    </w:r>
    <w:r>
      <w:rPr>
        <w:noProof/>
        <w:sz w:val="20"/>
        <w:lang w:val="ru-RU"/>
      </w:rPr>
      <w:pict>
        <v:rect id="_x0000_s2091" style="position:absolute;margin-left:41.15pt;margin-top:774.2pt;width:28.85pt;height:10.65pt;z-index:251667456" filled="f" stroked="f" strokeweight=".25pt">
          <v:textbox style="mso-next-textbox:#_x0000_s2091" inset="1pt,1pt,1pt,1pt">
            <w:txbxContent>
              <w:p w:rsidR="00666281" w:rsidRDefault="00666281">
                <w:pPr>
                  <w:jc w:val="center"/>
                  <w:rPr>
                    <w:rFonts w:ascii="Arial" w:hAnsi="Arial" w:cs="Arial"/>
                    <w:spacing w:val="-24"/>
                  </w:rPr>
                </w:pPr>
                <w:r>
                  <w:rPr>
                    <w:rFonts w:ascii="Arial" w:hAnsi="Arial" w:cs="Arial"/>
                    <w:i/>
                    <w:iCs/>
                    <w:spacing w:val="-24"/>
                    <w:sz w:val="18"/>
                  </w:rPr>
                  <w:t>Кол. уч</w:t>
                </w:r>
                <w:r>
                  <w:rPr>
                    <w:rFonts w:ascii="Arial" w:hAnsi="Arial" w:cs="Arial"/>
                    <w:spacing w:val="-24"/>
                    <w:sz w:val="18"/>
                  </w:rPr>
                  <w:t>.</w:t>
                </w:r>
              </w:p>
            </w:txbxContent>
          </v:textbox>
        </v:rect>
      </w:pict>
    </w:r>
    <w:r>
      <w:rPr>
        <w:noProof/>
        <w:sz w:val="20"/>
        <w:lang w:val="ru-RU"/>
      </w:rPr>
      <w:pict>
        <v:rect id="_x0000_s2071" style="position:absolute;margin-left:-12.85pt;margin-top:-17.8pt;width:517.3pt;height:805.05pt;z-index:251648000" o:regroupid="1" filled="f" strokeweight="1.5pt"/>
      </w:pict>
    </w:r>
    <w:r>
      <w:rPr>
        <w:noProof/>
        <w:sz w:val="20"/>
        <w:lang w:val="ru-RU"/>
      </w:rPr>
      <w:pict>
        <v:rect id="_x0000_s2085" style="position:absolute;margin-left:102.05pt;margin-top:773.95pt;width:39.8pt;height:12.35pt;z-index:251662336" o:regroupid="1" filled="f" stroked="f" strokeweight=".25pt">
          <v:textbox style="mso-next-textbox:#_x0000_s2085" inset="1pt,1pt,1pt,1pt">
            <w:txbxContent>
              <w:p w:rsidR="00666281" w:rsidRDefault="00666281">
                <w:pPr>
                  <w:pStyle w:val="5"/>
                </w:pPr>
                <w:r>
                  <w:t>Подпись</w:t>
                </w:r>
              </w:p>
            </w:txbxContent>
          </v:textbox>
        </v:rect>
      </w:pict>
    </w:r>
    <w:r>
      <w:rPr>
        <w:noProof/>
        <w:sz w:val="20"/>
        <w:lang w:val="ru-RU"/>
      </w:rPr>
      <w:pict>
        <v:line id="_x0000_s2090" style="position:absolute;z-index:251666432" from="72.3pt,745.6pt" to="72.35pt,787.85pt" strokeweight="1.5pt"/>
      </w:pict>
    </w:r>
    <w:r>
      <w:rPr>
        <w:noProof/>
        <w:sz w:val="20"/>
        <w:lang w:val="ru-RU"/>
      </w:rPr>
      <w:pict>
        <v:rect id="_x0000_s2088" style="position:absolute;margin-left:178.6pt;margin-top:756.95pt;width:287.3pt;height:19.15pt;z-index:251665408" o:regroupid="1" filled="f" stroked="f" strokeweight=".25pt">
          <v:textbox style="mso-next-textbox:#_x0000_s2088" inset="1pt,1pt,1pt,1pt">
            <w:txbxContent>
              <w:p w:rsidR="00666281" w:rsidRDefault="00666281" w:rsidP="00393E61">
                <w:pPr>
                  <w:jc w:val="center"/>
                  <w:rPr>
                    <w:i/>
                    <w:sz w:val="32"/>
                    <w:szCs w:val="32"/>
                  </w:rPr>
                </w:pPr>
                <w:r>
                  <w:rPr>
                    <w:i/>
                    <w:sz w:val="32"/>
                    <w:szCs w:val="32"/>
                  </w:rPr>
                  <w:t>КП.080760084.ПЗ</w:t>
                </w:r>
              </w:p>
              <w:p w:rsidR="00666281" w:rsidRPr="00393E61" w:rsidRDefault="00666281" w:rsidP="00393E61">
                <w:pPr>
                  <w:jc w:val="center"/>
                  <w:rPr>
                    <w:i/>
                    <w:sz w:val="32"/>
                    <w:szCs w:val="32"/>
                  </w:rPr>
                </w:pPr>
              </w:p>
            </w:txbxContent>
          </v:textbox>
        </v:rect>
      </w:pict>
    </w:r>
    <w:r>
      <w:rPr>
        <w:noProof/>
        <w:sz w:val="20"/>
        <w:lang w:val="ru-RU"/>
      </w:rPr>
      <w:pict>
        <v:rect id="_x0000_s2087" style="position:absolute;margin-left:474.85pt;margin-top:748.45pt;width:25.95pt;height:12.35pt;z-index:251664384" o:regroupid="1" filled="f" stroked="f" strokeweight=".25pt">
          <v:textbox style="mso-next-textbox:#_x0000_s2087" inset="1pt,1pt,1pt,1pt">
            <w:txbxContent>
              <w:p w:rsidR="00666281" w:rsidRDefault="00666281">
                <w:pPr>
                  <w:jc w:val="center"/>
                  <w:rPr>
                    <w:rFonts w:ascii="Arial" w:hAnsi="Arial"/>
                    <w:i/>
                  </w:rPr>
                </w:pPr>
                <w:r>
                  <w:rPr>
                    <w:rFonts w:ascii="Arial" w:hAnsi="Arial"/>
                    <w:i/>
                    <w:sz w:val="18"/>
                  </w:rPr>
                  <w:t>Лист</w:t>
                </w:r>
              </w:p>
            </w:txbxContent>
          </v:textbox>
        </v:rect>
      </w:pict>
    </w:r>
    <w:r>
      <w:rPr>
        <w:noProof/>
        <w:sz w:val="20"/>
        <w:lang w:val="ru-RU"/>
      </w:rPr>
      <w:pict>
        <v:rect id="_x0000_s2086" style="position:absolute;margin-left:144.6pt;margin-top:773.95pt;width:25.95pt;height:12.35pt;z-index:251663360" o:regroupid="1" filled="f" stroked="f" strokeweight=".25pt">
          <v:textbox style="mso-next-textbox:#_x0000_s2086" inset="1pt,1pt,1pt,1pt">
            <w:txbxContent>
              <w:p w:rsidR="00666281" w:rsidRDefault="00666281">
                <w:pPr>
                  <w:pStyle w:val="5"/>
                </w:pPr>
                <w:r>
                  <w:t>Дата</w:t>
                </w:r>
              </w:p>
            </w:txbxContent>
          </v:textbox>
        </v:rect>
      </w:pict>
    </w:r>
    <w:r>
      <w:rPr>
        <w:noProof/>
        <w:sz w:val="20"/>
        <w:lang w:val="ru-RU"/>
      </w:rPr>
      <w:pict>
        <v:rect id="_x0000_s2083" style="position:absolute;margin-left:16.7pt;margin-top:773.95pt;width:25.95pt;height:12.35pt;z-index:251660288" o:regroupid="1" filled="f" stroked="f" strokeweight=".25pt">
          <v:textbox style="mso-next-textbox:#_x0000_s2083" inset="1pt,1pt,1pt,1pt">
            <w:txbxContent>
              <w:p w:rsidR="00666281" w:rsidRDefault="00666281">
                <w:pPr>
                  <w:pStyle w:val="5"/>
                </w:pPr>
                <w:r>
                  <w:t>Лист</w:t>
                </w:r>
              </w:p>
            </w:txbxContent>
          </v:textbox>
        </v:rect>
      </w:pict>
    </w:r>
    <w:r>
      <w:rPr>
        <w:noProof/>
        <w:sz w:val="20"/>
        <w:lang w:val="ru-RU"/>
      </w:rPr>
      <w:pict>
        <v:rect id="_x0000_s2082" style="position:absolute;margin-left:-11.45pt;margin-top:773.95pt;width:25.95pt;height:12.35pt;z-index:251659264" o:regroupid="1" filled="f" stroked="f" strokeweight=".25pt">
          <v:textbox style="mso-next-textbox:#_x0000_s2082" inset="1pt,1pt,1pt,1pt">
            <w:txbxContent>
              <w:p w:rsidR="00666281" w:rsidRDefault="00666281">
                <w:pPr>
                  <w:jc w:val="center"/>
                  <w:rPr>
                    <w:rFonts w:ascii="Journal" w:hAnsi="Journal"/>
                  </w:rPr>
                </w:pPr>
                <w:r>
                  <w:rPr>
                    <w:rFonts w:ascii="Arial" w:hAnsi="Arial"/>
                    <w:i/>
                    <w:sz w:val="18"/>
                  </w:rPr>
                  <w:t>Изм</w:t>
                </w:r>
                <w:r>
                  <w:rPr>
                    <w:rFonts w:ascii="Journal" w:hAnsi="Journal"/>
                    <w:sz w:val="18"/>
                  </w:rPr>
                  <w:t>.</w:t>
                </w:r>
              </w:p>
            </w:txbxContent>
          </v:textbox>
        </v:rect>
      </w:pict>
    </w:r>
    <w:r>
      <w:rPr>
        <w:noProof/>
        <w:sz w:val="20"/>
        <w:lang w:val="ru-RU"/>
      </w:rPr>
      <w:pict>
        <v:line id="_x0000_s2081" style="position:absolute;z-index:251658240" from="473.45pt,762.6pt" to="504.05pt,762.65pt" o:regroupid="1" strokeweight="1pt"/>
      </w:pict>
    </w:r>
    <w:r>
      <w:rPr>
        <w:noProof/>
        <w:sz w:val="20"/>
        <w:lang w:val="ru-RU"/>
      </w:rPr>
      <w:pict>
        <v:line id="_x0000_s2080" style="position:absolute;z-index:251657216" from="-12.45pt,773.95pt" to="171.8pt,774pt" o:regroupid="1" strokeweight="1.5pt"/>
      </w:pict>
    </w:r>
    <w:r>
      <w:rPr>
        <w:noProof/>
        <w:sz w:val="20"/>
        <w:lang w:val="ru-RU"/>
      </w:rPr>
      <w:pict>
        <v:line id="_x0000_s2079" style="position:absolute;z-index:251656192" from="-12.45pt,759.8pt" to="171.8pt,759.85pt" o:regroupid="1" strokeweight="1pt"/>
      </w:pict>
    </w:r>
    <w:r>
      <w:rPr>
        <w:noProof/>
        <w:sz w:val="20"/>
        <w:lang w:val="ru-RU"/>
      </w:rPr>
      <w:pict>
        <v:line id="_x0000_s2078" style="position:absolute;z-index:251655168" from="473.45pt,745.6pt" to="473.55pt,788.1pt" o:regroupid="1" strokeweight="1.5pt"/>
      </w:pict>
    </w:r>
    <w:r>
      <w:rPr>
        <w:noProof/>
        <w:sz w:val="20"/>
        <w:lang w:val="ru-RU"/>
      </w:rPr>
      <w:pict>
        <v:line id="_x0000_s2077" style="position:absolute;z-index:251654144" from="171.5pt,745.6pt" to="171.55pt,787.25pt" o:regroupid="1" strokeweight="1.5pt"/>
      </w:pict>
    </w:r>
    <w:r>
      <w:rPr>
        <w:noProof/>
        <w:sz w:val="20"/>
        <w:lang w:val="ru-RU"/>
      </w:rPr>
      <w:pict>
        <v:line id="_x0000_s2076" style="position:absolute;z-index:251653120" from="143.15pt,745.6pt" to="143.2pt,787.25pt" o:regroupid="1" strokeweight="1.5pt"/>
      </w:pict>
    </w:r>
    <w:r>
      <w:rPr>
        <w:noProof/>
        <w:sz w:val="20"/>
        <w:lang w:val="ru-RU"/>
      </w:rPr>
      <w:pict>
        <v:line id="_x0000_s2075" style="position:absolute;z-index:251652096" from="100.65pt,745.6pt" to="100.7pt,787.55pt" o:regroupid="1" strokeweight="1.5pt"/>
      </w:pict>
    </w:r>
    <w:r>
      <w:rPr>
        <w:noProof/>
        <w:sz w:val="20"/>
        <w:lang w:val="ru-RU"/>
      </w:rPr>
      <w:pict>
        <v:line id="_x0000_s2074" style="position:absolute;z-index:251651072" from="43.85pt,745.6pt" to="43.9pt,787.85pt" o:regroupid="1" strokeweight="1.5pt"/>
      </w:pict>
    </w:r>
    <w:r>
      <w:rPr>
        <w:noProof/>
        <w:sz w:val="20"/>
        <w:lang w:val="ru-RU"/>
      </w:rPr>
      <w:pict>
        <v:line id="_x0000_s2073" style="position:absolute;z-index:251650048" from="-12.45pt,745.6pt" to="505.45pt,745.65pt" o:regroupid="1" strokeweight="1.5pt"/>
      </w:pict>
    </w:r>
    <w:r>
      <w:rPr>
        <w:noProof/>
        <w:sz w:val="20"/>
        <w:lang w:val="ru-RU"/>
      </w:rPr>
      <w:pict>
        <v:line id="_x0000_s2072" style="position:absolute;z-index:251649024" from="15.5pt,745.6pt" to="15.55pt,787.85pt" o:regroupid="1" strokeweight="1.5pt"/>
      </w:pict>
    </w:r>
    <w:r w:rsidR="00666281">
      <w:rPr>
        <w:rStyle w:val="a6"/>
      </w:rPr>
      <w:tab/>
    </w:r>
    <w:r w:rsidR="00666281">
      <w:rPr>
        <w:rStyle w:val="a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281" w:rsidRDefault="00666281">
    <w:pPr>
      <w:pStyle w:val="a3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51</w:t>
    </w:r>
    <w:r>
      <w:rPr>
        <w:rStyle w:val="a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E40E88"/>
    <w:multiLevelType w:val="hybridMultilevel"/>
    <w:tmpl w:val="C9CC3A5A"/>
    <w:lvl w:ilvl="0" w:tplc="AB52DD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3E5AEC"/>
    <w:multiLevelType w:val="multilevel"/>
    <w:tmpl w:val="008E83F0"/>
    <w:lvl w:ilvl="0">
      <w:start w:val="6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cs="Wingdings" w:hint="default"/>
      </w:rPr>
    </w:lvl>
  </w:abstractNum>
  <w:abstractNum w:abstractNumId="3">
    <w:nsid w:val="0C122DDF"/>
    <w:multiLevelType w:val="hybridMultilevel"/>
    <w:tmpl w:val="F8DA7DB2"/>
    <w:lvl w:ilvl="0" w:tplc="FFFFFFFF">
      <w:start w:val="1"/>
      <w:numFmt w:val="bullet"/>
      <w:lvlText w:val=""/>
      <w:legacy w:legacy="1" w:legacySpace="57" w:legacyIndent="170"/>
      <w:lvlJc w:val="left"/>
      <w:pPr>
        <w:ind w:left="3087" w:hanging="17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4">
    <w:nsid w:val="0D314177"/>
    <w:multiLevelType w:val="hybridMultilevel"/>
    <w:tmpl w:val="579EA940"/>
    <w:lvl w:ilvl="0" w:tplc="66B6F4FE">
      <w:start w:val="1"/>
      <w:numFmt w:val="bullet"/>
      <w:lvlText w:val=""/>
      <w:lvlJc w:val="left"/>
      <w:pPr>
        <w:tabs>
          <w:tab w:val="num" w:pos="1798"/>
        </w:tabs>
        <w:ind w:left="17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5">
    <w:nsid w:val="0EB273B6"/>
    <w:multiLevelType w:val="singleLevel"/>
    <w:tmpl w:val="9996898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21AA341D"/>
    <w:multiLevelType w:val="multilevel"/>
    <w:tmpl w:val="F8DA7DB2"/>
    <w:lvl w:ilvl="0">
      <w:start w:val="1"/>
      <w:numFmt w:val="bullet"/>
      <w:lvlText w:val=""/>
      <w:legacy w:legacy="1" w:legacySpace="57" w:legacyIndent="170"/>
      <w:lvlJc w:val="left"/>
      <w:pPr>
        <w:ind w:left="3087" w:hanging="17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7">
    <w:nsid w:val="252C4BE4"/>
    <w:multiLevelType w:val="singleLevel"/>
    <w:tmpl w:val="7382BDA6"/>
    <w:lvl w:ilvl="0">
      <w:start w:val="1"/>
      <w:numFmt w:val="decimal"/>
      <w:lvlText w:val="%1."/>
      <w:legacy w:legacy="1" w:legacySpace="0" w:legacyIndent="390"/>
      <w:lvlJc w:val="left"/>
      <w:pPr>
        <w:ind w:left="390" w:hanging="390"/>
      </w:pPr>
    </w:lvl>
  </w:abstractNum>
  <w:abstractNum w:abstractNumId="8">
    <w:nsid w:val="27714890"/>
    <w:multiLevelType w:val="hybridMultilevel"/>
    <w:tmpl w:val="F8D2160A"/>
    <w:lvl w:ilvl="0" w:tplc="04190011">
      <w:start w:val="1"/>
      <w:numFmt w:val="decimal"/>
      <w:lvlText w:val="%1)"/>
      <w:lvlJc w:val="left"/>
      <w:pPr>
        <w:tabs>
          <w:tab w:val="num" w:pos="1855"/>
        </w:tabs>
        <w:ind w:left="185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9">
    <w:nsid w:val="28504F54"/>
    <w:multiLevelType w:val="hybridMultilevel"/>
    <w:tmpl w:val="2AFA3660"/>
    <w:lvl w:ilvl="0" w:tplc="66B6F4FE">
      <w:start w:val="1"/>
      <w:numFmt w:val="bullet"/>
      <w:lvlText w:val="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0">
    <w:nsid w:val="294D3A3D"/>
    <w:multiLevelType w:val="hybridMultilevel"/>
    <w:tmpl w:val="F70AF6E8"/>
    <w:lvl w:ilvl="0" w:tplc="0419000F">
      <w:start w:val="1"/>
      <w:numFmt w:val="decimal"/>
      <w:lvlText w:val="%1."/>
      <w:lvlJc w:val="left"/>
      <w:pPr>
        <w:tabs>
          <w:tab w:val="num" w:pos="1855"/>
        </w:tabs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5"/>
        </w:tabs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5"/>
        </w:tabs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5"/>
        </w:tabs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5"/>
        </w:tabs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5"/>
        </w:tabs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5"/>
        </w:tabs>
        <w:ind w:left="7615" w:hanging="180"/>
      </w:pPr>
    </w:lvl>
  </w:abstractNum>
  <w:abstractNum w:abstractNumId="11">
    <w:nsid w:val="2B6E6554"/>
    <w:multiLevelType w:val="multilevel"/>
    <w:tmpl w:val="2A683260"/>
    <w:lvl w:ilvl="0">
      <w:start w:val="1"/>
      <w:numFmt w:val="decimal"/>
      <w:pStyle w:val="-2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-2"/>
      <w:suff w:val="space"/>
      <w:lvlText w:val="%1.%2"/>
      <w:lvlJc w:val="left"/>
      <w:pPr>
        <w:ind w:left="1247" w:hanging="396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D4602A5"/>
    <w:multiLevelType w:val="hybridMultilevel"/>
    <w:tmpl w:val="54BE8818"/>
    <w:lvl w:ilvl="0" w:tplc="66B6F4FE">
      <w:start w:val="1"/>
      <w:numFmt w:val="bullet"/>
      <w:lvlText w:val="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1" w:tplc="66B6F4FE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3">
    <w:nsid w:val="2D514602"/>
    <w:multiLevelType w:val="multilevel"/>
    <w:tmpl w:val="3076AEA8"/>
    <w:lvl w:ilvl="0">
      <w:start w:val="1"/>
      <w:numFmt w:val="bullet"/>
      <w:lvlText w:val="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4">
    <w:nsid w:val="3452650F"/>
    <w:multiLevelType w:val="hybridMultilevel"/>
    <w:tmpl w:val="5A841212"/>
    <w:lvl w:ilvl="0" w:tplc="39F82F50">
      <w:start w:val="12"/>
      <w:numFmt w:val="bullet"/>
      <w:lvlText w:val="-"/>
      <w:lvlJc w:val="left"/>
      <w:pPr>
        <w:tabs>
          <w:tab w:val="num" w:pos="1098"/>
        </w:tabs>
        <w:ind w:left="109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8"/>
        </w:tabs>
        <w:ind w:left="18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abstractNum w:abstractNumId="15">
    <w:nsid w:val="3E0221EA"/>
    <w:multiLevelType w:val="hybridMultilevel"/>
    <w:tmpl w:val="7A5A32B0"/>
    <w:lvl w:ilvl="0" w:tplc="66B6F4FE">
      <w:start w:val="1"/>
      <w:numFmt w:val="bullet"/>
      <w:lvlText w:val=""/>
      <w:lvlJc w:val="left"/>
      <w:pPr>
        <w:tabs>
          <w:tab w:val="num" w:pos="1798"/>
        </w:tabs>
        <w:ind w:left="17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6">
    <w:nsid w:val="3F491559"/>
    <w:multiLevelType w:val="multilevel"/>
    <w:tmpl w:val="544A2B96"/>
    <w:lvl w:ilvl="0">
      <w:start w:val="1"/>
      <w:numFmt w:val="bullet"/>
      <w:lvlText w:val="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7">
    <w:nsid w:val="40280F40"/>
    <w:multiLevelType w:val="multilevel"/>
    <w:tmpl w:val="6AB87D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8">
    <w:nsid w:val="415C1D43"/>
    <w:multiLevelType w:val="hybridMultilevel"/>
    <w:tmpl w:val="C28ABDEC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482C0EC4"/>
    <w:multiLevelType w:val="singleLevel"/>
    <w:tmpl w:val="9866EA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0">
    <w:nsid w:val="4997773C"/>
    <w:multiLevelType w:val="multilevel"/>
    <w:tmpl w:val="9604911E"/>
    <w:lvl w:ilvl="0">
      <w:start w:val="1"/>
      <w:numFmt w:val="decimal"/>
      <w:lvlText w:val="%1."/>
      <w:lvlJc w:val="left"/>
      <w:pPr>
        <w:tabs>
          <w:tab w:val="num" w:pos="1383"/>
        </w:tabs>
        <w:ind w:left="1383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27"/>
        </w:tabs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1">
    <w:nsid w:val="4BE26768"/>
    <w:multiLevelType w:val="singleLevel"/>
    <w:tmpl w:val="8D3E28A8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22">
    <w:nsid w:val="4BF10EEF"/>
    <w:multiLevelType w:val="hybridMultilevel"/>
    <w:tmpl w:val="544A2B96"/>
    <w:lvl w:ilvl="0" w:tplc="66B6F4FE">
      <w:start w:val="1"/>
      <w:numFmt w:val="bullet"/>
      <w:lvlText w:val="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23">
    <w:nsid w:val="4D237264"/>
    <w:multiLevelType w:val="hybridMultilevel"/>
    <w:tmpl w:val="93A840A0"/>
    <w:lvl w:ilvl="0" w:tplc="E076BE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0825B74"/>
    <w:multiLevelType w:val="multilevel"/>
    <w:tmpl w:val="72E888F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5">
    <w:nsid w:val="52B4098F"/>
    <w:multiLevelType w:val="hybridMultilevel"/>
    <w:tmpl w:val="ED1ABAF4"/>
    <w:lvl w:ilvl="0" w:tplc="04190001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26">
    <w:nsid w:val="54574E37"/>
    <w:multiLevelType w:val="hybridMultilevel"/>
    <w:tmpl w:val="F10CFB70"/>
    <w:lvl w:ilvl="0" w:tplc="FFFFFFFF">
      <w:start w:val="1"/>
      <w:numFmt w:val="bullet"/>
      <w:lvlText w:val=""/>
      <w:legacy w:legacy="1" w:legacySpace="57" w:legacyIndent="170"/>
      <w:lvlJc w:val="left"/>
      <w:pPr>
        <w:ind w:left="1952" w:hanging="17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27">
    <w:nsid w:val="57617DE9"/>
    <w:multiLevelType w:val="hybridMultilevel"/>
    <w:tmpl w:val="466E42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A44485"/>
    <w:multiLevelType w:val="hybridMultilevel"/>
    <w:tmpl w:val="CE0E8EFE"/>
    <w:lvl w:ilvl="0" w:tplc="04190001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29">
    <w:nsid w:val="5A070A6F"/>
    <w:multiLevelType w:val="multilevel"/>
    <w:tmpl w:val="DAE4F1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30">
    <w:nsid w:val="5B1032BD"/>
    <w:multiLevelType w:val="multilevel"/>
    <w:tmpl w:val="BE24076E"/>
    <w:lvl w:ilvl="0">
      <w:start w:val="1"/>
      <w:numFmt w:val="decimal"/>
      <w:pStyle w:val="-1"/>
      <w:lvlText w:val="%1"/>
      <w:lvlJc w:val="left"/>
      <w:pPr>
        <w:tabs>
          <w:tab w:val="num" w:pos="1211"/>
        </w:tabs>
        <w:ind w:left="1191" w:hanging="340"/>
      </w:pPr>
    </w:lvl>
    <w:lvl w:ilvl="1">
      <w:start w:val="1"/>
      <w:numFmt w:val="decimal"/>
      <w:lvlText w:val="%1.%2"/>
      <w:lvlJc w:val="left"/>
      <w:pPr>
        <w:tabs>
          <w:tab w:val="num" w:pos="1758"/>
        </w:tabs>
        <w:ind w:left="1758" w:hanging="90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>
    <w:nsid w:val="5B8950C8"/>
    <w:multiLevelType w:val="hybridMultilevel"/>
    <w:tmpl w:val="C176887A"/>
    <w:lvl w:ilvl="0" w:tplc="55E0C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96B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A440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9A0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0CD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964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1A0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E861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D02B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C732A0"/>
    <w:multiLevelType w:val="hybridMultilevel"/>
    <w:tmpl w:val="CA908C88"/>
    <w:lvl w:ilvl="0" w:tplc="FFFFFFFF">
      <w:start w:val="1"/>
      <w:numFmt w:val="bullet"/>
      <w:lvlText w:val=""/>
      <w:legacy w:legacy="1" w:legacySpace="57" w:legacyIndent="170"/>
      <w:lvlJc w:val="left"/>
      <w:pPr>
        <w:ind w:left="737" w:hanging="17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273398"/>
    <w:multiLevelType w:val="multilevel"/>
    <w:tmpl w:val="DAC08160"/>
    <w:lvl w:ilvl="0">
      <w:start w:val="1"/>
      <w:numFmt w:val="decimal"/>
      <w:lvlText w:val="%1."/>
      <w:lvlJc w:val="left"/>
      <w:pPr>
        <w:tabs>
          <w:tab w:val="num" w:pos="1855"/>
        </w:tabs>
        <w:ind w:left="185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34">
    <w:nsid w:val="5F521FDC"/>
    <w:multiLevelType w:val="hybridMultilevel"/>
    <w:tmpl w:val="3142F996"/>
    <w:lvl w:ilvl="0" w:tplc="5A4EF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BC7D39"/>
    <w:multiLevelType w:val="singleLevel"/>
    <w:tmpl w:val="A79CACA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6">
    <w:nsid w:val="621F0801"/>
    <w:multiLevelType w:val="hybridMultilevel"/>
    <w:tmpl w:val="6944C68E"/>
    <w:lvl w:ilvl="0" w:tplc="13B41F02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682F818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6696EB5A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8FE4A468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C87CFBD8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4E8A6054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304F720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3628E944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9BEADC1C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7">
    <w:nsid w:val="66A47E9E"/>
    <w:multiLevelType w:val="multilevel"/>
    <w:tmpl w:val="2AFA3660"/>
    <w:lvl w:ilvl="0">
      <w:start w:val="1"/>
      <w:numFmt w:val="bullet"/>
      <w:lvlText w:val="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38">
    <w:nsid w:val="70650F88"/>
    <w:multiLevelType w:val="hybridMultilevel"/>
    <w:tmpl w:val="3076AEA8"/>
    <w:lvl w:ilvl="0" w:tplc="66B6F4FE">
      <w:start w:val="1"/>
      <w:numFmt w:val="bullet"/>
      <w:lvlText w:val="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39">
    <w:nsid w:val="72CB2602"/>
    <w:multiLevelType w:val="hybridMultilevel"/>
    <w:tmpl w:val="92426604"/>
    <w:lvl w:ilvl="0" w:tplc="66B6F4FE">
      <w:start w:val="1"/>
      <w:numFmt w:val="bullet"/>
      <w:lvlText w:val=""/>
      <w:lvlJc w:val="left"/>
      <w:pPr>
        <w:tabs>
          <w:tab w:val="num" w:pos="1798"/>
        </w:tabs>
        <w:ind w:left="1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40">
    <w:nsid w:val="745C4EE7"/>
    <w:multiLevelType w:val="hybridMultilevel"/>
    <w:tmpl w:val="394682C2"/>
    <w:lvl w:ilvl="0" w:tplc="D15EBDE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7D4EA170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C0667A6C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146144C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1DA6C55C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E7762328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60E6ACC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86FAC26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726892CA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1">
    <w:nsid w:val="74C04662"/>
    <w:multiLevelType w:val="multilevel"/>
    <w:tmpl w:val="ED1ABAF4"/>
    <w:lvl w:ilvl="0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42">
    <w:nsid w:val="75260FB6"/>
    <w:multiLevelType w:val="hybridMultilevel"/>
    <w:tmpl w:val="D3DC1E30"/>
    <w:lvl w:ilvl="0" w:tplc="FFFFFFFF">
      <w:start w:val="1"/>
      <w:numFmt w:val="bullet"/>
      <w:lvlText w:val=""/>
      <w:legacy w:legacy="1" w:legacySpace="57" w:legacyIndent="170"/>
      <w:lvlJc w:val="left"/>
      <w:pPr>
        <w:ind w:left="3087" w:hanging="170"/>
      </w:pPr>
      <w:rPr>
        <w:rFonts w:ascii="Symbol" w:hAnsi="Symbol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2575"/>
        </w:tabs>
        <w:ind w:left="2575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43">
    <w:nsid w:val="772809CF"/>
    <w:multiLevelType w:val="hybridMultilevel"/>
    <w:tmpl w:val="F87435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2"/>
  </w:num>
  <w:num w:numId="4">
    <w:abstractNumId w:val="21"/>
  </w:num>
  <w:num w:numId="5">
    <w:abstractNumId w:val="7"/>
  </w:num>
  <w:num w:numId="6">
    <w:abstractNumId w:val="40"/>
  </w:num>
  <w:num w:numId="7">
    <w:abstractNumId w:val="24"/>
  </w:num>
  <w:num w:numId="8">
    <w:abstractNumId w:val="36"/>
  </w:num>
  <w:num w:numId="9">
    <w:abstractNumId w:val="31"/>
  </w:num>
  <w:num w:numId="10">
    <w:abstractNumId w:val="5"/>
  </w:num>
  <w:num w:numId="11">
    <w:abstractNumId w:val="19"/>
  </w:num>
  <w:num w:numId="12">
    <w:abstractNumId w:val="17"/>
  </w:num>
  <w:num w:numId="13">
    <w:abstractNumId w:val="29"/>
  </w:num>
  <w:num w:numId="14">
    <w:abstractNumId w:val="14"/>
  </w:num>
  <w:num w:numId="15">
    <w:abstractNumId w:val="10"/>
  </w:num>
  <w:num w:numId="16">
    <w:abstractNumId w:val="28"/>
  </w:num>
  <w:num w:numId="17">
    <w:abstractNumId w:val="8"/>
  </w:num>
  <w:num w:numId="18">
    <w:abstractNumId w:val="33"/>
  </w:num>
  <w:num w:numId="19">
    <w:abstractNumId w:val="25"/>
  </w:num>
  <w:num w:numId="20">
    <w:abstractNumId w:val="41"/>
  </w:num>
  <w:num w:numId="21">
    <w:abstractNumId w:val="39"/>
  </w:num>
  <w:num w:numId="22">
    <w:abstractNumId w:val="38"/>
  </w:num>
  <w:num w:numId="23">
    <w:abstractNumId w:val="13"/>
  </w:num>
  <w:num w:numId="24">
    <w:abstractNumId w:val="4"/>
  </w:num>
  <w:num w:numId="25">
    <w:abstractNumId w:val="22"/>
  </w:num>
  <w:num w:numId="26">
    <w:abstractNumId w:val="16"/>
  </w:num>
  <w:num w:numId="27">
    <w:abstractNumId w:val="12"/>
  </w:num>
  <w:num w:numId="28">
    <w:abstractNumId w:val="9"/>
  </w:num>
  <w:num w:numId="29">
    <w:abstractNumId w:val="37"/>
  </w:num>
  <w:num w:numId="30">
    <w:abstractNumId w:val="15"/>
  </w:num>
  <w:num w:numId="31">
    <w:abstractNumId w:val="1"/>
  </w:num>
  <w:num w:numId="32">
    <w:abstractNumId w:val="0"/>
    <w:lvlOverride w:ilvl="0">
      <w:lvl w:ilvl="0">
        <w:start w:val="1"/>
        <w:numFmt w:val="bullet"/>
        <w:lvlText w:val=""/>
        <w:legacy w:legacy="1" w:legacySpace="57" w:legacyIndent="170"/>
        <w:lvlJc w:val="left"/>
        <w:pPr>
          <w:ind w:left="737" w:hanging="170"/>
        </w:pPr>
        <w:rPr>
          <w:rFonts w:ascii="Symbol" w:hAnsi="Symbol" w:hint="default"/>
          <w:sz w:val="16"/>
        </w:rPr>
      </w:lvl>
    </w:lvlOverride>
  </w:num>
  <w:num w:numId="33">
    <w:abstractNumId w:val="32"/>
  </w:num>
  <w:num w:numId="34">
    <w:abstractNumId w:val="26"/>
  </w:num>
  <w:num w:numId="35">
    <w:abstractNumId w:val="3"/>
  </w:num>
  <w:num w:numId="36">
    <w:abstractNumId w:val="6"/>
  </w:num>
  <w:num w:numId="37">
    <w:abstractNumId w:val="42"/>
  </w:num>
  <w:num w:numId="38">
    <w:abstractNumId w:val="34"/>
  </w:num>
  <w:num w:numId="39">
    <w:abstractNumId w:val="18"/>
  </w:num>
  <w:num w:numId="40">
    <w:abstractNumId w:val="23"/>
  </w:num>
  <w:num w:numId="41">
    <w:abstractNumId w:val="20"/>
  </w:num>
  <w:num w:numId="42">
    <w:abstractNumId w:val="35"/>
  </w:num>
  <w:num w:numId="43">
    <w:abstractNumId w:val="3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43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onsecutiveHyphenLimit w:val="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93">
      <v:stroke weight="2pt"/>
      <o:colormenu v:ext="edit" fillcolor="none" strokecolor="none"/>
    </o:shapedefaults>
    <o:shapelayout v:ext="edit">
      <o:idmap v:ext="edit" data="2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206"/>
    <w:rsid w:val="00003689"/>
    <w:rsid w:val="0000406E"/>
    <w:rsid w:val="00010A2F"/>
    <w:rsid w:val="00011FE9"/>
    <w:rsid w:val="00017080"/>
    <w:rsid w:val="00017E00"/>
    <w:rsid w:val="00030EF1"/>
    <w:rsid w:val="000326C7"/>
    <w:rsid w:val="000423CF"/>
    <w:rsid w:val="0004732E"/>
    <w:rsid w:val="00053B7D"/>
    <w:rsid w:val="000606DE"/>
    <w:rsid w:val="00062B3E"/>
    <w:rsid w:val="00062C83"/>
    <w:rsid w:val="00065769"/>
    <w:rsid w:val="000659B4"/>
    <w:rsid w:val="000838E6"/>
    <w:rsid w:val="00084D8A"/>
    <w:rsid w:val="0008758B"/>
    <w:rsid w:val="00087E72"/>
    <w:rsid w:val="000910BB"/>
    <w:rsid w:val="00091378"/>
    <w:rsid w:val="00092BD2"/>
    <w:rsid w:val="000977EC"/>
    <w:rsid w:val="000A6630"/>
    <w:rsid w:val="000C6FB5"/>
    <w:rsid w:val="000F3A70"/>
    <w:rsid w:val="000F5252"/>
    <w:rsid w:val="000F5869"/>
    <w:rsid w:val="001021CE"/>
    <w:rsid w:val="001043EC"/>
    <w:rsid w:val="00114802"/>
    <w:rsid w:val="00116A06"/>
    <w:rsid w:val="001173D4"/>
    <w:rsid w:val="001311F0"/>
    <w:rsid w:val="00137A90"/>
    <w:rsid w:val="001579D3"/>
    <w:rsid w:val="00160E41"/>
    <w:rsid w:val="001611F9"/>
    <w:rsid w:val="001622D0"/>
    <w:rsid w:val="0016462F"/>
    <w:rsid w:val="00170F21"/>
    <w:rsid w:val="00176A9E"/>
    <w:rsid w:val="00182845"/>
    <w:rsid w:val="00184AEB"/>
    <w:rsid w:val="00186AF3"/>
    <w:rsid w:val="00187441"/>
    <w:rsid w:val="0019589B"/>
    <w:rsid w:val="001A70F3"/>
    <w:rsid w:val="001B5753"/>
    <w:rsid w:val="001C1B77"/>
    <w:rsid w:val="001C4078"/>
    <w:rsid w:val="001D439A"/>
    <w:rsid w:val="001D7DC5"/>
    <w:rsid w:val="001E04DE"/>
    <w:rsid w:val="001E1E85"/>
    <w:rsid w:val="001E458C"/>
    <w:rsid w:val="001E7643"/>
    <w:rsid w:val="001F2C17"/>
    <w:rsid w:val="001F70A7"/>
    <w:rsid w:val="00203239"/>
    <w:rsid w:val="00203A0B"/>
    <w:rsid w:val="00210D0F"/>
    <w:rsid w:val="00214F5E"/>
    <w:rsid w:val="00222154"/>
    <w:rsid w:val="00226D81"/>
    <w:rsid w:val="00234D51"/>
    <w:rsid w:val="002373B6"/>
    <w:rsid w:val="00237461"/>
    <w:rsid w:val="002408AC"/>
    <w:rsid w:val="00247C07"/>
    <w:rsid w:val="0025273C"/>
    <w:rsid w:val="00253203"/>
    <w:rsid w:val="00257EFB"/>
    <w:rsid w:val="00264524"/>
    <w:rsid w:val="00273C2F"/>
    <w:rsid w:val="0028174D"/>
    <w:rsid w:val="00282405"/>
    <w:rsid w:val="00285005"/>
    <w:rsid w:val="002A3230"/>
    <w:rsid w:val="002A5863"/>
    <w:rsid w:val="002B378B"/>
    <w:rsid w:val="002B7ACF"/>
    <w:rsid w:val="002C490E"/>
    <w:rsid w:val="002C6E2C"/>
    <w:rsid w:val="002E0523"/>
    <w:rsid w:val="002E55D2"/>
    <w:rsid w:val="002E5D0B"/>
    <w:rsid w:val="00303807"/>
    <w:rsid w:val="003043B1"/>
    <w:rsid w:val="00305AD3"/>
    <w:rsid w:val="00307113"/>
    <w:rsid w:val="0030741C"/>
    <w:rsid w:val="00312596"/>
    <w:rsid w:val="00312F9F"/>
    <w:rsid w:val="00313C29"/>
    <w:rsid w:val="003147B5"/>
    <w:rsid w:val="003165E6"/>
    <w:rsid w:val="00320B61"/>
    <w:rsid w:val="00326E59"/>
    <w:rsid w:val="0033488F"/>
    <w:rsid w:val="003425B6"/>
    <w:rsid w:val="003557C6"/>
    <w:rsid w:val="003645D4"/>
    <w:rsid w:val="0038635F"/>
    <w:rsid w:val="00391235"/>
    <w:rsid w:val="00393DBE"/>
    <w:rsid w:val="00393E61"/>
    <w:rsid w:val="003946EA"/>
    <w:rsid w:val="00396196"/>
    <w:rsid w:val="003A39AC"/>
    <w:rsid w:val="003B0D46"/>
    <w:rsid w:val="003D1DB8"/>
    <w:rsid w:val="003D6520"/>
    <w:rsid w:val="003F1C85"/>
    <w:rsid w:val="00403C73"/>
    <w:rsid w:val="004059B5"/>
    <w:rsid w:val="00410B59"/>
    <w:rsid w:val="0042325A"/>
    <w:rsid w:val="004249B1"/>
    <w:rsid w:val="00425548"/>
    <w:rsid w:val="00425BBC"/>
    <w:rsid w:val="004328F8"/>
    <w:rsid w:val="0043308E"/>
    <w:rsid w:val="00434005"/>
    <w:rsid w:val="00436A64"/>
    <w:rsid w:val="004427B7"/>
    <w:rsid w:val="004451F9"/>
    <w:rsid w:val="00447EB6"/>
    <w:rsid w:val="00453166"/>
    <w:rsid w:val="004550C3"/>
    <w:rsid w:val="004635FF"/>
    <w:rsid w:val="00472F10"/>
    <w:rsid w:val="0047335C"/>
    <w:rsid w:val="00482541"/>
    <w:rsid w:val="00493C69"/>
    <w:rsid w:val="00495606"/>
    <w:rsid w:val="004A0584"/>
    <w:rsid w:val="004A229C"/>
    <w:rsid w:val="004A6267"/>
    <w:rsid w:val="004C5450"/>
    <w:rsid w:val="004C59E8"/>
    <w:rsid w:val="004D2C8C"/>
    <w:rsid w:val="004D58B5"/>
    <w:rsid w:val="004E198B"/>
    <w:rsid w:val="004E3F7C"/>
    <w:rsid w:val="004E5499"/>
    <w:rsid w:val="005031D3"/>
    <w:rsid w:val="00505677"/>
    <w:rsid w:val="00505C6B"/>
    <w:rsid w:val="005221CA"/>
    <w:rsid w:val="00526E02"/>
    <w:rsid w:val="00527A91"/>
    <w:rsid w:val="0053032F"/>
    <w:rsid w:val="00532235"/>
    <w:rsid w:val="00535C6E"/>
    <w:rsid w:val="005404F6"/>
    <w:rsid w:val="00554DD6"/>
    <w:rsid w:val="00561EDB"/>
    <w:rsid w:val="005648A5"/>
    <w:rsid w:val="005704F6"/>
    <w:rsid w:val="00585B0D"/>
    <w:rsid w:val="005915AA"/>
    <w:rsid w:val="0059528D"/>
    <w:rsid w:val="005A796E"/>
    <w:rsid w:val="005B0E71"/>
    <w:rsid w:val="005B29C2"/>
    <w:rsid w:val="005B6381"/>
    <w:rsid w:val="005C015E"/>
    <w:rsid w:val="005C3BDE"/>
    <w:rsid w:val="005D2D77"/>
    <w:rsid w:val="005D3208"/>
    <w:rsid w:val="005D3F61"/>
    <w:rsid w:val="005E47EF"/>
    <w:rsid w:val="005E48E3"/>
    <w:rsid w:val="005F700D"/>
    <w:rsid w:val="006157B0"/>
    <w:rsid w:val="00615F13"/>
    <w:rsid w:val="0062055A"/>
    <w:rsid w:val="006219A6"/>
    <w:rsid w:val="006250C1"/>
    <w:rsid w:val="00627851"/>
    <w:rsid w:val="00636FA2"/>
    <w:rsid w:val="0064382D"/>
    <w:rsid w:val="00644221"/>
    <w:rsid w:val="006602C4"/>
    <w:rsid w:val="006621F5"/>
    <w:rsid w:val="00666281"/>
    <w:rsid w:val="00672FE3"/>
    <w:rsid w:val="00673087"/>
    <w:rsid w:val="0067391F"/>
    <w:rsid w:val="00680417"/>
    <w:rsid w:val="0068272E"/>
    <w:rsid w:val="00685759"/>
    <w:rsid w:val="00686539"/>
    <w:rsid w:val="00690655"/>
    <w:rsid w:val="006A1686"/>
    <w:rsid w:val="006A499E"/>
    <w:rsid w:val="006A5CC5"/>
    <w:rsid w:val="006D0B6A"/>
    <w:rsid w:val="006D38CF"/>
    <w:rsid w:val="006D466F"/>
    <w:rsid w:val="006E1560"/>
    <w:rsid w:val="006E6CD7"/>
    <w:rsid w:val="006E7447"/>
    <w:rsid w:val="007038A6"/>
    <w:rsid w:val="00706DE7"/>
    <w:rsid w:val="00712780"/>
    <w:rsid w:val="00721B37"/>
    <w:rsid w:val="007272F8"/>
    <w:rsid w:val="007405D5"/>
    <w:rsid w:val="00740F8E"/>
    <w:rsid w:val="00744D0D"/>
    <w:rsid w:val="00745D40"/>
    <w:rsid w:val="00766053"/>
    <w:rsid w:val="00771524"/>
    <w:rsid w:val="00772899"/>
    <w:rsid w:val="00781EB3"/>
    <w:rsid w:val="007831BA"/>
    <w:rsid w:val="007860F3"/>
    <w:rsid w:val="007927D7"/>
    <w:rsid w:val="00793570"/>
    <w:rsid w:val="00796357"/>
    <w:rsid w:val="0079659D"/>
    <w:rsid w:val="007A31AF"/>
    <w:rsid w:val="007B4ECF"/>
    <w:rsid w:val="007B6206"/>
    <w:rsid w:val="007C70CB"/>
    <w:rsid w:val="007D2729"/>
    <w:rsid w:val="007D6C8F"/>
    <w:rsid w:val="007E33A8"/>
    <w:rsid w:val="007E3C73"/>
    <w:rsid w:val="007E679A"/>
    <w:rsid w:val="007F2843"/>
    <w:rsid w:val="007F55CB"/>
    <w:rsid w:val="00802A34"/>
    <w:rsid w:val="008079C7"/>
    <w:rsid w:val="00810518"/>
    <w:rsid w:val="00811A6E"/>
    <w:rsid w:val="008234A6"/>
    <w:rsid w:val="00825003"/>
    <w:rsid w:val="0084168D"/>
    <w:rsid w:val="008533F2"/>
    <w:rsid w:val="0085650A"/>
    <w:rsid w:val="00861E2F"/>
    <w:rsid w:val="00867C1C"/>
    <w:rsid w:val="00874AB7"/>
    <w:rsid w:val="00890967"/>
    <w:rsid w:val="00894D9F"/>
    <w:rsid w:val="0089558D"/>
    <w:rsid w:val="00897389"/>
    <w:rsid w:val="008A703B"/>
    <w:rsid w:val="008A72FD"/>
    <w:rsid w:val="008A74E2"/>
    <w:rsid w:val="008B1009"/>
    <w:rsid w:val="008B5776"/>
    <w:rsid w:val="008B68E6"/>
    <w:rsid w:val="008C1879"/>
    <w:rsid w:val="008C198B"/>
    <w:rsid w:val="008C1C68"/>
    <w:rsid w:val="008C5166"/>
    <w:rsid w:val="008D085D"/>
    <w:rsid w:val="008D2397"/>
    <w:rsid w:val="008D66B6"/>
    <w:rsid w:val="008E0C8F"/>
    <w:rsid w:val="008E5FC6"/>
    <w:rsid w:val="008E60C6"/>
    <w:rsid w:val="008E7C01"/>
    <w:rsid w:val="008F07B8"/>
    <w:rsid w:val="008F21CC"/>
    <w:rsid w:val="00911C0B"/>
    <w:rsid w:val="00911E8B"/>
    <w:rsid w:val="0091344B"/>
    <w:rsid w:val="0091716F"/>
    <w:rsid w:val="009218CE"/>
    <w:rsid w:val="00923312"/>
    <w:rsid w:val="0093012B"/>
    <w:rsid w:val="00930FDD"/>
    <w:rsid w:val="009338B4"/>
    <w:rsid w:val="00934AD8"/>
    <w:rsid w:val="00937643"/>
    <w:rsid w:val="00941E3A"/>
    <w:rsid w:val="00953C61"/>
    <w:rsid w:val="0095666C"/>
    <w:rsid w:val="00960705"/>
    <w:rsid w:val="00966A49"/>
    <w:rsid w:val="0097768B"/>
    <w:rsid w:val="009778BE"/>
    <w:rsid w:val="009779BB"/>
    <w:rsid w:val="009802DD"/>
    <w:rsid w:val="0099033D"/>
    <w:rsid w:val="009A72F4"/>
    <w:rsid w:val="009B2EC6"/>
    <w:rsid w:val="009B5800"/>
    <w:rsid w:val="009D5715"/>
    <w:rsid w:val="009D5C86"/>
    <w:rsid w:val="009F11AD"/>
    <w:rsid w:val="009F68C0"/>
    <w:rsid w:val="00A02288"/>
    <w:rsid w:val="00A10525"/>
    <w:rsid w:val="00A11C66"/>
    <w:rsid w:val="00A22C36"/>
    <w:rsid w:val="00A23AC1"/>
    <w:rsid w:val="00A34966"/>
    <w:rsid w:val="00A4161D"/>
    <w:rsid w:val="00A4195E"/>
    <w:rsid w:val="00A41D1D"/>
    <w:rsid w:val="00A52962"/>
    <w:rsid w:val="00A55189"/>
    <w:rsid w:val="00A57742"/>
    <w:rsid w:val="00A61923"/>
    <w:rsid w:val="00A67CA2"/>
    <w:rsid w:val="00A77A04"/>
    <w:rsid w:val="00A8248C"/>
    <w:rsid w:val="00A8284F"/>
    <w:rsid w:val="00A85610"/>
    <w:rsid w:val="00AB207B"/>
    <w:rsid w:val="00AC3A3C"/>
    <w:rsid w:val="00AD0E4E"/>
    <w:rsid w:val="00AD3184"/>
    <w:rsid w:val="00AE5726"/>
    <w:rsid w:val="00AF6479"/>
    <w:rsid w:val="00B273B7"/>
    <w:rsid w:val="00B301B8"/>
    <w:rsid w:val="00B31EA4"/>
    <w:rsid w:val="00B36840"/>
    <w:rsid w:val="00B52A73"/>
    <w:rsid w:val="00B55882"/>
    <w:rsid w:val="00B70972"/>
    <w:rsid w:val="00B77BEA"/>
    <w:rsid w:val="00B8474D"/>
    <w:rsid w:val="00B96B8A"/>
    <w:rsid w:val="00BA0B3D"/>
    <w:rsid w:val="00BA2A76"/>
    <w:rsid w:val="00BA4605"/>
    <w:rsid w:val="00BA7DAE"/>
    <w:rsid w:val="00BB484B"/>
    <w:rsid w:val="00BB7826"/>
    <w:rsid w:val="00BD5C9E"/>
    <w:rsid w:val="00BD7FA0"/>
    <w:rsid w:val="00BF4CFF"/>
    <w:rsid w:val="00BF5E0F"/>
    <w:rsid w:val="00C036DD"/>
    <w:rsid w:val="00C04408"/>
    <w:rsid w:val="00C125E8"/>
    <w:rsid w:val="00C16459"/>
    <w:rsid w:val="00C16D6C"/>
    <w:rsid w:val="00C21137"/>
    <w:rsid w:val="00C32E00"/>
    <w:rsid w:val="00C366F1"/>
    <w:rsid w:val="00C41F14"/>
    <w:rsid w:val="00C43FAB"/>
    <w:rsid w:val="00C453D3"/>
    <w:rsid w:val="00C52164"/>
    <w:rsid w:val="00C64D67"/>
    <w:rsid w:val="00C80554"/>
    <w:rsid w:val="00C94FAF"/>
    <w:rsid w:val="00C95EF1"/>
    <w:rsid w:val="00CA1752"/>
    <w:rsid w:val="00CA3CB5"/>
    <w:rsid w:val="00CA70A7"/>
    <w:rsid w:val="00CB14CE"/>
    <w:rsid w:val="00CB4ACC"/>
    <w:rsid w:val="00CC7276"/>
    <w:rsid w:val="00CD7654"/>
    <w:rsid w:val="00CE0281"/>
    <w:rsid w:val="00CF7997"/>
    <w:rsid w:val="00D007DB"/>
    <w:rsid w:val="00D06A5A"/>
    <w:rsid w:val="00D12EBE"/>
    <w:rsid w:val="00D176B9"/>
    <w:rsid w:val="00D27826"/>
    <w:rsid w:val="00D44416"/>
    <w:rsid w:val="00D501B7"/>
    <w:rsid w:val="00D50982"/>
    <w:rsid w:val="00D604B1"/>
    <w:rsid w:val="00D72C83"/>
    <w:rsid w:val="00D763E5"/>
    <w:rsid w:val="00D8019B"/>
    <w:rsid w:val="00D86FF1"/>
    <w:rsid w:val="00D9240B"/>
    <w:rsid w:val="00D93C76"/>
    <w:rsid w:val="00D93F85"/>
    <w:rsid w:val="00D94AC2"/>
    <w:rsid w:val="00DA5123"/>
    <w:rsid w:val="00DA769C"/>
    <w:rsid w:val="00DB5BF2"/>
    <w:rsid w:val="00DD4894"/>
    <w:rsid w:val="00DD67CA"/>
    <w:rsid w:val="00DD6BA9"/>
    <w:rsid w:val="00DD7D14"/>
    <w:rsid w:val="00DE039C"/>
    <w:rsid w:val="00DE0AA4"/>
    <w:rsid w:val="00DE2F42"/>
    <w:rsid w:val="00DF1DFB"/>
    <w:rsid w:val="00E04DE2"/>
    <w:rsid w:val="00E1229E"/>
    <w:rsid w:val="00E13318"/>
    <w:rsid w:val="00E2424E"/>
    <w:rsid w:val="00E253CE"/>
    <w:rsid w:val="00E270EB"/>
    <w:rsid w:val="00E343C0"/>
    <w:rsid w:val="00E37A10"/>
    <w:rsid w:val="00E47FC8"/>
    <w:rsid w:val="00E5008E"/>
    <w:rsid w:val="00E811E9"/>
    <w:rsid w:val="00E81204"/>
    <w:rsid w:val="00E8522B"/>
    <w:rsid w:val="00E91168"/>
    <w:rsid w:val="00E95EBF"/>
    <w:rsid w:val="00EA4357"/>
    <w:rsid w:val="00EA6B7C"/>
    <w:rsid w:val="00EB09B0"/>
    <w:rsid w:val="00EB0D53"/>
    <w:rsid w:val="00EB1351"/>
    <w:rsid w:val="00EB499B"/>
    <w:rsid w:val="00ED22D4"/>
    <w:rsid w:val="00ED4419"/>
    <w:rsid w:val="00ED686F"/>
    <w:rsid w:val="00EE15FC"/>
    <w:rsid w:val="00EE4F8E"/>
    <w:rsid w:val="00EE6CC6"/>
    <w:rsid w:val="00EE746B"/>
    <w:rsid w:val="00F011B6"/>
    <w:rsid w:val="00F07A9F"/>
    <w:rsid w:val="00F12BAA"/>
    <w:rsid w:val="00F20A4F"/>
    <w:rsid w:val="00F3033B"/>
    <w:rsid w:val="00F34D33"/>
    <w:rsid w:val="00F36291"/>
    <w:rsid w:val="00F40077"/>
    <w:rsid w:val="00F406F2"/>
    <w:rsid w:val="00F40D04"/>
    <w:rsid w:val="00F42908"/>
    <w:rsid w:val="00F4439E"/>
    <w:rsid w:val="00F4604F"/>
    <w:rsid w:val="00F462FA"/>
    <w:rsid w:val="00F50608"/>
    <w:rsid w:val="00F52A29"/>
    <w:rsid w:val="00F5333B"/>
    <w:rsid w:val="00F55BE8"/>
    <w:rsid w:val="00F560B3"/>
    <w:rsid w:val="00F578BD"/>
    <w:rsid w:val="00F62444"/>
    <w:rsid w:val="00F6641F"/>
    <w:rsid w:val="00F66C93"/>
    <w:rsid w:val="00F67C10"/>
    <w:rsid w:val="00F73C29"/>
    <w:rsid w:val="00F73E0C"/>
    <w:rsid w:val="00F74338"/>
    <w:rsid w:val="00F76294"/>
    <w:rsid w:val="00F838F0"/>
    <w:rsid w:val="00F84907"/>
    <w:rsid w:val="00F924A9"/>
    <w:rsid w:val="00FA2018"/>
    <w:rsid w:val="00FB5BEA"/>
    <w:rsid w:val="00FC12A8"/>
    <w:rsid w:val="00FC6ECE"/>
    <w:rsid w:val="00FD302F"/>
    <w:rsid w:val="00FD402A"/>
    <w:rsid w:val="00FD6AEE"/>
    <w:rsid w:val="00FE0B03"/>
    <w:rsid w:val="00FE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93">
      <v:stroke weight="2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7"/>
        <o:entry new="9" old="0"/>
        <o:entry new="10" old="0"/>
        <o:entry new="11" old="0"/>
      </o:regrouptable>
    </o:shapelayout>
  </w:shapeDefaults>
  <w:decimalSymbol w:val=","/>
  <w:listSeparator w:val=";"/>
  <w15:docId w15:val="{95D9D735-A5B2-42DE-9B08-ED47B12E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6F1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C366F1"/>
    <w:pPr>
      <w:suppressAutoHyphens/>
      <w:spacing w:line="336" w:lineRule="auto"/>
      <w:jc w:val="left"/>
      <w:outlineLvl w:val="0"/>
    </w:pPr>
    <w:rPr>
      <w:b/>
      <w:caps/>
      <w:kern w:val="28"/>
    </w:rPr>
  </w:style>
  <w:style w:type="paragraph" w:styleId="2">
    <w:name w:val="heading 2"/>
    <w:basedOn w:val="a"/>
    <w:next w:val="a"/>
    <w:autoRedefine/>
    <w:qFormat/>
    <w:rsid w:val="00C366F1"/>
    <w:pPr>
      <w:widowControl w:val="0"/>
      <w:ind w:firstLine="709"/>
      <w:jc w:val="left"/>
      <w:outlineLvl w:val="1"/>
    </w:pPr>
    <w:rPr>
      <w:snapToGrid w:val="0"/>
      <w:sz w:val="24"/>
    </w:rPr>
  </w:style>
  <w:style w:type="paragraph" w:styleId="3">
    <w:name w:val="heading 3"/>
    <w:basedOn w:val="a"/>
    <w:next w:val="a"/>
    <w:qFormat/>
    <w:rsid w:val="00C366F1"/>
    <w:pPr>
      <w:suppressAutoHyphens/>
      <w:spacing w:line="336" w:lineRule="auto"/>
      <w:ind w:left="851"/>
      <w:outlineLvl w:val="2"/>
    </w:pPr>
    <w:rPr>
      <w:sz w:val="24"/>
    </w:rPr>
  </w:style>
  <w:style w:type="paragraph" w:styleId="4">
    <w:name w:val="heading 4"/>
    <w:basedOn w:val="a"/>
    <w:next w:val="a"/>
    <w:qFormat/>
    <w:rsid w:val="00C366F1"/>
    <w:pPr>
      <w:suppressAutoHyphens/>
      <w:spacing w:line="336" w:lineRule="auto"/>
      <w:jc w:val="center"/>
      <w:outlineLvl w:val="3"/>
    </w:pPr>
    <w:rPr>
      <w:b/>
      <w:lang w:val="uk-UA"/>
    </w:rPr>
  </w:style>
  <w:style w:type="paragraph" w:styleId="5">
    <w:name w:val="heading 5"/>
    <w:basedOn w:val="a"/>
    <w:next w:val="a"/>
    <w:qFormat/>
    <w:rsid w:val="00C366F1"/>
    <w:pPr>
      <w:keepNext/>
      <w:jc w:val="center"/>
      <w:outlineLvl w:val="4"/>
    </w:pPr>
    <w:rPr>
      <w:rFonts w:ascii="Arial" w:hAnsi="Arial"/>
      <w:i/>
      <w:sz w:val="18"/>
    </w:rPr>
  </w:style>
  <w:style w:type="paragraph" w:styleId="6">
    <w:name w:val="heading 6"/>
    <w:basedOn w:val="a"/>
    <w:next w:val="a"/>
    <w:qFormat/>
    <w:rsid w:val="00C366F1"/>
    <w:pPr>
      <w:keepNext/>
      <w:jc w:val="center"/>
      <w:outlineLvl w:val="5"/>
    </w:pPr>
    <w:rPr>
      <w:rFonts w:ascii="Arial" w:hAnsi="Arial"/>
      <w:i/>
    </w:rPr>
  </w:style>
  <w:style w:type="paragraph" w:styleId="7">
    <w:name w:val="heading 7"/>
    <w:basedOn w:val="a"/>
    <w:next w:val="a"/>
    <w:qFormat/>
    <w:rsid w:val="00C366F1"/>
    <w:pPr>
      <w:keepNext/>
      <w:ind w:left="709"/>
      <w:outlineLvl w:val="6"/>
    </w:pPr>
    <w:rPr>
      <w:b/>
      <w:spacing w:val="20"/>
      <w:position w:val="-4"/>
    </w:rPr>
  </w:style>
  <w:style w:type="paragraph" w:styleId="8">
    <w:name w:val="heading 8"/>
    <w:basedOn w:val="a"/>
    <w:next w:val="a"/>
    <w:qFormat/>
    <w:rsid w:val="00C366F1"/>
    <w:pPr>
      <w:keepNext/>
      <w:ind w:left="720"/>
      <w:jc w:val="center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qFormat/>
    <w:rsid w:val="00C366F1"/>
    <w:pPr>
      <w:keepNext/>
      <w:suppressAutoHyphens/>
      <w:spacing w:line="264" w:lineRule="auto"/>
      <w:jc w:val="right"/>
      <w:outlineLvl w:val="8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66F1"/>
    <w:pPr>
      <w:tabs>
        <w:tab w:val="center" w:pos="4153"/>
        <w:tab w:val="right" w:pos="8306"/>
      </w:tabs>
    </w:pPr>
    <w:rPr>
      <w:lang w:val="uk-UA"/>
    </w:rPr>
  </w:style>
  <w:style w:type="paragraph" w:styleId="a4">
    <w:name w:val="caption"/>
    <w:basedOn w:val="a"/>
    <w:next w:val="a"/>
    <w:qFormat/>
    <w:rsid w:val="00C366F1"/>
    <w:pPr>
      <w:suppressAutoHyphens/>
      <w:spacing w:line="336" w:lineRule="auto"/>
      <w:jc w:val="center"/>
    </w:pPr>
    <w:rPr>
      <w:lang w:val="uk-UA"/>
    </w:rPr>
  </w:style>
  <w:style w:type="paragraph" w:styleId="a5">
    <w:name w:val="footer"/>
    <w:basedOn w:val="a"/>
    <w:rsid w:val="00C366F1"/>
    <w:pPr>
      <w:tabs>
        <w:tab w:val="center" w:pos="4153"/>
        <w:tab w:val="right" w:pos="8306"/>
      </w:tabs>
    </w:pPr>
    <w:rPr>
      <w:lang w:val="uk-UA"/>
    </w:rPr>
  </w:style>
  <w:style w:type="character" w:styleId="a6">
    <w:name w:val="page number"/>
    <w:rsid w:val="00C366F1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rsid w:val="00C366F1"/>
    <w:pPr>
      <w:spacing w:before="120" w:after="120"/>
      <w:jc w:val="left"/>
    </w:pPr>
    <w:rPr>
      <w:b/>
      <w:caps/>
      <w:sz w:val="20"/>
    </w:rPr>
  </w:style>
  <w:style w:type="paragraph" w:styleId="20">
    <w:name w:val="toc 2"/>
    <w:basedOn w:val="a"/>
    <w:next w:val="a"/>
    <w:autoRedefine/>
    <w:semiHidden/>
    <w:rsid w:val="00C366F1"/>
    <w:pPr>
      <w:ind w:left="280"/>
      <w:jc w:val="left"/>
    </w:pPr>
    <w:rPr>
      <w:smallCaps/>
      <w:sz w:val="20"/>
    </w:rPr>
  </w:style>
  <w:style w:type="paragraph" w:styleId="30">
    <w:name w:val="toc 3"/>
    <w:basedOn w:val="a"/>
    <w:next w:val="a"/>
    <w:autoRedefine/>
    <w:semiHidden/>
    <w:rsid w:val="00C366F1"/>
    <w:pPr>
      <w:ind w:left="560"/>
      <w:jc w:val="left"/>
    </w:pPr>
    <w:rPr>
      <w:i/>
      <w:sz w:val="20"/>
    </w:rPr>
  </w:style>
  <w:style w:type="paragraph" w:styleId="40">
    <w:name w:val="toc 4"/>
    <w:basedOn w:val="a"/>
    <w:next w:val="a"/>
    <w:autoRedefine/>
    <w:semiHidden/>
    <w:rsid w:val="00C366F1"/>
    <w:pPr>
      <w:ind w:left="840"/>
      <w:jc w:val="left"/>
    </w:pPr>
    <w:rPr>
      <w:sz w:val="18"/>
    </w:rPr>
  </w:style>
  <w:style w:type="paragraph" w:styleId="a7">
    <w:name w:val="Body Text"/>
    <w:basedOn w:val="a"/>
    <w:rsid w:val="00C366F1"/>
    <w:pPr>
      <w:spacing w:line="336" w:lineRule="auto"/>
      <w:ind w:firstLine="851"/>
    </w:pPr>
  </w:style>
  <w:style w:type="paragraph" w:customStyle="1" w:styleId="a8">
    <w:name w:val="Переменные"/>
    <w:basedOn w:val="a7"/>
    <w:rsid w:val="00C366F1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rsid w:val="00C366F1"/>
    <w:pPr>
      <w:shd w:val="clear" w:color="auto" w:fill="000080"/>
    </w:pPr>
    <w:rPr>
      <w:sz w:val="24"/>
    </w:rPr>
  </w:style>
  <w:style w:type="paragraph" w:customStyle="1" w:styleId="aa">
    <w:name w:val="Формула"/>
    <w:basedOn w:val="a7"/>
    <w:rsid w:val="00C366F1"/>
    <w:pPr>
      <w:tabs>
        <w:tab w:val="center" w:pos="4536"/>
        <w:tab w:val="right" w:pos="9356"/>
      </w:tabs>
      <w:ind w:firstLine="0"/>
    </w:pPr>
  </w:style>
  <w:style w:type="paragraph" w:customStyle="1" w:styleId="-">
    <w:name w:val="Диплом-основной текст"/>
    <w:basedOn w:val="a"/>
    <w:rsid w:val="00C366F1"/>
    <w:pPr>
      <w:spacing w:line="360" w:lineRule="auto"/>
      <w:ind w:firstLine="851"/>
    </w:pPr>
    <w:rPr>
      <w:sz w:val="24"/>
    </w:rPr>
  </w:style>
  <w:style w:type="paragraph" w:customStyle="1" w:styleId="-1">
    <w:name w:val="Диплом-заголовок раздела (1)"/>
    <w:basedOn w:val="a"/>
    <w:next w:val="-2"/>
    <w:rsid w:val="00C366F1"/>
    <w:pPr>
      <w:numPr>
        <w:numId w:val="2"/>
      </w:numPr>
      <w:spacing w:before="120" w:after="120"/>
      <w:jc w:val="left"/>
    </w:pPr>
    <w:rPr>
      <w:b/>
      <w:caps/>
      <w:sz w:val="24"/>
    </w:rPr>
  </w:style>
  <w:style w:type="paragraph" w:customStyle="1" w:styleId="-2">
    <w:name w:val="Диплом-заголовок подраздела (2)"/>
    <w:basedOn w:val="-1"/>
    <w:next w:val="-"/>
    <w:rsid w:val="00C366F1"/>
    <w:pPr>
      <w:numPr>
        <w:ilvl w:val="1"/>
        <w:numId w:val="1"/>
      </w:numPr>
      <w:spacing w:before="0" w:after="240" w:line="360" w:lineRule="auto"/>
    </w:pPr>
    <w:rPr>
      <w:caps w:val="0"/>
    </w:rPr>
  </w:style>
  <w:style w:type="paragraph" w:styleId="ab">
    <w:name w:val="Body Text Indent"/>
    <w:basedOn w:val="a"/>
    <w:rsid w:val="00C366F1"/>
    <w:pPr>
      <w:ind w:firstLine="720"/>
    </w:pPr>
    <w:rPr>
      <w:rFonts w:ascii="Arial" w:hAnsi="Arial"/>
      <w:sz w:val="20"/>
    </w:rPr>
  </w:style>
  <w:style w:type="paragraph" w:styleId="21">
    <w:name w:val="Body Text Indent 2"/>
    <w:basedOn w:val="a"/>
    <w:rsid w:val="00C366F1"/>
    <w:pPr>
      <w:ind w:firstLine="567"/>
    </w:pPr>
    <w:rPr>
      <w:rFonts w:ascii="Arial" w:hAnsi="Arial"/>
      <w:sz w:val="20"/>
    </w:rPr>
  </w:style>
  <w:style w:type="paragraph" w:styleId="31">
    <w:name w:val="Body Text Indent 3"/>
    <w:basedOn w:val="a"/>
    <w:rsid w:val="00C366F1"/>
    <w:pPr>
      <w:ind w:firstLine="493"/>
    </w:pPr>
    <w:rPr>
      <w:rFonts w:ascii="Arial" w:hAnsi="Arial"/>
      <w:sz w:val="20"/>
    </w:rPr>
  </w:style>
  <w:style w:type="paragraph" w:customStyle="1" w:styleId="Normal1">
    <w:name w:val="Normal1"/>
    <w:rsid w:val="00C366F1"/>
    <w:pPr>
      <w:spacing w:before="100" w:after="100"/>
    </w:pPr>
    <w:rPr>
      <w:snapToGrid w:val="0"/>
      <w:sz w:val="24"/>
    </w:rPr>
  </w:style>
  <w:style w:type="paragraph" w:customStyle="1" w:styleId="H1">
    <w:name w:val="H1"/>
    <w:basedOn w:val="Normal1"/>
    <w:next w:val="Normal1"/>
    <w:rsid w:val="00C366F1"/>
    <w:pPr>
      <w:keepNext/>
      <w:outlineLvl w:val="1"/>
    </w:pPr>
    <w:rPr>
      <w:b/>
      <w:kern w:val="36"/>
      <w:sz w:val="48"/>
    </w:rPr>
  </w:style>
  <w:style w:type="character" w:styleId="ac">
    <w:name w:val="Hyperlink"/>
    <w:rsid w:val="00C366F1"/>
    <w:rPr>
      <w:color w:val="0000FF"/>
      <w:u w:val="single"/>
    </w:rPr>
  </w:style>
  <w:style w:type="character" w:styleId="ad">
    <w:name w:val="FollowedHyperlink"/>
    <w:rsid w:val="00C366F1"/>
    <w:rPr>
      <w:color w:val="800080"/>
      <w:u w:val="single"/>
    </w:rPr>
  </w:style>
  <w:style w:type="paragraph" w:customStyle="1" w:styleId="H3">
    <w:name w:val="H3"/>
    <w:basedOn w:val="Normal1"/>
    <w:next w:val="Normal1"/>
    <w:rsid w:val="00C366F1"/>
    <w:pPr>
      <w:keepNext/>
      <w:outlineLvl w:val="3"/>
    </w:pPr>
    <w:rPr>
      <w:b/>
      <w:sz w:val="28"/>
    </w:rPr>
  </w:style>
  <w:style w:type="character" w:styleId="ae">
    <w:name w:val="Strong"/>
    <w:qFormat/>
    <w:rsid w:val="00C366F1"/>
    <w:rPr>
      <w:b/>
    </w:rPr>
  </w:style>
  <w:style w:type="paragraph" w:customStyle="1" w:styleId="H2">
    <w:name w:val="H2"/>
    <w:basedOn w:val="Normal1"/>
    <w:next w:val="Normal1"/>
    <w:rsid w:val="00C366F1"/>
    <w:pPr>
      <w:keepNext/>
      <w:outlineLvl w:val="2"/>
    </w:pPr>
    <w:rPr>
      <w:b/>
      <w:sz w:val="36"/>
    </w:rPr>
  </w:style>
  <w:style w:type="paragraph" w:customStyle="1" w:styleId="af">
    <w:name w:val="Цитаты"/>
    <w:basedOn w:val="Normal1"/>
    <w:rsid w:val="00C366F1"/>
    <w:pPr>
      <w:ind w:left="360" w:right="360"/>
    </w:pPr>
  </w:style>
  <w:style w:type="paragraph" w:customStyle="1" w:styleId="af0">
    <w:name w:val="Список определений"/>
    <w:basedOn w:val="Normal1"/>
    <w:next w:val="a"/>
    <w:rsid w:val="00C366F1"/>
    <w:pPr>
      <w:spacing w:before="0" w:after="0"/>
      <w:ind w:left="360"/>
    </w:pPr>
  </w:style>
  <w:style w:type="paragraph" w:customStyle="1" w:styleId="af1">
    <w:name w:val="Термин"/>
    <w:basedOn w:val="Normal1"/>
    <w:next w:val="af0"/>
    <w:rsid w:val="00C366F1"/>
    <w:pPr>
      <w:spacing w:before="0" w:after="0"/>
    </w:pPr>
  </w:style>
  <w:style w:type="character" w:customStyle="1" w:styleId="af2">
    <w:name w:val="Определение"/>
    <w:rsid w:val="00C366F1"/>
    <w:rPr>
      <w:i/>
    </w:rPr>
  </w:style>
  <w:style w:type="paragraph" w:customStyle="1" w:styleId="H4">
    <w:name w:val="H4"/>
    <w:basedOn w:val="Normal1"/>
    <w:next w:val="Normal1"/>
    <w:rsid w:val="00C366F1"/>
    <w:pPr>
      <w:keepNext/>
      <w:outlineLvl w:val="4"/>
    </w:pPr>
    <w:rPr>
      <w:b/>
    </w:rPr>
  </w:style>
  <w:style w:type="paragraph" w:customStyle="1" w:styleId="H5">
    <w:name w:val="H5"/>
    <w:basedOn w:val="Normal1"/>
    <w:next w:val="Normal1"/>
    <w:rsid w:val="00C366F1"/>
    <w:pPr>
      <w:keepNext/>
      <w:outlineLvl w:val="5"/>
    </w:pPr>
    <w:rPr>
      <w:b/>
      <w:sz w:val="20"/>
    </w:rPr>
  </w:style>
  <w:style w:type="paragraph" w:customStyle="1" w:styleId="H6">
    <w:name w:val="H6"/>
    <w:basedOn w:val="Normal1"/>
    <w:next w:val="Normal1"/>
    <w:rsid w:val="00C366F1"/>
    <w:pPr>
      <w:keepNext/>
      <w:outlineLvl w:val="6"/>
    </w:pPr>
    <w:rPr>
      <w:b/>
      <w:sz w:val="16"/>
    </w:rPr>
  </w:style>
  <w:style w:type="paragraph" w:customStyle="1" w:styleId="af3">
    <w:name w:val="Адреса"/>
    <w:basedOn w:val="Normal1"/>
    <w:next w:val="Normal1"/>
    <w:rsid w:val="00C366F1"/>
    <w:pPr>
      <w:spacing w:before="0" w:after="0"/>
    </w:pPr>
    <w:rPr>
      <w:i/>
    </w:rPr>
  </w:style>
  <w:style w:type="character" w:customStyle="1" w:styleId="af4">
    <w:name w:val="Узел"/>
    <w:rsid w:val="00C366F1"/>
    <w:rPr>
      <w:i/>
    </w:rPr>
  </w:style>
  <w:style w:type="character" w:customStyle="1" w:styleId="af5">
    <w:name w:val="Код"/>
    <w:rsid w:val="00C366F1"/>
    <w:rPr>
      <w:rFonts w:ascii="Courier New" w:hAnsi="Courier New"/>
      <w:sz w:val="20"/>
    </w:rPr>
  </w:style>
  <w:style w:type="character" w:customStyle="1" w:styleId="af6">
    <w:name w:val="Клавиатура"/>
    <w:rsid w:val="00C366F1"/>
    <w:rPr>
      <w:rFonts w:ascii="Courier New" w:hAnsi="Courier New"/>
      <w:b/>
      <w:sz w:val="20"/>
    </w:rPr>
  </w:style>
  <w:style w:type="paragraph" w:customStyle="1" w:styleId="af7">
    <w:name w:val="Готовый"/>
    <w:basedOn w:val="Normal1"/>
    <w:rsid w:val="00C366F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1">
    <w:name w:val="z-Bottom of Form1"/>
    <w:next w:val="Normal1"/>
    <w:hidden/>
    <w:rsid w:val="00C366F1"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customStyle="1" w:styleId="z-TopofForm1">
    <w:name w:val="z-Top of Form1"/>
    <w:next w:val="Normal1"/>
    <w:hidden/>
    <w:rsid w:val="00C366F1"/>
    <w:pPr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af8">
    <w:name w:val="Образец"/>
    <w:rsid w:val="00C366F1"/>
    <w:rPr>
      <w:rFonts w:ascii="Courier New" w:hAnsi="Courier New"/>
    </w:rPr>
  </w:style>
  <w:style w:type="character" w:customStyle="1" w:styleId="af9">
    <w:name w:val="Печатная машинка"/>
    <w:rsid w:val="00C366F1"/>
    <w:rPr>
      <w:rFonts w:ascii="Courier New" w:hAnsi="Courier New"/>
      <w:sz w:val="20"/>
    </w:rPr>
  </w:style>
  <w:style w:type="character" w:customStyle="1" w:styleId="afa">
    <w:name w:val="Переменная"/>
    <w:rsid w:val="00C366F1"/>
    <w:rPr>
      <w:i/>
    </w:rPr>
  </w:style>
  <w:style w:type="character" w:customStyle="1" w:styleId="HTML">
    <w:name w:val="Разметка HTML"/>
    <w:rsid w:val="00C366F1"/>
    <w:rPr>
      <w:vanish/>
      <w:color w:val="FF0000"/>
    </w:rPr>
  </w:style>
  <w:style w:type="character" w:customStyle="1" w:styleId="afb">
    <w:name w:val="Примечание"/>
    <w:rsid w:val="00C366F1"/>
    <w:rPr>
      <w:vanish/>
    </w:rPr>
  </w:style>
  <w:style w:type="paragraph" w:styleId="afc">
    <w:name w:val="footnote text"/>
    <w:basedOn w:val="a"/>
    <w:semiHidden/>
    <w:rsid w:val="00C366F1"/>
    <w:pPr>
      <w:jc w:val="left"/>
    </w:pPr>
    <w:rPr>
      <w:sz w:val="20"/>
    </w:rPr>
  </w:style>
  <w:style w:type="paragraph" w:styleId="50">
    <w:name w:val="toc 5"/>
    <w:basedOn w:val="a"/>
    <w:next w:val="a"/>
    <w:autoRedefine/>
    <w:semiHidden/>
    <w:rsid w:val="00C366F1"/>
    <w:pPr>
      <w:ind w:left="1120"/>
      <w:jc w:val="left"/>
    </w:pPr>
    <w:rPr>
      <w:sz w:val="18"/>
    </w:rPr>
  </w:style>
  <w:style w:type="paragraph" w:styleId="60">
    <w:name w:val="toc 6"/>
    <w:basedOn w:val="a"/>
    <w:next w:val="a"/>
    <w:autoRedefine/>
    <w:semiHidden/>
    <w:rsid w:val="00C366F1"/>
    <w:pPr>
      <w:ind w:left="1400"/>
      <w:jc w:val="left"/>
    </w:pPr>
    <w:rPr>
      <w:sz w:val="18"/>
    </w:rPr>
  </w:style>
  <w:style w:type="paragraph" w:styleId="70">
    <w:name w:val="toc 7"/>
    <w:basedOn w:val="a"/>
    <w:next w:val="a"/>
    <w:autoRedefine/>
    <w:semiHidden/>
    <w:rsid w:val="00C366F1"/>
    <w:pPr>
      <w:ind w:left="1680"/>
      <w:jc w:val="left"/>
    </w:pPr>
    <w:rPr>
      <w:sz w:val="18"/>
    </w:rPr>
  </w:style>
  <w:style w:type="paragraph" w:styleId="80">
    <w:name w:val="toc 8"/>
    <w:basedOn w:val="a"/>
    <w:next w:val="a"/>
    <w:autoRedefine/>
    <w:semiHidden/>
    <w:rsid w:val="00C366F1"/>
    <w:pPr>
      <w:ind w:left="1960"/>
      <w:jc w:val="left"/>
    </w:pPr>
    <w:rPr>
      <w:sz w:val="18"/>
    </w:rPr>
  </w:style>
  <w:style w:type="paragraph" w:styleId="90">
    <w:name w:val="toc 9"/>
    <w:basedOn w:val="a"/>
    <w:next w:val="a"/>
    <w:autoRedefine/>
    <w:semiHidden/>
    <w:rsid w:val="00C366F1"/>
    <w:pPr>
      <w:ind w:left="2240"/>
      <w:jc w:val="left"/>
    </w:pPr>
    <w:rPr>
      <w:sz w:val="18"/>
    </w:rPr>
  </w:style>
  <w:style w:type="paragraph" w:styleId="afd">
    <w:name w:val="List"/>
    <w:aliases w:val="Andrew"/>
    <w:basedOn w:val="a"/>
    <w:rsid w:val="00C366F1"/>
    <w:pPr>
      <w:ind w:left="283" w:hanging="283"/>
      <w:jc w:val="left"/>
    </w:pPr>
    <w:rPr>
      <w:sz w:val="20"/>
    </w:rPr>
  </w:style>
  <w:style w:type="paragraph" w:styleId="22">
    <w:name w:val="Body Text 2"/>
    <w:basedOn w:val="a"/>
    <w:rsid w:val="00C366F1"/>
    <w:rPr>
      <w:sz w:val="24"/>
    </w:rPr>
  </w:style>
  <w:style w:type="paragraph" w:styleId="32">
    <w:name w:val="Body Text 3"/>
    <w:basedOn w:val="a"/>
    <w:rsid w:val="00C366F1"/>
    <w:pPr>
      <w:jc w:val="left"/>
    </w:pPr>
    <w:rPr>
      <w:sz w:val="24"/>
    </w:rPr>
  </w:style>
  <w:style w:type="paragraph" w:customStyle="1" w:styleId="FR2">
    <w:name w:val="FR2"/>
    <w:rsid w:val="00C366F1"/>
    <w:pPr>
      <w:widowControl w:val="0"/>
      <w:spacing w:before="180" w:line="320" w:lineRule="auto"/>
      <w:ind w:right="1200"/>
    </w:pPr>
    <w:rPr>
      <w:rFonts w:ascii="Arial" w:hAnsi="Arial"/>
      <w:snapToGrid w:val="0"/>
      <w:sz w:val="18"/>
      <w:lang w:val="en-US"/>
    </w:rPr>
  </w:style>
  <w:style w:type="paragraph" w:customStyle="1" w:styleId="FR1">
    <w:name w:val="FR1"/>
    <w:rsid w:val="00C366F1"/>
    <w:pPr>
      <w:widowControl w:val="0"/>
      <w:spacing w:before="320"/>
      <w:ind w:left="680" w:right="600"/>
      <w:jc w:val="center"/>
    </w:pPr>
    <w:rPr>
      <w:b/>
      <w:snapToGrid w:val="0"/>
      <w:sz w:val="28"/>
    </w:rPr>
  </w:style>
  <w:style w:type="paragraph" w:customStyle="1" w:styleId="afe">
    <w:name w:val="ДИПЛОМ"/>
    <w:basedOn w:val="a"/>
    <w:rsid w:val="00C366F1"/>
    <w:pPr>
      <w:tabs>
        <w:tab w:val="decimal" w:pos="851"/>
      </w:tabs>
      <w:spacing w:line="360" w:lineRule="auto"/>
    </w:pPr>
    <w:rPr>
      <w:rFonts w:ascii="Arial" w:hAnsi="Arial"/>
      <w:sz w:val="24"/>
      <w:lang w:val="en-US"/>
    </w:rPr>
  </w:style>
  <w:style w:type="paragraph" w:styleId="aff">
    <w:name w:val="annotation text"/>
    <w:basedOn w:val="a"/>
    <w:semiHidden/>
    <w:rsid w:val="00C366F1"/>
    <w:rPr>
      <w:rFonts w:ascii="Journal" w:hAnsi="Journal"/>
      <w:sz w:val="24"/>
      <w:lang w:val="uk-UA"/>
    </w:rPr>
  </w:style>
  <w:style w:type="paragraph" w:styleId="aff0">
    <w:name w:val="Block Text"/>
    <w:basedOn w:val="a"/>
    <w:rsid w:val="00C366F1"/>
    <w:pPr>
      <w:ind w:left="142" w:right="85" w:firstLine="851"/>
      <w:jc w:val="center"/>
    </w:pPr>
    <w:rPr>
      <w:spacing w:val="20"/>
      <w:position w:val="-4"/>
      <w:lang w:val="en-US"/>
    </w:rPr>
  </w:style>
  <w:style w:type="paragraph" w:styleId="aff1">
    <w:name w:val="Plain Text"/>
    <w:basedOn w:val="a"/>
    <w:rsid w:val="00C366F1"/>
    <w:pPr>
      <w:autoSpaceDE w:val="0"/>
      <w:autoSpaceDN w:val="0"/>
      <w:jc w:val="left"/>
    </w:pPr>
    <w:rPr>
      <w:rFonts w:ascii="Courier New" w:hAnsi="Courier New" w:cs="Courier New"/>
      <w:sz w:val="20"/>
    </w:rPr>
  </w:style>
  <w:style w:type="paragraph" w:customStyle="1" w:styleId="aff2">
    <w:name w:val="Чертежный"/>
    <w:rsid w:val="00C366F1"/>
    <w:pPr>
      <w:jc w:val="both"/>
    </w:pPr>
    <w:rPr>
      <w:rFonts w:ascii="ISOCPEUR" w:hAnsi="ISOCPEUR"/>
      <w:i/>
      <w:sz w:val="28"/>
      <w:lang w:val="uk-UA"/>
    </w:rPr>
  </w:style>
  <w:style w:type="paragraph" w:styleId="aff3">
    <w:name w:val="List Bullet"/>
    <w:basedOn w:val="a"/>
    <w:autoRedefine/>
    <w:rsid w:val="00C366F1"/>
    <w:pPr>
      <w:tabs>
        <w:tab w:val="num" w:pos="360"/>
      </w:tabs>
      <w:ind w:left="360" w:hanging="360"/>
      <w:jc w:val="left"/>
    </w:pPr>
    <w:rPr>
      <w:sz w:val="20"/>
    </w:rPr>
  </w:style>
  <w:style w:type="paragraph" w:styleId="aff4">
    <w:name w:val="Title"/>
    <w:basedOn w:val="a"/>
    <w:qFormat/>
    <w:rsid w:val="00C366F1"/>
    <w:pPr>
      <w:jc w:val="center"/>
    </w:pPr>
    <w:rPr>
      <w:sz w:val="32"/>
      <w:lang w:val="en-US"/>
    </w:rPr>
  </w:style>
  <w:style w:type="paragraph" w:customStyle="1" w:styleId="aff5">
    <w:name w:val="Основной текст без кс"/>
    <w:basedOn w:val="a"/>
    <w:rsid w:val="00C366F1"/>
    <w:pPr>
      <w:widowControl w:val="0"/>
      <w:overflowPunct w:val="0"/>
      <w:autoSpaceDE w:val="0"/>
      <w:autoSpaceDN w:val="0"/>
      <w:adjustRightInd w:val="0"/>
      <w:spacing w:line="360" w:lineRule="auto"/>
    </w:pPr>
    <w:rPr>
      <w:rFonts w:ascii="Courier New" w:hAnsi="Courier New"/>
    </w:rPr>
  </w:style>
  <w:style w:type="paragraph" w:customStyle="1" w:styleId="81">
    <w:name w:val="заголовок 8"/>
    <w:basedOn w:val="a"/>
    <w:next w:val="a"/>
    <w:rsid w:val="00C366F1"/>
    <w:pPr>
      <w:keepNext/>
      <w:jc w:val="left"/>
      <w:outlineLvl w:val="7"/>
    </w:pPr>
  </w:style>
  <w:style w:type="paragraph" w:customStyle="1" w:styleId="aff6">
    <w:name w:val="Нормальный"/>
    <w:rsid w:val="00C366F1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rFonts w:ascii="Courier New" w:hAnsi="Courier New"/>
      <w:sz w:val="28"/>
    </w:rPr>
  </w:style>
  <w:style w:type="table" w:styleId="aff7">
    <w:name w:val="Table Grid"/>
    <w:basedOn w:val="a1"/>
    <w:rsid w:val="006D38C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Таблица центр"/>
    <w:basedOn w:val="a"/>
    <w:rsid w:val="00307113"/>
    <w:pPr>
      <w:spacing w:before="60" w:after="60"/>
      <w:jc w:val="center"/>
    </w:pPr>
    <w:rPr>
      <w:rFonts w:ascii="Arial" w:hAnsi="Arial"/>
      <w:sz w:val="16"/>
    </w:rPr>
  </w:style>
  <w:style w:type="paragraph" w:customStyle="1" w:styleId="aff9">
    <w:name w:val="Таблица влево"/>
    <w:basedOn w:val="a"/>
    <w:rsid w:val="00307113"/>
    <w:pPr>
      <w:tabs>
        <w:tab w:val="left" w:pos="1585"/>
        <w:tab w:val="left" w:pos="3170"/>
        <w:tab w:val="left" w:pos="4755"/>
        <w:tab w:val="left" w:pos="6340"/>
      </w:tabs>
      <w:spacing w:before="60" w:after="60"/>
      <w:jc w:val="left"/>
    </w:pPr>
    <w:rPr>
      <w:rFonts w:ascii="Arial" w:hAnsi="Arial"/>
      <w:sz w:val="16"/>
    </w:rPr>
  </w:style>
  <w:style w:type="paragraph" w:customStyle="1" w:styleId="affa">
    <w:name w:val="Где"/>
    <w:basedOn w:val="a"/>
    <w:rsid w:val="00F20A4F"/>
    <w:rPr>
      <w:sz w:val="20"/>
    </w:rPr>
  </w:style>
  <w:style w:type="paragraph" w:customStyle="1" w:styleId="11">
    <w:name w:val="Обычный1"/>
    <w:rsid w:val="00CA70A7"/>
    <w:pPr>
      <w:widowControl w:val="0"/>
      <w:spacing w:line="360" w:lineRule="auto"/>
      <w:ind w:firstLine="160"/>
      <w:jc w:val="both"/>
    </w:pPr>
    <w:rPr>
      <w:snapToGrid w:val="0"/>
      <w:sz w:val="12"/>
    </w:rPr>
  </w:style>
  <w:style w:type="paragraph" w:styleId="affb">
    <w:name w:val="Balloon Text"/>
    <w:basedOn w:val="a"/>
    <w:link w:val="affc"/>
    <w:rsid w:val="00053B7D"/>
    <w:rPr>
      <w:rFonts w:ascii="Tahoma" w:hAnsi="Tahoma" w:cs="Tahoma"/>
      <w:sz w:val="16"/>
      <w:szCs w:val="16"/>
    </w:rPr>
  </w:style>
  <w:style w:type="character" w:customStyle="1" w:styleId="affc">
    <w:name w:val="Текст у виносці Знак"/>
    <w:link w:val="affb"/>
    <w:rsid w:val="00053B7D"/>
    <w:rPr>
      <w:rFonts w:ascii="Tahoma" w:hAnsi="Tahoma" w:cs="Tahoma"/>
      <w:sz w:val="16"/>
      <w:szCs w:val="16"/>
    </w:rPr>
  </w:style>
  <w:style w:type="paragraph" w:styleId="affd">
    <w:name w:val="List Paragraph"/>
    <w:basedOn w:val="a"/>
    <w:uiPriority w:val="34"/>
    <w:qFormat/>
    <w:rsid w:val="00A67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theme" Target="theme/theme1.xml"/><Relationship Id="rId21" Type="http://schemas.openxmlformats.org/officeDocument/2006/relationships/image" Target="media/image8.wmf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1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A272F-72CD-4662-9A94-0DDCD13A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3508</Words>
  <Characters>19996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АРХИТЕКТУРА</vt:lpstr>
    </vt:vector>
  </TitlesOfParts>
  <Company> </Company>
  <LinksUpToDate>false</LinksUpToDate>
  <CharactersWithSpaces>23458</CharactersWithSpaces>
  <SharedDoc>false</SharedDoc>
  <HLinks>
    <vt:vector size="36" baseType="variant">
      <vt:variant>
        <vt:i4>67</vt:i4>
      </vt:variant>
      <vt:variant>
        <vt:i4>45</vt:i4>
      </vt:variant>
      <vt:variant>
        <vt:i4>0</vt:i4>
      </vt:variant>
      <vt:variant>
        <vt:i4>5</vt:i4>
      </vt:variant>
      <vt:variant>
        <vt:lpwstr>../../../Program Files/StroyConsultant/Temp/10696.htm</vt:lpwstr>
      </vt:variant>
      <vt:variant>
        <vt:lpwstr/>
      </vt:variant>
      <vt:variant>
        <vt:i4>74122266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_ПРИЛОЖЕНИЕ_С</vt:lpwstr>
      </vt:variant>
      <vt:variant>
        <vt:i4>5898308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PO0000453</vt:lpwstr>
      </vt:variant>
      <vt:variant>
        <vt:i4>5963844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PO0000445</vt:lpwstr>
      </vt:variant>
      <vt:variant>
        <vt:i4>74122266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_ПРИЛОЖЕНИЕ_С</vt:lpwstr>
      </vt:variant>
      <vt:variant>
        <vt:i4>6160452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TO0000018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АРХИТЕКТУРА</dc:title>
  <dc:subject/>
  <dc:creator>DEVA</dc:creator>
  <cp:keywords>и в антенн будут связи </cp:keywords>
  <dc:description/>
  <cp:lastModifiedBy>Irina</cp:lastModifiedBy>
  <cp:revision>2</cp:revision>
  <cp:lastPrinted>2009-03-31T05:59:00Z</cp:lastPrinted>
  <dcterms:created xsi:type="dcterms:W3CDTF">2014-07-12T16:39:00Z</dcterms:created>
  <dcterms:modified xsi:type="dcterms:W3CDTF">2014-07-12T16:39:00Z</dcterms:modified>
</cp:coreProperties>
</file>