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D3" w:rsidRDefault="00AE3C8B">
      <w:pPr>
        <w:pStyle w:val="1"/>
        <w:jc w:val="center"/>
      </w:pPr>
      <w:r>
        <w:t>Блок а. а. - Поэтический мир александра блока</w:t>
      </w:r>
    </w:p>
    <w:p w:rsidR="009A75D3" w:rsidRPr="00AE3C8B" w:rsidRDefault="00AE3C8B">
      <w:pPr>
        <w:pStyle w:val="a3"/>
      </w:pPr>
      <w:r>
        <w:t>Творческое наследие выдающегося русского поэта Александра Александровича Блока является искренней лирической исповедью, в которой с невероятной откровенностью и полнотой раскрывается душевный мир человека. Искренность и честность он считал необходимым и главным условием творчества.</w:t>
      </w:r>
      <w:r>
        <w:br/>
        <w:t>«Блок был изумительно красив, как поэт и как личность», - писал о нем М. Горький, называя его также «эхом мира». Говоря о человеческой душе, раскрывая глубоко личные переживания, поэт думал и говорил не только о своем и о себе, он говорил об общем и обо всех, потому что, по его мнению, у настоящего художника личное всегда неразрывно связано с общественным.</w:t>
      </w:r>
      <w:r>
        <w:br/>
        <w:t>Свой творческий путь Блок начал как поэт-символист. Первая же его книга, вышедшая в 1904 году, - «Стихи о Прекрасной Даме» - сразу принесла автору успех. Этот цикл привлекал читателей искренностью чувств, выраженных в нем, мечтой о прекрасном и необыкновенной музыкальностью стиха. Ранние стихотворения поэта наполнены атмосферой мистической тайны, проникнуты ощущением совершающегося чуда. В них чаще звучат восторженные ноты. Пусть все в них зыбко, неуловимо, окутано «шелками и туманами», но здесь «хорошо, как в чудном сне». Даже реальные чувства (стремление к «роскошной воле... в широком чистом поле») и переживания поэт старается передать как нечто «сверхреальное», скрывающееся в «туманной дали».</w:t>
      </w:r>
      <w:r>
        <w:br/>
        <w:t>Однако постепенно непосредственное ощущение жизни все настойчивее проникает в лирику Блока, в ней отражаются события реальной жизни. Теперь поэт все чаще вбирает в себя впечатления окружающей действительности, он чувствует себя заодно с людьми, говорит о своей связи с природой, поет «высокий гимн» о том, как «вольна душа». Он узнает настоящую жизнь:</w:t>
      </w:r>
      <w:r>
        <w:br/>
      </w:r>
      <w:r>
        <w:br/>
        <w:t>О, весна без конца и без краю -</w:t>
      </w:r>
      <w:r>
        <w:br/>
        <w:t>Без конца и без краю мечта!</w:t>
      </w:r>
      <w:r>
        <w:br/>
        <w:t>Узнаю тебя, жизнь! Принимаю!</w:t>
      </w:r>
      <w:r>
        <w:br/>
        <w:t>И приветствую звоном щита!</w:t>
      </w:r>
      <w:r>
        <w:br/>
      </w:r>
      <w:r>
        <w:br/>
        <w:t>Но это не простое принятие жизни такой, какая она есть. Автор предъявляет к ней большие требования. Он понимает, что жизнь трудна, в ней постоянно идет борьба. И жить достойно в его понимании - постоянно идти на эту борьбу, идти на подвиг, через все испытания и преграды. Теперь его лирический герой живет не только воспоминаниями, мечтами и грезами. Он начинает действовать, «сыплет он стрелами колкими в чернолесья, в пустыри», поднимает «меч губительный» за прекрасное счастливое будущее.</w:t>
      </w:r>
      <w:r>
        <w:br/>
        <w:t>Поэзия Блока носит трагический характер. Но его трагическое восприятие жизни в то же время не содержит пессимизма. Его стихи направлены в будущее, он верит, что наступит «новый век» и все будет по-новому. «Случайные черты», искажающие жизнь, не скрывают от поэта ее прелести и радости:</w:t>
      </w:r>
      <w:r>
        <w:br/>
      </w:r>
      <w:r>
        <w:br/>
        <w:t>И я люблю сей мир ужасный:</w:t>
      </w:r>
      <w:r>
        <w:br/>
        <w:t>За ним сквозит мне мир иной,</w:t>
      </w:r>
      <w:r>
        <w:br/>
        <w:t>Обетованный и прекрасный</w:t>
      </w:r>
      <w:r>
        <w:br/>
        <w:t>И человечески-простой...</w:t>
      </w:r>
      <w:r>
        <w:br/>
      </w:r>
      <w:r>
        <w:br/>
        <w:t>Источником этой веры стал для автора родной край. Много поэтических циклов Блок посвятил родному народу, его истории и родной природе. «Это все о России», - говорил поэт о своем творчестве. Он с любовью описывал полноводные реки, буйные вьюги и метели, закаты, костры в лугах, тревожные крики лебедей и плач журавлей - свою родину. Его стихи необычайно музыкальны, насыщены яркими образами, эпитетами, сравнениями и олицетворениями. Вот «ночь испуганно бежит», а «хриплый рог туманов утренних за спиной ее трубит», вот «поднялись над луговинами кудри спутанные мхов» и «метят взорами совиными в стаю легких облаков...». Чувства переполняют душу, льются через край, их невозможно передать прозой. Во всем этом чувствуется искренняя неподдельная любовь и любование родной стороной.</w:t>
      </w:r>
      <w:r>
        <w:br/>
        <w:t>А. А. Блок стремился утвердить своей поэзией торжество добра, света, свободы, приветствуя «даль, освобожденную от ночной туманной мглы». Он хотел вдохнуть в людей веру в будущее, дать им силы для жизни:</w:t>
      </w:r>
      <w:r>
        <w:br/>
      </w:r>
      <w:r>
        <w:br/>
        <w:t>...есть ответ в моих стихах тревожных:</w:t>
      </w:r>
      <w:r>
        <w:br/>
        <w:t>Их тайный жар тебе поможет жить.</w:t>
      </w:r>
      <w:r>
        <w:br/>
      </w:r>
      <w:r>
        <w:br/>
        <w:t>И в самом деле, стихотворения поэта с их правдой, искренностью, страстью помогали жить, верить и бороться его современникам, помогают они жить, любить, надеяться и мечтать и нам, живущим в XXI веке.</w:t>
      </w:r>
      <w:r>
        <w:br/>
        <w:t>Александр Александрович Блок - поэт, который уловил противоречие и величие той эпохи, в которой он жил. Он принадлежал к той части русской интеллигенции, которая искренне и бесстрашно пыталась определиться в сложной общественной и идейной борьбе, найти свое место в народной жизни России, в революции. Изменив свои представления о мире и искусстве, пережив в поисках правды человеческих отношений и светлые надежды, и трагические разочарования, Блок осознал неразрывную связь судьбы поэта с судьбами родины и народа.</w:t>
      </w:r>
      <w:r>
        <w:br/>
        <w:t>В годы революции тема современности, родины, России, народа глубоко осознается поэтом:</w:t>
      </w:r>
      <w:r>
        <w:br/>
      </w:r>
      <w:r>
        <w:br/>
        <w:t>Над печалью твоих нив заплачу,</w:t>
      </w:r>
      <w:r>
        <w:br/>
        <w:t>Твой простор навеки полюблю...</w:t>
      </w:r>
      <w:r>
        <w:br/>
        <w:t>Как жить и плакать без тебя?</w:t>
      </w:r>
      <w:r>
        <w:br/>
      </w:r>
      <w:r>
        <w:br/>
        <w:t>Поэт пытается понять будущее Родины, свое место в ее истории, приобщиться к народной жизни «тысячеокой России» с ее тайной мистической душой, непостижимой внутренней силой.</w:t>
      </w:r>
      <w:r>
        <w:br/>
        <w:t>Перед Блоком в цикле «Пузыри земли» раскрывается мир природы: поздняя русская осень с ее чистотой и прозрачностью, русские леса с их «сквозящей» тишиной, , кружевом тонких берез, печальной нежностью осеннего света. Цикл «Вольные мысли» - это многообразные картины жизни простых людей. Поэт пишет о глубочайших противоречиях городской жизни, о тяжести подневольного труда:</w:t>
      </w:r>
      <w:r>
        <w:br/>
      </w:r>
      <w:r>
        <w:br/>
        <w:t>И в каждом видели окне,</w:t>
      </w:r>
      <w:r>
        <w:br/>
        <w:t>Как тяжело лежит работа</w:t>
      </w:r>
      <w:r>
        <w:br/>
        <w:t>На каждой согнутой спине.</w:t>
      </w:r>
      <w:r>
        <w:br/>
      </w:r>
      <w:r>
        <w:br/>
        <w:t>«Земля в снегу» - о слиянии поэта с творческой жизненной стихией:</w:t>
      </w:r>
      <w:r>
        <w:br/>
      </w:r>
      <w:r>
        <w:br/>
        <w:t>Узнаю тебя жизнь! Принимаю!</w:t>
      </w:r>
      <w:r>
        <w:br/>
        <w:t>И приветствую звоном щита!</w:t>
      </w:r>
      <w:r>
        <w:br/>
      </w:r>
      <w:r>
        <w:br/>
        <w:t>Россия у Блока - это таинственная страна, с ее дебрями, ворожбой, колдунами:</w:t>
      </w:r>
      <w:r>
        <w:br/>
      </w:r>
      <w:r>
        <w:br/>
        <w:t>Русь опоясана реками</w:t>
      </w:r>
      <w:r>
        <w:br/>
        <w:t>И дебрями окружена,</w:t>
      </w:r>
      <w:r>
        <w:br/>
        <w:t>С болотами и журавлями,</w:t>
      </w:r>
      <w:r>
        <w:br/>
        <w:t>И с мутным взором колдуна...</w:t>
      </w:r>
      <w:r>
        <w:br/>
      </w:r>
      <w:r>
        <w:br/>
        <w:t>Послереволюционные годы вызывают у поэта чувства смятения и тревоги, перерастающие иногда в отчаяние. Об этом идет речь в цикле «Снежная маска». В его стихотворениях выразились настроения, которые, по словам самого поэта, были внушены временем и перекликались с его сложной и драматической судьбой. Он пишет о труде рабочих, красоте северных людей, описывает красавицу-яхту с «драгоценным камнем фонаря» на тонкой мачте.</w:t>
      </w:r>
      <w:r>
        <w:br/>
        <w:t>Тема народа, исторических судеб России органически сливается в творчестве поэта с темой революции. Блок стремится охватить мир в целом, романтическая мечта поэта обращена к реальной исторической действительности. Лирический герой Блока теперь - человек своего времени, в противоречиях сознания которого отражается неразрывная связь личного с общим, дух эпохи:</w:t>
      </w:r>
      <w:r>
        <w:br/>
      </w:r>
      <w:r>
        <w:br/>
        <w:t>Мы - дети страшных лет России -</w:t>
      </w:r>
      <w:r>
        <w:br/>
        <w:t>Забыть не в силах ничего...</w:t>
      </w:r>
      <w:r>
        <w:br/>
        <w:t>От дней войны, от дней свободы -</w:t>
      </w:r>
      <w:r>
        <w:br/>
        <w:t>Кровавый отсвет в лицах есть.</w:t>
      </w:r>
      <w:r>
        <w:br/>
      </w:r>
      <w:r>
        <w:br/>
        <w:t>С открытым сердцем приняв революцию, уловив ее великое историческое значение, Блок не совсем ясно представлял себе ее силы и цели. В революционных взрывах эпохи «вихрей и бурь» создается, по Блоку, новый мир, новый тип человека, возрожденного к жизни. На служение ему должно быть поставлено и искусство, именно в этом для поэта смысл Октябрьской революции. Поэт был убежден в закономерности гибели старого мира и справедливости наступившего «возмездия», в том, что революция духовно освободит человека - возродит культуру, создаст новое искусство.</w:t>
      </w:r>
      <w:bookmarkStart w:id="0" w:name="_GoBack"/>
      <w:bookmarkEnd w:id="0"/>
    </w:p>
    <w:sectPr w:rsidR="009A75D3" w:rsidRPr="00AE3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C8B"/>
    <w:rsid w:val="000E35B2"/>
    <w:rsid w:val="009A75D3"/>
    <w:rsid w:val="00A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B554E-5F77-44BA-8345-0EC22CBE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6018</Characters>
  <Application>Microsoft Office Word</Application>
  <DocSecurity>0</DocSecurity>
  <Lines>50</Lines>
  <Paragraphs>14</Paragraphs>
  <ScaleCrop>false</ScaleCrop>
  <Company>diakov.net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Поэтический мир александра блока</dc:title>
  <dc:subject/>
  <dc:creator>Irina</dc:creator>
  <cp:keywords/>
  <dc:description/>
  <cp:lastModifiedBy>Irina</cp:lastModifiedBy>
  <cp:revision>2</cp:revision>
  <dcterms:created xsi:type="dcterms:W3CDTF">2014-08-30T06:56:00Z</dcterms:created>
  <dcterms:modified xsi:type="dcterms:W3CDTF">2014-08-30T06:56:00Z</dcterms:modified>
</cp:coreProperties>
</file>