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D3" w:rsidRDefault="004E6FD3">
      <w:pPr>
        <w:jc w:val="both"/>
        <w:rPr>
          <w:lang w:val="en-US"/>
        </w:rPr>
      </w:pPr>
    </w:p>
    <w:p w:rsidR="004E6FD3" w:rsidRDefault="004E6FD3">
      <w:pPr>
        <w:jc w:val="both"/>
        <w:rPr>
          <w:lang w:val="en-US"/>
        </w:rPr>
      </w:pP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uk-UA"/>
        </w:rPr>
        <w:t xml:space="preserve">               </w:t>
      </w:r>
      <w:r>
        <w:t>АРИФМЕТИЧНО-ЛОГ</w:t>
      </w:r>
      <w:r>
        <w:rPr>
          <w:lang w:val="uk-UA"/>
        </w:rPr>
        <w:t>ІЧНІ ОПЕРАЦІІ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ADD</w:t>
      </w:r>
      <w:r>
        <w:rPr>
          <w:lang w:val="uk-UA"/>
        </w:rPr>
        <w:t xml:space="preserve"> </w:t>
      </w:r>
      <w:r>
        <w:rPr>
          <w:lang w:val="en-US"/>
        </w:rPr>
        <w:t>R</w:t>
      </w:r>
      <w:r>
        <w:rPr>
          <w:lang w:val="uk-UA"/>
        </w:rPr>
        <w:tab/>
        <w:t>(</w:t>
      </w:r>
      <w:r>
        <w:rPr>
          <w:lang w:val="en-US"/>
        </w:rPr>
        <w:t>A</w:t>
      </w:r>
      <w:r>
        <w:rPr>
          <w:lang w:val="uk-UA"/>
        </w:rPr>
        <w:t>)</w:t>
      </w:r>
      <w:r>
        <w:rPr>
          <w:lang w:val="uk-UA"/>
        </w:rPr>
        <w:sym w:font="Symbol" w:char="F0AC"/>
      </w:r>
      <w:r>
        <w:rPr>
          <w:lang w:val="uk-UA"/>
        </w:rPr>
        <w:t xml:space="preserve"> (</w:t>
      </w:r>
      <w:r>
        <w:rPr>
          <w:lang w:val="en-US"/>
        </w:rPr>
        <w:t>A</w:t>
      </w:r>
      <w:r>
        <w:rPr>
          <w:lang w:val="uk-UA"/>
        </w:rPr>
        <w:t>)+(</w:t>
      </w:r>
      <w:r>
        <w:rPr>
          <w:lang w:val="en-US"/>
        </w:rPr>
        <w:t>R</w:t>
      </w:r>
      <w:r>
        <w:rPr>
          <w:lang w:val="uk-UA"/>
        </w:rPr>
        <w:t>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 вмісту акумулятора додати вміст регістра </w:t>
      </w:r>
    </w:p>
    <w:p w:rsidR="004E6FD3" w:rsidRDefault="003C1718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en-US"/>
        </w:rPr>
        <w:t>R</w:t>
      </w:r>
      <w:r>
        <w:t xml:space="preserve">  </w:t>
      </w:r>
      <w:r>
        <w:sym w:font="Symbol" w:char="F0AE"/>
      </w:r>
      <w:r>
        <w:sym w:font="Symbol" w:char="F07B"/>
      </w:r>
      <w:r>
        <w:rPr>
          <w:lang w:val="en-US"/>
        </w:rPr>
        <w:t>A</w:t>
      </w:r>
      <w:r>
        <w:t>,</w:t>
      </w:r>
      <w:r>
        <w:rPr>
          <w:lang w:val="en-US"/>
        </w:rPr>
        <w:t>B</w:t>
      </w:r>
      <w:r>
        <w:t>,</w:t>
      </w:r>
      <w:r>
        <w:rPr>
          <w:lang w:val="en-US"/>
        </w:rPr>
        <w:t>C</w:t>
      </w:r>
      <w:r>
        <w:t>,</w:t>
      </w:r>
      <w:r>
        <w:rPr>
          <w:lang w:val="en-US"/>
        </w:rPr>
        <w:t>D</w:t>
      </w:r>
      <w:r>
        <w:t>,</w:t>
      </w:r>
      <w:r>
        <w:rPr>
          <w:lang w:val="en-US"/>
        </w:rPr>
        <w:t>E</w:t>
      </w:r>
      <w:r>
        <w:t>,</w:t>
      </w:r>
      <w:r>
        <w:rPr>
          <w:lang w:val="en-US"/>
        </w:rPr>
        <w:t>H</w:t>
      </w:r>
      <w:r>
        <w:t>,</w:t>
      </w:r>
      <w:r>
        <w:rPr>
          <w:lang w:val="en-US"/>
        </w:rPr>
        <w:t>L</w:t>
      </w:r>
      <w:r>
        <w:t>,</w:t>
      </w:r>
      <w:r>
        <w:rPr>
          <w:lang w:val="en-US"/>
        </w:rPr>
        <w:t>M</w:t>
      </w:r>
      <w:r>
        <w:rPr>
          <w:lang w:val="en-US"/>
        </w:rPr>
        <w:sym w:font="Symbol" w:char="F07D"/>
      </w:r>
      <w:r>
        <w:rPr>
          <w:lang w:val="uk-UA"/>
        </w:rPr>
        <w:tab/>
      </w:r>
      <w:r>
        <w:rPr>
          <w:lang w:val="uk-UA"/>
        </w:rPr>
        <w:tab/>
        <w:t>при цьому результат занести до акумулятора.</w:t>
      </w:r>
    </w:p>
    <w:p w:rsidR="004E6FD3" w:rsidRDefault="003C1718">
      <w:pPr>
        <w:jc w:val="both"/>
        <w:rPr>
          <w:lang w:val="en-US"/>
        </w:rPr>
      </w:pPr>
      <w:r>
        <w:rPr>
          <w:lang w:val="en-US"/>
        </w:rPr>
        <w:t>ADD A</w:t>
      </w:r>
      <w:r>
        <w:rPr>
          <w:lang w:val="en-US"/>
        </w:rPr>
        <w:tab/>
        <w:t>(A)</w:t>
      </w:r>
      <w:r>
        <w:rPr>
          <w:lang w:val="en-US"/>
        </w:rPr>
        <w:sym w:font="Symbol" w:char="F0AC"/>
      </w:r>
      <w:r>
        <w:rPr>
          <w:lang w:val="en-US"/>
        </w:rPr>
        <w:t xml:space="preserve"> (A)+(A)</w:t>
      </w:r>
    </w:p>
    <w:p w:rsidR="004E6FD3" w:rsidRDefault="003C1718">
      <w:pPr>
        <w:jc w:val="both"/>
        <w:rPr>
          <w:lang w:val="en-US"/>
        </w:rPr>
      </w:pPr>
      <w:r>
        <w:rPr>
          <w:lang w:val="en-US"/>
        </w:rPr>
        <w:t>ADD B</w:t>
      </w:r>
      <w:r>
        <w:rPr>
          <w:lang w:val="en-US"/>
        </w:rPr>
        <w:tab/>
        <w:t>(A)</w:t>
      </w:r>
      <w:r>
        <w:rPr>
          <w:lang w:val="en-US"/>
        </w:rPr>
        <w:sym w:font="Symbol" w:char="F0AC"/>
      </w:r>
      <w:r>
        <w:rPr>
          <w:lang w:val="en-US"/>
        </w:rPr>
        <w:t xml:space="preserve"> (A)+(B)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ADD M</w:t>
      </w:r>
      <w:r>
        <w:rPr>
          <w:lang w:val="en-US"/>
        </w:rPr>
        <w:tab/>
        <w:t xml:space="preserve">(A) </w:t>
      </w:r>
      <w:r>
        <w:rPr>
          <w:lang w:val="en-US"/>
        </w:rPr>
        <w:sym w:font="Symbol" w:char="F0AC"/>
      </w:r>
      <w:r>
        <w:rPr>
          <w:lang w:val="en-US"/>
        </w:rPr>
        <w:t>(A)+</w:t>
      </w:r>
      <w:r>
        <w:rPr>
          <w:lang w:val="en-US"/>
        </w:rPr>
        <w:sym w:font="Symbol" w:char="F07B"/>
      </w:r>
      <w:r>
        <w:rPr>
          <w:lang w:val="en-US"/>
        </w:rPr>
        <w:t>(HL)</w:t>
      </w:r>
      <w:r>
        <w:rPr>
          <w:lang w:val="en-US"/>
        </w:rPr>
        <w:sym w:font="Symbol" w:char="F07D"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вмісту акумулятора додати вміст комірки</w:t>
      </w:r>
    </w:p>
    <w:p w:rsidR="004E6FD3" w:rsidRDefault="003C1718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адреса якої вказана в </w:t>
      </w:r>
      <w:r>
        <w:rPr>
          <w:lang w:val="en-US"/>
        </w:rPr>
        <w:t>HL</w:t>
      </w:r>
      <w:r>
        <w:rPr>
          <w:lang w:val="uk-UA"/>
        </w:rPr>
        <w:t xml:space="preserve"> парі.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ADI</w:t>
      </w:r>
      <w:r>
        <w:t xml:space="preserve"> </w:t>
      </w:r>
      <w:r>
        <w:rPr>
          <w:lang w:val="en-US"/>
        </w:rPr>
        <w:t>D</w:t>
      </w:r>
      <w:r>
        <w:t>8</w:t>
      </w:r>
      <w:r>
        <w:tab/>
        <w:t>(</w:t>
      </w:r>
      <w:r>
        <w:rPr>
          <w:lang w:val="en-US"/>
        </w:rPr>
        <w:t>A</w:t>
      </w:r>
      <w:r>
        <w:t>)</w:t>
      </w:r>
      <w:r>
        <w:sym w:font="Symbol" w:char="F0AC"/>
      </w:r>
      <w:r>
        <w:t xml:space="preserve"> (</w:t>
      </w:r>
      <w:r>
        <w:rPr>
          <w:lang w:val="en-US"/>
        </w:rPr>
        <w:t>A</w:t>
      </w:r>
      <w:r>
        <w:t>)+</w:t>
      </w:r>
      <w:r>
        <w:rPr>
          <w:lang w:val="en-US"/>
        </w:rPr>
        <w:t>D</w:t>
      </w:r>
      <w:r>
        <w:t>8</w:t>
      </w:r>
      <w:r>
        <w:tab/>
      </w:r>
      <w:r>
        <w:tab/>
      </w:r>
      <w:r>
        <w:tab/>
      </w:r>
      <w:r>
        <w:rPr>
          <w:lang w:val="uk-UA"/>
        </w:rPr>
        <w:t>До вмісту акумулятора безпосередньо додати</w:t>
      </w:r>
    </w:p>
    <w:p w:rsidR="004E6FD3" w:rsidRDefault="003C1718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число.</w:t>
      </w:r>
      <w:r>
        <w:rPr>
          <w:lang w:val="uk-UA"/>
        </w:rPr>
        <w:tab/>
        <w:t xml:space="preserve"> 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ADC</w:t>
      </w:r>
      <w:r>
        <w:rPr>
          <w:lang w:val="uk-UA"/>
        </w:rPr>
        <w:t xml:space="preserve"> </w:t>
      </w:r>
      <w:r>
        <w:rPr>
          <w:lang w:val="en-US"/>
        </w:rPr>
        <w:t>R</w:t>
      </w:r>
      <w:r>
        <w:rPr>
          <w:lang w:val="uk-UA"/>
        </w:rPr>
        <w:tab/>
        <w:t>(</w:t>
      </w:r>
      <w:r>
        <w:rPr>
          <w:lang w:val="en-US"/>
        </w:rPr>
        <w:t>A</w:t>
      </w:r>
      <w:r>
        <w:rPr>
          <w:lang w:val="uk-UA"/>
        </w:rPr>
        <w:t>)</w:t>
      </w:r>
      <w:r>
        <w:rPr>
          <w:lang w:val="uk-UA"/>
        </w:rPr>
        <w:sym w:font="Symbol" w:char="F0AC"/>
      </w:r>
      <w:r>
        <w:rPr>
          <w:lang w:val="uk-UA"/>
        </w:rPr>
        <w:t xml:space="preserve"> (</w:t>
      </w:r>
      <w:r>
        <w:rPr>
          <w:lang w:val="en-US"/>
        </w:rPr>
        <w:t>A</w:t>
      </w:r>
      <w:r>
        <w:rPr>
          <w:lang w:val="uk-UA"/>
        </w:rPr>
        <w:t>)+(</w:t>
      </w:r>
      <w:r>
        <w:rPr>
          <w:lang w:val="en-US"/>
        </w:rPr>
        <w:t>R</w:t>
      </w:r>
      <w:r>
        <w:rPr>
          <w:lang w:val="uk-UA"/>
        </w:rPr>
        <w:t>)+(</w:t>
      </w:r>
      <w:r>
        <w:rPr>
          <w:lang w:val="en-US"/>
        </w:rPr>
        <w:t>Cy</w:t>
      </w:r>
      <w:r>
        <w:rPr>
          <w:lang w:val="uk-UA"/>
        </w:rPr>
        <w:t>)</w:t>
      </w:r>
      <w:r>
        <w:rPr>
          <w:lang w:val="uk-UA"/>
        </w:rPr>
        <w:tab/>
      </w:r>
      <w:r>
        <w:rPr>
          <w:lang w:val="uk-UA"/>
        </w:rPr>
        <w:tab/>
        <w:t xml:space="preserve">До вмісту акумулятора додати вміст регістра </w:t>
      </w:r>
    </w:p>
    <w:p w:rsidR="004E6FD3" w:rsidRDefault="003C1718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та ознаку переноса 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ADC</w:t>
      </w:r>
      <w:r>
        <w:rPr>
          <w:lang w:val="uk-UA"/>
        </w:rPr>
        <w:t xml:space="preserve"> </w:t>
      </w:r>
      <w:r>
        <w:rPr>
          <w:lang w:val="en-US"/>
        </w:rPr>
        <w:t>B</w:t>
      </w:r>
      <w:r>
        <w:rPr>
          <w:lang w:val="uk-UA"/>
        </w:rPr>
        <w:tab/>
        <w:t>(</w:t>
      </w:r>
      <w:r>
        <w:rPr>
          <w:lang w:val="en-US"/>
        </w:rPr>
        <w:t>A</w:t>
      </w:r>
      <w:r>
        <w:rPr>
          <w:lang w:val="uk-UA"/>
        </w:rPr>
        <w:t xml:space="preserve">) </w:t>
      </w:r>
      <w:r>
        <w:rPr>
          <w:lang w:val="uk-UA"/>
        </w:rPr>
        <w:sym w:font="Symbol" w:char="F0AC"/>
      </w:r>
      <w:r>
        <w:rPr>
          <w:lang w:val="uk-UA"/>
        </w:rPr>
        <w:t>(</w:t>
      </w:r>
      <w:r>
        <w:rPr>
          <w:lang w:val="en-US"/>
        </w:rPr>
        <w:t>A</w:t>
      </w:r>
      <w:r>
        <w:rPr>
          <w:lang w:val="uk-UA"/>
        </w:rPr>
        <w:t>)+(</w:t>
      </w:r>
      <w:r>
        <w:rPr>
          <w:lang w:val="en-US"/>
        </w:rPr>
        <w:t>B</w:t>
      </w:r>
      <w:r>
        <w:rPr>
          <w:lang w:val="uk-UA"/>
        </w:rPr>
        <w:t>)+(</w:t>
      </w:r>
      <w:r>
        <w:rPr>
          <w:lang w:val="en-US"/>
        </w:rPr>
        <w:t>C</w:t>
      </w:r>
      <w:r>
        <w:rPr>
          <w:vertAlign w:val="subscript"/>
          <w:lang w:val="en-US"/>
        </w:rPr>
        <w:t>y</w:t>
      </w:r>
      <w:r>
        <w:rPr>
          <w:lang w:val="uk-UA"/>
        </w:rPr>
        <w:t>)</w:t>
      </w:r>
      <w:r>
        <w:rPr>
          <w:lang w:val="uk-UA"/>
        </w:rPr>
        <w:tab/>
      </w:r>
      <w:r>
        <w:rPr>
          <w:lang w:val="uk-UA"/>
        </w:rPr>
        <w:tab/>
        <w:t xml:space="preserve">До вмісту  акумулятора додати вміст регістра </w:t>
      </w:r>
      <w:r>
        <w:rPr>
          <w:lang w:val="uk-UA"/>
        </w:rPr>
        <w:tab/>
      </w:r>
    </w:p>
    <w:p w:rsidR="004E6FD3" w:rsidRDefault="003C1718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 та ознаку переноса.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ADC</w:t>
      </w:r>
      <w:r>
        <w:rPr>
          <w:lang w:val="uk-UA"/>
        </w:rPr>
        <w:t xml:space="preserve"> </w:t>
      </w:r>
      <w:r>
        <w:rPr>
          <w:lang w:val="en-US"/>
        </w:rPr>
        <w:t>M</w:t>
      </w:r>
      <w:r>
        <w:rPr>
          <w:lang w:val="uk-UA"/>
        </w:rPr>
        <w:tab/>
        <w:t>(</w:t>
      </w:r>
      <w:r>
        <w:rPr>
          <w:lang w:val="en-US"/>
        </w:rPr>
        <w:t>A</w:t>
      </w:r>
      <w:r>
        <w:rPr>
          <w:lang w:val="uk-UA"/>
        </w:rPr>
        <w:t>)</w:t>
      </w:r>
      <w:r>
        <w:rPr>
          <w:lang w:val="uk-UA"/>
        </w:rPr>
        <w:sym w:font="Symbol" w:char="F0AC"/>
      </w:r>
      <w:r>
        <w:rPr>
          <w:lang w:val="uk-UA"/>
        </w:rPr>
        <w:t xml:space="preserve"> (</w:t>
      </w:r>
      <w:r>
        <w:rPr>
          <w:lang w:val="en-US"/>
        </w:rPr>
        <w:t>A</w:t>
      </w:r>
      <w:r>
        <w:rPr>
          <w:lang w:val="uk-UA"/>
        </w:rPr>
        <w:t>)+</w:t>
      </w:r>
      <w:r>
        <w:rPr>
          <w:lang w:val="uk-UA"/>
        </w:rPr>
        <w:sym w:font="Symbol" w:char="F07B"/>
      </w:r>
      <w:r>
        <w:rPr>
          <w:lang w:val="uk-UA"/>
        </w:rPr>
        <w:t>(</w:t>
      </w:r>
      <w:r>
        <w:rPr>
          <w:lang w:val="en-US"/>
        </w:rPr>
        <w:t>HL</w:t>
      </w:r>
      <w:r>
        <w:rPr>
          <w:lang w:val="uk-UA"/>
        </w:rPr>
        <w:t>)</w:t>
      </w:r>
      <w:r>
        <w:rPr>
          <w:lang w:val="uk-UA"/>
        </w:rPr>
        <w:sym w:font="Symbol" w:char="F07D"/>
      </w:r>
      <w:r>
        <w:rPr>
          <w:lang w:val="uk-UA"/>
        </w:rPr>
        <w:t>+(</w:t>
      </w:r>
      <w:r>
        <w:rPr>
          <w:lang w:val="en-US"/>
        </w:rPr>
        <w:t>C</w:t>
      </w:r>
      <w:r>
        <w:rPr>
          <w:vertAlign w:val="subscript"/>
          <w:lang w:val="en-US"/>
        </w:rPr>
        <w:t>y</w:t>
      </w:r>
      <w:r>
        <w:rPr>
          <w:lang w:val="uk-UA"/>
        </w:rPr>
        <w:t>)</w:t>
      </w:r>
      <w:r>
        <w:rPr>
          <w:lang w:val="uk-UA"/>
        </w:rPr>
        <w:tab/>
        <w:t>До вмісту акумулятора додати вміст комірки</w:t>
      </w:r>
    </w:p>
    <w:p w:rsidR="004E6FD3" w:rsidRDefault="003C1718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адреса якої вказана в </w:t>
      </w:r>
      <w:r>
        <w:rPr>
          <w:lang w:val="en-US"/>
        </w:rPr>
        <w:t>HL</w:t>
      </w:r>
      <w:r>
        <w:t xml:space="preserve"> </w:t>
      </w:r>
      <w:r>
        <w:rPr>
          <w:lang w:val="uk-UA"/>
        </w:rPr>
        <w:t>парі та ознаку переносу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ACI</w:t>
      </w:r>
      <w:r>
        <w:t xml:space="preserve"> </w:t>
      </w:r>
      <w:r>
        <w:rPr>
          <w:lang w:val="en-US"/>
        </w:rPr>
        <w:t>D</w:t>
      </w:r>
      <w:r>
        <w:t>8</w:t>
      </w:r>
      <w:r>
        <w:tab/>
        <w:t>(</w:t>
      </w:r>
      <w:r>
        <w:rPr>
          <w:lang w:val="en-US"/>
        </w:rPr>
        <w:t>A</w:t>
      </w:r>
      <w:r>
        <w:t xml:space="preserve">) </w:t>
      </w:r>
      <w:r>
        <w:sym w:font="Symbol" w:char="F0AC"/>
      </w:r>
      <w:r>
        <w:t>(</w:t>
      </w:r>
      <w:r>
        <w:rPr>
          <w:lang w:val="en-US"/>
        </w:rPr>
        <w:t>A</w:t>
      </w:r>
      <w:r>
        <w:t>)+</w:t>
      </w:r>
      <w:r>
        <w:rPr>
          <w:lang w:val="en-US"/>
        </w:rPr>
        <w:t>D</w:t>
      </w:r>
      <w:r>
        <w:t>8+(</w:t>
      </w:r>
      <w:r>
        <w:rPr>
          <w:lang w:val="en-US"/>
        </w:rPr>
        <w:t>C</w:t>
      </w:r>
      <w:r>
        <w:rPr>
          <w:vertAlign w:val="subscript"/>
          <w:lang w:val="en-US"/>
        </w:rPr>
        <w:t>y</w:t>
      </w:r>
      <w:r>
        <w:t>)</w:t>
      </w:r>
      <w:r>
        <w:tab/>
      </w:r>
      <w:r>
        <w:tab/>
      </w:r>
      <w:r>
        <w:rPr>
          <w:lang w:val="uk-UA"/>
        </w:rPr>
        <w:t xml:space="preserve">До вмісту акумулятора безпосередньо додати </w:t>
      </w:r>
    </w:p>
    <w:p w:rsidR="004E6FD3" w:rsidRDefault="003C1718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число та ознаку переносу.     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SUB</w:t>
      </w:r>
      <w:r>
        <w:rPr>
          <w:lang w:val="uk-UA"/>
        </w:rPr>
        <w:t xml:space="preserve"> </w:t>
      </w:r>
      <w:r>
        <w:rPr>
          <w:lang w:val="en-US"/>
        </w:rPr>
        <w:t>R</w:t>
      </w:r>
      <w:r>
        <w:rPr>
          <w:lang w:val="uk-UA"/>
        </w:rPr>
        <w:tab/>
      </w:r>
      <w:r>
        <w:rPr>
          <w:lang w:val="uk-UA"/>
        </w:rPr>
        <w:tab/>
        <w:t>(</w:t>
      </w:r>
      <w:r>
        <w:rPr>
          <w:lang w:val="en-US"/>
        </w:rPr>
        <w:t>A</w:t>
      </w:r>
      <w:r>
        <w:rPr>
          <w:lang w:val="uk-UA"/>
        </w:rPr>
        <w:t>)</w:t>
      </w:r>
      <w:r>
        <w:rPr>
          <w:lang w:val="uk-UA"/>
        </w:rPr>
        <w:sym w:font="Symbol" w:char="F0AC"/>
      </w:r>
      <w:r>
        <w:rPr>
          <w:lang w:val="uk-UA"/>
        </w:rPr>
        <w:t xml:space="preserve"> (</w:t>
      </w:r>
      <w:r>
        <w:rPr>
          <w:lang w:val="en-US"/>
        </w:rPr>
        <w:t>A</w:t>
      </w:r>
      <w:r>
        <w:rPr>
          <w:lang w:val="uk-UA"/>
        </w:rPr>
        <w:t>)-(</w:t>
      </w:r>
      <w:r>
        <w:rPr>
          <w:lang w:val="en-US"/>
        </w:rPr>
        <w:t>R</w:t>
      </w:r>
      <w:r>
        <w:rPr>
          <w:lang w:val="uk-UA"/>
        </w:rPr>
        <w:t>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вмісту акумулятора відняти вміст регістру.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SUB</w:t>
      </w:r>
      <w:r>
        <w:rPr>
          <w:lang w:val="uk-UA"/>
        </w:rPr>
        <w:t xml:space="preserve"> </w:t>
      </w:r>
      <w:r>
        <w:rPr>
          <w:lang w:val="en-US"/>
        </w:rPr>
        <w:t>B</w:t>
      </w:r>
      <w:r>
        <w:rPr>
          <w:lang w:val="uk-UA"/>
        </w:rPr>
        <w:tab/>
      </w:r>
      <w:r>
        <w:rPr>
          <w:lang w:val="uk-UA"/>
        </w:rPr>
        <w:tab/>
        <w:t>(</w:t>
      </w:r>
      <w:r>
        <w:rPr>
          <w:lang w:val="en-US"/>
        </w:rPr>
        <w:t>A</w:t>
      </w:r>
      <w:r>
        <w:rPr>
          <w:lang w:val="uk-UA"/>
        </w:rPr>
        <w:t xml:space="preserve">) </w:t>
      </w:r>
      <w:r>
        <w:rPr>
          <w:lang w:val="uk-UA"/>
        </w:rPr>
        <w:sym w:font="Symbol" w:char="F0AC"/>
      </w:r>
      <w:r>
        <w:rPr>
          <w:lang w:val="uk-UA"/>
        </w:rPr>
        <w:t>(</w:t>
      </w:r>
      <w:r>
        <w:rPr>
          <w:lang w:val="en-US"/>
        </w:rPr>
        <w:t>A</w:t>
      </w:r>
      <w:r>
        <w:rPr>
          <w:lang w:val="uk-UA"/>
        </w:rPr>
        <w:t>)-(</w:t>
      </w:r>
      <w:r>
        <w:rPr>
          <w:lang w:val="en-US"/>
        </w:rPr>
        <w:t>B</w:t>
      </w:r>
      <w:r>
        <w:rPr>
          <w:lang w:val="uk-UA"/>
        </w:rPr>
        <w:t>)</w:t>
      </w:r>
      <w:r>
        <w:rPr>
          <w:lang w:val="uk-UA"/>
        </w:rPr>
        <w:tab/>
      </w:r>
      <w:r>
        <w:rPr>
          <w:lang w:val="uk-UA"/>
        </w:rPr>
        <w:tab/>
        <w:t xml:space="preserve">           Від вмісту акумулятора відняти вміст регістру В   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SUB</w:t>
      </w:r>
      <w:r>
        <w:rPr>
          <w:lang w:val="uk-UA"/>
        </w:rPr>
        <w:t xml:space="preserve"> </w:t>
      </w:r>
      <w:r>
        <w:rPr>
          <w:lang w:val="en-US"/>
        </w:rPr>
        <w:t>M</w:t>
      </w:r>
      <w:r>
        <w:rPr>
          <w:lang w:val="uk-UA"/>
        </w:rPr>
        <w:tab/>
        <w:t>(</w:t>
      </w:r>
      <w:r>
        <w:rPr>
          <w:lang w:val="en-US"/>
        </w:rPr>
        <w:t>A</w:t>
      </w:r>
      <w:r>
        <w:rPr>
          <w:lang w:val="uk-UA"/>
        </w:rPr>
        <w:t xml:space="preserve">) </w:t>
      </w:r>
      <w:r>
        <w:rPr>
          <w:lang w:val="uk-UA"/>
        </w:rPr>
        <w:sym w:font="Symbol" w:char="F0AC"/>
      </w:r>
      <w:r>
        <w:rPr>
          <w:lang w:val="uk-UA"/>
        </w:rPr>
        <w:t>(</w:t>
      </w:r>
      <w:r>
        <w:rPr>
          <w:lang w:val="en-US"/>
        </w:rPr>
        <w:t>A</w:t>
      </w:r>
      <w:r>
        <w:rPr>
          <w:lang w:val="uk-UA"/>
        </w:rPr>
        <w:t>)-</w:t>
      </w:r>
      <w:r>
        <w:rPr>
          <w:lang w:val="uk-UA"/>
        </w:rPr>
        <w:sym w:font="Symbol" w:char="F07B"/>
      </w:r>
      <w:r>
        <w:rPr>
          <w:lang w:val="uk-UA"/>
        </w:rPr>
        <w:t>(</w:t>
      </w:r>
      <w:r>
        <w:rPr>
          <w:lang w:val="en-US"/>
        </w:rPr>
        <w:t>HL</w:t>
      </w:r>
      <w:r>
        <w:rPr>
          <w:lang w:val="uk-UA"/>
        </w:rPr>
        <w:t>)</w:t>
      </w:r>
      <w:r>
        <w:rPr>
          <w:lang w:val="uk-UA"/>
        </w:rPr>
        <w:sym w:font="Symbol" w:char="F07D"/>
      </w:r>
      <w:r>
        <w:rPr>
          <w:lang w:val="uk-UA"/>
        </w:rPr>
        <w:tab/>
      </w:r>
      <w:r>
        <w:rPr>
          <w:lang w:val="uk-UA"/>
        </w:rPr>
        <w:tab/>
        <w:t xml:space="preserve">Від вмісту акумулятора відняти вміст комірки </w:t>
      </w:r>
    </w:p>
    <w:p w:rsidR="004E6FD3" w:rsidRDefault="003C1718">
      <w:pPr>
        <w:jc w:val="both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пам</w:t>
      </w:r>
      <w:r>
        <w:t>’</w:t>
      </w:r>
      <w:r>
        <w:rPr>
          <w:lang w:val="uk-UA"/>
        </w:rPr>
        <w:t xml:space="preserve">іті адреса якої знаходиться в парі </w:t>
      </w:r>
      <w:r>
        <w:rPr>
          <w:lang w:val="en-US"/>
        </w:rPr>
        <w:t>HL</w:t>
      </w:r>
      <w:r>
        <w:t>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SUI</w:t>
      </w:r>
      <w:r>
        <w:t xml:space="preserve"> </w:t>
      </w:r>
      <w:r>
        <w:rPr>
          <w:lang w:val="en-US"/>
        </w:rPr>
        <w:t>D</w:t>
      </w:r>
      <w:r>
        <w:t>8</w:t>
      </w:r>
      <w:r>
        <w:tab/>
      </w:r>
      <w:r>
        <w:rPr>
          <w:lang w:val="uk-UA"/>
        </w:rPr>
        <w:t>(</w:t>
      </w:r>
      <w:r>
        <w:rPr>
          <w:lang w:val="en-US"/>
        </w:rPr>
        <w:t>A</w:t>
      </w:r>
      <w:r>
        <w:t xml:space="preserve">) </w:t>
      </w:r>
      <w:r>
        <w:sym w:font="Symbol" w:char="F0AC"/>
      </w:r>
      <w:r>
        <w:t>(</w:t>
      </w:r>
      <w:r>
        <w:rPr>
          <w:lang w:val="en-US"/>
        </w:rPr>
        <w:t>A</w:t>
      </w:r>
      <w:r>
        <w:t>) –</w:t>
      </w:r>
      <w:r>
        <w:rPr>
          <w:lang w:val="en-US"/>
        </w:rPr>
        <w:t>D</w:t>
      </w:r>
      <w:r>
        <w:t>8</w:t>
      </w:r>
      <w:r>
        <w:tab/>
      </w:r>
      <w:r>
        <w:tab/>
      </w:r>
      <w:r>
        <w:rPr>
          <w:lang w:val="uk-UA"/>
        </w:rPr>
        <w:t xml:space="preserve">Від вмісту акумулятора безпосередньо відняти </w:t>
      </w:r>
    </w:p>
    <w:p w:rsidR="004E6FD3" w:rsidRDefault="003C1718">
      <w:pPr>
        <w:jc w:val="both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число.</w:t>
      </w:r>
    </w:p>
    <w:p w:rsidR="004E6FD3" w:rsidRDefault="003C1718">
      <w:pPr>
        <w:ind w:left="1416" w:hanging="1410"/>
        <w:jc w:val="both"/>
        <w:rPr>
          <w:lang w:val="uk-UA"/>
        </w:rPr>
      </w:pPr>
      <w:r>
        <w:rPr>
          <w:lang w:val="en-US"/>
        </w:rPr>
        <w:t>SBB R</w:t>
      </w:r>
      <w:r>
        <w:rPr>
          <w:lang w:val="en-US"/>
        </w:rPr>
        <w:tab/>
        <w:t>(A)</w:t>
      </w:r>
      <w:r>
        <w:rPr>
          <w:lang w:val="en-US"/>
        </w:rPr>
        <w:sym w:font="Symbol" w:char="F0AC"/>
      </w:r>
      <w:r>
        <w:rPr>
          <w:lang w:val="en-US"/>
        </w:rPr>
        <w:t xml:space="preserve"> (A)-(R)-(C</w:t>
      </w:r>
      <w:r>
        <w:rPr>
          <w:vertAlign w:val="subscript"/>
          <w:lang w:val="en-US"/>
        </w:rPr>
        <w:t>y</w: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uk-UA"/>
        </w:rPr>
        <w:t xml:space="preserve">Від вмісту акумулятора відняти вміст регістру та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ознаку переносу.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SBB</w:t>
      </w:r>
      <w:r>
        <w:rPr>
          <w:lang w:val="uk-UA"/>
        </w:rPr>
        <w:t xml:space="preserve"> </w:t>
      </w:r>
      <w:r>
        <w:rPr>
          <w:lang w:val="en-US"/>
        </w:rPr>
        <w:t>B</w:t>
      </w:r>
      <w:r>
        <w:rPr>
          <w:lang w:val="uk-UA"/>
        </w:rPr>
        <w:tab/>
      </w:r>
      <w:r>
        <w:rPr>
          <w:lang w:val="uk-UA"/>
        </w:rPr>
        <w:tab/>
        <w:t>(</w:t>
      </w:r>
      <w:r>
        <w:rPr>
          <w:lang w:val="en-US"/>
        </w:rPr>
        <w:t>A</w:t>
      </w:r>
      <w:r>
        <w:rPr>
          <w:lang w:val="uk-UA"/>
        </w:rPr>
        <w:t>)</w:t>
      </w:r>
      <w:r>
        <w:rPr>
          <w:lang w:val="uk-UA"/>
        </w:rPr>
        <w:sym w:font="Symbol" w:char="F0AC"/>
      </w:r>
      <w:r>
        <w:rPr>
          <w:lang w:val="uk-UA"/>
        </w:rPr>
        <w:t xml:space="preserve"> (</w:t>
      </w:r>
      <w:r>
        <w:rPr>
          <w:lang w:val="en-US"/>
        </w:rPr>
        <w:t>A</w:t>
      </w:r>
      <w:r>
        <w:rPr>
          <w:lang w:val="uk-UA"/>
        </w:rPr>
        <w:t>)-(</w:t>
      </w:r>
      <w:r>
        <w:rPr>
          <w:lang w:val="en-US"/>
        </w:rPr>
        <w:t>B</w:t>
      </w:r>
      <w:r>
        <w:rPr>
          <w:lang w:val="uk-UA"/>
        </w:rPr>
        <w:t>)-(</w:t>
      </w:r>
      <w:r>
        <w:rPr>
          <w:lang w:val="en-US"/>
        </w:rPr>
        <w:t>C</w:t>
      </w:r>
      <w:r>
        <w:rPr>
          <w:vertAlign w:val="subscript"/>
          <w:lang w:val="en-US"/>
        </w:rPr>
        <w:t>y</w:t>
      </w:r>
      <w:r>
        <w:rPr>
          <w:lang w:val="uk-UA"/>
        </w:rPr>
        <w:t>)</w:t>
      </w:r>
      <w:r>
        <w:rPr>
          <w:lang w:val="uk-UA"/>
        </w:rPr>
        <w:tab/>
      </w:r>
      <w:r>
        <w:rPr>
          <w:lang w:val="uk-UA"/>
        </w:rPr>
        <w:tab/>
        <w:t>Від вмісту акумулятора відняти вміст регістру В</w:t>
      </w:r>
    </w:p>
    <w:p w:rsidR="004E6FD3" w:rsidRDefault="003C1718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та ознаку переносу.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SBB</w:t>
      </w:r>
      <w:r>
        <w:rPr>
          <w:lang w:val="uk-UA"/>
        </w:rPr>
        <w:t xml:space="preserve"> </w:t>
      </w:r>
      <w:r>
        <w:rPr>
          <w:lang w:val="en-US"/>
        </w:rPr>
        <w:t>M</w:t>
      </w:r>
      <w:r>
        <w:rPr>
          <w:lang w:val="uk-UA"/>
        </w:rPr>
        <w:tab/>
        <w:t>(</w:t>
      </w:r>
      <w:r>
        <w:rPr>
          <w:lang w:val="en-US"/>
        </w:rPr>
        <w:t>A</w:t>
      </w:r>
      <w:r>
        <w:rPr>
          <w:lang w:val="uk-UA"/>
        </w:rPr>
        <w:t xml:space="preserve">) </w:t>
      </w:r>
      <w:r>
        <w:rPr>
          <w:lang w:val="uk-UA"/>
        </w:rPr>
        <w:sym w:font="Symbol" w:char="F0AC"/>
      </w:r>
      <w:r>
        <w:rPr>
          <w:lang w:val="uk-UA"/>
        </w:rPr>
        <w:t>(</w:t>
      </w:r>
      <w:r>
        <w:rPr>
          <w:lang w:val="en-US"/>
        </w:rPr>
        <w:t>A</w:t>
      </w:r>
      <w:r>
        <w:rPr>
          <w:lang w:val="uk-UA"/>
        </w:rPr>
        <w:t>)-</w:t>
      </w:r>
      <w:r>
        <w:rPr>
          <w:lang w:val="uk-UA"/>
        </w:rPr>
        <w:sym w:font="Symbol" w:char="F07B"/>
      </w:r>
      <w:r>
        <w:rPr>
          <w:lang w:val="uk-UA"/>
        </w:rPr>
        <w:t>(</w:t>
      </w:r>
      <w:r>
        <w:rPr>
          <w:lang w:val="en-US"/>
        </w:rPr>
        <w:t>HL</w:t>
      </w:r>
      <w:r>
        <w:rPr>
          <w:lang w:val="uk-UA"/>
        </w:rPr>
        <w:t>)</w:t>
      </w:r>
      <w:r>
        <w:rPr>
          <w:lang w:val="uk-UA"/>
        </w:rPr>
        <w:sym w:font="Symbol" w:char="F07D"/>
      </w:r>
      <w:r>
        <w:rPr>
          <w:lang w:val="uk-UA"/>
        </w:rPr>
        <w:t>-(</w:t>
      </w:r>
      <w:r>
        <w:rPr>
          <w:lang w:val="en-US"/>
        </w:rPr>
        <w:t>C</w:t>
      </w:r>
      <w:r>
        <w:rPr>
          <w:vertAlign w:val="subscript"/>
          <w:lang w:val="en-US"/>
        </w:rPr>
        <w:t>y</w:t>
      </w:r>
      <w:r>
        <w:rPr>
          <w:lang w:val="uk-UA"/>
        </w:rPr>
        <w:t>)</w:t>
      </w:r>
      <w:r>
        <w:rPr>
          <w:lang w:val="uk-UA"/>
        </w:rPr>
        <w:tab/>
      </w:r>
      <w:r>
        <w:rPr>
          <w:lang w:val="uk-UA"/>
        </w:rPr>
        <w:tab/>
        <w:t xml:space="preserve">Від вмісту акумулятора відняти вміст комірки  </w:t>
      </w:r>
    </w:p>
    <w:p w:rsidR="004E6FD3" w:rsidRDefault="003C1718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Памяті адреса якої знаходиться в </w:t>
      </w:r>
      <w:r>
        <w:rPr>
          <w:lang w:val="en-US"/>
        </w:rPr>
        <w:t>HL</w:t>
      </w:r>
      <w:r>
        <w:t xml:space="preserve"> пар</w:t>
      </w:r>
      <w:r>
        <w:rPr>
          <w:lang w:val="uk-UA"/>
        </w:rPr>
        <w:t>і.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SBI</w:t>
      </w:r>
      <w:r>
        <w:rPr>
          <w:lang w:val="uk-UA"/>
        </w:rPr>
        <w:t xml:space="preserve"> </w:t>
      </w:r>
      <w:r>
        <w:rPr>
          <w:lang w:val="en-US"/>
        </w:rPr>
        <w:t>D</w:t>
      </w:r>
      <w:r>
        <w:rPr>
          <w:lang w:val="uk-UA"/>
        </w:rPr>
        <w:t>8</w:t>
      </w:r>
      <w:r>
        <w:rPr>
          <w:lang w:val="uk-UA"/>
        </w:rPr>
        <w:tab/>
        <w:t>(</w:t>
      </w:r>
      <w:r>
        <w:rPr>
          <w:lang w:val="en-US"/>
        </w:rPr>
        <w:t>A</w:t>
      </w:r>
      <w:r>
        <w:rPr>
          <w:lang w:val="uk-UA"/>
        </w:rPr>
        <w:t>)</w:t>
      </w:r>
      <w:r>
        <w:rPr>
          <w:lang w:val="uk-UA"/>
        </w:rPr>
        <w:sym w:font="Symbol" w:char="F0AC"/>
      </w:r>
      <w:r>
        <w:rPr>
          <w:lang w:val="uk-UA"/>
        </w:rPr>
        <w:t xml:space="preserve"> (</w:t>
      </w:r>
      <w:r>
        <w:rPr>
          <w:lang w:val="en-US"/>
        </w:rPr>
        <w:t>A</w:t>
      </w:r>
      <w:r>
        <w:rPr>
          <w:lang w:val="uk-UA"/>
        </w:rPr>
        <w:t>)-</w:t>
      </w:r>
      <w:r>
        <w:rPr>
          <w:lang w:val="en-US"/>
        </w:rPr>
        <w:t>D</w:t>
      </w:r>
      <w:r>
        <w:rPr>
          <w:lang w:val="uk-UA"/>
        </w:rPr>
        <w:t>8-(</w:t>
      </w:r>
      <w:r>
        <w:rPr>
          <w:lang w:val="en-US"/>
        </w:rPr>
        <w:t>C</w:t>
      </w:r>
      <w:r>
        <w:rPr>
          <w:vertAlign w:val="subscript"/>
          <w:lang w:val="en-US"/>
        </w:rPr>
        <w:t>y</w:t>
      </w:r>
      <w:r>
        <w:rPr>
          <w:lang w:val="uk-UA"/>
        </w:rPr>
        <w:t>)</w:t>
      </w:r>
      <w:r>
        <w:rPr>
          <w:lang w:val="uk-UA"/>
        </w:rPr>
        <w:tab/>
      </w:r>
      <w:r>
        <w:rPr>
          <w:lang w:val="uk-UA"/>
        </w:rPr>
        <w:tab/>
        <w:t>Від вмісту акумулятора безпосередньо  відняти</w:t>
      </w:r>
    </w:p>
    <w:p w:rsidR="004E6FD3" w:rsidRDefault="003C1718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число та ознаку переноса. </w:t>
      </w:r>
    </w:p>
    <w:p w:rsidR="004E6FD3" w:rsidRDefault="003C1718">
      <w:pPr>
        <w:jc w:val="both"/>
        <w:rPr>
          <w:lang w:val="uk-UA"/>
        </w:rPr>
      </w:pPr>
      <w:r>
        <w:rPr>
          <w:lang w:val="uk-UA"/>
        </w:rPr>
        <w:tab/>
        <w:t>КОМАНДИ ЗБІЛЬШЕННЯ ЧИ ЗМЕНШЕННЯ ВМІСТУ РЕГІСТРУ ЧИ ПАРИ НА1</w:t>
      </w:r>
      <w:r>
        <w:rPr>
          <w:lang w:val="uk-UA"/>
        </w:rPr>
        <w:tab/>
      </w:r>
    </w:p>
    <w:p w:rsidR="004E6FD3" w:rsidRDefault="003C1718">
      <w:pPr>
        <w:ind w:left="1416" w:firstLine="708"/>
        <w:jc w:val="both"/>
        <w:rPr>
          <w:lang w:val="uk-UA"/>
        </w:rPr>
      </w:pPr>
      <w:r>
        <w:rPr>
          <w:lang w:val="uk-UA"/>
        </w:rPr>
        <w:t>Інкриментування та та декрементування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INR</w:t>
      </w:r>
      <w:r>
        <w:t xml:space="preserve"> (</w:t>
      </w:r>
      <w:r>
        <w:rPr>
          <w:lang w:val="en-US"/>
        </w:rPr>
        <w:t>R</w:t>
      </w:r>
      <w:r>
        <w:t>)</w:t>
      </w:r>
      <w:r>
        <w:sym w:font="Symbol" w:char="F0AC"/>
      </w:r>
      <w:r>
        <w:t xml:space="preserve"> (</w:t>
      </w:r>
      <w:r>
        <w:rPr>
          <w:lang w:val="en-US"/>
        </w:rPr>
        <w:t>R</w:t>
      </w:r>
      <w:r>
        <w:t>)+1</w:t>
      </w:r>
      <w:r>
        <w:tab/>
      </w:r>
      <w:r>
        <w:tab/>
      </w:r>
      <w:r>
        <w:tab/>
      </w:r>
      <w:r>
        <w:tab/>
      </w:r>
      <w:r>
        <w:rPr>
          <w:lang w:val="uk-UA"/>
        </w:rPr>
        <w:t>до вмісту регістру додати одиницю.</w:t>
      </w:r>
    </w:p>
    <w:p w:rsidR="004E6FD3" w:rsidRDefault="003C1718">
      <w:pPr>
        <w:numPr>
          <w:ilvl w:val="0"/>
          <w:numId w:val="1"/>
        </w:numPr>
        <w:jc w:val="both"/>
        <w:rPr>
          <w:lang w:val="en-US"/>
        </w:rPr>
      </w:pPr>
      <w:r>
        <w:rPr>
          <w:lang w:val="uk-UA"/>
        </w:rPr>
        <w:sym w:font="Symbol" w:char="F0AE"/>
      </w:r>
      <w:r>
        <w:rPr>
          <w:lang w:val="uk-UA"/>
        </w:rPr>
        <w:sym w:font="Symbol" w:char="F07B"/>
      </w:r>
      <w:r>
        <w:rPr>
          <w:lang w:val="uk-UA"/>
        </w:rPr>
        <w:t>A,B,C,D,E,H,L,M</w:t>
      </w:r>
      <w:r>
        <w:rPr>
          <w:lang w:val="uk-UA"/>
        </w:rPr>
        <w:sym w:font="Symbol" w:char="F07D"/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INR</w:t>
      </w:r>
      <w:r>
        <w:t xml:space="preserve"> </w:t>
      </w:r>
      <w:r>
        <w:rPr>
          <w:lang w:val="en-US"/>
        </w:rPr>
        <w:t>A</w:t>
      </w:r>
      <w:r>
        <w:t xml:space="preserve"> (</w:t>
      </w:r>
      <w:r>
        <w:rPr>
          <w:lang w:val="en-US"/>
        </w:rPr>
        <w:t>A</w:t>
      </w:r>
      <w:r>
        <w:t>)</w:t>
      </w:r>
      <w:r>
        <w:sym w:font="Symbol" w:char="F0AC"/>
      </w:r>
      <w:r>
        <w:t xml:space="preserve"> (</w:t>
      </w:r>
      <w:r>
        <w:rPr>
          <w:lang w:val="en-US"/>
        </w:rPr>
        <w:t>A</w:t>
      </w:r>
      <w:r>
        <w:t>) +1</w:t>
      </w:r>
      <w:r>
        <w:tab/>
      </w:r>
      <w:r>
        <w:tab/>
      </w:r>
      <w:r>
        <w:tab/>
      </w:r>
      <w:r>
        <w:tab/>
      </w:r>
      <w:r>
        <w:rPr>
          <w:lang w:val="uk-UA"/>
        </w:rPr>
        <w:t>до вмісту акумулятора додати одиницю.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INR</w:t>
      </w:r>
      <w:r>
        <w:t xml:space="preserve"> </w:t>
      </w:r>
      <w:r>
        <w:rPr>
          <w:lang w:val="en-US"/>
        </w:rPr>
        <w:t>B</w:t>
      </w:r>
      <w:r>
        <w:t xml:space="preserve"> (</w:t>
      </w:r>
      <w:r>
        <w:rPr>
          <w:lang w:val="en-US"/>
        </w:rPr>
        <w:t>B</w:t>
      </w:r>
      <w:r>
        <w:t xml:space="preserve">) </w:t>
      </w:r>
      <w:r>
        <w:sym w:font="Symbol" w:char="F0AC"/>
      </w:r>
      <w:r>
        <w:t>(</w:t>
      </w:r>
      <w:r>
        <w:rPr>
          <w:lang w:val="en-US"/>
        </w:rPr>
        <w:t>B</w:t>
      </w:r>
      <w:r>
        <w:t>) + 1</w:t>
      </w:r>
      <w:r>
        <w:tab/>
      </w:r>
      <w:r>
        <w:tab/>
      </w:r>
      <w:r>
        <w:tab/>
      </w:r>
      <w:r>
        <w:tab/>
      </w:r>
      <w:r>
        <w:rPr>
          <w:lang w:val="uk-UA"/>
        </w:rPr>
        <w:t>до вмісту регістра В додати 1.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INR</w:t>
      </w:r>
      <w:r>
        <w:t xml:space="preserve"> </w:t>
      </w:r>
      <w:r>
        <w:rPr>
          <w:lang w:val="en-US"/>
        </w:rPr>
        <w:t>M</w:t>
      </w:r>
      <w:r>
        <w:t xml:space="preserve"> </w:t>
      </w:r>
      <w:r>
        <w:sym w:font="Symbol" w:char="F07B"/>
      </w:r>
      <w:r>
        <w:t>(</w:t>
      </w:r>
      <w:r>
        <w:rPr>
          <w:lang w:val="en-US"/>
        </w:rPr>
        <w:t>HL</w:t>
      </w:r>
      <w:r>
        <w:t xml:space="preserve">) </w:t>
      </w:r>
      <w:r>
        <w:sym w:font="Symbol" w:char="F07D"/>
      </w:r>
      <w:r>
        <w:t xml:space="preserve"> </w:t>
      </w:r>
      <w:r>
        <w:sym w:font="Symbol" w:char="F0AC"/>
      </w:r>
      <w:r>
        <w:sym w:font="Symbol" w:char="F07B"/>
      </w:r>
      <w:r>
        <w:t xml:space="preserve"> (</w:t>
      </w:r>
      <w:r>
        <w:rPr>
          <w:lang w:val="en-US"/>
        </w:rPr>
        <w:t>HL</w:t>
      </w:r>
      <w:r>
        <w:t>)</w:t>
      </w:r>
      <w:r>
        <w:sym w:font="Symbol" w:char="F07D"/>
      </w:r>
      <w:r>
        <w:t>+1</w:t>
      </w:r>
      <w:r>
        <w:tab/>
      </w:r>
      <w:r>
        <w:tab/>
      </w:r>
      <w:r>
        <w:rPr>
          <w:lang w:val="uk-UA"/>
        </w:rPr>
        <w:t xml:space="preserve">до вмісту комірки памяті адреса якої вказана </w:t>
      </w:r>
    </w:p>
    <w:p w:rsidR="004E6FD3" w:rsidRDefault="003C1718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 </w:t>
      </w:r>
      <w:r>
        <w:rPr>
          <w:lang w:val="en-US"/>
        </w:rPr>
        <w:t>HL</w:t>
      </w:r>
      <w:r>
        <w:t xml:space="preserve"> </w:t>
      </w:r>
      <w:r>
        <w:rPr>
          <w:lang w:val="uk-UA"/>
        </w:rPr>
        <w:t>парі додати 1.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DCR</w:t>
      </w:r>
      <w:r>
        <w:rPr>
          <w:lang w:val="uk-UA"/>
        </w:rPr>
        <w:t xml:space="preserve"> </w:t>
      </w:r>
      <w:r>
        <w:rPr>
          <w:lang w:val="en-US"/>
        </w:rPr>
        <w:t>R</w:t>
      </w:r>
      <w:r>
        <w:rPr>
          <w:lang w:val="uk-UA"/>
        </w:rPr>
        <w:tab/>
        <w:t>(</w:t>
      </w:r>
      <w:r>
        <w:rPr>
          <w:lang w:val="en-US"/>
        </w:rPr>
        <w:t>R</w:t>
      </w:r>
      <w:r>
        <w:rPr>
          <w:lang w:val="uk-UA"/>
        </w:rPr>
        <w:t>)</w:t>
      </w:r>
      <w:r>
        <w:rPr>
          <w:lang w:val="uk-UA"/>
        </w:rPr>
        <w:sym w:font="Symbol" w:char="F0AC"/>
      </w:r>
      <w:r>
        <w:rPr>
          <w:lang w:val="uk-UA"/>
        </w:rPr>
        <w:t xml:space="preserve"> (</w:t>
      </w:r>
      <w:r>
        <w:rPr>
          <w:lang w:val="en-US"/>
        </w:rPr>
        <w:t>R</w:t>
      </w:r>
      <w:r>
        <w:rPr>
          <w:lang w:val="uk-UA"/>
        </w:rPr>
        <w:t>)-1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вмісту регістра відняти 1.</w:t>
      </w:r>
    </w:p>
    <w:p w:rsidR="004E6FD3" w:rsidRDefault="003C1718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en-US"/>
        </w:rPr>
        <w:t>(R)</w:t>
      </w:r>
      <w:r>
        <w:rPr>
          <w:lang w:val="en-US"/>
        </w:rPr>
        <w:sym w:font="Symbol" w:char="F0AE"/>
      </w:r>
      <w:r>
        <w:rPr>
          <w:lang w:val="en-US"/>
        </w:rPr>
        <w:sym w:font="Symbol" w:char="F07B"/>
      </w:r>
      <w:r>
        <w:rPr>
          <w:lang w:val="en-US"/>
        </w:rPr>
        <w:t xml:space="preserve"> A,B,C,D,E,H,L,M</w:t>
      </w:r>
      <w:r>
        <w:rPr>
          <w:lang w:val="en-US"/>
        </w:rPr>
        <w:sym w:font="Symbol" w:char="F07D"/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DCR</w:t>
      </w:r>
      <w:r>
        <w:rPr>
          <w:lang w:val="uk-UA"/>
        </w:rPr>
        <w:t xml:space="preserve">  </w:t>
      </w:r>
      <w:r>
        <w:rPr>
          <w:lang w:val="en-US"/>
        </w:rPr>
        <w:t>A</w:t>
      </w:r>
      <w:r>
        <w:rPr>
          <w:lang w:val="uk-UA"/>
        </w:rPr>
        <w:tab/>
        <w:t>(</w:t>
      </w:r>
      <w:r>
        <w:rPr>
          <w:lang w:val="en-US"/>
        </w:rPr>
        <w:t>A</w:t>
      </w:r>
      <w:r>
        <w:rPr>
          <w:lang w:val="uk-UA"/>
        </w:rPr>
        <w:t xml:space="preserve">) </w:t>
      </w:r>
      <w:r>
        <w:rPr>
          <w:lang w:val="uk-UA"/>
        </w:rPr>
        <w:sym w:font="Symbol" w:char="F0AC"/>
      </w:r>
      <w:r>
        <w:rPr>
          <w:lang w:val="uk-UA"/>
        </w:rPr>
        <w:t>(</w:t>
      </w:r>
      <w:r>
        <w:rPr>
          <w:lang w:val="en-US"/>
        </w:rPr>
        <w:t>A</w:t>
      </w:r>
      <w:r>
        <w:rPr>
          <w:lang w:val="uk-UA"/>
        </w:rPr>
        <w:t>)-1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вмісту акумулятора відняти 1.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DCR</w:t>
      </w:r>
      <w:r>
        <w:rPr>
          <w:lang w:val="uk-UA"/>
        </w:rPr>
        <w:t xml:space="preserve"> </w:t>
      </w:r>
      <w:r>
        <w:rPr>
          <w:lang w:val="en-US"/>
        </w:rPr>
        <w:t>B</w:t>
      </w:r>
      <w:r>
        <w:rPr>
          <w:lang w:val="uk-UA"/>
        </w:rPr>
        <w:tab/>
        <w:t>(</w:t>
      </w:r>
      <w:r>
        <w:rPr>
          <w:lang w:val="en-US"/>
        </w:rPr>
        <w:t>B</w:t>
      </w:r>
      <w:r>
        <w:rPr>
          <w:lang w:val="uk-UA"/>
        </w:rPr>
        <w:t xml:space="preserve">) </w:t>
      </w:r>
      <w:r>
        <w:rPr>
          <w:lang w:val="uk-UA"/>
        </w:rPr>
        <w:sym w:font="Symbol" w:char="F0AC"/>
      </w:r>
      <w:r>
        <w:rPr>
          <w:lang w:val="uk-UA"/>
        </w:rPr>
        <w:t>(</w:t>
      </w:r>
      <w:r>
        <w:rPr>
          <w:lang w:val="en-US"/>
        </w:rPr>
        <w:t>B</w:t>
      </w:r>
      <w:r>
        <w:rPr>
          <w:lang w:val="uk-UA"/>
        </w:rPr>
        <w:t>)-1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вмісту регістра В відняти 1.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DCR</w:t>
      </w:r>
      <w:r>
        <w:rPr>
          <w:lang w:val="uk-UA"/>
        </w:rPr>
        <w:t xml:space="preserve"> </w:t>
      </w:r>
      <w:r>
        <w:rPr>
          <w:lang w:val="en-US"/>
        </w:rPr>
        <w:t>M</w:t>
      </w:r>
      <w:r>
        <w:rPr>
          <w:lang w:val="uk-UA"/>
        </w:rPr>
        <w:tab/>
        <w:t xml:space="preserve">           </w:t>
      </w:r>
      <w:r>
        <w:rPr>
          <w:lang w:val="uk-UA"/>
        </w:rPr>
        <w:sym w:font="Symbol" w:char="F07B"/>
      </w:r>
      <w:r>
        <w:rPr>
          <w:lang w:val="uk-UA"/>
        </w:rPr>
        <w:t>(</w:t>
      </w:r>
      <w:r>
        <w:rPr>
          <w:lang w:val="en-US"/>
        </w:rPr>
        <w:t>HL</w:t>
      </w:r>
      <w:r>
        <w:rPr>
          <w:lang w:val="uk-UA"/>
        </w:rPr>
        <w:t>)</w:t>
      </w:r>
      <w:r>
        <w:rPr>
          <w:lang w:val="uk-UA"/>
        </w:rPr>
        <w:sym w:font="Symbol" w:char="F07D"/>
      </w:r>
      <w:r>
        <w:rPr>
          <w:lang w:val="uk-UA"/>
        </w:rPr>
        <w:sym w:font="Symbol" w:char="F0AC"/>
      </w:r>
      <w:r>
        <w:rPr>
          <w:lang w:val="uk-UA"/>
        </w:rPr>
        <w:t xml:space="preserve"> </w:t>
      </w:r>
      <w:r>
        <w:rPr>
          <w:lang w:val="uk-UA"/>
        </w:rPr>
        <w:sym w:font="Symbol" w:char="F07B"/>
      </w:r>
      <w:r>
        <w:rPr>
          <w:lang w:val="uk-UA"/>
        </w:rPr>
        <w:t>(</w:t>
      </w:r>
      <w:r>
        <w:rPr>
          <w:lang w:val="en-US"/>
        </w:rPr>
        <w:t>HL</w:t>
      </w:r>
      <w:r>
        <w:rPr>
          <w:lang w:val="uk-UA"/>
        </w:rPr>
        <w:t>)</w:t>
      </w:r>
      <w:r>
        <w:rPr>
          <w:lang w:val="uk-UA"/>
        </w:rPr>
        <w:sym w:font="Symbol" w:char="F07D"/>
      </w:r>
      <w:r>
        <w:rPr>
          <w:lang w:val="uk-UA"/>
        </w:rPr>
        <w:t xml:space="preserve">-1            від вмісту комірки памяті адреса  якої вказана в </w:t>
      </w:r>
      <w:r>
        <w:rPr>
          <w:lang w:val="en-US"/>
        </w:rPr>
        <w:t>HL</w:t>
      </w:r>
      <w:r>
        <w:rPr>
          <w:lang w:val="uk-UA"/>
        </w:rPr>
        <w:t xml:space="preserve">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відняти 1.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INX</w:t>
      </w:r>
      <w:r>
        <w:t xml:space="preserve"> </w:t>
      </w:r>
      <w:r>
        <w:rPr>
          <w:lang w:val="en-US"/>
        </w:rPr>
        <w:t>rp</w:t>
      </w:r>
      <w:r>
        <w:tab/>
      </w:r>
      <w:r>
        <w:tab/>
        <w:t>(</w:t>
      </w:r>
      <w:r>
        <w:rPr>
          <w:lang w:val="en-US"/>
        </w:rPr>
        <w:t>rp</w:t>
      </w:r>
      <w:r>
        <w:t>)</w:t>
      </w:r>
      <w:r>
        <w:sym w:font="Symbol" w:char="F0AC"/>
      </w:r>
      <w:r>
        <w:t xml:space="preserve"> (</w:t>
      </w:r>
      <w:r>
        <w:rPr>
          <w:lang w:val="en-US"/>
        </w:rPr>
        <w:t>rp</w:t>
      </w:r>
      <w:r>
        <w:t>)+1</w:t>
      </w:r>
      <w:r>
        <w:rPr>
          <w:lang w:val="uk-UA"/>
        </w:rPr>
        <w:tab/>
      </w:r>
      <w:r>
        <w:tab/>
      </w:r>
      <w:r>
        <w:tab/>
      </w:r>
      <w:r>
        <w:rPr>
          <w:lang w:val="uk-UA"/>
        </w:rPr>
        <w:t>Вміст регістрової пари стає більшим на одиницю</w:t>
      </w:r>
    </w:p>
    <w:p w:rsidR="004E6FD3" w:rsidRDefault="003C1718">
      <w:pPr>
        <w:jc w:val="both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  <w:t>(</w:t>
      </w:r>
      <w:r>
        <w:rPr>
          <w:lang w:val="en-US"/>
        </w:rPr>
        <w:t xml:space="preserve">rp) </w:t>
      </w:r>
      <w:r>
        <w:rPr>
          <w:lang w:val="en-US"/>
        </w:rPr>
        <w:sym w:font="Symbol" w:char="F0AC"/>
      </w:r>
      <w:r>
        <w:rPr>
          <w:lang w:val="en-US"/>
        </w:rPr>
        <w:sym w:font="Symbol" w:char="F07B"/>
      </w:r>
      <w:r>
        <w:rPr>
          <w:lang w:val="en-US"/>
        </w:rPr>
        <w:t xml:space="preserve"> BC,DE,HL,SP</w:t>
      </w:r>
      <w:r>
        <w:rPr>
          <w:lang w:val="en-US"/>
        </w:rPr>
        <w:sym w:font="Symbol" w:char="F07D"/>
      </w:r>
    </w:p>
    <w:p w:rsidR="004E6FD3" w:rsidRDefault="003C1718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>DCX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rp</w:t>
      </w:r>
      <w:r>
        <w:rPr>
          <w:b/>
          <w:bCs/>
        </w:rPr>
        <w:tab/>
        <w:t>(</w:t>
      </w:r>
      <w:r>
        <w:rPr>
          <w:b/>
          <w:bCs/>
          <w:lang w:val="en-US"/>
        </w:rPr>
        <w:t>rp</w:t>
      </w:r>
      <w:r>
        <w:rPr>
          <w:b/>
          <w:bCs/>
        </w:rPr>
        <w:t xml:space="preserve">) </w:t>
      </w:r>
      <w:r>
        <w:rPr>
          <w:b/>
          <w:bCs/>
        </w:rPr>
        <w:sym w:font="Symbol" w:char="F0AC"/>
      </w:r>
      <w:r>
        <w:rPr>
          <w:b/>
          <w:bCs/>
        </w:rPr>
        <w:t>(</w:t>
      </w:r>
      <w:r>
        <w:rPr>
          <w:b/>
          <w:bCs/>
          <w:lang w:val="en-US"/>
        </w:rPr>
        <w:t>rp</w:t>
      </w:r>
      <w:r>
        <w:rPr>
          <w:b/>
          <w:bCs/>
        </w:rPr>
        <w:t>)-1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>Вміст регістрової пари стає меншим на 1.</w:t>
      </w:r>
    </w:p>
    <w:p w:rsidR="004E6FD3" w:rsidRDefault="004E6FD3">
      <w:pPr>
        <w:jc w:val="both"/>
        <w:rPr>
          <w:b/>
          <w:bCs/>
          <w:lang w:val="uk-UA"/>
        </w:rPr>
      </w:pPr>
    </w:p>
    <w:p w:rsidR="004E6FD3" w:rsidRDefault="003C1718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>DAD</w:t>
      </w:r>
      <w:r>
        <w:rPr>
          <w:b/>
          <w:bCs/>
          <w:lang w:val="uk-UA"/>
        </w:rPr>
        <w:t xml:space="preserve"> (</w:t>
      </w:r>
      <w:r>
        <w:rPr>
          <w:b/>
          <w:bCs/>
          <w:lang w:val="en-US"/>
        </w:rPr>
        <w:t>rp</w:t>
      </w:r>
      <w:r>
        <w:rPr>
          <w:b/>
          <w:bCs/>
          <w:lang w:val="uk-UA"/>
        </w:rPr>
        <w:t>)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sym w:font="Symbol" w:char="F07B"/>
      </w:r>
      <w:r>
        <w:rPr>
          <w:b/>
          <w:bCs/>
          <w:lang w:val="uk-UA"/>
        </w:rPr>
        <w:t>(</w:t>
      </w:r>
      <w:r>
        <w:rPr>
          <w:b/>
          <w:bCs/>
          <w:lang w:val="en-US"/>
        </w:rPr>
        <w:t>HL</w:t>
      </w:r>
      <w:r>
        <w:rPr>
          <w:b/>
          <w:bCs/>
          <w:lang w:val="uk-UA"/>
        </w:rPr>
        <w:t>)</w:t>
      </w:r>
      <w:r>
        <w:rPr>
          <w:b/>
          <w:bCs/>
          <w:lang w:val="uk-UA"/>
        </w:rPr>
        <w:sym w:font="Symbol" w:char="F07D"/>
      </w:r>
      <w:r>
        <w:rPr>
          <w:b/>
          <w:bCs/>
          <w:lang w:val="uk-UA"/>
        </w:rPr>
        <w:sym w:font="Symbol" w:char="F0AC"/>
      </w:r>
      <w:r>
        <w:rPr>
          <w:b/>
          <w:bCs/>
          <w:lang w:val="uk-UA"/>
        </w:rPr>
        <w:sym w:font="Symbol" w:char="F07B"/>
      </w:r>
      <w:r>
        <w:rPr>
          <w:b/>
          <w:bCs/>
          <w:lang w:val="uk-UA"/>
        </w:rPr>
        <w:t>(</w:t>
      </w:r>
      <w:r>
        <w:rPr>
          <w:b/>
          <w:bCs/>
          <w:lang w:val="en-US"/>
        </w:rPr>
        <w:t>HL</w:t>
      </w:r>
      <w:r>
        <w:rPr>
          <w:b/>
          <w:bCs/>
          <w:lang w:val="uk-UA"/>
        </w:rPr>
        <w:t>)</w:t>
      </w:r>
      <w:r>
        <w:rPr>
          <w:b/>
          <w:bCs/>
          <w:lang w:val="uk-UA"/>
        </w:rPr>
        <w:sym w:font="Symbol" w:char="F07D"/>
      </w:r>
      <w:r>
        <w:rPr>
          <w:b/>
          <w:bCs/>
          <w:lang w:val="uk-UA"/>
        </w:rPr>
        <w:t>+(</w:t>
      </w:r>
      <w:r>
        <w:rPr>
          <w:b/>
          <w:bCs/>
          <w:lang w:val="en-US"/>
        </w:rPr>
        <w:t>rp</w:t>
      </w:r>
      <w:r>
        <w:rPr>
          <w:b/>
          <w:bCs/>
          <w:lang w:val="uk-UA"/>
        </w:rPr>
        <w:t>)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До вмісту </w:t>
      </w:r>
      <w:r>
        <w:rPr>
          <w:b/>
          <w:bCs/>
          <w:lang w:val="en-US"/>
        </w:rPr>
        <w:t>HL</w:t>
      </w:r>
      <w:r>
        <w:rPr>
          <w:b/>
          <w:bCs/>
          <w:lang w:val="uk-UA"/>
        </w:rPr>
        <w:t xml:space="preserve"> пари додати вміст регістрової </w:t>
      </w:r>
    </w:p>
    <w:p w:rsidR="004E6FD3" w:rsidRDefault="003C1718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(</w:t>
      </w:r>
      <w:r>
        <w:rPr>
          <w:b/>
          <w:bCs/>
          <w:lang w:val="en-US"/>
        </w:rPr>
        <w:t>rp)</w:t>
      </w:r>
      <w:r>
        <w:rPr>
          <w:b/>
          <w:bCs/>
          <w:lang w:val="en-US"/>
        </w:rPr>
        <w:sym w:font="Symbol" w:char="F0AC"/>
      </w:r>
      <w:r>
        <w:rPr>
          <w:b/>
          <w:bCs/>
          <w:lang w:val="en-US"/>
        </w:rPr>
        <w:sym w:font="Symbol" w:char="F07B"/>
      </w:r>
      <w:r>
        <w:rPr>
          <w:b/>
          <w:bCs/>
          <w:lang w:val="en-US"/>
        </w:rPr>
        <w:t xml:space="preserve"> BC,DE,HL,SP</w:t>
      </w:r>
      <w:r>
        <w:rPr>
          <w:b/>
          <w:bCs/>
          <w:lang w:val="en-US"/>
        </w:rPr>
        <w:sym w:font="Symbol" w:char="F07D"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пари.</w:t>
      </w:r>
    </w:p>
    <w:p w:rsidR="004E6FD3" w:rsidRDefault="003C1718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>DAD B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sym w:font="Symbol" w:char="F07B"/>
      </w:r>
      <w:r>
        <w:rPr>
          <w:b/>
          <w:bCs/>
          <w:lang w:val="en-US"/>
        </w:rPr>
        <w:t>(HL)</w:t>
      </w:r>
      <w:r>
        <w:rPr>
          <w:b/>
          <w:bCs/>
          <w:lang w:val="en-US"/>
        </w:rPr>
        <w:sym w:font="Symbol" w:char="F07D"/>
      </w:r>
      <w:r>
        <w:rPr>
          <w:b/>
          <w:bCs/>
          <w:lang w:val="en-US"/>
        </w:rPr>
        <w:sym w:font="Symbol" w:char="F0AC"/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sym w:font="Symbol" w:char="F07B"/>
      </w:r>
      <w:r>
        <w:rPr>
          <w:b/>
          <w:bCs/>
          <w:lang w:val="en-US"/>
        </w:rPr>
        <w:t>(HL)</w:t>
      </w:r>
      <w:r>
        <w:rPr>
          <w:b/>
          <w:bCs/>
          <w:lang w:val="en-US"/>
        </w:rPr>
        <w:sym w:font="Symbol" w:char="F07D"/>
      </w:r>
      <w:r>
        <w:rPr>
          <w:b/>
          <w:bCs/>
          <w:lang w:val="en-US"/>
        </w:rPr>
        <w:t>+(BC)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uk-UA"/>
        </w:rPr>
        <w:t xml:space="preserve">До вмісту </w:t>
      </w:r>
      <w:r>
        <w:rPr>
          <w:b/>
          <w:bCs/>
          <w:lang w:val="en-US"/>
        </w:rPr>
        <w:t xml:space="preserve">HL </w:t>
      </w:r>
      <w:r>
        <w:rPr>
          <w:b/>
          <w:bCs/>
          <w:lang w:val="uk-UA"/>
        </w:rPr>
        <w:t>пари додати вміст регістрової</w:t>
      </w:r>
    </w:p>
    <w:p w:rsidR="004E6FD3" w:rsidRDefault="003C171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пари ВС.</w:t>
      </w:r>
    </w:p>
    <w:p w:rsidR="004E6FD3" w:rsidRDefault="003C1718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>DAD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SP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sym w:font="Symbol" w:char="F07B"/>
      </w:r>
      <w:r>
        <w:rPr>
          <w:b/>
          <w:bCs/>
          <w:lang w:val="uk-UA"/>
        </w:rPr>
        <w:t>(</w:t>
      </w:r>
      <w:r>
        <w:rPr>
          <w:b/>
          <w:bCs/>
          <w:lang w:val="en-US"/>
        </w:rPr>
        <w:t>HL</w:t>
      </w:r>
      <w:r>
        <w:rPr>
          <w:b/>
          <w:bCs/>
          <w:lang w:val="uk-UA"/>
        </w:rPr>
        <w:t>)</w:t>
      </w:r>
      <w:r>
        <w:rPr>
          <w:b/>
          <w:bCs/>
          <w:lang w:val="uk-UA"/>
        </w:rPr>
        <w:sym w:font="Symbol" w:char="F07D"/>
      </w:r>
      <w:r>
        <w:rPr>
          <w:b/>
          <w:bCs/>
          <w:lang w:val="uk-UA"/>
        </w:rPr>
        <w:sym w:font="Symbol" w:char="F0AC"/>
      </w:r>
      <w:r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sym w:font="Symbol" w:char="F07B"/>
      </w:r>
      <w:r>
        <w:rPr>
          <w:b/>
          <w:bCs/>
          <w:lang w:val="uk-UA"/>
        </w:rPr>
        <w:t>(</w:t>
      </w:r>
      <w:r>
        <w:rPr>
          <w:b/>
          <w:bCs/>
          <w:lang w:val="en-US"/>
        </w:rPr>
        <w:t>HL</w:t>
      </w:r>
      <w:r>
        <w:rPr>
          <w:b/>
          <w:bCs/>
          <w:lang w:val="uk-UA"/>
        </w:rPr>
        <w:t>)</w:t>
      </w:r>
      <w:r>
        <w:rPr>
          <w:b/>
          <w:bCs/>
          <w:lang w:val="uk-UA"/>
        </w:rPr>
        <w:sym w:font="Symbol" w:char="F07D"/>
      </w:r>
      <w:r>
        <w:rPr>
          <w:b/>
          <w:bCs/>
          <w:lang w:val="uk-UA"/>
        </w:rPr>
        <w:t>+(</w:t>
      </w:r>
      <w:r>
        <w:rPr>
          <w:b/>
          <w:bCs/>
          <w:lang w:val="en-US"/>
        </w:rPr>
        <w:t>SP</w:t>
      </w:r>
      <w:r>
        <w:rPr>
          <w:b/>
          <w:bCs/>
          <w:lang w:val="uk-UA"/>
        </w:rPr>
        <w:t>)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До вмісту </w:t>
      </w:r>
      <w:r>
        <w:rPr>
          <w:b/>
          <w:bCs/>
          <w:lang w:val="en-US"/>
        </w:rPr>
        <w:t>HL</w:t>
      </w:r>
      <w:r>
        <w:rPr>
          <w:b/>
          <w:bCs/>
          <w:lang w:val="uk-UA"/>
        </w:rPr>
        <w:t xml:space="preserve"> пари додати вміст стека.</w:t>
      </w:r>
    </w:p>
    <w:p w:rsidR="004E6FD3" w:rsidRDefault="003C1718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>DAA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>двійково-десятична корекція.</w:t>
      </w:r>
    </w:p>
    <w:p w:rsidR="004E6FD3" w:rsidRDefault="003C1718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>ANA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ab/>
        <w:t>(</w:t>
      </w:r>
      <w:r>
        <w:rPr>
          <w:b/>
          <w:bCs/>
          <w:lang w:val="en-US"/>
        </w:rPr>
        <w:t>A</w:t>
      </w:r>
      <w:r>
        <w:rPr>
          <w:b/>
          <w:bCs/>
        </w:rPr>
        <w:t>)</w:t>
      </w:r>
      <w:r>
        <w:rPr>
          <w:b/>
          <w:bCs/>
        </w:rPr>
        <w:sym w:font="Symbol" w:char="F0AC"/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A</w:t>
      </w:r>
      <w:r>
        <w:rPr>
          <w:b/>
          <w:bCs/>
        </w:rPr>
        <w:t>)^(</w:t>
      </w:r>
      <w:r>
        <w:rPr>
          <w:b/>
          <w:bCs/>
          <w:lang w:val="en-US"/>
        </w:rPr>
        <w:t>R</w:t>
      </w:r>
      <w:r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>Ця команда змінює ознаку переносу на 0.</w:t>
      </w:r>
    </w:p>
    <w:p w:rsidR="004E6FD3" w:rsidRDefault="003C1718">
      <w:pPr>
        <w:jc w:val="both"/>
        <w:rPr>
          <w:b/>
          <w:bCs/>
          <w:lang w:val="uk-UA"/>
        </w:rPr>
      </w:pPr>
      <w:r>
        <w:rPr>
          <w:b/>
          <w:bCs/>
        </w:rPr>
        <w:t xml:space="preserve"> </w:t>
      </w:r>
      <w:r>
        <w:rPr>
          <w:b/>
          <w:bCs/>
          <w:lang w:val="uk-UA"/>
        </w:rPr>
        <w:t xml:space="preserve">                      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 </w:t>
      </w:r>
      <w:r>
        <w:rPr>
          <w:b/>
          <w:bCs/>
        </w:rPr>
        <w:sym w:font="Symbol" w:char="F0AC"/>
      </w:r>
      <w:r>
        <w:rPr>
          <w:b/>
          <w:bCs/>
        </w:rPr>
        <w:sym w:font="Symbol" w:char="F07B"/>
      </w:r>
      <w:r>
        <w:rPr>
          <w:b/>
          <w:bCs/>
          <w:lang w:val="en-US"/>
        </w:rPr>
        <w:t>A</w:t>
      </w:r>
      <w:r>
        <w:rPr>
          <w:b/>
          <w:bCs/>
        </w:rPr>
        <w:t>,</w:t>
      </w:r>
      <w:r>
        <w:rPr>
          <w:b/>
          <w:bCs/>
          <w:lang w:val="en-US"/>
        </w:rPr>
        <w:t>B</w:t>
      </w:r>
      <w:r>
        <w:rPr>
          <w:b/>
          <w:bCs/>
        </w:rPr>
        <w:t>,</w:t>
      </w:r>
      <w:r>
        <w:rPr>
          <w:b/>
          <w:bCs/>
          <w:lang w:val="en-US"/>
        </w:rPr>
        <w:t>C</w:t>
      </w:r>
      <w:r>
        <w:rPr>
          <w:b/>
          <w:bCs/>
        </w:rPr>
        <w:t>,</w:t>
      </w:r>
      <w:r>
        <w:rPr>
          <w:b/>
          <w:bCs/>
          <w:lang w:val="en-US"/>
        </w:rPr>
        <w:t>D</w:t>
      </w:r>
      <w:r>
        <w:rPr>
          <w:b/>
          <w:bCs/>
        </w:rPr>
        <w:t>,</w:t>
      </w:r>
      <w:r>
        <w:rPr>
          <w:b/>
          <w:bCs/>
          <w:lang w:val="en-US"/>
        </w:rPr>
        <w:t>E</w:t>
      </w:r>
      <w:r>
        <w:rPr>
          <w:b/>
          <w:bCs/>
        </w:rPr>
        <w:t>,</w:t>
      </w:r>
      <w:r>
        <w:rPr>
          <w:b/>
          <w:bCs/>
          <w:lang w:val="en-US"/>
        </w:rPr>
        <w:t>H</w:t>
      </w:r>
      <w:r>
        <w:rPr>
          <w:b/>
          <w:bCs/>
        </w:rPr>
        <w:t>,</w:t>
      </w:r>
      <w:r>
        <w:rPr>
          <w:b/>
          <w:bCs/>
          <w:lang w:val="en-US"/>
        </w:rPr>
        <w:t>L</w:t>
      </w:r>
      <w:r>
        <w:rPr>
          <w:b/>
          <w:bCs/>
        </w:rPr>
        <w:t>,</w:t>
      </w:r>
      <w:r>
        <w:rPr>
          <w:b/>
          <w:bCs/>
          <w:lang w:val="en-US"/>
        </w:rPr>
        <w:t>M</w:t>
      </w:r>
      <w:r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sym w:font="Symbol" w:char="F07D"/>
      </w:r>
      <w:r>
        <w:rPr>
          <w:b/>
          <w:bCs/>
          <w:lang w:val="uk-UA"/>
        </w:rPr>
        <w:t xml:space="preserve">           Вміст акумулятора разом з вмістом регістра</w:t>
      </w:r>
    </w:p>
    <w:p w:rsidR="004E6FD3" w:rsidRDefault="003C171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Підлягає логічній операції “і”.</w:t>
      </w:r>
    </w:p>
    <w:p w:rsidR="004E6FD3" w:rsidRDefault="003C1718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>ANA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M</w:t>
      </w:r>
      <w:r>
        <w:rPr>
          <w:b/>
          <w:bCs/>
          <w:lang w:val="uk-UA"/>
        </w:rPr>
        <w:tab/>
        <w:t>(</w:t>
      </w:r>
      <w:r>
        <w:rPr>
          <w:b/>
          <w:bCs/>
          <w:lang w:val="en-US"/>
        </w:rPr>
        <w:t>A</w:t>
      </w:r>
      <w:r>
        <w:rPr>
          <w:b/>
          <w:bCs/>
          <w:lang w:val="uk-UA"/>
        </w:rPr>
        <w:t>)</w:t>
      </w:r>
      <w:r>
        <w:rPr>
          <w:b/>
          <w:bCs/>
          <w:lang w:val="uk-UA"/>
        </w:rPr>
        <w:sym w:font="Symbol" w:char="F0AC"/>
      </w:r>
      <w:r>
        <w:rPr>
          <w:b/>
          <w:bCs/>
          <w:lang w:val="uk-UA"/>
        </w:rPr>
        <w:t xml:space="preserve"> (</w:t>
      </w:r>
      <w:r>
        <w:rPr>
          <w:b/>
          <w:bCs/>
          <w:lang w:val="en-US"/>
        </w:rPr>
        <w:t>A</w:t>
      </w:r>
      <w:r>
        <w:rPr>
          <w:b/>
          <w:bCs/>
          <w:lang w:val="uk-UA"/>
        </w:rPr>
        <w:t>)^</w:t>
      </w:r>
      <w:r>
        <w:rPr>
          <w:b/>
          <w:bCs/>
          <w:lang w:val="uk-UA"/>
        </w:rPr>
        <w:sym w:font="Symbol" w:char="F07B"/>
      </w:r>
      <w:r>
        <w:rPr>
          <w:b/>
          <w:bCs/>
          <w:lang w:val="uk-UA"/>
        </w:rPr>
        <w:t>(</w:t>
      </w:r>
      <w:r>
        <w:rPr>
          <w:b/>
          <w:bCs/>
          <w:lang w:val="en-US"/>
        </w:rPr>
        <w:t>HL</w:t>
      </w:r>
      <w:r>
        <w:rPr>
          <w:b/>
          <w:bCs/>
          <w:lang w:val="uk-UA"/>
        </w:rPr>
        <w:t>)</w:t>
      </w:r>
      <w:r>
        <w:rPr>
          <w:b/>
          <w:bCs/>
          <w:lang w:val="uk-UA"/>
        </w:rPr>
        <w:sym w:font="Symbol" w:char="F07D"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Вміст акумулятора разом з вмістом комірки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памяті адреса якої вказана в </w:t>
      </w:r>
      <w:r>
        <w:rPr>
          <w:b/>
          <w:bCs/>
          <w:lang w:val="en-US"/>
        </w:rPr>
        <w:t>HL</w:t>
      </w:r>
      <w:r>
        <w:rPr>
          <w:b/>
          <w:bCs/>
          <w:lang w:val="uk-UA"/>
        </w:rPr>
        <w:t xml:space="preserve"> парі  підлягає </w:t>
      </w:r>
    </w:p>
    <w:p w:rsidR="004E6FD3" w:rsidRDefault="003C171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Логічній операції </w:t>
      </w:r>
      <w:r>
        <w:rPr>
          <w:b/>
          <w:bCs/>
        </w:rPr>
        <w:t xml:space="preserve">“ </w:t>
      </w:r>
      <w:r>
        <w:rPr>
          <w:b/>
          <w:bCs/>
          <w:lang w:val="uk-UA"/>
        </w:rPr>
        <w:t>і</w:t>
      </w:r>
      <w:r>
        <w:rPr>
          <w:b/>
          <w:bCs/>
        </w:rPr>
        <w:t>“</w:t>
      </w:r>
      <w:r>
        <w:rPr>
          <w:b/>
          <w:bCs/>
          <w:lang w:val="uk-UA"/>
        </w:rPr>
        <w:t>.</w:t>
      </w:r>
    </w:p>
    <w:p w:rsidR="004E6FD3" w:rsidRDefault="003C1718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>ANI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D</w:t>
      </w:r>
      <w:r>
        <w:rPr>
          <w:b/>
          <w:bCs/>
        </w:rPr>
        <w:t>8</w:t>
      </w:r>
      <w:r>
        <w:rPr>
          <w:b/>
          <w:bCs/>
        </w:rPr>
        <w:tab/>
        <w:t>(</w:t>
      </w:r>
      <w:r>
        <w:rPr>
          <w:b/>
          <w:bCs/>
          <w:lang w:val="en-US"/>
        </w:rPr>
        <w:t>A</w:t>
      </w:r>
      <w:r>
        <w:rPr>
          <w:b/>
          <w:bCs/>
        </w:rPr>
        <w:t xml:space="preserve">) </w:t>
      </w:r>
      <w:r>
        <w:rPr>
          <w:b/>
          <w:bCs/>
        </w:rPr>
        <w:sym w:font="Symbol" w:char="F0AC"/>
      </w:r>
      <w:r>
        <w:rPr>
          <w:b/>
          <w:bCs/>
        </w:rPr>
        <w:t>(</w:t>
      </w:r>
      <w:r>
        <w:rPr>
          <w:b/>
          <w:bCs/>
          <w:lang w:val="en-US"/>
        </w:rPr>
        <w:t>A</w:t>
      </w:r>
      <w:r>
        <w:rPr>
          <w:b/>
          <w:bCs/>
        </w:rPr>
        <w:t>)^</w:t>
      </w:r>
      <w:r>
        <w:rPr>
          <w:b/>
          <w:bCs/>
          <w:lang w:val="en-US"/>
        </w:rPr>
        <w:t>D</w:t>
      </w:r>
      <w:r>
        <w:rPr>
          <w:b/>
          <w:bCs/>
        </w:rPr>
        <w:t>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 xml:space="preserve">Вміст акумулятора разом з безпосереднім </w:t>
      </w:r>
    </w:p>
    <w:p w:rsidR="004E6FD3" w:rsidRDefault="003C171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числом підлягають логічній операції “і”.</w:t>
      </w:r>
    </w:p>
    <w:p w:rsidR="004E6FD3" w:rsidRDefault="003C1718">
      <w:pPr>
        <w:jc w:val="both"/>
        <w:rPr>
          <w:lang w:val="uk-UA"/>
        </w:rPr>
      </w:pPr>
      <w:r>
        <w:rPr>
          <w:lang w:val="en-US"/>
        </w:rPr>
        <w:t>XRA</w:t>
      </w:r>
      <w:r>
        <w:rPr>
          <w:lang w:val="uk-UA"/>
        </w:rPr>
        <w:t xml:space="preserve"> </w:t>
      </w:r>
      <w:r>
        <w:rPr>
          <w:lang w:val="en-US"/>
        </w:rPr>
        <w:t>R</w:t>
      </w:r>
      <w:r>
        <w:rPr>
          <w:lang w:val="uk-UA"/>
        </w:rPr>
        <w:tab/>
        <w:t>(</w:t>
      </w:r>
      <w:r>
        <w:rPr>
          <w:lang w:val="en-US"/>
        </w:rPr>
        <w:t>A</w:t>
      </w:r>
      <w:r>
        <w:rPr>
          <w:lang w:val="uk-UA"/>
        </w:rPr>
        <w:t>)</w:t>
      </w:r>
      <w:r>
        <w:rPr>
          <w:lang w:val="uk-UA"/>
        </w:rPr>
        <w:sym w:font="Symbol" w:char="F0AC"/>
      </w:r>
      <w:r>
        <w:rPr>
          <w:lang w:val="uk-UA"/>
        </w:rPr>
        <w:t xml:space="preserve"> (</w:t>
      </w:r>
      <w:r>
        <w:rPr>
          <w:lang w:val="en-US"/>
        </w:rPr>
        <w:t>A</w:t>
      </w:r>
      <w:r>
        <w:rPr>
          <w:lang w:val="uk-UA"/>
        </w:rPr>
        <w:t xml:space="preserve">)  </w:t>
      </w:r>
      <w:r>
        <w:rPr>
          <w:lang w:val="uk-UA"/>
        </w:rPr>
        <w:sym w:font="Symbol" w:char="F0C5"/>
      </w:r>
      <w:r>
        <w:rPr>
          <w:lang w:val="uk-UA"/>
        </w:rPr>
        <w:t xml:space="preserve"> (</w:t>
      </w:r>
      <w:r>
        <w:rPr>
          <w:lang w:val="en-US"/>
        </w:rPr>
        <w:t>R</w:t>
      </w:r>
      <w:r>
        <w:rPr>
          <w:lang w:val="uk-UA"/>
        </w:rPr>
        <w:t>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Вміст акумулятора з вмістом регістра підлягають</w:t>
      </w:r>
    </w:p>
    <w:p w:rsidR="004E6FD3" w:rsidRDefault="003C1718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en-US"/>
        </w:rPr>
        <w:t>R</w:t>
      </w:r>
      <w:r>
        <w:rPr>
          <w:lang w:val="uk-UA"/>
        </w:rPr>
        <w:t xml:space="preserve">  </w:t>
      </w:r>
      <w:r>
        <w:rPr>
          <w:lang w:val="en-US"/>
        </w:rPr>
        <w:sym w:font="Symbol" w:char="F0AE"/>
      </w:r>
      <w:r>
        <w:rPr>
          <w:lang w:val="en-US"/>
        </w:rPr>
        <w:sym w:font="Symbol" w:char="F07B"/>
      </w:r>
      <w:r>
        <w:rPr>
          <w:lang w:val="en-US"/>
        </w:rPr>
        <w:t>A</w:t>
      </w:r>
      <w:r>
        <w:rPr>
          <w:lang w:val="uk-UA"/>
        </w:rPr>
        <w:t>,</w:t>
      </w:r>
      <w:r>
        <w:rPr>
          <w:lang w:val="en-US"/>
        </w:rPr>
        <w:t>B</w:t>
      </w:r>
      <w:r>
        <w:rPr>
          <w:lang w:val="uk-UA"/>
        </w:rPr>
        <w:t>,</w:t>
      </w:r>
      <w:r>
        <w:rPr>
          <w:lang w:val="en-US"/>
        </w:rPr>
        <w:t>C</w:t>
      </w:r>
      <w:r>
        <w:rPr>
          <w:lang w:val="uk-UA"/>
        </w:rPr>
        <w:t>,</w:t>
      </w:r>
      <w:r>
        <w:rPr>
          <w:lang w:val="en-US"/>
        </w:rPr>
        <w:t>D</w:t>
      </w:r>
      <w:r>
        <w:rPr>
          <w:lang w:val="uk-UA"/>
        </w:rPr>
        <w:t>,</w:t>
      </w:r>
      <w:r>
        <w:rPr>
          <w:lang w:val="en-US"/>
        </w:rPr>
        <w:t>E</w:t>
      </w:r>
      <w:r>
        <w:rPr>
          <w:lang w:val="uk-UA"/>
        </w:rPr>
        <w:t>,</w:t>
      </w:r>
      <w:r>
        <w:rPr>
          <w:lang w:val="en-US"/>
        </w:rPr>
        <w:t>H</w:t>
      </w:r>
      <w:r>
        <w:rPr>
          <w:lang w:val="uk-UA"/>
        </w:rPr>
        <w:t>,</w:t>
      </w:r>
      <w:r>
        <w:rPr>
          <w:lang w:val="en-US"/>
        </w:rPr>
        <w:t>L</w:t>
      </w:r>
      <w:r>
        <w:rPr>
          <w:lang w:val="uk-UA"/>
        </w:rPr>
        <w:t>,</w:t>
      </w:r>
      <w:r>
        <w:rPr>
          <w:lang w:val="uk-UA"/>
        </w:rPr>
        <w:sym w:font="Symbol" w:char="F07D"/>
      </w:r>
      <w:r>
        <w:rPr>
          <w:lang w:val="uk-UA"/>
        </w:rPr>
        <w:tab/>
      </w:r>
      <w:r>
        <w:rPr>
          <w:lang w:val="uk-UA"/>
        </w:rPr>
        <w:tab/>
        <w:t>логічній операціїї виключаюче “або”.</w:t>
      </w:r>
    </w:p>
    <w:p w:rsidR="004E6FD3" w:rsidRDefault="003C1718">
      <w:pPr>
        <w:jc w:val="both"/>
        <w:rPr>
          <w:b/>
          <w:bCs/>
          <w:lang w:val="uk-UA"/>
        </w:rPr>
      </w:pPr>
      <w:r>
        <w:rPr>
          <w:lang w:val="en-US"/>
        </w:rPr>
        <w:t>XRI</w:t>
      </w:r>
      <w:r>
        <w:t xml:space="preserve"> </w:t>
      </w:r>
      <w:r>
        <w:rPr>
          <w:lang w:val="en-US"/>
        </w:rPr>
        <w:t>D</w:t>
      </w:r>
      <w:r>
        <w:t>8</w:t>
      </w:r>
      <w:r>
        <w:tab/>
        <w:t>(</w:t>
      </w:r>
      <w:r>
        <w:rPr>
          <w:lang w:val="en-US"/>
        </w:rPr>
        <w:t>A</w:t>
      </w:r>
      <w:r>
        <w:t>) (</w:t>
      </w:r>
      <w:r>
        <w:rPr>
          <w:lang w:val="en-US"/>
        </w:rPr>
        <w:t>A</w:t>
      </w:r>
      <w:r>
        <w:t xml:space="preserve">)  </w:t>
      </w:r>
      <w:r>
        <w:sym w:font="Symbol" w:char="F0C5"/>
      </w:r>
      <w:r>
        <w:t xml:space="preserve">  </w:t>
      </w:r>
      <w:r>
        <w:rPr>
          <w:lang w:val="en-US"/>
        </w:rPr>
        <w:t>D</w:t>
      </w:r>
      <w:r>
        <w:t>8</w:t>
      </w:r>
      <w:r>
        <w:tab/>
      </w:r>
      <w:r>
        <w:tab/>
      </w:r>
      <w:r>
        <w:tab/>
      </w:r>
      <w:r>
        <w:rPr>
          <w:b/>
          <w:bCs/>
          <w:lang w:val="uk-UA"/>
        </w:rPr>
        <w:t>Вміст акумулятора збезпосереднім числом</w:t>
      </w:r>
    </w:p>
    <w:p w:rsidR="004E6FD3" w:rsidRDefault="003C171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підлягають логічній операціїї виключаюче </w:t>
      </w:r>
    </w:p>
    <w:p w:rsidR="004E6FD3" w:rsidRDefault="003C1718">
      <w:pPr>
        <w:jc w:val="both"/>
        <w:rPr>
          <w:b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“або</w:t>
      </w:r>
      <w:r>
        <w:rPr>
          <w:b/>
          <w:lang w:val="uk-UA"/>
        </w:rPr>
        <w:t>”</w:t>
      </w:r>
    </w:p>
    <w:p w:rsidR="004E6FD3" w:rsidRDefault="003C1718">
      <w:pPr>
        <w:jc w:val="both"/>
        <w:rPr>
          <w:b/>
          <w:lang w:val="uk-UA"/>
        </w:rPr>
      </w:pPr>
      <w:r>
        <w:rPr>
          <w:b/>
          <w:lang w:val="en-US"/>
        </w:rPr>
        <w:t>ORA</w:t>
      </w:r>
      <w:r>
        <w:rPr>
          <w:b/>
          <w:lang w:val="uk-UA"/>
        </w:rPr>
        <w:t xml:space="preserve"> </w:t>
      </w:r>
      <w:r>
        <w:rPr>
          <w:b/>
          <w:lang w:val="en-US"/>
        </w:rPr>
        <w:t>R</w:t>
      </w:r>
      <w:r>
        <w:rPr>
          <w:b/>
          <w:lang w:val="uk-UA"/>
        </w:rPr>
        <w:tab/>
        <w:t>(</w:t>
      </w:r>
      <w:r>
        <w:rPr>
          <w:b/>
          <w:lang w:val="en-US"/>
        </w:rPr>
        <w:t>A</w:t>
      </w:r>
      <w:r>
        <w:rPr>
          <w:b/>
          <w:lang w:val="uk-UA"/>
        </w:rPr>
        <w:t>)</w:t>
      </w:r>
      <w:r>
        <w:rPr>
          <w:b/>
          <w:lang w:val="uk-UA"/>
        </w:rPr>
        <w:sym w:font="Symbol" w:char="F0AC"/>
      </w:r>
      <w:r>
        <w:rPr>
          <w:b/>
          <w:lang w:val="uk-UA"/>
        </w:rPr>
        <w:t xml:space="preserve"> (</w:t>
      </w:r>
      <w:r>
        <w:rPr>
          <w:b/>
          <w:lang w:val="en-US"/>
        </w:rPr>
        <w:t>A</w:t>
      </w:r>
      <w:r>
        <w:rPr>
          <w:b/>
          <w:lang w:val="uk-UA"/>
        </w:rPr>
        <w:t>)</w:t>
      </w:r>
      <w:r>
        <w:rPr>
          <w:b/>
          <w:lang w:val="en-US"/>
        </w:rPr>
        <w:t>v</w:t>
      </w:r>
      <w:r>
        <w:rPr>
          <w:b/>
          <w:lang w:val="uk-UA"/>
        </w:rPr>
        <w:t>(</w:t>
      </w:r>
      <w:r>
        <w:rPr>
          <w:b/>
          <w:lang w:val="en-US"/>
        </w:rPr>
        <w:t>R</w:t>
      </w:r>
      <w:r>
        <w:rPr>
          <w:b/>
          <w:lang w:val="uk-UA"/>
        </w:rPr>
        <w:t>)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Вміст акумулятора з вмістом регістра </w:t>
      </w:r>
    </w:p>
    <w:p w:rsidR="004E6FD3" w:rsidRDefault="003C1718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en-US"/>
        </w:rPr>
        <w:t>R</w:t>
      </w:r>
      <w:r>
        <w:rPr>
          <w:b/>
          <w:lang w:val="en-US"/>
        </w:rPr>
        <w:sym w:font="Symbol" w:char="F0AE"/>
      </w:r>
      <w:r>
        <w:rPr>
          <w:b/>
          <w:lang w:val="en-US"/>
        </w:rPr>
        <w:sym w:font="Symbol" w:char="F07B"/>
      </w:r>
      <w:r>
        <w:rPr>
          <w:b/>
          <w:lang w:val="uk-UA"/>
        </w:rPr>
        <w:t xml:space="preserve"> </w:t>
      </w:r>
      <w:r>
        <w:rPr>
          <w:b/>
          <w:lang w:val="en-US"/>
        </w:rPr>
        <w:t>A</w:t>
      </w:r>
      <w:r>
        <w:rPr>
          <w:b/>
          <w:lang w:val="uk-UA"/>
        </w:rPr>
        <w:t>,</w:t>
      </w:r>
      <w:r>
        <w:rPr>
          <w:b/>
          <w:lang w:val="en-US"/>
        </w:rPr>
        <w:t>B</w:t>
      </w:r>
      <w:r>
        <w:rPr>
          <w:b/>
          <w:lang w:val="uk-UA"/>
        </w:rPr>
        <w:t>,</w:t>
      </w:r>
      <w:r>
        <w:rPr>
          <w:b/>
          <w:lang w:val="en-US"/>
        </w:rPr>
        <w:t>C</w:t>
      </w:r>
      <w:r>
        <w:rPr>
          <w:b/>
          <w:lang w:val="uk-UA"/>
        </w:rPr>
        <w:t>,</w:t>
      </w:r>
      <w:r>
        <w:rPr>
          <w:b/>
          <w:lang w:val="en-US"/>
        </w:rPr>
        <w:t>D</w:t>
      </w:r>
      <w:r>
        <w:rPr>
          <w:b/>
          <w:lang w:val="uk-UA"/>
        </w:rPr>
        <w:t>,</w:t>
      </w:r>
      <w:r>
        <w:rPr>
          <w:b/>
          <w:lang w:val="en-US"/>
        </w:rPr>
        <w:t>E</w:t>
      </w:r>
      <w:r>
        <w:rPr>
          <w:b/>
          <w:lang w:val="uk-UA"/>
        </w:rPr>
        <w:t>,</w:t>
      </w:r>
      <w:r>
        <w:rPr>
          <w:b/>
          <w:lang w:val="en-US"/>
        </w:rPr>
        <w:t>H</w:t>
      </w:r>
      <w:r>
        <w:rPr>
          <w:b/>
          <w:lang w:val="uk-UA"/>
        </w:rPr>
        <w:t>.</w:t>
      </w:r>
      <w:r>
        <w:rPr>
          <w:b/>
          <w:lang w:val="en-US"/>
        </w:rPr>
        <w:t>L</w:t>
      </w:r>
      <w:r>
        <w:rPr>
          <w:b/>
          <w:lang w:val="uk-UA"/>
        </w:rPr>
        <w:t>,</w:t>
      </w:r>
      <w:r>
        <w:rPr>
          <w:b/>
          <w:lang w:val="en-US"/>
        </w:rPr>
        <w:t>M</w:t>
      </w:r>
      <w:r>
        <w:rPr>
          <w:b/>
          <w:lang w:val="en-US"/>
        </w:rPr>
        <w:sym w:font="Symbol" w:char="F07D"/>
      </w:r>
      <w:r>
        <w:rPr>
          <w:b/>
          <w:lang w:val="uk-UA"/>
        </w:rPr>
        <w:tab/>
        <w:t>підлягають логічній операції “чи”.</w:t>
      </w:r>
    </w:p>
    <w:p w:rsidR="004E6FD3" w:rsidRDefault="003C1718">
      <w:pPr>
        <w:jc w:val="both"/>
        <w:rPr>
          <w:b/>
          <w:lang w:val="uk-UA"/>
        </w:rPr>
      </w:pPr>
      <w:r>
        <w:rPr>
          <w:b/>
          <w:lang w:val="en-US"/>
        </w:rPr>
        <w:t>ORI</w:t>
      </w:r>
      <w:r>
        <w:rPr>
          <w:b/>
          <w:lang w:val="uk-UA"/>
        </w:rPr>
        <w:t xml:space="preserve"> </w:t>
      </w:r>
      <w:r>
        <w:rPr>
          <w:b/>
          <w:lang w:val="en-US"/>
        </w:rPr>
        <w:t>D</w:t>
      </w:r>
      <w:r>
        <w:rPr>
          <w:b/>
          <w:lang w:val="uk-UA"/>
        </w:rPr>
        <w:t>8</w:t>
      </w:r>
      <w:r>
        <w:rPr>
          <w:b/>
          <w:lang w:val="uk-UA"/>
        </w:rPr>
        <w:tab/>
        <w:t>(</w:t>
      </w:r>
      <w:r>
        <w:rPr>
          <w:b/>
          <w:lang w:val="en-US"/>
        </w:rPr>
        <w:t>A</w:t>
      </w:r>
      <w:r>
        <w:rPr>
          <w:b/>
          <w:lang w:val="uk-UA"/>
        </w:rPr>
        <w:t>)</w:t>
      </w:r>
      <w:r>
        <w:rPr>
          <w:b/>
          <w:lang w:val="uk-UA"/>
        </w:rPr>
        <w:sym w:font="Symbol" w:char="F0AC"/>
      </w:r>
      <w:r>
        <w:rPr>
          <w:b/>
          <w:lang w:val="uk-UA"/>
        </w:rPr>
        <w:t xml:space="preserve"> (</w:t>
      </w:r>
      <w:r>
        <w:rPr>
          <w:b/>
          <w:lang w:val="en-US"/>
        </w:rPr>
        <w:t>A</w:t>
      </w:r>
      <w:r>
        <w:rPr>
          <w:b/>
          <w:lang w:val="uk-UA"/>
        </w:rPr>
        <w:t>)</w:t>
      </w:r>
      <w:r>
        <w:rPr>
          <w:b/>
          <w:lang w:val="en-US"/>
        </w:rPr>
        <w:t>vD</w:t>
      </w:r>
      <w:r>
        <w:rPr>
          <w:b/>
          <w:lang w:val="uk-UA"/>
        </w:rPr>
        <w:t>8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Вміст акумулятора збезпосереднім числом </w:t>
      </w:r>
    </w:p>
    <w:p w:rsidR="004E6FD3" w:rsidRDefault="003C1718">
      <w:pPr>
        <w:jc w:val="both"/>
        <w:rPr>
          <w:b/>
          <w:lang w:val="en-US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Підлягають логічній операції “чи”.</w:t>
      </w:r>
    </w:p>
    <w:p w:rsidR="004E6FD3" w:rsidRDefault="003C1718">
      <w:pPr>
        <w:jc w:val="both"/>
        <w:rPr>
          <w:b/>
          <w:lang w:val="uk-UA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Команди порівняння</w:t>
      </w:r>
    </w:p>
    <w:p w:rsidR="004E6FD3" w:rsidRDefault="003C1718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4E6FD3" w:rsidRDefault="003C1718">
      <w:pPr>
        <w:jc w:val="both"/>
        <w:rPr>
          <w:b/>
          <w:lang w:val="uk-UA"/>
        </w:rPr>
      </w:pPr>
      <w:r>
        <w:rPr>
          <w:b/>
          <w:lang w:val="en-US"/>
        </w:rPr>
        <w:t>CMP</w:t>
      </w:r>
      <w:r>
        <w:rPr>
          <w:b/>
          <w:lang w:val="uk-UA"/>
        </w:rPr>
        <w:t xml:space="preserve"> </w:t>
      </w:r>
      <w:r>
        <w:rPr>
          <w:b/>
          <w:lang w:val="en-US"/>
        </w:rPr>
        <w:t>R</w:t>
      </w:r>
      <w:r>
        <w:rPr>
          <w:b/>
          <w:lang w:val="uk-UA"/>
        </w:rPr>
        <w:tab/>
        <w:t>(</w:t>
      </w:r>
      <w:r>
        <w:rPr>
          <w:b/>
          <w:lang w:val="en-US"/>
        </w:rPr>
        <w:t>A</w:t>
      </w:r>
      <w:r>
        <w:rPr>
          <w:b/>
          <w:lang w:val="uk-UA"/>
        </w:rPr>
        <w:t>)</w:t>
      </w:r>
      <w:r>
        <w:rPr>
          <w:b/>
          <w:lang w:val="uk-UA"/>
        </w:rPr>
        <w:sym w:font="Symbol" w:char="F0AC"/>
      </w:r>
      <w:r>
        <w:rPr>
          <w:b/>
          <w:lang w:val="uk-UA"/>
        </w:rPr>
        <w:t xml:space="preserve"> (</w:t>
      </w:r>
      <w:r>
        <w:rPr>
          <w:b/>
          <w:lang w:val="en-US"/>
        </w:rPr>
        <w:t>A</w:t>
      </w:r>
      <w:r>
        <w:rPr>
          <w:b/>
          <w:lang w:val="uk-UA"/>
        </w:rPr>
        <w:t>)- (</w:t>
      </w:r>
      <w:r>
        <w:rPr>
          <w:b/>
          <w:lang w:val="en-US"/>
        </w:rPr>
        <w:t>R</w:t>
      </w:r>
      <w:r>
        <w:rPr>
          <w:b/>
          <w:lang w:val="uk-UA"/>
        </w:rPr>
        <w:t xml:space="preserve">)   </w:t>
      </w:r>
      <w:r>
        <w:rPr>
          <w:b/>
          <w:lang w:val="uk-UA"/>
        </w:rPr>
        <w:tab/>
        <w:t xml:space="preserve">      Від вмісту акумулятора відняти вміст регістра,</w:t>
      </w:r>
    </w:p>
    <w:p w:rsidR="004E6FD3" w:rsidRDefault="003C1718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>(</w:t>
      </w:r>
      <w:r>
        <w:rPr>
          <w:b/>
          <w:lang w:val="en-US"/>
        </w:rPr>
        <w:t>R</w:t>
      </w:r>
      <w:r>
        <w:rPr>
          <w:b/>
        </w:rPr>
        <w:t xml:space="preserve">) </w:t>
      </w:r>
      <w:r>
        <w:rPr>
          <w:b/>
        </w:rPr>
        <w:sym w:font="Symbol" w:char="F0AE"/>
      </w:r>
      <w:r>
        <w:rPr>
          <w:b/>
        </w:rPr>
        <w:sym w:font="Symbol" w:char="F07B"/>
      </w:r>
      <w:r>
        <w:rPr>
          <w:b/>
          <w:lang w:val="en-US"/>
        </w:rPr>
        <w:t>A</w:t>
      </w:r>
      <w:r>
        <w:rPr>
          <w:b/>
        </w:rPr>
        <w:t>,</w:t>
      </w:r>
      <w:r>
        <w:rPr>
          <w:b/>
          <w:lang w:val="en-US"/>
        </w:rPr>
        <w:t>B</w:t>
      </w:r>
      <w:r>
        <w:rPr>
          <w:b/>
        </w:rPr>
        <w:t>,</w:t>
      </w:r>
      <w:r>
        <w:rPr>
          <w:b/>
          <w:lang w:val="en-US"/>
        </w:rPr>
        <w:t>C</w:t>
      </w:r>
      <w:r>
        <w:rPr>
          <w:b/>
        </w:rPr>
        <w:t>,</w:t>
      </w:r>
      <w:r>
        <w:rPr>
          <w:b/>
          <w:lang w:val="en-US"/>
        </w:rPr>
        <w:t>D</w:t>
      </w:r>
      <w:r>
        <w:rPr>
          <w:b/>
        </w:rPr>
        <w:t>,</w:t>
      </w:r>
      <w:r>
        <w:rPr>
          <w:b/>
          <w:lang w:val="en-US"/>
        </w:rPr>
        <w:t>E</w:t>
      </w:r>
      <w:r>
        <w:rPr>
          <w:b/>
        </w:rPr>
        <w:t>,</w:t>
      </w:r>
      <w:r>
        <w:rPr>
          <w:b/>
          <w:lang w:val="en-US"/>
        </w:rPr>
        <w:t>H</w:t>
      </w:r>
      <w:r>
        <w:rPr>
          <w:b/>
        </w:rPr>
        <w:t>,</w:t>
      </w:r>
      <w:r>
        <w:rPr>
          <w:b/>
          <w:lang w:val="en-US"/>
        </w:rPr>
        <w:t>L</w:t>
      </w:r>
      <w:r>
        <w:rPr>
          <w:b/>
        </w:rPr>
        <w:t>,</w:t>
      </w:r>
      <w:r>
        <w:rPr>
          <w:b/>
          <w:lang w:val="en-US"/>
        </w:rPr>
        <w:t>M</w:t>
      </w:r>
      <w:r>
        <w:rPr>
          <w:b/>
          <w:lang w:val="en-US"/>
        </w:rPr>
        <w:sym w:font="Symbol" w:char="F07D"/>
      </w:r>
      <w:r>
        <w:rPr>
          <w:b/>
        </w:rPr>
        <w:t xml:space="preserve">     </w:t>
      </w:r>
      <w:r>
        <w:rPr>
          <w:b/>
          <w:lang w:val="uk-UA"/>
        </w:rPr>
        <w:t>при цьому вміст акумулятора не змінюється,</w:t>
      </w:r>
    </w:p>
    <w:p w:rsidR="004E6FD3" w:rsidRDefault="003C1718">
      <w:pPr>
        <w:jc w:val="both"/>
        <w:rPr>
          <w:b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однак змінюється стан флага </w:t>
      </w:r>
      <w:r>
        <w:rPr>
          <w:b/>
          <w:lang w:val="en-US"/>
        </w:rPr>
        <w:t>z</w:t>
      </w:r>
      <w:r>
        <w:rPr>
          <w:b/>
        </w:rPr>
        <w:t>.</w:t>
      </w:r>
    </w:p>
    <w:p w:rsidR="004E6FD3" w:rsidRDefault="003C1718">
      <w:pPr>
        <w:jc w:val="both"/>
        <w:rPr>
          <w:b/>
          <w:lang w:val="uk-UA"/>
        </w:rPr>
      </w:pPr>
      <w:r>
        <w:rPr>
          <w:b/>
          <w:lang w:val="uk-UA"/>
        </w:rPr>
        <w:tab/>
        <w:t xml:space="preserve">                                                     Якщо А=</w:t>
      </w:r>
      <w:r>
        <w:rPr>
          <w:b/>
          <w:lang w:val="en-US"/>
        </w:rPr>
        <w:t>r</w:t>
      </w:r>
      <w:r>
        <w:rPr>
          <w:b/>
          <w:lang w:val="uk-UA"/>
        </w:rPr>
        <w:t xml:space="preserve"> ,то </w:t>
      </w:r>
      <w:r>
        <w:rPr>
          <w:b/>
          <w:lang w:val="en-US"/>
        </w:rPr>
        <w:t>z</w:t>
      </w:r>
      <w:r>
        <w:rPr>
          <w:b/>
          <w:lang w:val="uk-UA"/>
        </w:rPr>
        <w:t xml:space="preserve">  1 ;</w:t>
      </w:r>
      <w:r>
        <w:rPr>
          <w:b/>
          <w:lang w:val="en-US"/>
        </w:rPr>
        <w:t>A</w:t>
      </w:r>
      <w:r>
        <w:rPr>
          <w:b/>
          <w:lang w:val="uk-UA"/>
        </w:rPr>
        <w:t>&gt;</w:t>
      </w:r>
      <w:r>
        <w:rPr>
          <w:b/>
          <w:lang w:val="en-US"/>
        </w:rPr>
        <w:t>r</w:t>
      </w:r>
      <w:r>
        <w:rPr>
          <w:b/>
          <w:lang w:val="uk-UA"/>
        </w:rPr>
        <w:t xml:space="preserve"> ,то</w:t>
      </w:r>
      <w:r>
        <w:rPr>
          <w:b/>
          <w:lang w:val="en-US"/>
        </w:rPr>
        <w:t>z</w:t>
      </w:r>
      <w:r>
        <w:rPr>
          <w:b/>
          <w:lang w:val="uk-UA"/>
        </w:rPr>
        <w:t>=0 ;</w:t>
      </w:r>
      <w:r>
        <w:rPr>
          <w:b/>
          <w:lang w:val="en-US"/>
        </w:rPr>
        <w:t>A</w:t>
      </w:r>
      <w:r>
        <w:rPr>
          <w:b/>
          <w:lang w:val="uk-UA"/>
        </w:rPr>
        <w:t>&lt;</w:t>
      </w:r>
      <w:r>
        <w:rPr>
          <w:b/>
          <w:lang w:val="en-US"/>
        </w:rPr>
        <w:t>r</w:t>
      </w:r>
      <w:r>
        <w:rPr>
          <w:b/>
          <w:lang w:val="uk-UA"/>
        </w:rPr>
        <w:t>,тоС</w:t>
      </w:r>
      <w:r>
        <w:rPr>
          <w:b/>
          <w:vertAlign w:val="subscript"/>
          <w:lang w:val="en-US"/>
        </w:rPr>
        <w:t>y</w:t>
      </w:r>
      <w:r>
        <w:rPr>
          <w:b/>
          <w:lang w:val="uk-UA"/>
        </w:rPr>
        <w:t xml:space="preserve"> =1.</w:t>
      </w:r>
    </w:p>
    <w:p w:rsidR="004E6FD3" w:rsidRDefault="003C1718">
      <w:pPr>
        <w:jc w:val="both"/>
        <w:rPr>
          <w:b/>
          <w:lang w:val="uk-UA"/>
        </w:rPr>
      </w:pPr>
      <w:r>
        <w:rPr>
          <w:b/>
          <w:lang w:val="en-US"/>
        </w:rPr>
        <w:t>CMP</w:t>
      </w:r>
      <w:r>
        <w:rPr>
          <w:b/>
          <w:lang w:val="uk-UA"/>
        </w:rPr>
        <w:t xml:space="preserve"> </w:t>
      </w:r>
      <w:r>
        <w:rPr>
          <w:b/>
          <w:lang w:val="en-US"/>
        </w:rPr>
        <w:t>M</w:t>
      </w:r>
      <w:r>
        <w:rPr>
          <w:b/>
          <w:lang w:val="uk-UA"/>
        </w:rPr>
        <w:tab/>
        <w:t>(</w:t>
      </w:r>
      <w:r>
        <w:rPr>
          <w:b/>
          <w:lang w:val="en-US"/>
        </w:rPr>
        <w:t>A</w:t>
      </w:r>
      <w:r>
        <w:rPr>
          <w:b/>
          <w:lang w:val="uk-UA"/>
        </w:rPr>
        <w:t xml:space="preserve">) </w:t>
      </w:r>
      <w:r>
        <w:rPr>
          <w:b/>
          <w:lang w:val="uk-UA"/>
        </w:rPr>
        <w:sym w:font="Symbol" w:char="F0AC"/>
      </w:r>
      <w:r>
        <w:rPr>
          <w:b/>
          <w:lang w:val="uk-UA"/>
        </w:rPr>
        <w:t xml:space="preserve">(A) – </w:t>
      </w:r>
      <w:r>
        <w:rPr>
          <w:b/>
          <w:lang w:val="uk-UA"/>
        </w:rPr>
        <w:sym w:font="Symbol" w:char="F07B"/>
      </w:r>
      <w:r>
        <w:rPr>
          <w:b/>
          <w:lang w:val="uk-UA"/>
        </w:rPr>
        <w:t>(</w:t>
      </w:r>
      <w:r>
        <w:rPr>
          <w:b/>
          <w:lang w:val="en-US"/>
        </w:rPr>
        <w:t>HL</w:t>
      </w:r>
      <w:r>
        <w:rPr>
          <w:b/>
          <w:lang w:val="uk-UA"/>
        </w:rPr>
        <w:t>)</w:t>
      </w:r>
      <w:r>
        <w:rPr>
          <w:b/>
          <w:lang w:val="uk-UA"/>
        </w:rPr>
        <w:sym w:font="Symbol" w:char="F07D"/>
      </w:r>
      <w:r>
        <w:rPr>
          <w:b/>
          <w:lang w:val="uk-UA"/>
        </w:rPr>
        <w:tab/>
        <w:t xml:space="preserve">      Від вмісту акумулятора відняти вміст комірки </w:t>
      </w:r>
    </w:p>
    <w:p w:rsidR="004E6FD3" w:rsidRDefault="003C1718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пам’яті адреса якої вказана в </w:t>
      </w:r>
      <w:r>
        <w:rPr>
          <w:b/>
          <w:lang w:val="en-US"/>
        </w:rPr>
        <w:t>HL</w:t>
      </w:r>
      <w:r>
        <w:rPr>
          <w:b/>
        </w:rPr>
        <w:t xml:space="preserve"> </w:t>
      </w:r>
      <w:r>
        <w:rPr>
          <w:b/>
          <w:lang w:val="uk-UA"/>
        </w:rPr>
        <w:t xml:space="preserve">парі,при цьому </w:t>
      </w:r>
    </w:p>
    <w:p w:rsidR="004E6FD3" w:rsidRDefault="003C1718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вміст акумулятора не змінюється,змінюється </w:t>
      </w:r>
    </w:p>
    <w:p w:rsidR="004E6FD3" w:rsidRDefault="003C1718">
      <w:pPr>
        <w:jc w:val="both"/>
        <w:rPr>
          <w:b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тільки стан флага </w:t>
      </w:r>
      <w:r>
        <w:rPr>
          <w:b/>
          <w:lang w:val="en-US"/>
        </w:rPr>
        <w:t>z</w:t>
      </w:r>
      <w:r>
        <w:rPr>
          <w:b/>
        </w:rPr>
        <w:t>.</w:t>
      </w:r>
    </w:p>
    <w:p w:rsidR="004E6FD3" w:rsidRDefault="003C1718">
      <w:pPr>
        <w:jc w:val="both"/>
        <w:rPr>
          <w:b/>
          <w:lang w:val="uk-UA"/>
        </w:rPr>
      </w:pPr>
      <w:r>
        <w:rPr>
          <w:b/>
          <w:lang w:val="en-US"/>
        </w:rPr>
        <w:t>CPI</w:t>
      </w:r>
      <w:r>
        <w:rPr>
          <w:b/>
        </w:rPr>
        <w:t xml:space="preserve"> </w:t>
      </w:r>
      <w:r>
        <w:rPr>
          <w:b/>
          <w:lang w:val="en-US"/>
        </w:rPr>
        <w:t>D</w:t>
      </w:r>
      <w:r>
        <w:rPr>
          <w:b/>
        </w:rPr>
        <w:t>8</w:t>
      </w:r>
      <w:r>
        <w:rPr>
          <w:b/>
        </w:rPr>
        <w:tab/>
        <w:t>(</w:t>
      </w:r>
      <w:r>
        <w:rPr>
          <w:b/>
          <w:lang w:val="en-US"/>
        </w:rPr>
        <w:t>A</w:t>
      </w:r>
      <w:r>
        <w:rPr>
          <w:b/>
        </w:rPr>
        <w:t xml:space="preserve">) </w:t>
      </w:r>
      <w:r>
        <w:rPr>
          <w:b/>
        </w:rPr>
        <w:sym w:font="Symbol" w:char="F0AC"/>
      </w:r>
      <w:r>
        <w:rPr>
          <w:b/>
        </w:rPr>
        <w:t>(</w:t>
      </w:r>
      <w:r>
        <w:rPr>
          <w:b/>
          <w:lang w:val="en-US"/>
        </w:rPr>
        <w:t>A</w:t>
      </w:r>
      <w:r>
        <w:rPr>
          <w:b/>
        </w:rPr>
        <w:t>) –</w:t>
      </w:r>
      <w:r>
        <w:rPr>
          <w:b/>
          <w:lang w:val="en-US"/>
        </w:rPr>
        <w:t>D</w:t>
      </w:r>
      <w:r>
        <w:rPr>
          <w:b/>
        </w:rPr>
        <w:t>8</w:t>
      </w:r>
      <w:r>
        <w:rPr>
          <w:b/>
          <w:lang w:val="uk-UA"/>
        </w:rPr>
        <w:t xml:space="preserve"> </w:t>
      </w:r>
      <w:r>
        <w:rPr>
          <w:b/>
          <w:lang w:val="uk-UA"/>
        </w:rPr>
        <w:tab/>
        <w:t xml:space="preserve">       порівняти вміст аумулятора з безпосереднім      числом.</w:t>
      </w:r>
    </w:p>
    <w:p w:rsidR="004E6FD3" w:rsidRDefault="003C1718">
      <w:pPr>
        <w:jc w:val="both"/>
        <w:rPr>
          <w:b/>
          <w:lang w:val="en-US"/>
        </w:rPr>
      </w:pPr>
      <w:r>
        <w:rPr>
          <w:b/>
          <w:lang w:val="uk-UA"/>
        </w:rPr>
        <w:t>С</w:t>
      </w:r>
      <w:r>
        <w:rPr>
          <w:b/>
          <w:lang w:val="en-US"/>
        </w:rPr>
        <w:t>MA</w:t>
      </w:r>
      <w:r>
        <w:rPr>
          <w:b/>
          <w:lang w:val="uk-UA"/>
        </w:rPr>
        <w:tab/>
      </w:r>
      <w:r>
        <w:rPr>
          <w:b/>
          <w:lang w:val="uk-UA"/>
        </w:rPr>
        <w:tab/>
        <w:t>(</w:t>
      </w:r>
      <w:r>
        <w:rPr>
          <w:b/>
          <w:lang w:val="en-US"/>
        </w:rPr>
        <w:t>A</w:t>
      </w:r>
      <w:r>
        <w:rPr>
          <w:b/>
          <w:lang w:val="uk-UA"/>
        </w:rPr>
        <w:t>)</w:t>
      </w:r>
      <w:r>
        <w:rPr>
          <w:b/>
          <w:lang w:val="uk-UA"/>
        </w:rPr>
        <w:sym w:font="Symbol" w:char="F0AC"/>
      </w:r>
      <w:r>
        <w:rPr>
          <w:b/>
          <w:lang w:val="uk-UA"/>
        </w:rPr>
        <w:t xml:space="preserve"> (</w:t>
      </w:r>
      <w:r>
        <w:rPr>
          <w:b/>
          <w:lang w:val="en-US"/>
        </w:rPr>
        <w:t>A</w:t>
      </w:r>
      <w:r>
        <w:rPr>
          <w:b/>
          <w:lang w:val="uk-UA"/>
        </w:rPr>
        <w:t>)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Вміст акумулятора підлягає інверсії.</w:t>
      </w:r>
    </w:p>
    <w:p w:rsidR="004E6FD3" w:rsidRDefault="004E6FD3">
      <w:pPr>
        <w:jc w:val="both"/>
        <w:rPr>
          <w:b/>
          <w:lang w:val="en-US"/>
        </w:rPr>
      </w:pPr>
    </w:p>
    <w:p w:rsidR="004E6FD3" w:rsidRDefault="004E6FD3">
      <w:pPr>
        <w:jc w:val="both"/>
        <w:rPr>
          <w:b/>
          <w:lang w:val="en-US"/>
        </w:rPr>
      </w:pPr>
    </w:p>
    <w:p w:rsidR="004E6FD3" w:rsidRDefault="003C1718">
      <w:pPr>
        <w:jc w:val="both"/>
        <w:rPr>
          <w:b/>
          <w:lang w:val="uk-UA"/>
        </w:rPr>
      </w:pPr>
      <w:r>
        <w:rPr>
          <w:b/>
          <w:lang w:val="en-US"/>
        </w:rPr>
        <w:t>RLC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Вміст акумулятора зсувається на одну </w:t>
      </w:r>
    </w:p>
    <w:p w:rsidR="004E6FD3" w:rsidRDefault="003C1718">
      <w:pPr>
        <w:ind w:left="3537" w:firstLine="708"/>
        <w:jc w:val="both"/>
        <w:rPr>
          <w:b/>
          <w:vertAlign w:val="subscript"/>
        </w:rPr>
      </w:pPr>
      <w:r>
        <w:rPr>
          <w:b/>
          <w:lang w:val="uk-UA"/>
        </w:rPr>
        <w:t xml:space="preserve">позицію в ліво ,молодший біт </w:t>
      </w:r>
      <w:r>
        <w:rPr>
          <w:b/>
          <w:lang w:val="en-US"/>
        </w:rPr>
        <w:t>D</w:t>
      </w:r>
      <w:r>
        <w:rPr>
          <w:b/>
          <w:vertAlign w:val="subscript"/>
        </w:rPr>
        <w:t>0</w:t>
      </w:r>
      <w:r>
        <w:rPr>
          <w:b/>
        </w:rPr>
        <w:t xml:space="preserve"> </w:t>
      </w:r>
      <w:r>
        <w:rPr>
          <w:b/>
          <w:lang w:val="uk-UA"/>
        </w:rPr>
        <w:t>і С</w:t>
      </w:r>
      <w:r>
        <w:rPr>
          <w:b/>
          <w:vertAlign w:val="subscript"/>
          <w:lang w:val="en-US"/>
        </w:rPr>
        <w:t>y</w:t>
      </w:r>
    </w:p>
    <w:p w:rsidR="004E6FD3" w:rsidRDefault="003C1718">
      <w:pPr>
        <w:jc w:val="both"/>
        <w:rPr>
          <w:b/>
          <w:vertAlign w:val="subscript"/>
        </w:rPr>
      </w:pPr>
      <w:r>
        <w:rPr>
          <w:b/>
          <w:bCs/>
          <w:vertAlign w:val="subscript"/>
        </w:rPr>
        <w:t xml:space="preserve">                </w:t>
      </w:r>
      <w:r>
        <w:rPr>
          <w:b/>
          <w:bCs/>
          <w:vertAlign w:val="subscript"/>
          <w:lang w:val="en-US"/>
        </w:rPr>
        <w:tab/>
      </w:r>
      <w:r>
        <w:rPr>
          <w:b/>
          <w:bCs/>
          <w:vertAlign w:val="subscript"/>
          <w:lang w:val="en-US"/>
        </w:rPr>
        <w:tab/>
      </w:r>
      <w:r>
        <w:rPr>
          <w:b/>
          <w:bCs/>
          <w:vertAlign w:val="subscript"/>
          <w:lang w:val="en-US"/>
        </w:rPr>
        <w:tab/>
      </w:r>
      <w:r>
        <w:rPr>
          <w:b/>
          <w:bCs/>
          <w:vertAlign w:val="subscript"/>
          <w:lang w:val="en-US"/>
        </w:rPr>
        <w:tab/>
      </w:r>
      <w:r>
        <w:rPr>
          <w:b/>
          <w:bCs/>
          <w:vertAlign w:val="subscript"/>
        </w:rPr>
        <w:t xml:space="preserve">                   </w:t>
      </w:r>
      <w:r>
        <w:rPr>
          <w:b/>
          <w:bCs/>
          <w:vertAlign w:val="subscript"/>
        </w:rPr>
        <w:tab/>
      </w:r>
      <w:r>
        <w:rPr>
          <w:b/>
          <w:lang w:val="uk-UA"/>
        </w:rPr>
        <w:t xml:space="preserve">приймають значення витисненого біта </w:t>
      </w:r>
      <w:r>
        <w:rPr>
          <w:b/>
          <w:lang w:val="en-US"/>
        </w:rPr>
        <w:t>D</w:t>
      </w:r>
      <w:r>
        <w:rPr>
          <w:b/>
          <w:vertAlign w:val="subscript"/>
        </w:rPr>
        <w:t>7 .</w:t>
      </w:r>
    </w:p>
    <w:p w:rsidR="004E6FD3" w:rsidRDefault="004E6FD3">
      <w:pPr>
        <w:jc w:val="both"/>
        <w:rPr>
          <w:b/>
          <w:vertAlign w:val="subscript"/>
        </w:rPr>
      </w:pPr>
    </w:p>
    <w:p w:rsidR="004E6FD3" w:rsidRDefault="004E6FD3">
      <w:pPr>
        <w:jc w:val="both"/>
        <w:rPr>
          <w:b/>
          <w:vertAlign w:val="subscript"/>
        </w:rPr>
      </w:pPr>
    </w:p>
    <w:p w:rsidR="004E6FD3" w:rsidRDefault="003C1718">
      <w:pPr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en-US"/>
        </w:rPr>
        <w:t>RRC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 xml:space="preserve">Вміст акумулятора зсувається на одну позицію в </w:t>
      </w:r>
    </w:p>
    <w:p w:rsidR="004E6FD3" w:rsidRDefault="003C1718">
      <w:pPr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 xml:space="preserve">право .При цьому старший біт </w:t>
      </w:r>
      <w:r>
        <w:rPr>
          <w:b/>
          <w:sz w:val="32"/>
          <w:vertAlign w:val="subscript"/>
          <w:lang w:val="en-US"/>
        </w:rPr>
        <w:t>D</w:t>
      </w:r>
      <w:r>
        <w:rPr>
          <w:b/>
          <w:vertAlign w:val="subscript"/>
        </w:rPr>
        <w:t>7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uk-UA"/>
        </w:rPr>
        <w:t>та С</w:t>
      </w:r>
      <w:r>
        <w:rPr>
          <w:b/>
          <w:vertAlign w:val="subscript"/>
          <w:lang w:val="en-US"/>
        </w:rPr>
        <w:t>y</w:t>
      </w:r>
      <w:r>
        <w:rPr>
          <w:b/>
          <w:sz w:val="32"/>
          <w:vertAlign w:val="subscript"/>
          <w:lang w:val="uk-UA"/>
        </w:rPr>
        <w:t xml:space="preserve"> приймають </w:t>
      </w:r>
    </w:p>
    <w:p w:rsidR="004E6FD3" w:rsidRDefault="003C1718">
      <w:pPr>
        <w:jc w:val="both"/>
        <w:rPr>
          <w:b/>
          <w:sz w:val="32"/>
          <w:vertAlign w:val="subscript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 xml:space="preserve">значення витисненого біта </w:t>
      </w:r>
      <w:r>
        <w:rPr>
          <w:b/>
          <w:sz w:val="32"/>
          <w:vertAlign w:val="subscript"/>
          <w:lang w:val="en-US"/>
        </w:rPr>
        <w:t>D</w:t>
      </w:r>
      <w:r>
        <w:rPr>
          <w:b/>
          <w:vertAlign w:val="subscript"/>
        </w:rPr>
        <w:t>0</w:t>
      </w:r>
      <w:r>
        <w:rPr>
          <w:b/>
          <w:sz w:val="32"/>
          <w:vertAlign w:val="subscript"/>
        </w:rPr>
        <w:t xml:space="preserve"> .</w:t>
      </w:r>
    </w:p>
    <w:p w:rsidR="004E6FD3" w:rsidRDefault="003C1718">
      <w:pPr>
        <w:spacing w:line="360" w:lineRule="auto"/>
        <w:ind w:left="708" w:hanging="708"/>
        <w:jc w:val="both"/>
        <w:rPr>
          <w:b/>
          <w:vertAlign w:val="subscript"/>
        </w:rPr>
      </w:pPr>
      <w:r>
        <w:rPr>
          <w:b/>
          <w:sz w:val="32"/>
          <w:vertAlign w:val="subscript"/>
          <w:lang w:val="en-US"/>
        </w:rPr>
        <w:t>RAL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>Циклічний зсув в ліво вмісту акумулятора .</w:t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 xml:space="preserve">                          В молодшому біті </w:t>
      </w:r>
      <w:r>
        <w:rPr>
          <w:b/>
          <w:sz w:val="32"/>
          <w:vertAlign w:val="subscript"/>
          <w:lang w:val="en-US"/>
        </w:rPr>
        <w:t>D</w:t>
      </w:r>
      <w:r>
        <w:rPr>
          <w:b/>
          <w:vertAlign w:val="subscript"/>
        </w:rPr>
        <w:t xml:space="preserve">0 </w:t>
      </w:r>
      <w:r>
        <w:rPr>
          <w:b/>
          <w:vertAlign w:val="subscript"/>
          <w:lang w:val="uk-UA"/>
        </w:rPr>
        <w:t xml:space="preserve"> </w:t>
      </w:r>
      <w:r>
        <w:rPr>
          <w:b/>
          <w:sz w:val="32"/>
          <w:vertAlign w:val="subscript"/>
          <w:lang w:val="uk-UA"/>
        </w:rPr>
        <w:t>відображається</w:t>
      </w:r>
      <w:r>
        <w:rPr>
          <w:b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>вміст С</w:t>
      </w:r>
      <w:r>
        <w:rPr>
          <w:b/>
          <w:vertAlign w:val="subscript"/>
          <w:lang w:val="en-US"/>
        </w:rPr>
        <w:t>y</w:t>
      </w:r>
      <w:r>
        <w:rPr>
          <w:b/>
          <w:sz w:val="32"/>
          <w:vertAlign w:val="subscript"/>
          <w:lang w:val="uk-UA"/>
        </w:rPr>
        <w:t xml:space="preserve"> ,</w:t>
      </w:r>
      <w:r>
        <w:rPr>
          <w:b/>
          <w:vertAlign w:val="subscript"/>
          <w:lang w:val="uk-UA"/>
        </w:rPr>
        <w:tab/>
      </w:r>
      <w:r>
        <w:rPr>
          <w:b/>
          <w:vertAlign w:val="subscript"/>
          <w:lang w:val="uk-UA"/>
        </w:rPr>
        <w:tab/>
      </w:r>
      <w:r>
        <w:rPr>
          <w:b/>
          <w:vertAlign w:val="subscript"/>
          <w:lang w:val="uk-UA"/>
        </w:rPr>
        <w:tab/>
      </w:r>
      <w:r>
        <w:rPr>
          <w:b/>
          <w:vertAlign w:val="subscript"/>
          <w:lang w:val="uk-UA"/>
        </w:rPr>
        <w:tab/>
      </w:r>
      <w:r>
        <w:rPr>
          <w:b/>
          <w:vertAlign w:val="subscript"/>
          <w:lang w:val="uk-UA"/>
        </w:rPr>
        <w:tab/>
      </w:r>
      <w:r>
        <w:rPr>
          <w:b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>а в С</w:t>
      </w:r>
      <w:r>
        <w:rPr>
          <w:b/>
          <w:vertAlign w:val="subscript"/>
          <w:lang w:val="en-US"/>
        </w:rPr>
        <w:t>y</w:t>
      </w:r>
      <w:r>
        <w:rPr>
          <w:b/>
          <w:sz w:val="32"/>
          <w:vertAlign w:val="subscript"/>
          <w:lang w:val="uk-UA"/>
        </w:rPr>
        <w:t xml:space="preserve">  - </w:t>
      </w:r>
      <w:r>
        <w:rPr>
          <w:b/>
          <w:sz w:val="32"/>
          <w:vertAlign w:val="subscript"/>
          <w:lang w:val="en-US"/>
        </w:rPr>
        <w:t>D</w:t>
      </w:r>
      <w:r>
        <w:rPr>
          <w:b/>
          <w:vertAlign w:val="subscript"/>
        </w:rPr>
        <w:t>7</w:t>
      </w:r>
      <w:r>
        <w:rPr>
          <w:b/>
          <w:sz w:val="32"/>
          <w:vertAlign w:val="subscript"/>
        </w:rPr>
        <w:t xml:space="preserve"> </w:t>
      </w:r>
      <w:r>
        <w:rPr>
          <w:b/>
          <w:vertAlign w:val="subscript"/>
        </w:rPr>
        <w:t>.</w:t>
      </w:r>
    </w:p>
    <w:p w:rsidR="004E6FD3" w:rsidRDefault="003C1718">
      <w:pPr>
        <w:spacing w:line="360" w:lineRule="auto"/>
        <w:ind w:left="708" w:hanging="708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en-US"/>
        </w:rPr>
        <w:t>RAR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>Циклічний зсув в право вмісту акумулятора .</w:t>
      </w:r>
    </w:p>
    <w:p w:rsidR="004E6FD3" w:rsidRDefault="003C1718">
      <w:pPr>
        <w:spacing w:line="360" w:lineRule="auto"/>
        <w:ind w:left="708" w:hanging="708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 xml:space="preserve">В старшому біті </w:t>
      </w:r>
      <w:r>
        <w:rPr>
          <w:b/>
          <w:sz w:val="32"/>
          <w:vertAlign w:val="subscript"/>
          <w:lang w:val="en-US"/>
        </w:rPr>
        <w:t>D</w:t>
      </w:r>
      <w:r>
        <w:rPr>
          <w:b/>
          <w:vertAlign w:val="subscript"/>
        </w:rPr>
        <w:t xml:space="preserve">7 </w:t>
      </w:r>
      <w:r>
        <w:rPr>
          <w:b/>
          <w:sz w:val="32"/>
          <w:vertAlign w:val="subscript"/>
          <w:lang w:val="uk-UA"/>
        </w:rPr>
        <w:t>відображається</w:t>
      </w:r>
      <w:r>
        <w:rPr>
          <w:b/>
          <w:vertAlign w:val="subscript"/>
          <w:lang w:val="uk-UA"/>
        </w:rPr>
        <w:t xml:space="preserve"> </w:t>
      </w:r>
      <w:r>
        <w:rPr>
          <w:b/>
          <w:sz w:val="32"/>
          <w:vertAlign w:val="subscript"/>
          <w:lang w:val="uk-UA"/>
        </w:rPr>
        <w:t>вміст С</w:t>
      </w:r>
      <w:r>
        <w:rPr>
          <w:b/>
          <w:vertAlign w:val="subscript"/>
          <w:lang w:val="en-US"/>
        </w:rPr>
        <w:t>y</w:t>
      </w:r>
      <w:r>
        <w:rPr>
          <w:b/>
          <w:sz w:val="32"/>
          <w:vertAlign w:val="subscript"/>
          <w:lang w:val="uk-UA"/>
        </w:rPr>
        <w:t xml:space="preserve"> ,</w:t>
      </w:r>
    </w:p>
    <w:p w:rsidR="004E6FD3" w:rsidRDefault="003C1718">
      <w:pPr>
        <w:spacing w:line="360" w:lineRule="auto"/>
        <w:ind w:left="708" w:hanging="708"/>
        <w:jc w:val="both"/>
        <w:rPr>
          <w:b/>
          <w:vertAlign w:val="subscript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>а в С</w:t>
      </w:r>
      <w:r>
        <w:rPr>
          <w:b/>
          <w:vertAlign w:val="subscript"/>
          <w:lang w:val="en-US"/>
        </w:rPr>
        <w:t>y</w:t>
      </w:r>
      <w:r>
        <w:rPr>
          <w:b/>
          <w:sz w:val="32"/>
          <w:vertAlign w:val="subscript"/>
          <w:lang w:val="uk-UA"/>
        </w:rPr>
        <w:t xml:space="preserve">  - </w:t>
      </w:r>
      <w:r>
        <w:rPr>
          <w:b/>
          <w:sz w:val="32"/>
          <w:vertAlign w:val="subscript"/>
          <w:lang w:val="en-US"/>
        </w:rPr>
        <w:t>D</w:t>
      </w:r>
      <w:r>
        <w:rPr>
          <w:b/>
          <w:vertAlign w:val="subscript"/>
        </w:rPr>
        <w:t>0 .</w:t>
      </w:r>
    </w:p>
    <w:p w:rsidR="004E6FD3" w:rsidRDefault="003C1718">
      <w:pPr>
        <w:spacing w:line="360" w:lineRule="auto"/>
        <w:ind w:left="708" w:hanging="708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en-US"/>
        </w:rPr>
        <w:t>STC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>У флаг переносу всановлюється 1 .</w:t>
      </w:r>
    </w:p>
    <w:p w:rsidR="004E6FD3" w:rsidRDefault="003C1718">
      <w:pPr>
        <w:spacing w:line="360" w:lineRule="auto"/>
        <w:ind w:left="708" w:hanging="708"/>
        <w:jc w:val="both"/>
        <w:rPr>
          <w:b/>
          <w:sz w:val="32"/>
          <w:vertAlign w:val="subscript"/>
          <w:lang w:val="en-US"/>
        </w:rPr>
      </w:pPr>
      <w:r>
        <w:rPr>
          <w:b/>
          <w:sz w:val="32"/>
          <w:vertAlign w:val="subscript"/>
          <w:lang w:val="uk-UA"/>
        </w:rPr>
        <w:t>С</w:t>
      </w:r>
      <w:r>
        <w:rPr>
          <w:b/>
          <w:sz w:val="32"/>
          <w:vertAlign w:val="subscript"/>
          <w:lang w:val="en-US"/>
        </w:rPr>
        <w:t>MC</w:t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>Вміст акумулятора підлягає інверсії .</w:t>
      </w:r>
    </w:p>
    <w:p w:rsidR="004E6FD3" w:rsidRDefault="003C1718">
      <w:pPr>
        <w:spacing w:line="360" w:lineRule="auto"/>
        <w:ind w:left="708" w:hanging="708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en-US"/>
        </w:rPr>
        <w:t>EI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>Дозволити преривання .</w:t>
      </w:r>
    </w:p>
    <w:p w:rsidR="004E6FD3" w:rsidRDefault="003C1718">
      <w:pPr>
        <w:spacing w:line="360" w:lineRule="auto"/>
        <w:ind w:left="708" w:hanging="708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en-US"/>
        </w:rPr>
        <w:t>DI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>Заборонити преривання .</w:t>
      </w:r>
    </w:p>
    <w:p w:rsidR="004E6FD3" w:rsidRDefault="003C1718">
      <w:pPr>
        <w:spacing w:line="360" w:lineRule="auto"/>
        <w:ind w:left="708" w:hanging="708"/>
        <w:jc w:val="both"/>
        <w:rPr>
          <w:b/>
          <w:sz w:val="32"/>
          <w:vertAlign w:val="subscript"/>
        </w:rPr>
      </w:pP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>Команда безумовного переходу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en-US"/>
        </w:rPr>
      </w:pPr>
      <w:r>
        <w:rPr>
          <w:b/>
          <w:sz w:val="32"/>
          <w:vertAlign w:val="subscript"/>
          <w:lang w:val="en-US"/>
        </w:rPr>
        <w:t>JMP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en-US"/>
        </w:rPr>
        <w:t>addr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 xml:space="preserve"> При її виконанні відбувається перехід обчислень по </w:t>
      </w:r>
      <w:r>
        <w:rPr>
          <w:b/>
          <w:sz w:val="32"/>
          <w:vertAlign w:val="subscript"/>
        </w:rPr>
        <w:t xml:space="preserve">                                                  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  <w:t xml:space="preserve">                           </w:t>
      </w:r>
      <w:r>
        <w:rPr>
          <w:b/>
          <w:sz w:val="32"/>
          <w:vertAlign w:val="subscript"/>
          <w:lang w:val="uk-UA"/>
        </w:rPr>
        <w:t>вказаному адресу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uk-UA"/>
        </w:rPr>
        <w:t xml:space="preserve">незалежно від </w:t>
      </w:r>
      <w:r>
        <w:rPr>
          <w:b/>
          <w:sz w:val="32"/>
          <w:vertAlign w:val="subscript"/>
        </w:rPr>
        <w:t xml:space="preserve">                             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en-US"/>
        </w:rPr>
        <w:tab/>
      </w:r>
      <w:r>
        <w:rPr>
          <w:b/>
          <w:sz w:val="32"/>
          <w:vertAlign w:val="subscript"/>
          <w:lang w:val="en-US"/>
        </w:rPr>
        <w:tab/>
      </w:r>
      <w:r>
        <w:rPr>
          <w:b/>
          <w:sz w:val="32"/>
          <w:vertAlign w:val="subscript"/>
          <w:lang w:val="en-US"/>
        </w:rPr>
        <w:tab/>
      </w:r>
      <w:r>
        <w:rPr>
          <w:b/>
          <w:sz w:val="32"/>
          <w:vertAlign w:val="subscript"/>
          <w:lang w:val="en-US"/>
        </w:rPr>
        <w:tab/>
      </w:r>
      <w:r>
        <w:rPr>
          <w:b/>
          <w:sz w:val="32"/>
          <w:vertAlign w:val="subscript"/>
          <w:lang w:val="en-US"/>
        </w:rPr>
        <w:tab/>
      </w:r>
      <w:r>
        <w:rPr>
          <w:b/>
          <w:sz w:val="32"/>
          <w:vertAlign w:val="subscript"/>
          <w:lang w:val="uk-UA"/>
        </w:rPr>
        <w:t>результатів попередніх обчислень</w:t>
      </w:r>
      <w:r>
        <w:rPr>
          <w:b/>
          <w:sz w:val="32"/>
          <w:vertAlign w:val="subscript"/>
        </w:rPr>
        <w:t xml:space="preserve"> .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>Команди умовного переходу</w:t>
      </w:r>
    </w:p>
    <w:p w:rsidR="004E6FD3" w:rsidRDefault="003C1718">
      <w:pPr>
        <w:spacing w:line="360" w:lineRule="auto"/>
        <w:ind w:left="708" w:hanging="708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en-US"/>
        </w:rPr>
        <w:t>JZ</w:t>
      </w:r>
      <w:r>
        <w:rPr>
          <w:b/>
          <w:sz w:val="32"/>
          <w:vertAlign w:val="subscript"/>
        </w:rPr>
        <w:t xml:space="preserve">  </w:t>
      </w:r>
      <w:r>
        <w:rPr>
          <w:b/>
          <w:sz w:val="32"/>
          <w:vertAlign w:val="subscript"/>
          <w:lang w:val="en-US"/>
        </w:rPr>
        <w:t>addr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 xml:space="preserve">Якщо вміст регістра </w:t>
      </w:r>
    </w:p>
    <w:p w:rsidR="004E6FD3" w:rsidRDefault="003C1718">
      <w:pPr>
        <w:spacing w:line="360" w:lineRule="auto"/>
        <w:ind w:left="708" w:hanging="708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>попередніх обчислень рівний 0 , то управління пере-</w:t>
      </w:r>
    </w:p>
    <w:p w:rsidR="004E6FD3" w:rsidRDefault="003C1718">
      <w:pPr>
        <w:spacing w:line="360" w:lineRule="auto"/>
        <w:ind w:left="708" w:hanging="708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 xml:space="preserve">дається по вказаному адресу, якщо не рівний 0 , то </w:t>
      </w:r>
    </w:p>
    <w:p w:rsidR="004E6FD3" w:rsidRDefault="003C1718">
      <w:pPr>
        <w:spacing w:line="360" w:lineRule="auto"/>
        <w:ind w:left="708" w:hanging="708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 xml:space="preserve">керування передається слідуючій за </w:t>
      </w:r>
      <w:r>
        <w:rPr>
          <w:b/>
          <w:sz w:val="32"/>
          <w:vertAlign w:val="subscript"/>
          <w:lang w:val="en-US"/>
        </w:rPr>
        <w:t>JZ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uk-UA"/>
        </w:rPr>
        <w:t>команді .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en-US"/>
        </w:rPr>
        <w:t>JNZ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en-US"/>
        </w:rPr>
        <w:t>addr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 xml:space="preserve">Якщо вміст регістра попередніх обчислень не рівний 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>0 ,то управління передається по вказаному адресу .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en-US"/>
        </w:rPr>
        <w:t>JC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en-US"/>
        </w:rPr>
        <w:t>addr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 xml:space="preserve">Якщо С рівний 0 ,то управління передається по 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>вказаному адресу .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en-US"/>
        </w:rPr>
        <w:t>JNC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en-US"/>
        </w:rPr>
        <w:t>addr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>Якщо С</w:t>
      </w:r>
      <w:r>
        <w:rPr>
          <w:b/>
          <w:vertAlign w:val="subscript"/>
        </w:rPr>
        <w:t xml:space="preserve"> </w:t>
      </w:r>
      <w:r>
        <w:rPr>
          <w:b/>
          <w:vertAlign w:val="subscript"/>
          <w:lang w:val="en-US"/>
        </w:rPr>
        <w:t>y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uk-UA"/>
        </w:rPr>
        <w:t xml:space="preserve">не рівний 0 ,то управління передається по 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en-US"/>
        </w:rPr>
        <w:t>JNC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en-US"/>
        </w:rPr>
        <w:t>addr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>Якщо С</w:t>
      </w:r>
      <w:r>
        <w:rPr>
          <w:b/>
          <w:vertAlign w:val="subscript"/>
        </w:rPr>
        <w:t xml:space="preserve"> </w:t>
      </w:r>
      <w:r>
        <w:rPr>
          <w:b/>
          <w:vertAlign w:val="subscript"/>
          <w:lang w:val="en-US"/>
        </w:rPr>
        <w:t>y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uk-UA"/>
        </w:rPr>
        <w:t xml:space="preserve">не рівний 0 ,то управління передається по 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>вказаному адресу .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en-US"/>
        </w:rPr>
        <w:t>JPO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en-US"/>
        </w:rPr>
        <w:t>addr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>Якщо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uk-UA"/>
        </w:rPr>
        <w:t xml:space="preserve">якщо кількість одиниць не парна ,то     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>управління передається по вказаному адресу .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en-US"/>
        </w:rPr>
        <w:t>JPE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en-US"/>
        </w:rPr>
        <w:t>addr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>Якщо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uk-UA"/>
        </w:rPr>
        <w:t xml:space="preserve">якщо кількість одиниць парна ,то     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en-US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>управління передається по вказаному адресу .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en-US"/>
        </w:rPr>
        <w:t>JP</w:t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  <w:lang w:val="en-US"/>
        </w:rPr>
        <w:t>addr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  <w:lang w:val="uk-UA"/>
        </w:rPr>
        <w:t xml:space="preserve">Перехід по адресу ,якщо у флазі регістра признаку </w:t>
      </w:r>
      <w:r>
        <w:rPr>
          <w:b/>
          <w:sz w:val="32"/>
          <w:vertAlign w:val="subscript"/>
          <w:lang w:val="en-US"/>
        </w:rPr>
        <w:t>S</w:t>
      </w:r>
      <w:r>
        <w:rPr>
          <w:b/>
          <w:sz w:val="32"/>
          <w:vertAlign w:val="subscript"/>
          <w:lang w:val="uk-UA"/>
        </w:rPr>
        <w:t xml:space="preserve"> 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 xml:space="preserve">знаходиться </w:t>
      </w:r>
      <w:r>
        <w:rPr>
          <w:b/>
          <w:sz w:val="32"/>
          <w:vertAlign w:val="subscript"/>
        </w:rPr>
        <w:t>0 .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bCs/>
          <w:sz w:val="32"/>
          <w:vertAlign w:val="subscript"/>
          <w:lang w:val="en-US"/>
        </w:rPr>
        <w:t>JM</w:t>
      </w:r>
      <w:r>
        <w:rPr>
          <w:b/>
          <w:bCs/>
          <w:sz w:val="32"/>
          <w:vertAlign w:val="subscript"/>
        </w:rPr>
        <w:t xml:space="preserve"> </w:t>
      </w:r>
      <w:r>
        <w:rPr>
          <w:b/>
          <w:bCs/>
          <w:sz w:val="32"/>
          <w:vertAlign w:val="subscript"/>
          <w:lang w:val="en-US"/>
        </w:rPr>
        <w:t>addr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b/>
          <w:sz w:val="32"/>
          <w:vertAlign w:val="subscript"/>
          <w:lang w:val="uk-UA"/>
        </w:rPr>
        <w:t xml:space="preserve">Перехід по адресу ,якщо у флазі регістра признаку </w:t>
      </w:r>
      <w:r>
        <w:rPr>
          <w:b/>
          <w:sz w:val="32"/>
          <w:vertAlign w:val="subscript"/>
          <w:lang w:val="en-US"/>
        </w:rPr>
        <w:t>S</w:t>
      </w:r>
      <w:r>
        <w:rPr>
          <w:b/>
          <w:sz w:val="32"/>
          <w:vertAlign w:val="subscript"/>
          <w:lang w:val="uk-UA"/>
        </w:rPr>
        <w:t xml:space="preserve"> 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uk-UA"/>
        </w:rPr>
      </w:pP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</w:r>
      <w:r>
        <w:rPr>
          <w:b/>
          <w:sz w:val="32"/>
          <w:vertAlign w:val="subscript"/>
          <w:lang w:val="uk-UA"/>
        </w:rPr>
        <w:tab/>
        <w:t xml:space="preserve">знаходиться </w:t>
      </w:r>
      <w:r>
        <w:rPr>
          <w:b/>
          <w:sz w:val="32"/>
          <w:vertAlign w:val="subscript"/>
          <w:lang w:val="en-US"/>
        </w:rPr>
        <w:t>1 .</w:t>
      </w:r>
    </w:p>
    <w:p w:rsidR="004E6FD3" w:rsidRDefault="003C1718">
      <w:pPr>
        <w:spacing w:line="360" w:lineRule="auto"/>
        <w:ind w:left="1416" w:hanging="1416"/>
        <w:jc w:val="both"/>
        <w:rPr>
          <w:b/>
          <w:sz w:val="32"/>
          <w:vertAlign w:val="subscript"/>
          <w:lang w:val="en-US"/>
        </w:rPr>
      </w:pPr>
      <w:r>
        <w:rPr>
          <w:b/>
          <w:sz w:val="32"/>
          <w:vertAlign w:val="subscript"/>
          <w:lang w:val="en-US"/>
        </w:rPr>
        <w:tab/>
      </w:r>
      <w:r>
        <w:rPr>
          <w:b/>
          <w:sz w:val="32"/>
          <w:vertAlign w:val="subscript"/>
          <w:lang w:val="en-US"/>
        </w:rPr>
        <w:tab/>
      </w:r>
      <w:r>
        <w:rPr>
          <w:b/>
          <w:sz w:val="32"/>
          <w:vertAlign w:val="subscript"/>
          <w:lang w:val="en-US"/>
        </w:rPr>
        <w:tab/>
      </w:r>
      <w:r>
        <w:rPr>
          <w:b/>
          <w:sz w:val="32"/>
          <w:vertAlign w:val="subscript"/>
          <w:lang w:val="en-US"/>
        </w:rPr>
        <w:tab/>
      </w:r>
      <w:r>
        <w:rPr>
          <w:b/>
          <w:sz w:val="32"/>
          <w:vertAlign w:val="subscript"/>
          <w:lang w:val="en-US"/>
        </w:rPr>
        <w:tab/>
      </w:r>
    </w:p>
    <w:p w:rsidR="004E6FD3" w:rsidRDefault="004E6FD3">
      <w:pPr>
        <w:spacing w:line="360" w:lineRule="auto"/>
        <w:ind w:left="1416" w:hanging="1416"/>
        <w:jc w:val="both"/>
        <w:rPr>
          <w:vertAlign w:val="subscript"/>
          <w:lang w:val="uk-UA"/>
        </w:rPr>
      </w:pPr>
      <w:bookmarkStart w:id="0" w:name="_GoBack"/>
      <w:bookmarkEnd w:id="0"/>
    </w:p>
    <w:sectPr w:rsidR="004E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EEC"/>
    <w:multiLevelType w:val="hybridMultilevel"/>
    <w:tmpl w:val="0074B8CA"/>
    <w:lvl w:ilvl="0" w:tplc="FB0ED820">
      <w:start w:val="18"/>
      <w:numFmt w:val="upperLetter"/>
      <w:lvlText w:val="(%1)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718"/>
    <w:rsid w:val="003C1718"/>
    <w:rsid w:val="004E6FD3"/>
    <w:rsid w:val="00A5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8D2F5-F586-40F0-A68F-4E6C7925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vertAlign w:val="subscript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6498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2014-08-19T16:39:00Z</dcterms:created>
  <dcterms:modified xsi:type="dcterms:W3CDTF">2014-08-19T16:39:00Z</dcterms:modified>
  <cp:category>Точні науки</cp:category>
</cp:coreProperties>
</file>