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D1" w:rsidRDefault="00224FD1" w:rsidP="00224FD1">
      <w:pPr>
        <w:jc w:val="center"/>
        <w:rPr>
          <w:b/>
          <w:bCs/>
          <w:sz w:val="28"/>
        </w:rPr>
      </w:pPr>
    </w:p>
    <w:p w:rsidR="00224FD1" w:rsidRDefault="00224FD1" w:rsidP="00224FD1">
      <w:pPr>
        <w:jc w:val="center"/>
        <w:rPr>
          <w:b/>
          <w:bCs/>
          <w:sz w:val="28"/>
        </w:rPr>
      </w:pPr>
    </w:p>
    <w:p w:rsidR="00224FD1" w:rsidRDefault="00224FD1" w:rsidP="00224FD1">
      <w:pPr>
        <w:jc w:val="center"/>
        <w:rPr>
          <w:b/>
          <w:bCs/>
          <w:sz w:val="28"/>
        </w:rPr>
      </w:pPr>
    </w:p>
    <w:p w:rsidR="00224FD1" w:rsidRDefault="00224FD1" w:rsidP="00224FD1">
      <w:pPr>
        <w:jc w:val="center"/>
        <w:rPr>
          <w:b/>
          <w:bCs/>
          <w:sz w:val="28"/>
        </w:rPr>
      </w:pPr>
    </w:p>
    <w:p w:rsidR="00224FD1" w:rsidRDefault="00224FD1" w:rsidP="00224FD1">
      <w:pPr>
        <w:jc w:val="center"/>
        <w:rPr>
          <w:b/>
          <w:bCs/>
          <w:sz w:val="28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9720"/>
      </w:tblGrid>
      <w:tr w:rsidR="00224FD1">
        <w:trPr>
          <w:trHeight w:val="6335"/>
        </w:trPr>
        <w:tc>
          <w:tcPr>
            <w:tcW w:w="9720" w:type="dxa"/>
          </w:tcPr>
          <w:p w:rsidR="00224FD1" w:rsidRDefault="00224FD1" w:rsidP="00BC2FB3"/>
          <w:tbl>
            <w:tblPr>
              <w:tblStyle w:val="a6"/>
              <w:tblW w:w="0" w:type="auto"/>
              <w:tblInd w:w="67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224FD1">
              <w:trPr>
                <w:trHeight w:val="5876"/>
              </w:trPr>
              <w:tc>
                <w:tcPr>
                  <w:tcW w:w="9360" w:type="dxa"/>
                </w:tcPr>
                <w:p w:rsidR="00224FD1" w:rsidRPr="00B71417" w:rsidRDefault="00224FD1" w:rsidP="00BC2FB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B71417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Федеральное </w:t>
                  </w:r>
                  <w:r w:rsidR="00A31F0E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государственное образовательное</w:t>
                  </w:r>
                  <w:r w:rsidRPr="00B71417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224FD1" w:rsidRPr="007940B4" w:rsidRDefault="00A31F0E" w:rsidP="00BC2FB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учреждение среднего профессионального образования</w:t>
                  </w:r>
                  <w:r w:rsidR="00224FD1" w:rsidRPr="00B71417">
                    <w:rPr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«УЛЬЯНОВСКИЙ </w:t>
                  </w:r>
                  <w:r w:rsidR="00224FD1" w:rsidRPr="00B71417">
                    <w:rPr>
                      <w:b/>
                      <w:bCs/>
                      <w:sz w:val="28"/>
                    </w:rPr>
                    <w:t>АВТОМЕХАНИЧЕСКИЙ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</w:t>
                  </w:r>
                  <w:r w:rsidR="00224FD1" w:rsidRPr="00B71417">
                    <w:rPr>
                      <w:b/>
                      <w:bCs/>
                      <w:sz w:val="28"/>
                    </w:rPr>
                    <w:t>ТЕХНИКУМ</w:t>
                  </w:r>
                  <w:r w:rsidR="007940B4">
                    <w:rPr>
                      <w:rFonts w:ascii="Times New Roman" w:hAnsi="Times New Roman"/>
                      <w:b/>
                      <w:bCs/>
                      <w:sz w:val="28"/>
                    </w:rPr>
                    <w:t>»</w:t>
                  </w:r>
                </w:p>
                <w:p w:rsidR="00A31F0E" w:rsidRDefault="00224FD1" w:rsidP="00BC2FB3">
                  <w:pPr>
                    <w:pStyle w:val="1"/>
                    <w:ind w:left="0" w:firstLine="0"/>
                    <w:outlineLvl w:val="0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         </w:t>
                  </w:r>
                </w:p>
                <w:p w:rsidR="00224FD1" w:rsidRPr="0087528C" w:rsidRDefault="00224FD1" w:rsidP="00A31F0E">
                  <w:pPr>
                    <w:pStyle w:val="1"/>
                    <w:ind w:left="0" w:firstLine="0"/>
                    <w:jc w:val="center"/>
                    <w:outlineLvl w:val="0"/>
                    <w:rPr>
                      <w:b/>
                      <w:bCs/>
                      <w:iCs/>
                    </w:rPr>
                  </w:pPr>
                  <w:r w:rsidRPr="0087528C">
                    <w:rPr>
                      <w:b/>
                      <w:bCs/>
                      <w:iCs/>
                    </w:rPr>
                    <w:t>КУРСОВАЯ РАБОТА</w:t>
                  </w:r>
                </w:p>
                <w:p w:rsidR="00224FD1" w:rsidRDefault="00224FD1" w:rsidP="00BC2FB3"/>
                <w:p w:rsidR="00224FD1" w:rsidRDefault="00224FD1" w:rsidP="00BC2FB3">
                  <w:r>
                    <w:tab/>
                  </w:r>
                  <w:r>
                    <w:tab/>
                  </w:r>
                </w:p>
                <w:p w:rsidR="00224FD1" w:rsidRPr="007940B4" w:rsidRDefault="00224FD1" w:rsidP="007940B4">
                  <w:pPr>
                    <w:pStyle w:val="4"/>
                    <w:jc w:val="center"/>
                    <w:outlineLvl w:val="3"/>
                    <w:rPr>
                      <w:rFonts w:ascii="Times New Roman" w:hAnsi="Times New Roman"/>
                      <w:u w:val="none"/>
                    </w:rPr>
                  </w:pPr>
                  <w:r>
                    <w:t xml:space="preserve">Экономика </w:t>
                  </w:r>
                  <w:r w:rsidR="007940B4">
                    <w:rPr>
                      <w:rFonts w:ascii="Times New Roman" w:hAnsi="Times New Roman"/>
                    </w:rPr>
                    <w:t>отрасли</w:t>
                  </w:r>
                </w:p>
                <w:p w:rsidR="00224FD1" w:rsidRDefault="00224FD1" w:rsidP="00BC2FB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(по предмету)</w:t>
                  </w:r>
                </w:p>
                <w:p w:rsidR="00224FD1" w:rsidRDefault="00224FD1" w:rsidP="00BC2FB3">
                  <w:pPr>
                    <w:ind w:left="708" w:firstLine="708"/>
                    <w:rPr>
                      <w:sz w:val="28"/>
                    </w:rPr>
                  </w:pPr>
                </w:p>
                <w:p w:rsidR="00224FD1" w:rsidRDefault="00224FD1" w:rsidP="00BC2FB3">
                  <w:pPr>
                    <w:ind w:left="1416" w:firstLine="708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</w:rPr>
                    <w:t xml:space="preserve">Студента </w:t>
                  </w:r>
                  <w:r w:rsidR="00FC750F">
                    <w:rPr>
                      <w:rFonts w:ascii="Times New Roman" w:hAnsi="Times New Roman"/>
                      <w:sz w:val="28"/>
                      <w:u w:val="single"/>
                    </w:rPr>
                    <w:t>Сирик Т. А.</w:t>
                  </w:r>
                  <w:r>
                    <w:rPr>
                      <w:sz w:val="28"/>
                      <w:u w:val="single"/>
                    </w:rPr>
                    <w:t xml:space="preserve">               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ab/>
                  </w:r>
                </w:p>
                <w:p w:rsidR="00224FD1" w:rsidRDefault="00224FD1" w:rsidP="00BC2FB3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 </w:t>
                  </w:r>
                  <w:r>
                    <w:rPr>
                      <w:sz w:val="18"/>
                    </w:rPr>
                    <w:t>(фамилия, инициалы)</w:t>
                  </w:r>
                </w:p>
                <w:p w:rsidR="00224FD1" w:rsidRDefault="00224FD1" w:rsidP="00BC2FB3">
                  <w:pPr>
                    <w:rPr>
                      <w:sz w:val="18"/>
                    </w:rPr>
                  </w:pPr>
                </w:p>
                <w:p w:rsidR="00224FD1" w:rsidRDefault="00224FD1" w:rsidP="00BC2FB3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>КР  200504</w:t>
                  </w:r>
                  <w:r w:rsidR="00FC750F">
                    <w:rPr>
                      <w:rFonts w:ascii="Times New Roman" w:hAnsi="Times New Roman"/>
                      <w:sz w:val="28"/>
                      <w:u w:val="single"/>
                    </w:rPr>
                    <w:t>2006023</w:t>
                  </w:r>
                  <w:r>
                    <w:rPr>
                      <w:sz w:val="28"/>
                      <w:u w:val="single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ab/>
                  </w:r>
                  <w:r>
                    <w:rPr>
                      <w:sz w:val="28"/>
                      <w:u w:val="single"/>
                    </w:rPr>
                    <w:tab/>
                    <w:t xml:space="preserve">  </w:t>
                  </w:r>
                </w:p>
                <w:p w:rsidR="00224FD1" w:rsidRDefault="00224FD1" w:rsidP="00BC2FB3">
                  <w:pPr>
                    <w:rPr>
                      <w:sz w:val="28"/>
                      <w:u w:val="single"/>
                    </w:rPr>
                  </w:pPr>
                </w:p>
                <w:p w:rsidR="00224FD1" w:rsidRDefault="00224FD1" w:rsidP="00BC2FB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:rsidR="00224FD1" w:rsidRDefault="00224FD1" w:rsidP="00BC2FB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20</w:t>
                  </w:r>
                  <w:r w:rsidR="00FC750F">
                    <w:rPr>
                      <w:rFonts w:ascii="Times New Roman" w:hAnsi="Times New Roman"/>
                      <w:sz w:val="28"/>
                    </w:rPr>
                    <w:t>10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г.</w:t>
                  </w:r>
                </w:p>
                <w:p w:rsidR="00224FD1" w:rsidRDefault="00224FD1" w:rsidP="00BC2FB3">
                  <w:pPr>
                    <w:pStyle w:val="1"/>
                    <w:ind w:left="0" w:firstLine="0"/>
                    <w:outlineLvl w:val="0"/>
                  </w:pPr>
                </w:p>
              </w:tc>
            </w:tr>
          </w:tbl>
          <w:p w:rsidR="00224FD1" w:rsidRPr="004213B6" w:rsidRDefault="00224FD1" w:rsidP="00BC2FB3">
            <w:pPr>
              <w:ind w:firstLine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224FD1" w:rsidRDefault="00224FD1" w:rsidP="00224FD1">
      <w:pPr>
        <w:rPr>
          <w:sz w:val="32"/>
        </w:rPr>
      </w:pPr>
      <w:r>
        <w:rPr>
          <w:sz w:val="28"/>
        </w:rPr>
        <w:br w:type="page"/>
      </w:r>
      <w:r>
        <w:rPr>
          <w:sz w:val="32"/>
        </w:rPr>
        <w:lastRenderedPageBreak/>
        <w:t xml:space="preserve"> </w:t>
      </w:r>
    </w:p>
    <w:p w:rsidR="00A31F0E" w:rsidRPr="00A31F0E" w:rsidRDefault="00532121" w:rsidP="00A31F0E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rect id="_x0000_s1511" style="position:absolute;left:0;text-align:left;margin-left:0;margin-top:-27.4pt;width:514.25pt;height:801pt;z-index:-251650560" strokeweight="1.5pt"/>
        </w:pict>
      </w:r>
      <w:r>
        <w:pict>
          <v:rect id="_x0000_s1508" style="position:absolute;left:0;text-align:left;margin-left:0;margin-top:-27.4pt;width:514.25pt;height:801pt;z-index:-251653632" strokeweight="1.5pt"/>
        </w:pict>
      </w:r>
      <w:r w:rsidR="00224FD1" w:rsidRPr="00A31F0E">
        <w:rPr>
          <w:sz w:val="36"/>
          <w:szCs w:val="36"/>
        </w:rPr>
        <w:tab/>
        <w:t xml:space="preserve">  </w:t>
      </w:r>
      <w:r w:rsidR="00A31F0E" w:rsidRPr="00A31F0E">
        <w:rPr>
          <w:b/>
          <w:bCs/>
          <w:sz w:val="36"/>
          <w:szCs w:val="36"/>
        </w:rPr>
        <w:t xml:space="preserve">Федеральное  государственное образовательное </w:t>
      </w:r>
    </w:p>
    <w:p w:rsidR="00A31F0E" w:rsidRPr="00A31F0E" w:rsidRDefault="00A31F0E" w:rsidP="00A31F0E">
      <w:pPr>
        <w:jc w:val="center"/>
        <w:rPr>
          <w:b/>
          <w:sz w:val="36"/>
          <w:szCs w:val="36"/>
        </w:rPr>
      </w:pPr>
      <w:r w:rsidRPr="00A31F0E">
        <w:rPr>
          <w:b/>
          <w:bCs/>
          <w:sz w:val="36"/>
          <w:szCs w:val="36"/>
        </w:rPr>
        <w:t xml:space="preserve"> учреждение среднего профессионального образования «УЛЬЯНОВСКИЙ АВТОМЕХАНИЧЕСКИЙ ТЕХНИКУМ»</w:t>
      </w:r>
    </w:p>
    <w:p w:rsidR="00224FD1" w:rsidRPr="00A31F0E" w:rsidRDefault="00224FD1" w:rsidP="00224FD1">
      <w:pPr>
        <w:jc w:val="center"/>
        <w:rPr>
          <w:sz w:val="36"/>
          <w:szCs w:val="36"/>
        </w:rPr>
      </w:pPr>
    </w:p>
    <w:p w:rsidR="00224FD1" w:rsidRDefault="00224FD1" w:rsidP="00224FD1">
      <w:pPr>
        <w:rPr>
          <w:sz w:val="32"/>
        </w:rPr>
      </w:pPr>
    </w:p>
    <w:p w:rsidR="00224FD1" w:rsidRDefault="00224FD1" w:rsidP="00224FD1">
      <w:pPr>
        <w:rPr>
          <w:sz w:val="28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 w:rsidRPr="00FC750F">
        <w:rPr>
          <w:sz w:val="22"/>
          <w:szCs w:val="22"/>
        </w:rPr>
        <w:t>Специальность</w:t>
      </w:r>
      <w:r>
        <w:rPr>
          <w:sz w:val="22"/>
        </w:rPr>
        <w:t xml:space="preserve">                 </w:t>
      </w:r>
      <w:r w:rsidRPr="00FC750F">
        <w:rPr>
          <w:sz w:val="28"/>
          <w:szCs w:val="28"/>
        </w:rPr>
        <w:t>200504</w:t>
      </w:r>
      <w:r>
        <w:rPr>
          <w:sz w:val="28"/>
        </w:rPr>
        <w:t xml:space="preserve">                    </w:t>
      </w:r>
    </w:p>
    <w:p w:rsidR="00224FD1" w:rsidRDefault="00532121" w:rsidP="00224FD1">
      <w:pPr>
        <w:ind w:left="708" w:firstLine="708"/>
        <w:rPr>
          <w:sz w:val="22"/>
        </w:rPr>
      </w:pPr>
      <w:r>
        <w:pict>
          <v:line id="_x0000_s1509" style="position:absolute;left:0;text-align:left;z-index:251663872" from="140.25pt,.7pt" to="317.9pt,.7pt"/>
        </w:pict>
      </w:r>
    </w:p>
    <w:p w:rsidR="00224FD1" w:rsidRPr="00BC5BA4" w:rsidRDefault="00224FD1" w:rsidP="00224FD1">
      <w:pPr>
        <w:ind w:left="708" w:firstLine="708"/>
        <w:rPr>
          <w:sz w:val="28"/>
        </w:rPr>
      </w:pPr>
      <w:r w:rsidRPr="00FC750F">
        <w:rPr>
          <w:sz w:val="22"/>
          <w:szCs w:val="22"/>
        </w:rPr>
        <w:t xml:space="preserve">Шифр курсовой </w:t>
      </w:r>
      <w:r w:rsidR="00FC750F" w:rsidRPr="00FC750F">
        <w:rPr>
          <w:sz w:val="22"/>
          <w:szCs w:val="22"/>
        </w:rPr>
        <w:t>работы</w:t>
      </w:r>
      <w:r>
        <w:rPr>
          <w:sz w:val="22"/>
        </w:rPr>
        <w:t xml:space="preserve">  </w:t>
      </w:r>
      <w:r>
        <w:rPr>
          <w:sz w:val="28"/>
        </w:rPr>
        <w:t xml:space="preserve"> КР  200504</w:t>
      </w:r>
      <w:r w:rsidR="00FC750F">
        <w:rPr>
          <w:sz w:val="28"/>
        </w:rPr>
        <w:t>2006023</w:t>
      </w:r>
      <w:r>
        <w:rPr>
          <w:sz w:val="28"/>
        </w:rPr>
        <w:t xml:space="preserve">  </w:t>
      </w:r>
    </w:p>
    <w:p w:rsidR="00224FD1" w:rsidRDefault="00532121" w:rsidP="00224FD1">
      <w:pPr>
        <w:ind w:left="708" w:firstLine="708"/>
        <w:rPr>
          <w:sz w:val="22"/>
        </w:rPr>
      </w:pPr>
      <w:r>
        <w:pict>
          <v:line id="_x0000_s1510" style="position:absolute;left:0;text-align:left;z-index:251664896" from="187pt,2.4pt" to="317.9pt,2.4pt"/>
        </w:pict>
      </w:r>
    </w:p>
    <w:p w:rsidR="00224FD1" w:rsidRDefault="00224FD1" w:rsidP="00224FD1">
      <w:pPr>
        <w:ind w:left="708" w:firstLine="708"/>
        <w:rPr>
          <w:sz w:val="22"/>
        </w:rPr>
      </w:pPr>
    </w:p>
    <w:p w:rsidR="00224FD1" w:rsidRDefault="00224FD1" w:rsidP="00224FD1">
      <w:pPr>
        <w:ind w:left="708" w:firstLine="708"/>
        <w:rPr>
          <w:sz w:val="22"/>
        </w:rPr>
      </w:pPr>
    </w:p>
    <w:p w:rsidR="00224FD1" w:rsidRDefault="00224FD1" w:rsidP="00224FD1">
      <w:pPr>
        <w:ind w:left="2124" w:firstLine="708"/>
        <w:rPr>
          <w:sz w:val="52"/>
        </w:rPr>
      </w:pPr>
    </w:p>
    <w:p w:rsidR="00224FD1" w:rsidRDefault="00224FD1" w:rsidP="00224FD1">
      <w:pPr>
        <w:pStyle w:val="1"/>
      </w:pPr>
    </w:p>
    <w:p w:rsidR="00224FD1" w:rsidRDefault="00224FD1" w:rsidP="00224FD1">
      <w:pPr>
        <w:pStyle w:val="1"/>
      </w:pPr>
    </w:p>
    <w:p w:rsidR="00224FD1" w:rsidRDefault="00224FD1" w:rsidP="00224FD1">
      <w:pPr>
        <w:pStyle w:val="1"/>
      </w:pPr>
    </w:p>
    <w:p w:rsidR="00224FD1" w:rsidRPr="00891A16" w:rsidRDefault="00224FD1" w:rsidP="00224FD1">
      <w:pPr>
        <w:pStyle w:val="1"/>
        <w:ind w:left="0" w:firstLine="0"/>
        <w:rPr>
          <w:b/>
          <w:bCs/>
          <w:iCs/>
          <w:sz w:val="72"/>
        </w:rPr>
      </w:pPr>
      <w:r w:rsidRPr="00891A16">
        <w:rPr>
          <w:b/>
          <w:bCs/>
          <w:iCs/>
        </w:rPr>
        <w:t xml:space="preserve">             </w:t>
      </w:r>
      <w:r w:rsidRPr="00891A16">
        <w:rPr>
          <w:b/>
          <w:bCs/>
          <w:iCs/>
          <w:sz w:val="72"/>
        </w:rPr>
        <w:t>КУРСОВАЯ РАБОТА</w:t>
      </w:r>
    </w:p>
    <w:p w:rsidR="00224FD1" w:rsidRPr="00891A16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7940B4" w:rsidRDefault="00CC1827" w:rsidP="007940B4">
      <w:pPr>
        <w:jc w:val="center"/>
        <w:rPr>
          <w:sz w:val="20"/>
        </w:rPr>
      </w:pPr>
      <w:r>
        <w:rPr>
          <w:sz w:val="28"/>
          <w:u w:val="single"/>
        </w:rPr>
        <w:t xml:space="preserve">         </w:t>
      </w:r>
      <w:r w:rsidR="00224FD1">
        <w:rPr>
          <w:sz w:val="28"/>
          <w:u w:val="single"/>
        </w:rPr>
        <w:t xml:space="preserve">Экономика    </w:t>
      </w:r>
      <w:r w:rsidR="007940B4">
        <w:rPr>
          <w:sz w:val="28"/>
          <w:u w:val="single"/>
        </w:rPr>
        <w:t>отрасли</w:t>
      </w:r>
      <w:r>
        <w:rPr>
          <w:sz w:val="28"/>
          <w:u w:val="single"/>
        </w:rPr>
        <w:t xml:space="preserve">          </w:t>
      </w:r>
      <w:r w:rsidR="00224FD1">
        <w:rPr>
          <w:sz w:val="20"/>
        </w:rPr>
        <w:tab/>
        <w:t xml:space="preserve">  </w:t>
      </w:r>
    </w:p>
    <w:p w:rsidR="00224FD1" w:rsidRDefault="00224FD1" w:rsidP="007940B4">
      <w:pPr>
        <w:jc w:val="center"/>
        <w:rPr>
          <w:sz w:val="20"/>
        </w:rPr>
      </w:pPr>
      <w:r>
        <w:rPr>
          <w:sz w:val="20"/>
        </w:rPr>
        <w:t>(по предмету)</w:t>
      </w:r>
    </w:p>
    <w:p w:rsidR="00224FD1" w:rsidRDefault="00224FD1" w:rsidP="00224FD1">
      <w:pPr>
        <w:rPr>
          <w:sz w:val="20"/>
        </w:rPr>
      </w:pPr>
    </w:p>
    <w:p w:rsidR="00224FD1" w:rsidRDefault="00224FD1" w:rsidP="00224FD1">
      <w:pPr>
        <w:rPr>
          <w:sz w:val="20"/>
        </w:rPr>
      </w:pPr>
    </w:p>
    <w:p w:rsidR="00224FD1" w:rsidRDefault="00224FD1" w:rsidP="00224FD1">
      <w:pPr>
        <w:rPr>
          <w:sz w:val="20"/>
        </w:rPr>
      </w:pPr>
    </w:p>
    <w:p w:rsidR="00224FD1" w:rsidRDefault="00224FD1" w:rsidP="00224FD1">
      <w:pPr>
        <w:ind w:left="708" w:firstLine="708"/>
        <w:rPr>
          <w:sz w:val="28"/>
          <w:u w:val="single"/>
        </w:rPr>
      </w:pPr>
      <w:r>
        <w:rPr>
          <w:sz w:val="28"/>
        </w:rPr>
        <w:t xml:space="preserve">Тема проекта: </w:t>
      </w:r>
      <w:r>
        <w:rPr>
          <w:sz w:val="28"/>
          <w:u w:val="single"/>
        </w:rPr>
        <w:t>Расчет технико- экономических показателей____</w:t>
      </w:r>
    </w:p>
    <w:p w:rsidR="00224FD1" w:rsidRDefault="00224FD1" w:rsidP="00224FD1">
      <w:pPr>
        <w:ind w:left="708" w:firstLine="708"/>
        <w:rPr>
          <w:sz w:val="28"/>
          <w:u w:val="single"/>
        </w:rPr>
      </w:pPr>
      <w:r>
        <w:rPr>
          <w:sz w:val="28"/>
          <w:u w:val="single"/>
        </w:rPr>
        <w:t xml:space="preserve"> участка по изготовлению продукции  </w:t>
      </w:r>
    </w:p>
    <w:p w:rsidR="00224FD1" w:rsidRDefault="00224FD1" w:rsidP="00224FD1">
      <w:pPr>
        <w:ind w:left="708" w:firstLine="708"/>
        <w:rPr>
          <w:sz w:val="28"/>
        </w:rPr>
      </w:pPr>
    </w:p>
    <w:p w:rsidR="00224FD1" w:rsidRPr="00BC5BA4" w:rsidRDefault="00224FD1" w:rsidP="00224FD1">
      <w:pPr>
        <w:ind w:left="708" w:firstLine="708"/>
        <w:rPr>
          <w:sz w:val="28"/>
          <w:u w:val="single"/>
        </w:rPr>
      </w:pPr>
      <w:r>
        <w:rPr>
          <w:sz w:val="28"/>
        </w:rPr>
        <w:t>Студент ________________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CC1827">
        <w:rPr>
          <w:sz w:val="28"/>
        </w:rPr>
        <w:t xml:space="preserve">   </w:t>
      </w:r>
      <w:r w:rsidR="00CC1827">
        <w:rPr>
          <w:sz w:val="28"/>
          <w:u w:val="single"/>
        </w:rPr>
        <w:t>Сирик Т. А</w:t>
      </w:r>
    </w:p>
    <w:p w:rsidR="00224FD1" w:rsidRDefault="00224FD1" w:rsidP="00224FD1">
      <w:pPr>
        <w:ind w:left="708" w:firstLine="708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(дата, 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(инициалы, фамилия)</w:t>
      </w:r>
    </w:p>
    <w:p w:rsidR="00224FD1" w:rsidRDefault="00224FD1" w:rsidP="00224FD1">
      <w:pPr>
        <w:ind w:left="708" w:firstLine="708"/>
        <w:rPr>
          <w:sz w:val="20"/>
        </w:rPr>
      </w:pPr>
    </w:p>
    <w:p w:rsidR="00224FD1" w:rsidRDefault="00224FD1" w:rsidP="00224FD1">
      <w:pPr>
        <w:ind w:left="708" w:firstLine="708"/>
        <w:rPr>
          <w:sz w:val="20"/>
        </w:rPr>
      </w:pPr>
    </w:p>
    <w:p w:rsidR="00224FD1" w:rsidRPr="00BC5BA4" w:rsidRDefault="00224FD1" w:rsidP="00224FD1">
      <w:pPr>
        <w:pStyle w:val="2"/>
        <w:rPr>
          <w:u w:val="single"/>
        </w:rPr>
      </w:pPr>
      <w:r>
        <w:t>Преподаватель___________</w:t>
      </w:r>
      <w:r>
        <w:tab/>
      </w:r>
      <w:r>
        <w:tab/>
        <w:t xml:space="preserve">        </w:t>
      </w:r>
      <w:r>
        <w:rPr>
          <w:u w:val="single"/>
        </w:rPr>
        <w:t>Семенова Л.В.</w:t>
      </w:r>
    </w:p>
    <w:p w:rsidR="00224FD1" w:rsidRDefault="00224FD1" w:rsidP="00224FD1">
      <w:pPr>
        <w:rPr>
          <w:sz w:val="20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</w:rPr>
        <w:t>(дата, подпись)</w:t>
      </w:r>
      <w:r>
        <w:rPr>
          <w:sz w:val="20"/>
        </w:rPr>
        <w:tab/>
      </w:r>
      <w:r>
        <w:rPr>
          <w:sz w:val="20"/>
        </w:rPr>
        <w:tab/>
        <w:t xml:space="preserve">            (инициалы, фамилия)</w:t>
      </w:r>
    </w:p>
    <w:p w:rsidR="00224FD1" w:rsidRDefault="00224FD1" w:rsidP="00224FD1">
      <w:pPr>
        <w:rPr>
          <w:sz w:val="20"/>
        </w:rPr>
      </w:pPr>
    </w:p>
    <w:p w:rsidR="00224FD1" w:rsidRDefault="00224FD1" w:rsidP="00224FD1">
      <w:pPr>
        <w:rPr>
          <w:sz w:val="20"/>
        </w:rPr>
      </w:pPr>
    </w:p>
    <w:p w:rsidR="00224FD1" w:rsidRDefault="00224FD1" w:rsidP="00224FD1">
      <w:pPr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8"/>
        </w:rPr>
        <w:t>Дата защиты _____________</w:t>
      </w:r>
      <w:r>
        <w:rPr>
          <w:sz w:val="28"/>
        </w:rPr>
        <w:tab/>
        <w:t xml:space="preserve">   Оценка _________________</w:t>
      </w:r>
    </w:p>
    <w:p w:rsidR="00224FD1" w:rsidRDefault="00224FD1" w:rsidP="00224FD1">
      <w:pPr>
        <w:rPr>
          <w:sz w:val="28"/>
        </w:rPr>
      </w:pPr>
    </w:p>
    <w:p w:rsidR="00224FD1" w:rsidRDefault="00224FD1" w:rsidP="00224FD1">
      <w:pPr>
        <w:rPr>
          <w:sz w:val="28"/>
        </w:rPr>
      </w:pPr>
    </w:p>
    <w:p w:rsidR="00224FD1" w:rsidRDefault="00224FD1" w:rsidP="00224FD1">
      <w:pPr>
        <w:rPr>
          <w:sz w:val="28"/>
        </w:rPr>
      </w:pPr>
    </w:p>
    <w:p w:rsidR="00224FD1" w:rsidRDefault="00224FD1" w:rsidP="00224FD1">
      <w:pPr>
        <w:rPr>
          <w:sz w:val="28"/>
        </w:rPr>
      </w:pPr>
    </w:p>
    <w:p w:rsidR="00224FD1" w:rsidRDefault="00224FD1" w:rsidP="00224F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4FD1" w:rsidRDefault="00224FD1" w:rsidP="00224FD1">
      <w:pPr>
        <w:rPr>
          <w:sz w:val="28"/>
        </w:rPr>
      </w:pPr>
    </w:p>
    <w:p w:rsidR="00224FD1" w:rsidRDefault="00224FD1" w:rsidP="00224FD1">
      <w:pPr>
        <w:ind w:left="354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</w:t>
        </w:r>
        <w:r w:rsidR="00FC750F">
          <w:rPr>
            <w:sz w:val="28"/>
          </w:rPr>
          <w:t>10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</w:p>
    <w:p w:rsidR="00224FD1" w:rsidRDefault="00224FD1" w:rsidP="00224FD1"/>
    <w:p w:rsidR="00224FD1" w:rsidRDefault="00224FD1" w:rsidP="00224FD1">
      <w:pPr>
        <w:ind w:left="3540"/>
        <w:rPr>
          <w:sz w:val="28"/>
        </w:rPr>
      </w:pPr>
    </w:p>
    <w:p w:rsidR="00224FD1" w:rsidRDefault="00224FD1" w:rsidP="00224FD1">
      <w:pPr>
        <w:ind w:left="3540"/>
      </w:pPr>
      <w:r>
        <w:rPr>
          <w:sz w:val="28"/>
        </w:rPr>
        <w:br w:type="page"/>
      </w:r>
      <w:r w:rsidR="00532121">
        <w:rPr>
          <w:noProof/>
          <w:sz w:val="20"/>
        </w:rPr>
        <w:lastRenderedPageBreak/>
        <w:pict>
          <v:group id="_x0000_s1469" style="position:absolute;left:0;text-align:left;margin-left:0;margin-top:0;width:514.7pt;height:801.05pt;z-index:-251657728" coordorigin="1134,397" coordsize="10294,16021">
            <v:group id="_x0000_s1470" style="position:absolute;left:1134;top:397;width:10294;height:16021" coordorigin="1125,397" coordsize="10294,16021">
              <v:group id="_x0000_s1471" style="position:absolute;left:1133;top:397;width:10286;height:16021" coordorigin="1133,397" coordsize="10286,16021">
                <v:rect id="_x0000_s1472" style="position:absolute;left:1134;top:397;width:10285;height:16020" strokeweight="1.5pt"/>
                <v:shape id="_x0000_s1473" style="position:absolute;left:1133;top:16133;width:3735;height:1;mso-position-horizontal:absolute;mso-position-vertical:absolute" coordsize="3735,1" path="m,l3735,e" filled="f">
                  <v:path arrowok="t"/>
                </v:shape>
                <v:shape id="_x0000_s1474" style="position:absolute;left:1133;top:15848;width:3735;height:7;mso-position-horizontal:absolute;mso-position-vertical:absolute" coordsize="3735,7" path="m,l3735,7e" filled="f">
                  <v:path arrowok="t"/>
                </v:shape>
                <v:shape id="_x0000_s1475" style="position:absolute;left:1133;top:15585;width:3720;height:1" coordsize="3720,1" path="m,l3720,e" filled="f">
                  <v:path arrowok="t"/>
                </v:shape>
                <v:shape id="_x0000_s1476" style="position:absolute;left:1133;top:15038;width:10275;height:1;mso-position-horizontal:absolute;mso-position-vertical:absolute" coordsize="10275,1" path="m,l10275,e" filled="f" strokeweight="1.5pt">
                  <v:path arrowok="t"/>
                </v:shape>
                <v:shape id="_x0000_s1477" style="position:absolute;left:1133;top:14753;width:3735;height:7;mso-position-horizontal:absolute;mso-position-vertical:absolute" coordsize="3735,7" path="m,l3735,7e" filled="f" strokeweight="1.5pt">
                  <v:path arrowok="t"/>
                </v:shape>
                <v:shape id="_x0000_s1478" style="position:absolute;left:1133;top:14468;width:3735;height:7;mso-position-horizontal:absolute;mso-position-vertical:absolute" coordsize="3735,7" path="m,7l3735,e" filled="f">
                  <v:path arrowok="t"/>
                </v:shape>
                <v:shape id="_x0000_s1479" style="position:absolute;left:1133;top:14205;width:10282;height:8;mso-position-horizontal:absolute;mso-position-vertical:absolute" coordsize="10282,8" path="m,l10282,8e" filled="f" strokeweight="1.5pt">
                  <v:path arrowok="t"/>
                </v:shape>
                <v:shape id="_x0000_s1480" style="position:absolute;left:8813;top:15293;width:2602;height:1;mso-position-horizontal:absolute;mso-position-vertical:absolute" coordsize="2602,1" path="m2602,l,e" filled="f" strokeweight="1.5pt">
                  <v:path arrowok="t"/>
                </v:shape>
                <v:shape id="_x0000_s1481" style="position:absolute;left:8813;top:15563;width:2595;height:1;mso-position-horizontal:absolute;mso-position-vertical:absolute" coordsize="2595,1" path="m2595,l,e" filled="f" strokeweight="1.5pt">
                  <v:path arrowok="t"/>
                </v:shape>
                <v:shape id="_x0000_s1482" style="position:absolute;left:8802;top:15038;width:3;height:1379" coordsize="3,1379" path="m3,l,1379e" filled="f" strokeweight="1.5pt">
                  <v:path arrowok="t"/>
                </v:shape>
                <v:shape id="_x0000_s1483" style="position:absolute;left:4875;top:14220;width:1;height:2197" coordsize="1,2197" path="m,l,2197e" filled="f" strokeweight="1.5pt">
                  <v:path arrowok="t"/>
                </v:shape>
                <v:shape id="_x0000_s1484" style="position:absolute;left:2070;top:14213;width:1;height:2204" coordsize="1,2204" path="m,l,2204e" filled="f" strokeweight="1.5pt">
                  <v:path arrowok="t"/>
                </v:shape>
                <v:shape id="_x0000_s1485" style="position:absolute;left:3480;top:14213;width:1;height:2205" coordsize="1,2205" path="m,l,2205e" filled="f" strokeweight="1.5pt">
                  <v:path arrowok="t"/>
                </v:shape>
                <v:shape id="_x0000_s1486" style="position:absolute;left:4283;top:14220;width:1;height:2190" coordsize="1,2190" path="m,l,2190e" filled="f" strokeweight="1.5pt">
                  <v:path arrowok="t"/>
                </v:shape>
                <v:shape id="_x0000_s1487" style="position:absolute;left:9120;top:15293;width:1;height:270" coordsize="1,270" path="m,l,270e" filled="f">
                  <v:path arrowok="t"/>
                </v:shape>
                <v:shape id="_x0000_s1488" style="position:absolute;left:9435;top:15300;width:1;height:255" coordsize="1,255" path="m,l,255e" filled="f">
                  <v:path arrowok="t"/>
                </v:shape>
                <v:shape id="_x0000_s1489" style="position:absolute;left:9720;top:15038;width:1;height:517" coordsize="1,517" path="m,l,517e" filled="f" strokeweight="1.5pt">
                  <v:path arrowok="t"/>
                </v:shape>
                <v:shape id="_x0000_s1490" style="position:absolute;left:10515;top:15030;width:1;height:533;mso-position-horizontal:absolute;mso-position-vertical:absolute" coordsize="1,533" path="m,l,533e" filled="f" strokeweight="1.5pt">
                  <v:path arrowok="t"/>
                </v:shape>
                <v:shape id="_x0000_s1491" style="position:absolute;left:1133;top:16409;width:3720;height:7" coordsize="3720,7" path="m,7l3720,e" filled="f">
                  <v:path arrowok="t"/>
                </v:shape>
              </v:group>
              <v:shape id="_x0000_s1492" style="position:absolute;left:1125;top:15308;width:3750;height:7" coordsize="3750,7" path="m,7l3750,e" filled="f">
                <v:path arrowok="t"/>
              </v:shape>
            </v:group>
            <v:shape id="_x0000_s1493" style="position:absolute;left:1575;top:14205;width:1;height:833" coordsize="1,833" path="m,l,833e" filled="f" strokeweight="1.5pt">
              <v:path arrowok="t"/>
            </v:shape>
          </v:group>
        </w:pict>
      </w:r>
    </w:p>
    <w:p w:rsidR="00224FD1" w:rsidRDefault="00532121" w:rsidP="00224FD1">
      <w:pPr>
        <w:tabs>
          <w:tab w:val="left" w:pos="7667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6" type="#_x0000_t202" style="position:absolute;margin-left:18pt;margin-top:-13.8pt;width:476.85pt;height:9in;z-index:251660800" stroked="f">
            <v:textbox style="mso-next-textbox:#_x0000_s1506">
              <w:txbxContent>
                <w:p w:rsidR="002004A1" w:rsidRPr="009D1810" w:rsidRDefault="002004A1" w:rsidP="00224FD1">
                  <w:pPr>
                    <w:pStyle w:val="2"/>
                    <w:jc w:val="center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СОДЕРЖАНИЕ</w:t>
                  </w:r>
                </w:p>
                <w:p w:rsidR="002004A1" w:rsidRPr="009D1810" w:rsidRDefault="002004A1" w:rsidP="00224FD1">
                  <w:pPr>
                    <w:rPr>
                      <w:sz w:val="28"/>
                      <w:szCs w:val="28"/>
                    </w:rPr>
                  </w:pPr>
                </w:p>
                <w:p w:rsidR="002004A1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Введение</w:t>
                  </w: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  <w:lang w:val="en-US"/>
                    </w:rPr>
                    <w:t>I</w:t>
                  </w:r>
                  <w:r w:rsidR="00CC1827">
                    <w:rPr>
                      <w:szCs w:val="28"/>
                    </w:rPr>
                    <w:t xml:space="preserve"> </w:t>
                  </w:r>
                  <w:r w:rsidRPr="009D1810">
                    <w:rPr>
                      <w:szCs w:val="28"/>
                    </w:rPr>
                    <w:t>Организационная часть</w:t>
                  </w:r>
                  <w:r>
                    <w:rPr>
                      <w:szCs w:val="28"/>
                    </w:rPr>
                    <w:t xml:space="preserve">                                                      </w:t>
                  </w:r>
                  <w:r w:rsidR="00CC1827">
                    <w:rPr>
                      <w:szCs w:val="28"/>
                    </w:rPr>
                    <w:t xml:space="preserve">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1.1   Расчет параметров поточной линии</w:t>
                  </w:r>
                  <w:r>
                    <w:rPr>
                      <w:szCs w:val="28"/>
                    </w:rPr>
                    <w:t xml:space="preserve">      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1.2   Расчет численности работающих на участке</w:t>
                  </w:r>
                  <w:r>
                    <w:rPr>
                      <w:szCs w:val="28"/>
                    </w:rPr>
                    <w:t xml:space="preserve">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1.3   Расчет площади участка</w:t>
                  </w:r>
                  <w:r>
                    <w:rPr>
                      <w:szCs w:val="28"/>
                    </w:rPr>
                    <w:t xml:space="preserve">  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  <w:lang w:val="en-US"/>
                    </w:rPr>
                    <w:t>II</w:t>
                  </w:r>
                  <w:r w:rsidRPr="009D1810">
                    <w:rPr>
                      <w:szCs w:val="28"/>
                    </w:rPr>
                    <w:t xml:space="preserve">     Экономическая часть</w:t>
                  </w:r>
                  <w:r>
                    <w:rPr>
                      <w:szCs w:val="28"/>
                    </w:rPr>
                    <w:t xml:space="preserve">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2.1   Расчет заработной платы работающих</w:t>
                  </w:r>
                  <w:r>
                    <w:rPr>
                      <w:szCs w:val="28"/>
                    </w:rPr>
                    <w:t xml:space="preserve">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2.11  Расчет заработной платы основных рабочих </w:t>
                  </w:r>
                  <w:r>
                    <w:rPr>
                      <w:szCs w:val="28"/>
                    </w:rPr>
                    <w:t xml:space="preserve">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2.1.2 Расчет заработной платы вспомогательных рабочих </w:t>
                  </w:r>
                  <w:r>
                    <w:rPr>
                      <w:szCs w:val="28"/>
                    </w:rPr>
                    <w:t xml:space="preserve">         </w:t>
                  </w:r>
                </w:p>
                <w:p w:rsidR="002004A1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2.1.3 Расчет заработной платы специалистов, служащих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и МОП </w:t>
                  </w:r>
                  <w:r>
                    <w:rPr>
                      <w:szCs w:val="28"/>
                    </w:rPr>
                    <w:t xml:space="preserve">                            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2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>2.2    Расчет затрат на основные материалы</w:t>
                  </w:r>
                  <w:r>
                    <w:rPr>
                      <w:szCs w:val="28"/>
                    </w:rPr>
                    <w:t xml:space="preserve">                                  </w:t>
                  </w:r>
                </w:p>
                <w:p w:rsidR="002004A1" w:rsidRPr="00C72BF1" w:rsidRDefault="002004A1" w:rsidP="00224FD1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  <w:r w:rsidRPr="00C72BF1">
                    <w:rPr>
                      <w:sz w:val="28"/>
                      <w:szCs w:val="28"/>
                    </w:rPr>
                    <w:t xml:space="preserve">                    2.3    Расчет амортизационных отчислений основных фондов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2004A1" w:rsidRPr="009D1810" w:rsidRDefault="002004A1" w:rsidP="00224FD1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                    2.4    Расчет потребности цеха в электроэнергии, воде, паре, 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2004A1" w:rsidRPr="009D1810" w:rsidRDefault="002004A1" w:rsidP="00224FD1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            </w:t>
                  </w:r>
                  <w:r w:rsidR="00CC1827">
                    <w:rPr>
                      <w:szCs w:val="28"/>
                    </w:rPr>
                    <w:t xml:space="preserve">        </w:t>
                  </w:r>
                  <w:r w:rsidRPr="009D1810">
                    <w:rPr>
                      <w:szCs w:val="28"/>
                    </w:rPr>
                    <w:t>сжатом воздухе и отоплении</w:t>
                  </w:r>
                  <w:r>
                    <w:rPr>
                      <w:szCs w:val="28"/>
                    </w:rPr>
                    <w:t xml:space="preserve">                                               </w:t>
                  </w:r>
                </w:p>
                <w:p w:rsidR="002004A1" w:rsidRPr="009D1810" w:rsidRDefault="002004A1" w:rsidP="00CC1827">
                  <w:pPr>
                    <w:pStyle w:val="a5"/>
                    <w:numPr>
                      <w:ilvl w:val="1"/>
                      <w:numId w:val="6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left="1486" w:firstLine="0"/>
                    <w:jc w:val="left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 Расчет расход</w:t>
                  </w:r>
                  <w:r w:rsidR="00CC1827">
                    <w:rPr>
                      <w:szCs w:val="28"/>
                    </w:rPr>
                    <w:t>ов на содержание и эксплуатации</w:t>
                  </w:r>
                  <w:r w:rsidRPr="009D1810">
                    <w:rPr>
                      <w:szCs w:val="28"/>
                    </w:rPr>
                    <w:t>оборудования</w:t>
                  </w:r>
                  <w:r>
                    <w:rPr>
                      <w:szCs w:val="28"/>
                    </w:rPr>
                    <w:t xml:space="preserve">                   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a5"/>
                    <w:numPr>
                      <w:ilvl w:val="1"/>
                      <w:numId w:val="6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 Расчет цеховых расходов</w:t>
                  </w:r>
                  <w:r>
                    <w:rPr>
                      <w:szCs w:val="28"/>
                    </w:rPr>
                    <w:t xml:space="preserve">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a5"/>
                    <w:numPr>
                      <w:ilvl w:val="1"/>
                      <w:numId w:val="6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Cs w:val="28"/>
                    </w:rPr>
                  </w:pPr>
                  <w:r w:rsidRPr="009D1810">
                    <w:rPr>
                      <w:szCs w:val="28"/>
                    </w:rPr>
                    <w:t xml:space="preserve"> Расчет цеховой себестоимости продукции</w:t>
                  </w:r>
                  <w:r>
                    <w:rPr>
                      <w:szCs w:val="28"/>
                    </w:rPr>
                    <w:t xml:space="preserve">                           </w:t>
                  </w:r>
                </w:p>
                <w:p w:rsidR="002004A1" w:rsidRPr="009D1810" w:rsidRDefault="002004A1" w:rsidP="00224FD1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  <w:r w:rsidRPr="009D1810">
                    <w:rPr>
                      <w:sz w:val="28"/>
                      <w:szCs w:val="28"/>
                    </w:rPr>
                    <w:t xml:space="preserve"> </w:t>
                  </w:r>
                  <w:r w:rsidR="00CC1827">
                    <w:rPr>
                      <w:sz w:val="28"/>
                      <w:szCs w:val="28"/>
                    </w:rPr>
                    <w:t xml:space="preserve">                     </w:t>
                  </w:r>
                  <w:r w:rsidRPr="009D1810">
                    <w:rPr>
                      <w:sz w:val="28"/>
                      <w:szCs w:val="28"/>
                    </w:rPr>
                    <w:t>III Результирующая часть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2004A1" w:rsidRPr="009D1810" w:rsidRDefault="002004A1" w:rsidP="00224FD1">
                  <w:pPr>
                    <w:rPr>
                      <w:sz w:val="28"/>
                      <w:szCs w:val="28"/>
                    </w:rPr>
                  </w:pPr>
                  <w:r w:rsidRPr="009D1810">
                    <w:rPr>
                      <w:sz w:val="28"/>
                      <w:szCs w:val="28"/>
                    </w:rPr>
                    <w:t xml:space="preserve">                    </w:t>
                  </w:r>
                  <w:r w:rsidR="00CC1827">
                    <w:rPr>
                      <w:sz w:val="28"/>
                      <w:szCs w:val="28"/>
                    </w:rPr>
                    <w:t xml:space="preserve">  </w:t>
                  </w:r>
                  <w:r w:rsidRPr="009D1810">
                    <w:rPr>
                      <w:sz w:val="28"/>
                      <w:szCs w:val="28"/>
                    </w:rPr>
                    <w:t>Заключение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</w:p>
                <w:p w:rsidR="002004A1" w:rsidRPr="009D1810" w:rsidRDefault="002004A1" w:rsidP="00224FD1">
                  <w:pPr>
                    <w:rPr>
                      <w:sz w:val="28"/>
                      <w:szCs w:val="28"/>
                    </w:rPr>
                  </w:pPr>
                  <w:r w:rsidRPr="009D1810">
                    <w:rPr>
                      <w:sz w:val="28"/>
                      <w:szCs w:val="28"/>
                    </w:rPr>
                    <w:t xml:space="preserve">           </w:t>
                  </w:r>
                  <w:r w:rsidR="00CC1827"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 xml:space="preserve">Список литературы                                                                    </w:t>
                  </w:r>
                </w:p>
                <w:p w:rsidR="002004A1" w:rsidRPr="009D1810" w:rsidRDefault="002004A1" w:rsidP="00224FD1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2004A1" w:rsidRDefault="002004A1" w:rsidP="00224FD1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9D1810" w:rsidRDefault="002004A1" w:rsidP="00224FD1"/>
              </w:txbxContent>
            </v:textbox>
          </v:shape>
        </w:pict>
      </w: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</w:pPr>
    </w:p>
    <w:p w:rsidR="00224FD1" w:rsidRDefault="00224FD1" w:rsidP="00224FD1">
      <w:pPr>
        <w:tabs>
          <w:tab w:val="left" w:pos="7667"/>
        </w:tabs>
        <w:rPr>
          <w:b/>
          <w:bCs/>
        </w:rPr>
      </w:pPr>
    </w:p>
    <w:p w:rsidR="00224FD1" w:rsidRDefault="00FC750F" w:rsidP="00FC750F">
      <w:pPr>
        <w:pStyle w:val="5"/>
        <w:jc w:val="center"/>
      </w:pPr>
      <w:r>
        <w:rPr>
          <w:b w:val="0"/>
          <w:bCs w:val="0"/>
        </w:rPr>
        <w:t xml:space="preserve">                                                              </w:t>
      </w:r>
      <w:r w:rsidR="00224FD1">
        <w:rPr>
          <w:b w:val="0"/>
          <w:bCs w:val="0"/>
        </w:rPr>
        <w:t>КР 200504</w:t>
      </w:r>
      <w:r>
        <w:rPr>
          <w:b w:val="0"/>
          <w:bCs w:val="0"/>
        </w:rPr>
        <w:t>2006023</w:t>
      </w:r>
    </w:p>
    <w:p w:rsidR="00224FD1" w:rsidRDefault="00224FD1" w:rsidP="00224FD1">
      <w:pPr>
        <w:tabs>
          <w:tab w:val="left" w:pos="7667"/>
        </w:tabs>
      </w:pPr>
      <w:r>
        <w:rPr>
          <w:spacing w:val="-32"/>
        </w:rPr>
        <w:t xml:space="preserve">  Изм   </w:t>
      </w:r>
      <w:r>
        <w:rPr>
          <w:spacing w:val="-20"/>
        </w:rPr>
        <w:t xml:space="preserve">Лист </w:t>
      </w:r>
      <w:r>
        <w:t xml:space="preserve"> №   докум       Подп.   Дата</w:t>
      </w:r>
    </w:p>
    <w:p w:rsidR="00224FD1" w:rsidRDefault="00224FD1" w:rsidP="00224FD1">
      <w:pPr>
        <w:tabs>
          <w:tab w:val="left" w:pos="7667"/>
        </w:tabs>
      </w:pPr>
      <w:r>
        <w:t xml:space="preserve"> Разраб.   </w:t>
      </w:r>
      <w:r w:rsidR="00FC750F">
        <w:t>Сирик Т. А.</w:t>
      </w:r>
      <w:r>
        <w:tab/>
        <w:t xml:space="preserve">    Лит.      Лист    Листов</w:t>
      </w:r>
    </w:p>
    <w:p w:rsidR="00224FD1" w:rsidRDefault="00224FD1" w:rsidP="00224FD1">
      <w:pPr>
        <w:tabs>
          <w:tab w:val="left" w:pos="7667"/>
          <w:tab w:val="left" w:pos="7788"/>
          <w:tab w:val="left" w:pos="8496"/>
          <w:tab w:val="left" w:pos="9680"/>
        </w:tabs>
      </w:pPr>
      <w:r>
        <w:t xml:space="preserve"> Пров.     Семенова Л.В</w:t>
      </w:r>
      <w:r>
        <w:tab/>
      </w:r>
      <w:r>
        <w:tab/>
      </w:r>
      <w:r>
        <w:tab/>
        <w:t xml:space="preserve">       </w:t>
      </w:r>
      <w:r w:rsidR="00CC1827">
        <w:t>2</w:t>
      </w:r>
      <w:r>
        <w:tab/>
      </w:r>
    </w:p>
    <w:p w:rsidR="00224FD1" w:rsidRDefault="00224FD1" w:rsidP="00224FD1">
      <w:pPr>
        <w:tabs>
          <w:tab w:val="left" w:pos="7667"/>
        </w:tabs>
        <w:rPr>
          <w:b/>
          <w:bCs/>
        </w:rPr>
      </w:pPr>
      <w:r>
        <w:t xml:space="preserve">                                                                                 </w:t>
      </w:r>
      <w:r>
        <w:rPr>
          <w:b/>
          <w:bCs/>
        </w:rPr>
        <w:t>Содержание</w:t>
      </w:r>
    </w:p>
    <w:p w:rsidR="00224FD1" w:rsidRDefault="00224FD1" w:rsidP="00224FD1">
      <w:pPr>
        <w:tabs>
          <w:tab w:val="left" w:pos="7667"/>
        </w:tabs>
      </w:pPr>
      <w:r>
        <w:t xml:space="preserve"> Н.Контр</w:t>
      </w:r>
      <w:r>
        <w:tab/>
        <w:t xml:space="preserve">         гр.</w:t>
      </w:r>
      <w:r w:rsidR="00FC750F">
        <w:t>540-Ст</w:t>
      </w:r>
    </w:p>
    <w:p w:rsidR="00224FD1" w:rsidRDefault="00224FD1" w:rsidP="00224FD1">
      <w:pPr>
        <w:tabs>
          <w:tab w:val="left" w:pos="7667"/>
        </w:tabs>
        <w:rPr>
          <w:spacing w:val="-32"/>
        </w:rPr>
      </w:pPr>
      <w:r>
        <w:t xml:space="preserve"> Утв.</w:t>
      </w:r>
      <w:r>
        <w:rPr>
          <w:spacing w:val="-32"/>
        </w:rPr>
        <w:t xml:space="preserve"> </w:t>
      </w:r>
      <w:r w:rsidR="00532121">
        <w:rPr>
          <w:noProof/>
          <w:sz w:val="20"/>
        </w:rPr>
        <w:pict>
          <v:line id="_x0000_s1468" style="position:absolute;z-index:251657728;mso-position-horizontal-relative:text;mso-position-vertical-relative:text" from="187pt,657pt" to="187pt,801pt"/>
        </w:pict>
      </w:r>
      <w:r w:rsidR="00532121">
        <w:rPr>
          <w:noProof/>
          <w:sz w:val="20"/>
        </w:rPr>
        <w:pict>
          <v:line id="_x0000_s1467" style="position:absolute;z-index:251656704;mso-position-horizontal-relative:text;mso-position-vertical-relative:text" from="383.35pt,711pt" to="383.35pt,801pt"/>
        </w:pict>
      </w:r>
      <w:r w:rsidR="00532121">
        <w:rPr>
          <w:noProof/>
          <w:sz w:val="20"/>
        </w:rPr>
        <w:pict>
          <v:line id="_x0000_s1466" style="position:absolute;flip:x;z-index:251655680;mso-position-horizontal-relative:text;mso-position-vertical-relative:text" from="383.35pt,747pt" to="514.25pt,747pt"/>
        </w:pict>
      </w:r>
      <w:r w:rsidR="00532121">
        <w:rPr>
          <w:noProof/>
          <w:sz w:val="20"/>
        </w:rPr>
        <w:pict>
          <v:line id="_x0000_s1465" style="position:absolute;flip:x;z-index:251654656;mso-position-horizontal-relative:text;mso-position-vertical-relative:text" from="383.35pt,729pt" to="514.25pt,729pt"/>
        </w:pict>
      </w:r>
      <w:r w:rsidR="00532121">
        <w:rPr>
          <w:noProof/>
          <w:sz w:val="20"/>
        </w:rPr>
        <w:pict>
          <v:line id="_x0000_s1461" style="position:absolute;z-index:251650560;mso-position-horizontal-relative:text;mso-position-vertical-relative:text" from="0,711pt" to="514.25pt,711pt"/>
        </w:pict>
      </w:r>
      <w:r w:rsidR="00532121">
        <w:rPr>
          <w:noProof/>
          <w:sz w:val="20"/>
        </w:rPr>
        <w:pict>
          <v:line id="_x0000_s1457" style="position:absolute;z-index:251646464;mso-position-horizontal-relative:text;mso-position-vertical-relative:text" from="0,783pt" to="187pt,783pt"/>
        </w:pict>
      </w:r>
      <w:r w:rsidR="00532121">
        <w:rPr>
          <w:noProof/>
          <w:sz w:val="20"/>
        </w:rPr>
        <w:pict>
          <v:line id="_x0000_s1458" style="position:absolute;z-index:251647488;mso-position-horizontal-relative:text;mso-position-vertical-relative:text" from="0,765pt" to="187pt,765pt"/>
        </w:pict>
      </w:r>
      <w:r w:rsidR="00532121">
        <w:rPr>
          <w:noProof/>
          <w:sz w:val="20"/>
        </w:rPr>
        <w:pict>
          <v:line id="_x0000_s1459" style="position:absolute;z-index:251648512;mso-position-horizontal-relative:text;mso-position-vertical-relative:text" from="0,747pt" to="187pt,747pt"/>
        </w:pict>
      </w:r>
      <w:r w:rsidR="00532121">
        <w:rPr>
          <w:noProof/>
          <w:sz w:val="20"/>
        </w:rPr>
        <w:pict>
          <v:line id="_x0000_s1460" style="position:absolute;z-index:251649536;mso-position-horizontal-relative:text;mso-position-vertical-relative:text" from="0,729pt" to="187pt,729pt"/>
        </w:pict>
      </w:r>
      <w:r w:rsidR="00532121">
        <w:rPr>
          <w:noProof/>
          <w:sz w:val="20"/>
        </w:rPr>
        <w:pict>
          <v:line id="_x0000_s1462" style="position:absolute;z-index:251651584;mso-position-horizontal-relative:text;mso-position-vertical-relative:text" from="0,693pt" to="187pt,693pt"/>
        </w:pict>
      </w:r>
      <w:r w:rsidR="00532121">
        <w:rPr>
          <w:noProof/>
          <w:sz w:val="20"/>
        </w:rPr>
        <w:pict>
          <v:line id="_x0000_s1463" style="position:absolute;z-index:251652608;mso-position-horizontal-relative:text;mso-position-vertical-relative:text" from="0,675pt" to="187pt,675pt"/>
        </w:pict>
      </w:r>
      <w:r w:rsidR="00532121">
        <w:rPr>
          <w:noProof/>
          <w:sz w:val="20"/>
        </w:rPr>
        <w:pict>
          <v:line id="_x0000_s1464" style="position:absolute;z-index:251653632;mso-position-horizontal-relative:text;mso-position-vertical-relative:text" from="0,657pt" to="514.25pt,657pt"/>
        </w:pict>
      </w:r>
    </w:p>
    <w:p w:rsidR="00224FD1" w:rsidRDefault="00532121" w:rsidP="00224FD1">
      <w:r>
        <w:rPr>
          <w:noProof/>
          <w:sz w:val="20"/>
        </w:rPr>
        <w:lastRenderedPageBreak/>
        <w:pict>
          <v:group id="_x0000_s1494" style="position:absolute;margin-left:0;margin-top:0;width:514.25pt;height:801.05pt;z-index:-251656704" coordorigin="1134,397" coordsize="10285,16021">
            <v:rect id="_x0000_s1495" style="position:absolute;left:1134;top:397;width:10285;height:16020" strokeweight="1.5pt"/>
            <v:shape id="_x0000_s1496" style="position:absolute;left:1148;top:16118;width:3712;height:8" coordsize="3712,8" path="m,8l3712,e" filled="f" strokeweight="1.5pt">
              <v:path arrowok="t"/>
            </v:shape>
            <v:shape id="_x0000_s1497" style="position:absolute;left:1140;top:15871;width:3728;height:1" coordsize="3728,1" path="m,l3728,e" filled="f">
              <v:path arrowok="t"/>
            </v:shape>
            <v:shape id="_x0000_s1498" style="position:absolute;left:1140;top:15601;width:10275;height:1" coordsize="10275,1" path="m,l10275,e" filled="f" strokeweight="1.5pt">
              <v:path arrowok="t"/>
            </v:shape>
            <v:shape id="_x0000_s1499" style="position:absolute;left:4875;top:15601;width:1;height:816" coordsize="1,816" path="m,l,816e" filled="f" strokeweight="1.5pt">
              <v:path arrowok="t"/>
            </v:shape>
            <v:shape id="_x0000_s1500" style="position:absolute;left:1590;top:15608;width:1;height:803" coordsize="1,803" path="m,l,803e" filled="f" strokeweight="1.5pt">
              <v:path arrowok="t"/>
            </v:shape>
            <v:shape id="_x0000_s1501" style="position:absolute;left:2145;top:15601;width:1;height:817" coordsize="1,817" path="m,l,817e" filled="f" strokeweight="1.5pt">
              <v:path arrowok="t"/>
            </v:shape>
            <v:shape id="_x0000_s1502" style="position:absolute;left:3405;top:15593;width:1;height:825" coordsize="1,825" path="m,l,825e" filled="f" strokeweight="1.5pt">
              <v:path arrowok="t"/>
            </v:shape>
            <v:shape id="_x0000_s1503" style="position:absolute;left:4340;top:15593;width:3;height:817" coordsize="3,817" path="m3,l,817e" filled="f" strokeweight="1.5pt">
              <v:path arrowok="t"/>
            </v:shape>
            <v:shape id="_x0000_s1504" style="position:absolute;left:10785;top:15616;width:1;height:787" coordsize="1,787" path="m,l,787e" filled="f" strokeweight="1.5pt">
              <v:path arrowok="t"/>
            </v:shape>
            <v:shape id="_x0000_s1505" style="position:absolute;left:10785;top:15961;width:630;height:1" coordsize="630,1" path="m,l630,e" filled="f" strokeweight="1.5pt">
              <v:path arrowok="t"/>
            </v:shape>
          </v:group>
        </w:pict>
      </w:r>
    </w:p>
    <w:p w:rsidR="00224FD1" w:rsidRDefault="00532121" w:rsidP="00224FD1">
      <w:r>
        <w:rPr>
          <w:noProof/>
          <w:sz w:val="20"/>
        </w:rPr>
        <w:pict>
          <v:shape id="_x0000_s1507" type="#_x0000_t202" style="position:absolute;margin-left:9.35pt;margin-top:4.2pt;width:486.2pt;height:10in;z-index:251661824" stroked="f">
            <v:textbox style="mso-next-textbox:#_x0000_s1507">
              <w:txbxContent>
                <w:p w:rsidR="002004A1" w:rsidRDefault="002004A1" w:rsidP="00224FD1">
                  <w:pPr>
                    <w:rPr>
                      <w:sz w:val="28"/>
                      <w:szCs w:val="28"/>
                    </w:rPr>
                  </w:pPr>
                  <w:r w:rsidRPr="00052D50">
                    <w:rPr>
                      <w:sz w:val="28"/>
                      <w:szCs w:val="28"/>
                    </w:rPr>
                    <w:t>Цель курсового проекта:</w:t>
                  </w:r>
                </w:p>
                <w:p w:rsidR="002004A1" w:rsidRPr="00052D50" w:rsidRDefault="00CC1827" w:rsidP="00CC1827">
                  <w:pPr>
                    <w:pStyle w:val="a3"/>
                    <w:ind w:firstLine="85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</w:t>
                  </w:r>
                  <w:r w:rsidR="002004A1" w:rsidRPr="00052D50">
                    <w:rPr>
                      <w:sz w:val="24"/>
                    </w:rPr>
                    <w:t>акрепить теоретические знания по дисциплине «Экономика  машиностроительного производства»  и освоить наиболее прогрессивные формы организации производства  и методику расчета основных технико-экономических показателей работы участка.</w:t>
                  </w:r>
                </w:p>
                <w:p w:rsidR="002004A1" w:rsidRDefault="002004A1" w:rsidP="00CC1827">
                  <w:pPr>
                    <w:pStyle w:val="1"/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CC1827">
                  <w:pPr>
                    <w:pStyle w:val="1"/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pStyle w:val="1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2004A1" w:rsidRDefault="002004A1" w:rsidP="00224FD1">
                  <w:pPr>
                    <w:ind w:left="360"/>
                  </w:pPr>
                </w:p>
              </w:txbxContent>
            </v:textbox>
          </v:shape>
        </w:pict>
      </w:r>
    </w:p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/>
    <w:p w:rsidR="00224FD1" w:rsidRDefault="00224FD1" w:rsidP="00224FD1">
      <w:pPr>
        <w:tabs>
          <w:tab w:val="left" w:pos="374"/>
        </w:tabs>
      </w:pPr>
    </w:p>
    <w:p w:rsidR="00224FD1" w:rsidRDefault="00224FD1" w:rsidP="00224FD1"/>
    <w:p w:rsidR="00224FD1" w:rsidRDefault="00224FD1" w:rsidP="00224FD1">
      <w:pPr>
        <w:tabs>
          <w:tab w:val="left" w:pos="3553"/>
        </w:tabs>
      </w:pPr>
    </w:p>
    <w:p w:rsidR="00224FD1" w:rsidRDefault="00224FD1" w:rsidP="00224FD1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224FD1" w:rsidRDefault="00224FD1" w:rsidP="00224FD1">
      <w:pPr>
        <w:tabs>
          <w:tab w:val="left" w:pos="3553"/>
        </w:tabs>
      </w:pPr>
    </w:p>
    <w:p w:rsidR="00224FD1" w:rsidRDefault="00224FD1" w:rsidP="00224FD1">
      <w:pPr>
        <w:pStyle w:val="1"/>
        <w:ind w:left="0" w:firstLine="0"/>
        <w:rPr>
          <w:sz w:val="24"/>
        </w:rPr>
      </w:pPr>
    </w:p>
    <w:p w:rsidR="00224FD1" w:rsidRDefault="00224FD1" w:rsidP="00224FD1">
      <w:pPr>
        <w:pStyle w:val="1"/>
        <w:ind w:left="0" w:firstLine="0"/>
        <w:rPr>
          <w:sz w:val="24"/>
        </w:rPr>
      </w:pPr>
    </w:p>
    <w:p w:rsidR="00224FD1" w:rsidRDefault="00224FD1" w:rsidP="00224FD1">
      <w:pPr>
        <w:pStyle w:val="1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Лист</w:t>
      </w:r>
    </w:p>
    <w:p w:rsidR="00224FD1" w:rsidRDefault="00224FD1" w:rsidP="00224FD1">
      <w:pPr>
        <w:rPr>
          <w:b/>
          <w:bCs/>
        </w:rPr>
      </w:pPr>
      <w:r>
        <w:t xml:space="preserve">                                                                  </w:t>
      </w:r>
      <w:r w:rsidR="00FC750F">
        <w:t xml:space="preserve">                              </w:t>
      </w:r>
      <w:r>
        <w:rPr>
          <w:b/>
          <w:bCs/>
        </w:rPr>
        <w:t>КР 200504</w:t>
      </w:r>
      <w:r w:rsidR="00FC750F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</w:p>
    <w:p w:rsidR="009D1810" w:rsidRDefault="00224FD1" w:rsidP="00224FD1">
      <w:r>
        <w:t>Изм Лист  № докум      Подп.    Дата</w:t>
      </w:r>
      <w:r>
        <w:tab/>
      </w:r>
      <w:r>
        <w:tab/>
      </w:r>
      <w:r>
        <w:tab/>
      </w:r>
      <w:r w:rsidR="00FC750F">
        <w:t xml:space="preserve">                                                                     </w:t>
      </w:r>
      <w:r w:rsidR="00CC1827">
        <w:t>3</w:t>
      </w:r>
      <w:r>
        <w:br w:type="page"/>
      </w:r>
      <w:r w:rsidR="00532121">
        <w:rPr>
          <w:noProof/>
          <w:sz w:val="20"/>
        </w:rPr>
        <w:lastRenderedPageBreak/>
        <w:pict>
          <v:shape id="_x0000_s1271" type="#_x0000_t202" style="position:absolute;margin-left:9.35pt;margin-top:9pt;width:495.55pt;height:738pt;z-index:251630080" stroked="f">
            <v:textbox style="mso-next-textbox:#_x0000_s1271">
              <w:txbxContent>
                <w:p w:rsidR="002004A1" w:rsidRPr="00630F61" w:rsidRDefault="002004A1" w:rsidP="00630F61">
                  <w:pPr>
                    <w:tabs>
                      <w:tab w:val="left" w:pos="2265"/>
                      <w:tab w:val="left" w:pos="2634"/>
                    </w:tabs>
                    <w:spacing w:line="360" w:lineRule="auto"/>
                    <w:jc w:val="both"/>
                    <w:rPr>
                      <w:position w:val="-40"/>
                      <w:sz w:val="36"/>
                      <w:szCs w:val="36"/>
                    </w:rPr>
                  </w:pPr>
                  <w:r w:rsidRPr="00630F61">
                    <w:rPr>
                      <w:position w:val="-40"/>
                      <w:sz w:val="36"/>
                      <w:szCs w:val="36"/>
                    </w:rPr>
                    <w:t xml:space="preserve">                                           Введение</w:t>
                  </w:r>
                </w:p>
                <w:p w:rsidR="002004A1" w:rsidRDefault="002004A1" w:rsidP="00630F61">
                  <w:pPr>
                    <w:rPr>
                      <w:sz w:val="32"/>
                      <w:szCs w:val="32"/>
                    </w:rPr>
                  </w:pPr>
                </w:p>
                <w:p w:rsidR="002004A1" w:rsidRDefault="002004A1" w:rsidP="00630F61">
                  <w:pPr>
                    <w:ind w:left="237" w:right="366"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РФ осуществляется переход к рыночной экономике с присущей ей конкуренцией, поэтому перед производителями возникает необходимость борьбы за доверие потребителя, что требует более широкого использования методов и правил метрологии, стандартизации и сертификации в своей практической деятельности.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Стандартизация-деятельность по установлению норм, правил и характеристик в целях обеспечения в первую очередь безопасности продукции, работ и услуг для окружающей среды, жизни, здоровья и имущества.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Стандартизация направлена на достижение оптимальной степени упорядочения в определенной области посредством установления положений для  всеобщего и многократного применения в отношении реально существующих или потенциальных задач. Стандарты направлены на достижение оптимальной пользы для общества и базируются на обобщенных результатах науки, техники и практического опыта. В стандартах  реализуются следующие принципы: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</w:t>
                  </w:r>
                  <w:r w:rsidR="000A32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Сбалансированность интересов сторон, разрабатывающих, изготавливающих и потребляющих продукцию.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</w:t>
                  </w:r>
                  <w:r w:rsidR="000A32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Приоритетность разработки стандартов.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</w:t>
                  </w:r>
                  <w:r w:rsidR="000A32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Системность и комплексность стандартов.</w:t>
                  </w:r>
                </w:p>
                <w:p w:rsidR="002004A1" w:rsidRDefault="002004A1" w:rsidP="00630F61">
                  <w:pPr>
                    <w:ind w:left="237" w:right="36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  <w:r w:rsidR="000A32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Динамичность развития стандартов.</w:t>
                  </w:r>
                </w:p>
                <w:p w:rsidR="002004A1" w:rsidRPr="00A374F4" w:rsidRDefault="002004A1" w:rsidP="000A32FA">
                  <w:pPr>
                    <w:ind w:firstLine="709"/>
                  </w:pPr>
                  <w:r>
                    <w:rPr>
                      <w:sz w:val="28"/>
                      <w:szCs w:val="28"/>
                    </w:rPr>
                    <w:t>Важнейшими результатами деятельности по стандартизации являются повышение степени соответствия продукции, работ и услуг их  функциональному назначению, устранение барьеров в торговле и содействие  научно-техническому и экономическому сотрудничеству.</w:t>
                  </w:r>
                </w:p>
              </w:txbxContent>
            </v:textbox>
          </v:shape>
        </w:pict>
      </w:r>
      <w:r w:rsidR="00532121">
        <w:rPr>
          <w:noProof/>
          <w:sz w:val="20"/>
        </w:rPr>
        <w:pict>
          <v:group id="_x0000_s1219" style="position:absolute;margin-left:0;margin-top:0;width:514.25pt;height:801.05pt;z-index:-251690496" coordorigin="1134,397" coordsize="10285,16021">
            <v:rect id="_x0000_s1220" style="position:absolute;left:1134;top:397;width:10285;height:16020" strokeweight="1.5pt"/>
            <v:shape id="_x0000_s1221" style="position:absolute;left:1148;top:16118;width:3712;height:8" coordsize="3712,8" path="m,8l3712,e" filled="f" strokeweight="1.5pt">
              <v:path arrowok="t"/>
            </v:shape>
            <v:shape id="_x0000_s1222" style="position:absolute;left:1140;top:15871;width:3728;height:1" coordsize="3728,1" path="m,l3728,e" filled="f" strokeweight="1.5pt">
              <v:path arrowok="t"/>
            </v:shape>
            <v:shape id="_x0000_s1223" style="position:absolute;left:1140;top:15601;width:10275;height:1" coordsize="10275,1" path="m,l10275,e" filled="f" strokeweight="1.5pt">
              <v:path arrowok="t"/>
            </v:shape>
            <v:shape id="_x0000_s1224" style="position:absolute;left:4875;top:15601;width:1;height:816" coordsize="1,816" path="m,l,816e" filled="f" strokeweight="1.5pt">
              <v:path arrowok="t"/>
            </v:shape>
            <v:shape id="_x0000_s1225" style="position:absolute;left:1590;top:15608;width:1;height:803" coordsize="1,803" path="m,l,803e" filled="f" strokeweight="1.5pt">
              <v:path arrowok="t"/>
            </v:shape>
            <v:shape id="_x0000_s1226" style="position:absolute;left:2145;top:15601;width:1;height:817" coordsize="1,817" path="m,l,817e" filled="f" strokeweight="1.5pt">
              <v:path arrowok="t"/>
            </v:shape>
            <v:shape id="_x0000_s1227" style="position:absolute;left:3405;top:15593;width:1;height:825" coordsize="1,825" path="m,l,825e" filled="f" strokeweight="1.5pt">
              <v:path arrowok="t"/>
            </v:shape>
            <v:shape id="_x0000_s1228" style="position:absolute;left:4340;top:15593;width:3;height:817" coordsize="3,817" path="m3,l,817e" filled="f" strokeweight="1.5pt">
              <v:path arrowok="t"/>
            </v:shape>
            <v:shape id="_x0000_s1229" style="position:absolute;left:10785;top:15616;width:1;height:787" coordsize="1,787" path="m,l,787e" filled="f" strokeweight="1.5pt">
              <v:path arrowok="t"/>
            </v:shape>
            <v:shape id="_x0000_s1230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74"/>
        </w:tabs>
      </w:pPr>
    </w:p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FC750F">
        <w:rPr>
          <w:b/>
          <w:bCs/>
        </w:rPr>
        <w:t>2006023</w:t>
      </w:r>
      <w:r w:rsidR="00630F61">
        <w:rPr>
          <w:b/>
          <w:bCs/>
        </w:rPr>
        <w:t xml:space="preserve">  </w:t>
      </w:r>
      <w:r>
        <w:tab/>
      </w:r>
      <w:r>
        <w:tab/>
      </w:r>
      <w:r>
        <w:tab/>
      </w:r>
      <w:r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4</w:t>
      </w:r>
    </w:p>
    <w:p w:rsidR="00BC2FB3" w:rsidRDefault="00BC2FB3" w:rsidP="00BC2FB3">
      <w:pPr>
        <w:jc w:val="center"/>
      </w:pPr>
      <w:r>
        <w:br w:type="page"/>
      </w:r>
      <w:r w:rsidR="00532121">
        <w:rPr>
          <w:noProof/>
          <w:sz w:val="20"/>
        </w:rPr>
        <w:lastRenderedPageBreak/>
        <w:pict>
          <v:shape id="_x0000_s1599" type="#_x0000_t202" style="position:absolute;left:0;text-align:left;margin-left:9pt;margin-top:9pt;width:495pt;height:717.65pt;z-index:251670016" stroked="f">
            <v:textbox style="mso-next-textbox:#_x0000_s1599;mso-fit-shape-to-text:t">
              <w:txbxContent>
                <w:p w:rsidR="002004A1" w:rsidRPr="00AB5CBC" w:rsidRDefault="002004A1" w:rsidP="00BC2FB3">
                  <w:pPr>
                    <w:pStyle w:val="2"/>
                  </w:pPr>
                  <w:r w:rsidRPr="00AB5CBC">
                    <w:t xml:space="preserve">Раздел </w:t>
                  </w:r>
                  <w:r w:rsidRPr="00AB5CBC">
                    <w:rPr>
                      <w:lang w:val="en-US"/>
                    </w:rPr>
                    <w:t>I</w:t>
                  </w:r>
                  <w:r w:rsidRPr="00AB5CBC">
                    <w:t xml:space="preserve">  ОРГАНИЗАЦИОННАЯ ЧАСТЬ</w:t>
                  </w:r>
                </w:p>
                <w:p w:rsidR="002004A1" w:rsidRPr="00221BD5" w:rsidRDefault="002004A1" w:rsidP="00BC2FB3">
                  <w:pPr>
                    <w:rPr>
                      <w:szCs w:val="28"/>
                    </w:rPr>
                  </w:pPr>
                </w:p>
                <w:p w:rsidR="002004A1" w:rsidRPr="004C2CEE" w:rsidRDefault="002004A1" w:rsidP="00BC2FB3">
                  <w:pPr>
                    <w:rPr>
                      <w:sz w:val="28"/>
                      <w:szCs w:val="28"/>
                    </w:rPr>
                  </w:pPr>
                  <w:r w:rsidRPr="004C2CEE">
                    <w:rPr>
                      <w:sz w:val="28"/>
                      <w:szCs w:val="28"/>
                    </w:rPr>
                    <w:t>1.1 Расчет параметров поточной линии</w:t>
                  </w:r>
                </w:p>
                <w:p w:rsidR="002004A1" w:rsidRPr="00775883" w:rsidRDefault="002004A1" w:rsidP="00BC2FB3"/>
                <w:p w:rsidR="002004A1" w:rsidRPr="00775883" w:rsidRDefault="002004A1" w:rsidP="00BC2FB3">
                  <w:pPr>
                    <w:widowControl w:val="0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left="360" w:hanging="360"/>
                    <w:rPr>
                      <w:color w:val="000000"/>
                      <w:spacing w:val="-14"/>
                    </w:rPr>
                  </w:pPr>
                  <w:r w:rsidRPr="00775883">
                    <w:rPr>
                      <w:bCs/>
                      <w:color w:val="000000"/>
                      <w:spacing w:val="4"/>
                    </w:rPr>
                    <w:t xml:space="preserve">В массовом </w:t>
                  </w:r>
                  <w:r w:rsidRPr="00775883">
                    <w:rPr>
                      <w:color w:val="000000"/>
                      <w:spacing w:val="4"/>
                    </w:rPr>
                    <w:t>производстве организуются поточные линии.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20"/>
                  </w:pPr>
                  <w:r>
                    <w:rPr>
                      <w:color w:val="000000"/>
                      <w:spacing w:val="6"/>
                    </w:rPr>
                    <w:t>Р</w:t>
                  </w:r>
                  <w:r w:rsidRPr="00775883">
                    <w:rPr>
                      <w:color w:val="000000"/>
                      <w:spacing w:val="6"/>
                    </w:rPr>
                    <w:t>асчет такта</w:t>
                  </w:r>
                  <w:r w:rsidRPr="00775883">
                    <w:rPr>
                      <w:color w:val="000000"/>
                      <w:spacing w:val="5"/>
                    </w:rPr>
                    <w:t xml:space="preserve"> поточной линии выпол</w:t>
                  </w:r>
                  <w:r w:rsidRPr="00775883">
                    <w:rPr>
                      <w:color w:val="000000"/>
                      <w:spacing w:val="5"/>
                    </w:rPr>
                    <w:softHyphen/>
                  </w:r>
                  <w:r w:rsidRPr="00775883">
                    <w:rPr>
                      <w:color w:val="000000"/>
                      <w:spacing w:val="6"/>
                    </w:rPr>
                    <w:t>няется</w:t>
                  </w:r>
                  <w:r>
                    <w:rPr>
                      <w:color w:val="000000"/>
                      <w:spacing w:val="6"/>
                    </w:rPr>
                    <w:t xml:space="preserve"> по формуле</w:t>
                  </w:r>
                  <w:r w:rsidRPr="00775883">
                    <w:rPr>
                      <w:color w:val="000000"/>
                      <w:spacing w:val="6"/>
                    </w:rPr>
                    <w:t>:</w:t>
                  </w:r>
                </w:p>
                <w:p w:rsidR="002004A1" w:rsidRPr="00775883" w:rsidRDefault="002004A1" w:rsidP="00BC2FB3">
                  <w:pPr>
                    <w:ind w:firstLine="720"/>
                  </w:pPr>
                </w:p>
                <w:p w:rsidR="002004A1" w:rsidRPr="00775883" w:rsidRDefault="002004A1" w:rsidP="00BC2FB3">
                  <w:pPr>
                    <w:shd w:val="clear" w:color="auto" w:fill="FFFFFF"/>
                    <w:ind w:left="141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</w:t>
                  </w:r>
                  <w:r w:rsidRPr="00775883">
                    <w:rPr>
                      <w:color w:val="000000"/>
                      <w:position w:val="-24"/>
                    </w:rPr>
                    <w:object w:dxaOrig="11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30.75pt" o:ole="">
                        <v:imagedata r:id="rId5" o:title=""/>
                      </v:shape>
                      <o:OLEObject Type="Embed" ProgID="Equation.3" ShapeID="_x0000_i1025" DrawAspect="Content" ObjectID="_1460138029" r:id="rId6"/>
                    </w:object>
                  </w:r>
                  <w:r w:rsidRPr="00775883">
                    <w:rPr>
                      <w:color w:val="000000"/>
                    </w:rPr>
                    <w:t>,</w:t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            </w:t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</w:t>
                  </w:r>
                  <w:r w:rsidRPr="00775883">
                    <w:rPr>
                      <w:color w:val="000000"/>
                    </w:rPr>
                    <w:t>(1)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>где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  <w:lang w:val="en-US"/>
                    </w:rPr>
                    <w:t>F</w:t>
                  </w:r>
                  <w:r w:rsidRPr="00775883">
                    <w:rPr>
                      <w:color w:val="000000"/>
                    </w:rPr>
                    <w:t xml:space="preserve">д- действительный годовой фонд времени работы поточной 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 xml:space="preserve">линии за  вычетом годовых потерь времени на регламентированные 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 xml:space="preserve">перерывы, мин. </w:t>
                  </w:r>
                </w:p>
                <w:p w:rsidR="002004A1" w:rsidRDefault="002004A1" w:rsidP="00FC750F">
                  <w:pPr>
                    <w:shd w:val="clear" w:color="auto" w:fill="FFFFFF"/>
                    <w:ind w:firstLine="708"/>
                  </w:pPr>
                  <w:r w:rsidRPr="00775883">
                    <w:rPr>
                      <w:lang w:val="en-US"/>
                    </w:rPr>
                    <w:t>N</w:t>
                  </w:r>
                  <w:r>
                    <w:t xml:space="preserve">- годовая программа, шт.  </w:t>
                  </w:r>
                </w:p>
                <w:p w:rsidR="002004A1" w:rsidRPr="004213B6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>
                    <w:t xml:space="preserve">                    </w:t>
                  </w:r>
                  <w:r w:rsidRPr="00775883">
                    <w:tab/>
                  </w:r>
                  <w:r w:rsidRPr="00775883">
                    <w:rPr>
                      <w:position w:val="-14"/>
                    </w:rPr>
                    <w:object w:dxaOrig="4140" w:dyaOrig="380">
                      <v:shape id="_x0000_i1026" type="#_x0000_t75" style="width:207pt;height:18.75pt" o:ole="">
                        <v:imagedata r:id="rId7" o:title=""/>
                      </v:shape>
                      <o:OLEObject Type="Embed" ProgID="Equation.3" ShapeID="_x0000_i1026" DrawAspect="Content" ObjectID="_1460138030" r:id="rId8"/>
                    </w:object>
                  </w:r>
                  <w:r w:rsidRPr="00775883">
                    <w:tab/>
                  </w:r>
                  <w:r>
                    <w:t xml:space="preserve">                       </w:t>
                  </w:r>
                  <w:r w:rsidRPr="00775883">
                    <w:t>(2)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К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</w:t>
                  </w:r>
                  <w:r w:rsidRPr="00775883">
                    <w:rPr>
                      <w:sz w:val="24"/>
                      <w:szCs w:val="24"/>
                    </w:rPr>
                    <w:t xml:space="preserve"> – количество календарных дней в году (365);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В</w:t>
                  </w:r>
                  <w:r w:rsidRPr="00775883">
                    <w:rPr>
                      <w:sz w:val="24"/>
                      <w:szCs w:val="24"/>
                    </w:rPr>
                    <w:t xml:space="preserve"> – количество выходных дней в году (104);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sz w:val="24"/>
                      <w:szCs w:val="24"/>
                    </w:rPr>
                    <w:t xml:space="preserve"> – количество праздничных дней в году (8);</w:t>
                  </w:r>
                </w:p>
                <w:p w:rsidR="002004A1" w:rsidRPr="00C5158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Д</w:t>
                  </w:r>
                  <w:r w:rsidRPr="00775883">
                    <w:rPr>
                      <w:sz w:val="24"/>
                      <w:szCs w:val="24"/>
                    </w:rPr>
                    <w:t xml:space="preserve"> – продолжительность смены в час. (8,2);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П’</w:t>
                  </w:r>
                  <w:r w:rsidRPr="00775883">
                    <w:rPr>
                      <w:sz w:val="24"/>
                      <w:szCs w:val="24"/>
                    </w:rPr>
                    <w:t xml:space="preserve"> – количество предпраздничных дней в году (6);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Д’</w:t>
                  </w:r>
                  <w:r w:rsidRPr="00775883">
                    <w:rPr>
                      <w:sz w:val="24"/>
                      <w:szCs w:val="24"/>
                    </w:rPr>
                    <w:t xml:space="preserve"> – сокращение работы в предпраздничные дни, час. (1);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С</w:t>
                  </w:r>
                  <w:r w:rsidRPr="00775883">
                    <w:rPr>
                      <w:sz w:val="24"/>
                      <w:szCs w:val="24"/>
                    </w:rPr>
                    <w:t xml:space="preserve"> – количество смен работы оборудования (2);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К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ОБ</w:t>
                  </w:r>
                  <w:r w:rsidRPr="00775883">
                    <w:rPr>
                      <w:sz w:val="24"/>
                      <w:szCs w:val="24"/>
                    </w:rPr>
                    <w:t xml:space="preserve"> – коэффициент, учитывающий потери времени на ремонт оборудования (0,77).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775883">
                    <w:rPr>
                      <w:position w:val="-14"/>
                      <w:sz w:val="24"/>
                      <w:szCs w:val="24"/>
                    </w:rPr>
                    <w:object w:dxaOrig="4660" w:dyaOrig="380">
                      <v:shape id="_x0000_i1027" type="#_x0000_t75" style="width:233.25pt;height:18.75pt" o:ole="">
                        <v:imagedata r:id="rId9" o:title=""/>
                      </v:shape>
                      <o:OLEObject Type="Embed" ProgID="Equation.3" ShapeID="_x0000_i1027" DrawAspect="Content" ObjectID="_1460138031" r:id="rId10"/>
                    </w:object>
                  </w:r>
                  <w:r w:rsidRPr="00775883">
                    <w:rPr>
                      <w:sz w:val="24"/>
                      <w:szCs w:val="24"/>
                    </w:rPr>
                    <w:t>ч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</w:t>
                  </w:r>
                  <w:r w:rsidRPr="00AF4D6F">
                    <w:rPr>
                      <w:color w:val="000000"/>
                      <w:position w:val="-4"/>
                    </w:rPr>
                    <w:object w:dxaOrig="380" w:dyaOrig="200">
                      <v:shape id="_x0000_i1028" type="#_x0000_t75" style="width:18.75pt;height:9.75pt" o:ole="">
                        <v:imagedata r:id="rId11" o:title=""/>
                      </v:shape>
                      <o:OLEObject Type="Embed" ProgID="Equation.3" ShapeID="_x0000_i1028" DrawAspect="Content" ObjectID="_1460138032" r:id="rId12"/>
                    </w:object>
                  </w:r>
                  <w:r w:rsidR="002B473F" w:rsidRPr="002B473F">
                    <w:rPr>
                      <w:color w:val="000000"/>
                      <w:position w:val="-28"/>
                    </w:rPr>
                    <w:object w:dxaOrig="2420" w:dyaOrig="720">
                      <v:shape id="_x0000_i1029" type="#_x0000_t75" style="width:120.75pt;height:36pt" o:ole="">
                        <v:imagedata r:id="rId13" o:title=""/>
                      </v:shape>
                      <o:OLEObject Type="Embed" ProgID="Equation.3" ShapeID="_x0000_i1029" DrawAspect="Content" ObjectID="_1460138033" r:id="rId14"/>
                    </w:object>
                  </w:r>
                </w:p>
                <w:p w:rsidR="002004A1" w:rsidRPr="00775883" w:rsidRDefault="002004A1" w:rsidP="00BC2FB3">
                  <w:pPr>
                    <w:shd w:val="clear" w:color="auto" w:fill="FFFFFF"/>
                  </w:pPr>
                  <w:r w:rsidRPr="00775883">
                    <w:rPr>
                      <w:color w:val="000000"/>
                    </w:rPr>
                    <w:t xml:space="preserve">Определение количества </w:t>
                  </w:r>
                  <w:r>
                    <w:rPr>
                      <w:color w:val="000000"/>
                    </w:rPr>
                    <w:t xml:space="preserve">станков в массовом производстве </w:t>
                  </w:r>
                  <w:r w:rsidRPr="00775883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</w:rPr>
                    <w:t xml:space="preserve"> каждой операции поточной      линии ведется по формуле:</w:t>
                  </w:r>
                </w:p>
                <w:p w:rsidR="002004A1" w:rsidRDefault="002004A1" w:rsidP="00BC2FB3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</w:t>
                  </w:r>
                  <w:r w:rsidRPr="00775883">
                    <w:rPr>
                      <w:color w:val="000000"/>
                      <w:position w:val="-24"/>
                      <w:lang w:val="en-US"/>
                    </w:rPr>
                    <w:object w:dxaOrig="1100" w:dyaOrig="620">
                      <v:shape id="_x0000_i1030" type="#_x0000_t75" style="width:48pt;height:30.75pt" o:ole="">
                        <v:imagedata r:id="rId15" o:title=""/>
                      </v:shape>
                      <o:OLEObject Type="Embed" ProgID="Equation.3" ShapeID="_x0000_i1030" DrawAspect="Content" ObjectID="_1460138034" r:id="rId16"/>
                    </w:object>
                  </w:r>
                  <w:r w:rsidRPr="00775883">
                    <w:rPr>
                      <w:color w:val="000000"/>
                    </w:rPr>
                    <w:t>,</w:t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             </w:t>
                  </w:r>
                  <w:r w:rsidRPr="00775883">
                    <w:rPr>
                      <w:color w:val="000000"/>
                    </w:rPr>
                    <w:t>(3)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>Т</w:t>
                  </w:r>
                  <w:r w:rsidRPr="00775883">
                    <w:rPr>
                      <w:color w:val="000000"/>
                      <w:vertAlign w:val="subscript"/>
                    </w:rPr>
                    <w:t>шт</w:t>
                  </w:r>
                  <w:r w:rsidRPr="00775883">
                    <w:rPr>
                      <w:color w:val="000000"/>
                    </w:rPr>
                    <w:t xml:space="preserve">- суммарная трудоемкость сборки изделия по всем операциям, мин. </w:t>
                  </w:r>
                </w:p>
                <w:p w:rsidR="002004A1" w:rsidRDefault="002004A1" w:rsidP="00BC2FB3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</w:t>
                  </w:r>
                  <w:r w:rsidRPr="00775883">
                    <w:rPr>
                      <w:color w:val="000000"/>
                      <w:lang w:val="en-US"/>
                    </w:rPr>
                    <w:t>r</w:t>
                  </w:r>
                  <w:r w:rsidRPr="00775883">
                    <w:rPr>
                      <w:color w:val="000000"/>
                    </w:rPr>
                    <w:t>- такт сборки, мин</w:t>
                  </w:r>
                </w:p>
                <w:p w:rsidR="002004A1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  <w:r w:rsidRPr="00391DCB">
                    <w:rPr>
                      <w:color w:val="000000"/>
                      <w:spacing w:val="6"/>
                    </w:rPr>
                    <w:t>Принятое количество рабочих мест (С</w:t>
                  </w:r>
                  <w:r w:rsidRPr="00391DCB">
                    <w:rPr>
                      <w:color w:val="000000"/>
                      <w:spacing w:val="6"/>
                      <w:vertAlign w:val="subscript"/>
                    </w:rPr>
                    <w:t>пр</w:t>
                  </w:r>
                  <w:r w:rsidRPr="00391DCB">
                    <w:rPr>
                      <w:color w:val="000000"/>
                      <w:spacing w:val="6"/>
                    </w:rPr>
                    <w:t xml:space="preserve">) определяется </w:t>
                  </w:r>
                  <w:r w:rsidRPr="00391DCB">
                    <w:rPr>
                      <w:color w:val="000000"/>
                      <w:spacing w:val="3"/>
                    </w:rPr>
                    <w:t>путем округления расчетного количества до ближайшего це</w:t>
                  </w:r>
                  <w:r w:rsidRPr="00391DCB">
                    <w:rPr>
                      <w:color w:val="000000"/>
                      <w:spacing w:val="3"/>
                    </w:rPr>
                    <w:softHyphen/>
                  </w:r>
                  <w:r w:rsidRPr="00391DCB">
                    <w:rPr>
                      <w:color w:val="000000"/>
                      <w:spacing w:val="5"/>
                    </w:rPr>
                    <w:t xml:space="preserve">лого числа 'при этом загрузка станка не должна превышать </w:t>
                  </w:r>
                  <w:r w:rsidRPr="00391DCB">
                    <w:rPr>
                      <w:color w:val="000000"/>
                      <w:spacing w:val="-5"/>
                    </w:rPr>
                    <w:t>1</w:t>
                  </w:r>
                  <w:r>
                    <w:rPr>
                      <w:color w:val="000000"/>
                      <w:spacing w:val="-5"/>
                    </w:rPr>
                    <w:t>03</w:t>
                  </w:r>
                  <w:r w:rsidRPr="00391DCB">
                    <w:rPr>
                      <w:color w:val="000000"/>
                      <w:spacing w:val="-5"/>
                    </w:rPr>
                    <w:t>%.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</w:p>
                <w:p w:rsidR="002004A1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</w:rPr>
                    <w:t xml:space="preserve">                                 Ср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= 1</w:t>
                  </w:r>
                  <w:r w:rsidRPr="00E24914">
                    <w:rPr>
                      <w:color w:val="000000"/>
                    </w:rPr>
                    <w:t xml:space="preserve">,21/0.53=2,28; </w:t>
                  </w:r>
                  <w:r>
                    <w:rPr>
                      <w:color w:val="000000"/>
                    </w:rPr>
                    <w:t xml:space="preserve">    </w:t>
                  </w:r>
                  <w:r w:rsidRPr="00E24914">
                    <w:rPr>
                      <w:color w:val="000000"/>
                    </w:rPr>
                    <w:t xml:space="preserve">Спр1=3                  </w:t>
                  </w:r>
                </w:p>
                <w:p w:rsidR="002004A1" w:rsidRPr="00E24914" w:rsidRDefault="002004A1" w:rsidP="00E24914">
                  <w:pPr>
                    <w:shd w:val="clear" w:color="auto" w:fill="FFFFFF"/>
                    <w:spacing w:line="226" w:lineRule="exact"/>
                    <w:ind w:right="82"/>
                    <w:rPr>
                      <w:color w:val="000000"/>
                      <w:spacing w:val="-5"/>
                    </w:rPr>
                  </w:pP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   Ср2= 0,8/0,53=1,51 ;  </w:t>
                  </w:r>
                  <w:r>
                    <w:rPr>
                      <w:color w:val="000000"/>
                    </w:rPr>
                    <w:t xml:space="preserve">    </w:t>
                  </w:r>
                  <w:r w:rsidRPr="00E24914">
                    <w:rPr>
                      <w:color w:val="000000"/>
                    </w:rPr>
                    <w:t>Спр2=3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   Ср3=0,6/0,53=1,13 ;   </w:t>
                  </w:r>
                  <w:r>
                    <w:rPr>
                      <w:color w:val="000000"/>
                    </w:rPr>
                    <w:t xml:space="preserve">     </w:t>
                  </w:r>
                  <w:r w:rsidRPr="00E24914">
                    <w:rPr>
                      <w:color w:val="000000"/>
                    </w:rPr>
                    <w:t>Спр3=2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    Ср4=0,7/0,53=1,32;    </w:t>
                  </w:r>
                  <w:r>
                    <w:rPr>
                      <w:color w:val="000000"/>
                    </w:rPr>
                    <w:t xml:space="preserve">    </w:t>
                  </w:r>
                  <w:r w:rsidRPr="00E24914">
                    <w:rPr>
                      <w:color w:val="000000"/>
                    </w:rPr>
                    <w:t>Спр4=2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 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color w:val="000000"/>
                    </w:rPr>
                    <w:t xml:space="preserve">     </w:t>
                  </w:r>
                  <w:r w:rsidRPr="00E24914">
                    <w:rPr>
                      <w:color w:val="000000"/>
                    </w:rPr>
                    <w:t xml:space="preserve"> Ср5= 0,93/0,53=1,75; </w:t>
                  </w:r>
                  <w:r>
                    <w:rPr>
                      <w:color w:val="000000"/>
                    </w:rPr>
                    <w:t xml:space="preserve">     </w:t>
                  </w:r>
                  <w:r w:rsidRPr="00E24914">
                    <w:rPr>
                      <w:color w:val="000000"/>
                    </w:rPr>
                    <w:t xml:space="preserve">Спр5=2   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  <w:r w:rsidRPr="00E24914">
                    <w:rPr>
                      <w:color w:val="000000"/>
                      <w:spacing w:val="-5"/>
                    </w:rPr>
                    <w:t xml:space="preserve">                        </w:t>
                  </w:r>
                  <w:r w:rsidRPr="00E24914">
                    <w:rPr>
                      <w:color w:val="000000"/>
                    </w:rPr>
                    <w:t xml:space="preserve">            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     Ср6=1,3/0,53=2,45;  </w:t>
                  </w:r>
                  <w:r>
                    <w:rPr>
                      <w:color w:val="000000"/>
                    </w:rPr>
                    <w:t xml:space="preserve">      </w:t>
                  </w:r>
                  <w:r w:rsidRPr="00E24914">
                    <w:rPr>
                      <w:color w:val="000000"/>
                    </w:rPr>
                    <w:t xml:space="preserve">Спр6=3 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</w:rPr>
                  </w:pPr>
                  <w:r w:rsidRPr="00E24914">
                    <w:rPr>
                      <w:color w:val="000000"/>
                    </w:rPr>
                    <w:t xml:space="preserve">                              </w:t>
                  </w:r>
                  <w:r>
                    <w:rPr>
                      <w:color w:val="000000"/>
                    </w:rPr>
                    <w:t xml:space="preserve">     </w:t>
                  </w:r>
                  <w:r w:rsidRPr="00E24914">
                    <w:rPr>
                      <w:color w:val="000000"/>
                    </w:rPr>
                    <w:t xml:space="preserve">Ср7=0,6/0,53=1,13;  </w:t>
                  </w:r>
                  <w:r>
                    <w:rPr>
                      <w:color w:val="000000"/>
                    </w:rPr>
                    <w:t xml:space="preserve">      </w:t>
                  </w:r>
                  <w:r w:rsidRPr="00E24914">
                    <w:rPr>
                      <w:color w:val="000000"/>
                    </w:rPr>
                    <w:t>Спр7= 2</w:t>
                  </w:r>
                </w:p>
                <w:p w:rsidR="002004A1" w:rsidRPr="00E24914" w:rsidRDefault="002004A1" w:rsidP="00BC2FB3">
                  <w:pPr>
                    <w:shd w:val="clear" w:color="auto" w:fill="FFFFFF"/>
                    <w:spacing w:line="226" w:lineRule="exact"/>
                    <w:ind w:left="709" w:right="82" w:firstLine="425"/>
                    <w:rPr>
                      <w:color w:val="000000"/>
                      <w:spacing w:val="-5"/>
                    </w:rPr>
                  </w:pPr>
                  <w:r w:rsidRPr="00E24914">
                    <w:rPr>
                      <w:color w:val="000000"/>
                      <w:spacing w:val="-5"/>
                    </w:rPr>
                    <w:t xml:space="preserve">        </w:t>
                  </w:r>
                </w:p>
                <w:p w:rsidR="002004A1" w:rsidRPr="00E24914" w:rsidRDefault="002004A1" w:rsidP="00BC2FB3">
                  <w:r w:rsidRPr="00E24914">
                    <w:br w:type="page"/>
                  </w:r>
                </w:p>
              </w:txbxContent>
            </v:textbox>
          </v:shape>
        </w:pict>
      </w:r>
      <w:r w:rsidR="00532121">
        <w:rPr>
          <w:noProof/>
          <w:sz w:val="20"/>
        </w:rPr>
        <w:pict>
          <v:group id="_x0000_s1561" style="position:absolute;left:0;text-align:left;margin-left:0;margin-top:0;width:514.25pt;height:801.05pt;z-index:-251649536" coordorigin="1134,397" coordsize="10285,16021">
            <v:rect id="_x0000_s1562" style="position:absolute;left:1134;top:397;width:10285;height:16020" strokeweight="1.5pt"/>
            <v:shape id="_x0000_s1563" style="position:absolute;left:1148;top:16118;width:3712;height:8" coordsize="3712,8" path="m,8l3712,e" filled="f" strokeweight="1.5pt">
              <v:path arrowok="t"/>
            </v:shape>
            <v:shape id="_x0000_s1564" style="position:absolute;left:1140;top:15871;width:3728;height:1" coordsize="3728,1" path="m,l3728,e" filled="f">
              <v:path arrowok="t"/>
            </v:shape>
            <v:shape id="_x0000_s1565" style="position:absolute;left:1140;top:15601;width:10275;height:1" coordsize="10275,1" path="m,l10275,e" filled="f" strokeweight="1.5pt">
              <v:path arrowok="t"/>
            </v:shape>
            <v:shape id="_x0000_s1566" style="position:absolute;left:4875;top:15601;width:1;height:816" coordsize="1,816" path="m,l,816e" filled="f" strokeweight="1.5pt">
              <v:path arrowok="t"/>
            </v:shape>
            <v:shape id="_x0000_s1567" style="position:absolute;left:1590;top:15608;width:1;height:803" coordsize="1,803" path="m,l,803e" filled="f" strokeweight="1.5pt">
              <v:path arrowok="t"/>
            </v:shape>
            <v:shape id="_x0000_s1568" style="position:absolute;left:2145;top:15601;width:1;height:817" coordsize="1,817" path="m,l,817e" filled="f" strokeweight="1.5pt">
              <v:path arrowok="t"/>
            </v:shape>
            <v:shape id="_x0000_s1569" style="position:absolute;left:3405;top:15593;width:1;height:825" coordsize="1,825" path="m,l,825e" filled="f" strokeweight="1.5pt">
              <v:path arrowok="t"/>
            </v:shape>
            <v:shape id="_x0000_s1570" style="position:absolute;left:4340;top:15593;width:3;height:817" coordsize="3,817" path="m3,l,817e" filled="f" strokeweight="1.5pt">
              <v:path arrowok="t"/>
            </v:shape>
            <v:shape id="_x0000_s1571" style="position:absolute;left:10785;top:15616;width:1;height:787" coordsize="1,787" path="m,l,787e" filled="f" strokeweight="1.5pt">
              <v:path arrowok="t"/>
            </v:shape>
            <v:shape id="_x0000_s1572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Лист</w:t>
      </w:r>
    </w:p>
    <w:p w:rsidR="00BC2FB3" w:rsidRDefault="00BC2FB3" w:rsidP="00BC2FB3">
      <w:pPr>
        <w:rPr>
          <w:b/>
          <w:bCs/>
        </w:rPr>
      </w:pPr>
      <w:r>
        <w:t xml:space="preserve">                                                                       </w:t>
      </w:r>
      <w:r>
        <w:rPr>
          <w:b/>
          <w:bCs/>
        </w:rPr>
        <w:t>КР 200504</w:t>
      </w:r>
      <w:r w:rsidR="00E24914">
        <w:rPr>
          <w:b/>
          <w:bCs/>
          <w:lang w:val="en-US"/>
        </w:rPr>
        <w:t>2006023</w:t>
      </w:r>
      <w:r>
        <w:rPr>
          <w:b/>
          <w:bCs/>
        </w:rPr>
        <w:t xml:space="preserve">  </w:t>
      </w:r>
    </w:p>
    <w:p w:rsidR="00BC2FB3" w:rsidRDefault="00BC2FB3" w:rsidP="00BC2FB3">
      <w:r>
        <w:t>Изм Лист  № докум      Подп.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5</w:t>
      </w:r>
    </w:p>
    <w:p w:rsidR="00BC2FB3" w:rsidRDefault="00532121" w:rsidP="00BC2FB3">
      <w:r>
        <w:rPr>
          <w:noProof/>
          <w:sz w:val="20"/>
        </w:rPr>
        <w:lastRenderedPageBreak/>
        <w:pict>
          <v:group id="_x0000_s1573" style="position:absolute;margin-left:0;margin-top:-9pt;width:514.25pt;height:810pt;z-index:-251648512" coordorigin="1134,397" coordsize="10285,16021">
            <v:rect id="_x0000_s1574" style="position:absolute;left:1134;top:397;width:10285;height:16020" strokeweight="1.5pt"/>
            <v:shape id="_x0000_s1575" style="position:absolute;left:1148;top:16118;width:3712;height:8" coordsize="3712,8" path="m,8l3712,e" filled="f" strokeweight="1.5pt">
              <v:path arrowok="t"/>
            </v:shape>
            <v:shape id="_x0000_s1576" style="position:absolute;left:1140;top:15871;width:3728;height:1" coordsize="3728,1" path="m,l3728,e" filled="f">
              <v:path arrowok="t"/>
            </v:shape>
            <v:shape id="_x0000_s1577" style="position:absolute;left:1140;top:15601;width:10275;height:1" coordsize="10275,1" path="m,l10275,e" filled="f" strokeweight="1.5pt">
              <v:path arrowok="t"/>
            </v:shape>
            <v:shape id="_x0000_s1578" style="position:absolute;left:4875;top:15601;width:1;height:816" coordsize="1,816" path="m,l,816e" filled="f" strokeweight="1.5pt">
              <v:path arrowok="t"/>
            </v:shape>
            <v:shape id="_x0000_s1579" style="position:absolute;left:1590;top:15608;width:1;height:803" coordsize="1,803" path="m,l,803e" filled="f" strokeweight="1.5pt">
              <v:path arrowok="t"/>
            </v:shape>
            <v:shape id="_x0000_s1580" style="position:absolute;left:2145;top:15601;width:1;height:817" coordsize="1,817" path="m,l,817e" filled="f" strokeweight="1.5pt">
              <v:path arrowok="t"/>
            </v:shape>
            <v:shape id="_x0000_s1581" style="position:absolute;left:3405;top:15593;width:1;height:825" coordsize="1,825" path="m,l,825e" filled="f" strokeweight="1.5pt">
              <v:path arrowok="t"/>
            </v:shape>
            <v:shape id="_x0000_s1582" style="position:absolute;left:4340;top:15593;width:3;height:817" coordsize="3,817" path="m3,l,817e" filled="f" strokeweight="1.5pt">
              <v:path arrowok="t"/>
            </v:shape>
            <v:shape id="_x0000_s1583" style="position:absolute;left:10785;top:15616;width:1;height:787" coordsize="1,787" path="m,l,787e" filled="f" strokeweight="1.5pt">
              <v:path arrowok="t"/>
            </v:shape>
            <v:shape id="_x0000_s1584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532121" w:rsidP="00BC2FB3">
      <w:r>
        <w:rPr>
          <w:noProof/>
          <w:sz w:val="20"/>
        </w:rPr>
        <w:pict>
          <v:shape id="_x0000_s1600" type="#_x0000_t202" style="position:absolute;margin-left:28.05pt;margin-top:4.2pt;width:467.5pt;height:10in;z-index:251671040" stroked="f">
            <v:textbox style="mso-next-textbox:#_x0000_s1600">
              <w:txbxContent>
                <w:p w:rsidR="002004A1" w:rsidRPr="00775883" w:rsidRDefault="002004A1" w:rsidP="00BC2FB3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Коэффициент загрузки рабочих мест по операциям устанавливается по формуле: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 w:rsidRPr="00775883">
                    <w:rPr>
                      <w:color w:val="000000"/>
                      <w:position w:val="-28"/>
                      <w:lang w:val="en-US"/>
                    </w:rPr>
                    <w:object w:dxaOrig="1020" w:dyaOrig="660">
                      <v:shape id="_x0000_i1031" type="#_x0000_t75" style="width:51pt;height:33pt" o:ole="">
                        <v:imagedata r:id="rId17" o:title=""/>
                      </v:shape>
                      <o:OLEObject Type="Embed" ProgID="Equation.3" ShapeID="_x0000_i1031" DrawAspect="Content" ObjectID="_1460138035" r:id="rId18"/>
                    </w:object>
                  </w:r>
                  <w:r w:rsidRPr="00775883">
                    <w:rPr>
                      <w:color w:val="000000"/>
                    </w:rPr>
                    <w:t>,</w:t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 w:rsidRPr="00775883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           </w:t>
                  </w:r>
                  <w:r w:rsidRPr="00775883">
                    <w:rPr>
                      <w:color w:val="000000"/>
                    </w:rPr>
                    <w:t>(4)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</w:pPr>
                  <w:r w:rsidRPr="00775883">
                    <w:rPr>
                      <w:color w:val="000000"/>
                    </w:rPr>
                    <w:t>Где</w:t>
                  </w:r>
                  <w:r>
                    <w:rPr>
                      <w:color w:val="000000"/>
                    </w:rPr>
                    <w:t xml:space="preserve"> Ср-</w:t>
                  </w:r>
                  <w:r w:rsidRPr="00775883">
                    <w:rPr>
                      <w:color w:val="000000"/>
                    </w:rPr>
                    <w:t>расчетное количество мест</w:t>
                  </w:r>
                  <w:r>
                    <w:rPr>
                      <w:color w:val="000000"/>
                    </w:rPr>
                    <w:t xml:space="preserve"> на операции;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>К</w:t>
                  </w:r>
                  <w:r w:rsidRPr="00775883">
                    <w:rPr>
                      <w:color w:val="000000"/>
                      <w:vertAlign w:val="subscript"/>
                    </w:rPr>
                    <w:t>з</w:t>
                  </w:r>
                  <w:r w:rsidRPr="00775883">
                    <w:rPr>
                      <w:color w:val="000000"/>
                    </w:rPr>
                    <w:t>- коэффициент загрузки рабочих мест.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Спр-</w:t>
                  </w:r>
                  <w:r w:rsidRPr="00775883">
                    <w:rPr>
                      <w:color w:val="000000"/>
                    </w:rPr>
                    <w:t xml:space="preserve">принятое количество рабочих мест т.е. расчетное количество, 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ind w:firstLine="708"/>
                    <w:rPr>
                      <w:color w:val="000000"/>
                    </w:rPr>
                  </w:pPr>
                  <w:r w:rsidRPr="00775883">
                    <w:rPr>
                      <w:color w:val="000000"/>
                    </w:rPr>
                    <w:t xml:space="preserve">округленное до ближайшего большего целого числа.  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Кз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Cs w:val="28"/>
                    </w:rPr>
                    <w:t>=</w:t>
                  </w:r>
                  <w:r w:rsidRPr="00E24914">
                    <w:rPr>
                      <w:sz w:val="24"/>
                      <w:szCs w:val="24"/>
                    </w:rPr>
                    <w:t xml:space="preserve">2,28/3=0,76;           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Кз2=1,51/3=0,50;       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Кз3=1,13/2=0,56;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Кз4=1,32/2=0,66;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Кз5=1,75/2=0,87;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Кз6=2,45/3=0,82; </w:t>
                  </w: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E24914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E24914">
                    <w:rPr>
                      <w:sz w:val="24"/>
                      <w:szCs w:val="24"/>
                    </w:rPr>
                    <w:t xml:space="preserve">                  Кз7=1,13/2=0,56.                                                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Средний коэффициент загрузки оборудования определяется по формуле: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775883">
                    <w:rPr>
                      <w:position w:val="-32"/>
                      <w:sz w:val="24"/>
                      <w:szCs w:val="24"/>
                    </w:rPr>
                    <w:object w:dxaOrig="1440" w:dyaOrig="760">
                      <v:shape id="_x0000_i1032" type="#_x0000_t75" style="width:1in;height:38.25pt" o:ole="">
                        <v:imagedata r:id="rId19" o:title=""/>
                      </v:shape>
                      <o:OLEObject Type="Embed" ProgID="Equation.3" ShapeID="_x0000_i1032" DrawAspect="Content" ObjectID="_1460138036" r:id="rId20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775883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К</w:t>
                  </w:r>
                  <w:r w:rsidRPr="0030760A">
                    <w:rPr>
                      <w:i/>
                      <w:sz w:val="16"/>
                      <w:szCs w:val="16"/>
                    </w:rPr>
                    <w:t>зср</w:t>
                  </w:r>
                  <w:r>
                    <w:rPr>
                      <w:sz w:val="24"/>
                      <w:szCs w:val="24"/>
                    </w:rPr>
                    <w:t>=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Расчеты сводятся  в таблицу 1-Ведомость оборудования на участке.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right="113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left="113" w:right="113" w:firstLine="0"/>
                    <w:jc w:val="left"/>
                    <w:rPr>
                      <w:sz w:val="20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Таблица 1-</w:t>
                  </w:r>
                  <w:r w:rsidRPr="00D314B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Ведомость оборудования на участке</w:t>
                  </w:r>
                </w:p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7"/>
                    <w:gridCol w:w="2298"/>
                    <w:gridCol w:w="1149"/>
                    <w:gridCol w:w="1292"/>
                    <w:gridCol w:w="1293"/>
                    <w:gridCol w:w="1580"/>
                  </w:tblGrid>
                  <w:tr w:rsidR="002004A1">
                    <w:trPr>
                      <w:trHeight w:val="259"/>
                    </w:trPr>
                    <w:tc>
                      <w:tcPr>
                        <w:tcW w:w="827" w:type="dxa"/>
                        <w:vMerge w:val="restart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№</w:t>
                        </w:r>
                      </w:p>
                      <w:p w:rsidR="002004A1" w:rsidRPr="00A72F6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 w:rsidRPr="00A72F61">
                          <w:rPr>
                            <w:sz w:val="20"/>
                          </w:rPr>
                          <w:t>п</w:t>
                        </w:r>
                        <w:r>
                          <w:rPr>
                            <w:sz w:val="20"/>
                          </w:rPr>
                          <w:t>ера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</w:t>
                        </w:r>
                        <w:r w:rsidRPr="00A72F61">
                          <w:rPr>
                            <w:sz w:val="20"/>
                          </w:rPr>
                          <w:t>ии</w:t>
                        </w:r>
                      </w:p>
                    </w:tc>
                    <w:tc>
                      <w:tcPr>
                        <w:tcW w:w="2298" w:type="dxa"/>
                        <w:vMerge w:val="restart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Наименование</w:t>
                        </w:r>
                      </w:p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Операций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9" w:type="dxa"/>
                        <w:vMerge w:val="restart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Штучное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 w:rsidRPr="007C1818">
                          <w:rPr>
                            <w:sz w:val="20"/>
                          </w:rPr>
                          <w:t>время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Кол</w:t>
                        </w:r>
                        <w:r>
                          <w:rPr>
                            <w:sz w:val="20"/>
                          </w:rPr>
                          <w:t>ичест</w:t>
                        </w:r>
                        <w:r w:rsidRPr="007C1818">
                          <w:rPr>
                            <w:sz w:val="20"/>
                          </w:rPr>
                          <w:t>во станков</w:t>
                        </w:r>
                      </w:p>
                    </w:tc>
                    <w:tc>
                      <w:tcPr>
                        <w:tcW w:w="1580" w:type="dxa"/>
                        <w:vMerge w:val="restart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Коэф</w:t>
                        </w:r>
                        <w:r>
                          <w:rPr>
                            <w:sz w:val="20"/>
                          </w:rPr>
                          <w:t>фициент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загруз</w:t>
                        </w:r>
                        <w:r>
                          <w:rPr>
                            <w:sz w:val="20"/>
                          </w:rPr>
                          <w:t>ки</w:t>
                        </w:r>
                      </w:p>
                    </w:tc>
                  </w:tr>
                  <w:tr w:rsidR="002004A1">
                    <w:trPr>
                      <w:cantSplit/>
                      <w:trHeight w:val="788"/>
                    </w:trPr>
                    <w:tc>
                      <w:tcPr>
                        <w:tcW w:w="827" w:type="dxa"/>
                        <w:vMerge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8" w:type="dxa"/>
                        <w:vMerge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9" w:type="dxa"/>
                        <w:vMerge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Ср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Спр</w:t>
                        </w:r>
                      </w:p>
                    </w:tc>
                    <w:tc>
                      <w:tcPr>
                        <w:tcW w:w="1580" w:type="dxa"/>
                        <w:vMerge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фрезерная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1,21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2,28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0,76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фрезерная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1,51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0,50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1,13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0,56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1,32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0,66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0,93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1,75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0,87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плоскошлифовальная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1,3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2,45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0,82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внутришлифовальная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1,13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1,13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0,56</w:t>
                        </w: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8" w:type="dxa"/>
                      </w:tcPr>
                      <w:p w:rsidR="002004A1" w:rsidRPr="00D314B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>
                    <w:trPr>
                      <w:trHeight w:val="202"/>
                    </w:trPr>
                    <w:tc>
                      <w:tcPr>
                        <w:tcW w:w="827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98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6,14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2004A1" w:rsidRPr="0030760A" w:rsidRDefault="002004A1" w:rsidP="00470CE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004A1" w:rsidRPr="0030760A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Кзср=0,71</w:t>
                        </w:r>
                      </w:p>
                    </w:tc>
                  </w:tr>
                </w:tbl>
                <w:p w:rsidR="002004A1" w:rsidRDefault="002004A1" w:rsidP="00BC2FB3"/>
                <w:p w:rsidR="002004A1" w:rsidRDefault="002004A1" w:rsidP="00BC2FB3"/>
                <w:p w:rsidR="002004A1" w:rsidRPr="00C51584" w:rsidRDefault="002004A1" w:rsidP="00BC2FB3">
                  <w:r>
                    <w:t>По результатам расчетов строится график загрузки оборудования (рисунок-1).</w:t>
                  </w:r>
                </w:p>
              </w:txbxContent>
            </v:textbox>
          </v:shape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Лист</w:t>
      </w:r>
    </w:p>
    <w:p w:rsidR="00BC2FB3" w:rsidRDefault="00BC2FB3" w:rsidP="00BC2FB3">
      <w:pPr>
        <w:rPr>
          <w:b/>
          <w:bCs/>
        </w:rPr>
      </w:pPr>
      <w:r>
        <w:t xml:space="preserve">                                                                         </w:t>
      </w:r>
      <w:r>
        <w:rPr>
          <w:b/>
          <w:bCs/>
        </w:rPr>
        <w:t>КР 200504</w:t>
      </w:r>
      <w:r w:rsidR="00470CE4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</w:p>
    <w:p w:rsidR="00BC2FB3" w:rsidRDefault="00BC2FB3" w:rsidP="00BC2FB3">
      <w:r>
        <w:t>Изм Лист  № докум      Подп.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6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601" type="#_x0000_t202" style="position:absolute;margin-left:18.7pt;margin-top:9pt;width:486.2pt;height:729pt;z-index:251672064" stroked="f">
            <v:textbox style="mso-next-textbox:#_x0000_s1601">
              <w:txbxContent>
                <w:p w:rsidR="002004A1" w:rsidRDefault="002004A1" w:rsidP="00D61BE7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D61BE7" w:rsidRDefault="008611A0" w:rsidP="00D61BE7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D61BE7">
                    <w:rPr>
                      <w:bCs/>
                      <w:sz w:val="24"/>
                      <w:szCs w:val="24"/>
                    </w:rPr>
                    <w:object w:dxaOrig="9382" w:dyaOrig="4662">
                      <v:shape id="_x0000_i1033" type="#_x0000_t75" style="width:468.75pt;height:233.25pt" o:ole="">
                        <v:imagedata r:id="rId21" o:title=""/>
                      </v:shape>
                      <o:OLEObject Type="Embed" ProgID="MSGraph.Chart.8" ShapeID="_x0000_i1033" DrawAspect="Content" ObjectID="_1460138037" r:id="rId22">
                        <o:FieldCodes>\s</o:FieldCodes>
                      </o:OLEObject>
                    </w:object>
                  </w:r>
                </w:p>
                <w:p w:rsidR="002004A1" w:rsidRPr="00775883" w:rsidRDefault="002004A1" w:rsidP="00470CE4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775883">
                    <w:rPr>
                      <w:bCs/>
                      <w:sz w:val="24"/>
                      <w:szCs w:val="24"/>
                    </w:rPr>
                    <w:t>ис</w:t>
                  </w:r>
                  <w:r>
                    <w:rPr>
                      <w:bCs/>
                      <w:sz w:val="24"/>
                      <w:szCs w:val="24"/>
                    </w:rPr>
                    <w:t>унок.1-</w:t>
                  </w:r>
                  <w:r w:rsidRPr="00775883">
                    <w:rPr>
                      <w:bCs/>
                      <w:sz w:val="24"/>
                      <w:szCs w:val="24"/>
                    </w:rPr>
                    <w:t>График загрузки оборудования</w:t>
                  </w:r>
                </w:p>
                <w:p w:rsidR="002004A1" w:rsidRPr="00264DDC" w:rsidRDefault="002004A1" w:rsidP="00BC2FB3"/>
                <w:p w:rsidR="002004A1" w:rsidRPr="00AD7DC4" w:rsidRDefault="002004A1" w:rsidP="00BC2FB3">
                  <w:pPr>
                    <w:pStyle w:val="2"/>
                  </w:pPr>
                  <w:r w:rsidRPr="00AD7DC4">
                    <w:t>1.2 Расчет численности работающих на участке</w:t>
                  </w:r>
                </w:p>
                <w:p w:rsidR="002004A1" w:rsidRPr="00AD7DC4" w:rsidRDefault="002004A1" w:rsidP="00BC2FB3"/>
                <w:p w:rsidR="002004A1" w:rsidRDefault="002004A1" w:rsidP="00BC2FB3">
                  <w:pPr>
                    <w:shd w:val="clear" w:color="auto" w:fill="FFFFFF"/>
                    <w:ind w:firstLine="720"/>
                    <w:rPr>
                      <w:color w:val="000000"/>
                      <w:spacing w:val="4"/>
                    </w:rPr>
                  </w:pPr>
                  <w:r w:rsidRPr="00054060">
                    <w:rPr>
                      <w:color w:val="000000"/>
                      <w:spacing w:val="5"/>
                    </w:rPr>
                    <w:t xml:space="preserve">Численность работающих на участке определяется по </w:t>
                  </w:r>
                  <w:r w:rsidRPr="00054060">
                    <w:rPr>
                      <w:color w:val="000000"/>
                      <w:spacing w:val="1"/>
                    </w:rPr>
                    <w:t>груп</w:t>
                  </w:r>
                  <w:r>
                    <w:rPr>
                      <w:color w:val="000000"/>
                      <w:spacing w:val="1"/>
                    </w:rPr>
                    <w:t>п</w:t>
                  </w:r>
                  <w:r w:rsidRPr="00054060">
                    <w:rPr>
                      <w:color w:val="000000"/>
                      <w:spacing w:val="1"/>
                    </w:rPr>
                    <w:t xml:space="preserve">ам </w:t>
                  </w:r>
                  <w:r w:rsidRPr="00054060">
                    <w:rPr>
                      <w:b/>
                      <w:bCs/>
                      <w:color w:val="000000"/>
                      <w:spacing w:val="1"/>
                    </w:rPr>
                    <w:t xml:space="preserve">и </w:t>
                  </w:r>
                  <w:r w:rsidRPr="00054060">
                    <w:rPr>
                      <w:color w:val="000000"/>
                      <w:spacing w:val="1"/>
                    </w:rPr>
                    <w:t xml:space="preserve">категориям работающих: </w:t>
                  </w:r>
                  <w:r>
                    <w:rPr>
                      <w:color w:val="000000"/>
                      <w:spacing w:val="4"/>
                    </w:rPr>
                    <w:t>основные</w:t>
                  </w:r>
                  <w:r w:rsidRPr="00054060">
                    <w:rPr>
                      <w:color w:val="000000"/>
                      <w:spacing w:val="1"/>
                    </w:rPr>
                    <w:t xml:space="preserve"> рабо</w:t>
                  </w:r>
                  <w:r w:rsidRPr="00054060">
                    <w:rPr>
                      <w:color w:val="000000"/>
                      <w:spacing w:val="1"/>
                    </w:rPr>
                    <w:softHyphen/>
                  </w:r>
                  <w:r w:rsidRPr="00054060">
                    <w:rPr>
                      <w:color w:val="000000"/>
                      <w:spacing w:val="4"/>
                    </w:rPr>
                    <w:t xml:space="preserve">чие, вспомогательные рабочие, </w:t>
                  </w:r>
                  <w:r>
                    <w:rPr>
                      <w:color w:val="000000"/>
                      <w:spacing w:val="4"/>
                    </w:rPr>
                    <w:t>специалисты,</w:t>
                  </w:r>
                  <w:r w:rsidRPr="00054060">
                    <w:rPr>
                      <w:color w:val="000000"/>
                      <w:spacing w:val="4"/>
                    </w:rPr>
                    <w:t xml:space="preserve"> служащие</w:t>
                  </w:r>
                  <w:r>
                    <w:rPr>
                      <w:color w:val="000000"/>
                      <w:spacing w:val="4"/>
                    </w:rPr>
                    <w:t xml:space="preserve"> и младший обслуживающий персонал</w:t>
                  </w:r>
                  <w:r w:rsidRPr="00054060">
                    <w:rPr>
                      <w:color w:val="000000"/>
                      <w:spacing w:val="4"/>
                    </w:rPr>
                    <w:t>.</w:t>
                  </w:r>
                </w:p>
                <w:p w:rsidR="002004A1" w:rsidRPr="00054060" w:rsidRDefault="002004A1" w:rsidP="00BC2FB3">
                  <w:pPr>
                    <w:shd w:val="clear" w:color="auto" w:fill="FFFFFF"/>
                    <w:ind w:firstLine="720"/>
                  </w:pPr>
                </w:p>
                <w:p w:rsidR="002004A1" w:rsidRPr="00054060" w:rsidRDefault="002004A1" w:rsidP="00BC2FB3">
                  <w:pPr>
                    <w:shd w:val="clear" w:color="auto" w:fill="FFFFFF"/>
                    <w:ind w:firstLine="720"/>
                  </w:pPr>
                  <w:r w:rsidRPr="00054060">
                    <w:rPr>
                      <w:color w:val="000000"/>
                      <w:spacing w:val="2"/>
                    </w:rPr>
                    <w:t>а)  Расчет численности   производственных   рабочих</w:t>
                  </w:r>
                </w:p>
                <w:p w:rsidR="002004A1" w:rsidRDefault="002004A1" w:rsidP="00BC2FB3">
                  <w:pPr>
                    <w:shd w:val="clear" w:color="auto" w:fill="FFFFFF"/>
                    <w:ind w:firstLine="720"/>
                    <w:rPr>
                      <w:color w:val="000000"/>
                      <w:spacing w:val="7"/>
                    </w:rPr>
                  </w:pPr>
                  <w:r w:rsidRPr="00054060">
                    <w:rPr>
                      <w:color w:val="000000"/>
                    </w:rPr>
                    <w:t xml:space="preserve">В массовом производстве численность производственных </w:t>
                  </w:r>
                  <w:r w:rsidRPr="00054060">
                    <w:rPr>
                      <w:color w:val="000000"/>
                      <w:spacing w:val="2"/>
                    </w:rPr>
                    <w:t>рабочих определяется по числу рабочих мест с учетом смен</w:t>
                  </w:r>
                  <w:r w:rsidRPr="00054060">
                    <w:rPr>
                      <w:color w:val="000000"/>
                      <w:spacing w:val="2"/>
                    </w:rPr>
                    <w:softHyphen/>
                    <w:t xml:space="preserve">ности работы поточной линии, многостаночного обслуживания </w:t>
                  </w:r>
                  <w:r w:rsidRPr="00054060">
                    <w:rPr>
                      <w:color w:val="000000"/>
                      <w:spacing w:val="1"/>
                    </w:rPr>
                    <w:t xml:space="preserve">и совмещения профессий. Для чего следует определить режим </w:t>
                  </w:r>
                  <w:r w:rsidRPr="00054060">
                    <w:rPr>
                      <w:color w:val="000000"/>
                      <w:spacing w:val="7"/>
                    </w:rPr>
                    <w:t>работы (Т) каждой операции по формуле:</w:t>
                  </w:r>
                </w:p>
                <w:p w:rsidR="002004A1" w:rsidRPr="00054060" w:rsidRDefault="002004A1" w:rsidP="00BC2FB3">
                  <w:pPr>
                    <w:shd w:val="clear" w:color="auto" w:fill="FFFFFF"/>
                    <w:ind w:firstLine="720"/>
                  </w:pPr>
                </w:p>
                <w:p w:rsidR="002004A1" w:rsidRDefault="002004A1" w:rsidP="00BC2FB3">
                  <w:pPr>
                    <w:shd w:val="clear" w:color="auto" w:fill="FFFFFF"/>
                    <w:tabs>
                      <w:tab w:val="left" w:pos="5890"/>
                    </w:tabs>
                    <w:ind w:firstLine="720"/>
                    <w:rPr>
                      <w:color w:val="000000"/>
                      <w:spacing w:val="-7"/>
                    </w:rPr>
                  </w:pPr>
                  <w:r>
                    <w:rPr>
                      <w:color w:val="000000"/>
                      <w:spacing w:val="-1"/>
                    </w:rPr>
                    <w:t xml:space="preserve">           </w:t>
                  </w:r>
                  <w:r w:rsidRPr="00054060">
                    <w:rPr>
                      <w:color w:val="000000"/>
                      <w:spacing w:val="-1"/>
                    </w:rPr>
                    <w:t>Т=Т</w:t>
                  </w:r>
                  <w:r w:rsidRPr="00054060">
                    <w:rPr>
                      <w:color w:val="000000"/>
                      <w:spacing w:val="-1"/>
                      <w:vertAlign w:val="subscript"/>
                    </w:rPr>
                    <w:t>пер</w:t>
                  </w:r>
                  <w:r w:rsidRPr="00054060">
                    <w:rPr>
                      <w:color w:val="000000"/>
                      <w:spacing w:val="-1"/>
                    </w:rPr>
                    <w:t>.С</w:t>
                  </w:r>
                  <w:r w:rsidRPr="00054060">
                    <w:rPr>
                      <w:color w:val="000000"/>
                      <w:spacing w:val="-1"/>
                      <w:vertAlign w:val="subscript"/>
                    </w:rPr>
                    <w:t>пр</w:t>
                  </w:r>
                  <w:r w:rsidRPr="00054060">
                    <w:rPr>
                      <w:color w:val="000000"/>
                      <w:spacing w:val="-1"/>
                    </w:rPr>
                    <w:t>-К</w:t>
                  </w:r>
                  <w:r w:rsidRPr="00054060">
                    <w:rPr>
                      <w:color w:val="000000"/>
                      <w:spacing w:val="-1"/>
                      <w:vertAlign w:val="subscript"/>
                    </w:rPr>
                    <w:t>3</w:t>
                  </w:r>
                  <w:r w:rsidRPr="00054060">
                    <w:rPr>
                      <w:color w:val="000000"/>
                      <w:spacing w:val="-1"/>
                    </w:rPr>
                    <w:t xml:space="preserve">,   </w:t>
                  </w:r>
                  <w:r w:rsidRPr="00054060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               </w:t>
                  </w:r>
                  <w:r w:rsidRPr="00054060">
                    <w:rPr>
                      <w:color w:val="000000"/>
                      <w:spacing w:val="-7"/>
                    </w:rPr>
                    <w:t>(</w:t>
                  </w:r>
                  <w:r>
                    <w:rPr>
                      <w:color w:val="000000"/>
                      <w:spacing w:val="-7"/>
                    </w:rPr>
                    <w:t>6</w:t>
                  </w:r>
                  <w:r w:rsidRPr="00054060">
                    <w:rPr>
                      <w:color w:val="000000"/>
                      <w:spacing w:val="-7"/>
                    </w:rPr>
                    <w:t>)</w:t>
                  </w:r>
                </w:p>
                <w:p w:rsidR="002004A1" w:rsidRPr="00054060" w:rsidRDefault="002004A1" w:rsidP="00BC2FB3">
                  <w:pPr>
                    <w:shd w:val="clear" w:color="auto" w:fill="FFFFFF"/>
                    <w:tabs>
                      <w:tab w:val="left" w:pos="5890"/>
                    </w:tabs>
                    <w:ind w:firstLine="720"/>
                    <w:jc w:val="center"/>
                  </w:pPr>
                </w:p>
                <w:p w:rsidR="002004A1" w:rsidRPr="00470CE4" w:rsidRDefault="002004A1" w:rsidP="00BC2FB3">
                  <w:pPr>
                    <w:pStyle w:val="2"/>
                    <w:ind w:left="0" w:firstLine="0"/>
                    <w:rPr>
                      <w:sz w:val="24"/>
                    </w:rPr>
                  </w:pPr>
                  <w:r w:rsidRPr="00470CE4">
                    <w:rPr>
                      <w:color w:val="000000"/>
                      <w:spacing w:val="3"/>
                      <w:sz w:val="24"/>
                    </w:rPr>
                    <w:t>где Т</w:t>
                  </w:r>
                  <w:r w:rsidRPr="00470CE4">
                    <w:rPr>
                      <w:color w:val="000000"/>
                      <w:spacing w:val="3"/>
                      <w:sz w:val="24"/>
                      <w:vertAlign w:val="subscript"/>
                    </w:rPr>
                    <w:t>пер</w:t>
                  </w:r>
                  <w:r w:rsidRPr="00470CE4">
                    <w:rPr>
                      <w:color w:val="000000"/>
                      <w:spacing w:val="3"/>
                      <w:sz w:val="24"/>
                    </w:rPr>
                    <w:t xml:space="preserve"> —период обслуживания рабочих мест на линии (уча</w:t>
                  </w:r>
                  <w:r w:rsidRPr="00470CE4">
                    <w:rPr>
                      <w:color w:val="000000"/>
                      <w:spacing w:val="3"/>
                      <w:sz w:val="24"/>
                    </w:rPr>
                    <w:softHyphen/>
                  </w:r>
                  <w:r w:rsidRPr="00470CE4">
                    <w:rPr>
                      <w:color w:val="000000"/>
                      <w:spacing w:val="6"/>
                      <w:sz w:val="24"/>
                    </w:rPr>
                    <w:t xml:space="preserve">щийся берет равным смене—8,2 часа); </w:t>
                  </w:r>
                  <w:r w:rsidRPr="00470CE4">
                    <w:rPr>
                      <w:color w:val="000000"/>
                      <w:spacing w:val="5"/>
                      <w:sz w:val="24"/>
                    </w:rPr>
                    <w:t>(С</w:t>
                  </w:r>
                  <w:r w:rsidRPr="00470CE4">
                    <w:rPr>
                      <w:color w:val="000000"/>
                      <w:spacing w:val="5"/>
                      <w:sz w:val="24"/>
                      <w:vertAlign w:val="subscript"/>
                    </w:rPr>
                    <w:t>пр</w:t>
                  </w:r>
                  <w:r w:rsidRPr="00470CE4">
                    <w:rPr>
                      <w:color w:val="000000"/>
                      <w:spacing w:val="5"/>
                      <w:sz w:val="24"/>
                    </w:rPr>
                    <w:t xml:space="preserve">  —принятое количество рабочих мест на операции; </w:t>
                  </w:r>
                  <w:r w:rsidRPr="00470CE4">
                    <w:rPr>
                      <w:color w:val="000000"/>
                      <w:spacing w:val="2"/>
                      <w:sz w:val="24"/>
                    </w:rPr>
                    <w:t xml:space="preserve">   Кз    —коэффициент   загрузки ра</w:t>
                  </w:r>
                  <w:r w:rsidRPr="00470CE4">
                    <w:rPr>
                      <w:sz w:val="24"/>
                    </w:rPr>
                    <w:t xml:space="preserve"> Средний тарифно-квалификационный разряд основных рабочих</w:t>
                  </w:r>
                </w:p>
                <w:p w:rsidR="002004A1" w:rsidRPr="00470CE4" w:rsidRDefault="002004A1" w:rsidP="00BC2FB3">
                  <w:r w:rsidRPr="00470CE4">
                    <w:t>Определяем средний тарифно-квалификационный разряд основных рабочих по формуле:</w:t>
                  </w:r>
                </w:p>
                <w:p w:rsidR="002004A1" w:rsidRPr="00D72202" w:rsidRDefault="002004A1" w:rsidP="00BC2FB3">
                  <w:pPr>
                    <w:rPr>
                      <w:sz w:val="28"/>
                      <w:szCs w:val="28"/>
                    </w:rPr>
                  </w:pPr>
                </w:p>
                <w:p w:rsidR="002004A1" w:rsidRDefault="002004A1" w:rsidP="00BC2FB3">
                  <w:pPr>
                    <w:pStyle w:val="2"/>
                  </w:pPr>
                  <w:r w:rsidRPr="00CB1BF8">
                    <w:rPr>
                      <w:position w:val="-32"/>
                    </w:rPr>
                    <w:object w:dxaOrig="3600" w:dyaOrig="700">
                      <v:shape id="_x0000_i1034" type="#_x0000_t75" style="width:180pt;height:35.25pt" o:ole="">
                        <v:imagedata r:id="rId23" o:title=""/>
                      </v:shape>
                      <o:OLEObject Type="Embed" ProgID="Equation.3" ShapeID="_x0000_i1034" DrawAspect="Content" ObjectID="_1460138038" r:id="rId24"/>
                    </w:object>
                  </w:r>
                  <w:r>
                    <w:t xml:space="preserve">                                    </w:t>
                  </w:r>
                  <w:r w:rsidRPr="0039280B">
                    <w:rPr>
                      <w:sz w:val="24"/>
                    </w:rPr>
                    <w:t>(7)</w:t>
                  </w:r>
                </w:p>
                <w:p w:rsidR="002004A1" w:rsidRDefault="002004A1" w:rsidP="00BC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</w:p>
                <w:p w:rsidR="002004A1" w:rsidRPr="00040872" w:rsidRDefault="002004A1" w:rsidP="00BC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</w:t>
                  </w:r>
                  <w:r w:rsidRPr="00040872">
                    <w:rPr>
                      <w:sz w:val="18"/>
                      <w:szCs w:val="18"/>
                    </w:rPr>
                    <w:t xml:space="preserve"> </w:t>
                  </w:r>
                  <w:r>
                    <w:t xml:space="preserve">      Рср=</w:t>
                  </w:r>
                  <w:r w:rsidRPr="00942844">
                    <w:rPr>
                      <w:position w:val="-24"/>
                    </w:rPr>
                    <w:object w:dxaOrig="2780" w:dyaOrig="620">
                      <v:shape id="_x0000_i1035" type="#_x0000_t75" style="width:138.75pt;height:30.75pt" o:ole="">
                        <v:imagedata r:id="rId25" o:title=""/>
                      </v:shape>
                      <o:OLEObject Type="Embed" ProgID="Equation.3" ShapeID="_x0000_i1035" DrawAspect="Content" ObjectID="_1460138039" r:id="rId26"/>
                    </w:obje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585" style="position:absolute;margin-left:0;margin-top:0;width:514.25pt;height:801.05pt;z-index:-251647488" coordorigin="1134,397" coordsize="10285,16021">
            <v:rect id="_x0000_s1586" style="position:absolute;left:1134;top:397;width:10285;height:16020" strokeweight="1.5pt"/>
            <v:shape id="_x0000_s1587" style="position:absolute;left:1148;top:16118;width:3712;height:8" coordsize="3712,8" path="m,8l3712,e" filled="f" strokeweight="1.5pt">
              <v:path arrowok="t"/>
            </v:shape>
            <v:shape id="_x0000_s1588" style="position:absolute;left:1140;top:15871;width:3728;height:1" coordsize="3728,1" path="m,l3728,e" filled="f">
              <v:path arrowok="t"/>
            </v:shape>
            <v:shape id="_x0000_s1589" style="position:absolute;left:1140;top:15601;width:10275;height:1" coordsize="10275,1" path="m,l10275,e" filled="f" strokeweight="1.5pt">
              <v:path arrowok="t"/>
            </v:shape>
            <v:shape id="_x0000_s1590" style="position:absolute;left:4875;top:15601;width:1;height:816" coordsize="1,816" path="m,l,816e" filled="f" strokeweight="1.5pt">
              <v:path arrowok="t"/>
            </v:shape>
            <v:shape id="_x0000_s1591" style="position:absolute;left:1590;top:15608;width:1;height:803" coordsize="1,803" path="m,l,803e" filled="f" strokeweight="1.5pt">
              <v:path arrowok="t"/>
            </v:shape>
            <v:shape id="_x0000_s1592" style="position:absolute;left:2145;top:15601;width:1;height:817" coordsize="1,817" path="m,l,817e" filled="f" strokeweight="1.5pt">
              <v:path arrowok="t"/>
            </v:shape>
            <v:shape id="_x0000_s1593" style="position:absolute;left:3405;top:15593;width:1;height:825" coordsize="1,825" path="m,l,825e" filled="f" strokeweight="1.5pt">
              <v:path arrowok="t"/>
            </v:shape>
            <v:shape id="_x0000_s1594" style="position:absolute;left:4340;top:15593;width:3;height:817" coordsize="3,817" path="m3,l,817e" filled="f" strokeweight="1.5pt">
              <v:path arrowok="t"/>
            </v:shape>
            <v:shape id="_x0000_s1595" style="position:absolute;left:10785;top:15616;width:1;height:787" coordsize="1,787" path="m,l,787e" filled="f" strokeweight="1.5pt">
              <v:path arrowok="t"/>
            </v:shape>
            <v:shape id="_x0000_s1596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</w:p>
    <w:p w:rsidR="00BC2FB3" w:rsidRDefault="00BC2FB3" w:rsidP="00BC2FB3">
      <w:pPr>
        <w:pStyle w:val="1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Лист</w:t>
      </w:r>
    </w:p>
    <w:p w:rsidR="00BC2FB3" w:rsidRDefault="00BC2FB3" w:rsidP="00BC2FB3">
      <w:pPr>
        <w:rPr>
          <w:b/>
          <w:bCs/>
        </w:rPr>
      </w:pPr>
      <w:r>
        <w:t xml:space="preserve">                                                                   </w:t>
      </w:r>
      <w:r>
        <w:rPr>
          <w:b/>
          <w:bCs/>
        </w:rPr>
        <w:t>КР 200504</w:t>
      </w:r>
      <w:r w:rsidR="005739B8">
        <w:rPr>
          <w:b/>
          <w:bCs/>
        </w:rPr>
        <w:t>2006023</w:t>
      </w:r>
      <w:r>
        <w:tab/>
      </w:r>
    </w:p>
    <w:p w:rsidR="00BC2FB3" w:rsidRDefault="00BC2FB3" w:rsidP="00BC2FB3">
      <w:r>
        <w:t>Изм Лист  № докум      Подп.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7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638" type="#_x0000_t202" style="position:absolute;margin-left:9pt;margin-top:9pt;width:476.85pt;height:729pt;z-index:251676160" stroked="f">
            <v:textbox style="mso-next-textbox:#_x0000_s1638">
              <w:txbxContent>
                <w:p w:rsidR="002004A1" w:rsidRPr="00040872" w:rsidRDefault="002004A1" w:rsidP="00BC2FB3">
                  <w:pPr>
                    <w:shd w:val="clear" w:color="auto" w:fill="FFFFFF"/>
                    <w:ind w:firstLine="720"/>
                    <w:rPr>
                      <w:sz w:val="28"/>
                      <w:szCs w:val="28"/>
                    </w:rPr>
                  </w:pPr>
                  <w:r w:rsidRPr="00D72202">
                    <w:rPr>
                      <w:sz w:val="28"/>
                      <w:szCs w:val="28"/>
                    </w:rPr>
                    <w:t xml:space="preserve">Результаты </w:t>
                  </w:r>
                  <w:r>
                    <w:rPr>
                      <w:sz w:val="28"/>
                      <w:szCs w:val="28"/>
                    </w:rPr>
                    <w:t>сводятся в таблицу 2-Корректировка явочного числа рабочих с учетом режима работ и совмещения профессий.</w:t>
                  </w:r>
                </w:p>
                <w:p w:rsidR="002004A1" w:rsidRDefault="002004A1" w:rsidP="00BC2FB3"/>
                <w:p w:rsidR="002004A1" w:rsidRDefault="002004A1" w:rsidP="00BC2FB3">
                  <w:pPr>
                    <w:shd w:val="clear" w:color="auto" w:fill="FFFFFF"/>
                    <w:ind w:firstLine="720"/>
                  </w:pPr>
                  <w:r>
                    <w:t>Таблица 2-</w:t>
                  </w:r>
                  <w:r w:rsidRPr="00E32878">
                    <w:rPr>
                      <w:w w:val="98"/>
                    </w:rPr>
                    <w:t xml:space="preserve"> </w:t>
                  </w:r>
                  <w:r w:rsidRPr="00794805">
                    <w:rPr>
                      <w:w w:val="98"/>
                    </w:rPr>
                    <w:t>Корректировка явочного числа рабочих с учетом режима работ и совмещения профессий</w:t>
                  </w:r>
                </w:p>
                <w:tbl>
                  <w:tblPr>
                    <w:tblW w:w="0" w:type="auto"/>
                    <w:tblInd w:w="-1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6"/>
                    <w:gridCol w:w="602"/>
                    <w:gridCol w:w="602"/>
                    <w:gridCol w:w="815"/>
                    <w:gridCol w:w="1771"/>
                    <w:gridCol w:w="567"/>
                    <w:gridCol w:w="709"/>
                    <w:gridCol w:w="3402"/>
                  </w:tblGrid>
                  <w:tr w:rsidR="002004A1" w:rsidRPr="00794805">
                    <w:trPr>
                      <w:trHeight w:hRule="exact" w:val="528"/>
                    </w:trPr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92" w:lineRule="exact"/>
                          <w:ind w:left="134" w:right="7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w w:val="98"/>
                            <w:sz w:val="20"/>
                          </w:rPr>
                          <w:t xml:space="preserve">№ </w:t>
                        </w:r>
                        <w:r w:rsidRPr="00794805">
                          <w:rPr>
                            <w:color w:val="000000"/>
                            <w:spacing w:val="-4"/>
                            <w:w w:val="98"/>
                            <w:sz w:val="20"/>
                          </w:rPr>
                          <w:t>опер.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9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>ятых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9"/>
                          <w:rPr>
                            <w:color w:val="000000"/>
                            <w:spacing w:val="-1"/>
                            <w:sz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8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154" w:right="18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z w:val="20"/>
                          </w:rPr>
                          <w:t xml:space="preserve">Режим 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63" w:lineRule="exact"/>
                          <w:ind w:left="113" w:right="4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931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w w:val="98"/>
                            <w:sz w:val="20"/>
                          </w:rPr>
                          <w:t>Примечание</w:t>
                        </w:r>
                      </w:p>
                    </w:tc>
                  </w:tr>
                  <w:tr w:rsidR="002004A1" w:rsidRPr="00794805">
                    <w:trPr>
                      <w:trHeight w:hRule="exact" w:val="1236"/>
                    </w:trPr>
                    <w:tc>
                      <w:tcPr>
                        <w:tcW w:w="996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rPr>
                            <w:sz w:val="20"/>
                          </w:rPr>
                        </w:pPr>
                      </w:p>
                      <w:p w:rsidR="002004A1" w:rsidRPr="00794805" w:rsidRDefault="002004A1" w:rsidP="00BC2FB3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1"/>
                            <w:sz w:val="20"/>
                          </w:rPr>
                          <w:t xml:space="preserve">Число  прин </w:t>
                        </w:r>
                        <w:r w:rsidRPr="00794805">
                          <w:rPr>
                            <w:color w:val="000000"/>
                            <w:sz w:val="20"/>
                          </w:rPr>
                          <w:t>станков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color w:val="000000"/>
                            <w:spacing w:val="1"/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1"/>
                            <w:sz w:val="20"/>
                          </w:rPr>
                          <w:t>Кол-во основ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color w:val="000000"/>
                            <w:spacing w:val="1"/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1"/>
                            <w:sz w:val="20"/>
                          </w:rPr>
                          <w:t>Рабочих на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color w:val="000000"/>
                            <w:spacing w:val="1"/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1"/>
                            <w:sz w:val="20"/>
                            <w:lang w:val="en-US"/>
                          </w:rPr>
                          <w:t>I</w:t>
                        </w:r>
                        <w:r w:rsidRPr="00794805">
                          <w:rPr>
                            <w:color w:val="000000"/>
                            <w:spacing w:val="1"/>
                            <w:sz w:val="20"/>
                          </w:rPr>
                          <w:t xml:space="preserve"> смену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sz w:val="20"/>
                          </w:rPr>
                        </w:pPr>
                        <w:r w:rsidRPr="00794805">
                          <w:rPr>
                            <w:sz w:val="20"/>
                          </w:rPr>
                          <w:t>Разряд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38"/>
                          <w:rPr>
                            <w:sz w:val="20"/>
                          </w:rPr>
                        </w:pPr>
                        <w:r w:rsidRPr="00794805">
                          <w:rPr>
                            <w:sz w:val="20"/>
                          </w:rPr>
                          <w:t>рабочего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24"/>
                          <w:rPr>
                            <w:color w:val="000000"/>
                            <w:spacing w:val="-4"/>
                            <w:sz w:val="20"/>
                          </w:rPr>
                        </w:pP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24"/>
                          <w:rPr>
                            <w:color w:val="000000"/>
                            <w:spacing w:val="-4"/>
                            <w:sz w:val="20"/>
                          </w:rPr>
                        </w:pP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24"/>
                          <w:rPr>
                            <w:color w:val="000000"/>
                            <w:spacing w:val="-4"/>
                            <w:sz w:val="20"/>
                          </w:rPr>
                        </w:pP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24"/>
                          <w:rPr>
                            <w:color w:val="000000"/>
                            <w:spacing w:val="-2"/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-4"/>
                            <w:sz w:val="20"/>
                          </w:rPr>
                          <w:t xml:space="preserve">на </w:t>
                        </w:r>
                        <w:r w:rsidRPr="00794805">
                          <w:rPr>
                            <w:color w:val="000000"/>
                            <w:spacing w:val="-2"/>
                            <w:sz w:val="20"/>
                          </w:rPr>
                          <w:t>операции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24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>Т=Т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  <w:vertAlign w:val="subscript"/>
                          </w:rPr>
                          <w:t>пер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>.С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  <w:vertAlign w:val="subscript"/>
                          </w:rPr>
                          <w:t>пр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>-К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  <w:vertAlign w:val="subscript"/>
                          </w:rPr>
                          <w:t>3</w:t>
                        </w:r>
                        <w:r w:rsidRPr="00794805">
                          <w:rPr>
                            <w:color w:val="000000"/>
                            <w:spacing w:val="-1"/>
                            <w:sz w:val="20"/>
                          </w:rPr>
                          <w:t xml:space="preserve">,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19" w:right="14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10"/>
                            <w:sz w:val="20"/>
                          </w:rPr>
                          <w:t xml:space="preserve">на каждом </w:t>
                        </w:r>
                        <w:r w:rsidRPr="00794805">
                          <w:rPr>
                            <w:color w:val="000000"/>
                            <w:spacing w:val="5"/>
                            <w:sz w:val="20"/>
                          </w:rPr>
                          <w:t>раб. месте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textDirection w:val="btLr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8" w:lineRule="exact"/>
                          <w:ind w:right="10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3"/>
                            <w:sz w:val="20"/>
                          </w:rPr>
                          <w:t>Табельн. но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>мер</w:t>
                        </w:r>
                        <w:r w:rsidRPr="00794805">
                          <w:rPr>
                            <w:color w:val="000000"/>
                            <w:spacing w:val="3"/>
                            <w:sz w:val="20"/>
                          </w:rPr>
                          <w:t xml:space="preserve"> </w:t>
                        </w:r>
                        <w:r w:rsidRPr="00794805">
                          <w:rPr>
                            <w:color w:val="000000"/>
                            <w:spacing w:val="5"/>
                            <w:sz w:val="20"/>
                          </w:rPr>
                          <w:t>закрепл. рабочего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8" w:lineRule="exact"/>
                          <w:ind w:right="10"/>
                          <w:rPr>
                            <w:sz w:val="20"/>
                          </w:rPr>
                        </w:pP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8" w:lineRule="exact"/>
                          <w:ind w:right="10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928"/>
                    </w:trPr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20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-2"/>
                            <w:w w:val="98"/>
                            <w:sz w:val="20"/>
                          </w:rPr>
                          <w:t>1 оп.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  <w:p w:rsidR="002004A1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82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ind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ΙV</w:t>
                        </w:r>
                      </w:p>
                      <w:p w:rsidR="002004A1" w:rsidRPr="002A701E" w:rsidRDefault="002004A1" w:rsidP="00BC2FB3">
                        <w:pPr>
                          <w:shd w:val="clear" w:color="auto" w:fill="FFFFFF"/>
                          <w:ind w:right="82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617AB9" w:rsidRDefault="002004A1" w:rsidP="00617AB9">
                        <w:pPr>
                          <w:shd w:val="clear" w:color="auto" w:fill="FFFFFF"/>
                          <w:ind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T=</w:t>
                        </w:r>
                        <w:r>
                          <w:rPr>
                            <w:sz w:val="20"/>
                          </w:rPr>
                          <w:t>8,2×3×0,76=18,6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ind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ind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№1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№3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№3-2,29+6,06=8,3</w:t>
                        </w:r>
                      </w:p>
                    </w:tc>
                  </w:tr>
                  <w:tr w:rsidR="002004A1" w:rsidRPr="00794805">
                    <w:trPr>
                      <w:trHeight w:hRule="exact" w:val="678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8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3"/>
                            <w:sz w:val="20"/>
                          </w:rPr>
                          <w:t>2 оп.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8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58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617AB9" w:rsidRDefault="002004A1" w:rsidP="00BC2FB3">
                        <w:pPr>
                          <w:shd w:val="clear" w:color="auto" w:fill="FFFFFF"/>
                          <w:ind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5739B8">
                        <w:pPr>
                          <w:shd w:val="clear" w:color="auto" w:fill="FFFFFF"/>
                          <w:ind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Т=8,2×3×0,50=12,3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5739B8">
                        <w:pPr>
                          <w:shd w:val="clear" w:color="auto" w:fill="FFFFFF"/>
                          <w:spacing w:line="168" w:lineRule="exact"/>
                          <w:ind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5739B8">
                        <w:pPr>
                          <w:shd w:val="clear" w:color="auto" w:fill="FFFFFF"/>
                          <w:spacing w:line="168" w:lineRule="exact"/>
                          <w:ind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68" w:lineRule="exact"/>
                          <w:ind w:righ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№4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ind w:righ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№5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№5-4,1+3,37+0,98=8,4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  <w:p w:rsidR="002004A1" w:rsidRPr="002F4F7C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650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8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4"/>
                            <w:w w:val="98"/>
                            <w:sz w:val="20"/>
                          </w:rPr>
                          <w:t xml:space="preserve">3 </w:t>
                        </w:r>
                        <w:r w:rsidRPr="00794805">
                          <w:rPr>
                            <w:color w:val="000000"/>
                            <w:spacing w:val="4"/>
                            <w:w w:val="98"/>
                            <w:sz w:val="20"/>
                            <w:lang w:val="en-US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w w:val="98"/>
                            <w:sz w:val="20"/>
                          </w:rPr>
                          <w:t>п</w:t>
                        </w:r>
                        <w:r w:rsidRPr="00794805">
                          <w:rPr>
                            <w:color w:val="000000"/>
                            <w:spacing w:val="4"/>
                            <w:w w:val="98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53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2A701E" w:rsidRDefault="002004A1" w:rsidP="00BC2FB3">
                        <w:pPr>
                          <w:shd w:val="clear" w:color="auto" w:fill="FFFFFF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Т=8,2×2×0,56=9,18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63" w:lineRule="exact"/>
                          <w:ind w:left="106"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63" w:lineRule="exact"/>
                          <w:ind w:left="106"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righ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№6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righ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№7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№7-0,98+2,62=3,6</w:t>
                        </w:r>
                      </w:p>
                    </w:tc>
                  </w:tr>
                  <w:tr w:rsidR="002004A1" w:rsidRPr="00794805">
                    <w:trPr>
                      <w:trHeight w:hRule="exact" w:val="1433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87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4"/>
                            <w:w w:val="98"/>
                            <w:sz w:val="20"/>
                          </w:rPr>
                          <w:t xml:space="preserve">4 </w:t>
                        </w:r>
                        <w:r>
                          <w:rPr>
                            <w:color w:val="000000"/>
                            <w:spacing w:val="4"/>
                            <w:w w:val="98"/>
                            <w:sz w:val="20"/>
                          </w:rPr>
                          <w:t>оп</w:t>
                        </w:r>
                        <w:r w:rsidRPr="00794805">
                          <w:rPr>
                            <w:color w:val="000000"/>
                            <w:spacing w:val="4"/>
                            <w:w w:val="98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7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72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ind w:right="72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617AB9" w:rsidRDefault="002004A1" w:rsidP="00BC2FB3">
                        <w:pPr>
                          <w:shd w:val="clear" w:color="auto" w:fill="FFFFFF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righ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Т=8,2×2×0,66=10,8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ind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№8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№7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891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9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5"/>
                            <w:w w:val="98"/>
                            <w:sz w:val="20"/>
                          </w:rPr>
                          <w:t xml:space="preserve">5 </w:t>
                        </w:r>
                        <w:r w:rsidRPr="00794805">
                          <w:rPr>
                            <w:color w:val="000000"/>
                            <w:spacing w:val="5"/>
                            <w:w w:val="98"/>
                            <w:sz w:val="20"/>
                            <w:lang w:val="en-US"/>
                          </w:rPr>
                          <w:t>o</w:t>
                        </w:r>
                        <w:r>
                          <w:rPr>
                            <w:color w:val="000000"/>
                            <w:spacing w:val="5"/>
                            <w:w w:val="98"/>
                            <w:sz w:val="20"/>
                          </w:rPr>
                          <w:t>п</w:t>
                        </w:r>
                        <w:r w:rsidRPr="007410AE">
                          <w:rPr>
                            <w:color w:val="000000"/>
                            <w:spacing w:val="5"/>
                            <w:w w:val="98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6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6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62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6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62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617AB9" w:rsidRDefault="002004A1" w:rsidP="00BC2FB3">
                        <w:pPr>
                          <w:shd w:val="clear" w:color="auto" w:fill="FFFFFF"/>
                          <w:ind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Т=8,2×2×0,87=14,6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ind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№9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№3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spacing w:line="168" w:lineRule="exac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699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202"/>
                          <w:rPr>
                            <w:sz w:val="20"/>
                          </w:rPr>
                        </w:pPr>
                        <w:r w:rsidRPr="00794805">
                          <w:rPr>
                            <w:color w:val="000000"/>
                            <w:spacing w:val="2"/>
                            <w:w w:val="98"/>
                            <w:sz w:val="20"/>
                          </w:rPr>
                          <w:t xml:space="preserve">6 </w:t>
                        </w:r>
                        <w:r w:rsidRPr="00794805">
                          <w:rPr>
                            <w:color w:val="000000"/>
                            <w:spacing w:val="2"/>
                            <w:w w:val="98"/>
                            <w:sz w:val="20"/>
                            <w:lang w:val="en-US"/>
                          </w:rPr>
                          <w:t>o</w:t>
                        </w:r>
                        <w:r>
                          <w:rPr>
                            <w:color w:val="000000"/>
                            <w:spacing w:val="2"/>
                            <w:w w:val="98"/>
                            <w:sz w:val="20"/>
                          </w:rPr>
                          <w:t>п</w:t>
                        </w:r>
                        <w:r w:rsidRPr="00794805">
                          <w:rPr>
                            <w:color w:val="000000"/>
                            <w:spacing w:val="2"/>
                            <w:w w:val="98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4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48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48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48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48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617AB9">
                        <w:pPr>
                          <w:shd w:val="clear" w:color="auto" w:fill="FFFFFF"/>
                          <w:ind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ΙV</w:t>
                        </w:r>
                      </w:p>
                      <w:p w:rsidR="002004A1" w:rsidRPr="00617AB9" w:rsidRDefault="002004A1" w:rsidP="00BC2FB3">
                        <w:pPr>
                          <w:shd w:val="clear" w:color="auto" w:fill="FFFFFF"/>
                          <w:ind w:right="4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Т=8,2×3×0,82=20,1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left="115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left="115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left="115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№10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№11</w:t>
                        </w:r>
                      </w:p>
                      <w:p w:rsidR="002004A1" w:rsidRDefault="002004A1" w:rsidP="00BC2FB3">
                        <w:pPr>
                          <w:shd w:val="clear" w:color="auto" w:fill="FFFFFF"/>
                          <w:spacing w:line="173" w:lineRule="exact"/>
                          <w:ind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№5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spacing w:line="173" w:lineRule="exact"/>
                          <w:ind w:right="3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734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98"/>
                            <w:sz w:val="20"/>
                          </w:rPr>
                          <w:t xml:space="preserve">    7 оп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right="53"/>
                          <w:rPr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tabs>
                            <w:tab w:val="left" w:leader="underscore" w:pos="418"/>
                          </w:tabs>
                          <w:ind w:right="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Т=8,2×2×0,56=9,18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№12</w:t>
                        </w:r>
                      </w:p>
                      <w:p w:rsidR="002004A1" w:rsidRPr="00794805" w:rsidRDefault="002004A1" w:rsidP="00BC2FB3">
                        <w:pPr>
                          <w:shd w:val="clear" w:color="auto" w:fill="FFFFFF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№5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94805">
                    <w:trPr>
                      <w:trHeight w:hRule="exact" w:val="734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BC2FB3">
                        <w:pPr>
                          <w:shd w:val="clear" w:color="auto" w:fill="FFFFFF"/>
                          <w:rPr>
                            <w:color w:val="000000"/>
                            <w:spacing w:val="-1"/>
                            <w:w w:val="98"/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shd w:val="clear" w:color="auto" w:fill="FFFFFF"/>
                          <w:rPr>
                            <w:color w:val="000000"/>
                            <w:spacing w:val="-1"/>
                            <w:w w:val="98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98"/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  <w:p w:rsidR="002004A1" w:rsidRPr="00794805" w:rsidRDefault="002004A1" w:rsidP="00617AB9">
                        <w:pPr>
                          <w:shd w:val="clear" w:color="auto" w:fill="FFFFFF"/>
                          <w:ind w:right="53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right="5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tabs>
                            <w:tab w:val="left" w:leader="underscore" w:pos="418"/>
                          </w:tabs>
                          <w:ind w:right="10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ind w:left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04A1" w:rsidRPr="00794805" w:rsidRDefault="002004A1" w:rsidP="00BC2FB3">
                        <w:pPr>
                          <w:shd w:val="clear" w:color="auto" w:fill="FFFFFF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004A1" w:rsidRDefault="002004A1" w:rsidP="00BC2FB3"/>
                <w:p w:rsidR="002004A1" w:rsidRPr="005A76B0" w:rsidRDefault="002004A1" w:rsidP="00BC2FB3">
                  <w:pPr>
                    <w:pStyle w:val="2"/>
                  </w:pPr>
                  <w:r w:rsidRPr="005A76B0">
                    <w:t>б) Расчет численности вспомогательных рабочих</w:t>
                  </w:r>
                </w:p>
                <w:p w:rsidR="002004A1" w:rsidRPr="00F84F32" w:rsidRDefault="002004A1" w:rsidP="00BC2FB3">
                  <w:pPr>
                    <w:shd w:val="clear" w:color="auto" w:fill="FFFFFF"/>
                    <w:ind w:firstLine="720"/>
                  </w:pPr>
                  <w:r w:rsidRPr="00F84F32">
                    <w:rPr>
                      <w:color w:val="000000"/>
                      <w:spacing w:val="1"/>
                    </w:rPr>
                    <w:t>Количество вспомогательных рабочих определяют укрупнено в процентном отношении от количества производствен</w:t>
                  </w:r>
                  <w:r w:rsidRPr="00F84F32">
                    <w:rPr>
                      <w:color w:val="000000"/>
                      <w:spacing w:val="1"/>
                    </w:rPr>
                    <w:softHyphen/>
                  </w:r>
                  <w:r w:rsidRPr="00F84F32">
                    <w:rPr>
                      <w:color w:val="000000"/>
                      <w:spacing w:val="2"/>
                    </w:rPr>
                    <w:t>ных рабочих:</w:t>
                  </w: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2"/>
                    </w:rPr>
                    <w:t>для массового производства 30%;</w:t>
                  </w:r>
                </w:p>
                <w:p w:rsidR="002004A1" w:rsidRDefault="002004A1" w:rsidP="00BC2FB3">
                  <w:pPr>
                    <w:shd w:val="clear" w:color="auto" w:fill="FFFFFF"/>
                    <w:ind w:firstLine="720"/>
                  </w:pPr>
                  <w:r w:rsidRPr="00F84F32">
                    <w:rPr>
                      <w:color w:val="000000"/>
                      <w:spacing w:val="-3"/>
                    </w:rPr>
                    <w:t>При определении профессий и разрядов вспомогательны</w:t>
                  </w:r>
                  <w:r>
                    <w:rPr>
                      <w:color w:val="000000"/>
                      <w:spacing w:val="-3"/>
                    </w:rPr>
                    <w:t xml:space="preserve">х </w:t>
                  </w:r>
                  <w:r w:rsidRPr="00F84F32">
                    <w:rPr>
                      <w:color w:val="000000"/>
                      <w:spacing w:val="3"/>
                    </w:rPr>
                    <w:t>рабочих следует принять:</w:t>
                  </w:r>
                </w:p>
                <w:p w:rsidR="002004A1" w:rsidRPr="007410AE" w:rsidRDefault="002004A1" w:rsidP="00BC2FB3">
                  <w:pPr>
                    <w:shd w:val="clear" w:color="auto" w:fill="FFFFFF"/>
                    <w:ind w:firstLine="720"/>
                  </w:pP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6"/>
                    </w:rPr>
                    <w:t>слесарь по ремонтному обслуживанию—</w:t>
                  </w:r>
                  <w:r w:rsidRPr="00F84F32">
                    <w:rPr>
                      <w:color w:val="000000"/>
                      <w:spacing w:val="6"/>
                      <w:lang w:val="en-US"/>
                    </w:rPr>
                    <w:t>V</w:t>
                  </w:r>
                  <w:r w:rsidRPr="00F84F32">
                    <w:rPr>
                      <w:color w:val="000000"/>
                      <w:spacing w:val="6"/>
                    </w:rPr>
                    <w:t xml:space="preserve"> разряда</w:t>
                  </w:r>
                  <w:r>
                    <w:rPr>
                      <w:color w:val="000000"/>
                      <w:spacing w:val="6"/>
                    </w:rPr>
                    <w:t>, (25 станков в смену)</w:t>
                  </w:r>
                  <w:r w:rsidRPr="00F84F32">
                    <w:rPr>
                      <w:color w:val="000000"/>
                      <w:spacing w:val="6"/>
                    </w:rPr>
                    <w:t>;</w:t>
                  </w: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6"/>
                    </w:rPr>
                    <w:t>наладчик оборудования—</w:t>
                  </w:r>
                  <w:r w:rsidRPr="00F84F32">
                    <w:rPr>
                      <w:color w:val="000000"/>
                      <w:spacing w:val="6"/>
                      <w:lang w:val="en-US"/>
                    </w:rPr>
                    <w:t>VI</w:t>
                  </w:r>
                  <w:r w:rsidRPr="009A504E">
                    <w:rPr>
                      <w:color w:val="000000"/>
                      <w:spacing w:val="6"/>
                    </w:rPr>
                    <w:t xml:space="preserve"> </w:t>
                  </w:r>
                  <w:r w:rsidRPr="00F84F32">
                    <w:rPr>
                      <w:color w:val="000000"/>
                      <w:spacing w:val="6"/>
                    </w:rPr>
                    <w:t>разряда</w:t>
                  </w:r>
                  <w:r>
                    <w:rPr>
                      <w:color w:val="000000"/>
                      <w:spacing w:val="6"/>
                    </w:rPr>
                    <w:t>, (8-10станков в смену)</w:t>
                  </w:r>
                  <w:r w:rsidRPr="00F84F32">
                    <w:rPr>
                      <w:color w:val="000000"/>
                      <w:spacing w:val="6"/>
                    </w:rPr>
                    <w:t>;</w:t>
                  </w: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4"/>
                    </w:rPr>
                    <w:t>контролер—</w:t>
                  </w:r>
                  <w:r w:rsidRPr="00F84F32">
                    <w:rPr>
                      <w:color w:val="000000"/>
                      <w:spacing w:val="23"/>
                      <w:lang w:val="en-US"/>
                    </w:rPr>
                    <w:t>III</w:t>
                  </w:r>
                  <w:r w:rsidRPr="009A504E">
                    <w:rPr>
                      <w:color w:val="000000"/>
                      <w:spacing w:val="4"/>
                    </w:rPr>
                    <w:t xml:space="preserve"> </w:t>
                  </w:r>
                  <w:r w:rsidRPr="00F84F32">
                    <w:rPr>
                      <w:color w:val="000000"/>
                      <w:spacing w:val="4"/>
                    </w:rPr>
                    <w:t>разряда</w:t>
                  </w:r>
                  <w:r>
                    <w:rPr>
                      <w:color w:val="000000"/>
                      <w:spacing w:val="4"/>
                    </w:rPr>
                    <w:t>, (1чел на 10 осн.рабочих в смену)</w:t>
                  </w:r>
                  <w:r w:rsidRPr="00F84F32">
                    <w:rPr>
                      <w:color w:val="000000"/>
                      <w:spacing w:val="4"/>
                    </w:rPr>
                    <w:t>;</w:t>
                  </w:r>
                </w:p>
                <w:p w:rsidR="002004A1" w:rsidRPr="00E72987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5"/>
                    </w:rPr>
                    <w:t>распределитель работ—</w:t>
                  </w:r>
                  <w:r w:rsidRPr="00F84F32">
                    <w:rPr>
                      <w:color w:val="000000"/>
                      <w:spacing w:val="33"/>
                      <w:lang w:val="en-US"/>
                    </w:rPr>
                    <w:t>III</w:t>
                  </w:r>
                  <w:r w:rsidRPr="009A504E">
                    <w:rPr>
                      <w:color w:val="000000"/>
                      <w:spacing w:val="5"/>
                    </w:rPr>
                    <w:t xml:space="preserve"> </w:t>
                  </w:r>
                  <w:r w:rsidRPr="00F84F32">
                    <w:rPr>
                      <w:color w:val="000000"/>
                      <w:spacing w:val="5"/>
                    </w:rPr>
                    <w:t>разряда</w:t>
                  </w:r>
                  <w:r>
                    <w:rPr>
                      <w:color w:val="000000"/>
                      <w:spacing w:val="5"/>
                    </w:rPr>
                    <w:t>,</w:t>
                  </w:r>
                  <w:r w:rsidRPr="009A504E"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  <w:spacing w:val="4"/>
                    </w:rPr>
                    <w:t>(1чел на 25 осн.рабочих в смену)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 w:rsidRPr="00F84F32">
                    <w:rPr>
                      <w:color w:val="000000"/>
                      <w:spacing w:val="5"/>
                    </w:rPr>
                    <w:t>;</w:t>
                  </w: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3"/>
                    </w:rPr>
                    <w:t>транспортный рабочий—</w:t>
                  </w:r>
                  <w:r w:rsidRPr="00F84F32">
                    <w:rPr>
                      <w:color w:val="000000"/>
                      <w:spacing w:val="27"/>
                      <w:lang w:val="en-US"/>
                    </w:rPr>
                    <w:t>III</w:t>
                  </w:r>
                  <w:r w:rsidRPr="009A504E">
                    <w:rPr>
                      <w:color w:val="000000"/>
                      <w:spacing w:val="3"/>
                    </w:rPr>
                    <w:t xml:space="preserve"> </w:t>
                  </w:r>
                  <w:r w:rsidRPr="00F84F32">
                    <w:rPr>
                      <w:color w:val="000000"/>
                      <w:spacing w:val="3"/>
                    </w:rPr>
                    <w:t>разряда</w:t>
                  </w:r>
                  <w:r>
                    <w:rPr>
                      <w:color w:val="000000"/>
                      <w:spacing w:val="3"/>
                    </w:rPr>
                    <w:t>,</w:t>
                  </w:r>
                  <w:r w:rsidRPr="009A504E"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  <w:spacing w:val="4"/>
                    </w:rPr>
                    <w:t>(1чел на 25 осн.рабочих в смену)</w:t>
                  </w:r>
                  <w:r w:rsidRPr="00F84F32">
                    <w:rPr>
                      <w:color w:val="000000"/>
                      <w:spacing w:val="3"/>
                    </w:rPr>
                    <w:t>;</w:t>
                  </w:r>
                </w:p>
                <w:p w:rsidR="002004A1" w:rsidRPr="00F84F32" w:rsidRDefault="002004A1" w:rsidP="00BC2FB3">
                  <w:pPr>
                    <w:widowControl w:val="0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605"/>
                    </w:tabs>
                    <w:autoSpaceDE w:val="0"/>
                    <w:autoSpaceDN w:val="0"/>
                    <w:adjustRightInd w:val="0"/>
                    <w:ind w:firstLine="720"/>
                    <w:rPr>
                      <w:color w:val="000000"/>
                    </w:rPr>
                  </w:pPr>
                  <w:r w:rsidRPr="00F84F32">
                    <w:rPr>
                      <w:color w:val="000000"/>
                      <w:spacing w:val="6"/>
                    </w:rPr>
                    <w:t>раздатчик инструмента—</w:t>
                  </w:r>
                  <w:r w:rsidRPr="00F84F32">
                    <w:rPr>
                      <w:color w:val="000000"/>
                      <w:spacing w:val="6"/>
                      <w:lang w:val="en-US"/>
                    </w:rPr>
                    <w:t>III</w:t>
                  </w:r>
                  <w:r w:rsidRPr="009A504E">
                    <w:rPr>
                      <w:color w:val="000000"/>
                      <w:spacing w:val="6"/>
                    </w:rPr>
                    <w:t xml:space="preserve"> </w:t>
                  </w:r>
                  <w:r w:rsidRPr="00F84F32">
                    <w:rPr>
                      <w:color w:val="000000"/>
                      <w:spacing w:val="6"/>
                    </w:rPr>
                    <w:t>разряда</w:t>
                  </w:r>
                  <w:r>
                    <w:rPr>
                      <w:color w:val="000000"/>
                      <w:spacing w:val="6"/>
                    </w:rPr>
                    <w:t>,</w:t>
                  </w:r>
                  <w:r w:rsidRPr="009A504E"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  <w:spacing w:val="4"/>
                    </w:rPr>
                    <w:t>(1чел на 25 осн.рабочих в смену)</w:t>
                  </w:r>
                  <w:r w:rsidRPr="00F84F32">
                    <w:rPr>
                      <w:color w:val="000000"/>
                      <w:spacing w:val="6"/>
                    </w:rPr>
                    <w:t>;</w:t>
                  </w:r>
                </w:p>
                <w:p w:rsidR="002004A1" w:rsidRDefault="002004A1" w:rsidP="00BC2FB3"/>
              </w:txbxContent>
            </v:textbox>
          </v:shape>
        </w:pict>
      </w:r>
      <w:r>
        <w:rPr>
          <w:noProof/>
          <w:sz w:val="20"/>
        </w:rPr>
        <w:pict>
          <v:group id="_x0000_s1602" style="position:absolute;margin-left:0;margin-top:0;width:514.25pt;height:801.05pt;z-index:-251643392" coordorigin="1134,397" coordsize="10285,16021">
            <v:rect id="_x0000_s1603" style="position:absolute;left:1134;top:397;width:10285;height:16020" strokeweight="1.5pt"/>
            <v:shape id="_x0000_s1604" style="position:absolute;left:1148;top:16118;width:3712;height:8" coordsize="3712,8" path="m,8l3712,e" filled="f" strokeweight="1.5pt">
              <v:path arrowok="t"/>
            </v:shape>
            <v:shape id="_x0000_s1605" style="position:absolute;left:1140;top:15871;width:3728;height:1" coordsize="3728,1" path="m,l3728,e" filled="f" strokeweight="1.5pt">
              <v:path arrowok="t"/>
            </v:shape>
            <v:shape id="_x0000_s1606" style="position:absolute;left:1140;top:15601;width:10275;height:1" coordsize="10275,1" path="m,l10275,e" filled="f" strokeweight="1.5pt">
              <v:path arrowok="t"/>
            </v:shape>
            <v:shape id="_x0000_s1607" style="position:absolute;left:4875;top:15601;width:1;height:816" coordsize="1,816" path="m,l,816e" filled="f" strokeweight="1.5pt">
              <v:path arrowok="t"/>
            </v:shape>
            <v:shape id="_x0000_s1608" style="position:absolute;left:1590;top:15608;width:1;height:803" coordsize="1,803" path="m,l,803e" filled="f" strokeweight="1.5pt">
              <v:path arrowok="t"/>
            </v:shape>
            <v:shape id="_x0000_s1609" style="position:absolute;left:2145;top:15601;width:1;height:817" coordsize="1,817" path="m,l,817e" filled="f" strokeweight="1.5pt">
              <v:path arrowok="t"/>
            </v:shape>
            <v:shape id="_x0000_s1610" style="position:absolute;left:3405;top:15593;width:1;height:825" coordsize="1,825" path="m,l,825e" filled="f" strokeweight="1.5pt">
              <v:path arrowok="t"/>
            </v:shape>
            <v:shape id="_x0000_s1611" style="position:absolute;left:4340;top:15593;width:3;height:817" coordsize="3,817" path="m3,l,817e" filled="f" strokeweight="1.5pt">
              <v:path arrowok="t"/>
            </v:shape>
            <v:shape id="_x0000_s1612" style="position:absolute;left:10785;top:15616;width:1;height:787" coordsize="1,787" path="m,l,787e" filled="f" strokeweight="1.5pt">
              <v:path arrowok="t"/>
            </v:shape>
            <v:shape id="_x0000_s1613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Лист</w:t>
      </w:r>
    </w:p>
    <w:p w:rsidR="00BC2FB3" w:rsidRDefault="00BC2FB3" w:rsidP="00BC2FB3">
      <w:pPr>
        <w:tabs>
          <w:tab w:val="left" w:pos="3553"/>
        </w:tabs>
        <w:rPr>
          <w:b/>
          <w:bCs/>
        </w:rPr>
      </w:pPr>
      <w:r>
        <w:tab/>
      </w:r>
      <w:r>
        <w:tab/>
        <w:t xml:space="preserve">  </w:t>
      </w:r>
      <w:r>
        <w:rPr>
          <w:b/>
          <w:bCs/>
        </w:rPr>
        <w:t>КР 200504</w:t>
      </w:r>
      <w:r w:rsidR="00942844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</w:p>
    <w:p w:rsidR="00BC2FB3" w:rsidRDefault="00BC2FB3" w:rsidP="00BC2FB3">
      <w:pPr>
        <w:tabs>
          <w:tab w:val="left" w:pos="3553"/>
        </w:tabs>
      </w:pPr>
      <w:r>
        <w:t>Изм Лист  № докум      Подп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8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639" type="#_x0000_t202" style="position:absolute;margin-left:9.35pt;margin-top:9pt;width:495.55pt;height:738pt;z-index:251677184" stroked="f">
            <v:textbox style="mso-next-textbox:#_x0000_s1639">
              <w:txbxContent>
                <w:p w:rsidR="002004A1" w:rsidRPr="00B63A79" w:rsidRDefault="002004A1" w:rsidP="00BC2FB3">
                  <w:pPr>
                    <w:pStyle w:val="2"/>
                    <w:ind w:left="0" w:firstLine="0"/>
                    <w:rPr>
                      <w:sz w:val="24"/>
                    </w:rPr>
                  </w:pPr>
                  <w:r>
                    <w:t xml:space="preserve">         </w:t>
                  </w:r>
                  <w:r w:rsidRPr="002B0029">
                    <w:t xml:space="preserve"> </w:t>
                  </w:r>
                  <w:r w:rsidRPr="00B63A79">
                    <w:rPr>
                      <w:sz w:val="24"/>
                    </w:rPr>
                    <w:t>—подсобный рабочий—</w:t>
                  </w:r>
                  <w:r w:rsidRPr="00B63A79">
                    <w:rPr>
                      <w:sz w:val="24"/>
                      <w:lang w:val="en-US"/>
                    </w:rPr>
                    <w:t>II</w:t>
                  </w:r>
                  <w:r w:rsidRPr="00B63A79">
                    <w:rPr>
                      <w:sz w:val="24"/>
                    </w:rPr>
                    <w:t xml:space="preserve"> разряда, (1чел на 25 осн. рабочих в смену).</w:t>
                  </w:r>
                </w:p>
                <w:p w:rsidR="002004A1" w:rsidRPr="007410AE" w:rsidRDefault="002004A1" w:rsidP="00BC2FB3"/>
                <w:p w:rsidR="002004A1" w:rsidRPr="00040872" w:rsidRDefault="002004A1" w:rsidP="00BC2FB3">
                  <w:pPr>
                    <w:shd w:val="clear" w:color="auto" w:fill="FFFFFF"/>
                    <w:ind w:firstLine="720"/>
                    <w:rPr>
                      <w:sz w:val="28"/>
                      <w:szCs w:val="28"/>
                    </w:rPr>
                  </w:pPr>
                  <w:r w:rsidRPr="00040872">
                    <w:rPr>
                      <w:color w:val="000000"/>
                      <w:spacing w:val="7"/>
                      <w:sz w:val="28"/>
                      <w:szCs w:val="28"/>
                    </w:rPr>
                    <w:t>в)  Расчет численности специалистов, служащих и младшего обслуживающего персонала</w:t>
                  </w:r>
                </w:p>
                <w:p w:rsidR="002004A1" w:rsidRPr="007410AE" w:rsidRDefault="002004A1" w:rsidP="00BC2FB3">
                  <w:pPr>
                    <w:shd w:val="clear" w:color="auto" w:fill="FFFFFF"/>
                    <w:ind w:firstLine="720"/>
                  </w:pPr>
                  <w:r w:rsidRPr="00F84F32">
                    <w:rPr>
                      <w:color w:val="000000"/>
                      <w:spacing w:val="6"/>
                    </w:rPr>
                    <w:t xml:space="preserve">Количество </w:t>
                  </w:r>
                  <w:r w:rsidRPr="00F84F32">
                    <w:rPr>
                      <w:color w:val="000000"/>
                      <w:spacing w:val="7"/>
                    </w:rPr>
                    <w:t xml:space="preserve">численности </w:t>
                  </w:r>
                  <w:r>
                    <w:rPr>
                      <w:color w:val="000000"/>
                      <w:spacing w:val="7"/>
                    </w:rPr>
                    <w:t xml:space="preserve">специалистов, служащих и младшего обслуживающего персонала </w:t>
                  </w:r>
                  <w:r w:rsidRPr="00F84F32">
                    <w:rPr>
                      <w:color w:val="000000"/>
                      <w:spacing w:val="6"/>
                    </w:rPr>
                    <w:t xml:space="preserve"> рассчитывают на основе отрасл</w:t>
                  </w:r>
                  <w:r>
                    <w:rPr>
                      <w:color w:val="000000"/>
                      <w:spacing w:val="6"/>
                    </w:rPr>
                    <w:t>е</w:t>
                  </w:r>
                  <w:r w:rsidRPr="00F84F32">
                    <w:rPr>
                      <w:color w:val="000000"/>
                      <w:spacing w:val="3"/>
                    </w:rPr>
                    <w:t>вых нормативов с учетом штатного расписания.</w:t>
                  </w:r>
                </w:p>
                <w:p w:rsidR="002004A1" w:rsidRPr="00F84F32" w:rsidRDefault="002004A1" w:rsidP="00BC2FB3">
                  <w:pPr>
                    <w:shd w:val="clear" w:color="auto" w:fill="FFFFFF"/>
                    <w:ind w:firstLine="720"/>
                  </w:pPr>
                  <w:r w:rsidRPr="00F84F32">
                    <w:rPr>
                      <w:color w:val="000000"/>
                      <w:spacing w:val="5"/>
                    </w:rPr>
                    <w:t xml:space="preserve">Рекомендуется иметь участки, возглавляемые  мастером </w:t>
                  </w:r>
                  <w:r w:rsidRPr="00F84F32">
                    <w:rPr>
                      <w:color w:val="000000"/>
                      <w:spacing w:val="4"/>
                    </w:rPr>
                    <w:t>числом рабочих не менее 25 чел., должность старшего ма</w:t>
                  </w:r>
                  <w:r>
                    <w:rPr>
                      <w:color w:val="000000"/>
                      <w:spacing w:val="4"/>
                    </w:rPr>
                    <w:t>ст</w:t>
                  </w:r>
                  <w:r w:rsidRPr="00F84F32">
                    <w:rPr>
                      <w:color w:val="000000"/>
                      <w:spacing w:val="4"/>
                    </w:rPr>
                    <w:t>е</w:t>
                  </w:r>
                  <w:r>
                    <w:rPr>
                      <w:color w:val="000000"/>
                      <w:spacing w:val="4"/>
                    </w:rPr>
                    <w:t>ра</w:t>
                  </w:r>
                  <w:r w:rsidRPr="00F84F32">
                    <w:rPr>
                      <w:color w:val="000000"/>
                      <w:spacing w:val="2"/>
                    </w:rPr>
                    <w:t xml:space="preserve"> вводить при подчинении ему не менее трех мастеров, дол</w:t>
                  </w:r>
                  <w:r>
                    <w:rPr>
                      <w:color w:val="000000"/>
                      <w:spacing w:val="2"/>
                    </w:rPr>
                    <w:t>ж</w:t>
                  </w:r>
                  <w:r w:rsidRPr="00B247A4">
                    <w:rPr>
                      <w:bCs/>
                      <w:color w:val="000000"/>
                      <w:spacing w:val="1"/>
                    </w:rPr>
                    <w:t>ность</w:t>
                  </w:r>
                  <w:r w:rsidRPr="00F84F32">
                    <w:rPr>
                      <w:b/>
                      <w:bCs/>
                      <w:color w:val="000000"/>
                      <w:spacing w:val="1"/>
                    </w:rPr>
                    <w:t xml:space="preserve"> </w:t>
                  </w:r>
                  <w:r w:rsidRPr="00F84F32">
                    <w:rPr>
                      <w:color w:val="000000"/>
                      <w:spacing w:val="1"/>
                    </w:rPr>
                    <w:t xml:space="preserve">начальника участка вводить при наличии двух старших мастеров.  </w:t>
                  </w:r>
                </w:p>
                <w:p w:rsidR="002004A1" w:rsidRPr="00F84F32" w:rsidRDefault="002004A1" w:rsidP="00BC2FB3">
                  <w:pPr>
                    <w:shd w:val="clear" w:color="auto" w:fill="FFFFFF"/>
                    <w:ind w:firstLine="720"/>
                  </w:pPr>
                  <w:r w:rsidRPr="00F84F32">
                    <w:rPr>
                      <w:color w:val="000000"/>
                      <w:spacing w:val="4"/>
                    </w:rPr>
                    <w:t xml:space="preserve">Численность нормировщиков определяется — из расчета </w:t>
                  </w:r>
                  <w:r w:rsidRPr="00F84F32">
                    <w:rPr>
                      <w:color w:val="000000"/>
                      <w:spacing w:val="-3"/>
                    </w:rPr>
                    <w:t xml:space="preserve">один </w:t>
                  </w:r>
                  <w:r w:rsidRPr="00B247A4">
                    <w:rPr>
                      <w:bCs/>
                      <w:color w:val="000000"/>
                      <w:spacing w:val="-3"/>
                    </w:rPr>
                    <w:t xml:space="preserve">нормировщик </w:t>
                  </w:r>
                  <w:r w:rsidRPr="00B247A4">
                    <w:rPr>
                      <w:color w:val="000000"/>
                      <w:spacing w:val="-3"/>
                    </w:rPr>
                    <w:t xml:space="preserve">«а </w:t>
                  </w:r>
                  <w:r w:rsidRPr="00B247A4">
                    <w:rPr>
                      <w:bCs/>
                      <w:color w:val="000000"/>
                      <w:spacing w:val="-3"/>
                    </w:rPr>
                    <w:t>40</w:t>
                  </w:r>
                  <w:r w:rsidRPr="00F84F32"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 w:rsidRPr="00F84F32">
                    <w:rPr>
                      <w:color w:val="000000"/>
                      <w:spacing w:val="-3"/>
                    </w:rPr>
                    <w:t xml:space="preserve">рабочих; численность учетчиков — </w:t>
                  </w:r>
                  <w:r w:rsidRPr="00F84F32">
                    <w:rPr>
                      <w:color w:val="000000"/>
                      <w:spacing w:val="4"/>
                    </w:rPr>
                    <w:t>зарядчиков— один на 75 рабочих.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При этом общая численность ИТР не должна превышать 6-8% от числа основных и вспомогательных рабочих, а СКП – 2-3% от общего числа работающих. Численность СКП планируется по должностям. Численность МОП принимаем 1-2% от общего числа рабочих или исходя из </w:t>
                  </w:r>
                  <w:smartTag w:uri="urn:schemas-microsoft-com:office:smarttags" w:element="metricconverter">
                    <w:smartTagPr>
                      <w:attr w:name="ProductID" w:val="300 м2"/>
                    </w:smartTagPr>
                    <w:r w:rsidRPr="00775883">
                      <w:rPr>
                        <w:sz w:val="24"/>
                        <w:szCs w:val="24"/>
                      </w:rPr>
                      <w:t>300 м</w:t>
                    </w:r>
                    <w:r w:rsidRPr="00775883">
                      <w:rPr>
                        <w:sz w:val="24"/>
                        <w:szCs w:val="24"/>
                        <w:vertAlign w:val="superscript"/>
                      </w:rPr>
                      <w:t>2</w:t>
                    </w:r>
                  </w:smartTag>
                  <w:r w:rsidRPr="00775883">
                    <w:rPr>
                      <w:sz w:val="24"/>
                      <w:szCs w:val="24"/>
                    </w:rPr>
                    <w:t xml:space="preserve"> площади.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3-</w:t>
                  </w:r>
                  <w:r w:rsidRPr="00E72987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bCs/>
                      <w:sz w:val="24"/>
                      <w:szCs w:val="24"/>
                    </w:rPr>
                    <w:t>Ведомость вспомогательных рабочи</w:t>
                  </w:r>
                  <w:r>
                    <w:rPr>
                      <w:bCs/>
                      <w:sz w:val="24"/>
                      <w:szCs w:val="24"/>
                    </w:rPr>
                    <w:t>х, специалистов, служащих и МОП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45"/>
                    <w:gridCol w:w="4766"/>
                    <w:gridCol w:w="993"/>
                    <w:gridCol w:w="1448"/>
                    <w:gridCol w:w="1913"/>
                  </w:tblGrid>
                  <w:tr w:rsidR="002004A1" w:rsidRPr="00775883">
                    <w:trPr>
                      <w:tblHeader/>
                    </w:trPr>
                    <w:tc>
                      <w:tcPr>
                        <w:tcW w:w="445" w:type="dxa"/>
                        <w:vAlign w:val="center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766" w:type="dxa"/>
                        <w:vAlign w:val="center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Профессия или занимаемая должность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Разряд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Количество человек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Часовая тарифная ставка</w:t>
                        </w:r>
                      </w:p>
                    </w:tc>
                  </w:tr>
                  <w:tr w:rsidR="002004A1" w:rsidRPr="00775883">
                    <w:trPr>
                      <w:tblHeader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Вспомогательные рабочие, в т.ч.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слесарь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по ремонтному обслуживанию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17,454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  электрик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-наладчик оборудования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shd w:val="clear" w:color="auto" w:fill="FFFFFF"/>
                          <w:ind w:right="8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2844">
                          <w:rPr>
                            <w:sz w:val="20"/>
                            <w:szCs w:val="20"/>
                          </w:rPr>
                          <w:t>ΙV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15,336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транспортный рабочий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14,253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sz w:val="24"/>
                            <w:szCs w:val="24"/>
                          </w:rPr>
                          <w:t>подсобный рабочий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ΙΙ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13,125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распределитель работ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14,253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 раздатчик инструментов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14,253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 контролер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ΙΙΙ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right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 xml:space="preserve">14,253    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 w:rsidRPr="00942844">
                          <w:rPr>
                            <w:sz w:val="20"/>
                          </w:rPr>
                          <w:t>90%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ИТР, в т.ч.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сменный мастер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6324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технолог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6027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нормировщик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right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6027        50%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СКП, в т.ч.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- табельщица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right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4936        50%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МОП (уборщица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right"/>
                          <w:rPr>
                            <w:sz w:val="20"/>
                          </w:rPr>
                        </w:pPr>
                        <w:r w:rsidRPr="00942844">
                          <w:rPr>
                            <w:sz w:val="20"/>
                          </w:rPr>
                          <w:t>13,097      40%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445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2004A1" w:rsidRPr="00942844" w:rsidRDefault="002004A1" w:rsidP="00942844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rPr>
                            <w:bCs/>
                            <w:sz w:val="20"/>
                          </w:rPr>
                        </w:pPr>
                        <w:r w:rsidRPr="00942844">
                          <w:rPr>
                            <w:bCs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2004A1" w:rsidRPr="00775883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 данные о численности работающих на участке в цехе приведены в таблице 4 -</w:t>
                  </w:r>
                  <w:r w:rsidRPr="00C90C1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bCs/>
                      <w:sz w:val="24"/>
                      <w:szCs w:val="24"/>
                    </w:rPr>
                    <w:t xml:space="preserve">Сводная ведомость </w:t>
                  </w:r>
                  <w:r>
                    <w:rPr>
                      <w:bCs/>
                      <w:sz w:val="24"/>
                      <w:szCs w:val="24"/>
                    </w:rPr>
                    <w:t>списочного состава работающих на участке</w:t>
                  </w:r>
                  <w:r w:rsidRPr="00775883">
                    <w:rPr>
                      <w:bCs/>
                      <w:sz w:val="24"/>
                      <w:szCs w:val="24"/>
                    </w:rPr>
                    <w:t xml:space="preserve"> в цехе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614" style="position:absolute;margin-left:0;margin-top:0;width:514.25pt;height:801.05pt;z-index:-251642368" coordorigin="1134,397" coordsize="10285,16021">
            <v:rect id="_x0000_s1615" style="position:absolute;left:1134;top:397;width:10285;height:16020" strokeweight="1.5pt"/>
            <v:shape id="_x0000_s1616" style="position:absolute;left:1148;top:16118;width:3712;height:8" coordsize="3712,8" path="m,8l3712,e" filled="f" strokeweight="1.5pt">
              <v:path arrowok="t"/>
            </v:shape>
            <v:shape id="_x0000_s1617" style="position:absolute;left:1140;top:15871;width:3728;height:1" coordsize="3728,1" path="m,l3728,e" filled="f" strokeweight="1.5pt">
              <v:path arrowok="t"/>
            </v:shape>
            <v:shape id="_x0000_s1618" style="position:absolute;left:1140;top:15601;width:10275;height:1" coordsize="10275,1" path="m,l10275,e" filled="f" strokeweight="1.5pt">
              <v:path arrowok="t"/>
            </v:shape>
            <v:shape id="_x0000_s1619" style="position:absolute;left:4875;top:15601;width:1;height:816" coordsize="1,816" path="m,l,816e" filled="f" strokeweight="1.5pt">
              <v:path arrowok="t"/>
            </v:shape>
            <v:shape id="_x0000_s1620" style="position:absolute;left:1590;top:15608;width:1;height:803" coordsize="1,803" path="m,l,803e" filled="f" strokeweight="1.5pt">
              <v:path arrowok="t"/>
            </v:shape>
            <v:shape id="_x0000_s1621" style="position:absolute;left:2145;top:15601;width:1;height:817" coordsize="1,817" path="m,l,817e" filled="f" strokeweight="1.5pt">
              <v:path arrowok="t"/>
            </v:shape>
            <v:shape id="_x0000_s1622" style="position:absolute;left:3405;top:15593;width:1;height:825" coordsize="1,825" path="m,l,825e" filled="f" strokeweight="1.5pt">
              <v:path arrowok="t"/>
            </v:shape>
            <v:shape id="_x0000_s1623" style="position:absolute;left:4340;top:15593;width:3;height:817" coordsize="3,817" path="m3,l,817e" filled="f" strokeweight="1.5pt">
              <v:path arrowok="t"/>
            </v:shape>
            <v:shape id="_x0000_s1624" style="position:absolute;left:10785;top:15616;width:1;height:787" coordsize="1,787" path="m,l,787e" filled="f" strokeweight="1.5pt">
              <v:path arrowok="t"/>
            </v:shape>
            <v:shape id="_x0000_s1625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</w:p>
    <w:p w:rsidR="00BC2FB3" w:rsidRDefault="00BC2FB3" w:rsidP="00BC2FB3">
      <w:pPr>
        <w:tabs>
          <w:tab w:val="left" w:pos="3553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КР 200504</w:t>
      </w:r>
      <w:r w:rsidR="00A517CF">
        <w:rPr>
          <w:b/>
          <w:bCs/>
        </w:rPr>
        <w:t>2006023</w:t>
      </w:r>
      <w:r>
        <w:rPr>
          <w:b/>
          <w:bCs/>
        </w:rPr>
        <w:t xml:space="preserve"> </w:t>
      </w:r>
    </w:p>
    <w:p w:rsidR="00BC2FB3" w:rsidRDefault="00BC2FB3" w:rsidP="00BC2FB3">
      <w:pPr>
        <w:tabs>
          <w:tab w:val="left" w:pos="3553"/>
        </w:tabs>
      </w:pPr>
      <w:r>
        <w:t>Изм Лист   № докум    Подпись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27">
        <w:t>9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688" type="#_x0000_t202" style="position:absolute;margin-left:9.35pt;margin-top:9pt;width:495.55pt;height:738pt;z-index:251682304" stroked="f">
            <v:textbox style="mso-next-textbox:#_x0000_s1688">
              <w:txbxContent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Pr="0039280B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39280B">
                    <w:rPr>
                      <w:sz w:val="24"/>
                      <w:szCs w:val="24"/>
                    </w:rPr>
                    <w:t>Таблица 4 -</w:t>
                  </w:r>
                  <w:r w:rsidRPr="00C90C1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bCs/>
                      <w:sz w:val="24"/>
                      <w:szCs w:val="24"/>
                    </w:rPr>
                    <w:t xml:space="preserve">Сводная ведомость </w:t>
                  </w:r>
                  <w:r>
                    <w:rPr>
                      <w:bCs/>
                      <w:sz w:val="24"/>
                      <w:szCs w:val="24"/>
                    </w:rPr>
                    <w:t>списочного состава работающих на участке в цехе</w:t>
                  </w:r>
                </w:p>
                <w:tbl>
                  <w:tblPr>
                    <w:tblW w:w="0" w:type="auto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2"/>
                    <w:gridCol w:w="445"/>
                    <w:gridCol w:w="4199"/>
                    <w:gridCol w:w="1650"/>
                    <w:gridCol w:w="1611"/>
                    <w:gridCol w:w="1660"/>
                  </w:tblGrid>
                  <w:tr w:rsidR="002004A1" w:rsidRPr="00775883">
                    <w:trPr>
                      <w:gridBefore w:val="1"/>
                      <w:wBefore w:w="72" w:type="dxa"/>
                      <w:tblHeader/>
                    </w:trPr>
                    <w:tc>
                      <w:tcPr>
                        <w:tcW w:w="445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199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Наименование категории работников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Общее количество работающих, чел.</w:t>
                        </w:r>
                      </w:p>
                    </w:tc>
                    <w:tc>
                      <w:tcPr>
                        <w:tcW w:w="1611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Отношение к числу основных рабочих, %</w:t>
                        </w:r>
                      </w:p>
                    </w:tc>
                    <w:tc>
                      <w:tcPr>
                        <w:tcW w:w="1660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Отношение к общему числу рабочих, %</w:t>
                        </w:r>
                      </w:p>
                    </w:tc>
                  </w:tr>
                  <w:tr w:rsidR="002004A1" w:rsidRPr="00775883">
                    <w:trPr>
                      <w:gridBefore w:val="1"/>
                      <w:wBefore w:w="72" w:type="dxa"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Основные рабочие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37,5</w:t>
                        </w:r>
                      </w:p>
                    </w:tc>
                  </w:tr>
                  <w:tr w:rsidR="002004A1" w:rsidRPr="00775883">
                    <w:trPr>
                      <w:gridBefore w:val="1"/>
                      <w:wBefore w:w="72" w:type="dxa"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Вспомогательные рабочие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37,5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2004A1" w:rsidRPr="00775883">
                    <w:trPr>
                      <w:gridBefore w:val="1"/>
                      <w:wBefore w:w="72" w:type="dxa"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ИТР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12,5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7,6</w:t>
                        </w:r>
                      </w:p>
                    </w:tc>
                  </w:tr>
                  <w:tr w:rsidR="002004A1" w:rsidRPr="00775883">
                    <w:trPr>
                      <w:gridBefore w:val="1"/>
                      <w:wBefore w:w="72" w:type="dxa"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СКП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</w:tr>
                  <w:tr w:rsidR="002004A1" w:rsidRPr="00775883">
                    <w:trPr>
                      <w:gridBefore w:val="1"/>
                      <w:wBefore w:w="72" w:type="dxa"/>
                    </w:trPr>
                    <w:tc>
                      <w:tcPr>
                        <w:tcW w:w="445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МОП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8,3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5,1</w:t>
                        </w:r>
                      </w:p>
                    </w:tc>
                  </w:tr>
                  <w:tr w:rsidR="002004A1" w:rsidRPr="00775883">
                    <w:tc>
                      <w:tcPr>
                        <w:tcW w:w="517" w:type="dxa"/>
                        <w:gridSpan w:val="2"/>
                      </w:tcPr>
                      <w:p w:rsidR="002004A1" w:rsidRPr="00775883" w:rsidRDefault="002004A1" w:rsidP="00BC2FB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199" w:type="dxa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bCs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162,5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2004A1" w:rsidRPr="00775883" w:rsidRDefault="002004A1" w:rsidP="00920C30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</w:tbl>
                <w:p w:rsidR="002004A1" w:rsidRPr="00264DDC" w:rsidRDefault="002004A1" w:rsidP="00BC2FB3"/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rPr>
                      <w:szCs w:val="28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1.3 </w:t>
                  </w:r>
                  <w:r w:rsidRPr="001A66F0">
                    <w:t>Расчет  площад</w:t>
                  </w:r>
                  <w:r>
                    <w:t>и</w:t>
                  </w:r>
                  <w:r w:rsidRPr="001A66F0">
                    <w:t xml:space="preserve"> участка</w:t>
                  </w:r>
                  <w:r w:rsidRPr="002C43D9">
                    <w:t xml:space="preserve"> </w:t>
                  </w:r>
                  <w:r w:rsidRPr="001A66F0">
                    <w:tab/>
                  </w:r>
                </w:p>
                <w:p w:rsidR="002004A1" w:rsidRPr="001E0B2D" w:rsidRDefault="002004A1" w:rsidP="00BC2FB3"/>
                <w:p w:rsidR="002004A1" w:rsidRPr="00BB0804" w:rsidRDefault="002004A1" w:rsidP="00BC2FB3">
                  <w:pPr>
                    <w:shd w:val="clear" w:color="auto" w:fill="FFFFFF"/>
                    <w:spacing w:before="101" w:line="230" w:lineRule="exact"/>
                    <w:ind w:left="5" w:firstLine="298"/>
                  </w:pPr>
                  <w:r w:rsidRPr="00BB0804">
                    <w:rPr>
                      <w:color w:val="000000"/>
                      <w:spacing w:val="7"/>
                    </w:rPr>
                    <w:t>Общая площадь   участка (Р</w:t>
                  </w:r>
                  <w:r>
                    <w:rPr>
                      <w:color w:val="000000"/>
                      <w:spacing w:val="7"/>
                    </w:rPr>
                    <w:t>пр</w:t>
                  </w:r>
                  <w:r w:rsidRPr="00BB0804">
                    <w:rPr>
                      <w:color w:val="000000"/>
                      <w:spacing w:val="7"/>
                    </w:rPr>
                    <w:t>) состоит из производствен</w:t>
                  </w:r>
                  <w:r w:rsidRPr="00BB0804">
                    <w:rPr>
                      <w:color w:val="000000"/>
                      <w:spacing w:val="7"/>
                    </w:rPr>
                    <w:softHyphen/>
                  </w:r>
                  <w:r w:rsidRPr="00BB0804">
                    <w:rPr>
                      <w:color w:val="000000"/>
                      <w:spacing w:val="4"/>
                    </w:rPr>
                    <w:t>ной (Р</w:t>
                  </w:r>
                  <w:r w:rsidRPr="00BB0804">
                    <w:rPr>
                      <w:color w:val="000000"/>
                      <w:spacing w:val="4"/>
                      <w:vertAlign w:val="subscript"/>
                    </w:rPr>
                    <w:t>пр</w:t>
                  </w:r>
                  <w:r w:rsidRPr="00BB0804">
                    <w:rPr>
                      <w:color w:val="000000"/>
                      <w:spacing w:val="4"/>
                    </w:rPr>
                    <w:t>) и вспомогательной площади (Р</w:t>
                  </w:r>
                  <w:r w:rsidRPr="00BB0804">
                    <w:rPr>
                      <w:color w:val="000000"/>
                      <w:spacing w:val="4"/>
                      <w:vertAlign w:val="subscript"/>
                    </w:rPr>
                    <w:t>всп</w:t>
                  </w:r>
                  <w:r w:rsidRPr="00BB0804">
                    <w:rPr>
                      <w:color w:val="000000"/>
                      <w:spacing w:val="4"/>
                    </w:rPr>
                    <w:t xml:space="preserve"> )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tabs>
                      <w:tab w:val="left" w:pos="5750"/>
                    </w:tabs>
                    <w:spacing w:before="62"/>
                  </w:pPr>
                  <w:r>
                    <w:rPr>
                      <w:color w:val="000000"/>
                      <w:spacing w:val="1"/>
                    </w:rPr>
                    <w:t xml:space="preserve">                           </w:t>
                  </w:r>
                  <w:r w:rsidRPr="00BB0804">
                    <w:rPr>
                      <w:color w:val="000000"/>
                      <w:spacing w:val="1"/>
                    </w:rPr>
                    <w:t>Ру = Рпр+Рвсп</w:t>
                  </w:r>
                  <w:r w:rsidRPr="00BB0804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pacing w:val="-6"/>
                    </w:rPr>
                    <w:t>(8</w:t>
                  </w:r>
                  <w:r w:rsidRPr="00BB0804">
                    <w:rPr>
                      <w:color w:val="000000"/>
                      <w:spacing w:val="-6"/>
                    </w:rPr>
                    <w:t>)</w:t>
                  </w:r>
                </w:p>
                <w:p w:rsidR="002004A1" w:rsidRDefault="002004A1" w:rsidP="00BC2FB3">
                  <w:pPr>
                    <w:shd w:val="clear" w:color="auto" w:fill="FFFFFF"/>
                    <w:spacing w:before="48" w:line="211" w:lineRule="exact"/>
                    <w:ind w:firstLine="312"/>
                    <w:rPr>
                      <w:color w:val="000000"/>
                      <w:spacing w:val="4"/>
                    </w:rPr>
                  </w:pPr>
                  <w:r w:rsidRPr="00BB0804">
                    <w:rPr>
                      <w:color w:val="000000"/>
                      <w:spacing w:val="3"/>
                    </w:rPr>
                    <w:t xml:space="preserve">Производственная  площадь занята  основными   рабочими </w:t>
                  </w:r>
                  <w:r w:rsidRPr="00BB0804">
                    <w:rPr>
                      <w:color w:val="000000"/>
                      <w:spacing w:val="4"/>
                    </w:rPr>
                    <w:t>местами, проходами, проездами. Она определяется:</w:t>
                  </w:r>
                </w:p>
                <w:p w:rsidR="002004A1" w:rsidRDefault="002004A1" w:rsidP="00BC2FB3">
                  <w:pPr>
                    <w:shd w:val="clear" w:color="auto" w:fill="FFFFFF"/>
                    <w:spacing w:before="48" w:line="211" w:lineRule="exact"/>
                    <w:ind w:firstLine="312"/>
                    <w:rPr>
                      <w:color w:val="000000"/>
                      <w:spacing w:val="4"/>
                    </w:rPr>
                  </w:pPr>
                </w:p>
                <w:p w:rsidR="002004A1" w:rsidRPr="001A66F0" w:rsidRDefault="002004A1" w:rsidP="00BC2FB3">
                  <w:pPr>
                    <w:shd w:val="clear" w:color="auto" w:fill="FFFFFF"/>
                    <w:spacing w:before="48" w:line="211" w:lineRule="exact"/>
                    <w:ind w:firstLine="312"/>
                    <w:jc w:val="center"/>
                  </w:pPr>
                  <w:r>
                    <w:rPr>
                      <w:color w:val="000000"/>
                      <w:spacing w:val="4"/>
                    </w:rPr>
                    <w:t>Рпр=</w:t>
                  </w:r>
                  <w:r>
                    <w:rPr>
                      <w:color w:val="000000"/>
                      <w:spacing w:val="4"/>
                      <w:lang w:val="en-US"/>
                    </w:rPr>
                    <w:t>S</w:t>
                  </w:r>
                  <w:r>
                    <w:rPr>
                      <w:color w:val="000000"/>
                      <w:spacing w:val="4"/>
                    </w:rPr>
                    <w:t>уд*Спр                                                                            (9)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ind w:firstLine="459"/>
                  </w:pPr>
                  <w:r w:rsidRPr="00BB0804">
                    <w:rPr>
                      <w:color w:val="000000"/>
                      <w:spacing w:val="3"/>
                    </w:rPr>
                    <w:t>где С</w:t>
                  </w:r>
                  <w:r w:rsidRPr="00BB0804">
                    <w:rPr>
                      <w:color w:val="000000"/>
                      <w:spacing w:val="3"/>
                      <w:vertAlign w:val="subscript"/>
                    </w:rPr>
                    <w:t>пр</w:t>
                  </w:r>
                  <w:r w:rsidRPr="00BB0804">
                    <w:rPr>
                      <w:color w:val="000000"/>
                      <w:spacing w:val="3"/>
                    </w:rPr>
                    <w:t xml:space="preserve"> —число однотипных станков на участке;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spacing w:line="211" w:lineRule="exact"/>
                    <w:ind w:left="1118"/>
                  </w:pPr>
                  <w:r>
                    <w:rPr>
                      <w:color w:val="000000"/>
                      <w:spacing w:val="5"/>
                      <w:lang w:val="en-US"/>
                    </w:rPr>
                    <w:t>S</w:t>
                  </w:r>
                  <w:r>
                    <w:rPr>
                      <w:color w:val="000000"/>
                      <w:spacing w:val="5"/>
                    </w:rPr>
                    <w:t>уд</w:t>
                  </w:r>
                  <w:r w:rsidRPr="00BB0804">
                    <w:rPr>
                      <w:color w:val="000000"/>
                      <w:spacing w:val="5"/>
                    </w:rPr>
                    <w:t xml:space="preserve">    —удельная площадь на ед. оборудования, </w:t>
                  </w:r>
                  <w:smartTag w:uri="urn:schemas-microsoft-com:office:smarttags" w:element="metricconverter">
                    <w:smartTagPr>
                      <w:attr w:name="ProductID" w:val="25 м2"/>
                    </w:smartTagPr>
                    <w:r>
                      <w:rPr>
                        <w:color w:val="000000"/>
                        <w:spacing w:val="5"/>
                      </w:rPr>
                      <w:t xml:space="preserve">25 </w:t>
                    </w:r>
                    <w:r w:rsidRPr="00BB0804">
                      <w:rPr>
                        <w:color w:val="000000"/>
                        <w:spacing w:val="5"/>
                      </w:rPr>
                      <w:t>м</w:t>
                    </w:r>
                    <w:r w:rsidRPr="00BB0804">
                      <w:rPr>
                        <w:color w:val="000000"/>
                        <w:spacing w:val="5"/>
                        <w:vertAlign w:val="superscript"/>
                      </w:rPr>
                      <w:t>2</w:t>
                    </w:r>
                  </w:smartTag>
                  <w:r w:rsidRPr="00BB0804">
                    <w:rPr>
                      <w:color w:val="000000"/>
                      <w:spacing w:val="5"/>
                    </w:rPr>
                    <w:t xml:space="preserve"> </w:t>
                  </w:r>
                </w:p>
                <w:p w:rsidR="002004A1" w:rsidRDefault="002004A1" w:rsidP="00BC2FB3">
                  <w:pPr>
                    <w:shd w:val="clear" w:color="auto" w:fill="FFFFFF"/>
                    <w:spacing w:line="211" w:lineRule="exact"/>
                    <w:ind w:left="14" w:firstLine="158"/>
                    <w:rPr>
                      <w:color w:val="000000"/>
                      <w:spacing w:val="4"/>
                    </w:rPr>
                  </w:pPr>
                </w:p>
                <w:p w:rsidR="002004A1" w:rsidRPr="009B7BBE" w:rsidRDefault="002004A1" w:rsidP="00BC2FB3">
                  <w:pPr>
                    <w:shd w:val="clear" w:color="auto" w:fill="FFFFFF"/>
                    <w:spacing w:line="211" w:lineRule="exact"/>
                    <w:ind w:left="14" w:firstLine="158"/>
                    <w:rPr>
                      <w:color w:val="000000"/>
                      <w:spacing w:val="5"/>
                      <w:vertAlign w:val="superscript"/>
                    </w:rPr>
                  </w:pPr>
                  <w:r>
                    <w:rPr>
                      <w:color w:val="000000"/>
                      <w:spacing w:val="4"/>
                    </w:rPr>
                    <w:t xml:space="preserve">                       Рпр=25×17=425м</w:t>
                  </w:r>
                  <w:r>
                    <w:rPr>
                      <w:color w:val="000000"/>
                      <w:spacing w:val="4"/>
                      <w:vertAlign w:val="superscript"/>
                    </w:rPr>
                    <w:t>2</w:t>
                  </w:r>
                </w:p>
                <w:p w:rsidR="002004A1" w:rsidRDefault="002004A1" w:rsidP="00BC2FB3">
                  <w:pPr>
                    <w:shd w:val="clear" w:color="auto" w:fill="FFFFFF"/>
                    <w:spacing w:line="211" w:lineRule="exact"/>
                    <w:ind w:left="14" w:firstLine="158"/>
                    <w:rPr>
                      <w:color w:val="000000"/>
                      <w:spacing w:val="4"/>
                    </w:rPr>
                  </w:pPr>
                </w:p>
                <w:p w:rsidR="002004A1" w:rsidRDefault="002004A1" w:rsidP="00BC2FB3">
                  <w:pPr>
                    <w:shd w:val="clear" w:color="auto" w:fill="FFFFFF"/>
                    <w:spacing w:line="211" w:lineRule="exact"/>
                    <w:ind w:left="14" w:firstLine="158"/>
                    <w:rPr>
                      <w:color w:val="000000"/>
                      <w:spacing w:val="3"/>
                    </w:rPr>
                  </w:pPr>
                  <w:r w:rsidRPr="00BB0804">
                    <w:rPr>
                      <w:color w:val="000000"/>
                      <w:spacing w:val="5"/>
                    </w:rPr>
                    <w:t>Вспомогательная площадь, занятая под складские помеще</w:t>
                  </w:r>
                  <w:r w:rsidRPr="00BB0804">
                    <w:rPr>
                      <w:color w:val="000000"/>
                      <w:spacing w:val="5"/>
                    </w:rPr>
                    <w:softHyphen/>
                  </w:r>
                  <w:r w:rsidRPr="00BB0804">
                    <w:rPr>
                      <w:color w:val="000000"/>
                      <w:spacing w:val="3"/>
                    </w:rPr>
                    <w:t>ния определяется: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spacing w:line="211" w:lineRule="exact"/>
                    <w:ind w:left="14" w:firstLine="158"/>
                  </w:pPr>
                </w:p>
                <w:p w:rsidR="002004A1" w:rsidRDefault="002004A1" w:rsidP="00BC2FB3">
                  <w:pPr>
                    <w:shd w:val="clear" w:color="auto" w:fill="FFFFFF"/>
                    <w:tabs>
                      <w:tab w:val="left" w:pos="5770"/>
                    </w:tabs>
                    <w:spacing w:before="77"/>
                    <w:ind w:left="1637"/>
                    <w:rPr>
                      <w:color w:val="000000"/>
                    </w:rPr>
                  </w:pPr>
                  <w:r>
                    <w:rPr>
                      <w:color w:val="000000"/>
                      <w:spacing w:val="21"/>
                    </w:rPr>
                    <w:t>Р</w:t>
                  </w:r>
                  <w:r w:rsidRPr="00BB0804">
                    <w:rPr>
                      <w:color w:val="000000"/>
                      <w:spacing w:val="21"/>
                    </w:rPr>
                    <w:t>в</w:t>
                  </w:r>
                  <w:r>
                    <w:rPr>
                      <w:color w:val="000000"/>
                      <w:spacing w:val="21"/>
                    </w:rPr>
                    <w:t>сп</w:t>
                  </w:r>
                  <w:r w:rsidRPr="00BB0804">
                    <w:rPr>
                      <w:color w:val="000000"/>
                    </w:rPr>
                    <w:t xml:space="preserve"> </w:t>
                  </w:r>
                  <w:r w:rsidRPr="00BB0804">
                    <w:rPr>
                      <w:color w:val="000000"/>
                      <w:vertAlign w:val="superscript"/>
                    </w:rPr>
                    <w:t>==</w:t>
                  </w:r>
                  <w:r w:rsidRPr="00BB080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Рскл + Р</w:t>
                  </w:r>
                  <w:r w:rsidRPr="00BB0804">
                    <w:rPr>
                      <w:color w:val="000000"/>
                    </w:rPr>
                    <w:t xml:space="preserve">ирк + </w:t>
                  </w:r>
                  <w:r>
                    <w:rPr>
                      <w:color w:val="000000"/>
                    </w:rPr>
                    <w:t>Р</w:t>
                  </w:r>
                  <w:r w:rsidRPr="00BB0804">
                    <w:rPr>
                      <w:color w:val="000000"/>
                    </w:rPr>
                    <w:t>конт</w:t>
                  </w:r>
                  <w:r>
                    <w:rPr>
                      <w:color w:val="000000"/>
                    </w:rPr>
                    <w:t xml:space="preserve"> + Рбыт                                           (10)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tabs>
                      <w:tab w:val="left" w:pos="5770"/>
                    </w:tabs>
                    <w:spacing w:before="77"/>
                    <w:ind w:left="1637"/>
                  </w:pPr>
                </w:p>
                <w:p w:rsidR="002004A1" w:rsidRDefault="002004A1" w:rsidP="00BC2FB3">
                  <w:pPr>
                    <w:shd w:val="clear" w:color="auto" w:fill="FFFFFF"/>
                    <w:spacing w:before="53" w:line="211" w:lineRule="exact"/>
                    <w:ind w:left="24"/>
                    <w:rPr>
                      <w:color w:val="000000"/>
                      <w:spacing w:val="4"/>
                    </w:rPr>
                  </w:pPr>
                  <w:r w:rsidRPr="00BB0804">
                    <w:rPr>
                      <w:color w:val="000000"/>
                      <w:spacing w:val="1"/>
                    </w:rPr>
                    <w:t>где     Р</w:t>
                  </w:r>
                  <w:r>
                    <w:rPr>
                      <w:color w:val="000000"/>
                      <w:spacing w:val="1"/>
                    </w:rPr>
                    <w:t>скл</w:t>
                  </w:r>
                  <w:r w:rsidRPr="00BB0804">
                    <w:rPr>
                      <w:color w:val="000000"/>
                      <w:spacing w:val="1"/>
                    </w:rPr>
                    <w:t>— площадь под  заготовки   и   готовую   продукцию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 w:rsidRPr="00BB0804">
                    <w:rPr>
                      <w:color w:val="000000"/>
                      <w:spacing w:val="-3"/>
                    </w:rPr>
                    <w:t>в м</w:t>
                  </w:r>
                  <w:r w:rsidRPr="00BB0804">
                    <w:rPr>
                      <w:color w:val="000000"/>
                      <w:spacing w:val="-3"/>
                      <w:vertAlign w:val="superscript"/>
                    </w:rPr>
                    <w:t>2</w:t>
                  </w:r>
                  <w:r w:rsidRPr="00BB0804">
                    <w:rPr>
                      <w:color w:val="000000"/>
                      <w:spacing w:val="-3"/>
                    </w:rPr>
                    <w:t>;</w:t>
                  </w:r>
                  <w:r w:rsidRPr="00BB0804">
                    <w:rPr>
                      <w:color w:val="000000"/>
                      <w:spacing w:val="4"/>
                    </w:rPr>
                    <w:t>Рскл=15% от производственной площади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</w:p>
                <w:p w:rsidR="002004A1" w:rsidRPr="00BB0804" w:rsidRDefault="002004A1" w:rsidP="00BC2FB3">
                  <w:pPr>
                    <w:shd w:val="clear" w:color="auto" w:fill="FFFFFF"/>
                    <w:spacing w:before="53" w:line="211" w:lineRule="exact"/>
                    <w:ind w:left="24"/>
                  </w:pPr>
                  <w:r>
                    <w:rPr>
                      <w:color w:val="000000"/>
                      <w:spacing w:val="-1"/>
                    </w:rPr>
                    <w:t xml:space="preserve">             </w:t>
                  </w:r>
                  <w:r w:rsidRPr="00BB0804">
                    <w:rPr>
                      <w:color w:val="000000"/>
                      <w:spacing w:val="-1"/>
                    </w:rPr>
                    <w:t>Рирк</w:t>
                  </w:r>
                  <w:r>
                    <w:rPr>
                      <w:color w:val="000000"/>
                      <w:spacing w:val="-1"/>
                    </w:rPr>
                    <w:t>- площадь</w:t>
                  </w:r>
                  <w:r w:rsidRPr="00BB0804">
                    <w:rPr>
                      <w:color w:val="000000"/>
                      <w:spacing w:val="-1"/>
                    </w:rPr>
                    <w:t xml:space="preserve"> под инструментально-раздаточную кла</w:t>
                  </w:r>
                  <w:r w:rsidRPr="00BB0804">
                    <w:rPr>
                      <w:color w:val="000000"/>
                      <w:spacing w:val="-1"/>
                    </w:rPr>
                    <w:softHyphen/>
                    <w:t>довую в м</w:t>
                  </w:r>
                  <w:r w:rsidRPr="00BB0804">
                    <w:rPr>
                      <w:color w:val="000000"/>
                      <w:spacing w:val="-1"/>
                      <w:vertAlign w:val="superscript"/>
                    </w:rPr>
                    <w:t>2</w:t>
                  </w:r>
                  <w:r w:rsidRPr="00BB0804">
                    <w:rPr>
                      <w:color w:val="000000"/>
                      <w:spacing w:val="-1"/>
                    </w:rPr>
                    <w:t>;</w:t>
                  </w:r>
                  <w:r w:rsidRPr="00BB0804">
                    <w:rPr>
                      <w:color w:val="000000"/>
                      <w:spacing w:val="1"/>
                    </w:rPr>
                    <w:t>Рирк—рассчитывается по норме на один станок в мас</w:t>
                  </w:r>
                  <w:r w:rsidRPr="00BB0804">
                    <w:rPr>
                      <w:color w:val="000000"/>
                      <w:spacing w:val="1"/>
                    </w:rPr>
                    <w:softHyphen/>
                  </w:r>
                  <w:r w:rsidRPr="00BB0804">
                    <w:rPr>
                      <w:color w:val="000000"/>
                      <w:spacing w:val="-3"/>
                    </w:rPr>
                    <w:t>совом производстве —0,35 м</w:t>
                  </w:r>
                  <w:r w:rsidRPr="00BB0804">
                    <w:rPr>
                      <w:color w:val="000000"/>
                      <w:spacing w:val="-3"/>
                      <w:vertAlign w:val="superscript"/>
                    </w:rPr>
                    <w:t>2</w:t>
                  </w:r>
                  <w:r w:rsidRPr="00BB0804">
                    <w:rPr>
                      <w:color w:val="000000"/>
                      <w:spacing w:val="-3"/>
                    </w:rPr>
                    <w:t xml:space="preserve"> </w:t>
                  </w:r>
                </w:p>
                <w:p w:rsidR="002004A1" w:rsidRDefault="002004A1" w:rsidP="00BC2FB3">
                  <w:pPr>
                    <w:shd w:val="clear" w:color="auto" w:fill="FFFFFF"/>
                    <w:spacing w:before="5" w:line="211" w:lineRule="exact"/>
                    <w:ind w:left="38" w:firstLine="221"/>
                    <w:rPr>
                      <w:color w:val="000000"/>
                      <w:spacing w:val="1"/>
                    </w:rPr>
                  </w:pPr>
                  <w:r>
                    <w:rPr>
                      <w:color w:val="000000"/>
                      <w:spacing w:val="-1"/>
                    </w:rPr>
                    <w:t xml:space="preserve">                 </w:t>
                  </w:r>
                  <w:r w:rsidRPr="00BB0804">
                    <w:rPr>
                      <w:color w:val="000000"/>
                      <w:spacing w:val="-1"/>
                    </w:rPr>
                    <w:t>Рконт—площадь контрольного пункта, м</w:t>
                  </w:r>
                  <w:r w:rsidRPr="00BB0804">
                    <w:rPr>
                      <w:color w:val="000000"/>
                      <w:spacing w:val="-1"/>
                      <w:vertAlign w:val="superscript"/>
                    </w:rPr>
                    <w:t>2</w:t>
                  </w:r>
                  <w:r w:rsidRPr="00BB0804">
                    <w:rPr>
                      <w:color w:val="000000"/>
                      <w:spacing w:val="-1"/>
                    </w:rPr>
                    <w:t xml:space="preserve">. </w:t>
                  </w:r>
                  <w:r w:rsidRPr="00BB0804">
                    <w:rPr>
                      <w:color w:val="000000"/>
                      <w:spacing w:val="1"/>
                    </w:rPr>
                    <w:t>Принимается—6 м</w:t>
                  </w:r>
                  <w:r w:rsidRPr="00BB0804">
                    <w:rPr>
                      <w:color w:val="000000"/>
                      <w:spacing w:val="1"/>
                      <w:vertAlign w:val="superscript"/>
                    </w:rPr>
                    <w:t>2</w:t>
                  </w:r>
                  <w:r>
                    <w:rPr>
                      <w:color w:val="000000"/>
                      <w:spacing w:val="1"/>
                    </w:rPr>
                    <w:t xml:space="preserve"> на одного контролера </w:t>
                  </w:r>
                </w:p>
                <w:p w:rsidR="002004A1" w:rsidRDefault="002004A1" w:rsidP="00BC2FB3">
                  <w:pPr>
                    <w:shd w:val="clear" w:color="auto" w:fill="FFFFFF"/>
                    <w:spacing w:before="5" w:line="211" w:lineRule="exact"/>
                    <w:ind w:left="38" w:firstLine="221"/>
                    <w:rPr>
                      <w:color w:val="000000"/>
                    </w:rPr>
                  </w:pPr>
                  <w:r>
                    <w:rPr>
                      <w:color w:val="000000"/>
                      <w:spacing w:val="1"/>
                    </w:rPr>
                    <w:t xml:space="preserve">                </w:t>
                  </w:r>
                  <w:r w:rsidRPr="00BB0804">
                    <w:rPr>
                      <w:color w:val="000000"/>
                      <w:spacing w:val="1"/>
                    </w:rPr>
                    <w:t xml:space="preserve"> </w:t>
                  </w:r>
                  <w:r w:rsidRPr="00BB0804">
                    <w:rPr>
                      <w:color w:val="000000"/>
                      <w:spacing w:val="3"/>
                    </w:rPr>
                    <w:t>Рбыт —площадь бытовых и конторских помещений, в м</w:t>
                  </w:r>
                  <w:r w:rsidRPr="00BB0804">
                    <w:rPr>
                      <w:color w:val="000000"/>
                      <w:spacing w:val="3"/>
                      <w:vertAlign w:val="superscript"/>
                    </w:rPr>
                    <w:t>2</w:t>
                  </w:r>
                  <w:r w:rsidRPr="00BB0804">
                    <w:rPr>
                      <w:color w:val="000000"/>
                      <w:spacing w:val="3"/>
                    </w:rPr>
                    <w:t xml:space="preserve">. </w:t>
                  </w:r>
                  <w:r w:rsidRPr="00BB0804">
                    <w:rPr>
                      <w:color w:val="000000"/>
                      <w:spacing w:val="7"/>
                    </w:rPr>
                    <w:t xml:space="preserve">Принимается </w:t>
                  </w:r>
                  <w:smartTag w:uri="urn:schemas-microsoft-com:office:smarttags" w:element="metricconverter">
                    <w:smartTagPr>
                      <w:attr w:name="ProductID" w:val="1,22 м2"/>
                    </w:smartTagPr>
                    <w:r w:rsidRPr="00BB0804">
                      <w:rPr>
                        <w:color w:val="000000"/>
                        <w:spacing w:val="7"/>
                      </w:rPr>
                      <w:t>1,22 м</w:t>
                    </w:r>
                    <w:r w:rsidRPr="00BB0804">
                      <w:rPr>
                        <w:color w:val="000000"/>
                        <w:spacing w:val="7"/>
                        <w:vertAlign w:val="superscript"/>
                      </w:rPr>
                      <w:t>2</w:t>
                    </w:r>
                  </w:smartTag>
                  <w:r w:rsidRPr="00BB0804">
                    <w:rPr>
                      <w:color w:val="000000"/>
                      <w:spacing w:val="7"/>
                    </w:rPr>
                    <w:t xml:space="preserve">  на одного работающего  в наиболь</w:t>
                  </w:r>
                  <w:r w:rsidRPr="00BB0804">
                    <w:rPr>
                      <w:color w:val="000000"/>
                      <w:spacing w:val="7"/>
                    </w:rPr>
                    <w:softHyphen/>
                  </w:r>
                  <w:r w:rsidRPr="00BB0804">
                    <w:rPr>
                      <w:color w:val="000000"/>
                    </w:rPr>
                    <w:t>шую смену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2004A1" w:rsidRDefault="002004A1" w:rsidP="009B7BBE">
                  <w:pPr>
                    <w:shd w:val="clear" w:color="auto" w:fill="FFFFFF"/>
                    <w:tabs>
                      <w:tab w:val="left" w:pos="5770"/>
                    </w:tabs>
                    <w:spacing w:before="77"/>
                    <w:ind w:left="1637"/>
                  </w:pPr>
                  <w:r>
                    <w:t>Рвсп=0,15</w:t>
                  </w:r>
                  <w:r>
                    <w:rPr>
                      <w:color w:val="000000"/>
                      <w:spacing w:val="4"/>
                    </w:rPr>
                    <w:t>×425+0,35×17+6×2+1,22×12=96,34</w:t>
                  </w:r>
                  <w:r w:rsidRPr="009B7BBE"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  <w:spacing w:val="4"/>
                    </w:rPr>
                    <w:t>м</w:t>
                  </w:r>
                  <w:r>
                    <w:rPr>
                      <w:color w:val="000000"/>
                      <w:spacing w:val="4"/>
                      <w:vertAlign w:val="superscript"/>
                    </w:rPr>
                    <w:t>2</w:t>
                  </w:r>
                </w:p>
                <w:p w:rsidR="002004A1" w:rsidRPr="009B7BBE" w:rsidRDefault="002004A1" w:rsidP="009B7BBE">
                  <w:pPr>
                    <w:shd w:val="clear" w:color="auto" w:fill="FFFFFF"/>
                    <w:tabs>
                      <w:tab w:val="left" w:pos="5770"/>
                    </w:tabs>
                    <w:spacing w:before="77"/>
                    <w:ind w:left="1637"/>
                  </w:pPr>
                  <w:r>
                    <w:t>Р</w:t>
                  </w:r>
                  <w:r>
                    <w:rPr>
                      <w:vertAlign w:val="subscript"/>
                    </w:rPr>
                    <w:t>у</w:t>
                  </w:r>
                  <w:r>
                    <w:t>=425+96,34=521,34</w:t>
                  </w:r>
                  <w:r w:rsidRPr="009B7BBE"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  <w:spacing w:val="4"/>
                    </w:rPr>
                    <w:t>м</w:t>
                  </w:r>
                  <w:r>
                    <w:rPr>
                      <w:color w:val="000000"/>
                      <w:spacing w:val="4"/>
                      <w:vertAlign w:val="superscript"/>
                    </w:rPr>
                    <w:t>2</w:t>
                  </w:r>
                </w:p>
                <w:p w:rsidR="002004A1" w:rsidRDefault="002004A1" w:rsidP="00BC2FB3">
                  <w:pPr>
                    <w:shd w:val="clear" w:color="auto" w:fill="FFFFFF"/>
                    <w:spacing w:line="211" w:lineRule="exact"/>
                    <w:ind w:left="38" w:firstLine="302"/>
                  </w:pPr>
                  <w:r w:rsidRPr="00B20925">
                    <w:t>Объем  здания, занимаемого цехом, планируется по формуле</w:t>
                  </w:r>
                  <w:r w:rsidRPr="00775883">
                    <w:t>:</w:t>
                  </w:r>
                </w:p>
                <w:p w:rsidR="002004A1" w:rsidRPr="00775883" w:rsidRDefault="002004A1" w:rsidP="00BC2FB3">
                  <w:pPr>
                    <w:shd w:val="clear" w:color="auto" w:fill="FFFFFF"/>
                    <w:spacing w:line="211" w:lineRule="exact"/>
                    <w:ind w:left="38" w:firstLine="302"/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FB4873">
                    <w:rPr>
                      <w:sz w:val="24"/>
                      <w:szCs w:val="24"/>
                    </w:rPr>
                    <w:t xml:space="preserve">  </w:t>
                  </w:r>
                  <w:r w:rsidRPr="00FB4873">
                    <w:rPr>
                      <w:position w:val="-14"/>
                      <w:sz w:val="24"/>
                      <w:szCs w:val="24"/>
                    </w:rPr>
                    <w:object w:dxaOrig="1380" w:dyaOrig="380">
                      <v:shape id="_x0000_i1036" type="#_x0000_t75" style="width:69pt;height:18.75pt" o:ole="">
                        <v:imagedata r:id="rId27" o:title=""/>
                      </v:shape>
                      <o:OLEObject Type="Embed" ProgID="Equation.3" ShapeID="_x0000_i1036" DrawAspect="Content" ObjectID="_1460138040" r:id="rId28"/>
                    </w:object>
                  </w:r>
                  <w:r w:rsidRPr="00FB4873">
                    <w:rPr>
                      <w:sz w:val="24"/>
                      <w:szCs w:val="24"/>
                    </w:rPr>
                    <w:t xml:space="preserve"> (м</w:t>
                  </w:r>
                  <w:r w:rsidRPr="00FB4873"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 w:rsidRPr="00FB4873">
                    <w:rPr>
                      <w:sz w:val="24"/>
                      <w:szCs w:val="24"/>
                    </w:rPr>
                    <w:t>)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775883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/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h</w:t>
                  </w:r>
                  <w:r w:rsidRPr="00775883">
                    <w:rPr>
                      <w:sz w:val="24"/>
                      <w:szCs w:val="24"/>
                    </w:rPr>
                    <w:t xml:space="preserve"> – высота здания, м.</w:t>
                  </w:r>
                  <w:r w:rsidRPr="002C43D9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position w:val="-6"/>
                      <w:sz w:val="24"/>
                      <w:szCs w:val="24"/>
                    </w:rPr>
                    <w:object w:dxaOrig="540" w:dyaOrig="279">
                      <v:shape id="_x0000_i1037" type="#_x0000_t75" style="width:27pt;height:14.25pt" o:ole="">
                        <v:imagedata r:id="rId29" o:title=""/>
                      </v:shape>
                      <o:OLEObject Type="Embed" ProgID="Equation.3" ShapeID="_x0000_i1037" DrawAspect="Content" ObjectID="_1460138041" r:id="rId30"/>
                    </w:object>
                  </w:r>
                  <w:r w:rsidRPr="00775883">
                    <w:rPr>
                      <w:sz w:val="24"/>
                      <w:szCs w:val="24"/>
                    </w:rPr>
                    <w:t>м</w:t>
                  </w:r>
                </w:p>
                <w:p w:rsidR="002004A1" w:rsidRPr="009B7BBE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8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FB4873">
                    <w:rPr>
                      <w:sz w:val="24"/>
                      <w:szCs w:val="24"/>
                    </w:rPr>
                    <w:t xml:space="preserve">  </w:t>
                  </w:r>
                  <w:r w:rsidRPr="00FB4873">
                    <w:rPr>
                      <w:position w:val="-14"/>
                      <w:sz w:val="24"/>
                      <w:szCs w:val="24"/>
                    </w:rPr>
                    <w:object w:dxaOrig="600" w:dyaOrig="380">
                      <v:shape id="_x0000_i1038" type="#_x0000_t75" style="width:30pt;height:18.75pt" o:ole="">
                        <v:imagedata r:id="rId31" o:title=""/>
                      </v:shape>
                      <o:OLEObject Type="Embed" ProgID="Equation.3" ShapeID="_x0000_i1038" DrawAspect="Content" ObjectID="_1460138042" r:id="rId32"/>
                    </w:object>
                  </w:r>
                  <w:r>
                    <w:rPr>
                      <w:sz w:val="24"/>
                      <w:szCs w:val="24"/>
                    </w:rPr>
                    <w:t xml:space="preserve"> 521,34</w:t>
                  </w:r>
                  <w:r>
                    <w:rPr>
                      <w:color w:val="000000"/>
                      <w:spacing w:val="4"/>
                    </w:rPr>
                    <w:t>×8=4170,72м</w:t>
                  </w:r>
                  <w:r>
                    <w:rPr>
                      <w:color w:val="000000"/>
                      <w:spacing w:val="4"/>
                      <w:szCs w:val="28"/>
                      <w:vertAlign w:val="superscript"/>
                    </w:rPr>
                    <w:t>3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rPr>
                      <w:szCs w:val="28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Pr="00C0259C" w:rsidRDefault="002004A1" w:rsidP="00BC2FB3"/>
              </w:txbxContent>
            </v:textbox>
          </v:shape>
        </w:pict>
      </w:r>
      <w:r>
        <w:rPr>
          <w:noProof/>
          <w:sz w:val="20"/>
        </w:rPr>
        <w:pict>
          <v:group id="_x0000_s1626" style="position:absolute;margin-left:0;margin-top:0;width:514.25pt;height:801.05pt;z-index:-251641344" coordorigin="1134,397" coordsize="10285,16021">
            <v:rect id="_x0000_s1627" style="position:absolute;left:1134;top:397;width:10285;height:16020" strokeweight="1.5pt"/>
            <v:shape id="_x0000_s1628" style="position:absolute;left:1148;top:16118;width:3712;height:8" coordsize="3712,8" path="m,8l3712,e" filled="f" strokeweight="1.5pt">
              <v:path arrowok="t"/>
            </v:shape>
            <v:shape id="_x0000_s1629" style="position:absolute;left:1140;top:15871;width:3728;height:1" coordsize="3728,1" path="m,l3728,e" filled="f" strokeweight="1.5pt">
              <v:path arrowok="t"/>
            </v:shape>
            <v:shape id="_x0000_s1630" style="position:absolute;left:1140;top:15601;width:10275;height:1" coordsize="10275,1" path="m,l10275,e" filled="f" strokeweight="1.5pt">
              <v:path arrowok="t"/>
            </v:shape>
            <v:shape id="_x0000_s1631" style="position:absolute;left:4875;top:15601;width:1;height:816" coordsize="1,816" path="m,l,816e" filled="f" strokeweight="1.5pt">
              <v:path arrowok="t"/>
            </v:shape>
            <v:shape id="_x0000_s1632" style="position:absolute;left:1590;top:15608;width:1;height:803" coordsize="1,803" path="m,l,803e" filled="f" strokeweight="1.5pt">
              <v:path arrowok="t"/>
            </v:shape>
            <v:shape id="_x0000_s1633" style="position:absolute;left:2145;top:15601;width:1;height:817" coordsize="1,817" path="m,l,817e" filled="f" strokeweight="1.5pt">
              <v:path arrowok="t"/>
            </v:shape>
            <v:shape id="_x0000_s1634" style="position:absolute;left:3405;top:15593;width:1;height:825" coordsize="1,825" path="m,l,825e" filled="f" strokeweight="1.5pt">
              <v:path arrowok="t"/>
            </v:shape>
            <v:shape id="_x0000_s1635" style="position:absolute;left:4340;top:15593;width:3;height:817" coordsize="3,817" path="m3,l,817e" filled="f" strokeweight="1.5pt">
              <v:path arrowok="t"/>
            </v:shape>
            <v:shape id="_x0000_s1636" style="position:absolute;left:10785;top:15616;width:1;height:787" coordsize="1,787" path="m,l,787e" filled="f" strokeweight="1.5pt">
              <v:path arrowok="t"/>
            </v:shape>
            <v:shape id="_x0000_s1637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</w:p>
    <w:p w:rsidR="00BC2FB3" w:rsidRDefault="00BC2FB3" w:rsidP="00BC2FB3">
      <w:pPr>
        <w:tabs>
          <w:tab w:val="left" w:pos="3553"/>
        </w:tabs>
      </w:pPr>
      <w:r>
        <w:t xml:space="preserve">                                                                   </w:t>
      </w:r>
      <w:r>
        <w:rPr>
          <w:b/>
          <w:bCs/>
        </w:rPr>
        <w:t>КР 200504</w:t>
      </w:r>
      <w:r w:rsidR="009B7BBE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  <w:r>
        <w:tab/>
      </w:r>
    </w:p>
    <w:p w:rsidR="00BC2FB3" w:rsidRDefault="00BC2FB3" w:rsidP="00BC2FB3">
      <w:pPr>
        <w:tabs>
          <w:tab w:val="left" w:pos="3553"/>
        </w:tabs>
      </w:pPr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C1827">
        <w:t xml:space="preserve">  10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689" type="#_x0000_t202" style="position:absolute;margin-left:9.35pt;margin-top:9pt;width:495.55pt;height:738pt;z-index:251683328" stroked="f">
            <v:textbox style="mso-next-textbox:#_x0000_s1689">
              <w:txbxContent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Раздел </w:t>
                  </w:r>
                  <w:r>
                    <w:rPr>
                      <w:szCs w:val="28"/>
                      <w:lang w:val="en-US"/>
                    </w:rPr>
                    <w:t>II</w:t>
                  </w:r>
                  <w:r w:rsidRPr="00474F9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ЭКОНОМИЧЕСКАЯ ЧАСТЬ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</w:p>
                <w:p w:rsidR="002004A1" w:rsidRPr="004C2CEE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center"/>
                    <w:rPr>
                      <w:szCs w:val="28"/>
                    </w:rPr>
                  </w:pPr>
                  <w:r w:rsidRPr="004C2CEE">
                    <w:rPr>
                      <w:szCs w:val="28"/>
                    </w:rPr>
                    <w:t>2.1 Расчет заработной платы работающих на участке</w:t>
                  </w:r>
                </w:p>
                <w:p w:rsidR="002004A1" w:rsidRPr="004C2CEE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Cs w:val="28"/>
                    </w:rPr>
                  </w:pPr>
                </w:p>
                <w:p w:rsidR="002004A1" w:rsidRPr="004C2CEE" w:rsidRDefault="002004A1" w:rsidP="00BC2FB3">
                  <w:pPr>
                    <w:pStyle w:val="3"/>
                    <w:rPr>
                      <w:b w:val="0"/>
                      <w:szCs w:val="28"/>
                    </w:rPr>
                  </w:pPr>
                  <w:bookmarkStart w:id="0" w:name="_Toc532721363"/>
                  <w:r w:rsidRPr="004C2CEE">
                    <w:rPr>
                      <w:szCs w:val="28"/>
                    </w:rPr>
                    <w:tab/>
                  </w:r>
                  <w:r w:rsidRPr="004C2CEE">
                    <w:rPr>
                      <w:b w:val="0"/>
                      <w:szCs w:val="28"/>
                    </w:rPr>
                    <w:t>2.1.1 Расчет заработной платы основных   производственных рабочих выполняется по сдельно-премиальной системе оплате труда</w:t>
                  </w:r>
                  <w:bookmarkEnd w:id="0"/>
                </w:p>
                <w:p w:rsidR="002004A1" w:rsidRPr="004C2CEE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Cs w:val="28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2060" w:dyaOrig="660">
                      <v:shape id="_x0000_i1039" type="#_x0000_t75" style="width:102.75pt;height:33pt" o:ole="">
                        <v:imagedata r:id="rId33" o:title=""/>
                      </v:shape>
                      <o:OLEObject Type="Embed" ProgID="Equation.3" ShapeID="_x0000_i1039" DrawAspect="Content" ObjectID="_1460138043" r:id="rId34"/>
                    </w:object>
                  </w:r>
                  <w:r>
                    <w:rPr>
                      <w:sz w:val="24"/>
                      <w:szCs w:val="24"/>
                    </w:rPr>
                    <w:t xml:space="preserve">    ,</w: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12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G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СР</w:t>
                  </w:r>
                  <w:r w:rsidRPr="00775883">
                    <w:rPr>
                      <w:sz w:val="24"/>
                      <w:szCs w:val="24"/>
                    </w:rPr>
                    <w:t xml:space="preserve"> – час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775883">
                    <w:rPr>
                      <w:sz w:val="24"/>
                      <w:szCs w:val="24"/>
                    </w:rPr>
                    <w:t>вая тарифная ставка среднего разряда, руб.;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Т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ОБЩ</w:t>
                  </w:r>
                  <w:r w:rsidRPr="00775883">
                    <w:rPr>
                      <w:sz w:val="24"/>
                      <w:szCs w:val="24"/>
                    </w:rPr>
                    <w:t xml:space="preserve"> – общая трудоемкость, мин.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</w:t>
                  </w:r>
                  <w:r w:rsidRPr="009B7BBE">
                    <w:rPr>
                      <w:position w:val="-24"/>
                      <w:sz w:val="24"/>
                      <w:szCs w:val="24"/>
                    </w:rPr>
                    <w:object w:dxaOrig="2520" w:dyaOrig="620">
                      <v:shape id="_x0000_i1040" type="#_x0000_t75" style="width:126pt;height:30.75pt" o:ole="">
                        <v:imagedata r:id="rId35" o:title=""/>
                      </v:shape>
                      <o:OLEObject Type="Embed" ProgID="Equation.3" ShapeID="_x0000_i1040" DrawAspect="Content" ObjectID="_1460138044" r:id="rId36"/>
                    </w:objec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Часовая тарифная ставка среднего разряда определяется следующим образом: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F13792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2"/>
                      <w:sz w:val="24"/>
                      <w:szCs w:val="24"/>
                    </w:rPr>
                    <w:object w:dxaOrig="2420" w:dyaOrig="360">
                      <v:shape id="_x0000_i1041" type="#_x0000_t75" style="width:120.75pt;height:18pt" o:ole="">
                        <v:imagedata r:id="rId37" o:title=""/>
                      </v:shape>
                      <o:OLEObject Type="Embed" ProgID="Equation.3" ShapeID="_x0000_i1041" DrawAspect="Content" ObjectID="_1460138045" r:id="rId38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775883">
                    <w:rPr>
                      <w:position w:val="-12"/>
                      <w:sz w:val="24"/>
                      <w:szCs w:val="24"/>
                    </w:rPr>
                    <w:object w:dxaOrig="740" w:dyaOrig="360">
                      <v:shape id="_x0000_i1042" type="#_x0000_t75" style="width:36.75pt;height:18pt" o:ole="">
                        <v:imagedata r:id="rId39" o:title=""/>
                      </v:shape>
                      <o:OLEObject Type="Embed" ProgID="Equation.3" ShapeID="_x0000_i1042" DrawAspect="Content" ObjectID="_1460138046" r:id="rId40"/>
                    </w:object>
                  </w:r>
                  <w:r>
                    <w:rPr>
                      <w:sz w:val="24"/>
                      <w:szCs w:val="24"/>
                    </w:rPr>
                    <w:t>12,33+(14,874-12,33)×0,31=13,11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Планируемый фонд заработной платы по сдельным расценкам: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1719" w:dyaOrig="400">
                      <v:shape id="_x0000_i1043" type="#_x0000_t75" style="width:86.25pt;height:20.25pt" o:ole="">
                        <v:imagedata r:id="rId41" o:title=""/>
                      </v:shape>
                      <o:OLEObject Type="Embed" ProgID="Equation.3" ShapeID="_x0000_i1043" DrawAspect="Content" ObjectID="_1460138047" r:id="rId42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position w:val="-14"/>
                      <w:sz w:val="24"/>
                      <w:szCs w:val="24"/>
                    </w:rPr>
                    <w:object w:dxaOrig="740" w:dyaOrig="400">
                      <v:shape id="_x0000_i1044" type="#_x0000_t75" style="width:36.75pt;height:20.25pt" o:ole="">
                        <v:imagedata r:id="rId43" o:title=""/>
                      </v:shape>
                      <o:OLEObject Type="Embed" ProgID="Equation.3" ShapeID="_x0000_i1044" DrawAspect="Content" ObjectID="_1460138048" r:id="rId44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- сум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775883">
                    <w:rPr>
                      <w:sz w:val="24"/>
                      <w:szCs w:val="24"/>
                    </w:rPr>
                    <w:t>арная сдельная расценка по всем группам станков;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N</w:t>
                  </w:r>
                  <w:r w:rsidRPr="00775883">
                    <w:rPr>
                      <w:sz w:val="24"/>
                      <w:szCs w:val="24"/>
                    </w:rPr>
                    <w:t xml:space="preserve"> – годовая программа, шт.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9B7BBE">
                    <w:rPr>
                      <w:position w:val="-14"/>
                      <w:sz w:val="24"/>
                      <w:szCs w:val="24"/>
                    </w:rPr>
                    <w:object w:dxaOrig="660" w:dyaOrig="380">
                      <v:shape id="_x0000_i1045" type="#_x0000_t75" style="width:33pt;height:18.75pt" o:ole="">
                        <v:imagedata r:id="rId45" o:title=""/>
                      </v:shape>
                      <o:OLEObject Type="Embed" ProgID="Equation.3" ShapeID="_x0000_i1045" DrawAspect="Content" ObjectID="_1460138049" r:id="rId46"/>
                    </w:object>
                  </w:r>
                  <w:r>
                    <w:rPr>
                      <w:sz w:val="24"/>
                      <w:szCs w:val="24"/>
                    </w:rPr>
                    <w:t>1,3×450000=585000руб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Фонд премий и доплат: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880" w:dyaOrig="620">
                      <v:shape id="_x0000_i1046" type="#_x0000_t75" style="width:93.75pt;height:30.75pt" o:ole="">
                        <v:imagedata r:id="rId47" o:title=""/>
                      </v:shape>
                      <o:OLEObject Type="Embed" ProgID="Equation.3" ShapeID="_x0000_i1046" DrawAspect="Content" ObjectID="_1460138050" r:id="rId48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15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ПР</w:t>
                  </w:r>
                  <w:r w:rsidRPr="00775883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>– процент премий (планируется 40-100% от сдельного фонда заработной платы).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9B7BBE">
                    <w:rPr>
                      <w:position w:val="-24"/>
                      <w:sz w:val="24"/>
                      <w:szCs w:val="24"/>
                    </w:rPr>
                    <w:object w:dxaOrig="2160" w:dyaOrig="620">
                      <v:shape id="_x0000_i1047" type="#_x0000_t75" style="width:108pt;height:30.75pt" o:ole="">
                        <v:imagedata r:id="rId49" o:title=""/>
                      </v:shape>
                      <o:OLEObject Type="Embed" ProgID="Equation.3" ShapeID="_x0000_i1047" DrawAspect="Content" ObjectID="_1460138051" r:id="rId50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Фонд основной заработной платы: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1920" w:dyaOrig="380">
                      <v:shape id="_x0000_i1048" type="#_x0000_t75" style="width:96pt;height:18.75pt" o:ole="">
                        <v:imagedata r:id="rId51" o:title=""/>
                      </v:shape>
                      <o:OLEObject Type="Embed" ProgID="Equation.3" ShapeID="_x0000_i1048" DrawAspect="Content" ObjectID="_1460138052" r:id="rId52"/>
                    </w:object>
                  </w:r>
                  <w:r>
                    <w:rPr>
                      <w:sz w:val="24"/>
                      <w:szCs w:val="24"/>
                    </w:rPr>
                    <w:tab/>
                    <w:t>(16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55599D">
                    <w:rPr>
                      <w:position w:val="-12"/>
                      <w:sz w:val="24"/>
                      <w:szCs w:val="24"/>
                    </w:rPr>
                    <w:object w:dxaOrig="3420" w:dyaOrig="360">
                      <v:shape id="_x0000_i1049" type="#_x0000_t75" style="width:171pt;height:18pt" o:ole="">
                        <v:imagedata r:id="rId53" o:title=""/>
                      </v:shape>
                      <o:OLEObject Type="Embed" ProgID="Equation.3" ShapeID="_x0000_i1049" DrawAspect="Content" ObjectID="_1460138053" r:id="rId54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2004A1" w:rsidRDefault="002004A1" w:rsidP="00BC2FB3">
                  <w:pPr>
                    <w:shd w:val="clear" w:color="auto" w:fill="FFFFFF"/>
                    <w:ind w:firstLine="720"/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Default="002004A1" w:rsidP="00BC2FB3"/>
              </w:txbxContent>
            </v:textbox>
          </v:shape>
        </w:pict>
      </w:r>
      <w:r>
        <w:rPr>
          <w:noProof/>
          <w:sz w:val="20"/>
        </w:rPr>
        <w:pict>
          <v:group id="_x0000_s1640" style="position:absolute;margin-left:0;margin-top:0;width:514.25pt;height:801.05pt;z-index:-251638272" coordorigin="1134,397" coordsize="10285,16021">
            <v:rect id="_x0000_s1641" style="position:absolute;left:1134;top:397;width:10285;height:16020" strokeweight="1.5pt"/>
            <v:shape id="_x0000_s1642" style="position:absolute;left:1148;top:16118;width:3712;height:8" coordsize="3712,8" path="m,8l3712,e" filled="f" strokeweight="1.5pt">
              <v:path arrowok="t"/>
            </v:shape>
            <v:shape id="_x0000_s1643" style="position:absolute;left:1140;top:15871;width:3728;height:1" coordsize="3728,1" path="m,l3728,e" filled="f" strokeweight="1.5pt">
              <v:path arrowok="t"/>
            </v:shape>
            <v:shape id="_x0000_s1644" style="position:absolute;left:1140;top:15601;width:10275;height:1" coordsize="10275,1" path="m,l10275,e" filled="f" strokeweight="1.5pt">
              <v:path arrowok="t"/>
            </v:shape>
            <v:shape id="_x0000_s1645" style="position:absolute;left:4875;top:15601;width:1;height:816" coordsize="1,816" path="m,l,816e" filled="f" strokeweight="1.5pt">
              <v:path arrowok="t"/>
            </v:shape>
            <v:shape id="_x0000_s1646" style="position:absolute;left:1590;top:15608;width:1;height:803" coordsize="1,803" path="m,l,803e" filled="f" strokeweight="1.5pt">
              <v:path arrowok="t"/>
            </v:shape>
            <v:shape id="_x0000_s1647" style="position:absolute;left:2145;top:15601;width:1;height:817" coordsize="1,817" path="m,l,817e" filled="f" strokeweight="1.5pt">
              <v:path arrowok="t"/>
            </v:shape>
            <v:shape id="_x0000_s1648" style="position:absolute;left:3405;top:15593;width:1;height:825" coordsize="1,825" path="m,l,825e" filled="f" strokeweight="1.5pt">
              <v:path arrowok="t"/>
            </v:shape>
            <v:shape id="_x0000_s1649" style="position:absolute;left:4340;top:15593;width:3;height:817" coordsize="3,817" path="m3,l,817e" filled="f" strokeweight="1.5pt">
              <v:path arrowok="t"/>
            </v:shape>
            <v:shape id="_x0000_s1650" style="position:absolute;left:10785;top:15616;width:1;height:787" coordsize="1,787" path="m,l,787e" filled="f" strokeweight="1.5pt">
              <v:path arrowok="t"/>
            </v:shape>
            <v:shape id="_x0000_s1651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</w:p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CF1383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  <w:r>
        <w:tab/>
      </w:r>
      <w:r>
        <w:tab/>
      </w:r>
      <w:r>
        <w:tab/>
      </w:r>
    </w:p>
    <w:p w:rsidR="00BC2FB3" w:rsidRDefault="00BC2FB3" w:rsidP="00BC2FB3">
      <w:pPr>
        <w:tabs>
          <w:tab w:val="left" w:pos="3553"/>
        </w:tabs>
      </w:pPr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C1827">
        <w:t xml:space="preserve"> </w:t>
      </w:r>
      <w:r>
        <w:t>1</w:t>
      </w:r>
      <w:r w:rsidR="00CC1827">
        <w:t>1</w:t>
      </w:r>
    </w:p>
    <w:p w:rsidR="00BC2FB3" w:rsidRDefault="00532121" w:rsidP="00BC2FB3">
      <w:pPr>
        <w:tabs>
          <w:tab w:val="left" w:pos="3553"/>
        </w:tabs>
      </w:pPr>
      <w:r>
        <w:rPr>
          <w:noProof/>
          <w:sz w:val="20"/>
        </w:rPr>
        <w:lastRenderedPageBreak/>
        <w:pict>
          <v:shape id="_x0000_s1690" type="#_x0000_t202" style="position:absolute;margin-left:9.35pt;margin-top:9pt;width:495.55pt;height:738pt;z-index:251684352" stroked="f">
            <v:textbox style="mso-next-textbox:#_x0000_s1690">
              <w:txbxContent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Фонд дополнительной заработной платы: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960" w:dyaOrig="660">
                      <v:shape id="_x0000_i1050" type="#_x0000_t75" style="width:98.25pt;height:33pt" o:ole="">
                        <v:imagedata r:id="rId55" o:title=""/>
                      </v:shape>
                      <o:OLEObject Type="Embed" ProgID="Equation.3" ShapeID="_x0000_i1050" DrawAspect="Content" ObjectID="_1460138054" r:id="rId56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17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ДОП</w:t>
                  </w:r>
                  <w:r w:rsidRPr="00775883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>– процент дополнительной заработной платы.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ДОП</w:t>
                  </w:r>
                  <w:r w:rsidRPr="00775883">
                    <w:rPr>
                      <w:iCs/>
                      <w:sz w:val="24"/>
                      <w:szCs w:val="24"/>
                    </w:rPr>
                    <w:t xml:space="preserve"> = </w:t>
                  </w:r>
                  <w:r w:rsidRPr="00775883">
                    <w:rPr>
                      <w:sz w:val="24"/>
                      <w:szCs w:val="24"/>
                    </w:rPr>
                    <w:t xml:space="preserve">10% от </w:t>
                  </w:r>
                  <w:r w:rsidRPr="00775883">
                    <w:rPr>
                      <w:iCs/>
                      <w:sz w:val="24"/>
                      <w:szCs w:val="24"/>
                    </w:rPr>
                    <w:t>Ф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ОС</w:t>
                  </w:r>
                  <w:r w:rsidRPr="00775883">
                    <w:rPr>
                      <w:sz w:val="24"/>
                      <w:szCs w:val="24"/>
                    </w:rPr>
                    <w:t>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CF1383">
                    <w:rPr>
                      <w:position w:val="-24"/>
                      <w:sz w:val="24"/>
                      <w:szCs w:val="24"/>
                    </w:rPr>
                    <w:object w:dxaOrig="3159" w:dyaOrig="620">
                      <v:shape id="_x0000_i1051" type="#_x0000_t75" style="width:158.25pt;height:30.75pt" o:ole="">
                        <v:imagedata r:id="rId57" o:title=""/>
                      </v:shape>
                      <o:OLEObject Type="Embed" ProgID="Equation.3" ShapeID="_x0000_i1051" DrawAspect="Content" ObjectID="_1460138055" r:id="rId58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Общий годовой фонд заработной платы: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2020" w:dyaOrig="380">
                      <v:shape id="_x0000_i1052" type="#_x0000_t75" style="width:101.25pt;height:18.75pt" o:ole="">
                        <v:imagedata r:id="rId59" o:title=""/>
                      </v:shape>
                      <o:OLEObject Type="Embed" ProgID="Equation.3" ShapeID="_x0000_i1052" DrawAspect="Content" ObjectID="_1460138056" r:id="rId60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18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775883">
                    <w:rPr>
                      <w:position w:val="-14"/>
                      <w:sz w:val="24"/>
                      <w:szCs w:val="24"/>
                    </w:rPr>
                    <w:object w:dxaOrig="820" w:dyaOrig="380">
                      <v:shape id="_x0000_i1053" type="#_x0000_t75" style="width:41.25pt;height:18.75pt" o:ole="">
                        <v:imagedata r:id="rId61" o:title=""/>
                      </v:shape>
                      <o:OLEObject Type="Embed" ProgID="Equation.3" ShapeID="_x0000_i1053" DrawAspect="Content" ObjectID="_1460138057" r:id="rId62"/>
                    </w:object>
                  </w:r>
                  <w:r>
                    <w:rPr>
                      <w:sz w:val="24"/>
                      <w:szCs w:val="24"/>
                    </w:rPr>
                    <w:t>1111500+111150=1222650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Среднемесячная заработная плата: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30"/>
                      <w:sz w:val="24"/>
                      <w:szCs w:val="24"/>
                    </w:rPr>
                    <w:object w:dxaOrig="1620" w:dyaOrig="720">
                      <v:shape id="_x0000_i1054" type="#_x0000_t75" style="width:81pt;height:36pt" o:ole="">
                        <v:imagedata r:id="rId63" o:title=""/>
                      </v:shape>
                      <o:OLEObject Type="Embed" ProgID="Equation.3" ShapeID="_x0000_i1054" DrawAspect="Content" ObjectID="_1460138058" r:id="rId64"/>
                    </w:object>
                  </w:r>
                  <w:r>
                    <w:rPr>
                      <w:sz w:val="24"/>
                      <w:szCs w:val="24"/>
                    </w:rPr>
                    <w:tab/>
                    <w:t>(19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CF1383">
                    <w:rPr>
                      <w:position w:val="-24"/>
                      <w:sz w:val="24"/>
                      <w:szCs w:val="24"/>
                    </w:rPr>
                    <w:object w:dxaOrig="3580" w:dyaOrig="620">
                      <v:shape id="_x0000_i1055" type="#_x0000_t75" style="width:179.25pt;height:30.75pt" o:ole="">
                        <v:imagedata r:id="rId65" o:title=""/>
                      </v:shape>
                      <o:OLEObject Type="Embed" ProgID="Equation.3" ShapeID="_x0000_i1055" DrawAspect="Content" ObjectID="_1460138059" r:id="rId66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Отчисления в социальное страхование: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880" w:dyaOrig="620">
                      <v:shape id="_x0000_i1056" type="#_x0000_t75" style="width:93.75pt;height:30.75pt" o:ole="">
                        <v:imagedata r:id="rId67" o:title=""/>
                      </v:shape>
                      <o:OLEObject Type="Embed" ProgID="Equation.3" ShapeID="_x0000_i1056" DrawAspect="Content" ObjectID="_1460138060" r:id="rId68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О.СС</w:t>
                  </w:r>
                  <w:r w:rsidRPr="00775883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>– процент отчисления в социа</w:t>
                  </w:r>
                  <w:r>
                    <w:rPr>
                      <w:sz w:val="24"/>
                      <w:szCs w:val="24"/>
                    </w:rPr>
                    <w:t>льное страхование (планируется 26.6</w:t>
                  </w:r>
                  <w:r w:rsidRPr="00775883">
                    <w:rPr>
                      <w:sz w:val="24"/>
                      <w:szCs w:val="24"/>
                    </w:rPr>
                    <w:t xml:space="preserve">% от </w:t>
                  </w:r>
                  <w:r w:rsidRPr="00775883">
                    <w:rPr>
                      <w:iCs/>
                      <w:sz w:val="24"/>
                      <w:szCs w:val="24"/>
                    </w:rPr>
                    <w:t>Ф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ОБЩ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CF1383">
                    <w:rPr>
                      <w:position w:val="-24"/>
                      <w:sz w:val="24"/>
                      <w:szCs w:val="24"/>
                    </w:rPr>
                    <w:object w:dxaOrig="3200" w:dyaOrig="620">
                      <v:shape id="_x0000_i1057" type="#_x0000_t75" style="width:162pt;height:30.75pt" o:ole="">
                        <v:imagedata r:id="rId69" o:title=""/>
                      </v:shape>
                      <o:OLEObject Type="Embed" ProgID="Equation.3" ShapeID="_x0000_i1057" DrawAspect="Content" ObjectID="_1460138061" r:id="rId70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Данные </w:t>
                  </w:r>
                  <w:r w:rsidRPr="00775883">
                    <w:rPr>
                      <w:sz w:val="24"/>
                      <w:szCs w:val="24"/>
                    </w:rPr>
                    <w:t>расчет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775883">
                    <w:rPr>
                      <w:sz w:val="24"/>
                      <w:szCs w:val="24"/>
                    </w:rPr>
                    <w:t xml:space="preserve"> свод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775883">
                    <w:rPr>
                      <w:sz w:val="24"/>
                      <w:szCs w:val="24"/>
                    </w:rPr>
                    <w:t xml:space="preserve">тся в таблицу </w:t>
                  </w:r>
                  <w:r>
                    <w:rPr>
                      <w:sz w:val="24"/>
                      <w:szCs w:val="24"/>
                    </w:rPr>
                    <w:t>5-</w:t>
                  </w:r>
                  <w:r w:rsidRPr="005579CC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bCs/>
                      <w:sz w:val="24"/>
                      <w:szCs w:val="24"/>
                    </w:rPr>
                    <w:t>Ведомость фонда заработной платы основных рабочих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Таблица 5-  </w:t>
                  </w:r>
                  <w:r w:rsidRPr="00775883">
                    <w:rPr>
                      <w:bCs/>
                      <w:sz w:val="24"/>
                      <w:szCs w:val="24"/>
                    </w:rPr>
                    <w:t>Ведомость фонда заработной платы основных рабочих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88"/>
                    <w:gridCol w:w="521"/>
                    <w:gridCol w:w="1276"/>
                    <w:gridCol w:w="1418"/>
                    <w:gridCol w:w="1275"/>
                    <w:gridCol w:w="1276"/>
                    <w:gridCol w:w="1276"/>
                    <w:gridCol w:w="1235"/>
                  </w:tblGrid>
                  <w:tr w:rsidR="002004A1" w:rsidRPr="00775883">
                    <w:trPr>
                      <w:cantSplit/>
                    </w:trPr>
                    <w:tc>
                      <w:tcPr>
                        <w:tcW w:w="1288" w:type="dxa"/>
                        <w:vMerge w:val="restart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Фонд з/п по сдельным расценкам</w:t>
                        </w:r>
                      </w:p>
                    </w:tc>
                    <w:tc>
                      <w:tcPr>
                        <w:tcW w:w="1797" w:type="dxa"/>
                        <w:gridSpan w:val="2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Фонд премий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Фонд основной з/п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Фонд дополнит. з/п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Общий годовой фонд з/п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Отчисле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ния в соц. страх.</w:t>
                        </w:r>
                      </w:p>
                    </w:tc>
                    <w:tc>
                      <w:tcPr>
                        <w:tcW w:w="1235" w:type="dxa"/>
                        <w:vMerge w:val="restart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Средне-месячная з/п</w:t>
                        </w:r>
                      </w:p>
                    </w:tc>
                  </w:tr>
                  <w:tr w:rsidR="002004A1" w:rsidRPr="00775883">
                    <w:trPr>
                      <w:cantSplit/>
                    </w:trPr>
                    <w:tc>
                      <w:tcPr>
                        <w:tcW w:w="1288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75883">
                          <w:rPr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418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1288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585000</w:t>
                        </w:r>
                      </w:p>
                    </w:tc>
                    <w:tc>
                      <w:tcPr>
                        <w:tcW w:w="521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526500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1111500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111150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1222650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325224,9</w:t>
                        </w:r>
                      </w:p>
                    </w:tc>
                    <w:tc>
                      <w:tcPr>
                        <w:tcW w:w="1235" w:type="dxa"/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4245,3</w:t>
                        </w:r>
                      </w:p>
                    </w:tc>
                  </w:tr>
                </w:tbl>
                <w:p w:rsidR="002004A1" w:rsidRDefault="002004A1" w:rsidP="00BC2FB3">
                  <w:pPr>
                    <w:pStyle w:val="3"/>
                    <w:rPr>
                      <w:b w:val="0"/>
                    </w:rPr>
                  </w:pPr>
                </w:p>
                <w:p w:rsidR="002004A1" w:rsidRPr="00D43E16" w:rsidRDefault="002004A1" w:rsidP="00BC2FB3">
                  <w:pPr>
                    <w:pStyle w:val="3"/>
                    <w:rPr>
                      <w:b w:val="0"/>
                    </w:rPr>
                  </w:pPr>
                  <w:r w:rsidRPr="00D43E16">
                    <w:rPr>
                      <w:b w:val="0"/>
                    </w:rPr>
                    <w:t>2.1.2 Расчет фонда заработной платы вспомогательных рабочих</w:t>
                  </w:r>
                </w:p>
                <w:p w:rsidR="002004A1" w:rsidRPr="00775883" w:rsidRDefault="002004A1" w:rsidP="00BC2FB3">
                  <w:pPr>
                    <w:pStyle w:val="3"/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775883">
                    <w:rPr>
                      <w:sz w:val="24"/>
                      <w:szCs w:val="24"/>
                    </w:rPr>
                    <w:t xml:space="preserve">спомогательные рабочие находятся на повременно-премиальной оплате труда. 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</w:pPr>
                  <w:r>
                    <w:rPr>
                      <w:sz w:val="24"/>
                      <w:szCs w:val="24"/>
                    </w:rPr>
                    <w:t xml:space="preserve">2.1.2.1 </w:t>
                  </w:r>
                  <w:r w:rsidRPr="00D43E16">
                    <w:rPr>
                      <w:b/>
                    </w:rPr>
                    <w:t xml:space="preserve"> </w:t>
                  </w:r>
                  <w:r w:rsidRPr="00287A9E">
                    <w:t>Расчет фонда заработной платы</w:t>
                  </w:r>
                  <w:r>
                    <w:t xml:space="preserve"> слесаря по ремонтному обслуживанию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Тарифный фонд определяется по формуле:</w:t>
                  </w:r>
                </w:p>
                <w:p w:rsidR="002004A1" w:rsidRPr="00C0259C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1900" w:dyaOrig="380">
                      <v:shape id="_x0000_i1058" type="#_x0000_t75" style="width:95.25pt;height:18.75pt" o:ole="">
                        <v:imagedata r:id="rId71" o:title=""/>
                      </v:shape>
                      <o:OLEObject Type="Embed" ProgID="Equation.3" ShapeID="_x0000_i1058" DrawAspect="Content" ObjectID="_1460138062" r:id="rId72"/>
                    </w:object>
                  </w:r>
                  <w:r w:rsidRPr="00C0259C">
                    <w:rPr>
                      <w:sz w:val="24"/>
                      <w:szCs w:val="24"/>
                    </w:rPr>
                    <w:tab/>
                    <w:t>(2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C0259C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G</w:t>
                  </w:r>
                  <w:r w:rsidRPr="00775883">
                    <w:rPr>
                      <w:sz w:val="24"/>
                      <w:szCs w:val="24"/>
                    </w:rPr>
                    <w:t xml:space="preserve"> – часовая тарифная ставка соответствующего разряда;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F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ДР</w:t>
                  </w:r>
                  <w:r w:rsidRPr="00775883">
                    <w:rPr>
                      <w:sz w:val="24"/>
                      <w:szCs w:val="24"/>
                    </w:rPr>
                    <w:t xml:space="preserve"> – действительный фонд рабочего времени, час.;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F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ДР</w:t>
                  </w:r>
                  <w:r w:rsidRPr="00775883">
                    <w:rPr>
                      <w:sz w:val="24"/>
                      <w:szCs w:val="24"/>
                    </w:rPr>
                    <w:t xml:space="preserve"> = 1800.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Р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ВСП</w:t>
                  </w:r>
                  <w:r w:rsidRPr="00775883">
                    <w:rPr>
                      <w:sz w:val="24"/>
                      <w:szCs w:val="24"/>
                    </w:rPr>
                    <w:t xml:space="preserve"> – численность вспомогательных рабочих.</w:t>
                  </w:r>
                </w:p>
                <w:p w:rsidR="002004A1" w:rsidRPr="00C0259C" w:rsidRDefault="002004A1" w:rsidP="00BC2FB3"/>
              </w:txbxContent>
            </v:textbox>
          </v:shape>
        </w:pict>
      </w:r>
      <w:r>
        <w:rPr>
          <w:noProof/>
          <w:sz w:val="20"/>
        </w:rPr>
        <w:pict>
          <v:group id="_x0000_s1652" style="position:absolute;margin-left:0;margin-top:0;width:514.25pt;height:801.05pt;z-index:-251637248" coordorigin="1134,397" coordsize="10285,16021">
            <v:rect id="_x0000_s1653" style="position:absolute;left:1134;top:397;width:10285;height:16020" strokeweight="1.5pt"/>
            <v:shape id="_x0000_s1654" style="position:absolute;left:1148;top:16118;width:3712;height:8" coordsize="3712,8" path="m,8l3712,e" filled="f" strokeweight="1.5pt">
              <v:path arrowok="t"/>
            </v:shape>
            <v:shape id="_x0000_s1655" style="position:absolute;left:1140;top:15871;width:3728;height:1" coordsize="3728,1" path="m,l3728,e" filled="f" strokeweight="1.5pt">
              <v:path arrowok="t"/>
            </v:shape>
            <v:shape id="_x0000_s1656" style="position:absolute;left:1140;top:15601;width:10275;height:1" coordsize="10275,1" path="m,l10275,e" filled="f" strokeweight="1.5pt">
              <v:path arrowok="t"/>
            </v:shape>
            <v:shape id="_x0000_s1657" style="position:absolute;left:4875;top:15601;width:1;height:816" coordsize="1,816" path="m,l,816e" filled="f" strokeweight="1.5pt">
              <v:path arrowok="t"/>
            </v:shape>
            <v:shape id="_x0000_s1658" style="position:absolute;left:1590;top:15608;width:1;height:803" coordsize="1,803" path="m,l,803e" filled="f" strokeweight="1.5pt">
              <v:path arrowok="t"/>
            </v:shape>
            <v:shape id="_x0000_s1659" style="position:absolute;left:2145;top:15601;width:1;height:817" coordsize="1,817" path="m,l,817e" filled="f" strokeweight="1.5pt">
              <v:path arrowok="t"/>
            </v:shape>
            <v:shape id="_x0000_s1660" style="position:absolute;left:3405;top:15593;width:1;height:825" coordsize="1,825" path="m,l,825e" filled="f" strokeweight="1.5pt">
              <v:path arrowok="t"/>
            </v:shape>
            <v:shape id="_x0000_s1661" style="position:absolute;left:4340;top:15593;width:3;height:817" coordsize="3,817" path="m3,l,817e" filled="f" strokeweight="1.5pt">
              <v:path arrowok="t"/>
            </v:shape>
            <v:shape id="_x0000_s1662" style="position:absolute;left:10785;top:15616;width:1;height:787" coordsize="1,787" path="m,l,787e" filled="f" strokeweight="1.5pt">
              <v:path arrowok="t"/>
            </v:shape>
            <v:shape id="_x0000_s1663" style="position:absolute;left:10785;top:15961;width:630;height:1" coordsize="630,1" path="m,l630,e" filled="f" strokeweight="1.5pt">
              <v:path arrowok="t"/>
            </v:shape>
          </v:group>
        </w:pict>
      </w:r>
      <w:r w:rsidR="00BC2FB3">
        <w:t xml:space="preserve"> </w:t>
      </w:r>
      <w:r w:rsidR="00BC2FB3">
        <w:tab/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480082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  <w:r>
        <w:tab/>
      </w:r>
    </w:p>
    <w:p w:rsidR="00BC2FB3" w:rsidRDefault="00BC2FB3" w:rsidP="00BC2FB3">
      <w:pPr>
        <w:tabs>
          <w:tab w:val="left" w:pos="3553"/>
        </w:tabs>
      </w:pPr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CC1827">
        <w:t>2</w:t>
      </w:r>
    </w:p>
    <w:p w:rsidR="00BC2FB3" w:rsidRDefault="00532121" w:rsidP="00BC2FB3">
      <w:pPr>
        <w:tabs>
          <w:tab w:val="left" w:pos="3553"/>
        </w:tabs>
      </w:pPr>
      <w:r>
        <w:rPr>
          <w:noProof/>
          <w:sz w:val="20"/>
        </w:rPr>
        <w:lastRenderedPageBreak/>
        <w:pict>
          <v:group id="_x0000_s1664" style="position:absolute;margin-left:0;margin-top:0;width:514.25pt;height:801.05pt;z-index:-251636224" coordorigin="1134,397" coordsize="10285,16021">
            <v:rect id="_x0000_s1665" style="position:absolute;left:1134;top:397;width:10285;height:16020" strokeweight="1.5pt"/>
            <v:shape id="_x0000_s1666" style="position:absolute;left:1148;top:16118;width:3712;height:8" coordsize="3712,8" path="m,8l3712,e" filled="f" strokeweight="1.5pt">
              <v:path arrowok="t"/>
            </v:shape>
            <v:shape id="_x0000_s1667" style="position:absolute;left:1140;top:15871;width:3728;height:1" coordsize="3728,1" path="m,l3728,e" filled="f" strokeweight="1.5pt">
              <v:path arrowok="t"/>
            </v:shape>
            <v:shape id="_x0000_s1668" style="position:absolute;left:1140;top:15601;width:10275;height:1" coordsize="10275,1" path="m,l10275,e" filled="f" strokeweight="1.5pt">
              <v:path arrowok="t"/>
            </v:shape>
            <v:shape id="_x0000_s1669" style="position:absolute;left:4875;top:15601;width:1;height:816" coordsize="1,816" path="m,l,816e" filled="f" strokeweight="1.5pt">
              <v:path arrowok="t"/>
            </v:shape>
            <v:shape id="_x0000_s1670" style="position:absolute;left:1590;top:15608;width:1;height:803" coordsize="1,803" path="m,l,803e" filled="f" strokeweight="1.5pt">
              <v:path arrowok="t"/>
            </v:shape>
            <v:shape id="_x0000_s1671" style="position:absolute;left:2145;top:15601;width:1;height:817" coordsize="1,817" path="m,l,817e" filled="f" strokeweight="1.5pt">
              <v:path arrowok="t"/>
            </v:shape>
            <v:shape id="_x0000_s1672" style="position:absolute;left:3405;top:15593;width:1;height:825" coordsize="1,825" path="m,l,825e" filled="f" strokeweight="1.5pt">
              <v:path arrowok="t"/>
            </v:shape>
            <v:shape id="_x0000_s1673" style="position:absolute;left:4340;top:15593;width:3;height:817" coordsize="3,817" path="m3,l,817e" filled="f" strokeweight="1.5pt">
              <v:path arrowok="t"/>
            </v:shape>
            <v:shape id="_x0000_s1674" style="position:absolute;left:10785;top:15616;width:1;height:787" coordsize="1,787" path="m,l,787e" filled="f" strokeweight="1.5pt">
              <v:path arrowok="t"/>
            </v:shape>
            <v:shape id="_x0000_s1675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532121" w:rsidP="00BC2FB3">
      <w:r>
        <w:rPr>
          <w:noProof/>
          <w:sz w:val="20"/>
        </w:rPr>
        <w:pict>
          <v:shape id="_x0000_s1691" type="#_x0000_t202" style="position:absolute;margin-left:9pt;margin-top:-.6pt;width:495.55pt;height:724.2pt;z-index:251685376" stroked="f">
            <v:textbox style="mso-next-textbox:#_x0000_s1691">
              <w:txbxContent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287A9E">
                    <w:rPr>
                      <w:position w:val="-10"/>
                      <w:sz w:val="24"/>
                      <w:szCs w:val="24"/>
                    </w:rPr>
                    <w:object w:dxaOrig="560" w:dyaOrig="340">
                      <v:shape id="_x0000_i1059" type="#_x0000_t75" style="width:27.75pt;height:17.25pt" o:ole="">
                        <v:imagedata r:id="rId73" o:title=""/>
                      </v:shape>
                      <o:OLEObject Type="Embed" ProgID="Equation.3" ShapeID="_x0000_i1059" DrawAspect="Content" ObjectID="_1460138063" r:id="rId74"/>
                    </w:object>
                  </w:r>
                  <w:r>
                    <w:rPr>
                      <w:sz w:val="24"/>
                      <w:szCs w:val="24"/>
                    </w:rPr>
                    <w:t>17,454×1800</w:t>
                  </w:r>
                  <w:r w:rsidRPr="00C0259C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×1=31417,2руб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Фонд премий </w:t>
                  </w:r>
                  <w:r>
                    <w:rPr>
                      <w:sz w:val="24"/>
                      <w:szCs w:val="24"/>
                    </w:rPr>
                    <w:t>и доплат определяется по формуле: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560" w:dyaOrig="620">
                      <v:shape id="_x0000_i1060" type="#_x0000_t75" style="width:78pt;height:30.75pt" o:ole="">
                        <v:imagedata r:id="rId75" o:title=""/>
                      </v:shape>
                      <o:OLEObject Type="Embed" ProgID="Equation.3" ShapeID="_x0000_i1060" DrawAspect="Content" ObjectID="_1460138064" r:id="rId76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ab/>
                    <w:t>(2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733591">
                    <w:rPr>
                      <w:position w:val="-10"/>
                      <w:sz w:val="24"/>
                      <w:szCs w:val="24"/>
                    </w:rPr>
                    <w:object w:dxaOrig="660" w:dyaOrig="340">
                      <v:shape id="_x0000_i1061" type="#_x0000_t75" style="width:33pt;height:17.25pt" o:ole="">
                        <v:imagedata r:id="rId77" o:title=""/>
                      </v:shape>
                      <o:OLEObject Type="Embed" ProgID="Equation.3" ShapeID="_x0000_i1061" DrawAspect="Content" ObjectID="_1460138065" r:id="rId78"/>
                    </w:object>
                  </w:r>
                  <w:r w:rsidRPr="00480082">
                    <w:rPr>
                      <w:position w:val="-24"/>
                      <w:sz w:val="24"/>
                      <w:szCs w:val="24"/>
                    </w:rPr>
                    <w:object w:dxaOrig="2560" w:dyaOrig="620">
                      <v:shape id="_x0000_i1062" type="#_x0000_t75" style="width:128.25pt;height:30.75pt" o:ole="">
                        <v:imagedata r:id="rId79" o:title=""/>
                      </v:shape>
                      <o:OLEObject Type="Embed" ProgID="Equation.3" ShapeID="_x0000_i1062" DrawAspect="Content" ObjectID="_1460138066" r:id="rId80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Фонд основной заработной платы: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2"/>
                      <w:sz w:val="24"/>
                      <w:szCs w:val="24"/>
                    </w:rPr>
                    <w:object w:dxaOrig="1600" w:dyaOrig="360">
                      <v:shape id="_x0000_i1063" type="#_x0000_t75" style="width:80.25pt;height:18pt" o:ole="">
                        <v:imagedata r:id="rId81" o:title=""/>
                      </v:shape>
                      <o:OLEObject Type="Embed" ProgID="Equation.3" ShapeID="_x0000_i1063" DrawAspect="Content" ObjectID="_1460138067" r:id="rId82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ab/>
                    <w:t>(2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775883">
                    <w:rPr>
                      <w:position w:val="-12"/>
                      <w:sz w:val="24"/>
                      <w:szCs w:val="24"/>
                    </w:rPr>
                    <w:object w:dxaOrig="660" w:dyaOrig="360">
                      <v:shape id="_x0000_i1064" type="#_x0000_t75" style="width:33pt;height:18pt" o:ole="">
                        <v:imagedata r:id="rId83" o:title=""/>
                      </v:shape>
                      <o:OLEObject Type="Embed" ProgID="Equation.3" ShapeID="_x0000_i1064" DrawAspect="Content" ObjectID="_1460138068" r:id="rId84"/>
                    </w:object>
                  </w:r>
                  <w:r>
                    <w:rPr>
                      <w:sz w:val="24"/>
                      <w:szCs w:val="24"/>
                    </w:rPr>
                    <w:t>31417,2+28275,48=59692,68руб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Фонд дополнительной заработной платы: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960" w:dyaOrig="660">
                      <v:shape id="_x0000_i1065" type="#_x0000_t75" style="width:98.25pt;height:33pt" o:ole="">
                        <v:imagedata r:id="rId85" o:title=""/>
                      </v:shape>
                      <o:OLEObject Type="Embed" ProgID="Equation.3" ShapeID="_x0000_i1065" DrawAspect="Content" ObjectID="_1460138069" r:id="rId86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ab/>
                    <w:t>(2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ДОП</w:t>
                  </w:r>
                  <w:r w:rsidRPr="00775883">
                    <w:rPr>
                      <w:sz w:val="24"/>
                      <w:szCs w:val="24"/>
                    </w:rPr>
                    <w:t xml:space="preserve"> = 10% от </w:t>
                  </w:r>
                  <w:r w:rsidRPr="00775883">
                    <w:rPr>
                      <w:iCs/>
                      <w:sz w:val="24"/>
                      <w:szCs w:val="24"/>
                    </w:rPr>
                    <w:t>Ф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ОС</w:t>
                  </w:r>
                  <w:r w:rsidRPr="00775883">
                    <w:rPr>
                      <w:sz w:val="24"/>
                      <w:szCs w:val="24"/>
                    </w:rPr>
                    <w:t>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733591">
                    <w:rPr>
                      <w:position w:val="-14"/>
                      <w:sz w:val="24"/>
                      <w:szCs w:val="24"/>
                    </w:rPr>
                    <w:object w:dxaOrig="780" w:dyaOrig="380">
                      <v:shape id="_x0000_i1066" type="#_x0000_t75" style="width:39pt;height:18.75pt" o:ole="">
                        <v:imagedata r:id="rId87" o:title=""/>
                      </v:shape>
                      <o:OLEObject Type="Embed" ProgID="Equation.3" ShapeID="_x0000_i1066" DrawAspect="Content" ObjectID="_1460138070" r:id="rId88"/>
                    </w:object>
                  </w:r>
                  <w:r w:rsidRPr="00E573E0">
                    <w:rPr>
                      <w:position w:val="-24"/>
                      <w:sz w:val="24"/>
                      <w:szCs w:val="24"/>
                    </w:rPr>
                    <w:object w:dxaOrig="2439" w:dyaOrig="620">
                      <v:shape id="_x0000_i1067" type="#_x0000_t75" style="width:122.25pt;height:30.75pt" o:ole="">
                        <v:imagedata r:id="rId89" o:title=""/>
                      </v:shape>
                      <o:OLEObject Type="Embed" ProgID="Equation.3" ShapeID="_x0000_i1067" DrawAspect="Content" ObjectID="_1460138071" r:id="rId90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Общий годовой фонд заработной платы: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2020" w:dyaOrig="380">
                      <v:shape id="_x0000_i1068" type="#_x0000_t75" style="width:101.25pt;height:18.75pt" o:ole="">
                        <v:imagedata r:id="rId91" o:title=""/>
                      </v:shape>
                      <o:OLEObject Type="Embed" ProgID="Equation.3" ShapeID="_x0000_i1068" DrawAspect="Content" ObjectID="_1460138072" r:id="rId92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 </w: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25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775883">
                    <w:rPr>
                      <w:position w:val="-14"/>
                      <w:sz w:val="24"/>
                      <w:szCs w:val="24"/>
                    </w:rPr>
                    <w:object w:dxaOrig="820" w:dyaOrig="380">
                      <v:shape id="_x0000_i1069" type="#_x0000_t75" style="width:41.25pt;height:18.75pt" o:ole="">
                        <v:imagedata r:id="rId93" o:title=""/>
                      </v:shape>
                      <o:OLEObject Type="Embed" ProgID="Equation.3" ShapeID="_x0000_i1069" DrawAspect="Content" ObjectID="_1460138073" r:id="rId94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59692,68+5969,2=65661,88</w: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Среднемесячная заработная плата: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30"/>
                      <w:sz w:val="24"/>
                      <w:szCs w:val="24"/>
                    </w:rPr>
                    <w:object w:dxaOrig="1719" w:dyaOrig="720">
                      <v:shape id="_x0000_i1070" type="#_x0000_t75" style="width:86.25pt;height:36pt" o:ole="">
                        <v:imagedata r:id="rId95" o:title=""/>
                      </v:shape>
                      <o:OLEObject Type="Embed" ProgID="Equation.3" ShapeID="_x0000_i1070" DrawAspect="Content" ObjectID="_1460138074" r:id="rId96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26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733591">
                    <w:rPr>
                      <w:position w:val="-12"/>
                      <w:sz w:val="24"/>
                      <w:szCs w:val="24"/>
                    </w:rPr>
                    <w:object w:dxaOrig="780" w:dyaOrig="360">
                      <v:shape id="_x0000_i1071" type="#_x0000_t75" style="width:39pt;height:18pt" o:ole="">
                        <v:imagedata r:id="rId97" o:title=""/>
                      </v:shape>
                      <o:OLEObject Type="Embed" ProgID="Equation.3" ShapeID="_x0000_i1071" DrawAspect="Content" ObjectID="_1460138075" r:id="rId98"/>
                    </w:object>
                  </w:r>
                  <w:r w:rsidRPr="00E573E0">
                    <w:rPr>
                      <w:position w:val="-24"/>
                      <w:sz w:val="24"/>
                      <w:szCs w:val="24"/>
                    </w:rPr>
                    <w:object w:dxaOrig="1840" w:dyaOrig="620">
                      <v:shape id="_x0000_i1072" type="#_x0000_t75" style="width:92.25pt;height:30.75pt" o:ole="">
                        <v:imagedata r:id="rId99" o:title=""/>
                      </v:shape>
                      <o:OLEObject Type="Embed" ProgID="Equation.3" ShapeID="_x0000_i1072" DrawAspect="Content" ObjectID="_1460138076" r:id="rId100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Отчисления в социальное страхование: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24"/>
                      <w:sz w:val="24"/>
                      <w:szCs w:val="24"/>
                    </w:rPr>
                    <w:object w:dxaOrig="1880" w:dyaOrig="620">
                      <v:shape id="_x0000_i1073" type="#_x0000_t75" style="width:93.75pt;height:30.75pt" o:ole="">
                        <v:imagedata r:id="rId67" o:title=""/>
                      </v:shape>
                      <o:OLEObject Type="Embed" ProgID="Equation.3" ShapeID="_x0000_i1073" DrawAspect="Content" ObjectID="_1460138077" r:id="rId101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27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П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О.СС</w:t>
                  </w:r>
                  <w:r w:rsidRPr="00775883">
                    <w:rPr>
                      <w:iCs/>
                      <w:sz w:val="24"/>
                      <w:szCs w:val="24"/>
                    </w:rPr>
                    <w:t xml:space="preserve"> =</w:t>
                  </w:r>
                  <w:r>
                    <w:rPr>
                      <w:sz w:val="24"/>
                      <w:szCs w:val="24"/>
                    </w:rPr>
                    <w:t xml:space="preserve"> 26.6</w:t>
                  </w:r>
                  <w:r w:rsidRPr="00775883">
                    <w:rPr>
                      <w:sz w:val="24"/>
                      <w:szCs w:val="24"/>
                    </w:rPr>
                    <w:t xml:space="preserve">% от </w:t>
                  </w:r>
                  <w:r w:rsidRPr="00775883">
                    <w:rPr>
                      <w:iCs/>
                      <w:sz w:val="24"/>
                      <w:szCs w:val="24"/>
                    </w:rPr>
                    <w:t>Ф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ОБЩ</w:t>
                  </w:r>
                  <w:r w:rsidRPr="00775883">
                    <w:rPr>
                      <w:sz w:val="24"/>
                      <w:szCs w:val="24"/>
                    </w:rPr>
                    <w:t>.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842746">
                    <w:rPr>
                      <w:position w:val="-24"/>
                      <w:sz w:val="24"/>
                      <w:szCs w:val="24"/>
                    </w:rPr>
                    <w:object w:dxaOrig="3240" w:dyaOrig="620">
                      <v:shape id="_x0000_i1074" type="#_x0000_t75" style="width:162pt;height:30.75pt" o:ole="">
                        <v:imagedata r:id="rId102" o:title=""/>
                      </v:shape>
                      <o:OLEObject Type="Embed" ProgID="Equation.3" ShapeID="_x0000_i1074" DrawAspect="Content" ObjectID="_1460138078" r:id="rId103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Cs w:val="28"/>
                    </w:rPr>
                  </w:pPr>
                  <w:r w:rsidRPr="005A6539">
                    <w:rPr>
                      <w:szCs w:val="28"/>
                    </w:rPr>
                    <w:t>Данные расчета сводятся в таблицу 6-Ведомость фонда заработной платы вспомогательных рабочих.</w:t>
                  </w:r>
                </w:p>
                <w:p w:rsidR="002004A1" w:rsidRPr="005A6539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Cs w:val="28"/>
                    </w:rPr>
                  </w:pPr>
                </w:p>
                <w:p w:rsidR="002004A1" w:rsidRPr="00874CBD" w:rsidRDefault="002004A1" w:rsidP="00BC2FB3">
                  <w:pPr>
                    <w:shd w:val="clear" w:color="auto" w:fill="FFFFFF"/>
                    <w:ind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004A1" w:rsidRDefault="002004A1" w:rsidP="00BC2FB3">
                  <w:pPr>
                    <w:shd w:val="clear" w:color="auto" w:fill="FFFFFF"/>
                    <w:ind w:firstLine="720"/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right"/>
                    <w:rPr>
                      <w:sz w:val="24"/>
                      <w:szCs w:val="24"/>
                    </w:rPr>
                  </w:pPr>
                  <w:r>
                    <w:tab/>
                    <w:t xml:space="preserve">    </w:t>
                  </w:r>
                  <w:r>
                    <w:tab/>
                  </w:r>
                </w:p>
              </w:txbxContent>
            </v:textbox>
          </v:shape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842746">
        <w:rPr>
          <w:b/>
          <w:bCs/>
        </w:rPr>
        <w:t>2006023</w:t>
      </w:r>
      <w:r>
        <w:rPr>
          <w:b/>
          <w:bCs/>
        </w:rPr>
        <w:t xml:space="preserve">  </w:t>
      </w:r>
      <w:r>
        <w:tab/>
      </w:r>
      <w:r>
        <w:tab/>
      </w:r>
      <w:r>
        <w:tab/>
      </w:r>
      <w:r>
        <w:tab/>
      </w:r>
    </w:p>
    <w:p w:rsidR="00BC2FB3" w:rsidRDefault="00BC2FB3" w:rsidP="00BC2FB3">
      <w:pPr>
        <w:tabs>
          <w:tab w:val="left" w:pos="3553"/>
        </w:tabs>
      </w:pPr>
      <w:r>
        <w:t xml:space="preserve">Изм Лист  № докум     Подп      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CC1827">
        <w:t>3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716" type="#_x0000_t202" style="position:absolute;margin-left:9.35pt;margin-top:9pt;width:495.55pt;height:738pt;z-index:251688448" stroked="f">
            <v:textbox style="mso-next-textbox:#_x0000_s1716">
              <w:txbxContent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Таблица 6-</w:t>
                  </w:r>
                  <w:r w:rsidRPr="00775883">
                    <w:rPr>
                      <w:bCs/>
                      <w:sz w:val="24"/>
                      <w:szCs w:val="24"/>
                    </w:rPr>
                    <w:t>Ведомость фонда заработной платы вспомогательных рабочих</w:t>
                  </w:r>
                </w:p>
                <w:tbl>
                  <w:tblPr>
                    <w:tblW w:w="97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18"/>
                    <w:gridCol w:w="425"/>
                    <w:gridCol w:w="497"/>
                    <w:gridCol w:w="779"/>
                    <w:gridCol w:w="1021"/>
                    <w:gridCol w:w="396"/>
                    <w:gridCol w:w="1044"/>
                    <w:gridCol w:w="941"/>
                    <w:gridCol w:w="859"/>
                    <w:gridCol w:w="842"/>
                    <w:gridCol w:w="778"/>
                    <w:gridCol w:w="720"/>
                  </w:tblGrid>
                  <w:tr w:rsidR="002004A1" w:rsidRPr="00775883">
                    <w:trPr>
                      <w:cantSplit/>
                      <w:tblHeader/>
                    </w:trPr>
                    <w:tc>
                      <w:tcPr>
                        <w:tcW w:w="1418" w:type="dxa"/>
                        <w:vMerge w:val="restart"/>
                        <w:vAlign w:val="center"/>
                      </w:tcPr>
                      <w:p w:rsidR="002004A1" w:rsidRPr="008B227F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Категория работающих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Кол., чел.</w:t>
                        </w:r>
                      </w:p>
                    </w:tc>
                    <w:tc>
                      <w:tcPr>
                        <w:tcW w:w="497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Разряд</w:t>
                        </w:r>
                      </w:p>
                    </w:tc>
                    <w:tc>
                      <w:tcPr>
                        <w:tcW w:w="779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Часовая тарифная ставка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Фонд з/п по тарифу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Фонд премий</w:t>
                        </w:r>
                      </w:p>
                    </w:tc>
                    <w:tc>
                      <w:tcPr>
                        <w:tcW w:w="941" w:type="dxa"/>
                        <w:vMerge w:val="restart"/>
                        <w:textDirection w:val="btLr"/>
                        <w:vAlign w:val="cente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Фонд основной з</w:t>
                        </w:r>
                        <w:r>
                          <w:rPr>
                            <w:sz w:val="20"/>
                          </w:rPr>
                          <w:t>аработной</w:t>
                        </w:r>
                      </w:p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платы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textDirection w:val="btLr"/>
                        <w:vAlign w:val="cente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Фонд допол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зараб.платы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extDirection w:val="btLr"/>
                        <w:vAlign w:val="cente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 xml:space="preserve">Общий фонд 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Зараб.платы</w:t>
                        </w:r>
                      </w:p>
                    </w:tc>
                    <w:tc>
                      <w:tcPr>
                        <w:tcW w:w="778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Отчисления в соц. страх.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extDirection w:val="btLr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Средне-месячная з/п</w:t>
                        </w:r>
                      </w:p>
                    </w:tc>
                  </w:tr>
                  <w:tr w:rsidR="002004A1" w:rsidRPr="00775883">
                    <w:trPr>
                      <w:cantSplit/>
                      <w:trHeight w:val="1172"/>
                      <w:tblHeader/>
                    </w:trPr>
                    <w:tc>
                      <w:tcPr>
                        <w:tcW w:w="1418" w:type="dxa"/>
                        <w:vMerge/>
                        <w:vAlign w:val="center"/>
                      </w:tcPr>
                      <w:p w:rsidR="002004A1" w:rsidRPr="008B227F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1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044" w:type="dxa"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5230B">
                          <w:rPr>
                            <w:sz w:val="20"/>
                          </w:rPr>
                          <w:t>сумма</w:t>
                        </w:r>
                      </w:p>
                    </w:tc>
                    <w:tc>
                      <w:tcPr>
                        <w:tcW w:w="941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8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vAlign w:val="center"/>
                      </w:tcPr>
                      <w:p w:rsidR="002004A1" w:rsidRPr="0075230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775883">
                    <w:trPr>
                      <w:trHeight w:val="315"/>
                      <w:tblHeader/>
                    </w:trPr>
                    <w:tc>
                      <w:tcPr>
                        <w:tcW w:w="1418" w:type="dxa"/>
                      </w:tcPr>
                      <w:p w:rsidR="002004A1" w:rsidRPr="008B227F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  <w:r w:rsidRPr="008B227F">
                          <w:rPr>
                            <w:bCs/>
                            <w:sz w:val="20"/>
                          </w:rPr>
                          <w:t>Слесарь по ремонтному обслуживани</w:t>
                        </w:r>
                      </w:p>
                    </w:tc>
                    <w:tc>
                      <w:tcPr>
                        <w:tcW w:w="425" w:type="dxa"/>
                      </w:tcPr>
                      <w:p w:rsidR="00AD2DFD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511879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7" w:type="dxa"/>
                      </w:tcPr>
                      <w:p w:rsidR="007C47B2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511879" w:rsidRPr="005033A1">
                          <w:rPr>
                            <w:bCs/>
                            <w:sz w:val="16"/>
                            <w:szCs w:val="16"/>
                          </w:rPr>
                          <w:t>V</w:t>
                        </w:r>
                      </w:p>
                    </w:tc>
                    <w:tc>
                      <w:tcPr>
                        <w:tcW w:w="779" w:type="dxa"/>
                      </w:tcPr>
                      <w:p w:rsidR="00AD2DFD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8B227F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17,454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D2DFD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8B227F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31417,2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D2DFD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5033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</w:tcPr>
                      <w:p w:rsidR="00AD2DFD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2004A1" w:rsidRPr="005033A1" w:rsidRDefault="005033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282</w:t>
                        </w:r>
                        <w:r w:rsidR="007C47B2">
                          <w:rPr>
                            <w:bCs/>
                            <w:sz w:val="16"/>
                            <w:szCs w:val="16"/>
                          </w:rPr>
                          <w:t>75,4</w:t>
                        </w:r>
                      </w:p>
                    </w:tc>
                    <w:tc>
                      <w:tcPr>
                        <w:tcW w:w="941" w:type="dxa"/>
                      </w:tcPr>
                      <w:p w:rsidR="002004A1" w:rsidRDefault="002004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59692,68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004A1" w:rsidRDefault="002004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5969,2</w:t>
                        </w:r>
                      </w:p>
                    </w:tc>
                    <w:tc>
                      <w:tcPr>
                        <w:tcW w:w="842" w:type="dxa"/>
                      </w:tcPr>
                      <w:p w:rsidR="002004A1" w:rsidRDefault="002004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65661,88</w:t>
                        </w:r>
                      </w:p>
                    </w:tc>
                    <w:tc>
                      <w:tcPr>
                        <w:tcW w:w="778" w:type="dxa"/>
                      </w:tcPr>
                      <w:p w:rsidR="002004A1" w:rsidRDefault="002004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17466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2004A1" w:rsidRDefault="002004A1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5471,8</w:t>
                        </w:r>
                      </w:p>
                    </w:tc>
                  </w:tr>
                  <w:tr w:rsidR="00AD2DFD" w:rsidRPr="00775883">
                    <w:tc>
                      <w:tcPr>
                        <w:tcW w:w="1418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 xml:space="preserve">наладчик оборудования               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97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bCs/>
                            <w:sz w:val="16"/>
                            <w:szCs w:val="16"/>
                          </w:rPr>
                          <w:t>ΙV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15,336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5520,96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49688,64</w:t>
                        </w:r>
                      </w:p>
                    </w:tc>
                    <w:tc>
                      <w:tcPr>
                        <w:tcW w:w="94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104898,2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10489,8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115388,06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30693,2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4807,8</w:t>
                        </w:r>
                      </w:p>
                    </w:tc>
                  </w:tr>
                  <w:tr w:rsidR="00AD2DFD" w:rsidRPr="00775883">
                    <w:tc>
                      <w:tcPr>
                        <w:tcW w:w="1418" w:type="dxa"/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подсобный рабочий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ΙΙ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13,125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23625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23089,8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48745,26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4874,5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53619,7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14262,8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4468,3</w:t>
                        </w:r>
                      </w:p>
                    </w:tc>
                  </w:tr>
                  <w:tr w:rsidR="00AD2DFD" w:rsidRPr="00775883">
                    <w:trPr>
                      <w:cantSplit/>
                      <w:trHeight w:val="510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Транспортный рабочий</w:t>
                        </w:r>
                      </w:p>
                    </w:tc>
                    <w:tc>
                      <w:tcPr>
                        <w:tcW w:w="425" w:type="dxa"/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7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ΙΙΙ</w:t>
                        </w:r>
                      </w:p>
                    </w:tc>
                    <w:tc>
                      <w:tcPr>
                        <w:tcW w:w="779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14,253</w:t>
                        </w:r>
                      </w:p>
                    </w:tc>
                    <w:tc>
                      <w:tcPr>
                        <w:tcW w:w="1021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25655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5033A1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4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21262,5</w:t>
                        </w:r>
                      </w:p>
                    </w:tc>
                    <w:tc>
                      <w:tcPr>
                        <w:tcW w:w="941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44887,5</w:t>
                        </w:r>
                      </w:p>
                    </w:tc>
                    <w:tc>
                      <w:tcPr>
                        <w:tcW w:w="859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4488,7</w:t>
                        </w:r>
                      </w:p>
                    </w:tc>
                    <w:tc>
                      <w:tcPr>
                        <w:tcW w:w="842" w:type="dxa"/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49376,25</w:t>
                        </w:r>
                      </w:p>
                    </w:tc>
                    <w:tc>
                      <w:tcPr>
                        <w:tcW w:w="778" w:type="dxa"/>
                        <w:vAlign w:val="bottom"/>
                      </w:tcPr>
                      <w:p w:rsidR="00E8399B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13134,08</w:t>
                        </w:r>
                      </w:p>
                    </w:tc>
                    <w:tc>
                      <w:tcPr>
                        <w:tcW w:w="720" w:type="dxa"/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4114,6</w:t>
                        </w:r>
                      </w:p>
                    </w:tc>
                  </w:tr>
                  <w:tr w:rsidR="00AD2DFD" w:rsidRPr="00775883"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Распределитель работ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7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ΙΙΙ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14,253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25655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5033A1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23089,8</w:t>
                        </w:r>
                      </w:p>
                    </w:tc>
                    <w:tc>
                      <w:tcPr>
                        <w:tcW w:w="94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48745,26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4874,5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53619,7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14262,8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4468,3</w:t>
                        </w:r>
                      </w:p>
                    </w:tc>
                  </w:tr>
                  <w:tr w:rsidR="00AD2DFD" w:rsidRPr="00775883">
                    <w:tc>
                      <w:tcPr>
                        <w:tcW w:w="1418" w:type="dxa"/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Раздатчик инструментов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ΙΙΙ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14,253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25655</w:t>
                        </w:r>
                        <w:r w:rsidR="007C47B2">
                          <w:rPr>
                            <w:sz w:val="16"/>
                            <w:szCs w:val="16"/>
                          </w:rPr>
                          <w:t>,</w:t>
                        </w:r>
                        <w:r w:rsidRPr="005033A1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23089,8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48745,25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4874,5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53619,7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14262,8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4468,3</w:t>
                        </w:r>
                      </w:p>
                    </w:tc>
                  </w:tr>
                  <w:tr w:rsidR="00AD2DFD" w:rsidRPr="00775883">
                    <w:tc>
                      <w:tcPr>
                        <w:tcW w:w="1418" w:type="dxa"/>
                      </w:tcPr>
                      <w:p w:rsidR="00AD2DFD" w:rsidRPr="008B227F" w:rsidRDefault="00AD2DFD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B227F">
                          <w:rPr>
                            <w:sz w:val="20"/>
                          </w:rPr>
                          <w:t>контролер</w:t>
                        </w:r>
                      </w:p>
                    </w:tc>
                    <w:tc>
                      <w:tcPr>
                        <w:tcW w:w="425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97" w:type="dxa"/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ΙΙ</w:t>
                        </w:r>
                        <w:r w:rsidR="007C47B2">
                          <w:rPr>
                            <w:sz w:val="16"/>
                            <w:szCs w:val="16"/>
                          </w:rPr>
                          <w:t>Ι</w:t>
                        </w:r>
                      </w:p>
                    </w:tc>
                    <w:tc>
                      <w:tcPr>
                        <w:tcW w:w="779" w:type="dxa"/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14,253</w:t>
                        </w:r>
                      </w:p>
                    </w:tc>
                    <w:tc>
                      <w:tcPr>
                        <w:tcW w:w="1021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51310,8</w:t>
                        </w:r>
                      </w:p>
                    </w:tc>
                    <w:tc>
                      <w:tcPr>
                        <w:tcW w:w="396" w:type="dxa"/>
                        <w:vAlign w:val="bottom"/>
                      </w:tcPr>
                      <w:p w:rsidR="00AD2DFD" w:rsidRPr="005033A1" w:rsidRDefault="00AD2DFD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46179,7</w:t>
                        </w:r>
                      </w:p>
                    </w:tc>
                    <w:tc>
                      <w:tcPr>
                        <w:tcW w:w="941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97490,52</w:t>
                        </w:r>
                      </w:p>
                    </w:tc>
                    <w:tc>
                      <w:tcPr>
                        <w:tcW w:w="859" w:type="dxa"/>
                        <w:vAlign w:val="bottom"/>
                      </w:tcPr>
                      <w:p w:rsidR="00AD2DFD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9749,05</w:t>
                        </w:r>
                      </w:p>
                    </w:tc>
                    <w:tc>
                      <w:tcPr>
                        <w:tcW w:w="842" w:type="dxa"/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107239,5</w:t>
                        </w:r>
                      </w:p>
                    </w:tc>
                    <w:tc>
                      <w:tcPr>
                        <w:tcW w:w="778" w:type="dxa"/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107239,5</w:t>
                        </w:r>
                      </w:p>
                    </w:tc>
                    <w:tc>
                      <w:tcPr>
                        <w:tcW w:w="720" w:type="dxa"/>
                        <w:vAlign w:val="bottom"/>
                      </w:tcPr>
                      <w:p w:rsidR="00AD2DFD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4468,3</w:t>
                        </w:r>
                      </w:p>
                    </w:tc>
                  </w:tr>
                  <w:tr w:rsidR="007C47B2" w:rsidRPr="00775883">
                    <w:tc>
                      <w:tcPr>
                        <w:tcW w:w="1418" w:type="dxa"/>
                      </w:tcPr>
                      <w:p w:rsidR="007C47B2" w:rsidRPr="008B227F" w:rsidRDefault="007C47B2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  <w:r w:rsidRPr="008B227F">
                          <w:rPr>
                            <w:bCs/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425" w:type="dxa"/>
                        <w:vAlign w:val="bottom"/>
                      </w:tcPr>
                      <w:p w:rsidR="007C47B2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97" w:type="dxa"/>
                        <w:vAlign w:val="bottom"/>
                      </w:tcPr>
                      <w:p w:rsidR="007C47B2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vAlign w:val="bottom"/>
                      </w:tcPr>
                      <w:p w:rsidR="007C47B2" w:rsidRPr="005033A1" w:rsidRDefault="003E750C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109,93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7C47B2" w:rsidRPr="005033A1" w:rsidRDefault="003E750C" w:rsidP="00E8399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>188840,16</w:t>
                        </w:r>
                      </w:p>
                    </w:tc>
                    <w:tc>
                      <w:tcPr>
                        <w:tcW w:w="396" w:type="dxa"/>
                        <w:vAlign w:val="bottom"/>
                      </w:tcPr>
                      <w:p w:rsidR="007C47B2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033A1">
                          <w:rPr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1044" w:type="dxa"/>
                        <w:vAlign w:val="bottom"/>
                      </w:tcPr>
                      <w:p w:rsidR="007C47B2" w:rsidRPr="005033A1" w:rsidRDefault="003E750C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629675,64</w:t>
                        </w:r>
                      </w:p>
                    </w:tc>
                    <w:tc>
                      <w:tcPr>
                        <w:tcW w:w="941" w:type="dxa"/>
                        <w:vAlign w:val="bottom"/>
                      </w:tcPr>
                      <w:p w:rsidR="007C47B2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453204,68</w:t>
                        </w:r>
                      </w:p>
                    </w:tc>
                    <w:tc>
                      <w:tcPr>
                        <w:tcW w:w="859" w:type="dxa"/>
                        <w:vAlign w:val="bottom"/>
                      </w:tcPr>
                      <w:p w:rsidR="007C47B2" w:rsidRPr="005033A1" w:rsidRDefault="007C47B2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45320</w:t>
                        </w:r>
                        <w:r w:rsidR="003E750C">
                          <w:rPr>
                            <w:sz w:val="16"/>
                            <w:szCs w:val="16"/>
                          </w:rPr>
                          <w:t>,25</w:t>
                        </w:r>
                      </w:p>
                    </w:tc>
                    <w:tc>
                      <w:tcPr>
                        <w:tcW w:w="842" w:type="dxa"/>
                        <w:vAlign w:val="bottom"/>
                      </w:tcPr>
                      <w:p w:rsidR="007C47B2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498524,7</w:t>
                        </w:r>
                      </w:p>
                    </w:tc>
                    <w:tc>
                      <w:tcPr>
                        <w:tcW w:w="778" w:type="dxa"/>
                        <w:vAlign w:val="bottom"/>
                      </w:tcPr>
                      <w:p w:rsidR="007C47B2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211321,18</w:t>
                        </w:r>
                      </w:p>
                    </w:tc>
                    <w:tc>
                      <w:tcPr>
                        <w:tcW w:w="720" w:type="dxa"/>
                        <w:vAlign w:val="bottom"/>
                      </w:tcPr>
                      <w:p w:rsidR="007C47B2" w:rsidRPr="005033A1" w:rsidRDefault="00E8399B" w:rsidP="005033A1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32270,9</w:t>
                        </w:r>
                      </w:p>
                    </w:tc>
                  </w:tr>
                </w:tbl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D43E16" w:rsidRDefault="002004A1" w:rsidP="00BC2FB3">
                  <w:pPr>
                    <w:pStyle w:val="3"/>
                    <w:rPr>
                      <w:b w:val="0"/>
                    </w:rPr>
                  </w:pPr>
                  <w:bookmarkStart w:id="1" w:name="_Toc532721365"/>
                  <w:r w:rsidRPr="00D43E16">
                    <w:rPr>
                      <w:b w:val="0"/>
                    </w:rPr>
                    <w:t xml:space="preserve">2.1.3 Расчет фонда заработной платы </w:t>
                  </w:r>
                  <w:bookmarkEnd w:id="1"/>
                  <w:r w:rsidRPr="00D43E16">
                    <w:rPr>
                      <w:b w:val="0"/>
                    </w:rPr>
                    <w:t>специалистов, служащих и мл</w:t>
                  </w:r>
                  <w:r>
                    <w:rPr>
                      <w:b w:val="0"/>
                    </w:rPr>
                    <w:t>адшего обслуживающего персонала</w:t>
                  </w:r>
                </w:p>
                <w:p w:rsidR="002004A1" w:rsidRPr="004D1725" w:rsidRDefault="002004A1" w:rsidP="00BC2FB3">
                  <w:pPr>
                    <w:pStyle w:val="3"/>
                    <w:rPr>
                      <w:b w:val="0"/>
                      <w:szCs w:val="28"/>
                    </w:rPr>
                  </w:pPr>
                  <w:r w:rsidRPr="004D1725">
                    <w:rPr>
                      <w:b w:val="0"/>
                      <w:szCs w:val="28"/>
                    </w:rPr>
                    <w:t>Расчет производится в зависимости от количества работников каждой категории и месячных окладов.</w:t>
                  </w:r>
                </w:p>
                <w:p w:rsidR="002004A1" w:rsidRPr="004D1725" w:rsidRDefault="002004A1" w:rsidP="00BC2FB3">
                  <w:r>
                    <w:t xml:space="preserve">            2.1.3.1</w:t>
                  </w:r>
                  <w:r w:rsidRPr="004D1725">
                    <w:rPr>
                      <w:b/>
                    </w:rPr>
                    <w:t xml:space="preserve"> </w:t>
                  </w:r>
                  <w:r w:rsidRPr="004D1725">
                    <w:rPr>
                      <w:sz w:val="28"/>
                      <w:szCs w:val="28"/>
                    </w:rPr>
                    <w:t>Расчет фонда заработной платы сменного мастера</w:t>
                  </w:r>
                </w:p>
                <w:p w:rsidR="002004A1" w:rsidRPr="00D43E16" w:rsidRDefault="002004A1" w:rsidP="00BC2FB3">
                  <w:pPr>
                    <w:pStyle w:val="3"/>
                    <w:rPr>
                      <w:b w:val="0"/>
                      <w:sz w:val="24"/>
                    </w:rPr>
                  </w:pPr>
                  <w:r w:rsidRPr="00D43E16">
                    <w:rPr>
                      <w:b w:val="0"/>
                      <w:sz w:val="24"/>
                    </w:rPr>
                    <w:t xml:space="preserve"> Годовой фонд заработной платы: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2"/>
                      <w:sz w:val="24"/>
                      <w:szCs w:val="24"/>
                    </w:rPr>
                    <w:object w:dxaOrig="2380" w:dyaOrig="360">
                      <v:shape id="_x0000_i1075" type="#_x0000_t75" style="width:119.25pt;height:18pt" o:ole="">
                        <v:imagedata r:id="rId104" o:title=""/>
                      </v:shape>
                      <o:OLEObject Type="Embed" ProgID="Equation.3" ShapeID="_x0000_i1075" DrawAspect="Content" ObjectID="_1460138079" r:id="rId105"/>
                    </w:objec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(28)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r>
                    <w:t xml:space="preserve">                                          </w:t>
                  </w:r>
                  <w:r w:rsidRPr="00775883">
                    <w:rPr>
                      <w:position w:val="-12"/>
                    </w:rPr>
                    <w:object w:dxaOrig="840" w:dyaOrig="360">
                      <v:shape id="_x0000_i1076" type="#_x0000_t75" style="width:42pt;height:18pt" o:ole="">
                        <v:imagedata r:id="rId106" o:title=""/>
                      </v:shape>
                      <o:OLEObject Type="Embed" ProgID="Equation.3" ShapeID="_x0000_i1076" DrawAspect="Content" ObjectID="_1460138080" r:id="rId107"/>
                    </w:object>
                  </w:r>
                  <w:r w:rsidR="00E8399B">
                    <w:t>6324×12×1=75888руб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775883">
                    <w:rPr>
                      <w:sz w:val="24"/>
                      <w:szCs w:val="24"/>
                    </w:rPr>
                    <w:t>Фонд премий: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Pr="00775883">
                    <w:rPr>
                      <w:position w:val="-24"/>
                      <w:sz w:val="24"/>
                      <w:szCs w:val="24"/>
                    </w:rPr>
                    <w:object w:dxaOrig="1880" w:dyaOrig="620">
                      <v:shape id="_x0000_i1077" type="#_x0000_t75" style="width:93.75pt;height:30.75pt" o:ole="">
                        <v:imagedata r:id="rId108" o:title=""/>
                      </v:shape>
                      <o:OLEObject Type="Embed" ProgID="Equation.3" ShapeID="_x0000_i1077" DrawAspect="Content" ObjectID="_1460138081" r:id="rId109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(29)</w:t>
                  </w:r>
                </w:p>
                <w:p w:rsidR="002004A1" w:rsidRDefault="002004A1" w:rsidP="00BC2FB3">
                  <w:r>
                    <w:t xml:space="preserve">                 </w:t>
                  </w:r>
                  <w:r w:rsidRPr="00775883">
                    <w:t xml:space="preserve">где </w:t>
                  </w:r>
                  <w:r w:rsidRPr="00775883">
                    <w:rPr>
                      <w:iCs/>
                    </w:rPr>
                    <w:t>П</w:t>
                  </w:r>
                  <w:r w:rsidRPr="00775883">
                    <w:rPr>
                      <w:iCs/>
                      <w:vertAlign w:val="subscript"/>
                    </w:rPr>
                    <w:t>ПР</w:t>
                  </w:r>
                  <w:r w:rsidRPr="00775883">
                    <w:t xml:space="preserve"> =</w:t>
                  </w:r>
                  <w:r w:rsidR="00EB090A">
                    <w:t>50</w:t>
                  </w:r>
                </w:p>
                <w:p w:rsidR="002004A1" w:rsidRPr="004D1725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t xml:space="preserve">                          </w:t>
                  </w:r>
                  <w:r w:rsidR="00EB090A" w:rsidRPr="00EB090A">
                    <w:rPr>
                      <w:position w:val="-24"/>
                    </w:rPr>
                    <w:object w:dxaOrig="1880" w:dyaOrig="620">
                      <v:shape id="_x0000_i1078" type="#_x0000_t75" style="width:93.75pt;height:30.75pt" o:ole="">
                        <v:imagedata r:id="rId110" o:title=""/>
                      </v:shape>
                      <o:OLEObject Type="Embed" ProgID="Equation.3" ShapeID="_x0000_i1078" DrawAspect="Content" ObjectID="_1460138082" r:id="rId111"/>
                    </w:object>
                  </w:r>
                  <w:r w:rsidR="00EB090A">
                    <w:t>руб</w:t>
                  </w:r>
                  <w:r>
                    <w:t xml:space="preserve">                                            </w:t>
                  </w:r>
                </w:p>
                <w:p w:rsidR="002004A1" w:rsidRDefault="002004A1" w:rsidP="00BC2FB3">
                  <w:pPr>
                    <w:jc w:val="right"/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Общий фонд заработной платы: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  <w:r w:rsidRPr="00775883">
                    <w:rPr>
                      <w:position w:val="-14"/>
                      <w:sz w:val="24"/>
                      <w:szCs w:val="24"/>
                    </w:rPr>
                    <w:object w:dxaOrig="2060" w:dyaOrig="380">
                      <v:shape id="_x0000_i1079" type="#_x0000_t75" style="width:102.75pt;height:18.75pt" o:ole="">
                        <v:imagedata r:id="rId112" o:title=""/>
                      </v:shape>
                      <o:OLEObject Type="Embed" ProgID="Equation.3" ShapeID="_x0000_i1079" DrawAspect="Content" ObjectID="_1460138083" r:id="rId113"/>
                    </w:objec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(30)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r>
                    <w:t xml:space="preserve">                                         </w:t>
                  </w:r>
                  <w:r w:rsidRPr="00775883">
                    <w:rPr>
                      <w:position w:val="-14"/>
                    </w:rPr>
                    <w:object w:dxaOrig="600" w:dyaOrig="380">
                      <v:shape id="_x0000_i1080" type="#_x0000_t75" style="width:30pt;height:18.75pt" o:ole="">
                        <v:imagedata r:id="rId114" o:title=""/>
                      </v:shape>
                      <o:OLEObject Type="Embed" ProgID="Equation.3" ShapeID="_x0000_i1080" DrawAspect="Content" ObjectID="_1460138084" r:id="rId115"/>
                    </w:object>
                  </w:r>
                  <w:r w:rsidR="00EB090A">
                    <w:t>=75888+37944=113832руб</w:t>
                  </w:r>
                  <w:r>
                    <w:t xml:space="preserve">                       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Среднемесячная заработная плата:</w:t>
                  </w:r>
                </w:p>
                <w:p w:rsidR="002004A1" w:rsidRPr="00D169FE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                          </w:t>
                  </w:r>
                  <w:r w:rsidRPr="00775883">
                    <w:rPr>
                      <w:position w:val="-30"/>
                    </w:rPr>
                    <w:object w:dxaOrig="1680" w:dyaOrig="720">
                      <v:shape id="_x0000_i1081" type="#_x0000_t75" style="width:84pt;height:36pt" o:ole="">
                        <v:imagedata r:id="rId116" o:title=""/>
                      </v:shape>
                      <o:OLEObject Type="Embed" ProgID="Equation.3" ShapeID="_x0000_i1081" DrawAspect="Content" ObjectID="_1460138085" r:id="rId117"/>
                    </w:object>
                  </w:r>
                  <w:r w:rsidRPr="00775883">
                    <w:t xml:space="preserve"> </w:t>
                  </w:r>
                  <w:r>
                    <w:t xml:space="preserve">                                                  </w:t>
                  </w:r>
                  <w:r w:rsidRPr="008640DC">
                    <w:rPr>
                      <w:sz w:val="24"/>
                      <w:szCs w:val="24"/>
                    </w:rPr>
                    <w:t>(31)</w:t>
                  </w:r>
                </w:p>
                <w:p w:rsidR="002004A1" w:rsidRDefault="002004A1" w:rsidP="00BC2FB3">
                  <w:r>
                    <w:t xml:space="preserve">                                          </w:t>
                  </w:r>
                  <w:r w:rsidR="00EB090A" w:rsidRPr="00EB090A">
                    <w:rPr>
                      <w:position w:val="-24"/>
                    </w:rPr>
                    <w:object w:dxaOrig="2280" w:dyaOrig="620">
                      <v:shape id="_x0000_i1082" type="#_x0000_t75" style="width:114pt;height:30.75pt" o:ole="">
                        <v:imagedata r:id="rId118" o:title=""/>
                      </v:shape>
                      <o:OLEObject Type="Embed" ProgID="Equation.3" ShapeID="_x0000_i1082" DrawAspect="Content" ObjectID="_1460138086" r:id="rId119"/>
                    </w:object>
                  </w:r>
                  <w:r w:rsidR="00EB090A">
                    <w:t>руб</w:t>
                  </w:r>
                </w:p>
                <w:p w:rsidR="002004A1" w:rsidRPr="00C0259C" w:rsidRDefault="002004A1" w:rsidP="00BC2FB3"/>
              </w:txbxContent>
            </v:textbox>
          </v:shape>
        </w:pict>
      </w:r>
      <w:r>
        <w:rPr>
          <w:noProof/>
          <w:sz w:val="20"/>
        </w:rPr>
        <w:pict>
          <v:group id="_x0000_s1676" style="position:absolute;margin-left:0;margin-top:0;width:514.25pt;height:801.05pt;z-index:-251635200" coordorigin="1134,397" coordsize="10285,16021">
            <v:rect id="_x0000_s1677" style="position:absolute;left:1134;top:397;width:10285;height:16020" strokeweight="1.5pt"/>
            <v:shape id="_x0000_s1678" style="position:absolute;left:1148;top:16118;width:3712;height:8" coordsize="3712,8" path="m,8l3712,e" filled="f" strokeweight="1.5pt">
              <v:path arrowok="t"/>
            </v:shape>
            <v:shape id="_x0000_s1679" style="position:absolute;left:1140;top:15871;width:3728;height:1" coordsize="3728,1" path="m,l3728,e" filled="f" strokeweight="1.5pt">
              <v:path arrowok="t"/>
            </v:shape>
            <v:shape id="_x0000_s1680" style="position:absolute;left:1140;top:15601;width:10275;height:1" coordsize="10275,1" path="m,l10275,e" filled="f" strokeweight="1.5pt">
              <v:path arrowok="t"/>
            </v:shape>
            <v:shape id="_x0000_s1681" style="position:absolute;left:4875;top:15601;width:1;height:816" coordsize="1,816" path="m,l,816e" filled="f" strokeweight="1.5pt">
              <v:path arrowok="t"/>
            </v:shape>
            <v:shape id="_x0000_s1682" style="position:absolute;left:1590;top:15608;width:1;height:803" coordsize="1,803" path="m,l,803e" filled="f" strokeweight="1.5pt">
              <v:path arrowok="t"/>
            </v:shape>
            <v:shape id="_x0000_s1683" style="position:absolute;left:2145;top:15601;width:1;height:817" coordsize="1,817" path="m,l,817e" filled="f" strokeweight="1.5pt">
              <v:path arrowok="t"/>
            </v:shape>
            <v:shape id="_x0000_s1684" style="position:absolute;left:3405;top:15593;width:1;height:825" coordsize="1,825" path="m,l,825e" filled="f" strokeweight="1.5pt">
              <v:path arrowok="t"/>
            </v:shape>
            <v:shape id="_x0000_s1685" style="position:absolute;left:4340;top:15593;width:3;height:817" coordsize="3,817" path="m3,l,817e" filled="f" strokeweight="1.5pt">
              <v:path arrowok="t"/>
            </v:shape>
            <v:shape id="_x0000_s1686" style="position:absolute;left:10785;top:15616;width:1;height:787" coordsize="1,787" path="m,l,787e" filled="f" strokeweight="1.5pt">
              <v:path arrowok="t"/>
            </v:shape>
            <v:shape id="_x0000_s1687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74"/>
        </w:tabs>
      </w:pPr>
    </w:p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EB090A">
        <w:rPr>
          <w:b/>
          <w:bCs/>
        </w:rPr>
        <w:t>2006023</w:t>
      </w:r>
    </w:p>
    <w:p w:rsidR="00BC2FB3" w:rsidRDefault="00BC2FB3" w:rsidP="00BC2FB3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CC1827">
        <w:t>5</w:t>
      </w:r>
    </w:p>
    <w:p w:rsidR="00BC2FB3" w:rsidRDefault="00532121" w:rsidP="00BC2FB3">
      <w:r>
        <w:rPr>
          <w:noProof/>
          <w:sz w:val="20"/>
        </w:rPr>
        <w:lastRenderedPageBreak/>
        <w:pict>
          <v:shape id="_x0000_s1717" type="#_x0000_t202" style="position:absolute;margin-left:9.35pt;margin-top:9pt;width:495.55pt;height:738pt;z-index:251689472" stroked="f">
            <v:textbox style="mso-next-textbox:#_x0000_s1717">
              <w:txbxContent>
                <w:p w:rsidR="002004A1" w:rsidRDefault="002004A1" w:rsidP="00BC2FB3"/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775883">
                    <w:rPr>
                      <w:sz w:val="24"/>
                      <w:szCs w:val="24"/>
                    </w:rPr>
                    <w:t>Отчисления в социальное страхование:</w:t>
                  </w:r>
                </w:p>
                <w:p w:rsidR="002004A1" w:rsidRPr="00634F4F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</w:t>
                  </w:r>
                  <w:r w:rsidRPr="00775883">
                    <w:rPr>
                      <w:position w:val="-24"/>
                      <w:sz w:val="24"/>
                      <w:szCs w:val="24"/>
                    </w:rPr>
                    <w:object w:dxaOrig="1880" w:dyaOrig="620">
                      <v:shape id="_x0000_i1083" type="#_x0000_t75" style="width:93.75pt;height:30.75pt" o:ole="">
                        <v:imagedata r:id="rId67" o:title=""/>
                      </v:shape>
                      <o:OLEObject Type="Embed" ProgID="Equation.3" ShapeID="_x0000_i1083" DrawAspect="Content" ObjectID="_1460138087" r:id="rId120"/>
                    </w:objec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(32)</w:t>
                  </w:r>
                </w:p>
                <w:p w:rsidR="002004A1" w:rsidRDefault="002004A1" w:rsidP="00BC2FB3">
                  <w:r>
                    <w:t xml:space="preserve">                                           </w:t>
                  </w:r>
                  <w:r w:rsidR="00EB090A" w:rsidRPr="00EB090A">
                    <w:rPr>
                      <w:position w:val="-24"/>
                    </w:rPr>
                    <w:object w:dxaOrig="2960" w:dyaOrig="620">
                      <v:shape id="_x0000_i1084" type="#_x0000_t75" style="width:147.75pt;height:30.75pt" o:ole="">
                        <v:imagedata r:id="rId121" o:title=""/>
                      </v:shape>
                      <o:OLEObject Type="Embed" ProgID="Equation.3" ShapeID="_x0000_i1084" DrawAspect="Content" ObjectID="_1460138088" r:id="rId122"/>
                    </w:object>
                  </w:r>
                  <w:r>
                    <w:t xml:space="preserve"> </w:t>
                  </w:r>
                </w:p>
                <w:p w:rsidR="002004A1" w:rsidRDefault="002004A1" w:rsidP="00BC2FB3">
                  <w:pPr>
                    <w:ind w:left="8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2.1.3.2 </w:t>
                  </w:r>
                  <w:r w:rsidRPr="004D1725">
                    <w:rPr>
                      <w:sz w:val="28"/>
                      <w:szCs w:val="28"/>
                    </w:rPr>
                    <w:t>Расчет фонда заработной платы</w:t>
                  </w:r>
                  <w:r>
                    <w:rPr>
                      <w:sz w:val="28"/>
                      <w:szCs w:val="28"/>
                    </w:rPr>
                    <w:t xml:space="preserve"> остальных специалистов, служащих  производится по формулам, аналогичным п.2.1.3.1 и результаты сводятся в таблицу 7-Ведомость фонда заработной платы специалистов, служащих и МОП.</w:t>
                  </w:r>
                </w:p>
                <w:p w:rsidR="002004A1" w:rsidRDefault="002004A1" w:rsidP="00BC2FB3">
                  <w:pPr>
                    <w:ind w:left="8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2.1.3.3  </w:t>
                  </w:r>
                  <w:r w:rsidRPr="004D1725">
                    <w:rPr>
                      <w:sz w:val="28"/>
                      <w:szCs w:val="28"/>
                    </w:rPr>
                    <w:t>Расчет фонда заработной платы</w:t>
                  </w:r>
                  <w:r>
                    <w:rPr>
                      <w:sz w:val="28"/>
                      <w:szCs w:val="28"/>
                    </w:rPr>
                    <w:t xml:space="preserve"> МОП производится по формулам, аналогичным п.2.1.2.1и результаты сводятся в таблицу 7-Ведомость фонда заработной платы специалистов, служащих и МОП.</w:t>
                  </w:r>
                </w:p>
                <w:p w:rsidR="002004A1" w:rsidRDefault="002004A1" w:rsidP="00BC2FB3">
                  <w:pPr>
                    <w:ind w:left="840"/>
                    <w:rPr>
                      <w:sz w:val="28"/>
                      <w:szCs w:val="28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Таблица 7-</w:t>
                  </w:r>
                  <w:r w:rsidRPr="00775883">
                    <w:rPr>
                      <w:bCs/>
                      <w:sz w:val="24"/>
                      <w:szCs w:val="24"/>
                    </w:rPr>
                    <w:t>Ведомость фонда заработной платы</w:t>
                  </w:r>
                  <w:r>
                    <w:rPr>
                      <w:bCs/>
                      <w:sz w:val="24"/>
                      <w:szCs w:val="24"/>
                    </w:rPr>
                    <w:t xml:space="preserve"> специалистов, служащих и</w:t>
                  </w:r>
                  <w:r w:rsidRPr="00775883">
                    <w:rPr>
                      <w:bCs/>
                      <w:sz w:val="24"/>
                      <w:szCs w:val="24"/>
                    </w:rPr>
                    <w:t xml:space="preserve"> МОП</w:t>
                  </w:r>
                </w:p>
                <w:tbl>
                  <w:tblPr>
                    <w:tblW w:w="1001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02"/>
                    <w:gridCol w:w="850"/>
                    <w:gridCol w:w="851"/>
                    <w:gridCol w:w="1134"/>
                    <w:gridCol w:w="661"/>
                    <w:gridCol w:w="992"/>
                    <w:gridCol w:w="1134"/>
                    <w:gridCol w:w="1560"/>
                    <w:gridCol w:w="1134"/>
                  </w:tblGrid>
                  <w:tr w:rsidR="002004A1" w:rsidRPr="00775883">
                    <w:trPr>
                      <w:cantSplit/>
                      <w:tblHeader/>
                    </w:trPr>
                    <w:tc>
                      <w:tcPr>
                        <w:tcW w:w="1702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Категория трудящихся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 w:rsidRPr="002C477B">
                          <w:rPr>
                            <w:sz w:val="20"/>
                          </w:rPr>
                          <w:t>ол. чел.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 w:rsidRPr="002C477B">
                          <w:rPr>
                            <w:sz w:val="20"/>
                          </w:rPr>
                          <w:t>клад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Годовой фонд з/п</w:t>
                        </w:r>
                      </w:p>
                    </w:tc>
                    <w:tc>
                      <w:tcPr>
                        <w:tcW w:w="1653" w:type="dxa"/>
                        <w:gridSpan w:val="2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 xml:space="preserve">Премия, </w:t>
                        </w:r>
                        <w:r w:rsidRPr="002C477B">
                          <w:rPr>
                            <w:iCs/>
                            <w:sz w:val="20"/>
                          </w:rPr>
                          <w:t>Ф</w:t>
                        </w:r>
                        <w:r w:rsidRPr="002C477B">
                          <w:rPr>
                            <w:iCs/>
                            <w:sz w:val="20"/>
                            <w:vertAlign w:val="subscript"/>
                          </w:rPr>
                          <w:t>ПР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Общий годовой фонд з/п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Отчисления в соц. страх.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Средне-месячная з</w:t>
                        </w:r>
                        <w:r>
                          <w:rPr>
                            <w:sz w:val="20"/>
                          </w:rPr>
                          <w:t>ар.плата</w:t>
                        </w:r>
                      </w:p>
                    </w:tc>
                  </w:tr>
                  <w:tr w:rsidR="002004A1" w:rsidRPr="00775883">
                    <w:trPr>
                      <w:cantSplit/>
                      <w:trHeight w:val="353"/>
                      <w:tblHeader/>
                    </w:trPr>
                    <w:tc>
                      <w:tcPr>
                        <w:tcW w:w="1702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2C477B"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 w:rsidRPr="002C477B">
                          <w:rPr>
                            <w:sz w:val="20"/>
                          </w:rPr>
                          <w:t>умма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004A1" w:rsidRPr="00775883">
                    <w:tc>
                      <w:tcPr>
                        <w:tcW w:w="1702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Специалисты: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2004A1" w:rsidRPr="002C477B" w:rsidRDefault="002004A1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2004A1" w:rsidRPr="00775883" w:rsidRDefault="002004A1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мастер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6324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75888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37944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113832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30279,3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620817">
                          <w:rPr>
                            <w:sz w:val="20"/>
                          </w:rPr>
                          <w:t>9486</w:t>
                        </w: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  <w:tcBorders>
                          <w:top w:val="single" w:sz="4" w:space="0" w:color="auto"/>
                        </w:tcBorders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72324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36162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108486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28857,2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620817">
                          <w:rPr>
                            <w:sz w:val="20"/>
                          </w:rPr>
                          <w:t>9040,5</w:t>
                        </w: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нормировщик</w:t>
                        </w: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6027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72324</w:t>
                        </w: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36162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108486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28857,2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620817">
                          <w:rPr>
                            <w:sz w:val="20"/>
                          </w:rPr>
                          <w:t>9040,5</w:t>
                        </w: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18378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220536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110268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330804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87993,7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  <w:tcBorders>
                          <w:top w:val="single" w:sz="4" w:space="0" w:color="auto"/>
                        </w:tcBorders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Служащие: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табельщица</w:t>
                        </w: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4936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59232</w:t>
                        </w: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29616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88848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23633,5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620817">
                          <w:rPr>
                            <w:sz w:val="20"/>
                          </w:rPr>
                          <w:t>7404</w:t>
                        </w: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МОП</w:t>
                        </w: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</w:p>
                    </w:tc>
                  </w:tr>
                  <w:tr w:rsidR="00620817" w:rsidRPr="00775883">
                    <w:tc>
                      <w:tcPr>
                        <w:tcW w:w="1702" w:type="dxa"/>
                      </w:tcPr>
                      <w:p w:rsidR="00620817" w:rsidRPr="002C477B" w:rsidRDefault="0062081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уборщица</w:t>
                        </w:r>
                      </w:p>
                    </w:tc>
                    <w:tc>
                      <w:tcPr>
                        <w:tcW w:w="85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20817" w:rsidRPr="002C477B" w:rsidRDefault="00620817" w:rsidP="00181FA2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47149,2</w:t>
                        </w:r>
                      </w:p>
                    </w:tc>
                    <w:tc>
                      <w:tcPr>
                        <w:tcW w:w="661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18859,6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72609,68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620817" w:rsidRPr="002C477B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19314,1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620817" w:rsidRPr="00620817" w:rsidRDefault="00620817" w:rsidP="0062081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620817">
                          <w:rPr>
                            <w:bCs/>
                            <w:sz w:val="20"/>
                          </w:rPr>
                          <w:t>3025</w:t>
                        </w:r>
                      </w:p>
                    </w:tc>
                  </w:tr>
                </w:tbl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Общий фонд заработной платы: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2C477B">
                    <w:rPr>
                      <w:position w:val="-14"/>
                      <w:sz w:val="24"/>
                      <w:szCs w:val="24"/>
                    </w:rPr>
                    <w:object w:dxaOrig="6020" w:dyaOrig="380">
                      <v:shape id="_x0000_i1085" type="#_x0000_t75" style="width:300.75pt;height:18.75pt" o:ole="">
                        <v:imagedata r:id="rId123" o:title=""/>
                      </v:shape>
                      <o:OLEObject Type="Embed" ProgID="Equation.3" ShapeID="_x0000_i1085" DrawAspect="Content" ObjectID="_1460138089" r:id="rId124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(3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Фобщ=</w:t>
                  </w:r>
                  <w:r w:rsidR="00620817">
                    <w:rPr>
                      <w:sz w:val="24"/>
                      <w:szCs w:val="24"/>
                    </w:rPr>
                    <w:t>1222650+4</w:t>
                  </w:r>
                  <w:r w:rsidR="003455F9">
                    <w:rPr>
                      <w:sz w:val="24"/>
                      <w:szCs w:val="24"/>
                    </w:rPr>
                    <w:t>98524</w:t>
                  </w:r>
                  <w:r w:rsidR="00620817">
                    <w:rPr>
                      <w:sz w:val="24"/>
                      <w:szCs w:val="24"/>
                    </w:rPr>
                    <w:t>,7+330</w:t>
                  </w:r>
                  <w:r w:rsidR="003455F9">
                    <w:rPr>
                      <w:sz w:val="24"/>
                      <w:szCs w:val="24"/>
                    </w:rPr>
                    <w:t>804+88848+72609,68=2213436,3руб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Среднемесячная заработная плата рабочего: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30"/>
                      <w:sz w:val="24"/>
                      <w:szCs w:val="24"/>
                    </w:rPr>
                    <w:object w:dxaOrig="3420" w:dyaOrig="720">
                      <v:shape id="_x0000_i1086" type="#_x0000_t75" style="width:171pt;height:36pt" o:ole="">
                        <v:imagedata r:id="rId125" o:title=""/>
                      </v:shape>
                      <o:OLEObject Type="Embed" ProgID="Equation.3" ShapeID="_x0000_i1086" DrawAspect="Content" ObjectID="_1460138090" r:id="rId126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(3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3455F9" w:rsidRPr="003455F9">
                    <w:rPr>
                      <w:position w:val="-28"/>
                      <w:sz w:val="24"/>
                      <w:szCs w:val="24"/>
                    </w:rPr>
                    <w:object w:dxaOrig="4160" w:dyaOrig="660">
                      <v:shape id="_x0000_i1087" type="#_x0000_t75" style="width:207.75pt;height:33pt" o:ole="">
                        <v:imagedata r:id="rId127" o:title=""/>
                      </v:shape>
                      <o:OLEObject Type="Embed" ProgID="Equation.3" ShapeID="_x0000_i1087" DrawAspect="Content" ObjectID="_1460138091" r:id="rId128"/>
                    </w:object>
                  </w:r>
                  <w:r w:rsidR="003455F9">
                    <w:rPr>
                      <w:sz w:val="24"/>
                      <w:szCs w:val="24"/>
                    </w:rPr>
                    <w:t>руб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938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Среднемесячная заработная плата работающего:</w:t>
                  </w:r>
                </w:p>
                <w:p w:rsidR="002004A1" w:rsidRDefault="002004A1" w:rsidP="00BC2FB3">
                  <w:r>
                    <w:t xml:space="preserve">                   </w:t>
                  </w:r>
                  <w:r w:rsidRPr="00775883">
                    <w:rPr>
                      <w:position w:val="-30"/>
                    </w:rPr>
                    <w:object w:dxaOrig="5660" w:dyaOrig="720">
                      <v:shape id="_x0000_i1088" type="#_x0000_t75" style="width:282.75pt;height:36pt" o:ole="">
                        <v:imagedata r:id="rId129" o:title=""/>
                      </v:shape>
                      <o:OLEObject Type="Embed" ProgID="Equation.3" ShapeID="_x0000_i1088" DrawAspect="Content" ObjectID="_1460138092" r:id="rId130"/>
                    </w:object>
                  </w:r>
                  <w:r>
                    <w:t xml:space="preserve">                            </w:t>
                  </w:r>
                  <w:r w:rsidRPr="00775883">
                    <w:t>(</w:t>
                  </w:r>
                  <w:r>
                    <w:t>35)</w:t>
                  </w:r>
                </w:p>
                <w:p w:rsidR="002004A1" w:rsidRDefault="002004A1" w:rsidP="00BC2FB3"/>
                <w:p w:rsidR="002004A1" w:rsidRDefault="002004A1" w:rsidP="00BC2FB3">
                  <w:r>
                    <w:t xml:space="preserve">                   </w:t>
                  </w:r>
                  <w:r w:rsidR="00A71C37" w:rsidRPr="003455F9">
                    <w:rPr>
                      <w:position w:val="-28"/>
                    </w:rPr>
                    <w:object w:dxaOrig="4880" w:dyaOrig="660">
                      <v:shape id="_x0000_i1089" type="#_x0000_t75" style="width:243.75pt;height:33pt" o:ole="">
                        <v:imagedata r:id="rId131" o:title=""/>
                      </v:shape>
                      <o:OLEObject Type="Embed" ProgID="Equation.3" ShapeID="_x0000_i1089" DrawAspect="Content" ObjectID="_1460138093" r:id="rId132"/>
                    </w:object>
                  </w:r>
                  <w:r>
                    <w:t xml:space="preserve"> </w:t>
                  </w:r>
                  <w:r w:rsidR="003455F9">
                    <w:t>руб</w:t>
                  </w:r>
                </w:p>
                <w:p w:rsidR="002004A1" w:rsidRPr="0007588C" w:rsidRDefault="002004A1" w:rsidP="00BC2FB3">
                  <w:pPr>
                    <w:ind w:left="840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692" style="position:absolute;margin-left:0;margin-top:0;width:514.25pt;height:801.05pt;z-index:-251630080" coordorigin="1134,397" coordsize="10285,16021">
            <v:rect id="_x0000_s1693" style="position:absolute;left:1134;top:397;width:10285;height:16020" strokeweight="1.5pt"/>
            <v:shape id="_x0000_s1694" style="position:absolute;left:1148;top:16118;width:3712;height:8" coordsize="3712,8" path="m,8l3712,e" filled="f" strokeweight="1.5pt">
              <v:path arrowok="t"/>
            </v:shape>
            <v:shape id="_x0000_s1695" style="position:absolute;left:1140;top:15871;width:3728;height:1" coordsize="3728,1" path="m,l3728,e" filled="f" strokeweight="1.5pt">
              <v:path arrowok="t"/>
            </v:shape>
            <v:shape id="_x0000_s1696" style="position:absolute;left:1140;top:15601;width:10275;height:1" coordsize="10275,1" path="m,l10275,e" filled="f" strokeweight="1.5pt">
              <v:path arrowok="t"/>
            </v:shape>
            <v:shape id="_x0000_s1697" style="position:absolute;left:4875;top:15601;width:1;height:816" coordsize="1,816" path="m,l,816e" filled="f" strokeweight="1.5pt">
              <v:path arrowok="t"/>
            </v:shape>
            <v:shape id="_x0000_s1698" style="position:absolute;left:1590;top:15608;width:1;height:803" coordsize="1,803" path="m,l,803e" filled="f" strokeweight="1.5pt">
              <v:path arrowok="t"/>
            </v:shape>
            <v:shape id="_x0000_s1699" style="position:absolute;left:2145;top:15601;width:1;height:817" coordsize="1,817" path="m,l,817e" filled="f" strokeweight="1.5pt">
              <v:path arrowok="t"/>
            </v:shape>
            <v:shape id="_x0000_s1700" style="position:absolute;left:3405;top:15593;width:1;height:825" coordsize="1,825" path="m,l,825e" filled="f" strokeweight="1.5pt">
              <v:path arrowok="t"/>
            </v:shape>
            <v:shape id="_x0000_s1701" style="position:absolute;left:4340;top:15593;width:3;height:817" coordsize="3,817" path="m3,l,817e" filled="f" strokeweight="1.5pt">
              <v:path arrowok="t"/>
            </v:shape>
            <v:shape id="_x0000_s1702" style="position:absolute;left:10785;top:15616;width:1;height:787" coordsize="1,787" path="m,l,787e" filled="f" strokeweight="1.5pt">
              <v:path arrowok="t"/>
            </v:shape>
            <v:shape id="_x0000_s1703" style="position:absolute;left:10785;top:15961;width:630;height:1" coordsize="630,1" path="m,l630,e" filled="f" strokeweight="1.5pt">
              <v:path arrowok="t"/>
            </v:shape>
          </v:group>
        </w:pict>
      </w: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3455F9">
        <w:rPr>
          <w:b/>
          <w:bCs/>
        </w:rPr>
        <w:t>20060,23</w:t>
      </w:r>
      <w:r>
        <w:tab/>
      </w:r>
      <w:r>
        <w:tab/>
      </w:r>
      <w:r>
        <w:tab/>
      </w:r>
    </w:p>
    <w:p w:rsidR="00BC2FB3" w:rsidRDefault="00BC2FB3" w:rsidP="00BC2FB3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CC1827">
        <w:t>6</w:t>
      </w:r>
    </w:p>
    <w:p w:rsidR="00BC2FB3" w:rsidRDefault="00532121" w:rsidP="00BC2FB3">
      <w:pPr>
        <w:tabs>
          <w:tab w:val="left" w:pos="4600"/>
        </w:tabs>
        <w:jc w:val="center"/>
      </w:pPr>
      <w:r>
        <w:rPr>
          <w:noProof/>
          <w:sz w:val="20"/>
        </w:rPr>
        <w:lastRenderedPageBreak/>
        <w:pict>
          <v:group id="_x0000_s1704" style="position:absolute;left:0;text-align:left;margin-left:0;margin-top:0;width:514.25pt;height:801.05pt;z-index:-251629056" coordorigin="1134,397" coordsize="10285,16021">
            <v:rect id="_x0000_s1705" style="position:absolute;left:1134;top:397;width:10285;height:16020" strokeweight="1.5pt"/>
            <v:shape id="_x0000_s1706" style="position:absolute;left:1148;top:16118;width:3712;height:8" coordsize="3712,8" path="m,8l3712,e" filled="f" strokeweight="1.5pt">
              <v:path arrowok="t"/>
            </v:shape>
            <v:shape id="_x0000_s1707" style="position:absolute;left:1140;top:15871;width:3728;height:1" coordsize="3728,1" path="m,l3728,e" filled="f" strokeweight="1.5pt">
              <v:path arrowok="t"/>
            </v:shape>
            <v:shape id="_x0000_s1708" style="position:absolute;left:1140;top:15601;width:10275;height:1" coordsize="10275,1" path="m,l10275,e" filled="f" strokeweight="1.5pt">
              <v:path arrowok="t"/>
            </v:shape>
            <v:shape id="_x0000_s1709" style="position:absolute;left:4875;top:15601;width:1;height:816" coordsize="1,816" path="m,l,816e" filled="f" strokeweight="1.5pt">
              <v:path arrowok="t"/>
            </v:shape>
            <v:shape id="_x0000_s1710" style="position:absolute;left:1590;top:15608;width:1;height:803" coordsize="1,803" path="m,l,803e" filled="f" strokeweight="1.5pt">
              <v:path arrowok="t"/>
            </v:shape>
            <v:shape id="_x0000_s1711" style="position:absolute;left:2145;top:15601;width:1;height:817" coordsize="1,817" path="m,l,817e" filled="f" strokeweight="1.5pt">
              <v:path arrowok="t"/>
            </v:shape>
            <v:shape id="_x0000_s1712" style="position:absolute;left:3405;top:15593;width:1;height:825" coordsize="1,825" path="m,l,825e" filled="f" strokeweight="1.5pt">
              <v:path arrowok="t"/>
            </v:shape>
            <v:shape id="_x0000_s1713" style="position:absolute;left:4340;top:15593;width:3;height:817" coordsize="3,817" path="m3,l,817e" filled="f" strokeweight="1.5pt">
              <v:path arrowok="t"/>
            </v:shape>
            <v:shape id="_x0000_s1714" style="position:absolute;left:10785;top:15616;width:1;height:787" coordsize="1,787" path="m,l,787e" filled="f" strokeweight="1.5pt">
              <v:path arrowok="t"/>
            </v:shape>
            <v:shape id="_x0000_s1715" style="position:absolute;left:10785;top:15961;width:630;height:1" coordsize="630,1" path="m,l630,e" filled="f" strokeweight="1.5pt">
              <v:path arrowok="t"/>
            </v:shape>
          </v:group>
        </w:pict>
      </w:r>
      <w:r w:rsidR="00BC2FB3">
        <w:t xml:space="preserve">                                                                                               </w:t>
      </w:r>
    </w:p>
    <w:p w:rsidR="00BC2FB3" w:rsidRDefault="00532121" w:rsidP="00BC2FB3">
      <w:pPr>
        <w:tabs>
          <w:tab w:val="left" w:pos="4600"/>
        </w:tabs>
      </w:pPr>
      <w:r>
        <w:rPr>
          <w:noProof/>
          <w:sz w:val="20"/>
        </w:rPr>
        <w:pict>
          <v:shape id="_x0000_s1718" type="#_x0000_t202" style="position:absolute;margin-left:9pt;margin-top:4.2pt;width:495.55pt;height:711pt;z-index:251690496" stroked="f">
            <v:textbox style="mso-next-textbox:#_x0000_s1718">
              <w:txbxContent>
                <w:p w:rsidR="002004A1" w:rsidRPr="00C0259C" w:rsidRDefault="002004A1" w:rsidP="00BC2FB3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</w:rPr>
                    <w:t xml:space="preserve">2.2 </w:t>
                  </w:r>
                  <w:r w:rsidRPr="00C0259C">
                    <w:rPr>
                      <w:sz w:val="28"/>
                      <w:szCs w:val="28"/>
                    </w:rPr>
                    <w:t>Расчет затрат на основные материалы</w:t>
                  </w:r>
                </w:p>
                <w:p w:rsidR="002004A1" w:rsidRPr="00593FF6" w:rsidRDefault="002004A1" w:rsidP="00BC2FB3"/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>Планирование затрат на основные материалы на одно изделие определяется по формуле: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center"/>
                    <w:rPr>
                      <w:sz w:val="24"/>
                      <w:szCs w:val="24"/>
                    </w:rPr>
                  </w:pPr>
                  <w:r w:rsidRPr="00F216CF">
                    <w:rPr>
                      <w:position w:val="-12"/>
                      <w:sz w:val="24"/>
                      <w:szCs w:val="24"/>
                    </w:rPr>
                    <w:object w:dxaOrig="2600" w:dyaOrig="360">
                      <v:shape id="_x0000_i1090" type="#_x0000_t75" style="width:129.75pt;height:18pt" o:ole="">
                        <v:imagedata r:id="rId133" o:title=""/>
                      </v:shape>
                      <o:OLEObject Type="Embed" ProgID="Equation.3" ShapeID="_x0000_i1090" DrawAspect="Content" ObjectID="_1460138094" r:id="rId134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36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050354">
                    <w:rPr>
                      <w:position w:val="-12"/>
                      <w:sz w:val="24"/>
                      <w:szCs w:val="24"/>
                    </w:rPr>
                    <w:object w:dxaOrig="279" w:dyaOrig="360">
                      <v:shape id="_x0000_i1091" type="#_x0000_t75" style="width:14.25pt;height:18pt" o:ole="">
                        <v:imagedata r:id="rId135" o:title=""/>
                      </v:shape>
                      <o:OLEObject Type="Embed" ProgID="Equation.3" ShapeID="_x0000_i1091" DrawAspect="Content" ObjectID="_1460138095" r:id="rId136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– масса заготовки, кг;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Ц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775883">
                    <w:rPr>
                      <w:sz w:val="24"/>
                      <w:szCs w:val="24"/>
                    </w:rPr>
                    <w:t xml:space="preserve"> – плановая цена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775883">
                      <w:rPr>
                        <w:sz w:val="24"/>
                        <w:szCs w:val="24"/>
                      </w:rPr>
                      <w:t>1 кг</w:t>
                    </w:r>
                  </w:smartTag>
                  <w:r w:rsidRPr="00775883">
                    <w:rPr>
                      <w:sz w:val="24"/>
                      <w:szCs w:val="24"/>
                    </w:rPr>
                    <w:t xml:space="preserve"> материала, руб.;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050354">
                    <w:rPr>
                      <w:position w:val="-12"/>
                      <w:sz w:val="24"/>
                      <w:szCs w:val="24"/>
                    </w:rPr>
                    <w:object w:dxaOrig="380" w:dyaOrig="360">
                      <v:shape id="_x0000_i1092" type="#_x0000_t75" style="width:18.75pt;height:18pt" o:ole="">
                        <v:imagedata r:id="rId137" o:title=""/>
                      </v:shape>
                      <o:OLEObject Type="Embed" ProgID="Equation.3" ShapeID="_x0000_i1092" DrawAspect="Content" ObjectID="_1460138096" r:id="rId138"/>
                    </w:object>
                  </w:r>
                  <w:r w:rsidRPr="00775883">
                    <w:rPr>
                      <w:sz w:val="24"/>
                      <w:szCs w:val="24"/>
                    </w:rPr>
                    <w:t xml:space="preserve"> – масса отходов, кг;</w:t>
                  </w: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Ц</w:t>
                  </w:r>
                  <w:r>
                    <w:rPr>
                      <w:iCs/>
                      <w:sz w:val="24"/>
                      <w:szCs w:val="24"/>
                    </w:rPr>
                    <w:t>от</w:t>
                  </w:r>
                  <w:r w:rsidRPr="00775883">
                    <w:rPr>
                      <w:sz w:val="24"/>
                      <w:szCs w:val="24"/>
                    </w:rPr>
                    <w:t xml:space="preserve"> –цена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775883">
                      <w:rPr>
                        <w:sz w:val="24"/>
                        <w:szCs w:val="24"/>
                      </w:rPr>
                      <w:t>1 кг</w:t>
                    </w:r>
                  </w:smartTag>
                  <w:r w:rsidRPr="00775883">
                    <w:rPr>
                      <w:sz w:val="24"/>
                      <w:szCs w:val="24"/>
                    </w:rPr>
                    <w:t xml:space="preserve"> отходов, руб.;</w:t>
                  </w:r>
                </w:p>
                <w:p w:rsidR="002004A1" w:rsidRDefault="002004A1" w:rsidP="00BC2FB3"/>
                <w:p w:rsidR="002004A1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</w:pPr>
                  <w:r>
                    <w:t xml:space="preserve">          М=</w:t>
                  </w:r>
                  <w:r w:rsidR="00A71C37" w:rsidRPr="00A71C37">
                    <w:rPr>
                      <w:position w:val="-10"/>
                    </w:rPr>
                    <w:object w:dxaOrig="3840" w:dyaOrig="340">
                      <v:shape id="_x0000_i1093" type="#_x0000_t75" style="width:192pt;height:17.25pt" o:ole="">
                        <v:imagedata r:id="rId139" o:title=""/>
                      </v:shape>
                      <o:OLEObject Type="Embed" ProgID="Equation.3" ShapeID="_x0000_i1093" DrawAspect="Content" ObjectID="_1460138097" r:id="rId140"/>
                    </w:object>
                  </w:r>
                </w:p>
                <w:p w:rsidR="00A71C37" w:rsidRDefault="00A71C37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</w:pPr>
                  <w:r>
                    <w:t xml:space="preserve">         </w:t>
                  </w:r>
                  <w:r w:rsidRPr="00A71C37">
                    <w:rPr>
                      <w:position w:val="-14"/>
                    </w:rPr>
                    <w:object w:dxaOrig="3260" w:dyaOrig="380">
                      <v:shape id="_x0000_i1094" type="#_x0000_t75" style="width:162.75pt;height:18.75pt" o:ole="">
                        <v:imagedata r:id="rId141" o:title=""/>
                      </v:shape>
                      <o:OLEObject Type="Embed" ProgID="Equation.3" ShapeID="_x0000_i1094" DrawAspect="Content" ObjectID="_1460138098" r:id="rId142"/>
                    </w:object>
                  </w:r>
                </w:p>
                <w:p w:rsidR="002004A1" w:rsidRDefault="00A71C37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A71C37">
                    <w:rPr>
                      <w:position w:val="-12"/>
                      <w:sz w:val="24"/>
                      <w:szCs w:val="24"/>
                    </w:rPr>
                    <w:object w:dxaOrig="4020" w:dyaOrig="360">
                      <v:shape id="_x0000_i1095" type="#_x0000_t75" style="width:201pt;height:18pt" o:ole="">
                        <v:imagedata r:id="rId143" o:title=""/>
                      </v:shape>
                      <o:OLEObject Type="Embed" ProgID="Equation.3" ShapeID="_x0000_i1095" DrawAspect="Content" ObjectID="_1460138099" r:id="rId144"/>
                    </w:object>
                  </w:r>
                  <w:r>
                    <w:rPr>
                      <w:sz w:val="24"/>
                      <w:szCs w:val="24"/>
                    </w:rPr>
                    <w:t>руб</w:t>
                  </w:r>
                </w:p>
                <w:p w:rsidR="00A71C37" w:rsidRDefault="00A71C37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BC2FB3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Таблица 8-</w:t>
                  </w:r>
                  <w:r>
                    <w:rPr>
                      <w:bCs/>
                      <w:sz w:val="24"/>
                      <w:szCs w:val="24"/>
                    </w:rPr>
                    <w:t>З</w:t>
                  </w:r>
                  <w:r w:rsidRPr="00775883">
                    <w:rPr>
                      <w:bCs/>
                      <w:sz w:val="24"/>
                      <w:szCs w:val="24"/>
                    </w:rPr>
                    <w:t>атрат</w:t>
                  </w:r>
                  <w:r>
                    <w:rPr>
                      <w:bCs/>
                      <w:sz w:val="24"/>
                      <w:szCs w:val="24"/>
                    </w:rPr>
                    <w:t xml:space="preserve">ы на основные </w:t>
                  </w:r>
                  <w:r w:rsidRPr="00775883">
                    <w:rPr>
                      <w:bCs/>
                      <w:sz w:val="24"/>
                      <w:szCs w:val="24"/>
                    </w:rPr>
                    <w:t>материал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42"/>
                    <w:gridCol w:w="1276"/>
                    <w:gridCol w:w="851"/>
                    <w:gridCol w:w="1134"/>
                    <w:gridCol w:w="708"/>
                    <w:gridCol w:w="1134"/>
                    <w:gridCol w:w="993"/>
                    <w:gridCol w:w="1134"/>
                    <w:gridCol w:w="1368"/>
                  </w:tblGrid>
                  <w:tr w:rsidR="002004A1" w:rsidRPr="00775883">
                    <w:trPr>
                      <w:cantSplit/>
                      <w:trHeight w:val="425"/>
                    </w:trPr>
                    <w:tc>
                      <w:tcPr>
                        <w:tcW w:w="1242" w:type="dxa"/>
                        <w:vMerge w:val="restart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Наименование детали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Годовая программа выпуска деталей, шт.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Заготовка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Реализуемые отходы</w:t>
                        </w:r>
                      </w:p>
                    </w:tc>
                    <w:tc>
                      <w:tcPr>
                        <w:tcW w:w="3495" w:type="dxa"/>
                        <w:gridSpan w:val="3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Итого: стоимость материала за вычетом отходов</w:t>
                        </w:r>
                      </w:p>
                    </w:tc>
                  </w:tr>
                  <w:tr w:rsidR="002004A1" w:rsidRPr="00775883">
                    <w:trPr>
                      <w:cantSplit/>
                    </w:trPr>
                    <w:tc>
                      <w:tcPr>
                        <w:tcW w:w="1242" w:type="dxa"/>
                        <w:vMerge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масса, кг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плановая цена за 1 т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масса, кг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плановая цена за 1 т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6654">
                          <w:rPr>
                            <w:sz w:val="20"/>
                          </w:rPr>
                          <w:t>на 1 деталь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транспор.расходы</w:t>
                        </w:r>
                      </w:p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vAlign w:val="center"/>
                      </w:tcPr>
                      <w:p w:rsidR="002004A1" w:rsidRPr="004D6654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годовую программу</w:t>
                        </w:r>
                      </w:p>
                    </w:tc>
                  </w:tr>
                  <w:tr w:rsidR="002004A1" w:rsidRPr="00A71C37">
                    <w:tc>
                      <w:tcPr>
                        <w:tcW w:w="1242" w:type="dxa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корпус</w:t>
                        </w:r>
                      </w:p>
                    </w:tc>
                    <w:tc>
                      <w:tcPr>
                        <w:tcW w:w="1276" w:type="dxa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450000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3,66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3250</w:t>
                        </w:r>
                      </w:p>
                    </w:tc>
                    <w:tc>
                      <w:tcPr>
                        <w:tcW w:w="708" w:type="dxa"/>
                        <w:vAlign w:val="bottom"/>
                      </w:tcPr>
                      <w:p w:rsidR="002004A1" w:rsidRPr="00A71C37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299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11,87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1,178</w:t>
                        </w:r>
                      </w:p>
                    </w:tc>
                    <w:tc>
                      <w:tcPr>
                        <w:tcW w:w="1368" w:type="dxa"/>
                        <w:shd w:val="clear" w:color="auto" w:fill="auto"/>
                        <w:vAlign w:val="bottom"/>
                      </w:tcPr>
                      <w:p w:rsidR="002004A1" w:rsidRPr="00A71C37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71C37">
                          <w:rPr>
                            <w:sz w:val="20"/>
                          </w:rPr>
                          <w:t>583100</w:t>
                        </w:r>
                      </w:p>
                    </w:tc>
                  </w:tr>
                </w:tbl>
                <w:p w:rsidR="002004A1" w:rsidRPr="00A71C37" w:rsidRDefault="002004A1" w:rsidP="00BC2FB3">
                  <w:pPr>
                    <w:rPr>
                      <w:sz w:val="20"/>
                      <w:szCs w:val="20"/>
                    </w:rPr>
                  </w:pPr>
                </w:p>
                <w:p w:rsidR="002004A1" w:rsidRDefault="002004A1" w:rsidP="00BC2FB3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2004A1" w:rsidRDefault="002004A1" w:rsidP="00BC2FB3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</w:p>
                <w:p w:rsidR="002004A1" w:rsidRDefault="002004A1" w:rsidP="00BC2FB3">
                  <w:pPr>
                    <w:pStyle w:val="1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A7272B">
                    <w:rPr>
                      <w:sz w:val="28"/>
                      <w:szCs w:val="28"/>
                    </w:rPr>
                    <w:t>2.3 Расчет амортизационных отчислений основных фондов</w:t>
                  </w:r>
                </w:p>
                <w:p w:rsidR="002004A1" w:rsidRPr="005342A5" w:rsidRDefault="002004A1" w:rsidP="00BC2FB3"/>
                <w:p w:rsidR="002004A1" w:rsidRPr="00775883" w:rsidRDefault="002004A1" w:rsidP="00BC2FB3">
                  <w:r>
                    <w:t xml:space="preserve">         Таблица 9- Ведомость затрат на технологическое оборудование  </w:t>
                  </w:r>
                </w:p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0"/>
                    <w:gridCol w:w="1588"/>
                    <w:gridCol w:w="680"/>
                    <w:gridCol w:w="1120"/>
                    <w:gridCol w:w="720"/>
                    <w:gridCol w:w="966"/>
                    <w:gridCol w:w="1418"/>
                    <w:gridCol w:w="1275"/>
                    <w:gridCol w:w="993"/>
                  </w:tblGrid>
                  <w:tr w:rsidR="002004A1">
                    <w:trPr>
                      <w:trHeight w:val="283"/>
                    </w:trPr>
                    <w:tc>
                      <w:tcPr>
                        <w:tcW w:w="500" w:type="dxa"/>
                        <w:vMerge w:val="restart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№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8" w:type="dxa"/>
                        <w:vMerge w:val="restart"/>
                        <w:shd w:val="clear" w:color="auto" w:fill="auto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Наменование оборудования</w:t>
                        </w:r>
                      </w:p>
                    </w:tc>
                    <w:tc>
                      <w:tcPr>
                        <w:tcW w:w="680" w:type="dxa"/>
                        <w:textDirection w:val="btL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vMerge w:val="restart"/>
                        <w:shd w:val="clear" w:color="auto" w:fill="auto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Модель оборудования</w:t>
                        </w:r>
                      </w:p>
                    </w:tc>
                    <w:tc>
                      <w:tcPr>
                        <w:tcW w:w="1686" w:type="dxa"/>
                        <w:gridSpan w:val="2"/>
                        <w:shd w:val="clear" w:color="auto" w:fill="auto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Суммарная мощность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(квт)</w:t>
                        </w:r>
                      </w:p>
                    </w:tc>
                    <w:tc>
                      <w:tcPr>
                        <w:tcW w:w="3686" w:type="dxa"/>
                        <w:gridSpan w:val="3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Затраты на оборудование</w:t>
                        </w: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(руб)</w:t>
                        </w:r>
                      </w:p>
                    </w:tc>
                  </w:tr>
                  <w:tr w:rsidR="002004A1">
                    <w:trPr>
                      <w:cantSplit/>
                      <w:trHeight w:val="1656"/>
                    </w:trPr>
                    <w:tc>
                      <w:tcPr>
                        <w:tcW w:w="500" w:type="dxa"/>
                        <w:vMerge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8" w:type="dxa"/>
                        <w:vMerge/>
                        <w:shd w:val="clear" w:color="auto" w:fill="auto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extDirection w:val="btLr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Количество оборудования</w:t>
                        </w:r>
                      </w:p>
                    </w:tc>
                    <w:tc>
                      <w:tcPr>
                        <w:tcW w:w="1120" w:type="dxa"/>
                        <w:vMerge/>
                        <w:shd w:val="clear" w:color="auto" w:fill="auto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shd w:val="clear" w:color="auto" w:fill="auto"/>
                        <w:textDirection w:val="btLr"/>
                      </w:tcPr>
                      <w:p w:rsidR="002004A1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единицу  оборудовани</w:t>
                        </w:r>
                      </w:p>
                      <w:p w:rsidR="002004A1" w:rsidRPr="00775883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shd w:val="clear" w:color="auto" w:fill="auto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 все оборудование</w:t>
                        </w:r>
                      </w:p>
                    </w:tc>
                    <w:tc>
                      <w:tcPr>
                        <w:tcW w:w="1418" w:type="dxa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Затраты на единицу оборудования</w:t>
                        </w:r>
                      </w:p>
                    </w:tc>
                    <w:tc>
                      <w:tcPr>
                        <w:tcW w:w="1275" w:type="dxa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Расходы на транпортировку и монтаж (10%)</w:t>
                        </w:r>
                      </w:p>
                    </w:tc>
                    <w:tc>
                      <w:tcPr>
                        <w:tcW w:w="993" w:type="dxa"/>
                        <w:textDirection w:val="btLr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left="113" w:right="11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Полная стоимость оборудования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фрезерная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6Р82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39750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3975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131175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фрезерная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6Р82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39750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3975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131175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24150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5,0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444000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44400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976800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24150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5,0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444000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44400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1465200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сверлильная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2Н135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4,0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44250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4425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97350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5342A5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плоскошлифов.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5Б722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0,9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144000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14400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475200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7C1818"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1126A0" w:rsidRDefault="00A71C37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внутришлифов.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3К225А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A71C37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4,0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52500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5250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115500</w:t>
                        </w: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2004A1" w:rsidRPr="001126A0" w:rsidRDefault="002004A1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004A1" w:rsidRPr="001126A0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004A1" w:rsidRPr="0035534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2004A1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2004A1">
                    <w:tc>
                      <w:tcPr>
                        <w:tcW w:w="500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680" w:type="dxa"/>
                      </w:tcPr>
                      <w:p w:rsidR="002004A1" w:rsidRPr="00A71C37" w:rsidRDefault="00A71C37" w:rsidP="00A71C3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71C37">
                          <w:rPr>
                            <w:rFonts w:ascii="Times New Roman" w:hAnsi="Times New Roman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120" w:type="dxa"/>
                        <w:shd w:val="clear" w:color="auto" w:fill="auto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shd w:val="clear" w:color="auto" w:fill="auto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66" w:type="dxa"/>
                      </w:tcPr>
                      <w:p w:rsidR="002004A1" w:rsidRPr="001126A0" w:rsidRDefault="00B5560B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71,7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04A1" w:rsidRPr="007C1818" w:rsidRDefault="002004A1" w:rsidP="00BC2FB3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004A1" w:rsidRPr="00355348" w:rsidRDefault="00B5560B" w:rsidP="00B5560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3392400</w:t>
                        </w:r>
                      </w:p>
                    </w:tc>
                  </w:tr>
                </w:tbl>
                <w:p w:rsidR="002004A1" w:rsidRDefault="002004A1" w:rsidP="00BC2FB3"/>
              </w:txbxContent>
            </v:textbox>
          </v:shape>
        </w:pict>
      </w:r>
    </w:p>
    <w:p w:rsidR="00BC2FB3" w:rsidRDefault="00BC2FB3" w:rsidP="00BC2FB3">
      <w:pPr>
        <w:tabs>
          <w:tab w:val="left" w:pos="4600"/>
        </w:tabs>
      </w:pPr>
    </w:p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/>
    <w:p w:rsidR="00BC2FB3" w:rsidRDefault="00BC2FB3" w:rsidP="00BC2FB3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rPr>
          <w:b/>
          <w:bCs/>
        </w:rPr>
        <w:t>КР 200504</w:t>
      </w:r>
      <w:r w:rsidR="00B5560B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</w:p>
    <w:p w:rsidR="00BC2FB3" w:rsidRDefault="00BC2FB3" w:rsidP="00BC2FB3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CC1827">
        <w:t>7</w:t>
      </w:r>
    </w:p>
    <w:p w:rsidR="009D1810" w:rsidRDefault="00BC2FB3" w:rsidP="009D1810">
      <w:r>
        <w:br w:type="page"/>
      </w:r>
      <w:r w:rsidR="00532121">
        <w:rPr>
          <w:noProof/>
          <w:sz w:val="20"/>
        </w:rPr>
        <w:lastRenderedPageBreak/>
        <w:pict>
          <v:shape id="_x0000_s1272" type="#_x0000_t202" style="position:absolute;margin-left:9.35pt;margin-top:9pt;width:495.55pt;height:738pt;z-index:251631104" stroked="f">
            <v:textbox style="mso-next-textbox:#_x0000_s1272">
              <w:txbxContent>
                <w:p w:rsidR="002004A1" w:rsidRDefault="002004A1" w:rsidP="0007588C"/>
                <w:p w:rsidR="002004A1" w:rsidRDefault="002004A1" w:rsidP="0007588C"/>
                <w:p w:rsidR="002004A1" w:rsidRPr="0027282F" w:rsidRDefault="002004A1" w:rsidP="0007588C">
                  <w:r>
                    <w:t xml:space="preserve">         Таблица 10-</w:t>
                  </w:r>
                  <w:r w:rsidRPr="0027282F">
                    <w:t>Ведомость амортизационных отчислений основных фондов</w:t>
                  </w:r>
                </w:p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8"/>
                    <w:gridCol w:w="1269"/>
                    <w:gridCol w:w="2552"/>
                    <w:gridCol w:w="11"/>
                    <w:gridCol w:w="709"/>
                    <w:gridCol w:w="1434"/>
                  </w:tblGrid>
                  <w:tr w:rsidR="002004A1">
                    <w:trPr>
                      <w:trHeight w:val="283"/>
                    </w:trPr>
                    <w:tc>
                      <w:tcPr>
                        <w:tcW w:w="2808" w:type="dxa"/>
                        <w:vMerge w:val="restart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69" w:type="dxa"/>
                        <w:vMerge w:val="restart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Сумма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(руб.)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  <w:vMerge w:val="restart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Обоснование</w:t>
                        </w:r>
                      </w:p>
                    </w:tc>
                    <w:tc>
                      <w:tcPr>
                        <w:tcW w:w="2143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Амортизационные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 xml:space="preserve"> отчисления</w:t>
                        </w:r>
                      </w:p>
                    </w:tc>
                  </w:tr>
                  <w:tr w:rsidR="002004A1">
                    <w:trPr>
                      <w:trHeight w:val="283"/>
                    </w:trPr>
                    <w:tc>
                      <w:tcPr>
                        <w:tcW w:w="2808" w:type="dxa"/>
                        <w:vMerge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vMerge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Сумма (руб.)</w:t>
                        </w:r>
                      </w:p>
                    </w:tc>
                  </w:tr>
                  <w:tr w:rsidR="002004A1">
                    <w:trPr>
                      <w:trHeight w:val="1484"/>
                    </w:trPr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1. Здание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1459752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position w:val="-14"/>
                            <w:sz w:val="20"/>
                            <w:szCs w:val="20"/>
                          </w:rPr>
                          <w:object w:dxaOrig="1540" w:dyaOrig="380">
                            <v:shape id="_x0000_i1096" type="#_x0000_t75" style="width:77.25pt;height:18.75pt" o:ole="">
                              <v:imagedata r:id="rId145" o:title=""/>
                            </v:shape>
                            <o:OLEObject Type="Embed" ProgID="Equation.3" ShapeID="_x0000_i1096" DrawAspect="Content" ObjectID="_1460138100" r:id="rId146"/>
                          </w:objec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 xml:space="preserve">где </w:t>
                        </w:r>
                        <w:r w:rsidRPr="004D73D0">
                          <w:rPr>
                            <w:iCs/>
                            <w:sz w:val="20"/>
                            <w:szCs w:val="20"/>
                          </w:rPr>
                          <w:t>Ц</w:t>
                        </w:r>
                        <w:r w:rsidRPr="004D73D0">
                          <w:rPr>
                            <w:iCs/>
                            <w:sz w:val="20"/>
                            <w:szCs w:val="20"/>
                            <w:vertAlign w:val="subscript"/>
                          </w:rPr>
                          <w:t>ЗД</w: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 xml:space="preserve"> – стоимость производственного здания, 1м</w:t>
                        </w:r>
                        <w:r w:rsidRPr="004D73D0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 xml:space="preserve"> =350руб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4D73D0"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  <w:t>V</w:t>
                        </w:r>
                        <w:r w:rsidRPr="004D73D0">
                          <w:rPr>
                            <w:iCs/>
                            <w:sz w:val="20"/>
                            <w:szCs w:val="20"/>
                            <w:vertAlign w:val="subscript"/>
                          </w:rPr>
                          <w:t>ЗД-</w: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 xml:space="preserve"> объем здания, м</w:t>
                        </w:r>
                        <w:r w:rsidRPr="004D73D0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Сзд=</w:t>
                        </w:r>
                        <w:r w:rsidR="004C7606"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350×4170,72=145975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40873,056</w:t>
                        </w:r>
                      </w:p>
                    </w:tc>
                  </w:tr>
                  <w:tr w:rsidR="002004A1"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2.Технологическое оборудование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3392400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4C7606" w:rsidP="0013048B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3392400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14,9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50546,76</w:t>
                        </w:r>
                      </w:p>
                    </w:tc>
                  </w:tr>
                  <w:tr w:rsidR="002004A1"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 xml:space="preserve">3.Энергитическое оборудование 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105,399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position w:val="-12"/>
                            <w:sz w:val="20"/>
                            <w:szCs w:val="20"/>
                          </w:rPr>
                          <w:object w:dxaOrig="1440" w:dyaOrig="360">
                            <v:shape id="_x0000_i1097" type="#_x0000_t75" style="width:1in;height:18pt" o:ole="">
                              <v:imagedata r:id="rId147" o:title=""/>
                            </v:shape>
                            <o:OLEObject Type="Embed" ProgID="Equation.3" ShapeID="_x0000_i1097" DrawAspect="Content" ObjectID="_1460138101" r:id="rId148"/>
                          </w:objec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где Цэ-цена 1квт эл.энергии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Сэ=</w:t>
                        </w:r>
                        <w:r w:rsidR="004C7606"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1,47×71,7=105,399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13,7</w:t>
                        </w:r>
                      </w:p>
                    </w:tc>
                  </w:tr>
                  <w:tr w:rsidR="002004A1"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4.Транспортные средства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400000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position w:val="-12"/>
                            <w:sz w:val="20"/>
                            <w:szCs w:val="20"/>
                          </w:rPr>
                          <w:object w:dxaOrig="1760" w:dyaOrig="360">
                            <v:shape id="_x0000_i1098" type="#_x0000_t75" style="width:87.75pt;height:18pt" o:ole="">
                              <v:imagedata r:id="rId149" o:title=""/>
                            </v:shape>
                            <o:OLEObject Type="Embed" ProgID="Equation.3" ShapeID="_x0000_i1098" DrawAspect="Content" ObjectID="_1460138102" r:id="rId150"/>
                          </w:object>
                        </w:r>
                        <w:r w:rsidRPr="004D73D0"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где Кп-кол-во погрузчиков (1 на 10 станков), См-кол-во смен, Сп-цена погрузчика,Сп=100т.р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Стр=</w:t>
                        </w:r>
                        <w:r w:rsidR="004C7606"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2×2×100000=400000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52000</w:t>
                        </w:r>
                      </w:p>
                    </w:tc>
                  </w:tr>
                  <w:tr w:rsidR="002004A1"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5.Приспособления и инструмент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339240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position w:val="-12"/>
                            <w:sz w:val="20"/>
                            <w:szCs w:val="20"/>
                          </w:rPr>
                          <w:object w:dxaOrig="1660" w:dyaOrig="360">
                            <v:shape id="_x0000_i1099" type="#_x0000_t75" style="width:83.25pt;height:18pt" o:ole="">
                              <v:imagedata r:id="rId151" o:title=""/>
                            </v:shape>
                            <o:OLEObject Type="Embed" ProgID="Equation.3" ShapeID="_x0000_i1099" DrawAspect="Content" ObjectID="_1460138103" r:id="rId152"/>
                          </w:object>
                        </w:r>
                      </w:p>
                      <w:p w:rsidR="004C7606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Сприс=0.1×</w:t>
                        </w:r>
                        <w:r w:rsidR="002004A1"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392400=</w:t>
                        </w:r>
                      </w:p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=339240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13569,6</w:t>
                        </w:r>
                      </w:p>
                    </w:tc>
                  </w:tr>
                  <w:tr w:rsidR="002004A1"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6. Инвентарь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5354552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position w:val="-14"/>
                            <w:sz w:val="20"/>
                            <w:szCs w:val="20"/>
                          </w:rPr>
                          <w:object w:dxaOrig="3080" w:dyaOrig="380">
                            <v:shape id="_x0000_i1100" type="#_x0000_t75" style="width:102.75pt;height:12.75pt" o:ole="">
                              <v:imagedata r:id="rId153" o:title=""/>
                            </v:shape>
                            <o:OLEObject Type="Embed" ProgID="Equation.3" ShapeID="_x0000_i1100" DrawAspect="Content" ObjectID="_1460138104" r:id="rId154"/>
                          </w:objec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Синв=</w:t>
                        </w:r>
                        <w:r w:rsidR="004C7606"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0,0×(1459752+3880+800+400000)=5354552</w:t>
                        </w:r>
                      </w:p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642546,24</w:t>
                        </w:r>
                      </w:p>
                    </w:tc>
                  </w:tr>
                  <w:tr w:rsidR="002004A1">
                    <w:trPr>
                      <w:trHeight w:val="510"/>
                    </w:trPr>
                    <w:tc>
                      <w:tcPr>
                        <w:tcW w:w="2808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sz w:val="20"/>
                            <w:szCs w:val="20"/>
                          </w:rPr>
                          <w:t xml:space="preserve">         Итого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2004A1" w:rsidRPr="004D73D0" w:rsidRDefault="004C7606" w:rsidP="004C760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10946049,4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004A1" w:rsidRPr="004D73D0" w:rsidRDefault="002004A1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95.7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2004A1" w:rsidRPr="004D73D0" w:rsidRDefault="004C7606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229731,43</w:t>
                        </w:r>
                      </w:p>
                    </w:tc>
                  </w:tr>
                </w:tbl>
                <w:p w:rsidR="002004A1" w:rsidRPr="0007588C" w:rsidRDefault="002004A1" w:rsidP="0007588C"/>
              </w:txbxContent>
            </v:textbox>
          </v:shape>
        </w:pict>
      </w:r>
      <w:r w:rsidR="00532121">
        <w:rPr>
          <w:noProof/>
          <w:sz w:val="20"/>
        </w:rPr>
        <w:pict>
          <v:group id="_x0000_s1235" style="position:absolute;margin-left:0;margin-top:0;width:514.25pt;height:801.05pt;z-index:-251689472" coordorigin="1134,397" coordsize="10285,16021">
            <v:rect id="_x0000_s1236" style="position:absolute;left:1134;top:397;width:10285;height:16020" strokeweight="1.5pt"/>
            <v:shape id="_x0000_s1237" style="position:absolute;left:1148;top:16118;width:3712;height:8" coordsize="3712,8" path="m,8l3712,e" filled="f" strokeweight="1.5pt">
              <v:path arrowok="t"/>
            </v:shape>
            <v:shape id="_x0000_s1238" style="position:absolute;left:1140;top:15871;width:3728;height:1" coordsize="3728,1" path="m,l3728,e" filled="f" strokeweight="1.5pt">
              <v:path arrowok="t"/>
            </v:shape>
            <v:shape id="_x0000_s1239" style="position:absolute;left:1140;top:15601;width:10275;height:1" coordsize="10275,1" path="m,l10275,e" filled="f" strokeweight="1.5pt">
              <v:path arrowok="t"/>
            </v:shape>
            <v:shape id="_x0000_s1240" style="position:absolute;left:4875;top:15601;width:1;height:816" coordsize="1,816" path="m,l,816e" filled="f" strokeweight="1.5pt">
              <v:path arrowok="t"/>
            </v:shape>
            <v:shape id="_x0000_s1241" style="position:absolute;left:1590;top:15608;width:1;height:803" coordsize="1,803" path="m,l,803e" filled="f" strokeweight="1.5pt">
              <v:path arrowok="t"/>
            </v:shape>
            <v:shape id="_x0000_s1242" style="position:absolute;left:2145;top:15601;width:1;height:817" coordsize="1,817" path="m,l,817e" filled="f" strokeweight="1.5pt">
              <v:path arrowok="t"/>
            </v:shape>
            <v:shape id="_x0000_s1243" style="position:absolute;left:3405;top:15593;width:1;height:825" coordsize="1,825" path="m,l,825e" filled="f" strokeweight="1.5pt">
              <v:path arrowok="t"/>
            </v:shape>
            <v:shape id="_x0000_s1244" style="position:absolute;left:4340;top:15593;width:3;height:817" coordsize="3,817" path="m3,l,817e" filled="f" strokeweight="1.5pt">
              <v:path arrowok="t"/>
            </v:shape>
            <v:shape id="_x0000_s1245" style="position:absolute;left:10785;top:15616;width:1;height:787" coordsize="1,787" path="m,l,787e" filled="f" strokeweight="1.5pt">
              <v:path arrowok="t"/>
            </v:shape>
            <v:shape id="_x0000_s1246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4D73D0">
        <w:rPr>
          <w:b/>
          <w:bCs/>
        </w:rPr>
        <w:t>2006023</w:t>
      </w:r>
      <w:r w:rsidR="00FD5E16">
        <w:tab/>
      </w:r>
      <w:r>
        <w:tab/>
      </w:r>
      <w:r>
        <w:tab/>
      </w:r>
      <w:r>
        <w:tab/>
      </w:r>
    </w:p>
    <w:p w:rsidR="009D1810" w:rsidRDefault="009D1810" w:rsidP="009D1810">
      <w:r>
        <w:t>Изм Лист  № до</w:t>
      </w:r>
      <w:r w:rsidR="00310AD8">
        <w:t>к</w:t>
      </w:r>
      <w:r w:rsidR="00E0132F">
        <w:t>ум     Подп      Дата</w:t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CC1827">
        <w:t>18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247" style="position:absolute;margin-left:0;margin-top:0;width:514.25pt;height:801.05pt;z-index:-251688448" coordorigin="1134,397" coordsize="10285,16021">
            <v:rect id="_x0000_s1248" style="position:absolute;left:1134;top:397;width:10285;height:16020" strokeweight="1.5pt"/>
            <v:shape id="_x0000_s1249" style="position:absolute;left:1148;top:16118;width:3712;height:8" coordsize="3712,8" path="m,8l3712,e" filled="f" strokeweight="1.5pt">
              <v:path arrowok="t"/>
            </v:shape>
            <v:shape id="_x0000_s1250" style="position:absolute;left:1140;top:15871;width:3728;height:1" coordsize="3728,1" path="m,l3728,e" filled="f" strokeweight="1.5pt">
              <v:path arrowok="t"/>
            </v:shape>
            <v:shape id="_x0000_s1251" style="position:absolute;left:1140;top:15601;width:10275;height:1" coordsize="10275,1" path="m,l10275,e" filled="f" strokeweight="1.5pt">
              <v:path arrowok="t"/>
            </v:shape>
            <v:shape id="_x0000_s1252" style="position:absolute;left:4875;top:15601;width:1;height:816" coordsize="1,816" path="m,l,816e" filled="f" strokeweight="1.5pt">
              <v:path arrowok="t"/>
            </v:shape>
            <v:shape id="_x0000_s1253" style="position:absolute;left:1590;top:15608;width:1;height:803" coordsize="1,803" path="m,l,803e" filled="f" strokeweight="1.5pt">
              <v:path arrowok="t"/>
            </v:shape>
            <v:shape id="_x0000_s1254" style="position:absolute;left:2145;top:15601;width:1;height:817" coordsize="1,817" path="m,l,817e" filled="f" strokeweight="1.5pt">
              <v:path arrowok="t"/>
            </v:shape>
            <v:shape id="_x0000_s1255" style="position:absolute;left:3405;top:15593;width:1;height:825" coordsize="1,825" path="m,l,825e" filled="f" strokeweight="1.5pt">
              <v:path arrowok="t"/>
            </v:shape>
            <v:shape id="_x0000_s1256" style="position:absolute;left:4340;top:15593;width:3;height:817" coordsize="3,817" path="m3,l,817e" filled="f" strokeweight="1.5pt">
              <v:path arrowok="t"/>
            </v:shape>
            <v:shape id="_x0000_s1257" style="position:absolute;left:10785;top:15616;width:1;height:787" coordsize="1,787" path="m,l,787e" filled="f" strokeweight="1.5pt">
              <v:path arrowok="t"/>
            </v:shape>
            <v:shape id="_x0000_s1258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273" type="#_x0000_t202" style="position:absolute;margin-left:18.7pt;margin-top:4.2pt;width:485.3pt;height:738pt;z-index:251632128" stroked="f">
            <v:textbox style="mso-next-textbox:#_x0000_s1273">
              <w:txbxContent>
                <w:p w:rsidR="002004A1" w:rsidRPr="00D43E16" w:rsidRDefault="002004A1" w:rsidP="00D43E16">
                  <w:pPr>
                    <w:pStyle w:val="a5"/>
                    <w:numPr>
                      <w:ilvl w:val="1"/>
                      <w:numId w:val="12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D43E16">
                    <w:rPr>
                      <w:szCs w:val="28"/>
                    </w:rPr>
                    <w:t>Расчет потребности цеха в электроэнергии, воде, паре, сжатом воздухе и отоплении</w:t>
                  </w:r>
                </w:p>
                <w:p w:rsidR="002004A1" w:rsidRDefault="002004A1" w:rsidP="00432BEA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  <w:p w:rsidR="002004A1" w:rsidRDefault="002004A1" w:rsidP="00432BEA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Таблица 11-Потребность цеха в электроэнергии, воде, паре, сжатом воздухе и отоплении</w:t>
                  </w:r>
                </w:p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1"/>
                    <w:gridCol w:w="4961"/>
                    <w:gridCol w:w="709"/>
                    <w:gridCol w:w="1559"/>
                  </w:tblGrid>
                  <w:tr w:rsidR="002004A1" w:rsidRPr="00C714CF">
                    <w:trPr>
                      <w:trHeight w:val="846"/>
                    </w:trPr>
                    <w:tc>
                      <w:tcPr>
                        <w:tcW w:w="1951" w:type="dxa"/>
                      </w:tcPr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Наименование расходов цеха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Обоснование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изм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Общ</w:t>
                        </w:r>
                        <w:r>
                          <w:rPr>
                            <w:sz w:val="20"/>
                          </w:rPr>
                          <w:t>ий</w:t>
                        </w:r>
                        <w:r w:rsidRPr="008D1F3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расход</w:t>
                        </w:r>
                      </w:p>
                    </w:tc>
                  </w:tr>
                  <w:tr w:rsidR="002004A1" w:rsidRPr="00C714CF">
                    <w:trPr>
                      <w:trHeight w:val="846"/>
                    </w:trPr>
                    <w:tc>
                      <w:tcPr>
                        <w:tcW w:w="1951" w:type="dxa"/>
                      </w:tcPr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 xml:space="preserve">1.1 </w:t>
                        </w:r>
                        <w:r>
                          <w:rPr>
                            <w:sz w:val="20"/>
                          </w:rPr>
                          <w:t>Расход</w:t>
                        </w:r>
                        <w:r w:rsidRPr="008D1F31">
                          <w:rPr>
                            <w:sz w:val="20"/>
                          </w:rPr>
                          <w:t xml:space="preserve"> электроэнергии</w: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2004A1" w:rsidRPr="004D73D0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4D73D0">
                          <w:rPr>
                            <w:position w:val="-14"/>
                            <w:sz w:val="20"/>
                          </w:rPr>
                          <w:object w:dxaOrig="3000" w:dyaOrig="400">
                            <v:shape id="_x0000_i1101" type="#_x0000_t75" style="width:150pt;height:20.25pt" o:ole="">
                              <v:imagedata r:id="rId155" o:title=""/>
                            </v:shape>
                            <o:OLEObject Type="Embed" ProgID="Equation.3" ShapeID="_x0000_i1101" DrawAspect="Content" ObjectID="_1460138105" r:id="rId156"/>
                          </w:objec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 xml:space="preserve"> где </w:t>
                        </w:r>
                        <w:r w:rsidRPr="008D1F31">
                          <w:rPr>
                            <w:iCs/>
                            <w:sz w:val="20"/>
                          </w:rPr>
                          <w:t>К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С</w:t>
                        </w:r>
                        <w:r w:rsidRPr="008D1F31">
                          <w:rPr>
                            <w:sz w:val="20"/>
                          </w:rPr>
                          <w:t xml:space="preserve"> –коэффициент спроса для металлорежущего оборудования.</w:t>
                        </w:r>
                        <w:r w:rsidRPr="008D1F31">
                          <w:rPr>
                            <w:iCs/>
                            <w:sz w:val="20"/>
                          </w:rPr>
                          <w:t xml:space="preserve"> К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С</w:t>
                        </w:r>
                        <w:r w:rsidRPr="008D1F31">
                          <w:rPr>
                            <w:sz w:val="20"/>
                          </w:rPr>
                          <w:t xml:space="preserve"> = 0,3</w: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</w:rPr>
                          <w:t>М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УСТ</w:t>
                        </w:r>
                        <w:r w:rsidRPr="008D1F31">
                          <w:rPr>
                            <w:sz w:val="20"/>
                          </w:rPr>
                          <w:t xml:space="preserve"> – суммарная установочная мощность электродвигателей оборудования, кВт.</w: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D1F31">
                          <w:rPr>
                            <w:sz w:val="20"/>
                          </w:rPr>
                          <w:t xml:space="preserve"> – действительный годовой фонд времени работы оборудования в две смены, час.,</w:t>
                        </w:r>
                        <w:r w:rsidRPr="008D1F31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D1F31">
                          <w:rPr>
                            <w:sz w:val="20"/>
                          </w:rPr>
                          <w:t xml:space="preserve"> = 4015 час.</w:t>
                        </w:r>
                      </w:p>
                      <w:p w:rsidR="002004A1" w:rsidRDefault="002004A1" w:rsidP="00D1753F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</w:rPr>
                          <w:t>К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З</w:t>
                        </w:r>
                        <w:r w:rsidRPr="008D1F31">
                          <w:rPr>
                            <w:sz w:val="20"/>
                          </w:rPr>
                          <w:t xml:space="preserve"> – средний коэффициент загрузки оборудования.</w:t>
                        </w:r>
                      </w:p>
                      <w:p w:rsidR="002004A1" w:rsidRPr="004D73D0" w:rsidRDefault="002004A1" w:rsidP="00D1753F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4D73D0">
                          <w:rPr>
                            <w:rFonts w:ascii="Times New Roman" w:hAnsi="Times New Roman"/>
                            <w:sz w:val="20"/>
                          </w:rPr>
                          <w:t>э.об.=</w:t>
                        </w:r>
                        <w:r w:rsidR="004D73D0">
                          <w:rPr>
                            <w:rFonts w:ascii="Times New Roman" w:hAnsi="Times New Roman"/>
                            <w:sz w:val="20"/>
                          </w:rPr>
                          <w:t>0,3</w:t>
                        </w:r>
                        <w:r w:rsidR="004D73D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×71,7×4015×0,71=61317,48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КВТ</w: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D73D0" w:rsidRPr="00D86905" w:rsidRDefault="004D73D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61317,48</w:t>
                        </w:r>
                      </w:p>
                    </w:tc>
                  </w:tr>
                  <w:tr w:rsidR="002004A1" w:rsidRPr="00C714CF">
                    <w:trPr>
                      <w:trHeight w:val="1850"/>
                    </w:trPr>
                    <w:tc>
                      <w:tcPr>
                        <w:tcW w:w="195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1.2 Годовой расх</w:t>
                        </w:r>
                        <w:r>
                          <w:rPr>
                            <w:sz w:val="20"/>
                          </w:rPr>
                          <w:t>од осветительной электроэнергии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2004A1" w:rsidRDefault="002004A1" w:rsidP="0013048B">
                        <w:pPr>
                          <w:ind w:firstLine="0"/>
                        </w:pPr>
                        <w:r w:rsidRPr="00775883">
                          <w:rPr>
                            <w:position w:val="-24"/>
                          </w:rPr>
                          <w:object w:dxaOrig="2420" w:dyaOrig="660">
                            <v:shape id="_x0000_i1102" type="#_x0000_t75" style="width:120.75pt;height:33pt" o:ole="">
                              <v:imagedata r:id="rId157" o:title=""/>
                            </v:shape>
                            <o:OLEObject Type="Embed" ProgID="Equation.3" ShapeID="_x0000_i1102" DrawAspect="Content" ObjectID="_1460138106" r:id="rId158"/>
                          </w:objec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где 2100 – годовая осветительная нагрузка;</w: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</w:rPr>
                          <w:t>Н</w:t>
                        </w:r>
                        <w:r w:rsidRPr="008D1F31">
                          <w:rPr>
                            <w:sz w:val="20"/>
                          </w:rPr>
                          <w:t xml:space="preserve"> – норма расхода электроэнергии в час. на </w:t>
                        </w:r>
                        <w:smartTag w:uri="urn:schemas-microsoft-com:office:smarttags" w:element="metricconverter">
                          <w:smartTagPr>
                            <w:attr w:name="ProductID" w:val="1 м2"/>
                          </w:smartTagPr>
                          <w:r w:rsidRPr="008D1F31">
                            <w:rPr>
                              <w:sz w:val="20"/>
                            </w:rPr>
                            <w:t>1 м</w:t>
                          </w:r>
                          <w:r w:rsidRPr="008D1F31"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</w:smartTag>
                        <w:r w:rsidRPr="008D1F31">
                          <w:rPr>
                            <w:sz w:val="20"/>
                          </w:rPr>
                          <w:t>.</w:t>
                        </w:r>
                      </w:p>
                      <w:p w:rsidR="002004A1" w:rsidRPr="008D1F3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</w:rPr>
                          <w:t>Н</w:t>
                        </w:r>
                        <w:r w:rsidRPr="008D1F31">
                          <w:rPr>
                            <w:sz w:val="20"/>
                          </w:rPr>
                          <w:t xml:space="preserve"> = 15 кВт/час.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iCs/>
                            <w:sz w:val="20"/>
                            <w:lang w:val="en-US"/>
                          </w:rPr>
                          <w:t>S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ЦЕХ</w:t>
                        </w:r>
                        <w:r w:rsidRPr="008D1F31">
                          <w:rPr>
                            <w:sz w:val="20"/>
                          </w:rPr>
                          <w:t xml:space="preserve"> – производственная площадь участка, м</w:t>
                        </w:r>
                        <w:r w:rsidRPr="008D1F31">
                          <w:rPr>
                            <w:sz w:val="20"/>
                            <w:vertAlign w:val="superscript"/>
                          </w:rPr>
                          <w:t>2</w:t>
                        </w:r>
                        <w:r w:rsidRPr="008D1F31">
                          <w:rPr>
                            <w:sz w:val="20"/>
                          </w:rPr>
                          <w:t>.</w:t>
                        </w:r>
                      </w:p>
                      <w:p w:rsidR="002004A1" w:rsidRPr="004D73D0" w:rsidRDefault="002004A1" w:rsidP="0013048B">
                        <w:pPr>
                          <w:pStyle w:val="a5"/>
                          <w:tabs>
                            <w:tab w:val="left" w:pos="-2268"/>
                            <w:tab w:val="left" w:pos="-2127"/>
                          </w:tabs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D73D0">
                          <w:rPr>
                            <w:sz w:val="20"/>
                            <w:lang w:val="en-US"/>
                          </w:rPr>
                          <w:t>W</w:t>
                        </w:r>
                        <w:r w:rsidR="004D73D0">
                          <w:rPr>
                            <w:rFonts w:ascii="Times New Roman" w:hAnsi="Times New Roman"/>
                            <w:sz w:val="20"/>
                          </w:rPr>
                          <w:t>э.осв.=</w:t>
                        </w:r>
                        <w:r w:rsidR="00A0339F" w:rsidRPr="004D73D0">
                          <w:rPr>
                            <w:rFonts w:ascii="Times New Roman" w:hAnsi="Times New Roman"/>
                            <w:position w:val="-20"/>
                            <w:sz w:val="20"/>
                          </w:rPr>
                          <w:object w:dxaOrig="1740" w:dyaOrig="520">
                            <v:shape id="_x0000_i1103" type="#_x0000_t75" style="width:87pt;height:26.25pt" o:ole="">
                              <v:imagedata r:id="rId159" o:title=""/>
                            </v:shape>
                            <o:OLEObject Type="Embed" ProgID="Equation.3" ShapeID="_x0000_i1103" DrawAspect="Content" ObjectID="_1460138107" r:id="rId160"/>
                          </w:object>
                        </w:r>
                        <w:r w:rsidR="004D73D0">
                          <w:rPr>
                            <w:rFonts w:ascii="Times New Roman" w:hAnsi="Times New Roman"/>
                            <w:sz w:val="20"/>
                          </w:rPr>
                          <w:t>16422,21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КВТ</w: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D86905" w:rsidRDefault="002004A1" w:rsidP="00D86905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D73D0" w:rsidRPr="00D86905" w:rsidRDefault="004D73D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16422,21</w:t>
                        </w:r>
                      </w:p>
                    </w:tc>
                  </w:tr>
                  <w:tr w:rsidR="004D73D0" w:rsidRPr="00C714CF">
                    <w:trPr>
                      <w:trHeight w:val="720"/>
                    </w:trPr>
                    <w:tc>
                      <w:tcPr>
                        <w:tcW w:w="1951" w:type="dxa"/>
                      </w:tcPr>
                      <w:p w:rsidR="004D73D0" w:rsidRDefault="004D73D0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1.3 </w:t>
                        </w:r>
                        <w:r w:rsidRPr="008D1F31">
                          <w:rPr>
                            <w:sz w:val="20"/>
                          </w:rPr>
                          <w:t>Общ</w:t>
                        </w:r>
                        <w:r>
                          <w:rPr>
                            <w:sz w:val="20"/>
                          </w:rPr>
                          <w:t>ий</w:t>
                        </w:r>
                        <w:r w:rsidRPr="008D1F3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расход</w:t>
                        </w:r>
                        <w:r w:rsidRPr="008D1F31">
                          <w:rPr>
                            <w:sz w:val="20"/>
                          </w:rPr>
                          <w:t xml:space="preserve"> в электроэнергии</w:t>
                        </w:r>
                      </w:p>
                      <w:p w:rsidR="004D73D0" w:rsidRPr="008D1F31" w:rsidRDefault="004D73D0" w:rsidP="0013048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4D73D0" w:rsidRDefault="004D73D0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position w:val="-14"/>
                            <w:sz w:val="20"/>
                          </w:rPr>
                          <w:object w:dxaOrig="2360" w:dyaOrig="380">
                            <v:shape id="_x0000_i1104" type="#_x0000_t75" style="width:117.75pt;height:18.75pt" o:ole="">
                              <v:imagedata r:id="rId161" o:title=""/>
                            </v:shape>
                            <o:OLEObject Type="Embed" ProgID="Equation.3" ShapeID="_x0000_i1104" DrawAspect="Content" ObjectID="_1460138108" r:id="rId162"/>
                          </w:object>
                        </w:r>
                      </w:p>
                      <w:p w:rsidR="004D73D0" w:rsidRPr="00775883" w:rsidRDefault="004D73D0" w:rsidP="0013048B">
                        <w:r w:rsidRPr="004D73D0">
                          <w:rPr>
                            <w:sz w:val="20"/>
                            <w:lang w:val="en-US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э.общ.=6131,7+16422,21=77739,69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КВТ</w:t>
                        </w:r>
                      </w:p>
                      <w:p w:rsidR="004D73D0" w:rsidRDefault="004D73D0" w:rsidP="00D86905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D73D0" w:rsidRDefault="004D73D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4D73D0" w:rsidRPr="004D73D0" w:rsidRDefault="004D73D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77739,69</w:t>
                        </w:r>
                      </w:p>
                    </w:tc>
                  </w:tr>
                  <w:tr w:rsidR="004D73D0" w:rsidRPr="00C714CF">
                    <w:trPr>
                      <w:trHeight w:val="1460"/>
                    </w:trPr>
                    <w:tc>
                      <w:tcPr>
                        <w:tcW w:w="1951" w:type="dxa"/>
                      </w:tcPr>
                      <w:p w:rsidR="004D73D0" w:rsidRPr="004D73D0" w:rsidRDefault="004D73D0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 Эл</w:t>
                        </w:r>
                        <w:r w:rsidRPr="008D1F31">
                          <w:rPr>
                            <w:sz w:val="20"/>
                          </w:rPr>
                          <w:t>ектровоору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женность </w:t>
                        </w:r>
                        <w:r w:rsidRPr="008D1F31">
                          <w:rPr>
                            <w:sz w:val="20"/>
                          </w:rPr>
                          <w:t xml:space="preserve">цеха </w:t>
                        </w:r>
                      </w:p>
                      <w:p w:rsidR="004D73D0" w:rsidRDefault="004D73D0" w:rsidP="0013048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4D73D0" w:rsidRDefault="004D73D0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position w:val="-30"/>
                            <w:sz w:val="20"/>
                          </w:rPr>
                          <w:object w:dxaOrig="1219" w:dyaOrig="720">
                            <v:shape id="_x0000_i1105" type="#_x0000_t75" style="width:60.75pt;height:36pt" o:ole="">
                              <v:imagedata r:id="rId163" o:title=""/>
                            </v:shape>
                            <o:OLEObject Type="Embed" ProgID="Equation.3" ShapeID="_x0000_i1105" DrawAspect="Content" ObjectID="_1460138109" r:id="rId164"/>
                          </w:object>
                        </w:r>
                      </w:p>
                      <w:p w:rsidR="004D73D0" w:rsidRDefault="004D73D0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 xml:space="preserve">где </w:t>
                        </w:r>
                        <w:r w:rsidRPr="008D1F31">
                          <w:rPr>
                            <w:iCs/>
                            <w:sz w:val="20"/>
                          </w:rPr>
                          <w:t>Р</w:t>
                        </w:r>
                        <w:r w:rsidRPr="008D1F31">
                          <w:rPr>
                            <w:iCs/>
                            <w:sz w:val="20"/>
                            <w:vertAlign w:val="subscript"/>
                          </w:rPr>
                          <w:t>РАБ</w:t>
                        </w:r>
                        <w:r w:rsidRPr="008D1F31"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  <w:r w:rsidRPr="008D1F31">
                          <w:rPr>
                            <w:sz w:val="20"/>
                          </w:rPr>
                          <w:t>– численность рабочих (основных и вспомогательных)</w:t>
                        </w:r>
                      </w:p>
                      <w:p w:rsidR="004D73D0" w:rsidRPr="008D1F31" w:rsidRDefault="004D73D0" w:rsidP="0013048B">
                        <w:pPr>
                          <w:rPr>
                            <w:sz w:val="20"/>
                          </w:rPr>
                        </w:pPr>
                        <w:r w:rsidRPr="004D73D0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4D73D0">
                          <w:rPr>
                            <w:rFonts w:ascii="Times New Roman" w:hAnsi="Times New Roman"/>
                            <w:sz w:val="20"/>
                          </w:rPr>
                          <w:t>ц.=</w:t>
                        </w:r>
                        <w:r w:rsidR="00A0339F">
                          <w:rPr>
                            <w:rFonts w:ascii="Times New Roman" w:hAnsi="Times New Roman"/>
                            <w:sz w:val="20"/>
                          </w:rPr>
                          <w:t>77739,68/39=1993,32</w:t>
                        </w:r>
                        <w:r w:rsidRPr="004D73D0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КВТ</w:t>
                        </w:r>
                      </w:p>
                      <w:p w:rsidR="004D73D0" w:rsidRDefault="004D73D0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4D73D0" w:rsidRDefault="004D73D0" w:rsidP="00D86905">
                        <w:pPr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D73D0" w:rsidRDefault="004D73D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P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1993,32</w:t>
                        </w:r>
                      </w:p>
                    </w:tc>
                  </w:tr>
                  <w:tr w:rsidR="00A0339F" w:rsidRPr="00C714CF">
                    <w:trPr>
                      <w:trHeight w:val="5970"/>
                    </w:trPr>
                    <w:tc>
                      <w:tcPr>
                        <w:tcW w:w="1951" w:type="dxa"/>
                      </w:tcPr>
                      <w:p w:rsidR="00A0339F" w:rsidRPr="004D73D0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2.1 </w:t>
                        </w:r>
                        <w:r w:rsidRPr="00861F1D">
                          <w:rPr>
                            <w:sz w:val="20"/>
                          </w:rPr>
                          <w:t>Расход воды  на производственные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нужды</w:t>
                        </w:r>
                      </w:p>
                      <w:p w:rsidR="00A0339F" w:rsidRPr="008D1F31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A0339F" w:rsidRDefault="00A0339F" w:rsidP="0013048B">
                        <w:pPr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Рассох воды на охлаждение станков</w:t>
                        </w:r>
                      </w:p>
                      <w:p w:rsidR="00A0339F" w:rsidRDefault="00A0339F" w:rsidP="0013048B">
                        <w:pPr>
                          <w:ind w:firstLine="0"/>
                          <w:jc w:val="left"/>
                          <w:rPr>
                            <w:iCs/>
                            <w:sz w:val="20"/>
                          </w:rPr>
                        </w:pPr>
                        <w:r w:rsidRPr="00861F1D">
                          <w:rPr>
                            <w:position w:val="-24"/>
                            <w:sz w:val="20"/>
                          </w:rPr>
                          <w:object w:dxaOrig="2640" w:dyaOrig="660">
                            <v:shape id="_x0000_i1106" type="#_x0000_t75" style="width:132pt;height:33pt" o:ole="">
                              <v:imagedata r:id="rId165" o:title=""/>
                            </v:shape>
                            <o:OLEObject Type="Embed" ProgID="Equation.3" ShapeID="_x0000_i1106" DrawAspect="Content" ObjectID="_1460138110" r:id="rId166"/>
                          </w:objec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</w:p>
                      <w:p w:rsidR="00A0339F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iCs/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С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ПР</w:t>
                        </w:r>
                        <w:r w:rsidRPr="00861F1D">
                          <w:rPr>
                            <w:sz w:val="20"/>
                          </w:rPr>
                          <w:t xml:space="preserve"> – принятое количество станков, шт</w:t>
                        </w:r>
                        <w:r w:rsidRPr="005F0914">
                          <w:rPr>
                            <w:iCs/>
                            <w:sz w:val="20"/>
                          </w:rPr>
                          <w:t xml:space="preserve"> </w:t>
                        </w:r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61F1D">
                          <w:rPr>
                            <w:sz w:val="20"/>
                          </w:rPr>
                          <w:t xml:space="preserve"> – годовой фонд времени работы оборудования в две смены, час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61F1D">
                          <w:rPr>
                            <w:sz w:val="20"/>
                          </w:rPr>
                          <w:t xml:space="preserve"> = 4015 час.</w:t>
                        </w:r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Н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В</w:t>
                        </w:r>
                        <w:r w:rsidRPr="00861F1D">
                          <w:rPr>
                            <w:sz w:val="20"/>
                          </w:rPr>
                          <w:t xml:space="preserve"> – час</w:t>
                        </w:r>
                        <w:r>
                          <w:rPr>
                            <w:sz w:val="20"/>
                          </w:rPr>
                          <w:t xml:space="preserve">овой расход воды на 1 станок, </w:t>
                        </w:r>
                        <w:r w:rsidRPr="00861F1D">
                          <w:rPr>
                            <w:iCs/>
                            <w:sz w:val="20"/>
                          </w:rPr>
                          <w:t>Н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В</w:t>
                        </w:r>
                        <w:r w:rsidRPr="00861F1D">
                          <w:rPr>
                            <w:sz w:val="20"/>
                          </w:rPr>
                          <w:t xml:space="preserve"> = 4,5 л/час</w:t>
                        </w:r>
                      </w:p>
                      <w:p w:rsidR="00A0339F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К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З</w:t>
                        </w:r>
                        <w:r w:rsidRPr="00861F1D">
                          <w:rPr>
                            <w:sz w:val="20"/>
                          </w:rPr>
                          <w:t xml:space="preserve"> – средний коэффициент загрузки станков</w:t>
                        </w:r>
                      </w:p>
                      <w:p w:rsidR="00A0339F" w:rsidRPr="0056214A" w:rsidRDefault="00A0339F" w:rsidP="00D86905">
                        <w:pPr>
                          <w:pStyle w:val="a5"/>
                          <w:tabs>
                            <w:tab w:val="left" w:pos="-2268"/>
                            <w:tab w:val="left" w:pos="-2127"/>
                          </w:tabs>
                          <w:jc w:val="left"/>
                          <w:rPr>
                            <w:rFonts w:ascii="Times New Roman" w:hAnsi="Times New Roman"/>
                          </w:rPr>
                        </w:pPr>
                        <w:r w:rsidRPr="00A0339F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A0339F">
                          <w:rPr>
                            <w:rFonts w:ascii="Times New Roman" w:hAnsi="Times New Roman"/>
                            <w:sz w:val="20"/>
                          </w:rPr>
                          <w:t>в.ох.=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17×4015×4,5×0,71/1000=218,074</w:t>
                        </w:r>
                      </w:p>
                      <w:p w:rsidR="00A0339F" w:rsidRPr="00861F1D" w:rsidRDefault="00A0339F" w:rsidP="00D86905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 Расход воды в моечной машине для промывки деталей:</w:t>
                        </w:r>
                      </w:p>
                      <w:p w:rsidR="00A0339F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position w:val="-12"/>
                            <w:sz w:val="20"/>
                          </w:rPr>
                          <w:object w:dxaOrig="1260" w:dyaOrig="360">
                            <v:shape id="_x0000_i1107" type="#_x0000_t75" style="width:63pt;height:18pt" o:ole="">
                              <v:imagedata r:id="rId167" o:title=""/>
                            </v:shape>
                            <o:OLEObject Type="Embed" ProgID="Equation.3" ShapeID="_x0000_i1107" DrawAspect="Content" ObjectID="_1460138111" r:id="rId168"/>
                          </w:object>
                        </w:r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 где 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g</w: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sz w:val="20"/>
                          </w:rPr>
                          <w:t>– расход воды на 1 т промывных деталей.</w:t>
                        </w:r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g</w: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sz w:val="20"/>
                          </w:rPr>
                          <w:t xml:space="preserve">= </w:t>
                        </w:r>
                        <w:smartTag w:uri="urn:schemas-microsoft-com:office:smarttags" w:element="metricconverter">
                          <w:smartTagPr>
                            <w:attr w:name="ProductID" w:val="0,4 м3"/>
                          </w:smartTagPr>
                          <w:r w:rsidRPr="00861F1D">
                            <w:rPr>
                              <w:sz w:val="20"/>
                            </w:rPr>
                            <w:t>0,4 м</w:t>
                          </w:r>
                          <w:r w:rsidRPr="00861F1D">
                            <w:rPr>
                              <w:sz w:val="20"/>
                              <w:vertAlign w:val="superscript"/>
                            </w:rPr>
                            <w:t>3</w:t>
                          </w:r>
                        </w:smartTag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Q</w:t>
                        </w:r>
                        <w:r w:rsidRPr="00861F1D">
                          <w:rPr>
                            <w:sz w:val="20"/>
                          </w:rPr>
                          <w:t xml:space="preserve"> – масса деталей, т.</w:t>
                        </w:r>
                      </w:p>
                      <w:p w:rsidR="00A0339F" w:rsidRDefault="00A0339F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position w:val="-24"/>
                            <w:sz w:val="20"/>
                          </w:rPr>
                          <w:object w:dxaOrig="2180" w:dyaOrig="660">
                            <v:shape id="_x0000_i1108" type="#_x0000_t75" style="width:108.75pt;height:33pt" o:ole="">
                              <v:imagedata r:id="rId169" o:title=""/>
                            </v:shape>
                            <o:OLEObject Type="Embed" ProgID="Equation.3" ShapeID="_x0000_i1108" DrawAspect="Content" ObjectID="_1460138112" r:id="rId170"/>
                          </w:object>
                        </w:r>
                      </w:p>
                      <w:p w:rsidR="00A0339F" w:rsidRPr="00A0339F" w:rsidRDefault="00A0339F" w:rsidP="00A0339F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=(3,66-0,4)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×4500000/1000=1467</w:t>
                        </w:r>
                      </w:p>
                      <w:p w:rsidR="00A0339F" w:rsidRPr="00A0339F" w:rsidRDefault="00A0339F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0339F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A0339F">
                          <w:rPr>
                            <w:rFonts w:ascii="Times New Roman" w:hAnsi="Times New Roman"/>
                            <w:sz w:val="20"/>
                          </w:rPr>
                          <w:t>в.м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.=</w:t>
                        </w:r>
                        <w:r w:rsidR="00192ED9">
                          <w:rPr>
                            <w:rFonts w:ascii="Times New Roman" w:hAnsi="Times New Roman"/>
                            <w:sz w:val="20"/>
                          </w:rPr>
                          <w:t>0,4</w:t>
                        </w:r>
                        <w:r w:rsidR="00192E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×1467=586,8</w:t>
                        </w:r>
                      </w:p>
                      <w:p w:rsidR="00A0339F" w:rsidRPr="00861F1D" w:rsidRDefault="00A0339F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>Всего расход воды на производственные нужды:</w:t>
                        </w:r>
                      </w:p>
                      <w:p w:rsidR="00A0339F" w:rsidRDefault="00A0339F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position w:val="-12"/>
                            <w:sz w:val="20"/>
                          </w:rPr>
                          <w:object w:dxaOrig="2100" w:dyaOrig="360">
                            <v:shape id="_x0000_i1109" type="#_x0000_t75" style="width:105pt;height:18pt" o:ole="">
                              <v:imagedata r:id="rId171" o:title=""/>
                            </v:shape>
                            <o:OLEObject Type="Embed" ProgID="Equation.3" ShapeID="_x0000_i1109" DrawAspect="Content" ObjectID="_1460138113" r:id="rId172"/>
                          </w:object>
                        </w:r>
                      </w:p>
                      <w:p w:rsidR="00A0339F" w:rsidRPr="0056214A" w:rsidRDefault="00A0339F" w:rsidP="005621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</w:rPr>
                          <w:t>в.пр.=</w:t>
                        </w:r>
                        <w:r w:rsidR="00192ED9" w:rsidRPr="00192E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218,074+586,8=804,87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0339F" w:rsidRPr="00A0339F" w:rsidRDefault="00A0339F" w:rsidP="0013048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A0339F" w:rsidRPr="005F0914" w:rsidRDefault="00A0339F" w:rsidP="00A0339F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  <w:p w:rsid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P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A0339F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</w:p>
                      <w:p w:rsidR="00A0339F" w:rsidRPr="00D86905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Pr="00A0339F" w:rsidRDefault="00A0339F" w:rsidP="0013048B">
                        <w:pPr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13048B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  <w:p w:rsidR="00A0339F" w:rsidRDefault="00A0339F" w:rsidP="0013048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218,074</w:t>
                        </w: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586,8</w:t>
                        </w: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0339F" w:rsidRDefault="00A0339F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1467</w:t>
                        </w:r>
                      </w:p>
                      <w:p w:rsidR="00192ED9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92ED9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92ED9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92ED9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92ED9" w:rsidRPr="00D86905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804,87</w:t>
                        </w:r>
                      </w:p>
                    </w:tc>
                  </w:tr>
                </w:tbl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Default="002004A1" w:rsidP="00EC5A63"/>
                <w:p w:rsidR="002004A1" w:rsidRPr="00EC5A63" w:rsidRDefault="002004A1" w:rsidP="00EC5A63">
                  <w:r>
                    <w:br w:type="page"/>
                  </w:r>
                </w:p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Pr="00A0339F" w:rsidRDefault="009D1810" w:rsidP="009D1810">
      <w:pPr>
        <w:rPr>
          <w:sz w:val="20"/>
          <w:szCs w:val="20"/>
        </w:rPr>
      </w:pP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192ED9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</w:p>
    <w:p w:rsidR="009D1810" w:rsidRDefault="009D1810" w:rsidP="009D1810">
      <w:r>
        <w:t xml:space="preserve">Изм Лист  № докум </w:t>
      </w:r>
      <w:r w:rsidR="00E0132F">
        <w:t xml:space="preserve">    Подп      Дата</w:t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CC1827">
        <w:t>19</w:t>
      </w:r>
    </w:p>
    <w:p w:rsidR="009D1810" w:rsidRDefault="00532121" w:rsidP="0056214A">
      <w:pPr>
        <w:tabs>
          <w:tab w:val="left" w:pos="4600"/>
        </w:tabs>
      </w:pPr>
      <w:r>
        <w:rPr>
          <w:noProof/>
          <w:sz w:val="20"/>
        </w:rPr>
        <w:lastRenderedPageBreak/>
        <w:pict>
          <v:group id="_x0000_s1259" style="position:absolute;margin-left:0;margin-top:0;width:514.25pt;height:801.05pt;z-index:-251687424" coordorigin="1134,397" coordsize="10285,16021">
            <v:rect id="_x0000_s1260" style="position:absolute;left:1134;top:397;width:10285;height:16020" strokeweight="1.5pt"/>
            <v:shape id="_x0000_s1261" style="position:absolute;left:1148;top:16118;width:3712;height:8" coordsize="3712,8" path="m,8l3712,e" filled="f" strokeweight="1.5pt">
              <v:path arrowok="t"/>
            </v:shape>
            <v:shape id="_x0000_s1262" style="position:absolute;left:1140;top:15871;width:3728;height:1" coordsize="3728,1" path="m,l3728,e" filled="f" strokeweight="1.5pt">
              <v:path arrowok="t"/>
            </v:shape>
            <v:shape id="_x0000_s1263" style="position:absolute;left:1140;top:15601;width:10275;height:1" coordsize="10275,1" path="m,l10275,e" filled="f" strokeweight="1.5pt">
              <v:path arrowok="t"/>
            </v:shape>
            <v:shape id="_x0000_s1264" style="position:absolute;left:4875;top:15601;width:1;height:816" coordsize="1,816" path="m,l,816e" filled="f" strokeweight="1.5pt">
              <v:path arrowok="t"/>
            </v:shape>
            <v:shape id="_x0000_s1265" style="position:absolute;left:1590;top:15608;width:1;height:803" coordsize="1,803" path="m,l,803e" filled="f" strokeweight="1.5pt">
              <v:path arrowok="t"/>
            </v:shape>
            <v:shape id="_x0000_s1266" style="position:absolute;left:2145;top:15601;width:1;height:817" coordsize="1,817" path="m,l,817e" filled="f" strokeweight="1.5pt">
              <v:path arrowok="t"/>
            </v:shape>
            <v:shape id="_x0000_s1267" style="position:absolute;left:3405;top:15593;width:1;height:825" coordsize="1,825" path="m,l,825e" filled="f" strokeweight="1.5pt">
              <v:path arrowok="t"/>
            </v:shape>
            <v:shape id="_x0000_s1268" style="position:absolute;left:4340;top:15593;width:3;height:817" coordsize="3,817" path="m3,l,817e" filled="f" strokeweight="1.5pt">
              <v:path arrowok="t"/>
            </v:shape>
            <v:shape id="_x0000_s1269" style="position:absolute;left:10785;top:15616;width:1;height:787" coordsize="1,787" path="m,l,787e" filled="f" strokeweight="1.5pt">
              <v:path arrowok="t"/>
            </v:shape>
            <v:shape id="_x0000_s1270" style="position:absolute;left:10785;top:15961;width:630;height:1" coordsize="630,1" path="m,l630,e" filled="f" strokeweight="1.5pt">
              <v:path arrowok="t"/>
            </v:shape>
          </v:group>
        </w:pict>
      </w:r>
      <w:r w:rsidR="00432BEA">
        <w:t xml:space="preserve"> </w:t>
      </w:r>
      <w:r w:rsidR="0056214A">
        <w:t xml:space="preserve"> </w:t>
      </w:r>
    </w:p>
    <w:p w:rsidR="00432BEA" w:rsidRDefault="00432BEA" w:rsidP="0056214A">
      <w:pPr>
        <w:tabs>
          <w:tab w:val="left" w:pos="1420"/>
        </w:tabs>
      </w:pPr>
    </w:p>
    <w:p w:rsidR="00432BEA" w:rsidRDefault="00532121" w:rsidP="00432BEA">
      <w:pPr>
        <w:tabs>
          <w:tab w:val="left" w:pos="4600"/>
        </w:tabs>
      </w:pPr>
      <w:r>
        <w:rPr>
          <w:noProof/>
          <w:sz w:val="20"/>
        </w:rPr>
        <w:pict>
          <v:shape id="_x0000_s1298" type="#_x0000_t202" style="position:absolute;margin-left:9pt;margin-top:-.6pt;width:495.55pt;height:711pt;z-index:-251681280" stroked="f">
            <v:textbox style="mso-next-textbox:#_x0000_s1298">
              <w:txbxContent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1"/>
                    <w:gridCol w:w="4961"/>
                    <w:gridCol w:w="709"/>
                    <w:gridCol w:w="1559"/>
                  </w:tblGrid>
                  <w:tr w:rsidR="002004A1" w:rsidRPr="00C714CF">
                    <w:tc>
                      <w:tcPr>
                        <w:tcW w:w="195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Наименование расходов цеха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Обоснование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изм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004A1" w:rsidRPr="008D1F31" w:rsidRDefault="002004A1" w:rsidP="0013048B">
                        <w:pPr>
                          <w:rPr>
                            <w:sz w:val="20"/>
                          </w:rPr>
                        </w:pPr>
                        <w:r w:rsidRPr="008D1F31">
                          <w:rPr>
                            <w:sz w:val="20"/>
                          </w:rPr>
                          <w:t>Общ</w:t>
                        </w:r>
                        <w:r>
                          <w:rPr>
                            <w:sz w:val="20"/>
                          </w:rPr>
                          <w:t>ий</w:t>
                        </w:r>
                        <w:r w:rsidRPr="008D1F3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расход</w:t>
                        </w:r>
                      </w:p>
                    </w:tc>
                  </w:tr>
                  <w:tr w:rsidR="002004A1" w:rsidRPr="00C714CF">
                    <w:tc>
                      <w:tcPr>
                        <w:tcW w:w="195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  <w:r w:rsidRPr="00861F1D">
                          <w:rPr>
                            <w:sz w:val="20"/>
                          </w:rPr>
                          <w:t xml:space="preserve"> Расход воды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 xml:space="preserve"> на</w:t>
                        </w:r>
                        <w:r w:rsidRPr="00861F1D">
                          <w:rPr>
                            <w:sz w:val="20"/>
                          </w:rPr>
                          <w:t xml:space="preserve">   бытовые нужды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2.3 </w:t>
                        </w:r>
                        <w:r w:rsidRPr="00861F1D">
                          <w:rPr>
                            <w:sz w:val="20"/>
                          </w:rPr>
                          <w:t>Общий расход воды по цеху</w: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56214A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position w:val="-24"/>
                            <w:sz w:val="20"/>
                          </w:rPr>
                          <w:object w:dxaOrig="2299" w:dyaOrig="660">
                            <v:shape id="_x0000_i1110" type="#_x0000_t75" style="width:114.75pt;height:33pt" o:ole="">
                              <v:imagedata r:id="rId173" o:title=""/>
                            </v:shape>
                            <o:OLEObject Type="Embed" ProgID="Equation.3" ShapeID="_x0000_i1110" DrawAspect="Content" ObjectID="_1460138114" r:id="rId174"/>
                          </w:object>
                        </w:r>
                      </w:p>
                      <w:p w:rsidR="002004A1" w:rsidRPr="00900D0D" w:rsidRDefault="002004A1" w:rsidP="00900D0D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900D0D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Pr="00861F1D">
                          <w:t xml:space="preserve"> где </w:t>
                        </w:r>
                        <w:r w:rsidRPr="00861F1D">
                          <w:rPr>
                            <w:iCs/>
                          </w:rPr>
                          <w:t>Н</w:t>
                        </w:r>
                        <w:r w:rsidRPr="00861F1D">
                          <w:rPr>
                            <w:iCs/>
                            <w:vertAlign w:val="subscript"/>
                          </w:rPr>
                          <w:t>Б</w:t>
                        </w:r>
                        <w:r w:rsidRPr="00861F1D">
                          <w:t xml:space="preserve"> – норма расхода воды на одного работающего в смену, </w:t>
                        </w:r>
                        <w:r w:rsidRPr="00861F1D">
                          <w:rPr>
                            <w:iCs/>
                          </w:rPr>
                          <w:t>Н</w:t>
                        </w:r>
                        <w:r w:rsidRPr="00861F1D">
                          <w:rPr>
                            <w:iCs/>
                            <w:vertAlign w:val="subscript"/>
                          </w:rPr>
                          <w:t>Б</w:t>
                        </w:r>
                        <w:r w:rsidRPr="00861F1D"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70 л"/>
                          </w:smartTagPr>
                          <w:r w:rsidRPr="00861F1D">
                            <w:t>70 л</w:t>
                          </w:r>
                        </w:smartTag>
                        <w:r w:rsidRPr="00861F1D">
                          <w:t xml:space="preserve"> 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Р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РАБ</w:t>
                        </w:r>
                        <w:r w:rsidRPr="00861F1D">
                          <w:rPr>
                            <w:sz w:val="20"/>
                          </w:rPr>
                          <w:t xml:space="preserve"> – количество основных и вспомогательных рабочих.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Д.Р</w:t>
                        </w:r>
                        <w:r w:rsidRPr="00861F1D">
                          <w:rPr>
                            <w:sz w:val="20"/>
                          </w:rPr>
                          <w:t xml:space="preserve"> – годовой действительный фонд времени работающих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Д.Р</w:t>
                        </w:r>
                        <w:r w:rsidRPr="00861F1D">
                          <w:rPr>
                            <w:sz w:val="20"/>
                          </w:rPr>
                          <w:t xml:space="preserve"> = 253 дня</w:t>
                        </w:r>
                      </w:p>
                      <w:p w:rsidR="002004A1" w:rsidRPr="00192ED9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192ED9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192ED9">
                          <w:rPr>
                            <w:rFonts w:ascii="Times New Roman" w:hAnsi="Times New Roman"/>
                            <w:sz w:val="20"/>
                          </w:rPr>
                          <w:t>в.б.=</w:t>
                        </w:r>
                        <w:r w:rsidR="003E62F0" w:rsidRPr="00192ED9">
                          <w:rPr>
                            <w:rFonts w:ascii="Times New Roman" w:hAnsi="Times New Roman"/>
                            <w:position w:val="-20"/>
                            <w:sz w:val="20"/>
                          </w:rPr>
                          <w:object w:dxaOrig="1900" w:dyaOrig="520">
                            <v:shape id="_x0000_i1111" type="#_x0000_t75" style="width:95.25pt;height:26.25pt" o:ole="">
                              <v:imagedata r:id="rId175" o:title=""/>
                            </v:shape>
                            <o:OLEObject Type="Embed" ProgID="Equation.3" ShapeID="_x0000_i1111" DrawAspect="Content" ObjectID="_1460138115" r:id="rId176"/>
                          </w:object>
                        </w:r>
                      </w:p>
                      <w:p w:rsidR="002004A1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position w:val="-14"/>
                            <w:sz w:val="20"/>
                          </w:rPr>
                          <w:object w:dxaOrig="2180" w:dyaOrig="380">
                            <v:shape id="_x0000_i1112" type="#_x0000_t75" style="width:108.75pt;height:18.75pt" o:ole="">
                              <v:imagedata r:id="rId177" o:title=""/>
                            </v:shape>
                            <o:OLEObject Type="Embed" ProgID="Equation.3" ShapeID="_x0000_i1112" DrawAspect="Content" ObjectID="_1460138116" r:id="rId178"/>
                          </w:object>
                        </w:r>
                      </w:p>
                      <w:p w:rsidR="002004A1" w:rsidRPr="00192ED9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192ED9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192ED9">
                          <w:rPr>
                            <w:rFonts w:ascii="Times New Roman" w:hAnsi="Times New Roman"/>
                            <w:sz w:val="20"/>
                          </w:rPr>
                          <w:t>в.общ.=</w:t>
                        </w:r>
                        <w:r w:rsidR="003E62F0">
                          <w:rPr>
                            <w:rFonts w:ascii="Times New Roman" w:hAnsi="Times New Roman"/>
                            <w:sz w:val="20"/>
                          </w:rPr>
                          <w:t>224,59+690,69=915,28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  <w:p w:rsidR="002004A1" w:rsidRPr="00F71D04" w:rsidRDefault="002004A1" w:rsidP="0013048B">
                        <w:pPr>
                          <w:ind w:firstLine="0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  <w:p w:rsidR="002004A1" w:rsidRPr="00F71D04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004A1" w:rsidRDefault="002004A1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92ED9" w:rsidRDefault="00192ED9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690,69</w:t>
                        </w: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Pr="00900D0D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915,28</w:t>
                        </w:r>
                      </w:p>
                    </w:tc>
                  </w:tr>
                  <w:tr w:rsidR="002004A1" w:rsidRPr="00C714CF">
                    <w:tc>
                      <w:tcPr>
                        <w:tcW w:w="1951" w:type="dxa"/>
                      </w:tcPr>
                      <w:p w:rsidR="002004A1" w:rsidRPr="008D1F31" w:rsidRDefault="00192ED9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 w:rsidR="002004A1">
                          <w:rPr>
                            <w:sz w:val="20"/>
                          </w:rPr>
                          <w:t xml:space="preserve">Расход </w:t>
                        </w:r>
                        <w:r w:rsidR="002004A1" w:rsidRPr="00861F1D">
                          <w:rPr>
                            <w:sz w:val="20"/>
                          </w:rPr>
                          <w:t>потребного количества сжатого воздуха для обдувки станков от стружки, для пневматических зажимных устройств, пневматических приспособлений, подъемников.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position w:val="-14"/>
                            <w:sz w:val="20"/>
                          </w:rPr>
                          <w:object w:dxaOrig="3500" w:dyaOrig="400">
                            <v:shape id="_x0000_i1113" type="#_x0000_t75" style="width:174.75pt;height:20.25pt" o:ole="">
                              <v:imagedata r:id="rId179" o:title=""/>
                            </v:shape>
                            <o:OLEObject Type="Embed" ProgID="Equation.3" ShapeID="_x0000_i1113" DrawAspect="Content" ObjectID="_1460138117" r:id="rId180"/>
                          </w:objec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>где 1.5 – коэффициент, учитывающий утечку воздуха из-за неплотности соединения;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Q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НЕПР</w:t>
                        </w:r>
                        <w:r w:rsidRPr="00861F1D">
                          <w:rPr>
                            <w:sz w:val="20"/>
                          </w:rPr>
                          <w:t xml:space="preserve"> – наибольший годовой расход сжатого воздуха при непрерывной работе (м</w:t>
                        </w:r>
                        <w:r w:rsidRPr="00861F1D">
                          <w:rPr>
                            <w:sz w:val="20"/>
                            <w:vertAlign w:val="superscript"/>
                          </w:rPr>
                          <w:t>3</w:t>
                        </w:r>
                        <w:r w:rsidRPr="00861F1D">
                          <w:rPr>
                            <w:sz w:val="20"/>
                          </w:rPr>
                          <w:t>).</w:t>
                        </w:r>
                        <w:r w:rsidRPr="00F71D04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Q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НЕПР</w:t>
                        </w:r>
                        <w:r w:rsidRPr="00861F1D">
                          <w:rPr>
                            <w:sz w:val="20"/>
                          </w:rP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15 м3"/>
                          </w:smartTagPr>
                          <w:r w:rsidRPr="00861F1D">
                            <w:rPr>
                              <w:sz w:val="20"/>
                            </w:rPr>
                            <w:t>15 м</w:t>
                          </w:r>
                          <w:r w:rsidRPr="00861F1D">
                            <w:rPr>
                              <w:sz w:val="20"/>
                              <w:vertAlign w:val="superscript"/>
                            </w:rPr>
                            <w:t>3</w:t>
                          </w:r>
                        </w:smartTag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К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И</w:t>
                        </w:r>
                        <w:r w:rsidRPr="00861F1D">
                          <w:rPr>
                            <w:sz w:val="20"/>
                          </w:rPr>
                          <w:t xml:space="preserve"> – коэффициент использования воздухоприемников.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К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И</w:t>
                        </w:r>
                        <w:r w:rsidRPr="00861F1D">
                          <w:rPr>
                            <w:sz w:val="20"/>
                          </w:rPr>
                          <w:t xml:space="preserve"> = 1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61F1D">
                          <w:rPr>
                            <w:sz w:val="20"/>
                          </w:rPr>
                          <w:t xml:space="preserve"> – действительный годовой фонд времени работы оборудования, час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F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Д</w:t>
                        </w:r>
                        <w:r w:rsidRPr="00861F1D">
                          <w:rPr>
                            <w:sz w:val="20"/>
                          </w:rPr>
                          <w:t xml:space="preserve"> = 4015 час.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К</w:t>
                        </w:r>
                        <w:r w:rsidRPr="00861F1D">
                          <w:rPr>
                            <w:iCs/>
                            <w:sz w:val="20"/>
                            <w:vertAlign w:val="subscript"/>
                          </w:rPr>
                          <w:t>З</w:t>
                        </w:r>
                        <w:r w:rsidRPr="00861F1D">
                          <w:rPr>
                            <w:sz w:val="20"/>
                          </w:rPr>
                          <w:t xml:space="preserve"> – средний коэффициент загрузки оборудования.</w:t>
                        </w:r>
                      </w:p>
                      <w:p w:rsidR="002004A1" w:rsidRPr="003E62F0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3E62F0">
                          <w:rPr>
                            <w:rFonts w:ascii="Times New Roman" w:hAnsi="Times New Roman"/>
                            <w:sz w:val="20"/>
                          </w:rPr>
                          <w:t>сж.в.=</w:t>
                        </w:r>
                        <w:r w:rsidR="003E62F0" w:rsidRPr="003E62F0">
                          <w:rPr>
                            <w:rFonts w:ascii="Times New Roman" w:hAnsi="Times New Roman"/>
                            <w:position w:val="-20"/>
                            <w:sz w:val="20"/>
                          </w:rPr>
                          <w:object w:dxaOrig="2600" w:dyaOrig="520">
                            <v:shape id="_x0000_i1114" type="#_x0000_t75" style="width:129.75pt;height:26.25pt" o:ole="">
                              <v:imagedata r:id="rId181" o:title=""/>
                            </v:shape>
                            <o:OLEObject Type="Embed" ProgID="Equation.3" ShapeID="_x0000_i1114" DrawAspect="Content" ObjectID="_1460138118" r:id="rId182"/>
                          </w:object>
                        </w:r>
                      </w:p>
                    </w:tc>
                    <w:tc>
                      <w:tcPr>
                        <w:tcW w:w="709" w:type="dxa"/>
                      </w:tcPr>
                      <w:p w:rsidR="002004A1" w:rsidRPr="00F71D04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004A1" w:rsidRPr="00900D0D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64,14</w:t>
                        </w:r>
                      </w:p>
                    </w:tc>
                  </w:tr>
                  <w:tr w:rsidR="002004A1" w:rsidRPr="00C714CF">
                    <w:tc>
                      <w:tcPr>
                        <w:tcW w:w="1951" w:type="dxa"/>
                      </w:tcPr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 Р</w:t>
                        </w:r>
                        <w:r w:rsidRPr="00861F1D">
                          <w:rPr>
                            <w:sz w:val="20"/>
                          </w:rPr>
                          <w:t>асход на производственные нужды</w:t>
                        </w:r>
                      </w:p>
                      <w:p w:rsidR="002004A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 </w: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4.2 Расход </w:t>
                        </w:r>
                        <w:r w:rsidRPr="00861F1D">
                          <w:rPr>
                            <w:sz w:val="20"/>
                          </w:rPr>
                          <w:t>на отопление и вентиляцию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2004A1" w:rsidRDefault="002004A1" w:rsidP="0013048B">
                        <w:pPr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position w:val="-12"/>
                            <w:sz w:val="20"/>
                          </w:rPr>
                          <w:object w:dxaOrig="1920" w:dyaOrig="360">
                            <v:shape id="_x0000_i1115" type="#_x0000_t75" style="width:96pt;height:18pt" o:ole="">
                              <v:imagedata r:id="rId183" o:title=""/>
                            </v:shape>
                            <o:OLEObject Type="Embed" ProgID="Equation.3" ShapeID="_x0000_i1115" DrawAspect="Content" ObjectID="_1460138119" r:id="rId184"/>
                          </w:object>
                        </w:r>
                        <w:r w:rsidRPr="00861F1D">
                          <w:rPr>
                            <w:sz w:val="20"/>
                          </w:rPr>
                          <w:t xml:space="preserve"> </w:t>
                        </w:r>
                      </w:p>
                      <w:p w:rsidR="002004A1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0,18 кг/час на каждый литр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861F1D">
                          <w:rPr>
                            <w:sz w:val="20"/>
                          </w:rPr>
                          <w:t xml:space="preserve">расход пара для механических участков </w:t>
                        </w:r>
                      </w:p>
                      <w:p w:rsidR="002004A1" w:rsidRPr="003E62F0" w:rsidRDefault="002004A1" w:rsidP="0013048B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3E62F0">
                          <w:rPr>
                            <w:rFonts w:ascii="Times New Roman" w:hAnsi="Times New Roman"/>
                            <w:sz w:val="20"/>
                          </w:rPr>
                          <w:t>вп.пр.=</w:t>
                        </w:r>
                        <w:r w:rsidR="003E62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0,18×804,87=144,88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72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position w:val="-24"/>
                            <w:sz w:val="20"/>
                          </w:rPr>
                          <w:object w:dxaOrig="1600" w:dyaOrig="620">
                            <v:shape id="_x0000_i1116" type="#_x0000_t75" style="width:80.25pt;height:30.75pt" o:ole="">
                              <v:imagedata r:id="rId185" o:title=""/>
                            </v:shape>
                            <o:OLEObject Type="Embed" ProgID="Equation.3" ShapeID="_x0000_i1116" DrawAspect="Content" ObjectID="_1460138120" r:id="rId186"/>
                          </w:object>
                        </w:r>
                        <w:r w:rsidRPr="00861F1D">
                          <w:rPr>
                            <w:sz w:val="20"/>
                          </w:rPr>
                          <w:t xml:space="preserve"> 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 xml:space="preserve">где 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Q</w: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sz w:val="20"/>
                          </w:rPr>
                          <w:t xml:space="preserve">– удельный расход топлива на </w:t>
                        </w:r>
                        <w:smartTag w:uri="urn:schemas-microsoft-com:office:smarttags" w:element="metricconverter">
                          <w:smartTagPr>
                            <w:attr w:name="ProductID" w:val="1 м3"/>
                          </w:smartTagPr>
                          <w:r w:rsidRPr="00861F1D">
                            <w:rPr>
                              <w:sz w:val="20"/>
                            </w:rPr>
                            <w:t>1 м</w:t>
                          </w:r>
                          <w:r w:rsidRPr="00861F1D">
                            <w:rPr>
                              <w:sz w:val="20"/>
                              <w:vertAlign w:val="superscript"/>
                            </w:rPr>
                            <w:t>3</w:t>
                          </w:r>
                        </w:smartTag>
                        <w:r w:rsidRPr="00861F1D">
                          <w:rPr>
                            <w:sz w:val="20"/>
                          </w:rPr>
                          <w:t xml:space="preserve"> здания, ккал/час.</w:t>
                        </w: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Q</w: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sz w:val="20"/>
                          </w:rPr>
                          <w:t>= 20 ккал/час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Н</w:t>
                        </w:r>
                        <w:r w:rsidRPr="00861F1D">
                          <w:rPr>
                            <w:sz w:val="20"/>
                          </w:rPr>
                          <w:t xml:space="preserve"> – количество часов в отопительном периоде.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</w:rPr>
                          <w:t>Н</w:t>
                        </w:r>
                        <w:r w:rsidRPr="00861F1D">
                          <w:rPr>
                            <w:sz w:val="20"/>
                          </w:rPr>
                          <w:t xml:space="preserve"> = 4125 час.</w:t>
                        </w:r>
                      </w:p>
                      <w:p w:rsidR="002004A1" w:rsidRPr="00861F1D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V</w:t>
                        </w:r>
                        <w:r w:rsidRPr="00861F1D">
                          <w:rPr>
                            <w:sz w:val="20"/>
                          </w:rPr>
                          <w:t xml:space="preserve"> – объем здания, м</w:t>
                        </w:r>
                        <w:r w:rsidRPr="00861F1D">
                          <w:rPr>
                            <w:sz w:val="20"/>
                            <w:vertAlign w:val="superscript"/>
                          </w:rPr>
                          <w:t>3</w:t>
                        </w:r>
                        <w:r w:rsidRPr="00861F1D">
                          <w:rPr>
                            <w:sz w:val="20"/>
                          </w:rPr>
                          <w:t>.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61F1D">
                          <w:rPr>
                            <w:iCs/>
                            <w:sz w:val="20"/>
                            <w:lang w:val="en-US"/>
                          </w:rPr>
                          <w:t>i</w:t>
                        </w:r>
                        <w:r w:rsidRPr="00861F1D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861F1D">
                          <w:rPr>
                            <w:sz w:val="20"/>
                          </w:rPr>
                          <w:t>– теплота испарения.</w:t>
                        </w:r>
                      </w:p>
                      <w:p w:rsidR="002004A1" w:rsidRPr="003E62F0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</w:t>
                        </w:r>
                        <w:r w:rsidRPr="003E62F0">
                          <w:rPr>
                            <w:rFonts w:ascii="Times New Roman" w:hAnsi="Times New Roman"/>
                            <w:sz w:val="20"/>
                          </w:rPr>
                          <w:t>п.о.=</w:t>
                        </w:r>
                        <w:r w:rsidR="003E62F0" w:rsidRPr="003E62F0">
                          <w:rPr>
                            <w:rFonts w:ascii="Times New Roman" w:hAnsi="Times New Roman"/>
                            <w:position w:val="-20"/>
                            <w:sz w:val="20"/>
                          </w:rPr>
                          <w:object w:dxaOrig="3220" w:dyaOrig="520">
                            <v:shape id="_x0000_i1117" type="#_x0000_t75" style="width:161.25pt;height:26.25pt" o:ole="">
                              <v:imagedata r:id="rId187" o:title=""/>
                            </v:shape>
                            <o:OLEObject Type="Embed" ProgID="Equation.3" ShapeID="_x0000_i1117" DrawAspect="Content" ObjectID="_1460138121" r:id="rId188"/>
                          </w:object>
                        </w:r>
                      </w:p>
                      <w:p w:rsidR="002004A1" w:rsidRPr="008D1F31" w:rsidRDefault="002004A1" w:rsidP="0013048B">
                        <w:pPr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004A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>гкал.</w:t>
                        </w:r>
                      </w:p>
                      <w:p w:rsidR="002004A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</w:p>
                      <w:p w:rsidR="002004A1" w:rsidRPr="008D1F31" w:rsidRDefault="002004A1" w:rsidP="0013048B">
                        <w:pPr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861F1D">
                          <w:rPr>
                            <w:sz w:val="20"/>
                          </w:rPr>
                          <w:t>гкал.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004A1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144,88</w:t>
                        </w: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Pr="00900D0D" w:rsidRDefault="003E62F0" w:rsidP="007C0DD6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637,19</w:t>
                        </w:r>
                      </w:p>
                    </w:tc>
                  </w:tr>
                </w:tbl>
                <w:p w:rsidR="002004A1" w:rsidRPr="00432BEA" w:rsidRDefault="002004A1" w:rsidP="00432BEA"/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3E62F0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</w:p>
    <w:p w:rsidR="009D1810" w:rsidRDefault="009D1810" w:rsidP="009D1810">
      <w:r>
        <w:t>Изм Лист  № до</w:t>
      </w:r>
      <w:r w:rsidR="00310AD8">
        <w:t>к</w:t>
      </w:r>
      <w:r w:rsidR="00E0132F">
        <w:t>ум     Подп      Дата</w:t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CC1827">
        <w:t>20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274" style="position:absolute;margin-left:0;margin-top:0;width:514.25pt;height:801.05pt;z-index:-251683328" coordorigin="1134,397" coordsize="10285,16021">
            <v:rect id="_x0000_s1275" style="position:absolute;left:1134;top:397;width:10285;height:16020" strokeweight="1.5pt"/>
            <v:shape id="_x0000_s1276" style="position:absolute;left:1148;top:16118;width:3712;height:8" coordsize="3712,8" path="m,8l3712,e" filled="f" strokeweight="1.5pt">
              <v:path arrowok="t"/>
            </v:shape>
            <v:shape id="_x0000_s1277" style="position:absolute;left:1140;top:15871;width:3728;height:1" coordsize="3728,1" path="m,l3728,e" filled="f" strokeweight="1.5pt">
              <v:path arrowok="t"/>
            </v:shape>
            <v:shape id="_x0000_s1278" style="position:absolute;left:1140;top:15601;width:10275;height:1" coordsize="10275,1" path="m,l10275,e" filled="f" strokeweight="1.5pt">
              <v:path arrowok="t"/>
            </v:shape>
            <v:shape id="_x0000_s1279" style="position:absolute;left:4875;top:15601;width:1;height:816" coordsize="1,816" path="m,l,816e" filled="f" strokeweight="1.5pt">
              <v:path arrowok="t"/>
            </v:shape>
            <v:shape id="_x0000_s1280" style="position:absolute;left:1590;top:15608;width:1;height:803" coordsize="1,803" path="m,l,803e" filled="f" strokeweight="1.5pt">
              <v:path arrowok="t"/>
            </v:shape>
            <v:shape id="_x0000_s1281" style="position:absolute;left:2145;top:15601;width:1;height:817" coordsize="1,817" path="m,l,817e" filled="f" strokeweight="1.5pt">
              <v:path arrowok="t"/>
            </v:shape>
            <v:shape id="_x0000_s1282" style="position:absolute;left:3405;top:15593;width:1;height:825" coordsize="1,825" path="m,l,825e" filled="f" strokeweight="1.5pt">
              <v:path arrowok="t"/>
            </v:shape>
            <v:shape id="_x0000_s1283" style="position:absolute;left:4340;top:15593;width:3;height:817" coordsize="3,817" path="m3,l,817e" filled="f" strokeweight="1.5pt">
              <v:path arrowok="t"/>
            </v:shape>
            <v:shape id="_x0000_s1284" style="position:absolute;left:10785;top:15616;width:1;height:787" coordsize="1,787" path="m,l,787e" filled="f" strokeweight="1.5pt">
              <v:path arrowok="t"/>
            </v:shape>
            <v:shape id="_x0000_s1285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299" type="#_x0000_t202" style="position:absolute;margin-left:18.7pt;margin-top:4.2pt;width:476.85pt;height:10in;z-index:251636224" stroked="f">
            <v:textbox style="mso-next-textbox:#_x0000_s1299">
              <w:txbxContent>
                <w:p w:rsidR="002004A1" w:rsidRPr="006107F6" w:rsidRDefault="002004A1" w:rsidP="006107F6">
                  <w:pPr>
                    <w:pStyle w:val="a5"/>
                    <w:numPr>
                      <w:ilvl w:val="1"/>
                      <w:numId w:val="13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6107F6">
                    <w:rPr>
                      <w:szCs w:val="28"/>
                    </w:rPr>
                    <w:t>Расчет расходов на содержание и эксплуатацию оборудования</w:t>
                  </w: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2004A1" w:rsidRDefault="002004A1" w:rsidP="00E30ED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Таблица 12-Смета расходов на содержание и эксплуатацию оборудования</w:t>
                  </w:r>
                </w:p>
                <w:tbl>
                  <w:tblPr>
                    <w:tblStyle w:val="a6"/>
                    <w:tblW w:w="928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6"/>
                    <w:gridCol w:w="2410"/>
                    <w:gridCol w:w="3340"/>
                    <w:gridCol w:w="1162"/>
                  </w:tblGrid>
                  <w:tr w:rsidR="002004A1">
                    <w:tc>
                      <w:tcPr>
                        <w:tcW w:w="2376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Наименование статей</w:t>
                        </w:r>
                      </w:p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Содержание расходов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Методика расчетов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Сумма (руб.)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AB1D3E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Pr="00AB1D3E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AB1D3E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Pr="00310AD8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B9189D">
                          <w:rPr>
                            <w:sz w:val="20"/>
                          </w:rPr>
                          <w:t>1 Амортизация производственного оборудования  и транспортных средств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B9189D">
                          <w:rPr>
                            <w:sz w:val="20"/>
                          </w:rPr>
                          <w:t>1.1 Амортизация производственного оборудования</w:t>
                        </w: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B9189D">
                          <w:rPr>
                            <w:sz w:val="20"/>
                          </w:rPr>
                          <w:t>1.2 Амортизация  транспортных средств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P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18"/>
                            <w:szCs w:val="18"/>
                          </w:rPr>
                          <w:t>т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505467,6</w:t>
                        </w: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Pr="00E86C47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52000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  </w:t>
                        </w:r>
                        <w:r w:rsidRPr="00B9189D">
                          <w:rPr>
                            <w:sz w:val="20"/>
                          </w:rPr>
                          <w:t>Эксплуатация оборудования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 Расходы на электроэнергию</w:t>
                        </w: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 Затраты на воду для производственных нужд</w:t>
                        </w: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Pr="00E86C47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 xml:space="preserve"> Расходы на сжатый воздух</w:t>
                        </w: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0" w:type="dxa"/>
                      </w:tcPr>
                      <w:p w:rsidR="003E62F0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B9189D">
                          <w:rPr>
                            <w:iCs/>
                            <w:position w:val="-30"/>
                            <w:sz w:val="20"/>
                          </w:rPr>
                          <w:object w:dxaOrig="1960" w:dyaOrig="720">
                            <v:shape id="_x0000_i1118" type="#_x0000_t75" style="width:98.25pt;height:36pt" o:ole="">
                              <v:imagedata r:id="rId189" o:title=""/>
                            </v:shape>
                            <o:OLEObject Type="Embed" ProgID="Equation.3" ShapeID="_x0000_i1118" DrawAspect="Content" ObjectID="_1460138122" r:id="rId190"/>
                          </w:object>
                        </w:r>
                      </w:p>
                      <w:p w:rsidR="003E62F0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iCs/>
                            <w:sz w:val="20"/>
                          </w:rPr>
                          <w:t>Зэл.д.=</w:t>
                        </w:r>
                        <w:r w:rsidRPr="003E62F0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="003E62F0">
                          <w:rPr>
                            <w:rFonts w:ascii="Times New Roman" w:hAnsi="Times New Roman"/>
                            <w:iCs/>
                            <w:sz w:val="20"/>
                          </w:rPr>
                          <w:t>1,05</w:t>
                        </w:r>
                        <w:r w:rsidR="003E62F0">
                          <w:rPr>
                            <w:rFonts w:ascii="Times New Roman" w:hAnsi="Times New Roman"/>
                            <w:sz w:val="20"/>
                          </w:rPr>
                          <w:t>×77739,69=81626,67</w:t>
                        </w:r>
                      </w:p>
                      <w:p w:rsidR="003E62F0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126C9E">
                          <w:rPr>
                            <w:iCs/>
                            <w:position w:val="-30"/>
                            <w:sz w:val="20"/>
                          </w:rPr>
                          <w:object w:dxaOrig="1800" w:dyaOrig="720">
                            <v:shape id="_x0000_i1119" type="#_x0000_t75" style="width:90pt;height:36pt" o:ole="">
                              <v:imagedata r:id="rId191" o:title=""/>
                            </v:shape>
                            <o:OLEObject Type="Embed" ProgID="Equation.3" ShapeID="_x0000_i1119" DrawAspect="Content" ObjectID="_1460138123" r:id="rId192"/>
                          </w:object>
                        </w:r>
                      </w:p>
                      <w:p w:rsidR="003E62F0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sz w:val="20"/>
                          </w:rPr>
                          <w:t>Зв.пр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.=</w:t>
                        </w:r>
                        <w:r w:rsidRPr="009E0016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="003E62F0">
                          <w:rPr>
                            <w:rFonts w:ascii="Times New Roman" w:hAnsi="Times New Roman"/>
                            <w:iCs/>
                            <w:sz w:val="20"/>
                          </w:rPr>
                          <w:t>9,59</w:t>
                        </w:r>
                        <w:r w:rsidR="003E62F0">
                          <w:rPr>
                            <w:rFonts w:ascii="Times New Roman" w:hAnsi="Times New Roman"/>
                            <w:sz w:val="20"/>
                          </w:rPr>
                          <w:t>×224,59=2153,82</w:t>
                        </w:r>
                      </w:p>
                      <w:p w:rsidR="003E62F0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126C9E">
                          <w:rPr>
                            <w:iCs/>
                            <w:position w:val="-32"/>
                            <w:sz w:val="20"/>
                          </w:rPr>
                          <w:object w:dxaOrig="2220" w:dyaOrig="760">
                            <v:shape id="_x0000_i1120" type="#_x0000_t75" style="width:111pt;height:38.25pt" o:ole="">
                              <v:imagedata r:id="rId193" o:title=""/>
                            </v:shape>
                            <o:OLEObject Type="Embed" ProgID="Equation.3" ShapeID="_x0000_i1120" DrawAspect="Content" ObjectID="_1460138124" r:id="rId194"/>
                          </w:object>
                        </w:r>
                      </w:p>
                      <w:p w:rsidR="002004A1" w:rsidRPr="003E62F0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E62F0">
                          <w:rPr>
                            <w:rFonts w:ascii="Times New Roman" w:hAnsi="Times New Roman"/>
                            <w:sz w:val="20"/>
                          </w:rPr>
                          <w:t>Зсж.в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.=</w:t>
                        </w:r>
                        <w:r w:rsidR="00337AAA" w:rsidRPr="003E62F0">
                          <w:rPr>
                            <w:rFonts w:ascii="Times New Roman" w:hAnsi="Times New Roman"/>
                            <w:i/>
                            <w:position w:val="-20"/>
                            <w:sz w:val="20"/>
                          </w:rPr>
                          <w:object w:dxaOrig="1560" w:dyaOrig="520">
                            <v:shape id="_x0000_i1121" type="#_x0000_t75" style="width:78pt;height:26.25pt" o:ole="">
                              <v:imagedata r:id="rId195" o:title=""/>
                            </v:shape>
                            <o:OLEObject Type="Embed" ProgID="Equation.3" ShapeID="_x0000_i1121" DrawAspect="Content" ObjectID="_1460138125" r:id="rId196"/>
                          </w:objec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81626,67</w:t>
                        </w: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2153,82</w:t>
                        </w: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E62F0" w:rsidRPr="00BD31CD" w:rsidRDefault="003E62F0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24,5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 xml:space="preserve"> Расходы на пар для производственных нужд</w:t>
                        </w:r>
                      </w:p>
                      <w:p w:rsidR="002004A1" w:rsidRPr="00E86C47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 xml:space="preserve"> Заработная плата слесарей ремонтников, наладчиков, электриков, шорников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126C9E">
                          <w:rPr>
                            <w:iCs/>
                            <w:position w:val="-30"/>
                            <w:sz w:val="20"/>
                          </w:rPr>
                          <w:object w:dxaOrig="2180" w:dyaOrig="720">
                            <v:shape id="_x0000_i1122" type="#_x0000_t75" style="width:108.75pt;height:36pt" o:ole="">
                              <v:imagedata r:id="rId197" o:title=""/>
                            </v:shape>
                            <o:OLEObject Type="Embed" ProgID="Equation.3" ShapeID="_x0000_i1122" DrawAspect="Content" ObjectID="_1460138126" r:id="rId198"/>
                          </w:object>
                        </w:r>
                      </w:p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>Зп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.</w:t>
                        </w:r>
                        <w:r w:rsidRPr="00337AAA">
                          <w:rPr>
                            <w:rFonts w:ascii="Times New Roman" w:hAnsi="Times New Roman"/>
                            <w:iCs/>
                            <w:sz w:val="20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=</w:t>
                        </w:r>
                        <w:r w:rsidR="00337AAA">
                          <w:rPr>
                            <w:rFonts w:ascii="Times New Roman" w:hAnsi="Times New Roman"/>
                            <w:iCs/>
                            <w:sz w:val="20"/>
                          </w:rPr>
                          <w:t>313</w:t>
                        </w:r>
                        <w:r w:rsidR="00337AAA">
                          <w:rPr>
                            <w:rFonts w:ascii="Times New Roman" w:hAnsi="Times New Roman"/>
                            <w:sz w:val="20"/>
                          </w:rPr>
                          <w:t>×40,42=12651,46</w:t>
                        </w:r>
                      </w:p>
                      <w:p w:rsidR="00337AAA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  <w:vertAlign w:val="subscript"/>
                          </w:rPr>
                        </w:pPr>
                        <w:r w:rsidRPr="009E0016">
                          <w:rPr>
                            <w:iCs/>
                            <w:sz w:val="20"/>
                          </w:rPr>
                          <w:t>Ф</w:t>
                        </w:r>
                        <w:r w:rsidRPr="009E0016">
                          <w:rPr>
                            <w:iCs/>
                            <w:sz w:val="20"/>
                            <w:vertAlign w:val="subscript"/>
                          </w:rPr>
                          <w:t xml:space="preserve">ОС </w:t>
                        </w:r>
                        <w:r w:rsidRPr="009E0016">
                          <w:rPr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iCs/>
                            <w:sz w:val="20"/>
                          </w:rPr>
                          <w:t>+ Ф</w:t>
                        </w:r>
                        <w:r>
                          <w:rPr>
                            <w:iCs/>
                            <w:sz w:val="18"/>
                            <w:szCs w:val="18"/>
                          </w:rPr>
                          <w:t xml:space="preserve">доп </w:t>
                        </w:r>
                        <w:r w:rsidRPr="009E0016">
                          <w:rPr>
                            <w:iCs/>
                            <w:sz w:val="20"/>
                          </w:rPr>
                          <w:t>+ О</w:t>
                        </w:r>
                        <w:r w:rsidRPr="009E0016">
                          <w:rPr>
                            <w:iCs/>
                            <w:sz w:val="20"/>
                            <w:vertAlign w:val="subscript"/>
                          </w:rPr>
                          <w:t>СС</w:t>
                        </w:r>
                      </w:p>
                      <w:p w:rsidR="002004A1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453204,68+45320,25+211321,18=</w:t>
                        </w:r>
                      </w:p>
                      <w:p w:rsidR="00337AAA" w:rsidRP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=709846,11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12651,46</w:t>
                        </w: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Pr="00BD31CD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709846,11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Текущий ремонт оборудования и транспортных средств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 Расходы на текущий ремонт оборудования</w:t>
                        </w: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 Расходы на текущий ремонт траспортных средств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700" w:dyaOrig="620">
                            <v:shape id="_x0000_i1123" type="#_x0000_t75" style="width:84.75pt;height:30.75pt" o:ole="">
                              <v:imagedata r:id="rId199" o:title=""/>
                            </v:shape>
                            <o:OLEObject Type="Embed" ProgID="Equation.3" ShapeID="_x0000_i1123" DrawAspect="Content" ObjectID="_1460138127" r:id="rId200"/>
                          </w:object>
                        </w:r>
                      </w:p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>Ср.о</w:t>
                        </w:r>
                        <w:r w:rsidRPr="00337AAA">
                          <w:rPr>
                            <w:rFonts w:ascii="Times New Roman" w:hAnsi="Times New Roman"/>
                            <w:iCs/>
                            <w:sz w:val="20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.=</w:t>
                        </w:r>
                        <w:r w:rsidR="00337AAA">
                          <w:rPr>
                            <w:rFonts w:ascii="Times New Roman" w:hAnsi="Times New Roman"/>
                            <w:iCs/>
                            <w:sz w:val="20"/>
                          </w:rPr>
                          <w:t>58/100</w:t>
                        </w:r>
                        <w:r w:rsidR="00337AAA">
                          <w:rPr>
                            <w:rFonts w:ascii="Times New Roman" w:hAnsi="Times New Roman"/>
                            <w:sz w:val="20"/>
                          </w:rPr>
                          <w:t>×1111500=644670</w:t>
                        </w:r>
                      </w:p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600" w:dyaOrig="620">
                            <v:shape id="_x0000_i1124" type="#_x0000_t75" style="width:80.25pt;height:30.75pt" o:ole="">
                              <v:imagedata r:id="rId201" o:title=""/>
                            </v:shape>
                            <o:OLEObject Type="Embed" ProgID="Equation.3" ShapeID="_x0000_i1124" DrawAspect="Content" ObjectID="_1460138128" r:id="rId202"/>
                          </w:object>
                        </w:r>
                      </w:p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Ср.</w:t>
                        </w:r>
                        <w:r w:rsidRPr="00337AAA">
                          <w:rPr>
                            <w:rFonts w:ascii="Times New Roman" w:hAnsi="Times New Roman"/>
                            <w:sz w:val="20"/>
                          </w:rPr>
                          <w:t>тр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.=</w:t>
                        </w:r>
                        <w:r w:rsidR="00337AAA">
                          <w:rPr>
                            <w:rFonts w:ascii="Times New Roman" w:hAnsi="Times New Roman"/>
                            <w:sz w:val="20"/>
                          </w:rPr>
                          <w:t>10/100×1111500=111150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644670</w:t>
                        </w: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Pr="00BD31CD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111150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 </w:t>
                        </w:r>
                        <w:r w:rsidRPr="009E0016">
                          <w:rPr>
                            <w:sz w:val="20"/>
                          </w:rPr>
                          <w:t>Износ м</w:t>
                        </w:r>
                        <w:r>
                          <w:rPr>
                            <w:sz w:val="20"/>
                          </w:rPr>
                          <w:t>алоценных</w:t>
                        </w:r>
                        <w:r w:rsidRPr="009E0016">
                          <w:rPr>
                            <w:sz w:val="20"/>
                          </w:rPr>
                          <w:t xml:space="preserve"> и быстроизнашивающихся инструментов и приспособлений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 Годовой износ режущего и мерительного инструмента</w:t>
                        </w: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 Амортизация на восстановления инструмента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Аинс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337AAA" w:rsidRPr="00BD31CD" w:rsidRDefault="00337AAA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135696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 Прочие расходы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 Зарплата (осн. и доп.) контролеров, распредов и др.вспомогательных рабочих</w:t>
                        </w:r>
                      </w:p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 отчисление на соц.страхования вспом. рабочих</w:t>
                        </w:r>
                      </w:p>
                    </w:tc>
                    <w:tc>
                      <w:tcPr>
                        <w:tcW w:w="3340" w:type="dxa"/>
                      </w:tcPr>
                      <w:p w:rsidR="002004A1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</w:rPr>
                          <w:t>Ф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ос </w:t>
                        </w:r>
                        <w:r>
                          <w:rPr>
                            <w:sz w:val="20"/>
                          </w:rPr>
                          <w:t>+ Ф</w:t>
                        </w:r>
                        <w:r w:rsidR="00337AAA">
                          <w:rPr>
                            <w:sz w:val="18"/>
                            <w:szCs w:val="18"/>
                          </w:rPr>
                          <w:t>доп</w:t>
                        </w:r>
                        <w:r w:rsidR="00337AA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=1125814</w:t>
                        </w:r>
                        <w:r w:rsidR="007C0DD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,28+51921,05=</w:t>
                        </w:r>
                      </w:p>
                      <w:p w:rsidR="007C0DD6" w:rsidRPr="00337AAA" w:rsidRDefault="007C0DD6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=1177736,33</w:t>
                        </w:r>
                      </w:p>
                      <w:p w:rsidR="002004A1" w:rsidRPr="00337AAA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 w:rsidR="00337AAA">
                          <w:rPr>
                            <w:sz w:val="18"/>
                            <w:szCs w:val="18"/>
                          </w:rPr>
                          <w:t>с</w:t>
                        </w:r>
                        <w:r w:rsidR="00337AA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=230635,28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Default="007C0DD6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1177736,33</w:t>
                        </w:r>
                      </w:p>
                      <w:p w:rsidR="007C0DD6" w:rsidRPr="00BD31CD" w:rsidRDefault="007C0DD6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230636,28</w:t>
                        </w:r>
                      </w:p>
                    </w:tc>
                  </w:tr>
                  <w:tr w:rsidR="002004A1">
                    <w:tc>
                      <w:tcPr>
                        <w:tcW w:w="2376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0" w:type="dxa"/>
                      </w:tcPr>
                      <w:p w:rsidR="002004A1" w:rsidRPr="00B9189D" w:rsidRDefault="002004A1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2004A1" w:rsidRPr="00BD31CD" w:rsidRDefault="007C0DD6" w:rsidP="007C0DD6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3663656,7</w:t>
                        </w:r>
                      </w:p>
                    </w:tc>
                  </w:tr>
                </w:tbl>
                <w:p w:rsidR="002004A1" w:rsidRDefault="002004A1" w:rsidP="007C0DD6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7C0DD6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3D278A" w:rsidRDefault="002004A1" w:rsidP="003D278A"/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7C0DD6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</w:p>
    <w:p w:rsidR="009D1810" w:rsidRDefault="009D1810" w:rsidP="009D1810">
      <w:r>
        <w:t>Изм Лист  № до</w:t>
      </w:r>
      <w:r w:rsidR="00310AD8">
        <w:t>к</w:t>
      </w:r>
      <w:r w:rsidR="00E0132F">
        <w:t>ум     Подп      Дата</w:t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</w:r>
      <w:r w:rsidR="00E0132F">
        <w:tab/>
        <w:t>2</w:t>
      </w:r>
      <w:r w:rsidR="00CC1827">
        <w:t>1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286" style="position:absolute;margin-left:0;margin-top:0;width:514.25pt;height:801.05pt;z-index:-251682304" coordorigin="1134,397" coordsize="10285,16021">
            <v:rect id="_x0000_s1287" style="position:absolute;left:1134;top:397;width:10285;height:16020" strokeweight="1.5pt"/>
            <v:shape id="_x0000_s1288" style="position:absolute;left:1148;top:16118;width:3712;height:8" coordsize="3712,8" path="m,8l3712,e" filled="f" strokeweight="1.5pt">
              <v:path arrowok="t"/>
            </v:shape>
            <v:shape id="_x0000_s1289" style="position:absolute;left:1140;top:15871;width:3728;height:1" coordsize="3728,1" path="m,l3728,e" filled="f" strokeweight="1.5pt">
              <v:path arrowok="t"/>
            </v:shape>
            <v:shape id="_x0000_s1290" style="position:absolute;left:1140;top:15601;width:10275;height:1" coordsize="10275,1" path="m,l10275,e" filled="f" strokeweight="1.5pt">
              <v:path arrowok="t"/>
            </v:shape>
            <v:shape id="_x0000_s1291" style="position:absolute;left:4875;top:15601;width:1;height:816" coordsize="1,816" path="m,l,816e" filled="f" strokeweight="1.5pt">
              <v:path arrowok="t"/>
            </v:shape>
            <v:shape id="_x0000_s1292" style="position:absolute;left:1590;top:15608;width:1;height:803" coordsize="1,803" path="m,l,803e" filled="f" strokeweight="1.5pt">
              <v:path arrowok="t"/>
            </v:shape>
            <v:shape id="_x0000_s1293" style="position:absolute;left:2145;top:15601;width:1;height:817" coordsize="1,817" path="m,l,817e" filled="f" strokeweight="1.5pt">
              <v:path arrowok="t"/>
            </v:shape>
            <v:shape id="_x0000_s1294" style="position:absolute;left:3405;top:15593;width:1;height:825" coordsize="1,825" path="m,l,825e" filled="f" strokeweight="1.5pt">
              <v:path arrowok="t"/>
            </v:shape>
            <v:shape id="_x0000_s1295" style="position:absolute;left:4340;top:15593;width:3;height:817" coordsize="3,817" path="m3,l,817e" filled="f" strokeweight="1.5pt">
              <v:path arrowok="t"/>
            </v:shape>
            <v:shape id="_x0000_s1296" style="position:absolute;left:10785;top:15616;width:1;height:787" coordsize="1,787" path="m,l,787e" filled="f" strokeweight="1.5pt">
              <v:path arrowok="t"/>
            </v:shape>
            <v:shape id="_x0000_s1297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300" type="#_x0000_t202" style="position:absolute;margin-left:18.7pt;margin-top:4.2pt;width:486.2pt;height:729pt;z-index:251637248" stroked="f">
            <v:textbox style="mso-next-textbox:#_x0000_s1300">
              <w:txbxContent>
                <w:p w:rsidR="002004A1" w:rsidRPr="006107F6" w:rsidRDefault="002004A1" w:rsidP="006107F6">
                  <w:pPr>
                    <w:pStyle w:val="a5"/>
                    <w:numPr>
                      <w:ilvl w:val="1"/>
                      <w:numId w:val="14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6107F6">
                    <w:rPr>
                      <w:szCs w:val="28"/>
                    </w:rPr>
                    <w:t>Расчет цеховых расходов</w:t>
                  </w: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2004A1" w:rsidRDefault="002004A1" w:rsidP="0092734C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13-Смета цеховых расходов</w:t>
                  </w:r>
                </w:p>
                <w:tbl>
                  <w:tblPr>
                    <w:tblStyle w:val="a6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6"/>
                    <w:gridCol w:w="2835"/>
                    <w:gridCol w:w="2977"/>
                    <w:gridCol w:w="1100"/>
                  </w:tblGrid>
                  <w:tr w:rsidR="002004A1" w:rsidRPr="00AB1D3E">
                    <w:tc>
                      <w:tcPr>
                        <w:tcW w:w="2376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Наименование статей</w:t>
                        </w:r>
                      </w:p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Содержание расходов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Методика расчетов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AB1D3E">
                          <w:rPr>
                            <w:sz w:val="20"/>
                          </w:rPr>
                          <w:t>Сумма (руб.)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AB1D3E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310AD8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Содержание персонала участка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 Зарплата специалистов, служащих и МОП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 Отчисления на соц. страхование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</w:t>
                        </w:r>
                        <w:r w:rsidR="007C0DD6">
                          <w:rPr>
                            <w:sz w:val="18"/>
                            <w:szCs w:val="18"/>
                          </w:rPr>
                          <w:t>т</w:t>
                        </w:r>
                        <w:r w:rsidR="007C0DD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=326917,2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 w:rsidR="007C0DD6">
                          <w:rPr>
                            <w:sz w:val="18"/>
                            <w:szCs w:val="18"/>
                          </w:rPr>
                          <w:t>с</w:t>
                        </w:r>
                        <w:r w:rsidR="007C0DD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=130941,3</w:t>
                        </w:r>
                      </w:p>
                      <w:p w:rsidR="002004A1" w:rsidRPr="00A50D0F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 w:rsidR="002004A1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326917,2</w:t>
                        </w: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Pr="002131E2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130941,3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Амортизация зданий, сооружений и инвентаря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2.1 Амортизация зданий, сооружений 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 Амортизация инвентаря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  <w:r w:rsidR="007C0DD6">
                          <w:rPr>
                            <w:sz w:val="18"/>
                            <w:szCs w:val="18"/>
                          </w:rPr>
                          <w:t>з</w:t>
                        </w:r>
                        <w:r w:rsidR="007C0DD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=40873,056</w: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</w:r>
                        <w:r w:rsidR="007C0DD6">
                          <w:rPr>
                            <w:sz w:val="18"/>
                            <w:szCs w:val="18"/>
                          </w:rPr>
                          <w:t>инв</w:t>
                        </w:r>
                        <w:r w:rsidR="007C0DD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=642546,24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40873,056</w:t>
                        </w:r>
                      </w:p>
                      <w:p w:rsidR="00D168FD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642546,24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Содержание зданий, сооружений  и инвентаря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 Расход электроэнергии на освещение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 Расход пара на отопление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 Расход воды на бытовые нужды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12"/>
                            <w:sz w:val="20"/>
                          </w:rPr>
                          <w:object w:dxaOrig="1760" w:dyaOrig="360">
                            <v:shape id="_x0000_i1126" type="#_x0000_t75" style="width:87.75pt;height:18pt" o:ole="">
                              <v:imagedata r:id="rId203" o:title=""/>
                            </v:shape>
                            <o:OLEObject Type="Embed" ProgID="Equation.3" ShapeID="_x0000_i1126" DrawAspect="Content" ObjectID="_1460138129" r:id="rId204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Зэ.осв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=</w:t>
                        </w:r>
                        <w:r w:rsid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1,05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×16422,24=17243,32</w: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12"/>
                            <w:sz w:val="20"/>
                          </w:rPr>
                          <w:object w:dxaOrig="1600" w:dyaOrig="360">
                            <v:shape id="_x0000_i1128" type="#_x0000_t75" style="width:79.5pt;height:16.5pt" o:ole="">
                              <v:imagedata r:id="rId205" o:title=""/>
                            </v:shape>
                            <o:OLEObject Type="Embed" ProgID="Equation.3" ShapeID="_x0000_i1128" DrawAspect="Content" ObjectID="_1460138130" r:id="rId206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Зп.о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.=</w:t>
                        </w:r>
                        <w:r w:rsidRPr="009E0016">
                          <w:rPr>
                            <w:iCs/>
                            <w:sz w:val="20"/>
                          </w:rPr>
                          <w:t xml:space="preserve"> </w:t>
                        </w:r>
                        <w:r w:rsidRPr="009E0016">
                          <w:rPr>
                            <w:iCs/>
                            <w:position w:val="-12"/>
                            <w:sz w:val="20"/>
                          </w:rPr>
                          <w:object w:dxaOrig="1520" w:dyaOrig="360">
                            <v:shape id="_x0000_i1130" type="#_x0000_t75" style="width:75.75pt;height:18pt" o:ole="">
                              <v:imagedata r:id="rId207" o:title=""/>
                            </v:shape>
                            <o:OLEObject Type="Embed" ProgID="Equation.3" ShapeID="_x0000_i1130" DrawAspect="Content" ObjectID="_1460138131" r:id="rId208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sz w:val="20"/>
                          </w:rPr>
                          <w:t>Зв.б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=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9,59×690,69=6623,72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17243,32</w:t>
                        </w: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6623,72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Текущий ремонт зданий , сооружений и инвентаря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 Затраты на текущий ремонт здания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 Затраты на текущий ремонт инвентаря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660" w:dyaOrig="620">
                            <v:shape id="_x0000_i1132" type="#_x0000_t75" style="width:83.25pt;height:30.75pt" o:ole="">
                              <v:imagedata r:id="rId209" o:title=""/>
                            </v:shape>
                            <o:OLEObject Type="Embed" ProgID="Equation.3" ShapeID="_x0000_i1132" DrawAspect="Content" ObjectID="_1460138132" r:id="rId210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Ср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.=</w:t>
                        </w:r>
                        <w:r w:rsid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0,03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×1459752=43792,56</w: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880" w:dyaOrig="620">
                            <v:shape id="_x0000_i1134" type="#_x0000_t75" style="width:93.75pt;height:30.75pt" o:ole="">
                              <v:imagedata r:id="rId211" o:title=""/>
                            </v:shape>
                            <o:OLEObject Type="Embed" ProgID="Equation.3" ShapeID="_x0000_i1134" DrawAspect="Content" ObjectID="_1460138133" r:id="rId212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7C0DD6">
                          <w:rPr>
                            <w:rFonts w:ascii="Times New Roman" w:hAnsi="Times New Roman"/>
                            <w:sz w:val="20"/>
                          </w:rPr>
                          <w:t xml:space="preserve"> Ср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.=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0,1×5354552=535455,2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43792,56</w:t>
                        </w: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D168FD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535455,2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 </w:t>
                        </w:r>
                        <w:r w:rsidRPr="009E0016">
                          <w:rPr>
                            <w:sz w:val="20"/>
                          </w:rPr>
                          <w:t>Испытания, опыты, исследования,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579" w:dyaOrig="620">
                            <v:shape id="_x0000_i1136" type="#_x0000_t75" style="width:78.75pt;height:30.75pt" o:ole="">
                              <v:imagedata r:id="rId213" o:title=""/>
                            </v:shape>
                            <o:OLEObject Type="Embed" ProgID="Equation.3" ShapeID="_x0000_i1136" DrawAspect="Content" ObjectID="_1460138134" r:id="rId214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Сис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=</w:t>
                        </w:r>
                        <w:r w:rsid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0,005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×1111500=5557,5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5557,5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 </w:t>
                        </w:r>
                        <w:r w:rsidRPr="009E0016">
                          <w:rPr>
                            <w:sz w:val="20"/>
                          </w:rPr>
                          <w:t>Охрана труда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640" w:dyaOrig="620">
                            <v:shape id="_x0000_i1138" type="#_x0000_t75" style="width:81.75pt;height:30.75pt" o:ole="">
                              <v:imagedata r:id="rId215" o:title=""/>
                            </v:shape>
                            <o:OLEObject Type="Embed" ProgID="Equation.3" ShapeID="_x0000_i1138" DrawAspect="Content" ObjectID="_1460138135" r:id="rId216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Сохр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=</w:t>
                        </w:r>
                        <w:r w:rsid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0,2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×1111500=222300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222300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 Износ малоценного и быстоизнашивающего инвентаря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iCs/>
                            <w:sz w:val="20"/>
                          </w:rPr>
                        </w:pPr>
                        <w:r w:rsidRPr="009E0016">
                          <w:rPr>
                            <w:iCs/>
                            <w:position w:val="-24"/>
                            <w:sz w:val="20"/>
                          </w:rPr>
                          <w:object w:dxaOrig="1640" w:dyaOrig="620">
                            <v:shape id="_x0000_i1140" type="#_x0000_t75" style="width:81.75pt;height:30.75pt" o:ole="">
                              <v:imagedata r:id="rId217" o:title=""/>
                            </v:shape>
                            <o:OLEObject Type="Embed" ProgID="Equation.3" ShapeID="_x0000_i1140" DrawAspect="Content" ObjectID="_1460138136" r:id="rId218"/>
                          </w:object>
                        </w:r>
                      </w:p>
                      <w:p w:rsidR="002004A1" w:rsidRPr="007C0DD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20"/>
                          </w:rPr>
                          <w:t xml:space="preserve"> </w:t>
                        </w:r>
                        <w:r w:rsidRP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Синв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=</w:t>
                        </w:r>
                        <w:r w:rsidR="007C0DD6">
                          <w:rPr>
                            <w:rFonts w:ascii="Times New Roman" w:hAnsi="Times New Roman"/>
                            <w:iCs/>
                            <w:sz w:val="20"/>
                          </w:rPr>
                          <w:t>0,01</w:t>
                        </w:r>
                        <w:r w:rsidR="007C0DD6">
                          <w:rPr>
                            <w:rFonts w:ascii="Times New Roman" w:hAnsi="Times New Roman"/>
                            <w:sz w:val="20"/>
                          </w:rPr>
                          <w:t>×1111500=11115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370ACA" w:rsidRDefault="00D168FD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11115</w:t>
                        </w:r>
                      </w:p>
                    </w:tc>
                  </w:tr>
                  <w:tr w:rsidR="002004A1" w:rsidRPr="00AB1D3E">
                    <w:tc>
                      <w:tcPr>
                        <w:tcW w:w="2376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004A1" w:rsidRPr="002131E2" w:rsidRDefault="007C0DD6" w:rsidP="00D168FD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2051864,2</w:t>
                        </w:r>
                      </w:p>
                    </w:tc>
                  </w:tr>
                </w:tbl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После составления смет определяют проценты косвенных расходов </w:t>
                  </w: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B274F">
                    <w:rPr>
                      <w:position w:val="-30"/>
                      <w:sz w:val="24"/>
                      <w:szCs w:val="24"/>
                    </w:rPr>
                    <w:object w:dxaOrig="1939" w:dyaOrig="680">
                      <v:shape id="_x0000_i1142" type="#_x0000_t75" style="width:96.75pt;height:33.75pt" o:ole="">
                        <v:imagedata r:id="rId219" o:title=""/>
                      </v:shape>
                      <o:OLEObject Type="Embed" ProgID="Equation.3" ShapeID="_x0000_i1142" DrawAspect="Content" ObjectID="_1460138137" r:id="rId220"/>
                    </w:objec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(37)</w:t>
                  </w:r>
                </w:p>
                <w:p w:rsidR="002004A1" w:rsidRDefault="002004A1" w:rsidP="00370ACA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BF1A20">
                    <w:rPr>
                      <w:position w:val="-12"/>
                      <w:sz w:val="24"/>
                      <w:szCs w:val="24"/>
                    </w:rPr>
                    <w:object w:dxaOrig="560" w:dyaOrig="360">
                      <v:shape id="_x0000_i1144" type="#_x0000_t75" style="width:27.75pt;height:18pt" o:ole="">
                        <v:imagedata r:id="rId221" o:title=""/>
                      </v:shape>
                      <o:OLEObject Type="Embed" ProgID="Equation.3" ShapeID="_x0000_i1144" DrawAspect="Content" ObjectID="_1460138138" r:id="rId222"/>
                    </w:object>
                  </w:r>
                  <w:r w:rsidR="00C22DF7" w:rsidRPr="00C22DF7">
                    <w:rPr>
                      <w:position w:val="-20"/>
                      <w:sz w:val="24"/>
                      <w:szCs w:val="24"/>
                    </w:rPr>
                    <w:object w:dxaOrig="1500" w:dyaOrig="520">
                      <v:shape id="_x0000_i1146" type="#_x0000_t75" style="width:75pt;height:26.25pt" o:ole="">
                        <v:imagedata r:id="rId223" o:title=""/>
                      </v:shape>
                      <o:OLEObject Type="Embed" ProgID="Equation.3" ShapeID="_x0000_i1146" DrawAspect="Content" ObjectID="_1460138139" r:id="rId224"/>
                    </w:object>
                  </w:r>
                  <w:r w:rsidR="00C22DF7">
                    <w:rPr>
                      <w:sz w:val="24"/>
                      <w:szCs w:val="24"/>
                    </w:rPr>
                    <w:t>%=330%</w:t>
                  </w:r>
                </w:p>
                <w:p w:rsidR="002004A1" w:rsidRPr="00775883" w:rsidRDefault="002004A1" w:rsidP="00534759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2004A1" w:rsidRDefault="002004A1" w:rsidP="00534759">
                  <w:r>
                    <w:t xml:space="preserve">                            </w:t>
                  </w:r>
                  <w:r w:rsidRPr="008B274F">
                    <w:rPr>
                      <w:position w:val="-30"/>
                    </w:rPr>
                    <w:object w:dxaOrig="1640" w:dyaOrig="680">
                      <v:shape id="_x0000_i1148" type="#_x0000_t75" style="width:81.75pt;height:33.75pt" o:ole="">
                        <v:imagedata r:id="rId225" o:title=""/>
                      </v:shape>
                      <o:OLEObject Type="Embed" ProgID="Equation.3" ShapeID="_x0000_i1148" DrawAspect="Content" ObjectID="_1460138140" r:id="rId226"/>
                    </w:object>
                  </w:r>
                  <w:r>
                    <w:t xml:space="preserve">                                                                    (38)                 </w:t>
                  </w:r>
                </w:p>
                <w:p w:rsidR="002004A1" w:rsidRPr="00534759" w:rsidRDefault="002004A1" w:rsidP="00534759">
                  <w:r>
                    <w:t xml:space="preserve">                            </w:t>
                  </w:r>
                  <w:r w:rsidRPr="00BF1A20">
                    <w:rPr>
                      <w:position w:val="-12"/>
                    </w:rPr>
                    <w:object w:dxaOrig="560" w:dyaOrig="360">
                      <v:shape id="_x0000_i1150" type="#_x0000_t75" style="width:27.75pt;height:18pt" o:ole="">
                        <v:imagedata r:id="rId227" o:title=""/>
                      </v:shape>
                      <o:OLEObject Type="Embed" ProgID="Equation.3" ShapeID="_x0000_i1150" DrawAspect="Content" ObjectID="_1460138141" r:id="rId228"/>
                    </w:object>
                  </w:r>
                  <w:r w:rsidR="00C22DF7" w:rsidRPr="00C22DF7">
                    <w:rPr>
                      <w:position w:val="-20"/>
                    </w:rPr>
                    <w:object w:dxaOrig="1520" w:dyaOrig="520">
                      <v:shape id="_x0000_i1152" type="#_x0000_t75" style="width:75.75pt;height:26.25pt" o:ole="">
                        <v:imagedata r:id="rId229" o:title=""/>
                      </v:shape>
                      <o:OLEObject Type="Embed" ProgID="Equation.3" ShapeID="_x0000_i1152" DrawAspect="Content" ObjectID="_1460138142" r:id="rId230"/>
                    </w:object>
                  </w:r>
                  <w:r w:rsidR="00C22DF7">
                    <w:t>%=184%</w:t>
                  </w:r>
                </w:p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 w:rsidR="00FD5E16">
        <w:rPr>
          <w:b/>
          <w:bCs/>
        </w:rPr>
        <w:t>КР 200504</w:t>
      </w:r>
      <w:r w:rsidR="00C22DF7">
        <w:rPr>
          <w:b/>
          <w:bCs/>
        </w:rPr>
        <w:t>2006023</w:t>
      </w:r>
      <w:r>
        <w:tab/>
      </w:r>
      <w:r>
        <w:tab/>
      </w:r>
      <w:r>
        <w:tab/>
      </w:r>
      <w:r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32F">
        <w:t>2</w:t>
      </w:r>
      <w:r w:rsidR="00CC1827">
        <w:t>2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301" style="position:absolute;margin-left:0;margin-top:0;width:514.25pt;height:801.05pt;z-index:-251678208" coordorigin="1134,397" coordsize="10285,16021">
            <v:rect id="_x0000_s1302" style="position:absolute;left:1134;top:397;width:10285;height:16020" strokeweight="1.5pt"/>
            <v:shape id="_x0000_s1303" style="position:absolute;left:1148;top:16118;width:3712;height:8" coordsize="3712,8" path="m,8l3712,e" filled="f" strokeweight="1.5pt">
              <v:path arrowok="t"/>
            </v:shape>
            <v:shape id="_x0000_s1304" style="position:absolute;left:1140;top:15871;width:3728;height:1" coordsize="3728,1" path="m,l3728,e" filled="f" strokeweight="1.5pt">
              <v:path arrowok="t"/>
            </v:shape>
            <v:shape id="_x0000_s1305" style="position:absolute;left:1140;top:15601;width:10275;height:1" coordsize="10275,1" path="m,l10275,e" filled="f" strokeweight="1.5pt">
              <v:path arrowok="t"/>
            </v:shape>
            <v:shape id="_x0000_s1306" style="position:absolute;left:4875;top:15601;width:1;height:816" coordsize="1,816" path="m,l,816e" filled="f" strokeweight="1.5pt">
              <v:path arrowok="t"/>
            </v:shape>
            <v:shape id="_x0000_s1307" style="position:absolute;left:1590;top:15608;width:1;height:803" coordsize="1,803" path="m,l,803e" filled="f" strokeweight="1.5pt">
              <v:path arrowok="t"/>
            </v:shape>
            <v:shape id="_x0000_s1308" style="position:absolute;left:2145;top:15601;width:1;height:817" coordsize="1,817" path="m,l,817e" filled="f" strokeweight="1.5pt">
              <v:path arrowok="t"/>
            </v:shape>
            <v:shape id="_x0000_s1309" style="position:absolute;left:3405;top:15593;width:1;height:825" coordsize="1,825" path="m,l,825e" filled="f" strokeweight="1.5pt">
              <v:path arrowok="t"/>
            </v:shape>
            <v:shape id="_x0000_s1310" style="position:absolute;left:4340;top:15593;width:3;height:817" coordsize="3,817" path="m3,l,817e" filled="f" strokeweight="1.5pt">
              <v:path arrowok="t"/>
            </v:shape>
            <v:shape id="_x0000_s1311" style="position:absolute;left:10785;top:15616;width:1;height:787" coordsize="1,787" path="m,l,787e" filled="f" strokeweight="1.5pt">
              <v:path arrowok="t"/>
            </v:shape>
            <v:shape id="_x0000_s1312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313" type="#_x0000_t202" style="position:absolute;margin-left:18.7pt;margin-top:4.2pt;width:476.85pt;height:729pt;z-index:251639296" stroked="f">
            <v:textbox style="mso-next-textbox:#_x0000_s1313">
              <w:txbxContent>
                <w:p w:rsidR="002004A1" w:rsidRPr="006107F6" w:rsidRDefault="002004A1" w:rsidP="006107F6">
                  <w:pPr>
                    <w:pStyle w:val="a5"/>
                    <w:numPr>
                      <w:ilvl w:val="1"/>
                      <w:numId w:val="15"/>
                    </w:numPr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jc w:val="center"/>
                    <w:rPr>
                      <w:szCs w:val="28"/>
                    </w:rPr>
                  </w:pPr>
                  <w:r w:rsidRPr="006107F6">
                    <w:rPr>
                      <w:szCs w:val="28"/>
                    </w:rPr>
                    <w:t>Расчет цеховой себестоимости продукции</w:t>
                  </w:r>
                </w:p>
                <w:p w:rsidR="002004A1" w:rsidRDefault="002004A1" w:rsidP="0013048B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right"/>
                    <w:rPr>
                      <w:sz w:val="24"/>
                      <w:szCs w:val="24"/>
                    </w:rPr>
                  </w:pPr>
                  <w:r w:rsidRPr="008D1F31">
                    <w:rPr>
                      <w:sz w:val="20"/>
                    </w:rPr>
                    <w:tab/>
                  </w:r>
                </w:p>
                <w:p w:rsidR="002004A1" w:rsidRDefault="002004A1" w:rsidP="0092734C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rPr>
                      <w:sz w:val="24"/>
                      <w:szCs w:val="24"/>
                    </w:rPr>
                  </w:pPr>
                  <w:r w:rsidRPr="00C36033">
                    <w:rPr>
                      <w:sz w:val="24"/>
                      <w:szCs w:val="24"/>
                    </w:rPr>
                    <w:t>Таблица 1</w:t>
                  </w:r>
                  <w:r>
                    <w:rPr>
                      <w:sz w:val="24"/>
                      <w:szCs w:val="24"/>
                    </w:rPr>
                    <w:t>4-Калькуляция цеховой себестоимости</w:t>
                  </w:r>
                </w:p>
                <w:tbl>
                  <w:tblPr>
                    <w:tblStyle w:val="a6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192"/>
                    <w:gridCol w:w="2238"/>
                    <w:gridCol w:w="2238"/>
                    <w:gridCol w:w="1260"/>
                  </w:tblGrid>
                  <w:tr w:rsidR="002004A1" w:rsidRPr="008B274F">
                    <w:trPr>
                      <w:trHeight w:val="230"/>
                    </w:trPr>
                    <w:tc>
                      <w:tcPr>
                        <w:tcW w:w="3192" w:type="dxa"/>
                      </w:tcPr>
                      <w:p w:rsidR="002004A1" w:rsidRPr="008B274F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8B274F">
                          <w:rPr>
                            <w:sz w:val="20"/>
                          </w:rPr>
                          <w:t>Статьи калькуляции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Pr="00993A48" w:rsidRDefault="002004A1" w:rsidP="00993A48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Затраты на весь выпуск, руб.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Pr="00993A48" w:rsidRDefault="002004A1" w:rsidP="00993A48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Затраты на 1 деталь ,руб.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004A1" w:rsidRPr="00993A48" w:rsidRDefault="002004A1" w:rsidP="00993A48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% к итогу</w:t>
                        </w:r>
                      </w:p>
                    </w:tc>
                  </w:tr>
                  <w:tr w:rsidR="002004A1" w:rsidRPr="008B274F">
                    <w:tc>
                      <w:tcPr>
                        <w:tcW w:w="3192" w:type="dxa"/>
                      </w:tcPr>
                      <w:p w:rsidR="002004A1" w:rsidRPr="00110A96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b/>
                            <w:sz w:val="20"/>
                          </w:rPr>
                        </w:pPr>
                        <w:r w:rsidRPr="00110A96">
                          <w:rPr>
                            <w:b/>
                            <w:sz w:val="20"/>
                          </w:rPr>
                          <w:t>Прямые затраты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      Основные материалы за  вычетом реализуемых отходов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    Основная зарплата    производственных рабочих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993A48">
                        <w:pPr>
                          <w:pStyle w:val="a5"/>
                          <w:numPr>
                            <w:ilvl w:val="0"/>
                            <w:numId w:val="15"/>
                          </w:numPr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Дополнительная зарплата производственных рабочих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numPr>
                            <w:ilvl w:val="0"/>
                            <w:numId w:val="15"/>
                          </w:numPr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Отчисление на  соц.страхование</w:t>
                        </w:r>
                      </w:p>
                      <w:p w:rsidR="002004A1" w:rsidRPr="008B274F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2004A1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5831100</w:t>
                        </w: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1111500</w:t>
                        </w: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111150</w:t>
                        </w: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Pr="00993A48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325224,9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12,96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2,47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0,24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Pr="00233172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0,72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45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9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Pr="00233172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</w:tr>
                  <w:tr w:rsidR="002004A1" w:rsidRPr="008B274F">
                    <w:tc>
                      <w:tcPr>
                        <w:tcW w:w="3192" w:type="dxa"/>
                      </w:tcPr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b/>
                            <w:sz w:val="20"/>
                          </w:rPr>
                        </w:pPr>
                        <w:r w:rsidRPr="00F149B0">
                          <w:rPr>
                            <w:b/>
                            <w:sz w:val="20"/>
                          </w:rPr>
                          <w:t>Косвенные расходы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13048B">
                        <w:pPr>
                          <w:pStyle w:val="a5"/>
                          <w:numPr>
                            <w:ilvl w:val="0"/>
                            <w:numId w:val="15"/>
                          </w:numPr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Расходы на содержание и эксплуатацию оборудования</w:t>
                        </w:r>
                      </w:p>
                      <w:p w:rsidR="002004A1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F149B0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       Цеховые расходы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2004A1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3663656,77</w:t>
                        </w: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2004A1" w:rsidRPr="00993A48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2051864,27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C22DF7">
                          <w:rPr>
                            <w:rFonts w:ascii="Times New Roman" w:hAnsi="Times New Roman"/>
                            <w:sz w:val="20"/>
                          </w:rPr>
                          <w:t>8,14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P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4,56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004A1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28</w:t>
                        </w: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22DF7" w:rsidRPr="00233172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15</w:t>
                        </w:r>
                      </w:p>
                    </w:tc>
                  </w:tr>
                  <w:tr w:rsidR="002004A1" w:rsidRPr="008B274F">
                    <w:tc>
                      <w:tcPr>
                        <w:tcW w:w="3192" w:type="dxa"/>
                      </w:tcPr>
                      <w:p w:rsidR="002004A1" w:rsidRPr="008B274F" w:rsidRDefault="002004A1" w:rsidP="0013048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Pr="00233172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13094495,94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2004A1" w:rsidRPr="00233172" w:rsidRDefault="00C22DF7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29,09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004A1" w:rsidRPr="00233172" w:rsidRDefault="002004A1" w:rsidP="00C22DF7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  <w:tab w:val="left" w:pos="7371"/>
                          </w:tabs>
                          <w:spacing w:line="240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 w:rsidR="002004A1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Диаграмма структуры затрат на производство </w:t>
                  </w:r>
                  <w:r>
                    <w:rPr>
                      <w:sz w:val="24"/>
                      <w:szCs w:val="24"/>
                    </w:rPr>
                    <w:t>продукции</w:t>
                  </w:r>
                </w:p>
                <w:p w:rsidR="002004A1" w:rsidRDefault="00C22DF7" w:rsidP="00787A02">
                  <w:pPr>
                    <w:rPr>
                      <w:bCs/>
                    </w:rPr>
                  </w:pPr>
                  <w:r w:rsidRPr="00775883">
                    <w:rPr>
                      <w:bCs/>
                    </w:rPr>
                    <w:object w:dxaOrig="5511" w:dyaOrig="4051">
                      <v:shape id="_x0000_i1154" type="#_x0000_t75" style="width:275.25pt;height:202.5pt" o:ole="">
                        <v:imagedata r:id="rId231" o:title=""/>
                      </v:shape>
                      <o:OLEObject Type="Embed" ProgID="MSGraph.Chart.8" ShapeID="_x0000_i1154" DrawAspect="Content" ObjectID="_1460138143" r:id="rId232">
                        <o:FieldCodes>\s</o:FieldCodes>
                      </o:OLEObject>
                    </w:object>
                  </w:r>
                </w:p>
                <w:p w:rsidR="002004A1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</w:pPr>
                  <w:r>
                    <w:pict>
                      <v:shape id="_x0000_i1156" type="#_x0000_t75" style="width:45.75pt;height:12pt">
                        <v:imagedata r:id="rId233" o:title="" grayscale="t" bilevel="t"/>
                      </v:shape>
                    </w:pict>
                  </w:r>
                  <w:r w:rsidR="002004A1" w:rsidRPr="00877EDA">
                    <w:t xml:space="preserve"> </w:t>
                  </w:r>
                  <w:r w:rsidR="00C22DF7">
                    <w:t xml:space="preserve">   </w:t>
                  </w:r>
                  <w:r w:rsidR="002004A1" w:rsidRPr="00877EDA">
                    <w:rPr>
                      <w:sz w:val="24"/>
                      <w:szCs w:val="24"/>
                    </w:rPr>
                    <w:t>Основные материалы за вычетом отходов</w:t>
                  </w:r>
                </w:p>
                <w:p w:rsidR="002004A1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</w:pPr>
                  <w:r>
                    <w:pict>
                      <v:shape id="_x0000_i1158" type="#_x0000_t75" style="width:46.5pt;height:12pt">
                        <v:imagedata r:id="rId233" o:title=""/>
                      </v:shape>
                    </w:pict>
                  </w:r>
                  <w:r w:rsidR="002004A1">
                    <w:t xml:space="preserve">    </w:t>
                  </w:r>
                  <w:r w:rsidR="002004A1" w:rsidRPr="00877EDA">
                    <w:rPr>
                      <w:sz w:val="24"/>
                      <w:szCs w:val="24"/>
                    </w:rPr>
                    <w:t>Основная заработная плата основных рабочих</w:t>
                  </w:r>
                </w:p>
                <w:p w:rsidR="002004A1" w:rsidRPr="00877EDA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pict>
                      <v:shape id="_x0000_i1160" type="#_x0000_t75" style="width:46.5pt;height:12pt">
                        <v:imagedata r:id="rId233" o:title=""/>
                      </v:shape>
                    </w:pict>
                  </w:r>
                  <w:r w:rsidR="002004A1">
                    <w:t xml:space="preserve">    </w:t>
                  </w:r>
                  <w:r w:rsidR="002004A1" w:rsidRPr="00877EDA">
                    <w:rPr>
                      <w:sz w:val="24"/>
                      <w:szCs w:val="24"/>
                    </w:rPr>
                    <w:t>Дополнительная заработная плата основных рабочих</w:t>
                  </w:r>
                </w:p>
                <w:p w:rsidR="002004A1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</w:pPr>
                  <w:r>
                    <w:pict>
                      <v:shape id="_x0000_i1162" type="#_x0000_t75" style="width:46.5pt;height:12pt">
                        <v:imagedata r:id="rId233" o:title=""/>
                      </v:shape>
                    </w:pict>
                  </w:r>
                  <w:r w:rsidR="002004A1">
                    <w:t xml:space="preserve">    </w:t>
                  </w:r>
                  <w:r w:rsidR="002004A1" w:rsidRPr="00877EDA">
                    <w:rPr>
                      <w:sz w:val="24"/>
                      <w:szCs w:val="24"/>
                    </w:rPr>
                    <w:t>Отчисления в социальное страхование</w:t>
                  </w:r>
                </w:p>
                <w:p w:rsidR="002004A1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</w:pPr>
                  <w:r>
                    <w:pict>
                      <v:shape id="_x0000_i1164" type="#_x0000_t75" style="width:46.5pt;height:12pt">
                        <v:imagedata r:id="rId233" o:title=""/>
                      </v:shape>
                    </w:pict>
                  </w:r>
                  <w:r w:rsidR="002004A1">
                    <w:t xml:space="preserve">    </w:t>
                  </w:r>
                  <w:r w:rsidR="002004A1" w:rsidRPr="00877EDA">
                    <w:rPr>
                      <w:sz w:val="24"/>
                      <w:szCs w:val="24"/>
                    </w:rPr>
                    <w:t>Расходы на содержание и эксплуатацию оборудования</w:t>
                  </w:r>
                </w:p>
                <w:p w:rsidR="002004A1" w:rsidRPr="00877EDA" w:rsidRDefault="0053212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>
                    <w:pict>
                      <v:shape id="_x0000_i1166" type="#_x0000_t75" style="width:46.5pt;height:12pt">
                        <v:imagedata r:id="rId233" o:title=""/>
                      </v:shape>
                    </w:pict>
                  </w:r>
                  <w:r w:rsidR="002004A1">
                    <w:t xml:space="preserve">    </w:t>
                  </w:r>
                  <w:r w:rsidR="002004A1" w:rsidRPr="00877EDA">
                    <w:rPr>
                      <w:sz w:val="24"/>
                      <w:szCs w:val="24"/>
                    </w:rPr>
                    <w:t>Цеховые расходы</w:t>
                  </w:r>
                </w:p>
                <w:p w:rsidR="002004A1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775883">
                    <w:rPr>
                      <w:bCs/>
                      <w:sz w:val="24"/>
                      <w:szCs w:val="24"/>
                    </w:rPr>
                    <w:t>Рис. 2.  Диаграмма структуры затрат на производство</w:t>
                  </w:r>
                </w:p>
                <w:p w:rsidR="002004A1" w:rsidRPr="0013048B" w:rsidRDefault="002004A1" w:rsidP="00787A02"/>
                <w:p w:rsidR="002004A1" w:rsidRPr="007B4CBB" w:rsidRDefault="002004A1" w:rsidP="007B4CBB"/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 w:rsidR="00FD5E16">
        <w:tab/>
      </w:r>
      <w:r w:rsidR="00FD5E16">
        <w:tab/>
      </w:r>
      <w:r w:rsidR="00FD5E16">
        <w:tab/>
      </w:r>
      <w:r w:rsidR="00FD5E16">
        <w:tab/>
        <w:t xml:space="preserve">        Лист</w:t>
      </w:r>
      <w:r w:rsidR="00FD5E16">
        <w:tab/>
      </w:r>
      <w:r w:rsidR="00FD5E16">
        <w:tab/>
        <w:t xml:space="preserve">          </w:t>
      </w:r>
      <w:r w:rsidR="00FD5E16">
        <w:rPr>
          <w:b/>
          <w:bCs/>
        </w:rPr>
        <w:t>КР 200504</w:t>
      </w:r>
      <w:r w:rsidR="00C22DF7">
        <w:rPr>
          <w:b/>
          <w:bCs/>
        </w:rPr>
        <w:t>2006023</w:t>
      </w:r>
      <w:r>
        <w:tab/>
      </w:r>
      <w:r>
        <w:tab/>
      </w:r>
      <w:r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32F">
        <w:t>2</w:t>
      </w:r>
      <w:r w:rsidR="00CC1827">
        <w:t>3</w:t>
      </w:r>
    </w:p>
    <w:p w:rsidR="009D1810" w:rsidRDefault="00532121" w:rsidP="009D1810">
      <w:r>
        <w:rPr>
          <w:noProof/>
          <w:sz w:val="20"/>
        </w:rPr>
        <w:lastRenderedPageBreak/>
        <w:pict>
          <v:shape id="_x0000_s1350" type="#_x0000_t202" style="position:absolute;margin-left:18.7pt;margin-top:9pt;width:476.85pt;height:738pt;z-index:251642368" stroked="f" strokeweight="1.5pt">
            <v:textbox style="mso-next-textbox:#_x0000_s1350">
              <w:txbxContent>
                <w:p w:rsidR="002004A1" w:rsidRDefault="002004A1" w:rsidP="00787A02">
                  <w:pPr>
                    <w:pStyle w:val="1"/>
                    <w:rPr>
                      <w:sz w:val="24"/>
                    </w:rPr>
                  </w:pPr>
                  <w:bookmarkStart w:id="2" w:name="_Toc532721383"/>
                  <w:bookmarkStart w:id="3" w:name="_Toc535716204"/>
                  <w:r w:rsidRPr="00787A02">
                    <w:rPr>
                      <w:sz w:val="24"/>
                    </w:rPr>
                    <w:t>III  РЕЗУЛЬТИРУЮЩАЯ ЧАСТЬ</w:t>
                  </w:r>
                </w:p>
                <w:p w:rsidR="002004A1" w:rsidRPr="00042732" w:rsidRDefault="002004A1" w:rsidP="00787A02">
                  <w:pPr>
                    <w:pStyle w:val="1"/>
                  </w:pPr>
                  <w:r w:rsidRPr="00042732">
                    <w:t xml:space="preserve"> </w:t>
                  </w:r>
                </w:p>
                <w:bookmarkEnd w:id="2"/>
                <w:bookmarkEnd w:id="3"/>
                <w:p w:rsidR="002004A1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Расчет экономической эффективности от внедрения организационно-технических мероприятий – </w:t>
                  </w:r>
                  <w:r>
                    <w:rPr>
                      <w:sz w:val="24"/>
                      <w:szCs w:val="24"/>
                    </w:rPr>
                    <w:t>замены технологической оснастки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C74598">
                  <w:pPr>
                    <w:pStyle w:val="2"/>
                    <w:ind w:firstLine="12"/>
                  </w:pPr>
                  <w:bookmarkStart w:id="4" w:name="_Toc532721384"/>
                  <w:bookmarkStart w:id="5" w:name="_Toc535716205"/>
                  <w:r w:rsidRPr="0092734C">
                    <w:rPr>
                      <w:szCs w:val="28"/>
                    </w:rPr>
                    <w:t>Расч</w:t>
                  </w:r>
                  <w:r>
                    <w:rPr>
                      <w:szCs w:val="28"/>
                    </w:rPr>
                    <w:t>итываем</w:t>
                  </w:r>
                  <w:r w:rsidRPr="0092734C">
                    <w:rPr>
                      <w:szCs w:val="28"/>
                    </w:rPr>
                    <w:t xml:space="preserve"> </w:t>
                  </w:r>
                  <w:r>
                    <w:t>сумму</w:t>
                  </w:r>
                  <w:r w:rsidRPr="00775883">
                    <w:t xml:space="preserve"> годовой экономии от снижения себестоимости</w:t>
                  </w:r>
                  <w:bookmarkEnd w:id="4"/>
                  <w:bookmarkEnd w:id="5"/>
                </w:p>
                <w:p w:rsidR="002004A1" w:rsidRPr="00975E74" w:rsidRDefault="002004A1" w:rsidP="00787A02">
                  <w:pPr>
                    <w:ind w:left="720"/>
                  </w:pP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2"/>
                      <w:sz w:val="24"/>
                      <w:szCs w:val="24"/>
                    </w:rPr>
                    <w:object w:dxaOrig="1920" w:dyaOrig="360">
                      <v:shape id="_x0000_i1168" type="#_x0000_t75" style="width:96pt;height:18pt" o:ole="">
                        <v:imagedata r:id="rId234" o:title=""/>
                      </v:shape>
                      <o:OLEObject Type="Embed" ProgID="Equation.3" ShapeID="_x0000_i1168" DrawAspect="Content" ObjectID="_1460138144" r:id="rId235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39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С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775883">
                    <w:rPr>
                      <w:sz w:val="24"/>
                      <w:szCs w:val="24"/>
                    </w:rPr>
                    <w:t xml:space="preserve"> – цеховая себестоимость изделия, руб.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С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775883">
                    <w:rPr>
                      <w:sz w:val="24"/>
                      <w:szCs w:val="24"/>
                    </w:rPr>
                    <w:t xml:space="preserve"> – то же по проекту, руб.</w:t>
                  </w:r>
                </w:p>
                <w:p w:rsidR="002004A1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  <w:lang w:val="en-US"/>
                    </w:rPr>
                    <w:t>N</w:t>
                  </w:r>
                  <w:r w:rsidRPr="00775883">
                    <w:rPr>
                      <w:sz w:val="24"/>
                      <w:szCs w:val="24"/>
                    </w:rPr>
                    <w:t xml:space="preserve"> – годовая программа, шт.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Pr="00A54A69" w:rsidRDefault="002004A1" w:rsidP="00C74598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2"/>
                      <w:sz w:val="24"/>
                      <w:szCs w:val="24"/>
                    </w:rPr>
                    <w:object w:dxaOrig="540" w:dyaOrig="360">
                      <v:shape id="_x0000_i1170" type="#_x0000_t75" style="width:27pt;height:18pt" o:ole="">
                        <v:imagedata r:id="rId236" o:title=""/>
                      </v:shape>
                      <o:OLEObject Type="Embed" ProgID="Equation.3" ShapeID="_x0000_i1170" DrawAspect="Content" ObjectID="_1460138145" r:id="rId237"/>
                    </w:object>
                  </w:r>
                  <w:r w:rsidR="00A54A69">
                    <w:rPr>
                      <w:sz w:val="24"/>
                      <w:szCs w:val="24"/>
                    </w:rPr>
                    <w:t>(13094497,44-13094495,94)</w:t>
                  </w:r>
                  <w:r w:rsidR="00A54A69" w:rsidRPr="00A54A69">
                    <w:rPr>
                      <w:sz w:val="20"/>
                    </w:rPr>
                    <w:t xml:space="preserve"> </w:t>
                  </w:r>
                  <w:r w:rsidR="00A54A69">
                    <w:rPr>
                      <w:sz w:val="20"/>
                    </w:rPr>
                    <w:t>×</w:t>
                  </w:r>
                  <w:r w:rsidR="00A54A69" w:rsidRPr="00A54A69">
                    <w:rPr>
                      <w:sz w:val="24"/>
                      <w:szCs w:val="24"/>
                    </w:rPr>
                    <w:t>450000</w:t>
                  </w:r>
                  <w:r w:rsidR="00A54A69">
                    <w:rPr>
                      <w:sz w:val="24"/>
                      <w:szCs w:val="24"/>
                    </w:rPr>
                    <w:t>=675000</w:t>
                  </w:r>
                </w:p>
                <w:p w:rsidR="002004A1" w:rsidRPr="00775883" w:rsidRDefault="002004A1" w:rsidP="00C74598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Default="002004A1" w:rsidP="00C74598">
                  <w:pPr>
                    <w:pStyle w:val="2"/>
                    <w:ind w:firstLine="12"/>
                  </w:pPr>
                  <w:bookmarkStart w:id="6" w:name="_Toc532721385"/>
                  <w:bookmarkStart w:id="7" w:name="_Toc535716206"/>
                  <w:r w:rsidRPr="0092734C">
                    <w:rPr>
                      <w:szCs w:val="28"/>
                    </w:rPr>
                    <w:t>Расч</w:t>
                  </w:r>
                  <w:r>
                    <w:rPr>
                      <w:szCs w:val="28"/>
                    </w:rPr>
                    <w:t>итываем</w:t>
                  </w:r>
                  <w:r w:rsidRPr="00775883">
                    <w:t xml:space="preserve"> </w:t>
                  </w:r>
                  <w:r>
                    <w:t>с</w:t>
                  </w:r>
                  <w:r w:rsidRPr="00775883">
                    <w:t>рок окупаемости дополнительных капитальных затрат</w:t>
                  </w:r>
                  <w:bookmarkEnd w:id="6"/>
                  <w:bookmarkEnd w:id="7"/>
                </w:p>
                <w:p w:rsidR="002004A1" w:rsidRPr="00975E74" w:rsidRDefault="002004A1" w:rsidP="00787A02">
                  <w:pPr>
                    <w:ind w:left="720"/>
                  </w:pPr>
                </w:p>
                <w:p w:rsidR="002004A1" w:rsidRPr="00775883" w:rsidRDefault="002004A1" w:rsidP="00C74598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30"/>
                      <w:sz w:val="24"/>
                      <w:szCs w:val="24"/>
                    </w:rPr>
                    <w:object w:dxaOrig="1080" w:dyaOrig="720">
                      <v:shape id="_x0000_i1172" type="#_x0000_t75" style="width:54pt;height:36pt" o:ole="">
                        <v:imagedata r:id="rId238" o:title=""/>
                      </v:shape>
                      <o:OLEObject Type="Embed" ProgID="Equation.3" ShapeID="_x0000_i1172" DrawAspect="Content" ObjectID="_1460138146" r:id="rId239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(4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К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Д</w:t>
                  </w:r>
                  <w:r w:rsidRPr="00775883">
                    <w:rPr>
                      <w:sz w:val="24"/>
                      <w:szCs w:val="24"/>
                    </w:rPr>
                    <w:t xml:space="preserve"> – дополнительные капитальные вложения, руб.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Э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75883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775883">
                    <w:rPr>
                      <w:sz w:val="24"/>
                      <w:szCs w:val="24"/>
                    </w:rPr>
                    <w:t>– годовая экономия от снижения себестоимости изделия, руб.</w:t>
                  </w:r>
                </w:p>
                <w:p w:rsidR="002004A1" w:rsidRPr="00775883" w:rsidRDefault="002004A1" w:rsidP="00C74598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BF1A20">
                    <w:rPr>
                      <w:position w:val="-12"/>
                      <w:sz w:val="24"/>
                      <w:szCs w:val="24"/>
                    </w:rPr>
                    <w:object w:dxaOrig="639" w:dyaOrig="360">
                      <v:shape id="_x0000_i1174" type="#_x0000_t75" style="width:32.25pt;height:18pt" o:ole="">
                        <v:imagedata r:id="rId240" o:title=""/>
                      </v:shape>
                      <o:OLEObject Type="Embed" ProgID="Equation.3" ShapeID="_x0000_i1174" DrawAspect="Content" ObjectID="_1460138147" r:id="rId241"/>
                    </w:object>
                  </w:r>
                  <w:r w:rsidR="00A54A69">
                    <w:rPr>
                      <w:sz w:val="24"/>
                      <w:szCs w:val="24"/>
                    </w:rPr>
                    <w:t>81000/675000=1,2</w:t>
                  </w:r>
                  <w:r w:rsidRPr="00775883">
                    <w:rPr>
                      <w:sz w:val="24"/>
                      <w:szCs w:val="24"/>
                    </w:rPr>
                    <w:tab/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</w:p>
                <w:p w:rsidR="002004A1" w:rsidRDefault="002004A1" w:rsidP="00C74598">
                  <w:pPr>
                    <w:pStyle w:val="2"/>
                    <w:ind w:firstLine="12"/>
                  </w:pPr>
                  <w:bookmarkStart w:id="8" w:name="_Toc532721386"/>
                  <w:bookmarkStart w:id="9" w:name="_Toc535716207"/>
                  <w:r w:rsidRPr="0092734C">
                    <w:rPr>
                      <w:szCs w:val="28"/>
                    </w:rPr>
                    <w:t>Расч</w:t>
                  </w:r>
                  <w:r>
                    <w:rPr>
                      <w:szCs w:val="28"/>
                    </w:rPr>
                    <w:t>итываем</w:t>
                  </w:r>
                  <w:r w:rsidRPr="0092734C">
                    <w:rPr>
                      <w:szCs w:val="28"/>
                    </w:rPr>
                    <w:t xml:space="preserve"> </w:t>
                  </w:r>
                  <w:r>
                    <w:t>сумму</w:t>
                  </w:r>
                  <w:r w:rsidRPr="00775883">
                    <w:t xml:space="preserve"> годового экономического эффекта</w:t>
                  </w:r>
                  <w:bookmarkEnd w:id="8"/>
                  <w:bookmarkEnd w:id="9"/>
                </w:p>
                <w:p w:rsidR="002004A1" w:rsidRPr="00975E74" w:rsidRDefault="002004A1" w:rsidP="00787A02"/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  <w:tab w:val="left" w:pos="7371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position w:val="-14"/>
                      <w:sz w:val="24"/>
                      <w:szCs w:val="24"/>
                    </w:rPr>
                    <w:object w:dxaOrig="1780" w:dyaOrig="380">
                      <v:shape id="_x0000_i1176" type="#_x0000_t75" style="width:89.25pt;height:18.75pt" o:ole="">
                        <v:imagedata r:id="rId242" o:title=""/>
                      </v:shape>
                      <o:OLEObject Type="Embed" ProgID="Equation.3" ShapeID="_x0000_i1176" DrawAspect="Content" ObjectID="_1460138148" r:id="rId243"/>
                    </w:object>
                  </w:r>
                  <w:r w:rsidRPr="00775883">
                    <w:rPr>
                      <w:sz w:val="24"/>
                      <w:szCs w:val="24"/>
                    </w:rPr>
                    <w:tab/>
                    <w:t>(</w:t>
                  </w:r>
                  <w:r>
                    <w:rPr>
                      <w:sz w:val="24"/>
                      <w:szCs w:val="24"/>
                    </w:rPr>
                    <w:t>41</w:t>
                  </w:r>
                  <w:r w:rsidRPr="00775883">
                    <w:rPr>
                      <w:sz w:val="24"/>
                      <w:szCs w:val="24"/>
                    </w:rPr>
                    <w:t>)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sz w:val="24"/>
                      <w:szCs w:val="24"/>
                    </w:rPr>
                    <w:t xml:space="preserve">где </w:t>
                  </w:r>
                  <w:r w:rsidRPr="00775883">
                    <w:rPr>
                      <w:iCs/>
                      <w:sz w:val="24"/>
                      <w:szCs w:val="24"/>
                    </w:rPr>
                    <w:t>Е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775883">
                    <w:rPr>
                      <w:sz w:val="24"/>
                      <w:szCs w:val="24"/>
                    </w:rPr>
                    <w:t xml:space="preserve"> – нормативный коэффици</w:t>
                  </w:r>
                  <w:r>
                    <w:rPr>
                      <w:sz w:val="24"/>
                      <w:szCs w:val="24"/>
                    </w:rPr>
                    <w:t>ент экономической эффективности</w:t>
                  </w:r>
                </w:p>
                <w:p w:rsidR="002004A1" w:rsidRPr="00775883" w:rsidRDefault="002004A1" w:rsidP="00787A02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775883">
                    <w:rPr>
                      <w:iCs/>
                      <w:sz w:val="24"/>
                      <w:szCs w:val="24"/>
                    </w:rPr>
                    <w:t>Е</w:t>
                  </w:r>
                  <w:r w:rsidRPr="00775883">
                    <w:rPr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775883">
                    <w:rPr>
                      <w:sz w:val="24"/>
                      <w:szCs w:val="24"/>
                    </w:rPr>
                    <w:t xml:space="preserve"> =0,25</w:t>
                  </w:r>
                </w:p>
                <w:p w:rsidR="002004A1" w:rsidRPr="00975E74" w:rsidRDefault="002004A1" w:rsidP="00C74598"/>
                <w:p w:rsidR="002004A1" w:rsidRPr="00775883" w:rsidRDefault="002004A1" w:rsidP="00C74598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left"/>
                    <w:rPr>
                      <w:sz w:val="24"/>
                      <w:szCs w:val="24"/>
                    </w:rPr>
                  </w:pPr>
                  <w:r w:rsidRPr="00C74598">
                    <w:rPr>
                      <w:position w:val="-6"/>
                      <w:sz w:val="24"/>
                      <w:szCs w:val="24"/>
                    </w:rPr>
                    <w:object w:dxaOrig="440" w:dyaOrig="279">
                      <v:shape id="_x0000_i1178" type="#_x0000_t75" style="width:21.75pt;height:14.25pt" o:ole="">
                        <v:imagedata r:id="rId244" o:title=""/>
                      </v:shape>
                      <o:OLEObject Type="Embed" ProgID="Equation.3" ShapeID="_x0000_i1178" DrawAspect="Content" ObjectID="_1460138149" r:id="rId245"/>
                    </w:object>
                  </w:r>
                  <w:r w:rsidR="00A54A69">
                    <w:rPr>
                      <w:sz w:val="24"/>
                      <w:szCs w:val="24"/>
                    </w:rPr>
                    <w:t>675000-0,25</w:t>
                  </w:r>
                  <w:r w:rsidR="00A54A69" w:rsidRPr="00A54A69">
                    <w:rPr>
                      <w:sz w:val="24"/>
                      <w:szCs w:val="24"/>
                    </w:rPr>
                    <w:t>×81000</w:t>
                  </w:r>
                  <w:r w:rsidR="00A54A69">
                    <w:rPr>
                      <w:sz w:val="24"/>
                      <w:szCs w:val="24"/>
                    </w:rPr>
                    <w:t>=654750</w:t>
                  </w:r>
                </w:p>
                <w:p w:rsidR="002004A1" w:rsidRPr="00775883" w:rsidRDefault="002004A1" w:rsidP="0092734C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7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</w:t>
                  </w:r>
                </w:p>
                <w:p w:rsidR="002004A1" w:rsidRPr="00775883" w:rsidRDefault="002004A1" w:rsidP="0092734C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jc w:val="lef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Таблица 15-Т</w:t>
                  </w:r>
                  <w:r w:rsidRPr="00775883">
                    <w:rPr>
                      <w:bCs/>
                      <w:sz w:val="24"/>
                      <w:szCs w:val="24"/>
                    </w:rPr>
                    <w:t xml:space="preserve">ехнико-экономические показатели </w:t>
                  </w:r>
                  <w:r>
                    <w:rPr>
                      <w:bCs/>
                      <w:sz w:val="24"/>
                      <w:szCs w:val="24"/>
                    </w:rPr>
                    <w:t>работы участка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15"/>
                    <w:gridCol w:w="1130"/>
                    <w:gridCol w:w="1266"/>
                    <w:gridCol w:w="3569"/>
                  </w:tblGrid>
                  <w:tr w:rsidR="002004A1" w:rsidRPr="00042732">
                    <w:trPr>
                      <w:tblHeader/>
                    </w:trPr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Величина показателя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 расчета</w:t>
                        </w:r>
                      </w:p>
                    </w:tc>
                  </w:tr>
                  <w:tr w:rsidR="002004A1" w:rsidRPr="00042732">
                    <w:trPr>
                      <w:trHeight w:val="310"/>
                      <w:tblHeader/>
                    </w:trPr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042732">
                          <w:rPr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042732">
                          <w:rPr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042732">
                          <w:rPr>
                            <w:b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042732">
                          <w:rPr>
                            <w:bCs/>
                            <w:sz w:val="20"/>
                          </w:rPr>
                          <w:t>4</w:t>
                        </w: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9D76AB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</w:rPr>
                          <w:t xml:space="preserve"> Выпуск продукции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1 Годов</w:t>
                        </w:r>
                        <w:r>
                          <w:rPr>
                            <w:sz w:val="20"/>
                          </w:rPr>
                          <w:t>ая программа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шт.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450000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 xml:space="preserve"> Годовой выпуск продукции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н/ч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46050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  <w:r w:rsidR="00A54A69">
                          <w:rPr>
                            <w:sz w:val="20"/>
                          </w:rPr>
                          <w:t>г×</w:t>
                        </w:r>
                        <w:r>
                          <w:rPr>
                            <w:sz w:val="20"/>
                          </w:rPr>
                          <w:t>Тшт/60</w:t>
                        </w:r>
                        <w:r w:rsidR="00A54A69">
                          <w:rPr>
                            <w:sz w:val="20"/>
                          </w:rPr>
                          <w:t>=450000×6,14/60=46050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B41C75">
                          <w:rPr>
                            <w:position w:val="-10"/>
                            <w:sz w:val="20"/>
                          </w:rPr>
                          <w:object w:dxaOrig="180" w:dyaOrig="340">
                            <v:shape id="_x0000_i1180" type="#_x0000_t75" style="width:9pt;height:17.25pt" o:ole="">
                              <v:imagedata r:id="rId246" o:title=""/>
                            </v:shape>
                            <o:OLEObject Type="Embed" ProgID="Equation.3" ShapeID="_x0000_i1180" DrawAspect="Content" ObjectID="_1460138150" r:id="rId247"/>
                          </w:object>
                        </w: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 xml:space="preserve"> Годовой выпуск по себестоимости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13094495,94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9D76AB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9D76AB">
                          <w:rPr>
                            <w:b/>
                            <w:sz w:val="20"/>
                            <w:lang w:val="en-US"/>
                          </w:rPr>
                          <w:t>II</w:t>
                        </w:r>
                        <w:r w:rsidRPr="009D76AB">
                          <w:rPr>
                            <w:b/>
                            <w:sz w:val="20"/>
                          </w:rPr>
                          <w:t xml:space="preserve"> Оборудование и производственная площадь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rPr>
                      <w:trHeight w:val="137"/>
                    </w:trPr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 w:rsidRPr="00042732">
                          <w:rPr>
                            <w:sz w:val="20"/>
                          </w:rPr>
                          <w:t xml:space="preserve"> Количество рабочих смен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  <w:r w:rsidRPr="00042732">
                          <w:rPr>
                            <w:sz w:val="20"/>
                          </w:rPr>
                          <w:t xml:space="preserve"> Количество </w:t>
                        </w:r>
                        <w:r>
                          <w:rPr>
                            <w:sz w:val="20"/>
                          </w:rPr>
                          <w:t>единиц оборудования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шт.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  <w:r w:rsidRPr="00042732">
                          <w:rPr>
                            <w:sz w:val="20"/>
                          </w:rPr>
                          <w:t xml:space="preserve"> Средний коэффициент загрузки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0,71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 Полная стоимость оборудования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3392400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Общая площадь участка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4A5E4C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521,34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 Производственная площадь участка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425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 Производственная площадь участка на единицу оборудования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30,67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у/Соб</w:t>
                        </w:r>
                        <w:r w:rsidR="00A54A69">
                          <w:rPr>
                            <w:sz w:val="20"/>
                          </w:rPr>
                          <w:t>=521,34/17=30,67</w:t>
                        </w:r>
                      </w:p>
                      <w:p w:rsidR="002004A1" w:rsidRPr="004A5E4C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004A1" w:rsidRDefault="002004A1"/>
              </w:txbxContent>
            </v:textbox>
          </v:shape>
        </w:pict>
      </w:r>
      <w:r>
        <w:rPr>
          <w:noProof/>
          <w:sz w:val="20"/>
        </w:rPr>
        <w:pict>
          <v:group id="_x0000_s1038" style="position:absolute;margin-left:0;margin-top:0;width:514.25pt;height:801.05pt;z-index:-251691520" coordorigin="1134,397" coordsize="10285,16021">
            <v:rect id="_x0000_s1039" style="position:absolute;left:1134;top:397;width:10285;height:16020" strokeweight="1.5pt"/>
            <v:shape id="_x0000_s1040" style="position:absolute;left:1148;top:16118;width:3712;height:8" coordsize="3712,8" path="m,8l3712,e" filled="f" strokeweight="1.5pt">
              <v:path arrowok="t"/>
            </v:shape>
            <v:shape id="_x0000_s1041" style="position:absolute;left:1140;top:15871;width:3728;height:1" coordsize="3728,1" path="m,l3728,e" filled="f" strokeweight="1.5pt">
              <v:path arrowok="t"/>
            </v:shape>
            <v:shape id="_x0000_s1042" style="position:absolute;left:1140;top:15601;width:10275;height:1" coordsize="10275,1" path="m,l10275,e" filled="f" strokeweight="1.5pt">
              <v:path arrowok="t"/>
            </v:shape>
            <v:shape id="_x0000_s1043" style="position:absolute;left:4875;top:15601;width:1;height:816" coordsize="1,816" path="m,l,816e" filled="f" strokeweight="1.5pt">
              <v:path arrowok="t"/>
            </v:shape>
            <v:shape id="_x0000_s1044" style="position:absolute;left:1590;top:15608;width:1;height:803" coordsize="1,803" path="m,l,803e" filled="f" strokeweight="1.5pt">
              <v:path arrowok="t"/>
            </v:shape>
            <v:shape id="_x0000_s1045" style="position:absolute;left:2145;top:15601;width:1;height:817" coordsize="1,817" path="m,l,817e" filled="f" strokeweight="1.5pt">
              <v:path arrowok="t"/>
            </v:shape>
            <v:shape id="_x0000_s1046" style="position:absolute;left:3405;top:15593;width:1;height:825" coordsize="1,825" path="m,l,825e" filled="f" strokeweight="1.5pt">
              <v:path arrowok="t"/>
            </v:shape>
            <v:shape id="_x0000_s1047" style="position:absolute;left:4340;top:15593;width:3;height:817" coordsize="3,817" path="m3,l,817e" filled="f" strokeweight="1.5pt">
              <v:path arrowok="t"/>
            </v:shape>
            <v:shape id="_x0000_s1048" style="position:absolute;left:10785;top:15616;width:1;height:787" coordsize="1,787" path="m,l,787e" filled="f" strokeweight="1.5pt">
              <v:path arrowok="t"/>
            </v:shape>
            <v:shape id="_x0000_s1049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FD5E16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  <w:t xml:space="preserve">                            </w:t>
      </w:r>
      <w:r>
        <w:rPr>
          <w:b/>
          <w:bCs/>
        </w:rPr>
        <w:t>КР 200504</w:t>
      </w:r>
      <w:r w:rsidR="00A54A69">
        <w:rPr>
          <w:b/>
          <w:bCs/>
        </w:rPr>
        <w:t>2006023</w:t>
      </w:r>
      <w:r>
        <w:rPr>
          <w:b/>
          <w:bCs/>
        </w:rPr>
        <w:t xml:space="preserve">  </w:t>
      </w:r>
      <w:r w:rsidR="009D1810">
        <w:tab/>
      </w:r>
      <w:r w:rsidR="009D1810">
        <w:tab/>
      </w:r>
      <w:r w:rsidR="009D1810">
        <w:tab/>
      </w:r>
      <w:r w:rsidR="009D1810"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A69">
        <w:t>2</w:t>
      </w:r>
      <w:r w:rsidR="00CC1827">
        <w:t>4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314" style="position:absolute;margin-left:0;margin-top:0;width:514.25pt;height:801.05pt;z-index:-251676160" coordorigin="1134,397" coordsize="10285,16021">
            <v:rect id="_x0000_s1315" style="position:absolute;left:1134;top:397;width:10285;height:16020" strokeweight="1.5pt"/>
            <v:shape id="_x0000_s1316" style="position:absolute;left:1148;top:16118;width:3712;height:8" coordsize="3712,8" path="m,8l3712,e" filled="f" strokeweight="1.5pt">
              <v:path arrowok="t"/>
            </v:shape>
            <v:shape id="_x0000_s1317" style="position:absolute;left:1140;top:15871;width:3728;height:1" coordsize="3728,1" path="m,l3728,e" filled="f" strokeweight="1.5pt">
              <v:path arrowok="t"/>
            </v:shape>
            <v:shape id="_x0000_s1318" style="position:absolute;left:1140;top:15601;width:10275;height:1" coordsize="10275,1" path="m,l10275,e" filled="f" strokeweight="1.5pt">
              <v:path arrowok="t"/>
            </v:shape>
            <v:shape id="_x0000_s1319" style="position:absolute;left:4875;top:15601;width:1;height:816" coordsize="1,816" path="m,l,816e" filled="f" strokeweight="1.5pt">
              <v:path arrowok="t"/>
            </v:shape>
            <v:shape id="_x0000_s1320" style="position:absolute;left:1590;top:15608;width:1;height:803" coordsize="1,803" path="m,l,803e" filled="f" strokeweight="1.5pt">
              <v:path arrowok="t"/>
            </v:shape>
            <v:shape id="_x0000_s1321" style="position:absolute;left:2145;top:15601;width:1;height:817" coordsize="1,817" path="m,l,817e" filled="f" strokeweight="1.5pt">
              <v:path arrowok="t"/>
            </v:shape>
            <v:shape id="_x0000_s1322" style="position:absolute;left:3405;top:15593;width:1;height:825" coordsize="1,825" path="m,l,825e" filled="f" strokeweight="1.5pt">
              <v:path arrowok="t"/>
            </v:shape>
            <v:shape id="_x0000_s1323" style="position:absolute;left:4340;top:15593;width:3;height:817" coordsize="3,817" path="m3,l,817e" filled="f" strokeweight="1.5pt">
              <v:path arrowok="t"/>
            </v:shape>
            <v:shape id="_x0000_s1324" style="position:absolute;left:10785;top:15616;width:1;height:787" coordsize="1,787" path="m,l,787e" filled="f" strokeweight="1.5pt">
              <v:path arrowok="t"/>
            </v:shape>
            <v:shape id="_x0000_s1325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351" type="#_x0000_t202" style="position:absolute;margin-left:18.7pt;margin-top:4.2pt;width:486.2pt;height:729pt;z-index:251643392" stroked="f" strokeweight="1.5pt">
            <v:textbox style="mso-next-textbox:#_x0000_s13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360"/>
                    <w:gridCol w:w="1128"/>
                    <w:gridCol w:w="1145"/>
                    <w:gridCol w:w="4034"/>
                  </w:tblGrid>
                  <w:tr w:rsidR="002004A1" w:rsidRPr="00042732">
                    <w:tc>
                      <w:tcPr>
                        <w:tcW w:w="3936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Величина показателя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 расчета</w:t>
                        </w: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4A5E4C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11 Съем продукции с </w:t>
                        </w:r>
                        <w:smartTag w:uri="urn:schemas-microsoft-com:office:smarttags" w:element="metricconverter">
                          <w:smartTagPr>
                            <w:attr w:name="ProductID" w:val="1 м2"/>
                          </w:smartTagPr>
                          <w:r>
                            <w:rPr>
                              <w:sz w:val="20"/>
                            </w:rPr>
                            <w:t>1 м</w:t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</w:smartTag>
                        <w:r>
                          <w:rPr>
                            <w:sz w:val="20"/>
                            <w:vertAlign w:val="superscript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общей площади учаска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863,16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ГП/</w:t>
                        </w: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 w:rsidR="00A54A69">
                          <w:rPr>
                            <w:sz w:val="20"/>
                          </w:rPr>
                          <w:t>=450000/521,34=863,16</w:t>
                        </w:r>
                      </w:p>
                      <w:p w:rsidR="002004A1" w:rsidRPr="009D76AB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 Съем продукции с единицы оборудования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34500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ГП/Соб</w:t>
                        </w:r>
                        <w:r w:rsidR="00A54A69">
                          <w:rPr>
                            <w:sz w:val="20"/>
                          </w:rPr>
                          <w:t>=450000/12=37500</w: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 Фондоотдача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3,86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ГП/СТОИМоб</w:t>
                        </w:r>
                        <w:r w:rsidR="00A54A69">
                          <w:rPr>
                            <w:sz w:val="20"/>
                          </w:rPr>
                          <w:t>=13094495,94/3392400=3,86</w: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9D76AB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9D76AB">
                          <w:rPr>
                            <w:b/>
                            <w:sz w:val="20"/>
                            <w:lang w:val="en-US"/>
                          </w:rPr>
                          <w:t xml:space="preserve">III </w:t>
                        </w:r>
                        <w:r w:rsidRPr="009D76AB">
                          <w:rPr>
                            <w:b/>
                            <w:sz w:val="20"/>
                          </w:rPr>
                          <w:t>Кадры и труд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  <w:r w:rsidRPr="00042732">
                          <w:rPr>
                            <w:sz w:val="20"/>
                          </w:rPr>
                          <w:t xml:space="preserve"> Производительность труда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одного рабочего</w: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одного работающего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1395,45</w:t>
                        </w: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A54A69" w:rsidRPr="00042732" w:rsidRDefault="00A54A69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1180,77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9D76AB">
                          <w:rPr>
                            <w:position w:val="-10"/>
                            <w:sz w:val="20"/>
                          </w:rPr>
                          <w:object w:dxaOrig="180" w:dyaOrig="340">
                            <v:shape id="_x0000_i1182" type="#_x0000_t75" style="width:9pt;height:17.25pt" o:ole="">
                              <v:imagedata r:id="rId246" o:title=""/>
                            </v:shape>
                            <o:OLEObject Type="Embed" ProgID="Equation.3" ShapeID="_x0000_i1182" DrawAspect="Content" ObjectID="_1460138151" r:id="rId248"/>
                          </w:object>
                        </w:r>
                        <w:r w:rsidRPr="009D76AB">
                          <w:rPr>
                            <w:position w:val="-28"/>
                            <w:sz w:val="20"/>
                          </w:rPr>
                          <w:object w:dxaOrig="1480" w:dyaOrig="660">
                            <v:shape id="_x0000_i1184" type="#_x0000_t75" style="width:74.25pt;height:33pt" o:ole="">
                              <v:imagedata r:id="rId249" o:title=""/>
                            </v:shape>
                            <o:OLEObject Type="Embed" ProgID="Equation.3" ShapeID="_x0000_i1184" DrawAspect="Content" ObjectID="_1460138152" r:id="rId250"/>
                          </w:object>
                        </w:r>
                        <w:r w:rsidR="00A54A69">
                          <w:rPr>
                            <w:sz w:val="20"/>
                          </w:rPr>
                          <w:t>=</w:t>
                        </w:r>
                        <w:r w:rsidR="007E17C2" w:rsidRPr="00A54A69">
                          <w:rPr>
                            <w:position w:val="-24"/>
                            <w:sz w:val="20"/>
                          </w:rPr>
                          <w:object w:dxaOrig="2040" w:dyaOrig="560">
                            <v:shape id="_x0000_i1186" type="#_x0000_t75" style="width:102pt;height:27.75pt" o:ole="">
                              <v:imagedata r:id="rId251" o:title=""/>
                            </v:shape>
                            <o:OLEObject Type="Embed" ProgID="Equation.3" ShapeID="_x0000_i1186" DrawAspect="Content" ObjectID="_1460138153" r:id="rId252"/>
                          </w:objec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9D32F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9D76AB">
                          <w:rPr>
                            <w:position w:val="-10"/>
                            <w:sz w:val="20"/>
                          </w:rPr>
                          <w:object w:dxaOrig="180" w:dyaOrig="340">
                            <v:shape id="_x0000_i1188" type="#_x0000_t75" style="width:9pt;height:17.25pt" o:ole="">
                              <v:imagedata r:id="rId246" o:title=""/>
                            </v:shape>
                            <o:OLEObject Type="Embed" ProgID="Equation.3" ShapeID="_x0000_i1188" DrawAspect="Content" ObjectID="_1460138154" r:id="rId253"/>
                          </w:objec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9D76AB">
                          <w:rPr>
                            <w:position w:val="-28"/>
                            <w:sz w:val="20"/>
                          </w:rPr>
                          <w:object w:dxaOrig="3440" w:dyaOrig="660">
                            <v:shape id="_x0000_i1190" type="#_x0000_t75" style="width:171.75pt;height:33pt" o:ole="">
                              <v:imagedata r:id="rId254" o:title=""/>
                            </v:shape>
                            <o:OLEObject Type="Embed" ProgID="Equation.3" ShapeID="_x0000_i1190" DrawAspect="Content" ObjectID="_1460138155" r:id="rId255"/>
                          </w:object>
                        </w: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=</w:t>
                        </w:r>
                        <w:r w:rsidRPr="007E17C2">
                          <w:rPr>
                            <w:position w:val="-24"/>
                            <w:sz w:val="20"/>
                          </w:rPr>
                          <w:object w:dxaOrig="2740" w:dyaOrig="560">
                            <v:shape id="_x0000_i1192" type="#_x0000_t75" style="width:137.25pt;height:27.75pt" o:ole="">
                              <v:imagedata r:id="rId256" o:title=""/>
                            </v:shape>
                            <o:OLEObject Type="Embed" ProgID="Equation.3" ShapeID="_x0000_i1192" DrawAspect="Content" ObjectID="_1460138156" r:id="rId257"/>
                          </w:object>
                        </w: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BF1A20">
                          <w:rPr>
                            <w:position w:val="-10"/>
                            <w:sz w:val="20"/>
                          </w:rPr>
                          <w:object w:dxaOrig="180" w:dyaOrig="340">
                            <v:shape id="_x0000_i1194" type="#_x0000_t75" style="width:9pt;height:17.25pt" o:ole="">
                              <v:imagedata r:id="rId246" o:title=""/>
                            </v:shape>
                            <o:OLEObject Type="Embed" ProgID="Equation.3" ShapeID="_x0000_i1194" DrawAspect="Content" ObjectID="_1460138157" r:id="rId258"/>
                          </w:object>
                        </w: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  <w:r w:rsidRPr="00042732">
                          <w:rPr>
                            <w:sz w:val="20"/>
                          </w:rPr>
                          <w:t xml:space="preserve"> Количество работающих в цехе всего,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в т.ч.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основных рабочих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вспомогательных рабочих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>специалистов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служащих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МОП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чел.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чел.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чел.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чел.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чел.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7E17C2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  <w:r w:rsidRPr="00042732">
                          <w:rPr>
                            <w:sz w:val="20"/>
                          </w:rPr>
                          <w:t xml:space="preserve"> Общий годовой фонд заработной платы по цеху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2213436,3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  <w:r w:rsidRPr="00042732">
                          <w:rPr>
                            <w:sz w:val="20"/>
                          </w:rPr>
                          <w:t xml:space="preserve"> Среднемесячная заработная плата по цеху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одного рабочего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- одного работающего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7E17C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4098</w:t>
                        </w:r>
                      </w:p>
                      <w:p w:rsidR="007E17C2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4729,5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A33C8">
                    <w:tc>
                      <w:tcPr>
                        <w:tcW w:w="3936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A33C8">
                          <w:rPr>
                            <w:b/>
                            <w:sz w:val="20"/>
                            <w:lang w:val="en-US"/>
                          </w:rPr>
                          <w:t xml:space="preserve">IV </w:t>
                        </w:r>
                        <w:r w:rsidRPr="000A33C8">
                          <w:rPr>
                            <w:b/>
                            <w:sz w:val="20"/>
                          </w:rPr>
                          <w:t>Себестоимость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 Плановая себестоимость детали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29,09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 Трудоемкость на 1 деталь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6,14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 Процент расходов по содержанию и эксплуатации оборудования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 Процент цеховых расходов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184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A33C8">
                    <w:tc>
                      <w:tcPr>
                        <w:tcW w:w="3936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n-US"/>
                          </w:rPr>
                          <w:t>V</w:t>
                        </w:r>
                        <w:r w:rsidRPr="000A33C8">
                          <w:rPr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r w:rsidRPr="000A33C8">
                          <w:rPr>
                            <w:b/>
                            <w:sz w:val="20"/>
                          </w:rPr>
                          <w:t>Экономическая эффективность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:rsidR="002004A1" w:rsidRPr="000A33C8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 Сумма годового экономического эффекта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 w:rsidRPr="00042732">
                          <w:rPr>
                            <w:sz w:val="20"/>
                          </w:rPr>
                          <w:t>руб.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654750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2004A1" w:rsidRPr="00042732">
                    <w:tc>
                      <w:tcPr>
                        <w:tcW w:w="3936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 Срок окупаемости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год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2004A1" w:rsidRPr="00042732" w:rsidRDefault="007E17C2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3658" w:type="dxa"/>
                      </w:tcPr>
                      <w:p w:rsidR="002004A1" w:rsidRPr="00042732" w:rsidRDefault="002004A1" w:rsidP="00D95A3B">
                        <w:pPr>
                          <w:pStyle w:val="a5"/>
                          <w:tabs>
                            <w:tab w:val="clear" w:pos="4677"/>
                            <w:tab w:val="clear" w:pos="9355"/>
                            <w:tab w:val="left" w:pos="-2268"/>
                            <w:tab w:val="left" w:pos="-2127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004A1" w:rsidRPr="00042732" w:rsidRDefault="002004A1" w:rsidP="00410CC6">
                  <w:pPr>
                    <w:pStyle w:val="a5"/>
                    <w:tabs>
                      <w:tab w:val="clear" w:pos="4677"/>
                      <w:tab w:val="clear" w:pos="9355"/>
                      <w:tab w:val="left" w:pos="-2268"/>
                      <w:tab w:val="left" w:pos="-2127"/>
                    </w:tabs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:rsidR="002004A1" w:rsidRDefault="002004A1" w:rsidP="009D1810">
                  <w:pPr>
                    <w:ind w:left="708"/>
                  </w:pPr>
                </w:p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FD5E16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tab/>
      </w:r>
      <w:r>
        <w:rPr>
          <w:b/>
          <w:bCs/>
        </w:rPr>
        <w:t>КР 200504</w:t>
      </w:r>
      <w:r w:rsidR="007E17C2">
        <w:rPr>
          <w:b/>
          <w:bCs/>
        </w:rPr>
        <w:t>2006023</w:t>
      </w:r>
      <w:r w:rsidR="009D1810">
        <w:tab/>
      </w:r>
      <w:r w:rsidR="009D1810"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CC1827">
        <w:t>5</w:t>
      </w:r>
    </w:p>
    <w:p w:rsidR="009D1810" w:rsidRDefault="00532121" w:rsidP="009D1810">
      <w:r>
        <w:rPr>
          <w:noProof/>
          <w:sz w:val="20"/>
        </w:rPr>
        <w:lastRenderedPageBreak/>
        <w:pict>
          <v:group id="_x0000_s1026" style="position:absolute;margin-left:0;margin-top:0;width:514.25pt;height:801.05pt;z-index:-251692544" coordorigin="1134,397" coordsize="10285,16021">
            <v:rect id="_x0000_s1027" style="position:absolute;left:1134;top:397;width:10285;height:16020" strokeweight="1.5pt"/>
            <v:shape id="_x0000_s1028" style="position:absolute;left:1148;top:16118;width:3712;height:8" coordsize="3712,8" path="m,8l3712,e" filled="f" strokeweight="1.5pt">
              <v:path arrowok="t"/>
            </v:shape>
            <v:shape id="_x0000_s1029" style="position:absolute;left:1140;top:15871;width:3728;height:1" coordsize="3728,1" path="m,l3728,e" filled="f" strokeweight="1.5pt">
              <v:path arrowok="t"/>
            </v:shape>
            <v:shape id="_x0000_s1030" style="position:absolute;left:1140;top:15601;width:10275;height:1" coordsize="10275,1" path="m,l10275,e" filled="f" strokeweight="1.5pt">
              <v:path arrowok="t"/>
            </v:shape>
            <v:shape id="_x0000_s1031" style="position:absolute;left:4875;top:15601;width:1;height:816" coordsize="1,816" path="m,l,816e" filled="f" strokeweight="1.5pt">
              <v:path arrowok="t"/>
            </v:shape>
            <v:shape id="_x0000_s1032" style="position:absolute;left:1590;top:15608;width:1;height:803" coordsize="1,803" path="m,l,803e" filled="f" strokeweight="1.5pt">
              <v:path arrowok="t"/>
            </v:shape>
            <v:shape id="_x0000_s1033" style="position:absolute;left:2145;top:15601;width:1;height:817" coordsize="1,817" path="m,l,817e" filled="f" strokeweight="1.5pt">
              <v:path arrowok="t"/>
            </v:shape>
            <v:shape id="_x0000_s1034" style="position:absolute;left:3405;top:15593;width:1;height:825" coordsize="1,825" path="m,l,825e" filled="f" strokeweight="1.5pt">
              <v:path arrowok="t"/>
            </v:shape>
            <v:shape id="_x0000_s1035" style="position:absolute;left:4340;top:15593;width:3;height:817" coordsize="3,817" path="m3,l,817e" filled="f" strokeweight="1.5pt">
              <v:path arrowok="t"/>
            </v:shape>
            <v:shape id="_x0000_s1036" style="position:absolute;left:10785;top:15616;width:1;height:787" coordsize="1,787" path="m,l,787e" filled="f" strokeweight="1.5pt">
              <v:path arrowok="t"/>
            </v:shape>
            <v:shape id="_x0000_s1037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532121" w:rsidP="009D1810">
      <w:r>
        <w:rPr>
          <w:noProof/>
          <w:sz w:val="20"/>
        </w:rPr>
        <w:pict>
          <v:shape id="_x0000_s1352" type="#_x0000_t202" style="position:absolute;margin-left:18.7pt;margin-top:4.2pt;width:476.85pt;height:729pt;z-index:251644416" stroked="f" strokeweight="1.5pt">
            <v:textbox style="mso-next-textbox:#_x0000_s1352">
              <w:txbxContent>
                <w:p w:rsidR="002004A1" w:rsidRPr="00410CC6" w:rsidRDefault="002004A1" w:rsidP="00410CC6">
                  <w:pPr>
                    <w:pStyle w:val="1"/>
                    <w:ind w:left="720" w:firstLine="0"/>
                    <w:jc w:val="center"/>
                    <w:rPr>
                      <w:sz w:val="24"/>
                    </w:rPr>
                  </w:pPr>
                  <w:bookmarkStart w:id="10" w:name="_Toc535716208"/>
                  <w:r w:rsidRPr="00410CC6">
                    <w:rPr>
                      <w:sz w:val="24"/>
                    </w:rPr>
                    <w:t>ЗАКЛЮЧЕНИЕ</w:t>
                  </w:r>
                  <w:bookmarkEnd w:id="10"/>
                </w:p>
                <w:p w:rsidR="002004A1" w:rsidRDefault="00CC1827" w:rsidP="002B473F">
                  <w:pPr>
                    <w:ind w:firstLine="851"/>
                  </w:pPr>
                  <w:r>
                    <w:t>В результате экономического и</w:t>
                  </w:r>
                  <w:r w:rsidR="002B473F">
                    <w:t xml:space="preserve"> </w:t>
                  </w:r>
                  <w:r>
                    <w:t xml:space="preserve">математического </w:t>
                  </w:r>
                  <w:r w:rsidR="002B473F">
                    <w:t>анализа было получено снижение себестоимости изделия, повышение фондоотдачи, экономия материала, уменьшение трудоемкости на одну деталь, увеличилась производительность труда.</w:t>
                  </w:r>
                </w:p>
                <w:p w:rsidR="002B473F" w:rsidRPr="00683C98" w:rsidRDefault="002B473F" w:rsidP="00410CC6"/>
                <w:p w:rsidR="002004A1" w:rsidRPr="00066FCF" w:rsidRDefault="002004A1" w:rsidP="002B473F">
                  <w:pPr>
                    <w:ind w:firstLine="851"/>
                  </w:pPr>
                  <w:r>
                    <w:t>Внедрение НОТ на рабочих местах позволило получить годовой экономический эффект на сумму</w:t>
                  </w:r>
                  <w:r w:rsidR="002B473F">
                    <w:t xml:space="preserve"> 654750</w:t>
                  </w:r>
                  <w:r>
                    <w:t>руб. при сроке окупаем</w:t>
                  </w:r>
                  <w:r w:rsidR="002B473F">
                    <w:t xml:space="preserve">ости дополнительных капитальных </w:t>
                  </w:r>
                  <w:r>
                    <w:t>вложений</w:t>
                  </w:r>
                  <w:r w:rsidR="002B473F">
                    <w:t xml:space="preserve"> 1,2</w:t>
                  </w:r>
                  <w:r>
                    <w:t>года.</w:t>
                  </w:r>
                </w:p>
                <w:p w:rsidR="002004A1" w:rsidRPr="00066FCF" w:rsidRDefault="002004A1" w:rsidP="00410CC6">
                  <w:pPr>
                    <w:pStyle w:val="1"/>
                  </w:pPr>
                  <w:r w:rsidRPr="00066FCF">
                    <w:br w:type="page"/>
                  </w:r>
                </w:p>
                <w:p w:rsidR="002004A1" w:rsidRDefault="002004A1" w:rsidP="009D1810"/>
              </w:txbxContent>
            </v:textbox>
          </v:shape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tab/>
      </w:r>
      <w:r>
        <w:tab/>
      </w:r>
      <w:r w:rsidR="002B47CD">
        <w:rPr>
          <w:b/>
          <w:bCs/>
        </w:rPr>
        <w:t>КР 200504</w:t>
      </w:r>
      <w:r w:rsidR="007C250E">
        <w:rPr>
          <w:b/>
          <w:bCs/>
        </w:rPr>
        <w:t xml:space="preserve">  </w:t>
      </w:r>
      <w:r>
        <w:tab/>
      </w:r>
      <w:r>
        <w:tab/>
      </w:r>
      <w:r>
        <w:tab/>
      </w:r>
    </w:p>
    <w:p w:rsidR="009D1810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CC1827">
        <w:t>6</w:t>
      </w:r>
    </w:p>
    <w:p w:rsidR="009D1810" w:rsidRDefault="00532121" w:rsidP="009D1810">
      <w:r>
        <w:rPr>
          <w:noProof/>
          <w:sz w:val="20"/>
        </w:rPr>
        <w:lastRenderedPageBreak/>
        <w:pict>
          <v:shape id="_x0000_s1353" type="#_x0000_t202" style="position:absolute;margin-left:9.35pt;margin-top:9pt;width:495.55pt;height:738pt;z-index:251645440" stroked="f" strokeweight="1.5pt">
            <v:textbox style="mso-next-textbox:#_x0000_s1353">
              <w:txbxContent>
                <w:p w:rsidR="002004A1" w:rsidRPr="002B47CD" w:rsidRDefault="002004A1" w:rsidP="002B47CD">
                  <w:pPr>
                    <w:pStyle w:val="1"/>
                    <w:rPr>
                      <w:sz w:val="24"/>
                    </w:rPr>
                  </w:pPr>
                  <w:r>
                    <w:rPr>
                      <w:szCs w:val="25"/>
                    </w:rPr>
                    <w:tab/>
                  </w:r>
                  <w:r w:rsidRPr="002B47CD">
                    <w:rPr>
                      <w:sz w:val="24"/>
                    </w:rPr>
                    <w:t>СПИСОК ЛИТЕРАТУРЫ</w:t>
                  </w:r>
                </w:p>
                <w:p w:rsidR="002004A1" w:rsidRPr="00066FCF" w:rsidRDefault="002004A1" w:rsidP="002B47CD"/>
                <w:p w:rsidR="002004A1" w:rsidRPr="00066FCF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 w:rsidRPr="00066FCF">
                    <w:t>Жиделева В.В., Каптейн Ю.Н. Экономика предприятия: Учеб. Пособие.-М.: ИНФРА, 2000.</w:t>
                  </w:r>
                </w:p>
                <w:p w:rsidR="002004A1" w:rsidRPr="00066FCF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 w:rsidRPr="00066FCF">
                    <w:t>Зайцев Н.Л. Экономика организации. – М.: Экзамен, 2000.</w:t>
                  </w:r>
                </w:p>
                <w:p w:rsidR="002004A1" w:rsidRPr="00066FCF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 w:rsidRPr="00066FCF">
                    <w:t>МихайлушкинА.И. Экономика: Практикум.- М.: Высш. Школа, 2001.</w:t>
                  </w:r>
                </w:p>
                <w:p w:rsidR="002004A1" w:rsidRPr="00066FCF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 w:rsidRPr="00066FCF">
                    <w:t>Новицкий П.И. Организация производства на предприятиях. – М.: Финансы и статистика, 2001.</w:t>
                  </w:r>
                </w:p>
                <w:p w:rsidR="002004A1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 w:rsidRPr="00066FCF">
                    <w:t>Кейлер В.А. Экономика предприятия.- М.: ИНФРА-М-Новосибирск, НГАЭиУ, Сибирское соглашение,2000.</w:t>
                  </w:r>
                </w:p>
                <w:p w:rsidR="002004A1" w:rsidRPr="00066FCF" w:rsidRDefault="002004A1" w:rsidP="002B47CD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atLeast"/>
                    <w:jc w:val="both"/>
                    <w:textAlignment w:val="baseline"/>
                  </w:pPr>
                  <w:r>
                    <w:t>Экономика организации (предприятий): Учебник / Под .ред. проф. В.Я. Горфикеля, проф.В.А. Швандера .- М.: ЮНИТИ-ДАНА, 2003.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326" style="position:absolute;margin-left:0;margin-top:0;width:514.25pt;height:801.05pt;z-index:-251675136" coordorigin="1134,397" coordsize="10285,16021">
            <v:rect id="_x0000_s1327" style="position:absolute;left:1134;top:397;width:10285;height:16020" strokeweight="1.5pt"/>
            <v:shape id="_x0000_s1328" style="position:absolute;left:1148;top:16118;width:3712;height:8" coordsize="3712,8" path="m,8l3712,e" filled="f" strokeweight="1.5pt">
              <v:path arrowok="t"/>
            </v:shape>
            <v:shape id="_x0000_s1329" style="position:absolute;left:1140;top:15871;width:3728;height:1" coordsize="3728,1" path="m,l3728,e" filled="f" strokeweight="1.5pt">
              <v:path arrowok="t"/>
            </v:shape>
            <v:shape id="_x0000_s1330" style="position:absolute;left:1140;top:15601;width:10275;height:1" coordsize="10275,1" path="m,l10275,e" filled="f" strokeweight="1.5pt">
              <v:path arrowok="t"/>
            </v:shape>
            <v:shape id="_x0000_s1331" style="position:absolute;left:4875;top:15601;width:1;height:816" coordsize="1,816" path="m,l,816e" filled="f" strokeweight="1.5pt">
              <v:path arrowok="t"/>
            </v:shape>
            <v:shape id="_x0000_s1332" style="position:absolute;left:1590;top:15608;width:1;height:803" coordsize="1,803" path="m,l,803e" filled="f" strokeweight="1.5pt">
              <v:path arrowok="t"/>
            </v:shape>
            <v:shape id="_x0000_s1333" style="position:absolute;left:2145;top:15601;width:1;height:817" coordsize="1,817" path="m,l,817e" filled="f" strokeweight="1.5pt">
              <v:path arrowok="t"/>
            </v:shape>
            <v:shape id="_x0000_s1334" style="position:absolute;left:3405;top:15593;width:1;height:825" coordsize="1,825" path="m,l,825e" filled="f" strokeweight="1.5pt">
              <v:path arrowok="t"/>
            </v:shape>
            <v:shape id="_x0000_s1335" style="position:absolute;left:4340;top:15593;width:3;height:817" coordsize="3,817" path="m3,l,817e" filled="f" strokeweight="1.5pt">
              <v:path arrowok="t"/>
            </v:shape>
            <v:shape id="_x0000_s1336" style="position:absolute;left:10785;top:15616;width:1;height:787" coordsize="1,787" path="m,l,787e" filled="f" strokeweight="1.5pt">
              <v:path arrowok="t"/>
            </v:shape>
            <v:shape id="_x0000_s1337" style="position:absolute;left:10785;top:15961;width:630;height:1" coordsize="630,1" path="m,l630,e" filled="f" strokeweight="1.5pt">
              <v:path arrowok="t"/>
            </v:shape>
          </v:group>
        </w:pict>
      </w:r>
    </w:p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/>
    <w:p w:rsidR="009D1810" w:rsidRDefault="009D1810" w:rsidP="009D1810">
      <w:pPr>
        <w:tabs>
          <w:tab w:val="left" w:pos="35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Лист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КР </w:t>
      </w:r>
      <w:r w:rsidR="002B47CD">
        <w:rPr>
          <w:b/>
          <w:bCs/>
        </w:rPr>
        <w:t>200504</w:t>
      </w:r>
      <w:r w:rsidR="00495B14">
        <w:rPr>
          <w:b/>
          <w:bCs/>
        </w:rPr>
        <w:t>2006023</w:t>
      </w:r>
      <w:r w:rsidR="002B47CD">
        <w:rPr>
          <w:b/>
          <w:bCs/>
        </w:rPr>
        <w:t xml:space="preserve">  </w:t>
      </w:r>
      <w:r>
        <w:tab/>
      </w:r>
      <w:r>
        <w:tab/>
      </w:r>
    </w:p>
    <w:p w:rsidR="00480082" w:rsidRDefault="009D1810" w:rsidP="009D1810">
      <w:r>
        <w:t>Изм Лист  № докум     Подп      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CC1827">
        <w:t>7</w:t>
      </w:r>
    </w:p>
    <w:p w:rsidR="00495B14" w:rsidRDefault="00532121" w:rsidP="00842746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ind w:firstLine="720"/>
        <w:jc w:val="left"/>
      </w:pPr>
      <w:r>
        <w:rPr>
          <w:noProof/>
        </w:rPr>
        <w:lastRenderedPageBreak/>
        <w:pict>
          <v:group id="_x0000_s1756" style="position:absolute;left:0;text-align:left;margin-left:56.7pt;margin-top:10.85pt;width:531pt;height:819pt;z-index:251691520;mso-position-horizontal-relative:page;mso-position-vertical-relative:page" coordsize="20000,20000">
            <v:rect id="_x0000_s1757" style="position:absolute;width:20000;height:20000" filled="f" strokeweight="2pt"/>
            <v:line id="_x0000_s1758" style="position:absolute" from="1093,18949" to="1095,19989" strokeweight="2pt"/>
            <v:line id="_x0000_s1759" style="position:absolute" from="10,18941" to="19977,18942" strokeweight="2pt"/>
            <v:line id="_x0000_s1760" style="position:absolute" from="2186,18949" to="2188,19989" strokeweight="2pt"/>
            <v:line id="_x0000_s1761" style="position:absolute" from="4919,18949" to="4921,19989" strokeweight="2pt"/>
            <v:line id="_x0000_s1762" style="position:absolute" from="6557,18959" to="6559,19989" strokeweight="2pt"/>
            <v:line id="_x0000_s1763" style="position:absolute" from="7650,18949" to="7652,19979" strokeweight="2pt"/>
            <v:line id="_x0000_s1764" style="position:absolute" from="18905,18949" to="18909,19989" strokeweight="2pt"/>
            <v:line id="_x0000_s1765" style="position:absolute" from="10,19293" to="7631,19295" strokeweight="1pt"/>
            <v:line id="_x0000_s1766" style="position:absolute" from="10,19646" to="7631,19647" strokeweight="2pt"/>
            <v:line id="_x0000_s1767" style="position:absolute" from="18919,19296" to="19990,19297" strokeweight="1pt"/>
            <v:rect id="_x0000_s1768" style="position:absolute;left:54;top:19660;width:1000;height:309" filled="f" stroked="f" strokeweight=".25pt">
              <v:textbox style="mso-next-textbox:#_x0000_s1768" inset="1pt,1pt,1pt,1pt">
                <w:txbxContent>
                  <w:p w:rsidR="002004A1" w:rsidRPr="00480082" w:rsidRDefault="002004A1" w:rsidP="00480082">
                    <w:pPr>
                      <w:jc w:val="center"/>
                    </w:pPr>
                    <w:r w:rsidRPr="00480082">
                      <w:t>Изм.</w:t>
                    </w:r>
                  </w:p>
                </w:txbxContent>
              </v:textbox>
            </v:rect>
            <v:rect id="_x0000_s1769" style="position:absolute;left:1139;top:19660;width:1001;height:309" filled="f" stroked="f" strokeweight=".25pt">
              <v:textbox style="mso-next-textbox:#_x0000_s1769" inset="1pt,1pt,1pt,1pt">
                <w:txbxContent>
                  <w:p w:rsidR="002004A1" w:rsidRDefault="002004A1" w:rsidP="00480082">
                    <w:pPr>
                      <w:pStyle w:val="5"/>
                      <w:rPr>
                        <w:rFonts w:ascii="Journal" w:hAnsi="Journal"/>
                      </w:rPr>
                    </w:pPr>
                    <w:r w:rsidRPr="00480082">
                      <w:rPr>
                        <w:b w:val="0"/>
                      </w:rPr>
                      <w:t>Лис</w:t>
                    </w:r>
                    <w:r>
                      <w:t>т</w:t>
                    </w:r>
                  </w:p>
                </w:txbxContent>
              </v:textbox>
            </v:rect>
            <v:rect id="_x0000_s1770" style="position:absolute;left:2267;top:19660;width:2573;height:309" filled="f" stroked="f" strokeweight=".25pt">
              <v:textbox style="mso-next-textbox:#_x0000_s1770" inset="1pt,1pt,1pt,1pt">
                <w:txbxContent>
                  <w:p w:rsidR="002004A1" w:rsidRPr="00480082" w:rsidRDefault="002004A1" w:rsidP="00480082">
                    <w:pPr>
                      <w:jc w:val="center"/>
                    </w:pPr>
                    <w:r>
                      <w:t>№ докум.</w:t>
                    </w:r>
                  </w:p>
                </w:txbxContent>
              </v:textbox>
            </v:rect>
            <v:rect id="_x0000_s1771" style="position:absolute;left:4983;top:19660;width:1534;height:309" filled="f" stroked="f" strokeweight=".25pt">
              <v:textbox style="mso-next-textbox:#_x0000_s1771" inset="1pt,1pt,1pt,1pt">
                <w:txbxContent>
                  <w:p w:rsidR="002004A1" w:rsidRDefault="002004A1" w:rsidP="00480082">
                    <w:pPr>
                      <w:pStyle w:val="5"/>
                      <w:rPr>
                        <w:rFonts w:ascii="Journal" w:hAnsi="Journal"/>
                      </w:rPr>
                    </w:pPr>
                    <w:r w:rsidRPr="00480082">
                      <w:rPr>
                        <w:b w:val="0"/>
                      </w:rPr>
                      <w:t>Подпи</w:t>
                    </w:r>
                    <w:r w:rsidRPr="008F4FC7">
                      <w:t>сь</w:t>
                    </w:r>
                  </w:p>
                </w:txbxContent>
              </v:textbox>
            </v:rect>
            <v:rect id="_x0000_s1772" style="position:absolute;left:6604;top:19660;width:1000;height:309" filled="f" stroked="f" strokeweight=".25pt">
              <v:textbox style="mso-next-textbox:#_x0000_s1772" inset="1pt,1pt,1pt,1pt">
                <w:txbxContent>
                  <w:p w:rsidR="002004A1" w:rsidRDefault="002004A1" w:rsidP="00480082">
                    <w:pPr>
                      <w:pStyle w:val="5"/>
                    </w:pPr>
                    <w:r w:rsidRPr="00480082">
                      <w:rPr>
                        <w:b w:val="0"/>
                      </w:rPr>
                      <w:t>Дат</w:t>
                    </w:r>
                    <w:r>
                      <w:t>а</w:t>
                    </w:r>
                  </w:p>
                </w:txbxContent>
              </v:textbox>
            </v:rect>
            <v:rect id="_x0000_s1773" style="position:absolute;left:18949;top:18977;width:1001;height:309" filled="f" stroked="f" strokeweight=".25pt">
              <v:textbox style="mso-next-textbox:#_x0000_s1773" inset="1pt,1pt,1pt,1pt">
                <w:txbxContent>
                  <w:p w:rsidR="002004A1" w:rsidRDefault="002004A1" w:rsidP="00480082">
                    <w:pPr>
                      <w:pStyle w:val="5"/>
                      <w:rPr>
                        <w:rFonts w:ascii="Journal" w:hAnsi="Journal"/>
                      </w:rPr>
                    </w:pPr>
                    <w:r>
                      <w:t>Лист</w:t>
                    </w:r>
                  </w:p>
                </w:txbxContent>
              </v:textbox>
            </v:rect>
            <v:rect id="_x0000_s1774" style="position:absolute;left:18949;top:19435;width:1001;height:423" filled="f" stroked="f" strokeweight=".25pt">
              <v:textbox style="mso-next-textbox:#_x0000_s1774" inset="1pt,1pt,1pt,1pt">
                <w:txbxContent>
                  <w:p w:rsidR="002004A1" w:rsidRDefault="002004A1" w:rsidP="00480082">
                    <w:pPr>
                      <w:jc w:val="center"/>
                    </w:pPr>
                    <w:r>
                      <w:t>1</w:t>
                    </w:r>
                    <w:r w:rsidR="00CC1827">
                      <w:t>4</w:t>
                    </w:r>
                  </w:p>
                </w:txbxContent>
              </v:textbox>
            </v:rect>
            <v:rect id="_x0000_s1775" style="position:absolute;left:7745;top:19221;width:11075;height:477" filled="f" stroked="f" strokeweight=".25pt">
              <v:textbox style="mso-next-textbox:#_x0000_s1775" inset="1pt,1pt,1pt,1pt">
                <w:txbxContent>
                  <w:p w:rsidR="002004A1" w:rsidRPr="00480082" w:rsidRDefault="002004A1" w:rsidP="00480082">
                    <w:pPr>
                      <w:pStyle w:val="6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КР 2005042006023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17532">
        <w:t>Фонд з</w:t>
      </w:r>
      <w:r w:rsidR="00495B14">
        <w:t>/п наладчика оборудования 2 человека</w:t>
      </w:r>
    </w:p>
    <w:p w:rsidR="00495B14" w:rsidRDefault="00842746" w:rsidP="00842746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ind w:firstLine="720"/>
        <w:jc w:val="left"/>
      </w:pPr>
      <w:r>
        <w:t xml:space="preserve">    </w:t>
      </w:r>
    </w:p>
    <w:p w:rsidR="00842746" w:rsidRPr="00775883" w:rsidRDefault="00842746" w:rsidP="00842746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ind w:firstLine="720"/>
        <w:jc w:val="left"/>
        <w:rPr>
          <w:sz w:val="24"/>
          <w:szCs w:val="24"/>
        </w:rPr>
      </w:pPr>
      <w:r>
        <w:t xml:space="preserve"> </w:t>
      </w:r>
      <w:r w:rsidRPr="00287A9E">
        <w:rPr>
          <w:position w:val="-10"/>
          <w:sz w:val="24"/>
          <w:szCs w:val="24"/>
        </w:rPr>
        <w:object w:dxaOrig="560" w:dyaOrig="340">
          <v:shape id="_x0000_i1195" type="#_x0000_t75" style="width:27.75pt;height:17.25pt" o:ole="">
            <v:imagedata r:id="rId73" o:title=""/>
          </v:shape>
          <o:OLEObject Type="Embed" ProgID="Equation.3" ShapeID="_x0000_i1195" DrawAspect="Content" ObjectID="_1460137995" r:id="rId259"/>
        </w:object>
      </w:r>
      <w:r>
        <w:rPr>
          <w:sz w:val="24"/>
          <w:szCs w:val="24"/>
        </w:rPr>
        <w:t>15,336</w:t>
      </w:r>
      <w:r w:rsidR="00495B14">
        <w:rPr>
          <w:sz w:val="24"/>
          <w:szCs w:val="24"/>
        </w:rPr>
        <w:t>×1800</w:t>
      </w:r>
      <w:r>
        <w:rPr>
          <w:sz w:val="24"/>
          <w:szCs w:val="24"/>
        </w:rPr>
        <w:t>×2=55209,6руб</w:t>
      </w:r>
    </w:p>
    <w:p w:rsidR="00495B14" w:rsidRDefault="00842746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0"/>
          <w:sz w:val="24"/>
          <w:szCs w:val="24"/>
        </w:rPr>
        <w:object w:dxaOrig="660" w:dyaOrig="340">
          <v:shape id="_x0000_i1196" type="#_x0000_t75" style="width:33pt;height:17.25pt" o:ole="">
            <v:imagedata r:id="rId77" o:title=""/>
          </v:shape>
          <o:OLEObject Type="Embed" ProgID="Equation.3" ShapeID="_x0000_i1196" DrawAspect="Content" ObjectID="_1460137996" r:id="rId260"/>
        </w:object>
      </w:r>
      <w:r w:rsidR="00495B14" w:rsidRPr="00480082">
        <w:rPr>
          <w:position w:val="-24"/>
          <w:sz w:val="24"/>
          <w:szCs w:val="24"/>
        </w:rPr>
        <w:object w:dxaOrig="2560" w:dyaOrig="620">
          <v:shape id="_x0000_i1197" type="#_x0000_t75" style="width:128.25pt;height:30.75pt" o:ole="">
            <v:imagedata r:id="rId261" o:title=""/>
          </v:shape>
          <o:OLEObject Type="Embed" ProgID="Equation.3" ShapeID="_x0000_i1197" DrawAspect="Content" ObjectID="_1460137997" r:id="rId262"/>
        </w:object>
      </w:r>
      <w:r>
        <w:rPr>
          <w:sz w:val="24"/>
          <w:szCs w:val="24"/>
        </w:rPr>
        <w:t>руб</w:t>
      </w:r>
    </w:p>
    <w:p w:rsidR="00495B14" w:rsidRDefault="00842746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2"/>
          <w:sz w:val="24"/>
          <w:szCs w:val="24"/>
        </w:rPr>
        <w:object w:dxaOrig="660" w:dyaOrig="360">
          <v:shape id="_x0000_i1198" type="#_x0000_t75" style="width:33pt;height:18pt" o:ole="">
            <v:imagedata r:id="rId83" o:title=""/>
          </v:shape>
          <o:OLEObject Type="Embed" ProgID="Equation.3" ShapeID="_x0000_i1198" DrawAspect="Content" ObjectID="_1460137998" r:id="rId263"/>
        </w:object>
      </w:r>
      <w:r>
        <w:rPr>
          <w:sz w:val="24"/>
          <w:szCs w:val="24"/>
        </w:rPr>
        <w:t>55209,06+49688,64=104898,24руб</w:t>
      </w:r>
    </w:p>
    <w:p w:rsidR="00495B14" w:rsidRDefault="00842746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4"/>
          <w:sz w:val="24"/>
          <w:szCs w:val="24"/>
        </w:rPr>
        <w:object w:dxaOrig="780" w:dyaOrig="380">
          <v:shape id="_x0000_i1199" type="#_x0000_t75" style="width:39pt;height:18.75pt" o:ole="">
            <v:imagedata r:id="rId87" o:title=""/>
          </v:shape>
          <o:OLEObject Type="Embed" ProgID="Equation.3" ShapeID="_x0000_i1199" DrawAspect="Content" ObjectID="_1460137999" r:id="rId264"/>
        </w:object>
      </w:r>
      <w:r w:rsidR="002004A1" w:rsidRPr="00E573E0">
        <w:rPr>
          <w:position w:val="-24"/>
          <w:sz w:val="24"/>
          <w:szCs w:val="24"/>
        </w:rPr>
        <w:object w:dxaOrig="2740" w:dyaOrig="620">
          <v:shape id="_x0000_i1200" type="#_x0000_t75" style="width:137.25pt;height:30.75pt" o:ole="">
            <v:imagedata r:id="rId265" o:title=""/>
          </v:shape>
          <o:OLEObject Type="Embed" ProgID="Equation.3" ShapeID="_x0000_i1200" DrawAspect="Content" ObjectID="_1460138000" r:id="rId266"/>
        </w:object>
      </w:r>
      <w:r>
        <w:rPr>
          <w:sz w:val="24"/>
          <w:szCs w:val="24"/>
        </w:rPr>
        <w:t>ру</w:t>
      </w:r>
      <w:r w:rsidR="00495B14">
        <w:rPr>
          <w:sz w:val="24"/>
          <w:szCs w:val="24"/>
        </w:rPr>
        <w:t>б</w:t>
      </w:r>
    </w:p>
    <w:p w:rsidR="00495B14" w:rsidRDefault="00842746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4"/>
          <w:sz w:val="24"/>
          <w:szCs w:val="24"/>
        </w:rPr>
        <w:object w:dxaOrig="820" w:dyaOrig="380">
          <v:shape id="_x0000_i1201" type="#_x0000_t75" style="width:41.25pt;height:18.75pt" o:ole="">
            <v:imagedata r:id="rId93" o:title=""/>
          </v:shape>
          <o:OLEObject Type="Embed" ProgID="Equation.3" ShapeID="_x0000_i1201" DrawAspect="Content" ObjectID="_1460138001" r:id="rId267"/>
        </w:object>
      </w:r>
      <w:r w:rsidRPr="00775883">
        <w:rPr>
          <w:sz w:val="24"/>
          <w:szCs w:val="24"/>
        </w:rPr>
        <w:t xml:space="preserve"> </w:t>
      </w:r>
      <w:r w:rsidR="002004A1">
        <w:rPr>
          <w:sz w:val="24"/>
          <w:szCs w:val="24"/>
        </w:rPr>
        <w:t>104898,24</w:t>
      </w:r>
      <w:r>
        <w:rPr>
          <w:sz w:val="24"/>
          <w:szCs w:val="24"/>
        </w:rPr>
        <w:t>+</w:t>
      </w:r>
      <w:r w:rsidR="002004A1">
        <w:rPr>
          <w:sz w:val="24"/>
          <w:szCs w:val="24"/>
        </w:rPr>
        <w:t>10489,82</w:t>
      </w:r>
      <w:r>
        <w:rPr>
          <w:sz w:val="24"/>
          <w:szCs w:val="24"/>
        </w:rPr>
        <w:t>=</w:t>
      </w:r>
      <w:r w:rsidR="002004A1">
        <w:rPr>
          <w:sz w:val="24"/>
          <w:szCs w:val="24"/>
        </w:rPr>
        <w:t>115388,06руб</w:t>
      </w:r>
    </w:p>
    <w:p w:rsidR="00495B14" w:rsidRDefault="00842746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2"/>
          <w:sz w:val="24"/>
          <w:szCs w:val="24"/>
        </w:rPr>
        <w:object w:dxaOrig="780" w:dyaOrig="360">
          <v:shape id="_x0000_i1202" type="#_x0000_t75" style="width:39pt;height:18pt" o:ole="">
            <v:imagedata r:id="rId97" o:title=""/>
          </v:shape>
          <o:OLEObject Type="Embed" ProgID="Equation.3" ShapeID="_x0000_i1202" DrawAspect="Content" ObjectID="_1460138002" r:id="rId268"/>
        </w:object>
      </w:r>
      <w:r w:rsidR="002004A1" w:rsidRPr="00E573E0">
        <w:rPr>
          <w:position w:val="-24"/>
          <w:sz w:val="24"/>
          <w:szCs w:val="24"/>
        </w:rPr>
        <w:object w:dxaOrig="2000" w:dyaOrig="620">
          <v:shape id="_x0000_i1203" type="#_x0000_t75" style="width:99.75pt;height:30.75pt" o:ole="">
            <v:imagedata r:id="rId269" o:title=""/>
          </v:shape>
          <o:OLEObject Type="Embed" ProgID="Equation.3" ShapeID="_x0000_i1203" DrawAspect="Content" ObjectID="_1460138003" r:id="rId270"/>
        </w:object>
      </w:r>
      <w:r>
        <w:rPr>
          <w:sz w:val="24"/>
          <w:szCs w:val="24"/>
        </w:rPr>
        <w:t>руб</w:t>
      </w:r>
      <w:r w:rsidRPr="00775883">
        <w:rPr>
          <w:sz w:val="24"/>
          <w:szCs w:val="24"/>
        </w:rPr>
        <w:t xml:space="preserve"> </w:t>
      </w:r>
    </w:p>
    <w:p w:rsidR="00842746" w:rsidRPr="00775883" w:rsidRDefault="002004A1" w:rsidP="00495B14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842746">
        <w:rPr>
          <w:position w:val="-24"/>
          <w:sz w:val="24"/>
          <w:szCs w:val="24"/>
        </w:rPr>
        <w:object w:dxaOrig="3260" w:dyaOrig="620">
          <v:shape id="_x0000_i1204" type="#_x0000_t75" style="width:162.75pt;height:30.75pt" o:ole="">
            <v:imagedata r:id="rId271" o:title=""/>
          </v:shape>
          <o:OLEObject Type="Embed" ProgID="Equation.3" ShapeID="_x0000_i1204" DrawAspect="Content" ObjectID="_1460138004" r:id="rId272"/>
        </w:object>
      </w:r>
      <w:r w:rsidR="00842746">
        <w:rPr>
          <w:sz w:val="24"/>
          <w:szCs w:val="24"/>
        </w:rPr>
        <w:t>руб</w:t>
      </w:r>
    </w:p>
    <w:p w:rsidR="00480082" w:rsidRDefault="00C17532" w:rsidP="009D1810">
      <w:r>
        <w:t xml:space="preserve">           Фонд з</w:t>
      </w:r>
      <w:r w:rsidR="002004A1">
        <w:t>/п  транспортн</w:t>
      </w:r>
      <w:r>
        <w:t>ого</w:t>
      </w:r>
      <w:r w:rsidR="002004A1">
        <w:t xml:space="preserve"> рабоч</w:t>
      </w:r>
      <w:r>
        <w:t>его</w:t>
      </w:r>
      <w:r w:rsidR="002004A1">
        <w:t xml:space="preserve"> </w:t>
      </w:r>
      <w:r w:rsidR="00E83CDA">
        <w:t xml:space="preserve">ΙΙΙ разряда </w:t>
      </w:r>
      <w:r w:rsidR="002004A1">
        <w:t>1 человек</w:t>
      </w:r>
    </w:p>
    <w:p w:rsidR="002004A1" w:rsidRDefault="002004A1" w:rsidP="009D1810"/>
    <w:p w:rsidR="002004A1" w:rsidRPr="00775883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jc w:val="left"/>
        <w:rPr>
          <w:sz w:val="24"/>
          <w:szCs w:val="24"/>
        </w:rPr>
      </w:pPr>
      <w:r>
        <w:t xml:space="preserve">   </w:t>
      </w:r>
      <w:r w:rsidRPr="00287A9E">
        <w:rPr>
          <w:position w:val="-10"/>
          <w:sz w:val="24"/>
          <w:szCs w:val="24"/>
        </w:rPr>
        <w:object w:dxaOrig="560" w:dyaOrig="340">
          <v:shape id="_x0000_i1205" type="#_x0000_t75" style="width:27.75pt;height:17.25pt" o:ole="">
            <v:imagedata r:id="rId73" o:title=""/>
          </v:shape>
          <o:OLEObject Type="Embed" ProgID="Equation.3" ShapeID="_x0000_i1205" DrawAspect="Content" ObjectID="_1460138005" r:id="rId273"/>
        </w:object>
      </w:r>
      <w:r>
        <w:rPr>
          <w:sz w:val="24"/>
          <w:szCs w:val="24"/>
        </w:rPr>
        <w:t>14,253×1800×1=25655,4руб</w:t>
      </w:r>
    </w:p>
    <w:p w:rsidR="002004A1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0"/>
          <w:sz w:val="24"/>
          <w:szCs w:val="24"/>
        </w:rPr>
        <w:object w:dxaOrig="660" w:dyaOrig="340">
          <v:shape id="_x0000_i1206" type="#_x0000_t75" style="width:33pt;height:17.25pt" o:ole="">
            <v:imagedata r:id="rId77" o:title=""/>
          </v:shape>
          <o:OLEObject Type="Embed" ProgID="Equation.3" ShapeID="_x0000_i1206" DrawAspect="Content" ObjectID="_1460138006" r:id="rId274"/>
        </w:object>
      </w:r>
      <w:r w:rsidRPr="00480082">
        <w:rPr>
          <w:position w:val="-24"/>
          <w:sz w:val="24"/>
          <w:szCs w:val="24"/>
        </w:rPr>
        <w:object w:dxaOrig="2439" w:dyaOrig="620">
          <v:shape id="_x0000_i1207" type="#_x0000_t75" style="width:122.25pt;height:30.75pt" o:ole="">
            <v:imagedata r:id="rId275" o:title=""/>
          </v:shape>
          <o:OLEObject Type="Embed" ProgID="Equation.3" ShapeID="_x0000_i1207" DrawAspect="Content" ObjectID="_1460138007" r:id="rId276"/>
        </w:object>
      </w:r>
      <w:r>
        <w:rPr>
          <w:sz w:val="24"/>
          <w:szCs w:val="24"/>
        </w:rPr>
        <w:t>руб</w:t>
      </w:r>
    </w:p>
    <w:p w:rsidR="002004A1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2"/>
          <w:sz w:val="24"/>
          <w:szCs w:val="24"/>
        </w:rPr>
        <w:object w:dxaOrig="660" w:dyaOrig="360">
          <v:shape id="_x0000_i1208" type="#_x0000_t75" style="width:33pt;height:18pt" o:ole="">
            <v:imagedata r:id="rId83" o:title=""/>
          </v:shape>
          <o:OLEObject Type="Embed" ProgID="Equation.3" ShapeID="_x0000_i1208" DrawAspect="Content" ObjectID="_1460138008" r:id="rId277"/>
        </w:object>
      </w:r>
      <w:r>
        <w:rPr>
          <w:sz w:val="24"/>
          <w:szCs w:val="24"/>
        </w:rPr>
        <w:t>25655,4+</w:t>
      </w:r>
      <w:r w:rsidR="005A5B17">
        <w:rPr>
          <w:sz w:val="24"/>
          <w:szCs w:val="24"/>
        </w:rPr>
        <w:t>23089,8</w:t>
      </w:r>
      <w:r>
        <w:rPr>
          <w:sz w:val="24"/>
          <w:szCs w:val="24"/>
        </w:rPr>
        <w:t>=</w:t>
      </w:r>
      <w:r w:rsidR="005A5B17">
        <w:rPr>
          <w:sz w:val="24"/>
          <w:szCs w:val="24"/>
        </w:rPr>
        <w:t>48745,26</w:t>
      </w:r>
      <w:r>
        <w:rPr>
          <w:sz w:val="24"/>
          <w:szCs w:val="24"/>
        </w:rPr>
        <w:t>руб</w:t>
      </w:r>
    </w:p>
    <w:p w:rsidR="002004A1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4"/>
          <w:sz w:val="24"/>
          <w:szCs w:val="24"/>
        </w:rPr>
        <w:object w:dxaOrig="780" w:dyaOrig="380">
          <v:shape id="_x0000_i1209" type="#_x0000_t75" style="width:39pt;height:18.75pt" o:ole="">
            <v:imagedata r:id="rId87" o:title=""/>
          </v:shape>
          <o:OLEObject Type="Embed" ProgID="Equation.3" ShapeID="_x0000_i1209" DrawAspect="Content" ObjectID="_1460138009" r:id="rId278"/>
        </w:object>
      </w:r>
      <w:r w:rsidR="005A5B17" w:rsidRPr="00E573E0">
        <w:rPr>
          <w:position w:val="-24"/>
          <w:sz w:val="24"/>
          <w:szCs w:val="24"/>
        </w:rPr>
        <w:object w:dxaOrig="2439" w:dyaOrig="620">
          <v:shape id="_x0000_i1210" type="#_x0000_t75" style="width:122.25pt;height:30.75pt" o:ole="">
            <v:imagedata r:id="rId279" o:title=""/>
          </v:shape>
          <o:OLEObject Type="Embed" ProgID="Equation.3" ShapeID="_x0000_i1210" DrawAspect="Content" ObjectID="_1460138010" r:id="rId280"/>
        </w:object>
      </w:r>
      <w:r>
        <w:rPr>
          <w:sz w:val="24"/>
          <w:szCs w:val="24"/>
        </w:rPr>
        <w:t>руб</w:t>
      </w:r>
    </w:p>
    <w:p w:rsidR="002004A1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4"/>
          <w:sz w:val="24"/>
          <w:szCs w:val="24"/>
        </w:rPr>
        <w:object w:dxaOrig="820" w:dyaOrig="380">
          <v:shape id="_x0000_i1211" type="#_x0000_t75" style="width:41.25pt;height:18.75pt" o:ole="">
            <v:imagedata r:id="rId93" o:title=""/>
          </v:shape>
          <o:OLEObject Type="Embed" ProgID="Equation.3" ShapeID="_x0000_i1211" DrawAspect="Content" ObjectID="_1460138011" r:id="rId281"/>
        </w:object>
      </w:r>
      <w:r w:rsidRPr="00775883">
        <w:rPr>
          <w:sz w:val="24"/>
          <w:szCs w:val="24"/>
        </w:rPr>
        <w:t xml:space="preserve"> </w:t>
      </w:r>
      <w:r w:rsidR="005A5B17">
        <w:rPr>
          <w:sz w:val="24"/>
          <w:szCs w:val="24"/>
        </w:rPr>
        <w:t>4874526</w:t>
      </w:r>
      <w:r>
        <w:rPr>
          <w:sz w:val="24"/>
          <w:szCs w:val="24"/>
        </w:rPr>
        <w:t>+</w:t>
      </w:r>
      <w:r w:rsidR="005A5B17">
        <w:rPr>
          <w:sz w:val="24"/>
          <w:szCs w:val="24"/>
        </w:rPr>
        <w:t>4874,5</w:t>
      </w:r>
      <w:r>
        <w:rPr>
          <w:sz w:val="24"/>
          <w:szCs w:val="24"/>
        </w:rPr>
        <w:t>=</w:t>
      </w:r>
      <w:r w:rsidR="005A5B17">
        <w:rPr>
          <w:sz w:val="24"/>
          <w:szCs w:val="24"/>
        </w:rPr>
        <w:t>53619,7</w:t>
      </w:r>
      <w:r>
        <w:rPr>
          <w:sz w:val="24"/>
          <w:szCs w:val="24"/>
        </w:rPr>
        <w:t>руб</w:t>
      </w:r>
    </w:p>
    <w:p w:rsidR="002004A1" w:rsidRDefault="002004A1" w:rsidP="002004A1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2"/>
          <w:sz w:val="24"/>
          <w:szCs w:val="24"/>
        </w:rPr>
        <w:object w:dxaOrig="780" w:dyaOrig="360">
          <v:shape id="_x0000_i1212" type="#_x0000_t75" style="width:39pt;height:18pt" o:ole="">
            <v:imagedata r:id="rId97" o:title=""/>
          </v:shape>
          <o:OLEObject Type="Embed" ProgID="Equation.3" ShapeID="_x0000_i1212" DrawAspect="Content" ObjectID="_1460138012" r:id="rId282"/>
        </w:object>
      </w:r>
      <w:r w:rsidR="005A5B17" w:rsidRPr="00E573E0">
        <w:rPr>
          <w:position w:val="-24"/>
          <w:sz w:val="24"/>
          <w:szCs w:val="24"/>
        </w:rPr>
        <w:object w:dxaOrig="1780" w:dyaOrig="620">
          <v:shape id="_x0000_i1213" type="#_x0000_t75" style="width:89.25pt;height:30.75pt" o:ole="">
            <v:imagedata r:id="rId283" o:title=""/>
          </v:shape>
          <o:OLEObject Type="Embed" ProgID="Equation.3" ShapeID="_x0000_i1213" DrawAspect="Content" ObjectID="_1460138013" r:id="rId284"/>
        </w:object>
      </w:r>
      <w:r>
        <w:rPr>
          <w:sz w:val="24"/>
          <w:szCs w:val="24"/>
        </w:rPr>
        <w:t>руб</w:t>
      </w:r>
      <w:r w:rsidRPr="00775883">
        <w:rPr>
          <w:sz w:val="24"/>
          <w:szCs w:val="24"/>
        </w:rPr>
        <w:t xml:space="preserve"> 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842746">
        <w:rPr>
          <w:position w:val="-24"/>
          <w:sz w:val="24"/>
          <w:szCs w:val="24"/>
        </w:rPr>
        <w:object w:dxaOrig="3019" w:dyaOrig="620">
          <v:shape id="_x0000_i1214" type="#_x0000_t75" style="width:150.75pt;height:30.75pt" o:ole="">
            <v:imagedata r:id="rId285" o:title=""/>
          </v:shape>
          <o:OLEObject Type="Embed" ProgID="Equation.3" ShapeID="_x0000_i1214" DrawAspect="Content" ObjectID="_1460138014" r:id="rId286"/>
        </w:object>
      </w:r>
      <w:r>
        <w:rPr>
          <w:sz w:val="24"/>
          <w:szCs w:val="24"/>
        </w:rPr>
        <w:t>руб</w:t>
      </w:r>
    </w:p>
    <w:p w:rsidR="005A5B17" w:rsidRDefault="00C17532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Фонд з</w:t>
      </w:r>
      <w:r w:rsidR="005A5B17">
        <w:rPr>
          <w:sz w:val="24"/>
          <w:szCs w:val="24"/>
        </w:rPr>
        <w:t>/п подсобн</w:t>
      </w:r>
      <w:r>
        <w:rPr>
          <w:sz w:val="24"/>
          <w:szCs w:val="24"/>
        </w:rPr>
        <w:t>ого</w:t>
      </w:r>
      <w:r w:rsidR="005A5B17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его</w:t>
      </w:r>
      <w:r w:rsidR="00E83CDA">
        <w:rPr>
          <w:sz w:val="24"/>
          <w:szCs w:val="24"/>
        </w:rPr>
        <w:t xml:space="preserve"> ΙΙ разряда</w:t>
      </w:r>
      <w:r w:rsidR="005A5B17">
        <w:rPr>
          <w:sz w:val="24"/>
          <w:szCs w:val="24"/>
        </w:rPr>
        <w:t xml:space="preserve"> 1 человек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</w:p>
    <w:p w:rsidR="005A5B17" w:rsidRPr="00775883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7A9E">
        <w:rPr>
          <w:position w:val="-10"/>
          <w:sz w:val="24"/>
          <w:szCs w:val="24"/>
        </w:rPr>
        <w:object w:dxaOrig="560" w:dyaOrig="340">
          <v:shape id="_x0000_i1215" type="#_x0000_t75" style="width:27.75pt;height:17.25pt" o:ole="">
            <v:imagedata r:id="rId73" o:title=""/>
          </v:shape>
          <o:OLEObject Type="Embed" ProgID="Equation.3" ShapeID="_x0000_i1215" DrawAspect="Content" ObjectID="_1460138015" r:id="rId287"/>
        </w:object>
      </w:r>
      <w:r>
        <w:rPr>
          <w:sz w:val="24"/>
          <w:szCs w:val="24"/>
        </w:rPr>
        <w:t>13,125×1800×1=23625руб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0"/>
          <w:sz w:val="24"/>
          <w:szCs w:val="24"/>
        </w:rPr>
        <w:object w:dxaOrig="660" w:dyaOrig="340">
          <v:shape id="_x0000_i1216" type="#_x0000_t75" style="width:33pt;height:17.25pt" o:ole="">
            <v:imagedata r:id="rId77" o:title=""/>
          </v:shape>
          <o:OLEObject Type="Embed" ProgID="Equation.3" ShapeID="_x0000_i1216" DrawAspect="Content" ObjectID="_1460138016" r:id="rId288"/>
        </w:object>
      </w:r>
      <w:r w:rsidRPr="00480082">
        <w:rPr>
          <w:position w:val="-24"/>
          <w:sz w:val="24"/>
          <w:szCs w:val="24"/>
        </w:rPr>
        <w:object w:dxaOrig="2260" w:dyaOrig="620">
          <v:shape id="_x0000_i1217" type="#_x0000_t75" style="width:113.25pt;height:30.75pt" o:ole="">
            <v:imagedata r:id="rId289" o:title=""/>
          </v:shape>
          <o:OLEObject Type="Embed" ProgID="Equation.3" ShapeID="_x0000_i1217" DrawAspect="Content" ObjectID="_1460138017" r:id="rId290"/>
        </w:object>
      </w:r>
      <w:r>
        <w:rPr>
          <w:sz w:val="24"/>
          <w:szCs w:val="24"/>
        </w:rPr>
        <w:t>руб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2"/>
          <w:sz w:val="24"/>
          <w:szCs w:val="24"/>
        </w:rPr>
        <w:object w:dxaOrig="660" w:dyaOrig="360">
          <v:shape id="_x0000_i1218" type="#_x0000_t75" style="width:33pt;height:18pt" o:ole="">
            <v:imagedata r:id="rId83" o:title=""/>
          </v:shape>
          <o:OLEObject Type="Embed" ProgID="Equation.3" ShapeID="_x0000_i1218" DrawAspect="Content" ObjectID="_1460138018" r:id="rId291"/>
        </w:object>
      </w:r>
      <w:r>
        <w:rPr>
          <w:sz w:val="24"/>
          <w:szCs w:val="24"/>
        </w:rPr>
        <w:t>21262,5+23625=44887,5руб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4"/>
          <w:sz w:val="24"/>
          <w:szCs w:val="24"/>
        </w:rPr>
        <w:object w:dxaOrig="780" w:dyaOrig="380">
          <v:shape id="_x0000_i1219" type="#_x0000_t75" style="width:39pt;height:18.75pt" o:ole="">
            <v:imagedata r:id="rId87" o:title=""/>
          </v:shape>
          <o:OLEObject Type="Embed" ProgID="Equation.3" ShapeID="_x0000_i1219" DrawAspect="Content" ObjectID="_1460138019" r:id="rId292"/>
        </w:object>
      </w:r>
      <w:r w:rsidRPr="00E573E0">
        <w:rPr>
          <w:position w:val="-24"/>
          <w:sz w:val="24"/>
          <w:szCs w:val="24"/>
        </w:rPr>
        <w:object w:dxaOrig="2439" w:dyaOrig="620">
          <v:shape id="_x0000_i1220" type="#_x0000_t75" style="width:122.25pt;height:30.75pt" o:ole="">
            <v:imagedata r:id="rId293" o:title=""/>
          </v:shape>
          <o:OLEObject Type="Embed" ProgID="Equation.3" ShapeID="_x0000_i1220" DrawAspect="Content" ObjectID="_1460138020" r:id="rId294"/>
        </w:object>
      </w:r>
      <w:r>
        <w:rPr>
          <w:sz w:val="24"/>
          <w:szCs w:val="24"/>
        </w:rPr>
        <w:t>руб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4"/>
          <w:sz w:val="24"/>
          <w:szCs w:val="24"/>
        </w:rPr>
        <w:object w:dxaOrig="820" w:dyaOrig="380">
          <v:shape id="_x0000_i1221" type="#_x0000_t75" style="width:41.25pt;height:18.75pt" o:ole="">
            <v:imagedata r:id="rId93" o:title=""/>
          </v:shape>
          <o:OLEObject Type="Embed" ProgID="Equation.3" ShapeID="_x0000_i1221" DrawAspect="Content" ObjectID="_1460138021" r:id="rId295"/>
        </w:object>
      </w:r>
      <w:r w:rsidRPr="00775883">
        <w:rPr>
          <w:sz w:val="24"/>
          <w:szCs w:val="24"/>
        </w:rPr>
        <w:t xml:space="preserve"> </w:t>
      </w:r>
      <w:r>
        <w:rPr>
          <w:sz w:val="24"/>
          <w:szCs w:val="24"/>
        </w:rPr>
        <w:t>4488,75+44887,5=49376,25руб</w:t>
      </w:r>
    </w:p>
    <w:p w:rsidR="005A5B17" w:rsidRDefault="005A5B17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2"/>
          <w:sz w:val="24"/>
          <w:szCs w:val="24"/>
        </w:rPr>
        <w:object w:dxaOrig="780" w:dyaOrig="360">
          <v:shape id="_x0000_i1222" type="#_x0000_t75" style="width:39pt;height:18pt" o:ole="">
            <v:imagedata r:id="rId97" o:title=""/>
          </v:shape>
          <o:OLEObject Type="Embed" ProgID="Equation.3" ShapeID="_x0000_i1222" DrawAspect="Content" ObjectID="_1460138022" r:id="rId296"/>
        </w:object>
      </w:r>
      <w:r w:rsidR="00BE461C" w:rsidRPr="00E573E0">
        <w:rPr>
          <w:position w:val="-24"/>
          <w:sz w:val="24"/>
          <w:szCs w:val="24"/>
        </w:rPr>
        <w:object w:dxaOrig="1920" w:dyaOrig="620">
          <v:shape id="_x0000_i1223" type="#_x0000_t75" style="width:96pt;height:30.75pt" o:ole="">
            <v:imagedata r:id="rId297" o:title=""/>
          </v:shape>
          <o:OLEObject Type="Embed" ProgID="Equation.3" ShapeID="_x0000_i1223" DrawAspect="Content" ObjectID="_1460138023" r:id="rId298"/>
        </w:object>
      </w:r>
      <w:r>
        <w:rPr>
          <w:sz w:val="24"/>
          <w:szCs w:val="24"/>
        </w:rPr>
        <w:t>руб</w:t>
      </w:r>
      <w:r w:rsidRPr="00775883">
        <w:rPr>
          <w:sz w:val="24"/>
          <w:szCs w:val="24"/>
        </w:rPr>
        <w:t xml:space="preserve"> </w:t>
      </w:r>
    </w:p>
    <w:p w:rsidR="005A5B17" w:rsidRDefault="00BE461C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842746">
        <w:rPr>
          <w:position w:val="-24"/>
          <w:sz w:val="24"/>
          <w:szCs w:val="24"/>
        </w:rPr>
        <w:object w:dxaOrig="3260" w:dyaOrig="620">
          <v:shape id="_x0000_i1224" type="#_x0000_t75" style="width:162.75pt;height:30.75pt" o:ole="">
            <v:imagedata r:id="rId299" o:title=""/>
          </v:shape>
          <o:OLEObject Type="Embed" ProgID="Equation.3" ShapeID="_x0000_i1224" DrawAspect="Content" ObjectID="_1460138024" r:id="rId300"/>
        </w:object>
      </w:r>
      <w:r w:rsidR="005A5B17">
        <w:rPr>
          <w:sz w:val="24"/>
          <w:szCs w:val="24"/>
        </w:rPr>
        <w:t>руб</w:t>
      </w:r>
    </w:p>
    <w:p w:rsidR="005A5B17" w:rsidRDefault="00C17532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Фонд з</w:t>
      </w:r>
      <w:r w:rsidR="00BE461C">
        <w:rPr>
          <w:sz w:val="24"/>
          <w:szCs w:val="24"/>
        </w:rPr>
        <w:t>/п распределителя работ</w:t>
      </w:r>
      <w:r w:rsidR="00E83CDA">
        <w:rPr>
          <w:sz w:val="24"/>
          <w:szCs w:val="24"/>
        </w:rPr>
        <w:t xml:space="preserve"> </w:t>
      </w:r>
      <w:r w:rsidR="00E83CDA" w:rsidRPr="00E83CDA">
        <w:rPr>
          <w:sz w:val="24"/>
          <w:szCs w:val="24"/>
        </w:rPr>
        <w:t>ΙΙΙ</w:t>
      </w:r>
      <w:r w:rsidR="00BE461C">
        <w:rPr>
          <w:sz w:val="24"/>
          <w:szCs w:val="24"/>
        </w:rPr>
        <w:t xml:space="preserve"> </w:t>
      </w:r>
      <w:r w:rsidR="00E83CDA">
        <w:rPr>
          <w:sz w:val="24"/>
          <w:szCs w:val="24"/>
        </w:rPr>
        <w:t xml:space="preserve">разряда </w:t>
      </w:r>
      <w:r w:rsidR="00BE461C">
        <w:rPr>
          <w:sz w:val="24"/>
          <w:szCs w:val="24"/>
        </w:rPr>
        <w:t>1 человек как и у транспортного рабочего и как у раздатчика инструментов</w:t>
      </w:r>
      <w:r w:rsidR="00E83CDA">
        <w:rPr>
          <w:sz w:val="24"/>
          <w:szCs w:val="24"/>
        </w:rPr>
        <w:t xml:space="preserve"> </w:t>
      </w:r>
      <w:r w:rsidR="00E83CDA" w:rsidRPr="00E83CDA">
        <w:rPr>
          <w:sz w:val="24"/>
          <w:szCs w:val="24"/>
        </w:rPr>
        <w:t>ΙΙΙ</w:t>
      </w:r>
      <w:r w:rsidR="00E83CDA">
        <w:rPr>
          <w:sz w:val="24"/>
          <w:szCs w:val="24"/>
        </w:rPr>
        <w:t xml:space="preserve"> разряда</w:t>
      </w:r>
    </w:p>
    <w:p w:rsidR="00E83CDA" w:rsidRDefault="00C17532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Фонд з</w:t>
      </w:r>
      <w:r w:rsidR="00E83CDA">
        <w:rPr>
          <w:sz w:val="24"/>
          <w:szCs w:val="24"/>
        </w:rPr>
        <w:t xml:space="preserve">/п контролера  </w:t>
      </w:r>
      <w:r w:rsidR="00E83CDA" w:rsidRPr="00E83CDA">
        <w:rPr>
          <w:sz w:val="24"/>
          <w:szCs w:val="24"/>
        </w:rPr>
        <w:t>ΙΙΙ</w:t>
      </w:r>
      <w:r w:rsidR="00E83CDA">
        <w:rPr>
          <w:sz w:val="24"/>
          <w:szCs w:val="24"/>
        </w:rPr>
        <w:t xml:space="preserve"> разряда 2 человека</w:t>
      </w:r>
    </w:p>
    <w:p w:rsidR="00E83CDA" w:rsidRPr="00775883" w:rsidRDefault="00E83CDA" w:rsidP="005A5B17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</w:p>
    <w:p w:rsidR="00E83CDA" w:rsidRPr="00775883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</w:tabs>
        <w:spacing w:line="240" w:lineRule="auto"/>
        <w:jc w:val="lef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</w:t>
      </w:r>
      <w:r w:rsidRPr="00287A9E">
        <w:rPr>
          <w:position w:val="-10"/>
          <w:sz w:val="24"/>
          <w:szCs w:val="24"/>
        </w:rPr>
        <w:object w:dxaOrig="560" w:dyaOrig="340">
          <v:shape id="_x0000_i1225" type="#_x0000_t75" style="width:27.75pt;height:17.25pt" o:ole="">
            <v:imagedata r:id="rId73" o:title=""/>
          </v:shape>
          <o:OLEObject Type="Embed" ProgID="Equation.3" ShapeID="_x0000_i1225" DrawAspect="Content" ObjectID="_1460138025" r:id="rId301"/>
        </w:object>
      </w:r>
      <w:r>
        <w:rPr>
          <w:sz w:val="24"/>
          <w:szCs w:val="24"/>
        </w:rPr>
        <w:t>14,253×1800×2=51310,8руб</w:t>
      </w:r>
    </w:p>
    <w:p w:rsidR="00E83CDA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33591">
        <w:rPr>
          <w:position w:val="-10"/>
          <w:sz w:val="24"/>
          <w:szCs w:val="24"/>
        </w:rPr>
        <w:object w:dxaOrig="660" w:dyaOrig="340">
          <v:shape id="_x0000_i1226" type="#_x0000_t75" style="width:33pt;height:17.25pt" o:ole="">
            <v:imagedata r:id="rId77" o:title=""/>
          </v:shape>
          <o:OLEObject Type="Embed" ProgID="Equation.3" ShapeID="_x0000_i1226" DrawAspect="Content" ObjectID="_1460138026" r:id="rId302"/>
        </w:object>
      </w:r>
      <w:r w:rsidR="00511879" w:rsidRPr="00480082">
        <w:rPr>
          <w:position w:val="-24"/>
          <w:sz w:val="24"/>
          <w:szCs w:val="24"/>
        </w:rPr>
        <w:object w:dxaOrig="2540" w:dyaOrig="620">
          <v:shape id="_x0000_i1227" type="#_x0000_t75" style="width:126.75pt;height:30.75pt" o:ole="">
            <v:imagedata r:id="rId303" o:title=""/>
          </v:shape>
          <o:OLEObject Type="Embed" ProgID="Equation.3" ShapeID="_x0000_i1227" DrawAspect="Content" ObjectID="_1460138027" r:id="rId304"/>
        </w:object>
      </w:r>
      <w:r>
        <w:rPr>
          <w:sz w:val="24"/>
          <w:szCs w:val="24"/>
        </w:rPr>
        <w:t>руб</w:t>
      </w:r>
    </w:p>
    <w:p w:rsidR="00E83CDA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  <w:r w:rsidRPr="00775883">
        <w:rPr>
          <w:position w:val="-12"/>
          <w:sz w:val="24"/>
          <w:szCs w:val="24"/>
        </w:rPr>
        <w:object w:dxaOrig="660" w:dyaOrig="360">
          <v:shape id="_x0000_i1228" type="#_x0000_t75" style="width:33pt;height:18pt" o:ole="">
            <v:imagedata r:id="rId83" o:title=""/>
          </v:shape>
          <o:OLEObject Type="Embed" ProgID="Equation.3" ShapeID="_x0000_i1228" DrawAspect="Content" ObjectID="_1460138028" r:id="rId305"/>
        </w:object>
      </w:r>
      <w:r w:rsidR="00511879">
        <w:rPr>
          <w:sz w:val="24"/>
          <w:szCs w:val="24"/>
        </w:rPr>
        <w:t>51310,8</w:t>
      </w:r>
      <w:r>
        <w:rPr>
          <w:sz w:val="24"/>
          <w:szCs w:val="24"/>
        </w:rPr>
        <w:t>+</w:t>
      </w:r>
      <w:r w:rsidR="00511879">
        <w:rPr>
          <w:sz w:val="24"/>
          <w:szCs w:val="24"/>
        </w:rPr>
        <w:t>46179,72</w:t>
      </w:r>
      <w:r>
        <w:rPr>
          <w:sz w:val="24"/>
          <w:szCs w:val="24"/>
        </w:rPr>
        <w:t>=</w:t>
      </w:r>
      <w:r w:rsidR="00511879">
        <w:rPr>
          <w:sz w:val="24"/>
          <w:szCs w:val="24"/>
        </w:rPr>
        <w:t>97490,52</w:t>
      </w:r>
      <w:r>
        <w:rPr>
          <w:sz w:val="24"/>
          <w:szCs w:val="24"/>
        </w:rPr>
        <w:t>руб</w:t>
      </w:r>
    </w:p>
    <w:p w:rsidR="00E83CDA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</w:p>
    <w:p w:rsidR="00E83CDA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</w:p>
    <w:p w:rsidR="00E83CDA" w:rsidRDefault="00E83CDA" w:rsidP="00E83CDA">
      <w:pPr>
        <w:pStyle w:val="a5"/>
        <w:tabs>
          <w:tab w:val="clear" w:pos="4677"/>
          <w:tab w:val="clear" w:pos="9355"/>
          <w:tab w:val="left" w:pos="-2268"/>
          <w:tab w:val="left" w:pos="-2127"/>
          <w:tab w:val="left" w:pos="7371"/>
        </w:tabs>
        <w:spacing w:line="240" w:lineRule="auto"/>
        <w:ind w:firstLine="720"/>
        <w:rPr>
          <w:sz w:val="24"/>
          <w:szCs w:val="24"/>
        </w:rPr>
      </w:pPr>
    </w:p>
    <w:p w:rsidR="00E83CDA" w:rsidRDefault="00E83CDA" w:rsidP="00EB090A">
      <w:bookmarkStart w:id="11" w:name="_GoBack"/>
      <w:bookmarkEnd w:id="11"/>
    </w:p>
    <w:sectPr w:rsidR="00E83CDA">
      <w:pgSz w:w="11907" w:h="16840" w:code="9"/>
      <w:pgMar w:top="397" w:right="397" w:bottom="397" w:left="1134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7AC74A"/>
    <w:lvl w:ilvl="0">
      <w:numFmt w:val="bullet"/>
      <w:lvlText w:val="*"/>
      <w:lvlJc w:val="left"/>
    </w:lvl>
  </w:abstractNum>
  <w:abstractNum w:abstractNumId="1">
    <w:nsid w:val="1B734C2F"/>
    <w:multiLevelType w:val="multilevel"/>
    <w:tmpl w:val="DF7422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565F77"/>
    <w:multiLevelType w:val="multilevel"/>
    <w:tmpl w:val="600400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AD07CC5"/>
    <w:multiLevelType w:val="multilevel"/>
    <w:tmpl w:val="CBAAB9B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D0533B5"/>
    <w:multiLevelType w:val="hybridMultilevel"/>
    <w:tmpl w:val="48AE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C5DBE"/>
    <w:multiLevelType w:val="multilevel"/>
    <w:tmpl w:val="AF7A6C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31469D"/>
    <w:multiLevelType w:val="multilevel"/>
    <w:tmpl w:val="54EAE5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1100BE0"/>
    <w:multiLevelType w:val="hybridMultilevel"/>
    <w:tmpl w:val="C00E7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21F7B"/>
    <w:multiLevelType w:val="hybridMultilevel"/>
    <w:tmpl w:val="97C6EB32"/>
    <w:lvl w:ilvl="0" w:tplc="F1087FCE">
      <w:start w:val="1"/>
      <w:numFmt w:val="decimal"/>
      <w:lvlText w:val="%1."/>
      <w:lvlJc w:val="left"/>
      <w:pPr>
        <w:tabs>
          <w:tab w:val="num" w:pos="1240"/>
        </w:tabs>
        <w:ind w:left="12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9">
    <w:nsid w:val="585B5BC8"/>
    <w:multiLevelType w:val="hybridMultilevel"/>
    <w:tmpl w:val="F9EC82B0"/>
    <w:lvl w:ilvl="0" w:tplc="80F01D9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A925658"/>
    <w:multiLevelType w:val="multilevel"/>
    <w:tmpl w:val="56E89CA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65"/>
        </w:tabs>
        <w:ind w:left="19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50"/>
        </w:tabs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800"/>
      </w:pPr>
      <w:rPr>
        <w:rFonts w:hint="default"/>
      </w:rPr>
    </w:lvl>
  </w:abstractNum>
  <w:abstractNum w:abstractNumId="11">
    <w:nsid w:val="5E3860EF"/>
    <w:multiLevelType w:val="hybridMultilevel"/>
    <w:tmpl w:val="5C989270"/>
    <w:lvl w:ilvl="0" w:tplc="16AC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14CE9"/>
    <w:multiLevelType w:val="singleLevel"/>
    <w:tmpl w:val="37901B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6FA0274C"/>
    <w:multiLevelType w:val="multilevel"/>
    <w:tmpl w:val="A41441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4">
    <w:nsid w:val="7938390F"/>
    <w:multiLevelType w:val="multilevel"/>
    <w:tmpl w:val="48C890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E804502"/>
    <w:multiLevelType w:val="hybridMultilevel"/>
    <w:tmpl w:val="433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810"/>
    <w:rsid w:val="0003004A"/>
    <w:rsid w:val="00040872"/>
    <w:rsid w:val="00052D50"/>
    <w:rsid w:val="0007588C"/>
    <w:rsid w:val="000A32FA"/>
    <w:rsid w:val="000C6C97"/>
    <w:rsid w:val="0013048B"/>
    <w:rsid w:val="00181FA2"/>
    <w:rsid w:val="00192ED9"/>
    <w:rsid w:val="001B34EB"/>
    <w:rsid w:val="001B6735"/>
    <w:rsid w:val="002004A1"/>
    <w:rsid w:val="002131E2"/>
    <w:rsid w:val="00224FD1"/>
    <w:rsid w:val="00233172"/>
    <w:rsid w:val="00264DDC"/>
    <w:rsid w:val="002B473F"/>
    <w:rsid w:val="002B47CD"/>
    <w:rsid w:val="003000DA"/>
    <w:rsid w:val="0030760A"/>
    <w:rsid w:val="00310AD8"/>
    <w:rsid w:val="00337AAA"/>
    <w:rsid w:val="003455F9"/>
    <w:rsid w:val="00370ACA"/>
    <w:rsid w:val="003831D3"/>
    <w:rsid w:val="003D278A"/>
    <w:rsid w:val="003E62F0"/>
    <w:rsid w:val="003E750C"/>
    <w:rsid w:val="00410CC6"/>
    <w:rsid w:val="004213B6"/>
    <w:rsid w:val="00432BEA"/>
    <w:rsid w:val="00470CE4"/>
    <w:rsid w:val="00480082"/>
    <w:rsid w:val="00495B14"/>
    <w:rsid w:val="004C2CEE"/>
    <w:rsid w:val="004C7606"/>
    <w:rsid w:val="004D73D0"/>
    <w:rsid w:val="00502416"/>
    <w:rsid w:val="005033A1"/>
    <w:rsid w:val="00511879"/>
    <w:rsid w:val="0051357B"/>
    <w:rsid w:val="00532121"/>
    <w:rsid w:val="00534759"/>
    <w:rsid w:val="0056214A"/>
    <w:rsid w:val="005739B8"/>
    <w:rsid w:val="00591AF7"/>
    <w:rsid w:val="005A09B3"/>
    <w:rsid w:val="005A5B17"/>
    <w:rsid w:val="005D4E8E"/>
    <w:rsid w:val="005F0971"/>
    <w:rsid w:val="006107F6"/>
    <w:rsid w:val="00617AB9"/>
    <w:rsid w:val="00620817"/>
    <w:rsid w:val="00630F61"/>
    <w:rsid w:val="006547B2"/>
    <w:rsid w:val="006558F3"/>
    <w:rsid w:val="00780FD7"/>
    <w:rsid w:val="00787A02"/>
    <w:rsid w:val="007940B4"/>
    <w:rsid w:val="00795018"/>
    <w:rsid w:val="007B115A"/>
    <w:rsid w:val="007B4CBB"/>
    <w:rsid w:val="007C0DD6"/>
    <w:rsid w:val="007C250E"/>
    <w:rsid w:val="007C47B2"/>
    <w:rsid w:val="007E17C2"/>
    <w:rsid w:val="008204D4"/>
    <w:rsid w:val="00842746"/>
    <w:rsid w:val="008611A0"/>
    <w:rsid w:val="00877EDA"/>
    <w:rsid w:val="008B227F"/>
    <w:rsid w:val="008D66D1"/>
    <w:rsid w:val="00900D0D"/>
    <w:rsid w:val="009027DA"/>
    <w:rsid w:val="00920C30"/>
    <w:rsid w:val="0092734C"/>
    <w:rsid w:val="00942844"/>
    <w:rsid w:val="00961564"/>
    <w:rsid w:val="00964BB4"/>
    <w:rsid w:val="00993A48"/>
    <w:rsid w:val="009B7BBE"/>
    <w:rsid w:val="009C27DC"/>
    <w:rsid w:val="009D1810"/>
    <w:rsid w:val="009D32FB"/>
    <w:rsid w:val="00A0339F"/>
    <w:rsid w:val="00A25863"/>
    <w:rsid w:val="00A31F0E"/>
    <w:rsid w:val="00A374F4"/>
    <w:rsid w:val="00A517CF"/>
    <w:rsid w:val="00A54A69"/>
    <w:rsid w:val="00A71C37"/>
    <w:rsid w:val="00A7272B"/>
    <w:rsid w:val="00A83CD6"/>
    <w:rsid w:val="00A93E8B"/>
    <w:rsid w:val="00AD2DFD"/>
    <w:rsid w:val="00B342CD"/>
    <w:rsid w:val="00B41C75"/>
    <w:rsid w:val="00B535F6"/>
    <w:rsid w:val="00B5560B"/>
    <w:rsid w:val="00B71417"/>
    <w:rsid w:val="00B74932"/>
    <w:rsid w:val="00B85216"/>
    <w:rsid w:val="00B92437"/>
    <w:rsid w:val="00BA19DD"/>
    <w:rsid w:val="00BC2FB3"/>
    <w:rsid w:val="00BC5BA4"/>
    <w:rsid w:val="00BD31CD"/>
    <w:rsid w:val="00BE461C"/>
    <w:rsid w:val="00BF1A20"/>
    <w:rsid w:val="00C0259C"/>
    <w:rsid w:val="00C17532"/>
    <w:rsid w:val="00C22DF7"/>
    <w:rsid w:val="00C3565D"/>
    <w:rsid w:val="00C41B55"/>
    <w:rsid w:val="00C51584"/>
    <w:rsid w:val="00C72BF1"/>
    <w:rsid w:val="00C74598"/>
    <w:rsid w:val="00CC1827"/>
    <w:rsid w:val="00CE02F9"/>
    <w:rsid w:val="00CE66C6"/>
    <w:rsid w:val="00CF1383"/>
    <w:rsid w:val="00D168FD"/>
    <w:rsid w:val="00D1753F"/>
    <w:rsid w:val="00D314BB"/>
    <w:rsid w:val="00D43E16"/>
    <w:rsid w:val="00D61BE7"/>
    <w:rsid w:val="00D72202"/>
    <w:rsid w:val="00D86905"/>
    <w:rsid w:val="00D87A2B"/>
    <w:rsid w:val="00D95A3B"/>
    <w:rsid w:val="00DA39A9"/>
    <w:rsid w:val="00E0132F"/>
    <w:rsid w:val="00E24914"/>
    <w:rsid w:val="00E30ED2"/>
    <w:rsid w:val="00E32878"/>
    <w:rsid w:val="00E448DA"/>
    <w:rsid w:val="00E573E0"/>
    <w:rsid w:val="00E8399B"/>
    <w:rsid w:val="00E83CDA"/>
    <w:rsid w:val="00E86C47"/>
    <w:rsid w:val="00E87B98"/>
    <w:rsid w:val="00EB090A"/>
    <w:rsid w:val="00EC5A63"/>
    <w:rsid w:val="00FC750F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6">
      <o:colormenu v:ext="edit" fillcolor="white"/>
    </o:shapedefaults>
    <o:shapelayout v:ext="edit">
      <o:idmap v:ext="edit" data="1"/>
    </o:shapelayout>
  </w:shapeDefaults>
  <w:decimalSymbol w:val=","/>
  <w:listSeparator w:val=";"/>
  <w15:chartTrackingRefBased/>
  <w15:docId w15:val="{7EFE9166-2EA3-4179-BFF4-4C94130E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10"/>
    <w:rPr>
      <w:sz w:val="24"/>
      <w:szCs w:val="24"/>
    </w:rPr>
  </w:style>
  <w:style w:type="paragraph" w:styleId="1">
    <w:name w:val="heading 1"/>
    <w:basedOn w:val="a"/>
    <w:next w:val="a"/>
    <w:qFormat/>
    <w:rsid w:val="009D1810"/>
    <w:pPr>
      <w:keepNext/>
      <w:ind w:left="2124" w:firstLine="708"/>
      <w:outlineLvl w:val="0"/>
    </w:pPr>
    <w:rPr>
      <w:sz w:val="52"/>
    </w:rPr>
  </w:style>
  <w:style w:type="paragraph" w:styleId="2">
    <w:name w:val="heading 2"/>
    <w:basedOn w:val="a"/>
    <w:next w:val="a"/>
    <w:qFormat/>
    <w:rsid w:val="009D1810"/>
    <w:pPr>
      <w:keepNext/>
      <w:ind w:left="708"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1810"/>
    <w:pPr>
      <w:keepNext/>
      <w:ind w:firstLine="708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D1810"/>
    <w:pPr>
      <w:keepNext/>
      <w:ind w:left="708" w:firstLine="708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9D1810"/>
    <w:pPr>
      <w:keepNext/>
      <w:tabs>
        <w:tab w:val="left" w:pos="7667"/>
      </w:tabs>
      <w:outlineLvl w:val="4"/>
    </w:pPr>
    <w:rPr>
      <w:b/>
      <w:bCs/>
    </w:rPr>
  </w:style>
  <w:style w:type="paragraph" w:styleId="6">
    <w:name w:val="heading 6"/>
    <w:basedOn w:val="a"/>
    <w:next w:val="a"/>
    <w:qFormat/>
    <w:rsid w:val="009D1810"/>
    <w:pPr>
      <w:keepNext/>
      <w:shd w:val="clear" w:color="auto" w:fill="FFFFFF"/>
      <w:autoSpaceDE w:val="0"/>
      <w:autoSpaceDN w:val="0"/>
      <w:adjustRightInd w:val="0"/>
      <w:ind w:firstLine="708"/>
      <w:outlineLvl w:val="5"/>
    </w:pPr>
    <w:rPr>
      <w:color w:val="000000"/>
      <w:sz w:val="28"/>
      <w:szCs w:val="27"/>
    </w:rPr>
  </w:style>
  <w:style w:type="paragraph" w:styleId="8">
    <w:name w:val="heading 8"/>
    <w:basedOn w:val="a"/>
    <w:next w:val="a"/>
    <w:qFormat/>
    <w:rsid w:val="009D1810"/>
    <w:pPr>
      <w:keepNext/>
      <w:ind w:left="-108" w:right="-86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810"/>
    <w:pPr>
      <w:shd w:val="clear" w:color="auto" w:fill="FFFFFF"/>
      <w:autoSpaceDE w:val="0"/>
      <w:autoSpaceDN w:val="0"/>
      <w:adjustRightInd w:val="0"/>
      <w:ind w:firstLine="708"/>
    </w:pPr>
    <w:rPr>
      <w:color w:val="000000"/>
      <w:sz w:val="28"/>
    </w:rPr>
  </w:style>
  <w:style w:type="paragraph" w:styleId="20">
    <w:name w:val="Body Text Indent 2"/>
    <w:basedOn w:val="a"/>
    <w:rsid w:val="009D1810"/>
    <w:pPr>
      <w:ind w:left="-180"/>
      <w:jc w:val="both"/>
    </w:pPr>
    <w:rPr>
      <w:sz w:val="28"/>
    </w:rPr>
  </w:style>
  <w:style w:type="paragraph" w:styleId="a4">
    <w:name w:val="Body Text"/>
    <w:basedOn w:val="a"/>
    <w:rsid w:val="009D1810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5"/>
    </w:rPr>
  </w:style>
  <w:style w:type="paragraph" w:styleId="30">
    <w:name w:val="Body Text Indent 3"/>
    <w:basedOn w:val="a"/>
    <w:rsid w:val="009D1810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9D1810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a5">
    <w:name w:val="header"/>
    <w:basedOn w:val="a"/>
    <w:rsid w:val="009D181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60" w:lineRule="atLeast"/>
      <w:ind w:firstLine="460"/>
      <w:jc w:val="both"/>
      <w:textAlignment w:val="baseline"/>
    </w:pPr>
    <w:rPr>
      <w:sz w:val="28"/>
      <w:szCs w:val="20"/>
    </w:rPr>
  </w:style>
  <w:style w:type="table" w:styleId="a6">
    <w:name w:val="Table Grid"/>
    <w:basedOn w:val="a1"/>
    <w:rsid w:val="00C51584"/>
    <w:pPr>
      <w:overflowPunct w:val="0"/>
      <w:autoSpaceDE w:val="0"/>
      <w:autoSpaceDN w:val="0"/>
      <w:adjustRightInd w:val="0"/>
      <w:spacing w:line="260" w:lineRule="atLeast"/>
      <w:ind w:firstLine="460"/>
      <w:jc w:val="both"/>
      <w:textAlignment w:val="baseline"/>
    </w:pPr>
    <w:rPr>
      <w:rFonts w:ascii="Roman PS" w:hAnsi="Roman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A93E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7.wmf"/><Relationship Id="rId303" Type="http://schemas.openxmlformats.org/officeDocument/2006/relationships/image" Target="media/image138.wmf"/><Relationship Id="rId21" Type="http://schemas.openxmlformats.org/officeDocument/2006/relationships/image" Target="media/image9.e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54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6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5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3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5.wmf"/><Relationship Id="rId302" Type="http://schemas.openxmlformats.org/officeDocument/2006/relationships/oleObject" Target="embeddings/oleObject161.bin"/><Relationship Id="rId30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5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e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образовательное </vt:lpstr>
    </vt:vector>
  </TitlesOfParts>
  <Company>Дом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образовательное </dc:title>
  <dc:subject/>
  <dc:creator>Людмила</dc:creator>
  <cp:keywords/>
  <cp:lastModifiedBy>admin</cp:lastModifiedBy>
  <cp:revision>2</cp:revision>
  <cp:lastPrinted>2008-12-24T06:31:00Z</cp:lastPrinted>
  <dcterms:created xsi:type="dcterms:W3CDTF">2014-04-27T18:01:00Z</dcterms:created>
  <dcterms:modified xsi:type="dcterms:W3CDTF">2014-04-27T18:01:00Z</dcterms:modified>
</cp:coreProperties>
</file>