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69" w:rsidRDefault="002A7069" w:rsidP="00905887">
      <w:pPr>
        <w:jc w:val="both"/>
      </w:pPr>
    </w:p>
    <w:p w:rsidR="00905887" w:rsidRDefault="00905887" w:rsidP="00905887">
      <w:pPr>
        <w:jc w:val="both"/>
      </w:pPr>
      <w:r>
        <w:t xml:space="preserve">ПРОЕКТ ЗАКОНА О БИРЖАХ И БИРЖЕВОЙ ДЕЯТЕЛЬНОСТИ </w:t>
      </w:r>
    </w:p>
    <w:p w:rsidR="00905887" w:rsidRDefault="00905887" w:rsidP="00905887">
      <w:pPr>
        <w:jc w:val="both"/>
      </w:pPr>
    </w:p>
    <w:p w:rsidR="00905887" w:rsidRDefault="00905887" w:rsidP="00905887">
      <w:pPr>
        <w:jc w:val="both"/>
      </w:pPr>
      <w:r>
        <w:t xml:space="preserve">    ЗАКОН О ТОВАРНЫХ БИРЖАХ И БИРЖЕВОЙ ТОРГОВЛЕ </w:t>
      </w:r>
    </w:p>
    <w:p w:rsidR="00905887" w:rsidRDefault="00905887" w:rsidP="00905887">
      <w:pPr>
        <w:jc w:val="both"/>
      </w:pPr>
    </w:p>
    <w:p w:rsidR="00F866DA" w:rsidRDefault="00905887" w:rsidP="00905887">
      <w:pPr>
        <w:jc w:val="both"/>
      </w:pPr>
      <w:r>
        <w:t xml:space="preserve"> 18 Мая 2000</w:t>
      </w:r>
    </w:p>
    <w:p w:rsidR="00905887" w:rsidRDefault="00905887" w:rsidP="00905887">
      <w:pPr>
        <w:jc w:val="both"/>
      </w:pPr>
      <w:r>
        <w:t xml:space="preserve">Настоящий Федеральный закон регулирует отношения по созданию и деятельности </w:t>
      </w:r>
    </w:p>
    <w:p w:rsidR="00905887" w:rsidRDefault="00905887" w:rsidP="00905887">
      <w:pPr>
        <w:jc w:val="both"/>
      </w:pPr>
    </w:p>
    <w:p w:rsidR="00905887" w:rsidRDefault="00905887" w:rsidP="00905887">
      <w:pPr>
        <w:jc w:val="both"/>
      </w:pPr>
      <w:r>
        <w:t xml:space="preserve">бирж, отделов (секций) биржевых товаров, организующих оборот имущества и </w:t>
      </w:r>
    </w:p>
    <w:p w:rsidR="00905887" w:rsidRDefault="00905887" w:rsidP="00905887">
      <w:pPr>
        <w:jc w:val="both"/>
      </w:pPr>
    </w:p>
    <w:p w:rsidR="00905887" w:rsidRDefault="00905887" w:rsidP="00905887">
      <w:pPr>
        <w:jc w:val="both"/>
      </w:pPr>
      <w:r>
        <w:t>информации, а также иной биржевой деятельности.</w:t>
      </w:r>
    </w:p>
    <w:p w:rsidR="00905887" w:rsidRDefault="00905887" w:rsidP="00905887">
      <w:pPr>
        <w:jc w:val="both"/>
      </w:pPr>
    </w:p>
    <w:p w:rsidR="00905887" w:rsidRDefault="00905887" w:rsidP="00905887">
      <w:pPr>
        <w:jc w:val="both"/>
      </w:pPr>
      <w:r>
        <w:t xml:space="preserve"> </w:t>
      </w:r>
    </w:p>
    <w:p w:rsidR="00905887" w:rsidRDefault="00905887" w:rsidP="00905887">
      <w:pPr>
        <w:jc w:val="both"/>
      </w:pPr>
    </w:p>
    <w:p w:rsidR="00905887" w:rsidRDefault="00905887" w:rsidP="00905887">
      <w:pPr>
        <w:jc w:val="both"/>
      </w:pPr>
      <w:r>
        <w:t>РАЗДЕЛ 1. ОБЩИЕ ПОЛОЖЕНИЯ</w:t>
      </w:r>
    </w:p>
    <w:p w:rsidR="00905887" w:rsidRDefault="00905887" w:rsidP="00905887">
      <w:pPr>
        <w:jc w:val="both"/>
      </w:pPr>
    </w:p>
    <w:p w:rsidR="00905887" w:rsidRDefault="00905887" w:rsidP="00905887">
      <w:pPr>
        <w:jc w:val="both"/>
      </w:pPr>
      <w:r>
        <w:t xml:space="preserve"> </w:t>
      </w:r>
    </w:p>
    <w:p w:rsidR="00905887" w:rsidRPr="00905887" w:rsidRDefault="00905887" w:rsidP="00905887">
      <w:pPr>
        <w:jc w:val="both"/>
        <w:rPr>
          <w:b/>
        </w:rPr>
      </w:pPr>
      <w:r w:rsidRPr="00905887">
        <w:rPr>
          <w:b/>
        </w:rPr>
        <w:t xml:space="preserve">Статья 1. Законодательство о биржах и биржевой деятельности </w:t>
      </w:r>
    </w:p>
    <w:p w:rsidR="00905887" w:rsidRDefault="00905887" w:rsidP="00905887">
      <w:pPr>
        <w:jc w:val="both"/>
      </w:pPr>
    </w:p>
    <w:p w:rsidR="00905887" w:rsidRDefault="00905887" w:rsidP="00905887">
      <w:pPr>
        <w:jc w:val="both"/>
      </w:pPr>
      <w:r>
        <w:t xml:space="preserve">1. Отношения, связанные с созданием бирж и биржевой деятельностью регулируются настоящим Федеральным законом и иными актами Российской Федерации, а также учредительными документами бирж, положениями (уставами) отделов (секций) биржевых товаров, правилами биржевой торговли и другими документами бирж, отделов (секций) биржевых товаров, принятыми в соответствии с законодательством. </w:t>
      </w:r>
    </w:p>
    <w:p w:rsidR="00905887" w:rsidRDefault="00905887" w:rsidP="00905887">
      <w:pPr>
        <w:jc w:val="both"/>
      </w:pPr>
    </w:p>
    <w:p w:rsidR="00905887" w:rsidRDefault="00905887" w:rsidP="00905887">
      <w:pPr>
        <w:jc w:val="both"/>
      </w:pPr>
      <w:r>
        <w:t xml:space="preserve">2. Отношения, связанные с созданием и деятельностью валютных и фондовых бирж в части организации и регулирования ими биржевой торговли валютными ценностями и ценными бумагами, а также деятельностью участников биржевой торговли валютными ценностями и ценными бумагами, настоящим Законом не регулируются. </w:t>
      </w:r>
    </w:p>
    <w:p w:rsidR="00905887" w:rsidRDefault="00905887" w:rsidP="00905887">
      <w:pPr>
        <w:jc w:val="both"/>
      </w:pPr>
    </w:p>
    <w:p w:rsidR="00905887" w:rsidRDefault="00905887" w:rsidP="00905887">
      <w:pPr>
        <w:jc w:val="both"/>
      </w:pPr>
      <w:r>
        <w:t xml:space="preserve">3. Отношения, связанные с оборотом валютных ценностей и ценных бумаг на биржах, регулируются соответствующими законами, правовыми актами, актами министерств и иных федеральных органов исполнительной власти, нормативными актами Банка России, изданными по вопросам обращения валютных ценностей и ценных бумаг. </w:t>
      </w:r>
    </w:p>
    <w:p w:rsidR="00905887" w:rsidRDefault="00905887" w:rsidP="00905887">
      <w:pPr>
        <w:jc w:val="both"/>
      </w:pPr>
    </w:p>
    <w:p w:rsidR="00905887" w:rsidRDefault="00905887" w:rsidP="00905887">
      <w:pPr>
        <w:jc w:val="both"/>
      </w:pPr>
      <w:r>
        <w:t xml:space="preserve"> </w:t>
      </w:r>
    </w:p>
    <w:p w:rsidR="00905887" w:rsidRPr="00905887" w:rsidRDefault="00905887" w:rsidP="00905887">
      <w:pPr>
        <w:jc w:val="both"/>
        <w:rPr>
          <w:b/>
        </w:rPr>
      </w:pPr>
      <w:r w:rsidRPr="00905887">
        <w:rPr>
          <w:b/>
        </w:rPr>
        <w:t xml:space="preserve">Статья 2. Биржевая деятельность </w:t>
      </w:r>
    </w:p>
    <w:p w:rsidR="00905887" w:rsidRDefault="00905887" w:rsidP="00905887">
      <w:pPr>
        <w:jc w:val="both"/>
      </w:pPr>
    </w:p>
    <w:p w:rsidR="00905887" w:rsidRDefault="00905887" w:rsidP="00905887">
      <w:pPr>
        <w:jc w:val="both"/>
      </w:pPr>
      <w:r>
        <w:t xml:space="preserve">Биржевой деятельностью в целях настоящего Федерального закона признается: </w:t>
      </w:r>
    </w:p>
    <w:p w:rsidR="00905887" w:rsidRDefault="00905887" w:rsidP="00905887">
      <w:pPr>
        <w:jc w:val="both"/>
      </w:pPr>
      <w:r>
        <w:t xml:space="preserve">- деятельность бирж, отделов (секций) биржевых товаров валютных и фондовых бирж по организации и регулированию биржевой торговли; </w:t>
      </w:r>
    </w:p>
    <w:p w:rsidR="00905887" w:rsidRDefault="00905887" w:rsidP="00905887">
      <w:pPr>
        <w:jc w:val="both"/>
      </w:pPr>
      <w:r>
        <w:t xml:space="preserve">- деятельность участников биржевой торговли по совершению биржевых сделок, </w:t>
      </w:r>
    </w:p>
    <w:p w:rsidR="00905887" w:rsidRDefault="00905887" w:rsidP="00905887">
      <w:pPr>
        <w:jc w:val="both"/>
      </w:pPr>
      <w:r>
        <w:t xml:space="preserve">исполнению договоров биржевого посредничества, а также их деятельность, </w:t>
      </w:r>
    </w:p>
    <w:p w:rsidR="00905887" w:rsidRDefault="00905887" w:rsidP="00905887">
      <w:pPr>
        <w:jc w:val="both"/>
      </w:pPr>
      <w:r>
        <w:t xml:space="preserve">вытекающая из отношений с организаторами биржевой торговли, биржевыми расчетными палатами и их расчетными (клиринговыми) членами; </w:t>
      </w:r>
    </w:p>
    <w:p w:rsidR="00905887" w:rsidRDefault="00905887" w:rsidP="00905887">
      <w:pPr>
        <w:jc w:val="both"/>
      </w:pPr>
      <w:r>
        <w:t xml:space="preserve">- деятельность биржевых расчетных палат по расчетному обслуживанию биржевой торговли; </w:t>
      </w:r>
    </w:p>
    <w:p w:rsidR="00905887" w:rsidRDefault="00905887" w:rsidP="00905887">
      <w:pPr>
        <w:jc w:val="both"/>
      </w:pPr>
      <w:r>
        <w:t xml:space="preserve">- деятельность расчетных (клиринговых) членов биржевых расчетных палат по расчетному обслуживанию клиентов. </w:t>
      </w:r>
    </w:p>
    <w:p w:rsidR="00905887" w:rsidRDefault="00905887" w:rsidP="00905887">
      <w:pPr>
        <w:jc w:val="both"/>
      </w:pPr>
    </w:p>
    <w:p w:rsidR="00905887" w:rsidRPr="00905887" w:rsidRDefault="00905887" w:rsidP="00905887">
      <w:pPr>
        <w:jc w:val="both"/>
        <w:rPr>
          <w:b/>
        </w:rPr>
      </w:pPr>
      <w:r w:rsidRPr="00905887">
        <w:rPr>
          <w:b/>
        </w:rPr>
        <w:t xml:space="preserve">Статья 3. Биржа, отдел (секция) биржевых товаров </w:t>
      </w:r>
    </w:p>
    <w:p w:rsidR="00905887" w:rsidRDefault="00905887" w:rsidP="00905887">
      <w:pPr>
        <w:jc w:val="both"/>
      </w:pPr>
    </w:p>
    <w:p w:rsidR="00905887" w:rsidRDefault="00905887" w:rsidP="00905887">
      <w:pPr>
        <w:jc w:val="both"/>
      </w:pPr>
      <w:r>
        <w:t xml:space="preserve">1. Организаторами биржевой торговли в целях настоящего Федерального закона признаются биржи, а также те валютные и фондовые биржи, которые образовали отделы (секции) биржевых товаров. </w:t>
      </w:r>
    </w:p>
    <w:p w:rsidR="00905887" w:rsidRDefault="00905887" w:rsidP="00905887">
      <w:pPr>
        <w:jc w:val="both"/>
      </w:pPr>
      <w:r>
        <w:t xml:space="preserve">2. Биржей признается саморегулируемая членская организация, основной целью деятельности которой является организация и регулирование биржевой торговли. </w:t>
      </w:r>
    </w:p>
    <w:p w:rsidR="00905887" w:rsidRDefault="00905887" w:rsidP="00905887">
      <w:pPr>
        <w:jc w:val="both"/>
      </w:pPr>
      <w:r>
        <w:t xml:space="preserve">Любая организация (кроме валютных и фондовых бирж), ведущая деятельность по организации и регулированию биржевой торговли, признается в целях настоящего </w:t>
      </w:r>
    </w:p>
    <w:p w:rsidR="00905887" w:rsidRDefault="00905887" w:rsidP="00905887">
      <w:pPr>
        <w:jc w:val="both"/>
      </w:pPr>
      <w:r>
        <w:t xml:space="preserve">Федерального закона биржей и обязана эту деятельность вести как основную. Биржа может быть коммерческой или некоммерческой организацией. </w:t>
      </w:r>
    </w:p>
    <w:p w:rsidR="00905887" w:rsidRDefault="00905887" w:rsidP="00905887">
      <w:pPr>
        <w:jc w:val="both"/>
      </w:pPr>
      <w:r>
        <w:t xml:space="preserve">3. Деятельность валютных и фондовых бирж по организации и регулированию биржевой торговли в смысле настоящего Федерального закона, может осуществляться исключительно в специально образованных в их структуре отделах (секциях) биржевых товаров. </w:t>
      </w:r>
    </w:p>
    <w:p w:rsidR="00905887" w:rsidRDefault="00905887" w:rsidP="00905887">
      <w:pPr>
        <w:jc w:val="both"/>
      </w:pPr>
      <w:r>
        <w:t xml:space="preserve">4. Наименование биржи должно содержать слово "биржа". </w:t>
      </w:r>
    </w:p>
    <w:p w:rsidR="00905887" w:rsidRDefault="00905887" w:rsidP="00905887">
      <w:pPr>
        <w:jc w:val="both"/>
      </w:pPr>
      <w:r>
        <w:t xml:space="preserve">5. Юридические лица, не отвечающие требованиям настоящего Федерального закона, за исключением бирж труда, валютных и фондовых бирж, не имеют права на организацию и регулирование биржевой торговли, использование в своем наименовании слова "биржа" и не подлежат государственной регистрации под наименованиями, включающими это слово в любых сочетаниях. </w:t>
      </w:r>
    </w:p>
    <w:p w:rsidR="00905887" w:rsidRDefault="00905887" w:rsidP="00905887">
      <w:pPr>
        <w:jc w:val="both"/>
      </w:pPr>
      <w:r>
        <w:t xml:space="preserve">6. Исходя из основной цели своей деятельности, биржа вправе также вести внебиржевую деятельность, связанную с биржевой торговлей и ей сопутствующую, такую как организация аукционов и конкурсов, проведение выставок, выставок-продаж и ярмарок; сбор, обработка и распространение коммерческой информации, организация внебиржевой торговли, коммерческое представительство. Биржа может выступать агентом по сделкам с государственным и муниципальным имуществом. Внебиржевая деятельность бирж не регламентируется правилами биржевой торговли, а сделки, совершаемые в связи с внебиржевой деятельностью не являются биржевыми. </w:t>
      </w:r>
    </w:p>
    <w:p w:rsidR="00905887" w:rsidRDefault="00905887" w:rsidP="00905887">
      <w:pPr>
        <w:jc w:val="both"/>
      </w:pPr>
      <w:r>
        <w:t xml:space="preserve">7. Организатор биржевой торговли не может быть участником биржевой торговли. В случае, если организатором биржевой торговли является хозяйственное общество, его дочерние и зависимые хозяйственные общества также не могут быть участниками биржевой торговли. </w:t>
      </w:r>
    </w:p>
    <w:p w:rsidR="00905887" w:rsidRDefault="00905887" w:rsidP="00905887">
      <w:pPr>
        <w:jc w:val="both"/>
      </w:pPr>
      <w:r>
        <w:t xml:space="preserve">8. Биржа вправе вести иную, не запрещенную законодательством деятельность. </w:t>
      </w:r>
    </w:p>
    <w:p w:rsidR="00905887" w:rsidRDefault="00905887" w:rsidP="00905887">
      <w:pPr>
        <w:jc w:val="both"/>
      </w:pPr>
    </w:p>
    <w:p w:rsidR="00905887" w:rsidRPr="00905887" w:rsidRDefault="00905887" w:rsidP="00905887">
      <w:pPr>
        <w:jc w:val="both"/>
        <w:rPr>
          <w:b/>
        </w:rPr>
      </w:pPr>
      <w:r w:rsidRPr="00905887">
        <w:rPr>
          <w:b/>
        </w:rPr>
        <w:t xml:space="preserve">Статья 4. Биржевая торговля </w:t>
      </w:r>
    </w:p>
    <w:p w:rsidR="00905887" w:rsidRDefault="00905887" w:rsidP="00905887">
      <w:pPr>
        <w:jc w:val="both"/>
      </w:pPr>
    </w:p>
    <w:p w:rsidR="00905887" w:rsidRDefault="00905887" w:rsidP="00905887">
      <w:pPr>
        <w:jc w:val="both"/>
      </w:pPr>
      <w:r>
        <w:t xml:space="preserve">1. Биржевой торговлей признается публичная система совершения, регистрации и оформления сделок по единым для всех ее участников правилам. </w:t>
      </w:r>
    </w:p>
    <w:p w:rsidR="00905887" w:rsidRDefault="00905887" w:rsidP="00905887">
      <w:pPr>
        <w:jc w:val="both"/>
      </w:pPr>
      <w:r>
        <w:t xml:space="preserve">2. Проведение торгов в форме аукциона или конкурса лицами, не являющимися организаторами биржевой торговли, не признается биржевой торговлей в целях настоящего Федерального закона. </w:t>
      </w:r>
    </w:p>
    <w:p w:rsidR="00905887" w:rsidRDefault="00905887" w:rsidP="00905887">
      <w:pPr>
        <w:jc w:val="both"/>
      </w:pPr>
    </w:p>
    <w:p w:rsidR="00905887" w:rsidRPr="00905887" w:rsidRDefault="00905887" w:rsidP="00905887">
      <w:pPr>
        <w:jc w:val="both"/>
        <w:rPr>
          <w:b/>
        </w:rPr>
      </w:pPr>
      <w:r w:rsidRPr="00905887">
        <w:rPr>
          <w:b/>
        </w:rPr>
        <w:t xml:space="preserve">Статья 5. Биржевой товар </w:t>
      </w:r>
    </w:p>
    <w:p w:rsidR="00905887" w:rsidRDefault="00905887" w:rsidP="00905887">
      <w:pPr>
        <w:jc w:val="both"/>
      </w:pPr>
    </w:p>
    <w:p w:rsidR="00905887" w:rsidRDefault="00905887" w:rsidP="00905887">
      <w:pPr>
        <w:jc w:val="both"/>
      </w:pPr>
      <w:r>
        <w:t xml:space="preserve">1. Биржевым товаром в целях настоящего Федерального закона признаются любое не изъятое из оборота имущество, кроме валютных ценностей и ценных бумаг, а также информация. </w:t>
      </w:r>
    </w:p>
    <w:p w:rsidR="00905887" w:rsidRDefault="00905887" w:rsidP="00905887">
      <w:pPr>
        <w:jc w:val="both"/>
      </w:pPr>
      <w:r>
        <w:t xml:space="preserve">2. Организаторы и участники биржевой торговли обязаны соблюдать установленное законодательством ограничение оборота какого-либо имущества или информации. </w:t>
      </w:r>
    </w:p>
    <w:p w:rsidR="00905887" w:rsidRDefault="00905887" w:rsidP="00905887">
      <w:pPr>
        <w:jc w:val="both"/>
      </w:pPr>
      <w:r>
        <w:t xml:space="preserve">3. В случаях когда законодательством установлено лицензирование деятельности, связанной с оборотом или организацией оборота какого-либо имущества или информации, организаторы и участники биржевой торговли обязаны получить соответствующие лицензии. </w:t>
      </w:r>
    </w:p>
    <w:p w:rsidR="00905887" w:rsidRDefault="00905887" w:rsidP="00905887">
      <w:pPr>
        <w:jc w:val="both"/>
      </w:pPr>
      <w:r>
        <w:t xml:space="preserve">4. Особым видом биржевого товара признаются фьючерсные, опционные и иные стандартные контракты. </w:t>
      </w:r>
    </w:p>
    <w:p w:rsidR="00905887" w:rsidRDefault="00905887" w:rsidP="00905887">
      <w:pPr>
        <w:jc w:val="both"/>
      </w:pPr>
      <w:r>
        <w:t xml:space="preserve">Стандартным контрактом в целях настоящего Федерального закона признается документ, определяющий стандартизированные имущественные права и обязанности, порядок и условия их осуществления и передачи. Стандартный контракт не является ценной бумагой. </w:t>
      </w:r>
    </w:p>
    <w:p w:rsidR="00905887" w:rsidRDefault="00905887" w:rsidP="00905887">
      <w:pPr>
        <w:jc w:val="both"/>
      </w:pPr>
      <w:r>
        <w:t xml:space="preserve">Фиксация прав, определенных стандартным контрактом, производится организатором биржевой торговли в бездокументарной форме. Фьючерсным контрактом в целях настоящего Федерального закона признается документ, определяющий права и обязанности на получение (передачу) имущества (включая деньги, валютные ценности и ценные бумаги) или информации с указанием порядка такого получения (передачи). Обязательства по получению (передаче) имущества или информации по фьючерсному контракту прекращаются приобретением однородного фьючерсного контракта, предусматривающего соответственно передачу (получение) такого же имущества или информации, либо их исполнением. Фьючерсные контракты могут обращаться только в биржевой торговле. Опционным контрактом (опционом), обращающимся в биржевой торговле, в целях настоящего Федерального закона признается документ, определяющий права на получение (передачу) имущества (включая деньги, валютные ценности и ценные бумаги) или информации с условиями, что держатель опционного контракта может отказаться от прав по нему в одностороннем порядке. Организаторы биржевой торговли обязаны в правилах биржевой торговли исчерпывающим образом указать совокупность имущественных прав, а также порядок и условия их осуществления и передачи, которые предоставляются держателям стандартных контрактов. Стандартные контракты допускаются к обращению организатором биржевой торговли после их регистрации Федеральной комиссией по биржевой деятельности. Регистрация проводится в заявительном порядке. </w:t>
      </w:r>
    </w:p>
    <w:p w:rsidR="00905887" w:rsidRDefault="00905887" w:rsidP="00905887">
      <w:pPr>
        <w:jc w:val="both"/>
      </w:pPr>
    </w:p>
    <w:p w:rsidR="00905887" w:rsidRPr="00905887" w:rsidRDefault="00905887" w:rsidP="00905887">
      <w:pPr>
        <w:jc w:val="both"/>
        <w:rPr>
          <w:b/>
        </w:rPr>
      </w:pPr>
      <w:r w:rsidRPr="00905887">
        <w:rPr>
          <w:b/>
        </w:rPr>
        <w:t xml:space="preserve"> Статья 6. Биржевая сделка. </w:t>
      </w:r>
    </w:p>
    <w:p w:rsidR="00905887" w:rsidRDefault="00905887" w:rsidP="00905887">
      <w:pPr>
        <w:jc w:val="both"/>
      </w:pPr>
    </w:p>
    <w:p w:rsidR="00905887" w:rsidRDefault="00905887" w:rsidP="00905887">
      <w:pPr>
        <w:jc w:val="both"/>
      </w:pPr>
      <w:r>
        <w:t xml:space="preserve">1. Биржевой сделкой признается зарегистрированная организатором биржевой торговли сделка с биржевым товаром, совершенная в ходе биржевой торговли ее участниками в соответствии с правилами биржевой торговли. </w:t>
      </w:r>
    </w:p>
    <w:p w:rsidR="00905887" w:rsidRDefault="00905887" w:rsidP="00905887">
      <w:pPr>
        <w:jc w:val="both"/>
      </w:pPr>
      <w:r>
        <w:t xml:space="preserve">2. Перемена лиц в обязательстве по биржевой сделке должна быть зарегистрирована тем же организатором биржевой торговли, который зарегистрировал саму биржевую сделку. </w:t>
      </w:r>
    </w:p>
    <w:p w:rsidR="00905887" w:rsidRDefault="00905887" w:rsidP="00905887">
      <w:pPr>
        <w:jc w:val="both"/>
      </w:pPr>
    </w:p>
    <w:p w:rsidR="00905887" w:rsidRDefault="00905887" w:rsidP="00905887">
      <w:pPr>
        <w:jc w:val="both"/>
      </w:pPr>
    </w:p>
    <w:p w:rsidR="00905887" w:rsidRPr="00905887" w:rsidRDefault="00905887" w:rsidP="00905887">
      <w:pPr>
        <w:jc w:val="both"/>
        <w:rPr>
          <w:b/>
        </w:rPr>
      </w:pPr>
      <w:r w:rsidRPr="00905887">
        <w:rPr>
          <w:b/>
        </w:rPr>
        <w:t xml:space="preserve">Статья 7. Биржевые объединения, союзы и гильдии. </w:t>
      </w:r>
    </w:p>
    <w:p w:rsidR="00905887" w:rsidRDefault="00905887" w:rsidP="00905887">
      <w:pPr>
        <w:jc w:val="both"/>
      </w:pPr>
    </w:p>
    <w:p w:rsidR="00905887" w:rsidRDefault="00905887" w:rsidP="00905887">
      <w:pPr>
        <w:jc w:val="both"/>
      </w:pPr>
      <w:r>
        <w:t xml:space="preserve">1. Организаторы и/или участники биржевой торговли в целях координации своей деятельности, защиты своих интересов и осуществления совместных программ могут создавать биржевые объединения, в том числе биржевые союзы. </w:t>
      </w:r>
    </w:p>
    <w:p w:rsidR="00905887" w:rsidRDefault="00905887" w:rsidP="00905887">
      <w:pPr>
        <w:jc w:val="both"/>
      </w:pPr>
      <w:r>
        <w:t xml:space="preserve">2. Биржевым союзом признается объединение организаторов и участников биржевой торговли, являющихся индивидуальными предпринимателями, коммерческими и </w:t>
      </w:r>
    </w:p>
    <w:p w:rsidR="00905887" w:rsidRDefault="00905887" w:rsidP="00905887">
      <w:pPr>
        <w:jc w:val="both"/>
      </w:pPr>
      <w:r>
        <w:t xml:space="preserve">некоммерческими организациями. К биржевому союзу применяются нормы статей 11 и 12 Федерального закона РФ "О некоммерческих организациях" в части, не противоречащей настоящему Федеральному закону. </w:t>
      </w:r>
    </w:p>
    <w:p w:rsidR="00905887" w:rsidRDefault="00905887" w:rsidP="00905887">
      <w:pPr>
        <w:jc w:val="both"/>
      </w:pPr>
      <w:r>
        <w:t xml:space="preserve">3. Участники биржевой торговли - биржевые посредники и трейдеры могут образовывать биржевые гильдии. Биржевые гильдии создаются в форме некоммерческого партнерства. </w:t>
      </w:r>
    </w:p>
    <w:p w:rsidR="00905887" w:rsidRDefault="00905887" w:rsidP="00905887">
      <w:pPr>
        <w:jc w:val="both"/>
      </w:pPr>
      <w:r>
        <w:t xml:space="preserve">4. Биржевые объединения и гильдии уведомляют Федеральную комиссию по биржевой деятельности о своем создании в месячный срок с даты их государственной регистрации. </w:t>
      </w:r>
    </w:p>
    <w:p w:rsidR="00905887" w:rsidRDefault="00905887" w:rsidP="00905887">
      <w:pPr>
        <w:jc w:val="both"/>
      </w:pPr>
    </w:p>
    <w:p w:rsidR="00905887" w:rsidRPr="00905887" w:rsidRDefault="00905887" w:rsidP="00905887">
      <w:pPr>
        <w:jc w:val="both"/>
        <w:rPr>
          <w:b/>
        </w:rPr>
      </w:pPr>
      <w:r>
        <w:t xml:space="preserve"> </w:t>
      </w:r>
      <w:r w:rsidRPr="00905887">
        <w:rPr>
          <w:b/>
        </w:rPr>
        <w:t>РАЗДЕЛ 2. СОЗДАНИЕ, РЕОРГАНИЗАЦИЯ, ЛИКВИДАЦИЯ БИРЖИ</w:t>
      </w:r>
    </w:p>
    <w:p w:rsidR="00905887" w:rsidRDefault="00905887" w:rsidP="00905887">
      <w:pPr>
        <w:jc w:val="both"/>
      </w:pPr>
    </w:p>
    <w:p w:rsidR="00905887" w:rsidRPr="00905887" w:rsidRDefault="00905887" w:rsidP="00905887">
      <w:pPr>
        <w:jc w:val="both"/>
        <w:rPr>
          <w:b/>
        </w:rPr>
      </w:pPr>
      <w:r w:rsidRPr="00905887">
        <w:rPr>
          <w:b/>
        </w:rPr>
        <w:t xml:space="preserve">Статья 8. Создание биржи. </w:t>
      </w:r>
    </w:p>
    <w:p w:rsidR="00905887" w:rsidRDefault="00905887" w:rsidP="00905887">
      <w:pPr>
        <w:jc w:val="both"/>
      </w:pPr>
    </w:p>
    <w:p w:rsidR="00905887" w:rsidRDefault="00905887" w:rsidP="00905887">
      <w:pPr>
        <w:jc w:val="both"/>
      </w:pPr>
      <w:r>
        <w:t xml:space="preserve">1. Биржа может быть создана в результате ее учреждения, а также в результате реорганизации существующего юридического лица. </w:t>
      </w:r>
    </w:p>
    <w:p w:rsidR="00905887" w:rsidRDefault="00905887" w:rsidP="00905887">
      <w:pPr>
        <w:jc w:val="both"/>
      </w:pPr>
      <w:r>
        <w:t xml:space="preserve">2. Создание биржи в результате ее учреждения осуществляется по решению ее учредителей (учредителя). </w:t>
      </w:r>
    </w:p>
    <w:p w:rsidR="00905887" w:rsidRDefault="00905887" w:rsidP="00905887">
      <w:pPr>
        <w:jc w:val="both"/>
      </w:pPr>
      <w:r>
        <w:t xml:space="preserve">3. Биржа действует на основании устава, либо учредительного договора и устава. </w:t>
      </w:r>
    </w:p>
    <w:p w:rsidR="00905887" w:rsidRDefault="00905887" w:rsidP="00905887">
      <w:pPr>
        <w:jc w:val="both"/>
      </w:pPr>
    </w:p>
    <w:p w:rsidR="00905887" w:rsidRPr="00905887" w:rsidRDefault="00905887" w:rsidP="00905887">
      <w:pPr>
        <w:jc w:val="both"/>
        <w:rPr>
          <w:b/>
        </w:rPr>
      </w:pPr>
      <w:r>
        <w:t xml:space="preserve"> </w:t>
      </w:r>
      <w:r w:rsidRPr="00905887">
        <w:rPr>
          <w:b/>
        </w:rPr>
        <w:t xml:space="preserve">Статья 9. Учреждение биржи. </w:t>
      </w:r>
    </w:p>
    <w:p w:rsidR="00905887" w:rsidRDefault="00905887" w:rsidP="00905887">
      <w:pPr>
        <w:jc w:val="both"/>
      </w:pPr>
    </w:p>
    <w:p w:rsidR="00905887" w:rsidRDefault="00905887" w:rsidP="00905887">
      <w:pPr>
        <w:jc w:val="both"/>
      </w:pPr>
      <w:r>
        <w:t xml:space="preserve">1. В случаях, когда биржа учреждается как коммерческая организация, а также в </w:t>
      </w:r>
    </w:p>
    <w:p w:rsidR="00905887" w:rsidRDefault="00905887" w:rsidP="00905887">
      <w:pPr>
        <w:jc w:val="both"/>
      </w:pPr>
      <w:r>
        <w:t xml:space="preserve">виде одной из форм некоммерческой организации, предусмотренных Федеральным </w:t>
      </w:r>
    </w:p>
    <w:p w:rsidR="00905887" w:rsidRDefault="00905887" w:rsidP="00905887">
      <w:pPr>
        <w:jc w:val="both"/>
      </w:pPr>
      <w:r>
        <w:t xml:space="preserve">законом о некоммерческих организациях, учреждение ее производится в порядке, </w:t>
      </w:r>
    </w:p>
    <w:p w:rsidR="00905887" w:rsidRDefault="00905887" w:rsidP="00905887">
      <w:pPr>
        <w:jc w:val="both"/>
      </w:pPr>
      <w:r>
        <w:t xml:space="preserve">предусмотренном соответствующим законодательством. </w:t>
      </w:r>
    </w:p>
    <w:p w:rsidR="00905887" w:rsidRDefault="00905887" w:rsidP="00905887">
      <w:pPr>
        <w:jc w:val="both"/>
      </w:pPr>
      <w:r>
        <w:t xml:space="preserve">2. Биржа может быть учреждена как особая форма некоммерческой организации. Особенности такой формы предусмотрены настоящим Федеральным законом. </w:t>
      </w:r>
    </w:p>
    <w:p w:rsidR="00905887" w:rsidRDefault="00905887" w:rsidP="00905887">
      <w:pPr>
        <w:jc w:val="both"/>
      </w:pPr>
      <w:r>
        <w:t xml:space="preserve">3. Учредителями биржи могут выступать: </w:t>
      </w:r>
    </w:p>
    <w:p w:rsidR="00905887" w:rsidRDefault="00905887" w:rsidP="00905887">
      <w:pPr>
        <w:jc w:val="both"/>
      </w:pPr>
      <w:r>
        <w:t xml:space="preserve">·         индивидуальные предприниматели; </w:t>
      </w:r>
    </w:p>
    <w:p w:rsidR="00905887" w:rsidRDefault="00905887" w:rsidP="00905887">
      <w:pPr>
        <w:jc w:val="both"/>
      </w:pPr>
      <w:r>
        <w:t xml:space="preserve">·         коммерческие организации; </w:t>
      </w:r>
    </w:p>
    <w:p w:rsidR="00905887" w:rsidRDefault="00905887" w:rsidP="00905887">
      <w:pPr>
        <w:jc w:val="both"/>
      </w:pPr>
      <w:r>
        <w:t xml:space="preserve">·         некоммерческие организации, за исключением </w:t>
      </w:r>
    </w:p>
    <w:p w:rsidR="00905887" w:rsidRDefault="00905887" w:rsidP="00905887">
      <w:pPr>
        <w:jc w:val="both"/>
      </w:pPr>
      <w:r>
        <w:t xml:space="preserve">·         общественных и религиозных организаций (объединений), учреждений, автономных </w:t>
      </w:r>
    </w:p>
    <w:p w:rsidR="00905887" w:rsidRDefault="00905887" w:rsidP="00905887">
      <w:pPr>
        <w:jc w:val="both"/>
      </w:pPr>
      <w:r>
        <w:t xml:space="preserve">·         некоммерческих организаций; </w:t>
      </w:r>
    </w:p>
    <w:p w:rsidR="00905887" w:rsidRDefault="00905887" w:rsidP="00905887">
      <w:pPr>
        <w:jc w:val="both"/>
      </w:pPr>
      <w:r>
        <w:t xml:space="preserve">·         органы государственной власти; </w:t>
      </w:r>
    </w:p>
    <w:p w:rsidR="00905887" w:rsidRDefault="00905887" w:rsidP="00905887">
      <w:pPr>
        <w:jc w:val="both"/>
      </w:pPr>
      <w:r>
        <w:t xml:space="preserve">·         государственные органы; </w:t>
      </w:r>
    </w:p>
    <w:p w:rsidR="00905887" w:rsidRDefault="00905887" w:rsidP="00905887">
      <w:pPr>
        <w:jc w:val="both"/>
      </w:pPr>
      <w:r>
        <w:t xml:space="preserve">·         органы местного самоуправления. </w:t>
      </w:r>
    </w:p>
    <w:p w:rsidR="00905887" w:rsidRDefault="00905887" w:rsidP="00905887">
      <w:pPr>
        <w:jc w:val="both"/>
      </w:pPr>
      <w:r>
        <w:t xml:space="preserve">4. Учредители биржи заключают между собой договор, определяющий порядок осуществления ими совместной деятельности по созданию биржи. Договор заключается в письменной форме. </w:t>
      </w:r>
    </w:p>
    <w:p w:rsidR="00905887" w:rsidRDefault="00905887" w:rsidP="00905887">
      <w:pPr>
        <w:jc w:val="both"/>
      </w:pPr>
      <w:r>
        <w:t xml:space="preserve">5. Учредительным документом биржи, учрежденной в виде особой формы некоммерческой организации, является устав. </w:t>
      </w:r>
    </w:p>
    <w:p w:rsidR="00905887" w:rsidRDefault="00905887" w:rsidP="00905887">
      <w:pPr>
        <w:jc w:val="both"/>
      </w:pPr>
    </w:p>
    <w:p w:rsidR="00905887" w:rsidRPr="00905887" w:rsidRDefault="00905887" w:rsidP="00905887">
      <w:pPr>
        <w:jc w:val="both"/>
        <w:rPr>
          <w:b/>
        </w:rPr>
      </w:pPr>
      <w:r>
        <w:t xml:space="preserve"> </w:t>
      </w:r>
      <w:r w:rsidRPr="00905887">
        <w:rPr>
          <w:b/>
        </w:rPr>
        <w:t xml:space="preserve">Статья 10. Устав биржи. </w:t>
      </w:r>
    </w:p>
    <w:p w:rsidR="00905887" w:rsidRPr="00905887" w:rsidRDefault="00905887" w:rsidP="00905887">
      <w:pPr>
        <w:jc w:val="both"/>
        <w:rPr>
          <w:b/>
        </w:rPr>
      </w:pPr>
    </w:p>
    <w:p w:rsidR="00905887" w:rsidRDefault="00905887" w:rsidP="00905887">
      <w:pPr>
        <w:jc w:val="both"/>
      </w:pPr>
      <w:r>
        <w:t xml:space="preserve">1. Устав биржи помимо сведений, предусмотренных действующим законодательством для соответствующих форм организации, должен содержать: </w:t>
      </w:r>
    </w:p>
    <w:p w:rsidR="00905887" w:rsidRDefault="00905887" w:rsidP="00905887">
      <w:pPr>
        <w:jc w:val="both"/>
      </w:pPr>
      <w:r>
        <w:t xml:space="preserve">·         наименование биржи; </w:t>
      </w:r>
    </w:p>
    <w:p w:rsidR="00905887" w:rsidRDefault="00905887" w:rsidP="00905887">
      <w:pPr>
        <w:jc w:val="both"/>
      </w:pPr>
      <w:r>
        <w:t xml:space="preserve">·         ее организационно-правовую форму; </w:t>
      </w:r>
    </w:p>
    <w:p w:rsidR="00905887" w:rsidRDefault="00905887" w:rsidP="00905887">
      <w:pPr>
        <w:jc w:val="both"/>
      </w:pPr>
      <w:r>
        <w:t xml:space="preserve">·         предмет и цели ее деятельности; </w:t>
      </w:r>
    </w:p>
    <w:p w:rsidR="00905887" w:rsidRDefault="00905887" w:rsidP="00905887">
      <w:pPr>
        <w:jc w:val="both"/>
      </w:pPr>
      <w:r>
        <w:t xml:space="preserve">·         основные права биржи по организации и регулированию биржевой торговли; перечень лиц, имеющих право быть участниками биржевой торговли; </w:t>
      </w:r>
    </w:p>
    <w:p w:rsidR="00905887" w:rsidRDefault="00905887" w:rsidP="00905887">
      <w:pPr>
        <w:jc w:val="both"/>
      </w:pPr>
      <w:r>
        <w:t xml:space="preserve">·        перечень лиц, имеющих право быть членами биржи, их права и обязанности; сведения о составе и компетенции органов управления биржи и порядке принятия ими решений; </w:t>
      </w:r>
    </w:p>
    <w:p w:rsidR="00905887" w:rsidRDefault="00905887" w:rsidP="00905887">
      <w:pPr>
        <w:jc w:val="both"/>
      </w:pPr>
      <w:r>
        <w:t xml:space="preserve">·         размер и порядок формирования уставного капитала биржи (в случае, когда уставный капитал формируется по требованию законодательства или решению учредителей); </w:t>
      </w:r>
    </w:p>
    <w:p w:rsidR="00905887" w:rsidRDefault="00905887" w:rsidP="00905887">
      <w:pPr>
        <w:jc w:val="both"/>
      </w:pPr>
      <w:r>
        <w:t xml:space="preserve">·         источники формирования ее имущества; </w:t>
      </w:r>
    </w:p>
    <w:p w:rsidR="00905887" w:rsidRDefault="00905887" w:rsidP="00905887">
      <w:pPr>
        <w:jc w:val="both"/>
      </w:pPr>
      <w:r>
        <w:t xml:space="preserve">·         сведения о третейском суде (если он формируется при бирже). </w:t>
      </w:r>
    </w:p>
    <w:p w:rsidR="00905887" w:rsidRDefault="00905887" w:rsidP="00905887">
      <w:pPr>
        <w:jc w:val="both"/>
      </w:pPr>
    </w:p>
    <w:p w:rsidR="00905887" w:rsidRPr="00905887" w:rsidRDefault="00905887" w:rsidP="00905887">
      <w:pPr>
        <w:jc w:val="both"/>
        <w:rPr>
          <w:b/>
        </w:rPr>
      </w:pPr>
      <w:r>
        <w:t xml:space="preserve"> </w:t>
      </w:r>
      <w:r w:rsidRPr="00905887">
        <w:rPr>
          <w:b/>
        </w:rPr>
        <w:t xml:space="preserve">Статья 11. Реорганизация биржи. </w:t>
      </w:r>
    </w:p>
    <w:p w:rsidR="00905887" w:rsidRPr="00905887" w:rsidRDefault="00905887" w:rsidP="00905887">
      <w:pPr>
        <w:jc w:val="both"/>
        <w:rPr>
          <w:b/>
        </w:rPr>
      </w:pPr>
    </w:p>
    <w:p w:rsidR="00905887" w:rsidRDefault="00905887" w:rsidP="00905887">
      <w:pPr>
        <w:jc w:val="both"/>
      </w:pPr>
      <w:r>
        <w:t xml:space="preserve">1. Решение о реорганизации биржи, созданной в виде особой формы некоммерческой организации, принимается Общим собранием ее членов в порядке, предусмотренном уставом. </w:t>
      </w:r>
    </w:p>
    <w:p w:rsidR="00905887" w:rsidRDefault="00905887" w:rsidP="00905887">
      <w:pPr>
        <w:jc w:val="both"/>
      </w:pPr>
      <w:r>
        <w:t xml:space="preserve">2. Биржа вправе преобразоваться в любую иную форму коммерческой или </w:t>
      </w:r>
    </w:p>
    <w:p w:rsidR="00905887" w:rsidRDefault="00905887" w:rsidP="00905887">
      <w:pPr>
        <w:jc w:val="both"/>
      </w:pPr>
      <w:r>
        <w:t xml:space="preserve">некоммерческой организации, за исключением общественных и религиозных организаций (объединений), учреждений, автономных некоммерческих организаций. </w:t>
      </w:r>
    </w:p>
    <w:p w:rsidR="00905887" w:rsidRDefault="00905887" w:rsidP="00905887">
      <w:pPr>
        <w:jc w:val="both"/>
      </w:pPr>
    </w:p>
    <w:p w:rsidR="00905887" w:rsidRPr="00905887" w:rsidRDefault="00905887" w:rsidP="00905887">
      <w:pPr>
        <w:jc w:val="both"/>
        <w:rPr>
          <w:b/>
        </w:rPr>
      </w:pPr>
      <w:r w:rsidRPr="00905887">
        <w:rPr>
          <w:b/>
        </w:rPr>
        <w:t xml:space="preserve"> Статья 12. Ликвидация биржи. </w:t>
      </w:r>
    </w:p>
    <w:p w:rsidR="00905887" w:rsidRDefault="00905887" w:rsidP="00905887">
      <w:pPr>
        <w:jc w:val="both"/>
      </w:pPr>
    </w:p>
    <w:p w:rsidR="00905887" w:rsidRDefault="00905887" w:rsidP="00905887">
      <w:pPr>
        <w:jc w:val="both"/>
      </w:pPr>
      <w:r>
        <w:t xml:space="preserve">1. Биржа может быть ликвидирована на основании и в порядке, предусмотренными действующим законодательством. </w:t>
      </w:r>
    </w:p>
    <w:p w:rsidR="00905887" w:rsidRDefault="00905887" w:rsidP="00905887">
      <w:pPr>
        <w:jc w:val="both"/>
      </w:pPr>
      <w:r>
        <w:t xml:space="preserve">2. Решение о ликвидации биржи, созданной в виде особой формы некоммерческой организации, принимается в порядке, предусмотренном ее уставом, а в случаях отсутствия такого порядка в уставе - судом по заявлению заинтересованных лиц. </w:t>
      </w:r>
    </w:p>
    <w:p w:rsidR="00905887" w:rsidRDefault="00905887" w:rsidP="00905887">
      <w:pPr>
        <w:jc w:val="both"/>
      </w:pPr>
    </w:p>
    <w:p w:rsidR="00905887" w:rsidRDefault="00905887" w:rsidP="00905887">
      <w:pPr>
        <w:jc w:val="both"/>
      </w:pPr>
      <w:r>
        <w:t xml:space="preserve"> </w:t>
      </w:r>
    </w:p>
    <w:p w:rsidR="00905887" w:rsidRPr="00BC38AC" w:rsidRDefault="00905887" w:rsidP="00905887">
      <w:pPr>
        <w:jc w:val="both"/>
        <w:rPr>
          <w:b/>
        </w:rPr>
      </w:pPr>
      <w:r w:rsidRPr="00BC38AC">
        <w:rPr>
          <w:b/>
        </w:rPr>
        <w:t>РАЗДЕЛ 3. СТРУКТУРА, ЧЛЕНЫ, ОРГАНЫ БИРЖИ, ОТДЕЛА (СЕКЦИИ) БИРЖЕВЫХ ТОВАРОВ</w:t>
      </w:r>
    </w:p>
    <w:p w:rsidR="00905887" w:rsidRDefault="00905887" w:rsidP="00905887">
      <w:pPr>
        <w:jc w:val="both"/>
      </w:pPr>
    </w:p>
    <w:p w:rsidR="00905887" w:rsidRDefault="00905887" w:rsidP="00905887">
      <w:pPr>
        <w:jc w:val="both"/>
      </w:pPr>
    </w:p>
    <w:p w:rsidR="00905887" w:rsidRPr="00BC38AC" w:rsidRDefault="00905887" w:rsidP="00905887">
      <w:pPr>
        <w:jc w:val="both"/>
        <w:rPr>
          <w:b/>
        </w:rPr>
      </w:pPr>
      <w:r w:rsidRPr="00BC38AC">
        <w:rPr>
          <w:b/>
        </w:rPr>
        <w:t xml:space="preserve">Статья 13. Структура биржи. </w:t>
      </w:r>
    </w:p>
    <w:p w:rsidR="00905887" w:rsidRDefault="00905887" w:rsidP="00905887">
      <w:pPr>
        <w:jc w:val="both"/>
      </w:pPr>
    </w:p>
    <w:p w:rsidR="00905887" w:rsidRDefault="00905887" w:rsidP="00905887">
      <w:pPr>
        <w:jc w:val="both"/>
      </w:pPr>
      <w:r>
        <w:t xml:space="preserve">1. Биржей по требованию законодательства или самостоятельно образуются </w:t>
      </w:r>
    </w:p>
    <w:p w:rsidR="00905887" w:rsidRDefault="00905887" w:rsidP="00905887">
      <w:pPr>
        <w:jc w:val="both"/>
      </w:pPr>
      <w:r>
        <w:t xml:space="preserve">отделения, отделы и/или секции. </w:t>
      </w:r>
    </w:p>
    <w:p w:rsidR="00905887" w:rsidRDefault="00905887" w:rsidP="00905887">
      <w:pPr>
        <w:jc w:val="both"/>
      </w:pPr>
      <w:r>
        <w:t xml:space="preserve">2. Образование на бирже отделений, отделов и/или секций может производиться по принципам обращения однородного биржевого товара, организации биржевой торговли и другим принципам. </w:t>
      </w:r>
    </w:p>
    <w:p w:rsidR="00905887" w:rsidRDefault="00905887" w:rsidP="00905887">
      <w:pPr>
        <w:jc w:val="both"/>
      </w:pPr>
    </w:p>
    <w:p w:rsidR="00905887" w:rsidRDefault="00905887" w:rsidP="00905887">
      <w:pPr>
        <w:jc w:val="both"/>
      </w:pPr>
      <w:r>
        <w:t xml:space="preserve"> </w:t>
      </w:r>
    </w:p>
    <w:p w:rsidR="00905887" w:rsidRPr="00BC38AC" w:rsidRDefault="00905887" w:rsidP="00905887">
      <w:pPr>
        <w:jc w:val="both"/>
        <w:rPr>
          <w:b/>
        </w:rPr>
      </w:pPr>
      <w:r w:rsidRPr="00BC38AC">
        <w:rPr>
          <w:b/>
        </w:rPr>
        <w:t xml:space="preserve">Статья 14. Члены биржи. </w:t>
      </w:r>
    </w:p>
    <w:p w:rsidR="00905887" w:rsidRDefault="00905887" w:rsidP="00905887">
      <w:pPr>
        <w:jc w:val="both"/>
      </w:pPr>
    </w:p>
    <w:p w:rsidR="00905887" w:rsidRDefault="00905887" w:rsidP="00905887">
      <w:pPr>
        <w:jc w:val="both"/>
      </w:pPr>
      <w:r>
        <w:t>1. Членами биржи являются принятые в соответ</w:t>
      </w:r>
      <w:r w:rsidR="00BC38AC">
        <w:t xml:space="preserve">ствии с правилами о членстве ее </w:t>
      </w:r>
      <w:r>
        <w:t xml:space="preserve">учредители и иные индивидуальные предприниматели, коммерческие и некоммерческие организации (за исключением перечисленных в п.2 настоящей статьи); органы государственной власти; государственные органы; </w:t>
      </w:r>
      <w:r w:rsidR="00BC38AC">
        <w:t>о</w:t>
      </w:r>
      <w:r>
        <w:t xml:space="preserve">рганы местного самоуправления. </w:t>
      </w:r>
    </w:p>
    <w:p w:rsidR="00905887" w:rsidRDefault="00905887" w:rsidP="00905887">
      <w:pPr>
        <w:jc w:val="both"/>
      </w:pPr>
      <w:r>
        <w:t xml:space="preserve">2. Членами биржи не могут быть: работники данной биржи; юридические лица, если их руководители являются работниками данной биржи, общественные и религиозные организации (объединения), учреждения, автономные некоммерческие организации. </w:t>
      </w:r>
    </w:p>
    <w:p w:rsidR="00905887" w:rsidRDefault="00905887" w:rsidP="00905887">
      <w:pPr>
        <w:jc w:val="both"/>
      </w:pPr>
      <w:r>
        <w:t xml:space="preserve">3. Члены биржи имеют право: </w:t>
      </w:r>
    </w:p>
    <w:p w:rsidR="00905887" w:rsidRDefault="00905887" w:rsidP="00905887">
      <w:pPr>
        <w:jc w:val="both"/>
      </w:pPr>
      <w:r>
        <w:t>·         участвовать в биржевой торговле;</w:t>
      </w:r>
    </w:p>
    <w:p w:rsidR="00905887" w:rsidRDefault="00905887" w:rsidP="00905887">
      <w:pPr>
        <w:jc w:val="both"/>
      </w:pPr>
      <w:r>
        <w:t xml:space="preserve">·         участвовать в Общих собраниях членов биржи, а также в работе других органов управления биржей в соответствии с положениями, установленными в учредительных документах и других правилах, действующих на бирже; </w:t>
      </w:r>
    </w:p>
    <w:p w:rsidR="00905887" w:rsidRDefault="00905887" w:rsidP="00905887">
      <w:pPr>
        <w:jc w:val="both"/>
      </w:pPr>
      <w:r>
        <w:t xml:space="preserve">·         а также имеют иные права, предусмотренные биржей. </w:t>
      </w:r>
    </w:p>
    <w:p w:rsidR="00905887" w:rsidRDefault="00905887" w:rsidP="00905887">
      <w:pPr>
        <w:jc w:val="both"/>
      </w:pPr>
      <w:r>
        <w:t xml:space="preserve">4. Условия, порядок приема в члены биржи и выхода из нее определяются учредительными документами биржи и/или правилами о членстве, принятыми биржей. </w:t>
      </w:r>
    </w:p>
    <w:p w:rsidR="00905887" w:rsidRDefault="00905887" w:rsidP="00905887">
      <w:pPr>
        <w:jc w:val="both"/>
      </w:pPr>
      <w:r>
        <w:t xml:space="preserve">5. В случае, если в структуре биржи не образованы отделения, отделы или секции, все ее члены являются общими членами. </w:t>
      </w:r>
    </w:p>
    <w:p w:rsidR="00905887" w:rsidRDefault="00905887" w:rsidP="00905887">
      <w:pPr>
        <w:jc w:val="both"/>
      </w:pPr>
      <w:r>
        <w:t xml:space="preserve">6. В случае, если на бирже образованы отделения, отделы или секции, кроме общего членства на бирже может быть образовано специальное членство. Специальными членами могут быть лица, являющиеся общими членами биржи на момент вступления в отделение, отдел или секцию, а также иные лица, вступившие исключительно в отделение, отдел или секцию. В отношении последних применяются ограничительные нормы п.2 настоящей статьи. </w:t>
      </w:r>
    </w:p>
    <w:p w:rsidR="00905887" w:rsidRDefault="00905887" w:rsidP="00905887">
      <w:pPr>
        <w:jc w:val="both"/>
      </w:pPr>
      <w:r>
        <w:t xml:space="preserve">7. Биржа имеет право устанавливать порядок вступления в члены образованных ею отделений, отделов или секций, а также особые права и обязанности специальных членов. Условия, порядок вступления в члены отделений, отделов или секций и выхода из них должны включаться биржей в правила о членстве. </w:t>
      </w:r>
    </w:p>
    <w:p w:rsidR="00905887" w:rsidRDefault="00905887" w:rsidP="00905887">
      <w:pPr>
        <w:jc w:val="both"/>
      </w:pPr>
      <w:r>
        <w:t xml:space="preserve">8. Биржа имеет право устанавливать виды, размеры и периодичность внесения членских взносов, обязательных для общих и специальных членов. </w:t>
      </w:r>
    </w:p>
    <w:p w:rsidR="00905887" w:rsidRDefault="00905887" w:rsidP="00905887">
      <w:pPr>
        <w:jc w:val="both"/>
      </w:pPr>
      <w:r>
        <w:t xml:space="preserve">9. Биржа имеет право отказать заявителям в приеме в общие или специальные члены по мотивам, связанным с финансовым состоянием, деловой репутацией и добропорядочностью заявителя. </w:t>
      </w:r>
    </w:p>
    <w:p w:rsidR="00905887" w:rsidRDefault="00905887" w:rsidP="00905887">
      <w:pPr>
        <w:jc w:val="both"/>
      </w:pPr>
    </w:p>
    <w:p w:rsidR="00905887" w:rsidRPr="00BC38AC" w:rsidRDefault="00905887" w:rsidP="00905887">
      <w:pPr>
        <w:jc w:val="both"/>
        <w:rPr>
          <w:b/>
        </w:rPr>
      </w:pPr>
      <w:r w:rsidRPr="00BC38AC">
        <w:rPr>
          <w:b/>
        </w:rPr>
        <w:t xml:space="preserve"> Статья 15. Органы управления биржей. </w:t>
      </w:r>
    </w:p>
    <w:p w:rsidR="00905887" w:rsidRDefault="00905887" w:rsidP="00905887">
      <w:pPr>
        <w:jc w:val="both"/>
      </w:pPr>
    </w:p>
    <w:p w:rsidR="00905887" w:rsidRDefault="00905887" w:rsidP="00905887">
      <w:pPr>
        <w:jc w:val="both"/>
      </w:pPr>
      <w:r>
        <w:t xml:space="preserve">1. Высшим органом управления биржей является Общее собрание ее общих и специальных членов. </w:t>
      </w:r>
    </w:p>
    <w:p w:rsidR="00905887" w:rsidRDefault="00905887" w:rsidP="00905887">
      <w:pPr>
        <w:jc w:val="both"/>
      </w:pPr>
      <w:r>
        <w:t xml:space="preserve">2. Количество голосов, которое имеют в Общем собрании члены биржи в зависимости от категории членства и других описанных в уставе биржи принципов, определяется уставом биржи. </w:t>
      </w:r>
    </w:p>
    <w:p w:rsidR="00905887" w:rsidRDefault="00905887" w:rsidP="00905887">
      <w:pPr>
        <w:jc w:val="both"/>
      </w:pPr>
      <w:r>
        <w:t xml:space="preserve"> </w:t>
      </w:r>
    </w:p>
    <w:p w:rsidR="00905887" w:rsidRDefault="00905887" w:rsidP="00905887">
      <w:pPr>
        <w:jc w:val="both"/>
      </w:pPr>
    </w:p>
    <w:p w:rsidR="00905887" w:rsidRPr="00BC38AC" w:rsidRDefault="00905887" w:rsidP="00905887">
      <w:pPr>
        <w:jc w:val="both"/>
        <w:rPr>
          <w:b/>
        </w:rPr>
      </w:pPr>
      <w:r w:rsidRPr="00BC38AC">
        <w:rPr>
          <w:b/>
        </w:rPr>
        <w:t xml:space="preserve">Статья 16. Статус отдела (секции) биржевых товаров, его члены и органы управления. </w:t>
      </w:r>
    </w:p>
    <w:p w:rsidR="00905887" w:rsidRDefault="00905887" w:rsidP="00905887">
      <w:pPr>
        <w:jc w:val="both"/>
      </w:pPr>
    </w:p>
    <w:p w:rsidR="00905887" w:rsidRDefault="00905887" w:rsidP="00905887">
      <w:pPr>
        <w:jc w:val="both"/>
      </w:pPr>
      <w:r>
        <w:t xml:space="preserve">1. Отделом (секцией) биржевых товаров признается обособленное структурное подразделение валютной или фондовой биржи, созданное с целью организации и регулирования биржевой торговли. Отделы (секции) биржевых товаров должны быть указаны в учредительных документах создавшей их валютной или фондовой биржи. </w:t>
      </w:r>
    </w:p>
    <w:p w:rsidR="00905887" w:rsidRDefault="00905887" w:rsidP="00905887">
      <w:pPr>
        <w:jc w:val="both"/>
      </w:pPr>
      <w:r>
        <w:t xml:space="preserve">2. Деятельность отдела (секции) биржевых товаров осуществляется на основании положения (устава), утверждаемого органом управления валютной или фондовой биржи и подлежит обособленному учету. </w:t>
      </w:r>
    </w:p>
    <w:p w:rsidR="00905887" w:rsidRDefault="00905887" w:rsidP="00905887">
      <w:pPr>
        <w:jc w:val="both"/>
      </w:pPr>
      <w:r>
        <w:t xml:space="preserve">3. Положение (устав) отдела (секции) биржевых товаров должно содержать: </w:t>
      </w:r>
    </w:p>
    <w:p w:rsidR="00905887" w:rsidRDefault="00905887" w:rsidP="00905887">
      <w:pPr>
        <w:jc w:val="both"/>
      </w:pPr>
      <w:r>
        <w:t xml:space="preserve">·         наименование отдела (секции) биржевых товаров с обязательным включением слов "биржевой отдел" или "биржевая секция" и наименования валютной или фондовой биржи, в структуре которой создан отдел (секция) биржевых товаров; </w:t>
      </w:r>
    </w:p>
    <w:p w:rsidR="00905887" w:rsidRDefault="00905887" w:rsidP="00905887">
      <w:pPr>
        <w:jc w:val="both"/>
      </w:pPr>
      <w:r>
        <w:t xml:space="preserve">·         предмет и цели деятельности отдела (секции) биржевых товаров; </w:t>
      </w:r>
    </w:p>
    <w:p w:rsidR="00905887" w:rsidRDefault="00905887" w:rsidP="00905887">
      <w:pPr>
        <w:jc w:val="both"/>
      </w:pPr>
      <w:r>
        <w:t xml:space="preserve">·         перечень лиц, имеющих право быть участниками биржевой торговли; </w:t>
      </w:r>
    </w:p>
    <w:p w:rsidR="00905887" w:rsidRDefault="00905887" w:rsidP="00905887">
      <w:pPr>
        <w:jc w:val="both"/>
      </w:pPr>
      <w:r>
        <w:t xml:space="preserve">·         перечень лиц, имеющих право быть членами отдела (секции) биржевых товаров, их права и обязанности; </w:t>
      </w:r>
    </w:p>
    <w:p w:rsidR="00905887" w:rsidRDefault="00905887" w:rsidP="00905887">
      <w:pPr>
        <w:jc w:val="both"/>
      </w:pPr>
      <w:r>
        <w:t xml:space="preserve">·         условия, порядок приема в члены отдела (секции) биржевых товаров и выхода из него; </w:t>
      </w:r>
    </w:p>
    <w:p w:rsidR="00905887" w:rsidRDefault="00905887" w:rsidP="00905887">
      <w:pPr>
        <w:jc w:val="both"/>
      </w:pPr>
      <w:r>
        <w:t xml:space="preserve">·         основные права валютной или фондовой биржи по организации и регулированию биржевой торговли в отделе (секции) биржевых товаров; </w:t>
      </w:r>
    </w:p>
    <w:p w:rsidR="00905887" w:rsidRDefault="00905887" w:rsidP="00905887">
      <w:pPr>
        <w:jc w:val="both"/>
      </w:pPr>
      <w:r>
        <w:t xml:space="preserve">·         сведения о составе и компетенции Общего собрания членов отдела (секции) биржевых товаров, бюро отдела (секции) биржевых товаров и порядке принятия ими решений; </w:t>
      </w:r>
    </w:p>
    <w:p w:rsidR="00905887" w:rsidRDefault="00905887" w:rsidP="00905887">
      <w:pPr>
        <w:jc w:val="both"/>
      </w:pPr>
      <w:r>
        <w:t xml:space="preserve">·         источники финансирования деятельности отдела (секции) биржевых товаров. </w:t>
      </w:r>
    </w:p>
    <w:p w:rsidR="00905887" w:rsidRDefault="00905887" w:rsidP="00905887">
      <w:pPr>
        <w:jc w:val="both"/>
      </w:pPr>
      <w:r>
        <w:t xml:space="preserve">4. К членам отделов (секций) биржевых товаров, организованных валютными и фондовыми биржами, применяются нормы п.п. 1 и 2 статьи 14 настоящего Федерального закона. </w:t>
      </w:r>
    </w:p>
    <w:p w:rsidR="00905887" w:rsidRDefault="00905887" w:rsidP="00905887">
      <w:pPr>
        <w:jc w:val="both"/>
      </w:pPr>
      <w:r>
        <w:t>5. Члены отдела (секции) биржевых товаров имеют право: у</w:t>
      </w:r>
      <w:r w:rsidR="00BC38AC">
        <w:t xml:space="preserve">частвовать в биржевой торговле; </w:t>
      </w:r>
      <w:r>
        <w:t xml:space="preserve">участвовать в Общих собраниях членов отдела (секции) биржевых товаров, а также в работе бюро отдела (секции) биржевых товаров в соответствии с нормами, установленными в положении (уставе) отдела (секции) биржевых товаров, а также иные права, предусмотренные положением (уставом) отдела (секции) биржевых товаров. </w:t>
      </w:r>
    </w:p>
    <w:p w:rsidR="00905887" w:rsidRDefault="00905887" w:rsidP="00905887">
      <w:pPr>
        <w:jc w:val="both"/>
      </w:pPr>
      <w:r>
        <w:t xml:space="preserve">6. Управление деятельностью отдела (секции) биржевых товаров осуществляется совместно Общим собранием ее членов и органами управления валютной или фондовой биржей. </w:t>
      </w:r>
    </w:p>
    <w:p w:rsidR="00905887" w:rsidRDefault="00905887" w:rsidP="00905887">
      <w:pPr>
        <w:jc w:val="both"/>
      </w:pPr>
      <w:r>
        <w:t xml:space="preserve">7. Из числа членов отдела (секции) биржевых товаров и/или их представителей может быть сформировано бюро отдела (секции) биржевых товаров. </w:t>
      </w:r>
    </w:p>
    <w:p w:rsidR="00905887" w:rsidRDefault="00905887" w:rsidP="00905887">
      <w:pPr>
        <w:jc w:val="both"/>
      </w:pPr>
      <w:r>
        <w:t xml:space="preserve">8. В перерывах между Общими собраниями членов отдела (секции) биржевых товаров руководство его деятельностью осуществляется совместно бюро отдела (секции) биржевых товаров и органами управления валютной или фондовой биржи. </w:t>
      </w:r>
    </w:p>
    <w:p w:rsidR="00905887" w:rsidRDefault="00905887" w:rsidP="00905887">
      <w:pPr>
        <w:jc w:val="both"/>
      </w:pPr>
      <w:r>
        <w:t xml:space="preserve">9. Органы управления отдела (секции) биржевых товаров имеют право устанавливать виды, размеры и периодичность внесения членских взносов. </w:t>
      </w:r>
    </w:p>
    <w:p w:rsidR="00905887" w:rsidRDefault="00BC38AC" w:rsidP="00905887">
      <w:pPr>
        <w:jc w:val="both"/>
      </w:pPr>
      <w:r>
        <w:t>1</w:t>
      </w:r>
      <w:r w:rsidR="00905887">
        <w:t xml:space="preserve">0. Органы управления отдела (секции) биржевых товаров имеют право отказать заявителям в приеме в члены по мотивам, связанным с финансовым состоянием, деловой репутацией и добропорядочностью заявителя. </w:t>
      </w:r>
    </w:p>
    <w:p w:rsidR="00905887" w:rsidRDefault="00905887" w:rsidP="00905887">
      <w:pPr>
        <w:jc w:val="both"/>
      </w:pPr>
      <w:r>
        <w:t xml:space="preserve">11. Правила биржевой торговли в отделе (секции) биржевых товаров, принятые валютной или фондовой биржей, а также изменения и дополнения в положение (устав) отдела (секции) биржевых товаров, действительны только в случаях одобрения их Общим собранием членов отдела (секции) биржевых товаров или его бюро. </w:t>
      </w:r>
    </w:p>
    <w:p w:rsidR="00905887" w:rsidRDefault="00905887" w:rsidP="00905887">
      <w:pPr>
        <w:jc w:val="both"/>
      </w:pPr>
    </w:p>
    <w:p w:rsidR="00905887" w:rsidRPr="00BC38AC" w:rsidRDefault="00905887" w:rsidP="00905887">
      <w:pPr>
        <w:jc w:val="both"/>
        <w:rPr>
          <w:b/>
        </w:rPr>
      </w:pPr>
      <w:r>
        <w:t xml:space="preserve"> </w:t>
      </w:r>
      <w:r w:rsidRPr="00BC38AC">
        <w:rPr>
          <w:b/>
        </w:rPr>
        <w:t>РАЗДЕЛ 4. БИРЖЕВАЯ ТОРГОВЛЯ</w:t>
      </w:r>
    </w:p>
    <w:p w:rsidR="00905887" w:rsidRDefault="00905887" w:rsidP="00905887">
      <w:pPr>
        <w:jc w:val="both"/>
      </w:pPr>
    </w:p>
    <w:p w:rsidR="00905887" w:rsidRDefault="00905887" w:rsidP="00905887">
      <w:pPr>
        <w:jc w:val="both"/>
      </w:pPr>
      <w:r>
        <w:t xml:space="preserve"> </w:t>
      </w:r>
      <w:r w:rsidRPr="00BC38AC">
        <w:rPr>
          <w:b/>
        </w:rPr>
        <w:t>Статья 17. Правила биржевой торговли</w:t>
      </w:r>
      <w:r>
        <w:t xml:space="preserve">. </w:t>
      </w:r>
    </w:p>
    <w:p w:rsidR="00905887" w:rsidRDefault="00905887" w:rsidP="00905887">
      <w:pPr>
        <w:jc w:val="both"/>
      </w:pPr>
    </w:p>
    <w:p w:rsidR="00905887" w:rsidRDefault="00905887" w:rsidP="00905887">
      <w:pPr>
        <w:jc w:val="both"/>
      </w:pPr>
      <w:r>
        <w:t xml:space="preserve">1. В целях организации и регулирования биржевой торговли и регламентации действий ее участников, организаторы биржевой торговли обязаны издавать правила биржевой торговли. </w:t>
      </w:r>
    </w:p>
    <w:p w:rsidR="00905887" w:rsidRDefault="00905887" w:rsidP="00905887">
      <w:pPr>
        <w:jc w:val="both"/>
      </w:pPr>
      <w:r>
        <w:t xml:space="preserve">2. Правила биржевой торговли являются нормативным документом, в котором зафиксированы обычаи делового оборота, сложившиеся в биржевой торговле. Правила биржевой торговли являются обязательными для всех организаторов и участников биржевой торговли, их клиентов и расчетных биржевых палат. </w:t>
      </w:r>
    </w:p>
    <w:p w:rsidR="00905887" w:rsidRDefault="00905887" w:rsidP="00905887">
      <w:pPr>
        <w:jc w:val="both"/>
      </w:pPr>
      <w:r>
        <w:t xml:space="preserve">3. При рассмотрении споров стороны и суды наряду с нормами гражданского права исходят также из норм, описанных в правилах биржевой торговли в части, не противоречащей действующим нормам гражданского права. </w:t>
      </w:r>
    </w:p>
    <w:p w:rsidR="00905887" w:rsidRDefault="00905887" w:rsidP="00905887">
      <w:pPr>
        <w:jc w:val="both"/>
      </w:pPr>
      <w:r>
        <w:t xml:space="preserve">4. В правилах биржевой торговли должны быть определены: </w:t>
      </w:r>
    </w:p>
    <w:p w:rsidR="00905887" w:rsidRDefault="00905887" w:rsidP="00905887">
      <w:pPr>
        <w:jc w:val="both"/>
      </w:pPr>
    </w:p>
    <w:p w:rsidR="00905887" w:rsidRDefault="00BC38AC" w:rsidP="00905887">
      <w:pPr>
        <w:jc w:val="both"/>
      </w:pPr>
      <w:r>
        <w:t xml:space="preserve">      </w:t>
      </w:r>
      <w:r w:rsidR="00905887">
        <w:t xml:space="preserve">1.     перечень биржевых товаров; </w:t>
      </w:r>
    </w:p>
    <w:p w:rsidR="00905887" w:rsidRDefault="00905887" w:rsidP="00BC38AC">
      <w:pPr>
        <w:ind w:firstLine="360"/>
        <w:jc w:val="both"/>
      </w:pPr>
      <w:r>
        <w:t xml:space="preserve">2.     описание стандартных контрактов, обращающихся в биржевой торговле; </w:t>
      </w:r>
    </w:p>
    <w:p w:rsidR="00905887" w:rsidRDefault="00905887" w:rsidP="00BC38AC">
      <w:pPr>
        <w:ind w:firstLine="360"/>
        <w:jc w:val="both"/>
      </w:pPr>
      <w:r>
        <w:t xml:space="preserve">3.     виды биржевых сделок; </w:t>
      </w:r>
    </w:p>
    <w:p w:rsidR="00905887" w:rsidRDefault="00BC38AC" w:rsidP="00905887">
      <w:pPr>
        <w:jc w:val="both"/>
      </w:pPr>
      <w:r>
        <w:t xml:space="preserve">      </w:t>
      </w:r>
      <w:r w:rsidR="00905887">
        <w:t xml:space="preserve">4.     перечень и наименования отделений, отделов или секций, если они образованы </w:t>
      </w:r>
    </w:p>
    <w:p w:rsidR="00905887" w:rsidRDefault="00BC38AC" w:rsidP="00905887">
      <w:pPr>
        <w:jc w:val="both"/>
      </w:pPr>
      <w:r>
        <w:t xml:space="preserve">      </w:t>
      </w:r>
      <w:r w:rsidR="00905887">
        <w:t xml:space="preserve">5.     биржей; </w:t>
      </w:r>
    </w:p>
    <w:p w:rsidR="00905887" w:rsidRDefault="00BC38AC" w:rsidP="00905887">
      <w:pPr>
        <w:jc w:val="both"/>
      </w:pPr>
      <w:r>
        <w:t xml:space="preserve">      </w:t>
      </w:r>
      <w:r w:rsidR="00905887">
        <w:t xml:space="preserve">6.     порядок совершения, регистрации, оформления и учета биржевых сделок; </w:t>
      </w:r>
    </w:p>
    <w:p w:rsidR="00905887" w:rsidRDefault="00BC38AC" w:rsidP="00905887">
      <w:pPr>
        <w:jc w:val="both"/>
      </w:pPr>
      <w:r>
        <w:t xml:space="preserve">      </w:t>
      </w:r>
      <w:r w:rsidR="00905887">
        <w:t xml:space="preserve">7.     порядок проведения биржевых торгов; </w:t>
      </w:r>
    </w:p>
    <w:p w:rsidR="00905887" w:rsidRDefault="00BC38AC" w:rsidP="00905887">
      <w:pPr>
        <w:jc w:val="both"/>
      </w:pPr>
      <w:r>
        <w:t xml:space="preserve">       </w:t>
      </w:r>
      <w:r w:rsidR="00905887">
        <w:t xml:space="preserve">8.     порядок определения цен (котирования) биржевых товаров; </w:t>
      </w:r>
    </w:p>
    <w:p w:rsidR="00905887" w:rsidRDefault="00BC38AC" w:rsidP="00905887">
      <w:pPr>
        <w:jc w:val="both"/>
      </w:pPr>
      <w:r>
        <w:t xml:space="preserve">       9</w:t>
      </w:r>
      <w:r w:rsidR="00905887">
        <w:t xml:space="preserve">     порядок информационного обслуживания участников биржевой торговли, в том числе информирования о предстоящих биржевых торгах, биржевых сделках на предшествующих биржевых торгах и рыночной конъюнктуре биржевых товаров; </w:t>
      </w:r>
    </w:p>
    <w:p w:rsidR="00905887" w:rsidRDefault="00BC38AC" w:rsidP="00905887">
      <w:pPr>
        <w:jc w:val="both"/>
      </w:pPr>
      <w:r>
        <w:t xml:space="preserve">     </w:t>
      </w:r>
      <w:r w:rsidR="00905887">
        <w:t xml:space="preserve">10.  виды и порядок расчетного обслуживания биржевой торговли; </w:t>
      </w:r>
    </w:p>
    <w:p w:rsidR="00905887" w:rsidRDefault="00BC38AC" w:rsidP="00905887">
      <w:pPr>
        <w:jc w:val="both"/>
      </w:pPr>
      <w:r>
        <w:t xml:space="preserve">     </w:t>
      </w:r>
      <w:r w:rsidR="00905887">
        <w:t xml:space="preserve">11.  меры по контролю над процессом ценообразования в биржевой торговле в целях </w:t>
      </w:r>
    </w:p>
    <w:p w:rsidR="00905887" w:rsidRDefault="00905887" w:rsidP="00905887">
      <w:pPr>
        <w:jc w:val="both"/>
      </w:pPr>
      <w:r>
        <w:t xml:space="preserve">12.  недопущения резкого изменения уровней цен, а также манипулирования ими; </w:t>
      </w:r>
    </w:p>
    <w:p w:rsidR="00905887" w:rsidRDefault="00905887" w:rsidP="00905887">
      <w:pPr>
        <w:jc w:val="both"/>
      </w:pPr>
      <w:r>
        <w:t xml:space="preserve">13.  административные и финансовые гарантии; </w:t>
      </w:r>
    </w:p>
    <w:p w:rsidR="00905887" w:rsidRDefault="00905887" w:rsidP="00905887">
      <w:pPr>
        <w:jc w:val="both"/>
      </w:pPr>
      <w:r>
        <w:t xml:space="preserve">14.  перечень биржевых складов (если они есть); </w:t>
      </w:r>
    </w:p>
    <w:p w:rsidR="00905887" w:rsidRDefault="00905887" w:rsidP="00905887">
      <w:pPr>
        <w:jc w:val="both"/>
      </w:pPr>
      <w:r>
        <w:t xml:space="preserve">15.  меры, обеспечивающие соблюдение участниками биржевой торговли решений органов </w:t>
      </w:r>
    </w:p>
    <w:p w:rsidR="00905887" w:rsidRDefault="00905887" w:rsidP="00905887">
      <w:pPr>
        <w:jc w:val="both"/>
      </w:pPr>
      <w:r>
        <w:t xml:space="preserve">16.  государственной власти и управления по вопросам, относящимся к биржевой </w:t>
      </w:r>
    </w:p>
    <w:p w:rsidR="00905887" w:rsidRDefault="00905887" w:rsidP="00905887">
      <w:pPr>
        <w:jc w:val="both"/>
      </w:pPr>
      <w:r>
        <w:t xml:space="preserve">17.  деятельности, учредительных документов биржи, правил биржевой торговли, других нормативных документов организаторов биржевой торговли, решений их органов управления; </w:t>
      </w:r>
    </w:p>
    <w:p w:rsidR="00905887" w:rsidRDefault="00905887" w:rsidP="00905887">
      <w:pPr>
        <w:jc w:val="both"/>
      </w:pPr>
      <w:r>
        <w:t xml:space="preserve">18.  перечень нарушений, за которые организаторами биржевой торговли применяются к ее участникам меры дисциплинарного воздействия (включая штрафы) и экономического воздействия (включая неустойки), перечень, размеры и порядок применения таких мер; </w:t>
      </w:r>
    </w:p>
    <w:p w:rsidR="00905887" w:rsidRDefault="00905887" w:rsidP="00905887">
      <w:pPr>
        <w:jc w:val="both"/>
      </w:pPr>
      <w:r>
        <w:t xml:space="preserve">19.  виды и размеры биржевых сборов, иных сборов, тарифов, отчислений и платежей, </w:t>
      </w:r>
    </w:p>
    <w:p w:rsidR="00905887" w:rsidRDefault="00905887" w:rsidP="00905887">
      <w:pPr>
        <w:jc w:val="both"/>
      </w:pPr>
      <w:r>
        <w:t xml:space="preserve">20.  применяемых организаторами биржевой торговли с указанием порядка и сроков их </w:t>
      </w:r>
    </w:p>
    <w:p w:rsidR="00905887" w:rsidRDefault="00905887" w:rsidP="00905887">
      <w:pPr>
        <w:jc w:val="both"/>
      </w:pPr>
      <w:r>
        <w:t xml:space="preserve">21.  исчисления и взимания; </w:t>
      </w:r>
    </w:p>
    <w:p w:rsidR="00905887" w:rsidRDefault="00905887" w:rsidP="00905887">
      <w:pPr>
        <w:jc w:val="both"/>
      </w:pPr>
      <w:r>
        <w:t xml:space="preserve">22.  порядок разрешения споров на бирже (арбитражная процедура); </w:t>
      </w:r>
    </w:p>
    <w:p w:rsidR="00905887" w:rsidRDefault="00905887" w:rsidP="00905887">
      <w:pPr>
        <w:jc w:val="both"/>
      </w:pPr>
      <w:r>
        <w:t xml:space="preserve">23.  меры по обеспечению безопасности реализуемых на биржевых торгах биржевых </w:t>
      </w:r>
    </w:p>
    <w:p w:rsidR="00905887" w:rsidRDefault="00905887" w:rsidP="00905887">
      <w:pPr>
        <w:jc w:val="both"/>
      </w:pPr>
      <w:r>
        <w:t xml:space="preserve">24.  товаров, подлежащих в соответствии с законодательством обязательной сертификации и предназначенных для продажи на территории Российской Федерации при наличии сертификата и знака соответствия, выданных или признанных уполномоченным на то органом; </w:t>
      </w:r>
    </w:p>
    <w:p w:rsidR="00905887" w:rsidRDefault="00905887" w:rsidP="00905887">
      <w:pPr>
        <w:jc w:val="both"/>
      </w:pPr>
      <w:r>
        <w:t xml:space="preserve">25.  порядок регистрации брокерских фирм, независимых брокеров, биржевых посредников, трейдеров, и биржевых брокеров; </w:t>
      </w:r>
    </w:p>
    <w:p w:rsidR="00905887" w:rsidRDefault="00905887" w:rsidP="00905887">
      <w:pPr>
        <w:jc w:val="both"/>
      </w:pPr>
      <w:r>
        <w:t xml:space="preserve">26.  условия договора между биржевым посредником и клиентом, которые организатор </w:t>
      </w:r>
    </w:p>
    <w:p w:rsidR="00905887" w:rsidRDefault="00905887" w:rsidP="00905887">
      <w:pPr>
        <w:jc w:val="both"/>
      </w:pPr>
      <w:r>
        <w:t xml:space="preserve">27.  биржевой торговли считает существенными. </w:t>
      </w:r>
    </w:p>
    <w:p w:rsidR="00905887" w:rsidRDefault="00905887" w:rsidP="00905887">
      <w:pPr>
        <w:jc w:val="both"/>
      </w:pPr>
    </w:p>
    <w:p w:rsidR="00905887" w:rsidRPr="00BC38AC" w:rsidRDefault="00905887" w:rsidP="00905887">
      <w:pPr>
        <w:jc w:val="both"/>
        <w:rPr>
          <w:b/>
        </w:rPr>
      </w:pPr>
      <w:r w:rsidRPr="00BC38AC">
        <w:rPr>
          <w:b/>
        </w:rPr>
        <w:t xml:space="preserve"> Статья 18. Участники биржевой торговли. </w:t>
      </w:r>
    </w:p>
    <w:p w:rsidR="00905887" w:rsidRPr="00BC38AC" w:rsidRDefault="00905887" w:rsidP="00905887">
      <w:pPr>
        <w:jc w:val="both"/>
        <w:rPr>
          <w:b/>
        </w:rPr>
      </w:pPr>
    </w:p>
    <w:p w:rsidR="00905887" w:rsidRDefault="00905887" w:rsidP="00905887">
      <w:pPr>
        <w:jc w:val="both"/>
      </w:pPr>
      <w:r>
        <w:t xml:space="preserve">1. Участниками биржевой торговли являются общие и специальные члены биржи, члены отдела (секции) биржевых товаров и посетители биржевых торгов. </w:t>
      </w:r>
    </w:p>
    <w:p w:rsidR="00905887" w:rsidRDefault="00905887" w:rsidP="00905887">
      <w:pPr>
        <w:jc w:val="both"/>
      </w:pPr>
      <w:r>
        <w:t xml:space="preserve">2. Посетителями биржевых торгов могут быть индивидуальные предприниматели и коммерческие организации. Постоянные посетители биржевых торгов пользуются услугами организатора биржевой торговли и обязаны вносить плату за право участия в биржевой торговле в размере, установленном организатором биржевой торговли. </w:t>
      </w:r>
    </w:p>
    <w:p w:rsidR="00905887" w:rsidRDefault="00905887" w:rsidP="00905887">
      <w:pPr>
        <w:jc w:val="both"/>
      </w:pPr>
      <w:r>
        <w:t xml:space="preserve">3. Члены биржи, члены отдела (секции) биржевых товаров и посетители биржевых </w:t>
      </w:r>
    </w:p>
    <w:p w:rsidR="00905887" w:rsidRDefault="00905887" w:rsidP="00905887">
      <w:pPr>
        <w:jc w:val="both"/>
      </w:pPr>
      <w:r>
        <w:t xml:space="preserve">торгов - юридические лица признаются в целях настоящего Федерального закона брокерскими фирмами. Члены биржи, члены отдела (секции) биржевых товаров и посетители биржевых торгов - индивидуальные предприниматели признаются в целях настоящего Федерального закона независимыми брокерами. Организатор биржевой торговли обязан регистрировать брокерские фирмы и независимых брокеров. </w:t>
      </w:r>
    </w:p>
    <w:p w:rsidR="00905887" w:rsidRDefault="00905887" w:rsidP="00905887">
      <w:pPr>
        <w:jc w:val="both"/>
      </w:pPr>
      <w:r>
        <w:t xml:space="preserve">4. Участники биржевой торговли, действующие в интересах клиента, признаются биржевыми посредниками. Участники биржевой торговли, действующие от своего имени, за свой счет и в своих интересах, признаются трейдерами. Организатор биржевой торговли обязан регистрировать биржевых посредников и трейдеров. </w:t>
      </w:r>
    </w:p>
    <w:p w:rsidR="00905887" w:rsidRDefault="00905887" w:rsidP="00905887">
      <w:pPr>
        <w:jc w:val="both"/>
      </w:pPr>
    </w:p>
    <w:p w:rsidR="00905887" w:rsidRPr="00BC38AC" w:rsidRDefault="00905887" w:rsidP="00905887">
      <w:pPr>
        <w:jc w:val="both"/>
        <w:rPr>
          <w:b/>
        </w:rPr>
      </w:pPr>
      <w:r>
        <w:t xml:space="preserve"> </w:t>
      </w:r>
      <w:r w:rsidRPr="00BC38AC">
        <w:rPr>
          <w:b/>
        </w:rPr>
        <w:t xml:space="preserve">Статья 19. Биржевые посредники </w:t>
      </w:r>
    </w:p>
    <w:p w:rsidR="00BC38AC" w:rsidRDefault="00BC38AC" w:rsidP="00905887">
      <w:pPr>
        <w:jc w:val="both"/>
      </w:pPr>
    </w:p>
    <w:p w:rsidR="00905887" w:rsidRDefault="00905887" w:rsidP="00905887">
      <w:pPr>
        <w:jc w:val="both"/>
      </w:pPr>
      <w:r>
        <w:t xml:space="preserve">1.        Биржевой посредник может быть поверенным (совершать юридические действия от имени и за счет клиента), комиссионером (совершать сделки от своего имени, но за счет клиента), агентом (совершать юридические и иные действия от своего имени, но за счет клиента, либо от имени и за счет клиента), совершать юридические и иные действия от имени клиента, но за свой счет, а также действовать в интересах клиента без поручения. </w:t>
      </w:r>
    </w:p>
    <w:p w:rsidR="00905887" w:rsidRDefault="00905887" w:rsidP="00905887">
      <w:pPr>
        <w:jc w:val="both"/>
      </w:pPr>
      <w:r>
        <w:t xml:space="preserve">2. Биржевой посредник может быть коммерческим представителем своих клиентов и имеет право осуществлять одновременное коммерческое представительство разных сторон в биржевой сделке, в том числе без согласия этих сторон. Отношения между биржевым посредником и его клиентом оформляются договором биржевого посредничества. Договор биржевого посредничества должен быть заключен в письменной форме. Существенным условием договора биржевого посредничества является признание и обязанность исполнения биржевым посредником и клиентом правил биржевой торговли и условий расчетного обслуживания, а также специальный пункт (арбитражная оговорка) о разрешении споров. Организатор биржевой торговли имеет право устанавливать иные существенные условия договора биржевого посредничества. В случае отсутствия таких условий в договоре биржевого посредничества, действия участника биржевой торговли в интересах клиента не признаются биржевым посредничеством. </w:t>
      </w:r>
    </w:p>
    <w:p w:rsidR="00905887" w:rsidRDefault="00905887" w:rsidP="00905887">
      <w:pPr>
        <w:jc w:val="both"/>
      </w:pPr>
    </w:p>
    <w:p w:rsidR="00905887" w:rsidRDefault="00905887" w:rsidP="00905887">
      <w:pPr>
        <w:jc w:val="both"/>
      </w:pPr>
      <w:r>
        <w:t xml:space="preserve">3. Биржевые посредники вправе требовать от своих клиентов внесения страховых взносов на счета, открытые в биржевых расчетных палатах, а также предоставления прав на распоряжение этими средствами от имени биржевого посредника. При невыполнении клиентами установленных организаторами биржевой торговли видов, размеров и сроков внесения страховых взносов, биржевой посредник обязан незамедлительно уведомить об этом организаторов биржевой торговли. </w:t>
      </w:r>
    </w:p>
    <w:p w:rsidR="00905887" w:rsidRDefault="00905887" w:rsidP="00905887">
      <w:pPr>
        <w:jc w:val="both"/>
      </w:pPr>
      <w:r>
        <w:t xml:space="preserve">4. Биржевой посредник обязан: </w:t>
      </w:r>
    </w:p>
    <w:p w:rsidR="00905887" w:rsidRDefault="00BC38AC" w:rsidP="00905887">
      <w:pPr>
        <w:jc w:val="both"/>
      </w:pPr>
      <w:r>
        <w:t xml:space="preserve">· </w:t>
      </w:r>
      <w:r w:rsidR="00905887">
        <w:t xml:space="preserve">ознакомить клиента с правилами биржевой </w:t>
      </w:r>
      <w:r>
        <w:t xml:space="preserve">торговли и условиями расчетного  </w:t>
      </w:r>
      <w:r w:rsidR="00905887">
        <w:t xml:space="preserve">обслуживания; </w:t>
      </w:r>
    </w:p>
    <w:p w:rsidR="00905887" w:rsidRDefault="00BC38AC" w:rsidP="00905887">
      <w:pPr>
        <w:jc w:val="both"/>
      </w:pPr>
      <w:r>
        <w:t xml:space="preserve">·  </w:t>
      </w:r>
      <w:r w:rsidR="00905887">
        <w:t xml:space="preserve">совершать биржевые сделки в интересах клиента только после разъяснения ему характера рисков, связанных с этими биржевыми сделками; </w:t>
      </w:r>
    </w:p>
    <w:p w:rsidR="00905887" w:rsidRDefault="00905887" w:rsidP="00905887">
      <w:pPr>
        <w:jc w:val="both"/>
      </w:pPr>
      <w:r>
        <w:t xml:space="preserve">·         при совершении от своего имени и за свой счет биржевых сделок, затрагивающих </w:t>
      </w:r>
    </w:p>
    <w:p w:rsidR="00905887" w:rsidRDefault="00905887" w:rsidP="00905887">
      <w:pPr>
        <w:jc w:val="both"/>
      </w:pPr>
      <w:r>
        <w:t xml:space="preserve">·         интересы клиента, своевременно информировать его об этом; </w:t>
      </w:r>
    </w:p>
    <w:p w:rsidR="00905887" w:rsidRDefault="00905887" w:rsidP="00905887">
      <w:pPr>
        <w:jc w:val="both"/>
      </w:pPr>
      <w:r>
        <w:t xml:space="preserve">·         не отдавать предпочтение себе в случае, когда у биржевого посредника имеется поручение от клиента; </w:t>
      </w:r>
    </w:p>
    <w:p w:rsidR="00905887" w:rsidRDefault="00905887" w:rsidP="00905887">
      <w:pPr>
        <w:jc w:val="both"/>
      </w:pPr>
      <w:r>
        <w:t xml:space="preserve">·         своевременно предоставлять клиенту полную информацию, связанную с совершением сделок в его интересах, а также с исполнением его поручений; </w:t>
      </w:r>
    </w:p>
    <w:p w:rsidR="00905887" w:rsidRDefault="00905887" w:rsidP="00905887">
      <w:pPr>
        <w:jc w:val="both"/>
      </w:pPr>
      <w:r>
        <w:t xml:space="preserve">·         вести отдельный учет биржевых сделок, совершенных за счет клиента. </w:t>
      </w:r>
    </w:p>
    <w:p w:rsidR="00905887" w:rsidRDefault="00905887" w:rsidP="00905887">
      <w:pPr>
        <w:jc w:val="both"/>
      </w:pPr>
      <w:r>
        <w:t xml:space="preserve">5. Биржевые посредники обязаны отвечать квалификационным требованиям, установленным Федеральной комиссией по биржевой деятельности и организатором </w:t>
      </w:r>
    </w:p>
    <w:p w:rsidR="00905887" w:rsidRDefault="00905887" w:rsidP="00905887">
      <w:pPr>
        <w:jc w:val="both"/>
      </w:pPr>
      <w:r>
        <w:t xml:space="preserve">биржевой торговли. </w:t>
      </w:r>
    </w:p>
    <w:p w:rsidR="00905887" w:rsidRDefault="00905887" w:rsidP="00905887">
      <w:pPr>
        <w:jc w:val="both"/>
      </w:pPr>
    </w:p>
    <w:p w:rsidR="00905887" w:rsidRPr="00BC38AC" w:rsidRDefault="00905887" w:rsidP="00905887">
      <w:pPr>
        <w:jc w:val="both"/>
        <w:rPr>
          <w:b/>
        </w:rPr>
      </w:pPr>
      <w:r>
        <w:t xml:space="preserve"> </w:t>
      </w:r>
      <w:r w:rsidRPr="00BC38AC">
        <w:rPr>
          <w:b/>
        </w:rPr>
        <w:t xml:space="preserve">Статья 20. Биржевые брокеры. </w:t>
      </w:r>
    </w:p>
    <w:p w:rsidR="00905887" w:rsidRDefault="00905887" w:rsidP="00905887">
      <w:pPr>
        <w:jc w:val="both"/>
      </w:pPr>
    </w:p>
    <w:p w:rsidR="00905887" w:rsidRDefault="00905887" w:rsidP="00905887">
      <w:pPr>
        <w:jc w:val="both"/>
      </w:pPr>
      <w:r>
        <w:t xml:space="preserve">1. Биржевые сделки совершаются в ходе биржевых торгов через биржевых брокеров. </w:t>
      </w:r>
    </w:p>
    <w:p w:rsidR="00905887" w:rsidRDefault="00905887" w:rsidP="00905887">
      <w:pPr>
        <w:jc w:val="both"/>
      </w:pPr>
      <w:r>
        <w:t>2. Биржевыми брокерами являются независимые брокер</w:t>
      </w:r>
      <w:r w:rsidR="00BC38AC">
        <w:t>ы, а также физические лица - пре</w:t>
      </w:r>
      <w:r>
        <w:t xml:space="preserve">дставители или работники брокерских фирм. </w:t>
      </w:r>
    </w:p>
    <w:p w:rsidR="00905887" w:rsidRDefault="00905887" w:rsidP="00905887">
      <w:pPr>
        <w:jc w:val="both"/>
      </w:pPr>
      <w:r>
        <w:t xml:space="preserve">3. Организаторы биржевой торговли обязаны регистрировать биржевых брокеров. </w:t>
      </w:r>
    </w:p>
    <w:p w:rsidR="00905887" w:rsidRDefault="00905887" w:rsidP="00905887">
      <w:pPr>
        <w:jc w:val="both"/>
      </w:pPr>
      <w:r>
        <w:t xml:space="preserve">4. Биржевые брокеры обязаны отвечать квалификационным требованиям, предъявляемым к ним Федеральной комиссией по биржевой деятельности и организатором биржевой торговли. </w:t>
      </w:r>
    </w:p>
    <w:p w:rsidR="00905887" w:rsidRDefault="00905887" w:rsidP="00905887">
      <w:pPr>
        <w:jc w:val="both"/>
      </w:pPr>
    </w:p>
    <w:p w:rsidR="00905887" w:rsidRDefault="00905887" w:rsidP="00905887">
      <w:pPr>
        <w:jc w:val="both"/>
      </w:pPr>
    </w:p>
    <w:p w:rsidR="00905887" w:rsidRPr="00BC38AC" w:rsidRDefault="00905887" w:rsidP="00905887">
      <w:pPr>
        <w:jc w:val="both"/>
        <w:rPr>
          <w:b/>
        </w:rPr>
      </w:pPr>
      <w:r w:rsidRPr="00BC38AC">
        <w:rPr>
          <w:b/>
        </w:rPr>
        <w:t xml:space="preserve">Статья 21. Учет биржевых сделок </w:t>
      </w:r>
    </w:p>
    <w:p w:rsidR="00905887" w:rsidRDefault="00905887" w:rsidP="00905887">
      <w:pPr>
        <w:jc w:val="both"/>
      </w:pPr>
    </w:p>
    <w:p w:rsidR="00905887" w:rsidRDefault="00905887" w:rsidP="00905887">
      <w:pPr>
        <w:jc w:val="both"/>
      </w:pPr>
      <w:r>
        <w:t xml:space="preserve">1. Организатор биржевой торговли обязан организовать учет биржевых сделок и хранить данные такого учета не менее 3 лет. </w:t>
      </w:r>
    </w:p>
    <w:p w:rsidR="00905887" w:rsidRDefault="00905887" w:rsidP="00905887">
      <w:pPr>
        <w:jc w:val="both"/>
      </w:pPr>
      <w:r>
        <w:t xml:space="preserve">2. Биржевые посредники обязаны вести учет биржевых сделок, совершенных за счет клиента и хранить данные такого учета не менее 3 лет. </w:t>
      </w:r>
    </w:p>
    <w:p w:rsidR="00905887" w:rsidRDefault="00905887" w:rsidP="00905887">
      <w:pPr>
        <w:jc w:val="both"/>
      </w:pPr>
      <w:r>
        <w:t xml:space="preserve">3. Организатор биржевой торговли и биржевые посредники обязаны предоставлять данные учета по требованию Федеральной комиссии по биржевой деятельности. </w:t>
      </w:r>
    </w:p>
    <w:p w:rsidR="00905887" w:rsidRPr="00BC38AC" w:rsidRDefault="00905887" w:rsidP="00905887">
      <w:pPr>
        <w:jc w:val="both"/>
        <w:rPr>
          <w:b/>
        </w:rPr>
      </w:pPr>
    </w:p>
    <w:p w:rsidR="00905887" w:rsidRPr="00BC38AC" w:rsidRDefault="00905887" w:rsidP="00905887">
      <w:pPr>
        <w:jc w:val="both"/>
        <w:rPr>
          <w:b/>
        </w:rPr>
      </w:pPr>
      <w:r w:rsidRPr="00BC38AC">
        <w:rPr>
          <w:b/>
        </w:rPr>
        <w:t xml:space="preserve"> Статья 22. Биржевой сбор </w:t>
      </w:r>
    </w:p>
    <w:p w:rsidR="00905887" w:rsidRPr="00BC38AC" w:rsidRDefault="00905887" w:rsidP="00905887">
      <w:pPr>
        <w:jc w:val="both"/>
        <w:rPr>
          <w:b/>
        </w:rPr>
      </w:pPr>
    </w:p>
    <w:p w:rsidR="00905887" w:rsidRDefault="00905887" w:rsidP="00905887">
      <w:pPr>
        <w:jc w:val="both"/>
      </w:pPr>
      <w:r>
        <w:t xml:space="preserve">1. Организатор биржевой торговли в целях финансового обеспечения своей деятельности имеет право устанавливать биржевой сбор. Биржевой сбор является обязательным платежом, совершаемым участниками биржевой торговли. </w:t>
      </w:r>
    </w:p>
    <w:p w:rsidR="00905887" w:rsidRDefault="00905887" w:rsidP="00905887">
      <w:pPr>
        <w:jc w:val="both"/>
      </w:pPr>
      <w:r>
        <w:t xml:space="preserve">2. Биржевой сбор, по усмотрению организатора биржевой торговли, может устанавливаться в виде доли от цены биржевого товара, являющегося предметом биржевой сделки; фиксированной платы за единицу биржевого товара, являющегося </w:t>
      </w:r>
    </w:p>
    <w:p w:rsidR="00905887" w:rsidRDefault="00905887" w:rsidP="00905887">
      <w:pPr>
        <w:jc w:val="both"/>
      </w:pPr>
    </w:p>
    <w:p w:rsidR="00905887" w:rsidRDefault="00905887" w:rsidP="00905887">
      <w:pPr>
        <w:jc w:val="both"/>
      </w:pPr>
      <w:r>
        <w:t xml:space="preserve">предметом сделки; фиксированной платы за право совершения участниками биржевой торговли тех или иных действий, включая целевые и иные взносы. Биржевой сбор может также устанавливаться как совокупность разных форм платежей. </w:t>
      </w:r>
    </w:p>
    <w:p w:rsidR="00905887" w:rsidRDefault="00905887" w:rsidP="00905887">
      <w:pPr>
        <w:jc w:val="both"/>
      </w:pPr>
      <w:r>
        <w:t xml:space="preserve">3. Виды, размер и порядок исчисления и уплаты биржевого сбора должны быть указаны в правилах биржевой торговли. </w:t>
      </w:r>
    </w:p>
    <w:p w:rsidR="00905887" w:rsidRDefault="00905887" w:rsidP="00905887">
      <w:pPr>
        <w:jc w:val="both"/>
      </w:pPr>
    </w:p>
    <w:p w:rsidR="00905887" w:rsidRDefault="00905887" w:rsidP="00905887">
      <w:pPr>
        <w:jc w:val="both"/>
      </w:pPr>
      <w:r>
        <w:t xml:space="preserve"> </w:t>
      </w:r>
      <w:r w:rsidRPr="00BC38AC">
        <w:rPr>
          <w:b/>
        </w:rPr>
        <w:t>Статья 23. Расчетное обслуживание биржевой торговли</w:t>
      </w:r>
      <w:r>
        <w:t xml:space="preserve">. </w:t>
      </w:r>
    </w:p>
    <w:p w:rsidR="00905887" w:rsidRDefault="00905887" w:rsidP="00905887">
      <w:pPr>
        <w:jc w:val="both"/>
      </w:pPr>
    </w:p>
    <w:p w:rsidR="00905887" w:rsidRDefault="00905887" w:rsidP="00905887">
      <w:pPr>
        <w:jc w:val="both"/>
      </w:pPr>
      <w:r>
        <w:t>1.        Расчетным обслуживанием признается:</w:t>
      </w:r>
    </w:p>
    <w:p w:rsidR="00905887" w:rsidRDefault="00905887" w:rsidP="00905887">
      <w:pPr>
        <w:jc w:val="both"/>
      </w:pPr>
      <w:r>
        <w:t xml:space="preserve">·         деятельность по учету обязательств участников биржевой торговли и их клиентов, </w:t>
      </w:r>
    </w:p>
    <w:p w:rsidR="00905887" w:rsidRDefault="00905887" w:rsidP="00905887">
      <w:pPr>
        <w:jc w:val="both"/>
      </w:pPr>
      <w:r>
        <w:t xml:space="preserve">·         зачету их обязательств (клирингу), </w:t>
      </w:r>
    </w:p>
    <w:p w:rsidR="00905887" w:rsidRDefault="00905887" w:rsidP="00905887">
      <w:pPr>
        <w:jc w:val="both"/>
      </w:pPr>
      <w:r>
        <w:t xml:space="preserve">·         осуществлению взаиморасчетов между ними, </w:t>
      </w:r>
    </w:p>
    <w:p w:rsidR="00905887" w:rsidRDefault="00905887" w:rsidP="00905887">
      <w:pPr>
        <w:jc w:val="both"/>
      </w:pPr>
      <w:r>
        <w:t xml:space="preserve">·         обеспечению финансовых гарантий биржевой торговли, </w:t>
      </w:r>
    </w:p>
    <w:p w:rsidR="00905887" w:rsidRDefault="00905887" w:rsidP="00905887">
      <w:pPr>
        <w:jc w:val="both"/>
      </w:pPr>
      <w:r>
        <w:t xml:space="preserve">·         обеспечению расчетно-кассового обслуживания, </w:t>
      </w:r>
    </w:p>
    <w:p w:rsidR="00905887" w:rsidRDefault="00905887" w:rsidP="00905887">
      <w:pPr>
        <w:jc w:val="both"/>
      </w:pPr>
      <w:r>
        <w:t xml:space="preserve">·         иная деятельность, связанная с учетом обязательств участников биржевой торговли и их клиентов и расчетам по ним. Расчетное обслуживание биржевой торговли осуществляется в случаях, предусмотренных настоящим Федеральным законом или по решению организатора биржевой торговли. </w:t>
      </w:r>
    </w:p>
    <w:p w:rsidR="00905887" w:rsidRDefault="00905887" w:rsidP="00905887">
      <w:pPr>
        <w:jc w:val="both"/>
      </w:pPr>
      <w:r>
        <w:t xml:space="preserve">Виды и порядок расчетного обслуживания определяются организатором биржевой торговли и должны быть указаны в правилах биржевой торговли. </w:t>
      </w:r>
    </w:p>
    <w:p w:rsidR="00905887" w:rsidRDefault="00905887" w:rsidP="00905887">
      <w:pPr>
        <w:jc w:val="both"/>
      </w:pPr>
      <w:r>
        <w:t xml:space="preserve">2. Расчетное обслуживание биржевой торговли осуществляется биржевыми расчетными палатами, а также расчетными (клиринговыми) членами в случае, если они предусмотрены в структуре биржевой расчетной палаты. </w:t>
      </w:r>
    </w:p>
    <w:p w:rsidR="00905887" w:rsidRDefault="00905887" w:rsidP="00905887">
      <w:pPr>
        <w:jc w:val="both"/>
      </w:pPr>
      <w:r>
        <w:t xml:space="preserve">3. Расчетным (клиринговым) членом биржевой расчетной палаты признается коммерческая организация, ведущая деятельность по проведению зачета обязательств своих клиентов, возникающих в результате биржевой торговли (клиринга), а также обеспечению финансовых гарантий биржевой торговли. Права и обязанности расчетных (клиринговых) членов устанавливаются биржевой расчетной палатой и/или организатором биржевой торговли. </w:t>
      </w:r>
    </w:p>
    <w:p w:rsidR="00BC38AC" w:rsidRDefault="00905887" w:rsidP="00905887">
      <w:pPr>
        <w:jc w:val="both"/>
      </w:pPr>
      <w:r>
        <w:t xml:space="preserve">4. Биржевой расчетной палатой признается: </w:t>
      </w:r>
    </w:p>
    <w:p w:rsidR="00BC38AC" w:rsidRDefault="00905887" w:rsidP="00905887">
      <w:pPr>
        <w:jc w:val="both"/>
      </w:pPr>
      <w:r>
        <w:t xml:space="preserve">подразделение организатора биржевой торговли, осуществляющее расчетное обслуживание; </w:t>
      </w:r>
    </w:p>
    <w:p w:rsidR="00905887" w:rsidRDefault="00905887" w:rsidP="00905887">
      <w:pPr>
        <w:jc w:val="both"/>
      </w:pPr>
      <w:r>
        <w:t xml:space="preserve">·         простое товарищество организаторов биржевой торговли и/или биржевых расчетных (клиринговых) членов, и/или участников биржевой торговли, и/или кредитных организаций; </w:t>
      </w:r>
    </w:p>
    <w:p w:rsidR="00905887" w:rsidRDefault="00905887" w:rsidP="00905887">
      <w:pPr>
        <w:jc w:val="both"/>
      </w:pPr>
      <w:r>
        <w:t xml:space="preserve">·         хозяйственное товарищество или общество, а также некоммерческое партнерство, основной деятельностью которых является расчетное обслуживание биржевой торговли; </w:t>
      </w:r>
    </w:p>
    <w:p w:rsidR="00905887" w:rsidRDefault="00BC38AC" w:rsidP="00905887">
      <w:pPr>
        <w:jc w:val="both"/>
      </w:pPr>
      <w:r>
        <w:t xml:space="preserve">·    </w:t>
      </w:r>
      <w:r w:rsidR="00905887">
        <w:t xml:space="preserve"> кредитная организация, основной деятельностью которой является расчетное обслуживание биржевой торговли; </w:t>
      </w:r>
    </w:p>
    <w:p w:rsidR="00905887" w:rsidRDefault="00905887" w:rsidP="00905887">
      <w:pPr>
        <w:jc w:val="both"/>
      </w:pPr>
      <w:r>
        <w:t xml:space="preserve">·         иные кредитные организации, заключившие договор с организатором биржевой торговли на расчетное обслуживание. </w:t>
      </w:r>
    </w:p>
    <w:p w:rsidR="00BC38AC" w:rsidRDefault="00905887" w:rsidP="00905887">
      <w:pPr>
        <w:jc w:val="both"/>
      </w:pPr>
      <w:r>
        <w:t xml:space="preserve">5. Биржевая расчетная палата совместно с организатором биржевой торговли определяют условия расчетного обслуживания, обязательные для всех расчетных (клиринговых) членов, участников биржевой торговли и их клиентов. Факт регистрации организатором биржевой торговли участника биржевой торговли и факт заключения договора о биржевом посредничестве признается согласием участника биржевой торговли и его клиентов на зачет обязательств. </w:t>
      </w:r>
    </w:p>
    <w:p w:rsidR="00905887" w:rsidRDefault="00BC38AC" w:rsidP="00905887">
      <w:pPr>
        <w:jc w:val="both"/>
      </w:pPr>
      <w:r>
        <w:t>6</w:t>
      </w:r>
      <w:r w:rsidR="00905887">
        <w:t xml:space="preserve">. Биржевой расчетной палате независимо от формы ее создания в целях сохранности страховых взносов открываются счета в учреждениях Центрального банка Российской Федерации. В случае, когда биржевая расчетная палата создана не в форме кредитной организации, счета открываются ей в порядке и на условиях, установленных совместно Центральным банком Российской Федерации и Федеральной комиссией по биржевой деятельности РФ. </w:t>
      </w:r>
    </w:p>
    <w:p w:rsidR="00905887" w:rsidRDefault="00905887" w:rsidP="00905887">
      <w:pPr>
        <w:jc w:val="both"/>
      </w:pPr>
    </w:p>
    <w:p w:rsidR="00905887" w:rsidRDefault="00905887" w:rsidP="00905887">
      <w:pPr>
        <w:jc w:val="both"/>
      </w:pPr>
      <w:r>
        <w:t xml:space="preserve"> </w:t>
      </w:r>
    </w:p>
    <w:p w:rsidR="00905887" w:rsidRDefault="00905887" w:rsidP="00905887">
      <w:pPr>
        <w:jc w:val="both"/>
      </w:pPr>
    </w:p>
    <w:p w:rsidR="00905887" w:rsidRPr="00BC38AC" w:rsidRDefault="00905887" w:rsidP="00905887">
      <w:pPr>
        <w:jc w:val="both"/>
        <w:rPr>
          <w:b/>
        </w:rPr>
      </w:pPr>
      <w:r w:rsidRPr="00BC38AC">
        <w:rPr>
          <w:b/>
        </w:rPr>
        <w:t xml:space="preserve">Статья 24. Гарантии биржевой торговли. </w:t>
      </w:r>
    </w:p>
    <w:p w:rsidR="00905887" w:rsidRDefault="00905887" w:rsidP="00905887">
      <w:pPr>
        <w:jc w:val="both"/>
      </w:pPr>
    </w:p>
    <w:p w:rsidR="00905887" w:rsidRDefault="00905887" w:rsidP="00905887">
      <w:pPr>
        <w:jc w:val="both"/>
      </w:pPr>
      <w:r>
        <w:t xml:space="preserve">1. Организатор биржевой торговли, ее участники и биржевая расчетная палата в целях обеспечения совершения и исполнения биржевых сделок используют систему гарантий, предусмотренную правилами биржевой торговли. </w:t>
      </w:r>
    </w:p>
    <w:p w:rsidR="00905887" w:rsidRDefault="00905887" w:rsidP="00905887">
      <w:pPr>
        <w:jc w:val="both"/>
      </w:pPr>
      <w:r>
        <w:t xml:space="preserve">2. Организатор биржевой торговли обязан обеспечить административные и финансовые гарантии. Участники биржевой торговли и биржевая расчетная палат участвуют в обеспечении финансовых гарантий. </w:t>
      </w:r>
    </w:p>
    <w:p w:rsidR="00905887" w:rsidRDefault="00905887" w:rsidP="00905887">
      <w:pPr>
        <w:jc w:val="both"/>
      </w:pPr>
      <w:r>
        <w:t xml:space="preserve">3. Административные гарантии обеспечиваются организатором биржевой торговли путем надзора и контроля за соблюдением правил биржевой торговли, применением дисциплинарных и экономических санкций за их нарушение. Финансовые гарантии обеспечиваются организатором биржевой торговли, ее участниками и биржевой расчетной палатой путем страхования финансовых рисков, возникающих в процессе биржевой торговли. Организатор биржевой торговли и биржевая расчетная палата имеют право определять, а участники биржевой торговли и их клиенты обязаны вносить страховые взносы. В целях страхования ценовых изменений организатор биржевой торговли совместно с обслуживающей его биржевой расчетной палатой может устанавливать начальную маржу, которую обязаны вносить все участники биржевой торговли и их клиенты. В целях страхования риска невнесения начальной маржи организатор биржевой торговли совместно с обслуживающей его биржевой расчетной палатой может устанавливать гарантийные взносы, которые обязаны вносить все участники биржевой торговли и их клиенты. Для страхования рисков исполнения биржевых сделок участники биржевой торговли и их клиенты вносят по требованию организатора биржевой торговли и обслуживающей его биржевой расчетной палаты вариационную маржу при повышении рисков и получают вариационную маржу при снижении рисков. Биржевым складом признается любая организация, гарантирующая исполнение обязательств по биржевым сделкам в натуре. Организация, выступающая в роли биржевого склада, действует на основании письменного договора с организатором биржевой торговли, за исключением случаев, когда функции биржевого склада исполняет сам организатор биржевой торговли. Перечень биржевых складов указывается в правилах биржевой торговли. Деятельность организатора биржевой торговли, ее участников, биржевой расчетной палаты по страхованию финансовых рисков, возникающих в процессе биржевой торговли, не признается страховой в смысле законодательства о страховой деятельности и не подлежит лицензированию. </w:t>
      </w:r>
    </w:p>
    <w:p w:rsidR="00905887" w:rsidRDefault="00905887" w:rsidP="00905887">
      <w:pPr>
        <w:jc w:val="both"/>
      </w:pPr>
      <w:r>
        <w:t xml:space="preserve">4. Риск неисполнения поставки биржевого товара по биржевым сделкам может обеспечиваться как организатором биржевой торговли путем формирования за счет </w:t>
      </w:r>
    </w:p>
    <w:p w:rsidR="00905887" w:rsidRDefault="00905887" w:rsidP="00905887">
      <w:pPr>
        <w:jc w:val="both"/>
      </w:pPr>
      <w:r>
        <w:t xml:space="preserve">собственных средств и средств участников биржевой торговли страховых фондов, так и биржевым складом. </w:t>
      </w:r>
    </w:p>
    <w:p w:rsidR="00BC38AC" w:rsidRDefault="00905887" w:rsidP="00905887">
      <w:pPr>
        <w:jc w:val="both"/>
      </w:pPr>
      <w:r>
        <w:t xml:space="preserve">5. В целях страхования рисков потери страховых взносов организатор биржевой торговли обязан создавать страховые (резервные) фонды, размещая их в форме ликвидных активов, максимально защищенных от потерь. </w:t>
      </w:r>
    </w:p>
    <w:p w:rsidR="00905887" w:rsidRDefault="00905887" w:rsidP="00905887">
      <w:pPr>
        <w:jc w:val="both"/>
      </w:pPr>
      <w:r>
        <w:t xml:space="preserve">6. В случае, когда на бирже, в отделе (секции) биржевых товаров организован оборот стандартных контрактов, организатор биржевой торговли обязан организовать расчетное обслуживание биржевых сделок со стандартными контрактами и регламентировать распределение ответственности биржевой расчетной палаты, ее расчетных (клиринговых) членов, организатора биржевой торговли, участников биржевой торговли и их клиентов. </w:t>
      </w:r>
    </w:p>
    <w:p w:rsidR="00905887" w:rsidRDefault="00905887" w:rsidP="00905887">
      <w:pPr>
        <w:jc w:val="both"/>
      </w:pPr>
    </w:p>
    <w:p w:rsidR="00905887" w:rsidRDefault="00905887" w:rsidP="00905887">
      <w:pPr>
        <w:jc w:val="both"/>
      </w:pPr>
      <w:r>
        <w:t xml:space="preserve"> </w:t>
      </w:r>
    </w:p>
    <w:p w:rsidR="00905887" w:rsidRPr="00BC38AC" w:rsidRDefault="00905887" w:rsidP="00905887">
      <w:pPr>
        <w:jc w:val="both"/>
        <w:rPr>
          <w:b/>
        </w:rPr>
      </w:pPr>
      <w:r w:rsidRPr="00BC38AC">
        <w:rPr>
          <w:b/>
        </w:rPr>
        <w:t xml:space="preserve">Статья 25. Разрешение споров в биржевой торговле. </w:t>
      </w:r>
    </w:p>
    <w:p w:rsidR="00905887" w:rsidRDefault="00905887" w:rsidP="00905887">
      <w:pPr>
        <w:jc w:val="both"/>
      </w:pPr>
    </w:p>
    <w:p w:rsidR="00905887" w:rsidRDefault="00905887" w:rsidP="00905887">
      <w:pPr>
        <w:jc w:val="both"/>
      </w:pPr>
      <w:r>
        <w:t>1. Споры между организатором биржевой торговли, участниками биржевой торговли, их клиентами и биржевой расчетной палатой (в случаях, когда она является юридическим</w:t>
      </w:r>
      <w:r w:rsidR="00BC38AC">
        <w:t xml:space="preserve"> </w:t>
      </w:r>
      <w:r>
        <w:t xml:space="preserve">лицом), связанные с биржевой деятельностью и торговлей, разрешаются в судах, арбитражных или третейских судах. </w:t>
      </w:r>
    </w:p>
    <w:p w:rsidR="00905887" w:rsidRDefault="00905887" w:rsidP="00905887">
      <w:pPr>
        <w:jc w:val="both"/>
      </w:pPr>
      <w:r>
        <w:t xml:space="preserve">2. Арбитражной комиссией при бирже (биржевой арбитражной комиссией) признается постоянно действующий третейский суд, созданный биржей. </w:t>
      </w:r>
    </w:p>
    <w:p w:rsidR="00905887" w:rsidRDefault="00905887" w:rsidP="00905887">
      <w:pPr>
        <w:jc w:val="both"/>
      </w:pPr>
      <w:r>
        <w:t xml:space="preserve">3. Арбитражная комиссия при бирже (биржевая арбитражная комиссия) осуществляет правосудие путем разрешения экономических споров и иных дел, отнесенных к ее компетенции законодательством о третейских судах и положением об арбитражной комиссии при бирже (биржевой арбитражной комиссии). </w:t>
      </w:r>
    </w:p>
    <w:p w:rsidR="00905887" w:rsidRDefault="00905887" w:rsidP="00905887">
      <w:pPr>
        <w:jc w:val="both"/>
      </w:pPr>
      <w:r>
        <w:t xml:space="preserve">4. Положение об арбитражной комиссии при бирже (биржевой арбитражной комиссии), ее регламент, положение об арбитражных сборах, расходах и издержках сторон, список арбитров, положение об их гонорарах и другие документы, устанавливающие процедуру рассмотрения споров арбитражной комиссией при бирже (биржевой арбитражной комиссией) определяются биржей и соответствующим законодательством о третейских судах. </w:t>
      </w:r>
    </w:p>
    <w:p w:rsidR="00905887" w:rsidRDefault="00905887" w:rsidP="00905887">
      <w:pPr>
        <w:jc w:val="both"/>
      </w:pPr>
      <w:r>
        <w:t xml:space="preserve">5. В случае, когда биржей создана арбитражная комиссия при ней (биржевая арбитражная комиссия), биржа вправе включить в правила биржевой торговли специальный пункт (арбитражную оговорку) о разрешении предусмотренных пунктом 1 настоящей статьи споров в арбитражной комиссии при бирже (биржевой арбитражной комиссии). При этом факт регистрации организатором биржевой торговли участника биржевой торговли и факт заключения договора о биржевом посредничестве признается соглашением о передаче спора арбитражной комиссии при бирже (биржевой арбитражной комиссии). </w:t>
      </w:r>
    </w:p>
    <w:p w:rsidR="00905887" w:rsidRDefault="00905887" w:rsidP="00905887">
      <w:pPr>
        <w:jc w:val="both"/>
      </w:pPr>
    </w:p>
    <w:p w:rsidR="00905887" w:rsidRDefault="00905887" w:rsidP="00905887">
      <w:pPr>
        <w:jc w:val="both"/>
      </w:pPr>
      <w:r>
        <w:t xml:space="preserve"> </w:t>
      </w:r>
    </w:p>
    <w:p w:rsidR="00905887" w:rsidRPr="00BC38AC" w:rsidRDefault="00905887" w:rsidP="00905887">
      <w:pPr>
        <w:jc w:val="both"/>
        <w:rPr>
          <w:b/>
        </w:rPr>
      </w:pPr>
      <w:r w:rsidRPr="00BC38AC">
        <w:rPr>
          <w:b/>
        </w:rPr>
        <w:t xml:space="preserve">Статья 26. Ограничение инсайдерской деятельности </w:t>
      </w:r>
    </w:p>
    <w:p w:rsidR="00920ED5" w:rsidRDefault="00920ED5" w:rsidP="00905887">
      <w:pPr>
        <w:jc w:val="both"/>
      </w:pPr>
    </w:p>
    <w:p w:rsidR="00905887" w:rsidRDefault="00905887" w:rsidP="00905887">
      <w:pPr>
        <w:jc w:val="both"/>
      </w:pPr>
      <w:r>
        <w:t xml:space="preserve">1. Инсайдерской информацией в целях настоящего Федерального закона признается не являющаяся общедоступной информация, которой обладают должностные лица органов государственной власти, государственных органов, органов местного самоуправления и юридических лиц в силу своих должностных возможностей. </w:t>
      </w:r>
    </w:p>
    <w:p w:rsidR="00905887" w:rsidRDefault="00905887" w:rsidP="00905887">
      <w:pPr>
        <w:jc w:val="both"/>
      </w:pPr>
      <w:r>
        <w:t xml:space="preserve">2. Инсайдерской деятельностью в целях настоящего Федерального закона признается деятельность с использованием инсайдерской информации. </w:t>
      </w:r>
    </w:p>
    <w:p w:rsidR="00905887" w:rsidRDefault="00905887" w:rsidP="00905887">
      <w:pPr>
        <w:jc w:val="both"/>
      </w:pPr>
      <w:r>
        <w:t xml:space="preserve">3. Участникам биржевой торговли и их клиентам запрещается использовать инсайдерскую информацию при совершении биржевых сделок. </w:t>
      </w:r>
    </w:p>
    <w:p w:rsidR="00905887" w:rsidRDefault="00905887" w:rsidP="00905887">
      <w:pPr>
        <w:jc w:val="both"/>
      </w:pPr>
      <w:r>
        <w:t xml:space="preserve">4. Сделка, совершенная с использованием инсайдерской информации является оспоримой и может быть признана судом недействительной по иску стороны, считающей свои права нарушенными в результате инсайдерской деятельности. </w:t>
      </w:r>
    </w:p>
    <w:p w:rsidR="00905887" w:rsidRDefault="00905887" w:rsidP="00905887">
      <w:pPr>
        <w:jc w:val="both"/>
      </w:pPr>
    </w:p>
    <w:p w:rsidR="00905887" w:rsidRDefault="00905887" w:rsidP="00905887">
      <w:pPr>
        <w:jc w:val="both"/>
      </w:pPr>
      <w:r>
        <w:t xml:space="preserve"> </w:t>
      </w:r>
    </w:p>
    <w:p w:rsidR="00905887" w:rsidRDefault="00905887" w:rsidP="00905887">
      <w:pPr>
        <w:jc w:val="both"/>
      </w:pPr>
    </w:p>
    <w:p w:rsidR="00905887" w:rsidRPr="00920ED5" w:rsidRDefault="00905887" w:rsidP="00905887">
      <w:pPr>
        <w:jc w:val="both"/>
        <w:rPr>
          <w:b/>
        </w:rPr>
      </w:pPr>
      <w:r w:rsidRPr="00920ED5">
        <w:rPr>
          <w:b/>
        </w:rPr>
        <w:t>РАЗДЕЛ 5. ГОСУДАРСТВЕННОЕ РЕГУЛИРОВАНИЕ БИРЖЕВОЙ ДЕЯТЕЛЬНОСТИ</w:t>
      </w:r>
    </w:p>
    <w:p w:rsidR="00905887" w:rsidRDefault="00905887" w:rsidP="00905887">
      <w:pPr>
        <w:jc w:val="both"/>
      </w:pPr>
    </w:p>
    <w:p w:rsidR="00905887" w:rsidRDefault="00905887" w:rsidP="00905887">
      <w:pPr>
        <w:jc w:val="both"/>
      </w:pPr>
    </w:p>
    <w:p w:rsidR="00905887" w:rsidRPr="00920ED5" w:rsidRDefault="00905887" w:rsidP="00905887">
      <w:pPr>
        <w:jc w:val="both"/>
        <w:rPr>
          <w:b/>
        </w:rPr>
      </w:pPr>
      <w:r w:rsidRPr="00920ED5">
        <w:rPr>
          <w:b/>
        </w:rPr>
        <w:t xml:space="preserve">Статья 27. Лицензирование биржевой деятельности </w:t>
      </w:r>
    </w:p>
    <w:p w:rsidR="00905887" w:rsidRPr="00920ED5" w:rsidRDefault="00905887" w:rsidP="00905887">
      <w:pPr>
        <w:jc w:val="both"/>
        <w:rPr>
          <w:b/>
        </w:rPr>
      </w:pPr>
    </w:p>
    <w:p w:rsidR="00905887" w:rsidRDefault="00905887" w:rsidP="00905887">
      <w:pPr>
        <w:jc w:val="both"/>
      </w:pPr>
      <w:r>
        <w:t xml:space="preserve">1. Организаторы биржевой торговли осуществляют деятельность по организации и регулированию биржевой торговли на основании биржевой лицензии. </w:t>
      </w:r>
    </w:p>
    <w:p w:rsidR="00905887" w:rsidRDefault="00905887" w:rsidP="00905887">
      <w:pPr>
        <w:jc w:val="both"/>
      </w:pPr>
      <w:r>
        <w:t xml:space="preserve">2. Биржевые посредники и трейдеры совершают биржевые сделки со стандартными контрактами (фьючерсные и опционные сделки) на основании брокерской лицензии. </w:t>
      </w:r>
    </w:p>
    <w:p w:rsidR="00905887" w:rsidRDefault="00905887" w:rsidP="00905887">
      <w:pPr>
        <w:jc w:val="both"/>
      </w:pPr>
      <w:r>
        <w:t xml:space="preserve">3. Биржевые расчетные палаты, их расчетные (клиринговые) члены осуществляют деятельность по расчетному обслуживанию на основании расчетной лицензии. </w:t>
      </w:r>
    </w:p>
    <w:p w:rsidR="00905887" w:rsidRDefault="00905887" w:rsidP="00905887">
      <w:pPr>
        <w:jc w:val="both"/>
      </w:pPr>
      <w:r>
        <w:t xml:space="preserve">4. Выдача, продление срока действия, приостановка действия и аннулирование лицензий, предусмотренных пунктами 1, 2, 3 настоящей статьи производится Федеральной комиссией по биржевой деятельности. </w:t>
      </w:r>
    </w:p>
    <w:p w:rsidR="00905887" w:rsidRDefault="00905887" w:rsidP="00905887">
      <w:pPr>
        <w:jc w:val="both"/>
      </w:pPr>
      <w:r>
        <w:t xml:space="preserve">5. Федеральная комиссия по биржевой деятельности может делегировать свои полномочия по лицензированию биржевой деятельности биржевым объединениям, союзам и гильдиям. </w:t>
      </w:r>
    </w:p>
    <w:p w:rsidR="00905887" w:rsidRDefault="00905887" w:rsidP="00905887">
      <w:pPr>
        <w:jc w:val="both"/>
      </w:pPr>
      <w:r>
        <w:t xml:space="preserve">6. Федеральная комиссия по биржевой деятельности, а также соответствующие биржевые объединения и гильдии обязаны предоставлять информацию о действующих и аннулированных биржевых, брокерских и расчетных лицензиях любому лицу. </w:t>
      </w:r>
    </w:p>
    <w:p w:rsidR="00905887" w:rsidRDefault="00905887" w:rsidP="00905887">
      <w:pPr>
        <w:jc w:val="both"/>
      </w:pPr>
      <w:r>
        <w:t xml:space="preserve">7. Условия и порядок выдачи, продления срока действия, приостановления действия и аннулирования лицензий, основания приостановления действия и аннулирования лицензий, а также порядок переоформления и регистрации выданных лицензий устанавливаются Федеральной комиссией по биржевой деятельности. </w:t>
      </w:r>
    </w:p>
    <w:p w:rsidR="00905887" w:rsidRDefault="00905887" w:rsidP="00905887">
      <w:pPr>
        <w:jc w:val="both"/>
      </w:pPr>
    </w:p>
    <w:p w:rsidR="00905887" w:rsidRDefault="00905887" w:rsidP="00905887">
      <w:pPr>
        <w:jc w:val="both"/>
      </w:pPr>
      <w:r>
        <w:t xml:space="preserve"> </w:t>
      </w:r>
    </w:p>
    <w:p w:rsidR="00905887" w:rsidRPr="00920ED5" w:rsidRDefault="00905887" w:rsidP="00905887">
      <w:pPr>
        <w:jc w:val="both"/>
        <w:rPr>
          <w:b/>
        </w:rPr>
      </w:pPr>
      <w:r w:rsidRPr="00920ED5">
        <w:rPr>
          <w:b/>
        </w:rPr>
        <w:t xml:space="preserve">Статья 28. Федеральная Комиссия по биржевой деятельности Российской Федерации </w:t>
      </w:r>
    </w:p>
    <w:p w:rsidR="00905887" w:rsidRDefault="00905887" w:rsidP="00905887">
      <w:pPr>
        <w:jc w:val="both"/>
      </w:pPr>
    </w:p>
    <w:p w:rsidR="00905887" w:rsidRDefault="00905887" w:rsidP="00905887">
      <w:pPr>
        <w:jc w:val="both"/>
      </w:pPr>
      <w:r>
        <w:t xml:space="preserve">1. Федеральная комиссия по биржевой деятельности Российской Федерации (далее именуется - Федеральная комиссия) является федеральным государственным органом при Государственном комитете Российской Федерации по антимонопольной политике и поддержке новых экономических структур, осуществляющим регулирование биржевой деятельности и контроль за соблюдением настоящего Федерального закона организаторами биржевой торговли, участниками биржевой торговли и их клиентами, а также биржевыми расчетными палатами. </w:t>
      </w:r>
    </w:p>
    <w:p w:rsidR="00905887" w:rsidRDefault="00905887" w:rsidP="00905887">
      <w:pPr>
        <w:jc w:val="both"/>
      </w:pPr>
      <w:r>
        <w:t xml:space="preserve">2. Федеральная комиссия создается на основании настоящего Федерального закона, действует в соответствии с Положением о ней, утверждаемым Правительством Российской Федерации и подотчетна Правительству Российской Федерации. </w:t>
      </w:r>
    </w:p>
    <w:p w:rsidR="00905887" w:rsidRDefault="00905887" w:rsidP="00905887">
      <w:pPr>
        <w:jc w:val="both"/>
      </w:pPr>
    </w:p>
    <w:p w:rsidR="00905887" w:rsidRPr="00920ED5" w:rsidRDefault="00905887" w:rsidP="00905887">
      <w:pPr>
        <w:jc w:val="both"/>
        <w:rPr>
          <w:b/>
        </w:rPr>
      </w:pPr>
      <w:r w:rsidRPr="00920ED5">
        <w:rPr>
          <w:b/>
        </w:rPr>
        <w:t xml:space="preserve"> Статья 29. Состав, структура и обеспечение деятельности Федеральной комиссии. </w:t>
      </w:r>
    </w:p>
    <w:p w:rsidR="00905887" w:rsidRDefault="00905887" w:rsidP="00905887">
      <w:pPr>
        <w:jc w:val="both"/>
      </w:pPr>
    </w:p>
    <w:p w:rsidR="00905887" w:rsidRDefault="00905887" w:rsidP="00905887">
      <w:pPr>
        <w:jc w:val="both"/>
      </w:pPr>
      <w:r>
        <w:t xml:space="preserve">1. Федеральная комиссия является коллегиальным органом, который состоит из 21 члена, включая председателя, двух его заместителей и секретаря Федеральной комиссии. Срок полномочий членов Федеральной комиссии - 5 лет. Председатель Федеральной комиссии назначается Правительством Российской Федерации по представлению Государственного комитета Российской Федерации по антимонопольной политике и поддержке новых экономических структур. Правительство Российской Федерации может досрочно освободить председателя Федеральной комиссии от занимаемой должности без вывода его из состава членов Федеральной комиссии. Члены Федеральной комиссии назначаются Правительством Российской Федерации. Должности председателя, заместителя председателя и Секретаря Федеральной комиссии являются государственными должностями и замещаются в установленном порядке. Четыре члена Федеральной комиссии являются представителями Министерства экономики РФ, Министерства финансов РФ, ГКАП РФ и Федеральной комиссии по рынку ценных бумаг РФ; </w:t>
      </w:r>
    </w:p>
    <w:p w:rsidR="00905887" w:rsidRDefault="00905887" w:rsidP="00905887">
      <w:pPr>
        <w:jc w:val="both"/>
      </w:pPr>
      <w:r>
        <w:t xml:space="preserve">один - представителем Банка России; </w:t>
      </w:r>
    </w:p>
    <w:p w:rsidR="00905887" w:rsidRDefault="00905887" w:rsidP="00905887">
      <w:pPr>
        <w:jc w:val="both"/>
      </w:pPr>
      <w:r>
        <w:t xml:space="preserve">два - представителями палат Федерального собрания; </w:t>
      </w:r>
    </w:p>
    <w:p w:rsidR="00905887" w:rsidRDefault="00905887" w:rsidP="00905887">
      <w:pPr>
        <w:jc w:val="both"/>
      </w:pPr>
      <w:r>
        <w:t xml:space="preserve">пять - представителями организаторов биржевой торговли, биржевых союзов и объединений; </w:t>
      </w:r>
    </w:p>
    <w:p w:rsidR="00905887" w:rsidRDefault="00905887" w:rsidP="00905887">
      <w:pPr>
        <w:jc w:val="both"/>
      </w:pPr>
      <w:r>
        <w:t xml:space="preserve">пять - представителями биржевых гильдий и независимых экспертов в области биржевой деятельности. </w:t>
      </w:r>
    </w:p>
    <w:p w:rsidR="00905887" w:rsidRDefault="00905887" w:rsidP="00905887">
      <w:pPr>
        <w:jc w:val="both"/>
      </w:pPr>
      <w:r>
        <w:t xml:space="preserve">Работа в Федеральной комиссии представителей государственных органов и других организаций, указанных в настоящей статье, осуществляется на безвозмездной основе. </w:t>
      </w:r>
    </w:p>
    <w:p w:rsidR="00905887" w:rsidRDefault="00905887" w:rsidP="00905887">
      <w:pPr>
        <w:jc w:val="both"/>
      </w:pPr>
      <w:r>
        <w:t xml:space="preserve">2. Функции региональных отделений Федеральной комиссии исполняют территориальные управления ГКАП РФ. </w:t>
      </w:r>
    </w:p>
    <w:p w:rsidR="00905887" w:rsidRDefault="00905887" w:rsidP="00905887">
      <w:pPr>
        <w:jc w:val="both"/>
      </w:pPr>
      <w:r>
        <w:t xml:space="preserve">3. Федеральная комиссия самостоятельно утверждает регламент своей работы. Деятельность Федеральной комиссии обеспечивается ее рабочим аппаратом - исполнительной дирекцией Федеральной комиссии, входящей в рабочий аппарат ГКАП РФ. Расходы, связанные с деятельностью Федеральной комиссии осуществляются за счет средств федерального бюджета, направляемых на содержание ГКАП РФ. Федеральная комиссия является юридическим лицом по законодательству Российской Федерации, имеет печать с изображением Государственного герба Российской Федерации и своим наименованием. </w:t>
      </w:r>
    </w:p>
    <w:p w:rsidR="00905887" w:rsidRDefault="00905887" w:rsidP="00905887">
      <w:pPr>
        <w:jc w:val="both"/>
      </w:pPr>
      <w:r>
        <w:t xml:space="preserve">Федеральная комиссия имеет расчетный счет и иные счета, включая валютный. </w:t>
      </w:r>
    </w:p>
    <w:p w:rsidR="00905887" w:rsidRDefault="00905887" w:rsidP="00905887">
      <w:pPr>
        <w:jc w:val="both"/>
      </w:pPr>
      <w:r>
        <w:t xml:space="preserve">Место нахождения Федеральной комиссии - город Москва. </w:t>
      </w:r>
    </w:p>
    <w:p w:rsidR="00905887" w:rsidRDefault="00905887" w:rsidP="00905887">
      <w:pPr>
        <w:jc w:val="both"/>
      </w:pPr>
      <w:r>
        <w:t xml:space="preserve">4. В целях контроля за деятельностью организатора биржевой торговли Федеральной комиссией может назначаться государственный комиссар на биржу или в отдел (секцию) биржевых товаров. Государственный комиссар действует на основании Положения, утверждаемом Федеральной комиссией. </w:t>
      </w:r>
    </w:p>
    <w:p w:rsidR="00905887" w:rsidRDefault="00905887" w:rsidP="00905887">
      <w:pPr>
        <w:jc w:val="both"/>
      </w:pPr>
      <w:r>
        <w:t xml:space="preserve">Государственный комиссар вправе: </w:t>
      </w:r>
    </w:p>
    <w:p w:rsidR="00905887" w:rsidRDefault="00905887" w:rsidP="00905887">
      <w:pPr>
        <w:jc w:val="both"/>
      </w:pPr>
      <w:r>
        <w:t xml:space="preserve">присутствовать на биржевых торгах; </w:t>
      </w:r>
    </w:p>
    <w:p w:rsidR="00905887" w:rsidRDefault="00905887" w:rsidP="00905887">
      <w:pPr>
        <w:jc w:val="both"/>
      </w:pPr>
      <w:r>
        <w:t xml:space="preserve">участвовать в общих собраниях членов биржи и общих собраниях членов отдела (секции) биржевых товаров с правом совещательного голоса; знакомиться с информацией о деятельности биржи, отдела (секции) биржевых товаров, включая протоколы собраний и заседаний органов управления биржи и отдела (секции) биржевых товаров, их решений, в том числе и конфиденциального характера; вносить предложения и делать представления </w:t>
      </w:r>
    </w:p>
    <w:p w:rsidR="00905887" w:rsidRDefault="00905887" w:rsidP="00905887">
      <w:pPr>
        <w:jc w:val="both"/>
      </w:pPr>
      <w:r>
        <w:t xml:space="preserve">руководству биржи, отдела (секции) биржевых товаров; вносить предложения в Федеральную комиссию; осуществлять контроль за исполнением организатором биржевой торговли решений Федеральной комиссии. Государственный комиссар не вправе принимать решения, обязательные к исполнению организатором биржевой торговли. </w:t>
      </w:r>
    </w:p>
    <w:p w:rsidR="00905887" w:rsidRDefault="00905887" w:rsidP="00905887">
      <w:pPr>
        <w:jc w:val="both"/>
      </w:pPr>
    </w:p>
    <w:p w:rsidR="00905887" w:rsidRDefault="00905887" w:rsidP="00905887">
      <w:pPr>
        <w:jc w:val="both"/>
      </w:pPr>
      <w:r>
        <w:t xml:space="preserve"> </w:t>
      </w:r>
    </w:p>
    <w:p w:rsidR="00905887" w:rsidRPr="00920ED5" w:rsidRDefault="00905887" w:rsidP="00905887">
      <w:pPr>
        <w:jc w:val="both"/>
        <w:rPr>
          <w:b/>
        </w:rPr>
      </w:pPr>
      <w:r w:rsidRPr="00920ED5">
        <w:rPr>
          <w:b/>
        </w:rPr>
        <w:t xml:space="preserve">Статья 30. Функции Федеральной комиссии. </w:t>
      </w:r>
    </w:p>
    <w:p w:rsidR="00905887" w:rsidRDefault="00905887" w:rsidP="00905887">
      <w:pPr>
        <w:jc w:val="both"/>
      </w:pPr>
    </w:p>
    <w:p w:rsidR="00905887" w:rsidRDefault="00905887" w:rsidP="00905887">
      <w:pPr>
        <w:jc w:val="both"/>
      </w:pPr>
      <w:r>
        <w:t xml:space="preserve">Федеральная комиссия: </w:t>
      </w:r>
    </w:p>
    <w:p w:rsidR="00920ED5" w:rsidRDefault="00920ED5" w:rsidP="00905887">
      <w:pPr>
        <w:jc w:val="both"/>
      </w:pPr>
    </w:p>
    <w:p w:rsidR="00905887" w:rsidRDefault="00905887" w:rsidP="00905887">
      <w:pPr>
        <w:jc w:val="both"/>
      </w:pPr>
      <w:r>
        <w:t xml:space="preserve">1. разрабатывает основные направления развития биржевой деятельности и координирует деятельность органов государственной власти и государственных органов по вопросам регулирования биржевой деятельности; </w:t>
      </w:r>
    </w:p>
    <w:p w:rsidR="00905887" w:rsidRDefault="00905887" w:rsidP="00905887">
      <w:pPr>
        <w:jc w:val="both"/>
      </w:pPr>
      <w:r>
        <w:t xml:space="preserve">2. разрабатывает и утверждает единые требования к правилам осуществления биржевой деятельности; </w:t>
      </w:r>
    </w:p>
    <w:p w:rsidR="00905887" w:rsidRDefault="00905887" w:rsidP="00905887">
      <w:pPr>
        <w:jc w:val="both"/>
      </w:pPr>
      <w:r>
        <w:t xml:space="preserve">3. устанавливает порядок лицензирования биржевой деятельности, а также выдает лицензии, продлевает срок действия, приостанавливает действие лицензий и аннулирует лицензии, предусмотренные статьей 27 настоящего Федерального закона; </w:t>
      </w:r>
    </w:p>
    <w:p w:rsidR="00920ED5" w:rsidRDefault="00905887" w:rsidP="00905887">
      <w:pPr>
        <w:jc w:val="both"/>
      </w:pPr>
      <w:r>
        <w:t xml:space="preserve">4. делегирует свои полномочия по лицензированию биржевым объединениям и гильдиям и осуществляет контроль за лицензированием; </w:t>
      </w:r>
    </w:p>
    <w:p w:rsidR="00905887" w:rsidRDefault="00905887" w:rsidP="00905887">
      <w:pPr>
        <w:jc w:val="both"/>
      </w:pPr>
      <w:r>
        <w:t xml:space="preserve">5. устанавливает квалификационные требования к участникам биржевой деятельности, а в случаях, когда таковыми являются организации - также и к работникам этих организаций; </w:t>
      </w:r>
    </w:p>
    <w:p w:rsidR="00905887" w:rsidRDefault="00905887" w:rsidP="00905887">
      <w:pPr>
        <w:jc w:val="both"/>
      </w:pPr>
      <w:r>
        <w:t xml:space="preserve">6. регистрирует стандартные контракты, принятые к обращению организаторами биржевой торговли; </w:t>
      </w:r>
    </w:p>
    <w:p w:rsidR="00905887" w:rsidRDefault="00905887" w:rsidP="00905887">
      <w:pPr>
        <w:jc w:val="both"/>
      </w:pPr>
      <w:r>
        <w:t xml:space="preserve">7. разрабатывает и устанавливает совместно с Центральным банком Российской Федерации порядок и условия открытия счетов биржевым расчетным палатом, не являющимся кредитными организациями; </w:t>
      </w:r>
    </w:p>
    <w:p w:rsidR="00905887" w:rsidRDefault="00905887" w:rsidP="00905887">
      <w:pPr>
        <w:jc w:val="both"/>
      </w:pPr>
      <w:r>
        <w:t xml:space="preserve">8. контролирует соблюдение настоящего Федерального закона, а также других актов и нормативных документов, предусмотренных в п.1 статьи 1 настоящего Федерального закона; </w:t>
      </w:r>
    </w:p>
    <w:p w:rsidR="00905887" w:rsidRDefault="00905887" w:rsidP="00905887">
      <w:pPr>
        <w:jc w:val="both"/>
      </w:pPr>
      <w:r>
        <w:t xml:space="preserve">9. устанавливает перечень нарушений и грубых нарушений настоящего Федерального закона и указанных в п.1 статьи 1 настоящего Федерального закона актов и документов, за которые в отношении нарушителей Федеральной комиссией подаются заявления в суд о ликвидации юридического лица (лишении гражданина статуса индивидуального предпринимателя); </w:t>
      </w:r>
    </w:p>
    <w:p w:rsidR="00905887" w:rsidRDefault="00905887" w:rsidP="00905887">
      <w:pPr>
        <w:jc w:val="both"/>
      </w:pPr>
      <w:r>
        <w:t xml:space="preserve">10. организует исследования по вопросам биржевой деятельности; </w:t>
      </w:r>
    </w:p>
    <w:p w:rsidR="00905887" w:rsidRDefault="00905887" w:rsidP="00905887">
      <w:pPr>
        <w:jc w:val="both"/>
      </w:pPr>
      <w:r>
        <w:t xml:space="preserve">11. разрабатывает, проводит экспертизу проектов законодательных и иных нормативных актов, связанных с вопросами регулирования биржевой деятельности и контроля за соблюдением законодательных и нормативных актов по законодательству о биржевой деятельности; </w:t>
      </w:r>
    </w:p>
    <w:p w:rsidR="00905887" w:rsidRDefault="00905887" w:rsidP="00905887">
      <w:pPr>
        <w:jc w:val="both"/>
      </w:pPr>
      <w:r>
        <w:t xml:space="preserve">12. разрабатывает методические рекомендации по практике применения законодательства и нормативных актов о биржевой деятельности; </w:t>
      </w:r>
    </w:p>
    <w:p w:rsidR="00905887" w:rsidRDefault="00905887" w:rsidP="00905887">
      <w:pPr>
        <w:jc w:val="both"/>
      </w:pPr>
      <w:r>
        <w:t xml:space="preserve">13. рассматривает заявления о нарушении настоящего Федерального закона; </w:t>
      </w:r>
    </w:p>
    <w:p w:rsidR="00905887" w:rsidRDefault="00905887" w:rsidP="00905887">
      <w:pPr>
        <w:jc w:val="both"/>
      </w:pPr>
      <w:r>
        <w:t xml:space="preserve">14. обращается в суды с заявлениями и исками о применении к нарушителям установленных законодательством санкций, о признании недействительными сделок, совершенных юридическим лицом либо индивидуальным предпринимателем, не имеющим соответствующей лицензии на биржевую деятельность, а также ликвидации юридического лица либо лишении статуса индивидуального предпринимателя гражданина, ведущего биржевую деятельность без соответствующей лицензии. </w:t>
      </w:r>
    </w:p>
    <w:p w:rsidR="00905887" w:rsidRDefault="00905887" w:rsidP="00905887">
      <w:pPr>
        <w:jc w:val="both"/>
      </w:pPr>
    </w:p>
    <w:p w:rsidR="00905887" w:rsidRDefault="00905887" w:rsidP="00905887">
      <w:pPr>
        <w:jc w:val="both"/>
      </w:pPr>
      <w:r>
        <w:t xml:space="preserve"> </w:t>
      </w:r>
    </w:p>
    <w:p w:rsidR="00905887" w:rsidRPr="00920ED5" w:rsidRDefault="00905887" w:rsidP="00905887">
      <w:pPr>
        <w:jc w:val="both"/>
        <w:rPr>
          <w:b/>
        </w:rPr>
      </w:pPr>
      <w:r w:rsidRPr="00920ED5">
        <w:rPr>
          <w:b/>
        </w:rPr>
        <w:t xml:space="preserve">Статья 31. Полномочия Федеральной комиссии. </w:t>
      </w:r>
    </w:p>
    <w:p w:rsidR="00905887" w:rsidRDefault="00905887" w:rsidP="00905887">
      <w:pPr>
        <w:jc w:val="both"/>
      </w:pPr>
    </w:p>
    <w:p w:rsidR="00905887" w:rsidRDefault="00905887" w:rsidP="00905887">
      <w:pPr>
        <w:jc w:val="both"/>
      </w:pPr>
      <w:r>
        <w:t xml:space="preserve">Федеральная комиссия вправе: </w:t>
      </w:r>
    </w:p>
    <w:p w:rsidR="00905887" w:rsidRDefault="00905887" w:rsidP="00905887">
      <w:pPr>
        <w:jc w:val="both"/>
      </w:pPr>
    </w:p>
    <w:p w:rsidR="00905887" w:rsidRDefault="00905887" w:rsidP="00905887">
      <w:pPr>
        <w:jc w:val="both"/>
      </w:pPr>
      <w:r>
        <w:t>1. отказать в выдаче, продлении срока действия лицензий, приостановить действие лицензий и аннулировать лицензии, предусмотренные статьей 27 настоящего Федерального закона, в случаях несоблюдения заявителем требований, предъявляемых к организатору, участникам биржевой торговли, биржевой расчетной палате и расчетным (клиринговым) членам настоящим Федеральным законом, Гражданским кодексом РФ, иными законами, а также нарушения им требований настоящего Федерального закона.</w:t>
      </w:r>
    </w:p>
    <w:p w:rsidR="00905887" w:rsidRDefault="00905887" w:rsidP="00905887">
      <w:pPr>
        <w:jc w:val="both"/>
      </w:pPr>
      <w:r>
        <w:t xml:space="preserve">2. делегировать полномочия по лицензированию биржевым союзам и гильдиям; </w:t>
      </w:r>
    </w:p>
    <w:p w:rsidR="00905887" w:rsidRDefault="00905887" w:rsidP="00905887">
      <w:pPr>
        <w:jc w:val="both"/>
      </w:pPr>
      <w:r>
        <w:t xml:space="preserve">3. устанавливать обязательные для организатора, участников биржевой деятельности, биржевой расчетной палаты и расчетных (клиринговых) членов нормативы и показатели (в том числе, достаточности средств), обеспечивающие финансовые гарантии, предусмотренные статьей 24 настоящего Федерального закона; </w:t>
      </w:r>
    </w:p>
    <w:p w:rsidR="00905887" w:rsidRDefault="00905887" w:rsidP="00905887">
      <w:pPr>
        <w:jc w:val="both"/>
      </w:pPr>
      <w:r>
        <w:t xml:space="preserve">4. квалифицировать документы на предмет признания их стандартными контрактами в целях настоящего Федерального закона; требовать организации их обращения в рамках биржевой торговли, а также признавать лиц, организующих обращение стандартными контрактами, организаторами биржевой торговли; </w:t>
      </w:r>
    </w:p>
    <w:p w:rsidR="00905887" w:rsidRDefault="00905887" w:rsidP="00905887">
      <w:pPr>
        <w:jc w:val="both"/>
      </w:pPr>
      <w:r>
        <w:t xml:space="preserve">5. устанавливать ограничения на деятельность биржевых расчетных палат; </w:t>
      </w:r>
    </w:p>
    <w:p w:rsidR="00905887" w:rsidRDefault="00905887" w:rsidP="00905887">
      <w:pPr>
        <w:jc w:val="both"/>
      </w:pPr>
      <w:r>
        <w:t xml:space="preserve">6. организовывать или совместно с соответствующими органами проводить проверки деятельности организатора, участника биржевой торговли, биржевой расчетной палаты и расчетного (клирингового) члена, назначать или отзывать государственных комиссаров на биржу, в отдел (секцию) биржевых товаров; </w:t>
      </w:r>
    </w:p>
    <w:p w:rsidR="00905887" w:rsidRDefault="00905887" w:rsidP="00905887">
      <w:pPr>
        <w:jc w:val="both"/>
      </w:pPr>
      <w:r>
        <w:t xml:space="preserve">7. направлять участникам биржевой деятельности предписания об отмене или изменении положений их учредительных документов, правил биржевой торговли, решений их органов управления, нарушающих действующее законодательство, а также предписания о прекращение деятельности, противоречащей законодательству; </w:t>
      </w:r>
    </w:p>
    <w:p w:rsidR="00905887" w:rsidRDefault="00905887" w:rsidP="00905887">
      <w:pPr>
        <w:jc w:val="both"/>
      </w:pPr>
      <w:r>
        <w:t xml:space="preserve">8. требовать от участников биржевой деятельности представления документов, необходимых для решения вопросов, находящихся в ведение Федеральной комиссии; </w:t>
      </w:r>
    </w:p>
    <w:p w:rsidR="00905887" w:rsidRDefault="00905887" w:rsidP="00905887">
      <w:pPr>
        <w:jc w:val="both"/>
      </w:pPr>
      <w:r>
        <w:t xml:space="preserve">9. направлять материалы в правоохранительные органы и обращаться с заявлениями и исками в суды по вопросам, отнесенным в ведение Федеральной комиссии; </w:t>
      </w:r>
    </w:p>
    <w:p w:rsidR="00905887" w:rsidRDefault="00905887" w:rsidP="00905887">
      <w:pPr>
        <w:jc w:val="both"/>
      </w:pPr>
      <w:r>
        <w:t xml:space="preserve">10. применять административные взыскания и иные меры ответственности; </w:t>
      </w:r>
    </w:p>
    <w:p w:rsidR="00905887" w:rsidRDefault="00905887" w:rsidP="00905887">
      <w:pPr>
        <w:jc w:val="both"/>
      </w:pPr>
      <w:r>
        <w:t xml:space="preserve">11. сообщать в средства массовой информации о правилах биржевой торговли и рисках участников биржевой торговли и их клиентов, вытекающих из этих правил. </w:t>
      </w:r>
    </w:p>
    <w:p w:rsidR="00905887" w:rsidRDefault="00905887" w:rsidP="00905887">
      <w:pPr>
        <w:jc w:val="both"/>
      </w:pPr>
    </w:p>
    <w:p w:rsidR="00905887" w:rsidRDefault="00905887" w:rsidP="00905887">
      <w:pPr>
        <w:jc w:val="both"/>
      </w:pPr>
      <w:r>
        <w:t xml:space="preserve"> </w:t>
      </w:r>
    </w:p>
    <w:p w:rsidR="00905887" w:rsidRPr="00920ED5" w:rsidRDefault="00905887" w:rsidP="00905887">
      <w:pPr>
        <w:jc w:val="both"/>
        <w:rPr>
          <w:b/>
        </w:rPr>
      </w:pPr>
      <w:r w:rsidRPr="00920ED5">
        <w:rPr>
          <w:b/>
        </w:rPr>
        <w:t xml:space="preserve">Статья 32. Ответственность за нарушение настоящего Федерального закона. </w:t>
      </w:r>
    </w:p>
    <w:p w:rsidR="00905887" w:rsidRDefault="00905887" w:rsidP="00905887">
      <w:pPr>
        <w:jc w:val="both"/>
      </w:pPr>
    </w:p>
    <w:p w:rsidR="00905887" w:rsidRDefault="00905887" w:rsidP="00905887">
      <w:pPr>
        <w:jc w:val="both"/>
      </w:pPr>
      <w:r>
        <w:t xml:space="preserve">1. Лица, нарушившие требования настоящего Федерального закона, а также актов и документов, указанных в п.1 статьи 1 настоящего Федерального закона, несут ответственность в порядке и случаях, предусмотренных гражданским, </w:t>
      </w:r>
      <w:r w:rsidR="00920ED5">
        <w:t>а</w:t>
      </w:r>
      <w:r>
        <w:t xml:space="preserve">дминистративным и уголовным законодательством Российской Федерации, а также настоящим Федеральным законом. </w:t>
      </w:r>
    </w:p>
    <w:p w:rsidR="00905887" w:rsidRDefault="00905887" w:rsidP="00905887">
      <w:pPr>
        <w:jc w:val="both"/>
      </w:pPr>
      <w:r>
        <w:t xml:space="preserve">2. В отношении юридических лиц и индивидуальных предпринимателей, осуществляющих биржевую деятельность без предусмотренных в статье 27 настоящего Федерального закона лицензий Федеральная комиссия: </w:t>
      </w:r>
    </w:p>
    <w:p w:rsidR="00905887" w:rsidRDefault="00905887" w:rsidP="00905887">
      <w:pPr>
        <w:jc w:val="both"/>
      </w:pPr>
      <w:r>
        <w:t xml:space="preserve">- принимает меры по приостановке безлицензионной деятельности; </w:t>
      </w:r>
    </w:p>
    <w:p w:rsidR="00905887" w:rsidRDefault="00905887" w:rsidP="00905887">
      <w:pPr>
        <w:jc w:val="both"/>
      </w:pPr>
      <w:r>
        <w:t xml:space="preserve">- публикует в средствах массовой информации сведения о факте безлицензионной деятельности участника биржевой деятельности; </w:t>
      </w:r>
    </w:p>
    <w:p w:rsidR="00905887" w:rsidRDefault="00905887" w:rsidP="00905887">
      <w:pPr>
        <w:jc w:val="both"/>
      </w:pPr>
      <w:r>
        <w:t xml:space="preserve">- письменно извещает нарушителей о необходимости получения лицензии, а также устанавливает для этого сроки; </w:t>
      </w:r>
    </w:p>
    <w:p w:rsidR="00905887" w:rsidRDefault="00905887" w:rsidP="00905887">
      <w:pPr>
        <w:jc w:val="both"/>
      </w:pPr>
      <w:r>
        <w:t xml:space="preserve">- налагает штраф в 300-кратном минимальном размере оплаты труда; </w:t>
      </w:r>
    </w:p>
    <w:p w:rsidR="00905887" w:rsidRDefault="00905887" w:rsidP="00905887">
      <w:pPr>
        <w:jc w:val="both"/>
      </w:pPr>
      <w:r>
        <w:t xml:space="preserve">- обращается с иском в арбитражный суд о взыскании в доход государства доходов, полученных в результате безлицензионной деятельности; </w:t>
      </w:r>
    </w:p>
    <w:p w:rsidR="00905887" w:rsidRDefault="00905887" w:rsidP="00905887">
      <w:pPr>
        <w:jc w:val="both"/>
      </w:pPr>
      <w:r>
        <w:t xml:space="preserve">- обращается с иском в арбитражный суд о ликвидации юридического лица (лишении статуса индивидуального предпринимателя гражданина), осуществляющего биржевую деятельность без соответствующей лицензии. </w:t>
      </w:r>
    </w:p>
    <w:p w:rsidR="00920ED5" w:rsidRDefault="00920ED5" w:rsidP="00905887">
      <w:pPr>
        <w:jc w:val="both"/>
      </w:pPr>
    </w:p>
    <w:p w:rsidR="00905887" w:rsidRDefault="00905887" w:rsidP="00905887">
      <w:pPr>
        <w:jc w:val="both"/>
      </w:pPr>
      <w:r>
        <w:t xml:space="preserve">К лицам, нарушившим настоящий Федеральный закон, а также указанные в п.1 ст.1 настоящего Федерального закона акты и документы, Федеральная комиссия применяет административное взыскание в виде штрафа в случаях: </w:t>
      </w:r>
    </w:p>
    <w:p w:rsidR="00905887" w:rsidRDefault="00905887" w:rsidP="00905887">
      <w:pPr>
        <w:jc w:val="both"/>
      </w:pPr>
      <w:r>
        <w:t xml:space="preserve">- использования юридическими лицами в их наименовании и(или) рекламе слова "биржа" без соответствующей лицензии - в 300-кратном минимальном размере оплаты труда; </w:t>
      </w:r>
    </w:p>
    <w:p w:rsidR="00905887" w:rsidRDefault="00905887" w:rsidP="00905887">
      <w:pPr>
        <w:jc w:val="both"/>
      </w:pPr>
      <w:r>
        <w:t>- нарушения устава биржи или устава (положения) отд</w:t>
      </w:r>
      <w:r w:rsidR="00920ED5">
        <w:t xml:space="preserve">ела (секции) биржевых товаров и </w:t>
      </w:r>
      <w:r>
        <w:t xml:space="preserve">правил биржевой торговли - в 250-кратном минимальном размере оплаты труда; </w:t>
      </w:r>
    </w:p>
    <w:p w:rsidR="00905887" w:rsidRDefault="00905887" w:rsidP="00905887">
      <w:pPr>
        <w:jc w:val="both"/>
      </w:pPr>
      <w:r>
        <w:t xml:space="preserve">- неисполнения каждого из предписаний Федеральной комиссии, предусмотренных статьей 30 настоящего Федерального закона - в 250-кратном минимальном размере оплаты труда; </w:t>
      </w:r>
    </w:p>
    <w:p w:rsidR="00905887" w:rsidRDefault="00905887" w:rsidP="00905887">
      <w:pPr>
        <w:jc w:val="both"/>
      </w:pPr>
      <w:r>
        <w:t xml:space="preserve">- допуска к обращению в биржевой торговле валютных ценностей и ценных бумаг - в 250-кратном минимальном размере оплаты труда; </w:t>
      </w:r>
    </w:p>
    <w:p w:rsidR="00905887" w:rsidRDefault="00905887" w:rsidP="00905887">
      <w:pPr>
        <w:jc w:val="both"/>
      </w:pPr>
      <w:r>
        <w:t xml:space="preserve">- использования или передачи должностными лицами инсайдерской информации - в 250-кратном минимальном размере оплаты труда; </w:t>
      </w:r>
    </w:p>
    <w:p w:rsidR="00905887" w:rsidRDefault="00905887" w:rsidP="00905887">
      <w:pPr>
        <w:jc w:val="both"/>
      </w:pPr>
      <w:r>
        <w:t xml:space="preserve">- нарушения установленного организатором биржевой торговли порядка контроля над процессом ценообразования - в 100-кратном минимальном размере оплаты труда; </w:t>
      </w:r>
    </w:p>
    <w:p w:rsidR="00905887" w:rsidRDefault="00905887" w:rsidP="00905887">
      <w:pPr>
        <w:jc w:val="both"/>
      </w:pPr>
      <w:r>
        <w:t xml:space="preserve">- нарушения порядка информирования о предстоящих биржевых торгах и биржевых сделках предшествующих биржевых торгов - в 25-кратном минимальном размере оплаты труда; </w:t>
      </w:r>
    </w:p>
    <w:p w:rsidR="00905887" w:rsidRDefault="00905887" w:rsidP="00905887">
      <w:pPr>
        <w:jc w:val="both"/>
      </w:pPr>
      <w:r>
        <w:t xml:space="preserve">- непредставления участниками биржевой деятельности в Федеральную комиссию запрашиваемых ею документов в соответствии со ст.30 настоящего Федерального закона в недельный срок - в 25-кратном минимальном размере оплаты труда. </w:t>
      </w:r>
    </w:p>
    <w:p w:rsidR="00920ED5" w:rsidRDefault="00920ED5" w:rsidP="00905887">
      <w:pPr>
        <w:jc w:val="both"/>
      </w:pPr>
    </w:p>
    <w:p w:rsidR="00905887" w:rsidRDefault="00905887" w:rsidP="00905887">
      <w:pPr>
        <w:jc w:val="both"/>
      </w:pPr>
      <w:r>
        <w:t xml:space="preserve">Штрафы, налагаемые Федеральной комиссией, взыскиваются в Федеральный бюджет. Двадцать пять процентов суммы взыскания штрафов после поступления в Федеральный бюджет направляются на счет Федеральной комиссии. </w:t>
      </w:r>
    </w:p>
    <w:p w:rsidR="00905887" w:rsidRDefault="00920ED5" w:rsidP="00905887">
      <w:pPr>
        <w:jc w:val="both"/>
      </w:pPr>
      <w:r>
        <w:t>3</w:t>
      </w:r>
      <w:r w:rsidR="00905887">
        <w:t xml:space="preserve">. В отношении должностных лиц, использующих или передающих инсайдерскую информацию из корыстной или иной личной заинтересованности Федеральной комиссией </w:t>
      </w:r>
    </w:p>
    <w:p w:rsidR="00905887" w:rsidRDefault="00905887" w:rsidP="00905887">
      <w:pPr>
        <w:jc w:val="both"/>
      </w:pPr>
      <w:r>
        <w:t xml:space="preserve">направляются материалы в правоохранительные органы. </w:t>
      </w:r>
    </w:p>
    <w:p w:rsidR="00905887" w:rsidRDefault="00905887" w:rsidP="00905887">
      <w:pPr>
        <w:jc w:val="both"/>
      </w:pPr>
      <w:r>
        <w:t xml:space="preserve">4. В отношении юридических лиц и индивидуальных предпринимателей неоднократно или грубо нарушивших настоящий Федеральный закон, а также указанные в п.1 статьи 1 настоящего Федерального закона акты и документы, Федеральная комиссия обращается в суд с исками и заявлениями о ликвидации юридического лица (лишении гражданина статуса индивидуального предпринимателя). </w:t>
      </w:r>
    </w:p>
    <w:p w:rsidR="00905887" w:rsidRDefault="00905887" w:rsidP="00905887">
      <w:pPr>
        <w:jc w:val="both"/>
      </w:pPr>
      <w:r>
        <w:t xml:space="preserve">5. Документы, полученные Федеральной комиссией в соответствии с п.8) ст.30 настоящего Федерального закона, и содержащаяся в них информация, являются конфиденциальными и не подлежат оглашению без согласия участников биржевой деятельности, предоставивших такие документы. Федеральной комиссии, ее членам, должностным лицам и работникам запрещается разглашать информацию об участниках биржевой деятельности, содержащую их коммерческую тайну. </w:t>
      </w:r>
    </w:p>
    <w:p w:rsidR="00905887" w:rsidRDefault="00905887" w:rsidP="00905887">
      <w:pPr>
        <w:jc w:val="both"/>
      </w:pPr>
    </w:p>
    <w:p w:rsidR="00905887" w:rsidRPr="00920ED5" w:rsidRDefault="00905887" w:rsidP="00905887">
      <w:pPr>
        <w:jc w:val="both"/>
        <w:rPr>
          <w:b/>
        </w:rPr>
      </w:pPr>
      <w:r>
        <w:t xml:space="preserve"> </w:t>
      </w:r>
      <w:r w:rsidRPr="00920ED5">
        <w:rPr>
          <w:b/>
        </w:rPr>
        <w:t xml:space="preserve">Статья 33. Гарантия самоуправления организатора биржевой торговли. </w:t>
      </w:r>
    </w:p>
    <w:p w:rsidR="00905887" w:rsidRDefault="00905887" w:rsidP="00905887">
      <w:pPr>
        <w:jc w:val="both"/>
      </w:pPr>
    </w:p>
    <w:p w:rsidR="00905887" w:rsidRDefault="00905887" w:rsidP="00905887">
      <w:pPr>
        <w:jc w:val="both"/>
      </w:pPr>
      <w:r>
        <w:t xml:space="preserve">1. Вмешательство органов государственной власти, государственных органов и органов местного самоуправления в деятельность организатора биржевой торговли по организации и регулированию биржевой торговли, за исключением случаев, предусмотренных настоящим Федеральным законом и другими законами, не допускается. </w:t>
      </w:r>
    </w:p>
    <w:p w:rsidR="00905887" w:rsidRDefault="00905887" w:rsidP="00905887">
      <w:pPr>
        <w:jc w:val="both"/>
      </w:pPr>
      <w:r>
        <w:t xml:space="preserve">2. Решения органов государственной власти, государственных органов и органов местного самоуправления, имеющие следствием неисполнение, частичное неисполнение биржевых сделок и/или нанесение ущерба сторонам биржевых сделок, признаются незаконными. </w:t>
      </w:r>
    </w:p>
    <w:p w:rsidR="00905887" w:rsidRPr="00905887" w:rsidRDefault="00905887" w:rsidP="00905887">
      <w:pPr>
        <w:jc w:val="both"/>
      </w:pPr>
      <w:r>
        <w:t>3. Ущерб, нанесенный действиями этих органов, возмещается в полном объеме, включая упущенную выгоду, из соответствующих бюджетов.</w:t>
      </w:r>
      <w:bookmarkStart w:id="0" w:name="_GoBack"/>
      <w:bookmarkEnd w:id="0"/>
    </w:p>
    <w:sectPr w:rsidR="00905887" w:rsidRPr="00905887" w:rsidSect="008E11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108"/>
    <w:rsid w:val="002A7069"/>
    <w:rsid w:val="003F33A5"/>
    <w:rsid w:val="006416DF"/>
    <w:rsid w:val="00685825"/>
    <w:rsid w:val="008E1108"/>
    <w:rsid w:val="00905887"/>
    <w:rsid w:val="00920ED5"/>
    <w:rsid w:val="00AE2CAD"/>
    <w:rsid w:val="00BC38AC"/>
    <w:rsid w:val="00DF41BF"/>
    <w:rsid w:val="00F8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014D7-72B8-4FCF-92E2-E65AC26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TimesNewRoman">
    <w:name w:val="Стиль Стиль 16 пт + Times New Roman"/>
    <w:basedOn w:val="a0"/>
    <w:rsid w:val="00AE2CAD"/>
    <w:rPr>
      <w:rFonts w:ascii="Old English Text MT" w:hAnsi="Old English Text M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7689</Words>
  <Characters>43829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ЗАКОН РОССИЙСКОЙ ФЕДЕРАЦИИ О ТОВАРНЫХ БИРЖАХ И БИРЖЕВОЙ ТОРГОВЛЕ </vt:lpstr>
    </vt:vector>
  </TitlesOfParts>
  <Company/>
  <LinksUpToDate>false</LinksUpToDate>
  <CharactersWithSpaces>51416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РОССИЙСКОЙ ФЕДЕРАЦИИ О ТОВАРНЫХ БИРЖАХ И БИРЖЕВОЙ ТОРГОВЛЕ </dc:title>
  <dc:subject/>
  <dc:creator>Сергей</dc:creator>
  <cp:keywords/>
  <dc:description/>
  <cp:lastModifiedBy>admin</cp:lastModifiedBy>
  <cp:revision>2</cp:revision>
  <cp:lastPrinted>2007-10-10T21:37:00Z</cp:lastPrinted>
  <dcterms:created xsi:type="dcterms:W3CDTF">2014-04-24T19:12:00Z</dcterms:created>
  <dcterms:modified xsi:type="dcterms:W3CDTF">2014-04-24T19:12:00Z</dcterms:modified>
</cp:coreProperties>
</file>