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4C1" w:rsidRDefault="00B844C1" w:rsidP="00A31567">
      <w:pPr>
        <w:jc w:val="center"/>
        <w:rPr>
          <w:b/>
          <w:sz w:val="20"/>
          <w:szCs w:val="20"/>
        </w:rPr>
      </w:pPr>
    </w:p>
    <w:p w:rsidR="002707A2" w:rsidRPr="000B51B9" w:rsidRDefault="00E30EB3" w:rsidP="00A31567">
      <w:pPr>
        <w:jc w:val="center"/>
        <w:rPr>
          <w:b/>
          <w:sz w:val="20"/>
          <w:szCs w:val="20"/>
        </w:rPr>
      </w:pPr>
      <w:r w:rsidRPr="000B51B9">
        <w:rPr>
          <w:b/>
          <w:sz w:val="20"/>
          <w:szCs w:val="20"/>
        </w:rPr>
        <w:t xml:space="preserve">Раздел 1. </w:t>
      </w:r>
      <w:r w:rsidR="008C1C11" w:rsidRPr="000B51B9">
        <w:rPr>
          <w:b/>
          <w:sz w:val="20"/>
          <w:szCs w:val="20"/>
        </w:rPr>
        <w:t>ПРЕДМЕТ И ИСТОРИЯ ЭКОНОМИЧЕСКОЙ НАУКИ.</w:t>
      </w:r>
    </w:p>
    <w:p w:rsidR="005815E2" w:rsidRPr="000B51B9" w:rsidRDefault="00E30EB3" w:rsidP="00BC0088">
      <w:pPr>
        <w:jc w:val="center"/>
        <w:rPr>
          <w:b/>
          <w:i/>
          <w:sz w:val="20"/>
          <w:szCs w:val="20"/>
        </w:rPr>
      </w:pPr>
      <w:r w:rsidRPr="000B51B9">
        <w:rPr>
          <w:b/>
          <w:sz w:val="20"/>
          <w:szCs w:val="20"/>
        </w:rPr>
        <w:t xml:space="preserve"> Тема 1.1:</w:t>
      </w:r>
      <w:r w:rsidRPr="000B51B9">
        <w:rPr>
          <w:sz w:val="20"/>
          <w:szCs w:val="20"/>
        </w:rPr>
        <w:t xml:space="preserve"> </w:t>
      </w:r>
      <w:r w:rsidRPr="000B51B9">
        <w:rPr>
          <w:b/>
          <w:i/>
          <w:sz w:val="20"/>
          <w:szCs w:val="20"/>
        </w:rPr>
        <w:t xml:space="preserve">Предмет, структура, </w:t>
      </w:r>
      <w:r w:rsidR="00465D99" w:rsidRPr="000B51B9">
        <w:rPr>
          <w:b/>
          <w:i/>
          <w:sz w:val="20"/>
          <w:szCs w:val="20"/>
        </w:rPr>
        <w:t>методология и функции экономической теории.</w:t>
      </w:r>
    </w:p>
    <w:p w:rsidR="002707A2" w:rsidRPr="000B51B9" w:rsidRDefault="002707A2" w:rsidP="00BC0088">
      <w:pPr>
        <w:jc w:val="center"/>
        <w:rPr>
          <w:b/>
          <w:i/>
          <w:sz w:val="20"/>
          <w:szCs w:val="20"/>
        </w:rPr>
      </w:pPr>
    </w:p>
    <w:p w:rsidR="00465D99" w:rsidRPr="000B51B9" w:rsidRDefault="00465D99" w:rsidP="00E30EB3">
      <w:pPr>
        <w:jc w:val="both"/>
        <w:rPr>
          <w:sz w:val="20"/>
          <w:szCs w:val="20"/>
        </w:rPr>
      </w:pPr>
      <w:r w:rsidRPr="000B51B9">
        <w:rPr>
          <w:sz w:val="20"/>
          <w:szCs w:val="20"/>
        </w:rPr>
        <w:t>Слово экономика происходит от двух слов «ойнос» -дом, хозяйство и «комос» - закон, ведение, однако, в современном языке слово экономика имеет множество значений.</w:t>
      </w:r>
    </w:p>
    <w:p w:rsidR="00465D99" w:rsidRPr="000B51B9" w:rsidRDefault="00112E0F" w:rsidP="00112E0F">
      <w:pPr>
        <w:numPr>
          <w:ilvl w:val="0"/>
          <w:numId w:val="1"/>
        </w:numPr>
        <w:jc w:val="both"/>
        <w:rPr>
          <w:sz w:val="20"/>
          <w:szCs w:val="20"/>
        </w:rPr>
      </w:pPr>
      <w:r w:rsidRPr="000B51B9">
        <w:rPr>
          <w:b/>
          <w:sz w:val="20"/>
          <w:szCs w:val="20"/>
        </w:rPr>
        <w:t>Экономика</w:t>
      </w:r>
      <w:r w:rsidRPr="000B51B9">
        <w:rPr>
          <w:sz w:val="20"/>
          <w:szCs w:val="20"/>
        </w:rPr>
        <w:t>-это совокупность общественных отношений, связанных с производством и со всей деятельностью людей.</w:t>
      </w:r>
    </w:p>
    <w:p w:rsidR="00112E0F" w:rsidRPr="000B51B9" w:rsidRDefault="00112E0F" w:rsidP="00112E0F">
      <w:pPr>
        <w:numPr>
          <w:ilvl w:val="0"/>
          <w:numId w:val="1"/>
        </w:numPr>
        <w:jc w:val="both"/>
        <w:rPr>
          <w:sz w:val="20"/>
          <w:szCs w:val="20"/>
        </w:rPr>
      </w:pPr>
      <w:r w:rsidRPr="000B51B9">
        <w:rPr>
          <w:b/>
          <w:sz w:val="20"/>
          <w:szCs w:val="20"/>
        </w:rPr>
        <w:t>Экономика</w:t>
      </w:r>
      <w:r w:rsidRPr="000B51B9">
        <w:rPr>
          <w:sz w:val="20"/>
          <w:szCs w:val="20"/>
        </w:rPr>
        <w:t>-это производственная система или определённого региона (район, город, страна).</w:t>
      </w:r>
    </w:p>
    <w:p w:rsidR="00E6538B" w:rsidRPr="000B51B9" w:rsidRDefault="00112E0F" w:rsidP="00112E0F">
      <w:pPr>
        <w:numPr>
          <w:ilvl w:val="0"/>
          <w:numId w:val="1"/>
        </w:numPr>
        <w:jc w:val="both"/>
        <w:rPr>
          <w:sz w:val="20"/>
          <w:szCs w:val="20"/>
        </w:rPr>
      </w:pPr>
      <w:r w:rsidRPr="000B51B9">
        <w:rPr>
          <w:b/>
          <w:sz w:val="20"/>
          <w:szCs w:val="20"/>
        </w:rPr>
        <w:t>Экономика</w:t>
      </w:r>
      <w:r w:rsidRPr="000B51B9">
        <w:rPr>
          <w:sz w:val="20"/>
          <w:szCs w:val="20"/>
        </w:rPr>
        <w:t>-это научная и учебная дисциплина, изучающая какую-либо определённую область хозяйственной жизни обществ</w:t>
      </w:r>
      <w:r w:rsidR="00E6538B" w:rsidRPr="000B51B9">
        <w:rPr>
          <w:sz w:val="20"/>
          <w:szCs w:val="20"/>
        </w:rPr>
        <w:t>а.</w:t>
      </w:r>
    </w:p>
    <w:p w:rsidR="00BE236F" w:rsidRPr="000B51B9" w:rsidRDefault="00BE236F" w:rsidP="00BE236F">
      <w:pPr>
        <w:ind w:left="360"/>
        <w:jc w:val="both"/>
        <w:rPr>
          <w:sz w:val="20"/>
          <w:szCs w:val="20"/>
        </w:rPr>
      </w:pPr>
    </w:p>
    <w:p w:rsidR="00E6538B" w:rsidRPr="000B51B9" w:rsidRDefault="001459A7" w:rsidP="00E6538B">
      <w:pPr>
        <w:ind w:left="360"/>
        <w:jc w:val="center"/>
        <w:rPr>
          <w:sz w:val="20"/>
          <w:szCs w:val="20"/>
          <w:bdr w:val="single" w:sz="6" w:space="0" w:color="auto"/>
        </w:rPr>
      </w:pPr>
      <w:r>
        <w:rPr>
          <w:noProof/>
          <w:sz w:val="20"/>
          <w:szCs w:val="20"/>
        </w:rPr>
        <w:pict>
          <v:line id="_x0000_s1034" style="position:absolute;left:0;text-align:left;z-index:251612160" from="135pt,15.5pt" to="261pt,33.5pt">
            <v:stroke endarrow="block"/>
            <w10:wrap side="left"/>
          </v:line>
        </w:pict>
      </w:r>
      <w:r>
        <w:rPr>
          <w:noProof/>
          <w:sz w:val="20"/>
          <w:szCs w:val="20"/>
        </w:rPr>
        <w:pict>
          <v:line id="_x0000_s1912" style="position:absolute;left:0;text-align:left;z-index:251643904" from="207pt,6.5pt" to="306pt,6.5pt">
            <v:stroke endarrow="block"/>
            <w10:wrap side="left"/>
          </v:line>
        </w:pict>
      </w:r>
      <w:r w:rsidR="00E6538B" w:rsidRPr="000B51B9">
        <w:rPr>
          <w:sz w:val="20"/>
          <w:szCs w:val="20"/>
          <w:bdr w:val="single" w:sz="6" w:space="0" w:color="auto"/>
        </w:rPr>
        <w:t>экономические науки</w:t>
      </w:r>
      <w:r w:rsidR="00E6538B" w:rsidRPr="000B51B9">
        <w:rPr>
          <w:sz w:val="20"/>
          <w:szCs w:val="20"/>
        </w:rPr>
        <w:t xml:space="preserve">                             </w:t>
      </w:r>
      <w:r w:rsidR="00E6538B" w:rsidRPr="000B51B9">
        <w:rPr>
          <w:sz w:val="20"/>
          <w:szCs w:val="20"/>
          <w:bdr w:val="single" w:sz="6" w:space="0" w:color="auto"/>
        </w:rPr>
        <w:t>экономическая теория</w:t>
      </w:r>
    </w:p>
    <w:p w:rsidR="00E6538B" w:rsidRPr="000B51B9" w:rsidRDefault="00E6538B" w:rsidP="00E6538B">
      <w:pPr>
        <w:ind w:left="360"/>
        <w:jc w:val="both"/>
        <w:rPr>
          <w:sz w:val="20"/>
          <w:szCs w:val="20"/>
          <w:bdr w:val="single" w:sz="6" w:space="0" w:color="auto"/>
        </w:rPr>
      </w:pPr>
      <w:r w:rsidRPr="000B51B9">
        <w:rPr>
          <w:sz w:val="20"/>
          <w:szCs w:val="20"/>
          <w:bdr w:val="single" w:sz="6" w:space="0" w:color="auto"/>
        </w:rPr>
        <w:t xml:space="preserve">     </w:t>
      </w:r>
    </w:p>
    <w:p w:rsidR="00112E0F" w:rsidRPr="000B51B9" w:rsidRDefault="00E6538B" w:rsidP="00E6538B">
      <w:pPr>
        <w:ind w:left="360"/>
        <w:jc w:val="center"/>
        <w:rPr>
          <w:sz w:val="20"/>
          <w:szCs w:val="20"/>
          <w:bdr w:val="single" w:sz="6" w:space="0" w:color="auto"/>
        </w:rPr>
      </w:pPr>
      <w:r w:rsidRPr="000B51B9">
        <w:rPr>
          <w:sz w:val="20"/>
          <w:szCs w:val="20"/>
          <w:bdr w:val="single" w:sz="6" w:space="0" w:color="auto"/>
        </w:rPr>
        <w:t>конкретные экономические науки</w:t>
      </w:r>
    </w:p>
    <w:p w:rsidR="00E6538B" w:rsidRPr="000B51B9" w:rsidRDefault="001459A7" w:rsidP="00E6538B">
      <w:pPr>
        <w:ind w:left="360"/>
        <w:jc w:val="center"/>
        <w:rPr>
          <w:sz w:val="20"/>
          <w:szCs w:val="20"/>
          <w:bdr w:val="single" w:sz="6" w:space="0" w:color="auto"/>
        </w:rPr>
      </w:pPr>
      <w:r>
        <w:rPr>
          <w:noProof/>
          <w:sz w:val="20"/>
          <w:szCs w:val="20"/>
        </w:rPr>
        <w:pict>
          <v:line id="_x0000_s1032" style="position:absolute;left:0;text-align:left;flip:x;z-index:251615232" from="234pt,.2pt" to="243pt,18.2pt">
            <v:stroke endarrow="block"/>
            <w10:wrap side="left"/>
          </v:line>
        </w:pict>
      </w:r>
      <w:r>
        <w:rPr>
          <w:noProof/>
          <w:sz w:val="20"/>
          <w:szCs w:val="20"/>
        </w:rPr>
        <w:pict>
          <v:line id="_x0000_s1033" style="position:absolute;left:0;text-align:left;flip:x;z-index:251614208" from="54pt,.2pt" to="171pt,14.6pt">
            <v:stroke endarrow="block"/>
            <w10:wrap side="left"/>
          </v:line>
        </w:pict>
      </w:r>
      <w:r>
        <w:rPr>
          <w:noProof/>
          <w:sz w:val="20"/>
          <w:szCs w:val="20"/>
        </w:rPr>
        <w:pict>
          <v:line id="_x0000_s1031" style="position:absolute;left:0;text-align:left;z-index:251613184" from="351pt,.2pt" to="405.1pt,15.8pt">
            <v:stroke endarrow="block"/>
            <w10:wrap side="left"/>
          </v:line>
        </w:pict>
      </w:r>
    </w:p>
    <w:p w:rsidR="00E6538B" w:rsidRPr="000B51B9" w:rsidRDefault="00E6538B" w:rsidP="00E6538B">
      <w:pPr>
        <w:ind w:left="360"/>
        <w:jc w:val="center"/>
        <w:rPr>
          <w:sz w:val="20"/>
          <w:szCs w:val="20"/>
        </w:rPr>
      </w:pPr>
      <w:r w:rsidRPr="000B51B9">
        <w:rPr>
          <w:sz w:val="20"/>
          <w:szCs w:val="20"/>
          <w:bdr w:val="single" w:sz="6" w:space="0" w:color="auto"/>
        </w:rPr>
        <w:t>отраслевые</w:t>
      </w:r>
      <w:r w:rsidRPr="000B51B9">
        <w:rPr>
          <w:sz w:val="20"/>
          <w:szCs w:val="20"/>
        </w:rPr>
        <w:t xml:space="preserve">                     </w:t>
      </w:r>
      <w:r w:rsidRPr="000B51B9">
        <w:rPr>
          <w:sz w:val="20"/>
          <w:szCs w:val="20"/>
          <w:bdr w:val="single" w:sz="6" w:space="0" w:color="auto"/>
        </w:rPr>
        <w:t>функциональные</w:t>
      </w:r>
      <w:r w:rsidRPr="000B51B9">
        <w:rPr>
          <w:sz w:val="20"/>
          <w:szCs w:val="20"/>
        </w:rPr>
        <w:t xml:space="preserve">                      </w:t>
      </w:r>
      <w:r w:rsidRPr="000B51B9">
        <w:rPr>
          <w:sz w:val="20"/>
          <w:szCs w:val="20"/>
          <w:bdr w:val="single" w:sz="6" w:space="0" w:color="auto"/>
        </w:rPr>
        <w:t>на стыке с другими</w:t>
      </w:r>
    </w:p>
    <w:p w:rsidR="00E616B5" w:rsidRPr="000B51B9" w:rsidRDefault="00E616B5" w:rsidP="00BE236F">
      <w:pPr>
        <w:jc w:val="center"/>
        <w:rPr>
          <w:sz w:val="20"/>
          <w:szCs w:val="20"/>
        </w:rPr>
      </w:pPr>
      <w:r w:rsidRPr="000B51B9">
        <w:rPr>
          <w:sz w:val="20"/>
          <w:szCs w:val="20"/>
        </w:rPr>
        <w:t>(экономика машин</w:t>
      </w:r>
      <w:r w:rsidR="000A5B22" w:rsidRPr="000B51B9">
        <w:rPr>
          <w:sz w:val="20"/>
          <w:szCs w:val="20"/>
        </w:rPr>
        <w:t xml:space="preserve">о -          </w:t>
      </w:r>
      <w:r w:rsidRPr="000B51B9">
        <w:rPr>
          <w:sz w:val="20"/>
          <w:szCs w:val="20"/>
        </w:rPr>
        <w:t xml:space="preserve">(бух. учет, статистика,   </w:t>
      </w:r>
      <w:r w:rsidR="000A5B22" w:rsidRPr="000B51B9">
        <w:rPr>
          <w:sz w:val="20"/>
          <w:szCs w:val="20"/>
        </w:rPr>
        <w:t xml:space="preserve">          (эконом. статистика,</w:t>
      </w:r>
    </w:p>
    <w:p w:rsidR="00E616B5" w:rsidRPr="000B51B9" w:rsidRDefault="00E616B5" w:rsidP="00BE236F">
      <w:pPr>
        <w:jc w:val="center"/>
        <w:rPr>
          <w:sz w:val="20"/>
          <w:szCs w:val="20"/>
        </w:rPr>
      </w:pPr>
      <w:r w:rsidRPr="000B51B9">
        <w:rPr>
          <w:sz w:val="20"/>
          <w:szCs w:val="20"/>
        </w:rPr>
        <w:t>строительной, лёгкой</w:t>
      </w:r>
      <w:r w:rsidR="000A5B22" w:rsidRPr="000B51B9">
        <w:rPr>
          <w:sz w:val="20"/>
          <w:szCs w:val="20"/>
        </w:rPr>
        <w:t xml:space="preserve">          менеджмент, финансы             география, история,</w:t>
      </w:r>
    </w:p>
    <w:p w:rsidR="00E616B5" w:rsidRPr="000B51B9" w:rsidRDefault="00E616B5" w:rsidP="00BE236F">
      <w:pPr>
        <w:jc w:val="center"/>
        <w:rPr>
          <w:sz w:val="20"/>
          <w:szCs w:val="20"/>
        </w:rPr>
      </w:pPr>
      <w:r w:rsidRPr="000B51B9">
        <w:rPr>
          <w:sz w:val="20"/>
          <w:szCs w:val="20"/>
        </w:rPr>
        <w:t>промышленности</w:t>
      </w:r>
      <w:r w:rsidR="000A5B22" w:rsidRPr="000B51B9">
        <w:rPr>
          <w:sz w:val="20"/>
          <w:szCs w:val="20"/>
        </w:rPr>
        <w:t xml:space="preserve"> и др.</w:t>
      </w:r>
      <w:r w:rsidRPr="000B51B9">
        <w:rPr>
          <w:sz w:val="20"/>
          <w:szCs w:val="20"/>
        </w:rPr>
        <w:t>)</w:t>
      </w:r>
      <w:r w:rsidR="000A5B22" w:rsidRPr="000B51B9">
        <w:rPr>
          <w:sz w:val="20"/>
          <w:szCs w:val="20"/>
        </w:rPr>
        <w:t xml:space="preserve">       и др.)                                       эконом. учения и др.)</w:t>
      </w:r>
    </w:p>
    <w:p w:rsidR="00BE236F" w:rsidRPr="000B51B9" w:rsidRDefault="00BE236F" w:rsidP="00BE236F">
      <w:pPr>
        <w:jc w:val="center"/>
        <w:rPr>
          <w:sz w:val="20"/>
          <w:szCs w:val="20"/>
        </w:rPr>
      </w:pPr>
    </w:p>
    <w:p w:rsidR="00BE236F" w:rsidRPr="000B51B9" w:rsidRDefault="00BE236F" w:rsidP="00BE236F">
      <w:pPr>
        <w:jc w:val="both"/>
        <w:rPr>
          <w:b/>
          <w:sz w:val="20"/>
          <w:szCs w:val="20"/>
        </w:rPr>
      </w:pPr>
      <w:r w:rsidRPr="000B51B9">
        <w:rPr>
          <w:b/>
          <w:sz w:val="20"/>
          <w:szCs w:val="20"/>
        </w:rPr>
        <w:t>Функции экономической теории:</w:t>
      </w:r>
    </w:p>
    <w:p w:rsidR="00BE236F" w:rsidRPr="000B51B9" w:rsidRDefault="00BE236F" w:rsidP="00BE236F">
      <w:pPr>
        <w:numPr>
          <w:ilvl w:val="0"/>
          <w:numId w:val="2"/>
        </w:numPr>
        <w:jc w:val="both"/>
        <w:rPr>
          <w:sz w:val="20"/>
          <w:szCs w:val="20"/>
        </w:rPr>
      </w:pPr>
      <w:r w:rsidRPr="000B51B9">
        <w:rPr>
          <w:sz w:val="20"/>
          <w:szCs w:val="20"/>
        </w:rPr>
        <w:t>Эмпирическая, т.е. это научная деятельность по экономическим исследованиям, основывается на практическом опыте. Учёные экономисты постоянно ведут сбор и обработку конкретной экономической информации, на базе которой делаются  выводы, строятся различные экономические законы и вырабатываются стратегии.</w:t>
      </w:r>
    </w:p>
    <w:p w:rsidR="00BE236F" w:rsidRPr="000B51B9" w:rsidRDefault="003E5370" w:rsidP="00BE236F">
      <w:pPr>
        <w:numPr>
          <w:ilvl w:val="0"/>
          <w:numId w:val="2"/>
        </w:numPr>
        <w:jc w:val="both"/>
        <w:rPr>
          <w:sz w:val="20"/>
          <w:szCs w:val="20"/>
        </w:rPr>
      </w:pPr>
      <w:r w:rsidRPr="000B51B9">
        <w:rPr>
          <w:sz w:val="20"/>
          <w:szCs w:val="20"/>
        </w:rPr>
        <w:t>Теоретическая. После обобщения и систематизации эмпирических данных выявляют закономерности и принципы экономики и представляют полученные значения в виде тех или иных понятий, терминов, определений, а также теорий, концепций и доктрин.</w:t>
      </w:r>
    </w:p>
    <w:p w:rsidR="003E5370" w:rsidRPr="000B51B9" w:rsidRDefault="003E5370" w:rsidP="00BE236F">
      <w:pPr>
        <w:numPr>
          <w:ilvl w:val="0"/>
          <w:numId w:val="2"/>
        </w:numPr>
        <w:jc w:val="both"/>
        <w:rPr>
          <w:sz w:val="20"/>
          <w:szCs w:val="20"/>
        </w:rPr>
      </w:pPr>
      <w:r w:rsidRPr="000B51B9">
        <w:rPr>
          <w:sz w:val="20"/>
          <w:szCs w:val="20"/>
        </w:rPr>
        <w:t>Образовательная.</w:t>
      </w:r>
    </w:p>
    <w:p w:rsidR="00CE43A7" w:rsidRPr="000B51B9" w:rsidRDefault="003E5370" w:rsidP="00CE43A7">
      <w:pPr>
        <w:numPr>
          <w:ilvl w:val="0"/>
          <w:numId w:val="2"/>
        </w:numPr>
        <w:jc w:val="both"/>
        <w:rPr>
          <w:sz w:val="20"/>
          <w:szCs w:val="20"/>
        </w:rPr>
      </w:pPr>
      <w:r w:rsidRPr="000B51B9">
        <w:rPr>
          <w:sz w:val="20"/>
          <w:szCs w:val="20"/>
        </w:rPr>
        <w:t>Практическая (</w:t>
      </w:r>
      <w:r w:rsidR="00CE43A7" w:rsidRPr="000B51B9">
        <w:rPr>
          <w:sz w:val="20"/>
          <w:szCs w:val="20"/>
        </w:rPr>
        <w:t>прикладная</w:t>
      </w:r>
      <w:r w:rsidRPr="000B51B9">
        <w:rPr>
          <w:sz w:val="20"/>
          <w:szCs w:val="20"/>
        </w:rPr>
        <w:t xml:space="preserve">). </w:t>
      </w:r>
    </w:p>
    <w:p w:rsidR="00C968CA" w:rsidRPr="000B51B9" w:rsidRDefault="00C968CA" w:rsidP="00C968CA">
      <w:pPr>
        <w:ind w:left="360"/>
        <w:jc w:val="both"/>
        <w:rPr>
          <w:sz w:val="20"/>
          <w:szCs w:val="20"/>
        </w:rPr>
      </w:pPr>
    </w:p>
    <w:p w:rsidR="00CE43A7" w:rsidRPr="000B51B9" w:rsidRDefault="00CE43A7" w:rsidP="00CE43A7">
      <w:pPr>
        <w:jc w:val="both"/>
        <w:rPr>
          <w:b/>
          <w:sz w:val="20"/>
          <w:szCs w:val="20"/>
        </w:rPr>
      </w:pPr>
      <w:r w:rsidRPr="000B51B9">
        <w:rPr>
          <w:b/>
          <w:sz w:val="20"/>
          <w:szCs w:val="20"/>
        </w:rPr>
        <w:t>Методы экономического исследования:</w:t>
      </w:r>
    </w:p>
    <w:p w:rsidR="00CE43A7" w:rsidRPr="000B51B9" w:rsidRDefault="00CE43A7" w:rsidP="00CE43A7">
      <w:pPr>
        <w:numPr>
          <w:ilvl w:val="0"/>
          <w:numId w:val="3"/>
        </w:numPr>
        <w:jc w:val="both"/>
        <w:rPr>
          <w:sz w:val="20"/>
          <w:szCs w:val="20"/>
        </w:rPr>
      </w:pPr>
      <w:r w:rsidRPr="000B51B9">
        <w:rPr>
          <w:sz w:val="20"/>
          <w:szCs w:val="20"/>
        </w:rPr>
        <w:t>наблюдение и сбор фактов;</w:t>
      </w:r>
    </w:p>
    <w:p w:rsidR="00CE43A7" w:rsidRPr="000B51B9" w:rsidRDefault="00CE43A7" w:rsidP="00CE43A7">
      <w:pPr>
        <w:numPr>
          <w:ilvl w:val="0"/>
          <w:numId w:val="3"/>
        </w:numPr>
        <w:jc w:val="both"/>
        <w:rPr>
          <w:sz w:val="20"/>
          <w:szCs w:val="20"/>
        </w:rPr>
      </w:pPr>
      <w:r w:rsidRPr="000B51B9">
        <w:rPr>
          <w:sz w:val="20"/>
          <w:szCs w:val="20"/>
        </w:rPr>
        <w:t>эксперимент;</w:t>
      </w:r>
    </w:p>
    <w:p w:rsidR="00CE43A7" w:rsidRPr="000B51B9" w:rsidRDefault="00CE43A7" w:rsidP="00CE43A7">
      <w:pPr>
        <w:numPr>
          <w:ilvl w:val="0"/>
          <w:numId w:val="3"/>
        </w:numPr>
        <w:jc w:val="both"/>
        <w:rPr>
          <w:sz w:val="20"/>
          <w:szCs w:val="20"/>
        </w:rPr>
      </w:pPr>
      <w:r w:rsidRPr="000B51B9">
        <w:rPr>
          <w:sz w:val="20"/>
          <w:szCs w:val="20"/>
        </w:rPr>
        <w:t>моделирование;</w:t>
      </w:r>
    </w:p>
    <w:p w:rsidR="00CE43A7" w:rsidRPr="000B51B9" w:rsidRDefault="00CE43A7" w:rsidP="00CE43A7">
      <w:pPr>
        <w:numPr>
          <w:ilvl w:val="0"/>
          <w:numId w:val="3"/>
        </w:numPr>
        <w:jc w:val="both"/>
        <w:rPr>
          <w:sz w:val="20"/>
          <w:szCs w:val="20"/>
        </w:rPr>
      </w:pPr>
      <w:r w:rsidRPr="000B51B9">
        <w:rPr>
          <w:sz w:val="20"/>
          <w:szCs w:val="20"/>
        </w:rPr>
        <w:t>научных абстракций;</w:t>
      </w:r>
    </w:p>
    <w:p w:rsidR="00CE43A7" w:rsidRPr="000B51B9" w:rsidRDefault="00CE43A7" w:rsidP="00CE43A7">
      <w:pPr>
        <w:numPr>
          <w:ilvl w:val="0"/>
          <w:numId w:val="3"/>
        </w:numPr>
        <w:jc w:val="both"/>
        <w:rPr>
          <w:sz w:val="20"/>
          <w:szCs w:val="20"/>
        </w:rPr>
      </w:pPr>
      <w:r w:rsidRPr="000B51B9">
        <w:rPr>
          <w:sz w:val="20"/>
          <w:szCs w:val="20"/>
        </w:rPr>
        <w:t>анализа и синтеза;</w:t>
      </w:r>
    </w:p>
    <w:p w:rsidR="00CE43A7" w:rsidRPr="000B51B9" w:rsidRDefault="00CD7719" w:rsidP="00CE43A7">
      <w:pPr>
        <w:numPr>
          <w:ilvl w:val="0"/>
          <w:numId w:val="3"/>
        </w:numPr>
        <w:jc w:val="both"/>
        <w:rPr>
          <w:sz w:val="20"/>
          <w:szCs w:val="20"/>
        </w:rPr>
      </w:pPr>
      <w:r w:rsidRPr="000B51B9">
        <w:rPr>
          <w:sz w:val="20"/>
          <w:szCs w:val="20"/>
        </w:rPr>
        <w:t>системный комплексный подход</w:t>
      </w:r>
      <w:r w:rsidR="00CE43A7" w:rsidRPr="000B51B9">
        <w:rPr>
          <w:sz w:val="20"/>
          <w:szCs w:val="20"/>
        </w:rPr>
        <w:t>;</w:t>
      </w:r>
    </w:p>
    <w:p w:rsidR="00CE43A7" w:rsidRPr="000B51B9" w:rsidRDefault="00CE43A7" w:rsidP="00CE43A7">
      <w:pPr>
        <w:numPr>
          <w:ilvl w:val="0"/>
          <w:numId w:val="3"/>
        </w:numPr>
        <w:jc w:val="both"/>
        <w:rPr>
          <w:sz w:val="20"/>
          <w:szCs w:val="20"/>
        </w:rPr>
      </w:pPr>
      <w:r w:rsidRPr="000B51B9">
        <w:rPr>
          <w:sz w:val="20"/>
          <w:szCs w:val="20"/>
        </w:rPr>
        <w:t>индукции и дедукции;</w:t>
      </w:r>
    </w:p>
    <w:p w:rsidR="00CE43A7" w:rsidRPr="000B51B9" w:rsidRDefault="00CD7719" w:rsidP="00CE43A7">
      <w:pPr>
        <w:numPr>
          <w:ilvl w:val="0"/>
          <w:numId w:val="3"/>
        </w:numPr>
        <w:jc w:val="both"/>
        <w:rPr>
          <w:sz w:val="20"/>
          <w:szCs w:val="20"/>
        </w:rPr>
      </w:pPr>
      <w:r w:rsidRPr="000B51B9">
        <w:rPr>
          <w:sz w:val="20"/>
          <w:szCs w:val="20"/>
        </w:rPr>
        <w:t>исторический и логический;</w:t>
      </w:r>
    </w:p>
    <w:p w:rsidR="00CD7719" w:rsidRPr="000B51B9" w:rsidRDefault="00CD7719" w:rsidP="00CD7719">
      <w:pPr>
        <w:numPr>
          <w:ilvl w:val="0"/>
          <w:numId w:val="3"/>
        </w:numPr>
        <w:jc w:val="both"/>
        <w:rPr>
          <w:sz w:val="20"/>
          <w:szCs w:val="20"/>
        </w:rPr>
      </w:pPr>
      <w:r w:rsidRPr="000B51B9">
        <w:rPr>
          <w:sz w:val="20"/>
          <w:szCs w:val="20"/>
        </w:rPr>
        <w:t>графический.</w:t>
      </w:r>
    </w:p>
    <w:p w:rsidR="00CE43A7" w:rsidRPr="000B51B9" w:rsidRDefault="006644C6" w:rsidP="00CE43A7">
      <w:pPr>
        <w:jc w:val="both"/>
        <w:rPr>
          <w:sz w:val="20"/>
          <w:szCs w:val="20"/>
        </w:rPr>
      </w:pPr>
      <w:r w:rsidRPr="000B51B9">
        <w:rPr>
          <w:b/>
          <w:sz w:val="20"/>
          <w:szCs w:val="20"/>
        </w:rPr>
        <w:t>Метод научных абстракций</w:t>
      </w:r>
      <w:r w:rsidRPr="000B51B9">
        <w:rPr>
          <w:sz w:val="20"/>
          <w:szCs w:val="20"/>
        </w:rPr>
        <w:t xml:space="preserve"> -</w:t>
      </w:r>
      <w:r w:rsidR="006F1047" w:rsidRPr="000B51B9">
        <w:rPr>
          <w:sz w:val="20"/>
          <w:szCs w:val="20"/>
        </w:rPr>
        <w:t xml:space="preserve"> </w:t>
      </w:r>
      <w:r w:rsidR="00CD7719" w:rsidRPr="000B51B9">
        <w:rPr>
          <w:sz w:val="20"/>
          <w:szCs w:val="20"/>
        </w:rPr>
        <w:t xml:space="preserve">это особый </w:t>
      </w:r>
      <w:r w:rsidR="006F1047" w:rsidRPr="000B51B9">
        <w:rPr>
          <w:sz w:val="20"/>
          <w:szCs w:val="20"/>
        </w:rPr>
        <w:t>мыслительный приём, позволяющий формулировать те или иные отвлечённые понятия - так называемые абстракции или категории (цена, деньги, рынок, товар).</w:t>
      </w:r>
    </w:p>
    <w:p w:rsidR="006644C6" w:rsidRPr="000B51B9" w:rsidRDefault="006644C6" w:rsidP="00CE43A7">
      <w:pPr>
        <w:jc w:val="both"/>
        <w:rPr>
          <w:sz w:val="20"/>
          <w:szCs w:val="20"/>
        </w:rPr>
      </w:pPr>
      <w:r w:rsidRPr="000B51B9">
        <w:rPr>
          <w:b/>
          <w:sz w:val="20"/>
          <w:szCs w:val="20"/>
        </w:rPr>
        <w:t>Анализ</w:t>
      </w:r>
      <w:r w:rsidRPr="000B51B9">
        <w:rPr>
          <w:sz w:val="20"/>
          <w:szCs w:val="20"/>
        </w:rPr>
        <w:t xml:space="preserve"> – изучение объекта по частям (анализ себестоимости, зарплаты).</w:t>
      </w:r>
    </w:p>
    <w:p w:rsidR="006644C6" w:rsidRPr="000B51B9" w:rsidRDefault="006644C6" w:rsidP="00CE43A7">
      <w:pPr>
        <w:jc w:val="both"/>
        <w:rPr>
          <w:sz w:val="20"/>
          <w:szCs w:val="20"/>
        </w:rPr>
      </w:pPr>
      <w:r w:rsidRPr="000B51B9">
        <w:rPr>
          <w:b/>
          <w:sz w:val="20"/>
          <w:szCs w:val="20"/>
        </w:rPr>
        <w:t>Синтез</w:t>
      </w:r>
      <w:r w:rsidRPr="000B51B9">
        <w:rPr>
          <w:sz w:val="20"/>
          <w:szCs w:val="20"/>
        </w:rPr>
        <w:t xml:space="preserve"> – изучение в целом (определение показателя себестоимости продукции как сумы всех затрат).</w:t>
      </w:r>
    </w:p>
    <w:p w:rsidR="006644C6" w:rsidRPr="000B51B9" w:rsidRDefault="006644C6" w:rsidP="00CE43A7">
      <w:pPr>
        <w:jc w:val="both"/>
        <w:rPr>
          <w:sz w:val="20"/>
          <w:szCs w:val="20"/>
        </w:rPr>
      </w:pPr>
      <w:r w:rsidRPr="000B51B9">
        <w:rPr>
          <w:b/>
          <w:sz w:val="20"/>
          <w:szCs w:val="20"/>
        </w:rPr>
        <w:t>Микроэкономика</w:t>
      </w:r>
      <w:r w:rsidRPr="000B51B9">
        <w:rPr>
          <w:sz w:val="20"/>
          <w:szCs w:val="20"/>
        </w:rPr>
        <w:t xml:space="preserve"> – изучает отдельные экономические единицы (отрасль, цена, фирма и т.д.).</w:t>
      </w:r>
    </w:p>
    <w:p w:rsidR="006644C6" w:rsidRPr="000B51B9" w:rsidRDefault="006644C6" w:rsidP="00CE43A7">
      <w:pPr>
        <w:jc w:val="both"/>
        <w:rPr>
          <w:sz w:val="20"/>
          <w:szCs w:val="20"/>
        </w:rPr>
      </w:pPr>
      <w:r w:rsidRPr="000B51B9">
        <w:rPr>
          <w:b/>
          <w:sz w:val="20"/>
          <w:szCs w:val="20"/>
        </w:rPr>
        <w:t>Макроэкономика</w:t>
      </w:r>
      <w:r w:rsidRPr="000B51B9">
        <w:rPr>
          <w:sz w:val="20"/>
          <w:szCs w:val="20"/>
        </w:rPr>
        <w:t xml:space="preserve"> – изучает экономику страны в целом.</w:t>
      </w:r>
    </w:p>
    <w:p w:rsidR="00C968CA" w:rsidRPr="000B51B9" w:rsidRDefault="00C968CA" w:rsidP="00CE43A7">
      <w:pPr>
        <w:jc w:val="both"/>
        <w:rPr>
          <w:sz w:val="20"/>
          <w:szCs w:val="20"/>
        </w:rPr>
      </w:pPr>
    </w:p>
    <w:p w:rsidR="00FE025E" w:rsidRPr="000B51B9" w:rsidRDefault="00FE025E" w:rsidP="00FE025E">
      <w:pPr>
        <w:jc w:val="both"/>
        <w:rPr>
          <w:b/>
          <w:sz w:val="20"/>
          <w:szCs w:val="20"/>
          <w:u w:val="single"/>
        </w:rPr>
      </w:pPr>
      <w:r w:rsidRPr="000B51B9">
        <w:rPr>
          <w:sz w:val="20"/>
          <w:szCs w:val="20"/>
        </w:rPr>
        <w:t xml:space="preserve">                  </w:t>
      </w:r>
      <w:r w:rsidRPr="000B51B9">
        <w:rPr>
          <w:b/>
          <w:sz w:val="20"/>
          <w:szCs w:val="20"/>
          <w:u w:val="single"/>
        </w:rPr>
        <w:t xml:space="preserve">индукция </w:t>
      </w:r>
      <w:r w:rsidRPr="000B51B9">
        <w:rPr>
          <w:sz w:val="20"/>
          <w:szCs w:val="20"/>
          <w:u w:val="single"/>
        </w:rPr>
        <w:t xml:space="preserve">  </w:t>
      </w:r>
      <w:r w:rsidRPr="000B51B9">
        <w:rPr>
          <w:sz w:val="20"/>
          <w:szCs w:val="20"/>
        </w:rPr>
        <w:t xml:space="preserve">                                 </w:t>
      </w:r>
      <w:r w:rsidRPr="000B51B9">
        <w:rPr>
          <w:b/>
          <w:sz w:val="20"/>
          <w:szCs w:val="20"/>
          <w:u w:val="single"/>
        </w:rPr>
        <w:t>дедукция</w:t>
      </w:r>
    </w:p>
    <w:p w:rsidR="00FE025E" w:rsidRPr="000B51B9" w:rsidRDefault="00FE025E" w:rsidP="00FE025E">
      <w:pPr>
        <w:jc w:val="both"/>
        <w:rPr>
          <w:sz w:val="20"/>
          <w:szCs w:val="20"/>
        </w:rPr>
        <w:sectPr w:rsidR="00FE025E" w:rsidRPr="000B51B9" w:rsidSect="000B51B9">
          <w:footerReference w:type="even" r:id="rId7"/>
          <w:footerReference w:type="default" r:id="rId8"/>
          <w:pgSz w:w="11906" w:h="16838"/>
          <w:pgMar w:top="360" w:right="566" w:bottom="360" w:left="900" w:header="708" w:footer="708" w:gutter="0"/>
          <w:pgNumType w:start="1"/>
          <w:cols w:space="708"/>
          <w:docGrid w:linePitch="360"/>
        </w:sectPr>
      </w:pPr>
    </w:p>
    <w:p w:rsidR="00B12ADD" w:rsidRPr="000B51B9" w:rsidRDefault="001459A7" w:rsidP="00CE43A7">
      <w:pPr>
        <w:jc w:val="both"/>
        <w:rPr>
          <w:sz w:val="20"/>
          <w:szCs w:val="20"/>
        </w:rPr>
      </w:pPr>
      <w:r>
        <w:rPr>
          <w:noProof/>
          <w:sz w:val="20"/>
          <w:szCs w:val="20"/>
        </w:rPr>
        <w:lastRenderedPageBreak/>
        <w:pict>
          <v:line id="_x0000_s1771" style="position:absolute;left:0;text-align:left;z-index:251623424" from="54pt,13.3pt" to="135pt,13.3pt">
            <v:stroke endarrow="block"/>
            <w10:wrap side="left"/>
          </v:line>
        </w:pict>
      </w:r>
      <w:r w:rsidR="00B12ADD" w:rsidRPr="000B51B9">
        <w:rPr>
          <w:sz w:val="20"/>
          <w:szCs w:val="20"/>
        </w:rPr>
        <w:t>частные</w:t>
      </w:r>
    </w:p>
    <w:p w:rsidR="00B12ADD" w:rsidRPr="000B51B9" w:rsidRDefault="001459A7" w:rsidP="00CE43A7">
      <w:pPr>
        <w:jc w:val="both"/>
        <w:rPr>
          <w:sz w:val="20"/>
          <w:szCs w:val="20"/>
        </w:rPr>
      </w:pPr>
      <w:r>
        <w:rPr>
          <w:noProof/>
          <w:sz w:val="20"/>
          <w:szCs w:val="20"/>
        </w:rPr>
        <w:pict>
          <v:line id="_x0000_s1768" style="position:absolute;left:0;text-align:left;z-index:251622400" from="54pt,6.2pt" to="135pt,6.2pt">
            <v:stroke endarrow="block"/>
            <w10:wrap side="left"/>
          </v:line>
        </w:pict>
      </w:r>
      <w:r>
        <w:rPr>
          <w:noProof/>
          <w:sz w:val="20"/>
          <w:szCs w:val="20"/>
        </w:rPr>
        <w:pict>
          <v:line id="_x0000_s1761" style="position:absolute;left:0;text-align:left;z-index:251619328" from="54pt,15.2pt" to="135pt,15.2pt">
            <v:stroke endarrow="block"/>
            <w10:wrap side="left"/>
          </v:line>
        </w:pict>
      </w:r>
      <w:r w:rsidR="00B12ADD" w:rsidRPr="000B51B9">
        <w:rPr>
          <w:sz w:val="20"/>
          <w:szCs w:val="20"/>
        </w:rPr>
        <w:t xml:space="preserve">факты </w:t>
      </w:r>
    </w:p>
    <w:p w:rsidR="00B12ADD" w:rsidRPr="000B51B9" w:rsidRDefault="001459A7" w:rsidP="00B12ADD">
      <w:pPr>
        <w:pBdr>
          <w:top w:val="single" w:sz="8" w:space="1" w:color="auto"/>
          <w:left w:val="single" w:sz="8" w:space="4" w:color="auto"/>
          <w:bottom w:val="single" w:sz="8" w:space="1" w:color="auto"/>
          <w:right w:val="single" w:sz="8" w:space="4" w:color="auto"/>
        </w:pBdr>
        <w:jc w:val="center"/>
        <w:rPr>
          <w:sz w:val="20"/>
          <w:szCs w:val="20"/>
        </w:rPr>
      </w:pPr>
      <w:r>
        <w:rPr>
          <w:noProof/>
          <w:sz w:val="20"/>
          <w:szCs w:val="20"/>
        </w:rPr>
        <w:lastRenderedPageBreak/>
        <w:pict>
          <v:line id="_x0000_s1764" style="position:absolute;left:0;text-align:left;z-index:251620352" from="91.75pt,11.4pt" to="172.75pt,11.4pt">
            <v:stroke endarrow="block"/>
            <w10:wrap side="left"/>
          </v:line>
        </w:pict>
      </w:r>
      <w:r>
        <w:rPr>
          <w:noProof/>
          <w:sz w:val="20"/>
          <w:szCs w:val="20"/>
        </w:rPr>
        <w:pict>
          <v:line id="_x0000_s1757" style="position:absolute;left:0;text-align:left;z-index:251618304" from="91.75pt,20.4pt" to="172.75pt,20.4pt">
            <v:stroke endarrow="block"/>
            <w10:wrap side="left"/>
          </v:line>
        </w:pict>
      </w:r>
      <w:r>
        <w:rPr>
          <w:noProof/>
          <w:sz w:val="20"/>
          <w:szCs w:val="20"/>
        </w:rPr>
        <w:pict>
          <v:line id="_x0000_s1765" style="position:absolute;left:0;text-align:left;z-index:251621376" from="91.75pt,29.4pt" to="172.75pt,29.4pt">
            <v:stroke endarrow="block"/>
            <w10:wrap side="left"/>
          </v:line>
        </w:pict>
      </w:r>
      <w:r w:rsidR="00B12ADD" w:rsidRPr="000B51B9">
        <w:rPr>
          <w:sz w:val="20"/>
          <w:szCs w:val="20"/>
        </w:rPr>
        <w:t>общее положение</w:t>
      </w:r>
    </w:p>
    <w:p w:rsidR="00B12ADD" w:rsidRPr="000B51B9" w:rsidRDefault="00B12ADD" w:rsidP="00FE025E">
      <w:pPr>
        <w:ind w:left="720"/>
        <w:jc w:val="both"/>
        <w:rPr>
          <w:sz w:val="20"/>
          <w:szCs w:val="20"/>
        </w:rPr>
      </w:pPr>
      <w:r w:rsidRPr="000B51B9">
        <w:rPr>
          <w:sz w:val="20"/>
          <w:szCs w:val="20"/>
        </w:rPr>
        <w:lastRenderedPageBreak/>
        <w:t>частные выводы</w:t>
      </w:r>
    </w:p>
    <w:p w:rsidR="00C968CA" w:rsidRPr="000B51B9" w:rsidRDefault="00C968CA" w:rsidP="00FE025E">
      <w:pPr>
        <w:jc w:val="both"/>
        <w:rPr>
          <w:sz w:val="20"/>
          <w:szCs w:val="20"/>
        </w:rPr>
      </w:pPr>
    </w:p>
    <w:p w:rsidR="00C968CA" w:rsidRPr="000B51B9" w:rsidRDefault="00C968CA" w:rsidP="00FE025E">
      <w:pPr>
        <w:jc w:val="both"/>
        <w:rPr>
          <w:sz w:val="20"/>
          <w:szCs w:val="20"/>
        </w:rPr>
        <w:sectPr w:rsidR="00C968CA" w:rsidRPr="000B51B9" w:rsidSect="00FE025E">
          <w:type w:val="continuous"/>
          <w:pgSz w:w="11906" w:h="16838"/>
          <w:pgMar w:top="540" w:right="850" w:bottom="719" w:left="1701" w:header="708" w:footer="708" w:gutter="0"/>
          <w:cols w:num="4" w:space="708" w:equalWidth="0">
            <w:col w:w="2213" w:space="812"/>
            <w:col w:w="1615" w:space="1357"/>
            <w:col w:w="2022" w:space="513"/>
            <w:col w:w="820"/>
          </w:cols>
          <w:docGrid w:linePitch="360"/>
        </w:sectPr>
      </w:pPr>
    </w:p>
    <w:p w:rsidR="00156CB4" w:rsidRPr="000B51B9" w:rsidRDefault="006644C6" w:rsidP="00C968CA">
      <w:pPr>
        <w:ind w:left="-720"/>
        <w:jc w:val="both"/>
        <w:rPr>
          <w:sz w:val="20"/>
          <w:szCs w:val="20"/>
        </w:rPr>
      </w:pPr>
      <w:r w:rsidRPr="000B51B9">
        <w:rPr>
          <w:b/>
          <w:sz w:val="20"/>
          <w:szCs w:val="20"/>
        </w:rPr>
        <w:lastRenderedPageBreak/>
        <w:t>Графический метод</w:t>
      </w:r>
      <w:r w:rsidRPr="000B51B9">
        <w:rPr>
          <w:sz w:val="20"/>
          <w:szCs w:val="20"/>
        </w:rPr>
        <w:t xml:space="preserve"> отображает хозяйственные процессы и явления с помощью различных схем, таблиц, графиков, диаграмм, обеспечивая</w:t>
      </w:r>
      <w:r w:rsidR="00156CB4" w:rsidRPr="000B51B9">
        <w:rPr>
          <w:sz w:val="20"/>
          <w:szCs w:val="20"/>
        </w:rPr>
        <w:t xml:space="preserve"> наглядность теоретического материала.  </w:t>
      </w:r>
    </w:p>
    <w:p w:rsidR="00156CB4" w:rsidRPr="000B51B9" w:rsidRDefault="00156CB4" w:rsidP="00CE43A7">
      <w:pPr>
        <w:jc w:val="both"/>
        <w:rPr>
          <w:sz w:val="20"/>
          <w:szCs w:val="20"/>
        </w:rPr>
      </w:pPr>
    </w:p>
    <w:p w:rsidR="005E00EE" w:rsidRPr="000B51B9" w:rsidRDefault="005E00EE" w:rsidP="00CE43A7">
      <w:pPr>
        <w:jc w:val="both"/>
        <w:rPr>
          <w:sz w:val="20"/>
          <w:szCs w:val="20"/>
        </w:rPr>
      </w:pPr>
    </w:p>
    <w:p w:rsidR="00156CB4" w:rsidRPr="000B51B9" w:rsidRDefault="00BC0088" w:rsidP="00BC0088">
      <w:pPr>
        <w:jc w:val="center"/>
        <w:rPr>
          <w:b/>
          <w:i/>
          <w:sz w:val="20"/>
          <w:szCs w:val="20"/>
        </w:rPr>
      </w:pPr>
      <w:r w:rsidRPr="000B51B9">
        <w:rPr>
          <w:b/>
          <w:sz w:val="20"/>
          <w:szCs w:val="20"/>
        </w:rPr>
        <w:t>Тема 1.2:</w:t>
      </w:r>
      <w:r w:rsidR="002707A2" w:rsidRPr="000B51B9">
        <w:rPr>
          <w:b/>
          <w:sz w:val="20"/>
          <w:szCs w:val="20"/>
        </w:rPr>
        <w:t xml:space="preserve"> </w:t>
      </w:r>
      <w:r w:rsidRPr="000B51B9">
        <w:rPr>
          <w:b/>
          <w:i/>
          <w:sz w:val="20"/>
          <w:szCs w:val="20"/>
        </w:rPr>
        <w:t>И</w:t>
      </w:r>
      <w:r w:rsidR="00156CB4" w:rsidRPr="000B51B9">
        <w:rPr>
          <w:b/>
          <w:i/>
          <w:sz w:val="20"/>
          <w:szCs w:val="20"/>
        </w:rPr>
        <w:t>стория развития экономической теории.</w:t>
      </w:r>
    </w:p>
    <w:p w:rsidR="002707A2" w:rsidRPr="000B51B9" w:rsidRDefault="002707A2" w:rsidP="00BC0088">
      <w:pPr>
        <w:jc w:val="center"/>
        <w:rPr>
          <w:b/>
          <w:i/>
          <w:sz w:val="20"/>
          <w:szCs w:val="20"/>
        </w:rPr>
      </w:pPr>
    </w:p>
    <w:p w:rsidR="00A430F9" w:rsidRPr="000B51B9" w:rsidRDefault="00156CB4" w:rsidP="00A430F9">
      <w:pPr>
        <w:jc w:val="center"/>
        <w:rPr>
          <w:sz w:val="20"/>
          <w:szCs w:val="20"/>
        </w:rPr>
      </w:pPr>
      <w:r w:rsidRPr="000B51B9">
        <w:rPr>
          <w:sz w:val="20"/>
          <w:szCs w:val="20"/>
        </w:rPr>
        <w:t>Этапы развития экономической теории</w:t>
      </w:r>
      <w:r w:rsidR="00546EF0" w:rsidRPr="000B51B9">
        <w:rPr>
          <w:sz w:val="20"/>
          <w:szCs w:val="20"/>
        </w:rPr>
        <w:t>.</w:t>
      </w:r>
    </w:p>
    <w:p w:rsidR="00FE025E" w:rsidRPr="000B51B9" w:rsidRDefault="00FE025E" w:rsidP="00281AF3">
      <w:pPr>
        <w:jc w:val="both"/>
        <w:rPr>
          <w:sz w:val="20"/>
          <w:szCs w:val="20"/>
          <w:lang w:val="en-US"/>
        </w:rPr>
        <w:sectPr w:rsidR="00FE025E" w:rsidRPr="000B51B9" w:rsidSect="00CC1D8B">
          <w:type w:val="continuous"/>
          <w:pgSz w:w="11906" w:h="16838"/>
          <w:pgMar w:top="540" w:right="850" w:bottom="719" w:left="1701" w:header="708" w:footer="708" w:gutter="0"/>
          <w:cols w:space="708"/>
          <w:docGrid w:linePitch="360"/>
        </w:sectPr>
      </w:pPr>
    </w:p>
    <w:p w:rsidR="00FE025E" w:rsidRPr="000B51B9" w:rsidRDefault="00A430F9" w:rsidP="00474F1A">
      <w:pPr>
        <w:jc w:val="center"/>
        <w:rPr>
          <w:sz w:val="20"/>
          <w:szCs w:val="20"/>
        </w:rPr>
      </w:pPr>
      <w:r w:rsidRPr="000B51B9">
        <w:rPr>
          <w:b/>
          <w:sz w:val="20"/>
          <w:szCs w:val="20"/>
          <w:lang w:val="en-US"/>
        </w:rPr>
        <w:lastRenderedPageBreak/>
        <w:t>I</w:t>
      </w:r>
      <w:r w:rsidRPr="000B51B9">
        <w:rPr>
          <w:sz w:val="20"/>
          <w:szCs w:val="20"/>
        </w:rPr>
        <w:t xml:space="preserve"> меркантилизм</w:t>
      </w:r>
      <w:r w:rsidR="00180B15" w:rsidRPr="000B51B9">
        <w:rPr>
          <w:sz w:val="20"/>
          <w:szCs w:val="20"/>
        </w:rPr>
        <w:t xml:space="preserve">       </w:t>
      </w:r>
      <w:r w:rsidR="00281AF3" w:rsidRPr="000B51B9">
        <w:rPr>
          <w:sz w:val="20"/>
          <w:szCs w:val="20"/>
        </w:rPr>
        <w:t xml:space="preserve"> </w:t>
      </w:r>
      <w:r w:rsidR="00474F1A" w:rsidRPr="000B51B9">
        <w:rPr>
          <w:sz w:val="20"/>
          <w:szCs w:val="20"/>
        </w:rPr>
        <w:t>(15-17 века)</w:t>
      </w:r>
    </w:p>
    <w:p w:rsidR="00FE025E" w:rsidRPr="000B51B9" w:rsidRDefault="00A430F9" w:rsidP="00180B15">
      <w:pPr>
        <w:jc w:val="center"/>
        <w:rPr>
          <w:sz w:val="20"/>
          <w:szCs w:val="20"/>
        </w:rPr>
      </w:pPr>
      <w:r w:rsidRPr="000B51B9">
        <w:rPr>
          <w:b/>
          <w:sz w:val="20"/>
          <w:szCs w:val="20"/>
          <w:lang w:val="en-US"/>
        </w:rPr>
        <w:lastRenderedPageBreak/>
        <w:t>II</w:t>
      </w:r>
      <w:r w:rsidRPr="000B51B9">
        <w:rPr>
          <w:b/>
          <w:sz w:val="20"/>
          <w:szCs w:val="20"/>
        </w:rPr>
        <w:t xml:space="preserve"> </w:t>
      </w:r>
      <w:r w:rsidR="00FE025E" w:rsidRPr="000B51B9">
        <w:rPr>
          <w:sz w:val="20"/>
          <w:szCs w:val="20"/>
        </w:rPr>
        <w:t>классическая полит. э</w:t>
      </w:r>
      <w:r w:rsidR="00474F1A" w:rsidRPr="000B51B9">
        <w:rPr>
          <w:sz w:val="20"/>
          <w:szCs w:val="20"/>
        </w:rPr>
        <w:t xml:space="preserve">кон.   </w:t>
      </w:r>
      <w:r w:rsidR="00DA07AA" w:rsidRPr="000B51B9">
        <w:rPr>
          <w:sz w:val="20"/>
          <w:szCs w:val="20"/>
        </w:rPr>
        <w:t xml:space="preserve">     </w:t>
      </w:r>
      <w:r w:rsidR="00474F1A" w:rsidRPr="000B51B9">
        <w:rPr>
          <w:sz w:val="20"/>
          <w:szCs w:val="20"/>
        </w:rPr>
        <w:t xml:space="preserve"> (16-19 века)</w:t>
      </w:r>
    </w:p>
    <w:p w:rsidR="00FE025E" w:rsidRPr="000B51B9" w:rsidRDefault="00A430F9" w:rsidP="00474F1A">
      <w:pPr>
        <w:jc w:val="center"/>
        <w:rPr>
          <w:sz w:val="20"/>
          <w:szCs w:val="20"/>
        </w:rPr>
      </w:pPr>
      <w:r w:rsidRPr="000B51B9">
        <w:rPr>
          <w:b/>
          <w:sz w:val="20"/>
          <w:szCs w:val="20"/>
          <w:lang w:val="en-US"/>
        </w:rPr>
        <w:lastRenderedPageBreak/>
        <w:t>III</w:t>
      </w:r>
      <w:r w:rsidRPr="000B51B9">
        <w:rPr>
          <w:b/>
          <w:sz w:val="20"/>
          <w:szCs w:val="20"/>
        </w:rPr>
        <w:t xml:space="preserve"> </w:t>
      </w:r>
      <w:r w:rsidR="00FE025E" w:rsidRPr="000B51B9">
        <w:rPr>
          <w:sz w:val="20"/>
          <w:szCs w:val="20"/>
        </w:rPr>
        <w:t xml:space="preserve">марксистская </w:t>
      </w:r>
      <w:r w:rsidR="00474F1A" w:rsidRPr="000B51B9">
        <w:rPr>
          <w:sz w:val="20"/>
          <w:szCs w:val="20"/>
        </w:rPr>
        <w:t xml:space="preserve">пролетарская </w:t>
      </w:r>
      <w:r w:rsidR="00DA07AA" w:rsidRPr="000B51B9">
        <w:rPr>
          <w:sz w:val="20"/>
          <w:szCs w:val="20"/>
        </w:rPr>
        <w:t xml:space="preserve">     </w:t>
      </w:r>
      <w:r w:rsidR="00474F1A" w:rsidRPr="000B51B9">
        <w:rPr>
          <w:sz w:val="20"/>
          <w:szCs w:val="20"/>
        </w:rPr>
        <w:t xml:space="preserve"> (19-20 века)</w:t>
      </w:r>
    </w:p>
    <w:p w:rsidR="00474F1A" w:rsidRPr="000B51B9" w:rsidRDefault="00474F1A" w:rsidP="00474F1A">
      <w:pPr>
        <w:jc w:val="center"/>
        <w:rPr>
          <w:sz w:val="20"/>
          <w:szCs w:val="20"/>
        </w:rPr>
      </w:pPr>
      <w:r w:rsidRPr="000B51B9">
        <w:rPr>
          <w:b/>
          <w:sz w:val="20"/>
          <w:szCs w:val="20"/>
          <w:lang w:val="en-US"/>
        </w:rPr>
        <w:lastRenderedPageBreak/>
        <w:t>IV</w:t>
      </w:r>
      <w:r w:rsidRPr="000B51B9">
        <w:rPr>
          <w:b/>
          <w:sz w:val="20"/>
          <w:szCs w:val="20"/>
        </w:rPr>
        <w:t xml:space="preserve"> </w:t>
      </w:r>
      <w:r w:rsidRPr="000B51B9">
        <w:rPr>
          <w:sz w:val="20"/>
          <w:szCs w:val="20"/>
        </w:rPr>
        <w:t>экономик-</w:t>
      </w:r>
      <w:r w:rsidR="008C1C11" w:rsidRPr="000B51B9">
        <w:rPr>
          <w:sz w:val="20"/>
          <w:szCs w:val="20"/>
        </w:rPr>
        <w:t>с  (</w:t>
      </w:r>
      <w:r w:rsidRPr="000B51B9">
        <w:rPr>
          <w:sz w:val="20"/>
          <w:szCs w:val="20"/>
        </w:rPr>
        <w:t>20-21 века)</w:t>
      </w:r>
    </w:p>
    <w:p w:rsidR="00474F1A" w:rsidRPr="000B51B9" w:rsidRDefault="00474F1A" w:rsidP="00DA07AA">
      <w:pPr>
        <w:rPr>
          <w:sz w:val="20"/>
          <w:szCs w:val="20"/>
        </w:rPr>
        <w:sectPr w:rsidR="00474F1A" w:rsidRPr="000B51B9" w:rsidSect="00180B15">
          <w:type w:val="continuous"/>
          <w:pgSz w:w="11906" w:h="16838"/>
          <w:pgMar w:top="540" w:right="566" w:bottom="719" w:left="1080" w:header="708" w:footer="708" w:gutter="0"/>
          <w:cols w:num="4" w:space="342" w:equalWidth="0">
            <w:col w:w="2880" w:space="2"/>
            <w:col w:w="2518" w:space="2"/>
            <w:col w:w="2518" w:space="2"/>
            <w:col w:w="2337"/>
          </w:cols>
          <w:docGrid w:linePitch="360"/>
        </w:sectPr>
      </w:pPr>
    </w:p>
    <w:p w:rsidR="00C968CA" w:rsidRPr="000B51B9" w:rsidRDefault="00C968CA" w:rsidP="00CE43A7">
      <w:pPr>
        <w:jc w:val="both"/>
        <w:rPr>
          <w:b/>
          <w:sz w:val="20"/>
          <w:szCs w:val="20"/>
          <w:u w:val="single"/>
        </w:rPr>
      </w:pPr>
    </w:p>
    <w:p w:rsidR="00546EF0" w:rsidRPr="000B51B9" w:rsidRDefault="00A31C9F" w:rsidP="00CE43A7">
      <w:pPr>
        <w:jc w:val="both"/>
        <w:rPr>
          <w:b/>
          <w:sz w:val="20"/>
          <w:szCs w:val="20"/>
          <w:u w:val="single"/>
        </w:rPr>
      </w:pPr>
      <w:r w:rsidRPr="000B51B9">
        <w:rPr>
          <w:b/>
          <w:sz w:val="20"/>
          <w:szCs w:val="20"/>
          <w:u w:val="single"/>
          <w:lang w:val="en-US"/>
        </w:rPr>
        <w:t>I</w:t>
      </w:r>
      <w:r w:rsidRPr="000B51B9">
        <w:rPr>
          <w:b/>
          <w:sz w:val="20"/>
          <w:szCs w:val="20"/>
          <w:u w:val="single"/>
        </w:rPr>
        <w:t xml:space="preserve"> этап –</w:t>
      </w:r>
      <w:r w:rsidR="00546EF0" w:rsidRPr="000B51B9">
        <w:rPr>
          <w:b/>
          <w:sz w:val="20"/>
          <w:szCs w:val="20"/>
          <w:u w:val="single"/>
        </w:rPr>
        <w:t xml:space="preserve">главные идеи: </w:t>
      </w:r>
    </w:p>
    <w:p w:rsidR="00546EF0" w:rsidRPr="000B51B9" w:rsidRDefault="00546EF0" w:rsidP="00CE43A7">
      <w:pPr>
        <w:jc w:val="both"/>
        <w:rPr>
          <w:sz w:val="20"/>
          <w:szCs w:val="20"/>
        </w:rPr>
      </w:pPr>
      <w:r w:rsidRPr="000B51B9">
        <w:rPr>
          <w:sz w:val="20"/>
          <w:szCs w:val="20"/>
        </w:rPr>
        <w:t>1) Главным богатством общества являются деньги, сокровища, золото.</w:t>
      </w:r>
    </w:p>
    <w:p w:rsidR="00546EF0" w:rsidRPr="000B51B9" w:rsidRDefault="00546EF0" w:rsidP="00CE43A7">
      <w:pPr>
        <w:jc w:val="both"/>
        <w:rPr>
          <w:sz w:val="20"/>
          <w:szCs w:val="20"/>
        </w:rPr>
      </w:pPr>
      <w:r w:rsidRPr="000B51B9">
        <w:rPr>
          <w:sz w:val="20"/>
          <w:szCs w:val="20"/>
        </w:rPr>
        <w:t>2) Источником этого богатства служит сфера обращения ( внешняя торговля, денежный оборот).</w:t>
      </w:r>
    </w:p>
    <w:p w:rsidR="00546EF0" w:rsidRPr="000B51B9" w:rsidRDefault="00546EF0" w:rsidP="00CE43A7">
      <w:pPr>
        <w:jc w:val="both"/>
        <w:rPr>
          <w:sz w:val="20"/>
          <w:szCs w:val="20"/>
        </w:rPr>
      </w:pPr>
      <w:r w:rsidRPr="000B51B9">
        <w:rPr>
          <w:sz w:val="20"/>
          <w:szCs w:val="20"/>
        </w:rPr>
        <w:t>3) Государство должно активно вмешиваться в экономику, помогая обогащению общества.</w:t>
      </w:r>
    </w:p>
    <w:p w:rsidR="00546EF0" w:rsidRPr="000B51B9" w:rsidRDefault="00546EF0" w:rsidP="00CE43A7">
      <w:pPr>
        <w:jc w:val="both"/>
        <w:rPr>
          <w:sz w:val="20"/>
          <w:szCs w:val="20"/>
        </w:rPr>
      </w:pPr>
      <w:r w:rsidRPr="000B51B9">
        <w:rPr>
          <w:sz w:val="20"/>
          <w:szCs w:val="20"/>
        </w:rPr>
        <w:t>Стратегия раннего меркантилизма.</w:t>
      </w:r>
    </w:p>
    <w:p w:rsidR="00546EF0" w:rsidRPr="000B51B9" w:rsidRDefault="00546EF0" w:rsidP="00CE43A7">
      <w:pPr>
        <w:jc w:val="both"/>
        <w:rPr>
          <w:sz w:val="20"/>
          <w:szCs w:val="20"/>
        </w:rPr>
      </w:pPr>
      <w:r w:rsidRPr="000B51B9">
        <w:rPr>
          <w:sz w:val="20"/>
          <w:szCs w:val="20"/>
        </w:rPr>
        <w:lastRenderedPageBreak/>
        <w:t>Богатство в</w:t>
      </w:r>
      <w:r w:rsidR="005E626F" w:rsidRPr="000B51B9">
        <w:rPr>
          <w:sz w:val="20"/>
          <w:szCs w:val="20"/>
        </w:rPr>
        <w:t xml:space="preserve"> стране создаётся с помощью адми</w:t>
      </w:r>
      <w:r w:rsidRPr="000B51B9">
        <w:rPr>
          <w:sz w:val="20"/>
          <w:szCs w:val="20"/>
        </w:rPr>
        <w:t>нистративных мер</w:t>
      </w:r>
      <w:r w:rsidR="005E626F" w:rsidRPr="000B51B9">
        <w:rPr>
          <w:sz w:val="20"/>
          <w:szCs w:val="20"/>
        </w:rPr>
        <w:t>:</w:t>
      </w:r>
    </w:p>
    <w:p w:rsidR="005E626F" w:rsidRPr="000B51B9" w:rsidRDefault="005E626F" w:rsidP="005E626F">
      <w:pPr>
        <w:numPr>
          <w:ilvl w:val="0"/>
          <w:numId w:val="4"/>
        </w:numPr>
        <w:jc w:val="both"/>
        <w:rPr>
          <w:sz w:val="20"/>
          <w:szCs w:val="20"/>
        </w:rPr>
      </w:pPr>
      <w:r w:rsidRPr="000B51B9">
        <w:rPr>
          <w:sz w:val="20"/>
          <w:szCs w:val="20"/>
        </w:rPr>
        <w:t>запрет вывоза денег за рубеж;</w:t>
      </w:r>
    </w:p>
    <w:p w:rsidR="005E626F" w:rsidRPr="000B51B9" w:rsidRDefault="005E626F" w:rsidP="005E626F">
      <w:pPr>
        <w:numPr>
          <w:ilvl w:val="0"/>
          <w:numId w:val="4"/>
        </w:numPr>
        <w:jc w:val="both"/>
        <w:rPr>
          <w:sz w:val="20"/>
          <w:szCs w:val="20"/>
        </w:rPr>
      </w:pPr>
      <w:r w:rsidRPr="000B51B9">
        <w:rPr>
          <w:sz w:val="20"/>
          <w:szCs w:val="20"/>
        </w:rPr>
        <w:t>ограничение ввоза товаров (ради экономики денег);</w:t>
      </w:r>
    </w:p>
    <w:p w:rsidR="005E626F" w:rsidRPr="000B51B9" w:rsidRDefault="005E626F" w:rsidP="005E626F">
      <w:pPr>
        <w:numPr>
          <w:ilvl w:val="0"/>
          <w:numId w:val="4"/>
        </w:numPr>
        <w:jc w:val="both"/>
        <w:rPr>
          <w:sz w:val="20"/>
          <w:szCs w:val="20"/>
        </w:rPr>
      </w:pPr>
      <w:r w:rsidRPr="000B51B9">
        <w:rPr>
          <w:sz w:val="20"/>
          <w:szCs w:val="20"/>
        </w:rPr>
        <w:t>наращивание добычи полезных ископаемых – поэтому эта эпоха называлась эпохой монетаризма.</w:t>
      </w:r>
    </w:p>
    <w:p w:rsidR="005E626F" w:rsidRPr="000B51B9" w:rsidRDefault="005E626F" w:rsidP="005E626F">
      <w:pPr>
        <w:jc w:val="both"/>
        <w:rPr>
          <w:sz w:val="20"/>
          <w:szCs w:val="20"/>
        </w:rPr>
      </w:pPr>
      <w:r w:rsidRPr="000B51B9">
        <w:rPr>
          <w:sz w:val="20"/>
          <w:szCs w:val="20"/>
        </w:rPr>
        <w:t>Стратегия позднего меркантилизма.</w:t>
      </w:r>
    </w:p>
    <w:p w:rsidR="005E626F" w:rsidRPr="000B51B9" w:rsidRDefault="005E626F" w:rsidP="005E626F">
      <w:pPr>
        <w:jc w:val="both"/>
        <w:rPr>
          <w:sz w:val="20"/>
          <w:szCs w:val="20"/>
        </w:rPr>
      </w:pPr>
      <w:r w:rsidRPr="000B51B9">
        <w:rPr>
          <w:sz w:val="20"/>
          <w:szCs w:val="20"/>
        </w:rPr>
        <w:t>Создание богатства в стране, создаётся с помощью торговли и экономических методов:</w:t>
      </w:r>
    </w:p>
    <w:p w:rsidR="005E626F" w:rsidRPr="000B51B9" w:rsidRDefault="005E626F" w:rsidP="005E626F">
      <w:pPr>
        <w:numPr>
          <w:ilvl w:val="0"/>
          <w:numId w:val="5"/>
        </w:numPr>
        <w:jc w:val="both"/>
        <w:rPr>
          <w:sz w:val="20"/>
          <w:szCs w:val="20"/>
        </w:rPr>
      </w:pPr>
      <w:r w:rsidRPr="000B51B9">
        <w:rPr>
          <w:sz w:val="20"/>
          <w:szCs w:val="20"/>
        </w:rPr>
        <w:t>поощрение внешней торговли;</w:t>
      </w:r>
    </w:p>
    <w:p w:rsidR="005E626F" w:rsidRPr="000B51B9" w:rsidRDefault="005E626F" w:rsidP="005E626F">
      <w:pPr>
        <w:numPr>
          <w:ilvl w:val="0"/>
          <w:numId w:val="5"/>
        </w:numPr>
        <w:jc w:val="both"/>
        <w:rPr>
          <w:sz w:val="20"/>
          <w:szCs w:val="20"/>
        </w:rPr>
      </w:pPr>
      <w:r w:rsidRPr="000B51B9">
        <w:rPr>
          <w:sz w:val="20"/>
          <w:szCs w:val="20"/>
        </w:rPr>
        <w:t>колониальная политика;</w:t>
      </w:r>
    </w:p>
    <w:p w:rsidR="005E626F" w:rsidRPr="000B51B9" w:rsidRDefault="005E626F" w:rsidP="005E626F">
      <w:pPr>
        <w:numPr>
          <w:ilvl w:val="0"/>
          <w:numId w:val="5"/>
        </w:numPr>
        <w:jc w:val="both"/>
        <w:rPr>
          <w:sz w:val="20"/>
          <w:szCs w:val="20"/>
        </w:rPr>
      </w:pPr>
      <w:r w:rsidRPr="000B51B9">
        <w:rPr>
          <w:sz w:val="20"/>
          <w:szCs w:val="20"/>
        </w:rPr>
        <w:t>судоходство;</w:t>
      </w:r>
    </w:p>
    <w:p w:rsidR="00E56CD8" w:rsidRPr="000B51B9" w:rsidRDefault="005E626F" w:rsidP="005E626F">
      <w:pPr>
        <w:numPr>
          <w:ilvl w:val="0"/>
          <w:numId w:val="5"/>
        </w:numPr>
        <w:jc w:val="both"/>
        <w:rPr>
          <w:sz w:val="20"/>
          <w:szCs w:val="20"/>
        </w:rPr>
      </w:pPr>
      <w:r w:rsidRPr="000B51B9">
        <w:rPr>
          <w:sz w:val="20"/>
          <w:szCs w:val="20"/>
        </w:rPr>
        <w:t>развитие производства экспортных товаров</w:t>
      </w:r>
      <w:r w:rsidR="00E56CD8" w:rsidRPr="000B51B9">
        <w:rPr>
          <w:sz w:val="20"/>
          <w:szCs w:val="20"/>
        </w:rPr>
        <w:t>;</w:t>
      </w:r>
    </w:p>
    <w:p w:rsidR="00E56CD8" w:rsidRPr="000B51B9" w:rsidRDefault="00E56CD8" w:rsidP="005E626F">
      <w:pPr>
        <w:numPr>
          <w:ilvl w:val="0"/>
          <w:numId w:val="5"/>
        </w:numPr>
        <w:jc w:val="both"/>
        <w:rPr>
          <w:sz w:val="20"/>
          <w:szCs w:val="20"/>
        </w:rPr>
      </w:pPr>
      <w:r w:rsidRPr="000B51B9">
        <w:rPr>
          <w:sz w:val="20"/>
          <w:szCs w:val="20"/>
        </w:rPr>
        <w:t>поддержание активного торгового, а не денежного баланса (т.е. экспорт должен быть больше чем импорт).</w:t>
      </w:r>
    </w:p>
    <w:p w:rsidR="00E56CD8" w:rsidRPr="000B51B9" w:rsidRDefault="00E56CD8" w:rsidP="00E56CD8">
      <w:pPr>
        <w:jc w:val="both"/>
        <w:rPr>
          <w:sz w:val="20"/>
          <w:szCs w:val="20"/>
        </w:rPr>
      </w:pPr>
      <w:r w:rsidRPr="000B51B9">
        <w:rPr>
          <w:b/>
          <w:sz w:val="20"/>
          <w:szCs w:val="20"/>
        </w:rPr>
        <w:t>Авторы:</w:t>
      </w:r>
      <w:r w:rsidRPr="000B51B9">
        <w:rPr>
          <w:sz w:val="20"/>
          <w:szCs w:val="20"/>
        </w:rPr>
        <w:t xml:space="preserve"> Томас Манн и Антуан Де Монкретьен.</w:t>
      </w:r>
    </w:p>
    <w:p w:rsidR="00C968CA" w:rsidRPr="000B51B9" w:rsidRDefault="00C968CA" w:rsidP="00E56CD8">
      <w:pPr>
        <w:jc w:val="both"/>
        <w:rPr>
          <w:sz w:val="20"/>
          <w:szCs w:val="20"/>
        </w:rPr>
      </w:pPr>
    </w:p>
    <w:p w:rsidR="00C968CA" w:rsidRPr="000B51B9" w:rsidRDefault="00C968CA" w:rsidP="00E56CD8">
      <w:pPr>
        <w:jc w:val="both"/>
        <w:rPr>
          <w:sz w:val="20"/>
          <w:szCs w:val="20"/>
        </w:rPr>
      </w:pPr>
    </w:p>
    <w:p w:rsidR="00E56CD8" w:rsidRPr="000B51B9" w:rsidRDefault="00E56CD8" w:rsidP="00E56CD8">
      <w:pPr>
        <w:jc w:val="both"/>
        <w:rPr>
          <w:b/>
          <w:sz w:val="20"/>
          <w:szCs w:val="20"/>
          <w:u w:val="single"/>
        </w:rPr>
      </w:pPr>
      <w:r w:rsidRPr="000B51B9">
        <w:rPr>
          <w:b/>
          <w:sz w:val="20"/>
          <w:szCs w:val="20"/>
          <w:u w:val="single"/>
          <w:lang w:val="en-US"/>
        </w:rPr>
        <w:t xml:space="preserve">II </w:t>
      </w:r>
      <w:r w:rsidRPr="000B51B9">
        <w:rPr>
          <w:b/>
          <w:sz w:val="20"/>
          <w:szCs w:val="20"/>
          <w:u w:val="single"/>
        </w:rPr>
        <w:t>этап – главные идеи:</w:t>
      </w:r>
    </w:p>
    <w:p w:rsidR="00E56CD8" w:rsidRPr="000B51B9" w:rsidRDefault="00E56CD8" w:rsidP="00E56CD8">
      <w:pPr>
        <w:numPr>
          <w:ilvl w:val="0"/>
          <w:numId w:val="6"/>
        </w:numPr>
        <w:jc w:val="both"/>
        <w:rPr>
          <w:sz w:val="20"/>
          <w:szCs w:val="20"/>
        </w:rPr>
      </w:pPr>
      <w:r w:rsidRPr="000B51B9">
        <w:rPr>
          <w:sz w:val="20"/>
          <w:szCs w:val="20"/>
        </w:rPr>
        <w:t>Богатство страны составляют не деньги, а необходимые для жизни людей «простые продукты».</w:t>
      </w:r>
    </w:p>
    <w:p w:rsidR="00E56CD8" w:rsidRPr="000B51B9" w:rsidRDefault="00E56CD8" w:rsidP="00E56CD8">
      <w:pPr>
        <w:numPr>
          <w:ilvl w:val="0"/>
          <w:numId w:val="6"/>
        </w:numPr>
        <w:jc w:val="both"/>
        <w:rPr>
          <w:sz w:val="20"/>
          <w:szCs w:val="20"/>
        </w:rPr>
      </w:pPr>
      <w:r w:rsidRPr="000B51B9">
        <w:rPr>
          <w:sz w:val="20"/>
          <w:szCs w:val="20"/>
        </w:rPr>
        <w:t xml:space="preserve">Продукты даёт только </w:t>
      </w:r>
      <w:r w:rsidR="00732242" w:rsidRPr="000B51B9">
        <w:rPr>
          <w:sz w:val="20"/>
          <w:szCs w:val="20"/>
        </w:rPr>
        <w:t>материальное производство.</w:t>
      </w:r>
    </w:p>
    <w:p w:rsidR="00732242" w:rsidRPr="000B51B9" w:rsidRDefault="00732242" w:rsidP="00E56CD8">
      <w:pPr>
        <w:numPr>
          <w:ilvl w:val="0"/>
          <w:numId w:val="6"/>
        </w:numPr>
        <w:jc w:val="both"/>
        <w:rPr>
          <w:sz w:val="20"/>
          <w:szCs w:val="20"/>
        </w:rPr>
      </w:pPr>
      <w:r w:rsidRPr="000B51B9">
        <w:rPr>
          <w:sz w:val="20"/>
          <w:szCs w:val="20"/>
        </w:rPr>
        <w:t>Производство должно быть эффективным только при экономической свободе.</w:t>
      </w:r>
    </w:p>
    <w:p w:rsidR="00732242" w:rsidRPr="000B51B9" w:rsidRDefault="00A31C9F" w:rsidP="00732242">
      <w:pPr>
        <w:jc w:val="both"/>
        <w:rPr>
          <w:b/>
          <w:i/>
          <w:sz w:val="20"/>
          <w:szCs w:val="20"/>
        </w:rPr>
      </w:pPr>
      <w:r w:rsidRPr="000B51B9">
        <w:rPr>
          <w:b/>
          <w:i/>
          <w:sz w:val="20"/>
          <w:szCs w:val="20"/>
        </w:rPr>
        <w:t>Идеи физиократов:</w:t>
      </w:r>
    </w:p>
    <w:p w:rsidR="00732242" w:rsidRPr="000B51B9" w:rsidRDefault="00732242" w:rsidP="00732242">
      <w:pPr>
        <w:numPr>
          <w:ilvl w:val="0"/>
          <w:numId w:val="7"/>
        </w:numPr>
        <w:jc w:val="both"/>
        <w:rPr>
          <w:sz w:val="20"/>
          <w:szCs w:val="20"/>
        </w:rPr>
      </w:pPr>
      <w:r w:rsidRPr="000B51B9">
        <w:rPr>
          <w:sz w:val="20"/>
          <w:szCs w:val="20"/>
        </w:rPr>
        <w:t>Источник богатства общества с/х производство.</w:t>
      </w:r>
    </w:p>
    <w:p w:rsidR="00732242" w:rsidRPr="000B51B9" w:rsidRDefault="00D00FDF" w:rsidP="00732242">
      <w:pPr>
        <w:numPr>
          <w:ilvl w:val="0"/>
          <w:numId w:val="7"/>
        </w:numPr>
        <w:jc w:val="both"/>
        <w:rPr>
          <w:sz w:val="20"/>
          <w:szCs w:val="20"/>
        </w:rPr>
      </w:pPr>
      <w:r w:rsidRPr="000B51B9">
        <w:rPr>
          <w:sz w:val="20"/>
          <w:szCs w:val="20"/>
        </w:rPr>
        <w:t>Промышленность – это бесплодная сфера, лишь перерабатывая продукты природы и земледелия.</w:t>
      </w:r>
    </w:p>
    <w:p w:rsidR="00F10214" w:rsidRPr="000B51B9" w:rsidRDefault="00D00FDF" w:rsidP="00D00FDF">
      <w:pPr>
        <w:jc w:val="both"/>
        <w:rPr>
          <w:b/>
          <w:i/>
          <w:sz w:val="20"/>
          <w:szCs w:val="20"/>
        </w:rPr>
      </w:pPr>
      <w:r w:rsidRPr="000B51B9">
        <w:rPr>
          <w:b/>
          <w:i/>
          <w:sz w:val="20"/>
          <w:szCs w:val="20"/>
        </w:rPr>
        <w:t>И</w:t>
      </w:r>
      <w:r w:rsidR="00A31C9F" w:rsidRPr="000B51B9">
        <w:rPr>
          <w:b/>
          <w:i/>
          <w:sz w:val="20"/>
          <w:szCs w:val="20"/>
        </w:rPr>
        <w:t>деи классической рыночной школы:</w:t>
      </w:r>
    </w:p>
    <w:p w:rsidR="00F10214" w:rsidRPr="000B51B9" w:rsidRDefault="00F10214" w:rsidP="00D00FDF">
      <w:pPr>
        <w:jc w:val="both"/>
        <w:rPr>
          <w:sz w:val="20"/>
          <w:szCs w:val="20"/>
        </w:rPr>
      </w:pPr>
      <w:r w:rsidRPr="000B51B9">
        <w:rPr>
          <w:sz w:val="20"/>
          <w:szCs w:val="20"/>
        </w:rPr>
        <w:t xml:space="preserve">      </w:t>
      </w:r>
      <w:r w:rsidR="00C448C3" w:rsidRPr="000B51B9">
        <w:rPr>
          <w:sz w:val="20"/>
          <w:szCs w:val="20"/>
        </w:rPr>
        <w:t>1.</w:t>
      </w:r>
      <w:r w:rsidRPr="000B51B9">
        <w:rPr>
          <w:sz w:val="20"/>
          <w:szCs w:val="20"/>
        </w:rPr>
        <w:t>Источник богатства общества – любое производство.</w:t>
      </w:r>
    </w:p>
    <w:p w:rsidR="00C448C3" w:rsidRPr="000B51B9" w:rsidRDefault="00F10214" w:rsidP="00D00FDF">
      <w:pPr>
        <w:jc w:val="both"/>
        <w:rPr>
          <w:sz w:val="20"/>
          <w:szCs w:val="20"/>
        </w:rPr>
      </w:pPr>
      <w:r w:rsidRPr="000B51B9">
        <w:rPr>
          <w:sz w:val="20"/>
          <w:szCs w:val="20"/>
        </w:rPr>
        <w:t xml:space="preserve">      2. Наилучшее условие для эффективного производства </w:t>
      </w:r>
      <w:r w:rsidR="00A766A3" w:rsidRPr="000B51B9">
        <w:rPr>
          <w:sz w:val="20"/>
          <w:szCs w:val="20"/>
        </w:rPr>
        <w:t>–</w:t>
      </w:r>
      <w:r w:rsidRPr="000B51B9">
        <w:rPr>
          <w:sz w:val="20"/>
          <w:szCs w:val="20"/>
        </w:rPr>
        <w:t xml:space="preserve"> </w:t>
      </w:r>
      <w:r w:rsidR="00A766A3" w:rsidRPr="000B51B9">
        <w:rPr>
          <w:sz w:val="20"/>
          <w:szCs w:val="20"/>
        </w:rPr>
        <w:t>свободная и конкурентная рыночная экономика</w:t>
      </w:r>
      <w:r w:rsidR="00C448C3" w:rsidRPr="000B51B9">
        <w:rPr>
          <w:sz w:val="20"/>
          <w:szCs w:val="20"/>
        </w:rPr>
        <w:t xml:space="preserve"> </w:t>
      </w:r>
      <w:r w:rsidR="00A766A3" w:rsidRPr="000B51B9">
        <w:rPr>
          <w:sz w:val="20"/>
          <w:szCs w:val="20"/>
        </w:rPr>
        <w:t>без вмешательства в неё государства.</w:t>
      </w:r>
    </w:p>
    <w:p w:rsidR="00A766A3" w:rsidRPr="000B51B9" w:rsidRDefault="00A766A3" w:rsidP="00D00FDF">
      <w:pPr>
        <w:jc w:val="both"/>
        <w:rPr>
          <w:sz w:val="20"/>
          <w:szCs w:val="20"/>
        </w:rPr>
      </w:pPr>
      <w:r w:rsidRPr="000B51B9">
        <w:rPr>
          <w:sz w:val="20"/>
          <w:szCs w:val="20"/>
        </w:rPr>
        <w:t>Адам Смит и Дэвид Риккардо – главные идеологи.</w:t>
      </w:r>
    </w:p>
    <w:p w:rsidR="00C968CA" w:rsidRPr="000B51B9" w:rsidRDefault="005E626F" w:rsidP="00E56CD8">
      <w:pPr>
        <w:jc w:val="both"/>
        <w:rPr>
          <w:sz w:val="20"/>
          <w:szCs w:val="20"/>
        </w:rPr>
      </w:pPr>
      <w:r w:rsidRPr="000B51B9">
        <w:rPr>
          <w:sz w:val="20"/>
          <w:szCs w:val="20"/>
        </w:rPr>
        <w:t xml:space="preserve"> </w:t>
      </w:r>
      <w:r w:rsidR="00A766A3" w:rsidRPr="000B51B9">
        <w:rPr>
          <w:b/>
          <w:sz w:val="20"/>
          <w:szCs w:val="20"/>
        </w:rPr>
        <w:t>Авторы:</w:t>
      </w:r>
      <w:r w:rsidR="00A766A3" w:rsidRPr="000B51B9">
        <w:rPr>
          <w:sz w:val="20"/>
          <w:szCs w:val="20"/>
        </w:rPr>
        <w:t xml:space="preserve"> Анн Тюрго, Пьер Буагильбер, Франсуа Кене.</w:t>
      </w:r>
      <w:r w:rsidR="00C968CA" w:rsidRPr="000B51B9">
        <w:rPr>
          <w:sz w:val="20"/>
          <w:szCs w:val="20"/>
        </w:rPr>
        <w:t xml:space="preserve">  </w:t>
      </w:r>
    </w:p>
    <w:p w:rsidR="00A31C9F" w:rsidRPr="000B51B9" w:rsidRDefault="00A31C9F" w:rsidP="00E56CD8">
      <w:pPr>
        <w:jc w:val="both"/>
        <w:rPr>
          <w:sz w:val="20"/>
          <w:szCs w:val="20"/>
        </w:rPr>
      </w:pPr>
    </w:p>
    <w:p w:rsidR="002C2031" w:rsidRPr="000B51B9" w:rsidRDefault="002C2031" w:rsidP="00E56CD8">
      <w:pPr>
        <w:jc w:val="both"/>
        <w:rPr>
          <w:b/>
          <w:sz w:val="20"/>
          <w:szCs w:val="20"/>
          <w:u w:val="single"/>
        </w:rPr>
      </w:pPr>
      <w:r w:rsidRPr="000B51B9">
        <w:rPr>
          <w:b/>
          <w:sz w:val="20"/>
          <w:szCs w:val="20"/>
          <w:u w:val="single"/>
          <w:lang w:val="en-US"/>
        </w:rPr>
        <w:t>III</w:t>
      </w:r>
      <w:r w:rsidRPr="000B51B9">
        <w:rPr>
          <w:b/>
          <w:sz w:val="20"/>
          <w:szCs w:val="20"/>
          <w:u w:val="single"/>
        </w:rPr>
        <w:t xml:space="preserve"> этап – главные идеи:</w:t>
      </w:r>
    </w:p>
    <w:p w:rsidR="002C2031" w:rsidRPr="000B51B9" w:rsidRDefault="002C2031" w:rsidP="002C2031">
      <w:pPr>
        <w:numPr>
          <w:ilvl w:val="0"/>
          <w:numId w:val="8"/>
        </w:numPr>
        <w:jc w:val="both"/>
        <w:rPr>
          <w:sz w:val="20"/>
          <w:szCs w:val="20"/>
        </w:rPr>
      </w:pPr>
      <w:r w:rsidRPr="000B51B9">
        <w:rPr>
          <w:sz w:val="20"/>
          <w:szCs w:val="20"/>
        </w:rPr>
        <w:t>Капиталистическое производство не состоятельно.</w:t>
      </w:r>
    </w:p>
    <w:p w:rsidR="005E626F" w:rsidRPr="000B51B9" w:rsidRDefault="002C2031" w:rsidP="002C2031">
      <w:pPr>
        <w:numPr>
          <w:ilvl w:val="0"/>
          <w:numId w:val="8"/>
        </w:numPr>
        <w:jc w:val="both"/>
        <w:rPr>
          <w:sz w:val="20"/>
          <w:szCs w:val="20"/>
        </w:rPr>
      </w:pPr>
      <w:r w:rsidRPr="000B51B9">
        <w:rPr>
          <w:sz w:val="20"/>
          <w:szCs w:val="20"/>
        </w:rPr>
        <w:t>Пролетариат должен взять власть в свои руки, чтобы уничтожить капитализм с его порочной частн</w:t>
      </w:r>
      <w:r w:rsidR="00F42EA2" w:rsidRPr="000B51B9">
        <w:rPr>
          <w:sz w:val="20"/>
          <w:szCs w:val="20"/>
        </w:rPr>
        <w:t>ой собственностью, эксплуатациями</w:t>
      </w:r>
      <w:r w:rsidRPr="000B51B9">
        <w:rPr>
          <w:sz w:val="20"/>
          <w:szCs w:val="20"/>
        </w:rPr>
        <w:t xml:space="preserve"> и кризисами.</w:t>
      </w:r>
      <w:r w:rsidR="00A766A3" w:rsidRPr="000B51B9">
        <w:rPr>
          <w:sz w:val="20"/>
          <w:szCs w:val="20"/>
        </w:rPr>
        <w:t xml:space="preserve"> </w:t>
      </w:r>
    </w:p>
    <w:p w:rsidR="002C2031" w:rsidRPr="000B51B9" w:rsidRDefault="002C2031" w:rsidP="002C2031">
      <w:pPr>
        <w:numPr>
          <w:ilvl w:val="0"/>
          <w:numId w:val="8"/>
        </w:numPr>
        <w:jc w:val="both"/>
        <w:rPr>
          <w:sz w:val="20"/>
          <w:szCs w:val="20"/>
        </w:rPr>
      </w:pPr>
      <w:r w:rsidRPr="000B51B9">
        <w:rPr>
          <w:sz w:val="20"/>
          <w:szCs w:val="20"/>
        </w:rPr>
        <w:t>Построение социализма с государственной собственностью.</w:t>
      </w:r>
    </w:p>
    <w:p w:rsidR="002C2031" w:rsidRPr="000B51B9" w:rsidRDefault="00792F38" w:rsidP="002C2031">
      <w:pPr>
        <w:jc w:val="both"/>
        <w:rPr>
          <w:sz w:val="20"/>
          <w:szCs w:val="20"/>
        </w:rPr>
      </w:pPr>
      <w:r w:rsidRPr="000B51B9">
        <w:rPr>
          <w:b/>
          <w:sz w:val="20"/>
          <w:szCs w:val="20"/>
        </w:rPr>
        <w:t>Авторы:</w:t>
      </w:r>
      <w:r w:rsidRPr="000B51B9">
        <w:rPr>
          <w:sz w:val="20"/>
          <w:szCs w:val="20"/>
        </w:rPr>
        <w:t xml:space="preserve"> </w:t>
      </w:r>
      <w:r w:rsidR="002C2031" w:rsidRPr="000B51B9">
        <w:rPr>
          <w:sz w:val="20"/>
          <w:szCs w:val="20"/>
        </w:rPr>
        <w:t>Карл Маркс, Фридрих Энгельс, В. И. Ленин.</w:t>
      </w:r>
    </w:p>
    <w:p w:rsidR="00A31C9F" w:rsidRPr="000B51B9" w:rsidRDefault="00A31C9F" w:rsidP="002C2031">
      <w:pPr>
        <w:jc w:val="both"/>
        <w:rPr>
          <w:sz w:val="20"/>
          <w:szCs w:val="20"/>
        </w:rPr>
      </w:pPr>
    </w:p>
    <w:p w:rsidR="002C2031" w:rsidRPr="000B51B9" w:rsidRDefault="002C2031" w:rsidP="002C2031">
      <w:pPr>
        <w:jc w:val="both"/>
        <w:rPr>
          <w:b/>
          <w:sz w:val="20"/>
          <w:szCs w:val="20"/>
          <w:u w:val="single"/>
        </w:rPr>
      </w:pPr>
      <w:r w:rsidRPr="000B51B9">
        <w:rPr>
          <w:b/>
          <w:sz w:val="20"/>
          <w:szCs w:val="20"/>
          <w:u w:val="single"/>
          <w:lang w:val="en-US"/>
        </w:rPr>
        <w:t>IV</w:t>
      </w:r>
      <w:r w:rsidRPr="000B51B9">
        <w:rPr>
          <w:b/>
          <w:sz w:val="20"/>
          <w:szCs w:val="20"/>
          <w:u w:val="single"/>
        </w:rPr>
        <w:t xml:space="preserve"> этап – главные идеи:</w:t>
      </w:r>
    </w:p>
    <w:p w:rsidR="002C2031" w:rsidRPr="000B51B9" w:rsidRDefault="003C751E" w:rsidP="003C751E">
      <w:pPr>
        <w:numPr>
          <w:ilvl w:val="0"/>
          <w:numId w:val="9"/>
        </w:numPr>
        <w:jc w:val="both"/>
        <w:rPr>
          <w:sz w:val="20"/>
          <w:szCs w:val="20"/>
        </w:rPr>
      </w:pPr>
      <w:r w:rsidRPr="000B51B9">
        <w:rPr>
          <w:sz w:val="20"/>
          <w:szCs w:val="20"/>
        </w:rPr>
        <w:t>Курс на деидеологизацию (полный отказ от идей).</w:t>
      </w:r>
    </w:p>
    <w:p w:rsidR="003C751E" w:rsidRPr="000B51B9" w:rsidRDefault="003C751E" w:rsidP="003C751E">
      <w:pPr>
        <w:numPr>
          <w:ilvl w:val="0"/>
          <w:numId w:val="9"/>
        </w:numPr>
        <w:jc w:val="both"/>
        <w:rPr>
          <w:sz w:val="20"/>
          <w:szCs w:val="20"/>
        </w:rPr>
      </w:pPr>
      <w:r w:rsidRPr="000B51B9">
        <w:rPr>
          <w:sz w:val="20"/>
          <w:szCs w:val="20"/>
        </w:rPr>
        <w:t>Курс на исследование чистой экономики.</w:t>
      </w:r>
    </w:p>
    <w:p w:rsidR="003C751E" w:rsidRPr="000B51B9" w:rsidRDefault="003C751E" w:rsidP="003C751E">
      <w:pPr>
        <w:numPr>
          <w:ilvl w:val="0"/>
          <w:numId w:val="9"/>
        </w:numPr>
        <w:jc w:val="both"/>
        <w:rPr>
          <w:sz w:val="20"/>
          <w:szCs w:val="20"/>
        </w:rPr>
      </w:pPr>
      <w:r w:rsidRPr="000B51B9">
        <w:rPr>
          <w:sz w:val="20"/>
          <w:szCs w:val="20"/>
        </w:rPr>
        <w:t>Уход от классовых по</w:t>
      </w:r>
      <w:r w:rsidR="00F42EA2" w:rsidRPr="000B51B9">
        <w:rPr>
          <w:sz w:val="20"/>
          <w:szCs w:val="20"/>
        </w:rPr>
        <w:t>литических оценок и от фронтации</w:t>
      </w:r>
      <w:r w:rsidRPr="000B51B9">
        <w:rPr>
          <w:sz w:val="20"/>
          <w:szCs w:val="20"/>
        </w:rPr>
        <w:t>.</w:t>
      </w:r>
    </w:p>
    <w:p w:rsidR="003C751E" w:rsidRPr="000B51B9" w:rsidRDefault="00A31C9F" w:rsidP="003C751E">
      <w:pPr>
        <w:jc w:val="both"/>
        <w:rPr>
          <w:b/>
          <w:i/>
          <w:sz w:val="20"/>
          <w:szCs w:val="20"/>
        </w:rPr>
      </w:pPr>
      <w:r w:rsidRPr="000B51B9">
        <w:rPr>
          <w:b/>
          <w:i/>
          <w:sz w:val="20"/>
          <w:szCs w:val="20"/>
        </w:rPr>
        <w:t>Идеи неоклассицизма:</w:t>
      </w:r>
    </w:p>
    <w:p w:rsidR="003C751E" w:rsidRPr="000B51B9" w:rsidRDefault="00F42EA2" w:rsidP="00F42EA2">
      <w:pPr>
        <w:ind w:left="360"/>
        <w:jc w:val="both"/>
        <w:rPr>
          <w:sz w:val="20"/>
          <w:szCs w:val="20"/>
        </w:rPr>
      </w:pPr>
      <w:r w:rsidRPr="000B51B9">
        <w:rPr>
          <w:sz w:val="20"/>
          <w:szCs w:val="20"/>
        </w:rPr>
        <w:t xml:space="preserve"> 1. Частнопредпринимательская рыночная система, способна к саморегулированию.</w:t>
      </w:r>
    </w:p>
    <w:p w:rsidR="00F42EA2" w:rsidRPr="000B51B9" w:rsidRDefault="00F42EA2" w:rsidP="00F42EA2">
      <w:pPr>
        <w:ind w:left="360"/>
        <w:jc w:val="both"/>
        <w:rPr>
          <w:sz w:val="20"/>
          <w:szCs w:val="20"/>
        </w:rPr>
      </w:pPr>
      <w:r w:rsidRPr="000B51B9">
        <w:rPr>
          <w:sz w:val="20"/>
          <w:szCs w:val="20"/>
        </w:rPr>
        <w:t>2.  Государство лишь создаёт благоприятные условия условий для её</w:t>
      </w:r>
      <w:r w:rsidR="00792F38" w:rsidRPr="000B51B9">
        <w:rPr>
          <w:sz w:val="20"/>
          <w:szCs w:val="20"/>
        </w:rPr>
        <w:t xml:space="preserve"> функционирования.</w:t>
      </w:r>
    </w:p>
    <w:p w:rsidR="006644C6" w:rsidRPr="000B51B9" w:rsidRDefault="00546EF0" w:rsidP="00CE43A7">
      <w:pPr>
        <w:jc w:val="both"/>
        <w:rPr>
          <w:sz w:val="20"/>
          <w:szCs w:val="20"/>
        </w:rPr>
      </w:pPr>
      <w:r w:rsidRPr="000B51B9">
        <w:rPr>
          <w:sz w:val="20"/>
          <w:szCs w:val="20"/>
        </w:rPr>
        <w:t xml:space="preserve"> </w:t>
      </w:r>
      <w:r w:rsidR="006644C6" w:rsidRPr="000B51B9">
        <w:rPr>
          <w:sz w:val="20"/>
          <w:szCs w:val="20"/>
        </w:rPr>
        <w:t xml:space="preserve">  </w:t>
      </w:r>
      <w:r w:rsidR="00792F38" w:rsidRPr="000B51B9">
        <w:rPr>
          <w:b/>
          <w:sz w:val="20"/>
          <w:szCs w:val="20"/>
        </w:rPr>
        <w:t>Автор:</w:t>
      </w:r>
      <w:r w:rsidR="00792F38" w:rsidRPr="000B51B9">
        <w:rPr>
          <w:sz w:val="20"/>
          <w:szCs w:val="20"/>
        </w:rPr>
        <w:t xml:space="preserve"> Джеймс Маршал. </w:t>
      </w:r>
    </w:p>
    <w:p w:rsidR="00BC0088" w:rsidRPr="000B51B9" w:rsidRDefault="00A31C9F" w:rsidP="00CE43A7">
      <w:pPr>
        <w:jc w:val="both"/>
        <w:rPr>
          <w:sz w:val="20"/>
          <w:szCs w:val="20"/>
        </w:rPr>
      </w:pPr>
      <w:r w:rsidRPr="000B51B9">
        <w:rPr>
          <w:b/>
          <w:i/>
          <w:sz w:val="20"/>
          <w:szCs w:val="20"/>
        </w:rPr>
        <w:t>Идеи кейнсианства:</w:t>
      </w:r>
    </w:p>
    <w:p w:rsidR="00BC0088" w:rsidRPr="000B51B9" w:rsidRDefault="00A31C9F" w:rsidP="00FB6ACD">
      <w:pPr>
        <w:numPr>
          <w:ilvl w:val="0"/>
          <w:numId w:val="16"/>
        </w:numPr>
        <w:jc w:val="both"/>
        <w:rPr>
          <w:sz w:val="20"/>
          <w:szCs w:val="20"/>
        </w:rPr>
      </w:pPr>
      <w:r w:rsidRPr="000B51B9">
        <w:rPr>
          <w:sz w:val="20"/>
          <w:szCs w:val="20"/>
        </w:rPr>
        <w:t xml:space="preserve">Рынок не способен обеспечить социально </w:t>
      </w:r>
      <w:r w:rsidR="00FB6ACD" w:rsidRPr="000B51B9">
        <w:rPr>
          <w:sz w:val="20"/>
          <w:szCs w:val="20"/>
        </w:rPr>
        <w:t>–</w:t>
      </w:r>
      <w:r w:rsidRPr="000B51B9">
        <w:rPr>
          <w:sz w:val="20"/>
          <w:szCs w:val="20"/>
        </w:rPr>
        <w:t xml:space="preserve"> эко</w:t>
      </w:r>
      <w:r w:rsidR="00FB6ACD" w:rsidRPr="000B51B9">
        <w:rPr>
          <w:sz w:val="20"/>
          <w:szCs w:val="20"/>
        </w:rPr>
        <w:t>номическую стабильность общества.</w:t>
      </w:r>
    </w:p>
    <w:p w:rsidR="00FB6ACD" w:rsidRPr="000B51B9" w:rsidRDefault="00FB6ACD" w:rsidP="00FB6ACD">
      <w:pPr>
        <w:numPr>
          <w:ilvl w:val="0"/>
          <w:numId w:val="16"/>
        </w:numPr>
        <w:jc w:val="both"/>
        <w:rPr>
          <w:sz w:val="20"/>
          <w:szCs w:val="20"/>
        </w:rPr>
      </w:pPr>
      <w:r w:rsidRPr="000B51B9">
        <w:rPr>
          <w:sz w:val="20"/>
          <w:szCs w:val="20"/>
        </w:rPr>
        <w:t>Государство должно активно регулировать экономику и социальную сферу.</w:t>
      </w:r>
    </w:p>
    <w:p w:rsidR="00A31567" w:rsidRPr="000B51B9" w:rsidRDefault="00FB6ACD" w:rsidP="00CE43A7">
      <w:pPr>
        <w:jc w:val="both"/>
        <w:rPr>
          <w:sz w:val="20"/>
          <w:szCs w:val="20"/>
        </w:rPr>
      </w:pPr>
      <w:r w:rsidRPr="000B51B9">
        <w:rPr>
          <w:b/>
          <w:sz w:val="20"/>
          <w:szCs w:val="20"/>
        </w:rPr>
        <w:t>Автор:</w:t>
      </w:r>
      <w:r w:rsidRPr="000B51B9">
        <w:rPr>
          <w:sz w:val="20"/>
          <w:szCs w:val="20"/>
        </w:rPr>
        <w:t xml:space="preserve"> Джон Кейнс.</w:t>
      </w:r>
    </w:p>
    <w:p w:rsidR="00A31567" w:rsidRPr="000B51B9" w:rsidRDefault="00A31567" w:rsidP="00CE43A7">
      <w:pPr>
        <w:jc w:val="both"/>
        <w:rPr>
          <w:sz w:val="20"/>
          <w:szCs w:val="20"/>
        </w:rPr>
      </w:pPr>
    </w:p>
    <w:p w:rsidR="00A31567" w:rsidRPr="000B51B9" w:rsidRDefault="00A31567" w:rsidP="00CE43A7">
      <w:pPr>
        <w:jc w:val="both"/>
        <w:rPr>
          <w:sz w:val="20"/>
          <w:szCs w:val="20"/>
        </w:rPr>
      </w:pPr>
    </w:p>
    <w:p w:rsidR="002707A2" w:rsidRPr="000B51B9" w:rsidRDefault="00BC0088" w:rsidP="00A31567">
      <w:pPr>
        <w:jc w:val="center"/>
        <w:rPr>
          <w:b/>
          <w:sz w:val="20"/>
          <w:szCs w:val="20"/>
        </w:rPr>
      </w:pPr>
      <w:r w:rsidRPr="000B51B9">
        <w:rPr>
          <w:b/>
          <w:sz w:val="20"/>
          <w:szCs w:val="20"/>
        </w:rPr>
        <w:t>Раздел 2:</w:t>
      </w:r>
      <w:r w:rsidR="0004509F" w:rsidRPr="000B51B9">
        <w:rPr>
          <w:b/>
          <w:sz w:val="20"/>
          <w:szCs w:val="20"/>
        </w:rPr>
        <w:t xml:space="preserve"> ПРОИЗВОДСТВО И ЭКОНОМИКА.</w:t>
      </w:r>
    </w:p>
    <w:p w:rsidR="00EA0E25" w:rsidRPr="000B51B9" w:rsidRDefault="002707A2" w:rsidP="002707A2">
      <w:pPr>
        <w:jc w:val="center"/>
        <w:rPr>
          <w:b/>
          <w:i/>
          <w:sz w:val="20"/>
          <w:szCs w:val="20"/>
        </w:rPr>
      </w:pPr>
      <w:r w:rsidRPr="000B51B9">
        <w:rPr>
          <w:b/>
          <w:sz w:val="20"/>
          <w:szCs w:val="20"/>
        </w:rPr>
        <w:t xml:space="preserve">Тема </w:t>
      </w:r>
      <w:r w:rsidR="000C08C4" w:rsidRPr="000B51B9">
        <w:rPr>
          <w:b/>
          <w:sz w:val="20"/>
          <w:szCs w:val="20"/>
        </w:rPr>
        <w:t>2.1</w:t>
      </w:r>
      <w:r w:rsidRPr="000B51B9">
        <w:rPr>
          <w:b/>
          <w:sz w:val="20"/>
          <w:szCs w:val="20"/>
        </w:rPr>
        <w:t xml:space="preserve">: </w:t>
      </w:r>
      <w:r w:rsidR="00EA0E25" w:rsidRPr="000B51B9">
        <w:rPr>
          <w:b/>
          <w:i/>
          <w:sz w:val="20"/>
          <w:szCs w:val="20"/>
        </w:rPr>
        <w:t>Производство – процесс создания материальных благ.</w:t>
      </w:r>
    </w:p>
    <w:p w:rsidR="002707A2" w:rsidRPr="000B51B9" w:rsidRDefault="002707A2" w:rsidP="002707A2">
      <w:pPr>
        <w:jc w:val="center"/>
        <w:rPr>
          <w:b/>
          <w:i/>
          <w:sz w:val="20"/>
          <w:szCs w:val="20"/>
        </w:rPr>
      </w:pPr>
    </w:p>
    <w:p w:rsidR="00EA0E25" w:rsidRPr="000B51B9" w:rsidRDefault="00EA0E25" w:rsidP="00EA0E25">
      <w:pPr>
        <w:jc w:val="both"/>
        <w:rPr>
          <w:b/>
          <w:sz w:val="20"/>
          <w:szCs w:val="20"/>
        </w:rPr>
      </w:pPr>
      <w:r w:rsidRPr="000B51B9">
        <w:rPr>
          <w:sz w:val="20"/>
          <w:szCs w:val="20"/>
        </w:rPr>
        <w:t xml:space="preserve"> </w:t>
      </w:r>
      <w:r w:rsidRPr="000B51B9">
        <w:rPr>
          <w:b/>
          <w:sz w:val="20"/>
          <w:szCs w:val="20"/>
        </w:rPr>
        <w:t>Основные этапы производства:</w:t>
      </w:r>
    </w:p>
    <w:p w:rsidR="00EA0E25" w:rsidRPr="000B51B9" w:rsidRDefault="00EA0E25" w:rsidP="00EA0E25">
      <w:pPr>
        <w:numPr>
          <w:ilvl w:val="0"/>
          <w:numId w:val="10"/>
        </w:numPr>
        <w:jc w:val="both"/>
        <w:rPr>
          <w:sz w:val="20"/>
          <w:szCs w:val="20"/>
        </w:rPr>
      </w:pPr>
      <w:r w:rsidRPr="000B51B9">
        <w:rPr>
          <w:b/>
          <w:sz w:val="20"/>
          <w:szCs w:val="20"/>
        </w:rPr>
        <w:t>Производство</w:t>
      </w:r>
      <w:r w:rsidRPr="000B51B9">
        <w:rPr>
          <w:sz w:val="20"/>
          <w:szCs w:val="20"/>
        </w:rPr>
        <w:t xml:space="preserve"> – это исходная, ключевая фаза экономического оборота без которого не возможно существование всех остальных стадий, в которых происходит создание материальных благ: продукции, товаров, работ и услуг.</w:t>
      </w:r>
    </w:p>
    <w:p w:rsidR="00EA0E25" w:rsidRPr="000B51B9" w:rsidRDefault="00EA0E25" w:rsidP="00EA0E25">
      <w:pPr>
        <w:numPr>
          <w:ilvl w:val="0"/>
          <w:numId w:val="10"/>
        </w:numPr>
        <w:jc w:val="both"/>
        <w:rPr>
          <w:sz w:val="20"/>
          <w:szCs w:val="20"/>
        </w:rPr>
      </w:pPr>
      <w:r w:rsidRPr="000B51B9">
        <w:rPr>
          <w:b/>
          <w:sz w:val="20"/>
          <w:szCs w:val="20"/>
        </w:rPr>
        <w:t xml:space="preserve">Обмен </w:t>
      </w:r>
      <w:r w:rsidRPr="000B51B9">
        <w:rPr>
          <w:sz w:val="20"/>
          <w:szCs w:val="20"/>
        </w:rPr>
        <w:t>– стадия движения материальных благ и услуг от одного субъекта к другому, т. е. обмен производственных благ между экономическими субъектами.</w:t>
      </w:r>
    </w:p>
    <w:p w:rsidR="00EA0E25" w:rsidRPr="000B51B9" w:rsidRDefault="00EA0E25" w:rsidP="00EA0E25">
      <w:pPr>
        <w:numPr>
          <w:ilvl w:val="0"/>
          <w:numId w:val="10"/>
        </w:numPr>
        <w:jc w:val="both"/>
        <w:rPr>
          <w:sz w:val="20"/>
          <w:szCs w:val="20"/>
        </w:rPr>
      </w:pPr>
      <w:r w:rsidRPr="000B51B9">
        <w:rPr>
          <w:b/>
          <w:sz w:val="20"/>
          <w:szCs w:val="20"/>
        </w:rPr>
        <w:t>Распределение</w:t>
      </w:r>
      <w:r w:rsidRPr="000B51B9">
        <w:rPr>
          <w:sz w:val="20"/>
          <w:szCs w:val="20"/>
        </w:rPr>
        <w:t xml:space="preserve"> – это стадия определения доли того количества, в котором каждый субъект принимает участие в производственном продукте.</w:t>
      </w:r>
    </w:p>
    <w:p w:rsidR="00EA0E25" w:rsidRPr="000B51B9" w:rsidRDefault="00EA0E25" w:rsidP="00EA0E25">
      <w:pPr>
        <w:numPr>
          <w:ilvl w:val="0"/>
          <w:numId w:val="10"/>
        </w:numPr>
        <w:jc w:val="both"/>
        <w:rPr>
          <w:sz w:val="20"/>
          <w:szCs w:val="20"/>
        </w:rPr>
      </w:pPr>
      <w:r w:rsidRPr="000B51B9">
        <w:rPr>
          <w:b/>
          <w:sz w:val="20"/>
          <w:szCs w:val="20"/>
        </w:rPr>
        <w:t>Потребление</w:t>
      </w:r>
      <w:r w:rsidRPr="000B51B9">
        <w:rPr>
          <w:sz w:val="20"/>
          <w:szCs w:val="20"/>
        </w:rPr>
        <w:t xml:space="preserve"> – стадия использования результатов производства для удовлетворения существующих потребностей.</w:t>
      </w:r>
    </w:p>
    <w:p w:rsidR="00EA0E25" w:rsidRPr="000B51B9" w:rsidRDefault="00EA0E25" w:rsidP="00EA0E25">
      <w:pPr>
        <w:jc w:val="both"/>
        <w:rPr>
          <w:sz w:val="20"/>
          <w:szCs w:val="20"/>
        </w:rPr>
      </w:pPr>
      <w:r w:rsidRPr="000B51B9">
        <w:rPr>
          <w:sz w:val="20"/>
          <w:szCs w:val="20"/>
        </w:rPr>
        <w:t xml:space="preserve">Производство предполагает функционирование в каждом обществе определённых  производственных сил, которые включают в себя следующие элементы и факторы. На всех этапах развития общества главными факторами являются: </w:t>
      </w:r>
    </w:p>
    <w:p w:rsidR="00EA0E25" w:rsidRPr="000B51B9" w:rsidRDefault="00EA0E25" w:rsidP="00EA0E25">
      <w:pPr>
        <w:numPr>
          <w:ilvl w:val="0"/>
          <w:numId w:val="11"/>
        </w:numPr>
        <w:jc w:val="both"/>
        <w:rPr>
          <w:sz w:val="20"/>
          <w:szCs w:val="20"/>
        </w:rPr>
      </w:pPr>
      <w:r w:rsidRPr="000B51B9">
        <w:rPr>
          <w:sz w:val="20"/>
          <w:szCs w:val="20"/>
        </w:rPr>
        <w:t>Рабочая сила, личный человеческий фактор (труд).</w:t>
      </w:r>
    </w:p>
    <w:p w:rsidR="00EA0E25" w:rsidRPr="000B51B9" w:rsidRDefault="00EA0E25" w:rsidP="00EA0E25">
      <w:pPr>
        <w:numPr>
          <w:ilvl w:val="0"/>
          <w:numId w:val="11"/>
        </w:numPr>
        <w:jc w:val="both"/>
        <w:rPr>
          <w:sz w:val="20"/>
          <w:szCs w:val="20"/>
        </w:rPr>
      </w:pPr>
      <w:r w:rsidRPr="000B51B9">
        <w:rPr>
          <w:sz w:val="20"/>
          <w:szCs w:val="20"/>
        </w:rPr>
        <w:t>Средства производства (средства труда и предметы труда) вещественный, материальный фактор.</w:t>
      </w:r>
    </w:p>
    <w:p w:rsidR="00EA0E25" w:rsidRPr="000B51B9" w:rsidRDefault="00EA0E25" w:rsidP="00EA0E25">
      <w:pPr>
        <w:jc w:val="both"/>
        <w:rPr>
          <w:sz w:val="20"/>
          <w:szCs w:val="20"/>
        </w:rPr>
      </w:pPr>
      <w:r w:rsidRPr="000B51B9">
        <w:rPr>
          <w:sz w:val="20"/>
          <w:szCs w:val="20"/>
        </w:rPr>
        <w:t xml:space="preserve"> Другие факторы производства: организация производства, инвестиции, инновации, экологический фактор, технология, информация, наука, энергия, инфраструктура.</w:t>
      </w:r>
    </w:p>
    <w:p w:rsidR="00FB6ACD" w:rsidRPr="000B51B9" w:rsidRDefault="00EA0E25" w:rsidP="00EA0E25">
      <w:pPr>
        <w:jc w:val="both"/>
        <w:rPr>
          <w:sz w:val="20"/>
          <w:szCs w:val="20"/>
        </w:rPr>
      </w:pPr>
      <w:r w:rsidRPr="000B51B9">
        <w:rPr>
          <w:sz w:val="20"/>
          <w:szCs w:val="20"/>
        </w:rPr>
        <w:t>Все факторы производства объединяются в абстракции:</w:t>
      </w:r>
    </w:p>
    <w:p w:rsidR="00FB6ACD" w:rsidRPr="000B51B9" w:rsidRDefault="00FB6ACD" w:rsidP="00EA0E25">
      <w:pPr>
        <w:jc w:val="both"/>
        <w:rPr>
          <w:sz w:val="20"/>
          <w:szCs w:val="20"/>
        </w:rPr>
      </w:pPr>
      <w:r w:rsidRPr="000B51B9">
        <w:rPr>
          <w:b/>
          <w:sz w:val="20"/>
          <w:szCs w:val="20"/>
        </w:rPr>
        <w:t>1.</w:t>
      </w:r>
      <w:r w:rsidRPr="000B51B9">
        <w:rPr>
          <w:sz w:val="20"/>
          <w:szCs w:val="20"/>
        </w:rPr>
        <w:t xml:space="preserve"> </w:t>
      </w:r>
      <w:r w:rsidRPr="000B51B9">
        <w:rPr>
          <w:b/>
          <w:sz w:val="20"/>
          <w:szCs w:val="20"/>
        </w:rPr>
        <w:t>Земля</w:t>
      </w:r>
      <w:r w:rsidRPr="000B51B9">
        <w:rPr>
          <w:sz w:val="20"/>
          <w:szCs w:val="20"/>
        </w:rPr>
        <w:t xml:space="preserve"> – все природные ресурсы, которые участвуют в производстве. Плата за землю – рента. </w:t>
      </w:r>
    </w:p>
    <w:p w:rsidR="00FB6ACD" w:rsidRPr="000B51B9" w:rsidRDefault="00FB6ACD" w:rsidP="00EA0E25">
      <w:pPr>
        <w:jc w:val="both"/>
        <w:rPr>
          <w:sz w:val="20"/>
          <w:szCs w:val="20"/>
        </w:rPr>
      </w:pPr>
      <w:r w:rsidRPr="000B51B9">
        <w:rPr>
          <w:b/>
          <w:sz w:val="20"/>
          <w:szCs w:val="20"/>
        </w:rPr>
        <w:t>2.</w:t>
      </w:r>
      <w:r w:rsidR="002707A2" w:rsidRPr="000B51B9">
        <w:rPr>
          <w:sz w:val="20"/>
          <w:szCs w:val="20"/>
        </w:rPr>
        <w:t xml:space="preserve"> </w:t>
      </w:r>
      <w:r w:rsidRPr="000B51B9">
        <w:rPr>
          <w:b/>
          <w:sz w:val="20"/>
          <w:szCs w:val="20"/>
        </w:rPr>
        <w:t>Труд</w:t>
      </w:r>
      <w:r w:rsidRPr="000B51B9">
        <w:rPr>
          <w:sz w:val="20"/>
          <w:szCs w:val="20"/>
        </w:rPr>
        <w:t xml:space="preserve"> </w:t>
      </w:r>
      <w:r w:rsidR="00B47867" w:rsidRPr="000B51B9">
        <w:rPr>
          <w:sz w:val="20"/>
          <w:szCs w:val="20"/>
        </w:rPr>
        <w:t>–</w:t>
      </w:r>
      <w:r w:rsidRPr="000B51B9">
        <w:rPr>
          <w:sz w:val="20"/>
          <w:szCs w:val="20"/>
        </w:rPr>
        <w:t xml:space="preserve"> </w:t>
      </w:r>
      <w:r w:rsidR="00B47867" w:rsidRPr="000B51B9">
        <w:rPr>
          <w:sz w:val="20"/>
          <w:szCs w:val="20"/>
        </w:rPr>
        <w:t>процесс расходования рабочей силы, т. е. физической, интеллектуальной, нервной энергии в процессе производства. Плата за труд – заработная плата.</w:t>
      </w:r>
    </w:p>
    <w:p w:rsidR="00B47867" w:rsidRPr="000B51B9" w:rsidRDefault="00B47867" w:rsidP="00EA0E25">
      <w:pPr>
        <w:jc w:val="both"/>
        <w:rPr>
          <w:sz w:val="20"/>
          <w:szCs w:val="20"/>
        </w:rPr>
      </w:pPr>
      <w:r w:rsidRPr="000B51B9">
        <w:rPr>
          <w:b/>
          <w:sz w:val="20"/>
          <w:szCs w:val="20"/>
        </w:rPr>
        <w:t>3.</w:t>
      </w:r>
      <w:r w:rsidRPr="000B51B9">
        <w:rPr>
          <w:sz w:val="20"/>
          <w:szCs w:val="20"/>
        </w:rPr>
        <w:t xml:space="preserve"> </w:t>
      </w:r>
      <w:r w:rsidRPr="000B51B9">
        <w:rPr>
          <w:b/>
          <w:sz w:val="20"/>
          <w:szCs w:val="20"/>
        </w:rPr>
        <w:t>Капитал</w:t>
      </w:r>
      <w:r w:rsidRPr="000B51B9">
        <w:rPr>
          <w:sz w:val="20"/>
          <w:szCs w:val="20"/>
        </w:rPr>
        <w:t xml:space="preserve"> – это созданные </w:t>
      </w:r>
      <w:r w:rsidR="003D4AC8" w:rsidRPr="000B51B9">
        <w:rPr>
          <w:sz w:val="20"/>
          <w:szCs w:val="20"/>
        </w:rPr>
        <w:t>трудом средства производства, а также используемые при производстве средства и предметы труда (соответственно купленные и реализованные).</w:t>
      </w:r>
    </w:p>
    <w:p w:rsidR="00A231CE" w:rsidRPr="000B51B9" w:rsidRDefault="003D4AC8" w:rsidP="00EA0E25">
      <w:pPr>
        <w:jc w:val="both"/>
        <w:rPr>
          <w:sz w:val="20"/>
          <w:szCs w:val="20"/>
        </w:rPr>
      </w:pPr>
      <w:r w:rsidRPr="000B51B9">
        <w:rPr>
          <w:sz w:val="20"/>
          <w:szCs w:val="20"/>
        </w:rPr>
        <w:t>Плата за капитал – процент.</w:t>
      </w:r>
    </w:p>
    <w:p w:rsidR="003D4AC8" w:rsidRPr="000B51B9" w:rsidRDefault="00A231CE" w:rsidP="00A231CE">
      <w:pPr>
        <w:jc w:val="both"/>
        <w:rPr>
          <w:sz w:val="20"/>
          <w:szCs w:val="20"/>
        </w:rPr>
      </w:pPr>
      <w:r w:rsidRPr="000B51B9">
        <w:rPr>
          <w:b/>
          <w:sz w:val="20"/>
          <w:szCs w:val="20"/>
        </w:rPr>
        <w:t>4.</w:t>
      </w:r>
      <w:r w:rsidRPr="000B51B9">
        <w:rPr>
          <w:sz w:val="20"/>
          <w:szCs w:val="20"/>
        </w:rPr>
        <w:t xml:space="preserve"> </w:t>
      </w:r>
      <w:r w:rsidR="003D4AC8" w:rsidRPr="000B51B9">
        <w:rPr>
          <w:b/>
          <w:sz w:val="20"/>
          <w:szCs w:val="20"/>
        </w:rPr>
        <w:t>Предпринимательские способности</w:t>
      </w:r>
      <w:r w:rsidR="003D4AC8" w:rsidRPr="000B51B9">
        <w:rPr>
          <w:sz w:val="20"/>
          <w:szCs w:val="20"/>
        </w:rPr>
        <w:t xml:space="preserve">. Предприниматель берёт на себя инициативу соединения экономических ресурсов в единый процесс, определяет новое направление в производстве и </w:t>
      </w:r>
      <w:r w:rsidRPr="000B51B9">
        <w:rPr>
          <w:sz w:val="20"/>
          <w:szCs w:val="20"/>
        </w:rPr>
        <w:t>совершении производственных товаров, рискует своим временем и деньгами, репутацией, здоровьем. Плата – прибыль.</w:t>
      </w:r>
    </w:p>
    <w:p w:rsidR="002707A2" w:rsidRPr="000B51B9" w:rsidRDefault="002707A2" w:rsidP="00A231CE">
      <w:pPr>
        <w:jc w:val="both"/>
        <w:rPr>
          <w:sz w:val="20"/>
          <w:szCs w:val="20"/>
        </w:rPr>
      </w:pPr>
    </w:p>
    <w:p w:rsidR="00B47867" w:rsidRPr="000B51B9" w:rsidRDefault="00A231CE" w:rsidP="00EA335F">
      <w:pPr>
        <w:jc w:val="center"/>
        <w:rPr>
          <w:sz w:val="20"/>
          <w:szCs w:val="20"/>
          <w:u w:val="single"/>
        </w:rPr>
      </w:pPr>
      <w:r w:rsidRPr="000B51B9">
        <w:rPr>
          <w:b/>
          <w:sz w:val="20"/>
          <w:szCs w:val="20"/>
          <w:u w:val="single"/>
        </w:rPr>
        <w:t>Человеческий фактор производства</w:t>
      </w:r>
      <w:r w:rsidRPr="000B51B9">
        <w:rPr>
          <w:sz w:val="20"/>
          <w:szCs w:val="20"/>
          <w:u w:val="single"/>
        </w:rPr>
        <w:t>.</w:t>
      </w:r>
    </w:p>
    <w:p w:rsidR="00B47867" w:rsidRPr="000B51B9" w:rsidRDefault="00F16202" w:rsidP="00EA0E25">
      <w:pPr>
        <w:jc w:val="both"/>
        <w:rPr>
          <w:sz w:val="20"/>
          <w:szCs w:val="20"/>
        </w:rPr>
      </w:pPr>
      <w:r w:rsidRPr="000B51B9">
        <w:rPr>
          <w:b/>
          <w:sz w:val="20"/>
          <w:szCs w:val="20"/>
        </w:rPr>
        <w:t>Рабочая сила</w:t>
      </w:r>
      <w:r w:rsidRPr="000B51B9">
        <w:rPr>
          <w:sz w:val="20"/>
          <w:szCs w:val="20"/>
        </w:rPr>
        <w:t xml:space="preserve"> – это способность человека к тру</w:t>
      </w:r>
      <w:r w:rsidR="00647A76" w:rsidRPr="000B51B9">
        <w:rPr>
          <w:sz w:val="20"/>
          <w:szCs w:val="20"/>
        </w:rPr>
        <w:t>ду, а также</w:t>
      </w:r>
      <w:r w:rsidRPr="000B51B9">
        <w:rPr>
          <w:sz w:val="20"/>
          <w:szCs w:val="20"/>
        </w:rPr>
        <w:t xml:space="preserve"> совокупность его физических и умственных сил применяемых в производстве.</w:t>
      </w:r>
    </w:p>
    <w:p w:rsidR="00F16202" w:rsidRPr="000B51B9" w:rsidRDefault="00F16202" w:rsidP="00EA0E25">
      <w:pPr>
        <w:jc w:val="both"/>
        <w:rPr>
          <w:sz w:val="20"/>
          <w:szCs w:val="20"/>
        </w:rPr>
      </w:pPr>
      <w:r w:rsidRPr="000B51B9">
        <w:rPr>
          <w:b/>
          <w:sz w:val="20"/>
          <w:szCs w:val="20"/>
        </w:rPr>
        <w:t>Труд</w:t>
      </w:r>
      <w:r w:rsidRPr="000B51B9">
        <w:rPr>
          <w:sz w:val="20"/>
          <w:szCs w:val="20"/>
        </w:rPr>
        <w:t xml:space="preserve"> – целенаправленная деятельность людей, которая направлена на создание материальных и духовных благ.</w:t>
      </w:r>
    </w:p>
    <w:p w:rsidR="00F16202" w:rsidRPr="000B51B9" w:rsidRDefault="00F16202" w:rsidP="00EA0E25">
      <w:pPr>
        <w:jc w:val="both"/>
        <w:rPr>
          <w:sz w:val="20"/>
          <w:szCs w:val="20"/>
        </w:rPr>
      </w:pPr>
      <w:r w:rsidRPr="000B51B9">
        <w:rPr>
          <w:sz w:val="20"/>
          <w:szCs w:val="20"/>
        </w:rPr>
        <w:t>Труд определяетс</w:t>
      </w:r>
      <w:r w:rsidR="00647A76" w:rsidRPr="000B51B9">
        <w:rPr>
          <w:sz w:val="20"/>
          <w:szCs w:val="20"/>
        </w:rPr>
        <w:t xml:space="preserve">я показателем производительности труда, который </w:t>
      </w:r>
      <w:r w:rsidRPr="000B51B9">
        <w:rPr>
          <w:sz w:val="20"/>
          <w:szCs w:val="20"/>
        </w:rPr>
        <w:t>в свою очередь</w:t>
      </w:r>
      <w:r w:rsidR="00647A76" w:rsidRPr="000B51B9">
        <w:rPr>
          <w:sz w:val="20"/>
          <w:szCs w:val="20"/>
        </w:rPr>
        <w:t xml:space="preserve"> рассчитывается</w:t>
      </w:r>
      <w:r w:rsidR="006C2768" w:rsidRPr="000B51B9">
        <w:rPr>
          <w:sz w:val="20"/>
          <w:szCs w:val="20"/>
        </w:rPr>
        <w:t xml:space="preserve"> количественными показателями:</w:t>
      </w:r>
    </w:p>
    <w:p w:rsidR="00647A76" w:rsidRPr="000B51B9" w:rsidRDefault="006C2768" w:rsidP="006C2768">
      <w:pPr>
        <w:numPr>
          <w:ilvl w:val="1"/>
          <w:numId w:val="2"/>
        </w:numPr>
        <w:jc w:val="both"/>
        <w:rPr>
          <w:sz w:val="20"/>
          <w:szCs w:val="20"/>
        </w:rPr>
      </w:pPr>
      <w:r w:rsidRPr="000B51B9">
        <w:rPr>
          <w:sz w:val="20"/>
          <w:szCs w:val="20"/>
        </w:rPr>
        <w:t>выработка (прямой показатель)</w:t>
      </w:r>
      <w:r w:rsidR="00647A76" w:rsidRPr="000B51B9">
        <w:rPr>
          <w:sz w:val="20"/>
          <w:szCs w:val="20"/>
        </w:rPr>
        <w:t xml:space="preserve"> определяется количеством</w:t>
      </w:r>
      <w:r w:rsidRPr="000B51B9">
        <w:rPr>
          <w:sz w:val="20"/>
          <w:szCs w:val="20"/>
        </w:rPr>
        <w:t xml:space="preserve"> продукции приходящейся на единицу времени, на одного среднесписочного работника.</w:t>
      </w:r>
    </w:p>
    <w:p w:rsidR="006C2768" w:rsidRPr="000B51B9" w:rsidRDefault="00FA477F" w:rsidP="00647A76">
      <w:pPr>
        <w:ind w:left="1080"/>
        <w:jc w:val="both"/>
        <w:rPr>
          <w:b/>
          <w:sz w:val="20"/>
          <w:szCs w:val="20"/>
        </w:rPr>
      </w:pPr>
      <w:r w:rsidRPr="000B51B9">
        <w:rPr>
          <w:b/>
          <w:sz w:val="20"/>
          <w:szCs w:val="20"/>
        </w:rPr>
        <w:t xml:space="preserve">         </w:t>
      </w:r>
      <w:r w:rsidR="00647A76" w:rsidRPr="000B51B9">
        <w:rPr>
          <w:b/>
          <w:sz w:val="20"/>
          <w:szCs w:val="20"/>
          <w:lang w:val="en-US"/>
        </w:rPr>
        <w:t>B</w:t>
      </w:r>
      <w:r w:rsidR="00647A76" w:rsidRPr="000B51B9">
        <w:rPr>
          <w:b/>
          <w:sz w:val="20"/>
          <w:szCs w:val="20"/>
        </w:rPr>
        <w:t>=</w:t>
      </w:r>
      <w:r w:rsidR="00647A76" w:rsidRPr="000B51B9">
        <w:rPr>
          <w:b/>
          <w:sz w:val="20"/>
          <w:szCs w:val="20"/>
          <w:lang w:val="en-US"/>
        </w:rPr>
        <w:t>Q</w:t>
      </w:r>
      <w:r w:rsidR="00647A76" w:rsidRPr="000B51B9">
        <w:rPr>
          <w:b/>
          <w:sz w:val="20"/>
          <w:szCs w:val="20"/>
        </w:rPr>
        <w:t>/</w:t>
      </w:r>
      <w:r w:rsidR="00647A76" w:rsidRPr="000B51B9">
        <w:rPr>
          <w:b/>
          <w:sz w:val="20"/>
          <w:szCs w:val="20"/>
          <w:lang w:val="en-US"/>
        </w:rPr>
        <w:t>t</w:t>
      </w:r>
      <w:r w:rsidR="00647A76" w:rsidRPr="000B51B9">
        <w:rPr>
          <w:b/>
          <w:sz w:val="20"/>
          <w:szCs w:val="20"/>
        </w:rPr>
        <w:t>*ч</w:t>
      </w:r>
      <w:r w:rsidR="006C2768" w:rsidRPr="000B51B9">
        <w:rPr>
          <w:b/>
          <w:sz w:val="20"/>
          <w:szCs w:val="20"/>
        </w:rPr>
        <w:t xml:space="preserve"> </w:t>
      </w:r>
    </w:p>
    <w:p w:rsidR="0014166A" w:rsidRPr="000B51B9" w:rsidRDefault="0014166A" w:rsidP="006C2768">
      <w:pPr>
        <w:ind w:left="1080"/>
        <w:jc w:val="both"/>
        <w:rPr>
          <w:sz w:val="20"/>
          <w:szCs w:val="20"/>
        </w:rPr>
      </w:pPr>
      <w:r w:rsidRPr="000B51B9">
        <w:rPr>
          <w:sz w:val="20"/>
          <w:szCs w:val="20"/>
        </w:rPr>
        <w:t xml:space="preserve">         </w:t>
      </w:r>
      <w:r w:rsidRPr="000B51B9">
        <w:rPr>
          <w:sz w:val="20"/>
          <w:szCs w:val="20"/>
          <w:lang w:val="en-US"/>
        </w:rPr>
        <w:t>Q</w:t>
      </w:r>
      <w:r w:rsidRPr="000B51B9">
        <w:rPr>
          <w:sz w:val="20"/>
          <w:szCs w:val="20"/>
        </w:rPr>
        <w:t xml:space="preserve"> – количество продукции </w:t>
      </w:r>
      <w:r w:rsidR="00FA477F" w:rsidRPr="000B51B9">
        <w:rPr>
          <w:sz w:val="20"/>
          <w:szCs w:val="20"/>
        </w:rPr>
        <w:t>(шт.)</w:t>
      </w:r>
    </w:p>
    <w:p w:rsidR="006C2768" w:rsidRPr="000B51B9" w:rsidRDefault="0014166A" w:rsidP="006C2768">
      <w:pPr>
        <w:ind w:left="1080"/>
        <w:jc w:val="both"/>
        <w:rPr>
          <w:sz w:val="20"/>
          <w:szCs w:val="20"/>
        </w:rPr>
      </w:pPr>
      <w:r w:rsidRPr="000B51B9">
        <w:rPr>
          <w:sz w:val="20"/>
          <w:szCs w:val="20"/>
        </w:rPr>
        <w:t xml:space="preserve">          </w:t>
      </w:r>
      <w:r w:rsidRPr="000B51B9">
        <w:rPr>
          <w:sz w:val="20"/>
          <w:szCs w:val="20"/>
          <w:lang w:val="en-US"/>
        </w:rPr>
        <w:t>t</w:t>
      </w:r>
      <w:r w:rsidRPr="000B51B9">
        <w:rPr>
          <w:sz w:val="20"/>
          <w:szCs w:val="20"/>
        </w:rPr>
        <w:t xml:space="preserve"> – период</w:t>
      </w:r>
    </w:p>
    <w:p w:rsidR="00EA335F" w:rsidRPr="000B51B9" w:rsidRDefault="0014166A" w:rsidP="00EA335F">
      <w:pPr>
        <w:ind w:left="1080"/>
        <w:jc w:val="both"/>
        <w:rPr>
          <w:sz w:val="20"/>
          <w:szCs w:val="20"/>
        </w:rPr>
      </w:pPr>
      <w:r w:rsidRPr="000B51B9">
        <w:rPr>
          <w:sz w:val="20"/>
          <w:szCs w:val="20"/>
        </w:rPr>
        <w:t xml:space="preserve">          ч </w:t>
      </w:r>
      <w:r w:rsidR="00EA335F" w:rsidRPr="000B51B9">
        <w:rPr>
          <w:sz w:val="20"/>
          <w:szCs w:val="20"/>
        </w:rPr>
        <w:t>–</w:t>
      </w:r>
      <w:r w:rsidRPr="000B51B9">
        <w:rPr>
          <w:sz w:val="20"/>
          <w:szCs w:val="20"/>
        </w:rPr>
        <w:t xml:space="preserve"> человек</w:t>
      </w:r>
    </w:p>
    <w:p w:rsidR="00FA477F" w:rsidRPr="000B51B9" w:rsidRDefault="00EA335F" w:rsidP="00EA335F">
      <w:pPr>
        <w:jc w:val="center"/>
        <w:rPr>
          <w:sz w:val="20"/>
          <w:szCs w:val="20"/>
        </w:rPr>
      </w:pPr>
      <w:r w:rsidRPr="000B51B9">
        <w:rPr>
          <w:sz w:val="20"/>
          <w:szCs w:val="20"/>
        </w:rPr>
        <w:t xml:space="preserve">               </w:t>
      </w:r>
      <w:r w:rsidR="0014166A" w:rsidRPr="000B51B9">
        <w:rPr>
          <w:sz w:val="20"/>
          <w:szCs w:val="20"/>
        </w:rPr>
        <w:t>2)</w:t>
      </w:r>
      <w:r w:rsidR="00FA477F" w:rsidRPr="000B51B9">
        <w:rPr>
          <w:sz w:val="20"/>
          <w:szCs w:val="20"/>
        </w:rPr>
        <w:t xml:space="preserve"> </w:t>
      </w:r>
      <w:r w:rsidR="0014166A" w:rsidRPr="000B51B9">
        <w:rPr>
          <w:sz w:val="20"/>
          <w:szCs w:val="20"/>
        </w:rPr>
        <w:t>трудоёмкость (обратный</w:t>
      </w:r>
      <w:r w:rsidR="00FA477F" w:rsidRPr="000B51B9">
        <w:rPr>
          <w:sz w:val="20"/>
          <w:szCs w:val="20"/>
        </w:rPr>
        <w:t xml:space="preserve"> показатель</w:t>
      </w:r>
      <w:r w:rsidR="0014166A" w:rsidRPr="000B51B9">
        <w:rPr>
          <w:sz w:val="20"/>
          <w:szCs w:val="20"/>
        </w:rPr>
        <w:t>) показывает какое колич</w:t>
      </w:r>
      <w:r w:rsidR="00FA477F" w:rsidRPr="000B51B9">
        <w:rPr>
          <w:sz w:val="20"/>
          <w:szCs w:val="20"/>
        </w:rPr>
        <w:t xml:space="preserve">ество </w:t>
      </w:r>
      <w:r w:rsidRPr="000B51B9">
        <w:rPr>
          <w:sz w:val="20"/>
          <w:szCs w:val="20"/>
        </w:rPr>
        <w:t xml:space="preserve">                   </w:t>
      </w:r>
      <w:r w:rsidR="00FA477F" w:rsidRPr="000B51B9">
        <w:rPr>
          <w:sz w:val="20"/>
          <w:szCs w:val="20"/>
        </w:rPr>
        <w:t xml:space="preserve">труда </w:t>
      </w:r>
      <w:r w:rsidR="0014166A" w:rsidRPr="000B51B9">
        <w:rPr>
          <w:sz w:val="20"/>
          <w:szCs w:val="20"/>
        </w:rPr>
        <w:t>затрачено на выработку единицы продукции.</w:t>
      </w:r>
    </w:p>
    <w:p w:rsidR="00FA477F" w:rsidRPr="000B51B9" w:rsidRDefault="00FA477F" w:rsidP="00FA477F">
      <w:pPr>
        <w:jc w:val="both"/>
        <w:rPr>
          <w:b/>
          <w:sz w:val="20"/>
          <w:szCs w:val="20"/>
        </w:rPr>
      </w:pPr>
      <w:r w:rsidRPr="000B51B9">
        <w:rPr>
          <w:b/>
          <w:sz w:val="20"/>
          <w:szCs w:val="20"/>
        </w:rPr>
        <w:t xml:space="preserve">                          </w:t>
      </w:r>
      <w:r w:rsidRPr="000B51B9">
        <w:rPr>
          <w:b/>
          <w:sz w:val="20"/>
          <w:szCs w:val="20"/>
          <w:lang w:val="en-US"/>
        </w:rPr>
        <w:t>T</w:t>
      </w:r>
      <w:r w:rsidRPr="000B51B9">
        <w:rPr>
          <w:b/>
          <w:sz w:val="20"/>
          <w:szCs w:val="20"/>
        </w:rPr>
        <w:t>=</w:t>
      </w:r>
      <w:r w:rsidRPr="000B51B9">
        <w:rPr>
          <w:b/>
          <w:sz w:val="20"/>
          <w:szCs w:val="20"/>
          <w:lang w:val="en-US"/>
        </w:rPr>
        <w:t>t</w:t>
      </w:r>
      <w:r w:rsidRPr="000B51B9">
        <w:rPr>
          <w:b/>
          <w:sz w:val="20"/>
          <w:szCs w:val="20"/>
        </w:rPr>
        <w:t>/</w:t>
      </w:r>
      <w:r w:rsidRPr="000B51B9">
        <w:rPr>
          <w:b/>
          <w:sz w:val="20"/>
          <w:szCs w:val="20"/>
          <w:lang w:val="en-US"/>
        </w:rPr>
        <w:t>Q</w:t>
      </w:r>
    </w:p>
    <w:p w:rsidR="0014166A" w:rsidRPr="000B51B9" w:rsidRDefault="00180B15" w:rsidP="00EA0E25">
      <w:pPr>
        <w:jc w:val="both"/>
        <w:rPr>
          <w:sz w:val="20"/>
          <w:szCs w:val="20"/>
        </w:rPr>
      </w:pPr>
      <w:r w:rsidRPr="000B51B9">
        <w:rPr>
          <w:sz w:val="20"/>
          <w:szCs w:val="20"/>
        </w:rPr>
        <w:t xml:space="preserve">                        в</w:t>
      </w:r>
      <w:r w:rsidR="008A5D4E" w:rsidRPr="000B51B9">
        <w:rPr>
          <w:sz w:val="20"/>
          <w:szCs w:val="20"/>
        </w:rPr>
        <w:t>ыработка должна возрастать, а трудоёмкость снижаться.</w:t>
      </w:r>
    </w:p>
    <w:p w:rsidR="008A5D4E" w:rsidRPr="000B51B9" w:rsidRDefault="008A5D4E" w:rsidP="00EA0E25">
      <w:pPr>
        <w:jc w:val="both"/>
        <w:rPr>
          <w:b/>
          <w:sz w:val="20"/>
          <w:szCs w:val="20"/>
        </w:rPr>
      </w:pPr>
      <w:r w:rsidRPr="000B51B9">
        <w:rPr>
          <w:b/>
          <w:sz w:val="20"/>
          <w:szCs w:val="20"/>
        </w:rPr>
        <w:t xml:space="preserve">Основные </w:t>
      </w:r>
      <w:r w:rsidR="00EA335F" w:rsidRPr="000B51B9">
        <w:rPr>
          <w:b/>
          <w:sz w:val="20"/>
          <w:szCs w:val="20"/>
        </w:rPr>
        <w:t>факторы,</w:t>
      </w:r>
      <w:r w:rsidRPr="000B51B9">
        <w:rPr>
          <w:b/>
          <w:sz w:val="20"/>
          <w:szCs w:val="20"/>
        </w:rPr>
        <w:t xml:space="preserve"> определяющие  уровень производительности труда:</w:t>
      </w:r>
    </w:p>
    <w:p w:rsidR="008A5D4E" w:rsidRPr="000B51B9" w:rsidRDefault="008A5D4E" w:rsidP="008A5D4E">
      <w:pPr>
        <w:numPr>
          <w:ilvl w:val="0"/>
          <w:numId w:val="17"/>
        </w:numPr>
        <w:jc w:val="both"/>
        <w:rPr>
          <w:sz w:val="20"/>
          <w:szCs w:val="20"/>
        </w:rPr>
      </w:pPr>
      <w:r w:rsidRPr="000B51B9">
        <w:rPr>
          <w:sz w:val="20"/>
          <w:szCs w:val="20"/>
        </w:rPr>
        <w:t>уровень образованности, квалификации, профессионализма;</w:t>
      </w:r>
    </w:p>
    <w:p w:rsidR="008A5D4E" w:rsidRPr="000B51B9" w:rsidRDefault="008A5D4E" w:rsidP="008A5D4E">
      <w:pPr>
        <w:numPr>
          <w:ilvl w:val="0"/>
          <w:numId w:val="17"/>
        </w:numPr>
        <w:jc w:val="both"/>
        <w:rPr>
          <w:sz w:val="20"/>
          <w:szCs w:val="20"/>
        </w:rPr>
      </w:pPr>
      <w:r w:rsidRPr="000B51B9">
        <w:rPr>
          <w:sz w:val="20"/>
          <w:szCs w:val="20"/>
        </w:rPr>
        <w:t xml:space="preserve">степень заинтересованности работника в результате труда; </w:t>
      </w:r>
    </w:p>
    <w:p w:rsidR="008842C5" w:rsidRPr="000B51B9" w:rsidRDefault="008842C5" w:rsidP="008A5D4E">
      <w:pPr>
        <w:numPr>
          <w:ilvl w:val="0"/>
          <w:numId w:val="17"/>
        </w:numPr>
        <w:jc w:val="both"/>
        <w:rPr>
          <w:sz w:val="20"/>
          <w:szCs w:val="20"/>
        </w:rPr>
      </w:pPr>
      <w:r w:rsidRPr="000B51B9">
        <w:rPr>
          <w:sz w:val="20"/>
          <w:szCs w:val="20"/>
        </w:rPr>
        <w:t xml:space="preserve">степень интенсивности труда, т. е. </w:t>
      </w:r>
      <w:r w:rsidR="00B263D6" w:rsidRPr="000B51B9">
        <w:rPr>
          <w:sz w:val="20"/>
          <w:szCs w:val="20"/>
        </w:rPr>
        <w:t>напряжённость, энергичность и скорость трудовых движений.</w:t>
      </w:r>
    </w:p>
    <w:p w:rsidR="00B263D6" w:rsidRPr="000B51B9" w:rsidRDefault="00B263D6" w:rsidP="008A5D4E">
      <w:pPr>
        <w:numPr>
          <w:ilvl w:val="0"/>
          <w:numId w:val="17"/>
        </w:numPr>
        <w:jc w:val="both"/>
        <w:rPr>
          <w:sz w:val="20"/>
          <w:szCs w:val="20"/>
        </w:rPr>
      </w:pPr>
      <w:r w:rsidRPr="000B51B9">
        <w:rPr>
          <w:sz w:val="20"/>
          <w:szCs w:val="20"/>
        </w:rPr>
        <w:t>природные условия</w:t>
      </w:r>
      <w:r w:rsidR="000045EE" w:rsidRPr="000B51B9">
        <w:rPr>
          <w:sz w:val="20"/>
          <w:szCs w:val="20"/>
        </w:rPr>
        <w:t>.</w:t>
      </w:r>
      <w:r w:rsidRPr="000B51B9">
        <w:rPr>
          <w:sz w:val="20"/>
          <w:szCs w:val="20"/>
        </w:rPr>
        <w:t xml:space="preserve"> </w:t>
      </w:r>
    </w:p>
    <w:p w:rsidR="000045EE" w:rsidRPr="000B51B9" w:rsidRDefault="000045EE" w:rsidP="00EA0E25">
      <w:pPr>
        <w:jc w:val="both"/>
        <w:rPr>
          <w:sz w:val="20"/>
          <w:szCs w:val="20"/>
        </w:rPr>
      </w:pPr>
      <w:r w:rsidRPr="000B51B9">
        <w:rPr>
          <w:sz w:val="20"/>
          <w:szCs w:val="20"/>
        </w:rPr>
        <w:t>Повыш</w:t>
      </w:r>
      <w:r w:rsidR="00EA335F" w:rsidRPr="000B51B9">
        <w:rPr>
          <w:sz w:val="20"/>
          <w:szCs w:val="20"/>
        </w:rPr>
        <w:t xml:space="preserve">ение производительности труда </w:t>
      </w:r>
      <w:r w:rsidRPr="000B51B9">
        <w:rPr>
          <w:sz w:val="20"/>
          <w:szCs w:val="20"/>
        </w:rPr>
        <w:t>предполагает развитие работника нового типа.</w:t>
      </w:r>
    </w:p>
    <w:p w:rsidR="000045EE" w:rsidRPr="000B51B9" w:rsidRDefault="000045EE" w:rsidP="00180B15">
      <w:pPr>
        <w:jc w:val="both"/>
        <w:rPr>
          <w:b/>
          <w:sz w:val="20"/>
          <w:szCs w:val="20"/>
        </w:rPr>
      </w:pPr>
      <w:r w:rsidRPr="000B51B9">
        <w:rPr>
          <w:b/>
          <w:sz w:val="20"/>
          <w:szCs w:val="20"/>
        </w:rPr>
        <w:t>Работник нового типа, его основные черты:</w:t>
      </w:r>
    </w:p>
    <w:p w:rsidR="000045EE" w:rsidRPr="000B51B9" w:rsidRDefault="000045EE" w:rsidP="000045EE">
      <w:pPr>
        <w:numPr>
          <w:ilvl w:val="0"/>
          <w:numId w:val="18"/>
        </w:numPr>
        <w:jc w:val="both"/>
        <w:rPr>
          <w:sz w:val="20"/>
          <w:szCs w:val="20"/>
        </w:rPr>
      </w:pPr>
      <w:r w:rsidRPr="000B51B9">
        <w:rPr>
          <w:sz w:val="20"/>
          <w:szCs w:val="20"/>
        </w:rPr>
        <w:t>высоко и всесторонне образованный;</w:t>
      </w:r>
    </w:p>
    <w:p w:rsidR="000045EE" w:rsidRPr="000B51B9" w:rsidRDefault="000045EE" w:rsidP="000045EE">
      <w:pPr>
        <w:numPr>
          <w:ilvl w:val="0"/>
          <w:numId w:val="18"/>
        </w:numPr>
        <w:jc w:val="both"/>
        <w:rPr>
          <w:sz w:val="20"/>
          <w:szCs w:val="20"/>
        </w:rPr>
      </w:pPr>
      <w:r w:rsidRPr="000B51B9">
        <w:rPr>
          <w:sz w:val="20"/>
          <w:szCs w:val="20"/>
        </w:rPr>
        <w:t xml:space="preserve">профессионально компетентный и деловой; </w:t>
      </w:r>
    </w:p>
    <w:p w:rsidR="000045EE" w:rsidRPr="000B51B9" w:rsidRDefault="000045EE" w:rsidP="000045EE">
      <w:pPr>
        <w:numPr>
          <w:ilvl w:val="0"/>
          <w:numId w:val="18"/>
        </w:numPr>
        <w:jc w:val="both"/>
        <w:rPr>
          <w:sz w:val="20"/>
          <w:szCs w:val="20"/>
        </w:rPr>
      </w:pPr>
      <w:r w:rsidRPr="000B51B9">
        <w:rPr>
          <w:sz w:val="20"/>
          <w:szCs w:val="20"/>
        </w:rPr>
        <w:t>самостоятельный и творчески мыслящий;</w:t>
      </w:r>
    </w:p>
    <w:p w:rsidR="000045EE" w:rsidRPr="000B51B9" w:rsidRDefault="000045EE" w:rsidP="000045EE">
      <w:pPr>
        <w:numPr>
          <w:ilvl w:val="0"/>
          <w:numId w:val="18"/>
        </w:numPr>
        <w:jc w:val="both"/>
        <w:rPr>
          <w:sz w:val="20"/>
          <w:szCs w:val="20"/>
        </w:rPr>
      </w:pPr>
      <w:r w:rsidRPr="000B51B9">
        <w:rPr>
          <w:sz w:val="20"/>
          <w:szCs w:val="20"/>
        </w:rPr>
        <w:t>активно и ответственно</w:t>
      </w:r>
      <w:r w:rsidR="00B53C5A" w:rsidRPr="000B51B9">
        <w:rPr>
          <w:sz w:val="20"/>
          <w:szCs w:val="20"/>
        </w:rPr>
        <w:t xml:space="preserve"> действующий.</w:t>
      </w:r>
    </w:p>
    <w:p w:rsidR="00EA335F" w:rsidRPr="000B51B9" w:rsidRDefault="00EA335F" w:rsidP="001F73FC">
      <w:pPr>
        <w:jc w:val="both"/>
        <w:rPr>
          <w:sz w:val="20"/>
          <w:szCs w:val="20"/>
          <w:u w:val="single"/>
        </w:rPr>
      </w:pPr>
    </w:p>
    <w:p w:rsidR="00EA335F" w:rsidRPr="000B51B9" w:rsidRDefault="00B53C5A" w:rsidP="00EA335F">
      <w:pPr>
        <w:jc w:val="center"/>
        <w:rPr>
          <w:b/>
          <w:sz w:val="20"/>
          <w:szCs w:val="20"/>
          <w:u w:val="single"/>
        </w:rPr>
      </w:pPr>
      <w:r w:rsidRPr="000B51B9">
        <w:rPr>
          <w:b/>
          <w:sz w:val="20"/>
          <w:szCs w:val="20"/>
          <w:u w:val="single"/>
        </w:rPr>
        <w:t>Бальный метод оценок работника нового типа.</w:t>
      </w:r>
    </w:p>
    <w:p w:rsidR="00B47867" w:rsidRPr="000B51B9" w:rsidRDefault="00B53C5A" w:rsidP="00EA0E25">
      <w:pPr>
        <w:jc w:val="both"/>
        <w:rPr>
          <w:sz w:val="20"/>
          <w:szCs w:val="20"/>
        </w:rPr>
      </w:pPr>
      <w:r w:rsidRPr="000B51B9">
        <w:rPr>
          <w:sz w:val="20"/>
          <w:szCs w:val="20"/>
        </w:rPr>
        <w:t xml:space="preserve"> Метод состоит из расчёта в среднем взвешенной величины балла (Б) и веса (В) наиболее важных показателей в оценке специалиста.</w:t>
      </w:r>
    </w:p>
    <w:p w:rsidR="00B53C5A" w:rsidRPr="000B51B9" w:rsidRDefault="00EA335F" w:rsidP="00EA0E25">
      <w:pPr>
        <w:jc w:val="both"/>
        <w:rPr>
          <w:sz w:val="20"/>
          <w:szCs w:val="20"/>
        </w:rPr>
      </w:pPr>
      <w:r w:rsidRPr="000B51B9">
        <w:rPr>
          <w:sz w:val="20"/>
          <w:szCs w:val="20"/>
        </w:rPr>
        <w:t>Оценка балла работника:  О</w:t>
      </w:r>
      <w:r w:rsidRPr="000B51B9">
        <w:rPr>
          <w:sz w:val="20"/>
          <w:szCs w:val="20"/>
          <w:vertAlign w:val="superscript"/>
        </w:rPr>
        <w:t>балл</w:t>
      </w:r>
      <w:r w:rsidRPr="000B51B9">
        <w:rPr>
          <w:sz w:val="20"/>
          <w:szCs w:val="20"/>
        </w:rPr>
        <w:t>=∑Б*В/∑В</w:t>
      </w:r>
    </w:p>
    <w:p w:rsidR="00EA335F" w:rsidRPr="000B51B9" w:rsidRDefault="00EA335F" w:rsidP="00EA0E25">
      <w:pPr>
        <w:jc w:val="both"/>
        <w:rPr>
          <w:sz w:val="20"/>
          <w:szCs w:val="20"/>
        </w:rPr>
      </w:pPr>
      <w:r w:rsidRPr="000B51B9">
        <w:rPr>
          <w:sz w:val="20"/>
          <w:szCs w:val="20"/>
        </w:rPr>
        <w:t>Оценка веса работника: О</w:t>
      </w:r>
      <w:r w:rsidRPr="000B51B9">
        <w:rPr>
          <w:sz w:val="20"/>
          <w:szCs w:val="20"/>
          <w:vertAlign w:val="superscript"/>
        </w:rPr>
        <w:t>вес</w:t>
      </w:r>
      <w:r w:rsidRPr="000B51B9">
        <w:rPr>
          <w:sz w:val="20"/>
          <w:szCs w:val="20"/>
        </w:rPr>
        <w:t>=∑Б*В/∑Б</w:t>
      </w:r>
      <w:r w:rsidR="00C968CA" w:rsidRPr="000B51B9">
        <w:rPr>
          <w:sz w:val="20"/>
          <w:szCs w:val="20"/>
        </w:rPr>
        <w:t xml:space="preserve">                                          </w:t>
      </w:r>
      <w:r w:rsidRPr="000B51B9">
        <w:rPr>
          <w:sz w:val="20"/>
          <w:szCs w:val="20"/>
        </w:rPr>
        <w:t>Б=1, 2, 3, 4, 5.</w:t>
      </w:r>
    </w:p>
    <w:p w:rsidR="001F73FC" w:rsidRPr="000B51B9" w:rsidRDefault="001F73FC" w:rsidP="00EA0E25">
      <w:pPr>
        <w:jc w:val="both"/>
        <w:rPr>
          <w:sz w:val="20"/>
          <w:szCs w:val="20"/>
        </w:rPr>
      </w:pPr>
    </w:p>
    <w:p w:rsidR="00B53C5A" w:rsidRPr="000B51B9" w:rsidRDefault="00B53C5A" w:rsidP="00EA335F">
      <w:pPr>
        <w:jc w:val="center"/>
        <w:rPr>
          <w:b/>
          <w:sz w:val="20"/>
          <w:szCs w:val="20"/>
        </w:rPr>
      </w:pPr>
      <w:r w:rsidRPr="000B51B9">
        <w:rPr>
          <w:b/>
          <w:sz w:val="20"/>
          <w:szCs w:val="20"/>
        </w:rPr>
        <w:t>Весовые характеристики сотрудников фирмы по производству новейших технологий.</w:t>
      </w:r>
    </w:p>
    <w:p w:rsidR="001F73FC" w:rsidRPr="000B51B9" w:rsidRDefault="001F73FC" w:rsidP="00EA335F">
      <w:pPr>
        <w:jc w:val="center"/>
        <w:rPr>
          <w:b/>
          <w:sz w:val="20"/>
          <w:szCs w:val="20"/>
        </w:rPr>
      </w:pPr>
    </w:p>
    <w:tbl>
      <w:tblPr>
        <w:tblStyle w:val="a3"/>
        <w:tblW w:w="0" w:type="auto"/>
        <w:tblLook w:val="01E0" w:firstRow="1" w:lastRow="1" w:firstColumn="1" w:lastColumn="1" w:noHBand="0" w:noVBand="0"/>
      </w:tblPr>
      <w:tblGrid>
        <w:gridCol w:w="7488"/>
        <w:gridCol w:w="2083"/>
      </w:tblGrid>
      <w:tr w:rsidR="00073BA4" w:rsidRPr="000B51B9">
        <w:tc>
          <w:tcPr>
            <w:tcW w:w="7488" w:type="dxa"/>
          </w:tcPr>
          <w:p w:rsidR="00073BA4" w:rsidRPr="000B51B9" w:rsidRDefault="00073BA4" w:rsidP="001F73FC">
            <w:pPr>
              <w:jc w:val="center"/>
              <w:rPr>
                <w:sz w:val="20"/>
                <w:szCs w:val="20"/>
              </w:rPr>
            </w:pPr>
            <w:r w:rsidRPr="000B51B9">
              <w:rPr>
                <w:sz w:val="20"/>
                <w:szCs w:val="20"/>
              </w:rPr>
              <w:t>Характеристики</w:t>
            </w:r>
          </w:p>
        </w:tc>
        <w:tc>
          <w:tcPr>
            <w:tcW w:w="2083" w:type="dxa"/>
          </w:tcPr>
          <w:p w:rsidR="00073BA4" w:rsidRPr="000B51B9" w:rsidRDefault="00073BA4" w:rsidP="00073BA4">
            <w:pPr>
              <w:ind w:left="162"/>
              <w:jc w:val="center"/>
              <w:rPr>
                <w:sz w:val="20"/>
                <w:szCs w:val="20"/>
              </w:rPr>
            </w:pPr>
            <w:r w:rsidRPr="000B51B9">
              <w:rPr>
                <w:sz w:val="20"/>
                <w:szCs w:val="20"/>
              </w:rPr>
              <w:t>Вес</w:t>
            </w:r>
          </w:p>
        </w:tc>
      </w:tr>
      <w:tr w:rsidR="00073BA4" w:rsidRPr="000B51B9">
        <w:tc>
          <w:tcPr>
            <w:tcW w:w="7488" w:type="dxa"/>
          </w:tcPr>
          <w:p w:rsidR="00073BA4" w:rsidRPr="000B51B9" w:rsidRDefault="00073BA4" w:rsidP="00FB57FB">
            <w:pPr>
              <w:jc w:val="both"/>
              <w:rPr>
                <w:sz w:val="20"/>
                <w:szCs w:val="20"/>
              </w:rPr>
            </w:pPr>
            <w:r w:rsidRPr="000B51B9">
              <w:rPr>
                <w:sz w:val="20"/>
                <w:szCs w:val="20"/>
              </w:rPr>
              <w:t>1. квалификация</w:t>
            </w:r>
          </w:p>
        </w:tc>
        <w:tc>
          <w:tcPr>
            <w:tcW w:w="2083" w:type="dxa"/>
          </w:tcPr>
          <w:p w:rsidR="00073BA4" w:rsidRPr="000B51B9" w:rsidRDefault="00073BA4" w:rsidP="00073BA4">
            <w:pPr>
              <w:ind w:left="267"/>
              <w:rPr>
                <w:sz w:val="20"/>
                <w:szCs w:val="20"/>
              </w:rPr>
            </w:pPr>
            <w:r w:rsidRPr="000B51B9">
              <w:rPr>
                <w:sz w:val="20"/>
                <w:szCs w:val="20"/>
              </w:rPr>
              <w:t>8</w:t>
            </w:r>
          </w:p>
        </w:tc>
      </w:tr>
      <w:tr w:rsidR="00073BA4" w:rsidRPr="000B51B9">
        <w:tc>
          <w:tcPr>
            <w:tcW w:w="7488" w:type="dxa"/>
          </w:tcPr>
          <w:p w:rsidR="00073BA4" w:rsidRPr="000B51B9" w:rsidRDefault="00073BA4" w:rsidP="00FB57FB">
            <w:pPr>
              <w:jc w:val="both"/>
              <w:rPr>
                <w:sz w:val="20"/>
                <w:szCs w:val="20"/>
              </w:rPr>
            </w:pPr>
            <w:r w:rsidRPr="000B51B9">
              <w:rPr>
                <w:sz w:val="20"/>
                <w:szCs w:val="20"/>
              </w:rPr>
              <w:t>2. опыт работы (стаж)</w:t>
            </w:r>
          </w:p>
        </w:tc>
        <w:tc>
          <w:tcPr>
            <w:tcW w:w="2083" w:type="dxa"/>
          </w:tcPr>
          <w:p w:rsidR="00073BA4" w:rsidRPr="000B51B9" w:rsidRDefault="00073BA4" w:rsidP="00073BA4">
            <w:pPr>
              <w:ind w:left="282"/>
              <w:jc w:val="center"/>
              <w:rPr>
                <w:sz w:val="20"/>
                <w:szCs w:val="20"/>
              </w:rPr>
            </w:pPr>
            <w:r w:rsidRPr="000B51B9">
              <w:rPr>
                <w:sz w:val="20"/>
                <w:szCs w:val="20"/>
              </w:rPr>
              <w:t xml:space="preserve">               9</w:t>
            </w:r>
          </w:p>
        </w:tc>
      </w:tr>
      <w:tr w:rsidR="00073BA4" w:rsidRPr="000B51B9">
        <w:tc>
          <w:tcPr>
            <w:tcW w:w="7488" w:type="dxa"/>
          </w:tcPr>
          <w:p w:rsidR="00073BA4" w:rsidRPr="000B51B9" w:rsidRDefault="00073BA4" w:rsidP="00FB57FB">
            <w:pPr>
              <w:jc w:val="both"/>
              <w:rPr>
                <w:sz w:val="20"/>
                <w:szCs w:val="20"/>
              </w:rPr>
            </w:pPr>
            <w:r w:rsidRPr="000B51B9">
              <w:rPr>
                <w:sz w:val="20"/>
                <w:szCs w:val="20"/>
              </w:rPr>
              <w:t>3. образование (способность к самообразованию)</w:t>
            </w:r>
          </w:p>
        </w:tc>
        <w:tc>
          <w:tcPr>
            <w:tcW w:w="2083" w:type="dxa"/>
          </w:tcPr>
          <w:p w:rsidR="00073BA4" w:rsidRPr="000B51B9" w:rsidRDefault="00073BA4" w:rsidP="00073BA4">
            <w:pPr>
              <w:ind w:left="267"/>
              <w:rPr>
                <w:sz w:val="20"/>
                <w:szCs w:val="20"/>
              </w:rPr>
            </w:pPr>
            <w:r w:rsidRPr="000B51B9">
              <w:rPr>
                <w:sz w:val="20"/>
                <w:szCs w:val="20"/>
              </w:rPr>
              <w:t>10</w:t>
            </w:r>
          </w:p>
        </w:tc>
      </w:tr>
      <w:tr w:rsidR="00073BA4" w:rsidRPr="000B51B9">
        <w:tc>
          <w:tcPr>
            <w:tcW w:w="7488" w:type="dxa"/>
          </w:tcPr>
          <w:p w:rsidR="00073BA4" w:rsidRPr="000B51B9" w:rsidRDefault="00073BA4" w:rsidP="00FB57FB">
            <w:pPr>
              <w:jc w:val="both"/>
              <w:rPr>
                <w:sz w:val="20"/>
                <w:szCs w:val="20"/>
              </w:rPr>
            </w:pPr>
            <w:r w:rsidRPr="000B51B9">
              <w:rPr>
                <w:sz w:val="20"/>
                <w:szCs w:val="20"/>
              </w:rPr>
              <w:t>4. коммуникабельность</w:t>
            </w:r>
          </w:p>
        </w:tc>
        <w:tc>
          <w:tcPr>
            <w:tcW w:w="2083" w:type="dxa"/>
          </w:tcPr>
          <w:p w:rsidR="00073BA4" w:rsidRPr="000B51B9" w:rsidRDefault="00073BA4" w:rsidP="00073BA4">
            <w:pPr>
              <w:ind w:left="327"/>
              <w:jc w:val="center"/>
              <w:rPr>
                <w:sz w:val="20"/>
                <w:szCs w:val="20"/>
              </w:rPr>
            </w:pPr>
            <w:r w:rsidRPr="000B51B9">
              <w:rPr>
                <w:sz w:val="20"/>
                <w:szCs w:val="20"/>
              </w:rPr>
              <w:t xml:space="preserve">              1</w:t>
            </w:r>
          </w:p>
        </w:tc>
      </w:tr>
      <w:tr w:rsidR="00073BA4" w:rsidRPr="000B51B9">
        <w:tc>
          <w:tcPr>
            <w:tcW w:w="7488" w:type="dxa"/>
          </w:tcPr>
          <w:p w:rsidR="00073BA4" w:rsidRPr="000B51B9" w:rsidRDefault="00073BA4" w:rsidP="00FB57FB">
            <w:pPr>
              <w:jc w:val="both"/>
              <w:rPr>
                <w:sz w:val="20"/>
                <w:szCs w:val="20"/>
              </w:rPr>
            </w:pPr>
            <w:r w:rsidRPr="000B51B9">
              <w:rPr>
                <w:sz w:val="20"/>
                <w:szCs w:val="20"/>
              </w:rPr>
              <w:t>5. инициативность</w:t>
            </w:r>
          </w:p>
        </w:tc>
        <w:tc>
          <w:tcPr>
            <w:tcW w:w="2083" w:type="dxa"/>
          </w:tcPr>
          <w:p w:rsidR="00073BA4" w:rsidRPr="000B51B9" w:rsidRDefault="00073BA4" w:rsidP="00073BA4">
            <w:pPr>
              <w:ind w:left="297"/>
              <w:rPr>
                <w:sz w:val="20"/>
                <w:szCs w:val="20"/>
              </w:rPr>
            </w:pPr>
            <w:r w:rsidRPr="000B51B9">
              <w:rPr>
                <w:sz w:val="20"/>
                <w:szCs w:val="20"/>
              </w:rPr>
              <w:t>2</w:t>
            </w:r>
          </w:p>
        </w:tc>
      </w:tr>
      <w:tr w:rsidR="00073BA4" w:rsidRPr="000B51B9">
        <w:tc>
          <w:tcPr>
            <w:tcW w:w="7488" w:type="dxa"/>
          </w:tcPr>
          <w:p w:rsidR="00073BA4" w:rsidRPr="000B51B9" w:rsidRDefault="00073BA4" w:rsidP="00FB57FB">
            <w:pPr>
              <w:jc w:val="both"/>
              <w:rPr>
                <w:sz w:val="20"/>
                <w:szCs w:val="20"/>
              </w:rPr>
            </w:pPr>
            <w:r w:rsidRPr="000B51B9">
              <w:rPr>
                <w:sz w:val="20"/>
                <w:szCs w:val="20"/>
              </w:rPr>
              <w:t>6. адаптивность</w:t>
            </w:r>
          </w:p>
        </w:tc>
        <w:tc>
          <w:tcPr>
            <w:tcW w:w="2083" w:type="dxa"/>
          </w:tcPr>
          <w:p w:rsidR="00073BA4" w:rsidRPr="000B51B9" w:rsidRDefault="00073BA4" w:rsidP="00073BA4">
            <w:pPr>
              <w:ind w:left="327"/>
              <w:jc w:val="center"/>
              <w:rPr>
                <w:sz w:val="20"/>
                <w:szCs w:val="20"/>
              </w:rPr>
            </w:pPr>
            <w:r w:rsidRPr="000B51B9">
              <w:rPr>
                <w:sz w:val="20"/>
                <w:szCs w:val="20"/>
              </w:rPr>
              <w:t xml:space="preserve">             4</w:t>
            </w:r>
          </w:p>
        </w:tc>
      </w:tr>
      <w:tr w:rsidR="00073BA4" w:rsidRPr="000B51B9">
        <w:tc>
          <w:tcPr>
            <w:tcW w:w="7488" w:type="dxa"/>
          </w:tcPr>
          <w:p w:rsidR="00073BA4" w:rsidRPr="000B51B9" w:rsidRDefault="00073BA4" w:rsidP="00FB57FB">
            <w:pPr>
              <w:jc w:val="both"/>
              <w:rPr>
                <w:sz w:val="20"/>
                <w:szCs w:val="20"/>
              </w:rPr>
            </w:pPr>
            <w:r w:rsidRPr="000B51B9">
              <w:rPr>
                <w:sz w:val="20"/>
                <w:szCs w:val="20"/>
              </w:rPr>
              <w:t>7. качественное выполнение работы и аккуратность</w:t>
            </w:r>
          </w:p>
        </w:tc>
        <w:tc>
          <w:tcPr>
            <w:tcW w:w="2083" w:type="dxa"/>
          </w:tcPr>
          <w:p w:rsidR="00073BA4" w:rsidRPr="000B51B9" w:rsidRDefault="00073BA4" w:rsidP="00073BA4">
            <w:pPr>
              <w:ind w:left="327"/>
              <w:rPr>
                <w:sz w:val="20"/>
                <w:szCs w:val="20"/>
              </w:rPr>
            </w:pPr>
            <w:r w:rsidRPr="000B51B9">
              <w:rPr>
                <w:sz w:val="20"/>
                <w:szCs w:val="20"/>
              </w:rPr>
              <w:t>7</w:t>
            </w:r>
          </w:p>
        </w:tc>
      </w:tr>
      <w:tr w:rsidR="00073BA4" w:rsidRPr="000B51B9">
        <w:tc>
          <w:tcPr>
            <w:tcW w:w="7488" w:type="dxa"/>
          </w:tcPr>
          <w:p w:rsidR="00073BA4" w:rsidRPr="000B51B9" w:rsidRDefault="00073BA4" w:rsidP="00FB57FB">
            <w:pPr>
              <w:jc w:val="both"/>
              <w:rPr>
                <w:sz w:val="20"/>
                <w:szCs w:val="20"/>
              </w:rPr>
            </w:pPr>
            <w:r w:rsidRPr="000B51B9">
              <w:rPr>
                <w:sz w:val="20"/>
                <w:szCs w:val="20"/>
              </w:rPr>
              <w:t>8. трудолюбие и прилежание</w:t>
            </w:r>
          </w:p>
        </w:tc>
        <w:tc>
          <w:tcPr>
            <w:tcW w:w="2083" w:type="dxa"/>
          </w:tcPr>
          <w:p w:rsidR="00073BA4" w:rsidRPr="000B51B9" w:rsidRDefault="00073BA4" w:rsidP="00073BA4">
            <w:pPr>
              <w:ind w:left="357"/>
              <w:jc w:val="center"/>
              <w:rPr>
                <w:sz w:val="20"/>
                <w:szCs w:val="20"/>
              </w:rPr>
            </w:pPr>
            <w:r w:rsidRPr="000B51B9">
              <w:rPr>
                <w:sz w:val="20"/>
                <w:szCs w:val="20"/>
              </w:rPr>
              <w:t xml:space="preserve">              5</w:t>
            </w:r>
          </w:p>
        </w:tc>
      </w:tr>
      <w:tr w:rsidR="00073BA4" w:rsidRPr="000B51B9">
        <w:tc>
          <w:tcPr>
            <w:tcW w:w="7488" w:type="dxa"/>
          </w:tcPr>
          <w:p w:rsidR="00073BA4" w:rsidRPr="000B51B9" w:rsidRDefault="00073BA4" w:rsidP="00FB57FB">
            <w:pPr>
              <w:jc w:val="both"/>
              <w:rPr>
                <w:sz w:val="20"/>
                <w:szCs w:val="20"/>
              </w:rPr>
            </w:pPr>
            <w:r w:rsidRPr="000B51B9">
              <w:rPr>
                <w:sz w:val="20"/>
                <w:szCs w:val="20"/>
              </w:rPr>
              <w:t>9. сообразительность</w:t>
            </w:r>
          </w:p>
        </w:tc>
        <w:tc>
          <w:tcPr>
            <w:tcW w:w="2083" w:type="dxa"/>
          </w:tcPr>
          <w:p w:rsidR="00073BA4" w:rsidRPr="000B51B9" w:rsidRDefault="00073BA4" w:rsidP="00073BA4">
            <w:pPr>
              <w:ind w:left="327"/>
              <w:rPr>
                <w:sz w:val="20"/>
                <w:szCs w:val="20"/>
              </w:rPr>
            </w:pPr>
            <w:r w:rsidRPr="000B51B9">
              <w:rPr>
                <w:sz w:val="20"/>
                <w:szCs w:val="20"/>
              </w:rPr>
              <w:t>3</w:t>
            </w:r>
          </w:p>
        </w:tc>
      </w:tr>
      <w:tr w:rsidR="00073BA4" w:rsidRPr="000B51B9">
        <w:tc>
          <w:tcPr>
            <w:tcW w:w="7488" w:type="dxa"/>
          </w:tcPr>
          <w:p w:rsidR="00073BA4" w:rsidRPr="000B51B9" w:rsidRDefault="00073BA4" w:rsidP="00FB57FB">
            <w:pPr>
              <w:jc w:val="both"/>
              <w:rPr>
                <w:sz w:val="20"/>
                <w:szCs w:val="20"/>
              </w:rPr>
            </w:pPr>
            <w:r w:rsidRPr="000B51B9">
              <w:rPr>
                <w:sz w:val="20"/>
                <w:szCs w:val="20"/>
              </w:rPr>
              <w:t>10. ответственность</w:t>
            </w:r>
          </w:p>
        </w:tc>
        <w:tc>
          <w:tcPr>
            <w:tcW w:w="2083" w:type="dxa"/>
          </w:tcPr>
          <w:p w:rsidR="00073BA4" w:rsidRPr="000B51B9" w:rsidRDefault="00073BA4" w:rsidP="00073BA4">
            <w:pPr>
              <w:jc w:val="center"/>
              <w:rPr>
                <w:sz w:val="20"/>
                <w:szCs w:val="20"/>
              </w:rPr>
            </w:pPr>
            <w:r w:rsidRPr="000B51B9">
              <w:rPr>
                <w:sz w:val="20"/>
                <w:szCs w:val="20"/>
              </w:rPr>
              <w:t xml:space="preserve">                   6</w:t>
            </w:r>
          </w:p>
        </w:tc>
      </w:tr>
    </w:tbl>
    <w:p w:rsidR="00EA0E25" w:rsidRPr="000B51B9" w:rsidRDefault="00EA0E25" w:rsidP="00EA0E25">
      <w:pPr>
        <w:jc w:val="both"/>
        <w:rPr>
          <w:sz w:val="20"/>
          <w:szCs w:val="20"/>
        </w:rPr>
      </w:pPr>
    </w:p>
    <w:p w:rsidR="00A31567" w:rsidRPr="000B51B9" w:rsidRDefault="00A31567" w:rsidP="00EA0E25">
      <w:pPr>
        <w:jc w:val="both"/>
        <w:rPr>
          <w:sz w:val="20"/>
          <w:szCs w:val="20"/>
        </w:rPr>
      </w:pPr>
    </w:p>
    <w:p w:rsidR="00A31567" w:rsidRPr="000B51B9" w:rsidRDefault="00A31567" w:rsidP="00EA0E25">
      <w:pPr>
        <w:jc w:val="both"/>
        <w:rPr>
          <w:sz w:val="20"/>
          <w:szCs w:val="20"/>
        </w:rPr>
      </w:pPr>
    </w:p>
    <w:p w:rsidR="001F73FC" w:rsidRPr="000B51B9" w:rsidRDefault="001F73FC" w:rsidP="00A31567">
      <w:pPr>
        <w:jc w:val="center"/>
        <w:rPr>
          <w:b/>
          <w:sz w:val="20"/>
          <w:szCs w:val="20"/>
        </w:rPr>
      </w:pPr>
      <w:r w:rsidRPr="000B51B9">
        <w:rPr>
          <w:b/>
          <w:sz w:val="20"/>
          <w:szCs w:val="20"/>
        </w:rPr>
        <w:t>Оценочный лист сотрудника фирмы.</w:t>
      </w:r>
    </w:p>
    <w:p w:rsidR="001F73FC" w:rsidRPr="000B51B9" w:rsidRDefault="001F73FC" w:rsidP="00EA0E25">
      <w:pPr>
        <w:jc w:val="both"/>
        <w:rPr>
          <w:sz w:val="20"/>
          <w:szCs w:val="20"/>
        </w:rPr>
      </w:pPr>
      <w:r w:rsidRPr="000B51B9">
        <w:rPr>
          <w:sz w:val="20"/>
          <w:szCs w:val="20"/>
        </w:rPr>
        <w:t>Ф.И.О.                                                                                                 Смирнов А.С.</w:t>
      </w:r>
      <w:r w:rsidR="00AD09B2" w:rsidRPr="000B51B9">
        <w:rPr>
          <w:sz w:val="20"/>
          <w:szCs w:val="20"/>
        </w:rPr>
        <w:t xml:space="preserve">                                        </w:t>
      </w:r>
    </w:p>
    <w:tbl>
      <w:tblPr>
        <w:tblStyle w:val="a3"/>
        <w:tblW w:w="0" w:type="auto"/>
        <w:tblInd w:w="-612" w:type="dxa"/>
        <w:tblLook w:val="01E0" w:firstRow="1" w:lastRow="1" w:firstColumn="1" w:lastColumn="1" w:noHBand="0" w:noVBand="0"/>
      </w:tblPr>
      <w:tblGrid>
        <w:gridCol w:w="2880"/>
        <w:gridCol w:w="676"/>
        <w:gridCol w:w="736"/>
        <w:gridCol w:w="736"/>
        <w:gridCol w:w="736"/>
        <w:gridCol w:w="736"/>
        <w:gridCol w:w="736"/>
        <w:gridCol w:w="736"/>
        <w:gridCol w:w="737"/>
        <w:gridCol w:w="737"/>
        <w:gridCol w:w="737"/>
      </w:tblGrid>
      <w:tr w:rsidR="00AD09B2" w:rsidRPr="000B51B9">
        <w:tc>
          <w:tcPr>
            <w:tcW w:w="2880" w:type="dxa"/>
          </w:tcPr>
          <w:p w:rsidR="001F73FC" w:rsidRPr="000B51B9" w:rsidRDefault="001F73FC" w:rsidP="00AD09B2">
            <w:pPr>
              <w:jc w:val="center"/>
              <w:rPr>
                <w:sz w:val="20"/>
                <w:szCs w:val="20"/>
              </w:rPr>
            </w:pPr>
            <w:r w:rsidRPr="000B51B9">
              <w:rPr>
                <w:sz w:val="20"/>
                <w:szCs w:val="20"/>
              </w:rPr>
              <w:t>вес</w:t>
            </w:r>
          </w:p>
        </w:tc>
        <w:tc>
          <w:tcPr>
            <w:tcW w:w="676" w:type="dxa"/>
          </w:tcPr>
          <w:p w:rsidR="001F73FC" w:rsidRPr="000B51B9" w:rsidRDefault="00AD09B2" w:rsidP="00AD09B2">
            <w:pPr>
              <w:jc w:val="center"/>
              <w:rPr>
                <w:sz w:val="20"/>
                <w:szCs w:val="20"/>
              </w:rPr>
            </w:pPr>
            <w:r w:rsidRPr="000B51B9">
              <w:rPr>
                <w:sz w:val="20"/>
                <w:szCs w:val="20"/>
              </w:rPr>
              <w:t>8</w:t>
            </w:r>
          </w:p>
        </w:tc>
        <w:tc>
          <w:tcPr>
            <w:tcW w:w="736" w:type="dxa"/>
          </w:tcPr>
          <w:p w:rsidR="001F73FC" w:rsidRPr="000B51B9" w:rsidRDefault="00AD09B2" w:rsidP="00AD09B2">
            <w:pPr>
              <w:jc w:val="center"/>
              <w:rPr>
                <w:sz w:val="20"/>
                <w:szCs w:val="20"/>
              </w:rPr>
            </w:pPr>
            <w:r w:rsidRPr="000B51B9">
              <w:rPr>
                <w:sz w:val="20"/>
                <w:szCs w:val="20"/>
              </w:rPr>
              <w:t>9</w:t>
            </w:r>
          </w:p>
        </w:tc>
        <w:tc>
          <w:tcPr>
            <w:tcW w:w="736" w:type="dxa"/>
          </w:tcPr>
          <w:p w:rsidR="001F73FC" w:rsidRPr="000B51B9" w:rsidRDefault="00AD09B2" w:rsidP="00AD09B2">
            <w:pPr>
              <w:jc w:val="center"/>
              <w:rPr>
                <w:sz w:val="20"/>
                <w:szCs w:val="20"/>
              </w:rPr>
            </w:pPr>
            <w:r w:rsidRPr="000B51B9">
              <w:rPr>
                <w:sz w:val="20"/>
                <w:szCs w:val="20"/>
              </w:rPr>
              <w:t>10</w:t>
            </w:r>
          </w:p>
        </w:tc>
        <w:tc>
          <w:tcPr>
            <w:tcW w:w="736" w:type="dxa"/>
          </w:tcPr>
          <w:p w:rsidR="001F73FC" w:rsidRPr="000B51B9" w:rsidRDefault="00AD09B2" w:rsidP="00AD09B2">
            <w:pPr>
              <w:jc w:val="center"/>
              <w:rPr>
                <w:sz w:val="20"/>
                <w:szCs w:val="20"/>
              </w:rPr>
            </w:pPr>
            <w:r w:rsidRPr="000B51B9">
              <w:rPr>
                <w:sz w:val="20"/>
                <w:szCs w:val="20"/>
              </w:rPr>
              <w:t>1</w:t>
            </w:r>
          </w:p>
        </w:tc>
        <w:tc>
          <w:tcPr>
            <w:tcW w:w="736" w:type="dxa"/>
          </w:tcPr>
          <w:p w:rsidR="001F73FC" w:rsidRPr="000B51B9" w:rsidRDefault="00AD09B2" w:rsidP="00AD09B2">
            <w:pPr>
              <w:jc w:val="center"/>
              <w:rPr>
                <w:sz w:val="20"/>
                <w:szCs w:val="20"/>
              </w:rPr>
            </w:pPr>
            <w:r w:rsidRPr="000B51B9">
              <w:rPr>
                <w:sz w:val="20"/>
                <w:szCs w:val="20"/>
              </w:rPr>
              <w:t>2</w:t>
            </w:r>
          </w:p>
        </w:tc>
        <w:tc>
          <w:tcPr>
            <w:tcW w:w="736" w:type="dxa"/>
          </w:tcPr>
          <w:p w:rsidR="001F73FC" w:rsidRPr="000B51B9" w:rsidRDefault="00AD09B2" w:rsidP="00AD09B2">
            <w:pPr>
              <w:jc w:val="center"/>
              <w:rPr>
                <w:sz w:val="20"/>
                <w:szCs w:val="20"/>
              </w:rPr>
            </w:pPr>
            <w:r w:rsidRPr="000B51B9">
              <w:rPr>
                <w:sz w:val="20"/>
                <w:szCs w:val="20"/>
              </w:rPr>
              <w:t>4</w:t>
            </w:r>
          </w:p>
        </w:tc>
        <w:tc>
          <w:tcPr>
            <w:tcW w:w="736" w:type="dxa"/>
          </w:tcPr>
          <w:p w:rsidR="001F73FC" w:rsidRPr="000B51B9" w:rsidRDefault="00AD09B2" w:rsidP="00AD09B2">
            <w:pPr>
              <w:jc w:val="center"/>
              <w:rPr>
                <w:sz w:val="20"/>
                <w:szCs w:val="20"/>
              </w:rPr>
            </w:pPr>
            <w:r w:rsidRPr="000B51B9">
              <w:rPr>
                <w:sz w:val="20"/>
                <w:szCs w:val="20"/>
              </w:rPr>
              <w:t>7</w:t>
            </w:r>
          </w:p>
        </w:tc>
        <w:tc>
          <w:tcPr>
            <w:tcW w:w="737" w:type="dxa"/>
          </w:tcPr>
          <w:p w:rsidR="001F73FC" w:rsidRPr="000B51B9" w:rsidRDefault="00AD09B2" w:rsidP="00AD09B2">
            <w:pPr>
              <w:jc w:val="center"/>
              <w:rPr>
                <w:sz w:val="20"/>
                <w:szCs w:val="20"/>
              </w:rPr>
            </w:pPr>
            <w:r w:rsidRPr="000B51B9">
              <w:rPr>
                <w:sz w:val="20"/>
                <w:szCs w:val="20"/>
              </w:rPr>
              <w:t>5</w:t>
            </w:r>
          </w:p>
        </w:tc>
        <w:tc>
          <w:tcPr>
            <w:tcW w:w="737" w:type="dxa"/>
          </w:tcPr>
          <w:p w:rsidR="001F73FC" w:rsidRPr="000B51B9" w:rsidRDefault="00AD09B2" w:rsidP="00AD09B2">
            <w:pPr>
              <w:jc w:val="center"/>
              <w:rPr>
                <w:sz w:val="20"/>
                <w:szCs w:val="20"/>
              </w:rPr>
            </w:pPr>
            <w:r w:rsidRPr="000B51B9">
              <w:rPr>
                <w:sz w:val="20"/>
                <w:szCs w:val="20"/>
              </w:rPr>
              <w:t>3</w:t>
            </w:r>
          </w:p>
        </w:tc>
        <w:tc>
          <w:tcPr>
            <w:tcW w:w="737" w:type="dxa"/>
          </w:tcPr>
          <w:p w:rsidR="001F73FC" w:rsidRPr="000B51B9" w:rsidRDefault="00AD09B2" w:rsidP="00AD09B2">
            <w:pPr>
              <w:jc w:val="center"/>
              <w:rPr>
                <w:sz w:val="20"/>
                <w:szCs w:val="20"/>
              </w:rPr>
            </w:pPr>
            <w:r w:rsidRPr="000B51B9">
              <w:rPr>
                <w:sz w:val="20"/>
                <w:szCs w:val="20"/>
              </w:rPr>
              <w:t>6</w:t>
            </w:r>
          </w:p>
        </w:tc>
      </w:tr>
      <w:tr w:rsidR="00AD09B2" w:rsidRPr="000B51B9">
        <w:tc>
          <w:tcPr>
            <w:tcW w:w="2880" w:type="dxa"/>
            <w:tcBorders>
              <w:tr2bl w:val="single" w:sz="4" w:space="0" w:color="auto"/>
            </w:tcBorders>
          </w:tcPr>
          <w:p w:rsidR="001F73FC" w:rsidRPr="000B51B9" w:rsidRDefault="001F73FC" w:rsidP="00AD09B2">
            <w:pPr>
              <w:jc w:val="center"/>
              <w:rPr>
                <w:b/>
                <w:sz w:val="20"/>
                <w:szCs w:val="20"/>
                <w:vertAlign w:val="superscript"/>
              </w:rPr>
            </w:pPr>
            <w:r w:rsidRPr="000B51B9">
              <w:rPr>
                <w:b/>
                <w:sz w:val="20"/>
                <w:szCs w:val="20"/>
                <w:vertAlign w:val="superscript"/>
              </w:rPr>
              <w:t xml:space="preserve">эксперты    </w:t>
            </w:r>
            <w:r w:rsidR="00AD09B2" w:rsidRPr="000B51B9">
              <w:rPr>
                <w:b/>
                <w:sz w:val="20"/>
                <w:szCs w:val="20"/>
                <w:vertAlign w:val="superscript"/>
              </w:rPr>
              <w:t xml:space="preserve">       </w:t>
            </w:r>
            <w:r w:rsidR="00AD09B2" w:rsidRPr="000B51B9">
              <w:rPr>
                <w:b/>
                <w:sz w:val="20"/>
                <w:szCs w:val="20"/>
                <w:vertAlign w:val="subscript"/>
              </w:rPr>
              <w:t>характеристики</w:t>
            </w:r>
          </w:p>
        </w:tc>
        <w:tc>
          <w:tcPr>
            <w:tcW w:w="676" w:type="dxa"/>
          </w:tcPr>
          <w:p w:rsidR="001F73FC" w:rsidRPr="000B51B9" w:rsidRDefault="00AD09B2" w:rsidP="00AD09B2">
            <w:pPr>
              <w:jc w:val="center"/>
              <w:rPr>
                <w:sz w:val="20"/>
                <w:szCs w:val="20"/>
              </w:rPr>
            </w:pPr>
            <w:r w:rsidRPr="000B51B9">
              <w:rPr>
                <w:sz w:val="20"/>
                <w:szCs w:val="20"/>
              </w:rPr>
              <w:t>1</w:t>
            </w:r>
          </w:p>
        </w:tc>
        <w:tc>
          <w:tcPr>
            <w:tcW w:w="736" w:type="dxa"/>
          </w:tcPr>
          <w:p w:rsidR="001F73FC" w:rsidRPr="000B51B9" w:rsidRDefault="00AD09B2" w:rsidP="00AD09B2">
            <w:pPr>
              <w:jc w:val="center"/>
              <w:rPr>
                <w:sz w:val="20"/>
                <w:szCs w:val="20"/>
              </w:rPr>
            </w:pPr>
            <w:r w:rsidRPr="000B51B9">
              <w:rPr>
                <w:sz w:val="20"/>
                <w:szCs w:val="20"/>
              </w:rPr>
              <w:t>2</w:t>
            </w:r>
          </w:p>
        </w:tc>
        <w:tc>
          <w:tcPr>
            <w:tcW w:w="736" w:type="dxa"/>
          </w:tcPr>
          <w:p w:rsidR="001F73FC" w:rsidRPr="000B51B9" w:rsidRDefault="00AD09B2" w:rsidP="00AD09B2">
            <w:pPr>
              <w:jc w:val="center"/>
              <w:rPr>
                <w:sz w:val="20"/>
                <w:szCs w:val="20"/>
              </w:rPr>
            </w:pPr>
            <w:r w:rsidRPr="000B51B9">
              <w:rPr>
                <w:sz w:val="20"/>
                <w:szCs w:val="20"/>
              </w:rPr>
              <w:t>3</w:t>
            </w:r>
          </w:p>
        </w:tc>
        <w:tc>
          <w:tcPr>
            <w:tcW w:w="736" w:type="dxa"/>
          </w:tcPr>
          <w:p w:rsidR="001F73FC" w:rsidRPr="000B51B9" w:rsidRDefault="00AD09B2" w:rsidP="00AD09B2">
            <w:pPr>
              <w:jc w:val="center"/>
              <w:rPr>
                <w:sz w:val="20"/>
                <w:szCs w:val="20"/>
              </w:rPr>
            </w:pPr>
            <w:r w:rsidRPr="000B51B9">
              <w:rPr>
                <w:sz w:val="20"/>
                <w:szCs w:val="20"/>
              </w:rPr>
              <w:t>4</w:t>
            </w:r>
          </w:p>
        </w:tc>
        <w:tc>
          <w:tcPr>
            <w:tcW w:w="736" w:type="dxa"/>
          </w:tcPr>
          <w:p w:rsidR="001F73FC" w:rsidRPr="000B51B9" w:rsidRDefault="00AD09B2" w:rsidP="00AD09B2">
            <w:pPr>
              <w:jc w:val="center"/>
              <w:rPr>
                <w:sz w:val="20"/>
                <w:szCs w:val="20"/>
              </w:rPr>
            </w:pPr>
            <w:r w:rsidRPr="000B51B9">
              <w:rPr>
                <w:sz w:val="20"/>
                <w:szCs w:val="20"/>
              </w:rPr>
              <w:t>5</w:t>
            </w:r>
          </w:p>
        </w:tc>
        <w:tc>
          <w:tcPr>
            <w:tcW w:w="736" w:type="dxa"/>
          </w:tcPr>
          <w:p w:rsidR="001F73FC" w:rsidRPr="000B51B9" w:rsidRDefault="00AD09B2" w:rsidP="00AD09B2">
            <w:pPr>
              <w:jc w:val="center"/>
              <w:rPr>
                <w:sz w:val="20"/>
                <w:szCs w:val="20"/>
              </w:rPr>
            </w:pPr>
            <w:r w:rsidRPr="000B51B9">
              <w:rPr>
                <w:sz w:val="20"/>
                <w:szCs w:val="20"/>
              </w:rPr>
              <w:t>6</w:t>
            </w:r>
          </w:p>
        </w:tc>
        <w:tc>
          <w:tcPr>
            <w:tcW w:w="736" w:type="dxa"/>
          </w:tcPr>
          <w:p w:rsidR="001F73FC" w:rsidRPr="000B51B9" w:rsidRDefault="00AD09B2" w:rsidP="00AD09B2">
            <w:pPr>
              <w:jc w:val="center"/>
              <w:rPr>
                <w:sz w:val="20"/>
                <w:szCs w:val="20"/>
              </w:rPr>
            </w:pPr>
            <w:r w:rsidRPr="000B51B9">
              <w:rPr>
                <w:sz w:val="20"/>
                <w:szCs w:val="20"/>
              </w:rPr>
              <w:t>7</w:t>
            </w:r>
          </w:p>
        </w:tc>
        <w:tc>
          <w:tcPr>
            <w:tcW w:w="737" w:type="dxa"/>
          </w:tcPr>
          <w:p w:rsidR="001F73FC" w:rsidRPr="000B51B9" w:rsidRDefault="00AD09B2" w:rsidP="00AD09B2">
            <w:pPr>
              <w:jc w:val="center"/>
              <w:rPr>
                <w:sz w:val="20"/>
                <w:szCs w:val="20"/>
              </w:rPr>
            </w:pPr>
            <w:r w:rsidRPr="000B51B9">
              <w:rPr>
                <w:sz w:val="20"/>
                <w:szCs w:val="20"/>
              </w:rPr>
              <w:t>8</w:t>
            </w:r>
          </w:p>
        </w:tc>
        <w:tc>
          <w:tcPr>
            <w:tcW w:w="737" w:type="dxa"/>
          </w:tcPr>
          <w:p w:rsidR="001F73FC" w:rsidRPr="000B51B9" w:rsidRDefault="00AD09B2" w:rsidP="00AD09B2">
            <w:pPr>
              <w:jc w:val="center"/>
              <w:rPr>
                <w:sz w:val="20"/>
                <w:szCs w:val="20"/>
              </w:rPr>
            </w:pPr>
            <w:r w:rsidRPr="000B51B9">
              <w:rPr>
                <w:sz w:val="20"/>
                <w:szCs w:val="20"/>
              </w:rPr>
              <w:t>9</w:t>
            </w:r>
          </w:p>
        </w:tc>
        <w:tc>
          <w:tcPr>
            <w:tcW w:w="737" w:type="dxa"/>
          </w:tcPr>
          <w:p w:rsidR="001F73FC" w:rsidRPr="000B51B9" w:rsidRDefault="00AD09B2" w:rsidP="00AD09B2">
            <w:pPr>
              <w:jc w:val="center"/>
              <w:rPr>
                <w:sz w:val="20"/>
                <w:szCs w:val="20"/>
              </w:rPr>
            </w:pPr>
            <w:r w:rsidRPr="000B51B9">
              <w:rPr>
                <w:sz w:val="20"/>
                <w:szCs w:val="20"/>
              </w:rPr>
              <w:t>10</w:t>
            </w:r>
          </w:p>
        </w:tc>
      </w:tr>
      <w:tr w:rsidR="00AD09B2" w:rsidRPr="000B51B9">
        <w:tc>
          <w:tcPr>
            <w:tcW w:w="2880" w:type="dxa"/>
          </w:tcPr>
          <w:p w:rsidR="001F73FC" w:rsidRPr="000B51B9" w:rsidRDefault="00AD09B2" w:rsidP="00AD09B2">
            <w:pPr>
              <w:jc w:val="center"/>
              <w:rPr>
                <w:sz w:val="20"/>
                <w:szCs w:val="20"/>
              </w:rPr>
            </w:pPr>
            <w:r w:rsidRPr="000B51B9">
              <w:rPr>
                <w:sz w:val="20"/>
                <w:szCs w:val="20"/>
              </w:rPr>
              <w:t>1. Иванов</w:t>
            </w:r>
          </w:p>
        </w:tc>
        <w:tc>
          <w:tcPr>
            <w:tcW w:w="676" w:type="dxa"/>
          </w:tcPr>
          <w:p w:rsidR="001F73FC" w:rsidRPr="000B51B9" w:rsidRDefault="00AD09B2" w:rsidP="00AD09B2">
            <w:pPr>
              <w:jc w:val="center"/>
              <w:rPr>
                <w:sz w:val="20"/>
                <w:szCs w:val="20"/>
              </w:rPr>
            </w:pPr>
            <w:r w:rsidRPr="000B51B9">
              <w:rPr>
                <w:sz w:val="20"/>
                <w:szCs w:val="20"/>
              </w:rPr>
              <w:t>5</w:t>
            </w:r>
          </w:p>
        </w:tc>
        <w:tc>
          <w:tcPr>
            <w:tcW w:w="736" w:type="dxa"/>
          </w:tcPr>
          <w:p w:rsidR="001F73FC" w:rsidRPr="000B51B9" w:rsidRDefault="00AD09B2" w:rsidP="00AD09B2">
            <w:pPr>
              <w:jc w:val="center"/>
              <w:rPr>
                <w:sz w:val="20"/>
                <w:szCs w:val="20"/>
              </w:rPr>
            </w:pPr>
            <w:r w:rsidRPr="000B51B9">
              <w:rPr>
                <w:sz w:val="20"/>
                <w:szCs w:val="20"/>
              </w:rPr>
              <w:t>4</w:t>
            </w:r>
          </w:p>
        </w:tc>
        <w:tc>
          <w:tcPr>
            <w:tcW w:w="736" w:type="dxa"/>
          </w:tcPr>
          <w:p w:rsidR="001F73FC" w:rsidRPr="000B51B9" w:rsidRDefault="00AD09B2" w:rsidP="00AD09B2">
            <w:pPr>
              <w:jc w:val="center"/>
              <w:rPr>
                <w:sz w:val="20"/>
                <w:szCs w:val="20"/>
              </w:rPr>
            </w:pPr>
            <w:r w:rsidRPr="000B51B9">
              <w:rPr>
                <w:sz w:val="20"/>
                <w:szCs w:val="20"/>
              </w:rPr>
              <w:t>5</w:t>
            </w:r>
          </w:p>
        </w:tc>
        <w:tc>
          <w:tcPr>
            <w:tcW w:w="736" w:type="dxa"/>
          </w:tcPr>
          <w:p w:rsidR="001F73FC" w:rsidRPr="000B51B9" w:rsidRDefault="00AD09B2" w:rsidP="00AD09B2">
            <w:pPr>
              <w:jc w:val="center"/>
              <w:rPr>
                <w:sz w:val="20"/>
                <w:szCs w:val="20"/>
              </w:rPr>
            </w:pPr>
            <w:r w:rsidRPr="000B51B9">
              <w:rPr>
                <w:sz w:val="20"/>
                <w:szCs w:val="20"/>
              </w:rPr>
              <w:t>3</w:t>
            </w:r>
          </w:p>
        </w:tc>
        <w:tc>
          <w:tcPr>
            <w:tcW w:w="736" w:type="dxa"/>
          </w:tcPr>
          <w:p w:rsidR="001F73FC" w:rsidRPr="000B51B9" w:rsidRDefault="00AD09B2" w:rsidP="00AD09B2">
            <w:pPr>
              <w:jc w:val="center"/>
              <w:rPr>
                <w:sz w:val="20"/>
                <w:szCs w:val="20"/>
              </w:rPr>
            </w:pPr>
            <w:r w:rsidRPr="000B51B9">
              <w:rPr>
                <w:sz w:val="20"/>
                <w:szCs w:val="20"/>
              </w:rPr>
              <w:t>3</w:t>
            </w:r>
          </w:p>
        </w:tc>
        <w:tc>
          <w:tcPr>
            <w:tcW w:w="736" w:type="dxa"/>
          </w:tcPr>
          <w:p w:rsidR="001F73FC" w:rsidRPr="000B51B9" w:rsidRDefault="00AD09B2" w:rsidP="00AD09B2">
            <w:pPr>
              <w:jc w:val="center"/>
              <w:rPr>
                <w:sz w:val="20"/>
                <w:szCs w:val="20"/>
              </w:rPr>
            </w:pPr>
            <w:r w:rsidRPr="000B51B9">
              <w:rPr>
                <w:sz w:val="20"/>
                <w:szCs w:val="20"/>
              </w:rPr>
              <w:t>4</w:t>
            </w:r>
          </w:p>
        </w:tc>
        <w:tc>
          <w:tcPr>
            <w:tcW w:w="736" w:type="dxa"/>
          </w:tcPr>
          <w:p w:rsidR="001F73FC" w:rsidRPr="000B51B9" w:rsidRDefault="00AD09B2" w:rsidP="00AD09B2">
            <w:pPr>
              <w:jc w:val="center"/>
              <w:rPr>
                <w:sz w:val="20"/>
                <w:szCs w:val="20"/>
              </w:rPr>
            </w:pPr>
            <w:r w:rsidRPr="000B51B9">
              <w:rPr>
                <w:sz w:val="20"/>
                <w:szCs w:val="20"/>
              </w:rPr>
              <w:t>5</w:t>
            </w:r>
          </w:p>
        </w:tc>
        <w:tc>
          <w:tcPr>
            <w:tcW w:w="737" w:type="dxa"/>
          </w:tcPr>
          <w:p w:rsidR="001F73FC" w:rsidRPr="000B51B9" w:rsidRDefault="00AD09B2" w:rsidP="00AD09B2">
            <w:pPr>
              <w:jc w:val="center"/>
              <w:rPr>
                <w:sz w:val="20"/>
                <w:szCs w:val="20"/>
              </w:rPr>
            </w:pPr>
            <w:r w:rsidRPr="000B51B9">
              <w:rPr>
                <w:sz w:val="20"/>
                <w:szCs w:val="20"/>
              </w:rPr>
              <w:t>4</w:t>
            </w:r>
          </w:p>
        </w:tc>
        <w:tc>
          <w:tcPr>
            <w:tcW w:w="737" w:type="dxa"/>
          </w:tcPr>
          <w:p w:rsidR="001F73FC" w:rsidRPr="000B51B9" w:rsidRDefault="00AD09B2" w:rsidP="00AD09B2">
            <w:pPr>
              <w:jc w:val="center"/>
              <w:rPr>
                <w:sz w:val="20"/>
                <w:szCs w:val="20"/>
              </w:rPr>
            </w:pPr>
            <w:r w:rsidRPr="000B51B9">
              <w:rPr>
                <w:sz w:val="20"/>
                <w:szCs w:val="20"/>
              </w:rPr>
              <w:t>4</w:t>
            </w:r>
          </w:p>
        </w:tc>
        <w:tc>
          <w:tcPr>
            <w:tcW w:w="737" w:type="dxa"/>
          </w:tcPr>
          <w:p w:rsidR="001F73FC" w:rsidRPr="000B51B9" w:rsidRDefault="00AD09B2" w:rsidP="00AD09B2">
            <w:pPr>
              <w:jc w:val="center"/>
              <w:rPr>
                <w:sz w:val="20"/>
                <w:szCs w:val="20"/>
              </w:rPr>
            </w:pPr>
            <w:r w:rsidRPr="000B51B9">
              <w:rPr>
                <w:sz w:val="20"/>
                <w:szCs w:val="20"/>
              </w:rPr>
              <w:t>5</w:t>
            </w:r>
          </w:p>
        </w:tc>
      </w:tr>
      <w:tr w:rsidR="00AD09B2" w:rsidRPr="000B51B9">
        <w:tc>
          <w:tcPr>
            <w:tcW w:w="2880" w:type="dxa"/>
          </w:tcPr>
          <w:p w:rsidR="001F73FC" w:rsidRPr="000B51B9" w:rsidRDefault="00AD09B2" w:rsidP="00AD09B2">
            <w:pPr>
              <w:jc w:val="center"/>
              <w:rPr>
                <w:sz w:val="20"/>
                <w:szCs w:val="20"/>
              </w:rPr>
            </w:pPr>
            <w:r w:rsidRPr="000B51B9">
              <w:rPr>
                <w:sz w:val="20"/>
                <w:szCs w:val="20"/>
              </w:rPr>
              <w:t>2. Петров</w:t>
            </w:r>
          </w:p>
        </w:tc>
        <w:tc>
          <w:tcPr>
            <w:tcW w:w="676" w:type="dxa"/>
          </w:tcPr>
          <w:p w:rsidR="001F73FC" w:rsidRPr="000B51B9" w:rsidRDefault="00AD09B2" w:rsidP="00AD09B2">
            <w:pPr>
              <w:jc w:val="center"/>
              <w:rPr>
                <w:sz w:val="20"/>
                <w:szCs w:val="20"/>
              </w:rPr>
            </w:pPr>
            <w:r w:rsidRPr="000B51B9">
              <w:rPr>
                <w:sz w:val="20"/>
                <w:szCs w:val="20"/>
              </w:rPr>
              <w:t>4</w:t>
            </w:r>
          </w:p>
        </w:tc>
        <w:tc>
          <w:tcPr>
            <w:tcW w:w="736" w:type="dxa"/>
          </w:tcPr>
          <w:p w:rsidR="001F73FC" w:rsidRPr="000B51B9" w:rsidRDefault="00AD09B2" w:rsidP="00AD09B2">
            <w:pPr>
              <w:jc w:val="center"/>
              <w:rPr>
                <w:sz w:val="20"/>
                <w:szCs w:val="20"/>
              </w:rPr>
            </w:pPr>
            <w:r w:rsidRPr="000B51B9">
              <w:rPr>
                <w:sz w:val="20"/>
                <w:szCs w:val="20"/>
              </w:rPr>
              <w:t>5</w:t>
            </w:r>
          </w:p>
        </w:tc>
        <w:tc>
          <w:tcPr>
            <w:tcW w:w="736" w:type="dxa"/>
          </w:tcPr>
          <w:p w:rsidR="001F73FC" w:rsidRPr="000B51B9" w:rsidRDefault="00AD09B2" w:rsidP="00AD09B2">
            <w:pPr>
              <w:jc w:val="center"/>
              <w:rPr>
                <w:sz w:val="20"/>
                <w:szCs w:val="20"/>
              </w:rPr>
            </w:pPr>
            <w:r w:rsidRPr="000B51B9">
              <w:rPr>
                <w:sz w:val="20"/>
                <w:szCs w:val="20"/>
              </w:rPr>
              <w:t>5</w:t>
            </w:r>
          </w:p>
        </w:tc>
        <w:tc>
          <w:tcPr>
            <w:tcW w:w="736" w:type="dxa"/>
          </w:tcPr>
          <w:p w:rsidR="001F73FC" w:rsidRPr="000B51B9" w:rsidRDefault="00AD09B2" w:rsidP="00AD09B2">
            <w:pPr>
              <w:jc w:val="center"/>
              <w:rPr>
                <w:sz w:val="20"/>
                <w:szCs w:val="20"/>
              </w:rPr>
            </w:pPr>
            <w:r w:rsidRPr="000B51B9">
              <w:rPr>
                <w:sz w:val="20"/>
                <w:szCs w:val="20"/>
              </w:rPr>
              <w:t>4</w:t>
            </w:r>
          </w:p>
        </w:tc>
        <w:tc>
          <w:tcPr>
            <w:tcW w:w="736" w:type="dxa"/>
          </w:tcPr>
          <w:p w:rsidR="001F73FC" w:rsidRPr="000B51B9" w:rsidRDefault="00AD09B2" w:rsidP="00AD09B2">
            <w:pPr>
              <w:jc w:val="center"/>
              <w:rPr>
                <w:sz w:val="20"/>
                <w:szCs w:val="20"/>
              </w:rPr>
            </w:pPr>
            <w:r w:rsidRPr="000B51B9">
              <w:rPr>
                <w:sz w:val="20"/>
                <w:szCs w:val="20"/>
              </w:rPr>
              <w:t>3</w:t>
            </w:r>
          </w:p>
        </w:tc>
        <w:tc>
          <w:tcPr>
            <w:tcW w:w="736" w:type="dxa"/>
          </w:tcPr>
          <w:p w:rsidR="001F73FC" w:rsidRPr="000B51B9" w:rsidRDefault="00AD09B2" w:rsidP="00AD09B2">
            <w:pPr>
              <w:jc w:val="center"/>
              <w:rPr>
                <w:sz w:val="20"/>
                <w:szCs w:val="20"/>
              </w:rPr>
            </w:pPr>
            <w:r w:rsidRPr="000B51B9">
              <w:rPr>
                <w:sz w:val="20"/>
                <w:szCs w:val="20"/>
              </w:rPr>
              <w:t>4</w:t>
            </w:r>
          </w:p>
        </w:tc>
        <w:tc>
          <w:tcPr>
            <w:tcW w:w="736" w:type="dxa"/>
          </w:tcPr>
          <w:p w:rsidR="001F73FC" w:rsidRPr="000B51B9" w:rsidRDefault="00AD09B2" w:rsidP="00AD09B2">
            <w:pPr>
              <w:jc w:val="center"/>
              <w:rPr>
                <w:sz w:val="20"/>
                <w:szCs w:val="20"/>
              </w:rPr>
            </w:pPr>
            <w:r w:rsidRPr="000B51B9">
              <w:rPr>
                <w:sz w:val="20"/>
                <w:szCs w:val="20"/>
              </w:rPr>
              <w:t>5</w:t>
            </w:r>
          </w:p>
        </w:tc>
        <w:tc>
          <w:tcPr>
            <w:tcW w:w="737" w:type="dxa"/>
          </w:tcPr>
          <w:p w:rsidR="001F73FC" w:rsidRPr="000B51B9" w:rsidRDefault="00AD09B2" w:rsidP="00AD09B2">
            <w:pPr>
              <w:jc w:val="center"/>
              <w:rPr>
                <w:sz w:val="20"/>
                <w:szCs w:val="20"/>
              </w:rPr>
            </w:pPr>
            <w:r w:rsidRPr="000B51B9">
              <w:rPr>
                <w:sz w:val="20"/>
                <w:szCs w:val="20"/>
              </w:rPr>
              <w:t>5</w:t>
            </w:r>
          </w:p>
        </w:tc>
        <w:tc>
          <w:tcPr>
            <w:tcW w:w="737" w:type="dxa"/>
          </w:tcPr>
          <w:p w:rsidR="001F73FC" w:rsidRPr="000B51B9" w:rsidRDefault="00AD09B2" w:rsidP="00AD09B2">
            <w:pPr>
              <w:jc w:val="center"/>
              <w:rPr>
                <w:sz w:val="20"/>
                <w:szCs w:val="20"/>
              </w:rPr>
            </w:pPr>
            <w:r w:rsidRPr="000B51B9">
              <w:rPr>
                <w:sz w:val="20"/>
                <w:szCs w:val="20"/>
              </w:rPr>
              <w:t>4</w:t>
            </w:r>
          </w:p>
        </w:tc>
        <w:tc>
          <w:tcPr>
            <w:tcW w:w="737" w:type="dxa"/>
          </w:tcPr>
          <w:p w:rsidR="001F73FC" w:rsidRPr="000B51B9" w:rsidRDefault="00AD09B2" w:rsidP="00AD09B2">
            <w:pPr>
              <w:jc w:val="center"/>
              <w:rPr>
                <w:sz w:val="20"/>
                <w:szCs w:val="20"/>
              </w:rPr>
            </w:pPr>
            <w:r w:rsidRPr="000B51B9">
              <w:rPr>
                <w:sz w:val="20"/>
                <w:szCs w:val="20"/>
              </w:rPr>
              <w:t>5</w:t>
            </w:r>
          </w:p>
        </w:tc>
      </w:tr>
    </w:tbl>
    <w:p w:rsidR="00AD09B2" w:rsidRPr="000B51B9" w:rsidRDefault="00AD09B2" w:rsidP="00AD09B2">
      <w:pPr>
        <w:jc w:val="both"/>
        <w:rPr>
          <w:sz w:val="20"/>
          <w:szCs w:val="20"/>
        </w:rPr>
      </w:pPr>
      <w:r w:rsidRPr="000B51B9">
        <w:rPr>
          <w:sz w:val="20"/>
          <w:szCs w:val="20"/>
        </w:rPr>
        <w:t xml:space="preserve">    </w:t>
      </w:r>
    </w:p>
    <w:p w:rsidR="001F73FC" w:rsidRPr="000B51B9" w:rsidRDefault="00E15584" w:rsidP="00EA0E25">
      <w:pPr>
        <w:jc w:val="both"/>
        <w:rPr>
          <w:sz w:val="20"/>
          <w:szCs w:val="20"/>
        </w:rPr>
      </w:pPr>
      <w:r w:rsidRPr="000B51B9">
        <w:rPr>
          <w:sz w:val="20"/>
          <w:szCs w:val="20"/>
        </w:rPr>
        <w:t xml:space="preserve">Иванов:   </w:t>
      </w:r>
      <w:r w:rsidR="00AD09B2" w:rsidRPr="000B51B9">
        <w:rPr>
          <w:sz w:val="20"/>
          <w:szCs w:val="20"/>
        </w:rPr>
        <w:t>О</w:t>
      </w:r>
      <w:r w:rsidR="00AD09B2" w:rsidRPr="000B51B9">
        <w:rPr>
          <w:sz w:val="20"/>
          <w:szCs w:val="20"/>
          <w:vertAlign w:val="superscript"/>
        </w:rPr>
        <w:t>балл</w:t>
      </w:r>
      <w:r w:rsidR="00AD09B2" w:rsidRPr="000B51B9">
        <w:rPr>
          <w:sz w:val="20"/>
          <w:szCs w:val="20"/>
        </w:rPr>
        <w:t>=</w:t>
      </w:r>
      <w:r w:rsidRPr="000B51B9">
        <w:rPr>
          <w:sz w:val="20"/>
          <w:szCs w:val="20"/>
        </w:rPr>
        <w:t>248/55=</w:t>
      </w:r>
      <w:r w:rsidR="00AD09B2" w:rsidRPr="000B51B9">
        <w:rPr>
          <w:sz w:val="20"/>
          <w:szCs w:val="20"/>
        </w:rPr>
        <w:t>4,5                 О</w:t>
      </w:r>
      <w:r w:rsidR="00AD09B2" w:rsidRPr="000B51B9">
        <w:rPr>
          <w:sz w:val="20"/>
          <w:szCs w:val="20"/>
          <w:vertAlign w:val="superscript"/>
        </w:rPr>
        <w:t>вес</w:t>
      </w:r>
      <w:r w:rsidR="00AD09B2" w:rsidRPr="000B51B9">
        <w:rPr>
          <w:sz w:val="20"/>
          <w:szCs w:val="20"/>
        </w:rPr>
        <w:t xml:space="preserve">= </w:t>
      </w:r>
      <w:r w:rsidRPr="000B51B9">
        <w:rPr>
          <w:sz w:val="20"/>
          <w:szCs w:val="20"/>
        </w:rPr>
        <w:t>248/42=5,9</w:t>
      </w:r>
    </w:p>
    <w:p w:rsidR="00180B15" w:rsidRPr="000B51B9" w:rsidRDefault="00E15584" w:rsidP="00EA0E25">
      <w:pPr>
        <w:jc w:val="both"/>
        <w:rPr>
          <w:sz w:val="20"/>
          <w:szCs w:val="20"/>
        </w:rPr>
      </w:pPr>
      <w:r w:rsidRPr="000B51B9">
        <w:rPr>
          <w:sz w:val="20"/>
          <w:szCs w:val="20"/>
        </w:rPr>
        <w:t>Петров:   О</w:t>
      </w:r>
      <w:r w:rsidRPr="000B51B9">
        <w:rPr>
          <w:sz w:val="20"/>
          <w:szCs w:val="20"/>
          <w:vertAlign w:val="superscript"/>
        </w:rPr>
        <w:t>балл</w:t>
      </w:r>
      <w:r w:rsidRPr="000B51B9">
        <w:rPr>
          <w:sz w:val="20"/>
          <w:szCs w:val="20"/>
        </w:rPr>
        <w:t>= 255/55=4,6                О</w:t>
      </w:r>
      <w:r w:rsidRPr="000B51B9">
        <w:rPr>
          <w:sz w:val="20"/>
          <w:szCs w:val="20"/>
          <w:vertAlign w:val="superscript"/>
        </w:rPr>
        <w:t>вес</w:t>
      </w:r>
      <w:r w:rsidRPr="000B51B9">
        <w:rPr>
          <w:sz w:val="20"/>
          <w:szCs w:val="20"/>
        </w:rPr>
        <w:t>= 255/44=5,6</w:t>
      </w:r>
    </w:p>
    <w:p w:rsidR="00A31567" w:rsidRPr="000B51B9" w:rsidRDefault="00A31567" w:rsidP="00EA0E25">
      <w:pPr>
        <w:jc w:val="both"/>
        <w:rPr>
          <w:sz w:val="20"/>
          <w:szCs w:val="20"/>
        </w:rPr>
      </w:pPr>
    </w:p>
    <w:p w:rsidR="00A31567" w:rsidRPr="000B51B9" w:rsidRDefault="00A31567" w:rsidP="00EA0E25">
      <w:pPr>
        <w:jc w:val="both"/>
        <w:rPr>
          <w:sz w:val="20"/>
          <w:szCs w:val="20"/>
        </w:rPr>
      </w:pPr>
    </w:p>
    <w:p w:rsidR="00EA0E25" w:rsidRPr="000B51B9" w:rsidRDefault="002707A2" w:rsidP="00180B15">
      <w:pPr>
        <w:jc w:val="center"/>
        <w:rPr>
          <w:sz w:val="20"/>
          <w:szCs w:val="20"/>
        </w:rPr>
      </w:pPr>
      <w:r w:rsidRPr="000B51B9">
        <w:rPr>
          <w:b/>
          <w:sz w:val="20"/>
          <w:szCs w:val="20"/>
        </w:rPr>
        <w:t>Тема 2.2:</w:t>
      </w:r>
      <w:r w:rsidR="00A025AE" w:rsidRPr="000B51B9">
        <w:rPr>
          <w:b/>
          <w:sz w:val="20"/>
          <w:szCs w:val="20"/>
        </w:rPr>
        <w:t xml:space="preserve"> </w:t>
      </w:r>
      <w:r w:rsidR="00EA0E25" w:rsidRPr="000B51B9">
        <w:rPr>
          <w:b/>
          <w:i/>
          <w:sz w:val="20"/>
          <w:szCs w:val="20"/>
        </w:rPr>
        <w:t>Производственные возможности общества.</w:t>
      </w:r>
    </w:p>
    <w:p w:rsidR="00EA0E25" w:rsidRPr="000B51B9" w:rsidRDefault="00F16202" w:rsidP="00180B15">
      <w:pPr>
        <w:jc w:val="center"/>
        <w:rPr>
          <w:b/>
          <w:i/>
          <w:sz w:val="20"/>
          <w:szCs w:val="20"/>
        </w:rPr>
      </w:pPr>
      <w:r w:rsidRPr="000B51B9">
        <w:rPr>
          <w:b/>
          <w:i/>
          <w:sz w:val="20"/>
          <w:szCs w:val="20"/>
        </w:rPr>
        <w:t>Вмене</w:t>
      </w:r>
      <w:r w:rsidR="00EA0E25" w:rsidRPr="000B51B9">
        <w:rPr>
          <w:b/>
          <w:i/>
          <w:sz w:val="20"/>
          <w:szCs w:val="20"/>
        </w:rPr>
        <w:t>нные издержки.</w:t>
      </w:r>
    </w:p>
    <w:p w:rsidR="002707A2" w:rsidRPr="000B51B9" w:rsidRDefault="002707A2" w:rsidP="00180B15">
      <w:pPr>
        <w:jc w:val="center"/>
        <w:rPr>
          <w:b/>
          <w:i/>
          <w:sz w:val="20"/>
          <w:szCs w:val="20"/>
        </w:rPr>
      </w:pPr>
    </w:p>
    <w:p w:rsidR="00FB57FB" w:rsidRPr="000B51B9" w:rsidRDefault="00EA0E25" w:rsidP="00EA0E25">
      <w:pPr>
        <w:jc w:val="both"/>
        <w:rPr>
          <w:sz w:val="20"/>
          <w:szCs w:val="20"/>
        </w:rPr>
      </w:pPr>
      <w:r w:rsidRPr="000B51B9">
        <w:rPr>
          <w:sz w:val="20"/>
          <w:szCs w:val="20"/>
        </w:rPr>
        <w:t>Все экономические ресурсы (природные, материально-технические, трудовые, финансовые) обладают одним свойством – ограниченным количеством, т. е. ресурсов, как правило, меньше, чем необходимо для удовлетворения всех потребностей при данном уровне экономического развития. Вследствие ограниченности ресурсов объём производства также ограничен.  Экономическая теория изучает закон ограниченности ресурсов и безграничности потребностей. Что определяет альтернативность их использования.</w:t>
      </w:r>
    </w:p>
    <w:p w:rsidR="00FB57FB" w:rsidRPr="000B51B9" w:rsidRDefault="00FB57FB" w:rsidP="00EA0E25">
      <w:pPr>
        <w:jc w:val="both"/>
        <w:rPr>
          <w:sz w:val="20"/>
          <w:szCs w:val="20"/>
        </w:rPr>
      </w:pPr>
    </w:p>
    <w:tbl>
      <w:tblPr>
        <w:tblpPr w:leftFromText="180" w:rightFromText="180" w:vertAnchor="text" w:horzAnchor="page" w:tblpX="82" w:tblpY="-6347"/>
        <w:tblOverlap w:val="never"/>
        <w:tblW w:w="20" w:type="dxa"/>
        <w:tblCellSpacing w:w="0" w:type="dxa"/>
        <w:tblCellMar>
          <w:left w:w="0" w:type="dxa"/>
          <w:right w:w="0" w:type="dxa"/>
        </w:tblCellMar>
        <w:tblLook w:val="0000" w:firstRow="0" w:lastRow="0" w:firstColumn="0" w:lastColumn="0" w:noHBand="0" w:noVBand="0"/>
      </w:tblPr>
      <w:tblGrid>
        <w:gridCol w:w="20"/>
      </w:tblGrid>
      <w:tr w:rsidR="00FB57FB" w:rsidRPr="000B51B9">
        <w:trPr>
          <w:trHeight w:val="390"/>
          <w:tblCellSpacing w:w="0" w:type="dxa"/>
        </w:trPr>
        <w:tc>
          <w:tcPr>
            <w:tcW w:w="20" w:type="dxa"/>
            <w:tcBorders>
              <w:top w:val="nil"/>
              <w:left w:val="nil"/>
              <w:bottom w:val="nil"/>
              <w:right w:val="nil"/>
            </w:tcBorders>
            <w:shd w:val="clear" w:color="auto" w:fill="auto"/>
            <w:noWrap/>
            <w:vAlign w:val="bottom"/>
          </w:tcPr>
          <w:p w:rsidR="00FB57FB" w:rsidRPr="000B51B9" w:rsidRDefault="00FB57FB" w:rsidP="00FB57FB">
            <w:pPr>
              <w:jc w:val="center"/>
              <w:rPr>
                <w:sz w:val="20"/>
                <w:szCs w:val="20"/>
              </w:rPr>
            </w:pPr>
          </w:p>
        </w:tc>
      </w:tr>
    </w:tbl>
    <w:bookmarkStart w:id="0" w:name="_MON_1194264296"/>
    <w:bookmarkStart w:id="1" w:name="_MON_1194264337"/>
    <w:bookmarkStart w:id="2" w:name="_MON_1194264344"/>
    <w:bookmarkStart w:id="3" w:name="_MON_1194264389"/>
    <w:bookmarkStart w:id="4" w:name="_MON_1194264426"/>
    <w:bookmarkStart w:id="5" w:name="_MON_1194264647"/>
    <w:bookmarkStart w:id="6" w:name="_MON_1194264752"/>
    <w:bookmarkStart w:id="7" w:name="_MON_1194264757"/>
    <w:bookmarkStart w:id="8" w:name="_MON_1194265078"/>
    <w:bookmarkEnd w:id="0"/>
    <w:bookmarkEnd w:id="1"/>
    <w:bookmarkEnd w:id="2"/>
    <w:bookmarkEnd w:id="3"/>
    <w:bookmarkEnd w:id="4"/>
    <w:bookmarkEnd w:id="5"/>
    <w:bookmarkEnd w:id="6"/>
    <w:bookmarkEnd w:id="7"/>
    <w:bookmarkEnd w:id="8"/>
    <w:bookmarkStart w:id="9" w:name="_MON_1194264008"/>
    <w:bookmarkEnd w:id="9"/>
    <w:p w:rsidR="00FD0626" w:rsidRPr="000B51B9" w:rsidRDefault="002707A2" w:rsidP="00DA07AA">
      <w:pPr>
        <w:jc w:val="center"/>
        <w:rPr>
          <w:sz w:val="20"/>
          <w:szCs w:val="20"/>
        </w:rPr>
      </w:pPr>
      <w:r w:rsidRPr="000B51B9">
        <w:rPr>
          <w:sz w:val="20"/>
          <w:szCs w:val="20"/>
        </w:rPr>
        <w:object w:dxaOrig="7680" w:dyaOrig="5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241.5pt" o:ole="" filled="t">
            <v:imagedata r:id="rId9" o:title=""/>
          </v:shape>
          <o:OLEObject Type="Embed" ProgID="Excel.Sheet.8" ShapeID="_x0000_i1025" DrawAspect="Content" ObjectID="_1469892451" r:id="rId10"/>
        </w:object>
      </w:r>
    </w:p>
    <w:p w:rsidR="00FD0626" w:rsidRPr="000B51B9" w:rsidRDefault="00FD0626" w:rsidP="00EA0E25">
      <w:pPr>
        <w:jc w:val="both"/>
        <w:rPr>
          <w:sz w:val="20"/>
          <w:szCs w:val="20"/>
        </w:rPr>
      </w:pPr>
    </w:p>
    <w:p w:rsidR="00896C4F" w:rsidRPr="000B51B9" w:rsidRDefault="00EA0E25" w:rsidP="00EA0E25">
      <w:pPr>
        <w:jc w:val="both"/>
        <w:rPr>
          <w:sz w:val="20"/>
          <w:szCs w:val="20"/>
        </w:rPr>
      </w:pPr>
      <w:r w:rsidRPr="000B51B9">
        <w:rPr>
          <w:sz w:val="20"/>
          <w:szCs w:val="20"/>
        </w:rPr>
        <w:t xml:space="preserve"> Когда стоит проблема выбора, то возникают три главных вопроса экономики:</w:t>
      </w:r>
    </w:p>
    <w:p w:rsidR="00896C4F" w:rsidRPr="000B51B9" w:rsidRDefault="00896C4F" w:rsidP="00EA0E25">
      <w:pPr>
        <w:jc w:val="both"/>
        <w:rPr>
          <w:sz w:val="20"/>
          <w:szCs w:val="20"/>
        </w:rPr>
      </w:pPr>
      <w:r w:rsidRPr="000B51B9">
        <w:rPr>
          <w:b/>
          <w:sz w:val="20"/>
          <w:szCs w:val="20"/>
        </w:rPr>
        <w:t xml:space="preserve"> 1)</w:t>
      </w:r>
      <w:r w:rsidRPr="000B51B9">
        <w:rPr>
          <w:sz w:val="20"/>
          <w:szCs w:val="20"/>
        </w:rPr>
        <w:t xml:space="preserve"> </w:t>
      </w:r>
      <w:r w:rsidRPr="000B51B9">
        <w:rPr>
          <w:b/>
          <w:sz w:val="20"/>
          <w:szCs w:val="20"/>
        </w:rPr>
        <w:t>Ч</w:t>
      </w:r>
      <w:r w:rsidR="00EA0E25" w:rsidRPr="000B51B9">
        <w:rPr>
          <w:b/>
          <w:sz w:val="20"/>
          <w:szCs w:val="20"/>
        </w:rPr>
        <w:t>то производить?</w:t>
      </w:r>
      <w:r w:rsidRPr="000B51B9">
        <w:rPr>
          <w:sz w:val="20"/>
          <w:szCs w:val="20"/>
        </w:rPr>
        <w:t xml:space="preserve"> - это принятие решения о том, какие именно блага, какого качества и в каком количестве должны быть произведены. Определяется голосованием по средствам денег покупателя. </w:t>
      </w:r>
    </w:p>
    <w:p w:rsidR="00781F14" w:rsidRPr="000B51B9" w:rsidRDefault="002707A2" w:rsidP="00EA0E25">
      <w:pPr>
        <w:jc w:val="both"/>
        <w:rPr>
          <w:sz w:val="20"/>
          <w:szCs w:val="20"/>
        </w:rPr>
      </w:pPr>
      <w:r w:rsidRPr="000B51B9">
        <w:rPr>
          <w:b/>
          <w:sz w:val="20"/>
          <w:szCs w:val="20"/>
        </w:rPr>
        <w:t xml:space="preserve">  </w:t>
      </w:r>
      <w:r w:rsidR="00896C4F" w:rsidRPr="000B51B9">
        <w:rPr>
          <w:b/>
          <w:sz w:val="20"/>
          <w:szCs w:val="20"/>
        </w:rPr>
        <w:t>2)</w:t>
      </w:r>
      <w:r w:rsidR="00896C4F" w:rsidRPr="000B51B9">
        <w:rPr>
          <w:sz w:val="20"/>
          <w:szCs w:val="20"/>
        </w:rPr>
        <w:t xml:space="preserve"> </w:t>
      </w:r>
      <w:r w:rsidR="00896C4F" w:rsidRPr="000B51B9">
        <w:rPr>
          <w:b/>
          <w:sz w:val="20"/>
          <w:szCs w:val="20"/>
        </w:rPr>
        <w:t>К</w:t>
      </w:r>
      <w:r w:rsidR="00EA0E25" w:rsidRPr="000B51B9">
        <w:rPr>
          <w:b/>
          <w:sz w:val="20"/>
          <w:szCs w:val="20"/>
        </w:rPr>
        <w:t>ак производить?</w:t>
      </w:r>
      <w:r w:rsidR="00896C4F" w:rsidRPr="000B51B9">
        <w:rPr>
          <w:sz w:val="20"/>
          <w:szCs w:val="20"/>
        </w:rPr>
        <w:t xml:space="preserve"> – это принятие решения о том с </w:t>
      </w:r>
      <w:r w:rsidR="008C59ED" w:rsidRPr="000B51B9">
        <w:rPr>
          <w:sz w:val="20"/>
          <w:szCs w:val="20"/>
        </w:rPr>
        <w:t>помощью,</w:t>
      </w:r>
      <w:r w:rsidR="00896C4F" w:rsidRPr="000B51B9">
        <w:rPr>
          <w:sz w:val="20"/>
          <w:szCs w:val="20"/>
        </w:rPr>
        <w:t xml:space="preserve"> каких ограниченных ресурсов </w:t>
      </w:r>
      <w:r w:rsidR="00781F14" w:rsidRPr="000B51B9">
        <w:rPr>
          <w:sz w:val="20"/>
          <w:szCs w:val="20"/>
        </w:rPr>
        <w:t>и их комбинаций, с помощью каких технологий будут произведены блага. Определяется конкуренцией между товаропроизводителями и конкурентоспособностью товаров (низкие издержки и цена, высокое качество с применением ресурсосберегающей технологии).</w:t>
      </w:r>
    </w:p>
    <w:p w:rsidR="00EA0E25" w:rsidRPr="000B51B9" w:rsidRDefault="002707A2" w:rsidP="00EA0E25">
      <w:pPr>
        <w:jc w:val="both"/>
        <w:rPr>
          <w:sz w:val="20"/>
          <w:szCs w:val="20"/>
        </w:rPr>
      </w:pPr>
      <w:r w:rsidRPr="000B51B9">
        <w:rPr>
          <w:b/>
          <w:sz w:val="20"/>
          <w:szCs w:val="20"/>
        </w:rPr>
        <w:t xml:space="preserve"> </w:t>
      </w:r>
      <w:r w:rsidR="00EA0E25" w:rsidRPr="000B51B9">
        <w:rPr>
          <w:b/>
          <w:sz w:val="20"/>
          <w:szCs w:val="20"/>
        </w:rPr>
        <w:t xml:space="preserve"> 3)</w:t>
      </w:r>
      <w:r w:rsidR="00EA0E25" w:rsidRPr="000B51B9">
        <w:rPr>
          <w:sz w:val="20"/>
          <w:szCs w:val="20"/>
        </w:rPr>
        <w:t xml:space="preserve"> </w:t>
      </w:r>
      <w:r w:rsidR="00781F14" w:rsidRPr="000B51B9">
        <w:rPr>
          <w:b/>
          <w:sz w:val="20"/>
          <w:szCs w:val="20"/>
        </w:rPr>
        <w:t>Д</w:t>
      </w:r>
      <w:r w:rsidR="00EA0E25" w:rsidRPr="000B51B9">
        <w:rPr>
          <w:b/>
          <w:sz w:val="20"/>
          <w:szCs w:val="20"/>
        </w:rPr>
        <w:t>ля кого производить?</w:t>
      </w:r>
      <w:r w:rsidR="00781F14" w:rsidRPr="000B51B9">
        <w:rPr>
          <w:sz w:val="20"/>
          <w:szCs w:val="20"/>
        </w:rPr>
        <w:t xml:space="preserve"> – это проблема, решающая кому </w:t>
      </w:r>
      <w:r w:rsidR="00915690" w:rsidRPr="000B51B9">
        <w:rPr>
          <w:sz w:val="20"/>
          <w:szCs w:val="20"/>
        </w:rPr>
        <w:t>распределяется и кто потребители. Разрешается соотношением спроса и предложения. С</w:t>
      </w:r>
      <w:r w:rsidR="008C59ED" w:rsidRPr="000B51B9">
        <w:rPr>
          <w:sz w:val="20"/>
          <w:szCs w:val="20"/>
        </w:rPr>
        <w:t xml:space="preserve">прос указывает, куда направлять ресурсы, а производитель решает куда выгоднее вкладывать ресурсы для обеспечения максимального дохода и прибыли. </w:t>
      </w:r>
    </w:p>
    <w:p w:rsidR="00EA0E25" w:rsidRPr="000B51B9" w:rsidRDefault="00EA0E25" w:rsidP="00EA0E25">
      <w:pPr>
        <w:jc w:val="both"/>
        <w:rPr>
          <w:sz w:val="20"/>
          <w:szCs w:val="20"/>
        </w:rPr>
      </w:pPr>
      <w:r w:rsidRPr="000B51B9">
        <w:rPr>
          <w:sz w:val="20"/>
          <w:szCs w:val="20"/>
        </w:rPr>
        <w:t>Управляя экономикой, приходится выбирать пути использования ресурсов, которые обеспечат удовлетворение наиболее предпочтительных потребностей, т. е. какие товары и услуги следует производить, а от каких придётся отказаться.</w:t>
      </w:r>
    </w:p>
    <w:p w:rsidR="00C968CA" w:rsidRPr="000B51B9" w:rsidRDefault="00C968CA" w:rsidP="00EA0E25">
      <w:pPr>
        <w:jc w:val="both"/>
        <w:rPr>
          <w:sz w:val="20"/>
          <w:szCs w:val="20"/>
        </w:rPr>
      </w:pPr>
    </w:p>
    <w:p w:rsidR="00EA0E25" w:rsidRPr="000B51B9" w:rsidRDefault="00EA0E25" w:rsidP="00EA0E25">
      <w:pPr>
        <w:jc w:val="both"/>
        <w:rPr>
          <w:sz w:val="20"/>
          <w:szCs w:val="20"/>
        </w:rPr>
      </w:pPr>
      <w:r w:rsidRPr="000B51B9">
        <w:rPr>
          <w:b/>
          <w:i/>
          <w:sz w:val="20"/>
          <w:szCs w:val="20"/>
        </w:rPr>
        <w:t>Производственные возможности общества</w:t>
      </w:r>
      <w:r w:rsidRPr="000B51B9">
        <w:rPr>
          <w:sz w:val="20"/>
          <w:szCs w:val="20"/>
        </w:rPr>
        <w:t xml:space="preserve"> – это максимальное количество товаров и услуг, которое может быть одновременно произведено за определённый период времени, при данных ресурсах и технологии. </w:t>
      </w:r>
    </w:p>
    <w:p w:rsidR="00EA0E25" w:rsidRPr="000B51B9" w:rsidRDefault="00EA0E25" w:rsidP="00EA0E25">
      <w:pPr>
        <w:jc w:val="both"/>
        <w:rPr>
          <w:sz w:val="20"/>
          <w:szCs w:val="20"/>
        </w:rPr>
      </w:pPr>
      <w:r w:rsidRPr="000B51B9">
        <w:rPr>
          <w:sz w:val="20"/>
          <w:szCs w:val="20"/>
        </w:rPr>
        <w:t>Возможности производства книг и станков (средств производства и  предметов потребления).</w:t>
      </w:r>
    </w:p>
    <w:p w:rsidR="00EA0E25" w:rsidRPr="000B51B9" w:rsidRDefault="00EA0E25" w:rsidP="00EA0E25">
      <w:pPr>
        <w:jc w:val="both"/>
        <w:rPr>
          <w:sz w:val="20"/>
          <w:szCs w:val="20"/>
        </w:rPr>
      </w:pPr>
    </w:p>
    <w:tbl>
      <w:tblPr>
        <w:tblStyle w:val="a3"/>
        <w:tblW w:w="0" w:type="auto"/>
        <w:tblInd w:w="108" w:type="dxa"/>
        <w:tblLook w:val="01E0" w:firstRow="1" w:lastRow="1" w:firstColumn="1" w:lastColumn="1" w:noHBand="0" w:noVBand="0"/>
      </w:tblPr>
      <w:tblGrid>
        <w:gridCol w:w="2880"/>
        <w:gridCol w:w="1440"/>
        <w:gridCol w:w="1440"/>
        <w:gridCol w:w="1440"/>
        <w:gridCol w:w="1440"/>
        <w:gridCol w:w="1368"/>
      </w:tblGrid>
      <w:tr w:rsidR="00EA0E25" w:rsidRPr="000B51B9">
        <w:tc>
          <w:tcPr>
            <w:tcW w:w="2880" w:type="dxa"/>
            <w:vMerge w:val="restart"/>
          </w:tcPr>
          <w:p w:rsidR="00EA0E25" w:rsidRPr="000B51B9" w:rsidRDefault="00EA0E25" w:rsidP="00132A10">
            <w:pPr>
              <w:jc w:val="center"/>
              <w:rPr>
                <w:sz w:val="20"/>
                <w:szCs w:val="20"/>
              </w:rPr>
            </w:pPr>
            <w:r w:rsidRPr="000B51B9">
              <w:rPr>
                <w:sz w:val="20"/>
                <w:szCs w:val="20"/>
              </w:rPr>
              <w:t>вид</w:t>
            </w:r>
          </w:p>
          <w:p w:rsidR="00EA0E25" w:rsidRPr="000B51B9" w:rsidRDefault="00EA0E25" w:rsidP="00132A10">
            <w:pPr>
              <w:jc w:val="center"/>
              <w:rPr>
                <w:sz w:val="20"/>
                <w:szCs w:val="20"/>
              </w:rPr>
            </w:pPr>
            <w:r w:rsidRPr="000B51B9">
              <w:rPr>
                <w:sz w:val="20"/>
                <w:szCs w:val="20"/>
              </w:rPr>
              <w:t>продукта</w:t>
            </w:r>
          </w:p>
        </w:tc>
        <w:tc>
          <w:tcPr>
            <w:tcW w:w="7128" w:type="dxa"/>
            <w:gridSpan w:val="5"/>
          </w:tcPr>
          <w:p w:rsidR="00EA0E25" w:rsidRPr="000B51B9" w:rsidRDefault="00EA0E25" w:rsidP="00132A10">
            <w:pPr>
              <w:jc w:val="center"/>
              <w:rPr>
                <w:sz w:val="20"/>
                <w:szCs w:val="20"/>
              </w:rPr>
            </w:pPr>
            <w:r w:rsidRPr="000B51B9">
              <w:rPr>
                <w:sz w:val="20"/>
                <w:szCs w:val="20"/>
              </w:rPr>
              <w:t>альтернатива</w:t>
            </w:r>
          </w:p>
        </w:tc>
      </w:tr>
      <w:tr w:rsidR="00EA0E25" w:rsidRPr="000B51B9">
        <w:tc>
          <w:tcPr>
            <w:tcW w:w="2880" w:type="dxa"/>
            <w:vMerge/>
          </w:tcPr>
          <w:p w:rsidR="00EA0E25" w:rsidRPr="000B51B9" w:rsidRDefault="00EA0E25" w:rsidP="00132A10">
            <w:pPr>
              <w:jc w:val="both"/>
              <w:rPr>
                <w:sz w:val="20"/>
                <w:szCs w:val="20"/>
              </w:rPr>
            </w:pPr>
          </w:p>
        </w:tc>
        <w:tc>
          <w:tcPr>
            <w:tcW w:w="1440" w:type="dxa"/>
          </w:tcPr>
          <w:p w:rsidR="00EA0E25" w:rsidRPr="000B51B9" w:rsidRDefault="00EA0E25" w:rsidP="00132A10">
            <w:pPr>
              <w:jc w:val="center"/>
              <w:rPr>
                <w:sz w:val="20"/>
                <w:szCs w:val="20"/>
              </w:rPr>
            </w:pPr>
            <w:r w:rsidRPr="000B51B9">
              <w:rPr>
                <w:sz w:val="20"/>
                <w:szCs w:val="20"/>
              </w:rPr>
              <w:t>А</w:t>
            </w:r>
          </w:p>
        </w:tc>
        <w:tc>
          <w:tcPr>
            <w:tcW w:w="1440" w:type="dxa"/>
          </w:tcPr>
          <w:p w:rsidR="00EA0E25" w:rsidRPr="000B51B9" w:rsidRDefault="00EA0E25" w:rsidP="00132A10">
            <w:pPr>
              <w:jc w:val="center"/>
              <w:rPr>
                <w:sz w:val="20"/>
                <w:szCs w:val="20"/>
              </w:rPr>
            </w:pPr>
            <w:r w:rsidRPr="000B51B9">
              <w:rPr>
                <w:sz w:val="20"/>
                <w:szCs w:val="20"/>
              </w:rPr>
              <w:t>Б</w:t>
            </w:r>
          </w:p>
        </w:tc>
        <w:tc>
          <w:tcPr>
            <w:tcW w:w="1440" w:type="dxa"/>
          </w:tcPr>
          <w:p w:rsidR="00EA0E25" w:rsidRPr="000B51B9" w:rsidRDefault="00EA0E25" w:rsidP="00132A10">
            <w:pPr>
              <w:jc w:val="center"/>
              <w:rPr>
                <w:sz w:val="20"/>
                <w:szCs w:val="20"/>
              </w:rPr>
            </w:pPr>
            <w:r w:rsidRPr="000B51B9">
              <w:rPr>
                <w:sz w:val="20"/>
                <w:szCs w:val="20"/>
              </w:rPr>
              <w:t>В</w:t>
            </w:r>
          </w:p>
        </w:tc>
        <w:tc>
          <w:tcPr>
            <w:tcW w:w="1440" w:type="dxa"/>
          </w:tcPr>
          <w:p w:rsidR="00EA0E25" w:rsidRPr="000B51B9" w:rsidRDefault="00EA0E25" w:rsidP="00132A10">
            <w:pPr>
              <w:jc w:val="center"/>
              <w:rPr>
                <w:sz w:val="20"/>
                <w:szCs w:val="20"/>
              </w:rPr>
            </w:pPr>
            <w:r w:rsidRPr="000B51B9">
              <w:rPr>
                <w:sz w:val="20"/>
                <w:szCs w:val="20"/>
              </w:rPr>
              <w:t>Г</w:t>
            </w:r>
          </w:p>
        </w:tc>
        <w:tc>
          <w:tcPr>
            <w:tcW w:w="1368" w:type="dxa"/>
          </w:tcPr>
          <w:p w:rsidR="00EA0E25" w:rsidRPr="000B51B9" w:rsidRDefault="00EA0E25" w:rsidP="00132A10">
            <w:pPr>
              <w:jc w:val="center"/>
              <w:rPr>
                <w:sz w:val="20"/>
                <w:szCs w:val="20"/>
              </w:rPr>
            </w:pPr>
            <w:r w:rsidRPr="000B51B9">
              <w:rPr>
                <w:sz w:val="20"/>
                <w:szCs w:val="20"/>
              </w:rPr>
              <w:t>Д</w:t>
            </w:r>
          </w:p>
        </w:tc>
      </w:tr>
      <w:tr w:rsidR="00EA0E25" w:rsidRPr="000B51B9">
        <w:tc>
          <w:tcPr>
            <w:tcW w:w="2880" w:type="dxa"/>
          </w:tcPr>
          <w:p w:rsidR="00EA0E25" w:rsidRPr="000B51B9" w:rsidRDefault="00EA0E25" w:rsidP="00132A10">
            <w:pPr>
              <w:jc w:val="center"/>
              <w:rPr>
                <w:sz w:val="20"/>
                <w:szCs w:val="20"/>
              </w:rPr>
            </w:pPr>
            <w:r w:rsidRPr="000B51B9">
              <w:rPr>
                <w:sz w:val="20"/>
                <w:szCs w:val="20"/>
              </w:rPr>
              <w:t>станки тыс. шт.</w:t>
            </w:r>
          </w:p>
        </w:tc>
        <w:tc>
          <w:tcPr>
            <w:tcW w:w="1440" w:type="dxa"/>
          </w:tcPr>
          <w:p w:rsidR="00EA0E25" w:rsidRPr="000B51B9" w:rsidRDefault="00EA0E25" w:rsidP="00132A10">
            <w:pPr>
              <w:jc w:val="center"/>
              <w:rPr>
                <w:sz w:val="20"/>
                <w:szCs w:val="20"/>
              </w:rPr>
            </w:pPr>
            <w:r w:rsidRPr="000B51B9">
              <w:rPr>
                <w:sz w:val="20"/>
                <w:szCs w:val="20"/>
              </w:rPr>
              <w:t>10</w:t>
            </w:r>
          </w:p>
        </w:tc>
        <w:tc>
          <w:tcPr>
            <w:tcW w:w="1440" w:type="dxa"/>
          </w:tcPr>
          <w:p w:rsidR="00EA0E25" w:rsidRPr="000B51B9" w:rsidRDefault="00EA0E25" w:rsidP="00132A10">
            <w:pPr>
              <w:jc w:val="center"/>
              <w:rPr>
                <w:sz w:val="20"/>
                <w:szCs w:val="20"/>
              </w:rPr>
            </w:pPr>
            <w:r w:rsidRPr="000B51B9">
              <w:rPr>
                <w:sz w:val="20"/>
                <w:szCs w:val="20"/>
              </w:rPr>
              <w:t>9</w:t>
            </w:r>
          </w:p>
        </w:tc>
        <w:tc>
          <w:tcPr>
            <w:tcW w:w="1440" w:type="dxa"/>
          </w:tcPr>
          <w:p w:rsidR="00EA0E25" w:rsidRPr="000B51B9" w:rsidRDefault="00EA0E25" w:rsidP="00132A10">
            <w:pPr>
              <w:jc w:val="center"/>
              <w:rPr>
                <w:sz w:val="20"/>
                <w:szCs w:val="20"/>
              </w:rPr>
            </w:pPr>
            <w:r w:rsidRPr="000B51B9">
              <w:rPr>
                <w:sz w:val="20"/>
                <w:szCs w:val="20"/>
              </w:rPr>
              <w:t>7</w:t>
            </w:r>
          </w:p>
        </w:tc>
        <w:tc>
          <w:tcPr>
            <w:tcW w:w="1440" w:type="dxa"/>
          </w:tcPr>
          <w:p w:rsidR="00EA0E25" w:rsidRPr="000B51B9" w:rsidRDefault="00EA0E25" w:rsidP="00132A10">
            <w:pPr>
              <w:jc w:val="center"/>
              <w:rPr>
                <w:sz w:val="20"/>
                <w:szCs w:val="20"/>
              </w:rPr>
            </w:pPr>
            <w:r w:rsidRPr="000B51B9">
              <w:rPr>
                <w:sz w:val="20"/>
                <w:szCs w:val="20"/>
              </w:rPr>
              <w:t>4</w:t>
            </w:r>
          </w:p>
        </w:tc>
        <w:tc>
          <w:tcPr>
            <w:tcW w:w="1368" w:type="dxa"/>
          </w:tcPr>
          <w:p w:rsidR="00EA0E25" w:rsidRPr="000B51B9" w:rsidRDefault="00EA0E25" w:rsidP="00132A10">
            <w:pPr>
              <w:jc w:val="center"/>
              <w:rPr>
                <w:sz w:val="20"/>
                <w:szCs w:val="20"/>
              </w:rPr>
            </w:pPr>
            <w:r w:rsidRPr="000B51B9">
              <w:rPr>
                <w:sz w:val="20"/>
                <w:szCs w:val="20"/>
              </w:rPr>
              <w:t>0</w:t>
            </w:r>
          </w:p>
        </w:tc>
      </w:tr>
      <w:tr w:rsidR="00EA0E25" w:rsidRPr="000B51B9">
        <w:tc>
          <w:tcPr>
            <w:tcW w:w="2880" w:type="dxa"/>
          </w:tcPr>
          <w:p w:rsidR="00EA0E25" w:rsidRPr="000B51B9" w:rsidRDefault="00EA0E25" w:rsidP="00132A10">
            <w:pPr>
              <w:jc w:val="center"/>
              <w:rPr>
                <w:sz w:val="20"/>
                <w:szCs w:val="20"/>
              </w:rPr>
            </w:pPr>
            <w:r w:rsidRPr="000B51B9">
              <w:rPr>
                <w:sz w:val="20"/>
                <w:szCs w:val="20"/>
              </w:rPr>
              <w:t>книги тыс. шт.</w:t>
            </w:r>
          </w:p>
        </w:tc>
        <w:tc>
          <w:tcPr>
            <w:tcW w:w="1440" w:type="dxa"/>
          </w:tcPr>
          <w:p w:rsidR="00EA0E25" w:rsidRPr="000B51B9" w:rsidRDefault="00EA0E25" w:rsidP="00132A10">
            <w:pPr>
              <w:jc w:val="center"/>
              <w:rPr>
                <w:sz w:val="20"/>
                <w:szCs w:val="20"/>
              </w:rPr>
            </w:pPr>
            <w:r w:rsidRPr="000B51B9">
              <w:rPr>
                <w:sz w:val="20"/>
                <w:szCs w:val="20"/>
              </w:rPr>
              <w:t>0</w:t>
            </w:r>
          </w:p>
        </w:tc>
        <w:tc>
          <w:tcPr>
            <w:tcW w:w="1440" w:type="dxa"/>
          </w:tcPr>
          <w:p w:rsidR="00EA0E25" w:rsidRPr="000B51B9" w:rsidRDefault="00EA0E25" w:rsidP="00132A10">
            <w:pPr>
              <w:jc w:val="center"/>
              <w:rPr>
                <w:sz w:val="20"/>
                <w:szCs w:val="20"/>
              </w:rPr>
            </w:pPr>
            <w:r w:rsidRPr="000B51B9">
              <w:rPr>
                <w:sz w:val="20"/>
                <w:szCs w:val="20"/>
              </w:rPr>
              <w:t>1</w:t>
            </w:r>
          </w:p>
        </w:tc>
        <w:tc>
          <w:tcPr>
            <w:tcW w:w="1440" w:type="dxa"/>
          </w:tcPr>
          <w:p w:rsidR="00EA0E25" w:rsidRPr="000B51B9" w:rsidRDefault="00EA0E25" w:rsidP="00132A10">
            <w:pPr>
              <w:jc w:val="center"/>
              <w:rPr>
                <w:sz w:val="20"/>
                <w:szCs w:val="20"/>
              </w:rPr>
            </w:pPr>
            <w:r w:rsidRPr="000B51B9">
              <w:rPr>
                <w:sz w:val="20"/>
                <w:szCs w:val="20"/>
              </w:rPr>
              <w:t>2</w:t>
            </w:r>
          </w:p>
        </w:tc>
        <w:tc>
          <w:tcPr>
            <w:tcW w:w="1440" w:type="dxa"/>
          </w:tcPr>
          <w:p w:rsidR="00EA0E25" w:rsidRPr="000B51B9" w:rsidRDefault="00EA0E25" w:rsidP="00132A10">
            <w:pPr>
              <w:jc w:val="center"/>
              <w:rPr>
                <w:sz w:val="20"/>
                <w:szCs w:val="20"/>
              </w:rPr>
            </w:pPr>
            <w:r w:rsidRPr="000B51B9">
              <w:rPr>
                <w:sz w:val="20"/>
                <w:szCs w:val="20"/>
              </w:rPr>
              <w:t>3</w:t>
            </w:r>
          </w:p>
        </w:tc>
        <w:tc>
          <w:tcPr>
            <w:tcW w:w="1368" w:type="dxa"/>
          </w:tcPr>
          <w:p w:rsidR="00EA0E25" w:rsidRPr="000B51B9" w:rsidRDefault="00EA0E25" w:rsidP="00132A10">
            <w:pPr>
              <w:jc w:val="center"/>
              <w:rPr>
                <w:sz w:val="20"/>
                <w:szCs w:val="20"/>
              </w:rPr>
            </w:pPr>
            <w:r w:rsidRPr="000B51B9">
              <w:rPr>
                <w:sz w:val="20"/>
                <w:szCs w:val="20"/>
              </w:rPr>
              <w:t>4</w:t>
            </w:r>
          </w:p>
        </w:tc>
      </w:tr>
    </w:tbl>
    <w:p w:rsidR="00EA0E25" w:rsidRPr="000B51B9" w:rsidRDefault="00EA0E25" w:rsidP="00EA0E25">
      <w:pPr>
        <w:jc w:val="both"/>
        <w:rPr>
          <w:sz w:val="20"/>
          <w:szCs w:val="20"/>
        </w:rPr>
      </w:pPr>
    </w:p>
    <w:p w:rsidR="00EA0E25" w:rsidRPr="000B51B9" w:rsidRDefault="00EA0E25" w:rsidP="00EA0E25">
      <w:pPr>
        <w:jc w:val="both"/>
        <w:rPr>
          <w:sz w:val="20"/>
          <w:szCs w:val="20"/>
        </w:rPr>
      </w:pPr>
      <w:r w:rsidRPr="000B51B9">
        <w:rPr>
          <w:b/>
          <w:sz w:val="20"/>
          <w:szCs w:val="20"/>
          <w:u w:val="single"/>
        </w:rPr>
        <w:t>Задание:</w:t>
      </w:r>
      <w:r w:rsidRPr="000B51B9">
        <w:rPr>
          <w:sz w:val="20"/>
          <w:szCs w:val="20"/>
        </w:rPr>
        <w:t xml:space="preserve"> на основании данных таблицы построить график, кривая линия которого, отразит границы производственных возможностей (ГПВ). </w:t>
      </w:r>
    </w:p>
    <w:p w:rsidR="00EA0E25" w:rsidRPr="000B51B9" w:rsidRDefault="00EA0E25" w:rsidP="00EA0E25">
      <w:pPr>
        <w:jc w:val="both"/>
        <w:rPr>
          <w:sz w:val="20"/>
          <w:szCs w:val="20"/>
        </w:rPr>
      </w:pPr>
      <w:r w:rsidRPr="000B51B9">
        <w:rPr>
          <w:sz w:val="20"/>
          <w:szCs w:val="20"/>
        </w:rPr>
        <w:t>Может ли данное общество при данных ресурсах производить: а) 5 единиц книг и 2 единицы станков, б) 2 ед. книг и 5 ед. станков, в) 3 ед. книг и 3 ед. станков, г) 5 ед. книг и 6 ед. станков.</w:t>
      </w:r>
    </w:p>
    <w:p w:rsidR="002707A2" w:rsidRPr="000B51B9" w:rsidRDefault="002707A2" w:rsidP="00EA0E25">
      <w:pPr>
        <w:jc w:val="both"/>
        <w:rPr>
          <w:sz w:val="20"/>
          <w:szCs w:val="20"/>
        </w:rPr>
      </w:pPr>
    </w:p>
    <w:p w:rsidR="00EA0E25" w:rsidRPr="000B51B9" w:rsidRDefault="00EA0E25" w:rsidP="00EA0E25">
      <w:pPr>
        <w:jc w:val="both"/>
        <w:rPr>
          <w:sz w:val="20"/>
          <w:szCs w:val="20"/>
        </w:rPr>
      </w:pPr>
      <w:r w:rsidRPr="000B51B9">
        <w:rPr>
          <w:sz w:val="20"/>
          <w:szCs w:val="20"/>
        </w:rPr>
        <w:t xml:space="preserve">             станки</w:t>
      </w:r>
    </w:p>
    <w:p w:rsidR="00EA0E25" w:rsidRPr="000B51B9" w:rsidRDefault="001459A7" w:rsidP="003443B6">
      <w:pPr>
        <w:tabs>
          <w:tab w:val="center" w:pos="4808"/>
          <w:tab w:val="right" w:pos="9616"/>
        </w:tabs>
        <w:rPr>
          <w:sz w:val="20"/>
          <w:szCs w:val="20"/>
        </w:rPr>
      </w:pPr>
      <w:r>
        <w:rPr>
          <w:noProof/>
          <w:sz w:val="20"/>
          <w:szCs w:val="20"/>
        </w:rPr>
        <w:pict>
          <v:shapetype id="_x0000_t202" coordsize="21600,21600" o:spt="202" path="m,l,21600r21600,l21600,xe">
            <v:stroke joinstyle="miter"/>
            <v:path gradientshapeok="t" o:connecttype="rect"/>
          </v:shapetype>
          <v:shape id="_x0000_s1790" type="#_x0000_t202" style="position:absolute;margin-left:180pt;margin-top:76.6pt;width:27pt;height:18pt;z-index:251626496" filled="f" stroked="f">
            <v:textbox style="mso-next-textbox:#_x0000_s1790">
              <w:txbxContent>
                <w:p w:rsidR="00C968CA" w:rsidRDefault="00C968CA">
                  <w:r>
                    <w:t>В</w:t>
                  </w:r>
                </w:p>
              </w:txbxContent>
            </v:textbox>
            <w10:wrap side="left"/>
          </v:shape>
        </w:pict>
      </w:r>
      <w:r>
        <w:rPr>
          <w:noProof/>
          <w:sz w:val="20"/>
          <w:szCs w:val="20"/>
        </w:rPr>
        <w:pict>
          <v:shape id="_x0000_s1796" type="#_x0000_t202" style="position:absolute;margin-left:270pt;margin-top:157.6pt;width:28.95pt;height:27pt;z-index:251628544" filled="f" stroked="f">
            <v:textbox>
              <w:txbxContent>
                <w:p w:rsidR="00C968CA" w:rsidRDefault="00C968CA">
                  <w:r>
                    <w:t>Д</w:t>
                  </w:r>
                </w:p>
              </w:txbxContent>
            </v:textbox>
            <w10:wrap side="left"/>
          </v:shape>
        </w:pict>
      </w:r>
      <w:r>
        <w:rPr>
          <w:noProof/>
          <w:sz w:val="20"/>
          <w:szCs w:val="20"/>
        </w:rPr>
        <w:pict>
          <v:shape id="_x0000_s1793" type="#_x0000_t202" style="position:absolute;margin-left:225pt;margin-top:112.6pt;width:27pt;height:23.25pt;z-index:251627520" filled="f" stroked="f">
            <v:textbox style="mso-next-textbox:#_x0000_s1793">
              <w:txbxContent>
                <w:p w:rsidR="00C968CA" w:rsidRDefault="00C968CA">
                  <w:r>
                    <w:t>Г</w:t>
                  </w:r>
                </w:p>
              </w:txbxContent>
            </v:textbox>
            <w10:wrap side="left"/>
          </v:shape>
        </w:pict>
      </w:r>
      <w:r>
        <w:rPr>
          <w:noProof/>
          <w:sz w:val="20"/>
          <w:szCs w:val="20"/>
        </w:rPr>
        <w:pict>
          <v:shape id="_x0000_s1787" type="#_x0000_t202" style="position:absolute;margin-left:135pt;margin-top:58.6pt;width:19.95pt;height:22.6pt;z-index:251625472" filled="f" stroked="f">
            <v:textbox style="mso-next-textbox:#_x0000_s1787">
              <w:txbxContent>
                <w:p w:rsidR="00C968CA" w:rsidRDefault="00C968CA">
                  <w:r>
                    <w:t>Б</w:t>
                  </w:r>
                </w:p>
              </w:txbxContent>
            </v:textbox>
            <w10:wrap side="left"/>
          </v:shape>
        </w:pict>
      </w:r>
      <w:r w:rsidR="00895871" w:rsidRPr="000B51B9">
        <w:rPr>
          <w:sz w:val="20"/>
          <w:szCs w:val="20"/>
        </w:rPr>
        <w:tab/>
      </w:r>
      <w:r>
        <w:rPr>
          <w:noProof/>
          <w:sz w:val="20"/>
          <w:szCs w:val="20"/>
        </w:rPr>
        <w:pict>
          <v:shape id="_x0000_s1782" type="#_x0000_t202" style="position:absolute;margin-left:90pt;margin-top:49.6pt;width:27pt;height:18pt;z-index:251624448;mso-position-horizontal-relative:text;mso-position-vertical-relative:text" filled="f" stroked="f">
            <v:textbox style="mso-next-textbox:#_x0000_s1782">
              <w:txbxContent>
                <w:p w:rsidR="00C968CA" w:rsidRDefault="00C968CA">
                  <w:r>
                    <w:t>А</w:t>
                  </w:r>
                </w:p>
              </w:txbxContent>
            </v:textbox>
            <w10:wrap side="left"/>
          </v:shape>
        </w:pict>
      </w:r>
      <w:bookmarkStart w:id="10" w:name="_MON_1194265361"/>
      <w:bookmarkEnd w:id="10"/>
      <w:bookmarkStart w:id="11" w:name="_MON_1189361399"/>
      <w:bookmarkEnd w:id="11"/>
      <w:r w:rsidR="002707A2" w:rsidRPr="000B51B9">
        <w:rPr>
          <w:sz w:val="20"/>
          <w:szCs w:val="20"/>
        </w:rPr>
        <w:object w:dxaOrig="6265" w:dyaOrig="4255">
          <v:shape id="_x0000_i1026" type="#_x0000_t75" style="width:313.5pt;height:213pt" o:ole="" filled="t">
            <v:imagedata r:id="rId11" o:title="" grayscale="t" bilevel="t"/>
          </v:shape>
          <o:OLEObject Type="Embed" ProgID="Excel.Sheet.8" ShapeID="_x0000_i1026" DrawAspect="Content" ObjectID="_1469892452" r:id="rId12">
            <o:FieldCodes>\s</o:FieldCodes>
          </o:OLEObject>
        </w:object>
      </w:r>
      <w:r w:rsidR="00EA0E25" w:rsidRPr="000B51B9">
        <w:rPr>
          <w:sz w:val="20"/>
          <w:szCs w:val="20"/>
        </w:rPr>
        <w:t>книги</w:t>
      </w:r>
    </w:p>
    <w:p w:rsidR="002707A2" w:rsidRPr="000B51B9" w:rsidRDefault="002707A2" w:rsidP="003443B6">
      <w:pPr>
        <w:tabs>
          <w:tab w:val="center" w:pos="4808"/>
          <w:tab w:val="right" w:pos="9616"/>
        </w:tabs>
        <w:rPr>
          <w:sz w:val="20"/>
          <w:szCs w:val="20"/>
        </w:rPr>
      </w:pPr>
    </w:p>
    <w:p w:rsidR="00EA0E25" w:rsidRPr="000B51B9" w:rsidRDefault="00EA0E25" w:rsidP="00EA0E25">
      <w:pPr>
        <w:jc w:val="both"/>
        <w:rPr>
          <w:sz w:val="20"/>
          <w:szCs w:val="20"/>
        </w:rPr>
      </w:pPr>
      <w:r w:rsidRPr="000B51B9">
        <w:rPr>
          <w:b/>
          <w:sz w:val="20"/>
          <w:szCs w:val="20"/>
          <w:u w:val="single"/>
        </w:rPr>
        <w:t>Вывод:</w:t>
      </w:r>
      <w:r w:rsidRPr="000B51B9">
        <w:rPr>
          <w:sz w:val="20"/>
          <w:szCs w:val="20"/>
        </w:rPr>
        <w:t xml:space="preserve"> любая комбинация продуктов вне линии ГПВ невозможна, а любая комбинация внутри ГПВ возможна, при этом ресурсы используются не полно и не эффективно. Только точки А</w:t>
      </w:r>
      <w:r w:rsidR="008C59ED" w:rsidRPr="000B51B9">
        <w:rPr>
          <w:sz w:val="20"/>
          <w:szCs w:val="20"/>
        </w:rPr>
        <w:t>, Б, В, Г</w:t>
      </w:r>
      <w:r w:rsidRPr="000B51B9">
        <w:rPr>
          <w:sz w:val="20"/>
          <w:szCs w:val="20"/>
        </w:rPr>
        <w:t xml:space="preserve"> показывают эффективное использование ресурсов.</w:t>
      </w:r>
    </w:p>
    <w:p w:rsidR="00C968CA" w:rsidRPr="000B51B9" w:rsidRDefault="00C968CA" w:rsidP="00EA0E25">
      <w:pPr>
        <w:jc w:val="both"/>
        <w:rPr>
          <w:sz w:val="20"/>
          <w:szCs w:val="20"/>
        </w:rPr>
      </w:pPr>
    </w:p>
    <w:p w:rsidR="00EA0E25" w:rsidRPr="000B51B9" w:rsidRDefault="00EA0E25" w:rsidP="00EA0E25">
      <w:pPr>
        <w:tabs>
          <w:tab w:val="left" w:pos="7380"/>
        </w:tabs>
        <w:jc w:val="both"/>
        <w:rPr>
          <w:sz w:val="20"/>
          <w:szCs w:val="20"/>
        </w:rPr>
      </w:pPr>
      <w:r w:rsidRPr="000B51B9">
        <w:rPr>
          <w:b/>
          <w:i/>
          <w:sz w:val="20"/>
          <w:szCs w:val="20"/>
        </w:rPr>
        <w:t>Вменённые издержки</w:t>
      </w:r>
      <w:r w:rsidRPr="000B51B9">
        <w:rPr>
          <w:sz w:val="20"/>
          <w:szCs w:val="20"/>
        </w:rPr>
        <w:t xml:space="preserve">  - это то, от чего общество отказывается, когда выбирает из двух наиболее желанных альтернатив. </w:t>
      </w:r>
    </w:p>
    <w:p w:rsidR="00C968CA" w:rsidRPr="000B51B9" w:rsidRDefault="00C968CA" w:rsidP="00EA0E25">
      <w:pPr>
        <w:tabs>
          <w:tab w:val="left" w:pos="7380"/>
        </w:tabs>
        <w:jc w:val="both"/>
        <w:rPr>
          <w:sz w:val="20"/>
          <w:szCs w:val="20"/>
        </w:rPr>
      </w:pPr>
    </w:p>
    <w:p w:rsidR="00EA0E25" w:rsidRPr="000B51B9" w:rsidRDefault="00EA0E25" w:rsidP="00EA0E25">
      <w:pPr>
        <w:tabs>
          <w:tab w:val="left" w:pos="7380"/>
        </w:tabs>
        <w:jc w:val="both"/>
        <w:rPr>
          <w:b/>
          <w:sz w:val="20"/>
          <w:szCs w:val="20"/>
          <w:u w:val="single"/>
        </w:rPr>
      </w:pPr>
      <w:r w:rsidRPr="000B51B9">
        <w:rPr>
          <w:b/>
          <w:sz w:val="20"/>
          <w:szCs w:val="20"/>
          <w:u w:val="single"/>
        </w:rPr>
        <w:t>Условный пример:</w:t>
      </w:r>
    </w:p>
    <w:p w:rsidR="00EA0E25" w:rsidRPr="000B51B9" w:rsidRDefault="00EA0E25" w:rsidP="00EA0E25">
      <w:pPr>
        <w:tabs>
          <w:tab w:val="left" w:pos="7380"/>
        </w:tabs>
        <w:jc w:val="both"/>
        <w:rPr>
          <w:sz w:val="20"/>
          <w:szCs w:val="20"/>
        </w:rPr>
      </w:pPr>
      <w:r w:rsidRPr="000B51B9">
        <w:rPr>
          <w:sz w:val="20"/>
          <w:szCs w:val="20"/>
        </w:rPr>
        <w:t>Вы идёте в магазин, но у вас ограниченный доход, который заставляет выбирать из двух альтернатив, например платье и костюм. Если вы выбираете платье, то вменёнными издержками будет являться костюм, от которого приходиться отказываться.</w:t>
      </w:r>
    </w:p>
    <w:p w:rsidR="00EA0E25" w:rsidRPr="000B51B9" w:rsidRDefault="00EA0E25" w:rsidP="00EA0E25">
      <w:pPr>
        <w:tabs>
          <w:tab w:val="left" w:pos="7380"/>
        </w:tabs>
        <w:jc w:val="both"/>
        <w:rPr>
          <w:sz w:val="20"/>
          <w:szCs w:val="20"/>
        </w:rPr>
      </w:pPr>
      <w:r w:rsidRPr="000B51B9">
        <w:rPr>
          <w:b/>
          <w:sz w:val="20"/>
          <w:szCs w:val="20"/>
          <w:u w:val="single"/>
        </w:rPr>
        <w:t>Вывод:</w:t>
      </w:r>
      <w:r w:rsidRPr="000B51B9">
        <w:rPr>
          <w:sz w:val="20"/>
          <w:szCs w:val="20"/>
        </w:rPr>
        <w:t xml:space="preserve"> таким образом, вменённые издержки – это цена выбора или упущенная выгода при смене производственных альтернатив.</w:t>
      </w:r>
      <w:r w:rsidR="008C59ED" w:rsidRPr="000B51B9">
        <w:rPr>
          <w:sz w:val="20"/>
          <w:szCs w:val="20"/>
        </w:rPr>
        <w:t xml:space="preserve"> При переходе от альтернативы А к альтернативе В общество получает дополнительную одну единицу книг, но при этом лишается одной единицы станков. </w:t>
      </w:r>
      <w:r w:rsidR="00CC1D8B" w:rsidRPr="000B51B9">
        <w:rPr>
          <w:sz w:val="20"/>
          <w:szCs w:val="20"/>
        </w:rPr>
        <w:t>Потерянная</w:t>
      </w:r>
      <w:r w:rsidR="008C59ED" w:rsidRPr="000B51B9">
        <w:rPr>
          <w:sz w:val="20"/>
          <w:szCs w:val="20"/>
        </w:rPr>
        <w:t xml:space="preserve"> единица станков</w:t>
      </w:r>
      <w:r w:rsidR="00CC1D8B" w:rsidRPr="000B51B9">
        <w:rPr>
          <w:sz w:val="20"/>
          <w:szCs w:val="20"/>
        </w:rPr>
        <w:t xml:space="preserve"> в данном случае – вменённые издержки производства одной единицы книг.</w:t>
      </w:r>
    </w:p>
    <w:p w:rsidR="00EA0E25" w:rsidRPr="000B51B9" w:rsidRDefault="00EA0E25" w:rsidP="00EA0E25">
      <w:pPr>
        <w:tabs>
          <w:tab w:val="left" w:pos="7380"/>
        </w:tabs>
        <w:jc w:val="both"/>
        <w:rPr>
          <w:sz w:val="20"/>
          <w:szCs w:val="20"/>
        </w:rPr>
      </w:pPr>
      <w:r w:rsidRPr="000B51B9">
        <w:rPr>
          <w:sz w:val="20"/>
          <w:szCs w:val="20"/>
        </w:rPr>
        <w:t xml:space="preserve">В экономике действует закон вменённых издержек, который </w:t>
      </w:r>
      <w:r w:rsidR="008C59ED" w:rsidRPr="000B51B9">
        <w:rPr>
          <w:sz w:val="20"/>
          <w:szCs w:val="20"/>
        </w:rPr>
        <w:t>означает,</w:t>
      </w:r>
      <w:r w:rsidRPr="000B51B9">
        <w:rPr>
          <w:sz w:val="20"/>
          <w:szCs w:val="20"/>
        </w:rPr>
        <w:t xml:space="preserve"> что по мере увеличения выпуска любого продукта вменённые издержки производства каждой новой его единицы растут.</w:t>
      </w:r>
    </w:p>
    <w:p w:rsidR="00EA0E25" w:rsidRPr="000B51B9" w:rsidRDefault="00A025AE" w:rsidP="00EA0E25">
      <w:pPr>
        <w:tabs>
          <w:tab w:val="left" w:pos="7380"/>
        </w:tabs>
        <w:jc w:val="both"/>
        <w:rPr>
          <w:sz w:val="20"/>
          <w:szCs w:val="20"/>
        </w:rPr>
      </w:pPr>
      <w:r w:rsidRPr="000B51B9">
        <w:rPr>
          <w:sz w:val="20"/>
          <w:szCs w:val="20"/>
        </w:rPr>
        <w:t>Вменённые издержки производства книг и станков при смене производственных альтернатив.</w:t>
      </w:r>
    </w:p>
    <w:p w:rsidR="00895871" w:rsidRPr="000B51B9" w:rsidRDefault="00895871" w:rsidP="00EA0E25">
      <w:pPr>
        <w:tabs>
          <w:tab w:val="left" w:pos="7380"/>
        </w:tabs>
        <w:jc w:val="both"/>
        <w:rPr>
          <w:sz w:val="20"/>
          <w:szCs w:val="20"/>
        </w:rPr>
      </w:pPr>
    </w:p>
    <w:tbl>
      <w:tblPr>
        <w:tblStyle w:val="a3"/>
        <w:tblW w:w="10260" w:type="dxa"/>
        <w:jc w:val="center"/>
        <w:tblLayout w:type="fixed"/>
        <w:tblLook w:val="01E0" w:firstRow="1" w:lastRow="1" w:firstColumn="1" w:lastColumn="1" w:noHBand="0" w:noVBand="0"/>
      </w:tblPr>
      <w:tblGrid>
        <w:gridCol w:w="1080"/>
        <w:gridCol w:w="1260"/>
        <w:gridCol w:w="1260"/>
        <w:gridCol w:w="3420"/>
        <w:gridCol w:w="3240"/>
      </w:tblGrid>
      <w:tr w:rsidR="00211FBA" w:rsidRPr="000B51B9">
        <w:trPr>
          <w:jc w:val="center"/>
        </w:trPr>
        <w:tc>
          <w:tcPr>
            <w:tcW w:w="3600" w:type="dxa"/>
            <w:gridSpan w:val="3"/>
          </w:tcPr>
          <w:p w:rsidR="00B4381A" w:rsidRPr="000B51B9" w:rsidRDefault="00B4381A" w:rsidP="00895871">
            <w:pPr>
              <w:tabs>
                <w:tab w:val="left" w:pos="7380"/>
              </w:tabs>
              <w:jc w:val="center"/>
              <w:rPr>
                <w:sz w:val="20"/>
                <w:szCs w:val="20"/>
              </w:rPr>
            </w:pPr>
            <w:r w:rsidRPr="000B51B9">
              <w:rPr>
                <w:sz w:val="20"/>
                <w:szCs w:val="20"/>
              </w:rPr>
              <w:t>производственные</w:t>
            </w:r>
          </w:p>
          <w:p w:rsidR="00B4381A" w:rsidRPr="000B51B9" w:rsidRDefault="00B4381A" w:rsidP="00895871">
            <w:pPr>
              <w:tabs>
                <w:tab w:val="left" w:pos="7380"/>
              </w:tabs>
              <w:jc w:val="center"/>
              <w:rPr>
                <w:sz w:val="20"/>
                <w:szCs w:val="20"/>
              </w:rPr>
            </w:pPr>
            <w:r w:rsidRPr="000B51B9">
              <w:rPr>
                <w:sz w:val="20"/>
                <w:szCs w:val="20"/>
              </w:rPr>
              <w:t xml:space="preserve"> альтернативы</w:t>
            </w:r>
          </w:p>
        </w:tc>
        <w:tc>
          <w:tcPr>
            <w:tcW w:w="6660" w:type="dxa"/>
            <w:gridSpan w:val="2"/>
            <w:vAlign w:val="center"/>
          </w:tcPr>
          <w:p w:rsidR="00B4381A" w:rsidRPr="000B51B9" w:rsidRDefault="00B4381A" w:rsidP="00D2531D">
            <w:pPr>
              <w:tabs>
                <w:tab w:val="left" w:pos="7380"/>
              </w:tabs>
              <w:jc w:val="center"/>
              <w:rPr>
                <w:sz w:val="20"/>
                <w:szCs w:val="20"/>
              </w:rPr>
            </w:pPr>
            <w:r w:rsidRPr="000B51B9">
              <w:rPr>
                <w:sz w:val="20"/>
                <w:szCs w:val="20"/>
              </w:rPr>
              <w:t>вменённые издержки продукции каждой дополнительной единицы</w:t>
            </w:r>
          </w:p>
        </w:tc>
      </w:tr>
      <w:tr w:rsidR="00B4381A" w:rsidRPr="000B51B9">
        <w:trPr>
          <w:jc w:val="center"/>
        </w:trPr>
        <w:tc>
          <w:tcPr>
            <w:tcW w:w="1080" w:type="dxa"/>
          </w:tcPr>
          <w:p w:rsidR="00B4381A" w:rsidRPr="000B51B9" w:rsidRDefault="00B4381A" w:rsidP="00895871">
            <w:pPr>
              <w:tabs>
                <w:tab w:val="left" w:pos="7380"/>
              </w:tabs>
              <w:jc w:val="center"/>
              <w:rPr>
                <w:b/>
                <w:sz w:val="20"/>
                <w:szCs w:val="20"/>
              </w:rPr>
            </w:pPr>
            <w:r w:rsidRPr="000B51B9">
              <w:rPr>
                <w:b/>
                <w:sz w:val="20"/>
                <w:szCs w:val="20"/>
              </w:rPr>
              <w:t>обозна-</w:t>
            </w:r>
          </w:p>
          <w:p w:rsidR="00895871" w:rsidRPr="000B51B9" w:rsidRDefault="00B4381A" w:rsidP="00B4381A">
            <w:pPr>
              <w:tabs>
                <w:tab w:val="left" w:pos="7380"/>
              </w:tabs>
              <w:ind w:left="-108" w:right="-108"/>
              <w:jc w:val="center"/>
              <w:rPr>
                <w:b/>
                <w:sz w:val="20"/>
                <w:szCs w:val="20"/>
              </w:rPr>
            </w:pPr>
            <w:r w:rsidRPr="000B51B9">
              <w:rPr>
                <w:b/>
                <w:sz w:val="20"/>
                <w:szCs w:val="20"/>
              </w:rPr>
              <w:t>чение</w:t>
            </w:r>
          </w:p>
        </w:tc>
        <w:tc>
          <w:tcPr>
            <w:tcW w:w="1260" w:type="dxa"/>
          </w:tcPr>
          <w:p w:rsidR="00895871" w:rsidRPr="000B51B9" w:rsidRDefault="00B4381A" w:rsidP="00211FBA">
            <w:pPr>
              <w:tabs>
                <w:tab w:val="left" w:pos="7380"/>
              </w:tabs>
              <w:ind w:left="-108" w:right="-108"/>
              <w:jc w:val="center"/>
              <w:rPr>
                <w:b/>
                <w:sz w:val="20"/>
                <w:szCs w:val="20"/>
              </w:rPr>
            </w:pPr>
            <w:r w:rsidRPr="000B51B9">
              <w:rPr>
                <w:b/>
                <w:sz w:val="20"/>
                <w:szCs w:val="20"/>
              </w:rPr>
              <w:t>книги (млн. экз.)</w:t>
            </w:r>
          </w:p>
        </w:tc>
        <w:tc>
          <w:tcPr>
            <w:tcW w:w="1260" w:type="dxa"/>
          </w:tcPr>
          <w:p w:rsidR="00211FBA" w:rsidRPr="000B51B9" w:rsidRDefault="00B4381A" w:rsidP="00211FBA">
            <w:pPr>
              <w:tabs>
                <w:tab w:val="left" w:pos="7380"/>
              </w:tabs>
              <w:ind w:left="-108" w:right="-108"/>
              <w:jc w:val="center"/>
              <w:rPr>
                <w:b/>
                <w:sz w:val="20"/>
                <w:szCs w:val="20"/>
              </w:rPr>
            </w:pPr>
            <w:r w:rsidRPr="000B51B9">
              <w:rPr>
                <w:b/>
                <w:sz w:val="20"/>
                <w:szCs w:val="20"/>
              </w:rPr>
              <w:t>станки</w:t>
            </w:r>
          </w:p>
          <w:p w:rsidR="00B4381A" w:rsidRPr="000B51B9" w:rsidRDefault="00B4381A" w:rsidP="00211FBA">
            <w:pPr>
              <w:tabs>
                <w:tab w:val="left" w:pos="7380"/>
              </w:tabs>
              <w:ind w:left="-108" w:right="-108"/>
              <w:jc w:val="center"/>
              <w:rPr>
                <w:b/>
                <w:sz w:val="20"/>
                <w:szCs w:val="20"/>
              </w:rPr>
            </w:pPr>
            <w:r w:rsidRPr="000B51B9">
              <w:rPr>
                <w:b/>
                <w:sz w:val="20"/>
                <w:szCs w:val="20"/>
              </w:rPr>
              <w:t>(млн. экз.)</w:t>
            </w:r>
          </w:p>
        </w:tc>
        <w:tc>
          <w:tcPr>
            <w:tcW w:w="3420" w:type="dxa"/>
            <w:vAlign w:val="center"/>
          </w:tcPr>
          <w:p w:rsidR="00895871" w:rsidRPr="000B51B9" w:rsidRDefault="00B4381A" w:rsidP="00D2531D">
            <w:pPr>
              <w:tabs>
                <w:tab w:val="left" w:pos="7380"/>
              </w:tabs>
              <w:jc w:val="center"/>
              <w:rPr>
                <w:sz w:val="20"/>
                <w:szCs w:val="20"/>
              </w:rPr>
            </w:pPr>
            <w:r w:rsidRPr="000B51B9">
              <w:rPr>
                <w:sz w:val="20"/>
                <w:szCs w:val="20"/>
              </w:rPr>
              <w:t>книг</w:t>
            </w:r>
          </w:p>
        </w:tc>
        <w:tc>
          <w:tcPr>
            <w:tcW w:w="3240" w:type="dxa"/>
            <w:vAlign w:val="center"/>
          </w:tcPr>
          <w:p w:rsidR="00895871" w:rsidRPr="000B51B9" w:rsidRDefault="00B4381A" w:rsidP="00D2531D">
            <w:pPr>
              <w:tabs>
                <w:tab w:val="left" w:pos="7380"/>
              </w:tabs>
              <w:jc w:val="center"/>
              <w:rPr>
                <w:sz w:val="20"/>
                <w:szCs w:val="20"/>
              </w:rPr>
            </w:pPr>
            <w:r w:rsidRPr="000B51B9">
              <w:rPr>
                <w:sz w:val="20"/>
                <w:szCs w:val="20"/>
              </w:rPr>
              <w:t>станков</w:t>
            </w:r>
          </w:p>
        </w:tc>
      </w:tr>
      <w:tr w:rsidR="00211FBA" w:rsidRPr="000B51B9">
        <w:trPr>
          <w:trHeight w:val="690"/>
          <w:jc w:val="center"/>
        </w:trPr>
        <w:tc>
          <w:tcPr>
            <w:tcW w:w="1080" w:type="dxa"/>
            <w:vAlign w:val="center"/>
          </w:tcPr>
          <w:p w:rsidR="00B4381A" w:rsidRPr="000B51B9" w:rsidRDefault="00B4381A" w:rsidP="00242A1D">
            <w:pPr>
              <w:tabs>
                <w:tab w:val="left" w:pos="7380"/>
              </w:tabs>
              <w:jc w:val="center"/>
              <w:rPr>
                <w:sz w:val="20"/>
                <w:szCs w:val="20"/>
              </w:rPr>
            </w:pPr>
            <w:r w:rsidRPr="000B51B9">
              <w:rPr>
                <w:sz w:val="20"/>
                <w:szCs w:val="20"/>
              </w:rPr>
              <w:t>А</w:t>
            </w:r>
          </w:p>
        </w:tc>
        <w:tc>
          <w:tcPr>
            <w:tcW w:w="1260" w:type="dxa"/>
            <w:vAlign w:val="center"/>
          </w:tcPr>
          <w:p w:rsidR="00B4381A" w:rsidRPr="000B51B9" w:rsidRDefault="00B4381A" w:rsidP="00242A1D">
            <w:pPr>
              <w:tabs>
                <w:tab w:val="left" w:pos="7380"/>
              </w:tabs>
              <w:jc w:val="center"/>
              <w:rPr>
                <w:sz w:val="20"/>
                <w:szCs w:val="20"/>
              </w:rPr>
            </w:pPr>
            <w:r w:rsidRPr="000B51B9">
              <w:rPr>
                <w:sz w:val="20"/>
                <w:szCs w:val="20"/>
              </w:rPr>
              <w:t>0</w:t>
            </w:r>
          </w:p>
        </w:tc>
        <w:tc>
          <w:tcPr>
            <w:tcW w:w="1260" w:type="dxa"/>
            <w:vAlign w:val="center"/>
          </w:tcPr>
          <w:p w:rsidR="00242A1D" w:rsidRPr="000B51B9" w:rsidRDefault="00242A1D" w:rsidP="00242A1D">
            <w:pPr>
              <w:tabs>
                <w:tab w:val="left" w:pos="7380"/>
              </w:tabs>
              <w:jc w:val="center"/>
              <w:rPr>
                <w:sz w:val="20"/>
                <w:szCs w:val="20"/>
              </w:rPr>
            </w:pPr>
            <w:r w:rsidRPr="000B51B9">
              <w:rPr>
                <w:sz w:val="20"/>
                <w:szCs w:val="20"/>
              </w:rPr>
              <w:t>4</w:t>
            </w:r>
          </w:p>
        </w:tc>
        <w:tc>
          <w:tcPr>
            <w:tcW w:w="3420" w:type="dxa"/>
            <w:vMerge w:val="restart"/>
            <w:vAlign w:val="center"/>
          </w:tcPr>
          <w:p w:rsidR="00B4381A" w:rsidRPr="000B51B9" w:rsidRDefault="00211FBA" w:rsidP="00D2531D">
            <w:pPr>
              <w:tabs>
                <w:tab w:val="left" w:pos="7380"/>
              </w:tabs>
              <w:ind w:left="34" w:right="110"/>
              <w:jc w:val="center"/>
              <w:rPr>
                <w:sz w:val="20"/>
                <w:szCs w:val="20"/>
              </w:rPr>
            </w:pPr>
            <w:r w:rsidRPr="000B51B9">
              <w:rPr>
                <w:sz w:val="20"/>
                <w:szCs w:val="20"/>
              </w:rPr>
              <w:t>ч</w:t>
            </w:r>
            <w:r w:rsidR="00B4381A" w:rsidRPr="000B51B9">
              <w:rPr>
                <w:sz w:val="20"/>
                <w:szCs w:val="20"/>
              </w:rPr>
              <w:t xml:space="preserve">исло </w:t>
            </w:r>
            <w:r w:rsidR="00242A1D" w:rsidRPr="000B51B9">
              <w:rPr>
                <w:sz w:val="20"/>
                <w:szCs w:val="20"/>
              </w:rPr>
              <w:t>единиц</w:t>
            </w:r>
            <w:r w:rsidR="00B4381A" w:rsidRPr="000B51B9">
              <w:rPr>
                <w:sz w:val="20"/>
                <w:szCs w:val="20"/>
              </w:rPr>
              <w:t xml:space="preserve"> </w:t>
            </w:r>
            <w:r w:rsidRPr="000B51B9">
              <w:rPr>
                <w:sz w:val="20"/>
                <w:szCs w:val="20"/>
              </w:rPr>
              <w:t>ст</w:t>
            </w:r>
            <w:r w:rsidR="00242A1D" w:rsidRPr="000B51B9">
              <w:rPr>
                <w:sz w:val="20"/>
                <w:szCs w:val="20"/>
              </w:rPr>
              <w:t>анков, теряемых при выпуске дополнительных</w:t>
            </w:r>
            <w:r w:rsidRPr="000B51B9">
              <w:rPr>
                <w:sz w:val="20"/>
                <w:szCs w:val="20"/>
              </w:rPr>
              <w:t xml:space="preserve"> е</w:t>
            </w:r>
            <w:r w:rsidR="00242A1D" w:rsidRPr="000B51B9">
              <w:rPr>
                <w:sz w:val="20"/>
                <w:szCs w:val="20"/>
              </w:rPr>
              <w:t>диниц</w:t>
            </w:r>
            <w:r w:rsidRPr="000B51B9">
              <w:rPr>
                <w:sz w:val="20"/>
                <w:szCs w:val="20"/>
              </w:rPr>
              <w:t xml:space="preserve"> книг</w:t>
            </w:r>
          </w:p>
        </w:tc>
        <w:tc>
          <w:tcPr>
            <w:tcW w:w="3240" w:type="dxa"/>
            <w:vMerge w:val="restart"/>
            <w:vAlign w:val="center"/>
          </w:tcPr>
          <w:p w:rsidR="00B4381A" w:rsidRPr="000B51B9" w:rsidRDefault="00211FBA" w:rsidP="00D2531D">
            <w:pPr>
              <w:tabs>
                <w:tab w:val="left" w:pos="7380"/>
              </w:tabs>
              <w:ind w:left="34" w:right="110"/>
              <w:jc w:val="center"/>
              <w:rPr>
                <w:sz w:val="20"/>
                <w:szCs w:val="20"/>
              </w:rPr>
            </w:pPr>
            <w:r w:rsidRPr="000B51B9">
              <w:rPr>
                <w:sz w:val="20"/>
                <w:szCs w:val="20"/>
              </w:rPr>
              <w:t xml:space="preserve">число </w:t>
            </w:r>
            <w:r w:rsidR="00242A1D" w:rsidRPr="000B51B9">
              <w:rPr>
                <w:sz w:val="20"/>
                <w:szCs w:val="20"/>
              </w:rPr>
              <w:t>единиц книг, теряемых при выпуске дополнительных</w:t>
            </w:r>
            <w:r w:rsidRPr="000B51B9">
              <w:rPr>
                <w:sz w:val="20"/>
                <w:szCs w:val="20"/>
              </w:rPr>
              <w:t xml:space="preserve"> е</w:t>
            </w:r>
            <w:r w:rsidR="00242A1D" w:rsidRPr="000B51B9">
              <w:rPr>
                <w:sz w:val="20"/>
                <w:szCs w:val="20"/>
              </w:rPr>
              <w:t>диниц</w:t>
            </w:r>
            <w:r w:rsidRPr="000B51B9">
              <w:rPr>
                <w:sz w:val="20"/>
                <w:szCs w:val="20"/>
              </w:rPr>
              <w:t xml:space="preserve"> станков</w:t>
            </w:r>
          </w:p>
        </w:tc>
      </w:tr>
      <w:tr w:rsidR="00211FBA" w:rsidRPr="000B51B9">
        <w:trPr>
          <w:trHeight w:val="710"/>
          <w:jc w:val="center"/>
        </w:trPr>
        <w:tc>
          <w:tcPr>
            <w:tcW w:w="1080" w:type="dxa"/>
            <w:vAlign w:val="center"/>
          </w:tcPr>
          <w:p w:rsidR="00B4381A" w:rsidRPr="000B51B9" w:rsidRDefault="00B4381A" w:rsidP="00242A1D">
            <w:pPr>
              <w:tabs>
                <w:tab w:val="left" w:pos="7380"/>
              </w:tabs>
              <w:jc w:val="center"/>
              <w:rPr>
                <w:sz w:val="20"/>
                <w:szCs w:val="20"/>
              </w:rPr>
            </w:pPr>
            <w:r w:rsidRPr="000B51B9">
              <w:rPr>
                <w:sz w:val="20"/>
                <w:szCs w:val="20"/>
              </w:rPr>
              <w:t>Б</w:t>
            </w:r>
          </w:p>
        </w:tc>
        <w:tc>
          <w:tcPr>
            <w:tcW w:w="1260" w:type="dxa"/>
            <w:vAlign w:val="center"/>
          </w:tcPr>
          <w:p w:rsidR="00B4381A" w:rsidRPr="000B51B9" w:rsidRDefault="00B4381A" w:rsidP="00242A1D">
            <w:pPr>
              <w:tabs>
                <w:tab w:val="left" w:pos="7380"/>
              </w:tabs>
              <w:jc w:val="center"/>
              <w:rPr>
                <w:sz w:val="20"/>
                <w:szCs w:val="20"/>
              </w:rPr>
            </w:pPr>
            <w:r w:rsidRPr="000B51B9">
              <w:rPr>
                <w:sz w:val="20"/>
                <w:szCs w:val="20"/>
              </w:rPr>
              <w:t>1</w:t>
            </w:r>
          </w:p>
        </w:tc>
        <w:tc>
          <w:tcPr>
            <w:tcW w:w="1260" w:type="dxa"/>
            <w:vAlign w:val="center"/>
          </w:tcPr>
          <w:p w:rsidR="00242A1D" w:rsidRPr="000B51B9" w:rsidRDefault="00242A1D" w:rsidP="00242A1D">
            <w:pPr>
              <w:tabs>
                <w:tab w:val="left" w:pos="7380"/>
              </w:tabs>
              <w:jc w:val="center"/>
              <w:rPr>
                <w:sz w:val="20"/>
                <w:szCs w:val="20"/>
              </w:rPr>
            </w:pPr>
            <w:r w:rsidRPr="000B51B9">
              <w:rPr>
                <w:sz w:val="20"/>
                <w:szCs w:val="20"/>
              </w:rPr>
              <w:t>3</w:t>
            </w:r>
          </w:p>
        </w:tc>
        <w:tc>
          <w:tcPr>
            <w:tcW w:w="3420" w:type="dxa"/>
            <w:vMerge/>
          </w:tcPr>
          <w:p w:rsidR="00B4381A" w:rsidRPr="000B51B9" w:rsidRDefault="00B4381A" w:rsidP="00895871">
            <w:pPr>
              <w:tabs>
                <w:tab w:val="left" w:pos="7380"/>
              </w:tabs>
              <w:jc w:val="center"/>
              <w:rPr>
                <w:sz w:val="20"/>
                <w:szCs w:val="20"/>
              </w:rPr>
            </w:pPr>
          </w:p>
        </w:tc>
        <w:tc>
          <w:tcPr>
            <w:tcW w:w="3240" w:type="dxa"/>
            <w:vMerge/>
          </w:tcPr>
          <w:p w:rsidR="00B4381A" w:rsidRPr="000B51B9" w:rsidRDefault="00B4381A" w:rsidP="00895871">
            <w:pPr>
              <w:tabs>
                <w:tab w:val="left" w:pos="7380"/>
              </w:tabs>
              <w:jc w:val="center"/>
              <w:rPr>
                <w:sz w:val="20"/>
                <w:szCs w:val="20"/>
              </w:rPr>
            </w:pPr>
          </w:p>
        </w:tc>
      </w:tr>
      <w:tr w:rsidR="00211FBA" w:rsidRPr="000B51B9">
        <w:trPr>
          <w:trHeight w:val="702"/>
          <w:jc w:val="center"/>
        </w:trPr>
        <w:tc>
          <w:tcPr>
            <w:tcW w:w="1080" w:type="dxa"/>
            <w:vAlign w:val="center"/>
          </w:tcPr>
          <w:p w:rsidR="00B4381A" w:rsidRPr="000B51B9" w:rsidRDefault="00B4381A" w:rsidP="00242A1D">
            <w:pPr>
              <w:tabs>
                <w:tab w:val="left" w:pos="7380"/>
              </w:tabs>
              <w:jc w:val="center"/>
              <w:rPr>
                <w:sz w:val="20"/>
                <w:szCs w:val="20"/>
              </w:rPr>
            </w:pPr>
            <w:r w:rsidRPr="000B51B9">
              <w:rPr>
                <w:sz w:val="20"/>
                <w:szCs w:val="20"/>
              </w:rPr>
              <w:t>В</w:t>
            </w:r>
          </w:p>
        </w:tc>
        <w:tc>
          <w:tcPr>
            <w:tcW w:w="1260" w:type="dxa"/>
            <w:vAlign w:val="center"/>
          </w:tcPr>
          <w:p w:rsidR="00B4381A" w:rsidRPr="000B51B9" w:rsidRDefault="00B4381A" w:rsidP="00242A1D">
            <w:pPr>
              <w:tabs>
                <w:tab w:val="left" w:pos="7380"/>
              </w:tabs>
              <w:jc w:val="center"/>
              <w:rPr>
                <w:sz w:val="20"/>
                <w:szCs w:val="20"/>
              </w:rPr>
            </w:pPr>
            <w:r w:rsidRPr="000B51B9">
              <w:rPr>
                <w:sz w:val="20"/>
                <w:szCs w:val="20"/>
              </w:rPr>
              <w:t>2</w:t>
            </w:r>
          </w:p>
        </w:tc>
        <w:tc>
          <w:tcPr>
            <w:tcW w:w="1260" w:type="dxa"/>
            <w:vAlign w:val="center"/>
          </w:tcPr>
          <w:p w:rsidR="00242A1D" w:rsidRPr="000B51B9" w:rsidRDefault="00242A1D" w:rsidP="00242A1D">
            <w:pPr>
              <w:tabs>
                <w:tab w:val="left" w:pos="7380"/>
              </w:tabs>
              <w:jc w:val="center"/>
              <w:rPr>
                <w:sz w:val="20"/>
                <w:szCs w:val="20"/>
              </w:rPr>
            </w:pPr>
            <w:r w:rsidRPr="000B51B9">
              <w:rPr>
                <w:sz w:val="20"/>
                <w:szCs w:val="20"/>
              </w:rPr>
              <w:t>2</w:t>
            </w:r>
          </w:p>
        </w:tc>
        <w:tc>
          <w:tcPr>
            <w:tcW w:w="3420" w:type="dxa"/>
            <w:vMerge w:val="restart"/>
            <w:vAlign w:val="center"/>
          </w:tcPr>
          <w:p w:rsidR="00B4381A" w:rsidRPr="000B51B9" w:rsidRDefault="00211FBA" w:rsidP="00D2531D">
            <w:pPr>
              <w:tabs>
                <w:tab w:val="left" w:pos="7380"/>
              </w:tabs>
              <w:jc w:val="center"/>
              <w:rPr>
                <w:sz w:val="20"/>
                <w:szCs w:val="20"/>
              </w:rPr>
            </w:pPr>
            <w:r w:rsidRPr="000B51B9">
              <w:rPr>
                <w:sz w:val="20"/>
                <w:szCs w:val="20"/>
              </w:rPr>
              <w:t>при переходе:</w:t>
            </w:r>
          </w:p>
          <w:p w:rsidR="00242A1D" w:rsidRPr="000B51B9" w:rsidRDefault="00211FBA" w:rsidP="00D2531D">
            <w:pPr>
              <w:tabs>
                <w:tab w:val="left" w:pos="7380"/>
              </w:tabs>
              <w:jc w:val="center"/>
              <w:rPr>
                <w:sz w:val="20"/>
                <w:szCs w:val="20"/>
              </w:rPr>
            </w:pPr>
            <w:r w:rsidRPr="000B51B9">
              <w:rPr>
                <w:sz w:val="20"/>
                <w:szCs w:val="20"/>
              </w:rPr>
              <w:t>от А к Б;</w:t>
            </w:r>
          </w:p>
          <w:p w:rsidR="00211FBA" w:rsidRPr="000B51B9" w:rsidRDefault="00211FBA" w:rsidP="00D2531D">
            <w:pPr>
              <w:tabs>
                <w:tab w:val="left" w:pos="7380"/>
              </w:tabs>
              <w:jc w:val="center"/>
              <w:rPr>
                <w:sz w:val="20"/>
                <w:szCs w:val="20"/>
              </w:rPr>
            </w:pPr>
            <w:r w:rsidRPr="000B51B9">
              <w:rPr>
                <w:sz w:val="20"/>
                <w:szCs w:val="20"/>
              </w:rPr>
              <w:t>от Б к В;</w:t>
            </w:r>
          </w:p>
          <w:p w:rsidR="00242A1D" w:rsidRPr="000B51B9" w:rsidRDefault="00211FBA" w:rsidP="00D2531D">
            <w:pPr>
              <w:tabs>
                <w:tab w:val="left" w:pos="7380"/>
              </w:tabs>
              <w:jc w:val="center"/>
              <w:rPr>
                <w:sz w:val="20"/>
                <w:szCs w:val="20"/>
              </w:rPr>
            </w:pPr>
            <w:r w:rsidRPr="000B51B9">
              <w:rPr>
                <w:sz w:val="20"/>
                <w:szCs w:val="20"/>
              </w:rPr>
              <w:t>от В к Г;</w:t>
            </w:r>
          </w:p>
          <w:p w:rsidR="00211FBA" w:rsidRPr="000B51B9" w:rsidRDefault="00211FBA" w:rsidP="00D2531D">
            <w:pPr>
              <w:tabs>
                <w:tab w:val="left" w:pos="7380"/>
              </w:tabs>
              <w:jc w:val="center"/>
              <w:rPr>
                <w:b/>
                <w:sz w:val="20"/>
                <w:szCs w:val="20"/>
              </w:rPr>
            </w:pPr>
            <w:r w:rsidRPr="000B51B9">
              <w:rPr>
                <w:sz w:val="20"/>
                <w:szCs w:val="20"/>
              </w:rPr>
              <w:t>от Г к Д</w:t>
            </w:r>
          </w:p>
        </w:tc>
        <w:tc>
          <w:tcPr>
            <w:tcW w:w="3240" w:type="dxa"/>
            <w:vMerge w:val="restart"/>
            <w:vAlign w:val="center"/>
          </w:tcPr>
          <w:p w:rsidR="00B4381A" w:rsidRPr="000B51B9" w:rsidRDefault="00211FBA" w:rsidP="00D2531D">
            <w:pPr>
              <w:tabs>
                <w:tab w:val="left" w:pos="7380"/>
              </w:tabs>
              <w:jc w:val="center"/>
              <w:rPr>
                <w:sz w:val="20"/>
                <w:szCs w:val="20"/>
              </w:rPr>
            </w:pPr>
            <w:r w:rsidRPr="000B51B9">
              <w:rPr>
                <w:sz w:val="20"/>
                <w:szCs w:val="20"/>
              </w:rPr>
              <w:t>при переходе:</w:t>
            </w:r>
          </w:p>
          <w:p w:rsidR="00D2531D" w:rsidRPr="000B51B9" w:rsidRDefault="00D2531D" w:rsidP="00D2531D">
            <w:pPr>
              <w:tabs>
                <w:tab w:val="left" w:pos="7380"/>
              </w:tabs>
              <w:jc w:val="center"/>
              <w:rPr>
                <w:sz w:val="20"/>
                <w:szCs w:val="20"/>
              </w:rPr>
            </w:pPr>
            <w:r w:rsidRPr="000B51B9">
              <w:rPr>
                <w:sz w:val="20"/>
                <w:szCs w:val="20"/>
              </w:rPr>
              <w:t>от Б к А;</w:t>
            </w:r>
          </w:p>
          <w:p w:rsidR="00D2531D" w:rsidRPr="000B51B9" w:rsidRDefault="00D2531D" w:rsidP="00D2531D">
            <w:pPr>
              <w:tabs>
                <w:tab w:val="left" w:pos="7380"/>
              </w:tabs>
              <w:jc w:val="center"/>
              <w:rPr>
                <w:sz w:val="20"/>
                <w:szCs w:val="20"/>
              </w:rPr>
            </w:pPr>
            <w:r w:rsidRPr="000B51B9">
              <w:rPr>
                <w:sz w:val="20"/>
                <w:szCs w:val="20"/>
              </w:rPr>
              <w:t>от В к Б;</w:t>
            </w:r>
          </w:p>
          <w:p w:rsidR="00D2531D" w:rsidRPr="000B51B9" w:rsidRDefault="00D2531D" w:rsidP="00D2531D">
            <w:pPr>
              <w:tabs>
                <w:tab w:val="left" w:pos="7380"/>
              </w:tabs>
              <w:jc w:val="center"/>
              <w:rPr>
                <w:sz w:val="20"/>
                <w:szCs w:val="20"/>
              </w:rPr>
            </w:pPr>
            <w:r w:rsidRPr="000B51B9">
              <w:rPr>
                <w:sz w:val="20"/>
                <w:szCs w:val="20"/>
              </w:rPr>
              <w:t>от Г к В;</w:t>
            </w:r>
          </w:p>
          <w:p w:rsidR="00D2531D" w:rsidRPr="000B51B9" w:rsidRDefault="00D2531D" w:rsidP="00D2531D">
            <w:pPr>
              <w:tabs>
                <w:tab w:val="left" w:pos="7380"/>
              </w:tabs>
              <w:jc w:val="center"/>
              <w:rPr>
                <w:sz w:val="20"/>
                <w:szCs w:val="20"/>
              </w:rPr>
            </w:pPr>
            <w:r w:rsidRPr="000B51B9">
              <w:rPr>
                <w:sz w:val="20"/>
                <w:szCs w:val="20"/>
              </w:rPr>
              <w:t>от Д к Г</w:t>
            </w:r>
          </w:p>
        </w:tc>
      </w:tr>
      <w:tr w:rsidR="00211FBA" w:rsidRPr="000B51B9">
        <w:trPr>
          <w:trHeight w:val="708"/>
          <w:jc w:val="center"/>
        </w:trPr>
        <w:tc>
          <w:tcPr>
            <w:tcW w:w="1080" w:type="dxa"/>
            <w:vAlign w:val="center"/>
          </w:tcPr>
          <w:p w:rsidR="00B4381A" w:rsidRPr="000B51B9" w:rsidRDefault="00B4381A" w:rsidP="00242A1D">
            <w:pPr>
              <w:tabs>
                <w:tab w:val="left" w:pos="7380"/>
              </w:tabs>
              <w:jc w:val="center"/>
              <w:rPr>
                <w:sz w:val="20"/>
                <w:szCs w:val="20"/>
              </w:rPr>
            </w:pPr>
            <w:r w:rsidRPr="000B51B9">
              <w:rPr>
                <w:sz w:val="20"/>
                <w:szCs w:val="20"/>
              </w:rPr>
              <w:t>Г</w:t>
            </w:r>
          </w:p>
        </w:tc>
        <w:tc>
          <w:tcPr>
            <w:tcW w:w="1260" w:type="dxa"/>
            <w:vAlign w:val="center"/>
          </w:tcPr>
          <w:p w:rsidR="00B4381A" w:rsidRPr="000B51B9" w:rsidRDefault="00B4381A" w:rsidP="00242A1D">
            <w:pPr>
              <w:tabs>
                <w:tab w:val="left" w:pos="7380"/>
              </w:tabs>
              <w:jc w:val="center"/>
              <w:rPr>
                <w:sz w:val="20"/>
                <w:szCs w:val="20"/>
              </w:rPr>
            </w:pPr>
            <w:r w:rsidRPr="000B51B9">
              <w:rPr>
                <w:sz w:val="20"/>
                <w:szCs w:val="20"/>
              </w:rPr>
              <w:t>3</w:t>
            </w:r>
          </w:p>
        </w:tc>
        <w:tc>
          <w:tcPr>
            <w:tcW w:w="1260" w:type="dxa"/>
            <w:vAlign w:val="center"/>
          </w:tcPr>
          <w:p w:rsidR="00242A1D" w:rsidRPr="000B51B9" w:rsidRDefault="00242A1D" w:rsidP="00242A1D">
            <w:pPr>
              <w:tabs>
                <w:tab w:val="left" w:pos="7380"/>
              </w:tabs>
              <w:jc w:val="center"/>
              <w:rPr>
                <w:sz w:val="20"/>
                <w:szCs w:val="20"/>
              </w:rPr>
            </w:pPr>
            <w:r w:rsidRPr="000B51B9">
              <w:rPr>
                <w:sz w:val="20"/>
                <w:szCs w:val="20"/>
              </w:rPr>
              <w:t>1</w:t>
            </w:r>
          </w:p>
        </w:tc>
        <w:tc>
          <w:tcPr>
            <w:tcW w:w="3420" w:type="dxa"/>
            <w:vMerge/>
          </w:tcPr>
          <w:p w:rsidR="00B4381A" w:rsidRPr="000B51B9" w:rsidRDefault="00B4381A" w:rsidP="00895871">
            <w:pPr>
              <w:tabs>
                <w:tab w:val="left" w:pos="7380"/>
              </w:tabs>
              <w:jc w:val="center"/>
              <w:rPr>
                <w:sz w:val="20"/>
                <w:szCs w:val="20"/>
              </w:rPr>
            </w:pPr>
          </w:p>
        </w:tc>
        <w:tc>
          <w:tcPr>
            <w:tcW w:w="3240" w:type="dxa"/>
            <w:vMerge/>
          </w:tcPr>
          <w:p w:rsidR="00B4381A" w:rsidRPr="000B51B9" w:rsidRDefault="00B4381A" w:rsidP="00895871">
            <w:pPr>
              <w:tabs>
                <w:tab w:val="left" w:pos="7380"/>
              </w:tabs>
              <w:jc w:val="center"/>
              <w:rPr>
                <w:sz w:val="20"/>
                <w:szCs w:val="20"/>
              </w:rPr>
            </w:pPr>
          </w:p>
        </w:tc>
      </w:tr>
      <w:tr w:rsidR="00211FBA" w:rsidRPr="000B51B9">
        <w:trPr>
          <w:trHeight w:val="713"/>
          <w:jc w:val="center"/>
        </w:trPr>
        <w:tc>
          <w:tcPr>
            <w:tcW w:w="1080" w:type="dxa"/>
            <w:vAlign w:val="center"/>
          </w:tcPr>
          <w:p w:rsidR="00B4381A" w:rsidRPr="000B51B9" w:rsidRDefault="00B4381A" w:rsidP="00242A1D">
            <w:pPr>
              <w:tabs>
                <w:tab w:val="left" w:pos="7380"/>
              </w:tabs>
              <w:jc w:val="center"/>
              <w:rPr>
                <w:sz w:val="20"/>
                <w:szCs w:val="20"/>
              </w:rPr>
            </w:pPr>
            <w:r w:rsidRPr="000B51B9">
              <w:rPr>
                <w:sz w:val="20"/>
                <w:szCs w:val="20"/>
              </w:rPr>
              <w:t>Д</w:t>
            </w:r>
          </w:p>
        </w:tc>
        <w:tc>
          <w:tcPr>
            <w:tcW w:w="1260" w:type="dxa"/>
            <w:vAlign w:val="center"/>
          </w:tcPr>
          <w:p w:rsidR="00B4381A" w:rsidRPr="000B51B9" w:rsidRDefault="00B4381A" w:rsidP="00242A1D">
            <w:pPr>
              <w:tabs>
                <w:tab w:val="left" w:pos="7380"/>
              </w:tabs>
              <w:jc w:val="center"/>
              <w:rPr>
                <w:sz w:val="20"/>
                <w:szCs w:val="20"/>
              </w:rPr>
            </w:pPr>
            <w:r w:rsidRPr="000B51B9">
              <w:rPr>
                <w:sz w:val="20"/>
                <w:szCs w:val="20"/>
              </w:rPr>
              <w:t>4</w:t>
            </w:r>
          </w:p>
        </w:tc>
        <w:tc>
          <w:tcPr>
            <w:tcW w:w="1260" w:type="dxa"/>
            <w:vAlign w:val="center"/>
          </w:tcPr>
          <w:p w:rsidR="00242A1D" w:rsidRPr="000B51B9" w:rsidRDefault="00242A1D" w:rsidP="00242A1D">
            <w:pPr>
              <w:tabs>
                <w:tab w:val="left" w:pos="7380"/>
              </w:tabs>
              <w:jc w:val="center"/>
              <w:rPr>
                <w:sz w:val="20"/>
                <w:szCs w:val="20"/>
              </w:rPr>
            </w:pPr>
            <w:r w:rsidRPr="000B51B9">
              <w:rPr>
                <w:sz w:val="20"/>
                <w:szCs w:val="20"/>
              </w:rPr>
              <w:t>0</w:t>
            </w:r>
          </w:p>
        </w:tc>
        <w:tc>
          <w:tcPr>
            <w:tcW w:w="3420" w:type="dxa"/>
            <w:vMerge/>
          </w:tcPr>
          <w:p w:rsidR="00B4381A" w:rsidRPr="000B51B9" w:rsidRDefault="00B4381A" w:rsidP="00895871">
            <w:pPr>
              <w:tabs>
                <w:tab w:val="left" w:pos="7380"/>
              </w:tabs>
              <w:jc w:val="center"/>
              <w:rPr>
                <w:sz w:val="20"/>
                <w:szCs w:val="20"/>
              </w:rPr>
            </w:pPr>
          </w:p>
        </w:tc>
        <w:tc>
          <w:tcPr>
            <w:tcW w:w="3240" w:type="dxa"/>
            <w:vMerge/>
          </w:tcPr>
          <w:p w:rsidR="00B4381A" w:rsidRPr="000B51B9" w:rsidRDefault="00B4381A" w:rsidP="00895871">
            <w:pPr>
              <w:tabs>
                <w:tab w:val="left" w:pos="7380"/>
              </w:tabs>
              <w:jc w:val="center"/>
              <w:rPr>
                <w:sz w:val="20"/>
                <w:szCs w:val="20"/>
              </w:rPr>
            </w:pPr>
          </w:p>
        </w:tc>
      </w:tr>
    </w:tbl>
    <w:p w:rsidR="00895871" w:rsidRPr="000B51B9" w:rsidRDefault="00895871" w:rsidP="00895871">
      <w:pPr>
        <w:tabs>
          <w:tab w:val="left" w:pos="7380"/>
        </w:tabs>
        <w:jc w:val="center"/>
        <w:rPr>
          <w:sz w:val="20"/>
          <w:szCs w:val="20"/>
        </w:rPr>
      </w:pPr>
    </w:p>
    <w:p w:rsidR="00895871" w:rsidRPr="000B51B9" w:rsidRDefault="001459A7" w:rsidP="00EA0E25">
      <w:pPr>
        <w:tabs>
          <w:tab w:val="left" w:pos="7380"/>
        </w:tabs>
        <w:jc w:val="both"/>
        <w:rPr>
          <w:sz w:val="20"/>
          <w:szCs w:val="20"/>
        </w:rPr>
      </w:pPr>
      <w:r>
        <w:rPr>
          <w:noProof/>
          <w:sz w:val="20"/>
          <w:szCs w:val="20"/>
        </w:rPr>
        <w:pict>
          <v:line id="_x0000_s1814" style="position:absolute;left:0;text-align:left;flip:y;z-index:251630592" from="450pt,-90pt" to="450pt,-36pt">
            <v:stroke endarrow="block"/>
            <w10:wrap side="left"/>
          </v:line>
        </w:pict>
      </w:r>
      <w:r>
        <w:rPr>
          <w:noProof/>
          <w:sz w:val="20"/>
          <w:szCs w:val="20"/>
        </w:rPr>
        <w:pict>
          <v:line id="_x0000_s1799" style="position:absolute;left:0;text-align:left;z-index:251629568" from="4in,-90pt" to="4in,-36pt">
            <v:stroke endarrow="block"/>
            <w10:wrap side="left"/>
          </v:line>
        </w:pict>
      </w:r>
    </w:p>
    <w:p w:rsidR="00EA0E25" w:rsidRPr="000B51B9" w:rsidRDefault="000A34D5" w:rsidP="003554FC">
      <w:pPr>
        <w:jc w:val="both"/>
        <w:rPr>
          <w:sz w:val="20"/>
          <w:szCs w:val="20"/>
        </w:rPr>
      </w:pPr>
      <w:r w:rsidRPr="000B51B9">
        <w:rPr>
          <w:b/>
          <w:sz w:val="20"/>
          <w:szCs w:val="20"/>
          <w:u w:val="single"/>
        </w:rPr>
        <w:t>Вывод</w:t>
      </w:r>
      <w:r w:rsidR="00A025AE" w:rsidRPr="000B51B9">
        <w:rPr>
          <w:b/>
          <w:sz w:val="20"/>
          <w:szCs w:val="20"/>
          <w:u w:val="single"/>
        </w:rPr>
        <w:t>:</w:t>
      </w:r>
      <w:r w:rsidR="00A025AE" w:rsidRPr="000B51B9">
        <w:rPr>
          <w:sz w:val="20"/>
          <w:szCs w:val="20"/>
        </w:rPr>
        <w:t xml:space="preserve"> главной причиной </w:t>
      </w:r>
      <w:r w:rsidR="00F77AD6" w:rsidRPr="000B51B9">
        <w:rPr>
          <w:sz w:val="20"/>
          <w:szCs w:val="20"/>
        </w:rPr>
        <w:t>действия закона возрастания вменённых издержек является далеко не полное взаимозаменяемость факторов производства для изготовления различных продуктов (разные сре</w:t>
      </w:r>
      <w:r w:rsidR="003554FC" w:rsidRPr="000B51B9">
        <w:rPr>
          <w:sz w:val="20"/>
          <w:szCs w:val="20"/>
        </w:rPr>
        <w:t>дства производства, технологии специальности</w:t>
      </w:r>
      <w:r w:rsidR="00F77AD6" w:rsidRPr="000B51B9">
        <w:rPr>
          <w:sz w:val="20"/>
          <w:szCs w:val="20"/>
        </w:rPr>
        <w:t xml:space="preserve"> рабочих и д. р.)</w:t>
      </w:r>
    </w:p>
    <w:p w:rsidR="00F77AD6" w:rsidRPr="000B51B9" w:rsidRDefault="00F77AD6" w:rsidP="003554FC">
      <w:pPr>
        <w:jc w:val="both"/>
        <w:rPr>
          <w:sz w:val="20"/>
          <w:szCs w:val="20"/>
        </w:rPr>
      </w:pPr>
      <w:r w:rsidRPr="000B51B9">
        <w:rPr>
          <w:sz w:val="20"/>
          <w:szCs w:val="20"/>
        </w:rPr>
        <w:t xml:space="preserve">При смене производственных альтернатив обществу приходится </w:t>
      </w:r>
      <w:r w:rsidR="00383D5E" w:rsidRPr="000B51B9">
        <w:rPr>
          <w:sz w:val="20"/>
          <w:szCs w:val="20"/>
        </w:rPr>
        <w:t xml:space="preserve"> </w:t>
      </w:r>
      <w:r w:rsidRPr="000B51B9">
        <w:rPr>
          <w:sz w:val="20"/>
          <w:szCs w:val="20"/>
        </w:rPr>
        <w:t xml:space="preserve">переключать на развитие новой отрасли, не приспособленные для неё ресурсы из </w:t>
      </w:r>
      <w:r w:rsidR="00383D5E" w:rsidRPr="000B51B9">
        <w:rPr>
          <w:sz w:val="20"/>
          <w:szCs w:val="20"/>
        </w:rPr>
        <w:t xml:space="preserve">других хозяйственных сфер. Поэтому стоимость этих </w:t>
      </w:r>
      <w:r w:rsidR="003554FC" w:rsidRPr="000B51B9">
        <w:rPr>
          <w:sz w:val="20"/>
          <w:szCs w:val="20"/>
        </w:rPr>
        <w:t xml:space="preserve">ресурсов возрастает на каждую </w:t>
      </w:r>
      <w:r w:rsidR="00383D5E" w:rsidRPr="000B51B9">
        <w:rPr>
          <w:sz w:val="20"/>
          <w:szCs w:val="20"/>
        </w:rPr>
        <w:t>дополнительную единицу продукции.</w:t>
      </w:r>
    </w:p>
    <w:p w:rsidR="00383D5E" w:rsidRPr="000B51B9" w:rsidRDefault="00383D5E" w:rsidP="003554FC">
      <w:pPr>
        <w:jc w:val="both"/>
        <w:rPr>
          <w:sz w:val="20"/>
          <w:szCs w:val="20"/>
        </w:rPr>
      </w:pPr>
      <w:r w:rsidRPr="000B51B9">
        <w:rPr>
          <w:sz w:val="20"/>
          <w:szCs w:val="20"/>
        </w:rPr>
        <w:t>В примере нарастающее ра</w:t>
      </w:r>
      <w:r w:rsidR="003554FC" w:rsidRPr="000B51B9">
        <w:rPr>
          <w:sz w:val="20"/>
          <w:szCs w:val="20"/>
        </w:rPr>
        <w:t>сширение книгоиздания (от А к Д</w:t>
      </w:r>
      <w:r w:rsidRPr="000B51B9">
        <w:rPr>
          <w:sz w:val="20"/>
          <w:szCs w:val="20"/>
        </w:rPr>
        <w:t>) потребует переквалификации изготовителей станков, к</w:t>
      </w:r>
      <w:r w:rsidR="003554FC" w:rsidRPr="000B51B9">
        <w:rPr>
          <w:sz w:val="20"/>
          <w:szCs w:val="20"/>
        </w:rPr>
        <w:t xml:space="preserve">нигоиздателей. Ресурсоёмкость </w:t>
      </w:r>
      <w:r w:rsidRPr="000B51B9">
        <w:rPr>
          <w:sz w:val="20"/>
          <w:szCs w:val="20"/>
        </w:rPr>
        <w:t>дополнительных книг возрастает, а число снятых с производства станков в расчёте на каждую дополнительную книгу увеличивается.</w:t>
      </w:r>
    </w:p>
    <w:p w:rsidR="00383D5E" w:rsidRPr="000B51B9" w:rsidRDefault="00383D5E" w:rsidP="003554FC">
      <w:pPr>
        <w:jc w:val="both"/>
        <w:rPr>
          <w:sz w:val="20"/>
          <w:szCs w:val="20"/>
        </w:rPr>
      </w:pPr>
      <w:r w:rsidRPr="000B51B9">
        <w:rPr>
          <w:sz w:val="20"/>
          <w:szCs w:val="20"/>
        </w:rPr>
        <w:t>Если бы ресурсы были бы полностью взаимозаменяемы</w:t>
      </w:r>
      <w:r w:rsidR="00253B8F" w:rsidRPr="000B51B9">
        <w:rPr>
          <w:sz w:val="20"/>
          <w:szCs w:val="20"/>
        </w:rPr>
        <w:t>, вменённые издержки оставались бы постоянными, а линия ГПВ была бы прямой.</w:t>
      </w:r>
    </w:p>
    <w:p w:rsidR="003443B6" w:rsidRPr="000B51B9" w:rsidRDefault="003443B6" w:rsidP="003443B6">
      <w:pPr>
        <w:jc w:val="center"/>
        <w:rPr>
          <w:sz w:val="20"/>
          <w:szCs w:val="20"/>
        </w:rPr>
      </w:pPr>
    </w:p>
    <w:p w:rsidR="001D4E7B" w:rsidRPr="000B51B9" w:rsidRDefault="001459A7" w:rsidP="00630FA3">
      <w:pPr>
        <w:jc w:val="both"/>
        <w:rPr>
          <w:sz w:val="20"/>
          <w:szCs w:val="20"/>
        </w:rPr>
      </w:pPr>
      <w:r>
        <w:rPr>
          <w:sz w:val="20"/>
          <w:szCs w:val="20"/>
        </w:rPr>
      </w:r>
      <w:r>
        <w:rPr>
          <w:sz w:val="20"/>
          <w:szCs w:val="20"/>
        </w:rPr>
        <w:pict>
          <v:group id="_x0000_s1914" editas="canvas" style="width:7in;height:153pt;mso-position-horizontal-relative:char;mso-position-vertical-relative:line" coordorigin="-131,131" coordsize="7332,2226">
            <o:lock v:ext="edit" aspectratio="t"/>
            <v:shape id="_x0000_s1913" type="#_x0000_t75" style="position:absolute;left:-131;top:131;width:7332;height:2226" o:preferrelative="f">
              <v:fill o:detectmouseclick="t"/>
              <v:path o:extrusionok="t" o:connecttype="none"/>
              <o:lock v:ext="edit" text="t"/>
            </v:shape>
            <v:line id="_x0000_s1915" style="position:absolute;flip:y" from="786,262" to="787,1963">
              <v:stroke endarrow="block"/>
            </v:line>
            <v:line id="_x0000_s1916" style="position:absolute" from="786,1964" to="2618,1965">
              <v:stroke endarrow="block"/>
            </v:line>
            <v:line id="_x0000_s1917" style="position:absolute;flip:y" from="786,524" to="2225,1964"/>
            <v:shape id="_x0000_s1924" type="#_x0000_t202" style="position:absolute;left:2619;top:1833;width:784;height:392" filled="f" stroked="f">
              <v:textbox>
                <w:txbxContent>
                  <w:p w:rsidR="00C968CA" w:rsidRDefault="00C968CA">
                    <w:r>
                      <w:t>книги</w:t>
                    </w:r>
                  </w:p>
                </w:txbxContent>
              </v:textbox>
            </v:shape>
            <v:shape id="_x0000_s1925" type="#_x0000_t202" style="position:absolute;top:131;width:786;height:393" filled="f" stroked="f">
              <v:textbox>
                <w:txbxContent>
                  <w:p w:rsidR="00C968CA" w:rsidRDefault="00C968CA">
                    <w:r>
                      <w:t>станки</w:t>
                    </w:r>
                  </w:p>
                </w:txbxContent>
              </v:textbox>
            </v:shape>
            <v:shape id="_x0000_s1926" type="#_x0000_t202" style="position:absolute;left:3535;top:917;width:2488;height:654" filled="f" stroked="f">
              <v:textbox>
                <w:txbxContent>
                  <w:p w:rsidR="00C968CA" w:rsidRPr="00630FA3" w:rsidRDefault="00C968CA">
                    <w:pPr>
                      <w:rPr>
                        <w:sz w:val="28"/>
                        <w:szCs w:val="28"/>
                      </w:rPr>
                    </w:pPr>
                    <w:r>
                      <w:rPr>
                        <w:sz w:val="28"/>
                        <w:szCs w:val="28"/>
                      </w:rPr>
                      <w:t>Равномерное количество выпускаемой продукции</w:t>
                    </w:r>
                  </w:p>
                </w:txbxContent>
              </v:textbox>
            </v:shape>
            <w10:wrap type="none" side="left"/>
            <w10:anchorlock/>
          </v:group>
        </w:pict>
      </w:r>
    </w:p>
    <w:p w:rsidR="00630FA3" w:rsidRPr="000B51B9" w:rsidRDefault="001459A7" w:rsidP="001D4E7B">
      <w:pPr>
        <w:jc w:val="center"/>
        <w:rPr>
          <w:b/>
          <w:sz w:val="20"/>
          <w:szCs w:val="20"/>
        </w:rPr>
      </w:pPr>
      <w:r>
        <w:rPr>
          <w:b/>
          <w:sz w:val="20"/>
          <w:szCs w:val="20"/>
        </w:rPr>
      </w:r>
      <w:r>
        <w:rPr>
          <w:b/>
          <w:sz w:val="20"/>
          <w:szCs w:val="20"/>
        </w:rPr>
        <w:pict>
          <v:group id="_x0000_s1927" editas="canvas" style="width:7in;height:153pt;mso-position-horizontal-relative:char;mso-position-vertical-relative:line" coordorigin="-131,131" coordsize="7332,2226">
            <o:lock v:ext="edit" aspectratio="t"/>
            <v:shape id="_x0000_s1928" type="#_x0000_t75" style="position:absolute;left:-131;top:131;width:7332;height:2226" o:preferrelative="f">
              <v:fill o:detectmouseclick="t"/>
              <v:path o:extrusionok="t" o:connecttype="none"/>
              <o:lock v:ext="edit" text="t"/>
            </v:shape>
            <v:line id="_x0000_s1929" style="position:absolute;flip:y" from="786,262" to="787,1963">
              <v:stroke endarrow="block"/>
            </v:line>
            <v:line id="_x0000_s1930" style="position:absolute" from="786,1964" to="2618,1965">
              <v:stroke endarrow="block"/>
            </v:line>
            <v:shape id="_x0000_s1932" type="#_x0000_t202" style="position:absolute;left:2619;top:1833;width:784;height:392" filled="f" stroked="f">
              <v:textbox>
                <w:txbxContent>
                  <w:p w:rsidR="00C968CA" w:rsidRDefault="00C968CA" w:rsidP="00630FA3">
                    <w:r>
                      <w:t>книги</w:t>
                    </w:r>
                  </w:p>
                </w:txbxContent>
              </v:textbox>
            </v:shape>
            <v:shape id="_x0000_s1933" type="#_x0000_t202" style="position:absolute;top:131;width:786;height:393" filled="f" stroked="f">
              <v:textbox>
                <w:txbxContent>
                  <w:p w:rsidR="00C968CA" w:rsidRDefault="00C968CA" w:rsidP="00630FA3">
                    <w:r>
                      <w:t>станки</w:t>
                    </w:r>
                  </w:p>
                </w:txbxContent>
              </v:textbox>
            </v:shape>
            <v:shape id="_x0000_s1934" type="#_x0000_t202" style="position:absolute;left:3535;top:1048;width:2488;height:392" filled="f" stroked="f">
              <v:textbox>
                <w:txbxContent>
                  <w:p w:rsidR="00C968CA" w:rsidRPr="00630FA3" w:rsidRDefault="00C968CA" w:rsidP="00630FA3">
                    <w:pPr>
                      <w:rPr>
                        <w:sz w:val="28"/>
                        <w:szCs w:val="28"/>
                      </w:rPr>
                    </w:pPr>
                    <w:r>
                      <w:rPr>
                        <w:sz w:val="28"/>
                        <w:szCs w:val="28"/>
                      </w:rPr>
                      <w:t>Увеличение выпуска книг</w:t>
                    </w:r>
                  </w:p>
                </w:txbxContent>
              </v:textbox>
            </v:shape>
            <v:line id="_x0000_s1943" style="position:absolute" from="786,1048" to="2095,1964"/>
            <w10:wrap type="none"/>
            <w10:anchorlock/>
          </v:group>
        </w:pict>
      </w:r>
    </w:p>
    <w:p w:rsidR="00630FA3" w:rsidRPr="000B51B9" w:rsidRDefault="00630FA3" w:rsidP="001D4E7B">
      <w:pPr>
        <w:jc w:val="center"/>
        <w:rPr>
          <w:b/>
          <w:sz w:val="20"/>
          <w:szCs w:val="20"/>
        </w:rPr>
      </w:pPr>
    </w:p>
    <w:p w:rsidR="00630FA3" w:rsidRPr="000B51B9" w:rsidRDefault="001459A7" w:rsidP="002707A2">
      <w:pPr>
        <w:jc w:val="center"/>
        <w:rPr>
          <w:b/>
          <w:sz w:val="20"/>
          <w:szCs w:val="20"/>
        </w:rPr>
      </w:pPr>
      <w:r>
        <w:rPr>
          <w:b/>
          <w:sz w:val="20"/>
          <w:szCs w:val="20"/>
        </w:rPr>
      </w:r>
      <w:r>
        <w:rPr>
          <w:b/>
          <w:sz w:val="20"/>
          <w:szCs w:val="20"/>
        </w:rPr>
        <w:pict>
          <v:group id="_x0000_s1935" editas="canvas" style="width:7in;height:153pt;mso-position-horizontal-relative:char;mso-position-vertical-relative:line" coordorigin="-131,131" coordsize="7332,2226">
            <o:lock v:ext="edit" aspectratio="t"/>
            <v:shape id="_x0000_s1936" type="#_x0000_t75" style="position:absolute;left:-131;top:131;width:7332;height:2226" o:preferrelative="f">
              <v:fill o:detectmouseclick="t"/>
              <v:path o:extrusionok="t" o:connecttype="none"/>
              <o:lock v:ext="edit" text="t"/>
            </v:shape>
            <v:line id="_x0000_s1937" style="position:absolute;flip:y" from="786,262" to="787,1963">
              <v:stroke endarrow="block"/>
            </v:line>
            <v:line id="_x0000_s1938" style="position:absolute" from="786,1964" to="2618,1965">
              <v:stroke endarrow="block"/>
            </v:line>
            <v:shape id="_x0000_s1940" type="#_x0000_t202" style="position:absolute;left:2619;top:1833;width:784;height:392" filled="f" stroked="f">
              <v:textbox>
                <w:txbxContent>
                  <w:p w:rsidR="00C968CA" w:rsidRDefault="00C968CA" w:rsidP="00630FA3">
                    <w:r>
                      <w:t>книги</w:t>
                    </w:r>
                  </w:p>
                </w:txbxContent>
              </v:textbox>
            </v:shape>
            <v:shape id="_x0000_s1941" type="#_x0000_t202" style="position:absolute;top:131;width:786;height:393" filled="f" stroked="f">
              <v:textbox>
                <w:txbxContent>
                  <w:p w:rsidR="00C968CA" w:rsidRDefault="00C968CA" w:rsidP="00630FA3">
                    <w:r>
                      <w:t>станки</w:t>
                    </w:r>
                  </w:p>
                </w:txbxContent>
              </v:textbox>
            </v:shape>
            <v:shape id="_x0000_s1942" type="#_x0000_t202" style="position:absolute;left:3535;top:1048;width:3142;height:392" filled="f" stroked="f">
              <v:textbox>
                <w:txbxContent>
                  <w:p w:rsidR="00C968CA" w:rsidRPr="00630FA3" w:rsidRDefault="00C968CA" w:rsidP="00630FA3">
                    <w:pPr>
                      <w:rPr>
                        <w:sz w:val="28"/>
                        <w:szCs w:val="28"/>
                      </w:rPr>
                    </w:pPr>
                    <w:r>
                      <w:rPr>
                        <w:sz w:val="28"/>
                        <w:szCs w:val="28"/>
                      </w:rPr>
                      <w:t>Увеличение выпуска станков</w:t>
                    </w:r>
                  </w:p>
                </w:txbxContent>
              </v:textbox>
            </v:shape>
            <v:shape id="_x0000_s1950" style="position:absolute;left:786;top:655;width:523;height:1309" coordsize="720,1980" path="m,c210,465,420,930,540,1260v120,330,150,600,180,720e" filled="f">
              <v:path arrowok="t"/>
            </v:shape>
            <w10:wrap type="none"/>
            <w10:anchorlock/>
          </v:group>
        </w:pict>
      </w:r>
    </w:p>
    <w:p w:rsidR="00253B8F" w:rsidRPr="000B51B9" w:rsidRDefault="00253B8F" w:rsidP="003554FC">
      <w:pPr>
        <w:jc w:val="both"/>
        <w:rPr>
          <w:sz w:val="20"/>
          <w:szCs w:val="20"/>
        </w:rPr>
      </w:pPr>
      <w:r w:rsidRPr="000B51B9">
        <w:rPr>
          <w:sz w:val="20"/>
          <w:szCs w:val="20"/>
        </w:rPr>
        <w:t>Расчёт графиков производственной возможности при взаимозаменяемых ресурсах, расширений книгоиздательства и станкостроения.</w:t>
      </w:r>
    </w:p>
    <w:p w:rsidR="00253B8F" w:rsidRPr="000B51B9" w:rsidRDefault="00253B8F" w:rsidP="003554FC">
      <w:pPr>
        <w:jc w:val="both"/>
        <w:rPr>
          <w:sz w:val="20"/>
          <w:szCs w:val="20"/>
        </w:rPr>
      </w:pPr>
      <w:r w:rsidRPr="000B51B9">
        <w:rPr>
          <w:sz w:val="20"/>
          <w:szCs w:val="20"/>
        </w:rPr>
        <w:t>Рассчитать и построить графики производственных возможностей общества в условиях увеличения ресурсов и технического прогресса.</w:t>
      </w:r>
    </w:p>
    <w:p w:rsidR="00FD565A" w:rsidRPr="000B51B9" w:rsidRDefault="00FD565A" w:rsidP="003554FC">
      <w:pPr>
        <w:jc w:val="both"/>
        <w:rPr>
          <w:sz w:val="20"/>
          <w:szCs w:val="20"/>
        </w:rPr>
      </w:pPr>
      <w:r w:rsidRPr="000B51B9">
        <w:rPr>
          <w:sz w:val="20"/>
          <w:szCs w:val="20"/>
        </w:rPr>
        <w:t xml:space="preserve">База книгоиздания возрастала в </w:t>
      </w:r>
      <w:r w:rsidR="001D4E7B" w:rsidRPr="000B51B9">
        <w:rPr>
          <w:sz w:val="20"/>
          <w:szCs w:val="20"/>
        </w:rPr>
        <w:t>2 раза, а станкостроение на 40%.</w:t>
      </w:r>
    </w:p>
    <w:p w:rsidR="00814874" w:rsidRPr="000B51B9" w:rsidRDefault="00814874" w:rsidP="003554FC">
      <w:pPr>
        <w:jc w:val="both"/>
        <w:rPr>
          <w:sz w:val="20"/>
          <w:szCs w:val="20"/>
        </w:rPr>
      </w:pPr>
    </w:p>
    <w:p w:rsidR="001D4E7B" w:rsidRPr="000B51B9" w:rsidRDefault="001459A7" w:rsidP="003554FC">
      <w:pPr>
        <w:jc w:val="both"/>
        <w:rPr>
          <w:sz w:val="20"/>
          <w:szCs w:val="20"/>
        </w:rPr>
      </w:pPr>
      <w:r>
        <w:rPr>
          <w:b/>
          <w:sz w:val="20"/>
          <w:szCs w:val="20"/>
        </w:rPr>
      </w:r>
      <w:r>
        <w:rPr>
          <w:b/>
          <w:sz w:val="20"/>
          <w:szCs w:val="20"/>
        </w:rPr>
        <w:pict>
          <v:group id="_x0000_s1960" editas="canvas" style="width:270pt;height:153pt;mso-position-horizontal-relative:char;mso-position-vertical-relative:line" coordorigin="-131,131" coordsize="3928,2226">
            <o:lock v:ext="edit" aspectratio="t"/>
            <v:shape id="_x0000_s1961" type="#_x0000_t75" style="position:absolute;left:-131;top:131;width:3928;height:2226" o:preferrelative="f">
              <v:fill o:detectmouseclick="t"/>
              <v:path o:extrusionok="t" o:connecttype="none"/>
              <o:lock v:ext="edit" text="t"/>
            </v:shape>
            <v:line id="_x0000_s1962" style="position:absolute;flip:y" from="786,262" to="787,1963">
              <v:stroke endarrow="block"/>
            </v:line>
            <v:line id="_x0000_s1963" style="position:absolute" from="786,1964" to="2618,1965">
              <v:stroke endarrow="block"/>
            </v:line>
            <v:shape id="_x0000_s1964" type="#_x0000_t202" style="position:absolute;left:2619;top:1833;width:784;height:392" filled="f" stroked="f">
              <v:textbox>
                <w:txbxContent>
                  <w:p w:rsidR="00C968CA" w:rsidRDefault="00C968CA" w:rsidP="00814874">
                    <w:r>
                      <w:t>книги</w:t>
                    </w:r>
                  </w:p>
                </w:txbxContent>
              </v:textbox>
            </v:shape>
            <v:shape id="_x0000_s1965" type="#_x0000_t202" style="position:absolute;top:131;width:786;height:393" filled="f" stroked="f">
              <v:textbox>
                <w:txbxContent>
                  <w:p w:rsidR="00C968CA" w:rsidRDefault="00C968CA" w:rsidP="00814874">
                    <w:r>
                      <w:t>станки</w:t>
                    </w:r>
                  </w:p>
                </w:txbxContent>
              </v:textbox>
            </v:shape>
            <v:shape id="_x0000_s1966" style="position:absolute;left:786;top:917;width:392;height:1047" coordsize="720,1980" path="m,c210,465,420,930,540,1260v120,330,150,600,180,720e" filled="f">
              <v:path arrowok="t"/>
            </v:shape>
            <v:shape id="_x0000_s1967" style="position:absolute;left:786;top:524;width:785;height:1440;mso-position-horizontal:absolute;mso-position-vertical:absolute" coordsize="720,1980" path="m,c210,465,420,930,540,1260v120,330,150,600,180,720e" filled="f">
              <v:path arrowok="t"/>
            </v:shape>
            <w10:wrap type="none"/>
            <w10:anchorlock/>
          </v:group>
        </w:pict>
      </w:r>
    </w:p>
    <w:p w:rsidR="00FD565A" w:rsidRPr="000B51B9" w:rsidRDefault="00C10FAB" w:rsidP="003554FC">
      <w:pPr>
        <w:jc w:val="both"/>
        <w:rPr>
          <w:sz w:val="20"/>
          <w:szCs w:val="20"/>
        </w:rPr>
      </w:pPr>
      <w:r w:rsidRPr="000B51B9">
        <w:rPr>
          <w:sz w:val="20"/>
          <w:szCs w:val="20"/>
        </w:rPr>
        <w:t>В связи с экономическим</w:t>
      </w:r>
      <w:r w:rsidR="00FD565A" w:rsidRPr="000B51B9">
        <w:rPr>
          <w:sz w:val="20"/>
          <w:szCs w:val="20"/>
        </w:rPr>
        <w:t xml:space="preserve"> ростом возникает крайне важный для будущего каждой страны момент, т.к. от сегодняшнего выбора той или иной альтернативы производство во многом зависит завтрашние производственные возможности общества. </w:t>
      </w:r>
    </w:p>
    <w:p w:rsidR="00FD565A" w:rsidRPr="000B51B9" w:rsidRDefault="00FD565A" w:rsidP="003554FC">
      <w:pPr>
        <w:jc w:val="both"/>
        <w:rPr>
          <w:sz w:val="20"/>
          <w:szCs w:val="20"/>
        </w:rPr>
      </w:pPr>
      <w:r w:rsidRPr="000B51B9">
        <w:rPr>
          <w:sz w:val="20"/>
          <w:szCs w:val="20"/>
        </w:rPr>
        <w:t>Разделим товары на две условные группы:</w:t>
      </w:r>
    </w:p>
    <w:p w:rsidR="00FD565A" w:rsidRPr="000B51B9" w:rsidRDefault="00FD565A" w:rsidP="003554FC">
      <w:pPr>
        <w:jc w:val="both"/>
        <w:rPr>
          <w:sz w:val="20"/>
          <w:szCs w:val="20"/>
        </w:rPr>
      </w:pPr>
      <w:r w:rsidRPr="000B51B9">
        <w:rPr>
          <w:b/>
          <w:sz w:val="20"/>
          <w:szCs w:val="20"/>
          <w:lang w:val="en-US"/>
        </w:rPr>
        <w:t>I</w:t>
      </w:r>
      <w:r w:rsidRPr="000B51B9">
        <w:rPr>
          <w:b/>
          <w:sz w:val="20"/>
          <w:szCs w:val="20"/>
        </w:rPr>
        <w:t xml:space="preserve">  Товары будущего</w:t>
      </w:r>
      <w:r w:rsidRPr="000B51B9">
        <w:rPr>
          <w:sz w:val="20"/>
          <w:szCs w:val="20"/>
        </w:rPr>
        <w:t>: средства производства</w:t>
      </w:r>
      <w:r w:rsidR="005F753A" w:rsidRPr="000B51B9">
        <w:rPr>
          <w:sz w:val="20"/>
          <w:szCs w:val="20"/>
        </w:rPr>
        <w:t>, инноваций и научно-технические исследования, образование, обучение кадров, профилактическая медицина.</w:t>
      </w:r>
    </w:p>
    <w:p w:rsidR="005F753A" w:rsidRPr="000B51B9" w:rsidRDefault="005F753A" w:rsidP="003554FC">
      <w:pPr>
        <w:jc w:val="both"/>
        <w:rPr>
          <w:sz w:val="20"/>
          <w:szCs w:val="20"/>
        </w:rPr>
      </w:pPr>
      <w:r w:rsidRPr="000B51B9">
        <w:rPr>
          <w:b/>
          <w:sz w:val="20"/>
          <w:szCs w:val="20"/>
          <w:lang w:val="en-US"/>
        </w:rPr>
        <w:t>II</w:t>
      </w:r>
      <w:r w:rsidRPr="000B51B9">
        <w:rPr>
          <w:b/>
          <w:sz w:val="20"/>
          <w:szCs w:val="20"/>
        </w:rPr>
        <w:t xml:space="preserve">  Товары для настоящего</w:t>
      </w:r>
      <w:r w:rsidRPr="000B51B9">
        <w:rPr>
          <w:sz w:val="20"/>
          <w:szCs w:val="20"/>
        </w:rPr>
        <w:t>: продукты питания, одежда, обувь и др. потребности населения.</w:t>
      </w:r>
    </w:p>
    <w:p w:rsidR="005F753A" w:rsidRPr="000B51B9" w:rsidRDefault="005F753A" w:rsidP="003554FC">
      <w:pPr>
        <w:jc w:val="both"/>
        <w:rPr>
          <w:sz w:val="20"/>
          <w:szCs w:val="20"/>
        </w:rPr>
      </w:pPr>
      <w:r w:rsidRPr="000B51B9">
        <w:rPr>
          <w:sz w:val="20"/>
          <w:szCs w:val="20"/>
        </w:rPr>
        <w:t>Построить графики товаров для настоящего и будущего; А – при разумном использовании ресурсов; В – при использовании ресурсов нерационально.</w:t>
      </w:r>
    </w:p>
    <w:p w:rsidR="001D4E7B" w:rsidRPr="000B51B9" w:rsidRDefault="001459A7" w:rsidP="003554FC">
      <w:pPr>
        <w:jc w:val="both"/>
        <w:rPr>
          <w:sz w:val="20"/>
          <w:szCs w:val="20"/>
        </w:rPr>
      </w:pPr>
      <w:r>
        <w:rPr>
          <w:sz w:val="20"/>
          <w:szCs w:val="20"/>
        </w:rPr>
      </w:r>
      <w:r>
        <w:rPr>
          <w:sz w:val="20"/>
          <w:szCs w:val="20"/>
        </w:rPr>
        <w:pict>
          <v:group id="_x0000_s1968" editas="canvas" style="width:279pt;height:180pt;mso-position-horizontal-relative:char;mso-position-vertical-relative:line" coordorigin="-262" coordsize="4059,2619">
            <o:lock v:ext="edit" aspectratio="t"/>
            <v:shape id="_x0000_s1969" type="#_x0000_t75" style="position:absolute;left:-262;width:4059;height:2619" o:preferrelative="f">
              <v:fill o:detectmouseclick="t"/>
              <v:path o:extrusionok="t" o:connecttype="none"/>
              <o:lock v:ext="edit" text="t"/>
            </v:shape>
            <v:line id="_x0000_s1970" style="position:absolute;flip:y" from="786,262" to="787,1963">
              <v:stroke endarrow="block"/>
            </v:line>
            <v:line id="_x0000_s1971" style="position:absolute" from="786,1964" to="2618,1965">
              <v:stroke endarrow="block"/>
            </v:line>
            <v:line id="_x0000_s1972" style="position:absolute;flip:y" from="786,524" to="2225,1964"/>
            <v:shape id="_x0000_s1973" type="#_x0000_t202" style="position:absolute;left:2619;top:1833;width:1178;height:524" filled="f" stroked="f">
              <v:textbox>
                <w:txbxContent>
                  <w:p w:rsidR="00C968CA" w:rsidRDefault="00C968CA" w:rsidP="00814874">
                    <w:r>
                      <w:t>товары для настоящего</w:t>
                    </w:r>
                  </w:p>
                </w:txbxContent>
              </v:textbox>
            </v:shape>
            <v:shape id="_x0000_s1974" type="#_x0000_t202" style="position:absolute;left:-262;top:131;width:1046;height:655" filled="f" stroked="f">
              <v:textbox>
                <w:txbxContent>
                  <w:p w:rsidR="00C968CA" w:rsidRDefault="00C968CA" w:rsidP="00814874">
                    <w:r>
                      <w:t>товары для будущего</w:t>
                    </w:r>
                  </w:p>
                </w:txbxContent>
              </v:textbox>
            </v:shape>
            <v:shape id="_x0000_s1976" type="#_x0000_t202" style="position:absolute;left:1702;top:917;width:915;height:390" filled="f" stroked="f">
              <v:textbox>
                <w:txbxContent>
                  <w:p w:rsidR="00C968CA" w:rsidRDefault="00C968CA">
                    <w:r>
                      <w:t>разумно</w:t>
                    </w:r>
                  </w:p>
                </w:txbxContent>
              </v:textbox>
            </v:shape>
            <w10:wrap type="none"/>
            <w10:anchorlock/>
          </v:group>
        </w:pict>
      </w:r>
    </w:p>
    <w:p w:rsidR="00814874" w:rsidRPr="000B51B9" w:rsidRDefault="001459A7" w:rsidP="003554FC">
      <w:pPr>
        <w:jc w:val="both"/>
        <w:rPr>
          <w:sz w:val="20"/>
          <w:szCs w:val="20"/>
        </w:rPr>
      </w:pPr>
      <w:r>
        <w:rPr>
          <w:sz w:val="20"/>
          <w:szCs w:val="20"/>
        </w:rPr>
      </w:r>
      <w:r>
        <w:rPr>
          <w:sz w:val="20"/>
          <w:szCs w:val="20"/>
        </w:rPr>
        <w:pict>
          <v:group id="_x0000_s1985" editas="canvas" style="width:279pt;height:162pt;mso-position-horizontal-relative:char;mso-position-vertical-relative:line" coordorigin="-262,131" coordsize="4059,2357">
            <o:lock v:ext="edit" aspectratio="t"/>
            <v:shape id="_x0000_s1986" type="#_x0000_t75" style="position:absolute;left:-262;top:131;width:4059;height:2357" o:preferrelative="f">
              <v:fill o:detectmouseclick="t"/>
              <v:path o:extrusionok="t" o:connecttype="none"/>
              <o:lock v:ext="edit" text="t"/>
            </v:shape>
            <v:line id="_x0000_s1987" style="position:absolute;flip:y" from="786,262" to="787,1963">
              <v:stroke endarrow="block"/>
            </v:line>
            <v:line id="_x0000_s1988" style="position:absolute" from="786,1964" to="2618,1965">
              <v:stroke endarrow="block"/>
            </v:line>
            <v:shape id="_x0000_s1990" type="#_x0000_t202" style="position:absolute;left:2619;top:1833;width:1178;height:524" filled="f" stroked="f">
              <v:textbox>
                <w:txbxContent>
                  <w:p w:rsidR="00C968CA" w:rsidRDefault="00C968CA" w:rsidP="00814874">
                    <w:r>
                      <w:t>товары для настоящего</w:t>
                    </w:r>
                  </w:p>
                </w:txbxContent>
              </v:textbox>
            </v:shape>
            <v:shape id="_x0000_s1991" type="#_x0000_t202" style="position:absolute;left:-262;top:131;width:1046;height:655" filled="f" stroked="f">
              <v:textbox>
                <w:txbxContent>
                  <w:p w:rsidR="00C968CA" w:rsidRDefault="00C968CA" w:rsidP="00814874">
                    <w:r>
                      <w:t>товары для будущего</w:t>
                    </w:r>
                  </w:p>
                </w:txbxContent>
              </v:textbox>
            </v:shape>
            <v:shape id="_x0000_s1992" type="#_x0000_t202" style="position:absolute;left:1440;top:1179;width:1048;height:388" filled="f" stroked="f">
              <v:textbox>
                <w:txbxContent>
                  <w:p w:rsidR="00C968CA" w:rsidRDefault="00C968CA" w:rsidP="00814874">
                    <w:r>
                      <w:t>неразумно</w:t>
                    </w:r>
                  </w:p>
                </w:txbxContent>
              </v:textbox>
            </v:shape>
            <v:line id="_x0000_s1993" style="position:absolute" from="785,1048" to="2226,1964"/>
            <w10:wrap type="none"/>
            <w10:anchorlock/>
          </v:group>
        </w:pict>
      </w:r>
    </w:p>
    <w:p w:rsidR="00C968CA" w:rsidRPr="000B51B9" w:rsidRDefault="00C968CA" w:rsidP="003554FC">
      <w:pPr>
        <w:jc w:val="both"/>
        <w:rPr>
          <w:sz w:val="20"/>
          <w:szCs w:val="20"/>
        </w:rPr>
      </w:pPr>
    </w:p>
    <w:p w:rsidR="0004509F" w:rsidRPr="000B51B9" w:rsidRDefault="00524540" w:rsidP="0004509F">
      <w:pPr>
        <w:jc w:val="center"/>
        <w:rPr>
          <w:b/>
          <w:i/>
          <w:sz w:val="20"/>
          <w:szCs w:val="20"/>
        </w:rPr>
      </w:pPr>
      <w:r w:rsidRPr="000B51B9">
        <w:rPr>
          <w:b/>
          <w:sz w:val="20"/>
          <w:szCs w:val="20"/>
        </w:rPr>
        <w:t>Тема 2.3</w:t>
      </w:r>
      <w:r w:rsidR="00BC0088" w:rsidRPr="000B51B9">
        <w:rPr>
          <w:b/>
          <w:sz w:val="20"/>
          <w:szCs w:val="20"/>
        </w:rPr>
        <w:t xml:space="preserve">: </w:t>
      </w:r>
      <w:r w:rsidR="00BC0088" w:rsidRPr="000B51B9">
        <w:rPr>
          <w:b/>
          <w:i/>
          <w:sz w:val="20"/>
          <w:szCs w:val="20"/>
        </w:rPr>
        <w:t>Экономические системы, их основные типы.</w:t>
      </w:r>
    </w:p>
    <w:p w:rsidR="00AA780D" w:rsidRPr="000B51B9" w:rsidRDefault="00AA780D" w:rsidP="0004509F">
      <w:pPr>
        <w:jc w:val="center"/>
        <w:rPr>
          <w:b/>
          <w:i/>
          <w:sz w:val="20"/>
          <w:szCs w:val="20"/>
        </w:rPr>
      </w:pPr>
      <w:r w:rsidRPr="000B51B9">
        <w:rPr>
          <w:b/>
          <w:i/>
          <w:sz w:val="20"/>
          <w:szCs w:val="20"/>
        </w:rPr>
        <w:t>Типы экономических систем.</w:t>
      </w:r>
    </w:p>
    <w:p w:rsidR="005E00EE" w:rsidRPr="000B51B9" w:rsidRDefault="005E00EE" w:rsidP="0004509F">
      <w:pPr>
        <w:jc w:val="center"/>
        <w:rPr>
          <w:b/>
          <w:i/>
          <w:sz w:val="20"/>
          <w:szCs w:val="20"/>
        </w:rPr>
      </w:pPr>
    </w:p>
    <w:p w:rsidR="0004509F" w:rsidRPr="000B51B9" w:rsidRDefault="0004509F" w:rsidP="0004509F">
      <w:pPr>
        <w:jc w:val="both"/>
        <w:rPr>
          <w:sz w:val="20"/>
          <w:szCs w:val="20"/>
        </w:rPr>
      </w:pPr>
      <w:r w:rsidRPr="000B51B9">
        <w:rPr>
          <w:sz w:val="20"/>
          <w:szCs w:val="20"/>
        </w:rPr>
        <w:t xml:space="preserve">1) </w:t>
      </w:r>
      <w:r w:rsidRPr="000B51B9">
        <w:rPr>
          <w:b/>
          <w:i/>
          <w:sz w:val="20"/>
          <w:szCs w:val="20"/>
        </w:rPr>
        <w:t>Традиционная</w:t>
      </w:r>
      <w:r w:rsidRPr="000B51B9">
        <w:rPr>
          <w:sz w:val="20"/>
          <w:szCs w:val="20"/>
        </w:rPr>
        <w:t>, присутствует в странах с натуральным хозяйством и распределением дохода</w:t>
      </w:r>
      <w:r w:rsidR="00960DF8" w:rsidRPr="000B51B9">
        <w:rPr>
          <w:sz w:val="20"/>
          <w:szCs w:val="20"/>
        </w:rPr>
        <w:t xml:space="preserve"> не в соответствии с трудом, а по национальным традициям или обычаям.</w:t>
      </w:r>
      <w:r w:rsidRPr="000B51B9">
        <w:rPr>
          <w:sz w:val="20"/>
          <w:szCs w:val="20"/>
        </w:rPr>
        <w:t xml:space="preserve"> </w:t>
      </w:r>
    </w:p>
    <w:p w:rsidR="005E00EE" w:rsidRPr="000B51B9" w:rsidRDefault="005E00EE" w:rsidP="0004509F">
      <w:pPr>
        <w:jc w:val="both"/>
        <w:rPr>
          <w:sz w:val="20"/>
          <w:szCs w:val="20"/>
        </w:rPr>
      </w:pPr>
    </w:p>
    <w:p w:rsidR="00BC0088" w:rsidRPr="000B51B9" w:rsidRDefault="00960DF8" w:rsidP="001F39C8">
      <w:pPr>
        <w:jc w:val="both"/>
        <w:rPr>
          <w:sz w:val="20"/>
          <w:szCs w:val="20"/>
        </w:rPr>
      </w:pPr>
      <w:r w:rsidRPr="000B51B9">
        <w:rPr>
          <w:sz w:val="20"/>
          <w:szCs w:val="20"/>
        </w:rPr>
        <w:t xml:space="preserve">2) </w:t>
      </w:r>
      <w:r w:rsidRPr="000B51B9">
        <w:rPr>
          <w:b/>
          <w:i/>
          <w:sz w:val="20"/>
          <w:szCs w:val="20"/>
        </w:rPr>
        <w:t>Централизованная</w:t>
      </w:r>
      <w:r w:rsidRPr="000B51B9">
        <w:rPr>
          <w:sz w:val="20"/>
          <w:szCs w:val="20"/>
        </w:rPr>
        <w:t xml:space="preserve"> (административно - командная), суть которой в государственном монополизме.</w:t>
      </w:r>
    </w:p>
    <w:p w:rsidR="00960DF8" w:rsidRPr="000B51B9" w:rsidRDefault="00960DF8" w:rsidP="001F39C8">
      <w:pPr>
        <w:jc w:val="both"/>
        <w:rPr>
          <w:b/>
          <w:sz w:val="20"/>
          <w:szCs w:val="20"/>
        </w:rPr>
      </w:pPr>
      <w:r w:rsidRPr="000B51B9">
        <w:rPr>
          <w:b/>
          <w:sz w:val="20"/>
          <w:szCs w:val="20"/>
        </w:rPr>
        <w:t>Основные черты централизованной системы.</w:t>
      </w:r>
    </w:p>
    <w:p w:rsidR="00960DF8" w:rsidRPr="000B51B9" w:rsidRDefault="00960DF8" w:rsidP="00960DF8">
      <w:pPr>
        <w:jc w:val="both"/>
        <w:rPr>
          <w:sz w:val="20"/>
          <w:szCs w:val="20"/>
        </w:rPr>
      </w:pPr>
      <w:r w:rsidRPr="000B51B9">
        <w:rPr>
          <w:sz w:val="20"/>
          <w:szCs w:val="20"/>
        </w:rPr>
        <w:t>- господство государственной собственности;</w:t>
      </w:r>
    </w:p>
    <w:p w:rsidR="00960DF8" w:rsidRPr="000B51B9" w:rsidRDefault="00960DF8" w:rsidP="00960DF8">
      <w:pPr>
        <w:jc w:val="both"/>
        <w:rPr>
          <w:sz w:val="20"/>
          <w:szCs w:val="20"/>
        </w:rPr>
      </w:pPr>
      <w:r w:rsidRPr="000B51B9">
        <w:rPr>
          <w:sz w:val="20"/>
          <w:szCs w:val="20"/>
        </w:rPr>
        <w:t>- диктатура государственного плана;</w:t>
      </w:r>
    </w:p>
    <w:p w:rsidR="00960DF8" w:rsidRPr="000B51B9" w:rsidRDefault="001F39C8" w:rsidP="00960DF8">
      <w:pPr>
        <w:jc w:val="both"/>
        <w:rPr>
          <w:sz w:val="20"/>
          <w:szCs w:val="20"/>
        </w:rPr>
      </w:pPr>
      <w:r w:rsidRPr="000B51B9">
        <w:rPr>
          <w:sz w:val="20"/>
          <w:szCs w:val="20"/>
        </w:rPr>
        <w:t>- административные методы управления;</w:t>
      </w:r>
    </w:p>
    <w:p w:rsidR="001F39C8" w:rsidRPr="000B51B9" w:rsidRDefault="001F39C8" w:rsidP="00960DF8">
      <w:pPr>
        <w:jc w:val="both"/>
        <w:rPr>
          <w:sz w:val="20"/>
          <w:szCs w:val="20"/>
        </w:rPr>
      </w:pPr>
      <w:r w:rsidRPr="000B51B9">
        <w:rPr>
          <w:sz w:val="20"/>
          <w:szCs w:val="20"/>
        </w:rPr>
        <w:t>- финансовая диктатура.</w:t>
      </w:r>
    </w:p>
    <w:p w:rsidR="001F39C8" w:rsidRPr="000B51B9" w:rsidRDefault="001F39C8" w:rsidP="00960DF8">
      <w:pPr>
        <w:jc w:val="both"/>
        <w:rPr>
          <w:sz w:val="20"/>
          <w:szCs w:val="20"/>
        </w:rPr>
      </w:pPr>
      <w:r w:rsidRPr="000B51B9">
        <w:rPr>
          <w:b/>
          <w:sz w:val="20"/>
          <w:szCs w:val="20"/>
        </w:rPr>
        <w:t>Плюсы:</w:t>
      </w:r>
      <w:r w:rsidRPr="000B51B9">
        <w:rPr>
          <w:sz w:val="20"/>
          <w:szCs w:val="20"/>
        </w:rPr>
        <w:t xml:space="preserve"> </w:t>
      </w:r>
    </w:p>
    <w:p w:rsidR="001F39C8" w:rsidRPr="000B51B9" w:rsidRDefault="001F39C8" w:rsidP="00960DF8">
      <w:pPr>
        <w:jc w:val="both"/>
        <w:rPr>
          <w:sz w:val="20"/>
          <w:szCs w:val="20"/>
        </w:rPr>
      </w:pPr>
      <w:r w:rsidRPr="000B51B9">
        <w:rPr>
          <w:sz w:val="20"/>
          <w:szCs w:val="20"/>
        </w:rPr>
        <w:t>- стабильная экономика;</w:t>
      </w:r>
    </w:p>
    <w:p w:rsidR="001F39C8" w:rsidRPr="000B51B9" w:rsidRDefault="001F39C8" w:rsidP="00960DF8">
      <w:pPr>
        <w:jc w:val="both"/>
        <w:rPr>
          <w:sz w:val="20"/>
          <w:szCs w:val="20"/>
        </w:rPr>
      </w:pPr>
      <w:r w:rsidRPr="000B51B9">
        <w:rPr>
          <w:sz w:val="20"/>
          <w:szCs w:val="20"/>
        </w:rPr>
        <w:t>- меньшее неравенство в обществе;</w:t>
      </w:r>
    </w:p>
    <w:p w:rsidR="001F39C8" w:rsidRPr="000B51B9" w:rsidRDefault="001F39C8" w:rsidP="00960DF8">
      <w:pPr>
        <w:jc w:val="both"/>
        <w:rPr>
          <w:sz w:val="20"/>
          <w:szCs w:val="20"/>
        </w:rPr>
      </w:pPr>
      <w:r w:rsidRPr="000B51B9">
        <w:rPr>
          <w:sz w:val="20"/>
          <w:szCs w:val="20"/>
        </w:rPr>
        <w:t>- нет проблем с трудоустройством;</w:t>
      </w:r>
    </w:p>
    <w:p w:rsidR="001F39C8" w:rsidRPr="000B51B9" w:rsidRDefault="001F39C8" w:rsidP="00960DF8">
      <w:pPr>
        <w:jc w:val="both"/>
        <w:rPr>
          <w:sz w:val="20"/>
          <w:szCs w:val="20"/>
        </w:rPr>
      </w:pPr>
      <w:r w:rsidRPr="000B51B9">
        <w:rPr>
          <w:sz w:val="20"/>
          <w:szCs w:val="20"/>
        </w:rPr>
        <w:t>- более стабильные цены.</w:t>
      </w:r>
    </w:p>
    <w:p w:rsidR="001F39C8" w:rsidRPr="000B51B9" w:rsidRDefault="001F39C8" w:rsidP="00960DF8">
      <w:pPr>
        <w:jc w:val="both"/>
        <w:rPr>
          <w:sz w:val="20"/>
          <w:szCs w:val="20"/>
        </w:rPr>
      </w:pPr>
      <w:r w:rsidRPr="000B51B9">
        <w:rPr>
          <w:b/>
          <w:sz w:val="20"/>
          <w:szCs w:val="20"/>
        </w:rPr>
        <w:t>Минусы:</w:t>
      </w:r>
      <w:r w:rsidRPr="000B51B9">
        <w:rPr>
          <w:sz w:val="20"/>
          <w:szCs w:val="20"/>
        </w:rPr>
        <w:t xml:space="preserve"> </w:t>
      </w:r>
    </w:p>
    <w:p w:rsidR="001F39C8" w:rsidRPr="000B51B9" w:rsidRDefault="001F39C8" w:rsidP="00960DF8">
      <w:pPr>
        <w:jc w:val="both"/>
        <w:rPr>
          <w:sz w:val="20"/>
          <w:szCs w:val="20"/>
        </w:rPr>
      </w:pPr>
      <w:r w:rsidRPr="000B51B9">
        <w:rPr>
          <w:sz w:val="20"/>
          <w:szCs w:val="20"/>
        </w:rPr>
        <w:t>- нет стимула к труду;</w:t>
      </w:r>
    </w:p>
    <w:p w:rsidR="001F39C8" w:rsidRPr="000B51B9" w:rsidRDefault="001F39C8" w:rsidP="00960DF8">
      <w:pPr>
        <w:jc w:val="both"/>
        <w:rPr>
          <w:sz w:val="20"/>
          <w:szCs w:val="20"/>
        </w:rPr>
      </w:pPr>
      <w:r w:rsidRPr="000B51B9">
        <w:rPr>
          <w:sz w:val="20"/>
          <w:szCs w:val="20"/>
        </w:rPr>
        <w:t>- всеобщие дефициты и неэффективность экономики;</w:t>
      </w:r>
    </w:p>
    <w:p w:rsidR="001F39C8" w:rsidRPr="000B51B9" w:rsidRDefault="001F39C8" w:rsidP="00960DF8">
      <w:pPr>
        <w:jc w:val="both"/>
        <w:rPr>
          <w:sz w:val="20"/>
          <w:szCs w:val="20"/>
        </w:rPr>
      </w:pPr>
      <w:r w:rsidRPr="000B51B9">
        <w:rPr>
          <w:sz w:val="20"/>
          <w:szCs w:val="20"/>
        </w:rPr>
        <w:t>- диктат производителей над потребителями;</w:t>
      </w:r>
    </w:p>
    <w:p w:rsidR="0076756C" w:rsidRPr="000B51B9" w:rsidRDefault="001F39C8" w:rsidP="00960DF8">
      <w:pPr>
        <w:jc w:val="both"/>
        <w:rPr>
          <w:sz w:val="20"/>
          <w:szCs w:val="20"/>
        </w:rPr>
      </w:pPr>
      <w:r w:rsidRPr="000B51B9">
        <w:rPr>
          <w:sz w:val="20"/>
          <w:szCs w:val="20"/>
        </w:rPr>
        <w:t>- безынициативность людей и неудовлетворенная работа</w:t>
      </w:r>
      <w:r w:rsidR="0076756C" w:rsidRPr="000B51B9">
        <w:rPr>
          <w:sz w:val="20"/>
          <w:szCs w:val="20"/>
        </w:rPr>
        <w:t xml:space="preserve"> государственной собственности.</w:t>
      </w:r>
    </w:p>
    <w:p w:rsidR="0076756C" w:rsidRPr="000B51B9" w:rsidRDefault="0076756C" w:rsidP="00960DF8">
      <w:pPr>
        <w:jc w:val="both"/>
        <w:rPr>
          <w:sz w:val="20"/>
          <w:szCs w:val="20"/>
        </w:rPr>
      </w:pPr>
      <w:r w:rsidRPr="000B51B9">
        <w:rPr>
          <w:sz w:val="20"/>
          <w:szCs w:val="20"/>
        </w:rPr>
        <w:t xml:space="preserve">3) </w:t>
      </w:r>
      <w:r w:rsidRPr="000B51B9">
        <w:rPr>
          <w:b/>
          <w:i/>
          <w:sz w:val="20"/>
          <w:szCs w:val="20"/>
        </w:rPr>
        <w:t xml:space="preserve">Рыночная экономика </w:t>
      </w:r>
      <w:r w:rsidRPr="000B51B9">
        <w:rPr>
          <w:sz w:val="20"/>
          <w:szCs w:val="20"/>
        </w:rPr>
        <w:t>– это система, основанная на прямых связях между покупателями и продавцами.</w:t>
      </w:r>
    </w:p>
    <w:p w:rsidR="0076756C" w:rsidRPr="000B51B9" w:rsidRDefault="0076756C" w:rsidP="00960DF8">
      <w:pPr>
        <w:jc w:val="both"/>
        <w:rPr>
          <w:b/>
          <w:sz w:val="20"/>
          <w:szCs w:val="20"/>
        </w:rPr>
      </w:pPr>
      <w:r w:rsidRPr="000B51B9">
        <w:rPr>
          <w:b/>
          <w:sz w:val="20"/>
          <w:szCs w:val="20"/>
        </w:rPr>
        <w:t>Характерные черты:</w:t>
      </w:r>
    </w:p>
    <w:p w:rsidR="0076756C" w:rsidRPr="000B51B9" w:rsidRDefault="0076756C" w:rsidP="00960DF8">
      <w:pPr>
        <w:jc w:val="both"/>
        <w:rPr>
          <w:sz w:val="20"/>
          <w:szCs w:val="20"/>
        </w:rPr>
      </w:pPr>
      <w:r w:rsidRPr="000B51B9">
        <w:rPr>
          <w:sz w:val="20"/>
          <w:szCs w:val="20"/>
        </w:rPr>
        <w:t>- частная собственность на ресурсы и средства производства;</w:t>
      </w:r>
    </w:p>
    <w:p w:rsidR="0076756C" w:rsidRPr="000B51B9" w:rsidRDefault="0076756C" w:rsidP="00960DF8">
      <w:pPr>
        <w:jc w:val="both"/>
        <w:rPr>
          <w:sz w:val="20"/>
          <w:szCs w:val="20"/>
        </w:rPr>
      </w:pPr>
      <w:r w:rsidRPr="000B51B9">
        <w:rPr>
          <w:sz w:val="20"/>
          <w:szCs w:val="20"/>
        </w:rPr>
        <w:t>- саморегулирование экономики рыночными факторами;</w:t>
      </w:r>
    </w:p>
    <w:p w:rsidR="0076756C" w:rsidRPr="000B51B9" w:rsidRDefault="0076756C" w:rsidP="00960DF8">
      <w:pPr>
        <w:jc w:val="both"/>
        <w:rPr>
          <w:sz w:val="20"/>
          <w:szCs w:val="20"/>
        </w:rPr>
      </w:pPr>
      <w:r w:rsidRPr="000B51B9">
        <w:rPr>
          <w:sz w:val="20"/>
          <w:szCs w:val="20"/>
        </w:rPr>
        <w:t>- свобода выбора экономических партнёров;</w:t>
      </w:r>
    </w:p>
    <w:p w:rsidR="0076756C" w:rsidRPr="000B51B9" w:rsidRDefault="0076756C" w:rsidP="00960DF8">
      <w:pPr>
        <w:jc w:val="both"/>
        <w:rPr>
          <w:sz w:val="20"/>
          <w:szCs w:val="20"/>
        </w:rPr>
      </w:pPr>
      <w:r w:rsidRPr="000B51B9">
        <w:rPr>
          <w:sz w:val="20"/>
          <w:szCs w:val="20"/>
        </w:rPr>
        <w:t>- минимум вмешательства государства в экономику.</w:t>
      </w:r>
    </w:p>
    <w:p w:rsidR="0076756C" w:rsidRPr="000B51B9" w:rsidRDefault="0076756C" w:rsidP="00960DF8">
      <w:pPr>
        <w:jc w:val="both"/>
        <w:rPr>
          <w:sz w:val="20"/>
          <w:szCs w:val="20"/>
        </w:rPr>
      </w:pPr>
      <w:r w:rsidRPr="000B51B9">
        <w:rPr>
          <w:b/>
          <w:sz w:val="20"/>
          <w:szCs w:val="20"/>
        </w:rPr>
        <w:t>Плюсы:</w:t>
      </w:r>
    </w:p>
    <w:p w:rsidR="0076756C" w:rsidRPr="000B51B9" w:rsidRDefault="0076756C" w:rsidP="00960DF8">
      <w:pPr>
        <w:jc w:val="both"/>
        <w:rPr>
          <w:sz w:val="20"/>
          <w:szCs w:val="20"/>
        </w:rPr>
      </w:pPr>
      <w:r w:rsidRPr="000B51B9">
        <w:rPr>
          <w:sz w:val="20"/>
          <w:szCs w:val="20"/>
        </w:rPr>
        <w:t>- стимулирует выгодную предприимчивость у работников;</w:t>
      </w:r>
    </w:p>
    <w:p w:rsidR="0076756C" w:rsidRPr="000B51B9" w:rsidRDefault="0076756C" w:rsidP="00960DF8">
      <w:pPr>
        <w:jc w:val="both"/>
        <w:rPr>
          <w:sz w:val="20"/>
          <w:szCs w:val="20"/>
        </w:rPr>
      </w:pPr>
      <w:r w:rsidRPr="000B51B9">
        <w:rPr>
          <w:sz w:val="20"/>
          <w:szCs w:val="20"/>
        </w:rPr>
        <w:t>- отвергает неэффективное производство;</w:t>
      </w:r>
    </w:p>
    <w:p w:rsidR="0076756C" w:rsidRPr="000B51B9" w:rsidRDefault="0076756C" w:rsidP="00960DF8">
      <w:pPr>
        <w:jc w:val="both"/>
        <w:rPr>
          <w:sz w:val="20"/>
          <w:szCs w:val="20"/>
        </w:rPr>
      </w:pPr>
      <w:r w:rsidRPr="000B51B9">
        <w:rPr>
          <w:sz w:val="20"/>
          <w:szCs w:val="20"/>
        </w:rPr>
        <w:t>- не требует большого аппарата управления;</w:t>
      </w:r>
    </w:p>
    <w:p w:rsidR="00B53699" w:rsidRPr="000B51B9" w:rsidRDefault="0076756C" w:rsidP="00960DF8">
      <w:pPr>
        <w:jc w:val="both"/>
        <w:rPr>
          <w:sz w:val="20"/>
          <w:szCs w:val="20"/>
        </w:rPr>
      </w:pPr>
      <w:r w:rsidRPr="000B51B9">
        <w:rPr>
          <w:sz w:val="20"/>
          <w:szCs w:val="20"/>
        </w:rPr>
        <w:t xml:space="preserve">- даёт больше прав </w:t>
      </w:r>
      <w:r w:rsidR="00B53699" w:rsidRPr="000B51B9">
        <w:rPr>
          <w:sz w:val="20"/>
          <w:szCs w:val="20"/>
        </w:rPr>
        <w:t>и возможностей потребителям.</w:t>
      </w:r>
    </w:p>
    <w:p w:rsidR="00B53699" w:rsidRPr="000B51B9" w:rsidRDefault="00B53699" w:rsidP="00960DF8">
      <w:pPr>
        <w:jc w:val="both"/>
        <w:rPr>
          <w:b/>
          <w:sz w:val="20"/>
          <w:szCs w:val="20"/>
        </w:rPr>
      </w:pPr>
      <w:r w:rsidRPr="000B51B9">
        <w:rPr>
          <w:b/>
          <w:sz w:val="20"/>
          <w:szCs w:val="20"/>
        </w:rPr>
        <w:t>Минусы:</w:t>
      </w:r>
    </w:p>
    <w:p w:rsidR="00B53699" w:rsidRPr="000B51B9" w:rsidRDefault="00B53699" w:rsidP="00960DF8">
      <w:pPr>
        <w:jc w:val="both"/>
        <w:rPr>
          <w:sz w:val="20"/>
          <w:szCs w:val="20"/>
        </w:rPr>
      </w:pPr>
      <w:r w:rsidRPr="000B51B9">
        <w:rPr>
          <w:sz w:val="20"/>
          <w:szCs w:val="20"/>
        </w:rPr>
        <w:t>- усиливает неравенство в обществе;</w:t>
      </w:r>
    </w:p>
    <w:p w:rsidR="00B53699" w:rsidRPr="000B51B9" w:rsidRDefault="00B53699" w:rsidP="00960DF8">
      <w:pPr>
        <w:jc w:val="both"/>
        <w:rPr>
          <w:sz w:val="20"/>
          <w:szCs w:val="20"/>
        </w:rPr>
      </w:pPr>
      <w:r w:rsidRPr="000B51B9">
        <w:rPr>
          <w:sz w:val="20"/>
          <w:szCs w:val="20"/>
        </w:rPr>
        <w:t>- нестабильность в экономике;</w:t>
      </w:r>
    </w:p>
    <w:p w:rsidR="00B53699" w:rsidRPr="000B51B9" w:rsidRDefault="00B53699" w:rsidP="00960DF8">
      <w:pPr>
        <w:jc w:val="both"/>
        <w:rPr>
          <w:sz w:val="20"/>
          <w:szCs w:val="20"/>
        </w:rPr>
      </w:pPr>
      <w:r w:rsidRPr="000B51B9">
        <w:rPr>
          <w:sz w:val="20"/>
          <w:szCs w:val="20"/>
        </w:rPr>
        <w:t>- инфляция;</w:t>
      </w:r>
    </w:p>
    <w:p w:rsidR="00B53699" w:rsidRPr="000B51B9" w:rsidRDefault="00B53699" w:rsidP="00960DF8">
      <w:pPr>
        <w:jc w:val="both"/>
        <w:rPr>
          <w:sz w:val="20"/>
          <w:szCs w:val="20"/>
        </w:rPr>
      </w:pPr>
      <w:r w:rsidRPr="000B51B9">
        <w:rPr>
          <w:sz w:val="20"/>
          <w:szCs w:val="20"/>
        </w:rPr>
        <w:t>- безработица;</w:t>
      </w:r>
    </w:p>
    <w:p w:rsidR="001F39C8" w:rsidRPr="000B51B9" w:rsidRDefault="00B53699" w:rsidP="00960DF8">
      <w:pPr>
        <w:jc w:val="both"/>
        <w:rPr>
          <w:sz w:val="20"/>
          <w:szCs w:val="20"/>
        </w:rPr>
      </w:pPr>
      <w:r w:rsidRPr="000B51B9">
        <w:rPr>
          <w:sz w:val="20"/>
          <w:szCs w:val="20"/>
        </w:rPr>
        <w:t xml:space="preserve">- отсутствие государственного регулирования. </w:t>
      </w:r>
      <w:r w:rsidR="001F39C8" w:rsidRPr="000B51B9">
        <w:rPr>
          <w:sz w:val="20"/>
          <w:szCs w:val="20"/>
        </w:rPr>
        <w:t xml:space="preserve"> </w:t>
      </w:r>
    </w:p>
    <w:p w:rsidR="005E00EE" w:rsidRPr="000B51B9" w:rsidRDefault="005E00EE" w:rsidP="00960DF8">
      <w:pPr>
        <w:jc w:val="both"/>
        <w:rPr>
          <w:sz w:val="20"/>
          <w:szCs w:val="20"/>
        </w:rPr>
      </w:pPr>
    </w:p>
    <w:p w:rsidR="00B53699" w:rsidRPr="000B51B9" w:rsidRDefault="005E00EE" w:rsidP="005E00EE">
      <w:pPr>
        <w:jc w:val="both"/>
        <w:rPr>
          <w:sz w:val="20"/>
          <w:szCs w:val="20"/>
        </w:rPr>
      </w:pPr>
      <w:r w:rsidRPr="000B51B9">
        <w:rPr>
          <w:sz w:val="20"/>
          <w:szCs w:val="20"/>
        </w:rPr>
        <w:t>4)</w:t>
      </w:r>
      <w:r w:rsidRPr="000B51B9">
        <w:rPr>
          <w:b/>
          <w:i/>
          <w:sz w:val="20"/>
          <w:szCs w:val="20"/>
        </w:rPr>
        <w:t xml:space="preserve"> </w:t>
      </w:r>
      <w:r w:rsidR="00B53699" w:rsidRPr="000B51B9">
        <w:rPr>
          <w:b/>
          <w:i/>
          <w:sz w:val="20"/>
          <w:szCs w:val="20"/>
        </w:rPr>
        <w:t xml:space="preserve">Смешанная, </w:t>
      </w:r>
      <w:r w:rsidR="00C968CA" w:rsidRPr="000B51B9">
        <w:rPr>
          <w:sz w:val="20"/>
          <w:szCs w:val="20"/>
        </w:rPr>
        <w:t xml:space="preserve">которая использует </w:t>
      </w:r>
      <w:r w:rsidR="00B53699" w:rsidRPr="000B51B9">
        <w:rPr>
          <w:sz w:val="20"/>
          <w:szCs w:val="20"/>
        </w:rPr>
        <w:t>все достоинства государственной и рыночной экономики и устраняет их недостатки.</w:t>
      </w:r>
    </w:p>
    <w:p w:rsidR="005E00EE" w:rsidRPr="000B51B9" w:rsidRDefault="005E00EE" w:rsidP="005E00EE">
      <w:pPr>
        <w:ind w:left="360"/>
        <w:jc w:val="both"/>
        <w:rPr>
          <w:sz w:val="20"/>
          <w:szCs w:val="20"/>
        </w:rPr>
      </w:pPr>
    </w:p>
    <w:p w:rsidR="001F39C8" w:rsidRPr="000B51B9" w:rsidRDefault="00B53699" w:rsidP="005E00EE">
      <w:pPr>
        <w:jc w:val="center"/>
        <w:rPr>
          <w:sz w:val="20"/>
          <w:szCs w:val="20"/>
        </w:rPr>
      </w:pPr>
      <w:r w:rsidRPr="000B51B9">
        <w:rPr>
          <w:b/>
          <w:sz w:val="20"/>
          <w:szCs w:val="20"/>
        </w:rPr>
        <w:t>Сравнительные характеристики централизованной и рыночной экономики.</w:t>
      </w:r>
    </w:p>
    <w:p w:rsidR="00B53699" w:rsidRPr="000B51B9" w:rsidRDefault="00B53699" w:rsidP="00960DF8">
      <w:pPr>
        <w:jc w:val="both"/>
        <w:rPr>
          <w:sz w:val="20"/>
          <w:szCs w:val="20"/>
        </w:rPr>
      </w:pPr>
    </w:p>
    <w:tbl>
      <w:tblPr>
        <w:tblStyle w:val="a3"/>
        <w:tblW w:w="0" w:type="auto"/>
        <w:tblLayout w:type="fixed"/>
        <w:tblLook w:val="01E0" w:firstRow="1" w:lastRow="1" w:firstColumn="1" w:lastColumn="1" w:noHBand="0" w:noVBand="0"/>
      </w:tblPr>
      <w:tblGrid>
        <w:gridCol w:w="3708"/>
        <w:gridCol w:w="3780"/>
        <w:gridCol w:w="2704"/>
      </w:tblGrid>
      <w:tr w:rsidR="00B53699" w:rsidRPr="000B51B9">
        <w:tc>
          <w:tcPr>
            <w:tcW w:w="3708" w:type="dxa"/>
          </w:tcPr>
          <w:p w:rsidR="00B53699" w:rsidRPr="000B51B9" w:rsidRDefault="00B53699" w:rsidP="00524540">
            <w:pPr>
              <w:jc w:val="center"/>
              <w:rPr>
                <w:b/>
                <w:sz w:val="20"/>
                <w:szCs w:val="20"/>
              </w:rPr>
            </w:pPr>
            <w:r w:rsidRPr="000B51B9">
              <w:rPr>
                <w:b/>
                <w:sz w:val="20"/>
                <w:szCs w:val="20"/>
              </w:rPr>
              <w:t>КОМАНДНАЯ</w:t>
            </w:r>
          </w:p>
        </w:tc>
        <w:tc>
          <w:tcPr>
            <w:tcW w:w="3780" w:type="dxa"/>
          </w:tcPr>
          <w:p w:rsidR="00B53699" w:rsidRPr="000B51B9" w:rsidRDefault="00524540" w:rsidP="00524540">
            <w:pPr>
              <w:jc w:val="center"/>
              <w:rPr>
                <w:b/>
                <w:sz w:val="20"/>
                <w:szCs w:val="20"/>
              </w:rPr>
            </w:pPr>
            <w:r w:rsidRPr="000B51B9">
              <w:rPr>
                <w:b/>
                <w:sz w:val="20"/>
                <w:szCs w:val="20"/>
              </w:rPr>
              <w:t>п</w:t>
            </w:r>
            <w:r w:rsidR="00B53699" w:rsidRPr="000B51B9">
              <w:rPr>
                <w:b/>
                <w:sz w:val="20"/>
                <w:szCs w:val="20"/>
              </w:rPr>
              <w:t>ризнак для сравнения</w:t>
            </w:r>
          </w:p>
        </w:tc>
        <w:tc>
          <w:tcPr>
            <w:tcW w:w="2704" w:type="dxa"/>
          </w:tcPr>
          <w:p w:rsidR="00B53699" w:rsidRPr="000B51B9" w:rsidRDefault="00B53699" w:rsidP="00524540">
            <w:pPr>
              <w:jc w:val="center"/>
              <w:rPr>
                <w:b/>
                <w:sz w:val="20"/>
                <w:szCs w:val="20"/>
              </w:rPr>
            </w:pPr>
            <w:r w:rsidRPr="000B51B9">
              <w:rPr>
                <w:b/>
                <w:sz w:val="20"/>
                <w:szCs w:val="20"/>
              </w:rPr>
              <w:t>РЫНОЧНАЯ</w:t>
            </w:r>
          </w:p>
        </w:tc>
      </w:tr>
      <w:tr w:rsidR="00B53699" w:rsidRPr="000B51B9">
        <w:tc>
          <w:tcPr>
            <w:tcW w:w="3708" w:type="dxa"/>
            <w:vAlign w:val="center"/>
          </w:tcPr>
          <w:p w:rsidR="00B53699" w:rsidRPr="000B51B9" w:rsidRDefault="001F2EC9" w:rsidP="00524540">
            <w:pPr>
              <w:jc w:val="center"/>
              <w:rPr>
                <w:sz w:val="20"/>
                <w:szCs w:val="20"/>
              </w:rPr>
            </w:pPr>
            <w:r w:rsidRPr="000B51B9">
              <w:rPr>
                <w:sz w:val="20"/>
                <w:szCs w:val="20"/>
              </w:rPr>
              <w:t>государственная</w:t>
            </w:r>
          </w:p>
        </w:tc>
        <w:tc>
          <w:tcPr>
            <w:tcW w:w="3780" w:type="dxa"/>
            <w:vAlign w:val="center"/>
          </w:tcPr>
          <w:p w:rsidR="00B53699" w:rsidRPr="000B51B9" w:rsidRDefault="00422410" w:rsidP="00524540">
            <w:pPr>
              <w:jc w:val="center"/>
              <w:rPr>
                <w:sz w:val="20"/>
                <w:szCs w:val="20"/>
              </w:rPr>
            </w:pPr>
            <w:r w:rsidRPr="000B51B9">
              <w:rPr>
                <w:sz w:val="20"/>
                <w:szCs w:val="20"/>
              </w:rPr>
              <w:t>1.п</w:t>
            </w:r>
            <w:r w:rsidR="001F2EC9" w:rsidRPr="000B51B9">
              <w:rPr>
                <w:sz w:val="20"/>
                <w:szCs w:val="20"/>
              </w:rPr>
              <w:t>реобладающая форма собственности на средства производства</w:t>
            </w:r>
          </w:p>
        </w:tc>
        <w:tc>
          <w:tcPr>
            <w:tcW w:w="2704" w:type="dxa"/>
            <w:vAlign w:val="center"/>
          </w:tcPr>
          <w:p w:rsidR="00B53699" w:rsidRPr="000B51B9" w:rsidRDefault="001F2EC9" w:rsidP="00524540">
            <w:pPr>
              <w:jc w:val="center"/>
              <w:rPr>
                <w:sz w:val="20"/>
                <w:szCs w:val="20"/>
              </w:rPr>
            </w:pPr>
            <w:r w:rsidRPr="000B51B9">
              <w:rPr>
                <w:sz w:val="20"/>
                <w:szCs w:val="20"/>
              </w:rPr>
              <w:t>частная</w:t>
            </w:r>
          </w:p>
        </w:tc>
      </w:tr>
      <w:tr w:rsidR="00B53699" w:rsidRPr="000B51B9">
        <w:tc>
          <w:tcPr>
            <w:tcW w:w="3708" w:type="dxa"/>
            <w:vAlign w:val="center"/>
          </w:tcPr>
          <w:p w:rsidR="00B53699" w:rsidRPr="000B51B9" w:rsidRDefault="001F2EC9" w:rsidP="00524540">
            <w:pPr>
              <w:jc w:val="center"/>
              <w:rPr>
                <w:sz w:val="20"/>
                <w:szCs w:val="20"/>
              </w:rPr>
            </w:pPr>
            <w:r w:rsidRPr="000B51B9">
              <w:rPr>
                <w:sz w:val="20"/>
                <w:szCs w:val="20"/>
              </w:rPr>
              <w:t>жёсткая регламентация хозяйственной деятельности со стороны государства</w:t>
            </w:r>
          </w:p>
        </w:tc>
        <w:tc>
          <w:tcPr>
            <w:tcW w:w="3780" w:type="dxa"/>
            <w:vAlign w:val="center"/>
          </w:tcPr>
          <w:p w:rsidR="00B53699" w:rsidRPr="000B51B9" w:rsidRDefault="00422410" w:rsidP="00524540">
            <w:pPr>
              <w:jc w:val="center"/>
              <w:rPr>
                <w:sz w:val="20"/>
                <w:szCs w:val="20"/>
              </w:rPr>
            </w:pPr>
            <w:r w:rsidRPr="000B51B9">
              <w:rPr>
                <w:sz w:val="20"/>
                <w:szCs w:val="20"/>
              </w:rPr>
              <w:t>2.х</w:t>
            </w:r>
            <w:r w:rsidR="001F2EC9" w:rsidRPr="000B51B9">
              <w:rPr>
                <w:sz w:val="20"/>
                <w:szCs w:val="20"/>
              </w:rPr>
              <w:t>арактер экономической деятельности</w:t>
            </w:r>
          </w:p>
        </w:tc>
        <w:tc>
          <w:tcPr>
            <w:tcW w:w="2704" w:type="dxa"/>
            <w:vAlign w:val="center"/>
          </w:tcPr>
          <w:p w:rsidR="00B53699" w:rsidRPr="000B51B9" w:rsidRDefault="001F2EC9" w:rsidP="00524540">
            <w:pPr>
              <w:jc w:val="center"/>
              <w:rPr>
                <w:sz w:val="20"/>
                <w:szCs w:val="20"/>
              </w:rPr>
            </w:pPr>
            <w:r w:rsidRPr="000B51B9">
              <w:rPr>
                <w:sz w:val="20"/>
                <w:szCs w:val="20"/>
              </w:rPr>
              <w:t>свобода предпринимательства и выбора партнёра</w:t>
            </w:r>
          </w:p>
        </w:tc>
      </w:tr>
      <w:tr w:rsidR="00B53699" w:rsidRPr="000B51B9">
        <w:tc>
          <w:tcPr>
            <w:tcW w:w="3708" w:type="dxa"/>
            <w:vAlign w:val="center"/>
          </w:tcPr>
          <w:p w:rsidR="00B53699" w:rsidRPr="000B51B9" w:rsidRDefault="00422410" w:rsidP="00524540">
            <w:pPr>
              <w:jc w:val="center"/>
              <w:rPr>
                <w:sz w:val="20"/>
                <w:szCs w:val="20"/>
              </w:rPr>
            </w:pPr>
            <w:r w:rsidRPr="000B51B9">
              <w:rPr>
                <w:sz w:val="20"/>
                <w:szCs w:val="20"/>
              </w:rPr>
              <w:t>централизованное планирование</w:t>
            </w:r>
          </w:p>
        </w:tc>
        <w:tc>
          <w:tcPr>
            <w:tcW w:w="3780" w:type="dxa"/>
            <w:vAlign w:val="center"/>
          </w:tcPr>
          <w:p w:rsidR="00B53699" w:rsidRPr="000B51B9" w:rsidRDefault="00422410" w:rsidP="00524540">
            <w:pPr>
              <w:jc w:val="center"/>
              <w:rPr>
                <w:sz w:val="20"/>
                <w:szCs w:val="20"/>
              </w:rPr>
            </w:pPr>
            <w:r w:rsidRPr="000B51B9">
              <w:rPr>
                <w:sz w:val="20"/>
                <w:szCs w:val="20"/>
              </w:rPr>
              <w:t>3.способ согласования хозяйственной деятельности</w:t>
            </w:r>
          </w:p>
        </w:tc>
        <w:tc>
          <w:tcPr>
            <w:tcW w:w="2704" w:type="dxa"/>
            <w:vAlign w:val="center"/>
          </w:tcPr>
          <w:p w:rsidR="00B53699" w:rsidRPr="000B51B9" w:rsidRDefault="00422410" w:rsidP="00524540">
            <w:pPr>
              <w:jc w:val="center"/>
              <w:rPr>
                <w:sz w:val="20"/>
                <w:szCs w:val="20"/>
              </w:rPr>
            </w:pPr>
            <w:r w:rsidRPr="000B51B9">
              <w:rPr>
                <w:sz w:val="20"/>
                <w:szCs w:val="20"/>
              </w:rPr>
              <w:t>рыночное саморегулирование</w:t>
            </w:r>
          </w:p>
        </w:tc>
      </w:tr>
      <w:tr w:rsidR="00B53699" w:rsidRPr="000B51B9">
        <w:tc>
          <w:tcPr>
            <w:tcW w:w="3708" w:type="dxa"/>
            <w:vAlign w:val="center"/>
          </w:tcPr>
          <w:p w:rsidR="00B53699" w:rsidRPr="000B51B9" w:rsidRDefault="00422410" w:rsidP="00524540">
            <w:pPr>
              <w:jc w:val="center"/>
              <w:rPr>
                <w:sz w:val="20"/>
                <w:szCs w:val="20"/>
              </w:rPr>
            </w:pPr>
            <w:r w:rsidRPr="000B51B9">
              <w:rPr>
                <w:sz w:val="20"/>
                <w:szCs w:val="20"/>
              </w:rPr>
              <w:t>необходимость выполнения государственных планов и государственных заявок</w:t>
            </w:r>
          </w:p>
        </w:tc>
        <w:tc>
          <w:tcPr>
            <w:tcW w:w="3780" w:type="dxa"/>
            <w:vAlign w:val="center"/>
          </w:tcPr>
          <w:p w:rsidR="00B53699" w:rsidRPr="000B51B9" w:rsidRDefault="00422410" w:rsidP="00524540">
            <w:pPr>
              <w:jc w:val="center"/>
              <w:rPr>
                <w:sz w:val="20"/>
                <w:szCs w:val="20"/>
              </w:rPr>
            </w:pPr>
            <w:r w:rsidRPr="000B51B9">
              <w:rPr>
                <w:sz w:val="20"/>
                <w:szCs w:val="20"/>
              </w:rPr>
              <w:t>4.главный мотив экономической деятельности</w:t>
            </w:r>
          </w:p>
        </w:tc>
        <w:tc>
          <w:tcPr>
            <w:tcW w:w="2704" w:type="dxa"/>
            <w:vAlign w:val="center"/>
          </w:tcPr>
          <w:p w:rsidR="00B53699" w:rsidRPr="000B51B9" w:rsidRDefault="00422410" w:rsidP="00524540">
            <w:pPr>
              <w:jc w:val="center"/>
              <w:rPr>
                <w:sz w:val="20"/>
                <w:szCs w:val="20"/>
              </w:rPr>
            </w:pPr>
            <w:r w:rsidRPr="000B51B9">
              <w:rPr>
                <w:sz w:val="20"/>
                <w:szCs w:val="20"/>
              </w:rPr>
              <w:t>личная выгода</w:t>
            </w:r>
          </w:p>
        </w:tc>
      </w:tr>
      <w:tr w:rsidR="00B53699" w:rsidRPr="000B51B9">
        <w:tc>
          <w:tcPr>
            <w:tcW w:w="3708" w:type="dxa"/>
            <w:vAlign w:val="center"/>
          </w:tcPr>
          <w:p w:rsidR="00B53699" w:rsidRPr="000B51B9" w:rsidRDefault="00422410" w:rsidP="00524540">
            <w:pPr>
              <w:jc w:val="center"/>
              <w:rPr>
                <w:sz w:val="20"/>
                <w:szCs w:val="20"/>
              </w:rPr>
            </w:pPr>
            <w:r w:rsidRPr="000B51B9">
              <w:rPr>
                <w:sz w:val="20"/>
                <w:szCs w:val="20"/>
              </w:rPr>
              <w:t>Справедливое распределение</w:t>
            </w:r>
          </w:p>
        </w:tc>
        <w:tc>
          <w:tcPr>
            <w:tcW w:w="3780" w:type="dxa"/>
            <w:vAlign w:val="center"/>
          </w:tcPr>
          <w:p w:rsidR="00B53699" w:rsidRPr="000B51B9" w:rsidRDefault="00422410" w:rsidP="00524540">
            <w:pPr>
              <w:jc w:val="center"/>
              <w:rPr>
                <w:sz w:val="20"/>
                <w:szCs w:val="20"/>
              </w:rPr>
            </w:pPr>
            <w:r w:rsidRPr="000B51B9">
              <w:rPr>
                <w:sz w:val="20"/>
                <w:szCs w:val="20"/>
              </w:rPr>
              <w:t>5.главная забота общества</w:t>
            </w:r>
          </w:p>
        </w:tc>
        <w:tc>
          <w:tcPr>
            <w:tcW w:w="2704" w:type="dxa"/>
            <w:vAlign w:val="center"/>
          </w:tcPr>
          <w:p w:rsidR="00B53699" w:rsidRPr="000B51B9" w:rsidRDefault="00422410" w:rsidP="00524540">
            <w:pPr>
              <w:jc w:val="center"/>
              <w:rPr>
                <w:sz w:val="20"/>
                <w:szCs w:val="20"/>
              </w:rPr>
            </w:pPr>
            <w:r w:rsidRPr="000B51B9">
              <w:rPr>
                <w:sz w:val="20"/>
                <w:szCs w:val="20"/>
              </w:rPr>
              <w:t>эффективность распределен6ия</w:t>
            </w:r>
          </w:p>
        </w:tc>
      </w:tr>
    </w:tbl>
    <w:p w:rsidR="00B53699" w:rsidRPr="000B51B9" w:rsidRDefault="00B53699" w:rsidP="00524540">
      <w:pPr>
        <w:jc w:val="center"/>
        <w:rPr>
          <w:sz w:val="20"/>
          <w:szCs w:val="20"/>
        </w:rPr>
      </w:pPr>
    </w:p>
    <w:p w:rsidR="00A31567" w:rsidRPr="000B51B9" w:rsidRDefault="00A31567" w:rsidP="00524540">
      <w:pPr>
        <w:jc w:val="center"/>
        <w:rPr>
          <w:sz w:val="20"/>
          <w:szCs w:val="20"/>
        </w:rPr>
      </w:pPr>
    </w:p>
    <w:p w:rsidR="00A31567" w:rsidRPr="000B51B9" w:rsidRDefault="00A31567" w:rsidP="00524540">
      <w:pPr>
        <w:jc w:val="center"/>
        <w:rPr>
          <w:sz w:val="20"/>
          <w:szCs w:val="20"/>
        </w:rPr>
      </w:pPr>
    </w:p>
    <w:p w:rsidR="00960DF8" w:rsidRPr="000B51B9" w:rsidRDefault="00422410" w:rsidP="00422410">
      <w:pPr>
        <w:jc w:val="center"/>
        <w:rPr>
          <w:b/>
          <w:sz w:val="20"/>
          <w:szCs w:val="20"/>
        </w:rPr>
      </w:pPr>
      <w:r w:rsidRPr="000B51B9">
        <w:rPr>
          <w:b/>
          <w:sz w:val="20"/>
          <w:szCs w:val="20"/>
        </w:rPr>
        <w:t>Монополия и конкуренция.</w:t>
      </w:r>
    </w:p>
    <w:p w:rsidR="009B693D" w:rsidRPr="000B51B9" w:rsidRDefault="00422410" w:rsidP="00422410">
      <w:pPr>
        <w:jc w:val="both"/>
        <w:rPr>
          <w:sz w:val="20"/>
          <w:szCs w:val="20"/>
        </w:rPr>
      </w:pPr>
      <w:r w:rsidRPr="000B51B9">
        <w:rPr>
          <w:b/>
          <w:i/>
          <w:sz w:val="20"/>
          <w:szCs w:val="20"/>
        </w:rPr>
        <w:t>Монополия</w:t>
      </w:r>
      <w:r w:rsidR="00923961" w:rsidRPr="000B51B9">
        <w:rPr>
          <w:sz w:val="20"/>
          <w:szCs w:val="20"/>
        </w:rPr>
        <w:t xml:space="preserve"> – это господство </w:t>
      </w:r>
      <w:r w:rsidR="009B693D" w:rsidRPr="000B51B9">
        <w:rPr>
          <w:sz w:val="20"/>
          <w:szCs w:val="20"/>
        </w:rPr>
        <w:t>на сегменте рынка одного производителя, продавца или объединения предприятий в целях повышения цен и повышения монопольно высокой прибыли.</w:t>
      </w:r>
    </w:p>
    <w:p w:rsidR="00422410" w:rsidRPr="000B51B9" w:rsidRDefault="009B693D" w:rsidP="009B693D">
      <w:pPr>
        <w:jc w:val="both"/>
        <w:rPr>
          <w:sz w:val="20"/>
          <w:szCs w:val="20"/>
        </w:rPr>
      </w:pPr>
      <w:r w:rsidRPr="000B51B9">
        <w:rPr>
          <w:b/>
          <w:i/>
          <w:sz w:val="20"/>
          <w:szCs w:val="20"/>
        </w:rPr>
        <w:t>Экономическая конкуренция</w:t>
      </w:r>
      <w:r w:rsidRPr="000B51B9">
        <w:rPr>
          <w:b/>
          <w:sz w:val="20"/>
          <w:szCs w:val="20"/>
        </w:rPr>
        <w:t xml:space="preserve"> </w:t>
      </w:r>
      <w:r w:rsidRPr="000B51B9">
        <w:rPr>
          <w:sz w:val="20"/>
          <w:szCs w:val="20"/>
        </w:rPr>
        <w:t>предполагает соперничество между различными производителями на рынке за наиболее выгодные условия производства реализации продукта.</w:t>
      </w:r>
    </w:p>
    <w:p w:rsidR="00524540" w:rsidRPr="000B51B9" w:rsidRDefault="00524540" w:rsidP="009B693D">
      <w:pPr>
        <w:jc w:val="both"/>
        <w:rPr>
          <w:sz w:val="20"/>
          <w:szCs w:val="20"/>
        </w:rPr>
      </w:pPr>
    </w:p>
    <w:p w:rsidR="00DF7CFB" w:rsidRPr="000B51B9" w:rsidRDefault="009B693D" w:rsidP="00524540">
      <w:pPr>
        <w:jc w:val="center"/>
        <w:rPr>
          <w:b/>
          <w:sz w:val="20"/>
          <w:szCs w:val="20"/>
        </w:rPr>
      </w:pPr>
      <w:r w:rsidRPr="000B51B9">
        <w:rPr>
          <w:b/>
          <w:sz w:val="20"/>
          <w:szCs w:val="20"/>
        </w:rPr>
        <w:t>Характерн</w:t>
      </w:r>
      <w:r w:rsidR="00524540" w:rsidRPr="000B51B9">
        <w:rPr>
          <w:b/>
          <w:sz w:val="20"/>
          <w:szCs w:val="20"/>
        </w:rPr>
        <w:t>ые черты основных моделей рынка.</w:t>
      </w:r>
    </w:p>
    <w:p w:rsidR="00A31567" w:rsidRPr="000B51B9" w:rsidRDefault="00A31567" w:rsidP="00524540">
      <w:pPr>
        <w:jc w:val="center"/>
        <w:rPr>
          <w:b/>
          <w:sz w:val="20"/>
          <w:szCs w:val="20"/>
        </w:rPr>
      </w:pPr>
    </w:p>
    <w:tbl>
      <w:tblPr>
        <w:tblStyle w:val="a3"/>
        <w:tblW w:w="11120" w:type="dxa"/>
        <w:tblInd w:w="-677" w:type="dxa"/>
        <w:tblLook w:val="01E0" w:firstRow="1" w:lastRow="1" w:firstColumn="1" w:lastColumn="1" w:noHBand="0" w:noVBand="0"/>
      </w:tblPr>
      <w:tblGrid>
        <w:gridCol w:w="1984"/>
        <w:gridCol w:w="1965"/>
        <w:gridCol w:w="2751"/>
        <w:gridCol w:w="2509"/>
        <w:gridCol w:w="1911"/>
      </w:tblGrid>
      <w:tr w:rsidR="00417920" w:rsidRPr="000B51B9">
        <w:tc>
          <w:tcPr>
            <w:tcW w:w="1984" w:type="dxa"/>
            <w:vMerge w:val="restart"/>
            <w:vAlign w:val="center"/>
          </w:tcPr>
          <w:p w:rsidR="00417920" w:rsidRPr="000B51B9" w:rsidRDefault="00417920" w:rsidP="00524540">
            <w:pPr>
              <w:jc w:val="center"/>
              <w:rPr>
                <w:b/>
                <w:sz w:val="20"/>
                <w:szCs w:val="20"/>
              </w:rPr>
            </w:pPr>
            <w:r w:rsidRPr="000B51B9">
              <w:rPr>
                <w:b/>
                <w:sz w:val="20"/>
                <w:szCs w:val="20"/>
              </w:rPr>
              <w:t>Характерный признак</w:t>
            </w:r>
          </w:p>
        </w:tc>
        <w:tc>
          <w:tcPr>
            <w:tcW w:w="1965" w:type="dxa"/>
            <w:vMerge w:val="restart"/>
            <w:vAlign w:val="center"/>
          </w:tcPr>
          <w:p w:rsidR="00417920" w:rsidRPr="000B51B9" w:rsidRDefault="00417920" w:rsidP="00524540">
            <w:pPr>
              <w:jc w:val="center"/>
              <w:rPr>
                <w:b/>
                <w:sz w:val="20"/>
                <w:szCs w:val="20"/>
              </w:rPr>
            </w:pPr>
            <w:r w:rsidRPr="000B51B9">
              <w:rPr>
                <w:b/>
                <w:sz w:val="20"/>
                <w:szCs w:val="20"/>
              </w:rPr>
              <w:t>Совершенная конкуренция</w:t>
            </w:r>
          </w:p>
        </w:tc>
        <w:tc>
          <w:tcPr>
            <w:tcW w:w="7171" w:type="dxa"/>
            <w:gridSpan w:val="3"/>
            <w:vAlign w:val="center"/>
          </w:tcPr>
          <w:p w:rsidR="00417920" w:rsidRPr="000B51B9" w:rsidRDefault="00417920" w:rsidP="00524540">
            <w:pPr>
              <w:jc w:val="center"/>
              <w:rPr>
                <w:b/>
                <w:sz w:val="20"/>
                <w:szCs w:val="20"/>
              </w:rPr>
            </w:pPr>
            <w:r w:rsidRPr="000B51B9">
              <w:rPr>
                <w:b/>
                <w:sz w:val="20"/>
                <w:szCs w:val="20"/>
              </w:rPr>
              <w:t>Несовершенная конкуренция</w:t>
            </w:r>
          </w:p>
        </w:tc>
      </w:tr>
      <w:tr w:rsidR="00DF7CFB" w:rsidRPr="000B51B9">
        <w:tc>
          <w:tcPr>
            <w:tcW w:w="1984" w:type="dxa"/>
            <w:vMerge/>
            <w:vAlign w:val="center"/>
          </w:tcPr>
          <w:p w:rsidR="00417920" w:rsidRPr="000B51B9" w:rsidRDefault="00417920" w:rsidP="00524540">
            <w:pPr>
              <w:jc w:val="center"/>
              <w:rPr>
                <w:sz w:val="20"/>
                <w:szCs w:val="20"/>
              </w:rPr>
            </w:pPr>
          </w:p>
        </w:tc>
        <w:tc>
          <w:tcPr>
            <w:tcW w:w="1965" w:type="dxa"/>
            <w:vMerge/>
            <w:vAlign w:val="center"/>
          </w:tcPr>
          <w:p w:rsidR="00417920" w:rsidRPr="000B51B9" w:rsidRDefault="00417920" w:rsidP="00524540">
            <w:pPr>
              <w:jc w:val="center"/>
              <w:rPr>
                <w:sz w:val="20"/>
                <w:szCs w:val="20"/>
              </w:rPr>
            </w:pPr>
          </w:p>
        </w:tc>
        <w:tc>
          <w:tcPr>
            <w:tcW w:w="2751" w:type="dxa"/>
            <w:vAlign w:val="center"/>
          </w:tcPr>
          <w:p w:rsidR="00417920" w:rsidRPr="000B51B9" w:rsidRDefault="00417920" w:rsidP="00524540">
            <w:pPr>
              <w:jc w:val="center"/>
              <w:rPr>
                <w:b/>
                <w:sz w:val="20"/>
                <w:szCs w:val="20"/>
              </w:rPr>
            </w:pPr>
            <w:r w:rsidRPr="000B51B9">
              <w:rPr>
                <w:b/>
                <w:sz w:val="20"/>
                <w:szCs w:val="20"/>
              </w:rPr>
              <w:t>монополистическая</w:t>
            </w:r>
          </w:p>
        </w:tc>
        <w:tc>
          <w:tcPr>
            <w:tcW w:w="2509" w:type="dxa"/>
            <w:vAlign w:val="center"/>
          </w:tcPr>
          <w:p w:rsidR="00417920" w:rsidRPr="000B51B9" w:rsidRDefault="00417920" w:rsidP="00524540">
            <w:pPr>
              <w:jc w:val="center"/>
              <w:rPr>
                <w:b/>
                <w:sz w:val="20"/>
                <w:szCs w:val="20"/>
              </w:rPr>
            </w:pPr>
            <w:r w:rsidRPr="000B51B9">
              <w:rPr>
                <w:b/>
                <w:sz w:val="20"/>
                <w:szCs w:val="20"/>
              </w:rPr>
              <w:t>олигополия</w:t>
            </w:r>
          </w:p>
        </w:tc>
        <w:tc>
          <w:tcPr>
            <w:tcW w:w="1911" w:type="dxa"/>
            <w:vAlign w:val="center"/>
          </w:tcPr>
          <w:p w:rsidR="00417920" w:rsidRPr="000B51B9" w:rsidRDefault="00DF7CFB" w:rsidP="00524540">
            <w:pPr>
              <w:jc w:val="center"/>
              <w:rPr>
                <w:b/>
                <w:sz w:val="20"/>
                <w:szCs w:val="20"/>
              </w:rPr>
            </w:pPr>
            <w:r w:rsidRPr="000B51B9">
              <w:rPr>
                <w:b/>
                <w:sz w:val="20"/>
                <w:szCs w:val="20"/>
              </w:rPr>
              <w:t>монополия</w:t>
            </w:r>
          </w:p>
        </w:tc>
      </w:tr>
      <w:tr w:rsidR="00DF7CFB" w:rsidRPr="000B51B9">
        <w:tc>
          <w:tcPr>
            <w:tcW w:w="1984" w:type="dxa"/>
            <w:vAlign w:val="center"/>
          </w:tcPr>
          <w:p w:rsidR="00417920" w:rsidRPr="000B51B9" w:rsidRDefault="00DF7CFB" w:rsidP="00524540">
            <w:pPr>
              <w:jc w:val="center"/>
              <w:rPr>
                <w:sz w:val="20"/>
                <w:szCs w:val="20"/>
              </w:rPr>
            </w:pPr>
            <w:r w:rsidRPr="000B51B9">
              <w:rPr>
                <w:sz w:val="20"/>
                <w:szCs w:val="20"/>
              </w:rPr>
              <w:t>1.число фирм в отросли</w:t>
            </w:r>
          </w:p>
        </w:tc>
        <w:tc>
          <w:tcPr>
            <w:tcW w:w="1965" w:type="dxa"/>
            <w:vAlign w:val="center"/>
          </w:tcPr>
          <w:p w:rsidR="00417920" w:rsidRPr="000B51B9" w:rsidRDefault="00DF7CFB" w:rsidP="00524540">
            <w:pPr>
              <w:jc w:val="center"/>
              <w:rPr>
                <w:sz w:val="20"/>
                <w:szCs w:val="20"/>
              </w:rPr>
            </w:pPr>
            <w:r w:rsidRPr="000B51B9">
              <w:rPr>
                <w:sz w:val="20"/>
                <w:szCs w:val="20"/>
              </w:rPr>
              <w:t>очень много</w:t>
            </w:r>
          </w:p>
        </w:tc>
        <w:tc>
          <w:tcPr>
            <w:tcW w:w="2751" w:type="dxa"/>
            <w:vAlign w:val="center"/>
          </w:tcPr>
          <w:p w:rsidR="00417920" w:rsidRPr="000B51B9" w:rsidRDefault="00DF7CFB" w:rsidP="00524540">
            <w:pPr>
              <w:jc w:val="center"/>
              <w:rPr>
                <w:sz w:val="20"/>
                <w:szCs w:val="20"/>
              </w:rPr>
            </w:pPr>
            <w:r w:rsidRPr="000B51B9">
              <w:rPr>
                <w:sz w:val="20"/>
                <w:szCs w:val="20"/>
              </w:rPr>
              <w:t>много</w:t>
            </w:r>
          </w:p>
        </w:tc>
        <w:tc>
          <w:tcPr>
            <w:tcW w:w="2509" w:type="dxa"/>
            <w:vAlign w:val="center"/>
          </w:tcPr>
          <w:p w:rsidR="00417920" w:rsidRPr="000B51B9" w:rsidRDefault="00DF7CFB" w:rsidP="00524540">
            <w:pPr>
              <w:jc w:val="center"/>
              <w:rPr>
                <w:sz w:val="20"/>
                <w:szCs w:val="20"/>
              </w:rPr>
            </w:pPr>
            <w:r w:rsidRPr="000B51B9">
              <w:rPr>
                <w:sz w:val="20"/>
                <w:szCs w:val="20"/>
              </w:rPr>
              <w:t>несколько</w:t>
            </w:r>
          </w:p>
        </w:tc>
        <w:tc>
          <w:tcPr>
            <w:tcW w:w="1911" w:type="dxa"/>
            <w:vAlign w:val="center"/>
          </w:tcPr>
          <w:p w:rsidR="00417920" w:rsidRPr="000B51B9" w:rsidRDefault="00DF7CFB" w:rsidP="00524540">
            <w:pPr>
              <w:jc w:val="center"/>
              <w:rPr>
                <w:sz w:val="20"/>
                <w:szCs w:val="20"/>
              </w:rPr>
            </w:pPr>
            <w:r w:rsidRPr="000B51B9">
              <w:rPr>
                <w:sz w:val="20"/>
                <w:szCs w:val="20"/>
              </w:rPr>
              <w:t>одна</w:t>
            </w:r>
          </w:p>
        </w:tc>
      </w:tr>
      <w:tr w:rsidR="00DF7CFB" w:rsidRPr="000B51B9">
        <w:tc>
          <w:tcPr>
            <w:tcW w:w="1984" w:type="dxa"/>
            <w:vAlign w:val="center"/>
          </w:tcPr>
          <w:p w:rsidR="00417920" w:rsidRPr="000B51B9" w:rsidRDefault="00DF7CFB" w:rsidP="00524540">
            <w:pPr>
              <w:jc w:val="center"/>
              <w:rPr>
                <w:sz w:val="20"/>
                <w:szCs w:val="20"/>
              </w:rPr>
            </w:pPr>
            <w:r w:rsidRPr="000B51B9">
              <w:rPr>
                <w:sz w:val="20"/>
                <w:szCs w:val="20"/>
              </w:rPr>
              <w:t>2.доля рынка</w:t>
            </w:r>
          </w:p>
        </w:tc>
        <w:tc>
          <w:tcPr>
            <w:tcW w:w="1965" w:type="dxa"/>
            <w:vAlign w:val="center"/>
          </w:tcPr>
          <w:p w:rsidR="00417920" w:rsidRPr="000B51B9" w:rsidRDefault="00DF7CFB" w:rsidP="00524540">
            <w:pPr>
              <w:jc w:val="center"/>
              <w:rPr>
                <w:sz w:val="20"/>
                <w:szCs w:val="20"/>
              </w:rPr>
            </w:pPr>
            <w:r w:rsidRPr="000B51B9">
              <w:rPr>
                <w:sz w:val="20"/>
                <w:szCs w:val="20"/>
              </w:rPr>
              <w:t>очень небольшая</w:t>
            </w:r>
          </w:p>
        </w:tc>
        <w:tc>
          <w:tcPr>
            <w:tcW w:w="2751" w:type="dxa"/>
            <w:vAlign w:val="center"/>
          </w:tcPr>
          <w:p w:rsidR="00417920" w:rsidRPr="000B51B9" w:rsidRDefault="00DF7CFB" w:rsidP="00524540">
            <w:pPr>
              <w:jc w:val="center"/>
              <w:rPr>
                <w:sz w:val="20"/>
                <w:szCs w:val="20"/>
              </w:rPr>
            </w:pPr>
            <w:r w:rsidRPr="000B51B9">
              <w:rPr>
                <w:sz w:val="20"/>
                <w:szCs w:val="20"/>
              </w:rPr>
              <w:t>небольшая</w:t>
            </w:r>
          </w:p>
        </w:tc>
        <w:tc>
          <w:tcPr>
            <w:tcW w:w="2509" w:type="dxa"/>
            <w:vAlign w:val="center"/>
          </w:tcPr>
          <w:p w:rsidR="00417920" w:rsidRPr="000B51B9" w:rsidRDefault="00DF7CFB" w:rsidP="00524540">
            <w:pPr>
              <w:jc w:val="center"/>
              <w:rPr>
                <w:sz w:val="20"/>
                <w:szCs w:val="20"/>
              </w:rPr>
            </w:pPr>
            <w:r w:rsidRPr="000B51B9">
              <w:rPr>
                <w:sz w:val="20"/>
                <w:szCs w:val="20"/>
              </w:rPr>
              <w:t>значительная</w:t>
            </w:r>
          </w:p>
        </w:tc>
        <w:tc>
          <w:tcPr>
            <w:tcW w:w="1911" w:type="dxa"/>
            <w:vAlign w:val="center"/>
          </w:tcPr>
          <w:p w:rsidR="00417920" w:rsidRPr="000B51B9" w:rsidRDefault="00DF7CFB" w:rsidP="00524540">
            <w:pPr>
              <w:jc w:val="center"/>
              <w:rPr>
                <w:sz w:val="20"/>
                <w:szCs w:val="20"/>
              </w:rPr>
            </w:pPr>
            <w:r w:rsidRPr="000B51B9">
              <w:rPr>
                <w:sz w:val="20"/>
                <w:szCs w:val="20"/>
              </w:rPr>
              <w:t>контролирует 100% продажи</w:t>
            </w:r>
          </w:p>
        </w:tc>
      </w:tr>
      <w:tr w:rsidR="00DF7CFB" w:rsidRPr="000B51B9">
        <w:tc>
          <w:tcPr>
            <w:tcW w:w="1984" w:type="dxa"/>
            <w:vAlign w:val="center"/>
          </w:tcPr>
          <w:p w:rsidR="00417920" w:rsidRPr="000B51B9" w:rsidRDefault="00DF7CFB" w:rsidP="00524540">
            <w:pPr>
              <w:jc w:val="center"/>
              <w:rPr>
                <w:sz w:val="20"/>
                <w:szCs w:val="20"/>
              </w:rPr>
            </w:pPr>
            <w:r w:rsidRPr="000B51B9">
              <w:rPr>
                <w:sz w:val="20"/>
                <w:szCs w:val="20"/>
              </w:rPr>
              <w:t>3.тип товара</w:t>
            </w:r>
          </w:p>
        </w:tc>
        <w:tc>
          <w:tcPr>
            <w:tcW w:w="1965" w:type="dxa"/>
            <w:vAlign w:val="center"/>
          </w:tcPr>
          <w:p w:rsidR="00417920" w:rsidRPr="000B51B9" w:rsidRDefault="00DF7CFB" w:rsidP="00524540">
            <w:pPr>
              <w:jc w:val="center"/>
              <w:rPr>
                <w:sz w:val="20"/>
                <w:szCs w:val="20"/>
              </w:rPr>
            </w:pPr>
            <w:r w:rsidRPr="000B51B9">
              <w:rPr>
                <w:sz w:val="20"/>
                <w:szCs w:val="20"/>
              </w:rPr>
              <w:t>Одинаковые изделия</w:t>
            </w:r>
          </w:p>
        </w:tc>
        <w:tc>
          <w:tcPr>
            <w:tcW w:w="2751" w:type="dxa"/>
            <w:vAlign w:val="center"/>
          </w:tcPr>
          <w:p w:rsidR="00417920" w:rsidRPr="000B51B9" w:rsidRDefault="00DF7CFB" w:rsidP="00524540">
            <w:pPr>
              <w:jc w:val="center"/>
              <w:rPr>
                <w:sz w:val="20"/>
                <w:szCs w:val="20"/>
              </w:rPr>
            </w:pPr>
            <w:r w:rsidRPr="000B51B9">
              <w:rPr>
                <w:sz w:val="20"/>
                <w:szCs w:val="20"/>
              </w:rPr>
              <w:t>Разная продукция сходного значения (взаимозаменяющая)</w:t>
            </w:r>
          </w:p>
        </w:tc>
        <w:tc>
          <w:tcPr>
            <w:tcW w:w="2509" w:type="dxa"/>
            <w:vAlign w:val="center"/>
          </w:tcPr>
          <w:p w:rsidR="00417920" w:rsidRPr="000B51B9" w:rsidRDefault="0045479D" w:rsidP="00524540">
            <w:pPr>
              <w:jc w:val="center"/>
              <w:rPr>
                <w:sz w:val="20"/>
                <w:szCs w:val="20"/>
              </w:rPr>
            </w:pPr>
            <w:r w:rsidRPr="000B51B9">
              <w:rPr>
                <w:sz w:val="20"/>
                <w:szCs w:val="20"/>
              </w:rPr>
              <w:t>Одинаковые или различные изделия</w:t>
            </w:r>
          </w:p>
        </w:tc>
        <w:tc>
          <w:tcPr>
            <w:tcW w:w="1911" w:type="dxa"/>
            <w:vAlign w:val="center"/>
          </w:tcPr>
          <w:p w:rsidR="00417920" w:rsidRPr="000B51B9" w:rsidRDefault="0045479D" w:rsidP="00524540">
            <w:pPr>
              <w:jc w:val="center"/>
              <w:rPr>
                <w:sz w:val="20"/>
                <w:szCs w:val="20"/>
              </w:rPr>
            </w:pPr>
            <w:r w:rsidRPr="000B51B9">
              <w:rPr>
                <w:sz w:val="20"/>
                <w:szCs w:val="20"/>
              </w:rPr>
              <w:t>Уникальный товар, не имеющий заменителей</w:t>
            </w:r>
          </w:p>
        </w:tc>
      </w:tr>
      <w:tr w:rsidR="00DF7CFB" w:rsidRPr="000B51B9">
        <w:tc>
          <w:tcPr>
            <w:tcW w:w="1984" w:type="dxa"/>
            <w:vAlign w:val="center"/>
          </w:tcPr>
          <w:p w:rsidR="00417920" w:rsidRPr="000B51B9" w:rsidRDefault="0045479D" w:rsidP="00524540">
            <w:pPr>
              <w:jc w:val="center"/>
              <w:rPr>
                <w:sz w:val="20"/>
                <w:szCs w:val="20"/>
              </w:rPr>
            </w:pPr>
            <w:r w:rsidRPr="000B51B9">
              <w:rPr>
                <w:sz w:val="20"/>
                <w:szCs w:val="20"/>
              </w:rPr>
              <w:t>4.возможность влиять на цены товаров</w:t>
            </w:r>
          </w:p>
        </w:tc>
        <w:tc>
          <w:tcPr>
            <w:tcW w:w="1965" w:type="dxa"/>
            <w:vAlign w:val="center"/>
          </w:tcPr>
          <w:p w:rsidR="00417920" w:rsidRPr="000B51B9" w:rsidRDefault="0045479D" w:rsidP="00524540">
            <w:pPr>
              <w:jc w:val="center"/>
              <w:rPr>
                <w:sz w:val="20"/>
                <w:szCs w:val="20"/>
              </w:rPr>
            </w:pPr>
            <w:r w:rsidRPr="000B51B9">
              <w:rPr>
                <w:sz w:val="20"/>
                <w:szCs w:val="20"/>
              </w:rPr>
              <w:t>Отсутствует</w:t>
            </w:r>
          </w:p>
        </w:tc>
        <w:tc>
          <w:tcPr>
            <w:tcW w:w="2751" w:type="dxa"/>
            <w:vAlign w:val="center"/>
          </w:tcPr>
          <w:p w:rsidR="00417920" w:rsidRPr="000B51B9" w:rsidRDefault="0045479D" w:rsidP="00524540">
            <w:pPr>
              <w:jc w:val="center"/>
              <w:rPr>
                <w:sz w:val="20"/>
                <w:szCs w:val="20"/>
              </w:rPr>
            </w:pPr>
            <w:r w:rsidRPr="000B51B9">
              <w:rPr>
                <w:sz w:val="20"/>
                <w:szCs w:val="20"/>
              </w:rPr>
              <w:t>Существует в узких рамках</w:t>
            </w:r>
          </w:p>
        </w:tc>
        <w:tc>
          <w:tcPr>
            <w:tcW w:w="2509" w:type="dxa"/>
            <w:vAlign w:val="center"/>
          </w:tcPr>
          <w:p w:rsidR="00417920" w:rsidRPr="000B51B9" w:rsidRDefault="0045479D" w:rsidP="00524540">
            <w:pPr>
              <w:jc w:val="center"/>
              <w:rPr>
                <w:sz w:val="20"/>
                <w:szCs w:val="20"/>
              </w:rPr>
            </w:pPr>
            <w:r w:rsidRPr="000B51B9">
              <w:rPr>
                <w:sz w:val="20"/>
                <w:szCs w:val="20"/>
              </w:rPr>
              <w:t>Большое влияние</w:t>
            </w:r>
          </w:p>
        </w:tc>
        <w:tc>
          <w:tcPr>
            <w:tcW w:w="1911" w:type="dxa"/>
            <w:vAlign w:val="center"/>
          </w:tcPr>
          <w:p w:rsidR="00417920" w:rsidRPr="000B51B9" w:rsidRDefault="0045479D" w:rsidP="00524540">
            <w:pPr>
              <w:jc w:val="center"/>
              <w:rPr>
                <w:sz w:val="20"/>
                <w:szCs w:val="20"/>
              </w:rPr>
            </w:pPr>
            <w:r w:rsidRPr="000B51B9">
              <w:rPr>
                <w:sz w:val="20"/>
                <w:szCs w:val="20"/>
              </w:rPr>
              <w:t>максимальное</w:t>
            </w:r>
          </w:p>
        </w:tc>
      </w:tr>
      <w:tr w:rsidR="00DF7CFB" w:rsidRPr="000B51B9">
        <w:tc>
          <w:tcPr>
            <w:tcW w:w="1984" w:type="dxa"/>
            <w:vAlign w:val="center"/>
          </w:tcPr>
          <w:p w:rsidR="00417920" w:rsidRPr="000B51B9" w:rsidRDefault="0045479D" w:rsidP="00524540">
            <w:pPr>
              <w:jc w:val="center"/>
              <w:rPr>
                <w:sz w:val="20"/>
                <w:szCs w:val="20"/>
              </w:rPr>
            </w:pPr>
            <w:r w:rsidRPr="000B51B9">
              <w:rPr>
                <w:sz w:val="20"/>
                <w:szCs w:val="20"/>
              </w:rPr>
              <w:t>примеры</w:t>
            </w:r>
          </w:p>
        </w:tc>
        <w:tc>
          <w:tcPr>
            <w:tcW w:w="1965" w:type="dxa"/>
            <w:vAlign w:val="center"/>
          </w:tcPr>
          <w:p w:rsidR="00417920" w:rsidRPr="000B51B9" w:rsidRDefault="0045479D" w:rsidP="00524540">
            <w:pPr>
              <w:jc w:val="center"/>
              <w:rPr>
                <w:sz w:val="20"/>
                <w:szCs w:val="20"/>
              </w:rPr>
            </w:pPr>
            <w:r w:rsidRPr="000B51B9">
              <w:rPr>
                <w:sz w:val="20"/>
                <w:szCs w:val="20"/>
              </w:rPr>
              <w:t>Рынки с/х продукции, товарные биржи, валютные рынки</w:t>
            </w:r>
          </w:p>
        </w:tc>
        <w:tc>
          <w:tcPr>
            <w:tcW w:w="2751" w:type="dxa"/>
            <w:vAlign w:val="center"/>
          </w:tcPr>
          <w:p w:rsidR="00417920" w:rsidRPr="000B51B9" w:rsidRDefault="0045479D" w:rsidP="00524540">
            <w:pPr>
              <w:jc w:val="center"/>
              <w:rPr>
                <w:sz w:val="20"/>
                <w:szCs w:val="20"/>
              </w:rPr>
            </w:pPr>
            <w:r w:rsidRPr="000B51B9">
              <w:rPr>
                <w:sz w:val="20"/>
                <w:szCs w:val="20"/>
              </w:rPr>
              <w:t>Розничная торговля, производство одежды, обуви, книг, товаров промышленного назначения</w:t>
            </w:r>
          </w:p>
        </w:tc>
        <w:tc>
          <w:tcPr>
            <w:tcW w:w="2509" w:type="dxa"/>
            <w:vAlign w:val="center"/>
          </w:tcPr>
          <w:p w:rsidR="00417920" w:rsidRPr="000B51B9" w:rsidRDefault="0045479D" w:rsidP="00524540">
            <w:pPr>
              <w:jc w:val="center"/>
              <w:rPr>
                <w:sz w:val="20"/>
                <w:szCs w:val="20"/>
              </w:rPr>
            </w:pPr>
            <w:r w:rsidRPr="000B51B9">
              <w:rPr>
                <w:sz w:val="20"/>
                <w:szCs w:val="20"/>
              </w:rPr>
              <w:t>Металлургическая, автомобильная, бумажная промышленность бытовые приборы</w:t>
            </w:r>
          </w:p>
        </w:tc>
        <w:tc>
          <w:tcPr>
            <w:tcW w:w="1911" w:type="dxa"/>
            <w:vAlign w:val="center"/>
          </w:tcPr>
          <w:p w:rsidR="00417920" w:rsidRPr="000B51B9" w:rsidRDefault="0045479D" w:rsidP="00524540">
            <w:pPr>
              <w:jc w:val="center"/>
              <w:rPr>
                <w:sz w:val="20"/>
                <w:szCs w:val="20"/>
              </w:rPr>
            </w:pPr>
            <w:r w:rsidRPr="000B51B9">
              <w:rPr>
                <w:sz w:val="20"/>
                <w:szCs w:val="20"/>
              </w:rPr>
              <w:t>Естественные</w:t>
            </w:r>
            <w:r w:rsidR="00AA780D" w:rsidRPr="000B51B9">
              <w:rPr>
                <w:sz w:val="20"/>
                <w:szCs w:val="20"/>
              </w:rPr>
              <w:t xml:space="preserve"> газа, нефти, электро</w:t>
            </w:r>
            <w:r w:rsidR="005E00EE" w:rsidRPr="000B51B9">
              <w:rPr>
                <w:sz w:val="20"/>
                <w:szCs w:val="20"/>
              </w:rPr>
              <w:t>-</w:t>
            </w:r>
            <w:r w:rsidR="00AA780D" w:rsidRPr="000B51B9">
              <w:rPr>
                <w:sz w:val="20"/>
                <w:szCs w:val="20"/>
              </w:rPr>
              <w:t xml:space="preserve"> энергоснабжения, ж/д и авиа перевозки, водные ресурсы отрасли</w:t>
            </w:r>
          </w:p>
        </w:tc>
      </w:tr>
    </w:tbl>
    <w:p w:rsidR="005E00EE" w:rsidRPr="000B51B9" w:rsidRDefault="005E00EE" w:rsidP="00524540">
      <w:pPr>
        <w:rPr>
          <w:b/>
          <w:sz w:val="20"/>
          <w:szCs w:val="20"/>
        </w:rPr>
      </w:pPr>
    </w:p>
    <w:p w:rsidR="00BC0088" w:rsidRPr="000B51B9" w:rsidRDefault="00BC0088" w:rsidP="00BC0088">
      <w:pPr>
        <w:jc w:val="center"/>
        <w:rPr>
          <w:b/>
          <w:sz w:val="20"/>
          <w:szCs w:val="20"/>
        </w:rPr>
      </w:pPr>
      <w:r w:rsidRPr="000B51B9">
        <w:rPr>
          <w:b/>
          <w:sz w:val="20"/>
          <w:szCs w:val="20"/>
        </w:rPr>
        <w:t xml:space="preserve">Тема 2.4: </w:t>
      </w:r>
      <w:r w:rsidRPr="000B51B9">
        <w:rPr>
          <w:b/>
          <w:i/>
          <w:sz w:val="20"/>
          <w:szCs w:val="20"/>
        </w:rPr>
        <w:t>Собственность как основа производственных отношений</w:t>
      </w:r>
      <w:r w:rsidRPr="000B51B9">
        <w:rPr>
          <w:b/>
          <w:sz w:val="20"/>
          <w:szCs w:val="20"/>
        </w:rPr>
        <w:t>.</w:t>
      </w:r>
    </w:p>
    <w:p w:rsidR="005E00EE" w:rsidRPr="000B51B9" w:rsidRDefault="005E00EE" w:rsidP="00BC0088">
      <w:pPr>
        <w:jc w:val="center"/>
        <w:rPr>
          <w:b/>
          <w:sz w:val="20"/>
          <w:szCs w:val="20"/>
        </w:rPr>
      </w:pPr>
    </w:p>
    <w:p w:rsidR="00EA0E25" w:rsidRPr="000B51B9" w:rsidRDefault="00EA0E25" w:rsidP="00EA0E25">
      <w:pPr>
        <w:tabs>
          <w:tab w:val="left" w:pos="4125"/>
        </w:tabs>
        <w:ind w:firstLine="567"/>
        <w:jc w:val="both"/>
        <w:rPr>
          <w:sz w:val="20"/>
          <w:szCs w:val="20"/>
        </w:rPr>
      </w:pPr>
      <w:r w:rsidRPr="000B51B9">
        <w:rPr>
          <w:b/>
          <w:i/>
          <w:sz w:val="20"/>
          <w:szCs w:val="20"/>
        </w:rPr>
        <w:t>Собственность -</w:t>
      </w:r>
      <w:r w:rsidRPr="000B51B9">
        <w:rPr>
          <w:sz w:val="20"/>
          <w:szCs w:val="20"/>
        </w:rPr>
        <w:t xml:space="preserve"> отношение между субъектом с одной стороны и объектами с другой стороны, заключающиеся в постоянном или временном, частичном или полном отчуждении, отсоединении, характеризующих принадлежность объекта к какому-либо субъекту.</w:t>
      </w:r>
    </w:p>
    <w:p w:rsidR="00EA0E25" w:rsidRPr="000B51B9" w:rsidRDefault="00EA0E25" w:rsidP="00EA0E25">
      <w:pPr>
        <w:tabs>
          <w:tab w:val="left" w:pos="4125"/>
        </w:tabs>
        <w:ind w:firstLine="567"/>
        <w:jc w:val="both"/>
        <w:rPr>
          <w:sz w:val="20"/>
          <w:szCs w:val="20"/>
        </w:rPr>
      </w:pPr>
      <w:r w:rsidRPr="000B51B9">
        <w:rPr>
          <w:b/>
          <w:i/>
          <w:sz w:val="20"/>
          <w:szCs w:val="20"/>
        </w:rPr>
        <w:t>Юридическая сущность собственности</w:t>
      </w:r>
      <w:r w:rsidRPr="000B51B9">
        <w:rPr>
          <w:sz w:val="20"/>
          <w:szCs w:val="20"/>
        </w:rPr>
        <w:t xml:space="preserve"> отражает определённые права собственника на объект, гарантирующие ему возможность владеть, распоряжаться или пользоваться этим объектом по своему усмотрению.</w:t>
      </w:r>
    </w:p>
    <w:p w:rsidR="00EA0E25" w:rsidRPr="000B51B9" w:rsidRDefault="00EA0E25" w:rsidP="00EA0E25">
      <w:pPr>
        <w:tabs>
          <w:tab w:val="left" w:pos="4125"/>
        </w:tabs>
        <w:ind w:firstLine="567"/>
        <w:jc w:val="both"/>
        <w:rPr>
          <w:sz w:val="20"/>
          <w:szCs w:val="20"/>
        </w:rPr>
      </w:pPr>
      <w:r w:rsidRPr="000B51B9">
        <w:rPr>
          <w:b/>
          <w:i/>
          <w:sz w:val="20"/>
          <w:szCs w:val="20"/>
        </w:rPr>
        <w:t>Право собственности -</w:t>
      </w:r>
      <w:r w:rsidRPr="000B51B9">
        <w:rPr>
          <w:sz w:val="20"/>
          <w:szCs w:val="20"/>
        </w:rPr>
        <w:t xml:space="preserve"> право контролировать использование определенных ресурсов и распределять возникающие при этом затраты и доходы.</w:t>
      </w:r>
    </w:p>
    <w:p w:rsidR="00EA0E25" w:rsidRPr="000B51B9" w:rsidRDefault="00EA0E25" w:rsidP="00EA0E25">
      <w:pPr>
        <w:tabs>
          <w:tab w:val="left" w:pos="4125"/>
        </w:tabs>
        <w:jc w:val="both"/>
        <w:rPr>
          <w:sz w:val="20"/>
          <w:szCs w:val="20"/>
        </w:rPr>
      </w:pPr>
      <w:r w:rsidRPr="000B51B9">
        <w:rPr>
          <w:sz w:val="20"/>
          <w:szCs w:val="20"/>
        </w:rPr>
        <w:t xml:space="preserve">Таким образом, </w:t>
      </w:r>
      <w:r w:rsidRPr="000B51B9">
        <w:rPr>
          <w:b/>
          <w:i/>
          <w:sz w:val="20"/>
          <w:szCs w:val="20"/>
        </w:rPr>
        <w:t xml:space="preserve">собственность - </w:t>
      </w:r>
      <w:r w:rsidRPr="000B51B9">
        <w:rPr>
          <w:sz w:val="20"/>
          <w:szCs w:val="20"/>
        </w:rPr>
        <w:t>это еще и доля прав на использование ресурсов.</w:t>
      </w:r>
    </w:p>
    <w:p w:rsidR="00EA0E25" w:rsidRPr="000B51B9" w:rsidRDefault="00EA0E25" w:rsidP="00EA0E25">
      <w:pPr>
        <w:tabs>
          <w:tab w:val="left" w:pos="4125"/>
        </w:tabs>
        <w:ind w:firstLine="567"/>
        <w:jc w:val="both"/>
        <w:rPr>
          <w:b/>
          <w:i/>
          <w:sz w:val="20"/>
          <w:szCs w:val="20"/>
        </w:rPr>
      </w:pPr>
      <w:r w:rsidRPr="000B51B9">
        <w:rPr>
          <w:b/>
          <w:i/>
          <w:sz w:val="20"/>
          <w:szCs w:val="20"/>
        </w:rPr>
        <w:t>Элементы собственности:</w:t>
      </w:r>
    </w:p>
    <w:p w:rsidR="00EA0E25" w:rsidRPr="000B51B9" w:rsidRDefault="00EA0E25" w:rsidP="00EA0E25">
      <w:pPr>
        <w:numPr>
          <w:ilvl w:val="0"/>
          <w:numId w:val="12"/>
        </w:numPr>
        <w:tabs>
          <w:tab w:val="left" w:pos="4125"/>
        </w:tabs>
        <w:jc w:val="both"/>
        <w:rPr>
          <w:sz w:val="20"/>
          <w:szCs w:val="20"/>
        </w:rPr>
      </w:pPr>
      <w:r w:rsidRPr="000B51B9">
        <w:rPr>
          <w:sz w:val="20"/>
          <w:szCs w:val="20"/>
        </w:rPr>
        <w:t>Право владения;</w:t>
      </w:r>
    </w:p>
    <w:p w:rsidR="00EA0E25" w:rsidRPr="000B51B9" w:rsidRDefault="00EA0E25" w:rsidP="00EA0E25">
      <w:pPr>
        <w:numPr>
          <w:ilvl w:val="0"/>
          <w:numId w:val="12"/>
        </w:numPr>
        <w:tabs>
          <w:tab w:val="left" w:pos="4125"/>
        </w:tabs>
        <w:jc w:val="both"/>
        <w:rPr>
          <w:sz w:val="20"/>
          <w:szCs w:val="20"/>
        </w:rPr>
      </w:pPr>
      <w:r w:rsidRPr="000B51B9">
        <w:rPr>
          <w:sz w:val="20"/>
          <w:szCs w:val="20"/>
        </w:rPr>
        <w:t>Право использования;</w:t>
      </w:r>
    </w:p>
    <w:p w:rsidR="00EA0E25" w:rsidRPr="000B51B9" w:rsidRDefault="00EA0E25" w:rsidP="00EA0E25">
      <w:pPr>
        <w:numPr>
          <w:ilvl w:val="0"/>
          <w:numId w:val="12"/>
        </w:numPr>
        <w:tabs>
          <w:tab w:val="left" w:pos="4125"/>
          <w:tab w:val="left" w:pos="5940"/>
        </w:tabs>
        <w:jc w:val="both"/>
        <w:rPr>
          <w:sz w:val="20"/>
          <w:szCs w:val="20"/>
        </w:rPr>
      </w:pPr>
      <w:r w:rsidRPr="000B51B9">
        <w:rPr>
          <w:sz w:val="20"/>
          <w:szCs w:val="20"/>
        </w:rPr>
        <w:t>Право управление;</w:t>
      </w:r>
    </w:p>
    <w:p w:rsidR="00EA0E25" w:rsidRPr="000B51B9" w:rsidRDefault="00EA0E25" w:rsidP="00EA0E25">
      <w:pPr>
        <w:numPr>
          <w:ilvl w:val="0"/>
          <w:numId w:val="12"/>
        </w:numPr>
        <w:tabs>
          <w:tab w:val="left" w:pos="4125"/>
        </w:tabs>
        <w:jc w:val="both"/>
        <w:rPr>
          <w:sz w:val="20"/>
          <w:szCs w:val="20"/>
        </w:rPr>
      </w:pPr>
      <w:r w:rsidRPr="000B51B9">
        <w:rPr>
          <w:sz w:val="20"/>
          <w:szCs w:val="20"/>
        </w:rPr>
        <w:t>Право на доход;</w:t>
      </w:r>
    </w:p>
    <w:p w:rsidR="00EA0E25" w:rsidRPr="000B51B9" w:rsidRDefault="00EA0E25" w:rsidP="00EA0E25">
      <w:pPr>
        <w:numPr>
          <w:ilvl w:val="0"/>
          <w:numId w:val="12"/>
        </w:numPr>
        <w:tabs>
          <w:tab w:val="left" w:pos="4125"/>
        </w:tabs>
        <w:jc w:val="both"/>
        <w:rPr>
          <w:sz w:val="20"/>
          <w:szCs w:val="20"/>
        </w:rPr>
      </w:pPr>
      <w:r w:rsidRPr="000B51B9">
        <w:rPr>
          <w:sz w:val="20"/>
          <w:szCs w:val="20"/>
        </w:rPr>
        <w:t>Право суверена;</w:t>
      </w:r>
    </w:p>
    <w:p w:rsidR="00EA0E25" w:rsidRPr="000B51B9" w:rsidRDefault="00EA0E25" w:rsidP="00EA0E25">
      <w:pPr>
        <w:numPr>
          <w:ilvl w:val="0"/>
          <w:numId w:val="12"/>
        </w:numPr>
        <w:tabs>
          <w:tab w:val="left" w:pos="4125"/>
        </w:tabs>
        <w:jc w:val="both"/>
        <w:rPr>
          <w:sz w:val="20"/>
          <w:szCs w:val="20"/>
        </w:rPr>
      </w:pPr>
      <w:r w:rsidRPr="000B51B9">
        <w:rPr>
          <w:sz w:val="20"/>
          <w:szCs w:val="20"/>
        </w:rPr>
        <w:t>Право на безопасность;</w:t>
      </w:r>
    </w:p>
    <w:p w:rsidR="00EA0E25" w:rsidRPr="000B51B9" w:rsidRDefault="00EA0E25" w:rsidP="00EA0E25">
      <w:pPr>
        <w:numPr>
          <w:ilvl w:val="0"/>
          <w:numId w:val="12"/>
        </w:numPr>
        <w:tabs>
          <w:tab w:val="left" w:pos="4125"/>
        </w:tabs>
        <w:jc w:val="both"/>
        <w:rPr>
          <w:sz w:val="20"/>
          <w:szCs w:val="20"/>
        </w:rPr>
      </w:pPr>
      <w:r w:rsidRPr="000B51B9">
        <w:rPr>
          <w:sz w:val="20"/>
          <w:szCs w:val="20"/>
        </w:rPr>
        <w:t>Право на передачу благ в наследство;</w:t>
      </w:r>
    </w:p>
    <w:p w:rsidR="00EA0E25" w:rsidRPr="000B51B9" w:rsidRDefault="00EA0E25" w:rsidP="00EA0E25">
      <w:pPr>
        <w:numPr>
          <w:ilvl w:val="0"/>
          <w:numId w:val="12"/>
        </w:numPr>
        <w:tabs>
          <w:tab w:val="left" w:pos="4125"/>
        </w:tabs>
        <w:jc w:val="both"/>
        <w:rPr>
          <w:sz w:val="20"/>
          <w:szCs w:val="20"/>
        </w:rPr>
      </w:pPr>
      <w:r w:rsidRPr="000B51B9">
        <w:rPr>
          <w:sz w:val="20"/>
          <w:szCs w:val="20"/>
        </w:rPr>
        <w:t>Право на бессрочность обладания благом;</w:t>
      </w:r>
    </w:p>
    <w:p w:rsidR="00EA0E25" w:rsidRPr="000B51B9" w:rsidRDefault="00EA0E25" w:rsidP="00EA0E25">
      <w:pPr>
        <w:numPr>
          <w:ilvl w:val="0"/>
          <w:numId w:val="12"/>
        </w:numPr>
        <w:tabs>
          <w:tab w:val="left" w:pos="4125"/>
        </w:tabs>
        <w:jc w:val="both"/>
        <w:rPr>
          <w:sz w:val="20"/>
          <w:szCs w:val="20"/>
        </w:rPr>
      </w:pPr>
      <w:r w:rsidRPr="000B51B9">
        <w:rPr>
          <w:sz w:val="20"/>
          <w:szCs w:val="20"/>
        </w:rPr>
        <w:t>Запрет на использование способов наносящих вред внешний среде;</w:t>
      </w:r>
    </w:p>
    <w:p w:rsidR="00EA0E25" w:rsidRPr="000B51B9" w:rsidRDefault="00EA0E25" w:rsidP="00EA0E25">
      <w:pPr>
        <w:numPr>
          <w:ilvl w:val="0"/>
          <w:numId w:val="12"/>
        </w:numPr>
        <w:tabs>
          <w:tab w:val="left" w:pos="4125"/>
        </w:tabs>
        <w:jc w:val="both"/>
        <w:rPr>
          <w:sz w:val="20"/>
          <w:szCs w:val="20"/>
        </w:rPr>
      </w:pPr>
      <w:r w:rsidRPr="000B51B9">
        <w:rPr>
          <w:sz w:val="20"/>
          <w:szCs w:val="20"/>
        </w:rPr>
        <w:t>Право на ответственность в виде взыскания;</w:t>
      </w:r>
    </w:p>
    <w:p w:rsidR="00EA0E25" w:rsidRPr="000B51B9" w:rsidRDefault="00EA0E25" w:rsidP="00524540">
      <w:pPr>
        <w:numPr>
          <w:ilvl w:val="0"/>
          <w:numId w:val="12"/>
        </w:numPr>
        <w:tabs>
          <w:tab w:val="left" w:pos="4125"/>
        </w:tabs>
        <w:jc w:val="both"/>
        <w:rPr>
          <w:sz w:val="20"/>
          <w:szCs w:val="20"/>
        </w:rPr>
      </w:pPr>
      <w:r w:rsidRPr="000B51B9">
        <w:rPr>
          <w:sz w:val="20"/>
          <w:szCs w:val="20"/>
        </w:rPr>
        <w:t>Право на остаточный характер.</w:t>
      </w:r>
    </w:p>
    <w:p w:rsidR="00EA0E25" w:rsidRPr="000B51B9" w:rsidRDefault="00EA0E25" w:rsidP="00EA0E25">
      <w:pPr>
        <w:tabs>
          <w:tab w:val="left" w:pos="4125"/>
        </w:tabs>
        <w:ind w:firstLine="567"/>
        <w:jc w:val="both"/>
        <w:rPr>
          <w:b/>
          <w:i/>
          <w:sz w:val="20"/>
          <w:szCs w:val="20"/>
        </w:rPr>
      </w:pPr>
      <w:r w:rsidRPr="000B51B9">
        <w:rPr>
          <w:b/>
          <w:i/>
          <w:sz w:val="20"/>
          <w:szCs w:val="20"/>
        </w:rPr>
        <w:t>Виды собственников:</w:t>
      </w:r>
    </w:p>
    <w:p w:rsidR="00EA0E25" w:rsidRPr="000B51B9" w:rsidRDefault="00EA0E25" w:rsidP="00DF09F2">
      <w:pPr>
        <w:numPr>
          <w:ilvl w:val="0"/>
          <w:numId w:val="13"/>
        </w:numPr>
        <w:tabs>
          <w:tab w:val="left" w:pos="4125"/>
        </w:tabs>
        <w:ind w:left="1644" w:hanging="357"/>
        <w:jc w:val="both"/>
        <w:rPr>
          <w:sz w:val="20"/>
          <w:szCs w:val="20"/>
        </w:rPr>
      </w:pPr>
      <w:r w:rsidRPr="000B51B9">
        <w:rPr>
          <w:sz w:val="20"/>
          <w:szCs w:val="20"/>
        </w:rPr>
        <w:t>Физическое лицо – это гражданин, как субъект гражданских имущественных и не имущественных прав и обязанностей.</w:t>
      </w:r>
    </w:p>
    <w:p w:rsidR="00EA0E25" w:rsidRPr="000B51B9" w:rsidRDefault="00EA0E25" w:rsidP="00DF09F2">
      <w:pPr>
        <w:numPr>
          <w:ilvl w:val="0"/>
          <w:numId w:val="13"/>
        </w:numPr>
        <w:tabs>
          <w:tab w:val="left" w:pos="4125"/>
        </w:tabs>
        <w:ind w:left="1644" w:hanging="357"/>
        <w:jc w:val="both"/>
        <w:rPr>
          <w:sz w:val="20"/>
          <w:szCs w:val="20"/>
        </w:rPr>
      </w:pPr>
      <w:r w:rsidRPr="000B51B9">
        <w:rPr>
          <w:sz w:val="20"/>
          <w:szCs w:val="20"/>
        </w:rPr>
        <w:t>Юридическое лицо – это организация, предприятие или учреждение, являющееся субъектом, носителем гражданских прав и обязанностей, вступающая в хозяйственные связи от своего имени, как самостоятельная целостная единица.</w:t>
      </w:r>
    </w:p>
    <w:p w:rsidR="00EA0E25" w:rsidRPr="000B51B9" w:rsidRDefault="00EA0E25" w:rsidP="00DF09F2">
      <w:pPr>
        <w:numPr>
          <w:ilvl w:val="0"/>
          <w:numId w:val="13"/>
        </w:numPr>
        <w:tabs>
          <w:tab w:val="left" w:pos="4125"/>
        </w:tabs>
        <w:ind w:left="1644" w:hanging="357"/>
        <w:jc w:val="both"/>
        <w:rPr>
          <w:i/>
          <w:sz w:val="20"/>
          <w:szCs w:val="20"/>
        </w:rPr>
      </w:pPr>
      <w:r w:rsidRPr="000B51B9">
        <w:rPr>
          <w:sz w:val="20"/>
          <w:szCs w:val="20"/>
        </w:rPr>
        <w:t>Государство и муниципальные образования – это органы местного самоуправления.</w:t>
      </w:r>
    </w:p>
    <w:p w:rsidR="00EA0E25" w:rsidRPr="000B51B9" w:rsidRDefault="00EA0E25" w:rsidP="00524540">
      <w:pPr>
        <w:tabs>
          <w:tab w:val="left" w:pos="4125"/>
        </w:tabs>
        <w:jc w:val="center"/>
        <w:rPr>
          <w:sz w:val="20"/>
          <w:szCs w:val="20"/>
        </w:rPr>
      </w:pPr>
      <w:r w:rsidRPr="000B51B9">
        <w:rPr>
          <w:sz w:val="20"/>
          <w:szCs w:val="20"/>
        </w:rPr>
        <w:t>Физические и юридические лица выступают между собой в правовые отношения по поводу разных видов имущества:</w:t>
      </w:r>
    </w:p>
    <w:p w:rsidR="00EA0E25" w:rsidRPr="000B51B9" w:rsidRDefault="00EA0E25" w:rsidP="00EA0E25">
      <w:pPr>
        <w:tabs>
          <w:tab w:val="left" w:pos="4125"/>
        </w:tabs>
        <w:jc w:val="both"/>
        <w:rPr>
          <w:sz w:val="20"/>
          <w:szCs w:val="20"/>
        </w:rPr>
      </w:pPr>
      <w:r w:rsidRPr="000B51B9">
        <w:rPr>
          <w:sz w:val="20"/>
          <w:szCs w:val="20"/>
        </w:rPr>
        <w:t>а) недвижимое;</w:t>
      </w:r>
    </w:p>
    <w:p w:rsidR="00EA0E25" w:rsidRPr="000B51B9" w:rsidRDefault="00EA0E25" w:rsidP="00EA0E25">
      <w:pPr>
        <w:tabs>
          <w:tab w:val="left" w:pos="4125"/>
        </w:tabs>
        <w:jc w:val="both"/>
        <w:rPr>
          <w:sz w:val="20"/>
          <w:szCs w:val="20"/>
        </w:rPr>
      </w:pPr>
      <w:r w:rsidRPr="000B51B9">
        <w:rPr>
          <w:sz w:val="20"/>
          <w:szCs w:val="20"/>
        </w:rPr>
        <w:t>б) движимое;</w:t>
      </w:r>
    </w:p>
    <w:p w:rsidR="00EA0E25" w:rsidRPr="000B51B9" w:rsidRDefault="00EA0E25" w:rsidP="00EA0E25">
      <w:pPr>
        <w:tabs>
          <w:tab w:val="left" w:pos="4125"/>
        </w:tabs>
        <w:jc w:val="both"/>
        <w:rPr>
          <w:sz w:val="20"/>
          <w:szCs w:val="20"/>
        </w:rPr>
      </w:pPr>
      <w:r w:rsidRPr="000B51B9">
        <w:rPr>
          <w:sz w:val="20"/>
          <w:szCs w:val="20"/>
        </w:rPr>
        <w:t>в) интеллектуальная собственность.</w:t>
      </w:r>
    </w:p>
    <w:p w:rsidR="00EA0E25" w:rsidRPr="000B51B9" w:rsidRDefault="00EA0E25" w:rsidP="00EA0E25">
      <w:pPr>
        <w:tabs>
          <w:tab w:val="left" w:pos="4125"/>
        </w:tabs>
        <w:jc w:val="both"/>
        <w:rPr>
          <w:sz w:val="20"/>
          <w:szCs w:val="20"/>
        </w:rPr>
      </w:pPr>
      <w:r w:rsidRPr="000B51B9">
        <w:rPr>
          <w:i/>
          <w:sz w:val="20"/>
          <w:szCs w:val="20"/>
        </w:rPr>
        <w:t xml:space="preserve">        </w:t>
      </w:r>
      <w:r w:rsidRPr="000B51B9">
        <w:rPr>
          <w:sz w:val="20"/>
          <w:szCs w:val="20"/>
        </w:rPr>
        <w:t>Защита и закрепление отношений собственности утверждены УК РФ от января 1997 г. статьи 21 - 23.</w:t>
      </w:r>
    </w:p>
    <w:p w:rsidR="00EA0E25" w:rsidRPr="000B51B9" w:rsidRDefault="00EA0E25" w:rsidP="00524540">
      <w:pPr>
        <w:tabs>
          <w:tab w:val="left" w:pos="4125"/>
        </w:tabs>
        <w:ind w:firstLine="567"/>
        <w:jc w:val="both"/>
        <w:rPr>
          <w:sz w:val="20"/>
          <w:szCs w:val="20"/>
        </w:rPr>
      </w:pPr>
      <w:r w:rsidRPr="000B51B9">
        <w:rPr>
          <w:b/>
          <w:i/>
          <w:sz w:val="20"/>
          <w:szCs w:val="20"/>
        </w:rPr>
        <w:t xml:space="preserve">Собственность в экономическом смысле </w:t>
      </w:r>
      <w:r w:rsidRPr="000B51B9">
        <w:rPr>
          <w:sz w:val="20"/>
          <w:szCs w:val="20"/>
        </w:rPr>
        <w:t>– сложные хозяйственные отношения между субъектом и объектом, которые существуют в производстве и имеют структуру.</w:t>
      </w:r>
    </w:p>
    <w:p w:rsidR="00EA0E25" w:rsidRPr="000B51B9" w:rsidRDefault="001459A7" w:rsidP="00EA0E25">
      <w:pPr>
        <w:tabs>
          <w:tab w:val="left" w:pos="4125"/>
        </w:tabs>
        <w:ind w:firstLine="567"/>
        <w:jc w:val="center"/>
        <w:rPr>
          <w:b/>
          <w:i/>
          <w:sz w:val="20"/>
          <w:szCs w:val="20"/>
        </w:rPr>
      </w:pPr>
      <w:r>
        <w:rPr>
          <w:b/>
          <w:i/>
          <w:noProof/>
          <w:sz w:val="20"/>
          <w:szCs w:val="20"/>
        </w:rPr>
        <w:pict>
          <v:shape id="_x0000_s1039" type="#_x0000_t202" style="position:absolute;left:0;text-align:left;margin-left:306pt;margin-top:8.35pt;width:117pt;height:45pt;z-index:251656192">
            <v:textbox style="mso-next-textbox:#_x0000_s1039">
              <w:txbxContent>
                <w:p w:rsidR="00C968CA" w:rsidRPr="00BF1B7E" w:rsidRDefault="00C968CA" w:rsidP="005E00EE">
                  <w:pPr>
                    <w:jc w:val="center"/>
                    <w:rPr>
                      <w:b/>
                      <w:sz w:val="28"/>
                      <w:szCs w:val="28"/>
                    </w:rPr>
                  </w:pPr>
                  <w:r w:rsidRPr="00BF1B7E">
                    <w:rPr>
                      <w:b/>
                      <w:sz w:val="28"/>
                      <w:szCs w:val="28"/>
                    </w:rPr>
                    <w:t>Отношение присвоения</w:t>
                  </w:r>
                </w:p>
              </w:txbxContent>
            </v:textbox>
            <w10:wrap side="left"/>
          </v:shape>
        </w:pict>
      </w:r>
      <w:r>
        <w:rPr>
          <w:b/>
          <w:i/>
          <w:sz w:val="20"/>
          <w:szCs w:val="20"/>
        </w:rPr>
      </w:r>
      <w:r>
        <w:rPr>
          <w:b/>
          <w:i/>
          <w:sz w:val="20"/>
          <w:szCs w:val="20"/>
        </w:rPr>
        <w:pict>
          <v:group id="_x0000_s1036" editas="canvas" style="width:315pt;height:225pt;mso-position-horizontal-relative:char;mso-position-vertical-relative:line" coordorigin="2281,9411" coordsize="4941,3484">
            <o:lock v:ext="edit" aspectratio="t"/>
            <v:shape id="_x0000_s1037" type="#_x0000_t75" style="position:absolute;left:2281;top:9411;width:4941;height:3484" o:preferrelative="f">
              <v:fill o:detectmouseclick="t"/>
              <v:path o:extrusionok="t" o:connecttype="none"/>
              <o:lock v:ext="edit" text="t"/>
            </v:shape>
            <v:shape id="_x0000_s1038" type="#_x0000_t202" style="position:absolute;left:2563;top:10526;width:1977;height:1115">
              <v:textbox style="mso-next-textbox:#_x0000_s1038">
                <w:txbxContent>
                  <w:p w:rsidR="00C968CA" w:rsidRPr="00E936FC" w:rsidRDefault="00C968CA" w:rsidP="00EA0E25">
                    <w:pPr>
                      <w:jc w:val="center"/>
                      <w:rPr>
                        <w:b/>
                        <w:i/>
                        <w:u w:val="single"/>
                      </w:rPr>
                    </w:pPr>
                    <w:r w:rsidRPr="00F223E8">
                      <w:rPr>
                        <w:b/>
                        <w:sz w:val="32"/>
                        <w:szCs w:val="32"/>
                      </w:rPr>
                      <w:t>Система отношений собственности</w:t>
                    </w:r>
                    <w:r>
                      <w:rPr>
                        <w:b/>
                        <w:sz w:val="32"/>
                        <w:szCs w:val="32"/>
                      </w:rPr>
                      <w:t xml:space="preserve">. </w:t>
                    </w:r>
                  </w:p>
                </w:txbxContent>
              </v:textbox>
            </v:shape>
            <v:shape id="_x0000_s1040" type="#_x0000_t202" style="position:absolute;left:5387;top:10526;width:1835;height:1115">
              <v:textbox style="mso-next-textbox:#_x0000_s1040">
                <w:txbxContent>
                  <w:p w:rsidR="00C968CA" w:rsidRPr="00BF1B7E" w:rsidRDefault="00C968CA" w:rsidP="00EA0E25">
                    <w:pPr>
                      <w:jc w:val="center"/>
                      <w:rPr>
                        <w:b/>
                        <w:sz w:val="28"/>
                        <w:szCs w:val="28"/>
                      </w:rPr>
                    </w:pPr>
                    <w:r w:rsidRPr="00BF1B7E">
                      <w:rPr>
                        <w:b/>
                        <w:sz w:val="28"/>
                        <w:szCs w:val="28"/>
                      </w:rPr>
                      <w:t>Отношение</w:t>
                    </w:r>
                  </w:p>
                  <w:p w:rsidR="00C968CA" w:rsidRPr="00BF1B7E" w:rsidRDefault="00C968CA" w:rsidP="00EA0E25">
                    <w:pPr>
                      <w:jc w:val="center"/>
                      <w:rPr>
                        <w:b/>
                        <w:sz w:val="28"/>
                        <w:szCs w:val="28"/>
                      </w:rPr>
                    </w:pPr>
                    <w:r>
                      <w:rPr>
                        <w:b/>
                        <w:sz w:val="28"/>
                        <w:szCs w:val="28"/>
                      </w:rPr>
                      <w:t>хозяйственно</w:t>
                    </w:r>
                    <w:r w:rsidRPr="00BF1B7E">
                      <w:rPr>
                        <w:b/>
                        <w:sz w:val="28"/>
                        <w:szCs w:val="28"/>
                      </w:rPr>
                      <w:t>го</w:t>
                    </w:r>
                    <w:r>
                      <w:rPr>
                        <w:b/>
                        <w:sz w:val="28"/>
                        <w:szCs w:val="28"/>
                      </w:rPr>
                      <w:t xml:space="preserve"> использования имущества</w:t>
                    </w:r>
                  </w:p>
                  <w:p w:rsidR="00C968CA" w:rsidRPr="00BF1B7E" w:rsidRDefault="00C968CA" w:rsidP="00EA0E25">
                    <w:pPr>
                      <w:rPr>
                        <w:b/>
                        <w:sz w:val="28"/>
                        <w:szCs w:val="28"/>
                      </w:rPr>
                    </w:pPr>
                  </w:p>
                </w:txbxContent>
              </v:textbox>
            </v:shape>
            <v:shape id="_x0000_s1041" type="#_x0000_t202" style="position:absolute;left:5387;top:11919;width:1835;height:837">
              <v:textbox style="mso-next-textbox:#_x0000_s1041">
                <w:txbxContent>
                  <w:p w:rsidR="00C968CA" w:rsidRPr="00BF1B7E" w:rsidRDefault="00C968CA" w:rsidP="00EA0E25">
                    <w:pPr>
                      <w:jc w:val="center"/>
                      <w:rPr>
                        <w:b/>
                        <w:sz w:val="28"/>
                        <w:szCs w:val="28"/>
                      </w:rPr>
                    </w:pPr>
                    <w:r w:rsidRPr="00BF1B7E">
                      <w:rPr>
                        <w:b/>
                        <w:sz w:val="28"/>
                        <w:szCs w:val="28"/>
                      </w:rPr>
                      <w:t>П</w:t>
                    </w:r>
                    <w:r>
                      <w:rPr>
                        <w:b/>
                        <w:sz w:val="28"/>
                        <w:szCs w:val="28"/>
                      </w:rPr>
                      <w:t>олучение экономичес</w:t>
                    </w:r>
                    <w:r w:rsidRPr="00BF1B7E">
                      <w:rPr>
                        <w:b/>
                        <w:sz w:val="28"/>
                        <w:szCs w:val="28"/>
                      </w:rPr>
                      <w:t>кой выгоды</w:t>
                    </w:r>
                  </w:p>
                </w:txbxContent>
              </v:textbox>
            </v:shape>
            <v:line id="_x0000_s1042" style="position:absolute;flip:y" from="4540,9968" to="5387,10526">
              <v:stroke endarrow="block"/>
            </v:line>
            <v:line id="_x0000_s1043" style="position:absolute" from="4540,11083" to="5385,11084">
              <v:stroke endarrow="block"/>
            </v:line>
            <v:line id="_x0000_s1044" style="position:absolute" from="4540,11641" to="5385,12337">
              <v:stroke endarrow="block"/>
            </v:line>
            <w10:wrap type="none"/>
            <w10:anchorlock/>
          </v:group>
        </w:pict>
      </w:r>
      <w:r w:rsidR="00EA0E25" w:rsidRPr="000B51B9">
        <w:rPr>
          <w:b/>
          <w:i/>
          <w:sz w:val="20"/>
          <w:szCs w:val="20"/>
        </w:rPr>
        <w:t xml:space="preserve">     </w:t>
      </w:r>
    </w:p>
    <w:p w:rsidR="00EA0E25" w:rsidRPr="000B51B9" w:rsidRDefault="00EA0E25" w:rsidP="005E00EE">
      <w:pPr>
        <w:tabs>
          <w:tab w:val="left" w:pos="4125"/>
        </w:tabs>
        <w:rPr>
          <w:b/>
          <w:i/>
          <w:sz w:val="20"/>
          <w:szCs w:val="20"/>
        </w:rPr>
      </w:pPr>
    </w:p>
    <w:p w:rsidR="00A31567" w:rsidRPr="000B51B9" w:rsidRDefault="00A31567" w:rsidP="005E00EE">
      <w:pPr>
        <w:tabs>
          <w:tab w:val="left" w:pos="4125"/>
        </w:tabs>
        <w:rPr>
          <w:b/>
          <w:i/>
          <w:sz w:val="20"/>
          <w:szCs w:val="20"/>
        </w:rPr>
      </w:pPr>
    </w:p>
    <w:p w:rsidR="00A31567" w:rsidRPr="000B51B9" w:rsidRDefault="00A31567" w:rsidP="005E00EE">
      <w:pPr>
        <w:tabs>
          <w:tab w:val="left" w:pos="4125"/>
        </w:tabs>
        <w:rPr>
          <w:b/>
          <w:i/>
          <w:sz w:val="20"/>
          <w:szCs w:val="20"/>
        </w:rPr>
      </w:pPr>
    </w:p>
    <w:p w:rsidR="00EA0E25" w:rsidRPr="000B51B9" w:rsidRDefault="00EA0E25" w:rsidP="00EA0E25">
      <w:pPr>
        <w:tabs>
          <w:tab w:val="left" w:pos="4125"/>
        </w:tabs>
        <w:ind w:firstLine="567"/>
        <w:rPr>
          <w:b/>
          <w:i/>
          <w:sz w:val="20"/>
          <w:szCs w:val="20"/>
        </w:rPr>
      </w:pPr>
      <w:r w:rsidRPr="000B51B9">
        <w:rPr>
          <w:b/>
          <w:i/>
          <w:sz w:val="20"/>
          <w:szCs w:val="20"/>
        </w:rPr>
        <w:t xml:space="preserve">     </w:t>
      </w:r>
      <w:r w:rsidR="00A31567" w:rsidRPr="000B51B9">
        <w:rPr>
          <w:b/>
          <w:i/>
          <w:sz w:val="20"/>
          <w:szCs w:val="20"/>
        </w:rPr>
        <w:t xml:space="preserve">                           </w:t>
      </w:r>
      <w:r w:rsidRPr="000B51B9">
        <w:rPr>
          <w:b/>
          <w:i/>
          <w:sz w:val="20"/>
          <w:szCs w:val="20"/>
        </w:rPr>
        <w:t xml:space="preserve"> Собственность</w:t>
      </w:r>
    </w:p>
    <w:p w:rsidR="00EA0E25" w:rsidRPr="000B51B9" w:rsidRDefault="001459A7" w:rsidP="00EA0E25">
      <w:pPr>
        <w:tabs>
          <w:tab w:val="left" w:pos="4125"/>
        </w:tabs>
        <w:jc w:val="both"/>
        <w:rPr>
          <w:b/>
          <w:sz w:val="20"/>
          <w:szCs w:val="20"/>
        </w:rPr>
      </w:pPr>
      <w:r>
        <w:rPr>
          <w:b/>
          <w:i/>
          <w:noProof/>
          <w:sz w:val="20"/>
          <w:szCs w:val="20"/>
        </w:rPr>
        <w:pict>
          <v:line id="_x0000_s1047" style="position:absolute;left:0;text-align:left;flip:x;z-index:251617280" from="117pt,-.35pt" to="189pt,8.65pt">
            <v:stroke endarrow="block"/>
            <w10:wrap side="left"/>
          </v:line>
        </w:pict>
      </w:r>
      <w:r>
        <w:rPr>
          <w:b/>
          <w:i/>
          <w:noProof/>
          <w:sz w:val="20"/>
          <w:szCs w:val="20"/>
        </w:rPr>
        <w:pict>
          <v:line id="_x0000_s1046" style="position:absolute;left:0;text-align:left;z-index:251616256" from="4in,-.35pt" to="5in,8.65pt">
            <v:stroke endarrow="block"/>
            <w10:wrap side="left"/>
          </v:line>
        </w:pict>
      </w:r>
      <w:r w:rsidR="00EA0E25" w:rsidRPr="000B51B9">
        <w:rPr>
          <w:b/>
          <w:sz w:val="20"/>
          <w:szCs w:val="20"/>
        </w:rPr>
        <w:t xml:space="preserve">              частная -                                                                     </w:t>
      </w:r>
      <w:r w:rsidR="000A34D5" w:rsidRPr="000B51B9">
        <w:rPr>
          <w:b/>
          <w:sz w:val="20"/>
          <w:szCs w:val="20"/>
        </w:rPr>
        <w:t xml:space="preserve"> обществен</w:t>
      </w:r>
      <w:r w:rsidR="00A61945" w:rsidRPr="000B51B9">
        <w:rPr>
          <w:b/>
          <w:sz w:val="20"/>
          <w:szCs w:val="20"/>
        </w:rPr>
        <w:t>ная</w:t>
      </w:r>
      <w:r w:rsidR="000A34D5" w:rsidRPr="000B51B9">
        <w:rPr>
          <w:b/>
          <w:sz w:val="20"/>
          <w:szCs w:val="20"/>
        </w:rPr>
        <w:t xml:space="preserve">                                                                                                      </w:t>
      </w:r>
    </w:p>
    <w:p w:rsidR="00EA0E25" w:rsidRPr="000B51B9" w:rsidRDefault="00EA0E25" w:rsidP="00EA0E25">
      <w:pPr>
        <w:tabs>
          <w:tab w:val="left" w:pos="4125"/>
        </w:tabs>
        <w:rPr>
          <w:sz w:val="20"/>
          <w:szCs w:val="20"/>
        </w:rPr>
      </w:pPr>
      <w:r w:rsidRPr="000B51B9">
        <w:rPr>
          <w:sz w:val="20"/>
          <w:szCs w:val="20"/>
        </w:rPr>
        <w:t xml:space="preserve">собственность граждан и        </w:t>
      </w:r>
      <w:r w:rsidR="001408D1" w:rsidRPr="000B51B9">
        <w:rPr>
          <w:sz w:val="20"/>
          <w:szCs w:val="20"/>
        </w:rPr>
        <w:t xml:space="preserve">                    </w:t>
      </w:r>
      <w:r w:rsidR="00D63A8E" w:rsidRPr="000B51B9">
        <w:rPr>
          <w:sz w:val="20"/>
          <w:szCs w:val="20"/>
        </w:rPr>
        <w:t xml:space="preserve">          </w:t>
      </w:r>
      <w:r w:rsidRPr="000B51B9">
        <w:rPr>
          <w:sz w:val="20"/>
          <w:szCs w:val="20"/>
        </w:rPr>
        <w:t xml:space="preserve"> </w:t>
      </w:r>
      <w:r w:rsidR="00D63A8E" w:rsidRPr="000B51B9">
        <w:rPr>
          <w:sz w:val="20"/>
          <w:szCs w:val="20"/>
        </w:rPr>
        <w:t xml:space="preserve">                   </w:t>
      </w:r>
      <w:r w:rsidRPr="000B51B9">
        <w:rPr>
          <w:sz w:val="20"/>
          <w:szCs w:val="20"/>
        </w:rPr>
        <w:t>государственн</w:t>
      </w:r>
      <w:r w:rsidR="001408D1" w:rsidRPr="000B51B9">
        <w:rPr>
          <w:sz w:val="20"/>
          <w:szCs w:val="20"/>
        </w:rPr>
        <w:t>ая</w:t>
      </w:r>
      <w:r w:rsidR="00D63A8E" w:rsidRPr="000B51B9">
        <w:rPr>
          <w:sz w:val="20"/>
          <w:szCs w:val="20"/>
        </w:rPr>
        <w:t xml:space="preserve"> и</w:t>
      </w:r>
      <w:r w:rsidRPr="000B51B9">
        <w:rPr>
          <w:sz w:val="20"/>
          <w:szCs w:val="20"/>
        </w:rPr>
        <w:t xml:space="preserve">  собственность созданных                                   </w:t>
      </w:r>
      <w:r w:rsidR="00D63A8E" w:rsidRPr="000B51B9">
        <w:rPr>
          <w:sz w:val="20"/>
          <w:szCs w:val="20"/>
        </w:rPr>
        <w:t xml:space="preserve">                       </w:t>
      </w:r>
      <w:r w:rsidRPr="000B51B9">
        <w:rPr>
          <w:sz w:val="20"/>
          <w:szCs w:val="20"/>
        </w:rPr>
        <w:t xml:space="preserve"> </w:t>
      </w:r>
      <w:r w:rsidR="00D63A8E" w:rsidRPr="000B51B9">
        <w:rPr>
          <w:sz w:val="20"/>
          <w:szCs w:val="20"/>
        </w:rPr>
        <w:t>муниципальная</w:t>
      </w:r>
      <w:r w:rsidRPr="000B51B9">
        <w:rPr>
          <w:sz w:val="20"/>
          <w:szCs w:val="20"/>
        </w:rPr>
        <w:t xml:space="preserve">    </w:t>
      </w:r>
    </w:p>
    <w:p w:rsidR="00D63A8E" w:rsidRPr="000B51B9" w:rsidRDefault="00EA0E25" w:rsidP="00D63A8E">
      <w:pPr>
        <w:tabs>
          <w:tab w:val="left" w:pos="4125"/>
        </w:tabs>
        <w:rPr>
          <w:sz w:val="20"/>
          <w:szCs w:val="20"/>
        </w:rPr>
      </w:pPr>
      <w:r w:rsidRPr="000B51B9">
        <w:rPr>
          <w:sz w:val="20"/>
          <w:szCs w:val="20"/>
        </w:rPr>
        <w:t>ими юридических лиц</w:t>
      </w:r>
      <w:r w:rsidRPr="000B51B9">
        <w:rPr>
          <w:b/>
          <w:sz w:val="20"/>
          <w:szCs w:val="20"/>
        </w:rPr>
        <w:t xml:space="preserve">:                                            </w:t>
      </w:r>
      <w:r w:rsidR="00D63A8E" w:rsidRPr="000B51B9">
        <w:rPr>
          <w:b/>
          <w:sz w:val="20"/>
          <w:szCs w:val="20"/>
        </w:rPr>
        <w:t xml:space="preserve">                    </w:t>
      </w:r>
      <w:r w:rsidR="00D63A8E" w:rsidRPr="000B51B9">
        <w:rPr>
          <w:sz w:val="20"/>
          <w:szCs w:val="20"/>
        </w:rPr>
        <w:t>собственность:</w:t>
      </w:r>
    </w:p>
    <w:p w:rsidR="00EA0E25" w:rsidRPr="000B51B9" w:rsidRDefault="00EA0E25" w:rsidP="00EA0E25">
      <w:pPr>
        <w:tabs>
          <w:tab w:val="left" w:pos="4125"/>
        </w:tabs>
        <w:jc w:val="both"/>
        <w:rPr>
          <w:b/>
          <w:i/>
          <w:sz w:val="20"/>
          <w:szCs w:val="20"/>
        </w:rPr>
      </w:pPr>
      <w:r w:rsidRPr="000B51B9">
        <w:rPr>
          <w:b/>
          <w:i/>
          <w:sz w:val="20"/>
          <w:szCs w:val="20"/>
        </w:rPr>
        <w:t>хозяйственное товарищество,</w:t>
      </w:r>
      <w:r w:rsidR="00D63A8E" w:rsidRPr="000B51B9">
        <w:rPr>
          <w:b/>
          <w:i/>
          <w:sz w:val="20"/>
          <w:szCs w:val="20"/>
        </w:rPr>
        <w:t xml:space="preserve">                                      унитарное предприятие</w:t>
      </w:r>
    </w:p>
    <w:p w:rsidR="00EA0E25" w:rsidRPr="000B51B9" w:rsidRDefault="00EA0E25" w:rsidP="00EA0E25">
      <w:pPr>
        <w:tabs>
          <w:tab w:val="left" w:pos="4125"/>
        </w:tabs>
        <w:jc w:val="both"/>
        <w:rPr>
          <w:b/>
          <w:i/>
          <w:sz w:val="20"/>
          <w:szCs w:val="20"/>
        </w:rPr>
      </w:pPr>
      <w:r w:rsidRPr="000B51B9">
        <w:rPr>
          <w:b/>
          <w:i/>
          <w:sz w:val="20"/>
          <w:szCs w:val="20"/>
        </w:rPr>
        <w:t>полное товарищество,</w:t>
      </w:r>
    </w:p>
    <w:p w:rsidR="00EA0E25" w:rsidRPr="000B51B9" w:rsidRDefault="00EA0E25" w:rsidP="00EA0E25">
      <w:pPr>
        <w:tabs>
          <w:tab w:val="left" w:pos="4125"/>
        </w:tabs>
        <w:jc w:val="both"/>
        <w:rPr>
          <w:b/>
          <w:i/>
          <w:sz w:val="20"/>
          <w:szCs w:val="20"/>
        </w:rPr>
      </w:pPr>
      <w:r w:rsidRPr="000B51B9">
        <w:rPr>
          <w:b/>
          <w:i/>
          <w:sz w:val="20"/>
          <w:szCs w:val="20"/>
        </w:rPr>
        <w:t>коммандитное товарищество,</w:t>
      </w:r>
    </w:p>
    <w:p w:rsidR="00EA0E25" w:rsidRPr="000B51B9" w:rsidRDefault="00EA0E25" w:rsidP="00EA0E25">
      <w:pPr>
        <w:tabs>
          <w:tab w:val="left" w:pos="4125"/>
        </w:tabs>
        <w:jc w:val="both"/>
        <w:rPr>
          <w:b/>
          <w:i/>
          <w:sz w:val="20"/>
          <w:szCs w:val="20"/>
        </w:rPr>
      </w:pPr>
      <w:r w:rsidRPr="000B51B9">
        <w:rPr>
          <w:b/>
          <w:i/>
          <w:sz w:val="20"/>
          <w:szCs w:val="20"/>
        </w:rPr>
        <w:t>производственный кооператив,</w:t>
      </w:r>
    </w:p>
    <w:p w:rsidR="00EA0E25" w:rsidRPr="000B51B9" w:rsidRDefault="00EA0E25" w:rsidP="00EA0E25">
      <w:pPr>
        <w:tabs>
          <w:tab w:val="left" w:pos="4125"/>
        </w:tabs>
        <w:jc w:val="both"/>
        <w:rPr>
          <w:b/>
          <w:i/>
          <w:sz w:val="20"/>
          <w:szCs w:val="20"/>
        </w:rPr>
      </w:pPr>
      <w:r w:rsidRPr="000B51B9">
        <w:rPr>
          <w:b/>
          <w:i/>
          <w:sz w:val="20"/>
          <w:szCs w:val="20"/>
        </w:rPr>
        <w:t>унитарное предприятие,</w:t>
      </w:r>
    </w:p>
    <w:p w:rsidR="005E00EE" w:rsidRPr="000B51B9" w:rsidRDefault="00EA0E25" w:rsidP="00EA0E25">
      <w:pPr>
        <w:tabs>
          <w:tab w:val="left" w:pos="4125"/>
        </w:tabs>
        <w:jc w:val="both"/>
        <w:rPr>
          <w:b/>
          <w:i/>
          <w:sz w:val="20"/>
          <w:szCs w:val="20"/>
        </w:rPr>
      </w:pPr>
      <w:r w:rsidRPr="000B51B9">
        <w:rPr>
          <w:b/>
          <w:i/>
          <w:sz w:val="20"/>
          <w:szCs w:val="20"/>
        </w:rPr>
        <w:t>акционерное общество</w:t>
      </w:r>
      <w:r w:rsidR="005E00EE" w:rsidRPr="000B51B9">
        <w:rPr>
          <w:b/>
          <w:i/>
          <w:sz w:val="20"/>
          <w:szCs w:val="20"/>
        </w:rPr>
        <w:t xml:space="preserve">, </w:t>
      </w:r>
    </w:p>
    <w:p w:rsidR="005E00EE" w:rsidRPr="000B51B9" w:rsidRDefault="00EA0E25" w:rsidP="00EA0E25">
      <w:pPr>
        <w:tabs>
          <w:tab w:val="left" w:pos="4125"/>
        </w:tabs>
        <w:jc w:val="both"/>
        <w:rPr>
          <w:b/>
          <w:i/>
          <w:sz w:val="20"/>
          <w:szCs w:val="20"/>
        </w:rPr>
      </w:pPr>
      <w:r w:rsidRPr="000B51B9">
        <w:rPr>
          <w:b/>
          <w:i/>
          <w:sz w:val="20"/>
          <w:szCs w:val="20"/>
        </w:rPr>
        <w:t>ООО, ОДО, ОАО, ЗАО.</w:t>
      </w:r>
      <w:r w:rsidR="00273234" w:rsidRPr="000B51B9">
        <w:rPr>
          <w:b/>
          <w:i/>
          <w:sz w:val="20"/>
          <w:szCs w:val="20"/>
        </w:rPr>
        <w:t xml:space="preserve">     </w:t>
      </w:r>
    </w:p>
    <w:p w:rsidR="00D63A8E" w:rsidRPr="000B51B9" w:rsidRDefault="00273234" w:rsidP="00EA0E25">
      <w:pPr>
        <w:tabs>
          <w:tab w:val="left" w:pos="4125"/>
        </w:tabs>
        <w:jc w:val="both"/>
        <w:rPr>
          <w:b/>
          <w:i/>
          <w:sz w:val="20"/>
          <w:szCs w:val="20"/>
        </w:rPr>
      </w:pPr>
      <w:r w:rsidRPr="000B51B9">
        <w:rPr>
          <w:b/>
          <w:i/>
          <w:sz w:val="20"/>
          <w:szCs w:val="20"/>
        </w:rPr>
        <w:t xml:space="preserve">  </w:t>
      </w:r>
    </w:p>
    <w:p w:rsidR="00D63A8E" w:rsidRPr="000B51B9" w:rsidRDefault="00D63A8E" w:rsidP="00EA0E25">
      <w:pPr>
        <w:tabs>
          <w:tab w:val="left" w:pos="4125"/>
        </w:tabs>
        <w:jc w:val="both"/>
        <w:rPr>
          <w:b/>
          <w:sz w:val="20"/>
          <w:szCs w:val="20"/>
        </w:rPr>
      </w:pPr>
      <w:r w:rsidRPr="000B51B9">
        <w:rPr>
          <w:b/>
          <w:sz w:val="20"/>
          <w:szCs w:val="20"/>
        </w:rPr>
        <w:t>Основной категорией между объектом и субъектом являются блага:</w:t>
      </w:r>
    </w:p>
    <w:p w:rsidR="00657C9C" w:rsidRPr="000B51B9" w:rsidRDefault="00657C9C" w:rsidP="00524540">
      <w:pPr>
        <w:tabs>
          <w:tab w:val="left" w:pos="4125"/>
        </w:tabs>
        <w:rPr>
          <w:sz w:val="20"/>
          <w:szCs w:val="20"/>
        </w:rPr>
      </w:pPr>
    </w:p>
    <w:p w:rsidR="008053AC" w:rsidRPr="000B51B9" w:rsidRDefault="001459A7" w:rsidP="006A4ACC">
      <w:pPr>
        <w:tabs>
          <w:tab w:val="left" w:pos="4125"/>
        </w:tabs>
        <w:jc w:val="center"/>
        <w:rPr>
          <w:sz w:val="20"/>
          <w:szCs w:val="20"/>
        </w:rPr>
      </w:pPr>
      <w:r>
        <w:rPr>
          <w:sz w:val="20"/>
          <w:szCs w:val="20"/>
        </w:rPr>
      </w:r>
      <w:r>
        <w:rPr>
          <w:sz w:val="20"/>
          <w:szCs w:val="20"/>
        </w:rPr>
        <w:pict>
          <v:group id="_x0000_s2004" editas="canvas" style="width:495pt;height:297pt;mso-position-horizontal-relative:char;mso-position-vertical-relative:line" coordorigin="2355,-584" coordsize="7200,4320">
            <o:lock v:ext="edit" aspectratio="t"/>
            <v:shape id="_x0000_s2003" type="#_x0000_t75" style="position:absolute;left:2355;top:-584;width:7200;height:4320" o:preferrelative="f">
              <v:fill o:detectmouseclick="t"/>
              <v:path o:extrusionok="t" o:connecttype="none"/>
              <o:lock v:ext="edit" text="t"/>
            </v:shape>
            <v:shape id="_x0000_s2006" type="#_x0000_t202" style="position:absolute;left:7853;top:-453;width:1571;height:654">
              <v:textbox>
                <w:txbxContent>
                  <w:p w:rsidR="00C968CA" w:rsidRPr="0016256F" w:rsidRDefault="00C968CA" w:rsidP="0016256F">
                    <w:pPr>
                      <w:jc w:val="center"/>
                      <w:rPr>
                        <w:sz w:val="28"/>
                        <w:szCs w:val="28"/>
                      </w:rPr>
                    </w:pPr>
                    <w:r>
                      <w:rPr>
                        <w:sz w:val="28"/>
                        <w:szCs w:val="28"/>
                      </w:rPr>
                      <w:t>внутренние (способности)</w:t>
                    </w:r>
                  </w:p>
                </w:txbxContent>
              </v:textbox>
            </v:shape>
            <v:shape id="_x0000_s2007" type="#_x0000_t202" style="position:absolute;left:7853;top:463;width:1571;height:655">
              <v:textbox>
                <w:txbxContent>
                  <w:p w:rsidR="00C968CA" w:rsidRDefault="00C968CA" w:rsidP="0016256F">
                    <w:pPr>
                      <w:jc w:val="center"/>
                      <w:rPr>
                        <w:sz w:val="28"/>
                        <w:szCs w:val="28"/>
                      </w:rPr>
                    </w:pPr>
                    <w:r>
                      <w:rPr>
                        <w:sz w:val="28"/>
                        <w:szCs w:val="28"/>
                      </w:rPr>
                      <w:t>внешние</w:t>
                    </w:r>
                  </w:p>
                  <w:p w:rsidR="00C968CA" w:rsidRPr="0016256F" w:rsidRDefault="00C968CA" w:rsidP="0016256F">
                    <w:pPr>
                      <w:jc w:val="center"/>
                      <w:rPr>
                        <w:sz w:val="28"/>
                        <w:szCs w:val="28"/>
                      </w:rPr>
                    </w:pPr>
                    <w:r>
                      <w:rPr>
                        <w:sz w:val="28"/>
                        <w:szCs w:val="28"/>
                      </w:rPr>
                      <w:t>(деловые)</w:t>
                    </w:r>
                  </w:p>
                </w:txbxContent>
              </v:textbox>
            </v:shape>
            <v:shape id="_x0000_s2008" type="#_x0000_t202" style="position:absolute;left:5759;top:71;width:1701;height:392">
              <v:textbox>
                <w:txbxContent>
                  <w:p w:rsidR="00C968CA" w:rsidRPr="0016256F" w:rsidRDefault="00C968CA" w:rsidP="0016256F">
                    <w:pPr>
                      <w:jc w:val="center"/>
                      <w:rPr>
                        <w:sz w:val="28"/>
                        <w:szCs w:val="28"/>
                      </w:rPr>
                    </w:pPr>
                    <w:r>
                      <w:rPr>
                        <w:sz w:val="28"/>
                        <w:szCs w:val="28"/>
                      </w:rPr>
                      <w:t xml:space="preserve">нематериальные </w:t>
                    </w:r>
                  </w:p>
                </w:txbxContent>
              </v:textbox>
            </v:shape>
            <v:shape id="_x0000_s2009" type="#_x0000_t202" style="position:absolute;left:2486;top:71;width:1571;height:392">
              <v:textbox>
                <w:txbxContent>
                  <w:p w:rsidR="00C968CA" w:rsidRPr="0016256F" w:rsidRDefault="00C968CA" w:rsidP="0016256F">
                    <w:pPr>
                      <w:jc w:val="center"/>
                      <w:rPr>
                        <w:sz w:val="28"/>
                        <w:szCs w:val="28"/>
                      </w:rPr>
                    </w:pPr>
                    <w:r>
                      <w:rPr>
                        <w:sz w:val="28"/>
                        <w:szCs w:val="28"/>
                      </w:rPr>
                      <w:t>материальные</w:t>
                    </w:r>
                  </w:p>
                </w:txbxContent>
              </v:textbox>
            </v:shape>
            <v:shape id="_x0000_s2010" type="#_x0000_t202" style="position:absolute;left:4319;top:725;width:1177;height:393">
              <v:textbox>
                <w:txbxContent>
                  <w:p w:rsidR="00C968CA" w:rsidRPr="006A4ACC" w:rsidRDefault="00C968CA" w:rsidP="00805748">
                    <w:pPr>
                      <w:jc w:val="center"/>
                      <w:rPr>
                        <w:b/>
                        <w:sz w:val="36"/>
                        <w:szCs w:val="36"/>
                      </w:rPr>
                    </w:pPr>
                    <w:r w:rsidRPr="006A4ACC">
                      <w:rPr>
                        <w:b/>
                        <w:sz w:val="36"/>
                        <w:szCs w:val="36"/>
                      </w:rPr>
                      <w:t>БЛАГА</w:t>
                    </w:r>
                  </w:p>
                </w:txbxContent>
              </v:textbox>
            </v:shape>
            <v:shape id="_x0000_s2012" type="#_x0000_t202" style="position:absolute;left:2486;top:1380;width:1571;height:392">
              <v:textbox>
                <w:txbxContent>
                  <w:p w:rsidR="00C968CA" w:rsidRPr="00805748" w:rsidRDefault="00C968CA" w:rsidP="00805748">
                    <w:pPr>
                      <w:jc w:val="center"/>
                      <w:rPr>
                        <w:sz w:val="28"/>
                        <w:szCs w:val="28"/>
                      </w:rPr>
                    </w:pPr>
                    <w:r>
                      <w:rPr>
                        <w:sz w:val="28"/>
                        <w:szCs w:val="28"/>
                      </w:rPr>
                      <w:t>экономические</w:t>
                    </w:r>
                  </w:p>
                </w:txbxContent>
              </v:textbox>
            </v:shape>
            <v:shape id="_x0000_s2013" type="#_x0000_t202" style="position:absolute;left:5759;top:1380;width:1832;height:393">
              <v:textbox>
                <w:txbxContent>
                  <w:p w:rsidR="00C968CA" w:rsidRPr="00805748" w:rsidRDefault="00C968CA" w:rsidP="00805748">
                    <w:pPr>
                      <w:jc w:val="center"/>
                      <w:rPr>
                        <w:sz w:val="28"/>
                        <w:szCs w:val="28"/>
                      </w:rPr>
                    </w:pPr>
                    <w:r>
                      <w:rPr>
                        <w:sz w:val="28"/>
                        <w:szCs w:val="28"/>
                      </w:rPr>
                      <w:t>не экономические</w:t>
                    </w:r>
                  </w:p>
                </w:txbxContent>
              </v:textbox>
            </v:shape>
            <v:shape id="_x0000_s2014" type="#_x0000_t202" style="position:absolute;left:4057;top:2034;width:1702;height:393">
              <v:textbox>
                <w:txbxContent>
                  <w:p w:rsidR="00C968CA" w:rsidRPr="00805748" w:rsidRDefault="00C968CA" w:rsidP="00805748">
                    <w:pPr>
                      <w:jc w:val="center"/>
                      <w:rPr>
                        <w:sz w:val="28"/>
                        <w:szCs w:val="28"/>
                      </w:rPr>
                    </w:pPr>
                    <w:r>
                      <w:rPr>
                        <w:sz w:val="28"/>
                        <w:szCs w:val="28"/>
                      </w:rPr>
                      <w:t>специфические</w:t>
                    </w:r>
                  </w:p>
                </w:txbxContent>
              </v:textbox>
            </v:shape>
            <v:shape id="_x0000_s2015" type="#_x0000_t202" style="position:absolute;left:2748;top:2558;width:916;height:393">
              <v:textbox>
                <w:txbxContent>
                  <w:p w:rsidR="00C968CA" w:rsidRPr="006A4ACC" w:rsidRDefault="00C968CA" w:rsidP="006A4ACC">
                    <w:pPr>
                      <w:jc w:val="center"/>
                      <w:rPr>
                        <w:sz w:val="28"/>
                        <w:szCs w:val="28"/>
                      </w:rPr>
                    </w:pPr>
                    <w:r>
                      <w:rPr>
                        <w:sz w:val="28"/>
                        <w:szCs w:val="28"/>
                      </w:rPr>
                      <w:t>товар</w:t>
                    </w:r>
                  </w:p>
                </w:txbxContent>
              </v:textbox>
            </v:shape>
            <v:shape id="_x0000_s2016" type="#_x0000_t202" style="position:absolute;left:6151;top:2558;width:916;height:393">
              <v:textbox>
                <w:txbxContent>
                  <w:p w:rsidR="00C968CA" w:rsidRPr="006A4ACC" w:rsidRDefault="00C968CA" w:rsidP="006A4ACC">
                    <w:pPr>
                      <w:jc w:val="center"/>
                      <w:rPr>
                        <w:sz w:val="28"/>
                        <w:szCs w:val="28"/>
                      </w:rPr>
                    </w:pPr>
                    <w:r>
                      <w:rPr>
                        <w:sz w:val="28"/>
                        <w:szCs w:val="28"/>
                      </w:rPr>
                      <w:t>услуги</w:t>
                    </w:r>
                  </w:p>
                </w:txbxContent>
              </v:textbox>
            </v:shape>
            <v:line id="_x0000_s2017" style="position:absolute;flip:y" from="5497,463" to="5759,725">
              <v:stroke endarrow="block"/>
            </v:line>
            <v:line id="_x0000_s2018" style="position:absolute;flip:x y" from="4057,463" to="4319,725">
              <v:stroke endarrow="block"/>
            </v:line>
            <v:line id="_x0000_s2020" style="position:absolute;flip:y" from="7460,-191" to="7853,201">
              <v:stroke endarrow="block"/>
            </v:line>
            <v:line id="_x0000_s2022" style="position:absolute" from="7460,201" to="7853,856">
              <v:stroke endarrow="block"/>
            </v:line>
            <v:line id="_x0000_s2023" style="position:absolute" from="5497,1118" to="5759,1380">
              <v:stroke endarrow="block"/>
            </v:line>
            <v:line id="_x0000_s2024" style="position:absolute;flip:x" from="4057,1118" to="4319,1380">
              <v:stroke endarrow="block"/>
            </v:line>
            <v:line id="_x0000_s2025" style="position:absolute" from="4842,1118" to="4843,2034">
              <v:stroke endarrow="block"/>
            </v:line>
            <v:line id="_x0000_s2026" style="position:absolute" from="5759,2427" to="6151,2558">
              <v:stroke endarrow="block"/>
            </v:line>
            <v:line id="_x0000_s2027" style="position:absolute;flip:x" from="3664,2427" to="4057,2558">
              <v:stroke endarrow="block"/>
            </v:line>
            <w10:wrap type="none" side="left"/>
            <w10:anchorlock/>
          </v:group>
        </w:pict>
      </w:r>
      <w:r w:rsidR="00EA0E25" w:rsidRPr="000B51B9">
        <w:rPr>
          <w:sz w:val="20"/>
          <w:szCs w:val="20"/>
        </w:rPr>
        <w:t xml:space="preserve"> </w:t>
      </w:r>
      <w:r w:rsidR="000A34D5" w:rsidRPr="000B51B9">
        <w:rPr>
          <w:b/>
          <w:sz w:val="20"/>
          <w:szCs w:val="20"/>
        </w:rPr>
        <w:t xml:space="preserve">Тема 2.5. </w:t>
      </w:r>
      <w:r w:rsidR="000A34D5" w:rsidRPr="000B51B9">
        <w:rPr>
          <w:b/>
          <w:i/>
          <w:sz w:val="20"/>
          <w:szCs w:val="20"/>
        </w:rPr>
        <w:t>Воспроизводство. Парето – эффективность.</w:t>
      </w:r>
    </w:p>
    <w:p w:rsidR="00006451" w:rsidRPr="000B51B9" w:rsidRDefault="00006451" w:rsidP="00EA0E25">
      <w:pPr>
        <w:tabs>
          <w:tab w:val="left" w:pos="4125"/>
        </w:tabs>
        <w:jc w:val="both"/>
        <w:rPr>
          <w:b/>
          <w:i/>
          <w:sz w:val="20"/>
          <w:szCs w:val="20"/>
        </w:rPr>
      </w:pPr>
    </w:p>
    <w:p w:rsidR="00A61945" w:rsidRPr="000B51B9" w:rsidRDefault="006A4ACC" w:rsidP="00EA0E25">
      <w:pPr>
        <w:tabs>
          <w:tab w:val="left" w:pos="4125"/>
        </w:tabs>
        <w:jc w:val="both"/>
        <w:rPr>
          <w:sz w:val="20"/>
          <w:szCs w:val="20"/>
        </w:rPr>
      </w:pPr>
      <w:r w:rsidRPr="000B51B9">
        <w:rPr>
          <w:sz w:val="20"/>
          <w:szCs w:val="20"/>
        </w:rPr>
        <w:t>Процесс производства несёт не одноразовый характер, а непрерывно возобновляемый,</w:t>
      </w:r>
      <w:r w:rsidRPr="000B51B9">
        <w:rPr>
          <w:b/>
          <w:sz w:val="20"/>
          <w:szCs w:val="20"/>
        </w:rPr>
        <w:t xml:space="preserve"> </w:t>
      </w:r>
      <w:r w:rsidRPr="000B51B9">
        <w:rPr>
          <w:sz w:val="20"/>
          <w:szCs w:val="20"/>
        </w:rPr>
        <w:t xml:space="preserve">т.е. этот непрерывный процесс, протекающий в постоянном повторении и возобновлении потребляемых товаров, называется </w:t>
      </w:r>
      <w:r w:rsidRPr="000B51B9">
        <w:rPr>
          <w:b/>
          <w:i/>
          <w:sz w:val="20"/>
          <w:szCs w:val="20"/>
        </w:rPr>
        <w:t>воспроизводством</w:t>
      </w:r>
      <w:r w:rsidRPr="000B51B9">
        <w:rPr>
          <w:sz w:val="20"/>
          <w:szCs w:val="20"/>
        </w:rPr>
        <w:t xml:space="preserve">. </w:t>
      </w:r>
    </w:p>
    <w:p w:rsidR="00D9682F" w:rsidRPr="000B51B9" w:rsidRDefault="00A61945" w:rsidP="00EA0E25">
      <w:pPr>
        <w:tabs>
          <w:tab w:val="left" w:pos="4125"/>
        </w:tabs>
        <w:jc w:val="both"/>
        <w:rPr>
          <w:sz w:val="20"/>
          <w:szCs w:val="20"/>
        </w:rPr>
      </w:pPr>
      <w:r w:rsidRPr="000B51B9">
        <w:rPr>
          <w:sz w:val="20"/>
          <w:szCs w:val="20"/>
        </w:rPr>
        <w:t>Каждый цикл воспроизводства имеет и потребляет в процессе создания нового продукта рабочую силу, станки, оборудование, сырьё и капитал, между</w:t>
      </w:r>
      <w:r w:rsidR="00D9682F" w:rsidRPr="000B51B9">
        <w:rPr>
          <w:sz w:val="20"/>
          <w:szCs w:val="20"/>
        </w:rPr>
        <w:t xml:space="preserve"> которыми должны быть соблюдены определённые пропорции. Нарушение этих пропорций</w:t>
      </w:r>
      <w:r w:rsidR="00EA0E25" w:rsidRPr="000B51B9">
        <w:rPr>
          <w:sz w:val="20"/>
          <w:szCs w:val="20"/>
        </w:rPr>
        <w:t xml:space="preserve">  </w:t>
      </w:r>
      <w:r w:rsidR="00D9682F" w:rsidRPr="000B51B9">
        <w:rPr>
          <w:sz w:val="20"/>
          <w:szCs w:val="20"/>
        </w:rPr>
        <w:t>в организации производства, ведёт к сбою и снижению эффективности.</w:t>
      </w:r>
    </w:p>
    <w:p w:rsidR="00D9682F" w:rsidRPr="000B51B9" w:rsidRDefault="00D9682F" w:rsidP="00EA0E25">
      <w:pPr>
        <w:tabs>
          <w:tab w:val="left" w:pos="4125"/>
        </w:tabs>
        <w:jc w:val="both"/>
        <w:rPr>
          <w:sz w:val="20"/>
          <w:szCs w:val="20"/>
        </w:rPr>
      </w:pPr>
      <w:r w:rsidRPr="000B51B9">
        <w:rPr>
          <w:sz w:val="20"/>
          <w:szCs w:val="20"/>
        </w:rPr>
        <w:t>Воспроизводство может быть простым, расширенным и зауженным.</w:t>
      </w:r>
    </w:p>
    <w:p w:rsidR="00B316C1" w:rsidRPr="000B51B9" w:rsidRDefault="00D9682F" w:rsidP="00EA0E25">
      <w:pPr>
        <w:tabs>
          <w:tab w:val="left" w:pos="4125"/>
        </w:tabs>
        <w:jc w:val="both"/>
        <w:rPr>
          <w:sz w:val="20"/>
          <w:szCs w:val="20"/>
        </w:rPr>
      </w:pPr>
      <w:r w:rsidRPr="000B51B9">
        <w:rPr>
          <w:b/>
          <w:i/>
          <w:sz w:val="20"/>
          <w:szCs w:val="20"/>
        </w:rPr>
        <w:t>Простое воспроизводство</w:t>
      </w:r>
      <w:r w:rsidRPr="000B51B9">
        <w:rPr>
          <w:sz w:val="20"/>
          <w:szCs w:val="20"/>
        </w:rPr>
        <w:t xml:space="preserve"> – это непрерывно повторяющийся процесс, при котором количество и качество</w:t>
      </w:r>
      <w:r w:rsidR="00EA0E25" w:rsidRPr="000B51B9">
        <w:rPr>
          <w:sz w:val="20"/>
          <w:szCs w:val="20"/>
        </w:rPr>
        <w:t xml:space="preserve"> </w:t>
      </w:r>
      <w:r w:rsidR="0038768A" w:rsidRPr="000B51B9">
        <w:rPr>
          <w:sz w:val="20"/>
          <w:szCs w:val="20"/>
        </w:rPr>
        <w:t>создаваемого продукта и величина действующего капитала на определённом промежутке времени остаётся неизменным.</w:t>
      </w:r>
    </w:p>
    <w:p w:rsidR="00657C9C" w:rsidRPr="000B51B9" w:rsidRDefault="00657C9C" w:rsidP="00EA0E25">
      <w:pPr>
        <w:tabs>
          <w:tab w:val="left" w:pos="4125"/>
        </w:tabs>
        <w:jc w:val="both"/>
        <w:rPr>
          <w:sz w:val="20"/>
          <w:szCs w:val="20"/>
        </w:rPr>
      </w:pPr>
    </w:p>
    <w:p w:rsidR="00B81459" w:rsidRPr="000B51B9" w:rsidRDefault="001459A7" w:rsidP="00EA0E25">
      <w:pPr>
        <w:tabs>
          <w:tab w:val="left" w:pos="4125"/>
        </w:tabs>
        <w:jc w:val="both"/>
        <w:rPr>
          <w:sz w:val="20"/>
          <w:szCs w:val="20"/>
        </w:rPr>
      </w:pPr>
      <w:r>
        <w:rPr>
          <w:sz w:val="20"/>
          <w:szCs w:val="20"/>
        </w:rPr>
      </w:r>
      <w:r>
        <w:rPr>
          <w:sz w:val="20"/>
          <w:szCs w:val="20"/>
        </w:rPr>
        <w:pict>
          <v:group id="_x0000_s1874" editas="canvas" style="width:396pt;height:189pt;mso-position-horizontal-relative:char;mso-position-vertical-relative:line" coordorigin="2355,10103" coordsize="5760,2749">
            <o:lock v:ext="edit" aspectratio="t"/>
            <v:shape id="_x0000_s1873" type="#_x0000_t75" style="position:absolute;left:2355;top:10103;width:5760;height:2749" o:preferrelative="f">
              <v:fill o:detectmouseclick="t"/>
              <v:path o:extrusionok="t" o:connecttype="none"/>
              <o:lock v:ext="edit" text="t"/>
            </v:shape>
            <v:line id="_x0000_s1875" style="position:absolute" from="4057,12852" to="4057,12852">
              <v:stroke endarrow="block"/>
            </v:line>
            <v:line id="_x0000_s1876" style="position:absolute;flip:y" from="2748,10365" to="2748,12328">
              <v:stroke endarrow="block"/>
            </v:line>
            <v:line id="_x0000_s1877" style="position:absolute" from="2748,12328" to="5890,12328">
              <v:stroke endarrow="block"/>
            </v:line>
            <v:line id="_x0000_s1878" style="position:absolute" from="2748,11412" to="5235,11412"/>
            <v:line id="_x0000_s1879" style="position:absolute" from="2748,11412" to="4973,12198"/>
            <v:line id="_x0000_s1880" style="position:absolute;flip:y" from="2748,10627" to="4842,11412"/>
            <v:shape id="_x0000_s1883" type="#_x0000_t202" style="position:absolute;left:4842;top:10365;width:656;height:393" filled="f" stroked="f">
              <v:textbox>
                <w:txbxContent>
                  <w:p w:rsidR="00C968CA" w:rsidRPr="00B81459" w:rsidRDefault="00C968CA">
                    <w:pPr>
                      <w:rPr>
                        <w:sz w:val="28"/>
                        <w:szCs w:val="28"/>
                      </w:rPr>
                    </w:pPr>
                    <w:r w:rsidRPr="00B81459">
                      <w:rPr>
                        <w:sz w:val="28"/>
                        <w:szCs w:val="28"/>
                      </w:rPr>
                      <w:t>Р.В.</w:t>
                    </w:r>
                  </w:p>
                </w:txbxContent>
              </v:textbox>
            </v:shape>
            <v:shape id="_x0000_s1884" type="#_x0000_t202" style="position:absolute;left:5235;top:11281;width:785;height:393" filled="f" stroked="f">
              <v:textbox>
                <w:txbxContent>
                  <w:p w:rsidR="00C968CA" w:rsidRDefault="00C968CA">
                    <w:r w:rsidRPr="00B81459">
                      <w:rPr>
                        <w:sz w:val="28"/>
                        <w:szCs w:val="28"/>
                      </w:rPr>
                      <w:t>П.В</w:t>
                    </w:r>
                    <w:r>
                      <w:t>.</w:t>
                    </w:r>
                  </w:p>
                </w:txbxContent>
              </v:textbox>
            </v:shape>
            <v:shape id="_x0000_s1885" type="#_x0000_t202" style="position:absolute;left:4973;top:12067;width:655;height:393" filled="f" stroked="f">
              <v:textbox>
                <w:txbxContent>
                  <w:p w:rsidR="00C968CA" w:rsidRPr="00B81459" w:rsidRDefault="00C968CA">
                    <w:pPr>
                      <w:rPr>
                        <w:sz w:val="28"/>
                        <w:szCs w:val="28"/>
                      </w:rPr>
                    </w:pPr>
                    <w:r>
                      <w:rPr>
                        <w:sz w:val="28"/>
                        <w:szCs w:val="28"/>
                      </w:rPr>
                      <w:t>З.В.</w:t>
                    </w:r>
                  </w:p>
                </w:txbxContent>
              </v:textbox>
            </v:shape>
            <v:shape id="_x0000_s2028" type="#_x0000_t202" style="position:absolute;left:5497;top:12328;width:784;height:395" filled="f" stroked="f">
              <v:textbox>
                <w:txbxContent>
                  <w:p w:rsidR="00C968CA" w:rsidRPr="00407B4F" w:rsidRDefault="00C968CA">
                    <w:pPr>
                      <w:rPr>
                        <w:b/>
                      </w:rPr>
                    </w:pPr>
                    <w:r w:rsidRPr="00407B4F">
                      <w:rPr>
                        <w:b/>
                      </w:rPr>
                      <w:t>период</w:t>
                    </w:r>
                  </w:p>
                </w:txbxContent>
              </v:textbox>
            </v:shape>
            <v:shape id="_x0000_s2029" type="#_x0000_t202" style="position:absolute;left:5366;top:10234;width:1571;height:523" filled="f" stroked="f">
              <v:textbox>
                <w:txbxContent>
                  <w:p w:rsidR="00C968CA" w:rsidRDefault="00C968CA">
                    <w:r>
                      <w:t>расширенное воспроизводство</w:t>
                    </w:r>
                  </w:p>
                </w:txbxContent>
              </v:textbox>
            </v:shape>
            <v:shape id="_x0000_s2030" type="#_x0000_t202" style="position:absolute;left:5759;top:11150;width:1571;height:524" filled="f" stroked="f">
              <v:textbox>
                <w:txbxContent>
                  <w:p w:rsidR="00C968CA" w:rsidRDefault="00C968CA">
                    <w:r>
                      <w:t>простое</w:t>
                    </w:r>
                  </w:p>
                  <w:p w:rsidR="00C968CA" w:rsidRDefault="00C968CA">
                    <w:r>
                      <w:t>воспроизводство</w:t>
                    </w:r>
                  </w:p>
                </w:txbxContent>
              </v:textbox>
            </v:shape>
            <v:shape id="_x0000_s2031" type="#_x0000_t202" style="position:absolute;left:5497;top:11805;width:1440;height:523" filled="f" stroked="f">
              <v:textbox>
                <w:txbxContent>
                  <w:p w:rsidR="00C968CA" w:rsidRDefault="00C968CA">
                    <w:r>
                      <w:t>зауженное</w:t>
                    </w:r>
                  </w:p>
                  <w:p w:rsidR="00C968CA" w:rsidRDefault="00C968CA">
                    <w:r>
                      <w:t>воспроизводство</w:t>
                    </w:r>
                  </w:p>
                </w:txbxContent>
              </v:textbox>
            </v:shape>
            <v:shape id="_x0000_s2032" type="#_x0000_t202" style="position:absolute;left:2355;top:10234;width:393;height:393" filled="f" stroked="f">
              <v:textbox>
                <w:txbxContent>
                  <w:p w:rsidR="00C968CA" w:rsidRPr="00407B4F" w:rsidRDefault="00C968CA">
                    <w:pPr>
                      <w:rPr>
                        <w:b/>
                        <w:lang w:val="en-US"/>
                      </w:rPr>
                    </w:pPr>
                    <w:r w:rsidRPr="00407B4F">
                      <w:rPr>
                        <w:b/>
                        <w:lang w:val="en-US"/>
                      </w:rPr>
                      <w:t>Q</w:t>
                    </w:r>
                  </w:p>
                </w:txbxContent>
              </v:textbox>
            </v:shape>
            <w10:wrap type="none" side="left"/>
            <w10:anchorlock/>
          </v:group>
        </w:pict>
      </w:r>
    </w:p>
    <w:p w:rsidR="00273234" w:rsidRPr="000B51B9" w:rsidRDefault="00B316C1" w:rsidP="00EA0E25">
      <w:pPr>
        <w:tabs>
          <w:tab w:val="left" w:pos="4125"/>
        </w:tabs>
        <w:jc w:val="both"/>
        <w:rPr>
          <w:sz w:val="20"/>
          <w:szCs w:val="20"/>
        </w:rPr>
      </w:pPr>
      <w:r w:rsidRPr="000B51B9">
        <w:rPr>
          <w:b/>
          <w:i/>
          <w:sz w:val="20"/>
          <w:szCs w:val="20"/>
        </w:rPr>
        <w:t>Расширенное воспроизводство</w:t>
      </w:r>
      <w:r w:rsidRPr="000B51B9">
        <w:rPr>
          <w:sz w:val="20"/>
          <w:szCs w:val="20"/>
        </w:rPr>
        <w:t xml:space="preserve"> – это процесс производства во всё более увеличивающихся размерах. Размеры производимого продукта и количество вкладываемого капитала в каждом последующем цикле возрастает.</w:t>
      </w:r>
      <w:r w:rsidR="0038768A" w:rsidRPr="000B51B9">
        <w:rPr>
          <w:sz w:val="20"/>
          <w:szCs w:val="20"/>
        </w:rPr>
        <w:t xml:space="preserve"> </w:t>
      </w:r>
      <w:r w:rsidR="00EA0E25" w:rsidRPr="000B51B9">
        <w:rPr>
          <w:sz w:val="20"/>
          <w:szCs w:val="20"/>
        </w:rPr>
        <w:t xml:space="preserve"> </w:t>
      </w:r>
    </w:p>
    <w:p w:rsidR="00441CEA" w:rsidRPr="000B51B9" w:rsidRDefault="00273234" w:rsidP="00EA0E25">
      <w:pPr>
        <w:tabs>
          <w:tab w:val="left" w:pos="4125"/>
        </w:tabs>
        <w:jc w:val="both"/>
        <w:rPr>
          <w:sz w:val="20"/>
          <w:szCs w:val="20"/>
        </w:rPr>
      </w:pPr>
      <w:r w:rsidRPr="000B51B9">
        <w:rPr>
          <w:b/>
          <w:i/>
          <w:sz w:val="20"/>
          <w:szCs w:val="20"/>
        </w:rPr>
        <w:t>Зауженное воспроизводство</w:t>
      </w:r>
      <w:r w:rsidRPr="000B51B9">
        <w:rPr>
          <w:sz w:val="20"/>
          <w:szCs w:val="20"/>
        </w:rPr>
        <w:t xml:space="preserve"> – это процесс при котором </w:t>
      </w:r>
      <w:r w:rsidR="00B81459" w:rsidRPr="000B51B9">
        <w:rPr>
          <w:sz w:val="20"/>
          <w:szCs w:val="20"/>
        </w:rPr>
        <w:t>вследствие</w:t>
      </w:r>
      <w:r w:rsidRPr="000B51B9">
        <w:rPr>
          <w:sz w:val="20"/>
          <w:szCs w:val="20"/>
        </w:rPr>
        <w:t xml:space="preserve"> каких либо экономических причин происходит снижение количества производимой  продукции и соответственно снижается размер </w:t>
      </w:r>
      <w:r w:rsidR="00B81459" w:rsidRPr="000B51B9">
        <w:rPr>
          <w:sz w:val="20"/>
          <w:szCs w:val="20"/>
        </w:rPr>
        <w:t>капитала</w:t>
      </w:r>
      <w:r w:rsidR="00441CEA" w:rsidRPr="000B51B9">
        <w:rPr>
          <w:sz w:val="20"/>
          <w:szCs w:val="20"/>
        </w:rPr>
        <w:t xml:space="preserve"> и прибыли.</w:t>
      </w:r>
    </w:p>
    <w:p w:rsidR="00441CEA" w:rsidRPr="000B51B9" w:rsidRDefault="00441CEA" w:rsidP="00EA0E25">
      <w:pPr>
        <w:tabs>
          <w:tab w:val="left" w:pos="4125"/>
        </w:tabs>
        <w:jc w:val="both"/>
        <w:rPr>
          <w:sz w:val="20"/>
          <w:szCs w:val="20"/>
        </w:rPr>
      </w:pPr>
    </w:p>
    <w:p w:rsidR="00441CEA" w:rsidRPr="000B51B9" w:rsidRDefault="00441CEA" w:rsidP="00A31567">
      <w:pPr>
        <w:tabs>
          <w:tab w:val="left" w:pos="4125"/>
        </w:tabs>
        <w:jc w:val="center"/>
        <w:rPr>
          <w:sz w:val="20"/>
          <w:szCs w:val="20"/>
        </w:rPr>
      </w:pPr>
      <w:r w:rsidRPr="000B51B9">
        <w:rPr>
          <w:b/>
          <w:sz w:val="20"/>
          <w:szCs w:val="20"/>
        </w:rPr>
        <w:t>Производственная функция.</w:t>
      </w:r>
    </w:p>
    <w:p w:rsidR="00EA0E25" w:rsidRPr="000B51B9" w:rsidRDefault="00441CEA" w:rsidP="00EA0E25">
      <w:pPr>
        <w:tabs>
          <w:tab w:val="left" w:pos="4125"/>
        </w:tabs>
        <w:jc w:val="both"/>
        <w:rPr>
          <w:b/>
          <w:sz w:val="20"/>
          <w:szCs w:val="20"/>
        </w:rPr>
      </w:pPr>
      <w:r w:rsidRPr="000B51B9">
        <w:rPr>
          <w:b/>
          <w:sz w:val="20"/>
          <w:szCs w:val="20"/>
          <w:lang w:val="en-US"/>
        </w:rPr>
        <w:t>Q</w:t>
      </w:r>
      <w:r w:rsidRPr="000B51B9">
        <w:rPr>
          <w:b/>
          <w:sz w:val="20"/>
          <w:szCs w:val="20"/>
        </w:rPr>
        <w:t xml:space="preserve"> = </w:t>
      </w:r>
      <w:r w:rsidRPr="000B51B9">
        <w:rPr>
          <w:b/>
          <w:sz w:val="20"/>
          <w:szCs w:val="20"/>
          <w:lang w:val="en-US"/>
        </w:rPr>
        <w:t>f</w:t>
      </w:r>
      <w:r w:rsidRPr="000B51B9">
        <w:rPr>
          <w:b/>
          <w:sz w:val="20"/>
          <w:szCs w:val="20"/>
        </w:rPr>
        <w:t xml:space="preserve"> (</w:t>
      </w:r>
      <w:r w:rsidRPr="000B51B9">
        <w:rPr>
          <w:b/>
          <w:sz w:val="20"/>
          <w:szCs w:val="20"/>
          <w:lang w:val="en-US"/>
        </w:rPr>
        <w:t>L</w:t>
      </w:r>
      <w:r w:rsidRPr="000B51B9">
        <w:rPr>
          <w:b/>
          <w:sz w:val="20"/>
          <w:szCs w:val="20"/>
        </w:rPr>
        <w:t xml:space="preserve">, </w:t>
      </w:r>
      <w:r w:rsidRPr="000B51B9">
        <w:rPr>
          <w:b/>
          <w:sz w:val="20"/>
          <w:szCs w:val="20"/>
          <w:lang w:val="en-US"/>
        </w:rPr>
        <w:t>N</w:t>
      </w:r>
      <w:r w:rsidRPr="000B51B9">
        <w:rPr>
          <w:b/>
          <w:sz w:val="20"/>
          <w:szCs w:val="20"/>
        </w:rPr>
        <w:t xml:space="preserve">, </w:t>
      </w:r>
      <w:r w:rsidRPr="000B51B9">
        <w:rPr>
          <w:b/>
          <w:sz w:val="20"/>
          <w:szCs w:val="20"/>
          <w:lang w:val="en-US"/>
        </w:rPr>
        <w:t>K</w:t>
      </w:r>
      <w:r w:rsidRPr="000B51B9">
        <w:rPr>
          <w:b/>
          <w:sz w:val="20"/>
          <w:szCs w:val="20"/>
        </w:rPr>
        <w:t>)</w:t>
      </w:r>
      <w:r w:rsidR="00EA0E25" w:rsidRPr="000B51B9">
        <w:rPr>
          <w:b/>
          <w:sz w:val="20"/>
          <w:szCs w:val="20"/>
        </w:rPr>
        <w:t xml:space="preserve">                                                                           </w:t>
      </w:r>
    </w:p>
    <w:p w:rsidR="00441CEA" w:rsidRPr="000B51B9" w:rsidRDefault="00441CEA" w:rsidP="00B36170">
      <w:pPr>
        <w:tabs>
          <w:tab w:val="left" w:pos="4125"/>
        </w:tabs>
        <w:jc w:val="both"/>
        <w:rPr>
          <w:sz w:val="20"/>
          <w:szCs w:val="20"/>
        </w:rPr>
      </w:pPr>
      <w:r w:rsidRPr="000B51B9">
        <w:rPr>
          <w:sz w:val="20"/>
          <w:szCs w:val="20"/>
        </w:rPr>
        <w:t xml:space="preserve">Где </w:t>
      </w:r>
      <w:r w:rsidRPr="000B51B9">
        <w:rPr>
          <w:b/>
          <w:sz w:val="20"/>
          <w:szCs w:val="20"/>
          <w:lang w:val="en-US"/>
        </w:rPr>
        <w:t>Q</w:t>
      </w:r>
      <w:r w:rsidR="00B81459" w:rsidRPr="000B51B9">
        <w:rPr>
          <w:sz w:val="20"/>
          <w:szCs w:val="20"/>
        </w:rPr>
        <w:t xml:space="preserve"> – производство определённого</w:t>
      </w:r>
      <w:r w:rsidRPr="000B51B9">
        <w:rPr>
          <w:sz w:val="20"/>
          <w:szCs w:val="20"/>
        </w:rPr>
        <w:t xml:space="preserve"> вида товара</w:t>
      </w:r>
    </w:p>
    <w:p w:rsidR="00441CEA" w:rsidRPr="000B51B9" w:rsidRDefault="00441CEA" w:rsidP="00EA0E25">
      <w:pPr>
        <w:tabs>
          <w:tab w:val="left" w:pos="4125"/>
        </w:tabs>
        <w:ind w:firstLine="567"/>
        <w:jc w:val="both"/>
        <w:rPr>
          <w:sz w:val="20"/>
          <w:szCs w:val="20"/>
        </w:rPr>
      </w:pPr>
      <w:r w:rsidRPr="000B51B9">
        <w:rPr>
          <w:b/>
          <w:sz w:val="20"/>
          <w:szCs w:val="20"/>
        </w:rPr>
        <w:t xml:space="preserve">        </w:t>
      </w:r>
      <w:r w:rsidRPr="000B51B9">
        <w:rPr>
          <w:b/>
          <w:sz w:val="20"/>
          <w:szCs w:val="20"/>
          <w:lang w:val="en-US"/>
        </w:rPr>
        <w:t>L</w:t>
      </w:r>
      <w:r w:rsidR="00B81459" w:rsidRPr="000B51B9">
        <w:rPr>
          <w:sz w:val="20"/>
          <w:szCs w:val="20"/>
        </w:rPr>
        <w:t xml:space="preserve"> – фактор земли </w:t>
      </w:r>
    </w:p>
    <w:p w:rsidR="00441CEA" w:rsidRPr="000B51B9" w:rsidRDefault="00441CEA" w:rsidP="00EA0E25">
      <w:pPr>
        <w:tabs>
          <w:tab w:val="left" w:pos="4125"/>
        </w:tabs>
        <w:ind w:firstLine="567"/>
        <w:jc w:val="both"/>
        <w:rPr>
          <w:sz w:val="20"/>
          <w:szCs w:val="20"/>
        </w:rPr>
      </w:pPr>
      <w:r w:rsidRPr="000B51B9">
        <w:rPr>
          <w:sz w:val="20"/>
          <w:szCs w:val="20"/>
        </w:rPr>
        <w:t xml:space="preserve">        </w:t>
      </w:r>
      <w:r w:rsidRPr="000B51B9">
        <w:rPr>
          <w:b/>
          <w:sz w:val="20"/>
          <w:szCs w:val="20"/>
          <w:lang w:val="en-US"/>
        </w:rPr>
        <w:t>N</w:t>
      </w:r>
      <w:r w:rsidRPr="000B51B9">
        <w:rPr>
          <w:sz w:val="20"/>
          <w:szCs w:val="20"/>
        </w:rPr>
        <w:t xml:space="preserve"> – фактор труда</w:t>
      </w:r>
    </w:p>
    <w:p w:rsidR="00441CEA" w:rsidRPr="000B51B9" w:rsidRDefault="00B81459" w:rsidP="00EA0E25">
      <w:pPr>
        <w:tabs>
          <w:tab w:val="left" w:pos="4125"/>
        </w:tabs>
        <w:ind w:firstLine="567"/>
        <w:jc w:val="both"/>
        <w:rPr>
          <w:sz w:val="20"/>
          <w:szCs w:val="20"/>
        </w:rPr>
      </w:pPr>
      <w:r w:rsidRPr="000B51B9">
        <w:rPr>
          <w:sz w:val="20"/>
          <w:szCs w:val="20"/>
        </w:rPr>
        <w:t xml:space="preserve">        </w:t>
      </w:r>
      <w:r w:rsidRPr="000B51B9">
        <w:rPr>
          <w:b/>
          <w:sz w:val="20"/>
          <w:szCs w:val="20"/>
        </w:rPr>
        <w:t>К</w:t>
      </w:r>
      <w:r w:rsidRPr="000B51B9">
        <w:rPr>
          <w:sz w:val="20"/>
          <w:szCs w:val="20"/>
        </w:rPr>
        <w:t xml:space="preserve"> – фактор капитала</w:t>
      </w:r>
    </w:p>
    <w:p w:rsidR="00645178" w:rsidRPr="000B51B9" w:rsidRDefault="00645178" w:rsidP="00645178">
      <w:pPr>
        <w:tabs>
          <w:tab w:val="left" w:pos="4125"/>
        </w:tabs>
        <w:jc w:val="both"/>
        <w:rPr>
          <w:sz w:val="20"/>
          <w:szCs w:val="20"/>
        </w:rPr>
      </w:pPr>
      <w:r w:rsidRPr="000B51B9">
        <w:rPr>
          <w:sz w:val="20"/>
          <w:szCs w:val="20"/>
        </w:rPr>
        <w:t>Решая данное уравнение прои</w:t>
      </w:r>
      <w:r w:rsidR="00B81459" w:rsidRPr="000B51B9">
        <w:rPr>
          <w:sz w:val="20"/>
          <w:szCs w:val="20"/>
        </w:rPr>
        <w:t>зводственной функции, производители стремя</w:t>
      </w:r>
      <w:r w:rsidRPr="000B51B9">
        <w:rPr>
          <w:sz w:val="20"/>
          <w:szCs w:val="20"/>
        </w:rPr>
        <w:t>тся к оптимизации своего производства и тем самым действуют в интересах всего общества.</w:t>
      </w:r>
    </w:p>
    <w:p w:rsidR="00645178" w:rsidRPr="000B51B9" w:rsidRDefault="00645178" w:rsidP="00645178">
      <w:pPr>
        <w:tabs>
          <w:tab w:val="left" w:pos="4125"/>
        </w:tabs>
        <w:jc w:val="both"/>
        <w:rPr>
          <w:sz w:val="20"/>
          <w:szCs w:val="20"/>
        </w:rPr>
      </w:pPr>
      <w:r w:rsidRPr="000B51B9">
        <w:rPr>
          <w:sz w:val="20"/>
          <w:szCs w:val="20"/>
        </w:rPr>
        <w:t>Однако решить эту проблему возможно только при эффективном использовании всех ресурсов, т. е. когда каждый производитель получает наибольшую отдачу при отсутствии потерь в виде упущенной возможности.</w:t>
      </w:r>
    </w:p>
    <w:p w:rsidR="00645178" w:rsidRPr="000B51B9" w:rsidRDefault="00645178" w:rsidP="00645178">
      <w:pPr>
        <w:tabs>
          <w:tab w:val="left" w:pos="4125"/>
        </w:tabs>
        <w:jc w:val="both"/>
        <w:rPr>
          <w:sz w:val="20"/>
          <w:szCs w:val="20"/>
        </w:rPr>
      </w:pPr>
      <w:r w:rsidRPr="000B51B9">
        <w:rPr>
          <w:sz w:val="20"/>
          <w:szCs w:val="20"/>
        </w:rPr>
        <w:t>Итальянский экономист Вильфредо Парето вывел закон:</w:t>
      </w:r>
    </w:p>
    <w:p w:rsidR="00645178" w:rsidRPr="000B51B9" w:rsidRDefault="00E72E20" w:rsidP="00645178">
      <w:pPr>
        <w:tabs>
          <w:tab w:val="left" w:pos="4125"/>
        </w:tabs>
        <w:jc w:val="both"/>
        <w:rPr>
          <w:sz w:val="20"/>
          <w:szCs w:val="20"/>
        </w:rPr>
      </w:pPr>
      <w:r w:rsidRPr="000B51B9">
        <w:rPr>
          <w:sz w:val="20"/>
          <w:szCs w:val="20"/>
        </w:rPr>
        <w:t>«</w:t>
      </w:r>
      <w:r w:rsidR="00645178" w:rsidRPr="000B51B9">
        <w:rPr>
          <w:sz w:val="20"/>
          <w:szCs w:val="20"/>
        </w:rPr>
        <w:t>Ресурсы можно снижать эффективно, а значит оптимально</w:t>
      </w:r>
      <w:r w:rsidR="00912B29" w:rsidRPr="000B51B9">
        <w:rPr>
          <w:sz w:val="20"/>
          <w:szCs w:val="20"/>
        </w:rPr>
        <w:t xml:space="preserve"> распределёнными</w:t>
      </w:r>
      <w:r w:rsidRPr="000B51B9">
        <w:rPr>
          <w:sz w:val="20"/>
          <w:szCs w:val="20"/>
        </w:rPr>
        <w:t xml:space="preserve"> при заданном уровне возможности, когда ни один участник рынка не сможет улучшить своего положения, не ухудшив тем самым положение других».</w:t>
      </w:r>
    </w:p>
    <w:p w:rsidR="00E72E20" w:rsidRPr="000B51B9" w:rsidRDefault="00E72E20" w:rsidP="00645178">
      <w:pPr>
        <w:tabs>
          <w:tab w:val="left" w:pos="4125"/>
        </w:tabs>
        <w:jc w:val="both"/>
        <w:rPr>
          <w:sz w:val="20"/>
          <w:szCs w:val="20"/>
        </w:rPr>
      </w:pPr>
      <w:r w:rsidRPr="000B51B9">
        <w:rPr>
          <w:sz w:val="20"/>
          <w:szCs w:val="20"/>
        </w:rPr>
        <w:t>Таким образом, Парето – эффективность – это такое состояние хозяйственной системы при котором невозможно увеличить степень удовлетворения потребностей хотя бы одного человека, не ухудшая при этом положения другого члена общества.</w:t>
      </w:r>
    </w:p>
    <w:p w:rsidR="00912B29" w:rsidRPr="000B51B9" w:rsidRDefault="00E72E20" w:rsidP="00645178">
      <w:pPr>
        <w:tabs>
          <w:tab w:val="left" w:pos="4125"/>
        </w:tabs>
        <w:jc w:val="both"/>
        <w:rPr>
          <w:sz w:val="20"/>
          <w:szCs w:val="20"/>
        </w:rPr>
      </w:pPr>
      <w:r w:rsidRPr="000B51B9">
        <w:rPr>
          <w:sz w:val="20"/>
          <w:szCs w:val="20"/>
        </w:rPr>
        <w:t xml:space="preserve">Если же существует возможность хотя бы для одного участника рынка улучшить своё </w:t>
      </w:r>
      <w:r w:rsidR="00912B29" w:rsidRPr="000B51B9">
        <w:rPr>
          <w:sz w:val="20"/>
          <w:szCs w:val="20"/>
        </w:rPr>
        <w:t>положение,</w:t>
      </w:r>
      <w:r w:rsidRPr="000B51B9">
        <w:rPr>
          <w:sz w:val="20"/>
          <w:szCs w:val="20"/>
        </w:rPr>
        <w:t xml:space="preserve"> не нанеся ущерба другим, то такое </w:t>
      </w:r>
      <w:r w:rsidR="00912B29" w:rsidRPr="000B51B9">
        <w:rPr>
          <w:sz w:val="20"/>
          <w:szCs w:val="20"/>
        </w:rPr>
        <w:t>распределение экономических благ не эффективно.</w:t>
      </w:r>
    </w:p>
    <w:p w:rsidR="00A31567" w:rsidRPr="000B51B9" w:rsidRDefault="00E72E20" w:rsidP="000B51B9">
      <w:pPr>
        <w:tabs>
          <w:tab w:val="left" w:pos="4125"/>
        </w:tabs>
        <w:jc w:val="both"/>
        <w:rPr>
          <w:sz w:val="20"/>
          <w:szCs w:val="20"/>
        </w:rPr>
      </w:pPr>
      <w:r w:rsidRPr="000B51B9">
        <w:rPr>
          <w:sz w:val="20"/>
          <w:szCs w:val="20"/>
        </w:rPr>
        <w:t xml:space="preserve"> </w:t>
      </w:r>
      <w:r w:rsidR="00912B29" w:rsidRPr="000B51B9">
        <w:rPr>
          <w:sz w:val="20"/>
          <w:szCs w:val="20"/>
        </w:rPr>
        <w:t>Только рынок способен обеспечить Парето – эффективность т. к. оптимально распределяет ресурсы среди конкурентов.</w:t>
      </w:r>
    </w:p>
    <w:p w:rsidR="00A31567" w:rsidRPr="000B51B9" w:rsidRDefault="00A31567" w:rsidP="00A31567">
      <w:pPr>
        <w:rPr>
          <w:sz w:val="20"/>
          <w:szCs w:val="20"/>
        </w:rPr>
      </w:pPr>
    </w:p>
    <w:p w:rsidR="00A31567" w:rsidRPr="000B51B9" w:rsidRDefault="00BC0088" w:rsidP="00A31567">
      <w:pPr>
        <w:jc w:val="center"/>
        <w:rPr>
          <w:b/>
          <w:sz w:val="20"/>
          <w:szCs w:val="20"/>
        </w:rPr>
      </w:pPr>
      <w:r w:rsidRPr="000B51B9">
        <w:rPr>
          <w:b/>
          <w:sz w:val="20"/>
          <w:szCs w:val="20"/>
        </w:rPr>
        <w:t xml:space="preserve">Раздел 3.  </w:t>
      </w:r>
      <w:r w:rsidR="00D63A8E" w:rsidRPr="000B51B9">
        <w:rPr>
          <w:b/>
          <w:sz w:val="20"/>
          <w:szCs w:val="20"/>
        </w:rPr>
        <w:t xml:space="preserve"> МИКРОЭКОНОМИКА</w:t>
      </w:r>
    </w:p>
    <w:p w:rsidR="00A31567" w:rsidRPr="000B51B9" w:rsidRDefault="00BC0088" w:rsidP="00A31567">
      <w:pPr>
        <w:jc w:val="center"/>
        <w:rPr>
          <w:b/>
          <w:sz w:val="20"/>
          <w:szCs w:val="20"/>
        </w:rPr>
      </w:pPr>
      <w:r w:rsidRPr="000B51B9">
        <w:rPr>
          <w:b/>
          <w:sz w:val="20"/>
          <w:szCs w:val="20"/>
        </w:rPr>
        <w:t>Тема 3.1</w:t>
      </w:r>
      <w:r w:rsidRPr="000B51B9">
        <w:rPr>
          <w:b/>
          <w:i/>
          <w:sz w:val="20"/>
          <w:szCs w:val="20"/>
        </w:rPr>
        <w:t>: Сущность рынка, основные элементы рынка, теория спроса и предложения, рыночное равновесие</w:t>
      </w:r>
      <w:r w:rsidRPr="000B51B9">
        <w:rPr>
          <w:b/>
          <w:sz w:val="20"/>
          <w:szCs w:val="20"/>
        </w:rPr>
        <w:t>.</w:t>
      </w:r>
    </w:p>
    <w:p w:rsidR="00A31567" w:rsidRPr="000B51B9" w:rsidRDefault="00A31567" w:rsidP="00A31567">
      <w:pPr>
        <w:jc w:val="center"/>
        <w:rPr>
          <w:b/>
          <w:sz w:val="20"/>
          <w:szCs w:val="20"/>
        </w:rPr>
      </w:pPr>
    </w:p>
    <w:p w:rsidR="00110CDA" w:rsidRPr="000B51B9" w:rsidRDefault="00CE52FF" w:rsidP="00CE52FF">
      <w:pPr>
        <w:jc w:val="both"/>
        <w:rPr>
          <w:sz w:val="20"/>
          <w:szCs w:val="20"/>
        </w:rPr>
      </w:pPr>
      <w:r w:rsidRPr="000B51B9">
        <w:rPr>
          <w:b/>
          <w:sz w:val="20"/>
          <w:szCs w:val="20"/>
        </w:rPr>
        <w:t>Рынок</w:t>
      </w:r>
      <w:r w:rsidRPr="000B51B9">
        <w:rPr>
          <w:sz w:val="20"/>
          <w:szCs w:val="20"/>
        </w:rPr>
        <w:t xml:space="preserve"> – это система, дающая возможность покупателям, (потребителям) и продавцам (производителям) совершать свободную куплепродажу товаров.</w:t>
      </w:r>
    </w:p>
    <w:p w:rsidR="00AD1949" w:rsidRPr="000B51B9" w:rsidRDefault="00AD1949" w:rsidP="00CE52FF">
      <w:pPr>
        <w:jc w:val="both"/>
        <w:rPr>
          <w:b/>
          <w:sz w:val="20"/>
          <w:szCs w:val="20"/>
        </w:rPr>
      </w:pPr>
      <w:r w:rsidRPr="000B51B9">
        <w:rPr>
          <w:b/>
          <w:sz w:val="20"/>
          <w:szCs w:val="20"/>
        </w:rPr>
        <w:t xml:space="preserve"> </w:t>
      </w:r>
      <w:r w:rsidR="00CE52FF" w:rsidRPr="000B51B9">
        <w:rPr>
          <w:b/>
          <w:sz w:val="20"/>
          <w:szCs w:val="20"/>
        </w:rPr>
        <w:t>Основные типы и признаки рынка</w:t>
      </w:r>
      <w:r w:rsidR="00110CDA" w:rsidRPr="000B51B9">
        <w:rPr>
          <w:b/>
          <w:sz w:val="20"/>
          <w:szCs w:val="20"/>
        </w:rPr>
        <w:t>:</w:t>
      </w:r>
    </w:p>
    <w:p w:rsidR="00AD1949" w:rsidRPr="000B51B9" w:rsidRDefault="00C37547" w:rsidP="00C37547">
      <w:pPr>
        <w:jc w:val="both"/>
        <w:rPr>
          <w:sz w:val="20"/>
          <w:szCs w:val="20"/>
        </w:rPr>
      </w:pPr>
      <w:r w:rsidRPr="000B51B9">
        <w:rPr>
          <w:b/>
          <w:i/>
          <w:sz w:val="20"/>
          <w:szCs w:val="20"/>
        </w:rPr>
        <w:t>1.</w:t>
      </w:r>
      <w:r w:rsidR="00AD1949" w:rsidRPr="000B51B9">
        <w:rPr>
          <w:b/>
          <w:i/>
          <w:sz w:val="20"/>
          <w:szCs w:val="20"/>
        </w:rPr>
        <w:t>Экономическое назначение товаров</w:t>
      </w:r>
      <w:r w:rsidR="0043449F" w:rsidRPr="000B51B9">
        <w:rPr>
          <w:b/>
          <w:i/>
          <w:sz w:val="20"/>
          <w:szCs w:val="20"/>
        </w:rPr>
        <w:t>:</w:t>
      </w:r>
    </w:p>
    <w:p w:rsidR="00AD1949" w:rsidRPr="000B51B9" w:rsidRDefault="00AD1949" w:rsidP="00AD1949">
      <w:pPr>
        <w:ind w:left="1440"/>
        <w:jc w:val="both"/>
        <w:rPr>
          <w:sz w:val="20"/>
          <w:szCs w:val="20"/>
        </w:rPr>
      </w:pPr>
      <w:r w:rsidRPr="000B51B9">
        <w:rPr>
          <w:sz w:val="20"/>
          <w:szCs w:val="20"/>
        </w:rPr>
        <w:t>1.1.</w:t>
      </w:r>
      <w:r w:rsidR="00C37547" w:rsidRPr="000B51B9">
        <w:rPr>
          <w:sz w:val="20"/>
          <w:szCs w:val="20"/>
        </w:rPr>
        <w:t xml:space="preserve"> </w:t>
      </w:r>
      <w:r w:rsidRPr="000B51B9">
        <w:rPr>
          <w:sz w:val="20"/>
          <w:szCs w:val="20"/>
        </w:rPr>
        <w:t>рынок средств производства</w:t>
      </w:r>
    </w:p>
    <w:p w:rsidR="00AD1949" w:rsidRPr="000B51B9" w:rsidRDefault="00AD1949" w:rsidP="00AD1949">
      <w:pPr>
        <w:ind w:left="1440"/>
        <w:jc w:val="both"/>
        <w:rPr>
          <w:sz w:val="20"/>
          <w:szCs w:val="20"/>
        </w:rPr>
      </w:pPr>
      <w:r w:rsidRPr="000B51B9">
        <w:rPr>
          <w:sz w:val="20"/>
          <w:szCs w:val="20"/>
        </w:rPr>
        <w:t>1.2.</w:t>
      </w:r>
      <w:r w:rsidR="00C37547" w:rsidRPr="000B51B9">
        <w:rPr>
          <w:sz w:val="20"/>
          <w:szCs w:val="20"/>
        </w:rPr>
        <w:t xml:space="preserve"> </w:t>
      </w:r>
      <w:r w:rsidRPr="000B51B9">
        <w:rPr>
          <w:sz w:val="20"/>
          <w:szCs w:val="20"/>
        </w:rPr>
        <w:t>рынок информации</w:t>
      </w:r>
    </w:p>
    <w:p w:rsidR="00AD1949" w:rsidRPr="000B51B9" w:rsidRDefault="00AD1949" w:rsidP="00AD1949">
      <w:pPr>
        <w:ind w:left="1440"/>
        <w:jc w:val="both"/>
        <w:rPr>
          <w:sz w:val="20"/>
          <w:szCs w:val="20"/>
        </w:rPr>
      </w:pPr>
      <w:r w:rsidRPr="000B51B9">
        <w:rPr>
          <w:sz w:val="20"/>
          <w:szCs w:val="20"/>
        </w:rPr>
        <w:t>1.3.</w:t>
      </w:r>
      <w:r w:rsidR="00C37547" w:rsidRPr="000B51B9">
        <w:rPr>
          <w:sz w:val="20"/>
          <w:szCs w:val="20"/>
        </w:rPr>
        <w:t xml:space="preserve"> </w:t>
      </w:r>
      <w:r w:rsidRPr="000B51B9">
        <w:rPr>
          <w:sz w:val="20"/>
          <w:szCs w:val="20"/>
        </w:rPr>
        <w:t>потребительский рынок</w:t>
      </w:r>
    </w:p>
    <w:p w:rsidR="00AD1949" w:rsidRPr="000B51B9" w:rsidRDefault="00AD1949" w:rsidP="00AD1949">
      <w:pPr>
        <w:ind w:left="1440"/>
        <w:jc w:val="both"/>
        <w:rPr>
          <w:sz w:val="20"/>
          <w:szCs w:val="20"/>
        </w:rPr>
      </w:pPr>
      <w:r w:rsidRPr="000B51B9">
        <w:rPr>
          <w:sz w:val="20"/>
          <w:szCs w:val="20"/>
        </w:rPr>
        <w:t>1.4. рынок капиталов</w:t>
      </w:r>
    </w:p>
    <w:p w:rsidR="00AD1949" w:rsidRPr="000B51B9" w:rsidRDefault="00AD1949" w:rsidP="00AD1949">
      <w:pPr>
        <w:ind w:left="1440"/>
        <w:jc w:val="both"/>
        <w:rPr>
          <w:sz w:val="20"/>
          <w:szCs w:val="20"/>
        </w:rPr>
      </w:pPr>
      <w:r w:rsidRPr="000B51B9">
        <w:rPr>
          <w:sz w:val="20"/>
          <w:szCs w:val="20"/>
        </w:rPr>
        <w:t>1.5.</w:t>
      </w:r>
      <w:r w:rsidR="00C37547" w:rsidRPr="000B51B9">
        <w:rPr>
          <w:sz w:val="20"/>
          <w:szCs w:val="20"/>
        </w:rPr>
        <w:t xml:space="preserve"> </w:t>
      </w:r>
      <w:r w:rsidRPr="000B51B9">
        <w:rPr>
          <w:sz w:val="20"/>
          <w:szCs w:val="20"/>
        </w:rPr>
        <w:t>финансовый рынок</w:t>
      </w:r>
    </w:p>
    <w:p w:rsidR="00AD1949" w:rsidRPr="000B51B9" w:rsidRDefault="00AD1949" w:rsidP="00AD1949">
      <w:pPr>
        <w:ind w:left="1440"/>
        <w:jc w:val="both"/>
        <w:rPr>
          <w:sz w:val="20"/>
          <w:szCs w:val="20"/>
        </w:rPr>
      </w:pPr>
      <w:r w:rsidRPr="000B51B9">
        <w:rPr>
          <w:sz w:val="20"/>
          <w:szCs w:val="20"/>
        </w:rPr>
        <w:t>1.6. валютный рынок</w:t>
      </w:r>
    </w:p>
    <w:p w:rsidR="00AD1949" w:rsidRPr="000B51B9" w:rsidRDefault="00AD1949" w:rsidP="00AD1949">
      <w:pPr>
        <w:ind w:left="1440"/>
        <w:jc w:val="both"/>
        <w:rPr>
          <w:sz w:val="20"/>
          <w:szCs w:val="20"/>
        </w:rPr>
      </w:pPr>
      <w:r w:rsidRPr="000B51B9">
        <w:rPr>
          <w:sz w:val="20"/>
          <w:szCs w:val="20"/>
        </w:rPr>
        <w:t>1.7. рынок акций, ценных бумаг</w:t>
      </w:r>
    </w:p>
    <w:p w:rsidR="00AD1949" w:rsidRPr="000B51B9" w:rsidRDefault="00AD1949" w:rsidP="00AD1949">
      <w:pPr>
        <w:ind w:left="1440"/>
        <w:jc w:val="both"/>
        <w:rPr>
          <w:sz w:val="20"/>
          <w:szCs w:val="20"/>
        </w:rPr>
      </w:pPr>
      <w:r w:rsidRPr="000B51B9">
        <w:rPr>
          <w:sz w:val="20"/>
          <w:szCs w:val="20"/>
        </w:rPr>
        <w:t>1.8. биржевой рынок</w:t>
      </w:r>
    </w:p>
    <w:p w:rsidR="00E347DA" w:rsidRPr="000B51B9" w:rsidRDefault="00AD1949" w:rsidP="00E347DA">
      <w:pPr>
        <w:ind w:left="1440"/>
        <w:jc w:val="both"/>
        <w:rPr>
          <w:sz w:val="20"/>
          <w:szCs w:val="20"/>
        </w:rPr>
      </w:pPr>
      <w:r w:rsidRPr="000B51B9">
        <w:rPr>
          <w:sz w:val="20"/>
          <w:szCs w:val="20"/>
        </w:rPr>
        <w:t>1.9. рынок услуг</w:t>
      </w:r>
    </w:p>
    <w:p w:rsidR="00AD1949" w:rsidRPr="000B51B9" w:rsidRDefault="00C37547" w:rsidP="00E347DA">
      <w:pPr>
        <w:jc w:val="both"/>
        <w:rPr>
          <w:sz w:val="20"/>
          <w:szCs w:val="20"/>
        </w:rPr>
      </w:pPr>
      <w:r w:rsidRPr="000B51B9">
        <w:rPr>
          <w:b/>
          <w:sz w:val="20"/>
          <w:szCs w:val="20"/>
        </w:rPr>
        <w:t xml:space="preserve">2. </w:t>
      </w:r>
      <w:r w:rsidRPr="000B51B9">
        <w:rPr>
          <w:sz w:val="20"/>
          <w:szCs w:val="20"/>
        </w:rPr>
        <w:t xml:space="preserve"> </w:t>
      </w:r>
      <w:r w:rsidRPr="000B51B9">
        <w:rPr>
          <w:b/>
          <w:i/>
          <w:sz w:val="20"/>
          <w:szCs w:val="20"/>
        </w:rPr>
        <w:t>По действующему законодательству</w:t>
      </w:r>
      <w:r w:rsidR="0043449F" w:rsidRPr="000B51B9">
        <w:rPr>
          <w:b/>
          <w:i/>
          <w:sz w:val="20"/>
          <w:szCs w:val="20"/>
        </w:rPr>
        <w:t>:</w:t>
      </w:r>
    </w:p>
    <w:p w:rsidR="00C37547" w:rsidRPr="000B51B9" w:rsidRDefault="00C37547" w:rsidP="00C37547">
      <w:pPr>
        <w:tabs>
          <w:tab w:val="left" w:pos="1005"/>
        </w:tabs>
        <w:jc w:val="both"/>
        <w:rPr>
          <w:sz w:val="20"/>
          <w:szCs w:val="20"/>
        </w:rPr>
      </w:pPr>
      <w:r w:rsidRPr="000B51B9">
        <w:rPr>
          <w:sz w:val="20"/>
          <w:szCs w:val="20"/>
        </w:rPr>
        <w:t xml:space="preserve">                   2.1.государственный рынок</w:t>
      </w:r>
    </w:p>
    <w:p w:rsidR="00C37547" w:rsidRPr="000B51B9" w:rsidRDefault="00C37547" w:rsidP="00C37547">
      <w:pPr>
        <w:tabs>
          <w:tab w:val="left" w:pos="1005"/>
        </w:tabs>
        <w:jc w:val="both"/>
        <w:rPr>
          <w:sz w:val="20"/>
          <w:szCs w:val="20"/>
        </w:rPr>
      </w:pPr>
      <w:r w:rsidRPr="000B51B9">
        <w:rPr>
          <w:sz w:val="20"/>
          <w:szCs w:val="20"/>
        </w:rPr>
        <w:t xml:space="preserve">                   2.2. частный рынок</w:t>
      </w:r>
    </w:p>
    <w:p w:rsidR="00C37547" w:rsidRPr="000B51B9" w:rsidRDefault="00C37547" w:rsidP="00C37547">
      <w:pPr>
        <w:tabs>
          <w:tab w:val="left" w:pos="1005"/>
        </w:tabs>
        <w:jc w:val="both"/>
        <w:rPr>
          <w:sz w:val="20"/>
          <w:szCs w:val="20"/>
        </w:rPr>
      </w:pPr>
      <w:r w:rsidRPr="000B51B9">
        <w:rPr>
          <w:sz w:val="20"/>
          <w:szCs w:val="20"/>
        </w:rPr>
        <w:t xml:space="preserve">                   2.3. муниципальный рынок</w:t>
      </w:r>
    </w:p>
    <w:p w:rsidR="00C37547" w:rsidRPr="000B51B9" w:rsidRDefault="00C37547" w:rsidP="00C37547">
      <w:pPr>
        <w:tabs>
          <w:tab w:val="left" w:pos="1005"/>
        </w:tabs>
        <w:jc w:val="both"/>
        <w:rPr>
          <w:sz w:val="20"/>
          <w:szCs w:val="20"/>
        </w:rPr>
      </w:pPr>
      <w:r w:rsidRPr="000B51B9">
        <w:rPr>
          <w:sz w:val="20"/>
          <w:szCs w:val="20"/>
        </w:rPr>
        <w:t xml:space="preserve">                   2.4. легальный рынок</w:t>
      </w:r>
    </w:p>
    <w:p w:rsidR="00C37547" w:rsidRPr="000B51B9" w:rsidRDefault="00C37547" w:rsidP="00C37547">
      <w:pPr>
        <w:tabs>
          <w:tab w:val="left" w:pos="1005"/>
        </w:tabs>
        <w:jc w:val="both"/>
        <w:rPr>
          <w:sz w:val="20"/>
          <w:szCs w:val="20"/>
        </w:rPr>
      </w:pPr>
      <w:r w:rsidRPr="000B51B9">
        <w:rPr>
          <w:sz w:val="20"/>
          <w:szCs w:val="20"/>
        </w:rPr>
        <w:t xml:space="preserve">                   2.5. теневой рынок</w:t>
      </w:r>
    </w:p>
    <w:p w:rsidR="00A5396D" w:rsidRPr="000B51B9" w:rsidRDefault="00A5396D" w:rsidP="00C37547">
      <w:pPr>
        <w:tabs>
          <w:tab w:val="left" w:pos="1005"/>
        </w:tabs>
        <w:jc w:val="both"/>
        <w:rPr>
          <w:sz w:val="20"/>
          <w:szCs w:val="20"/>
        </w:rPr>
      </w:pPr>
      <w:r w:rsidRPr="000B51B9">
        <w:rPr>
          <w:b/>
          <w:i/>
          <w:sz w:val="20"/>
          <w:szCs w:val="20"/>
        </w:rPr>
        <w:t>3. По географическому признаку</w:t>
      </w:r>
      <w:r w:rsidR="0043449F" w:rsidRPr="000B51B9">
        <w:rPr>
          <w:b/>
          <w:i/>
          <w:sz w:val="20"/>
          <w:szCs w:val="20"/>
        </w:rPr>
        <w:t>:</w:t>
      </w:r>
    </w:p>
    <w:p w:rsidR="00A5396D" w:rsidRPr="000B51B9" w:rsidRDefault="00A5396D" w:rsidP="00C37547">
      <w:pPr>
        <w:tabs>
          <w:tab w:val="left" w:pos="1005"/>
        </w:tabs>
        <w:jc w:val="both"/>
        <w:rPr>
          <w:sz w:val="20"/>
          <w:szCs w:val="20"/>
        </w:rPr>
      </w:pPr>
      <w:r w:rsidRPr="000B51B9">
        <w:rPr>
          <w:sz w:val="20"/>
          <w:szCs w:val="20"/>
        </w:rPr>
        <w:t xml:space="preserve">                   3.1.местный</w:t>
      </w:r>
    </w:p>
    <w:p w:rsidR="00A5396D" w:rsidRPr="000B51B9" w:rsidRDefault="00A5396D" w:rsidP="00C37547">
      <w:pPr>
        <w:tabs>
          <w:tab w:val="left" w:pos="1005"/>
        </w:tabs>
        <w:jc w:val="both"/>
        <w:rPr>
          <w:sz w:val="20"/>
          <w:szCs w:val="20"/>
        </w:rPr>
      </w:pPr>
      <w:r w:rsidRPr="000B51B9">
        <w:rPr>
          <w:sz w:val="20"/>
          <w:szCs w:val="20"/>
        </w:rPr>
        <w:t xml:space="preserve">                   3.2. городской</w:t>
      </w:r>
    </w:p>
    <w:p w:rsidR="00A5396D" w:rsidRPr="000B51B9" w:rsidRDefault="00A5396D" w:rsidP="00C37547">
      <w:pPr>
        <w:tabs>
          <w:tab w:val="left" w:pos="1005"/>
        </w:tabs>
        <w:jc w:val="both"/>
        <w:rPr>
          <w:sz w:val="20"/>
          <w:szCs w:val="20"/>
        </w:rPr>
      </w:pPr>
      <w:r w:rsidRPr="000B51B9">
        <w:rPr>
          <w:sz w:val="20"/>
          <w:szCs w:val="20"/>
        </w:rPr>
        <w:t xml:space="preserve">                   3.3. национальный</w:t>
      </w:r>
    </w:p>
    <w:p w:rsidR="00A5396D" w:rsidRPr="000B51B9" w:rsidRDefault="00A5396D" w:rsidP="00C37547">
      <w:pPr>
        <w:tabs>
          <w:tab w:val="left" w:pos="1005"/>
        </w:tabs>
        <w:jc w:val="both"/>
        <w:rPr>
          <w:sz w:val="20"/>
          <w:szCs w:val="20"/>
        </w:rPr>
      </w:pPr>
      <w:r w:rsidRPr="000B51B9">
        <w:rPr>
          <w:sz w:val="20"/>
          <w:szCs w:val="20"/>
        </w:rPr>
        <w:t xml:space="preserve">                   3.4. региональный</w:t>
      </w:r>
    </w:p>
    <w:p w:rsidR="00A5396D" w:rsidRPr="000B51B9" w:rsidRDefault="00A5396D" w:rsidP="00C37547">
      <w:pPr>
        <w:tabs>
          <w:tab w:val="left" w:pos="1005"/>
        </w:tabs>
        <w:jc w:val="both"/>
        <w:rPr>
          <w:sz w:val="20"/>
          <w:szCs w:val="20"/>
        </w:rPr>
      </w:pPr>
      <w:r w:rsidRPr="000B51B9">
        <w:rPr>
          <w:sz w:val="20"/>
          <w:szCs w:val="20"/>
        </w:rPr>
        <w:t xml:space="preserve">                   3.5. международный</w:t>
      </w:r>
    </w:p>
    <w:p w:rsidR="00A5396D" w:rsidRPr="000B51B9" w:rsidRDefault="00A5396D" w:rsidP="00C37547">
      <w:pPr>
        <w:tabs>
          <w:tab w:val="left" w:pos="1005"/>
        </w:tabs>
        <w:jc w:val="both"/>
        <w:rPr>
          <w:sz w:val="20"/>
          <w:szCs w:val="20"/>
        </w:rPr>
      </w:pPr>
      <w:r w:rsidRPr="000B51B9">
        <w:rPr>
          <w:sz w:val="20"/>
          <w:szCs w:val="20"/>
        </w:rPr>
        <w:t xml:space="preserve">                   3.6. мировой</w:t>
      </w:r>
    </w:p>
    <w:p w:rsidR="00A5396D" w:rsidRPr="000B51B9" w:rsidRDefault="00A5396D" w:rsidP="00C37547">
      <w:pPr>
        <w:tabs>
          <w:tab w:val="left" w:pos="1005"/>
        </w:tabs>
        <w:jc w:val="both"/>
        <w:rPr>
          <w:b/>
          <w:i/>
          <w:sz w:val="20"/>
          <w:szCs w:val="20"/>
        </w:rPr>
      </w:pPr>
      <w:r w:rsidRPr="000B51B9">
        <w:rPr>
          <w:b/>
          <w:i/>
          <w:sz w:val="20"/>
          <w:szCs w:val="20"/>
        </w:rPr>
        <w:t>4. Уровень насышенности товарами и ресурсами</w:t>
      </w:r>
      <w:r w:rsidR="0043449F" w:rsidRPr="000B51B9">
        <w:rPr>
          <w:b/>
          <w:i/>
          <w:sz w:val="20"/>
          <w:szCs w:val="20"/>
        </w:rPr>
        <w:t>:</w:t>
      </w:r>
    </w:p>
    <w:p w:rsidR="00A5396D" w:rsidRPr="000B51B9" w:rsidRDefault="00A5396D" w:rsidP="00C37547">
      <w:pPr>
        <w:tabs>
          <w:tab w:val="left" w:pos="1005"/>
        </w:tabs>
        <w:jc w:val="both"/>
        <w:rPr>
          <w:sz w:val="20"/>
          <w:szCs w:val="20"/>
        </w:rPr>
      </w:pPr>
      <w:r w:rsidRPr="000B51B9">
        <w:rPr>
          <w:sz w:val="20"/>
          <w:szCs w:val="20"/>
        </w:rPr>
        <w:t xml:space="preserve">                   4.1. дефицитный</w:t>
      </w:r>
    </w:p>
    <w:p w:rsidR="00A5396D" w:rsidRPr="000B51B9" w:rsidRDefault="00A5396D" w:rsidP="00C37547">
      <w:pPr>
        <w:tabs>
          <w:tab w:val="left" w:pos="1005"/>
        </w:tabs>
        <w:jc w:val="both"/>
        <w:rPr>
          <w:sz w:val="20"/>
          <w:szCs w:val="20"/>
        </w:rPr>
      </w:pPr>
      <w:r w:rsidRPr="000B51B9">
        <w:rPr>
          <w:sz w:val="20"/>
          <w:szCs w:val="20"/>
        </w:rPr>
        <w:t xml:space="preserve">                   4.2. избыточный</w:t>
      </w:r>
    </w:p>
    <w:p w:rsidR="00A5396D" w:rsidRPr="000B51B9" w:rsidRDefault="00A5396D" w:rsidP="00C37547">
      <w:pPr>
        <w:tabs>
          <w:tab w:val="left" w:pos="1005"/>
        </w:tabs>
        <w:jc w:val="both"/>
        <w:rPr>
          <w:sz w:val="20"/>
          <w:szCs w:val="20"/>
        </w:rPr>
      </w:pPr>
      <w:r w:rsidRPr="000B51B9">
        <w:rPr>
          <w:sz w:val="20"/>
          <w:szCs w:val="20"/>
        </w:rPr>
        <w:t xml:space="preserve">                   4.3. равновесный</w:t>
      </w:r>
    </w:p>
    <w:p w:rsidR="00A5396D" w:rsidRPr="000B51B9" w:rsidRDefault="00A5396D" w:rsidP="00C37547">
      <w:pPr>
        <w:tabs>
          <w:tab w:val="left" w:pos="1005"/>
        </w:tabs>
        <w:jc w:val="both"/>
        <w:rPr>
          <w:b/>
          <w:i/>
          <w:sz w:val="20"/>
          <w:szCs w:val="20"/>
        </w:rPr>
      </w:pPr>
      <w:r w:rsidRPr="000B51B9">
        <w:rPr>
          <w:b/>
          <w:i/>
          <w:sz w:val="20"/>
          <w:szCs w:val="20"/>
        </w:rPr>
        <w:t>5. Степ</w:t>
      </w:r>
      <w:r w:rsidR="0043449F" w:rsidRPr="000B51B9">
        <w:rPr>
          <w:b/>
          <w:i/>
          <w:sz w:val="20"/>
          <w:szCs w:val="20"/>
        </w:rPr>
        <w:t>ень зрелости рыночных отношений:</w:t>
      </w:r>
    </w:p>
    <w:p w:rsidR="00A5396D" w:rsidRPr="000B51B9" w:rsidRDefault="00A5396D" w:rsidP="00C37547">
      <w:pPr>
        <w:tabs>
          <w:tab w:val="left" w:pos="1005"/>
        </w:tabs>
        <w:jc w:val="both"/>
        <w:rPr>
          <w:sz w:val="20"/>
          <w:szCs w:val="20"/>
        </w:rPr>
      </w:pPr>
      <w:r w:rsidRPr="000B51B9">
        <w:rPr>
          <w:sz w:val="20"/>
          <w:szCs w:val="20"/>
        </w:rPr>
        <w:t xml:space="preserve">                   5.1. развитой</w:t>
      </w:r>
    </w:p>
    <w:p w:rsidR="00A5396D" w:rsidRPr="000B51B9" w:rsidRDefault="00A5396D" w:rsidP="00C37547">
      <w:pPr>
        <w:tabs>
          <w:tab w:val="left" w:pos="1005"/>
        </w:tabs>
        <w:jc w:val="both"/>
        <w:rPr>
          <w:sz w:val="20"/>
          <w:szCs w:val="20"/>
        </w:rPr>
      </w:pPr>
      <w:r w:rsidRPr="000B51B9">
        <w:rPr>
          <w:sz w:val="20"/>
          <w:szCs w:val="20"/>
        </w:rPr>
        <w:t xml:space="preserve">                   5.2. </w:t>
      </w:r>
      <w:r w:rsidR="0043449F" w:rsidRPr="000B51B9">
        <w:rPr>
          <w:sz w:val="20"/>
          <w:szCs w:val="20"/>
        </w:rPr>
        <w:t>формирующийся</w:t>
      </w:r>
    </w:p>
    <w:p w:rsidR="0043449F" w:rsidRPr="000B51B9" w:rsidRDefault="0043449F" w:rsidP="00C37547">
      <w:pPr>
        <w:tabs>
          <w:tab w:val="left" w:pos="1005"/>
        </w:tabs>
        <w:jc w:val="both"/>
        <w:rPr>
          <w:sz w:val="20"/>
          <w:szCs w:val="20"/>
        </w:rPr>
      </w:pPr>
      <w:r w:rsidRPr="000B51B9">
        <w:rPr>
          <w:sz w:val="20"/>
          <w:szCs w:val="20"/>
        </w:rPr>
        <w:t xml:space="preserve">                   5.3.неразвившийся</w:t>
      </w:r>
    </w:p>
    <w:p w:rsidR="0043449F" w:rsidRPr="000B51B9" w:rsidRDefault="0043449F" w:rsidP="00C37547">
      <w:pPr>
        <w:tabs>
          <w:tab w:val="left" w:pos="1005"/>
        </w:tabs>
        <w:jc w:val="both"/>
        <w:rPr>
          <w:b/>
          <w:i/>
          <w:sz w:val="20"/>
          <w:szCs w:val="20"/>
        </w:rPr>
      </w:pPr>
      <w:r w:rsidRPr="000B51B9">
        <w:rPr>
          <w:b/>
          <w:i/>
          <w:sz w:val="20"/>
          <w:szCs w:val="20"/>
        </w:rPr>
        <w:t>6. Существование конкуренции:</w:t>
      </w:r>
    </w:p>
    <w:p w:rsidR="0043449F" w:rsidRPr="000B51B9" w:rsidRDefault="0043449F" w:rsidP="00C37547">
      <w:pPr>
        <w:tabs>
          <w:tab w:val="left" w:pos="1005"/>
        </w:tabs>
        <w:jc w:val="both"/>
        <w:rPr>
          <w:sz w:val="20"/>
          <w:szCs w:val="20"/>
        </w:rPr>
      </w:pPr>
      <w:r w:rsidRPr="000B51B9">
        <w:rPr>
          <w:b/>
          <w:i/>
          <w:sz w:val="20"/>
          <w:szCs w:val="20"/>
        </w:rPr>
        <w:t xml:space="preserve">                </w:t>
      </w:r>
      <w:r w:rsidRPr="000B51B9">
        <w:rPr>
          <w:sz w:val="20"/>
          <w:szCs w:val="20"/>
        </w:rPr>
        <w:t xml:space="preserve">   6.1. рынок совершенной конкуренции</w:t>
      </w:r>
    </w:p>
    <w:p w:rsidR="0043449F" w:rsidRPr="000B51B9" w:rsidRDefault="0043449F" w:rsidP="00C37547">
      <w:pPr>
        <w:tabs>
          <w:tab w:val="left" w:pos="1005"/>
        </w:tabs>
        <w:jc w:val="both"/>
        <w:rPr>
          <w:sz w:val="20"/>
          <w:szCs w:val="20"/>
        </w:rPr>
      </w:pPr>
      <w:r w:rsidRPr="000B51B9">
        <w:rPr>
          <w:sz w:val="20"/>
          <w:szCs w:val="20"/>
        </w:rPr>
        <w:t xml:space="preserve">                   6.2. монополистический</w:t>
      </w:r>
    </w:p>
    <w:p w:rsidR="0043449F" w:rsidRPr="000B51B9" w:rsidRDefault="0043449F" w:rsidP="00C37547">
      <w:pPr>
        <w:tabs>
          <w:tab w:val="left" w:pos="1005"/>
        </w:tabs>
        <w:jc w:val="both"/>
        <w:rPr>
          <w:sz w:val="20"/>
          <w:szCs w:val="20"/>
        </w:rPr>
      </w:pPr>
      <w:r w:rsidRPr="000B51B9">
        <w:rPr>
          <w:sz w:val="20"/>
          <w:szCs w:val="20"/>
        </w:rPr>
        <w:t xml:space="preserve">                   6.3. олигополистический</w:t>
      </w:r>
    </w:p>
    <w:p w:rsidR="0043449F" w:rsidRPr="000B51B9" w:rsidRDefault="0043449F" w:rsidP="00C37547">
      <w:pPr>
        <w:tabs>
          <w:tab w:val="left" w:pos="1005"/>
        </w:tabs>
        <w:jc w:val="both"/>
        <w:rPr>
          <w:b/>
          <w:i/>
          <w:sz w:val="20"/>
          <w:szCs w:val="20"/>
        </w:rPr>
      </w:pPr>
      <w:r w:rsidRPr="000B51B9">
        <w:rPr>
          <w:b/>
          <w:i/>
          <w:sz w:val="20"/>
          <w:szCs w:val="20"/>
        </w:rPr>
        <w:t>7. По ассортименту товаров:</w:t>
      </w:r>
    </w:p>
    <w:p w:rsidR="0043449F" w:rsidRPr="000B51B9" w:rsidRDefault="0043449F" w:rsidP="00C37547">
      <w:pPr>
        <w:tabs>
          <w:tab w:val="left" w:pos="1005"/>
        </w:tabs>
        <w:jc w:val="both"/>
        <w:rPr>
          <w:sz w:val="20"/>
          <w:szCs w:val="20"/>
        </w:rPr>
      </w:pPr>
      <w:r w:rsidRPr="000B51B9">
        <w:rPr>
          <w:sz w:val="20"/>
          <w:szCs w:val="20"/>
        </w:rPr>
        <w:t xml:space="preserve">                   7.1. замкнутый (товары только одного производителя)</w:t>
      </w:r>
    </w:p>
    <w:p w:rsidR="0043449F" w:rsidRPr="000B51B9" w:rsidRDefault="0043449F" w:rsidP="00C37547">
      <w:pPr>
        <w:tabs>
          <w:tab w:val="left" w:pos="1005"/>
        </w:tabs>
        <w:jc w:val="both"/>
        <w:rPr>
          <w:sz w:val="20"/>
          <w:szCs w:val="20"/>
        </w:rPr>
      </w:pPr>
      <w:r w:rsidRPr="000B51B9">
        <w:rPr>
          <w:sz w:val="20"/>
          <w:szCs w:val="20"/>
        </w:rPr>
        <w:t xml:space="preserve">                   7.2. насыщенный (множество аналогичных товаров)</w:t>
      </w:r>
    </w:p>
    <w:p w:rsidR="0043449F" w:rsidRPr="000B51B9" w:rsidRDefault="0043449F" w:rsidP="00C37547">
      <w:pPr>
        <w:tabs>
          <w:tab w:val="left" w:pos="1005"/>
        </w:tabs>
        <w:jc w:val="both"/>
        <w:rPr>
          <w:sz w:val="20"/>
          <w:szCs w:val="20"/>
        </w:rPr>
      </w:pPr>
      <w:r w:rsidRPr="000B51B9">
        <w:rPr>
          <w:sz w:val="20"/>
          <w:szCs w:val="20"/>
        </w:rPr>
        <w:t xml:space="preserve">                   7.3. </w:t>
      </w:r>
      <w:r w:rsidR="00110CDA" w:rsidRPr="000B51B9">
        <w:rPr>
          <w:sz w:val="20"/>
          <w:szCs w:val="20"/>
        </w:rPr>
        <w:t>широкого ассортимента (несколько видов товара)</w:t>
      </w:r>
    </w:p>
    <w:p w:rsidR="00110CDA" w:rsidRPr="000B51B9" w:rsidRDefault="00110CDA" w:rsidP="00C37547">
      <w:pPr>
        <w:tabs>
          <w:tab w:val="left" w:pos="1005"/>
        </w:tabs>
        <w:jc w:val="both"/>
        <w:rPr>
          <w:sz w:val="20"/>
          <w:szCs w:val="20"/>
        </w:rPr>
      </w:pPr>
      <w:r w:rsidRPr="000B51B9">
        <w:rPr>
          <w:sz w:val="20"/>
          <w:szCs w:val="20"/>
        </w:rPr>
        <w:t xml:space="preserve">                   7.4. смешанный (наличие разнообразных товаров не связанных        </w:t>
      </w:r>
    </w:p>
    <w:p w:rsidR="00110CDA" w:rsidRPr="000B51B9" w:rsidRDefault="00110CDA" w:rsidP="00C37547">
      <w:pPr>
        <w:tabs>
          <w:tab w:val="left" w:pos="1005"/>
        </w:tabs>
        <w:jc w:val="both"/>
        <w:rPr>
          <w:sz w:val="20"/>
          <w:szCs w:val="20"/>
        </w:rPr>
      </w:pPr>
      <w:r w:rsidRPr="000B51B9">
        <w:rPr>
          <w:sz w:val="20"/>
          <w:szCs w:val="20"/>
        </w:rPr>
        <w:t xml:space="preserve">                          между собой).</w:t>
      </w:r>
    </w:p>
    <w:p w:rsidR="00110CDA" w:rsidRPr="000B51B9" w:rsidRDefault="00912B29" w:rsidP="00C37547">
      <w:pPr>
        <w:tabs>
          <w:tab w:val="left" w:pos="1005"/>
        </w:tabs>
        <w:jc w:val="both"/>
        <w:rPr>
          <w:b/>
          <w:sz w:val="20"/>
          <w:szCs w:val="20"/>
        </w:rPr>
      </w:pPr>
      <w:r w:rsidRPr="000B51B9">
        <w:rPr>
          <w:b/>
          <w:sz w:val="20"/>
          <w:szCs w:val="20"/>
        </w:rPr>
        <w:t xml:space="preserve">                              </w:t>
      </w:r>
      <w:r w:rsidR="00110CDA" w:rsidRPr="000B51B9">
        <w:rPr>
          <w:b/>
          <w:sz w:val="20"/>
          <w:szCs w:val="20"/>
        </w:rPr>
        <w:t>Основные функции рынка:</w:t>
      </w:r>
    </w:p>
    <w:p w:rsidR="00110CDA" w:rsidRPr="000B51B9" w:rsidRDefault="00C02848" w:rsidP="00C02848">
      <w:pPr>
        <w:tabs>
          <w:tab w:val="left" w:pos="1005"/>
        </w:tabs>
        <w:jc w:val="both"/>
        <w:rPr>
          <w:sz w:val="20"/>
          <w:szCs w:val="20"/>
        </w:rPr>
      </w:pPr>
      <w:r w:rsidRPr="000B51B9">
        <w:rPr>
          <w:b/>
          <w:sz w:val="20"/>
          <w:szCs w:val="20"/>
        </w:rPr>
        <w:t>1)</w:t>
      </w:r>
      <w:r w:rsidRPr="000B51B9">
        <w:rPr>
          <w:sz w:val="20"/>
          <w:szCs w:val="20"/>
        </w:rPr>
        <w:t xml:space="preserve"> </w:t>
      </w:r>
      <w:r w:rsidR="00060BCB" w:rsidRPr="000B51B9">
        <w:rPr>
          <w:b/>
          <w:sz w:val="20"/>
          <w:szCs w:val="20"/>
        </w:rPr>
        <w:t>П</w:t>
      </w:r>
      <w:r w:rsidR="00110CDA" w:rsidRPr="000B51B9">
        <w:rPr>
          <w:b/>
          <w:sz w:val="20"/>
          <w:szCs w:val="20"/>
        </w:rPr>
        <w:t>осредническая</w:t>
      </w:r>
      <w:r w:rsidR="00110CDA" w:rsidRPr="000B51B9">
        <w:rPr>
          <w:sz w:val="20"/>
          <w:szCs w:val="20"/>
        </w:rPr>
        <w:t xml:space="preserve"> – состоит в том, что рынок напрямую соединяет продавцов и </w:t>
      </w:r>
      <w:r w:rsidR="00FB37D7" w:rsidRPr="000B51B9">
        <w:rPr>
          <w:sz w:val="20"/>
          <w:szCs w:val="20"/>
        </w:rPr>
        <w:t xml:space="preserve">потребителей товаров, предоставляет им возможность общаться друг с другом </w:t>
      </w:r>
      <w:r w:rsidR="00060BCB" w:rsidRPr="000B51B9">
        <w:rPr>
          <w:sz w:val="20"/>
          <w:szCs w:val="20"/>
        </w:rPr>
        <w:t xml:space="preserve"> на </w:t>
      </w:r>
      <w:r w:rsidR="00FB37D7" w:rsidRPr="000B51B9">
        <w:rPr>
          <w:sz w:val="20"/>
          <w:szCs w:val="20"/>
        </w:rPr>
        <w:t>э</w:t>
      </w:r>
      <w:r w:rsidR="00060BCB" w:rsidRPr="000B51B9">
        <w:rPr>
          <w:sz w:val="20"/>
          <w:szCs w:val="20"/>
        </w:rPr>
        <w:t>кономическом языке цен, спросов, предложений и прочее.</w:t>
      </w:r>
    </w:p>
    <w:p w:rsidR="00060BCB" w:rsidRPr="000B51B9" w:rsidRDefault="00C02848" w:rsidP="00C02848">
      <w:pPr>
        <w:tabs>
          <w:tab w:val="left" w:pos="1005"/>
        </w:tabs>
        <w:jc w:val="both"/>
        <w:rPr>
          <w:sz w:val="20"/>
          <w:szCs w:val="20"/>
        </w:rPr>
      </w:pPr>
      <w:r w:rsidRPr="000B51B9">
        <w:rPr>
          <w:b/>
          <w:sz w:val="20"/>
          <w:szCs w:val="20"/>
        </w:rPr>
        <w:t>2)</w:t>
      </w:r>
      <w:r w:rsidRPr="000B51B9">
        <w:rPr>
          <w:sz w:val="20"/>
          <w:szCs w:val="20"/>
        </w:rPr>
        <w:t xml:space="preserve"> </w:t>
      </w:r>
      <w:r w:rsidR="00060BCB" w:rsidRPr="000B51B9">
        <w:rPr>
          <w:b/>
          <w:sz w:val="20"/>
          <w:szCs w:val="20"/>
        </w:rPr>
        <w:t>Ценообразующая</w:t>
      </w:r>
      <w:r w:rsidR="00060BCB" w:rsidRPr="000B51B9">
        <w:rPr>
          <w:sz w:val="20"/>
          <w:szCs w:val="20"/>
        </w:rPr>
        <w:t xml:space="preserve"> – возникает при столкновении товарного спроса и предложения, а также благодаря конкуренции.</w:t>
      </w:r>
    </w:p>
    <w:p w:rsidR="00500527" w:rsidRPr="000B51B9" w:rsidRDefault="00C02848" w:rsidP="00C02848">
      <w:pPr>
        <w:tabs>
          <w:tab w:val="left" w:pos="1005"/>
        </w:tabs>
        <w:jc w:val="both"/>
        <w:rPr>
          <w:sz w:val="20"/>
          <w:szCs w:val="20"/>
        </w:rPr>
      </w:pPr>
      <w:r w:rsidRPr="000B51B9">
        <w:rPr>
          <w:b/>
          <w:sz w:val="20"/>
          <w:szCs w:val="20"/>
        </w:rPr>
        <w:t>3)</w:t>
      </w:r>
      <w:r w:rsidRPr="000B51B9">
        <w:rPr>
          <w:sz w:val="20"/>
          <w:szCs w:val="20"/>
        </w:rPr>
        <w:t xml:space="preserve"> </w:t>
      </w:r>
      <w:r w:rsidR="00060BCB" w:rsidRPr="000B51B9">
        <w:rPr>
          <w:b/>
          <w:sz w:val="20"/>
          <w:szCs w:val="20"/>
        </w:rPr>
        <w:t>Информирующая</w:t>
      </w:r>
      <w:r w:rsidR="00060BCB" w:rsidRPr="000B51B9">
        <w:rPr>
          <w:sz w:val="20"/>
          <w:szCs w:val="20"/>
        </w:rPr>
        <w:t xml:space="preserve"> – сложившиеся цены сообщают бизнесменам о состоянии экономики, например</w:t>
      </w:r>
      <w:r w:rsidRPr="000B51B9">
        <w:rPr>
          <w:sz w:val="20"/>
          <w:szCs w:val="20"/>
        </w:rPr>
        <w:t>: ? разброс цен, через их падение или рост</w:t>
      </w:r>
      <w:r w:rsidR="00B81459" w:rsidRPr="000B51B9">
        <w:rPr>
          <w:sz w:val="20"/>
          <w:szCs w:val="20"/>
        </w:rPr>
        <w:t xml:space="preserve">. </w:t>
      </w:r>
      <w:r w:rsidRPr="000B51B9">
        <w:rPr>
          <w:sz w:val="20"/>
          <w:szCs w:val="20"/>
        </w:rPr>
        <w:t>Бизнесмены узнают о размерах производства продукции, о насыщенности рынка товарами</w:t>
      </w:r>
      <w:r w:rsidR="00500527" w:rsidRPr="000B51B9">
        <w:rPr>
          <w:sz w:val="20"/>
          <w:szCs w:val="20"/>
        </w:rPr>
        <w:t>, о запросах потребителей и прочее.</w:t>
      </w:r>
    </w:p>
    <w:p w:rsidR="00500527" w:rsidRPr="000B51B9" w:rsidRDefault="00500527" w:rsidP="00C02848">
      <w:pPr>
        <w:tabs>
          <w:tab w:val="left" w:pos="1005"/>
        </w:tabs>
        <w:jc w:val="both"/>
        <w:rPr>
          <w:sz w:val="20"/>
          <w:szCs w:val="20"/>
        </w:rPr>
      </w:pPr>
      <w:r w:rsidRPr="000B51B9">
        <w:rPr>
          <w:b/>
          <w:sz w:val="20"/>
          <w:szCs w:val="20"/>
        </w:rPr>
        <w:t>4) Регулирующая</w:t>
      </w:r>
      <w:r w:rsidRPr="000B51B9">
        <w:rPr>
          <w:sz w:val="20"/>
          <w:szCs w:val="20"/>
        </w:rPr>
        <w:t xml:space="preserve"> – из менее выгодных отраслей, с низкими ценами, капиталы вливаются в более прибыльные отрасли  с повышенными ценами.</w:t>
      </w:r>
    </w:p>
    <w:p w:rsidR="002B442C" w:rsidRPr="000B51B9" w:rsidRDefault="00500527" w:rsidP="00C02848">
      <w:pPr>
        <w:tabs>
          <w:tab w:val="left" w:pos="1005"/>
        </w:tabs>
        <w:jc w:val="both"/>
        <w:rPr>
          <w:sz w:val="20"/>
          <w:szCs w:val="20"/>
        </w:rPr>
      </w:pPr>
      <w:r w:rsidRPr="000B51B9">
        <w:rPr>
          <w:b/>
          <w:sz w:val="20"/>
          <w:szCs w:val="20"/>
        </w:rPr>
        <w:t xml:space="preserve">5) Стимулирующая </w:t>
      </w:r>
      <w:r w:rsidRPr="000B51B9">
        <w:rPr>
          <w:sz w:val="20"/>
          <w:szCs w:val="20"/>
        </w:rPr>
        <w:t>– рынок стимулирует активных, деловых бизнесменов, которые получают прибыль, т. к. производят товары наиболее нужные потребителям</w:t>
      </w:r>
      <w:r w:rsidR="002B442C" w:rsidRPr="000B51B9">
        <w:rPr>
          <w:sz w:val="20"/>
          <w:szCs w:val="20"/>
        </w:rPr>
        <w:t xml:space="preserve">, таким </w:t>
      </w:r>
      <w:r w:rsidR="00912B29" w:rsidRPr="000B51B9">
        <w:rPr>
          <w:sz w:val="20"/>
          <w:szCs w:val="20"/>
        </w:rPr>
        <w:t>образом,</w:t>
      </w:r>
      <w:r w:rsidR="002B442C" w:rsidRPr="000B51B9">
        <w:rPr>
          <w:sz w:val="20"/>
          <w:szCs w:val="20"/>
        </w:rPr>
        <w:t xml:space="preserve"> совершенствуют производство, увеличивая производительность и снижая издержки.</w:t>
      </w:r>
      <w:r w:rsidRPr="000B51B9">
        <w:rPr>
          <w:sz w:val="20"/>
          <w:szCs w:val="20"/>
        </w:rPr>
        <w:t xml:space="preserve">  </w:t>
      </w:r>
    </w:p>
    <w:p w:rsidR="00727A04" w:rsidRPr="000B51B9" w:rsidRDefault="002B442C" w:rsidP="00C02848">
      <w:pPr>
        <w:tabs>
          <w:tab w:val="left" w:pos="1005"/>
        </w:tabs>
        <w:jc w:val="both"/>
        <w:rPr>
          <w:sz w:val="20"/>
          <w:szCs w:val="20"/>
        </w:rPr>
      </w:pPr>
      <w:r w:rsidRPr="000B51B9">
        <w:rPr>
          <w:b/>
          <w:sz w:val="20"/>
          <w:szCs w:val="20"/>
        </w:rPr>
        <w:t>6)</w:t>
      </w:r>
      <w:r w:rsidR="00B1607C" w:rsidRPr="000B51B9">
        <w:rPr>
          <w:b/>
          <w:sz w:val="20"/>
          <w:szCs w:val="20"/>
        </w:rPr>
        <w:t xml:space="preserve"> Оздоравливающая – «</w:t>
      </w:r>
      <w:r w:rsidR="00B1607C" w:rsidRPr="000B51B9">
        <w:rPr>
          <w:sz w:val="20"/>
          <w:szCs w:val="20"/>
        </w:rPr>
        <w:t xml:space="preserve">очищает» экономику от ненужной и </w:t>
      </w:r>
      <w:r w:rsidR="00B81459" w:rsidRPr="000B51B9">
        <w:rPr>
          <w:sz w:val="20"/>
          <w:szCs w:val="20"/>
        </w:rPr>
        <w:t>хозяйственной неэффективной</w:t>
      </w:r>
      <w:r w:rsidR="00B1607C" w:rsidRPr="000B51B9">
        <w:rPr>
          <w:sz w:val="20"/>
          <w:szCs w:val="20"/>
        </w:rPr>
        <w:t xml:space="preserve"> деятельности и производств развивается конкуренция между товаропроизводителями и выживает тот, чья продукция более качественная.</w:t>
      </w:r>
    </w:p>
    <w:p w:rsidR="00912B29" w:rsidRPr="000B51B9" w:rsidRDefault="00727A04" w:rsidP="00C02848">
      <w:pPr>
        <w:tabs>
          <w:tab w:val="left" w:pos="1005"/>
        </w:tabs>
        <w:jc w:val="both"/>
        <w:rPr>
          <w:sz w:val="20"/>
          <w:szCs w:val="20"/>
        </w:rPr>
      </w:pPr>
      <w:r w:rsidRPr="000B51B9">
        <w:rPr>
          <w:b/>
          <w:sz w:val="20"/>
          <w:szCs w:val="20"/>
        </w:rPr>
        <w:t>Структура рынка</w:t>
      </w:r>
      <w:r w:rsidRPr="000B51B9">
        <w:rPr>
          <w:sz w:val="20"/>
          <w:szCs w:val="20"/>
        </w:rPr>
        <w:t xml:space="preserve"> – это внутреннее строение, расположение, порядок отдельных элементов рынка и их удельный вес в </w:t>
      </w:r>
      <w:r w:rsidR="00912B29" w:rsidRPr="000B51B9">
        <w:rPr>
          <w:sz w:val="20"/>
          <w:szCs w:val="20"/>
        </w:rPr>
        <w:t>общем,</w:t>
      </w:r>
      <w:r w:rsidRPr="000B51B9">
        <w:rPr>
          <w:sz w:val="20"/>
          <w:szCs w:val="20"/>
        </w:rPr>
        <w:t xml:space="preserve"> объёме </w:t>
      </w:r>
      <w:r w:rsidR="00912B29" w:rsidRPr="000B51B9">
        <w:rPr>
          <w:sz w:val="20"/>
          <w:szCs w:val="20"/>
        </w:rPr>
        <w:t>рынка,</w:t>
      </w:r>
      <w:r w:rsidRPr="000B51B9">
        <w:rPr>
          <w:sz w:val="20"/>
          <w:szCs w:val="20"/>
        </w:rPr>
        <w:t xml:space="preserve"> т. е. это деление всей системы рыночных отношений на специфические группы элементов, определённое по выбранным критериям.</w:t>
      </w:r>
    </w:p>
    <w:p w:rsidR="0043449F" w:rsidRPr="000B51B9" w:rsidRDefault="00C02848" w:rsidP="00C37547">
      <w:pPr>
        <w:tabs>
          <w:tab w:val="left" w:pos="1005"/>
        </w:tabs>
        <w:jc w:val="both"/>
        <w:rPr>
          <w:sz w:val="20"/>
          <w:szCs w:val="20"/>
        </w:rPr>
      </w:pPr>
      <w:r w:rsidRPr="000B51B9">
        <w:rPr>
          <w:b/>
          <w:sz w:val="20"/>
          <w:szCs w:val="20"/>
        </w:rPr>
        <w:t xml:space="preserve"> </w:t>
      </w:r>
      <w:r w:rsidR="00443C0B" w:rsidRPr="000B51B9">
        <w:rPr>
          <w:b/>
          <w:sz w:val="20"/>
          <w:szCs w:val="20"/>
        </w:rPr>
        <w:t>Рыночная инфраструктура</w:t>
      </w:r>
      <w:r w:rsidR="00443C0B" w:rsidRPr="000B51B9">
        <w:rPr>
          <w:sz w:val="20"/>
          <w:szCs w:val="20"/>
        </w:rPr>
        <w:t xml:space="preserve"> – это совокупность специальных рыночных институтов: банковская и биржевая</w:t>
      </w:r>
      <w:r w:rsidR="00F07324" w:rsidRPr="000B51B9">
        <w:rPr>
          <w:sz w:val="20"/>
          <w:szCs w:val="20"/>
        </w:rPr>
        <w:t xml:space="preserve"> система, страховые компании, аудиторские фирмы, юридические конторы, информационно вычислительные центры, рекламное бюро, оптовые и розничные фирмы, аукционы, ярмарки, коммерческие и посреднические центры.</w:t>
      </w:r>
    </w:p>
    <w:p w:rsidR="002461A5" w:rsidRPr="000B51B9" w:rsidRDefault="002461A5" w:rsidP="00C37547">
      <w:pPr>
        <w:tabs>
          <w:tab w:val="left" w:pos="1005"/>
        </w:tabs>
        <w:jc w:val="both"/>
        <w:rPr>
          <w:sz w:val="20"/>
          <w:szCs w:val="20"/>
        </w:rPr>
      </w:pPr>
    </w:p>
    <w:p w:rsidR="00F07324" w:rsidRPr="000B51B9" w:rsidRDefault="00F07324" w:rsidP="001D4E7B">
      <w:pPr>
        <w:tabs>
          <w:tab w:val="left" w:pos="1005"/>
        </w:tabs>
        <w:jc w:val="center"/>
        <w:rPr>
          <w:sz w:val="20"/>
          <w:szCs w:val="20"/>
        </w:rPr>
      </w:pPr>
      <w:r w:rsidRPr="000B51B9">
        <w:rPr>
          <w:b/>
          <w:sz w:val="20"/>
          <w:szCs w:val="20"/>
        </w:rPr>
        <w:t>Процесс производства новой собственности</w:t>
      </w:r>
      <w:r w:rsidRPr="000B51B9">
        <w:rPr>
          <w:sz w:val="20"/>
          <w:szCs w:val="20"/>
        </w:rPr>
        <w:t>.</w:t>
      </w:r>
    </w:p>
    <w:p w:rsidR="00F07324" w:rsidRPr="000B51B9" w:rsidRDefault="00704BAE" w:rsidP="00704BAE">
      <w:pPr>
        <w:tabs>
          <w:tab w:val="left" w:pos="1005"/>
        </w:tabs>
        <w:jc w:val="both"/>
        <w:rPr>
          <w:sz w:val="20"/>
          <w:szCs w:val="20"/>
        </w:rPr>
      </w:pPr>
      <w:r w:rsidRPr="000B51B9">
        <w:rPr>
          <w:sz w:val="20"/>
          <w:szCs w:val="20"/>
        </w:rPr>
        <w:t xml:space="preserve">1) </w:t>
      </w:r>
      <w:r w:rsidR="00F07324" w:rsidRPr="000B51B9">
        <w:rPr>
          <w:sz w:val="20"/>
          <w:szCs w:val="20"/>
        </w:rPr>
        <w:t>Инновационный бизнес.</w:t>
      </w:r>
    </w:p>
    <w:p w:rsidR="00704BAE" w:rsidRPr="000B51B9" w:rsidRDefault="00704BAE" w:rsidP="00704BAE">
      <w:pPr>
        <w:tabs>
          <w:tab w:val="left" w:pos="1005"/>
        </w:tabs>
        <w:jc w:val="both"/>
        <w:rPr>
          <w:sz w:val="20"/>
          <w:szCs w:val="20"/>
        </w:rPr>
      </w:pPr>
      <w:r w:rsidRPr="000B51B9">
        <w:rPr>
          <w:sz w:val="20"/>
          <w:szCs w:val="20"/>
        </w:rPr>
        <w:t xml:space="preserve">2) </w:t>
      </w:r>
      <w:r w:rsidR="00F07324" w:rsidRPr="000B51B9">
        <w:rPr>
          <w:sz w:val="20"/>
          <w:szCs w:val="20"/>
        </w:rPr>
        <w:t xml:space="preserve">Процесс производства новой стоимости.  </w:t>
      </w:r>
    </w:p>
    <w:p w:rsidR="00912B29" w:rsidRPr="000B51B9" w:rsidRDefault="00704BAE" w:rsidP="00704BAE">
      <w:pPr>
        <w:tabs>
          <w:tab w:val="left" w:pos="1005"/>
        </w:tabs>
        <w:jc w:val="both"/>
        <w:rPr>
          <w:sz w:val="20"/>
          <w:szCs w:val="20"/>
        </w:rPr>
      </w:pPr>
      <w:r w:rsidRPr="000B51B9">
        <w:rPr>
          <w:sz w:val="20"/>
          <w:szCs w:val="20"/>
        </w:rPr>
        <w:t xml:space="preserve">3) </w:t>
      </w:r>
      <w:r w:rsidR="00F07324" w:rsidRPr="000B51B9">
        <w:rPr>
          <w:sz w:val="20"/>
          <w:szCs w:val="20"/>
        </w:rPr>
        <w:t>Увеличение новой стоимости.</w:t>
      </w:r>
    </w:p>
    <w:p w:rsidR="000E1131" w:rsidRPr="000B51B9" w:rsidRDefault="000E1131" w:rsidP="00704BAE">
      <w:pPr>
        <w:tabs>
          <w:tab w:val="left" w:pos="1005"/>
        </w:tabs>
        <w:jc w:val="both"/>
        <w:rPr>
          <w:b/>
          <w:sz w:val="20"/>
          <w:szCs w:val="20"/>
        </w:rPr>
      </w:pPr>
      <w:r w:rsidRPr="000B51B9">
        <w:rPr>
          <w:sz w:val="20"/>
          <w:szCs w:val="20"/>
        </w:rPr>
        <w:t xml:space="preserve">     </w:t>
      </w:r>
      <w:r w:rsidRPr="000B51B9">
        <w:rPr>
          <w:b/>
          <w:sz w:val="20"/>
          <w:szCs w:val="20"/>
        </w:rPr>
        <w:t>Д – Т – Д</w:t>
      </w:r>
      <w:r w:rsidRPr="000B51B9">
        <w:rPr>
          <w:b/>
          <w:sz w:val="20"/>
          <w:szCs w:val="20"/>
          <w:vertAlign w:val="superscript"/>
        </w:rPr>
        <w:t>1</w:t>
      </w:r>
    </w:p>
    <w:p w:rsidR="000E1131" w:rsidRPr="000B51B9" w:rsidRDefault="000E1131" w:rsidP="00704BAE">
      <w:pPr>
        <w:tabs>
          <w:tab w:val="left" w:pos="1005"/>
        </w:tabs>
        <w:jc w:val="both"/>
        <w:rPr>
          <w:b/>
          <w:sz w:val="20"/>
          <w:szCs w:val="20"/>
        </w:rPr>
      </w:pPr>
      <w:r w:rsidRPr="000B51B9">
        <w:rPr>
          <w:b/>
          <w:sz w:val="20"/>
          <w:szCs w:val="20"/>
        </w:rPr>
        <w:t xml:space="preserve">     Д</w:t>
      </w:r>
      <w:r w:rsidRPr="000B51B9">
        <w:rPr>
          <w:b/>
          <w:sz w:val="20"/>
          <w:szCs w:val="20"/>
          <w:vertAlign w:val="superscript"/>
        </w:rPr>
        <w:t>1</w:t>
      </w:r>
      <w:r w:rsidRPr="000B51B9">
        <w:rPr>
          <w:b/>
          <w:sz w:val="20"/>
          <w:szCs w:val="20"/>
        </w:rPr>
        <w:t xml:space="preserve"> = Д + </w:t>
      </w:r>
      <w:r w:rsidRPr="000B51B9">
        <w:rPr>
          <w:b/>
          <w:i/>
          <w:sz w:val="20"/>
          <w:szCs w:val="20"/>
        </w:rPr>
        <w:t>д</w:t>
      </w:r>
    </w:p>
    <w:p w:rsidR="00487F8B" w:rsidRPr="000B51B9" w:rsidRDefault="000E1131" w:rsidP="00704BAE">
      <w:pPr>
        <w:tabs>
          <w:tab w:val="left" w:pos="1005"/>
        </w:tabs>
        <w:jc w:val="both"/>
        <w:rPr>
          <w:b/>
          <w:sz w:val="20"/>
          <w:szCs w:val="20"/>
        </w:rPr>
      </w:pPr>
      <w:r w:rsidRPr="000B51B9">
        <w:rPr>
          <w:b/>
          <w:sz w:val="20"/>
          <w:szCs w:val="20"/>
        </w:rPr>
        <w:t xml:space="preserve">     Д </w:t>
      </w:r>
      <w:r w:rsidR="00487F8B" w:rsidRPr="000B51B9">
        <w:rPr>
          <w:b/>
          <w:sz w:val="20"/>
          <w:szCs w:val="20"/>
        </w:rPr>
        <w:t>–</w:t>
      </w:r>
      <w:r w:rsidRPr="000B51B9">
        <w:rPr>
          <w:b/>
          <w:sz w:val="20"/>
          <w:szCs w:val="20"/>
        </w:rPr>
        <w:t xml:space="preserve"> Т</w:t>
      </w:r>
      <w:r w:rsidR="00487F8B" w:rsidRPr="000B51B9">
        <w:rPr>
          <w:b/>
          <w:sz w:val="20"/>
          <w:szCs w:val="20"/>
          <w:vertAlign w:val="subscript"/>
        </w:rPr>
        <w:t>р</w:t>
      </w:r>
      <w:r w:rsidR="00487F8B" w:rsidRPr="000B51B9">
        <w:rPr>
          <w:b/>
          <w:sz w:val="20"/>
          <w:szCs w:val="20"/>
          <w:vertAlign w:val="superscript"/>
        </w:rPr>
        <w:t>сп</w:t>
      </w:r>
      <w:r w:rsidR="00487F8B" w:rsidRPr="000B51B9">
        <w:rPr>
          <w:b/>
          <w:sz w:val="20"/>
          <w:szCs w:val="20"/>
        </w:rPr>
        <w:t>… - П … Т</w:t>
      </w:r>
      <w:r w:rsidR="00487F8B" w:rsidRPr="000B51B9">
        <w:rPr>
          <w:b/>
          <w:sz w:val="20"/>
          <w:szCs w:val="20"/>
          <w:vertAlign w:val="superscript"/>
        </w:rPr>
        <w:t>1</w:t>
      </w:r>
      <w:r w:rsidR="00487F8B" w:rsidRPr="000B51B9">
        <w:rPr>
          <w:b/>
          <w:sz w:val="20"/>
          <w:szCs w:val="20"/>
        </w:rPr>
        <w:t xml:space="preserve"> – Д</w:t>
      </w:r>
    </w:p>
    <w:p w:rsidR="00487F8B" w:rsidRPr="000B51B9" w:rsidRDefault="00487F8B" w:rsidP="00704BAE">
      <w:pPr>
        <w:tabs>
          <w:tab w:val="left" w:pos="1005"/>
        </w:tabs>
        <w:jc w:val="both"/>
        <w:rPr>
          <w:b/>
          <w:sz w:val="20"/>
          <w:szCs w:val="20"/>
          <w:vertAlign w:val="subscript"/>
        </w:rPr>
      </w:pPr>
      <w:r w:rsidRPr="000B51B9">
        <w:rPr>
          <w:b/>
          <w:sz w:val="20"/>
          <w:szCs w:val="20"/>
        </w:rPr>
        <w:t xml:space="preserve">     С</w:t>
      </w:r>
      <w:r w:rsidRPr="000B51B9">
        <w:rPr>
          <w:b/>
          <w:sz w:val="20"/>
          <w:szCs w:val="20"/>
          <w:vertAlign w:val="subscript"/>
        </w:rPr>
        <w:t>т</w:t>
      </w:r>
      <w:r w:rsidRPr="000B51B9">
        <w:rPr>
          <w:b/>
          <w:sz w:val="20"/>
          <w:szCs w:val="20"/>
        </w:rPr>
        <w:t xml:space="preserve"> = СП - С</w:t>
      </w:r>
      <w:r w:rsidRPr="000B51B9">
        <w:rPr>
          <w:b/>
          <w:sz w:val="20"/>
          <w:szCs w:val="20"/>
          <w:vertAlign w:val="subscript"/>
        </w:rPr>
        <w:t>р</w:t>
      </w:r>
    </w:p>
    <w:p w:rsidR="00407B4F" w:rsidRPr="000B51B9" w:rsidRDefault="00487F8B" w:rsidP="00704BAE">
      <w:pPr>
        <w:tabs>
          <w:tab w:val="left" w:pos="1005"/>
        </w:tabs>
        <w:jc w:val="both"/>
        <w:rPr>
          <w:b/>
          <w:sz w:val="20"/>
          <w:szCs w:val="20"/>
          <w:vertAlign w:val="subscript"/>
          <w:lang w:val="en-US"/>
        </w:rPr>
      </w:pPr>
      <w:r w:rsidRPr="000B51B9">
        <w:rPr>
          <w:b/>
          <w:sz w:val="20"/>
          <w:szCs w:val="20"/>
        </w:rPr>
        <w:t xml:space="preserve">     С</w:t>
      </w:r>
      <w:r w:rsidRPr="000B51B9">
        <w:rPr>
          <w:b/>
          <w:sz w:val="20"/>
          <w:szCs w:val="20"/>
          <w:vertAlign w:val="subscript"/>
        </w:rPr>
        <w:t>д</w:t>
      </w:r>
      <w:r w:rsidRPr="000B51B9">
        <w:rPr>
          <w:b/>
          <w:sz w:val="20"/>
          <w:szCs w:val="20"/>
        </w:rPr>
        <w:t xml:space="preserve"> = П</w:t>
      </w:r>
      <w:r w:rsidRPr="000B51B9">
        <w:rPr>
          <w:b/>
          <w:sz w:val="20"/>
          <w:szCs w:val="20"/>
          <w:vertAlign w:val="subscript"/>
        </w:rPr>
        <w:t>в</w:t>
      </w:r>
      <w:r w:rsidRPr="000B51B9">
        <w:rPr>
          <w:b/>
          <w:sz w:val="20"/>
          <w:szCs w:val="20"/>
        </w:rPr>
        <w:t xml:space="preserve"> + З</w:t>
      </w:r>
      <w:r w:rsidRPr="000B51B9">
        <w:rPr>
          <w:b/>
          <w:sz w:val="20"/>
          <w:szCs w:val="20"/>
          <w:vertAlign w:val="subscript"/>
        </w:rPr>
        <w:t>п</w:t>
      </w:r>
    </w:p>
    <w:p w:rsidR="00487F8B" w:rsidRPr="000B51B9" w:rsidRDefault="00487F8B" w:rsidP="00704BAE">
      <w:pPr>
        <w:tabs>
          <w:tab w:val="left" w:pos="1005"/>
        </w:tabs>
        <w:jc w:val="both"/>
        <w:rPr>
          <w:b/>
          <w:sz w:val="20"/>
          <w:szCs w:val="20"/>
        </w:rPr>
      </w:pPr>
      <w:r w:rsidRPr="000B51B9">
        <w:rPr>
          <w:b/>
          <w:sz w:val="20"/>
          <w:szCs w:val="20"/>
        </w:rPr>
        <w:t xml:space="preserve">     П</w:t>
      </w:r>
      <w:r w:rsidRPr="000B51B9">
        <w:rPr>
          <w:b/>
          <w:sz w:val="20"/>
          <w:szCs w:val="20"/>
          <w:vertAlign w:val="subscript"/>
        </w:rPr>
        <w:t>р</w:t>
      </w:r>
      <w:r w:rsidRPr="000B51B9">
        <w:rPr>
          <w:b/>
          <w:sz w:val="20"/>
          <w:szCs w:val="20"/>
        </w:rPr>
        <w:t xml:space="preserve"> = Р</w:t>
      </w:r>
      <w:r w:rsidRPr="000B51B9">
        <w:rPr>
          <w:b/>
          <w:sz w:val="20"/>
          <w:szCs w:val="20"/>
          <w:vertAlign w:val="subscript"/>
        </w:rPr>
        <w:t>з</w:t>
      </w:r>
      <w:r w:rsidRPr="000B51B9">
        <w:rPr>
          <w:b/>
          <w:sz w:val="20"/>
          <w:szCs w:val="20"/>
        </w:rPr>
        <w:t xml:space="preserve"> + П</w:t>
      </w:r>
      <w:r w:rsidRPr="000B51B9">
        <w:rPr>
          <w:b/>
          <w:sz w:val="20"/>
          <w:szCs w:val="20"/>
          <w:vertAlign w:val="subscript"/>
        </w:rPr>
        <w:t>ц</w:t>
      </w:r>
      <w:r w:rsidRPr="000B51B9">
        <w:rPr>
          <w:b/>
          <w:sz w:val="20"/>
          <w:szCs w:val="20"/>
        </w:rPr>
        <w:t xml:space="preserve"> + П</w:t>
      </w:r>
      <w:r w:rsidRPr="000B51B9">
        <w:rPr>
          <w:b/>
          <w:sz w:val="20"/>
          <w:szCs w:val="20"/>
          <w:vertAlign w:val="subscript"/>
        </w:rPr>
        <w:t>ц</w:t>
      </w:r>
    </w:p>
    <w:p w:rsidR="001D4E7B" w:rsidRPr="000B51B9" w:rsidRDefault="00487F8B" w:rsidP="00704BAE">
      <w:pPr>
        <w:tabs>
          <w:tab w:val="left" w:pos="1005"/>
        </w:tabs>
        <w:jc w:val="both"/>
        <w:rPr>
          <w:b/>
          <w:sz w:val="20"/>
          <w:szCs w:val="20"/>
          <w:lang w:val="en-US"/>
        </w:rPr>
      </w:pPr>
      <w:r w:rsidRPr="000B51B9">
        <w:rPr>
          <w:b/>
          <w:sz w:val="20"/>
          <w:szCs w:val="20"/>
        </w:rPr>
        <w:t xml:space="preserve">     С</w:t>
      </w:r>
      <w:r w:rsidRPr="000B51B9">
        <w:rPr>
          <w:b/>
          <w:sz w:val="20"/>
          <w:szCs w:val="20"/>
          <w:vertAlign w:val="subscript"/>
        </w:rPr>
        <w:t>д</w:t>
      </w:r>
      <w:r w:rsidRPr="000B51B9">
        <w:rPr>
          <w:b/>
          <w:sz w:val="20"/>
          <w:szCs w:val="20"/>
        </w:rPr>
        <w:t xml:space="preserve"> = З</w:t>
      </w:r>
      <w:r w:rsidRPr="000B51B9">
        <w:rPr>
          <w:b/>
          <w:sz w:val="20"/>
          <w:szCs w:val="20"/>
          <w:vertAlign w:val="subscript"/>
        </w:rPr>
        <w:t>п</w:t>
      </w:r>
      <w:r w:rsidRPr="000B51B9">
        <w:rPr>
          <w:b/>
          <w:sz w:val="20"/>
          <w:szCs w:val="20"/>
        </w:rPr>
        <w:t xml:space="preserve"> + Р</w:t>
      </w:r>
      <w:r w:rsidRPr="000B51B9">
        <w:rPr>
          <w:b/>
          <w:sz w:val="20"/>
          <w:szCs w:val="20"/>
          <w:vertAlign w:val="subscript"/>
        </w:rPr>
        <w:t>з</w:t>
      </w:r>
      <w:r w:rsidRPr="000B51B9">
        <w:rPr>
          <w:b/>
          <w:sz w:val="20"/>
          <w:szCs w:val="20"/>
        </w:rPr>
        <w:t xml:space="preserve"> + П</w:t>
      </w:r>
      <w:r w:rsidRPr="000B51B9">
        <w:rPr>
          <w:b/>
          <w:sz w:val="20"/>
          <w:szCs w:val="20"/>
          <w:vertAlign w:val="subscript"/>
        </w:rPr>
        <w:t>ц</w:t>
      </w:r>
      <w:r w:rsidRPr="000B51B9">
        <w:rPr>
          <w:b/>
          <w:sz w:val="20"/>
          <w:szCs w:val="20"/>
        </w:rPr>
        <w:t xml:space="preserve"> + П</w:t>
      </w:r>
      <w:r w:rsidRPr="000B51B9">
        <w:rPr>
          <w:b/>
          <w:sz w:val="20"/>
          <w:szCs w:val="20"/>
          <w:vertAlign w:val="subscript"/>
        </w:rPr>
        <w:t>ц</w:t>
      </w:r>
      <w:r w:rsidR="000E1131" w:rsidRPr="000B51B9">
        <w:rPr>
          <w:b/>
          <w:sz w:val="20"/>
          <w:szCs w:val="20"/>
        </w:rPr>
        <w:t xml:space="preserve"> </w:t>
      </w:r>
    </w:p>
    <w:p w:rsidR="00704BAE" w:rsidRPr="000B51B9" w:rsidRDefault="00704BAE" w:rsidP="00704BAE">
      <w:pPr>
        <w:tabs>
          <w:tab w:val="left" w:pos="1005"/>
        </w:tabs>
        <w:jc w:val="both"/>
        <w:rPr>
          <w:b/>
          <w:sz w:val="20"/>
          <w:szCs w:val="20"/>
        </w:rPr>
      </w:pPr>
      <w:r w:rsidRPr="000B51B9">
        <w:rPr>
          <w:b/>
          <w:sz w:val="20"/>
          <w:szCs w:val="20"/>
        </w:rPr>
        <w:t xml:space="preserve">          </w:t>
      </w:r>
      <w:r w:rsidR="00487F8B" w:rsidRPr="000B51B9">
        <w:rPr>
          <w:b/>
          <w:sz w:val="20"/>
          <w:szCs w:val="20"/>
        </w:rPr>
        <w:t xml:space="preserve">                      </w:t>
      </w:r>
      <w:r w:rsidR="00912B29" w:rsidRPr="000B51B9">
        <w:rPr>
          <w:b/>
          <w:sz w:val="20"/>
          <w:szCs w:val="20"/>
        </w:rPr>
        <w:t xml:space="preserve"> </w:t>
      </w:r>
      <w:r w:rsidRPr="000B51B9">
        <w:rPr>
          <w:b/>
          <w:sz w:val="20"/>
          <w:szCs w:val="20"/>
        </w:rPr>
        <w:t xml:space="preserve"> 3 варианта бизнеса</w:t>
      </w:r>
    </w:p>
    <w:p w:rsidR="00A5396D" w:rsidRPr="000B51B9" w:rsidRDefault="00A5396D" w:rsidP="00C37547">
      <w:pPr>
        <w:tabs>
          <w:tab w:val="left" w:pos="1005"/>
        </w:tabs>
        <w:jc w:val="both"/>
        <w:rPr>
          <w:sz w:val="20"/>
          <w:szCs w:val="20"/>
        </w:rPr>
      </w:pPr>
      <w:r w:rsidRPr="000B51B9">
        <w:rPr>
          <w:b/>
          <w:sz w:val="20"/>
          <w:szCs w:val="20"/>
        </w:rPr>
        <w:t xml:space="preserve"> </w:t>
      </w:r>
      <w:r w:rsidR="001D4E7B" w:rsidRPr="000B51B9">
        <w:rPr>
          <w:sz w:val="20"/>
          <w:szCs w:val="20"/>
        </w:rPr>
        <w:t>1) Спекулятивный, т.</w:t>
      </w:r>
      <w:r w:rsidR="00704BAE" w:rsidRPr="000B51B9">
        <w:rPr>
          <w:sz w:val="20"/>
          <w:szCs w:val="20"/>
        </w:rPr>
        <w:t xml:space="preserve">е. это скупка товаров по заниженным ценам и их перепродажа по завышенным ценам с целью нажива. </w:t>
      </w:r>
    </w:p>
    <w:p w:rsidR="00A5396D" w:rsidRPr="000B51B9" w:rsidRDefault="009F6DBC" w:rsidP="00C37547">
      <w:pPr>
        <w:tabs>
          <w:tab w:val="left" w:pos="1005"/>
        </w:tabs>
        <w:jc w:val="both"/>
        <w:rPr>
          <w:sz w:val="20"/>
          <w:szCs w:val="20"/>
        </w:rPr>
      </w:pPr>
      <w:r w:rsidRPr="000B51B9">
        <w:rPr>
          <w:sz w:val="20"/>
          <w:szCs w:val="20"/>
        </w:rPr>
        <w:t xml:space="preserve"> </w:t>
      </w:r>
      <w:r w:rsidR="00704BAE" w:rsidRPr="000B51B9">
        <w:rPr>
          <w:sz w:val="20"/>
          <w:szCs w:val="20"/>
        </w:rPr>
        <w:t>2) Криминальный, способ обогащения, основанный  на мошенничестве и др. пре</w:t>
      </w:r>
      <w:r w:rsidRPr="000B51B9">
        <w:rPr>
          <w:sz w:val="20"/>
          <w:szCs w:val="20"/>
        </w:rPr>
        <w:t>ступных действиях.</w:t>
      </w:r>
      <w:r w:rsidR="00704BAE" w:rsidRPr="000B51B9">
        <w:rPr>
          <w:sz w:val="20"/>
          <w:szCs w:val="20"/>
        </w:rPr>
        <w:t xml:space="preserve"> </w:t>
      </w:r>
    </w:p>
    <w:p w:rsidR="009F6DBC" w:rsidRPr="000B51B9" w:rsidRDefault="009F6DBC" w:rsidP="00407B4F">
      <w:pPr>
        <w:jc w:val="both"/>
        <w:rPr>
          <w:sz w:val="20"/>
          <w:szCs w:val="20"/>
        </w:rPr>
      </w:pPr>
      <w:r w:rsidRPr="000B51B9">
        <w:rPr>
          <w:sz w:val="20"/>
          <w:szCs w:val="20"/>
        </w:rPr>
        <w:t xml:space="preserve"> 3)Процесс производства новой стоимости  </w:t>
      </w:r>
    </w:p>
    <w:p w:rsidR="001D4E7B" w:rsidRPr="000B51B9" w:rsidRDefault="00407B4F" w:rsidP="00407B4F">
      <w:pPr>
        <w:jc w:val="center"/>
        <w:rPr>
          <w:b/>
          <w:sz w:val="20"/>
          <w:szCs w:val="20"/>
          <w:lang w:val="en-US"/>
        </w:rPr>
      </w:pPr>
      <w:r w:rsidRPr="000B51B9">
        <w:rPr>
          <w:b/>
          <w:sz w:val="20"/>
          <w:szCs w:val="20"/>
        </w:rPr>
        <w:t>Д – Т … П … Т</w:t>
      </w:r>
      <w:r w:rsidRPr="000B51B9">
        <w:rPr>
          <w:sz w:val="20"/>
          <w:szCs w:val="20"/>
          <w:vertAlign w:val="superscript"/>
          <w:lang w:val="en-US"/>
        </w:rPr>
        <w:t>I</w:t>
      </w:r>
      <w:r w:rsidRPr="000B51B9">
        <w:rPr>
          <w:b/>
          <w:sz w:val="20"/>
          <w:szCs w:val="20"/>
        </w:rPr>
        <w:t xml:space="preserve"> - Д</w:t>
      </w:r>
      <w:r w:rsidRPr="000B51B9">
        <w:rPr>
          <w:sz w:val="20"/>
          <w:szCs w:val="20"/>
          <w:vertAlign w:val="superscript"/>
          <w:lang w:val="en-US"/>
        </w:rPr>
        <w:t>I</w:t>
      </w:r>
    </w:p>
    <w:p w:rsidR="009F6DBC" w:rsidRPr="000B51B9" w:rsidRDefault="009F6DBC" w:rsidP="00CE52FF">
      <w:pPr>
        <w:jc w:val="both"/>
        <w:rPr>
          <w:sz w:val="20"/>
          <w:szCs w:val="20"/>
        </w:rPr>
      </w:pPr>
      <w:r w:rsidRPr="000B51B9">
        <w:rPr>
          <w:b/>
          <w:sz w:val="20"/>
          <w:szCs w:val="20"/>
        </w:rPr>
        <w:t>Эргономика</w:t>
      </w:r>
      <w:r w:rsidRPr="000B51B9">
        <w:rPr>
          <w:sz w:val="20"/>
          <w:szCs w:val="20"/>
        </w:rPr>
        <w:t xml:space="preserve"> – путь повышения производительности труда, - это наука, которая находит пути и методы для того, чтобы приспособить производственную среду.</w:t>
      </w:r>
    </w:p>
    <w:p w:rsidR="00F622E3" w:rsidRPr="000B51B9" w:rsidRDefault="009F6DBC" w:rsidP="00CE52FF">
      <w:pPr>
        <w:jc w:val="both"/>
        <w:rPr>
          <w:sz w:val="20"/>
          <w:szCs w:val="20"/>
        </w:rPr>
      </w:pPr>
      <w:r w:rsidRPr="000B51B9">
        <w:rPr>
          <w:sz w:val="20"/>
          <w:szCs w:val="20"/>
        </w:rPr>
        <w:t>К особенностям и возможностя</w:t>
      </w:r>
      <w:r w:rsidR="001770BB" w:rsidRPr="000B51B9">
        <w:rPr>
          <w:sz w:val="20"/>
          <w:szCs w:val="20"/>
        </w:rPr>
        <w:t>м человеческого организма она облегчает</w:t>
      </w:r>
      <w:r w:rsidRPr="000B51B9">
        <w:rPr>
          <w:sz w:val="20"/>
          <w:szCs w:val="20"/>
        </w:rPr>
        <w:t xml:space="preserve"> его </w:t>
      </w:r>
      <w:r w:rsidR="00F622E3" w:rsidRPr="000B51B9">
        <w:rPr>
          <w:sz w:val="20"/>
          <w:szCs w:val="20"/>
        </w:rPr>
        <w:t xml:space="preserve">адаптацию к усложняющимся условиям современной технологии, оптимизирует все компоненты системы, при этом </w:t>
      </w:r>
      <w:r w:rsidR="001770BB" w:rsidRPr="000B51B9">
        <w:rPr>
          <w:sz w:val="20"/>
          <w:szCs w:val="20"/>
        </w:rPr>
        <w:t>учитывается,</w:t>
      </w:r>
      <w:r w:rsidR="00F622E3" w:rsidRPr="000B51B9">
        <w:rPr>
          <w:sz w:val="20"/>
          <w:szCs w:val="20"/>
        </w:rPr>
        <w:t xml:space="preserve"> как воздействуют на физиологию и психику людей физические условия труда. Например: </w:t>
      </w:r>
      <w:r w:rsidR="00F622E3" w:rsidRPr="000B51B9">
        <w:rPr>
          <w:sz w:val="20"/>
          <w:szCs w:val="20"/>
          <w:lang w:val="en-US"/>
        </w:rPr>
        <w:t>t</w:t>
      </w:r>
      <w:r w:rsidR="00F622E3" w:rsidRPr="000B51B9">
        <w:rPr>
          <w:sz w:val="20"/>
          <w:szCs w:val="20"/>
        </w:rPr>
        <w:t>, освещение, шум, вибрация, вентиляция и др.</w:t>
      </w:r>
    </w:p>
    <w:p w:rsidR="00E347DA" w:rsidRPr="000B51B9" w:rsidRDefault="00F622E3" w:rsidP="00CE52FF">
      <w:pPr>
        <w:jc w:val="both"/>
        <w:rPr>
          <w:sz w:val="20"/>
          <w:szCs w:val="20"/>
        </w:rPr>
      </w:pPr>
      <w:r w:rsidRPr="000B51B9">
        <w:rPr>
          <w:sz w:val="20"/>
          <w:szCs w:val="20"/>
        </w:rPr>
        <w:t>Изучается влияние режима рабочего времени на биологические ритмы организма.</w:t>
      </w:r>
      <w:r w:rsidR="009F6DBC" w:rsidRPr="000B51B9">
        <w:rPr>
          <w:sz w:val="20"/>
          <w:szCs w:val="20"/>
        </w:rPr>
        <w:t xml:space="preserve">  </w:t>
      </w:r>
    </w:p>
    <w:p w:rsidR="00CE52FF" w:rsidRPr="000B51B9" w:rsidRDefault="00E347DA" w:rsidP="00CE52FF">
      <w:pPr>
        <w:jc w:val="both"/>
        <w:rPr>
          <w:sz w:val="20"/>
          <w:szCs w:val="20"/>
        </w:rPr>
      </w:pPr>
      <w:r w:rsidRPr="000B51B9">
        <w:rPr>
          <w:sz w:val="20"/>
          <w:szCs w:val="20"/>
        </w:rPr>
        <w:t>Эргономика анализирует темп, тяжесть, фо</w:t>
      </w:r>
      <w:r w:rsidR="001D4E7B" w:rsidRPr="000B51B9">
        <w:rPr>
          <w:sz w:val="20"/>
          <w:szCs w:val="20"/>
        </w:rPr>
        <w:t xml:space="preserve">рмирование и содержание </w:t>
      </w:r>
      <w:r w:rsidRPr="000B51B9">
        <w:rPr>
          <w:sz w:val="20"/>
          <w:szCs w:val="20"/>
        </w:rPr>
        <w:t xml:space="preserve">индивидуальной и групповой деятельности, организацию рабочего места и систему контроля над трудом. </w:t>
      </w:r>
      <w:r w:rsidR="009F6DBC" w:rsidRPr="000B51B9">
        <w:rPr>
          <w:sz w:val="20"/>
          <w:szCs w:val="20"/>
        </w:rPr>
        <w:t xml:space="preserve"> </w:t>
      </w:r>
    </w:p>
    <w:p w:rsidR="001770BB" w:rsidRPr="000B51B9" w:rsidRDefault="001770BB" w:rsidP="00487F8B">
      <w:pPr>
        <w:jc w:val="center"/>
        <w:rPr>
          <w:sz w:val="20"/>
          <w:szCs w:val="20"/>
        </w:rPr>
      </w:pPr>
    </w:p>
    <w:p w:rsidR="00487F8B" w:rsidRPr="000B51B9" w:rsidRDefault="001770BB" w:rsidP="002461A5">
      <w:pPr>
        <w:jc w:val="center"/>
        <w:rPr>
          <w:b/>
          <w:sz w:val="20"/>
          <w:szCs w:val="20"/>
        </w:rPr>
      </w:pPr>
      <w:r w:rsidRPr="000B51B9">
        <w:rPr>
          <w:b/>
          <w:sz w:val="20"/>
          <w:szCs w:val="20"/>
        </w:rPr>
        <w:t>Основные элементы рынка: товар, стоимость, цена, спрос, предложение, равновесие.</w:t>
      </w:r>
    </w:p>
    <w:p w:rsidR="001770BB" w:rsidRPr="000B51B9" w:rsidRDefault="001770BB" w:rsidP="00CE52FF">
      <w:pPr>
        <w:jc w:val="both"/>
        <w:rPr>
          <w:sz w:val="20"/>
          <w:szCs w:val="20"/>
        </w:rPr>
      </w:pPr>
      <w:r w:rsidRPr="000B51B9">
        <w:rPr>
          <w:b/>
          <w:sz w:val="20"/>
          <w:szCs w:val="20"/>
        </w:rPr>
        <w:t>Товар</w:t>
      </w:r>
      <w:r w:rsidRPr="000B51B9">
        <w:rPr>
          <w:sz w:val="20"/>
          <w:szCs w:val="20"/>
        </w:rPr>
        <w:t xml:space="preserve"> как экономическая категория является благом, произведённым для обмена.</w:t>
      </w:r>
    </w:p>
    <w:p w:rsidR="001770BB" w:rsidRPr="000B51B9" w:rsidRDefault="001770BB" w:rsidP="00CE52FF">
      <w:pPr>
        <w:jc w:val="both"/>
        <w:rPr>
          <w:b/>
          <w:sz w:val="20"/>
          <w:szCs w:val="20"/>
        </w:rPr>
      </w:pPr>
      <w:r w:rsidRPr="000B51B9">
        <w:rPr>
          <w:b/>
          <w:sz w:val="20"/>
          <w:szCs w:val="20"/>
        </w:rPr>
        <w:t xml:space="preserve">                               Свойства товаров:</w:t>
      </w:r>
    </w:p>
    <w:p w:rsidR="001770BB" w:rsidRPr="000B51B9" w:rsidRDefault="001770BB" w:rsidP="001770BB">
      <w:pPr>
        <w:numPr>
          <w:ilvl w:val="1"/>
          <w:numId w:val="12"/>
        </w:numPr>
        <w:jc w:val="both"/>
        <w:rPr>
          <w:sz w:val="20"/>
          <w:szCs w:val="20"/>
        </w:rPr>
      </w:pPr>
      <w:r w:rsidRPr="000B51B9">
        <w:rPr>
          <w:sz w:val="20"/>
          <w:szCs w:val="20"/>
        </w:rPr>
        <w:t>способность удовлетворять потребность;</w:t>
      </w:r>
    </w:p>
    <w:p w:rsidR="00325264" w:rsidRPr="000B51B9" w:rsidRDefault="00325264" w:rsidP="001770BB">
      <w:pPr>
        <w:numPr>
          <w:ilvl w:val="1"/>
          <w:numId w:val="12"/>
        </w:numPr>
        <w:jc w:val="both"/>
        <w:rPr>
          <w:sz w:val="20"/>
          <w:szCs w:val="20"/>
        </w:rPr>
      </w:pPr>
      <w:r w:rsidRPr="000B51B9">
        <w:rPr>
          <w:sz w:val="20"/>
          <w:szCs w:val="20"/>
        </w:rPr>
        <w:t>пригодность к обмену;</w:t>
      </w:r>
    </w:p>
    <w:p w:rsidR="00325264" w:rsidRPr="000B51B9" w:rsidRDefault="00325264" w:rsidP="001770BB">
      <w:pPr>
        <w:numPr>
          <w:ilvl w:val="1"/>
          <w:numId w:val="12"/>
        </w:numPr>
        <w:jc w:val="both"/>
        <w:rPr>
          <w:sz w:val="20"/>
          <w:szCs w:val="20"/>
        </w:rPr>
      </w:pPr>
      <w:r w:rsidRPr="000B51B9">
        <w:rPr>
          <w:sz w:val="20"/>
          <w:szCs w:val="20"/>
        </w:rPr>
        <w:t>обращения на рынке;</w:t>
      </w:r>
    </w:p>
    <w:p w:rsidR="00325264" w:rsidRPr="000B51B9" w:rsidRDefault="00325264" w:rsidP="001770BB">
      <w:pPr>
        <w:numPr>
          <w:ilvl w:val="1"/>
          <w:numId w:val="12"/>
        </w:numPr>
        <w:jc w:val="both"/>
        <w:rPr>
          <w:sz w:val="20"/>
          <w:szCs w:val="20"/>
        </w:rPr>
      </w:pPr>
      <w:r w:rsidRPr="000B51B9">
        <w:rPr>
          <w:sz w:val="20"/>
          <w:szCs w:val="20"/>
        </w:rPr>
        <w:t>формирование товара в результате индивидуальных затрат труда.</w:t>
      </w:r>
    </w:p>
    <w:p w:rsidR="00325264" w:rsidRPr="000B51B9" w:rsidRDefault="00325264" w:rsidP="00325264">
      <w:pPr>
        <w:jc w:val="both"/>
        <w:rPr>
          <w:sz w:val="20"/>
          <w:szCs w:val="20"/>
        </w:rPr>
      </w:pPr>
      <w:r w:rsidRPr="000B51B9">
        <w:rPr>
          <w:sz w:val="20"/>
          <w:szCs w:val="20"/>
        </w:rPr>
        <w:t xml:space="preserve">Потребительская стоимость – 1 </w:t>
      </w:r>
    </w:p>
    <w:p w:rsidR="00325264" w:rsidRPr="000B51B9" w:rsidRDefault="006E0B5C" w:rsidP="00325264">
      <w:pPr>
        <w:jc w:val="both"/>
        <w:rPr>
          <w:sz w:val="20"/>
          <w:szCs w:val="20"/>
        </w:rPr>
      </w:pPr>
      <w:r w:rsidRPr="000B51B9">
        <w:rPr>
          <w:sz w:val="20"/>
          <w:szCs w:val="20"/>
        </w:rPr>
        <w:t>Меновая</w:t>
      </w:r>
      <w:r w:rsidR="00325264" w:rsidRPr="000B51B9">
        <w:rPr>
          <w:sz w:val="20"/>
          <w:szCs w:val="20"/>
        </w:rPr>
        <w:t xml:space="preserve"> стоимость – 2 </w:t>
      </w:r>
    </w:p>
    <w:p w:rsidR="006E0B5C" w:rsidRPr="000B51B9" w:rsidRDefault="00325264" w:rsidP="006E0B5C">
      <w:pPr>
        <w:jc w:val="both"/>
        <w:rPr>
          <w:sz w:val="20"/>
          <w:szCs w:val="20"/>
        </w:rPr>
      </w:pPr>
      <w:r w:rsidRPr="000B51B9">
        <w:rPr>
          <w:sz w:val="20"/>
          <w:szCs w:val="20"/>
        </w:rPr>
        <w:t xml:space="preserve">Рыночная стоимость – 3 </w:t>
      </w:r>
    </w:p>
    <w:p w:rsidR="00325264" w:rsidRPr="000B51B9" w:rsidRDefault="006E0B5C" w:rsidP="006E0B5C">
      <w:pPr>
        <w:jc w:val="both"/>
        <w:rPr>
          <w:sz w:val="20"/>
          <w:szCs w:val="20"/>
        </w:rPr>
      </w:pPr>
      <w:r w:rsidRPr="000B51B9">
        <w:rPr>
          <w:sz w:val="20"/>
          <w:szCs w:val="20"/>
        </w:rPr>
        <w:t>Об</w:t>
      </w:r>
      <w:r w:rsidR="001408D1" w:rsidRPr="000B51B9">
        <w:rPr>
          <w:sz w:val="20"/>
          <w:szCs w:val="20"/>
        </w:rPr>
        <w:t>щественная стоимость – 4</w:t>
      </w:r>
    </w:p>
    <w:p w:rsidR="00325264" w:rsidRPr="000B51B9" w:rsidRDefault="00325264" w:rsidP="00325264">
      <w:pPr>
        <w:jc w:val="both"/>
        <w:rPr>
          <w:sz w:val="20"/>
          <w:szCs w:val="20"/>
        </w:rPr>
      </w:pPr>
      <w:r w:rsidRPr="000B51B9">
        <w:rPr>
          <w:b/>
          <w:sz w:val="20"/>
          <w:szCs w:val="20"/>
        </w:rPr>
        <w:t xml:space="preserve">Стоимость </w:t>
      </w:r>
      <w:r w:rsidRPr="000B51B9">
        <w:rPr>
          <w:sz w:val="20"/>
          <w:szCs w:val="20"/>
        </w:rPr>
        <w:t>товара возникает в том случае, если товар не пользуется спросом,</w:t>
      </w:r>
      <w:r w:rsidR="006E0B5C" w:rsidRPr="000B51B9">
        <w:rPr>
          <w:sz w:val="20"/>
          <w:szCs w:val="20"/>
        </w:rPr>
        <w:t xml:space="preserve"> остаётся невостребованным</w:t>
      </w:r>
      <w:r w:rsidR="001408D1" w:rsidRPr="000B51B9">
        <w:rPr>
          <w:sz w:val="20"/>
          <w:szCs w:val="20"/>
        </w:rPr>
        <w:t xml:space="preserve"> на складах.</w:t>
      </w:r>
      <w:r w:rsidR="006E0B5C" w:rsidRPr="000B51B9">
        <w:rPr>
          <w:sz w:val="20"/>
          <w:szCs w:val="20"/>
        </w:rPr>
        <w:t xml:space="preserve"> </w:t>
      </w:r>
    </w:p>
    <w:p w:rsidR="002461A5" w:rsidRPr="000B51B9" w:rsidRDefault="00837003" w:rsidP="00325264">
      <w:pPr>
        <w:jc w:val="both"/>
        <w:rPr>
          <w:sz w:val="20"/>
          <w:szCs w:val="20"/>
        </w:rPr>
      </w:pPr>
      <w:r w:rsidRPr="000B51B9">
        <w:rPr>
          <w:sz w:val="20"/>
          <w:szCs w:val="20"/>
        </w:rPr>
        <w:t xml:space="preserve">Рыночная </w:t>
      </w:r>
      <w:r w:rsidR="000816B5" w:rsidRPr="000B51B9">
        <w:rPr>
          <w:sz w:val="20"/>
          <w:szCs w:val="20"/>
        </w:rPr>
        <w:t xml:space="preserve">стоимость, выражается в деньгах, </w:t>
      </w:r>
      <w:r w:rsidRPr="000B51B9">
        <w:rPr>
          <w:sz w:val="20"/>
          <w:szCs w:val="20"/>
        </w:rPr>
        <w:t>является ценой.</w:t>
      </w:r>
    </w:p>
    <w:p w:rsidR="000816B5" w:rsidRPr="000B51B9" w:rsidRDefault="000816B5" w:rsidP="002461A5">
      <w:pPr>
        <w:jc w:val="center"/>
        <w:rPr>
          <w:b/>
          <w:sz w:val="20"/>
          <w:szCs w:val="20"/>
        </w:rPr>
      </w:pPr>
      <w:r w:rsidRPr="000B51B9">
        <w:rPr>
          <w:b/>
          <w:sz w:val="20"/>
          <w:szCs w:val="20"/>
        </w:rPr>
        <w:t>Товарноденежные отношения развивались в три этапа:</w:t>
      </w:r>
    </w:p>
    <w:p w:rsidR="000816B5" w:rsidRPr="000B51B9" w:rsidRDefault="000816B5" w:rsidP="000816B5">
      <w:pPr>
        <w:numPr>
          <w:ilvl w:val="0"/>
          <w:numId w:val="19"/>
        </w:numPr>
        <w:jc w:val="both"/>
        <w:rPr>
          <w:sz w:val="20"/>
          <w:szCs w:val="20"/>
        </w:rPr>
      </w:pPr>
      <w:r w:rsidRPr="000B51B9">
        <w:rPr>
          <w:sz w:val="20"/>
          <w:szCs w:val="20"/>
        </w:rPr>
        <w:t>непосредственный обмен различных продуктов труда (Т - Т</w:t>
      </w:r>
      <w:r w:rsidRPr="000B51B9">
        <w:rPr>
          <w:sz w:val="20"/>
          <w:szCs w:val="20"/>
          <w:vertAlign w:val="superscript"/>
        </w:rPr>
        <w:t>1</w:t>
      </w:r>
      <w:r w:rsidRPr="000B51B9">
        <w:rPr>
          <w:sz w:val="20"/>
          <w:szCs w:val="20"/>
        </w:rPr>
        <w:t>)</w:t>
      </w:r>
    </w:p>
    <w:p w:rsidR="00630A00" w:rsidRPr="000B51B9" w:rsidRDefault="000816B5" w:rsidP="000816B5">
      <w:pPr>
        <w:numPr>
          <w:ilvl w:val="0"/>
          <w:numId w:val="19"/>
        </w:numPr>
        <w:jc w:val="both"/>
        <w:rPr>
          <w:sz w:val="20"/>
          <w:szCs w:val="20"/>
        </w:rPr>
      </w:pPr>
      <w:r w:rsidRPr="000B51B9">
        <w:rPr>
          <w:sz w:val="20"/>
          <w:szCs w:val="20"/>
        </w:rPr>
        <w:t xml:space="preserve"> из массы производимых товаров выделяют товары эквиваленты (посредники), на которые обменивались другие товары.</w:t>
      </w:r>
      <w:r w:rsidR="00630A00" w:rsidRPr="000B51B9">
        <w:rPr>
          <w:sz w:val="20"/>
          <w:szCs w:val="20"/>
        </w:rPr>
        <w:t xml:space="preserve"> (Т – Тэ (п) – Т</w:t>
      </w:r>
      <w:r w:rsidR="00630A00" w:rsidRPr="000B51B9">
        <w:rPr>
          <w:sz w:val="20"/>
          <w:szCs w:val="20"/>
          <w:vertAlign w:val="superscript"/>
        </w:rPr>
        <w:t>1</w:t>
      </w:r>
      <w:r w:rsidR="00630A00" w:rsidRPr="000B51B9">
        <w:rPr>
          <w:sz w:val="20"/>
          <w:szCs w:val="20"/>
        </w:rPr>
        <w:t>)</w:t>
      </w:r>
    </w:p>
    <w:p w:rsidR="00630A00" w:rsidRPr="000B51B9" w:rsidRDefault="00630A00" w:rsidP="000816B5">
      <w:pPr>
        <w:numPr>
          <w:ilvl w:val="0"/>
          <w:numId w:val="19"/>
        </w:numPr>
        <w:jc w:val="both"/>
        <w:rPr>
          <w:sz w:val="20"/>
          <w:szCs w:val="20"/>
        </w:rPr>
      </w:pPr>
      <w:r w:rsidRPr="000B51B9">
        <w:rPr>
          <w:sz w:val="20"/>
          <w:szCs w:val="20"/>
        </w:rPr>
        <w:t xml:space="preserve">в роли товара эквивалента стали появляться </w:t>
      </w:r>
      <w:r w:rsidR="000816B5" w:rsidRPr="000B51B9">
        <w:rPr>
          <w:sz w:val="20"/>
          <w:szCs w:val="20"/>
        </w:rPr>
        <w:t xml:space="preserve"> </w:t>
      </w:r>
      <w:r w:rsidRPr="000B51B9">
        <w:rPr>
          <w:sz w:val="20"/>
          <w:szCs w:val="20"/>
        </w:rPr>
        <w:t xml:space="preserve">драгоценные металлы (золото, серебро), которые далее превратились в деньги (Т – Д – Т </w:t>
      </w:r>
      <w:r w:rsidRPr="000B51B9">
        <w:rPr>
          <w:sz w:val="20"/>
          <w:szCs w:val="20"/>
          <w:vertAlign w:val="superscript"/>
        </w:rPr>
        <w:t>1</w:t>
      </w:r>
      <w:r w:rsidRPr="000B51B9">
        <w:rPr>
          <w:sz w:val="20"/>
          <w:szCs w:val="20"/>
        </w:rPr>
        <w:t>)</w:t>
      </w:r>
    </w:p>
    <w:p w:rsidR="00630A00" w:rsidRPr="000B51B9" w:rsidRDefault="00630A00" w:rsidP="00630A00">
      <w:pPr>
        <w:ind w:left="360"/>
        <w:jc w:val="both"/>
        <w:rPr>
          <w:sz w:val="20"/>
          <w:szCs w:val="20"/>
        </w:rPr>
      </w:pPr>
      <w:r w:rsidRPr="000B51B9">
        <w:rPr>
          <w:b/>
          <w:sz w:val="20"/>
          <w:szCs w:val="20"/>
        </w:rPr>
        <w:t>Деньги</w:t>
      </w:r>
      <w:r w:rsidRPr="000B51B9">
        <w:rPr>
          <w:sz w:val="20"/>
          <w:szCs w:val="20"/>
        </w:rPr>
        <w:t xml:space="preserve"> – это всеобщий товарный эквивалент, который выражает стоимость всех товаров и является посредником в их обмене.</w:t>
      </w:r>
    </w:p>
    <w:p w:rsidR="00AB42D8" w:rsidRPr="000B51B9" w:rsidRDefault="00630A00" w:rsidP="00630A00">
      <w:pPr>
        <w:ind w:left="360"/>
        <w:jc w:val="both"/>
        <w:rPr>
          <w:sz w:val="20"/>
          <w:szCs w:val="20"/>
        </w:rPr>
      </w:pPr>
      <w:r w:rsidRPr="000B51B9">
        <w:rPr>
          <w:b/>
          <w:sz w:val="20"/>
          <w:szCs w:val="20"/>
        </w:rPr>
        <w:t>Полноценные</w:t>
      </w:r>
      <w:r w:rsidRPr="000B51B9">
        <w:rPr>
          <w:sz w:val="20"/>
          <w:szCs w:val="20"/>
        </w:rPr>
        <w:t xml:space="preserve"> – это деньги, в роли которых выступал денежный товар, имеющий собственную стоимость</w:t>
      </w:r>
      <w:r w:rsidR="00AB42D8" w:rsidRPr="000B51B9">
        <w:rPr>
          <w:sz w:val="20"/>
          <w:szCs w:val="20"/>
        </w:rPr>
        <w:t>.</w:t>
      </w:r>
    </w:p>
    <w:p w:rsidR="00AB42D8" w:rsidRPr="000B51B9" w:rsidRDefault="00AB42D8" w:rsidP="00AB42D8">
      <w:pPr>
        <w:numPr>
          <w:ilvl w:val="0"/>
          <w:numId w:val="20"/>
        </w:numPr>
        <w:jc w:val="both"/>
        <w:rPr>
          <w:sz w:val="20"/>
          <w:szCs w:val="20"/>
        </w:rPr>
      </w:pPr>
      <w:r w:rsidRPr="000B51B9">
        <w:rPr>
          <w:sz w:val="20"/>
          <w:szCs w:val="20"/>
        </w:rPr>
        <w:t>Собственная стоимость (</w:t>
      </w:r>
      <w:r w:rsidR="007B6AAD" w:rsidRPr="000B51B9">
        <w:rPr>
          <w:sz w:val="20"/>
          <w:szCs w:val="20"/>
        </w:rPr>
        <w:t>С</w:t>
      </w:r>
      <w:r w:rsidRPr="000B51B9">
        <w:rPr>
          <w:sz w:val="20"/>
          <w:szCs w:val="20"/>
        </w:rPr>
        <w:t>) определяется затратами на производство</w:t>
      </w:r>
    </w:p>
    <w:p w:rsidR="00AB42D8" w:rsidRPr="000B51B9" w:rsidRDefault="00AB42D8" w:rsidP="00AB42D8">
      <w:pPr>
        <w:numPr>
          <w:ilvl w:val="0"/>
          <w:numId w:val="20"/>
        </w:numPr>
        <w:jc w:val="both"/>
        <w:rPr>
          <w:sz w:val="20"/>
          <w:szCs w:val="20"/>
        </w:rPr>
      </w:pPr>
      <w:r w:rsidRPr="000B51B9">
        <w:rPr>
          <w:sz w:val="20"/>
          <w:szCs w:val="20"/>
        </w:rPr>
        <w:t>Номинальная (нарицательная) (</w:t>
      </w:r>
      <w:r w:rsidR="007B6AAD" w:rsidRPr="000B51B9">
        <w:rPr>
          <w:sz w:val="20"/>
          <w:szCs w:val="20"/>
        </w:rPr>
        <w:t>Н</w:t>
      </w:r>
      <w:r w:rsidRPr="000B51B9">
        <w:rPr>
          <w:sz w:val="20"/>
          <w:szCs w:val="20"/>
        </w:rPr>
        <w:t>) то что на них обозначено.</w:t>
      </w:r>
    </w:p>
    <w:p w:rsidR="00AB42D8" w:rsidRPr="000B51B9" w:rsidRDefault="00020FA0" w:rsidP="00AB42D8">
      <w:pPr>
        <w:ind w:left="360"/>
        <w:jc w:val="both"/>
        <w:rPr>
          <w:sz w:val="20"/>
          <w:szCs w:val="20"/>
        </w:rPr>
      </w:pPr>
      <w:r w:rsidRPr="000B51B9">
        <w:rPr>
          <w:sz w:val="20"/>
          <w:szCs w:val="20"/>
        </w:rPr>
        <w:t xml:space="preserve">У полноценных денег С </w:t>
      </w:r>
      <w:r w:rsidR="007B6AAD" w:rsidRPr="000B51B9">
        <w:rPr>
          <w:sz w:val="20"/>
          <w:szCs w:val="20"/>
        </w:rPr>
        <w:t xml:space="preserve">= </w:t>
      </w:r>
      <w:r w:rsidRPr="000B51B9">
        <w:rPr>
          <w:sz w:val="20"/>
          <w:szCs w:val="20"/>
        </w:rPr>
        <w:t>Н.</w:t>
      </w:r>
    </w:p>
    <w:p w:rsidR="002461A5" w:rsidRPr="000B51B9" w:rsidRDefault="00020FA0" w:rsidP="002461A5">
      <w:pPr>
        <w:ind w:left="360"/>
        <w:jc w:val="both"/>
        <w:rPr>
          <w:sz w:val="20"/>
          <w:szCs w:val="20"/>
        </w:rPr>
      </w:pPr>
      <w:r w:rsidRPr="000B51B9">
        <w:rPr>
          <w:b/>
          <w:sz w:val="20"/>
          <w:szCs w:val="20"/>
        </w:rPr>
        <w:t>Неполноценные</w:t>
      </w:r>
      <w:r w:rsidRPr="000B51B9">
        <w:rPr>
          <w:sz w:val="20"/>
          <w:szCs w:val="20"/>
        </w:rPr>
        <w:t xml:space="preserve"> – заменители </w:t>
      </w:r>
      <w:r w:rsidR="007B6AAD" w:rsidRPr="000B51B9">
        <w:rPr>
          <w:sz w:val="20"/>
          <w:szCs w:val="20"/>
        </w:rPr>
        <w:t>полноценных денег, у которых С≠</w:t>
      </w:r>
      <w:r w:rsidRPr="000B51B9">
        <w:rPr>
          <w:sz w:val="20"/>
          <w:szCs w:val="20"/>
        </w:rPr>
        <w:t>Н</w:t>
      </w:r>
    </w:p>
    <w:p w:rsidR="007B6AAD" w:rsidRPr="000B51B9" w:rsidRDefault="007B6AAD" w:rsidP="006E0B5C">
      <w:pPr>
        <w:ind w:left="360"/>
        <w:jc w:val="center"/>
        <w:rPr>
          <w:b/>
          <w:sz w:val="20"/>
          <w:szCs w:val="20"/>
        </w:rPr>
      </w:pPr>
      <w:r w:rsidRPr="000B51B9">
        <w:rPr>
          <w:b/>
          <w:sz w:val="20"/>
          <w:szCs w:val="20"/>
        </w:rPr>
        <w:t>Виды неполноценных денег:</w:t>
      </w:r>
    </w:p>
    <w:p w:rsidR="00020FA0" w:rsidRPr="000B51B9" w:rsidRDefault="007B6AAD" w:rsidP="00AB42D8">
      <w:pPr>
        <w:ind w:left="360"/>
        <w:jc w:val="both"/>
        <w:rPr>
          <w:sz w:val="20"/>
          <w:szCs w:val="20"/>
        </w:rPr>
      </w:pPr>
      <w:r w:rsidRPr="000B51B9">
        <w:rPr>
          <w:sz w:val="20"/>
          <w:szCs w:val="20"/>
        </w:rPr>
        <w:t>- бумажные денежные знаки;</w:t>
      </w:r>
    </w:p>
    <w:p w:rsidR="007B6AAD" w:rsidRPr="000B51B9" w:rsidRDefault="007B6AAD" w:rsidP="00AB42D8">
      <w:pPr>
        <w:ind w:left="360"/>
        <w:jc w:val="both"/>
        <w:rPr>
          <w:sz w:val="20"/>
          <w:szCs w:val="20"/>
        </w:rPr>
      </w:pPr>
      <w:r w:rsidRPr="000B51B9">
        <w:rPr>
          <w:sz w:val="20"/>
          <w:szCs w:val="20"/>
        </w:rPr>
        <w:t>- биллоны (металлические денежные знаки в виде монет);</w:t>
      </w:r>
    </w:p>
    <w:p w:rsidR="007B6AAD" w:rsidRPr="000B51B9" w:rsidRDefault="007B6AAD" w:rsidP="00AB42D8">
      <w:pPr>
        <w:ind w:left="360"/>
        <w:jc w:val="both"/>
        <w:rPr>
          <w:sz w:val="20"/>
          <w:szCs w:val="20"/>
        </w:rPr>
      </w:pPr>
      <w:r w:rsidRPr="000B51B9">
        <w:rPr>
          <w:sz w:val="20"/>
          <w:szCs w:val="20"/>
        </w:rPr>
        <w:t>- кредитные деньги (векселя, чеки, кредитные карты).</w:t>
      </w:r>
    </w:p>
    <w:p w:rsidR="007B6AAD" w:rsidRPr="000B51B9" w:rsidRDefault="007B6AAD" w:rsidP="00AB42D8">
      <w:pPr>
        <w:ind w:left="360"/>
        <w:jc w:val="both"/>
        <w:rPr>
          <w:sz w:val="20"/>
          <w:szCs w:val="20"/>
        </w:rPr>
      </w:pPr>
      <w:r w:rsidRPr="000B51B9">
        <w:rPr>
          <w:sz w:val="20"/>
          <w:szCs w:val="20"/>
        </w:rPr>
        <w:t xml:space="preserve">В зависимости от </w:t>
      </w:r>
      <w:r w:rsidR="00407B4F" w:rsidRPr="000B51B9">
        <w:rPr>
          <w:sz w:val="20"/>
          <w:szCs w:val="20"/>
        </w:rPr>
        <w:t>того,</w:t>
      </w:r>
      <w:r w:rsidRPr="000B51B9">
        <w:rPr>
          <w:sz w:val="20"/>
          <w:szCs w:val="20"/>
        </w:rPr>
        <w:t xml:space="preserve"> какие деньги использ</w:t>
      </w:r>
      <w:r w:rsidR="00903BB1" w:rsidRPr="000B51B9">
        <w:rPr>
          <w:sz w:val="20"/>
          <w:szCs w:val="20"/>
        </w:rPr>
        <w:t xml:space="preserve">уются в обращении в государстве, </w:t>
      </w:r>
      <w:r w:rsidRPr="000B51B9">
        <w:rPr>
          <w:sz w:val="20"/>
          <w:szCs w:val="20"/>
        </w:rPr>
        <w:t xml:space="preserve">различают </w:t>
      </w:r>
      <w:r w:rsidR="006E0B5C" w:rsidRPr="000B51B9">
        <w:rPr>
          <w:sz w:val="20"/>
          <w:szCs w:val="20"/>
        </w:rPr>
        <w:t xml:space="preserve">два типа денежных систем: </w:t>
      </w:r>
    </w:p>
    <w:p w:rsidR="006E0B5C" w:rsidRPr="000B51B9" w:rsidRDefault="006E0B5C" w:rsidP="00AB42D8">
      <w:pPr>
        <w:ind w:left="360"/>
        <w:jc w:val="both"/>
        <w:rPr>
          <w:sz w:val="20"/>
          <w:szCs w:val="20"/>
        </w:rPr>
      </w:pPr>
      <w:r w:rsidRPr="000B51B9">
        <w:rPr>
          <w:sz w:val="20"/>
          <w:szCs w:val="20"/>
        </w:rPr>
        <w:t>1) монетарная система.</w:t>
      </w:r>
    </w:p>
    <w:p w:rsidR="006E0B5C" w:rsidRPr="000B51B9" w:rsidRDefault="006E0B5C" w:rsidP="00AB42D8">
      <w:pPr>
        <w:ind w:left="360"/>
        <w:jc w:val="both"/>
        <w:rPr>
          <w:sz w:val="20"/>
          <w:szCs w:val="20"/>
        </w:rPr>
      </w:pPr>
      <w:r w:rsidRPr="000B51B9">
        <w:rPr>
          <w:sz w:val="20"/>
          <w:szCs w:val="20"/>
        </w:rPr>
        <w:t xml:space="preserve">2) система обращения денежных знаков. </w:t>
      </w:r>
    </w:p>
    <w:p w:rsidR="006E0B5C" w:rsidRPr="000B51B9" w:rsidRDefault="006E0B5C" w:rsidP="006E0B5C">
      <w:pPr>
        <w:ind w:left="360"/>
        <w:jc w:val="center"/>
        <w:rPr>
          <w:b/>
          <w:sz w:val="20"/>
          <w:szCs w:val="20"/>
        </w:rPr>
      </w:pPr>
      <w:r w:rsidRPr="000B51B9">
        <w:rPr>
          <w:b/>
          <w:sz w:val="20"/>
          <w:szCs w:val="20"/>
        </w:rPr>
        <w:t>Функции денег:</w:t>
      </w:r>
    </w:p>
    <w:p w:rsidR="006E0B5C" w:rsidRPr="000B51B9" w:rsidRDefault="006E0B5C" w:rsidP="006E0B5C">
      <w:pPr>
        <w:numPr>
          <w:ilvl w:val="1"/>
          <w:numId w:val="10"/>
        </w:numPr>
        <w:jc w:val="both"/>
        <w:rPr>
          <w:sz w:val="20"/>
          <w:szCs w:val="20"/>
        </w:rPr>
      </w:pPr>
      <w:r w:rsidRPr="000B51B9">
        <w:rPr>
          <w:sz w:val="20"/>
          <w:szCs w:val="20"/>
        </w:rPr>
        <w:t>Мера стоимости;</w:t>
      </w:r>
    </w:p>
    <w:p w:rsidR="006E0B5C" w:rsidRPr="000B51B9" w:rsidRDefault="006E0B5C" w:rsidP="006E0B5C">
      <w:pPr>
        <w:numPr>
          <w:ilvl w:val="1"/>
          <w:numId w:val="10"/>
        </w:numPr>
        <w:jc w:val="both"/>
        <w:rPr>
          <w:sz w:val="20"/>
          <w:szCs w:val="20"/>
        </w:rPr>
      </w:pPr>
      <w:r w:rsidRPr="000B51B9">
        <w:rPr>
          <w:sz w:val="20"/>
          <w:szCs w:val="20"/>
        </w:rPr>
        <w:t>Средства обращения проявляются, когда деньги выступают как посредник в обмене;</w:t>
      </w:r>
    </w:p>
    <w:p w:rsidR="001408D1" w:rsidRPr="000B51B9" w:rsidRDefault="006E0B5C" w:rsidP="006E0B5C">
      <w:pPr>
        <w:numPr>
          <w:ilvl w:val="1"/>
          <w:numId w:val="10"/>
        </w:numPr>
        <w:jc w:val="both"/>
        <w:rPr>
          <w:sz w:val="20"/>
          <w:szCs w:val="20"/>
        </w:rPr>
      </w:pPr>
      <w:r w:rsidRPr="000B51B9">
        <w:rPr>
          <w:sz w:val="20"/>
          <w:szCs w:val="20"/>
        </w:rPr>
        <w:t>Средства платежа, прояв</w:t>
      </w:r>
      <w:r w:rsidR="001408D1" w:rsidRPr="000B51B9">
        <w:rPr>
          <w:sz w:val="20"/>
          <w:szCs w:val="20"/>
        </w:rPr>
        <w:t>ляются тогда, когда деньги не предполагаются для обмена, а используются для различных выплат (оплата труда, налоги, долги, услуги);</w:t>
      </w:r>
    </w:p>
    <w:p w:rsidR="001D4E7B" w:rsidRPr="000B51B9" w:rsidRDefault="001408D1" w:rsidP="001D4E7B">
      <w:pPr>
        <w:numPr>
          <w:ilvl w:val="1"/>
          <w:numId w:val="10"/>
        </w:numPr>
        <w:jc w:val="both"/>
        <w:rPr>
          <w:sz w:val="20"/>
          <w:szCs w:val="20"/>
        </w:rPr>
      </w:pPr>
      <w:r w:rsidRPr="000B51B9">
        <w:rPr>
          <w:sz w:val="20"/>
          <w:szCs w:val="20"/>
        </w:rPr>
        <w:t xml:space="preserve">Средства накопления. </w:t>
      </w:r>
      <w:r w:rsidR="006E0B5C" w:rsidRPr="000B51B9">
        <w:rPr>
          <w:sz w:val="20"/>
          <w:szCs w:val="20"/>
        </w:rPr>
        <w:t xml:space="preserve">  </w:t>
      </w:r>
    </w:p>
    <w:p w:rsidR="001D4E7B" w:rsidRPr="000B51B9" w:rsidRDefault="00B461F8" w:rsidP="001D4E7B">
      <w:pPr>
        <w:jc w:val="both"/>
        <w:rPr>
          <w:sz w:val="20"/>
          <w:szCs w:val="20"/>
        </w:rPr>
      </w:pPr>
      <w:r w:rsidRPr="000B51B9">
        <w:rPr>
          <w:b/>
          <w:sz w:val="20"/>
          <w:szCs w:val="20"/>
          <w:u w:val="single"/>
        </w:rPr>
        <w:t>Вывод:</w:t>
      </w:r>
      <w:r w:rsidRPr="000B51B9">
        <w:rPr>
          <w:sz w:val="20"/>
          <w:szCs w:val="20"/>
        </w:rPr>
        <w:t xml:space="preserve"> из функций денег, как средства обращения и платежа следует, что в экономике необходимо соблюдение равенства между товарной и денежной массой и денежное обращение подчинено закону.</w:t>
      </w:r>
    </w:p>
    <w:p w:rsidR="00B461F8" w:rsidRPr="000B51B9" w:rsidRDefault="00903BB1" w:rsidP="00FD03C8">
      <w:pPr>
        <w:jc w:val="center"/>
        <w:rPr>
          <w:b/>
          <w:sz w:val="20"/>
          <w:szCs w:val="20"/>
        </w:rPr>
      </w:pPr>
      <w:r w:rsidRPr="000B51B9">
        <w:rPr>
          <w:b/>
          <w:sz w:val="20"/>
          <w:szCs w:val="20"/>
        </w:rPr>
        <w:t>«</w:t>
      </w:r>
      <w:r w:rsidR="00FD03C8" w:rsidRPr="000B51B9">
        <w:rPr>
          <w:b/>
          <w:sz w:val="20"/>
          <w:szCs w:val="20"/>
        </w:rPr>
        <w:t>Закон денежного обращения</w:t>
      </w:r>
      <w:r w:rsidRPr="000B51B9">
        <w:rPr>
          <w:b/>
          <w:sz w:val="20"/>
          <w:szCs w:val="20"/>
        </w:rPr>
        <w:t>»</w:t>
      </w:r>
      <w:r w:rsidR="00FD03C8" w:rsidRPr="000B51B9">
        <w:rPr>
          <w:b/>
          <w:sz w:val="20"/>
          <w:szCs w:val="20"/>
        </w:rPr>
        <w:t>:</w:t>
      </w:r>
    </w:p>
    <w:p w:rsidR="007C44AD" w:rsidRPr="000B51B9" w:rsidRDefault="00FD03C8" w:rsidP="00FD03C8">
      <w:pPr>
        <w:jc w:val="both"/>
        <w:rPr>
          <w:b/>
          <w:sz w:val="20"/>
          <w:szCs w:val="20"/>
        </w:rPr>
      </w:pPr>
      <w:r w:rsidRPr="000B51B9">
        <w:rPr>
          <w:sz w:val="20"/>
          <w:szCs w:val="20"/>
        </w:rPr>
        <w:t xml:space="preserve">«Количество денежной массы в обращении необходимое в данный момент для обеспечения товарного обращения в стране М прямо пропорционально произведению цены Р товаров, реализуемых в стране на объём </w:t>
      </w:r>
      <w:r w:rsidRPr="000B51B9">
        <w:rPr>
          <w:sz w:val="20"/>
          <w:szCs w:val="20"/>
          <w:lang w:val="en-US"/>
        </w:rPr>
        <w:t>Q</w:t>
      </w:r>
      <w:r w:rsidRPr="000B51B9">
        <w:rPr>
          <w:sz w:val="20"/>
          <w:szCs w:val="20"/>
        </w:rPr>
        <w:t xml:space="preserve"> валового (внутреннего), национального продукта (ВНП) и обратно пропорциональна скорости </w:t>
      </w:r>
      <w:r w:rsidRPr="000B51B9">
        <w:rPr>
          <w:sz w:val="20"/>
          <w:szCs w:val="20"/>
          <w:lang w:val="en-US"/>
        </w:rPr>
        <w:t>V</w:t>
      </w:r>
      <w:r w:rsidRPr="000B51B9">
        <w:rPr>
          <w:sz w:val="20"/>
          <w:szCs w:val="20"/>
        </w:rPr>
        <w:t xml:space="preserve"> обращения денег</w:t>
      </w:r>
      <w:r w:rsidRPr="000B51B9">
        <w:rPr>
          <w:b/>
          <w:sz w:val="20"/>
          <w:szCs w:val="20"/>
        </w:rPr>
        <w:t xml:space="preserve">». </w:t>
      </w:r>
      <w:r w:rsidRPr="000B51B9">
        <w:rPr>
          <w:b/>
          <w:sz w:val="20"/>
          <w:szCs w:val="20"/>
          <w:lang w:val="en-US"/>
        </w:rPr>
        <w:t>M</w:t>
      </w:r>
      <w:r w:rsidRPr="000B51B9">
        <w:rPr>
          <w:b/>
          <w:sz w:val="20"/>
          <w:szCs w:val="20"/>
        </w:rPr>
        <w:t>=</w:t>
      </w:r>
      <w:r w:rsidRPr="000B51B9">
        <w:rPr>
          <w:b/>
          <w:sz w:val="20"/>
          <w:szCs w:val="20"/>
          <w:lang w:val="en-US"/>
        </w:rPr>
        <w:t>PQ</w:t>
      </w:r>
      <w:r w:rsidR="007C44AD" w:rsidRPr="000B51B9">
        <w:rPr>
          <w:b/>
          <w:sz w:val="20"/>
          <w:szCs w:val="20"/>
        </w:rPr>
        <w:t>/</w:t>
      </w:r>
      <w:r w:rsidR="007C44AD" w:rsidRPr="000B51B9">
        <w:rPr>
          <w:b/>
          <w:sz w:val="20"/>
          <w:szCs w:val="20"/>
          <w:lang w:val="en-US"/>
        </w:rPr>
        <w:t>V</w:t>
      </w:r>
      <w:r w:rsidR="007C44AD" w:rsidRPr="000B51B9">
        <w:rPr>
          <w:sz w:val="20"/>
          <w:szCs w:val="20"/>
        </w:rPr>
        <w:t xml:space="preserve"> На основании данного закона И. Фишер вывел уравнение </w:t>
      </w:r>
      <w:r w:rsidR="007C44AD" w:rsidRPr="000B51B9">
        <w:rPr>
          <w:b/>
          <w:sz w:val="20"/>
          <w:szCs w:val="20"/>
          <w:lang w:val="en-US"/>
        </w:rPr>
        <w:t>MV</w:t>
      </w:r>
      <w:r w:rsidR="007C44AD" w:rsidRPr="000B51B9">
        <w:rPr>
          <w:b/>
          <w:sz w:val="20"/>
          <w:szCs w:val="20"/>
        </w:rPr>
        <w:t>=</w:t>
      </w:r>
      <w:r w:rsidR="007C44AD" w:rsidRPr="000B51B9">
        <w:rPr>
          <w:b/>
          <w:sz w:val="20"/>
          <w:szCs w:val="20"/>
          <w:lang w:val="en-US"/>
        </w:rPr>
        <w:t>PQ</w:t>
      </w:r>
    </w:p>
    <w:p w:rsidR="00AE5DD9" w:rsidRPr="000B51B9" w:rsidRDefault="007C44AD" w:rsidP="00FD03C8">
      <w:pPr>
        <w:jc w:val="both"/>
        <w:rPr>
          <w:sz w:val="20"/>
          <w:szCs w:val="20"/>
        </w:rPr>
      </w:pPr>
      <w:r w:rsidRPr="000B51B9">
        <w:rPr>
          <w:sz w:val="20"/>
          <w:szCs w:val="20"/>
        </w:rPr>
        <w:t xml:space="preserve">Нарушение этого закона отрицательно </w:t>
      </w:r>
      <w:r w:rsidR="00AE5DD9" w:rsidRPr="000B51B9">
        <w:rPr>
          <w:sz w:val="20"/>
          <w:szCs w:val="20"/>
        </w:rPr>
        <w:t>для экономики страны, т.к. избыток денег вызывает инфляцию.</w:t>
      </w:r>
      <w:r w:rsidRPr="000B51B9">
        <w:rPr>
          <w:sz w:val="20"/>
          <w:szCs w:val="20"/>
        </w:rPr>
        <w:t xml:space="preserve"> </w:t>
      </w:r>
      <w:r w:rsidR="00FD03C8" w:rsidRPr="000B51B9">
        <w:rPr>
          <w:sz w:val="20"/>
          <w:szCs w:val="20"/>
        </w:rPr>
        <w:t xml:space="preserve"> </w:t>
      </w:r>
    </w:p>
    <w:p w:rsidR="00FD03C8" w:rsidRPr="000B51B9" w:rsidRDefault="00AE5DD9" w:rsidP="00903BB1">
      <w:pPr>
        <w:jc w:val="center"/>
        <w:rPr>
          <w:sz w:val="20"/>
          <w:szCs w:val="20"/>
        </w:rPr>
      </w:pPr>
      <w:r w:rsidRPr="000B51B9">
        <w:rPr>
          <w:b/>
          <w:sz w:val="20"/>
          <w:szCs w:val="20"/>
        </w:rPr>
        <w:t>Полезность товара</w:t>
      </w:r>
      <w:r w:rsidRPr="000B51B9">
        <w:rPr>
          <w:sz w:val="20"/>
          <w:szCs w:val="20"/>
        </w:rPr>
        <w:t>.</w:t>
      </w:r>
    </w:p>
    <w:p w:rsidR="00DC35F0" w:rsidRPr="000B51B9" w:rsidRDefault="00DC35F0" w:rsidP="00DC35F0">
      <w:pPr>
        <w:jc w:val="both"/>
        <w:rPr>
          <w:sz w:val="20"/>
          <w:szCs w:val="20"/>
        </w:rPr>
      </w:pPr>
      <w:r w:rsidRPr="000B51B9">
        <w:rPr>
          <w:sz w:val="20"/>
          <w:szCs w:val="20"/>
        </w:rPr>
        <w:t>Объективные и субъективные споры полезности материального блага.</w:t>
      </w:r>
    </w:p>
    <w:p w:rsidR="00DC35F0" w:rsidRPr="000B51B9" w:rsidRDefault="00DC35F0" w:rsidP="00DC35F0">
      <w:pPr>
        <w:jc w:val="center"/>
        <w:rPr>
          <w:b/>
          <w:sz w:val="20"/>
          <w:szCs w:val="20"/>
        </w:rPr>
      </w:pPr>
      <w:r w:rsidRPr="000B51B9">
        <w:rPr>
          <w:b/>
          <w:sz w:val="20"/>
          <w:szCs w:val="20"/>
        </w:rPr>
        <w:t>Теория</w:t>
      </w:r>
      <w:r w:rsidR="00903BB1" w:rsidRPr="000B51B9">
        <w:rPr>
          <w:b/>
          <w:sz w:val="20"/>
          <w:szCs w:val="20"/>
        </w:rPr>
        <w:t xml:space="preserve"> </w:t>
      </w:r>
      <w:r w:rsidRPr="000B51B9">
        <w:rPr>
          <w:b/>
          <w:sz w:val="20"/>
          <w:szCs w:val="20"/>
        </w:rPr>
        <w:t xml:space="preserve"> «предельной полезности».</w:t>
      </w:r>
    </w:p>
    <w:p w:rsidR="00E434AE" w:rsidRPr="000B51B9" w:rsidRDefault="001C70D1" w:rsidP="001C70D1">
      <w:pPr>
        <w:jc w:val="both"/>
        <w:rPr>
          <w:sz w:val="20"/>
          <w:szCs w:val="20"/>
        </w:rPr>
      </w:pPr>
      <w:r w:rsidRPr="000B51B9">
        <w:rPr>
          <w:sz w:val="20"/>
          <w:szCs w:val="20"/>
        </w:rPr>
        <w:t>Согласно теории трудовой стоимости только на рынке при обмене выявляется общественно необходимый уровень затрат труда, т.е. стоимость создаётся</w:t>
      </w:r>
      <w:r w:rsidR="00E434AE" w:rsidRPr="000B51B9">
        <w:rPr>
          <w:sz w:val="20"/>
          <w:szCs w:val="20"/>
        </w:rPr>
        <w:t xml:space="preserve"> в производстве, а проявляется на рынке.</w:t>
      </w:r>
    </w:p>
    <w:p w:rsidR="00E434AE" w:rsidRPr="000B51B9" w:rsidRDefault="00E434AE" w:rsidP="001C70D1">
      <w:pPr>
        <w:jc w:val="both"/>
        <w:rPr>
          <w:sz w:val="20"/>
          <w:szCs w:val="20"/>
        </w:rPr>
      </w:pPr>
      <w:r w:rsidRPr="000B51B9">
        <w:rPr>
          <w:sz w:val="20"/>
          <w:szCs w:val="20"/>
        </w:rPr>
        <w:t>Без рыночных оценок покупателю не воз</w:t>
      </w:r>
      <w:r w:rsidR="00FC4895" w:rsidRPr="000B51B9">
        <w:rPr>
          <w:sz w:val="20"/>
          <w:szCs w:val="20"/>
        </w:rPr>
        <w:t xml:space="preserve">можно выявить полезный эффект признанной </w:t>
      </w:r>
      <w:r w:rsidRPr="000B51B9">
        <w:rPr>
          <w:sz w:val="20"/>
          <w:szCs w:val="20"/>
        </w:rPr>
        <w:t>продукции, т.к. рынок определят «ценность» товара.</w:t>
      </w:r>
    </w:p>
    <w:p w:rsidR="00DC35F0" w:rsidRPr="000B51B9" w:rsidRDefault="00E434AE" w:rsidP="001C70D1">
      <w:pPr>
        <w:jc w:val="both"/>
        <w:rPr>
          <w:sz w:val="20"/>
          <w:szCs w:val="20"/>
        </w:rPr>
      </w:pPr>
      <w:r w:rsidRPr="000B51B9">
        <w:rPr>
          <w:sz w:val="20"/>
          <w:szCs w:val="20"/>
        </w:rPr>
        <w:t xml:space="preserve">В создании </w:t>
      </w:r>
      <w:r w:rsidR="00D14BA7" w:rsidRPr="000B51B9">
        <w:rPr>
          <w:sz w:val="20"/>
          <w:szCs w:val="20"/>
        </w:rPr>
        <w:t xml:space="preserve">ценности товара принимает участие три равноправных </w:t>
      </w:r>
      <w:r w:rsidR="00D14BA7" w:rsidRPr="000B51B9">
        <w:rPr>
          <w:b/>
          <w:sz w:val="20"/>
          <w:szCs w:val="20"/>
        </w:rPr>
        <w:t>фактора</w:t>
      </w:r>
      <w:r w:rsidR="00D14BA7" w:rsidRPr="000B51B9">
        <w:rPr>
          <w:sz w:val="20"/>
          <w:szCs w:val="20"/>
        </w:rPr>
        <w:t xml:space="preserve"> </w:t>
      </w:r>
      <w:r w:rsidR="00D14BA7" w:rsidRPr="000B51B9">
        <w:rPr>
          <w:b/>
          <w:sz w:val="20"/>
          <w:szCs w:val="20"/>
        </w:rPr>
        <w:t>производства:</w:t>
      </w:r>
      <w:r w:rsidR="00D14BA7" w:rsidRPr="000B51B9">
        <w:rPr>
          <w:sz w:val="20"/>
          <w:szCs w:val="20"/>
        </w:rPr>
        <w:t xml:space="preserve"> </w:t>
      </w:r>
      <w:r w:rsidRPr="000B51B9">
        <w:rPr>
          <w:sz w:val="20"/>
          <w:szCs w:val="20"/>
        </w:rPr>
        <w:t xml:space="preserve"> </w:t>
      </w:r>
      <w:r w:rsidR="0093082B" w:rsidRPr="000B51B9">
        <w:rPr>
          <w:sz w:val="20"/>
          <w:szCs w:val="20"/>
        </w:rPr>
        <w:t>земля, труд, капитал. Поэтому теория трудовой стоимости имеет расхождение с теорией предельной полезности, которая связана с проблемой соизмерения разнородных потребительных стоимостей или полезностей.</w:t>
      </w:r>
    </w:p>
    <w:p w:rsidR="0093082B" w:rsidRPr="000B51B9" w:rsidRDefault="00FC4895" w:rsidP="001C70D1">
      <w:pPr>
        <w:jc w:val="both"/>
        <w:rPr>
          <w:sz w:val="20"/>
          <w:szCs w:val="20"/>
        </w:rPr>
      </w:pPr>
      <w:r w:rsidRPr="000B51B9">
        <w:rPr>
          <w:b/>
          <w:sz w:val="20"/>
          <w:szCs w:val="20"/>
          <w:u w:val="single"/>
        </w:rPr>
        <w:t>Вывод:</w:t>
      </w:r>
      <w:r w:rsidRPr="000B51B9">
        <w:rPr>
          <w:sz w:val="20"/>
          <w:szCs w:val="20"/>
        </w:rPr>
        <w:t xml:space="preserve"> без сопоставления </w:t>
      </w:r>
      <w:r w:rsidR="00903BB1" w:rsidRPr="000B51B9">
        <w:rPr>
          <w:sz w:val="20"/>
          <w:szCs w:val="20"/>
        </w:rPr>
        <w:t>потребностей,</w:t>
      </w:r>
      <w:r w:rsidR="0093082B" w:rsidRPr="000B51B9">
        <w:rPr>
          <w:sz w:val="20"/>
          <w:szCs w:val="20"/>
        </w:rPr>
        <w:t xml:space="preserve"> без оценки полезного эффекта тех или иных материальных и духовных благ при принятии хозяйственного решения никакая экономическая деятельность была бы невозможна.</w:t>
      </w:r>
    </w:p>
    <w:p w:rsidR="0093082B" w:rsidRPr="000B51B9" w:rsidRDefault="0093082B" w:rsidP="001C70D1">
      <w:pPr>
        <w:jc w:val="both"/>
        <w:rPr>
          <w:sz w:val="20"/>
          <w:szCs w:val="20"/>
        </w:rPr>
      </w:pPr>
      <w:r w:rsidRPr="000B51B9">
        <w:rPr>
          <w:b/>
          <w:sz w:val="20"/>
          <w:szCs w:val="20"/>
        </w:rPr>
        <w:t>Полезность</w:t>
      </w:r>
      <w:r w:rsidRPr="000B51B9">
        <w:rPr>
          <w:sz w:val="20"/>
          <w:szCs w:val="20"/>
        </w:rPr>
        <w:t xml:space="preserve"> – это мера, степень удовлетворения потребностей, исполнения запросов достигаемых в результате использования</w:t>
      </w:r>
      <w:r w:rsidR="00264E5F" w:rsidRPr="000B51B9">
        <w:rPr>
          <w:sz w:val="20"/>
          <w:szCs w:val="20"/>
        </w:rPr>
        <w:t xml:space="preserve"> продуктов, товаров и услуг.</w:t>
      </w:r>
    </w:p>
    <w:p w:rsidR="00264E5F" w:rsidRPr="000B51B9" w:rsidRDefault="00264E5F" w:rsidP="00264E5F">
      <w:pPr>
        <w:jc w:val="center"/>
        <w:rPr>
          <w:sz w:val="20"/>
          <w:szCs w:val="20"/>
        </w:rPr>
      </w:pPr>
      <w:r w:rsidRPr="000B51B9">
        <w:rPr>
          <w:b/>
          <w:sz w:val="20"/>
          <w:szCs w:val="20"/>
        </w:rPr>
        <w:t>Два вида полезностей:</w:t>
      </w:r>
    </w:p>
    <w:p w:rsidR="00264E5F" w:rsidRPr="000B51B9" w:rsidRDefault="00264E5F" w:rsidP="00264E5F">
      <w:pPr>
        <w:jc w:val="both"/>
        <w:rPr>
          <w:sz w:val="20"/>
          <w:szCs w:val="20"/>
        </w:rPr>
      </w:pPr>
      <w:r w:rsidRPr="000B51B9">
        <w:rPr>
          <w:b/>
          <w:i/>
          <w:sz w:val="20"/>
          <w:szCs w:val="20"/>
        </w:rPr>
        <w:t>1) Абстрактная</w:t>
      </w:r>
      <w:r w:rsidRPr="000B51B9">
        <w:rPr>
          <w:sz w:val="20"/>
          <w:szCs w:val="20"/>
        </w:rPr>
        <w:t xml:space="preserve"> – это способность блага удовлетворять какую – либо потребность.</w:t>
      </w:r>
    </w:p>
    <w:p w:rsidR="00264E5F" w:rsidRPr="000B51B9" w:rsidRDefault="00264E5F" w:rsidP="00264E5F">
      <w:pPr>
        <w:jc w:val="both"/>
        <w:rPr>
          <w:sz w:val="20"/>
          <w:szCs w:val="20"/>
        </w:rPr>
      </w:pPr>
      <w:r w:rsidRPr="000B51B9">
        <w:rPr>
          <w:b/>
          <w:sz w:val="20"/>
          <w:szCs w:val="20"/>
        </w:rPr>
        <w:t xml:space="preserve">2) </w:t>
      </w:r>
      <w:r w:rsidRPr="000B51B9">
        <w:rPr>
          <w:b/>
          <w:i/>
          <w:sz w:val="20"/>
          <w:szCs w:val="20"/>
        </w:rPr>
        <w:t xml:space="preserve">Конкретная </w:t>
      </w:r>
      <w:r w:rsidRPr="000B51B9">
        <w:rPr>
          <w:sz w:val="20"/>
          <w:szCs w:val="20"/>
        </w:rPr>
        <w:t>– означает субъективную оценку полезности данного экземпляра этого блага.</w:t>
      </w:r>
    </w:p>
    <w:p w:rsidR="00264E5F" w:rsidRPr="000B51B9" w:rsidRDefault="00264E5F" w:rsidP="00264E5F">
      <w:pPr>
        <w:jc w:val="both"/>
        <w:rPr>
          <w:sz w:val="20"/>
          <w:szCs w:val="20"/>
        </w:rPr>
      </w:pPr>
      <w:r w:rsidRPr="000B51B9">
        <w:rPr>
          <w:sz w:val="20"/>
          <w:szCs w:val="20"/>
        </w:rPr>
        <w:t xml:space="preserve">Субъективная оценка зависит от двух </w:t>
      </w:r>
      <w:r w:rsidRPr="000B51B9">
        <w:rPr>
          <w:b/>
          <w:sz w:val="20"/>
          <w:szCs w:val="20"/>
        </w:rPr>
        <w:t>факторов:</w:t>
      </w:r>
    </w:p>
    <w:p w:rsidR="00264E5F" w:rsidRPr="000B51B9" w:rsidRDefault="00264E5F" w:rsidP="00264E5F">
      <w:pPr>
        <w:jc w:val="both"/>
        <w:rPr>
          <w:sz w:val="20"/>
          <w:szCs w:val="20"/>
        </w:rPr>
      </w:pPr>
      <w:r w:rsidRPr="000B51B9">
        <w:rPr>
          <w:sz w:val="20"/>
          <w:szCs w:val="20"/>
        </w:rPr>
        <w:t>- от имеющегося запаса данного блага</w:t>
      </w:r>
    </w:p>
    <w:p w:rsidR="00F815D7" w:rsidRPr="000B51B9" w:rsidRDefault="00264E5F" w:rsidP="00264E5F">
      <w:pPr>
        <w:jc w:val="both"/>
        <w:rPr>
          <w:sz w:val="20"/>
          <w:szCs w:val="20"/>
        </w:rPr>
      </w:pPr>
      <w:r w:rsidRPr="000B51B9">
        <w:rPr>
          <w:sz w:val="20"/>
          <w:szCs w:val="20"/>
        </w:rPr>
        <w:t xml:space="preserve">- от степени </w:t>
      </w:r>
      <w:r w:rsidR="00FC4895" w:rsidRPr="000B51B9">
        <w:rPr>
          <w:sz w:val="20"/>
          <w:szCs w:val="20"/>
        </w:rPr>
        <w:t>насыщения</w:t>
      </w:r>
      <w:r w:rsidR="00F815D7" w:rsidRPr="000B51B9">
        <w:rPr>
          <w:sz w:val="20"/>
          <w:szCs w:val="20"/>
        </w:rPr>
        <w:t xml:space="preserve"> потребности в нём.</w:t>
      </w:r>
    </w:p>
    <w:p w:rsidR="002461A5" w:rsidRPr="000B51B9" w:rsidRDefault="002461A5" w:rsidP="00264E5F">
      <w:pPr>
        <w:jc w:val="both"/>
        <w:rPr>
          <w:sz w:val="20"/>
          <w:szCs w:val="20"/>
        </w:rPr>
      </w:pPr>
    </w:p>
    <w:p w:rsidR="00264E5F" w:rsidRPr="000B51B9" w:rsidRDefault="00F815D7" w:rsidP="00264E5F">
      <w:pPr>
        <w:jc w:val="both"/>
        <w:rPr>
          <w:sz w:val="20"/>
          <w:szCs w:val="20"/>
        </w:rPr>
      </w:pPr>
      <w:r w:rsidRPr="000B51B9">
        <w:rPr>
          <w:sz w:val="20"/>
          <w:szCs w:val="20"/>
        </w:rPr>
        <w:t xml:space="preserve">При этом возникают три </w:t>
      </w:r>
      <w:r w:rsidRPr="000B51B9">
        <w:rPr>
          <w:b/>
          <w:sz w:val="20"/>
          <w:szCs w:val="20"/>
        </w:rPr>
        <w:t>закономерности</w:t>
      </w:r>
      <w:r w:rsidR="00264E5F" w:rsidRPr="000B51B9">
        <w:rPr>
          <w:b/>
          <w:sz w:val="20"/>
          <w:szCs w:val="20"/>
        </w:rPr>
        <w:t xml:space="preserve"> </w:t>
      </w:r>
      <w:r w:rsidRPr="000B51B9">
        <w:rPr>
          <w:sz w:val="20"/>
          <w:szCs w:val="20"/>
        </w:rPr>
        <w:t xml:space="preserve">самого процента потребления: </w:t>
      </w:r>
    </w:p>
    <w:p w:rsidR="00F815D7" w:rsidRPr="000B51B9" w:rsidRDefault="00F815D7" w:rsidP="00F815D7">
      <w:pPr>
        <w:numPr>
          <w:ilvl w:val="0"/>
          <w:numId w:val="21"/>
        </w:numPr>
        <w:jc w:val="both"/>
        <w:rPr>
          <w:sz w:val="20"/>
          <w:szCs w:val="20"/>
        </w:rPr>
      </w:pPr>
      <w:r w:rsidRPr="000B51B9">
        <w:rPr>
          <w:sz w:val="20"/>
          <w:szCs w:val="20"/>
        </w:rPr>
        <w:t>Большая часть потребностей человека рано или поздно насыщается, т.к. постепенно удовлетворяется.</w:t>
      </w:r>
    </w:p>
    <w:p w:rsidR="00F815D7" w:rsidRPr="000B51B9" w:rsidRDefault="00F815D7" w:rsidP="00F815D7">
      <w:pPr>
        <w:numPr>
          <w:ilvl w:val="0"/>
          <w:numId w:val="21"/>
        </w:numPr>
        <w:jc w:val="both"/>
        <w:rPr>
          <w:sz w:val="20"/>
          <w:szCs w:val="20"/>
        </w:rPr>
      </w:pPr>
      <w:r w:rsidRPr="000B51B9">
        <w:rPr>
          <w:sz w:val="20"/>
          <w:szCs w:val="20"/>
        </w:rPr>
        <w:t>Переход от неполного удовлетворения потребностей к полному происходит не внезапно, а через многочисленные ступени.</w:t>
      </w:r>
    </w:p>
    <w:p w:rsidR="00F815D7" w:rsidRPr="000B51B9" w:rsidRDefault="00F815D7" w:rsidP="00F815D7">
      <w:pPr>
        <w:numPr>
          <w:ilvl w:val="0"/>
          <w:numId w:val="21"/>
        </w:numPr>
        <w:jc w:val="both"/>
        <w:rPr>
          <w:sz w:val="20"/>
          <w:szCs w:val="20"/>
        </w:rPr>
      </w:pPr>
      <w:r w:rsidRPr="000B51B9">
        <w:rPr>
          <w:sz w:val="20"/>
          <w:szCs w:val="20"/>
        </w:rPr>
        <w:t>Напряжённость потребности убывает, полезность блага для потребителя так же убывает по мере роста количества этого блага.</w:t>
      </w:r>
    </w:p>
    <w:p w:rsidR="00F815D7" w:rsidRPr="000B51B9" w:rsidRDefault="00F815D7" w:rsidP="00F815D7">
      <w:pPr>
        <w:ind w:left="360"/>
        <w:jc w:val="both"/>
        <w:rPr>
          <w:sz w:val="20"/>
          <w:szCs w:val="20"/>
        </w:rPr>
      </w:pPr>
      <w:r w:rsidRPr="000B51B9">
        <w:rPr>
          <w:sz w:val="20"/>
          <w:szCs w:val="20"/>
        </w:rPr>
        <w:t xml:space="preserve">    Существует понятие:</w:t>
      </w:r>
    </w:p>
    <w:p w:rsidR="00C86412" w:rsidRPr="000B51B9" w:rsidRDefault="00C86412" w:rsidP="00F815D7">
      <w:pPr>
        <w:ind w:left="360"/>
        <w:jc w:val="both"/>
        <w:rPr>
          <w:sz w:val="20"/>
          <w:szCs w:val="20"/>
        </w:rPr>
      </w:pPr>
      <w:r w:rsidRPr="000B51B9">
        <w:rPr>
          <w:b/>
          <w:i/>
          <w:sz w:val="20"/>
          <w:szCs w:val="20"/>
        </w:rPr>
        <w:t xml:space="preserve"> </w:t>
      </w:r>
      <w:r w:rsidR="00FC4895" w:rsidRPr="000B51B9">
        <w:rPr>
          <w:b/>
          <w:i/>
          <w:sz w:val="20"/>
          <w:szCs w:val="20"/>
        </w:rPr>
        <w:t>Маржинальная</w:t>
      </w:r>
      <w:r w:rsidR="00FC4895" w:rsidRPr="000B51B9">
        <w:rPr>
          <w:sz w:val="20"/>
          <w:szCs w:val="20"/>
        </w:rPr>
        <w:t xml:space="preserve"> </w:t>
      </w:r>
      <w:r w:rsidRPr="000B51B9">
        <w:rPr>
          <w:sz w:val="20"/>
          <w:szCs w:val="20"/>
        </w:rPr>
        <w:t xml:space="preserve">(предельная) полезность </w:t>
      </w:r>
      <w:r w:rsidR="00903BB1" w:rsidRPr="000B51B9">
        <w:rPr>
          <w:b/>
          <w:i/>
          <w:sz w:val="20"/>
          <w:szCs w:val="20"/>
          <w:lang w:val="en-US"/>
        </w:rPr>
        <w:t>MU</w:t>
      </w:r>
      <w:r w:rsidR="00FC4895" w:rsidRPr="000B51B9">
        <w:rPr>
          <w:b/>
          <w:i/>
          <w:sz w:val="20"/>
          <w:szCs w:val="20"/>
        </w:rPr>
        <w:t xml:space="preserve"> </w:t>
      </w:r>
      <w:r w:rsidRPr="000B51B9">
        <w:rPr>
          <w:sz w:val="20"/>
          <w:szCs w:val="20"/>
        </w:rPr>
        <w:t>это</w:t>
      </w:r>
      <w:r w:rsidR="00FC4895" w:rsidRPr="000B51B9">
        <w:rPr>
          <w:sz w:val="20"/>
          <w:szCs w:val="20"/>
        </w:rPr>
        <w:t xml:space="preserve"> дополнительная</w:t>
      </w:r>
      <w:r w:rsidR="00DC11C4" w:rsidRPr="000B51B9">
        <w:rPr>
          <w:sz w:val="20"/>
          <w:szCs w:val="20"/>
        </w:rPr>
        <w:t xml:space="preserve"> </w:t>
      </w:r>
      <w:r w:rsidRPr="000B51B9">
        <w:rPr>
          <w:sz w:val="20"/>
          <w:szCs w:val="20"/>
        </w:rPr>
        <w:t xml:space="preserve"> полезность от потребления каждой последующей единицы блага.</w:t>
      </w:r>
    </w:p>
    <w:p w:rsidR="00C86412" w:rsidRPr="000B51B9" w:rsidRDefault="00903BB1" w:rsidP="00F815D7">
      <w:pPr>
        <w:ind w:left="360"/>
        <w:jc w:val="both"/>
        <w:rPr>
          <w:sz w:val="20"/>
          <w:szCs w:val="20"/>
        </w:rPr>
      </w:pPr>
      <w:r w:rsidRPr="000B51B9">
        <w:rPr>
          <w:b/>
          <w:i/>
          <w:sz w:val="20"/>
          <w:szCs w:val="20"/>
        </w:rPr>
        <w:t xml:space="preserve">Общая </w:t>
      </w:r>
      <w:r w:rsidRPr="000B51B9">
        <w:rPr>
          <w:b/>
          <w:i/>
          <w:sz w:val="20"/>
          <w:szCs w:val="20"/>
          <w:lang w:val="en-US"/>
        </w:rPr>
        <w:t>TU</w:t>
      </w:r>
      <w:r w:rsidR="00C86412" w:rsidRPr="000B51B9">
        <w:rPr>
          <w:b/>
          <w:i/>
          <w:sz w:val="20"/>
          <w:szCs w:val="20"/>
        </w:rPr>
        <w:t xml:space="preserve"> – </w:t>
      </w:r>
      <w:r w:rsidR="00C86412" w:rsidRPr="000B51B9">
        <w:rPr>
          <w:sz w:val="20"/>
          <w:szCs w:val="20"/>
        </w:rPr>
        <w:t>это совокупная полезность от потребления всех единиц блага.</w:t>
      </w:r>
    </w:p>
    <w:p w:rsidR="000675C5" w:rsidRPr="000B51B9" w:rsidRDefault="00C86412" w:rsidP="000675C5">
      <w:pPr>
        <w:ind w:left="360"/>
        <w:jc w:val="both"/>
        <w:rPr>
          <w:sz w:val="20"/>
          <w:szCs w:val="20"/>
        </w:rPr>
      </w:pPr>
      <w:r w:rsidRPr="000B51B9">
        <w:rPr>
          <w:b/>
          <w:i/>
          <w:sz w:val="20"/>
          <w:szCs w:val="20"/>
        </w:rPr>
        <w:t xml:space="preserve">         </w:t>
      </w:r>
      <w:r w:rsidR="00FC4895" w:rsidRPr="000B51B9">
        <w:rPr>
          <w:b/>
          <w:i/>
          <w:sz w:val="20"/>
          <w:szCs w:val="20"/>
        </w:rPr>
        <w:t xml:space="preserve">                          </w:t>
      </w:r>
      <w:r w:rsidR="00903BB1" w:rsidRPr="000B51B9">
        <w:rPr>
          <w:b/>
          <w:i/>
          <w:sz w:val="20"/>
          <w:szCs w:val="20"/>
          <w:vertAlign w:val="superscript"/>
          <w:lang w:val="en-US"/>
        </w:rPr>
        <w:t>n</w:t>
      </w:r>
      <w:r w:rsidR="00FC4895" w:rsidRPr="000B51B9">
        <w:rPr>
          <w:b/>
          <w:i/>
          <w:sz w:val="20"/>
          <w:szCs w:val="20"/>
        </w:rPr>
        <w:t xml:space="preserve">               </w:t>
      </w:r>
    </w:p>
    <w:p w:rsidR="00C86412" w:rsidRPr="000B51B9" w:rsidRDefault="000675C5" w:rsidP="000675C5">
      <w:pPr>
        <w:ind w:left="360"/>
        <w:jc w:val="both"/>
        <w:rPr>
          <w:sz w:val="20"/>
          <w:szCs w:val="20"/>
          <w:lang w:val="en-US"/>
        </w:rPr>
      </w:pPr>
      <w:r w:rsidRPr="000B51B9">
        <w:rPr>
          <w:sz w:val="20"/>
          <w:szCs w:val="20"/>
        </w:rPr>
        <w:t xml:space="preserve">                         </w:t>
      </w:r>
      <w:r w:rsidRPr="000B51B9">
        <w:rPr>
          <w:b/>
          <w:i/>
          <w:sz w:val="20"/>
          <w:szCs w:val="20"/>
        </w:rPr>
        <w:t xml:space="preserve"> </w:t>
      </w:r>
      <w:r w:rsidR="00903BB1" w:rsidRPr="000B51B9">
        <w:rPr>
          <w:b/>
          <w:i/>
          <w:sz w:val="20"/>
          <w:szCs w:val="20"/>
        </w:rPr>
        <w:t>Т</w:t>
      </w:r>
      <w:r w:rsidR="00903BB1" w:rsidRPr="000B51B9">
        <w:rPr>
          <w:b/>
          <w:i/>
          <w:sz w:val="20"/>
          <w:szCs w:val="20"/>
          <w:lang w:val="en-US"/>
        </w:rPr>
        <w:t>U</w:t>
      </w:r>
      <w:r w:rsidR="00C86412" w:rsidRPr="000B51B9">
        <w:rPr>
          <w:b/>
          <w:i/>
          <w:sz w:val="20"/>
          <w:szCs w:val="20"/>
        </w:rPr>
        <w:t>=∑М</w:t>
      </w:r>
      <w:r w:rsidR="00903BB1" w:rsidRPr="000B51B9">
        <w:rPr>
          <w:b/>
          <w:i/>
          <w:sz w:val="20"/>
          <w:szCs w:val="20"/>
          <w:lang w:val="en-US"/>
        </w:rPr>
        <w:t>U</w:t>
      </w:r>
    </w:p>
    <w:p w:rsidR="000675C5" w:rsidRPr="000B51B9" w:rsidRDefault="00C86412" w:rsidP="001D4E7B">
      <w:pPr>
        <w:jc w:val="both"/>
        <w:rPr>
          <w:sz w:val="20"/>
          <w:szCs w:val="20"/>
          <w:vertAlign w:val="subscript"/>
        </w:rPr>
      </w:pPr>
      <w:r w:rsidRPr="000B51B9">
        <w:rPr>
          <w:sz w:val="20"/>
          <w:szCs w:val="20"/>
        </w:rPr>
        <w:t xml:space="preserve">         </w:t>
      </w:r>
      <w:r w:rsidR="000675C5" w:rsidRPr="000B51B9">
        <w:rPr>
          <w:sz w:val="20"/>
          <w:szCs w:val="20"/>
        </w:rPr>
        <w:t xml:space="preserve">                         </w:t>
      </w:r>
      <w:r w:rsidRPr="000B51B9">
        <w:rPr>
          <w:sz w:val="20"/>
          <w:szCs w:val="20"/>
        </w:rPr>
        <w:t xml:space="preserve">     </w:t>
      </w:r>
      <w:r w:rsidRPr="000B51B9">
        <w:rPr>
          <w:sz w:val="20"/>
          <w:szCs w:val="20"/>
          <w:vertAlign w:val="subscript"/>
          <w:lang w:val="en-US"/>
        </w:rPr>
        <w:t>i</w:t>
      </w:r>
      <w:r w:rsidRPr="000B51B9">
        <w:rPr>
          <w:sz w:val="20"/>
          <w:szCs w:val="20"/>
          <w:vertAlign w:val="subscript"/>
        </w:rPr>
        <w:t>=1</w:t>
      </w:r>
    </w:p>
    <w:p w:rsidR="000675C5" w:rsidRPr="000B51B9" w:rsidRDefault="000675C5" w:rsidP="001273FD">
      <w:pPr>
        <w:rPr>
          <w:sz w:val="20"/>
          <w:szCs w:val="20"/>
        </w:rPr>
      </w:pPr>
      <w:r w:rsidRPr="000B51B9">
        <w:rPr>
          <w:sz w:val="20"/>
          <w:szCs w:val="20"/>
        </w:rPr>
        <w:t>Увеличивая потребление блага, повышается общая полезность, а предельная будет убывать, при этом рост общей полезности будет возрастать во всё более замедляющемся темпе.</w:t>
      </w:r>
    </w:p>
    <w:p w:rsidR="00F44D64" w:rsidRPr="000B51B9" w:rsidRDefault="000675C5" w:rsidP="001273FD">
      <w:pPr>
        <w:rPr>
          <w:sz w:val="20"/>
          <w:szCs w:val="20"/>
        </w:rPr>
      </w:pPr>
      <w:r w:rsidRPr="000B51B9">
        <w:rPr>
          <w:sz w:val="20"/>
          <w:szCs w:val="20"/>
        </w:rPr>
        <w:t xml:space="preserve">Немецкий экономист </w:t>
      </w:r>
      <w:r w:rsidR="003B6729" w:rsidRPr="000B51B9">
        <w:rPr>
          <w:sz w:val="20"/>
          <w:szCs w:val="20"/>
        </w:rPr>
        <w:t>Гессен</w:t>
      </w:r>
      <w:r w:rsidRPr="000B51B9">
        <w:rPr>
          <w:sz w:val="20"/>
          <w:szCs w:val="20"/>
        </w:rPr>
        <w:t xml:space="preserve"> 1854г. впервые сформулировал </w:t>
      </w:r>
      <w:r w:rsidRPr="000B51B9">
        <w:rPr>
          <w:b/>
          <w:sz w:val="20"/>
          <w:szCs w:val="20"/>
        </w:rPr>
        <w:t xml:space="preserve">закон «убывающей предельной </w:t>
      </w:r>
      <w:r w:rsidR="00F44D64" w:rsidRPr="000B51B9">
        <w:rPr>
          <w:b/>
          <w:sz w:val="20"/>
          <w:szCs w:val="20"/>
        </w:rPr>
        <w:t>полезности</w:t>
      </w:r>
      <w:r w:rsidRPr="000B51B9">
        <w:rPr>
          <w:b/>
          <w:sz w:val="20"/>
          <w:szCs w:val="20"/>
        </w:rPr>
        <w:t>»</w:t>
      </w:r>
      <w:r w:rsidR="003B6729" w:rsidRPr="000B51B9">
        <w:rPr>
          <w:sz w:val="20"/>
          <w:szCs w:val="20"/>
        </w:rPr>
        <w:t>,</w:t>
      </w:r>
      <w:r w:rsidR="00F44D64" w:rsidRPr="000B51B9">
        <w:rPr>
          <w:sz w:val="20"/>
          <w:szCs w:val="20"/>
        </w:rPr>
        <w:t xml:space="preserve"> который гласит:</w:t>
      </w:r>
    </w:p>
    <w:p w:rsidR="003B6729" w:rsidRPr="000B51B9" w:rsidRDefault="00F44D64" w:rsidP="003B6729">
      <w:pPr>
        <w:rPr>
          <w:sz w:val="20"/>
          <w:szCs w:val="20"/>
        </w:rPr>
      </w:pPr>
      <w:r w:rsidRPr="000B51B9">
        <w:rPr>
          <w:sz w:val="20"/>
          <w:szCs w:val="20"/>
        </w:rPr>
        <w:t>«Чем больше количество потребляемых благ, тем меньше предельная полезность, получаемая в результате потребления каждой новой единицы благ».</w:t>
      </w:r>
    </w:p>
    <w:p w:rsidR="00F44D64" w:rsidRPr="000B51B9" w:rsidRDefault="00F44D64" w:rsidP="003B6729">
      <w:pPr>
        <w:jc w:val="center"/>
        <w:rPr>
          <w:b/>
          <w:sz w:val="20"/>
          <w:szCs w:val="20"/>
        </w:rPr>
      </w:pPr>
      <w:r w:rsidRPr="000B51B9">
        <w:rPr>
          <w:b/>
          <w:sz w:val="20"/>
          <w:szCs w:val="20"/>
        </w:rPr>
        <w:t>Изменения общей и предельной полезности в зависимости от объёма потребления.</w:t>
      </w:r>
    </w:p>
    <w:p w:rsidR="00C42915" w:rsidRPr="000B51B9" w:rsidRDefault="00C42915" w:rsidP="003B6729">
      <w:pPr>
        <w:jc w:val="center"/>
        <w:rPr>
          <w:b/>
          <w:sz w:val="20"/>
          <w:szCs w:val="20"/>
        </w:rPr>
      </w:pPr>
    </w:p>
    <w:tbl>
      <w:tblPr>
        <w:tblStyle w:val="a3"/>
        <w:tblW w:w="0" w:type="auto"/>
        <w:tblLook w:val="01E0" w:firstRow="1" w:lastRow="1" w:firstColumn="1" w:lastColumn="1" w:noHBand="0" w:noVBand="0"/>
      </w:tblPr>
      <w:tblGrid>
        <w:gridCol w:w="3397"/>
        <w:gridCol w:w="3397"/>
        <w:gridCol w:w="3398"/>
      </w:tblGrid>
      <w:tr w:rsidR="00C42915" w:rsidRPr="000B51B9">
        <w:tc>
          <w:tcPr>
            <w:tcW w:w="3397" w:type="dxa"/>
          </w:tcPr>
          <w:p w:rsidR="00C42915" w:rsidRPr="000B51B9" w:rsidRDefault="00C42915" w:rsidP="00C42915">
            <w:pPr>
              <w:jc w:val="center"/>
              <w:rPr>
                <w:b/>
                <w:sz w:val="20"/>
                <w:szCs w:val="20"/>
              </w:rPr>
            </w:pPr>
            <w:r w:rsidRPr="000B51B9">
              <w:rPr>
                <w:b/>
                <w:sz w:val="20"/>
                <w:szCs w:val="20"/>
              </w:rPr>
              <w:t xml:space="preserve">Количество потребляемого товара </w:t>
            </w:r>
            <w:r w:rsidRPr="000B51B9">
              <w:rPr>
                <w:b/>
                <w:sz w:val="20"/>
                <w:szCs w:val="20"/>
                <w:lang w:val="en-US"/>
              </w:rPr>
              <w:t>Q</w:t>
            </w:r>
          </w:p>
        </w:tc>
        <w:tc>
          <w:tcPr>
            <w:tcW w:w="3397" w:type="dxa"/>
          </w:tcPr>
          <w:p w:rsidR="00C42915" w:rsidRPr="000B51B9" w:rsidRDefault="00C42915" w:rsidP="00C42915">
            <w:pPr>
              <w:jc w:val="center"/>
              <w:rPr>
                <w:b/>
                <w:sz w:val="20"/>
                <w:szCs w:val="20"/>
              </w:rPr>
            </w:pPr>
            <w:r w:rsidRPr="000B51B9">
              <w:rPr>
                <w:b/>
                <w:sz w:val="20"/>
                <w:szCs w:val="20"/>
              </w:rPr>
              <w:t>Общая полезность Т.И</w:t>
            </w:r>
          </w:p>
        </w:tc>
        <w:tc>
          <w:tcPr>
            <w:tcW w:w="3398" w:type="dxa"/>
          </w:tcPr>
          <w:p w:rsidR="00C42915" w:rsidRPr="000B51B9" w:rsidRDefault="00C42915" w:rsidP="00C42915">
            <w:pPr>
              <w:jc w:val="center"/>
              <w:rPr>
                <w:b/>
                <w:sz w:val="20"/>
                <w:szCs w:val="20"/>
              </w:rPr>
            </w:pPr>
            <w:r w:rsidRPr="000B51B9">
              <w:rPr>
                <w:b/>
                <w:sz w:val="20"/>
                <w:szCs w:val="20"/>
              </w:rPr>
              <w:t>Предельная полезность М.И</w:t>
            </w:r>
          </w:p>
        </w:tc>
      </w:tr>
      <w:tr w:rsidR="00474240" w:rsidRPr="000B51B9">
        <w:tc>
          <w:tcPr>
            <w:tcW w:w="3397" w:type="dxa"/>
          </w:tcPr>
          <w:p w:rsidR="00474240" w:rsidRPr="000B51B9" w:rsidRDefault="00474240" w:rsidP="00C42915">
            <w:pPr>
              <w:jc w:val="center"/>
              <w:rPr>
                <w:sz w:val="20"/>
                <w:szCs w:val="20"/>
              </w:rPr>
            </w:pPr>
            <w:r w:rsidRPr="000B51B9">
              <w:rPr>
                <w:sz w:val="20"/>
                <w:szCs w:val="20"/>
              </w:rPr>
              <w:t>0</w:t>
            </w:r>
          </w:p>
        </w:tc>
        <w:tc>
          <w:tcPr>
            <w:tcW w:w="3397" w:type="dxa"/>
          </w:tcPr>
          <w:p w:rsidR="00474240" w:rsidRPr="000B51B9" w:rsidRDefault="00474240" w:rsidP="00C42915">
            <w:pPr>
              <w:jc w:val="center"/>
              <w:rPr>
                <w:sz w:val="20"/>
                <w:szCs w:val="20"/>
              </w:rPr>
            </w:pPr>
            <w:r w:rsidRPr="000B51B9">
              <w:rPr>
                <w:sz w:val="20"/>
                <w:szCs w:val="20"/>
              </w:rPr>
              <w:t>0</w:t>
            </w:r>
          </w:p>
        </w:tc>
        <w:tc>
          <w:tcPr>
            <w:tcW w:w="3398" w:type="dxa"/>
            <w:vMerge w:val="restart"/>
            <w:shd w:val="clear" w:color="auto" w:fill="auto"/>
            <w:vAlign w:val="center"/>
          </w:tcPr>
          <w:p w:rsidR="00474240" w:rsidRPr="000B51B9" w:rsidRDefault="00474240" w:rsidP="00474240">
            <w:pPr>
              <w:jc w:val="center"/>
              <w:rPr>
                <w:sz w:val="20"/>
                <w:szCs w:val="20"/>
                <w:lang w:val="en-US"/>
              </w:rPr>
            </w:pPr>
            <w:r w:rsidRPr="000B51B9">
              <w:rPr>
                <w:sz w:val="20"/>
                <w:szCs w:val="20"/>
                <w:lang w:val="en-US"/>
              </w:rPr>
              <w:t>40</w:t>
            </w:r>
          </w:p>
          <w:p w:rsidR="00474240" w:rsidRPr="000B51B9" w:rsidRDefault="00474240" w:rsidP="00474240">
            <w:pPr>
              <w:jc w:val="center"/>
              <w:rPr>
                <w:sz w:val="20"/>
                <w:szCs w:val="20"/>
                <w:lang w:val="en-US"/>
              </w:rPr>
            </w:pPr>
            <w:r w:rsidRPr="000B51B9">
              <w:rPr>
                <w:sz w:val="20"/>
                <w:szCs w:val="20"/>
                <w:lang w:val="en-US"/>
              </w:rPr>
              <w:t>30</w:t>
            </w:r>
          </w:p>
          <w:p w:rsidR="00474240" w:rsidRPr="000B51B9" w:rsidRDefault="00474240" w:rsidP="00474240">
            <w:pPr>
              <w:jc w:val="center"/>
              <w:rPr>
                <w:sz w:val="20"/>
                <w:szCs w:val="20"/>
                <w:lang w:val="en-US"/>
              </w:rPr>
            </w:pPr>
            <w:r w:rsidRPr="000B51B9">
              <w:rPr>
                <w:sz w:val="20"/>
                <w:szCs w:val="20"/>
                <w:lang w:val="en-US"/>
              </w:rPr>
              <w:t>20</w:t>
            </w:r>
          </w:p>
          <w:p w:rsidR="00474240" w:rsidRPr="000B51B9" w:rsidRDefault="00474240" w:rsidP="00474240">
            <w:pPr>
              <w:jc w:val="center"/>
              <w:rPr>
                <w:sz w:val="20"/>
                <w:szCs w:val="20"/>
                <w:lang w:val="en-US"/>
              </w:rPr>
            </w:pPr>
            <w:r w:rsidRPr="000B51B9">
              <w:rPr>
                <w:sz w:val="20"/>
                <w:szCs w:val="20"/>
                <w:lang w:val="en-US"/>
              </w:rPr>
              <w:t>10</w:t>
            </w:r>
          </w:p>
          <w:p w:rsidR="00474240" w:rsidRPr="000B51B9" w:rsidRDefault="00474240" w:rsidP="00474240">
            <w:pPr>
              <w:jc w:val="center"/>
              <w:rPr>
                <w:sz w:val="20"/>
                <w:szCs w:val="20"/>
                <w:lang w:val="en-US"/>
              </w:rPr>
            </w:pPr>
            <w:r w:rsidRPr="000B51B9">
              <w:rPr>
                <w:sz w:val="20"/>
                <w:szCs w:val="20"/>
                <w:lang w:val="en-US"/>
              </w:rPr>
              <w:t>0</w:t>
            </w:r>
          </w:p>
        </w:tc>
      </w:tr>
      <w:tr w:rsidR="00474240" w:rsidRPr="000B51B9">
        <w:tc>
          <w:tcPr>
            <w:tcW w:w="3397" w:type="dxa"/>
          </w:tcPr>
          <w:p w:rsidR="00474240" w:rsidRPr="000B51B9" w:rsidRDefault="00474240" w:rsidP="00C42915">
            <w:pPr>
              <w:jc w:val="center"/>
              <w:rPr>
                <w:sz w:val="20"/>
                <w:szCs w:val="20"/>
              </w:rPr>
            </w:pPr>
            <w:r w:rsidRPr="000B51B9">
              <w:rPr>
                <w:sz w:val="20"/>
                <w:szCs w:val="20"/>
              </w:rPr>
              <w:t>1</w:t>
            </w:r>
          </w:p>
        </w:tc>
        <w:tc>
          <w:tcPr>
            <w:tcW w:w="3397" w:type="dxa"/>
          </w:tcPr>
          <w:p w:rsidR="00474240" w:rsidRPr="000B51B9" w:rsidRDefault="00474240" w:rsidP="00C42915">
            <w:pPr>
              <w:jc w:val="center"/>
              <w:rPr>
                <w:sz w:val="20"/>
                <w:szCs w:val="20"/>
              </w:rPr>
            </w:pPr>
            <w:r w:rsidRPr="000B51B9">
              <w:rPr>
                <w:sz w:val="20"/>
                <w:szCs w:val="20"/>
              </w:rPr>
              <w:t>40</w:t>
            </w:r>
          </w:p>
        </w:tc>
        <w:tc>
          <w:tcPr>
            <w:tcW w:w="3398" w:type="dxa"/>
            <w:vMerge/>
            <w:shd w:val="clear" w:color="auto" w:fill="auto"/>
          </w:tcPr>
          <w:p w:rsidR="00474240" w:rsidRPr="000B51B9" w:rsidRDefault="00474240" w:rsidP="003B6729">
            <w:pPr>
              <w:jc w:val="both"/>
              <w:rPr>
                <w:b/>
                <w:sz w:val="20"/>
                <w:szCs w:val="20"/>
              </w:rPr>
            </w:pPr>
          </w:p>
        </w:tc>
      </w:tr>
      <w:tr w:rsidR="00474240" w:rsidRPr="000B51B9">
        <w:tc>
          <w:tcPr>
            <w:tcW w:w="3397" w:type="dxa"/>
          </w:tcPr>
          <w:p w:rsidR="00474240" w:rsidRPr="000B51B9" w:rsidRDefault="00474240" w:rsidP="00C42915">
            <w:pPr>
              <w:jc w:val="center"/>
              <w:rPr>
                <w:sz w:val="20"/>
                <w:szCs w:val="20"/>
              </w:rPr>
            </w:pPr>
            <w:r w:rsidRPr="000B51B9">
              <w:rPr>
                <w:sz w:val="20"/>
                <w:szCs w:val="20"/>
              </w:rPr>
              <w:t>2</w:t>
            </w:r>
          </w:p>
        </w:tc>
        <w:tc>
          <w:tcPr>
            <w:tcW w:w="3397" w:type="dxa"/>
          </w:tcPr>
          <w:p w:rsidR="00474240" w:rsidRPr="000B51B9" w:rsidRDefault="00474240" w:rsidP="00C42915">
            <w:pPr>
              <w:jc w:val="center"/>
              <w:rPr>
                <w:sz w:val="20"/>
                <w:szCs w:val="20"/>
              </w:rPr>
            </w:pPr>
            <w:r w:rsidRPr="000B51B9">
              <w:rPr>
                <w:sz w:val="20"/>
                <w:szCs w:val="20"/>
              </w:rPr>
              <w:t>70</w:t>
            </w:r>
          </w:p>
        </w:tc>
        <w:tc>
          <w:tcPr>
            <w:tcW w:w="3398" w:type="dxa"/>
            <w:vMerge/>
            <w:shd w:val="clear" w:color="auto" w:fill="auto"/>
          </w:tcPr>
          <w:p w:rsidR="00474240" w:rsidRPr="000B51B9" w:rsidRDefault="00474240" w:rsidP="003B6729">
            <w:pPr>
              <w:jc w:val="both"/>
              <w:rPr>
                <w:b/>
                <w:sz w:val="20"/>
                <w:szCs w:val="20"/>
              </w:rPr>
            </w:pPr>
          </w:p>
        </w:tc>
      </w:tr>
      <w:tr w:rsidR="00474240" w:rsidRPr="000B51B9">
        <w:tc>
          <w:tcPr>
            <w:tcW w:w="3397" w:type="dxa"/>
          </w:tcPr>
          <w:p w:rsidR="00474240" w:rsidRPr="000B51B9" w:rsidRDefault="00474240" w:rsidP="00C42915">
            <w:pPr>
              <w:jc w:val="center"/>
              <w:rPr>
                <w:sz w:val="20"/>
                <w:szCs w:val="20"/>
              </w:rPr>
            </w:pPr>
            <w:r w:rsidRPr="000B51B9">
              <w:rPr>
                <w:sz w:val="20"/>
                <w:szCs w:val="20"/>
              </w:rPr>
              <w:t>3</w:t>
            </w:r>
          </w:p>
        </w:tc>
        <w:tc>
          <w:tcPr>
            <w:tcW w:w="3397" w:type="dxa"/>
          </w:tcPr>
          <w:p w:rsidR="00474240" w:rsidRPr="000B51B9" w:rsidRDefault="00474240" w:rsidP="00C42915">
            <w:pPr>
              <w:jc w:val="center"/>
              <w:rPr>
                <w:sz w:val="20"/>
                <w:szCs w:val="20"/>
              </w:rPr>
            </w:pPr>
            <w:r w:rsidRPr="000B51B9">
              <w:rPr>
                <w:sz w:val="20"/>
                <w:szCs w:val="20"/>
              </w:rPr>
              <w:t>90</w:t>
            </w:r>
          </w:p>
        </w:tc>
        <w:tc>
          <w:tcPr>
            <w:tcW w:w="3398" w:type="dxa"/>
            <w:vMerge/>
            <w:shd w:val="clear" w:color="auto" w:fill="auto"/>
          </w:tcPr>
          <w:p w:rsidR="00474240" w:rsidRPr="000B51B9" w:rsidRDefault="00474240" w:rsidP="003B6729">
            <w:pPr>
              <w:jc w:val="both"/>
              <w:rPr>
                <w:b/>
                <w:sz w:val="20"/>
                <w:szCs w:val="20"/>
              </w:rPr>
            </w:pPr>
          </w:p>
        </w:tc>
      </w:tr>
      <w:tr w:rsidR="00474240" w:rsidRPr="000B51B9">
        <w:tc>
          <w:tcPr>
            <w:tcW w:w="3397" w:type="dxa"/>
          </w:tcPr>
          <w:p w:rsidR="00474240" w:rsidRPr="000B51B9" w:rsidRDefault="00474240" w:rsidP="00C42915">
            <w:pPr>
              <w:jc w:val="center"/>
              <w:rPr>
                <w:sz w:val="20"/>
                <w:szCs w:val="20"/>
              </w:rPr>
            </w:pPr>
            <w:r w:rsidRPr="000B51B9">
              <w:rPr>
                <w:sz w:val="20"/>
                <w:szCs w:val="20"/>
              </w:rPr>
              <w:t>4</w:t>
            </w:r>
          </w:p>
        </w:tc>
        <w:tc>
          <w:tcPr>
            <w:tcW w:w="3397" w:type="dxa"/>
          </w:tcPr>
          <w:p w:rsidR="00474240" w:rsidRPr="000B51B9" w:rsidRDefault="00474240" w:rsidP="00C42915">
            <w:pPr>
              <w:jc w:val="center"/>
              <w:rPr>
                <w:sz w:val="20"/>
                <w:szCs w:val="20"/>
              </w:rPr>
            </w:pPr>
            <w:r w:rsidRPr="000B51B9">
              <w:rPr>
                <w:sz w:val="20"/>
                <w:szCs w:val="20"/>
              </w:rPr>
              <w:t>100</w:t>
            </w:r>
          </w:p>
        </w:tc>
        <w:tc>
          <w:tcPr>
            <w:tcW w:w="3398" w:type="dxa"/>
            <w:vMerge/>
            <w:shd w:val="clear" w:color="auto" w:fill="auto"/>
          </w:tcPr>
          <w:p w:rsidR="00474240" w:rsidRPr="000B51B9" w:rsidRDefault="00474240" w:rsidP="003B6729">
            <w:pPr>
              <w:jc w:val="both"/>
              <w:rPr>
                <w:b/>
                <w:sz w:val="20"/>
                <w:szCs w:val="20"/>
              </w:rPr>
            </w:pPr>
          </w:p>
        </w:tc>
      </w:tr>
      <w:tr w:rsidR="00474240" w:rsidRPr="000B51B9">
        <w:tc>
          <w:tcPr>
            <w:tcW w:w="3397" w:type="dxa"/>
          </w:tcPr>
          <w:p w:rsidR="00474240" w:rsidRPr="000B51B9" w:rsidRDefault="00474240" w:rsidP="00C42915">
            <w:pPr>
              <w:jc w:val="center"/>
              <w:rPr>
                <w:sz w:val="20"/>
                <w:szCs w:val="20"/>
              </w:rPr>
            </w:pPr>
            <w:r w:rsidRPr="000B51B9">
              <w:rPr>
                <w:sz w:val="20"/>
                <w:szCs w:val="20"/>
              </w:rPr>
              <w:t>5</w:t>
            </w:r>
          </w:p>
        </w:tc>
        <w:tc>
          <w:tcPr>
            <w:tcW w:w="3397" w:type="dxa"/>
          </w:tcPr>
          <w:p w:rsidR="00474240" w:rsidRPr="000B51B9" w:rsidRDefault="00474240" w:rsidP="00C42915">
            <w:pPr>
              <w:jc w:val="center"/>
              <w:rPr>
                <w:sz w:val="20"/>
                <w:szCs w:val="20"/>
              </w:rPr>
            </w:pPr>
            <w:r w:rsidRPr="000B51B9">
              <w:rPr>
                <w:sz w:val="20"/>
                <w:szCs w:val="20"/>
              </w:rPr>
              <w:t>100</w:t>
            </w:r>
          </w:p>
        </w:tc>
        <w:tc>
          <w:tcPr>
            <w:tcW w:w="3398" w:type="dxa"/>
            <w:vMerge/>
            <w:shd w:val="clear" w:color="auto" w:fill="auto"/>
          </w:tcPr>
          <w:p w:rsidR="00474240" w:rsidRPr="000B51B9" w:rsidRDefault="00474240" w:rsidP="003B6729">
            <w:pPr>
              <w:jc w:val="both"/>
              <w:rPr>
                <w:b/>
                <w:sz w:val="20"/>
                <w:szCs w:val="20"/>
              </w:rPr>
            </w:pPr>
          </w:p>
        </w:tc>
      </w:tr>
    </w:tbl>
    <w:p w:rsidR="003211BF" w:rsidRPr="000B51B9" w:rsidRDefault="003211BF" w:rsidP="00474240">
      <w:pPr>
        <w:jc w:val="both"/>
        <w:rPr>
          <w:b/>
          <w:sz w:val="20"/>
          <w:szCs w:val="20"/>
          <w:lang w:val="en-US"/>
        </w:rPr>
      </w:pPr>
    </w:p>
    <w:p w:rsidR="00F44D64" w:rsidRPr="000B51B9" w:rsidRDefault="00F44D64" w:rsidP="003B6729">
      <w:pPr>
        <w:ind w:left="1080"/>
        <w:jc w:val="both"/>
        <w:rPr>
          <w:sz w:val="20"/>
          <w:szCs w:val="20"/>
        </w:rPr>
      </w:pPr>
      <w:r w:rsidRPr="000B51B9">
        <w:rPr>
          <w:sz w:val="20"/>
          <w:szCs w:val="20"/>
        </w:rPr>
        <w:t>Построить график маржинальной и общей полезности.</w:t>
      </w:r>
    </w:p>
    <w:p w:rsidR="00F44D64" w:rsidRPr="000B51B9" w:rsidRDefault="001459A7" w:rsidP="00474240">
      <w:pPr>
        <w:jc w:val="center"/>
        <w:rPr>
          <w:sz w:val="20"/>
          <w:szCs w:val="20"/>
          <w:lang w:val="en-US"/>
        </w:rPr>
      </w:pPr>
      <w:r>
        <w:rPr>
          <w:sz w:val="20"/>
          <w:szCs w:val="20"/>
          <w:lang w:val="en-US"/>
        </w:rPr>
      </w:r>
      <w:r>
        <w:rPr>
          <w:sz w:val="20"/>
          <w:szCs w:val="20"/>
          <w:lang w:val="en-US"/>
        </w:rPr>
        <w:pict>
          <v:group id="_x0000_s2037" editas="canvas" style="width:495pt;height:180pt;mso-position-horizontal-relative:char;mso-position-vertical-relative:line" coordorigin="127,8194" coordsize="7203,2618">
            <o:lock v:ext="edit" aspectratio="t"/>
            <v:shape id="_x0000_s2036" type="#_x0000_t75" style="position:absolute;left:127;top:8194;width:7203;height:2618" o:preferrelative="f">
              <v:fill o:detectmouseclick="t"/>
              <v:path o:extrusionok="t" o:connecttype="none"/>
              <o:lock v:ext="edit" text="t"/>
            </v:shape>
            <v:line id="_x0000_s2039" style="position:absolute;flip:y" from="913,8456" to="913,10419">
              <v:stroke endarrow="block"/>
            </v:line>
            <v:line id="_x0000_s2040" style="position:absolute" from="913,10419" to="2877,10419">
              <v:stroke endarrow="block"/>
            </v:line>
            <v:line id="_x0000_s2041" style="position:absolute" from="4580,10419" to="6544,10420">
              <v:stroke endarrow="block"/>
            </v:line>
            <v:line id="_x0000_s2042" style="position:absolute;flip:y" from="4580,8456" to="4581,10419">
              <v:stroke endarrow="block"/>
            </v:line>
            <v:shape id="_x0000_s2043" type="#_x0000_t202" style="position:absolute;left:2877;top:10419;width:524;height:393" filled="f" stroked="f">
              <v:textbox>
                <w:txbxContent>
                  <w:p w:rsidR="00C968CA" w:rsidRPr="002633A8" w:rsidRDefault="00C968CA" w:rsidP="002633A8">
                    <w:pPr>
                      <w:rPr>
                        <w:b/>
                        <w:sz w:val="28"/>
                        <w:szCs w:val="28"/>
                        <w:lang w:val="en-US"/>
                      </w:rPr>
                    </w:pPr>
                    <w:r>
                      <w:rPr>
                        <w:b/>
                        <w:sz w:val="28"/>
                        <w:szCs w:val="28"/>
                        <w:lang w:val="en-US"/>
                      </w:rPr>
                      <w:t>Q</w:t>
                    </w:r>
                  </w:p>
                </w:txbxContent>
              </v:textbox>
            </v:shape>
            <v:shape id="_x0000_s2044" type="#_x0000_t202" style="position:absolute;left:6544;top:10419;width:524;height:392" filled="f" stroked="f">
              <v:textbox>
                <w:txbxContent>
                  <w:p w:rsidR="00C968CA" w:rsidRPr="002633A8" w:rsidRDefault="00C968CA" w:rsidP="002633A8">
                    <w:pPr>
                      <w:rPr>
                        <w:b/>
                        <w:sz w:val="28"/>
                        <w:szCs w:val="28"/>
                        <w:lang w:val="en-US"/>
                      </w:rPr>
                    </w:pPr>
                    <w:r>
                      <w:rPr>
                        <w:b/>
                        <w:sz w:val="28"/>
                        <w:szCs w:val="28"/>
                        <w:lang w:val="en-US"/>
                      </w:rPr>
                      <w:t>Q</w:t>
                    </w:r>
                  </w:p>
                </w:txbxContent>
              </v:textbox>
            </v:shape>
            <v:shape id="_x0000_s2045" type="#_x0000_t202" style="position:absolute;left:389;top:8325;width:524;height:392" filled="f" stroked="f">
              <v:textbox>
                <w:txbxContent>
                  <w:p w:rsidR="00C968CA" w:rsidRPr="002633A8" w:rsidRDefault="00C968CA" w:rsidP="002633A8">
                    <w:pPr>
                      <w:jc w:val="center"/>
                      <w:rPr>
                        <w:b/>
                        <w:sz w:val="28"/>
                        <w:szCs w:val="28"/>
                        <w:lang w:val="en-US"/>
                      </w:rPr>
                    </w:pPr>
                    <w:r>
                      <w:rPr>
                        <w:b/>
                        <w:sz w:val="28"/>
                        <w:szCs w:val="28"/>
                        <w:lang w:val="en-US"/>
                      </w:rPr>
                      <w:t>TU</w:t>
                    </w:r>
                  </w:p>
                </w:txbxContent>
              </v:textbox>
            </v:shape>
            <v:shape id="_x0000_s2046" type="#_x0000_t202" style="position:absolute;left:3925;top:8325;width:655;height:392" filled="f" stroked="f">
              <v:textbox>
                <w:txbxContent>
                  <w:p w:rsidR="00C968CA" w:rsidRPr="002633A8" w:rsidRDefault="00C968CA" w:rsidP="002633A8">
                    <w:pPr>
                      <w:jc w:val="center"/>
                      <w:rPr>
                        <w:b/>
                        <w:sz w:val="28"/>
                        <w:szCs w:val="28"/>
                        <w:lang w:val="en-US"/>
                      </w:rPr>
                    </w:pPr>
                    <w:r>
                      <w:rPr>
                        <w:b/>
                        <w:sz w:val="28"/>
                        <w:szCs w:val="28"/>
                        <w:lang w:val="en-US"/>
                      </w:rPr>
                      <w:t>MU</w:t>
                    </w:r>
                  </w:p>
                </w:txbxContent>
              </v:textbox>
            </v:shape>
            <v:shape id="_x0000_s2049" style="position:absolute;left:913;top:8717;width:1702;height:1702" coordsize="2340,2340" path="m,2340c120,2085,240,1830,360,1620,480,1410,570,1260,720,1080,870,900,1080,690,1260,540,1440,390,1620,270,1800,180,1980,90,2250,30,2340,e" filled="f">
              <v:path arrowok="t"/>
            </v:shape>
            <v:line id="_x0000_s2052" style="position:absolute;flip:x y" from="4842,9110" to="6151,10419"/>
            <w10:wrap type="none" side="left"/>
            <w10:anchorlock/>
          </v:group>
        </w:pict>
      </w:r>
    </w:p>
    <w:p w:rsidR="00F525F0" w:rsidRPr="000B51B9" w:rsidRDefault="00F44D64" w:rsidP="001273FD">
      <w:pPr>
        <w:jc w:val="both"/>
        <w:rPr>
          <w:sz w:val="20"/>
          <w:szCs w:val="20"/>
        </w:rPr>
      </w:pPr>
      <w:r w:rsidRPr="000B51B9">
        <w:rPr>
          <w:b/>
          <w:sz w:val="20"/>
          <w:szCs w:val="20"/>
          <w:u w:val="single"/>
        </w:rPr>
        <w:t>Вывод:</w:t>
      </w:r>
      <w:r w:rsidRPr="000B51B9">
        <w:rPr>
          <w:sz w:val="20"/>
          <w:szCs w:val="20"/>
        </w:rPr>
        <w:t xml:space="preserve"> общая полезность с увеличением объёма потребления растёт (прямая зависимость) но темпы её роста постепенно понижаются, это </w:t>
      </w:r>
      <w:r w:rsidR="00C26CB6" w:rsidRPr="000B51B9">
        <w:rPr>
          <w:sz w:val="20"/>
          <w:szCs w:val="20"/>
        </w:rPr>
        <w:t>вызвано уменьшением предельной полезности.</w:t>
      </w:r>
    </w:p>
    <w:p w:rsidR="00C26CB6" w:rsidRPr="000B51B9" w:rsidRDefault="00C26CB6" w:rsidP="00F525F0">
      <w:pPr>
        <w:jc w:val="center"/>
        <w:rPr>
          <w:b/>
          <w:sz w:val="20"/>
          <w:szCs w:val="20"/>
        </w:rPr>
      </w:pPr>
      <w:r w:rsidRPr="000B51B9">
        <w:rPr>
          <w:b/>
          <w:sz w:val="20"/>
          <w:szCs w:val="20"/>
        </w:rPr>
        <w:t>Теория спроса, предложения</w:t>
      </w:r>
      <w:r w:rsidR="002461A5" w:rsidRPr="000B51B9">
        <w:rPr>
          <w:b/>
          <w:sz w:val="20"/>
          <w:szCs w:val="20"/>
        </w:rPr>
        <w:t>,</w:t>
      </w:r>
      <w:r w:rsidRPr="000B51B9">
        <w:rPr>
          <w:b/>
          <w:sz w:val="20"/>
          <w:szCs w:val="20"/>
        </w:rPr>
        <w:t xml:space="preserve"> равновесной рыночной цены.</w:t>
      </w:r>
    </w:p>
    <w:p w:rsidR="002461A5" w:rsidRPr="000B51B9" w:rsidRDefault="002461A5" w:rsidP="00F525F0">
      <w:pPr>
        <w:jc w:val="center"/>
        <w:rPr>
          <w:b/>
          <w:sz w:val="20"/>
          <w:szCs w:val="20"/>
        </w:rPr>
      </w:pPr>
    </w:p>
    <w:p w:rsidR="00C26CB6" w:rsidRPr="000B51B9" w:rsidRDefault="00C26CB6" w:rsidP="001273FD">
      <w:pPr>
        <w:jc w:val="both"/>
        <w:rPr>
          <w:sz w:val="20"/>
          <w:szCs w:val="20"/>
        </w:rPr>
      </w:pPr>
      <w:r w:rsidRPr="000B51B9">
        <w:rPr>
          <w:sz w:val="20"/>
          <w:szCs w:val="20"/>
        </w:rPr>
        <w:t>Основным механизмом рыночной экономики является смена ценообразования.</w:t>
      </w:r>
    </w:p>
    <w:p w:rsidR="00C26CB6" w:rsidRPr="000B51B9" w:rsidRDefault="00C26CB6" w:rsidP="001273FD">
      <w:pPr>
        <w:jc w:val="both"/>
        <w:rPr>
          <w:sz w:val="20"/>
          <w:szCs w:val="20"/>
        </w:rPr>
      </w:pPr>
      <w:r w:rsidRPr="000B51B9">
        <w:rPr>
          <w:sz w:val="20"/>
          <w:szCs w:val="20"/>
        </w:rPr>
        <w:t xml:space="preserve">С помощью рыночной системы общество </w:t>
      </w:r>
      <w:r w:rsidR="00FC4895" w:rsidRPr="000B51B9">
        <w:rPr>
          <w:sz w:val="20"/>
          <w:szCs w:val="20"/>
        </w:rPr>
        <w:t>решает,</w:t>
      </w:r>
      <w:r w:rsidRPr="000B51B9">
        <w:rPr>
          <w:sz w:val="20"/>
          <w:szCs w:val="20"/>
        </w:rPr>
        <w:t xml:space="preserve"> как распределить ресурсы и производимую из них продукцию.</w:t>
      </w:r>
    </w:p>
    <w:p w:rsidR="00FC4895" w:rsidRPr="000B51B9" w:rsidRDefault="00FC4895" w:rsidP="001273FD">
      <w:pPr>
        <w:jc w:val="both"/>
        <w:rPr>
          <w:sz w:val="20"/>
          <w:szCs w:val="20"/>
        </w:rPr>
      </w:pPr>
      <w:r w:rsidRPr="000B51B9">
        <w:rPr>
          <w:b/>
          <w:sz w:val="20"/>
          <w:szCs w:val="20"/>
        </w:rPr>
        <w:t>Спрос отражает</w:t>
      </w:r>
      <w:r w:rsidRPr="000B51B9">
        <w:rPr>
          <w:sz w:val="20"/>
          <w:szCs w:val="20"/>
        </w:rPr>
        <w:t xml:space="preserve"> количество товаров, которое потребители готовы и в состо</w:t>
      </w:r>
      <w:r w:rsidR="007319FF" w:rsidRPr="000B51B9">
        <w:rPr>
          <w:sz w:val="20"/>
          <w:szCs w:val="20"/>
        </w:rPr>
        <w:t>янии купить по конкретной цене в течении определённого периода.</w:t>
      </w:r>
    </w:p>
    <w:p w:rsidR="00FC4895" w:rsidRPr="000B51B9" w:rsidRDefault="00FC4895" w:rsidP="001273FD">
      <w:pPr>
        <w:jc w:val="both"/>
        <w:rPr>
          <w:sz w:val="20"/>
          <w:szCs w:val="20"/>
        </w:rPr>
      </w:pPr>
      <w:r w:rsidRPr="000B51B9">
        <w:rPr>
          <w:b/>
          <w:i/>
          <w:sz w:val="20"/>
          <w:szCs w:val="20"/>
        </w:rPr>
        <w:t>Спрос</w:t>
      </w:r>
      <w:r w:rsidR="007319FF" w:rsidRPr="000B51B9">
        <w:rPr>
          <w:sz w:val="20"/>
          <w:szCs w:val="20"/>
        </w:rPr>
        <w:t xml:space="preserve"> – это обобщающее понятие, характеризующее поведение фактических и потенциальных покупателей.</w:t>
      </w:r>
    </w:p>
    <w:p w:rsidR="003F3CE6" w:rsidRPr="000B51B9" w:rsidRDefault="001D7316" w:rsidP="001273FD">
      <w:pPr>
        <w:jc w:val="both"/>
        <w:rPr>
          <w:sz w:val="20"/>
          <w:szCs w:val="20"/>
        </w:rPr>
      </w:pPr>
      <w:r w:rsidRPr="000B51B9">
        <w:rPr>
          <w:b/>
          <w:i/>
          <w:sz w:val="20"/>
          <w:szCs w:val="20"/>
        </w:rPr>
        <w:t>«</w:t>
      </w:r>
      <w:r w:rsidR="007319FF" w:rsidRPr="000B51B9">
        <w:rPr>
          <w:b/>
          <w:i/>
          <w:sz w:val="20"/>
          <w:szCs w:val="20"/>
        </w:rPr>
        <w:t>Закон спроса</w:t>
      </w:r>
      <w:r w:rsidRPr="000B51B9">
        <w:rPr>
          <w:b/>
          <w:i/>
          <w:sz w:val="20"/>
          <w:szCs w:val="20"/>
        </w:rPr>
        <w:t>»</w:t>
      </w:r>
      <w:r w:rsidR="007319FF" w:rsidRPr="000B51B9">
        <w:rPr>
          <w:sz w:val="20"/>
          <w:szCs w:val="20"/>
        </w:rPr>
        <w:t xml:space="preserve"> состоит в том, что снижение цены при прочих равных условиях ведёт к увеличению спроса, а рост цены сокращает спрос, т.е. </w:t>
      </w:r>
      <w:r w:rsidR="003F3CE6" w:rsidRPr="000B51B9">
        <w:rPr>
          <w:sz w:val="20"/>
          <w:szCs w:val="20"/>
        </w:rPr>
        <w:t>между спросом и ценой устанавливается обратная зависимость.</w:t>
      </w:r>
    </w:p>
    <w:p w:rsidR="001D7316" w:rsidRPr="000B51B9" w:rsidRDefault="001D7316" w:rsidP="001273FD">
      <w:pPr>
        <w:jc w:val="both"/>
        <w:rPr>
          <w:sz w:val="20"/>
          <w:szCs w:val="20"/>
        </w:rPr>
      </w:pPr>
    </w:p>
    <w:p w:rsidR="007319FF" w:rsidRPr="000B51B9" w:rsidRDefault="003F3CE6" w:rsidP="003F3CE6">
      <w:pPr>
        <w:ind w:left="1080"/>
        <w:jc w:val="center"/>
        <w:rPr>
          <w:sz w:val="20"/>
          <w:szCs w:val="20"/>
        </w:rPr>
      </w:pPr>
      <w:r w:rsidRPr="000B51B9">
        <w:rPr>
          <w:b/>
          <w:sz w:val="20"/>
          <w:szCs w:val="20"/>
        </w:rPr>
        <w:t>Шкала спроса на условный товар</w:t>
      </w:r>
      <w:r w:rsidRPr="000B51B9">
        <w:rPr>
          <w:sz w:val="20"/>
          <w:szCs w:val="20"/>
        </w:rPr>
        <w:t>.</w:t>
      </w:r>
    </w:p>
    <w:p w:rsidR="006A7FFC" w:rsidRPr="000B51B9" w:rsidRDefault="006A7FFC" w:rsidP="003F3CE6">
      <w:pPr>
        <w:ind w:left="1080"/>
        <w:jc w:val="center"/>
        <w:rPr>
          <w:sz w:val="20"/>
          <w:szCs w:val="20"/>
        </w:rPr>
      </w:pPr>
    </w:p>
    <w:tbl>
      <w:tblPr>
        <w:tblStyle w:val="a3"/>
        <w:tblW w:w="0" w:type="auto"/>
        <w:jc w:val="center"/>
        <w:tblLook w:val="01E0" w:firstRow="1" w:lastRow="1" w:firstColumn="1" w:lastColumn="1" w:noHBand="0" w:noVBand="0"/>
      </w:tblPr>
      <w:tblGrid>
        <w:gridCol w:w="2805"/>
        <w:gridCol w:w="3240"/>
        <w:gridCol w:w="3067"/>
      </w:tblGrid>
      <w:tr w:rsidR="006A7FFC" w:rsidRPr="000B51B9">
        <w:trPr>
          <w:trHeight w:val="363"/>
          <w:jc w:val="center"/>
        </w:trPr>
        <w:tc>
          <w:tcPr>
            <w:tcW w:w="2805" w:type="dxa"/>
          </w:tcPr>
          <w:p w:rsidR="006A7FFC" w:rsidRPr="000B51B9" w:rsidRDefault="006A7FFC" w:rsidP="00FC200F">
            <w:pPr>
              <w:jc w:val="both"/>
              <w:rPr>
                <w:sz w:val="20"/>
                <w:szCs w:val="20"/>
              </w:rPr>
            </w:pPr>
            <w:r w:rsidRPr="000B51B9">
              <w:rPr>
                <w:sz w:val="20"/>
                <w:szCs w:val="20"/>
              </w:rPr>
              <w:t>цена (Р) за товар  у.е.</w:t>
            </w:r>
          </w:p>
        </w:tc>
        <w:tc>
          <w:tcPr>
            <w:tcW w:w="3240" w:type="dxa"/>
          </w:tcPr>
          <w:p w:rsidR="006A7FFC" w:rsidRPr="000B51B9" w:rsidRDefault="006A7FFC" w:rsidP="006A7FFC">
            <w:pPr>
              <w:jc w:val="both"/>
              <w:rPr>
                <w:sz w:val="20"/>
                <w:szCs w:val="20"/>
              </w:rPr>
            </w:pPr>
            <w:r w:rsidRPr="000B51B9">
              <w:rPr>
                <w:sz w:val="20"/>
                <w:szCs w:val="20"/>
              </w:rPr>
              <w:t>величина спроса (</w:t>
            </w:r>
            <w:r w:rsidRPr="000B51B9">
              <w:rPr>
                <w:sz w:val="20"/>
                <w:szCs w:val="20"/>
                <w:lang w:val="en-US"/>
              </w:rPr>
              <w:t>Q</w:t>
            </w:r>
            <w:r w:rsidRPr="000B51B9">
              <w:rPr>
                <w:sz w:val="20"/>
                <w:szCs w:val="20"/>
              </w:rPr>
              <w:t xml:space="preserve">) у.е. </w:t>
            </w:r>
          </w:p>
        </w:tc>
        <w:tc>
          <w:tcPr>
            <w:tcW w:w="3067" w:type="dxa"/>
          </w:tcPr>
          <w:p w:rsidR="006A7FFC" w:rsidRPr="000B51B9" w:rsidRDefault="006A7FFC" w:rsidP="006A7FFC">
            <w:pPr>
              <w:jc w:val="both"/>
              <w:rPr>
                <w:sz w:val="20"/>
                <w:szCs w:val="20"/>
              </w:rPr>
            </w:pPr>
            <w:r w:rsidRPr="000B51B9">
              <w:rPr>
                <w:sz w:val="20"/>
                <w:szCs w:val="20"/>
              </w:rPr>
              <w:t xml:space="preserve"> точки на графике</w:t>
            </w:r>
          </w:p>
        </w:tc>
      </w:tr>
      <w:tr w:rsidR="006A7FFC" w:rsidRPr="000B51B9">
        <w:trPr>
          <w:jc w:val="center"/>
        </w:trPr>
        <w:tc>
          <w:tcPr>
            <w:tcW w:w="2805" w:type="dxa"/>
            <w:vAlign w:val="center"/>
          </w:tcPr>
          <w:p w:rsidR="006A7FFC" w:rsidRPr="000B51B9" w:rsidRDefault="006A7FFC" w:rsidP="006A7FFC">
            <w:pPr>
              <w:jc w:val="center"/>
              <w:rPr>
                <w:sz w:val="20"/>
                <w:szCs w:val="20"/>
                <w:vertAlign w:val="subscript"/>
              </w:rPr>
            </w:pPr>
            <w:r w:rsidRPr="000B51B9">
              <w:rPr>
                <w:sz w:val="20"/>
                <w:szCs w:val="20"/>
              </w:rPr>
              <w:t>5</w:t>
            </w:r>
          </w:p>
        </w:tc>
        <w:tc>
          <w:tcPr>
            <w:tcW w:w="3240" w:type="dxa"/>
            <w:vAlign w:val="center"/>
          </w:tcPr>
          <w:p w:rsidR="006A7FFC" w:rsidRPr="000B51B9" w:rsidRDefault="006A7FFC" w:rsidP="006A7FFC">
            <w:pPr>
              <w:ind w:left="987"/>
              <w:jc w:val="center"/>
              <w:rPr>
                <w:sz w:val="20"/>
                <w:szCs w:val="20"/>
                <w:vertAlign w:val="subscript"/>
              </w:rPr>
            </w:pPr>
            <w:r w:rsidRPr="000B51B9">
              <w:rPr>
                <w:sz w:val="20"/>
                <w:szCs w:val="20"/>
              </w:rPr>
              <w:t>10</w:t>
            </w:r>
          </w:p>
        </w:tc>
        <w:tc>
          <w:tcPr>
            <w:tcW w:w="3067" w:type="dxa"/>
          </w:tcPr>
          <w:p w:rsidR="006A7FFC" w:rsidRPr="000B51B9" w:rsidRDefault="006A7FFC" w:rsidP="006A7FFC">
            <w:pPr>
              <w:rPr>
                <w:sz w:val="20"/>
                <w:szCs w:val="20"/>
                <w:vertAlign w:val="subscript"/>
              </w:rPr>
            </w:pPr>
            <w:r w:rsidRPr="000B51B9">
              <w:rPr>
                <w:sz w:val="20"/>
                <w:szCs w:val="20"/>
              </w:rPr>
              <w:t xml:space="preserve">                    С</w:t>
            </w:r>
            <w:r w:rsidRPr="000B51B9">
              <w:rPr>
                <w:sz w:val="20"/>
                <w:szCs w:val="20"/>
                <w:vertAlign w:val="subscript"/>
              </w:rPr>
              <w:t>1</w:t>
            </w:r>
          </w:p>
        </w:tc>
      </w:tr>
      <w:tr w:rsidR="006A7FFC" w:rsidRPr="000B51B9">
        <w:trPr>
          <w:jc w:val="center"/>
        </w:trPr>
        <w:tc>
          <w:tcPr>
            <w:tcW w:w="2805" w:type="dxa"/>
            <w:vAlign w:val="center"/>
          </w:tcPr>
          <w:p w:rsidR="006A7FFC" w:rsidRPr="000B51B9" w:rsidRDefault="006A7FFC" w:rsidP="006A7FFC">
            <w:pPr>
              <w:jc w:val="center"/>
              <w:rPr>
                <w:sz w:val="20"/>
                <w:szCs w:val="20"/>
              </w:rPr>
            </w:pPr>
            <w:r w:rsidRPr="000B51B9">
              <w:rPr>
                <w:sz w:val="20"/>
                <w:szCs w:val="20"/>
              </w:rPr>
              <w:t>4</w:t>
            </w:r>
          </w:p>
        </w:tc>
        <w:tc>
          <w:tcPr>
            <w:tcW w:w="3240" w:type="dxa"/>
            <w:vAlign w:val="center"/>
          </w:tcPr>
          <w:p w:rsidR="006A7FFC" w:rsidRPr="000B51B9" w:rsidRDefault="006A7FFC" w:rsidP="006A7FFC">
            <w:pPr>
              <w:ind w:left="987"/>
              <w:jc w:val="center"/>
              <w:rPr>
                <w:sz w:val="20"/>
                <w:szCs w:val="20"/>
              </w:rPr>
            </w:pPr>
            <w:r w:rsidRPr="000B51B9">
              <w:rPr>
                <w:sz w:val="20"/>
                <w:szCs w:val="20"/>
              </w:rPr>
              <w:t>20</w:t>
            </w:r>
          </w:p>
        </w:tc>
        <w:tc>
          <w:tcPr>
            <w:tcW w:w="3067" w:type="dxa"/>
          </w:tcPr>
          <w:p w:rsidR="006A7FFC" w:rsidRPr="000B51B9" w:rsidRDefault="006A7FFC" w:rsidP="006A7FFC">
            <w:pPr>
              <w:rPr>
                <w:sz w:val="20"/>
                <w:szCs w:val="20"/>
              </w:rPr>
            </w:pPr>
            <w:r w:rsidRPr="000B51B9">
              <w:rPr>
                <w:sz w:val="20"/>
                <w:szCs w:val="20"/>
              </w:rPr>
              <w:t xml:space="preserve">                    С</w:t>
            </w:r>
            <w:r w:rsidRPr="000B51B9">
              <w:rPr>
                <w:sz w:val="20"/>
                <w:szCs w:val="20"/>
                <w:vertAlign w:val="subscript"/>
              </w:rPr>
              <w:t>2</w:t>
            </w:r>
          </w:p>
        </w:tc>
      </w:tr>
      <w:tr w:rsidR="006A7FFC" w:rsidRPr="000B51B9">
        <w:trPr>
          <w:jc w:val="center"/>
        </w:trPr>
        <w:tc>
          <w:tcPr>
            <w:tcW w:w="2805" w:type="dxa"/>
            <w:vAlign w:val="center"/>
          </w:tcPr>
          <w:p w:rsidR="006A7FFC" w:rsidRPr="000B51B9" w:rsidRDefault="006A7FFC" w:rsidP="006A7FFC">
            <w:pPr>
              <w:jc w:val="center"/>
              <w:rPr>
                <w:sz w:val="20"/>
                <w:szCs w:val="20"/>
              </w:rPr>
            </w:pPr>
            <w:r w:rsidRPr="000B51B9">
              <w:rPr>
                <w:sz w:val="20"/>
                <w:szCs w:val="20"/>
              </w:rPr>
              <w:t>3</w:t>
            </w:r>
          </w:p>
        </w:tc>
        <w:tc>
          <w:tcPr>
            <w:tcW w:w="3240" w:type="dxa"/>
            <w:vAlign w:val="center"/>
          </w:tcPr>
          <w:p w:rsidR="006A7FFC" w:rsidRPr="000B51B9" w:rsidRDefault="006A7FFC" w:rsidP="006A7FFC">
            <w:pPr>
              <w:ind w:left="987"/>
              <w:jc w:val="center"/>
              <w:rPr>
                <w:sz w:val="20"/>
                <w:szCs w:val="20"/>
              </w:rPr>
            </w:pPr>
            <w:r w:rsidRPr="000B51B9">
              <w:rPr>
                <w:sz w:val="20"/>
                <w:szCs w:val="20"/>
              </w:rPr>
              <w:t>35</w:t>
            </w:r>
          </w:p>
        </w:tc>
        <w:tc>
          <w:tcPr>
            <w:tcW w:w="3067" w:type="dxa"/>
          </w:tcPr>
          <w:p w:rsidR="006A7FFC" w:rsidRPr="000B51B9" w:rsidRDefault="006A7FFC" w:rsidP="006A7FFC">
            <w:pPr>
              <w:rPr>
                <w:sz w:val="20"/>
                <w:szCs w:val="20"/>
              </w:rPr>
            </w:pPr>
            <w:r w:rsidRPr="000B51B9">
              <w:rPr>
                <w:sz w:val="20"/>
                <w:szCs w:val="20"/>
              </w:rPr>
              <w:t xml:space="preserve">                    С </w:t>
            </w:r>
            <w:r w:rsidRPr="000B51B9">
              <w:rPr>
                <w:sz w:val="20"/>
                <w:szCs w:val="20"/>
                <w:vertAlign w:val="subscript"/>
              </w:rPr>
              <w:t>3</w:t>
            </w:r>
          </w:p>
        </w:tc>
      </w:tr>
      <w:tr w:rsidR="006A7FFC" w:rsidRPr="000B51B9">
        <w:trPr>
          <w:jc w:val="center"/>
        </w:trPr>
        <w:tc>
          <w:tcPr>
            <w:tcW w:w="2805" w:type="dxa"/>
            <w:vAlign w:val="center"/>
          </w:tcPr>
          <w:p w:rsidR="006A7FFC" w:rsidRPr="000B51B9" w:rsidRDefault="006A7FFC" w:rsidP="006A7FFC">
            <w:pPr>
              <w:jc w:val="center"/>
              <w:rPr>
                <w:sz w:val="20"/>
                <w:szCs w:val="20"/>
              </w:rPr>
            </w:pPr>
            <w:r w:rsidRPr="000B51B9">
              <w:rPr>
                <w:sz w:val="20"/>
                <w:szCs w:val="20"/>
              </w:rPr>
              <w:t>2</w:t>
            </w:r>
          </w:p>
        </w:tc>
        <w:tc>
          <w:tcPr>
            <w:tcW w:w="3240" w:type="dxa"/>
            <w:vAlign w:val="center"/>
          </w:tcPr>
          <w:p w:rsidR="006A7FFC" w:rsidRPr="000B51B9" w:rsidRDefault="006A7FFC" w:rsidP="006A7FFC">
            <w:pPr>
              <w:ind w:left="987"/>
              <w:jc w:val="center"/>
              <w:rPr>
                <w:sz w:val="20"/>
                <w:szCs w:val="20"/>
              </w:rPr>
            </w:pPr>
            <w:r w:rsidRPr="000B51B9">
              <w:rPr>
                <w:sz w:val="20"/>
                <w:szCs w:val="20"/>
              </w:rPr>
              <w:t>55</w:t>
            </w:r>
          </w:p>
        </w:tc>
        <w:tc>
          <w:tcPr>
            <w:tcW w:w="3067" w:type="dxa"/>
          </w:tcPr>
          <w:p w:rsidR="006A7FFC" w:rsidRPr="000B51B9" w:rsidRDefault="006A7FFC" w:rsidP="006A7FFC">
            <w:pPr>
              <w:rPr>
                <w:sz w:val="20"/>
                <w:szCs w:val="20"/>
              </w:rPr>
            </w:pPr>
            <w:r w:rsidRPr="000B51B9">
              <w:rPr>
                <w:sz w:val="20"/>
                <w:szCs w:val="20"/>
              </w:rPr>
              <w:t xml:space="preserve">                    С</w:t>
            </w:r>
            <w:r w:rsidRPr="000B51B9">
              <w:rPr>
                <w:sz w:val="20"/>
                <w:szCs w:val="20"/>
                <w:vertAlign w:val="subscript"/>
              </w:rPr>
              <w:t>4</w:t>
            </w:r>
          </w:p>
        </w:tc>
      </w:tr>
      <w:tr w:rsidR="006A7FFC" w:rsidRPr="000B51B9">
        <w:trPr>
          <w:jc w:val="center"/>
        </w:trPr>
        <w:tc>
          <w:tcPr>
            <w:tcW w:w="2805" w:type="dxa"/>
            <w:vAlign w:val="center"/>
          </w:tcPr>
          <w:p w:rsidR="006A7FFC" w:rsidRPr="000B51B9" w:rsidRDefault="006A7FFC" w:rsidP="006A7FFC">
            <w:pPr>
              <w:jc w:val="center"/>
              <w:rPr>
                <w:sz w:val="20"/>
                <w:szCs w:val="20"/>
                <w:vertAlign w:val="subscript"/>
              </w:rPr>
            </w:pPr>
            <w:r w:rsidRPr="000B51B9">
              <w:rPr>
                <w:sz w:val="20"/>
                <w:szCs w:val="20"/>
              </w:rPr>
              <w:t>1</w:t>
            </w:r>
          </w:p>
        </w:tc>
        <w:tc>
          <w:tcPr>
            <w:tcW w:w="3240" w:type="dxa"/>
            <w:vAlign w:val="center"/>
          </w:tcPr>
          <w:p w:rsidR="006A7FFC" w:rsidRPr="000B51B9" w:rsidRDefault="006A7FFC" w:rsidP="006A7FFC">
            <w:pPr>
              <w:ind w:left="987"/>
              <w:jc w:val="center"/>
              <w:rPr>
                <w:sz w:val="20"/>
                <w:szCs w:val="20"/>
                <w:vertAlign w:val="subscript"/>
              </w:rPr>
            </w:pPr>
            <w:r w:rsidRPr="000B51B9">
              <w:rPr>
                <w:sz w:val="20"/>
                <w:szCs w:val="20"/>
              </w:rPr>
              <w:t>80</w:t>
            </w:r>
          </w:p>
        </w:tc>
        <w:tc>
          <w:tcPr>
            <w:tcW w:w="3067" w:type="dxa"/>
          </w:tcPr>
          <w:p w:rsidR="006A7FFC" w:rsidRPr="000B51B9" w:rsidRDefault="006A7FFC" w:rsidP="006A7FFC">
            <w:pPr>
              <w:rPr>
                <w:sz w:val="20"/>
                <w:szCs w:val="20"/>
                <w:vertAlign w:val="subscript"/>
              </w:rPr>
            </w:pPr>
            <w:r w:rsidRPr="000B51B9">
              <w:rPr>
                <w:sz w:val="20"/>
                <w:szCs w:val="20"/>
              </w:rPr>
              <w:t xml:space="preserve">                    С</w:t>
            </w:r>
            <w:r w:rsidRPr="000B51B9">
              <w:rPr>
                <w:sz w:val="20"/>
                <w:szCs w:val="20"/>
                <w:vertAlign w:val="subscript"/>
              </w:rPr>
              <w:t>5</w:t>
            </w:r>
          </w:p>
        </w:tc>
      </w:tr>
    </w:tbl>
    <w:p w:rsidR="002461A5" w:rsidRPr="000B51B9" w:rsidRDefault="002461A5" w:rsidP="001273FD">
      <w:pPr>
        <w:jc w:val="both"/>
        <w:rPr>
          <w:b/>
          <w:sz w:val="20"/>
          <w:szCs w:val="20"/>
          <w:u w:val="single"/>
        </w:rPr>
      </w:pPr>
    </w:p>
    <w:p w:rsidR="00C52121" w:rsidRPr="000B51B9" w:rsidRDefault="00C52121" w:rsidP="001273FD">
      <w:pPr>
        <w:jc w:val="both"/>
        <w:rPr>
          <w:sz w:val="20"/>
          <w:szCs w:val="20"/>
        </w:rPr>
      </w:pPr>
      <w:r w:rsidRPr="000B51B9">
        <w:rPr>
          <w:b/>
          <w:sz w:val="20"/>
          <w:szCs w:val="20"/>
          <w:u w:val="single"/>
        </w:rPr>
        <w:t>Вывод:</w:t>
      </w:r>
      <w:r w:rsidRPr="000B51B9">
        <w:rPr>
          <w:sz w:val="20"/>
          <w:szCs w:val="20"/>
        </w:rPr>
        <w:t xml:space="preserve"> при снижении цены увеличивается спрос и (наоборот), но изменение спроса может происходить не только при изменении цены.</w:t>
      </w:r>
    </w:p>
    <w:p w:rsidR="002461A5" w:rsidRPr="000B51B9" w:rsidRDefault="002461A5" w:rsidP="001273FD">
      <w:pPr>
        <w:jc w:val="both"/>
        <w:rPr>
          <w:sz w:val="20"/>
          <w:szCs w:val="20"/>
        </w:rPr>
      </w:pPr>
    </w:p>
    <w:p w:rsidR="00B70833" w:rsidRPr="000B51B9" w:rsidRDefault="00C52121" w:rsidP="00B70833">
      <w:pPr>
        <w:ind w:left="1080"/>
        <w:jc w:val="both"/>
        <w:rPr>
          <w:b/>
          <w:sz w:val="20"/>
          <w:szCs w:val="20"/>
          <w:u w:val="single"/>
        </w:rPr>
      </w:pPr>
      <w:r w:rsidRPr="000B51B9">
        <w:rPr>
          <w:b/>
          <w:sz w:val="20"/>
          <w:szCs w:val="20"/>
          <w:u w:val="single"/>
        </w:rPr>
        <w:t>Основные неценовые факторы изменения спроса.</w:t>
      </w:r>
      <w:r w:rsidR="00B70833" w:rsidRPr="000B51B9">
        <w:rPr>
          <w:b/>
          <w:sz w:val="20"/>
          <w:szCs w:val="20"/>
          <w:u w:val="single"/>
        </w:rPr>
        <w:t xml:space="preserve">   </w:t>
      </w:r>
    </w:p>
    <w:p w:rsidR="00C52121" w:rsidRPr="000B51B9" w:rsidRDefault="00B70833" w:rsidP="00B70833">
      <w:pPr>
        <w:jc w:val="both"/>
        <w:rPr>
          <w:b/>
          <w:sz w:val="20"/>
          <w:szCs w:val="20"/>
        </w:rPr>
      </w:pPr>
      <w:r w:rsidRPr="000B51B9">
        <w:rPr>
          <w:b/>
          <w:sz w:val="20"/>
          <w:szCs w:val="20"/>
        </w:rPr>
        <w:t>1.</w:t>
      </w:r>
      <w:r w:rsidR="00C52121" w:rsidRPr="000B51B9">
        <w:rPr>
          <w:sz w:val="20"/>
          <w:szCs w:val="20"/>
        </w:rPr>
        <w:t>Изменения вкусов потребителя.</w:t>
      </w:r>
    </w:p>
    <w:p w:rsidR="005C6D00" w:rsidRPr="000B51B9" w:rsidRDefault="00C52121" w:rsidP="00B70833">
      <w:pPr>
        <w:jc w:val="both"/>
        <w:rPr>
          <w:sz w:val="20"/>
          <w:szCs w:val="20"/>
        </w:rPr>
      </w:pPr>
      <w:r w:rsidRPr="000B51B9">
        <w:rPr>
          <w:sz w:val="20"/>
          <w:szCs w:val="20"/>
        </w:rPr>
        <w:t xml:space="preserve">Пример: здоровый образ жизни (пропаганда) ведёт к увеличению спроса на </w:t>
      </w:r>
      <w:r w:rsidR="004E4748" w:rsidRPr="000B51B9">
        <w:rPr>
          <w:sz w:val="20"/>
          <w:szCs w:val="20"/>
        </w:rPr>
        <w:t xml:space="preserve">  </w:t>
      </w:r>
      <w:r w:rsidR="00B70833" w:rsidRPr="000B51B9">
        <w:rPr>
          <w:sz w:val="20"/>
          <w:szCs w:val="20"/>
        </w:rPr>
        <w:t xml:space="preserve">             </w:t>
      </w:r>
      <w:r w:rsidRPr="000B51B9">
        <w:rPr>
          <w:sz w:val="20"/>
          <w:szCs w:val="20"/>
        </w:rPr>
        <w:t>спортивные товары и снижению спроса на табачные и алкогольные изделия.</w:t>
      </w:r>
      <w:r w:rsidR="00B70833" w:rsidRPr="000B51B9">
        <w:rPr>
          <w:sz w:val="20"/>
          <w:szCs w:val="20"/>
        </w:rPr>
        <w:t xml:space="preserve">                 </w:t>
      </w:r>
      <w:r w:rsidRPr="000B51B9">
        <w:rPr>
          <w:sz w:val="20"/>
          <w:szCs w:val="20"/>
        </w:rPr>
        <w:t xml:space="preserve"> </w:t>
      </w:r>
      <w:r w:rsidR="00B70833" w:rsidRPr="000B51B9">
        <w:rPr>
          <w:b/>
          <w:sz w:val="20"/>
          <w:szCs w:val="20"/>
        </w:rPr>
        <w:t>2.</w:t>
      </w:r>
      <w:r w:rsidR="005C6D00" w:rsidRPr="000B51B9">
        <w:rPr>
          <w:sz w:val="20"/>
          <w:szCs w:val="20"/>
        </w:rPr>
        <w:t>Изменение числа покупателей.</w:t>
      </w:r>
    </w:p>
    <w:p w:rsidR="007A3F08" w:rsidRPr="000B51B9" w:rsidRDefault="005C6D00" w:rsidP="00B70833">
      <w:pPr>
        <w:jc w:val="both"/>
        <w:rPr>
          <w:sz w:val="20"/>
          <w:szCs w:val="20"/>
        </w:rPr>
      </w:pPr>
      <w:r w:rsidRPr="000B51B9">
        <w:rPr>
          <w:sz w:val="20"/>
          <w:szCs w:val="20"/>
        </w:rPr>
        <w:t xml:space="preserve">Пример: сокращения рождаемости в стране снижает спрос на детские </w:t>
      </w:r>
      <w:r w:rsidR="004E4748" w:rsidRPr="000B51B9">
        <w:rPr>
          <w:sz w:val="20"/>
          <w:szCs w:val="20"/>
        </w:rPr>
        <w:t>товары.</w:t>
      </w:r>
    </w:p>
    <w:p w:rsidR="004E4748" w:rsidRPr="000B51B9" w:rsidRDefault="00B70833" w:rsidP="00B70833">
      <w:pPr>
        <w:jc w:val="both"/>
        <w:rPr>
          <w:sz w:val="20"/>
          <w:szCs w:val="20"/>
        </w:rPr>
      </w:pPr>
      <w:r w:rsidRPr="000B51B9">
        <w:rPr>
          <w:b/>
          <w:sz w:val="20"/>
          <w:szCs w:val="20"/>
        </w:rPr>
        <w:t>3.</w:t>
      </w:r>
      <w:r w:rsidRPr="000B51B9">
        <w:rPr>
          <w:sz w:val="20"/>
          <w:szCs w:val="20"/>
        </w:rPr>
        <w:t xml:space="preserve"> </w:t>
      </w:r>
      <w:r w:rsidR="004E4748" w:rsidRPr="000B51B9">
        <w:rPr>
          <w:sz w:val="20"/>
          <w:szCs w:val="20"/>
        </w:rPr>
        <w:t>Изменение доходов потребителя.</w:t>
      </w:r>
    </w:p>
    <w:p w:rsidR="00B70833" w:rsidRPr="000B51B9" w:rsidRDefault="004E4748" w:rsidP="00B70833">
      <w:pPr>
        <w:jc w:val="both"/>
        <w:rPr>
          <w:sz w:val="20"/>
          <w:szCs w:val="20"/>
        </w:rPr>
      </w:pPr>
      <w:r w:rsidRPr="000B51B9">
        <w:rPr>
          <w:sz w:val="20"/>
          <w:szCs w:val="20"/>
        </w:rPr>
        <w:t>Пример</w:t>
      </w:r>
      <w:r w:rsidR="007A3F08" w:rsidRPr="000B51B9">
        <w:rPr>
          <w:sz w:val="20"/>
          <w:szCs w:val="20"/>
        </w:rPr>
        <w:t xml:space="preserve">: при достижении высшего уровня доходов потребители могут </w:t>
      </w:r>
      <w:r w:rsidR="00B70833" w:rsidRPr="000B51B9">
        <w:rPr>
          <w:sz w:val="20"/>
          <w:szCs w:val="20"/>
        </w:rPr>
        <w:t xml:space="preserve">   </w:t>
      </w:r>
      <w:r w:rsidR="007A3F08" w:rsidRPr="000B51B9">
        <w:rPr>
          <w:sz w:val="20"/>
          <w:szCs w:val="20"/>
        </w:rPr>
        <w:t>заменить дешёвые товары более дорогими деликатесами.</w:t>
      </w:r>
    </w:p>
    <w:p w:rsidR="00B70833" w:rsidRPr="000B51B9" w:rsidRDefault="00B70833" w:rsidP="00B70833">
      <w:pPr>
        <w:jc w:val="both"/>
        <w:rPr>
          <w:sz w:val="20"/>
          <w:szCs w:val="20"/>
        </w:rPr>
      </w:pPr>
      <w:r w:rsidRPr="000B51B9">
        <w:rPr>
          <w:b/>
          <w:sz w:val="20"/>
          <w:szCs w:val="20"/>
        </w:rPr>
        <w:t>4.</w:t>
      </w:r>
      <w:r w:rsidR="007A3F08" w:rsidRPr="000B51B9">
        <w:rPr>
          <w:sz w:val="20"/>
          <w:szCs w:val="20"/>
        </w:rPr>
        <w:t xml:space="preserve">Изменение цен на сопряжённые товары это: а) взаимозаменяемые, удовлетворяющие примерно одну и туже потребность: </w:t>
      </w:r>
    </w:p>
    <w:p w:rsidR="004E4748" w:rsidRPr="000B51B9" w:rsidRDefault="007A3F08" w:rsidP="00B70833">
      <w:pPr>
        <w:jc w:val="both"/>
        <w:rPr>
          <w:sz w:val="20"/>
          <w:szCs w:val="20"/>
        </w:rPr>
      </w:pPr>
      <w:r w:rsidRPr="000B51B9">
        <w:rPr>
          <w:sz w:val="20"/>
          <w:szCs w:val="20"/>
        </w:rPr>
        <w:t>Пример</w:t>
      </w:r>
      <w:r w:rsidR="00B70833" w:rsidRPr="000B51B9">
        <w:rPr>
          <w:sz w:val="20"/>
          <w:szCs w:val="20"/>
        </w:rPr>
        <w:t>:</w:t>
      </w:r>
      <w:r w:rsidRPr="000B51B9">
        <w:rPr>
          <w:sz w:val="20"/>
          <w:szCs w:val="20"/>
        </w:rPr>
        <w:t xml:space="preserve"> снижение цен на говядину снижает спрос на свинину;</w:t>
      </w:r>
      <w:r w:rsidR="004E4748" w:rsidRPr="000B51B9">
        <w:rPr>
          <w:sz w:val="20"/>
          <w:szCs w:val="20"/>
        </w:rPr>
        <w:t xml:space="preserve">    </w:t>
      </w:r>
    </w:p>
    <w:p w:rsidR="005C6D00" w:rsidRPr="000B51B9" w:rsidRDefault="00B70833" w:rsidP="00B70833">
      <w:pPr>
        <w:jc w:val="both"/>
        <w:rPr>
          <w:sz w:val="20"/>
          <w:szCs w:val="20"/>
        </w:rPr>
      </w:pPr>
      <w:r w:rsidRPr="000B51B9">
        <w:rPr>
          <w:sz w:val="20"/>
          <w:szCs w:val="20"/>
        </w:rPr>
        <w:t>б)взаимодополняющие товары которые не могут существовать друг без друга.</w:t>
      </w:r>
    </w:p>
    <w:p w:rsidR="00B70833" w:rsidRPr="000B51B9" w:rsidRDefault="00B70833" w:rsidP="00B70833">
      <w:pPr>
        <w:jc w:val="both"/>
        <w:rPr>
          <w:sz w:val="20"/>
          <w:szCs w:val="20"/>
        </w:rPr>
      </w:pPr>
      <w:r w:rsidRPr="000B51B9">
        <w:rPr>
          <w:sz w:val="20"/>
          <w:szCs w:val="20"/>
        </w:rPr>
        <w:t>Пример: машина и бензин, фотоаппарат и батарейки. Если цена на магнитофон</w:t>
      </w:r>
      <w:r w:rsidR="001273FD" w:rsidRPr="000B51B9">
        <w:rPr>
          <w:sz w:val="20"/>
          <w:szCs w:val="20"/>
        </w:rPr>
        <w:t xml:space="preserve"> снизится, то спрос на кассеты возрастёт.</w:t>
      </w:r>
    </w:p>
    <w:p w:rsidR="001273FD" w:rsidRPr="000B51B9" w:rsidRDefault="001273FD" w:rsidP="001273FD">
      <w:pPr>
        <w:jc w:val="both"/>
        <w:rPr>
          <w:sz w:val="20"/>
          <w:szCs w:val="20"/>
        </w:rPr>
      </w:pPr>
      <w:r w:rsidRPr="000B51B9">
        <w:rPr>
          <w:b/>
          <w:sz w:val="20"/>
          <w:szCs w:val="20"/>
        </w:rPr>
        <w:t>5.</w:t>
      </w:r>
      <w:r w:rsidRPr="000B51B9">
        <w:rPr>
          <w:sz w:val="20"/>
          <w:szCs w:val="20"/>
        </w:rPr>
        <w:t>Изменения в ожиданиях потребителей: а) ожидания повышения цены или доходов побуждают потребителей увеличить свои покупки; б) ожидания снижения цены или доходов сокращает текущий спрос.</w:t>
      </w:r>
    </w:p>
    <w:p w:rsidR="001273FD" w:rsidRPr="000B51B9" w:rsidRDefault="001273FD" w:rsidP="001273FD">
      <w:pPr>
        <w:jc w:val="both"/>
        <w:rPr>
          <w:sz w:val="20"/>
          <w:szCs w:val="20"/>
        </w:rPr>
      </w:pPr>
      <w:r w:rsidRPr="000B51B9">
        <w:rPr>
          <w:b/>
          <w:sz w:val="20"/>
          <w:szCs w:val="20"/>
        </w:rPr>
        <w:t>6.</w:t>
      </w:r>
      <w:r w:rsidRPr="000B51B9">
        <w:rPr>
          <w:sz w:val="20"/>
          <w:szCs w:val="20"/>
        </w:rPr>
        <w:t>Степень удовлетворения потребностей. На основании закона «убывающей предельной полезности», полезность каждой следующей единицы продукта уменьшается</w:t>
      </w:r>
      <w:r w:rsidR="006A7FFC" w:rsidRPr="000B51B9">
        <w:rPr>
          <w:sz w:val="20"/>
          <w:szCs w:val="20"/>
        </w:rPr>
        <w:t>.</w:t>
      </w:r>
    </w:p>
    <w:p w:rsidR="002461A5" w:rsidRPr="000B51B9" w:rsidRDefault="002461A5" w:rsidP="001273FD">
      <w:pPr>
        <w:jc w:val="both"/>
        <w:rPr>
          <w:sz w:val="20"/>
          <w:szCs w:val="20"/>
        </w:rPr>
      </w:pPr>
    </w:p>
    <w:p w:rsidR="002461A5" w:rsidRPr="000B51B9" w:rsidRDefault="002461A5" w:rsidP="001273FD">
      <w:pPr>
        <w:jc w:val="both"/>
        <w:rPr>
          <w:sz w:val="20"/>
          <w:szCs w:val="20"/>
        </w:rPr>
      </w:pPr>
    </w:p>
    <w:p w:rsidR="001D7316" w:rsidRPr="000B51B9" w:rsidRDefault="006A7FFC" w:rsidP="00B70833">
      <w:pPr>
        <w:jc w:val="both"/>
        <w:rPr>
          <w:sz w:val="20"/>
          <w:szCs w:val="20"/>
        </w:rPr>
      </w:pPr>
      <w:r w:rsidRPr="000B51B9">
        <w:rPr>
          <w:b/>
          <w:sz w:val="20"/>
          <w:szCs w:val="20"/>
          <w:u w:val="single"/>
        </w:rPr>
        <w:t>Задание</w:t>
      </w:r>
      <w:r w:rsidRPr="000B51B9">
        <w:rPr>
          <w:sz w:val="20"/>
          <w:szCs w:val="20"/>
          <w:u w:val="single"/>
        </w:rPr>
        <w:t>:</w:t>
      </w:r>
      <w:r w:rsidRPr="000B51B9">
        <w:rPr>
          <w:sz w:val="20"/>
          <w:szCs w:val="20"/>
        </w:rPr>
        <w:t xml:space="preserve"> построить график спроса в услов</w:t>
      </w:r>
      <w:r w:rsidR="00A31567" w:rsidRPr="000B51B9">
        <w:rPr>
          <w:sz w:val="20"/>
          <w:szCs w:val="20"/>
        </w:rPr>
        <w:t>иях действий неценовых факторов</w:t>
      </w:r>
    </w:p>
    <w:p w:rsidR="001D7316" w:rsidRPr="000B51B9" w:rsidRDefault="001D7316" w:rsidP="00B70833">
      <w:pPr>
        <w:jc w:val="both"/>
        <w:rPr>
          <w:sz w:val="20"/>
          <w:szCs w:val="20"/>
        </w:rPr>
      </w:pPr>
    </w:p>
    <w:p w:rsidR="001D7316" w:rsidRPr="000B51B9" w:rsidRDefault="001D7316" w:rsidP="00B70833">
      <w:pPr>
        <w:jc w:val="both"/>
        <w:rPr>
          <w:sz w:val="20"/>
          <w:szCs w:val="20"/>
        </w:rPr>
      </w:pPr>
    </w:p>
    <w:p w:rsidR="001D7316" w:rsidRPr="000B51B9" w:rsidRDefault="001D7316" w:rsidP="00B70833">
      <w:pPr>
        <w:jc w:val="both"/>
        <w:rPr>
          <w:sz w:val="20"/>
          <w:szCs w:val="20"/>
        </w:rPr>
      </w:pPr>
    </w:p>
    <w:p w:rsidR="001D7316" w:rsidRPr="000B51B9" w:rsidRDefault="001D7316" w:rsidP="00B70833">
      <w:pPr>
        <w:jc w:val="both"/>
        <w:rPr>
          <w:sz w:val="20"/>
          <w:szCs w:val="20"/>
        </w:rPr>
      </w:pPr>
    </w:p>
    <w:p w:rsidR="001D7316" w:rsidRPr="000B51B9" w:rsidRDefault="001D7316" w:rsidP="00B70833">
      <w:pPr>
        <w:jc w:val="both"/>
        <w:rPr>
          <w:sz w:val="20"/>
          <w:szCs w:val="20"/>
        </w:rPr>
      </w:pPr>
    </w:p>
    <w:p w:rsidR="001D7316" w:rsidRPr="000B51B9" w:rsidRDefault="001459A7" w:rsidP="00B70833">
      <w:pPr>
        <w:jc w:val="both"/>
        <w:rPr>
          <w:sz w:val="20"/>
          <w:szCs w:val="20"/>
        </w:rPr>
      </w:pPr>
      <w:r>
        <w:rPr>
          <w:b/>
          <w:noProof/>
          <w:sz w:val="20"/>
          <w:szCs w:val="20"/>
        </w:rPr>
        <w:object w:dxaOrig="1440" w:dyaOrig="1440">
          <v:shape id="_x0000_s2053" type="#_x0000_t75" style="position:absolute;left:0;text-align:left;margin-left:45pt;margin-top:-18pt;width:384pt;height:229.55pt;z-index:251644928" fillcolor="#bbe0e3" stroked="t" strokecolor="white">
            <v:fill opacity=".5"/>
            <v:imagedata r:id="rId13" o:title="" grayscale="t" bilevel="t"/>
            <w10:wrap side="left"/>
          </v:shape>
          <o:OLEObject Type="Embed" ProgID="Excel.Sheet.8" ShapeID="_x0000_s2053" DrawAspect="Content" ObjectID="_1469892456" r:id="rId14">
            <o:FieldCodes>\s</o:FieldCodes>
          </o:OLEObject>
        </w:object>
      </w:r>
    </w:p>
    <w:p w:rsidR="001D7316" w:rsidRPr="000B51B9" w:rsidRDefault="001D7316" w:rsidP="00B70833">
      <w:pPr>
        <w:jc w:val="both"/>
        <w:rPr>
          <w:sz w:val="20"/>
          <w:szCs w:val="20"/>
        </w:rPr>
      </w:pPr>
    </w:p>
    <w:p w:rsidR="001D7316" w:rsidRPr="000B51B9" w:rsidRDefault="001D7316" w:rsidP="00B70833">
      <w:pPr>
        <w:jc w:val="both"/>
        <w:rPr>
          <w:sz w:val="20"/>
          <w:szCs w:val="20"/>
        </w:rPr>
      </w:pPr>
    </w:p>
    <w:p w:rsidR="001D7316" w:rsidRPr="000B51B9" w:rsidRDefault="001D7316" w:rsidP="00B70833">
      <w:pPr>
        <w:jc w:val="both"/>
        <w:rPr>
          <w:sz w:val="20"/>
          <w:szCs w:val="20"/>
        </w:rPr>
      </w:pPr>
    </w:p>
    <w:p w:rsidR="001D7316" w:rsidRPr="000B51B9" w:rsidRDefault="001D7316" w:rsidP="00B70833">
      <w:pPr>
        <w:jc w:val="both"/>
        <w:rPr>
          <w:sz w:val="20"/>
          <w:szCs w:val="20"/>
        </w:rPr>
      </w:pPr>
    </w:p>
    <w:p w:rsidR="001D7316" w:rsidRPr="000B51B9" w:rsidRDefault="001D7316" w:rsidP="00B70833">
      <w:pPr>
        <w:jc w:val="both"/>
        <w:rPr>
          <w:sz w:val="20"/>
          <w:szCs w:val="20"/>
        </w:rPr>
      </w:pPr>
    </w:p>
    <w:p w:rsidR="001D7316" w:rsidRPr="000B51B9" w:rsidRDefault="001D7316" w:rsidP="005C6D00">
      <w:pPr>
        <w:jc w:val="both"/>
        <w:rPr>
          <w:b/>
          <w:sz w:val="20"/>
          <w:szCs w:val="20"/>
        </w:rPr>
      </w:pPr>
    </w:p>
    <w:p w:rsidR="001D7316" w:rsidRPr="000B51B9" w:rsidRDefault="001D7316" w:rsidP="005C6D00">
      <w:pPr>
        <w:jc w:val="both"/>
        <w:rPr>
          <w:b/>
          <w:sz w:val="20"/>
          <w:szCs w:val="20"/>
        </w:rPr>
      </w:pPr>
    </w:p>
    <w:p w:rsidR="001D7316" w:rsidRPr="000B51B9" w:rsidRDefault="001D7316" w:rsidP="005C6D00">
      <w:pPr>
        <w:jc w:val="both"/>
        <w:rPr>
          <w:b/>
          <w:sz w:val="20"/>
          <w:szCs w:val="20"/>
        </w:rPr>
      </w:pPr>
    </w:p>
    <w:p w:rsidR="000B51B9" w:rsidRDefault="000B51B9" w:rsidP="005C6D00">
      <w:pPr>
        <w:jc w:val="both"/>
        <w:rPr>
          <w:b/>
          <w:sz w:val="20"/>
          <w:szCs w:val="20"/>
          <w:u w:val="single"/>
        </w:rPr>
      </w:pPr>
    </w:p>
    <w:p w:rsidR="000B51B9" w:rsidRDefault="000B51B9" w:rsidP="005C6D00">
      <w:pPr>
        <w:jc w:val="both"/>
        <w:rPr>
          <w:b/>
          <w:sz w:val="20"/>
          <w:szCs w:val="20"/>
          <w:u w:val="single"/>
        </w:rPr>
      </w:pPr>
    </w:p>
    <w:p w:rsidR="000B51B9" w:rsidRDefault="000B51B9" w:rsidP="005C6D00">
      <w:pPr>
        <w:jc w:val="both"/>
        <w:rPr>
          <w:b/>
          <w:sz w:val="20"/>
          <w:szCs w:val="20"/>
          <w:u w:val="single"/>
        </w:rPr>
      </w:pPr>
    </w:p>
    <w:p w:rsidR="000B51B9" w:rsidRDefault="000B51B9" w:rsidP="005C6D00">
      <w:pPr>
        <w:jc w:val="both"/>
        <w:rPr>
          <w:b/>
          <w:sz w:val="20"/>
          <w:szCs w:val="20"/>
          <w:u w:val="single"/>
        </w:rPr>
      </w:pPr>
    </w:p>
    <w:p w:rsidR="000B51B9" w:rsidRDefault="000B51B9" w:rsidP="005C6D00">
      <w:pPr>
        <w:jc w:val="both"/>
        <w:rPr>
          <w:b/>
          <w:sz w:val="20"/>
          <w:szCs w:val="20"/>
          <w:u w:val="single"/>
        </w:rPr>
      </w:pPr>
    </w:p>
    <w:p w:rsidR="000B51B9" w:rsidRDefault="000B51B9" w:rsidP="005C6D00">
      <w:pPr>
        <w:jc w:val="both"/>
        <w:rPr>
          <w:b/>
          <w:sz w:val="20"/>
          <w:szCs w:val="20"/>
          <w:u w:val="single"/>
        </w:rPr>
      </w:pPr>
    </w:p>
    <w:p w:rsidR="000B51B9" w:rsidRDefault="000B51B9" w:rsidP="005C6D00">
      <w:pPr>
        <w:jc w:val="both"/>
        <w:rPr>
          <w:b/>
          <w:sz w:val="20"/>
          <w:szCs w:val="20"/>
          <w:u w:val="single"/>
        </w:rPr>
      </w:pPr>
    </w:p>
    <w:p w:rsidR="000B51B9" w:rsidRDefault="000B51B9" w:rsidP="005C6D00">
      <w:pPr>
        <w:jc w:val="both"/>
        <w:rPr>
          <w:b/>
          <w:sz w:val="20"/>
          <w:szCs w:val="20"/>
          <w:u w:val="single"/>
        </w:rPr>
      </w:pPr>
    </w:p>
    <w:p w:rsidR="000B51B9" w:rsidRDefault="000B51B9" w:rsidP="005C6D00">
      <w:pPr>
        <w:jc w:val="both"/>
        <w:rPr>
          <w:b/>
          <w:sz w:val="20"/>
          <w:szCs w:val="20"/>
          <w:u w:val="single"/>
        </w:rPr>
      </w:pPr>
    </w:p>
    <w:p w:rsidR="000B51B9" w:rsidRDefault="000B51B9" w:rsidP="005C6D00">
      <w:pPr>
        <w:jc w:val="both"/>
        <w:rPr>
          <w:b/>
          <w:sz w:val="20"/>
          <w:szCs w:val="20"/>
          <w:u w:val="single"/>
        </w:rPr>
      </w:pPr>
    </w:p>
    <w:p w:rsidR="000B51B9" w:rsidRDefault="000B51B9" w:rsidP="005C6D00">
      <w:pPr>
        <w:jc w:val="both"/>
        <w:rPr>
          <w:b/>
          <w:sz w:val="20"/>
          <w:szCs w:val="20"/>
          <w:u w:val="single"/>
        </w:rPr>
      </w:pPr>
    </w:p>
    <w:p w:rsidR="00B70833" w:rsidRPr="000B51B9" w:rsidRDefault="006A7FFC" w:rsidP="005C6D00">
      <w:pPr>
        <w:jc w:val="both"/>
        <w:rPr>
          <w:sz w:val="20"/>
          <w:szCs w:val="20"/>
        </w:rPr>
      </w:pPr>
      <w:r w:rsidRPr="000B51B9">
        <w:rPr>
          <w:b/>
          <w:sz w:val="20"/>
          <w:szCs w:val="20"/>
          <w:u w:val="single"/>
        </w:rPr>
        <w:t>Вывод:</w:t>
      </w:r>
      <w:r w:rsidRPr="000B51B9">
        <w:rPr>
          <w:sz w:val="20"/>
          <w:szCs w:val="20"/>
        </w:rPr>
        <w:t xml:space="preserve"> при увеличении спроса кривая (К</w:t>
      </w:r>
      <w:r w:rsidRPr="000B51B9">
        <w:rPr>
          <w:sz w:val="20"/>
          <w:szCs w:val="20"/>
          <w:vertAlign w:val="subscript"/>
        </w:rPr>
        <w:t>2</w:t>
      </w:r>
      <w:r w:rsidR="00FD3325" w:rsidRPr="000B51B9">
        <w:rPr>
          <w:sz w:val="20"/>
          <w:szCs w:val="20"/>
        </w:rPr>
        <w:t>)</w:t>
      </w:r>
      <w:r w:rsidRPr="000B51B9">
        <w:rPr>
          <w:sz w:val="20"/>
          <w:szCs w:val="20"/>
        </w:rPr>
        <w:t xml:space="preserve"> смещается вверх и вправо. При снижении спроса </w:t>
      </w:r>
      <w:r w:rsidR="00FD3325" w:rsidRPr="000B51B9">
        <w:rPr>
          <w:sz w:val="20"/>
          <w:szCs w:val="20"/>
        </w:rPr>
        <w:t>(</w:t>
      </w:r>
      <w:r w:rsidRPr="000B51B9">
        <w:rPr>
          <w:sz w:val="20"/>
          <w:szCs w:val="20"/>
        </w:rPr>
        <w:t>К</w:t>
      </w:r>
      <w:r w:rsidRPr="000B51B9">
        <w:rPr>
          <w:sz w:val="20"/>
          <w:szCs w:val="20"/>
          <w:vertAlign w:val="subscript"/>
        </w:rPr>
        <w:t>3</w:t>
      </w:r>
      <w:r w:rsidR="00FD3325" w:rsidRPr="000B51B9">
        <w:rPr>
          <w:sz w:val="20"/>
          <w:szCs w:val="20"/>
        </w:rPr>
        <w:t>)</w:t>
      </w:r>
      <w:r w:rsidRPr="000B51B9">
        <w:rPr>
          <w:sz w:val="20"/>
          <w:szCs w:val="20"/>
        </w:rPr>
        <w:t xml:space="preserve"> смещается вниз и влево.</w:t>
      </w:r>
    </w:p>
    <w:p w:rsidR="00FD3325" w:rsidRPr="000B51B9" w:rsidRDefault="00FD3325" w:rsidP="005C6D00">
      <w:pPr>
        <w:jc w:val="both"/>
        <w:rPr>
          <w:sz w:val="20"/>
          <w:szCs w:val="20"/>
        </w:rPr>
      </w:pPr>
      <w:r w:rsidRPr="000B51B9">
        <w:rPr>
          <w:sz w:val="20"/>
          <w:szCs w:val="20"/>
        </w:rPr>
        <w:t xml:space="preserve">  Предложение выражает количество продукта, которое производитель желает и способен произвести и предложить к продаже на рынке по некоторой цене из возможных в течении определённого периода времени.</w:t>
      </w:r>
    </w:p>
    <w:p w:rsidR="002461A5" w:rsidRPr="000B51B9" w:rsidRDefault="002461A5" w:rsidP="005C6D00">
      <w:pPr>
        <w:jc w:val="both"/>
        <w:rPr>
          <w:sz w:val="20"/>
          <w:szCs w:val="20"/>
        </w:rPr>
      </w:pPr>
    </w:p>
    <w:p w:rsidR="00FD3325" w:rsidRPr="000B51B9" w:rsidRDefault="00FD3325" w:rsidP="005C6D00">
      <w:pPr>
        <w:jc w:val="both"/>
        <w:rPr>
          <w:sz w:val="20"/>
          <w:szCs w:val="20"/>
        </w:rPr>
      </w:pPr>
      <w:r w:rsidRPr="000B51B9">
        <w:rPr>
          <w:b/>
          <w:i/>
          <w:sz w:val="20"/>
          <w:szCs w:val="20"/>
        </w:rPr>
        <w:t>Объём</w:t>
      </w:r>
      <w:r w:rsidR="003A3812" w:rsidRPr="000B51B9">
        <w:rPr>
          <w:b/>
          <w:i/>
          <w:sz w:val="20"/>
          <w:szCs w:val="20"/>
        </w:rPr>
        <w:t xml:space="preserve"> предложения</w:t>
      </w:r>
      <w:r w:rsidRPr="000B51B9">
        <w:rPr>
          <w:b/>
          <w:i/>
          <w:sz w:val="20"/>
          <w:szCs w:val="20"/>
        </w:rPr>
        <w:t xml:space="preserve"> – </w:t>
      </w:r>
      <w:r w:rsidRPr="000B51B9">
        <w:rPr>
          <w:sz w:val="20"/>
          <w:szCs w:val="20"/>
        </w:rPr>
        <w:t>это количество товаров, которое продавец желает продать в единицу времени.</w:t>
      </w:r>
    </w:p>
    <w:p w:rsidR="00FD3325" w:rsidRPr="000B51B9" w:rsidRDefault="002461A5" w:rsidP="005C6D00">
      <w:pPr>
        <w:jc w:val="both"/>
        <w:rPr>
          <w:sz w:val="20"/>
          <w:szCs w:val="20"/>
        </w:rPr>
      </w:pPr>
      <w:r w:rsidRPr="000B51B9">
        <w:rPr>
          <w:b/>
          <w:sz w:val="20"/>
          <w:szCs w:val="20"/>
        </w:rPr>
        <w:t>«</w:t>
      </w:r>
      <w:r w:rsidR="00FD3325" w:rsidRPr="000B51B9">
        <w:rPr>
          <w:b/>
          <w:sz w:val="20"/>
          <w:szCs w:val="20"/>
        </w:rPr>
        <w:t>Закон предложения</w:t>
      </w:r>
      <w:r w:rsidRPr="000B51B9">
        <w:rPr>
          <w:b/>
          <w:sz w:val="20"/>
          <w:szCs w:val="20"/>
        </w:rPr>
        <w:t>»</w:t>
      </w:r>
      <w:r w:rsidR="00FD3325" w:rsidRPr="000B51B9">
        <w:rPr>
          <w:sz w:val="20"/>
          <w:szCs w:val="20"/>
        </w:rPr>
        <w:t xml:space="preserve"> состоит в том</w:t>
      </w:r>
      <w:r w:rsidR="00F865DE" w:rsidRPr="000B51B9">
        <w:rPr>
          <w:sz w:val="20"/>
          <w:szCs w:val="20"/>
        </w:rPr>
        <w:t>,</w:t>
      </w:r>
      <w:r w:rsidR="00FD3325" w:rsidRPr="000B51B9">
        <w:rPr>
          <w:sz w:val="20"/>
          <w:szCs w:val="20"/>
        </w:rPr>
        <w:t xml:space="preserve"> что с повышение цены при прочих равных условиях соответственно возрастает и объём предложения, т.е. между ценой и объёмом предприятия существует прямая зависимость, т.к. растущие цены на товар заинтересовывают производителей</w:t>
      </w:r>
      <w:r w:rsidR="006A1985" w:rsidRPr="000B51B9">
        <w:rPr>
          <w:sz w:val="20"/>
          <w:szCs w:val="20"/>
        </w:rPr>
        <w:t xml:space="preserve"> в увеличении производства и продажи товаров.</w:t>
      </w:r>
    </w:p>
    <w:p w:rsidR="002461A5" w:rsidRPr="000B51B9" w:rsidRDefault="002461A5" w:rsidP="005C6D00">
      <w:pPr>
        <w:jc w:val="both"/>
        <w:rPr>
          <w:sz w:val="20"/>
          <w:szCs w:val="20"/>
        </w:rPr>
      </w:pPr>
    </w:p>
    <w:p w:rsidR="006A1985" w:rsidRPr="000B51B9" w:rsidRDefault="006A1985" w:rsidP="006A1985">
      <w:pPr>
        <w:jc w:val="center"/>
        <w:rPr>
          <w:sz w:val="20"/>
          <w:szCs w:val="20"/>
          <w:u w:val="single"/>
        </w:rPr>
      </w:pPr>
      <w:r w:rsidRPr="000B51B9">
        <w:rPr>
          <w:b/>
          <w:sz w:val="20"/>
          <w:szCs w:val="20"/>
          <w:u w:val="single"/>
        </w:rPr>
        <w:t>Неценовые факторы изменения предложения.</w:t>
      </w:r>
    </w:p>
    <w:p w:rsidR="006A1985" w:rsidRPr="000B51B9" w:rsidRDefault="006A1985" w:rsidP="006A1985">
      <w:pPr>
        <w:jc w:val="both"/>
        <w:rPr>
          <w:sz w:val="20"/>
          <w:szCs w:val="20"/>
        </w:rPr>
      </w:pPr>
      <w:r w:rsidRPr="000B51B9">
        <w:rPr>
          <w:b/>
          <w:sz w:val="20"/>
          <w:szCs w:val="20"/>
        </w:rPr>
        <w:t>1.</w:t>
      </w:r>
      <w:r w:rsidRPr="000B51B9">
        <w:rPr>
          <w:sz w:val="20"/>
          <w:szCs w:val="20"/>
        </w:rPr>
        <w:t>Изменения цен на ресурсы (снижение цен на ресурсы снижает затраты на производство и делает его более выгодным, следовательно предложение возрастает и наоборот).</w:t>
      </w:r>
    </w:p>
    <w:p w:rsidR="006A1985" w:rsidRPr="000B51B9" w:rsidRDefault="006A1985" w:rsidP="006A1985">
      <w:pPr>
        <w:jc w:val="both"/>
        <w:rPr>
          <w:b/>
          <w:sz w:val="20"/>
          <w:szCs w:val="20"/>
        </w:rPr>
      </w:pPr>
      <w:r w:rsidRPr="000B51B9">
        <w:rPr>
          <w:b/>
          <w:sz w:val="20"/>
          <w:szCs w:val="20"/>
        </w:rPr>
        <w:t>2.</w:t>
      </w:r>
      <w:r w:rsidRPr="000B51B9">
        <w:rPr>
          <w:sz w:val="20"/>
          <w:szCs w:val="20"/>
        </w:rPr>
        <w:t xml:space="preserve">Изменение технологии направлено на снижение издержек и себестоимости, </w:t>
      </w:r>
      <w:r w:rsidRPr="000B51B9">
        <w:rPr>
          <w:b/>
          <w:sz w:val="20"/>
          <w:szCs w:val="20"/>
        </w:rPr>
        <w:t xml:space="preserve">соответственно </w:t>
      </w:r>
      <w:r w:rsidR="00F865DE" w:rsidRPr="000B51B9">
        <w:rPr>
          <w:b/>
          <w:sz w:val="20"/>
          <w:szCs w:val="20"/>
        </w:rPr>
        <w:t>предложение увеличивается.</w:t>
      </w:r>
    </w:p>
    <w:p w:rsidR="00F865DE" w:rsidRPr="000B51B9" w:rsidRDefault="00F865DE" w:rsidP="006A1985">
      <w:pPr>
        <w:jc w:val="both"/>
        <w:rPr>
          <w:sz w:val="20"/>
          <w:szCs w:val="20"/>
        </w:rPr>
      </w:pPr>
      <w:r w:rsidRPr="000B51B9">
        <w:rPr>
          <w:b/>
          <w:sz w:val="20"/>
          <w:szCs w:val="20"/>
        </w:rPr>
        <w:t>3.</w:t>
      </w:r>
      <w:r w:rsidRPr="000B51B9">
        <w:rPr>
          <w:sz w:val="20"/>
          <w:szCs w:val="20"/>
        </w:rPr>
        <w:t>Изменение налогов и субсидий (финансовая поддержка), (снижение налогов – увеличение и наоборот) – в обратной зависимости, а субсидии и инвестиции находятся в прямой зависимости с объёмом предложения.</w:t>
      </w:r>
    </w:p>
    <w:p w:rsidR="00F865DE" w:rsidRPr="000B51B9" w:rsidRDefault="00F865DE" w:rsidP="006A1985">
      <w:pPr>
        <w:jc w:val="both"/>
        <w:rPr>
          <w:sz w:val="20"/>
          <w:szCs w:val="20"/>
        </w:rPr>
      </w:pPr>
      <w:r w:rsidRPr="000B51B9">
        <w:rPr>
          <w:b/>
          <w:sz w:val="20"/>
          <w:szCs w:val="20"/>
        </w:rPr>
        <w:t>4.</w:t>
      </w:r>
      <w:r w:rsidRPr="000B51B9">
        <w:rPr>
          <w:sz w:val="20"/>
          <w:szCs w:val="20"/>
        </w:rPr>
        <w:t>Изменения цен на другие товары (снижение цен на гречневую крупу может увеличить производство кукурузы).</w:t>
      </w:r>
    </w:p>
    <w:p w:rsidR="00F865DE" w:rsidRPr="000B51B9" w:rsidRDefault="00F865DE" w:rsidP="006A1985">
      <w:pPr>
        <w:jc w:val="both"/>
        <w:rPr>
          <w:sz w:val="20"/>
          <w:szCs w:val="20"/>
        </w:rPr>
      </w:pPr>
      <w:r w:rsidRPr="000B51B9">
        <w:rPr>
          <w:sz w:val="20"/>
          <w:szCs w:val="20"/>
        </w:rPr>
        <w:t>5.</w:t>
      </w:r>
      <w:r w:rsidR="008A235A" w:rsidRPr="000B51B9">
        <w:rPr>
          <w:sz w:val="20"/>
          <w:szCs w:val="20"/>
        </w:rPr>
        <w:t>Погодные условия толь</w:t>
      </w:r>
      <w:r w:rsidRPr="000B51B9">
        <w:rPr>
          <w:sz w:val="20"/>
          <w:szCs w:val="20"/>
        </w:rPr>
        <w:t>ко для сельского хозяйства</w:t>
      </w:r>
      <w:r w:rsidR="008A235A" w:rsidRPr="000B51B9">
        <w:rPr>
          <w:sz w:val="20"/>
          <w:szCs w:val="20"/>
        </w:rPr>
        <w:t>.</w:t>
      </w:r>
    </w:p>
    <w:p w:rsidR="00F865DE" w:rsidRPr="000B51B9" w:rsidRDefault="008A235A" w:rsidP="006A1985">
      <w:pPr>
        <w:jc w:val="both"/>
        <w:rPr>
          <w:sz w:val="20"/>
          <w:szCs w:val="20"/>
        </w:rPr>
      </w:pPr>
      <w:r w:rsidRPr="000B51B9">
        <w:rPr>
          <w:sz w:val="20"/>
          <w:szCs w:val="20"/>
        </w:rPr>
        <w:t>6.Изменение числа производителей (открытие новых производств увеличивает предложения и наоборот).</w:t>
      </w:r>
    </w:p>
    <w:p w:rsidR="008A235A" w:rsidRPr="000B51B9" w:rsidRDefault="008A235A" w:rsidP="006A1985">
      <w:pPr>
        <w:jc w:val="both"/>
        <w:rPr>
          <w:sz w:val="20"/>
          <w:szCs w:val="20"/>
        </w:rPr>
      </w:pPr>
      <w:r w:rsidRPr="000B51B9">
        <w:rPr>
          <w:sz w:val="20"/>
          <w:szCs w:val="20"/>
        </w:rPr>
        <w:t>Взаимодействие спроса и предложения приводит к установлению равновесной рыночной цены, при которой устанавливаются спрос и предложения товаров.</w:t>
      </w:r>
    </w:p>
    <w:p w:rsidR="00DB560D" w:rsidRPr="000B51B9" w:rsidRDefault="00DB560D" w:rsidP="006A1985">
      <w:pPr>
        <w:jc w:val="both"/>
        <w:rPr>
          <w:sz w:val="20"/>
          <w:szCs w:val="20"/>
        </w:rPr>
      </w:pPr>
      <w:r w:rsidRPr="000B51B9">
        <w:rPr>
          <w:sz w:val="20"/>
          <w:szCs w:val="20"/>
        </w:rPr>
        <w:t>Задание: показать на графике  влияние неценовых факторов на предложения:</w:t>
      </w:r>
    </w:p>
    <w:tbl>
      <w:tblPr>
        <w:tblStyle w:val="a3"/>
        <w:tblW w:w="0" w:type="auto"/>
        <w:tblLook w:val="01E0" w:firstRow="1" w:lastRow="1" w:firstColumn="1" w:lastColumn="1" w:noHBand="0" w:noVBand="0"/>
      </w:tblPr>
      <w:tblGrid>
        <w:gridCol w:w="2548"/>
        <w:gridCol w:w="2548"/>
        <w:gridCol w:w="2548"/>
        <w:gridCol w:w="2548"/>
      </w:tblGrid>
      <w:tr w:rsidR="00DB560D" w:rsidRPr="000B51B9">
        <w:tc>
          <w:tcPr>
            <w:tcW w:w="2548" w:type="dxa"/>
          </w:tcPr>
          <w:p w:rsidR="00DB560D" w:rsidRPr="000B51B9" w:rsidRDefault="00DB560D" w:rsidP="003A3812">
            <w:pPr>
              <w:jc w:val="center"/>
              <w:rPr>
                <w:sz w:val="20"/>
                <w:szCs w:val="20"/>
              </w:rPr>
            </w:pPr>
            <w:r w:rsidRPr="000B51B9">
              <w:rPr>
                <w:sz w:val="20"/>
                <w:szCs w:val="20"/>
              </w:rPr>
              <w:t>Цена за товар (Р) у.е.</w:t>
            </w:r>
          </w:p>
        </w:tc>
        <w:tc>
          <w:tcPr>
            <w:tcW w:w="2548" w:type="dxa"/>
          </w:tcPr>
          <w:p w:rsidR="00DB560D" w:rsidRPr="000B51B9" w:rsidRDefault="00DB560D" w:rsidP="003A3812">
            <w:pPr>
              <w:jc w:val="center"/>
              <w:rPr>
                <w:sz w:val="20"/>
                <w:szCs w:val="20"/>
              </w:rPr>
            </w:pPr>
            <w:r w:rsidRPr="000B51B9">
              <w:rPr>
                <w:sz w:val="20"/>
                <w:szCs w:val="20"/>
              </w:rPr>
              <w:t>Величина спроса (</w:t>
            </w:r>
            <w:r w:rsidRPr="000B51B9">
              <w:rPr>
                <w:sz w:val="20"/>
                <w:szCs w:val="20"/>
                <w:lang w:val="en-US"/>
              </w:rPr>
              <w:t>Q</w:t>
            </w:r>
            <w:r w:rsidRPr="000B51B9">
              <w:rPr>
                <w:sz w:val="20"/>
                <w:szCs w:val="20"/>
              </w:rPr>
              <w:t>) у.е.</w:t>
            </w:r>
          </w:p>
        </w:tc>
        <w:tc>
          <w:tcPr>
            <w:tcW w:w="2548" w:type="dxa"/>
          </w:tcPr>
          <w:p w:rsidR="00DB560D" w:rsidRPr="000B51B9" w:rsidRDefault="00DB560D" w:rsidP="003A3812">
            <w:pPr>
              <w:jc w:val="center"/>
              <w:rPr>
                <w:sz w:val="20"/>
                <w:szCs w:val="20"/>
              </w:rPr>
            </w:pPr>
            <w:r w:rsidRPr="000B51B9">
              <w:rPr>
                <w:sz w:val="20"/>
                <w:szCs w:val="20"/>
              </w:rPr>
              <w:t>Величина предложения</w:t>
            </w:r>
          </w:p>
        </w:tc>
        <w:tc>
          <w:tcPr>
            <w:tcW w:w="2548" w:type="dxa"/>
          </w:tcPr>
          <w:p w:rsidR="00DB560D" w:rsidRPr="000B51B9" w:rsidRDefault="00DB560D" w:rsidP="003A3812">
            <w:pPr>
              <w:jc w:val="center"/>
              <w:rPr>
                <w:sz w:val="20"/>
                <w:szCs w:val="20"/>
              </w:rPr>
            </w:pPr>
            <w:r w:rsidRPr="000B51B9">
              <w:rPr>
                <w:sz w:val="20"/>
                <w:szCs w:val="20"/>
              </w:rPr>
              <w:t>Точки на графике</w:t>
            </w:r>
          </w:p>
        </w:tc>
      </w:tr>
      <w:tr w:rsidR="00DB560D" w:rsidRPr="000B51B9">
        <w:tc>
          <w:tcPr>
            <w:tcW w:w="2548" w:type="dxa"/>
          </w:tcPr>
          <w:p w:rsidR="00DB560D" w:rsidRPr="000B51B9" w:rsidRDefault="00DB560D" w:rsidP="003A3812">
            <w:pPr>
              <w:jc w:val="center"/>
              <w:rPr>
                <w:sz w:val="20"/>
                <w:szCs w:val="20"/>
              </w:rPr>
            </w:pPr>
            <w:r w:rsidRPr="000B51B9">
              <w:rPr>
                <w:sz w:val="20"/>
                <w:szCs w:val="20"/>
              </w:rPr>
              <w:t>1</w:t>
            </w:r>
          </w:p>
        </w:tc>
        <w:tc>
          <w:tcPr>
            <w:tcW w:w="2548" w:type="dxa"/>
          </w:tcPr>
          <w:p w:rsidR="00DB560D" w:rsidRPr="000B51B9" w:rsidRDefault="00DB560D" w:rsidP="003A3812">
            <w:pPr>
              <w:jc w:val="center"/>
              <w:rPr>
                <w:sz w:val="20"/>
                <w:szCs w:val="20"/>
              </w:rPr>
            </w:pPr>
            <w:r w:rsidRPr="000B51B9">
              <w:rPr>
                <w:sz w:val="20"/>
                <w:szCs w:val="20"/>
              </w:rPr>
              <w:t>80</w:t>
            </w:r>
          </w:p>
        </w:tc>
        <w:tc>
          <w:tcPr>
            <w:tcW w:w="2548" w:type="dxa"/>
          </w:tcPr>
          <w:p w:rsidR="00DB560D" w:rsidRPr="000B51B9" w:rsidRDefault="00DB560D" w:rsidP="003A3812">
            <w:pPr>
              <w:jc w:val="center"/>
              <w:rPr>
                <w:sz w:val="20"/>
                <w:szCs w:val="20"/>
              </w:rPr>
            </w:pPr>
            <w:r w:rsidRPr="000B51B9">
              <w:rPr>
                <w:sz w:val="20"/>
                <w:szCs w:val="20"/>
              </w:rPr>
              <w:t>20</w:t>
            </w:r>
          </w:p>
        </w:tc>
        <w:tc>
          <w:tcPr>
            <w:tcW w:w="2548" w:type="dxa"/>
          </w:tcPr>
          <w:p w:rsidR="00DB560D" w:rsidRPr="000B51B9" w:rsidRDefault="00DB560D" w:rsidP="003A3812">
            <w:pPr>
              <w:jc w:val="center"/>
              <w:rPr>
                <w:sz w:val="20"/>
                <w:szCs w:val="20"/>
                <w:vertAlign w:val="subscript"/>
              </w:rPr>
            </w:pPr>
            <w:r w:rsidRPr="000B51B9">
              <w:rPr>
                <w:sz w:val="20"/>
                <w:szCs w:val="20"/>
              </w:rPr>
              <w:t>С</w:t>
            </w:r>
            <w:r w:rsidRPr="000B51B9">
              <w:rPr>
                <w:sz w:val="20"/>
                <w:szCs w:val="20"/>
                <w:vertAlign w:val="subscript"/>
              </w:rPr>
              <w:t>1</w:t>
            </w:r>
            <w:r w:rsidRPr="000B51B9">
              <w:rPr>
                <w:sz w:val="20"/>
                <w:szCs w:val="20"/>
              </w:rPr>
              <w:t xml:space="preserve"> П</w:t>
            </w:r>
            <w:r w:rsidRPr="000B51B9">
              <w:rPr>
                <w:sz w:val="20"/>
                <w:szCs w:val="20"/>
                <w:vertAlign w:val="subscript"/>
              </w:rPr>
              <w:t>1</w:t>
            </w:r>
          </w:p>
        </w:tc>
      </w:tr>
      <w:tr w:rsidR="00DB560D" w:rsidRPr="000B51B9">
        <w:tc>
          <w:tcPr>
            <w:tcW w:w="2548" w:type="dxa"/>
          </w:tcPr>
          <w:p w:rsidR="00DB560D" w:rsidRPr="000B51B9" w:rsidRDefault="00DB560D" w:rsidP="003A3812">
            <w:pPr>
              <w:jc w:val="center"/>
              <w:rPr>
                <w:sz w:val="20"/>
                <w:szCs w:val="20"/>
              </w:rPr>
            </w:pPr>
            <w:r w:rsidRPr="000B51B9">
              <w:rPr>
                <w:sz w:val="20"/>
                <w:szCs w:val="20"/>
              </w:rPr>
              <w:t>2</w:t>
            </w:r>
          </w:p>
        </w:tc>
        <w:tc>
          <w:tcPr>
            <w:tcW w:w="2548" w:type="dxa"/>
          </w:tcPr>
          <w:p w:rsidR="00DB560D" w:rsidRPr="000B51B9" w:rsidRDefault="00DB560D" w:rsidP="003A3812">
            <w:pPr>
              <w:jc w:val="center"/>
              <w:rPr>
                <w:sz w:val="20"/>
                <w:szCs w:val="20"/>
              </w:rPr>
            </w:pPr>
            <w:r w:rsidRPr="000B51B9">
              <w:rPr>
                <w:sz w:val="20"/>
                <w:szCs w:val="20"/>
              </w:rPr>
              <w:t>55</w:t>
            </w:r>
          </w:p>
        </w:tc>
        <w:tc>
          <w:tcPr>
            <w:tcW w:w="2548" w:type="dxa"/>
          </w:tcPr>
          <w:p w:rsidR="00DB560D" w:rsidRPr="000B51B9" w:rsidRDefault="00DB560D" w:rsidP="003A3812">
            <w:pPr>
              <w:jc w:val="center"/>
              <w:rPr>
                <w:sz w:val="20"/>
                <w:szCs w:val="20"/>
              </w:rPr>
            </w:pPr>
            <w:r w:rsidRPr="000B51B9">
              <w:rPr>
                <w:sz w:val="20"/>
                <w:szCs w:val="20"/>
              </w:rPr>
              <w:t>40</w:t>
            </w:r>
          </w:p>
        </w:tc>
        <w:tc>
          <w:tcPr>
            <w:tcW w:w="2548" w:type="dxa"/>
          </w:tcPr>
          <w:p w:rsidR="00DB560D" w:rsidRPr="000B51B9" w:rsidRDefault="00DB560D" w:rsidP="003A3812">
            <w:pPr>
              <w:jc w:val="center"/>
              <w:rPr>
                <w:sz w:val="20"/>
                <w:szCs w:val="20"/>
                <w:vertAlign w:val="subscript"/>
              </w:rPr>
            </w:pPr>
            <w:r w:rsidRPr="000B51B9">
              <w:rPr>
                <w:sz w:val="20"/>
                <w:szCs w:val="20"/>
              </w:rPr>
              <w:t>С</w:t>
            </w:r>
            <w:r w:rsidRPr="000B51B9">
              <w:rPr>
                <w:sz w:val="20"/>
                <w:szCs w:val="20"/>
                <w:vertAlign w:val="subscript"/>
              </w:rPr>
              <w:t>2</w:t>
            </w:r>
            <w:r w:rsidRPr="000B51B9">
              <w:rPr>
                <w:sz w:val="20"/>
                <w:szCs w:val="20"/>
              </w:rPr>
              <w:t xml:space="preserve"> П</w:t>
            </w:r>
            <w:r w:rsidRPr="000B51B9">
              <w:rPr>
                <w:sz w:val="20"/>
                <w:szCs w:val="20"/>
                <w:vertAlign w:val="subscript"/>
              </w:rPr>
              <w:t>2</w:t>
            </w:r>
          </w:p>
        </w:tc>
      </w:tr>
      <w:tr w:rsidR="00DB560D" w:rsidRPr="000B51B9">
        <w:tc>
          <w:tcPr>
            <w:tcW w:w="2548" w:type="dxa"/>
          </w:tcPr>
          <w:p w:rsidR="00DB560D" w:rsidRPr="000B51B9" w:rsidRDefault="00DB560D" w:rsidP="003A3812">
            <w:pPr>
              <w:jc w:val="center"/>
              <w:rPr>
                <w:sz w:val="20"/>
                <w:szCs w:val="20"/>
              </w:rPr>
            </w:pPr>
            <w:r w:rsidRPr="000B51B9">
              <w:rPr>
                <w:sz w:val="20"/>
                <w:szCs w:val="20"/>
              </w:rPr>
              <w:t>3</w:t>
            </w:r>
          </w:p>
        </w:tc>
        <w:tc>
          <w:tcPr>
            <w:tcW w:w="2548" w:type="dxa"/>
          </w:tcPr>
          <w:p w:rsidR="00DB560D" w:rsidRPr="000B51B9" w:rsidRDefault="00DB560D" w:rsidP="003A3812">
            <w:pPr>
              <w:jc w:val="center"/>
              <w:rPr>
                <w:sz w:val="20"/>
                <w:szCs w:val="20"/>
              </w:rPr>
            </w:pPr>
            <w:r w:rsidRPr="000B51B9">
              <w:rPr>
                <w:sz w:val="20"/>
                <w:szCs w:val="20"/>
              </w:rPr>
              <w:t>35</w:t>
            </w:r>
          </w:p>
        </w:tc>
        <w:tc>
          <w:tcPr>
            <w:tcW w:w="2548" w:type="dxa"/>
          </w:tcPr>
          <w:p w:rsidR="00DB560D" w:rsidRPr="000B51B9" w:rsidRDefault="00DB560D" w:rsidP="003A3812">
            <w:pPr>
              <w:jc w:val="center"/>
              <w:rPr>
                <w:sz w:val="20"/>
                <w:szCs w:val="20"/>
              </w:rPr>
            </w:pPr>
            <w:r w:rsidRPr="000B51B9">
              <w:rPr>
                <w:sz w:val="20"/>
                <w:szCs w:val="20"/>
              </w:rPr>
              <w:t>55</w:t>
            </w:r>
          </w:p>
        </w:tc>
        <w:tc>
          <w:tcPr>
            <w:tcW w:w="2548" w:type="dxa"/>
          </w:tcPr>
          <w:p w:rsidR="00DB560D" w:rsidRPr="000B51B9" w:rsidRDefault="00DB560D" w:rsidP="003A3812">
            <w:pPr>
              <w:jc w:val="center"/>
              <w:rPr>
                <w:sz w:val="20"/>
                <w:szCs w:val="20"/>
                <w:vertAlign w:val="subscript"/>
              </w:rPr>
            </w:pPr>
            <w:r w:rsidRPr="000B51B9">
              <w:rPr>
                <w:sz w:val="20"/>
                <w:szCs w:val="20"/>
              </w:rPr>
              <w:t>С</w:t>
            </w:r>
            <w:r w:rsidRPr="000B51B9">
              <w:rPr>
                <w:sz w:val="20"/>
                <w:szCs w:val="20"/>
                <w:vertAlign w:val="subscript"/>
              </w:rPr>
              <w:t>3</w:t>
            </w:r>
            <w:r w:rsidRPr="000B51B9">
              <w:rPr>
                <w:sz w:val="20"/>
                <w:szCs w:val="20"/>
              </w:rPr>
              <w:t xml:space="preserve"> П</w:t>
            </w:r>
            <w:r w:rsidRPr="000B51B9">
              <w:rPr>
                <w:sz w:val="20"/>
                <w:szCs w:val="20"/>
                <w:vertAlign w:val="subscript"/>
              </w:rPr>
              <w:t>3</w:t>
            </w:r>
          </w:p>
        </w:tc>
      </w:tr>
      <w:tr w:rsidR="00DB560D" w:rsidRPr="000B51B9">
        <w:tc>
          <w:tcPr>
            <w:tcW w:w="2548" w:type="dxa"/>
          </w:tcPr>
          <w:p w:rsidR="00DB560D" w:rsidRPr="000B51B9" w:rsidRDefault="00DB560D" w:rsidP="003A3812">
            <w:pPr>
              <w:jc w:val="center"/>
              <w:rPr>
                <w:sz w:val="20"/>
                <w:szCs w:val="20"/>
              </w:rPr>
            </w:pPr>
            <w:r w:rsidRPr="000B51B9">
              <w:rPr>
                <w:sz w:val="20"/>
                <w:szCs w:val="20"/>
              </w:rPr>
              <w:t>4</w:t>
            </w:r>
          </w:p>
        </w:tc>
        <w:tc>
          <w:tcPr>
            <w:tcW w:w="2548" w:type="dxa"/>
          </w:tcPr>
          <w:p w:rsidR="00DB560D" w:rsidRPr="000B51B9" w:rsidRDefault="00DB560D" w:rsidP="003A3812">
            <w:pPr>
              <w:jc w:val="center"/>
              <w:rPr>
                <w:sz w:val="20"/>
                <w:szCs w:val="20"/>
              </w:rPr>
            </w:pPr>
            <w:r w:rsidRPr="000B51B9">
              <w:rPr>
                <w:sz w:val="20"/>
                <w:szCs w:val="20"/>
              </w:rPr>
              <w:t>20</w:t>
            </w:r>
          </w:p>
        </w:tc>
        <w:tc>
          <w:tcPr>
            <w:tcW w:w="2548" w:type="dxa"/>
          </w:tcPr>
          <w:p w:rsidR="00DB560D" w:rsidRPr="000B51B9" w:rsidRDefault="00DB560D" w:rsidP="003A3812">
            <w:pPr>
              <w:jc w:val="center"/>
              <w:rPr>
                <w:sz w:val="20"/>
                <w:szCs w:val="20"/>
              </w:rPr>
            </w:pPr>
            <w:r w:rsidRPr="000B51B9">
              <w:rPr>
                <w:sz w:val="20"/>
                <w:szCs w:val="20"/>
              </w:rPr>
              <w:t>68</w:t>
            </w:r>
          </w:p>
        </w:tc>
        <w:tc>
          <w:tcPr>
            <w:tcW w:w="2548" w:type="dxa"/>
          </w:tcPr>
          <w:p w:rsidR="00DB560D" w:rsidRPr="000B51B9" w:rsidRDefault="00DB560D" w:rsidP="003A3812">
            <w:pPr>
              <w:jc w:val="center"/>
              <w:rPr>
                <w:sz w:val="20"/>
                <w:szCs w:val="20"/>
                <w:vertAlign w:val="subscript"/>
              </w:rPr>
            </w:pPr>
            <w:r w:rsidRPr="000B51B9">
              <w:rPr>
                <w:sz w:val="20"/>
                <w:szCs w:val="20"/>
              </w:rPr>
              <w:t>С</w:t>
            </w:r>
            <w:r w:rsidRPr="000B51B9">
              <w:rPr>
                <w:sz w:val="20"/>
                <w:szCs w:val="20"/>
                <w:vertAlign w:val="subscript"/>
              </w:rPr>
              <w:t>4</w:t>
            </w:r>
            <w:r w:rsidRPr="000B51B9">
              <w:rPr>
                <w:sz w:val="20"/>
                <w:szCs w:val="20"/>
              </w:rPr>
              <w:t xml:space="preserve"> П</w:t>
            </w:r>
            <w:r w:rsidR="0095291D" w:rsidRPr="000B51B9">
              <w:rPr>
                <w:sz w:val="20"/>
                <w:szCs w:val="20"/>
                <w:vertAlign w:val="subscript"/>
              </w:rPr>
              <w:t>4</w:t>
            </w:r>
          </w:p>
        </w:tc>
      </w:tr>
      <w:tr w:rsidR="00DB560D" w:rsidRPr="000B51B9">
        <w:tc>
          <w:tcPr>
            <w:tcW w:w="2548" w:type="dxa"/>
          </w:tcPr>
          <w:p w:rsidR="00DB560D" w:rsidRPr="000B51B9" w:rsidRDefault="00DB560D" w:rsidP="003A3812">
            <w:pPr>
              <w:jc w:val="center"/>
              <w:rPr>
                <w:sz w:val="20"/>
                <w:szCs w:val="20"/>
              </w:rPr>
            </w:pPr>
            <w:r w:rsidRPr="000B51B9">
              <w:rPr>
                <w:sz w:val="20"/>
                <w:szCs w:val="20"/>
              </w:rPr>
              <w:t>5</w:t>
            </w:r>
          </w:p>
        </w:tc>
        <w:tc>
          <w:tcPr>
            <w:tcW w:w="2548" w:type="dxa"/>
          </w:tcPr>
          <w:p w:rsidR="00DB560D" w:rsidRPr="000B51B9" w:rsidRDefault="00DB560D" w:rsidP="003A3812">
            <w:pPr>
              <w:jc w:val="center"/>
              <w:rPr>
                <w:sz w:val="20"/>
                <w:szCs w:val="20"/>
              </w:rPr>
            </w:pPr>
            <w:r w:rsidRPr="000B51B9">
              <w:rPr>
                <w:sz w:val="20"/>
                <w:szCs w:val="20"/>
              </w:rPr>
              <w:t>10</w:t>
            </w:r>
          </w:p>
        </w:tc>
        <w:tc>
          <w:tcPr>
            <w:tcW w:w="2548" w:type="dxa"/>
          </w:tcPr>
          <w:p w:rsidR="00DB560D" w:rsidRPr="000B51B9" w:rsidRDefault="00DB560D" w:rsidP="003A3812">
            <w:pPr>
              <w:jc w:val="center"/>
              <w:rPr>
                <w:sz w:val="20"/>
                <w:szCs w:val="20"/>
              </w:rPr>
            </w:pPr>
            <w:r w:rsidRPr="000B51B9">
              <w:rPr>
                <w:sz w:val="20"/>
                <w:szCs w:val="20"/>
              </w:rPr>
              <w:t>80</w:t>
            </w:r>
          </w:p>
        </w:tc>
        <w:tc>
          <w:tcPr>
            <w:tcW w:w="2548" w:type="dxa"/>
          </w:tcPr>
          <w:p w:rsidR="00DB560D" w:rsidRPr="000B51B9" w:rsidRDefault="00DB560D" w:rsidP="003A3812">
            <w:pPr>
              <w:jc w:val="center"/>
              <w:rPr>
                <w:sz w:val="20"/>
                <w:szCs w:val="20"/>
              </w:rPr>
            </w:pPr>
            <w:r w:rsidRPr="000B51B9">
              <w:rPr>
                <w:sz w:val="20"/>
                <w:szCs w:val="20"/>
              </w:rPr>
              <w:t>С</w:t>
            </w:r>
            <w:r w:rsidR="0095291D" w:rsidRPr="000B51B9">
              <w:rPr>
                <w:sz w:val="20"/>
                <w:szCs w:val="20"/>
                <w:vertAlign w:val="subscript"/>
              </w:rPr>
              <w:t>5</w:t>
            </w:r>
            <w:r w:rsidRPr="000B51B9">
              <w:rPr>
                <w:sz w:val="20"/>
                <w:szCs w:val="20"/>
              </w:rPr>
              <w:t xml:space="preserve"> П</w:t>
            </w:r>
            <w:r w:rsidR="0095291D" w:rsidRPr="000B51B9">
              <w:rPr>
                <w:sz w:val="20"/>
                <w:szCs w:val="20"/>
                <w:vertAlign w:val="subscript"/>
              </w:rPr>
              <w:t>5</w:t>
            </w:r>
          </w:p>
        </w:tc>
      </w:tr>
    </w:tbl>
    <w:p w:rsidR="00FD0375" w:rsidRPr="000B51B9" w:rsidRDefault="00FD0375" w:rsidP="006A1985">
      <w:pPr>
        <w:jc w:val="both"/>
        <w:rPr>
          <w:sz w:val="20"/>
          <w:szCs w:val="20"/>
          <w:lang w:val="en-US"/>
        </w:rPr>
      </w:pPr>
    </w:p>
    <w:p w:rsidR="008A235A" w:rsidRPr="000B51B9" w:rsidRDefault="001459A7" w:rsidP="006A1985">
      <w:pPr>
        <w:jc w:val="both"/>
        <w:rPr>
          <w:sz w:val="20"/>
          <w:szCs w:val="20"/>
        </w:rPr>
      </w:pPr>
      <w:r>
        <w:rPr>
          <w:b/>
          <w:noProof/>
          <w:sz w:val="20"/>
          <w:szCs w:val="20"/>
        </w:rPr>
        <w:object w:dxaOrig="1440" w:dyaOrig="1440">
          <v:shape id="_x0000_s2054" type="#_x0000_t75" style="position:absolute;left:0;text-align:left;margin-left:0;margin-top:14.1pt;width:336pt;height:205.55pt;z-index:251645952" fillcolor="#fcf" strokecolor="#fcf">
            <v:fill opacity=".5"/>
            <v:imagedata r:id="rId15" o:title=""/>
            <w10:wrap side="left"/>
          </v:shape>
          <o:OLEObject Type="Embed" ProgID="Excel.Sheet.8" ShapeID="_x0000_s2054" DrawAspect="Content" ObjectID="_1469892457" r:id="rId16">
            <o:FieldCodes>\s</o:FieldCodes>
          </o:OLEObject>
        </w:object>
      </w:r>
      <w:r w:rsidR="00FD0375" w:rsidRPr="000B51B9">
        <w:rPr>
          <w:sz w:val="20"/>
          <w:szCs w:val="20"/>
        </w:rPr>
        <w:t>График влияние неценовых факторов на предложение.</w:t>
      </w:r>
    </w:p>
    <w:p w:rsidR="0095291D" w:rsidRPr="000B51B9" w:rsidRDefault="0095291D" w:rsidP="006A1985">
      <w:pPr>
        <w:jc w:val="both"/>
        <w:rPr>
          <w:b/>
          <w:sz w:val="20"/>
          <w:szCs w:val="20"/>
        </w:rPr>
      </w:pPr>
    </w:p>
    <w:p w:rsidR="000F58DF" w:rsidRPr="000B51B9" w:rsidRDefault="000F58DF" w:rsidP="006A1985">
      <w:pPr>
        <w:jc w:val="both"/>
        <w:rPr>
          <w:b/>
          <w:sz w:val="20"/>
          <w:szCs w:val="20"/>
        </w:rPr>
      </w:pPr>
    </w:p>
    <w:p w:rsidR="000F58DF" w:rsidRPr="000B51B9" w:rsidRDefault="000F58DF" w:rsidP="006A1985">
      <w:pPr>
        <w:jc w:val="both"/>
        <w:rPr>
          <w:b/>
          <w:sz w:val="20"/>
          <w:szCs w:val="20"/>
        </w:rPr>
      </w:pPr>
    </w:p>
    <w:p w:rsidR="000F58DF" w:rsidRPr="000B51B9" w:rsidRDefault="000F58DF" w:rsidP="006A1985">
      <w:pPr>
        <w:jc w:val="both"/>
        <w:rPr>
          <w:b/>
          <w:sz w:val="20"/>
          <w:szCs w:val="20"/>
        </w:rPr>
      </w:pPr>
    </w:p>
    <w:p w:rsidR="000F58DF" w:rsidRPr="000B51B9" w:rsidRDefault="000F58DF" w:rsidP="006A1985">
      <w:pPr>
        <w:jc w:val="both"/>
        <w:rPr>
          <w:b/>
          <w:sz w:val="20"/>
          <w:szCs w:val="20"/>
        </w:rPr>
      </w:pPr>
    </w:p>
    <w:p w:rsidR="000F58DF" w:rsidRPr="000B51B9" w:rsidRDefault="000F58DF" w:rsidP="006A1985">
      <w:pPr>
        <w:jc w:val="both"/>
        <w:rPr>
          <w:b/>
          <w:sz w:val="20"/>
          <w:szCs w:val="20"/>
        </w:rPr>
      </w:pPr>
    </w:p>
    <w:p w:rsidR="000F58DF" w:rsidRPr="000B51B9" w:rsidRDefault="000F58DF" w:rsidP="006A1985">
      <w:pPr>
        <w:jc w:val="both"/>
        <w:rPr>
          <w:b/>
          <w:sz w:val="20"/>
          <w:szCs w:val="20"/>
        </w:rPr>
      </w:pPr>
    </w:p>
    <w:p w:rsidR="000F58DF" w:rsidRPr="000B51B9" w:rsidRDefault="000F58DF" w:rsidP="006A1985">
      <w:pPr>
        <w:jc w:val="both"/>
        <w:rPr>
          <w:b/>
          <w:sz w:val="20"/>
          <w:szCs w:val="20"/>
        </w:rPr>
      </w:pPr>
    </w:p>
    <w:p w:rsidR="000F58DF" w:rsidRPr="000B51B9" w:rsidRDefault="000F58DF" w:rsidP="006A1985">
      <w:pPr>
        <w:jc w:val="both"/>
        <w:rPr>
          <w:b/>
          <w:sz w:val="20"/>
          <w:szCs w:val="20"/>
        </w:rPr>
      </w:pPr>
    </w:p>
    <w:p w:rsidR="0095291D" w:rsidRPr="000B51B9" w:rsidRDefault="0095291D" w:rsidP="006A1985">
      <w:pPr>
        <w:jc w:val="both"/>
        <w:rPr>
          <w:sz w:val="20"/>
          <w:szCs w:val="20"/>
        </w:rPr>
      </w:pPr>
    </w:p>
    <w:p w:rsidR="00D273FE" w:rsidRPr="000B51B9" w:rsidRDefault="0095291D" w:rsidP="00FD0375">
      <w:pPr>
        <w:jc w:val="center"/>
        <w:rPr>
          <w:b/>
          <w:sz w:val="20"/>
          <w:szCs w:val="20"/>
          <w:u w:val="single"/>
          <w:lang w:val="en-US"/>
        </w:rPr>
      </w:pPr>
      <w:r w:rsidRPr="000B51B9">
        <w:rPr>
          <w:b/>
          <w:sz w:val="20"/>
          <w:szCs w:val="20"/>
          <w:u w:val="single"/>
        </w:rPr>
        <w:t>Эластичность спроса и предложения.</w:t>
      </w:r>
    </w:p>
    <w:p w:rsidR="0095291D" w:rsidRPr="000B51B9" w:rsidRDefault="0095291D" w:rsidP="0095291D">
      <w:pPr>
        <w:jc w:val="both"/>
        <w:rPr>
          <w:sz w:val="20"/>
          <w:szCs w:val="20"/>
        </w:rPr>
      </w:pPr>
      <w:r w:rsidRPr="000B51B9">
        <w:rPr>
          <w:b/>
          <w:i/>
          <w:sz w:val="20"/>
          <w:szCs w:val="20"/>
        </w:rPr>
        <w:t>Эластичность</w:t>
      </w:r>
      <w:r w:rsidRPr="000B51B9">
        <w:rPr>
          <w:sz w:val="20"/>
          <w:szCs w:val="20"/>
        </w:rPr>
        <w:t xml:space="preserve"> – это способность одной переменной изменить другую.</w:t>
      </w:r>
    </w:p>
    <w:p w:rsidR="00EB4932" w:rsidRPr="000B51B9" w:rsidRDefault="0095291D" w:rsidP="0095291D">
      <w:pPr>
        <w:jc w:val="both"/>
        <w:rPr>
          <w:sz w:val="20"/>
          <w:szCs w:val="20"/>
        </w:rPr>
      </w:pPr>
      <w:r w:rsidRPr="000B51B9">
        <w:rPr>
          <w:b/>
          <w:i/>
          <w:sz w:val="20"/>
          <w:szCs w:val="20"/>
        </w:rPr>
        <w:t xml:space="preserve">Эластичность спроса </w:t>
      </w:r>
      <w:r w:rsidRPr="000B51B9">
        <w:rPr>
          <w:sz w:val="20"/>
          <w:szCs w:val="20"/>
        </w:rPr>
        <w:t xml:space="preserve">– это взаимодействие количества продукта и цены, т.е. </w:t>
      </w:r>
      <w:r w:rsidR="00EB4932" w:rsidRPr="000B51B9">
        <w:rPr>
          <w:sz w:val="20"/>
          <w:szCs w:val="20"/>
        </w:rPr>
        <w:t>интенсивность реакции спроса на изменение цены. Таким образом, эластичность спроса показывает, на сколько % изменится спрос, при изменении цены на один %.</w:t>
      </w:r>
    </w:p>
    <w:p w:rsidR="00844A0E" w:rsidRPr="000B51B9" w:rsidRDefault="00EB4932" w:rsidP="0095291D">
      <w:pPr>
        <w:jc w:val="both"/>
        <w:rPr>
          <w:sz w:val="20"/>
          <w:szCs w:val="20"/>
        </w:rPr>
      </w:pPr>
      <w:r w:rsidRPr="000B51B9">
        <w:rPr>
          <w:sz w:val="20"/>
          <w:szCs w:val="20"/>
          <w:lang w:val="en-US"/>
        </w:rPr>
        <w:t xml:space="preserve">Ed = </w:t>
      </w:r>
      <w:r w:rsidRPr="000B51B9">
        <w:rPr>
          <w:sz w:val="20"/>
          <w:szCs w:val="20"/>
          <w:vertAlign w:val="subscript"/>
          <w:lang w:val="en-US"/>
        </w:rPr>
        <w:t>∆</w:t>
      </w:r>
      <w:r w:rsidRPr="000B51B9">
        <w:rPr>
          <w:sz w:val="20"/>
          <w:szCs w:val="20"/>
          <w:lang w:val="en-US"/>
        </w:rPr>
        <w:t xml:space="preserve">Q/Q </w:t>
      </w:r>
      <w:r w:rsidRPr="000B51B9">
        <w:rPr>
          <w:sz w:val="20"/>
          <w:szCs w:val="20"/>
        </w:rPr>
        <w:t xml:space="preserve">: </w:t>
      </w:r>
      <w:r w:rsidRPr="000B51B9">
        <w:rPr>
          <w:sz w:val="20"/>
          <w:szCs w:val="20"/>
          <w:vertAlign w:val="subscript"/>
        </w:rPr>
        <w:t>∆</w:t>
      </w:r>
      <w:r w:rsidRPr="000B51B9">
        <w:rPr>
          <w:sz w:val="20"/>
          <w:szCs w:val="20"/>
        </w:rPr>
        <w:t>Р/Р</w:t>
      </w:r>
    </w:p>
    <w:p w:rsidR="00844A0E" w:rsidRPr="000B51B9" w:rsidRDefault="00844A0E" w:rsidP="0095291D">
      <w:pPr>
        <w:jc w:val="both"/>
        <w:rPr>
          <w:sz w:val="20"/>
          <w:szCs w:val="20"/>
        </w:rPr>
      </w:pPr>
      <w:r w:rsidRPr="000B51B9">
        <w:rPr>
          <w:b/>
          <w:sz w:val="20"/>
          <w:szCs w:val="20"/>
          <w:vertAlign w:val="subscript"/>
        </w:rPr>
        <w:t>∆</w:t>
      </w:r>
      <w:r w:rsidRPr="000B51B9">
        <w:rPr>
          <w:b/>
          <w:sz w:val="20"/>
          <w:szCs w:val="20"/>
          <w:lang w:val="en-US"/>
        </w:rPr>
        <w:t>P</w:t>
      </w:r>
      <w:r w:rsidRPr="000B51B9">
        <w:rPr>
          <w:b/>
          <w:sz w:val="20"/>
          <w:szCs w:val="20"/>
        </w:rPr>
        <w:t xml:space="preserve">, </w:t>
      </w:r>
      <w:r w:rsidRPr="000B51B9">
        <w:rPr>
          <w:b/>
          <w:sz w:val="20"/>
          <w:szCs w:val="20"/>
          <w:vertAlign w:val="subscript"/>
        </w:rPr>
        <w:t>∆</w:t>
      </w:r>
      <w:r w:rsidRPr="000B51B9">
        <w:rPr>
          <w:b/>
          <w:sz w:val="20"/>
          <w:szCs w:val="20"/>
          <w:lang w:val="en-US"/>
        </w:rPr>
        <w:t>Q</w:t>
      </w:r>
      <w:r w:rsidRPr="000B51B9">
        <w:rPr>
          <w:b/>
          <w:sz w:val="20"/>
          <w:szCs w:val="20"/>
        </w:rPr>
        <w:t xml:space="preserve"> – </w:t>
      </w:r>
      <w:r w:rsidRPr="000B51B9">
        <w:rPr>
          <w:sz w:val="20"/>
          <w:szCs w:val="20"/>
        </w:rPr>
        <w:t>изменение спроса и предложения.</w:t>
      </w:r>
    </w:p>
    <w:p w:rsidR="00844A0E" w:rsidRPr="000B51B9" w:rsidRDefault="00844A0E" w:rsidP="0095291D">
      <w:pPr>
        <w:jc w:val="both"/>
        <w:rPr>
          <w:sz w:val="20"/>
          <w:szCs w:val="20"/>
        </w:rPr>
      </w:pPr>
      <w:r w:rsidRPr="000B51B9">
        <w:rPr>
          <w:b/>
          <w:sz w:val="20"/>
          <w:szCs w:val="20"/>
          <w:lang w:val="en-US"/>
        </w:rPr>
        <w:t>P</w:t>
      </w:r>
      <w:r w:rsidRPr="000B51B9">
        <w:rPr>
          <w:b/>
          <w:sz w:val="20"/>
          <w:szCs w:val="20"/>
        </w:rPr>
        <w:t xml:space="preserve">, </w:t>
      </w:r>
      <w:r w:rsidRPr="000B51B9">
        <w:rPr>
          <w:b/>
          <w:sz w:val="20"/>
          <w:szCs w:val="20"/>
          <w:lang w:val="en-US"/>
        </w:rPr>
        <w:t>Q</w:t>
      </w:r>
      <w:r w:rsidRPr="000B51B9">
        <w:rPr>
          <w:b/>
          <w:sz w:val="20"/>
          <w:szCs w:val="20"/>
        </w:rPr>
        <w:t xml:space="preserve"> </w:t>
      </w:r>
      <w:r w:rsidRPr="000B51B9">
        <w:rPr>
          <w:sz w:val="20"/>
          <w:szCs w:val="20"/>
        </w:rPr>
        <w:t>– прежняя цена и спрос.</w:t>
      </w:r>
    </w:p>
    <w:p w:rsidR="00F027EC" w:rsidRPr="000B51B9" w:rsidRDefault="00F027EC" w:rsidP="0095291D">
      <w:pPr>
        <w:jc w:val="both"/>
        <w:rPr>
          <w:sz w:val="20"/>
          <w:szCs w:val="20"/>
        </w:rPr>
      </w:pPr>
    </w:p>
    <w:p w:rsidR="00844A0E" w:rsidRPr="000B51B9" w:rsidRDefault="00844A0E" w:rsidP="00F027EC">
      <w:pPr>
        <w:jc w:val="center"/>
        <w:rPr>
          <w:b/>
          <w:sz w:val="20"/>
          <w:szCs w:val="20"/>
        </w:rPr>
      </w:pPr>
      <w:r w:rsidRPr="000B51B9">
        <w:rPr>
          <w:b/>
          <w:sz w:val="20"/>
          <w:szCs w:val="20"/>
        </w:rPr>
        <w:t>Виды коэффициента эластичности(</w:t>
      </w:r>
      <w:r w:rsidRPr="000B51B9">
        <w:rPr>
          <w:b/>
          <w:sz w:val="20"/>
          <w:szCs w:val="20"/>
          <w:lang w:val="en-US"/>
        </w:rPr>
        <w:t>Ed</w:t>
      </w:r>
      <w:r w:rsidRPr="000B51B9">
        <w:rPr>
          <w:b/>
          <w:sz w:val="20"/>
          <w:szCs w:val="20"/>
        </w:rPr>
        <w:t>)</w:t>
      </w:r>
    </w:p>
    <w:p w:rsidR="00EF3562" w:rsidRPr="000B51B9" w:rsidRDefault="001459A7" w:rsidP="00F027EC">
      <w:pPr>
        <w:jc w:val="center"/>
        <w:rPr>
          <w:sz w:val="20"/>
          <w:szCs w:val="20"/>
        </w:rPr>
      </w:pPr>
      <w:r>
        <w:rPr>
          <w:sz w:val="20"/>
          <w:szCs w:val="20"/>
        </w:rPr>
      </w:r>
      <w:r>
        <w:rPr>
          <w:sz w:val="20"/>
          <w:szCs w:val="20"/>
        </w:rPr>
        <w:pict>
          <v:group id="_x0000_s2056" editas="canvas" style="width:342pt;height:3in;mso-position-horizontal-relative:char;mso-position-vertical-relative:line" coordsize="4975,3142">
            <o:lock v:ext="edit" aspectratio="t"/>
            <v:shape id="_x0000_s2055" type="#_x0000_t75" style="position:absolute;width:4975;height:3142" o:preferrelative="f">
              <v:fill o:detectmouseclick="t"/>
              <v:path o:extrusionok="t" o:connecttype="none"/>
              <o:lock v:ext="edit" text="t"/>
            </v:shape>
            <v:line id="_x0000_s2057" style="position:absolute;flip:y" from="655,393" to="656,2749">
              <v:stroke endarrow="block"/>
            </v:line>
            <v:line id="_x0000_s2058" style="position:absolute" from="655,2749" to="3797,2749">
              <v:stroke endarrow="block"/>
            </v:line>
            <v:line id="_x0000_s2059" style="position:absolute" from="655,1571" to="3535,1571"/>
            <v:line id="_x0000_s2060" style="position:absolute;flip:y" from="2095,524" to="2095,2749"/>
            <v:line id="_x0000_s2061" style="position:absolute" from="1178,655" to="3011,2487"/>
            <v:line id="_x0000_s2062" style="position:absolute;flip:x y" from="1702,655" to="2487,2487"/>
            <v:line id="_x0000_s2063" style="position:absolute" from="1047,1178" to="3142,1964"/>
            <v:shape id="_x0000_s2064" type="#_x0000_t202" style="position:absolute;left:3797;top:2618;width:392;height:394" filled="f" stroked="f">
              <v:textbox style="mso-next-textbox:#_x0000_s2064">
                <w:txbxContent>
                  <w:p w:rsidR="00C968CA" w:rsidRPr="004F58B1" w:rsidRDefault="00C968CA" w:rsidP="004F58B1">
                    <w:pPr>
                      <w:rPr>
                        <w:b/>
                        <w:lang w:val="en-US"/>
                      </w:rPr>
                    </w:pPr>
                    <w:r w:rsidRPr="004F58B1">
                      <w:rPr>
                        <w:b/>
                        <w:lang w:val="en-US"/>
                      </w:rPr>
                      <w:t>Q</w:t>
                    </w:r>
                  </w:p>
                </w:txbxContent>
              </v:textbox>
            </v:shape>
            <v:shape id="_x0000_s2065" type="#_x0000_t202" style="position:absolute;left:393;top:131;width:393;height:393" filled="f" stroked="f">
              <v:textbox style="mso-next-textbox:#_x0000_s2065">
                <w:txbxContent>
                  <w:p w:rsidR="00C968CA" w:rsidRPr="004F58B1" w:rsidRDefault="00C968CA" w:rsidP="004F58B1">
                    <w:pPr>
                      <w:rPr>
                        <w:b/>
                        <w:lang w:val="en-US"/>
                      </w:rPr>
                    </w:pPr>
                    <w:r w:rsidRPr="004F58B1">
                      <w:rPr>
                        <w:b/>
                        <w:lang w:val="en-US"/>
                      </w:rPr>
                      <w:t>P</w:t>
                    </w:r>
                  </w:p>
                </w:txbxContent>
              </v:textbox>
            </v:shape>
            <v:shape id="_x0000_s2066" type="#_x0000_t202" style="position:absolute;left:3535;top:1309;width:1178;height:393" filled="f" stroked="f">
              <v:textbox style="mso-next-textbox:#_x0000_s2066">
                <w:txbxContent>
                  <w:p w:rsidR="00C968CA" w:rsidRDefault="00C968CA" w:rsidP="004F58B1">
                    <w:r w:rsidRPr="00C14737">
                      <w:rPr>
                        <w:b/>
                        <w:sz w:val="28"/>
                        <w:szCs w:val="28"/>
                        <w:lang w:val="en-US"/>
                      </w:rPr>
                      <w:t>│Ed│= ∞</w:t>
                    </w:r>
                  </w:p>
                </w:txbxContent>
              </v:textbox>
            </v:shape>
            <v:shape id="_x0000_s2067" type="#_x0000_t202" style="position:absolute;left:2880;top:2357;width:1048;height:392" filled="f" stroked="f">
              <v:textbox style="mso-next-textbox:#_x0000_s2067">
                <w:txbxContent>
                  <w:p w:rsidR="00C968CA" w:rsidRDefault="00C968CA" w:rsidP="004F58B1">
                    <w:r w:rsidRPr="00C14737">
                      <w:rPr>
                        <w:b/>
                        <w:sz w:val="28"/>
                        <w:szCs w:val="28"/>
                        <w:lang w:val="en-US"/>
                      </w:rPr>
                      <w:t>│Ed│</w:t>
                    </w:r>
                    <w:r w:rsidRPr="00C14737">
                      <w:rPr>
                        <w:b/>
                        <w:sz w:val="28"/>
                        <w:szCs w:val="28"/>
                      </w:rPr>
                      <w:t>=</w:t>
                    </w:r>
                    <w:r w:rsidRPr="00C14737">
                      <w:rPr>
                        <w:b/>
                        <w:sz w:val="28"/>
                        <w:szCs w:val="28"/>
                        <w:lang w:val="en-US"/>
                      </w:rPr>
                      <w:t xml:space="preserve"> 1</w:t>
                    </w:r>
                  </w:p>
                </w:txbxContent>
              </v:textbox>
            </v:shape>
            <v:shape id="_x0000_s2068" type="#_x0000_t202" style="position:absolute;left:524;top:916;width:1178;height:392" filled="f" stroked="f">
              <v:textbox style="mso-next-textbox:#_x0000_s2068">
                <w:txbxContent>
                  <w:p w:rsidR="00C968CA" w:rsidRDefault="00C968CA" w:rsidP="004F58B1">
                    <w:r w:rsidRPr="00C14737">
                      <w:rPr>
                        <w:b/>
                        <w:sz w:val="28"/>
                        <w:szCs w:val="28"/>
                        <w:lang w:val="en-US"/>
                      </w:rPr>
                      <w:t>│Ed │&gt; 1</w:t>
                    </w:r>
                  </w:p>
                </w:txbxContent>
              </v:textbox>
            </v:shape>
            <v:shape id="_x0000_s2069" type="#_x0000_t202" style="position:absolute;left:1047;top:393;width:1048;height:393" filled="f" stroked="f">
              <v:textbox style="mso-next-textbox:#_x0000_s2069">
                <w:txbxContent>
                  <w:p w:rsidR="00C968CA" w:rsidRDefault="00C968CA" w:rsidP="004F58B1">
                    <w:r w:rsidRPr="00C14737">
                      <w:rPr>
                        <w:b/>
                        <w:sz w:val="28"/>
                        <w:szCs w:val="28"/>
                        <w:lang w:val="en-US"/>
                      </w:rPr>
                      <w:t>│Ed│&lt; 1</w:t>
                    </w:r>
                  </w:p>
                </w:txbxContent>
              </v:textbox>
            </v:shape>
            <v:shape id="_x0000_s2070" type="#_x0000_t202" style="position:absolute;left:1047;top:2357;width:1048;height:392" filled="f" stroked="f">
              <v:textbox>
                <w:txbxContent>
                  <w:p w:rsidR="00C968CA" w:rsidRPr="00C14737" w:rsidRDefault="00C968CA" w:rsidP="004F58B1">
                    <w:pPr>
                      <w:jc w:val="center"/>
                      <w:rPr>
                        <w:b/>
                        <w:sz w:val="28"/>
                        <w:szCs w:val="28"/>
                      </w:rPr>
                    </w:pPr>
                    <w:r w:rsidRPr="00C14737">
                      <w:rPr>
                        <w:b/>
                        <w:sz w:val="28"/>
                        <w:szCs w:val="28"/>
                        <w:lang w:val="en-US"/>
                      </w:rPr>
                      <w:t>│Ed│= 0</w:t>
                    </w:r>
                  </w:p>
                  <w:p w:rsidR="00C968CA" w:rsidRDefault="00C968CA"/>
                </w:txbxContent>
              </v:textbox>
            </v:shape>
            <w10:wrap type="none" side="left"/>
            <w10:anchorlock/>
          </v:group>
        </w:pict>
      </w:r>
    </w:p>
    <w:p w:rsidR="00604BE6" w:rsidRPr="000B51B9" w:rsidRDefault="00604BE6" w:rsidP="0095291D">
      <w:pPr>
        <w:jc w:val="both"/>
        <w:rPr>
          <w:sz w:val="20"/>
          <w:szCs w:val="20"/>
        </w:rPr>
      </w:pPr>
    </w:p>
    <w:tbl>
      <w:tblPr>
        <w:tblStyle w:val="a3"/>
        <w:tblW w:w="0" w:type="auto"/>
        <w:jc w:val="center"/>
        <w:tblLook w:val="01E0" w:firstRow="1" w:lastRow="1" w:firstColumn="1" w:lastColumn="1" w:noHBand="0" w:noVBand="0"/>
      </w:tblPr>
      <w:tblGrid>
        <w:gridCol w:w="2088"/>
        <w:gridCol w:w="8104"/>
      </w:tblGrid>
      <w:tr w:rsidR="00EF3562" w:rsidRPr="000B51B9">
        <w:trPr>
          <w:jc w:val="center"/>
        </w:trPr>
        <w:tc>
          <w:tcPr>
            <w:tcW w:w="2088" w:type="dxa"/>
          </w:tcPr>
          <w:p w:rsidR="00EF3562" w:rsidRPr="000B51B9" w:rsidRDefault="00EF3562" w:rsidP="00C14737">
            <w:pPr>
              <w:jc w:val="center"/>
              <w:rPr>
                <w:b/>
                <w:sz w:val="20"/>
                <w:szCs w:val="20"/>
                <w:lang w:val="en-US"/>
              </w:rPr>
            </w:pPr>
            <w:r w:rsidRPr="000B51B9">
              <w:rPr>
                <w:b/>
                <w:sz w:val="20"/>
                <w:szCs w:val="20"/>
                <w:lang w:val="en-US"/>
              </w:rPr>
              <w:t>Ed</w:t>
            </w:r>
          </w:p>
        </w:tc>
        <w:tc>
          <w:tcPr>
            <w:tcW w:w="8104" w:type="dxa"/>
          </w:tcPr>
          <w:p w:rsidR="00EF3562" w:rsidRPr="000B51B9" w:rsidRDefault="00EF3562" w:rsidP="00C14737">
            <w:pPr>
              <w:jc w:val="center"/>
              <w:rPr>
                <w:b/>
                <w:sz w:val="20"/>
                <w:szCs w:val="20"/>
              </w:rPr>
            </w:pPr>
            <w:r w:rsidRPr="000B51B9">
              <w:rPr>
                <w:b/>
                <w:sz w:val="20"/>
                <w:szCs w:val="20"/>
              </w:rPr>
              <w:t>Характеристика</w:t>
            </w:r>
          </w:p>
        </w:tc>
      </w:tr>
      <w:tr w:rsidR="00EF3562" w:rsidRPr="000B51B9">
        <w:trPr>
          <w:jc w:val="center"/>
        </w:trPr>
        <w:tc>
          <w:tcPr>
            <w:tcW w:w="2088" w:type="dxa"/>
          </w:tcPr>
          <w:p w:rsidR="00EF3562" w:rsidRPr="000B51B9" w:rsidRDefault="00C14737" w:rsidP="00C14737">
            <w:pPr>
              <w:jc w:val="center"/>
              <w:rPr>
                <w:b/>
                <w:sz w:val="20"/>
                <w:szCs w:val="20"/>
                <w:lang w:val="en-US"/>
              </w:rPr>
            </w:pPr>
            <w:r w:rsidRPr="000B51B9">
              <w:rPr>
                <w:b/>
                <w:sz w:val="20"/>
                <w:szCs w:val="20"/>
                <w:lang w:val="en-US"/>
              </w:rPr>
              <w:t>│</w:t>
            </w:r>
            <w:r w:rsidR="00EF3562" w:rsidRPr="000B51B9">
              <w:rPr>
                <w:b/>
                <w:sz w:val="20"/>
                <w:szCs w:val="20"/>
                <w:lang w:val="en-US"/>
              </w:rPr>
              <w:t>Ed</w:t>
            </w:r>
            <w:r w:rsidR="00934945" w:rsidRPr="000B51B9">
              <w:rPr>
                <w:b/>
                <w:sz w:val="20"/>
                <w:szCs w:val="20"/>
                <w:lang w:val="en-US"/>
              </w:rPr>
              <w:t xml:space="preserve"> </w:t>
            </w:r>
            <w:r w:rsidRPr="000B51B9">
              <w:rPr>
                <w:b/>
                <w:sz w:val="20"/>
                <w:szCs w:val="20"/>
                <w:lang w:val="en-US"/>
              </w:rPr>
              <w:t>│&gt; 1</w:t>
            </w:r>
          </w:p>
        </w:tc>
        <w:tc>
          <w:tcPr>
            <w:tcW w:w="8104" w:type="dxa"/>
          </w:tcPr>
          <w:p w:rsidR="00EF3562" w:rsidRPr="000B51B9" w:rsidRDefault="000E13AE" w:rsidP="00C14737">
            <w:pPr>
              <w:jc w:val="center"/>
              <w:rPr>
                <w:sz w:val="20"/>
                <w:szCs w:val="20"/>
              </w:rPr>
            </w:pPr>
            <w:r w:rsidRPr="000B51B9">
              <w:rPr>
                <w:b/>
                <w:sz w:val="20"/>
                <w:szCs w:val="20"/>
              </w:rPr>
              <w:t>Эластичный спрос</w:t>
            </w:r>
            <w:r w:rsidRPr="000B51B9">
              <w:rPr>
                <w:sz w:val="20"/>
                <w:szCs w:val="20"/>
              </w:rPr>
              <w:t xml:space="preserve"> (при повышении цены на предметы роскоши спрос на них снижается значительно, общая выручка </w:t>
            </w:r>
            <w:r w:rsidRPr="000B51B9">
              <w:rPr>
                <w:sz w:val="20"/>
                <w:szCs w:val="20"/>
                <w:lang w:val="en-US"/>
              </w:rPr>
              <w:t>PQ</w:t>
            </w:r>
            <w:r w:rsidRPr="000B51B9">
              <w:rPr>
                <w:sz w:val="20"/>
                <w:szCs w:val="20"/>
              </w:rPr>
              <w:t xml:space="preserve"> снижается)</w:t>
            </w:r>
          </w:p>
        </w:tc>
      </w:tr>
      <w:tr w:rsidR="00EF3562" w:rsidRPr="000B51B9">
        <w:trPr>
          <w:jc w:val="center"/>
        </w:trPr>
        <w:tc>
          <w:tcPr>
            <w:tcW w:w="2088" w:type="dxa"/>
          </w:tcPr>
          <w:p w:rsidR="00EF3562" w:rsidRPr="000B51B9" w:rsidRDefault="00C14737" w:rsidP="00C14737">
            <w:pPr>
              <w:jc w:val="center"/>
              <w:rPr>
                <w:b/>
                <w:sz w:val="20"/>
                <w:szCs w:val="20"/>
                <w:lang w:val="en-US"/>
              </w:rPr>
            </w:pPr>
            <w:r w:rsidRPr="000B51B9">
              <w:rPr>
                <w:b/>
                <w:sz w:val="20"/>
                <w:szCs w:val="20"/>
                <w:lang w:val="en-US"/>
              </w:rPr>
              <w:t>│</w:t>
            </w:r>
            <w:r w:rsidR="00EF3562" w:rsidRPr="000B51B9">
              <w:rPr>
                <w:b/>
                <w:sz w:val="20"/>
                <w:szCs w:val="20"/>
                <w:lang w:val="en-US"/>
              </w:rPr>
              <w:t>Ed</w:t>
            </w:r>
            <w:r w:rsidRPr="000B51B9">
              <w:rPr>
                <w:b/>
                <w:sz w:val="20"/>
                <w:szCs w:val="20"/>
                <w:lang w:val="en-US"/>
              </w:rPr>
              <w:t>│</w:t>
            </w:r>
            <w:r w:rsidR="00EF3562" w:rsidRPr="000B51B9">
              <w:rPr>
                <w:b/>
                <w:sz w:val="20"/>
                <w:szCs w:val="20"/>
              </w:rPr>
              <w:t>=</w:t>
            </w:r>
            <w:r w:rsidRPr="000B51B9">
              <w:rPr>
                <w:b/>
                <w:sz w:val="20"/>
                <w:szCs w:val="20"/>
                <w:lang w:val="en-US"/>
              </w:rPr>
              <w:t xml:space="preserve"> 1</w:t>
            </w:r>
          </w:p>
        </w:tc>
        <w:tc>
          <w:tcPr>
            <w:tcW w:w="8104" w:type="dxa"/>
          </w:tcPr>
          <w:p w:rsidR="00EF3562" w:rsidRPr="000B51B9" w:rsidRDefault="000E13AE" w:rsidP="00C14737">
            <w:pPr>
              <w:jc w:val="center"/>
              <w:rPr>
                <w:sz w:val="20"/>
                <w:szCs w:val="20"/>
              </w:rPr>
            </w:pPr>
            <w:r w:rsidRPr="000B51B9">
              <w:rPr>
                <w:b/>
                <w:sz w:val="20"/>
                <w:szCs w:val="20"/>
              </w:rPr>
              <w:t>Единичная эластичность</w:t>
            </w:r>
            <w:r w:rsidRPr="000B51B9">
              <w:rPr>
                <w:sz w:val="20"/>
                <w:szCs w:val="20"/>
              </w:rPr>
              <w:t xml:space="preserve"> (при повышении цены на товары непервой необходимости спрос на них уменьшается пропорционально и общая выручка остаётся неизменной )</w:t>
            </w:r>
          </w:p>
        </w:tc>
      </w:tr>
      <w:tr w:rsidR="00EF3562" w:rsidRPr="000B51B9">
        <w:trPr>
          <w:jc w:val="center"/>
        </w:trPr>
        <w:tc>
          <w:tcPr>
            <w:tcW w:w="2088" w:type="dxa"/>
          </w:tcPr>
          <w:p w:rsidR="00EF3562" w:rsidRPr="000B51B9" w:rsidRDefault="00C14737" w:rsidP="00C14737">
            <w:pPr>
              <w:jc w:val="center"/>
              <w:rPr>
                <w:b/>
                <w:sz w:val="20"/>
                <w:szCs w:val="20"/>
                <w:lang w:val="en-US"/>
              </w:rPr>
            </w:pPr>
            <w:r w:rsidRPr="000B51B9">
              <w:rPr>
                <w:b/>
                <w:sz w:val="20"/>
                <w:szCs w:val="20"/>
                <w:lang w:val="en-US"/>
              </w:rPr>
              <w:t>│</w:t>
            </w:r>
            <w:r w:rsidR="00EF3562" w:rsidRPr="000B51B9">
              <w:rPr>
                <w:b/>
                <w:sz w:val="20"/>
                <w:szCs w:val="20"/>
                <w:lang w:val="en-US"/>
              </w:rPr>
              <w:t>Ed</w:t>
            </w:r>
            <w:r w:rsidRPr="000B51B9">
              <w:rPr>
                <w:b/>
                <w:sz w:val="20"/>
                <w:szCs w:val="20"/>
                <w:lang w:val="en-US"/>
              </w:rPr>
              <w:t>│&lt; 1</w:t>
            </w:r>
          </w:p>
        </w:tc>
        <w:tc>
          <w:tcPr>
            <w:tcW w:w="8104" w:type="dxa"/>
          </w:tcPr>
          <w:p w:rsidR="00EF3562" w:rsidRPr="000B51B9" w:rsidRDefault="00E67C8A" w:rsidP="00C14737">
            <w:pPr>
              <w:jc w:val="center"/>
              <w:rPr>
                <w:sz w:val="20"/>
                <w:szCs w:val="20"/>
              </w:rPr>
            </w:pPr>
            <w:r w:rsidRPr="000B51B9">
              <w:rPr>
                <w:b/>
                <w:sz w:val="20"/>
                <w:szCs w:val="20"/>
              </w:rPr>
              <w:t>Неэластичный спрос</w:t>
            </w:r>
            <w:r w:rsidRPr="000B51B9">
              <w:rPr>
                <w:sz w:val="20"/>
                <w:szCs w:val="20"/>
              </w:rPr>
              <w:t xml:space="preserve"> (при повышении цены на товары первой необходимости спрос на них снижается незначительно и общая выручка при этом растёт)</w:t>
            </w:r>
          </w:p>
        </w:tc>
      </w:tr>
      <w:tr w:rsidR="00EF3562" w:rsidRPr="000B51B9">
        <w:trPr>
          <w:trHeight w:val="1005"/>
          <w:jc w:val="center"/>
        </w:trPr>
        <w:tc>
          <w:tcPr>
            <w:tcW w:w="2088" w:type="dxa"/>
          </w:tcPr>
          <w:p w:rsidR="00EF3562" w:rsidRPr="000B51B9" w:rsidRDefault="00C14737" w:rsidP="00C14737">
            <w:pPr>
              <w:jc w:val="center"/>
              <w:rPr>
                <w:b/>
                <w:sz w:val="20"/>
                <w:szCs w:val="20"/>
              </w:rPr>
            </w:pPr>
            <w:r w:rsidRPr="000B51B9">
              <w:rPr>
                <w:b/>
                <w:sz w:val="20"/>
                <w:szCs w:val="20"/>
                <w:lang w:val="en-US"/>
              </w:rPr>
              <w:t>│</w:t>
            </w:r>
            <w:r w:rsidR="00EF3562" w:rsidRPr="000B51B9">
              <w:rPr>
                <w:b/>
                <w:sz w:val="20"/>
                <w:szCs w:val="20"/>
                <w:lang w:val="en-US"/>
              </w:rPr>
              <w:t>Ed</w:t>
            </w:r>
            <w:r w:rsidRPr="000B51B9">
              <w:rPr>
                <w:b/>
                <w:sz w:val="20"/>
                <w:szCs w:val="20"/>
                <w:lang w:val="en-US"/>
              </w:rPr>
              <w:t>│= 0</w:t>
            </w:r>
          </w:p>
          <w:p w:rsidR="00EF3562" w:rsidRPr="000B51B9" w:rsidRDefault="00EF3562" w:rsidP="00C14737">
            <w:pPr>
              <w:jc w:val="center"/>
              <w:rPr>
                <w:sz w:val="20"/>
                <w:szCs w:val="20"/>
              </w:rPr>
            </w:pPr>
          </w:p>
        </w:tc>
        <w:tc>
          <w:tcPr>
            <w:tcW w:w="8104" w:type="dxa"/>
          </w:tcPr>
          <w:p w:rsidR="00EF3562" w:rsidRPr="000B51B9" w:rsidRDefault="00E67C8A" w:rsidP="00C14737">
            <w:pPr>
              <w:jc w:val="center"/>
              <w:rPr>
                <w:sz w:val="20"/>
                <w:szCs w:val="20"/>
              </w:rPr>
            </w:pPr>
            <w:r w:rsidRPr="000B51B9">
              <w:rPr>
                <w:b/>
                <w:sz w:val="20"/>
                <w:szCs w:val="20"/>
              </w:rPr>
              <w:t>Абсолютная неэластичный спрос</w:t>
            </w:r>
            <w:r w:rsidRPr="000B51B9">
              <w:rPr>
                <w:sz w:val="20"/>
                <w:szCs w:val="20"/>
              </w:rPr>
              <w:t xml:space="preserve"> (при любом изменении цены спрос не меняется, т.е. приобретается одно и тоже количество товара)</w:t>
            </w:r>
          </w:p>
        </w:tc>
      </w:tr>
      <w:tr w:rsidR="009849C3" w:rsidRPr="000B51B9">
        <w:trPr>
          <w:trHeight w:val="898"/>
          <w:jc w:val="center"/>
        </w:trPr>
        <w:tc>
          <w:tcPr>
            <w:tcW w:w="2088" w:type="dxa"/>
          </w:tcPr>
          <w:p w:rsidR="009849C3" w:rsidRPr="000B51B9" w:rsidRDefault="00C14737" w:rsidP="00C14737">
            <w:pPr>
              <w:jc w:val="center"/>
              <w:rPr>
                <w:b/>
                <w:sz w:val="20"/>
                <w:szCs w:val="20"/>
                <w:lang w:val="en-US"/>
              </w:rPr>
            </w:pPr>
            <w:r w:rsidRPr="000B51B9">
              <w:rPr>
                <w:b/>
                <w:sz w:val="20"/>
                <w:szCs w:val="20"/>
                <w:lang w:val="en-US"/>
              </w:rPr>
              <w:t>│</w:t>
            </w:r>
            <w:r w:rsidR="009849C3" w:rsidRPr="000B51B9">
              <w:rPr>
                <w:b/>
                <w:sz w:val="20"/>
                <w:szCs w:val="20"/>
                <w:lang w:val="en-US"/>
              </w:rPr>
              <w:t>Ed</w:t>
            </w:r>
            <w:r w:rsidRPr="000B51B9">
              <w:rPr>
                <w:b/>
                <w:sz w:val="20"/>
                <w:szCs w:val="20"/>
                <w:lang w:val="en-US"/>
              </w:rPr>
              <w:t>│= ∞</w:t>
            </w:r>
          </w:p>
        </w:tc>
        <w:tc>
          <w:tcPr>
            <w:tcW w:w="8104" w:type="dxa"/>
          </w:tcPr>
          <w:p w:rsidR="009849C3" w:rsidRPr="000B51B9" w:rsidRDefault="009849C3" w:rsidP="00C14737">
            <w:pPr>
              <w:jc w:val="center"/>
              <w:rPr>
                <w:b/>
                <w:sz w:val="20"/>
                <w:szCs w:val="20"/>
              </w:rPr>
            </w:pPr>
            <w:r w:rsidRPr="000B51B9">
              <w:rPr>
                <w:b/>
                <w:sz w:val="20"/>
                <w:szCs w:val="20"/>
              </w:rPr>
              <w:t>Абсолютно эластичный (</w:t>
            </w:r>
            <w:r w:rsidRPr="000B51B9">
              <w:rPr>
                <w:sz w:val="20"/>
                <w:szCs w:val="20"/>
              </w:rPr>
              <w:t>при любом</w:t>
            </w:r>
            <w:r w:rsidRPr="000B51B9">
              <w:rPr>
                <w:b/>
                <w:sz w:val="20"/>
                <w:szCs w:val="20"/>
              </w:rPr>
              <w:t xml:space="preserve"> </w:t>
            </w:r>
            <w:r w:rsidRPr="000B51B9">
              <w:rPr>
                <w:sz w:val="20"/>
                <w:szCs w:val="20"/>
              </w:rPr>
              <w:t>незначительном изменении цены, спрос либо увеличивается до бесконечности, либо падает до нуля</w:t>
            </w:r>
            <w:r w:rsidRPr="000B51B9">
              <w:rPr>
                <w:b/>
                <w:sz w:val="20"/>
                <w:szCs w:val="20"/>
              </w:rPr>
              <w:t>).</w:t>
            </w:r>
          </w:p>
        </w:tc>
      </w:tr>
    </w:tbl>
    <w:p w:rsidR="003221A6" w:rsidRPr="000B51B9" w:rsidRDefault="003221A6" w:rsidP="004F58B1">
      <w:pPr>
        <w:jc w:val="both"/>
        <w:rPr>
          <w:sz w:val="20"/>
          <w:szCs w:val="20"/>
        </w:rPr>
      </w:pPr>
      <w:r w:rsidRPr="000B51B9">
        <w:rPr>
          <w:sz w:val="20"/>
          <w:szCs w:val="20"/>
        </w:rPr>
        <w:t xml:space="preserve">                                             </w:t>
      </w:r>
      <w:r w:rsidR="004F58B1" w:rsidRPr="000B51B9">
        <w:rPr>
          <w:sz w:val="20"/>
          <w:szCs w:val="20"/>
        </w:rPr>
        <w:t xml:space="preserve">              </w:t>
      </w:r>
    </w:p>
    <w:p w:rsidR="00934945" w:rsidRPr="000B51B9" w:rsidRDefault="00934945" w:rsidP="0095291D">
      <w:pPr>
        <w:jc w:val="both"/>
        <w:rPr>
          <w:sz w:val="20"/>
          <w:szCs w:val="20"/>
        </w:rPr>
      </w:pPr>
      <w:r w:rsidRPr="000B51B9">
        <w:rPr>
          <w:sz w:val="20"/>
          <w:szCs w:val="20"/>
        </w:rPr>
        <w:t>Т.к. цена и спрос находятся в обратной зависимости, коэффициент эластичности спроса всегда имеет отрицательное значение.</w:t>
      </w:r>
    </w:p>
    <w:p w:rsidR="00934945" w:rsidRPr="000B51B9" w:rsidRDefault="00934945" w:rsidP="0095291D">
      <w:pPr>
        <w:jc w:val="both"/>
        <w:rPr>
          <w:sz w:val="20"/>
          <w:szCs w:val="20"/>
        </w:rPr>
      </w:pPr>
      <w:r w:rsidRPr="000B51B9">
        <w:rPr>
          <w:sz w:val="20"/>
          <w:szCs w:val="20"/>
        </w:rPr>
        <w:t>Коэффициент эластичности предложения рассчитывается по той же формуле:</w:t>
      </w:r>
    </w:p>
    <w:p w:rsidR="000E13AE" w:rsidRPr="000B51B9" w:rsidRDefault="00934945" w:rsidP="0095291D">
      <w:pPr>
        <w:jc w:val="both"/>
        <w:rPr>
          <w:b/>
          <w:sz w:val="20"/>
          <w:szCs w:val="20"/>
        </w:rPr>
      </w:pPr>
      <w:r w:rsidRPr="000B51B9">
        <w:rPr>
          <w:b/>
          <w:sz w:val="20"/>
          <w:szCs w:val="20"/>
          <w:lang w:val="en-US"/>
        </w:rPr>
        <w:t xml:space="preserve">Eg = </w:t>
      </w:r>
      <w:r w:rsidRPr="000B51B9">
        <w:rPr>
          <w:b/>
          <w:sz w:val="20"/>
          <w:szCs w:val="20"/>
          <w:vertAlign w:val="subscript"/>
          <w:lang w:val="en-US"/>
        </w:rPr>
        <w:t>∆</w:t>
      </w:r>
      <w:r w:rsidRPr="000B51B9">
        <w:rPr>
          <w:b/>
          <w:sz w:val="20"/>
          <w:szCs w:val="20"/>
          <w:lang w:val="en-US"/>
        </w:rPr>
        <w:t xml:space="preserve">Q/Q </w:t>
      </w:r>
      <w:r w:rsidRPr="000B51B9">
        <w:rPr>
          <w:b/>
          <w:sz w:val="20"/>
          <w:szCs w:val="20"/>
        </w:rPr>
        <w:t xml:space="preserve">: </w:t>
      </w:r>
      <w:r w:rsidRPr="000B51B9">
        <w:rPr>
          <w:b/>
          <w:sz w:val="20"/>
          <w:szCs w:val="20"/>
          <w:vertAlign w:val="subscript"/>
        </w:rPr>
        <w:t>∆</w:t>
      </w:r>
      <w:r w:rsidRPr="000B51B9">
        <w:rPr>
          <w:b/>
          <w:sz w:val="20"/>
          <w:szCs w:val="20"/>
        </w:rPr>
        <w:t>Р/Р</w:t>
      </w:r>
    </w:p>
    <w:p w:rsidR="0095291D" w:rsidRPr="000B51B9" w:rsidRDefault="000E13AE" w:rsidP="0095291D">
      <w:pPr>
        <w:jc w:val="both"/>
        <w:rPr>
          <w:sz w:val="20"/>
          <w:szCs w:val="20"/>
        </w:rPr>
      </w:pPr>
      <w:r w:rsidRPr="000B51B9">
        <w:rPr>
          <w:b/>
          <w:sz w:val="20"/>
          <w:szCs w:val="20"/>
          <w:lang w:val="en-US"/>
        </w:rPr>
        <w:t>Q</w:t>
      </w:r>
      <w:r w:rsidR="00EB4932" w:rsidRPr="000B51B9">
        <w:rPr>
          <w:sz w:val="20"/>
          <w:szCs w:val="20"/>
        </w:rPr>
        <w:t xml:space="preserve"> </w:t>
      </w:r>
      <w:r w:rsidRPr="000B51B9">
        <w:rPr>
          <w:sz w:val="20"/>
          <w:szCs w:val="20"/>
        </w:rPr>
        <w:t xml:space="preserve">– предложение </w:t>
      </w:r>
    </w:p>
    <w:p w:rsidR="000E13AE" w:rsidRPr="000B51B9" w:rsidRDefault="000E13AE" w:rsidP="00F027EC">
      <w:pPr>
        <w:tabs>
          <w:tab w:val="left" w:pos="4125"/>
        </w:tabs>
        <w:rPr>
          <w:sz w:val="20"/>
          <w:szCs w:val="20"/>
        </w:rPr>
      </w:pPr>
      <w:r w:rsidRPr="000B51B9">
        <w:rPr>
          <w:b/>
          <w:sz w:val="20"/>
          <w:szCs w:val="20"/>
          <w:lang w:val="en-US"/>
        </w:rPr>
        <w:t>Eg</w:t>
      </w:r>
      <w:r w:rsidRPr="000B51B9">
        <w:rPr>
          <w:b/>
          <w:sz w:val="20"/>
          <w:szCs w:val="20"/>
        </w:rPr>
        <w:t xml:space="preserve"> </w:t>
      </w:r>
      <w:r w:rsidRPr="000B51B9">
        <w:rPr>
          <w:sz w:val="20"/>
          <w:szCs w:val="20"/>
        </w:rPr>
        <w:t>всегда имеет положительное значение, т.к. предложение и цена находятся в прямой зависимости.</w:t>
      </w:r>
    </w:p>
    <w:p w:rsidR="004F58B1" w:rsidRPr="000B51B9" w:rsidRDefault="001459A7" w:rsidP="00F027EC">
      <w:pPr>
        <w:tabs>
          <w:tab w:val="left" w:pos="4125"/>
        </w:tabs>
        <w:jc w:val="center"/>
        <w:rPr>
          <w:b/>
          <w:sz w:val="20"/>
          <w:szCs w:val="20"/>
        </w:rPr>
      </w:pPr>
      <w:r>
        <w:rPr>
          <w:b/>
          <w:sz w:val="20"/>
          <w:szCs w:val="20"/>
        </w:rPr>
      </w:r>
      <w:r>
        <w:rPr>
          <w:b/>
          <w:sz w:val="20"/>
          <w:szCs w:val="20"/>
        </w:rPr>
        <w:pict>
          <v:group id="_x0000_s2071" editas="canvas" style="width:342pt;height:3in;mso-position-horizontal-relative:char;mso-position-vertical-relative:line" coordsize="4975,3142">
            <o:lock v:ext="edit" aspectratio="t"/>
            <v:shape id="_x0000_s2072" type="#_x0000_t75" style="position:absolute;width:4975;height:3142" o:preferrelative="f">
              <v:fill o:detectmouseclick="t"/>
              <v:path o:extrusionok="t" o:connecttype="none"/>
              <o:lock v:ext="edit" text="t"/>
            </v:shape>
            <v:line id="_x0000_s2073" style="position:absolute;flip:y" from="655,393" to="656,2749">
              <v:stroke endarrow="block"/>
            </v:line>
            <v:line id="_x0000_s2074" style="position:absolute" from="655,2749" to="3797,2749">
              <v:stroke endarrow="block"/>
            </v:line>
            <v:line id="_x0000_s2075" style="position:absolute" from="655,1571" to="3535,1571"/>
            <v:line id="_x0000_s2076" style="position:absolute;flip:y" from="2095,524" to="2095,2749"/>
            <v:shape id="_x0000_s2080" type="#_x0000_t202" style="position:absolute;left:3797;top:2618;width:392;height:394" filled="f" stroked="f">
              <v:textbox style="mso-next-textbox:#_x0000_s2080">
                <w:txbxContent>
                  <w:p w:rsidR="00C968CA" w:rsidRPr="004F58B1" w:rsidRDefault="00C968CA" w:rsidP="00604BE6">
                    <w:pPr>
                      <w:rPr>
                        <w:b/>
                        <w:lang w:val="en-US"/>
                      </w:rPr>
                    </w:pPr>
                    <w:r w:rsidRPr="004F58B1">
                      <w:rPr>
                        <w:b/>
                        <w:lang w:val="en-US"/>
                      </w:rPr>
                      <w:t>Q</w:t>
                    </w:r>
                  </w:p>
                </w:txbxContent>
              </v:textbox>
            </v:shape>
            <v:shape id="_x0000_s2081" type="#_x0000_t202" style="position:absolute;left:393;top:131;width:393;height:393" filled="f" stroked="f">
              <v:textbox style="mso-next-textbox:#_x0000_s2081">
                <w:txbxContent>
                  <w:p w:rsidR="00C968CA" w:rsidRPr="004F58B1" w:rsidRDefault="00C968CA" w:rsidP="00604BE6">
                    <w:pPr>
                      <w:rPr>
                        <w:b/>
                        <w:lang w:val="en-US"/>
                      </w:rPr>
                    </w:pPr>
                    <w:r w:rsidRPr="004F58B1">
                      <w:rPr>
                        <w:b/>
                        <w:lang w:val="en-US"/>
                      </w:rPr>
                      <w:t>P</w:t>
                    </w:r>
                  </w:p>
                </w:txbxContent>
              </v:textbox>
            </v:shape>
            <v:shape id="_x0000_s2082" type="#_x0000_t202" style="position:absolute;left:1964;top:2357;width:1179;height:392" filled="f" stroked="f">
              <v:textbox style="mso-next-textbox:#_x0000_s2082">
                <w:txbxContent>
                  <w:p w:rsidR="00C968CA" w:rsidRDefault="00C968CA" w:rsidP="00604BE6">
                    <w:r w:rsidRPr="00C14737">
                      <w:rPr>
                        <w:b/>
                        <w:sz w:val="28"/>
                        <w:szCs w:val="28"/>
                        <w:lang w:val="en-US"/>
                      </w:rPr>
                      <w:t>│Ed│= ∞</w:t>
                    </w:r>
                  </w:p>
                </w:txbxContent>
              </v:textbox>
            </v:shape>
            <v:shape id="_x0000_s2083" type="#_x0000_t202" style="position:absolute;left:655;top:2226;width:1046;height:392" filled="f" stroked="f">
              <v:textbox style="mso-next-textbox:#_x0000_s2083">
                <w:txbxContent>
                  <w:p w:rsidR="00C968CA" w:rsidRDefault="00C968CA" w:rsidP="00604BE6">
                    <w:r w:rsidRPr="00C14737">
                      <w:rPr>
                        <w:b/>
                        <w:sz w:val="28"/>
                        <w:szCs w:val="28"/>
                        <w:lang w:val="en-US"/>
                      </w:rPr>
                      <w:t>│Ed│</w:t>
                    </w:r>
                    <w:r w:rsidRPr="00C14737">
                      <w:rPr>
                        <w:b/>
                        <w:sz w:val="28"/>
                        <w:szCs w:val="28"/>
                      </w:rPr>
                      <w:t>=</w:t>
                    </w:r>
                    <w:r w:rsidRPr="00C14737">
                      <w:rPr>
                        <w:b/>
                        <w:sz w:val="28"/>
                        <w:szCs w:val="28"/>
                        <w:lang w:val="en-US"/>
                      </w:rPr>
                      <w:t xml:space="preserve"> 1</w:t>
                    </w:r>
                  </w:p>
                </w:txbxContent>
              </v:textbox>
            </v:shape>
            <v:shape id="_x0000_s2084" type="#_x0000_t202" style="position:absolute;left:1964;top:393;width:1178;height:392" filled="f" stroked="f">
              <v:textbox style="mso-next-textbox:#_x0000_s2084">
                <w:txbxContent>
                  <w:p w:rsidR="00C968CA" w:rsidRDefault="00C968CA" w:rsidP="00604BE6">
                    <w:r w:rsidRPr="00C14737">
                      <w:rPr>
                        <w:b/>
                        <w:sz w:val="28"/>
                        <w:szCs w:val="28"/>
                        <w:lang w:val="en-US"/>
                      </w:rPr>
                      <w:t>│Ed │&gt; 1</w:t>
                    </w:r>
                  </w:p>
                </w:txbxContent>
              </v:textbox>
            </v:shape>
            <v:shape id="_x0000_s2085" type="#_x0000_t202" style="position:absolute;left:2618;top:916;width:1049;height:394" filled="f" stroked="f">
              <v:textbox style="mso-next-textbox:#_x0000_s2085">
                <w:txbxContent>
                  <w:p w:rsidR="00C968CA" w:rsidRDefault="00C968CA" w:rsidP="00604BE6">
                    <w:r w:rsidRPr="00C14737">
                      <w:rPr>
                        <w:b/>
                        <w:sz w:val="28"/>
                        <w:szCs w:val="28"/>
                        <w:lang w:val="en-US"/>
                      </w:rPr>
                      <w:t>│Ed│&lt; 1</w:t>
                    </w:r>
                  </w:p>
                </w:txbxContent>
              </v:textbox>
            </v:shape>
            <v:shape id="_x0000_s2086" type="#_x0000_t202" style="position:absolute;left:3535;top:1309;width:1048;height:392" filled="f" stroked="f">
              <v:textbox style="mso-next-textbox:#_x0000_s2086">
                <w:txbxContent>
                  <w:p w:rsidR="00C968CA" w:rsidRPr="00C14737" w:rsidRDefault="00C968CA" w:rsidP="00604BE6">
                    <w:pPr>
                      <w:jc w:val="center"/>
                      <w:rPr>
                        <w:b/>
                        <w:sz w:val="28"/>
                        <w:szCs w:val="28"/>
                      </w:rPr>
                    </w:pPr>
                    <w:r w:rsidRPr="00C14737">
                      <w:rPr>
                        <w:b/>
                        <w:sz w:val="28"/>
                        <w:szCs w:val="28"/>
                        <w:lang w:val="en-US"/>
                      </w:rPr>
                      <w:t>│Ed│= 0</w:t>
                    </w:r>
                  </w:p>
                  <w:p w:rsidR="00C968CA" w:rsidRDefault="00C968CA" w:rsidP="00604BE6"/>
                </w:txbxContent>
              </v:textbox>
            </v:shape>
            <v:line id="_x0000_s2087" style="position:absolute;flip:y" from="1309,655" to="3011,2357"/>
            <v:line id="_x0000_s2088" style="position:absolute;flip:y" from="1047,1178" to="3142,1964"/>
            <v:line id="_x0000_s2089" style="position:absolute;flip:y" from="1702,655" to="2488,2487"/>
            <w10:wrap type="none"/>
            <w10:anchorlock/>
          </v:group>
        </w:pict>
      </w:r>
    </w:p>
    <w:p w:rsidR="00D273FE" w:rsidRPr="000B51B9" w:rsidRDefault="00D273FE" w:rsidP="00604BE6">
      <w:pPr>
        <w:tabs>
          <w:tab w:val="left" w:pos="4125"/>
        </w:tabs>
        <w:jc w:val="center"/>
        <w:rPr>
          <w:b/>
          <w:sz w:val="20"/>
          <w:szCs w:val="20"/>
        </w:rPr>
      </w:pPr>
      <w:r w:rsidRPr="000B51B9">
        <w:rPr>
          <w:b/>
          <w:sz w:val="20"/>
          <w:szCs w:val="20"/>
        </w:rPr>
        <w:t>Перекрёстная эластичность в системе цен.</w:t>
      </w:r>
    </w:p>
    <w:p w:rsidR="00D273FE" w:rsidRPr="000B51B9" w:rsidRDefault="00D273FE" w:rsidP="00D273FE">
      <w:pPr>
        <w:tabs>
          <w:tab w:val="left" w:pos="4125"/>
        </w:tabs>
        <w:jc w:val="both"/>
        <w:rPr>
          <w:sz w:val="20"/>
          <w:szCs w:val="20"/>
        </w:rPr>
      </w:pPr>
      <w:r w:rsidRPr="000B51B9">
        <w:rPr>
          <w:sz w:val="20"/>
          <w:szCs w:val="20"/>
        </w:rPr>
        <w:t>Существует 3 вида взаимодействий в системе цен:</w:t>
      </w:r>
    </w:p>
    <w:p w:rsidR="00D273FE" w:rsidRPr="000B51B9" w:rsidRDefault="00D273FE" w:rsidP="00D273FE">
      <w:pPr>
        <w:tabs>
          <w:tab w:val="left" w:pos="4125"/>
        </w:tabs>
        <w:jc w:val="both"/>
        <w:rPr>
          <w:sz w:val="20"/>
          <w:szCs w:val="20"/>
        </w:rPr>
      </w:pPr>
      <w:r w:rsidRPr="000B51B9">
        <w:rPr>
          <w:b/>
          <w:i/>
          <w:sz w:val="20"/>
          <w:szCs w:val="20"/>
        </w:rPr>
        <w:t>1.Эфект дополнения</w:t>
      </w:r>
      <w:r w:rsidRPr="000B51B9">
        <w:rPr>
          <w:sz w:val="20"/>
          <w:szCs w:val="20"/>
        </w:rPr>
        <w:t xml:space="preserve"> – это связь между ценами товаров, которые дополняют друг друга по своим потребительским свойствам и цены которых изменяются в противоположном направлении.</w:t>
      </w:r>
    </w:p>
    <w:p w:rsidR="00D273FE" w:rsidRPr="000B51B9" w:rsidRDefault="00D273FE" w:rsidP="00D273FE">
      <w:pPr>
        <w:tabs>
          <w:tab w:val="left" w:pos="4125"/>
        </w:tabs>
        <w:jc w:val="both"/>
        <w:rPr>
          <w:sz w:val="20"/>
          <w:szCs w:val="20"/>
        </w:rPr>
      </w:pPr>
      <w:r w:rsidRPr="000B51B9">
        <w:rPr>
          <w:b/>
          <w:i/>
          <w:sz w:val="20"/>
          <w:szCs w:val="20"/>
        </w:rPr>
        <w:t>2.Эфект замещения</w:t>
      </w:r>
      <w:r w:rsidRPr="000B51B9">
        <w:rPr>
          <w:sz w:val="20"/>
          <w:szCs w:val="20"/>
        </w:rPr>
        <w:t xml:space="preserve"> – связь между ценами товаров, которые замещают друг друга и цены на которые изменяются в одном направлении.</w:t>
      </w:r>
    </w:p>
    <w:p w:rsidR="00B401FF" w:rsidRPr="000B51B9" w:rsidRDefault="00D273FE" w:rsidP="00D273FE">
      <w:pPr>
        <w:tabs>
          <w:tab w:val="left" w:pos="4125"/>
        </w:tabs>
        <w:jc w:val="both"/>
        <w:rPr>
          <w:sz w:val="20"/>
          <w:szCs w:val="20"/>
        </w:rPr>
      </w:pPr>
      <w:r w:rsidRPr="000B51B9">
        <w:rPr>
          <w:b/>
          <w:i/>
          <w:sz w:val="20"/>
          <w:szCs w:val="20"/>
        </w:rPr>
        <w:t>3.Эфект дохода</w:t>
      </w:r>
      <w:r w:rsidRPr="000B51B9">
        <w:rPr>
          <w:sz w:val="20"/>
          <w:szCs w:val="20"/>
        </w:rPr>
        <w:t xml:space="preserve"> – это связь между ценами не </w:t>
      </w:r>
      <w:r w:rsidR="00B401FF" w:rsidRPr="000B51B9">
        <w:rPr>
          <w:sz w:val="20"/>
          <w:szCs w:val="20"/>
        </w:rPr>
        <w:t>связанных по потребительским свойствам товаров через расходы потребителей.</w:t>
      </w:r>
    </w:p>
    <w:p w:rsidR="00D273FE" w:rsidRPr="000B51B9" w:rsidRDefault="00B401FF" w:rsidP="00D273FE">
      <w:pPr>
        <w:tabs>
          <w:tab w:val="left" w:pos="4125"/>
        </w:tabs>
        <w:jc w:val="both"/>
        <w:rPr>
          <w:sz w:val="20"/>
          <w:szCs w:val="20"/>
        </w:rPr>
      </w:pPr>
      <w:r w:rsidRPr="000B51B9">
        <w:rPr>
          <w:sz w:val="20"/>
          <w:szCs w:val="20"/>
        </w:rPr>
        <w:t>Перекрёстная (косвенная) эластичность позволяет измерить на сколько чувствителен спрос на продукт А и % изменению цены на продукт В.</w:t>
      </w:r>
      <w:r w:rsidR="00D273FE" w:rsidRPr="000B51B9">
        <w:rPr>
          <w:sz w:val="20"/>
          <w:szCs w:val="20"/>
        </w:rPr>
        <w:t xml:space="preserve"> </w:t>
      </w:r>
    </w:p>
    <w:p w:rsidR="00B401FF" w:rsidRPr="000B51B9" w:rsidRDefault="00B401FF" w:rsidP="00D273FE">
      <w:pPr>
        <w:tabs>
          <w:tab w:val="left" w:pos="4125"/>
        </w:tabs>
        <w:jc w:val="both"/>
        <w:rPr>
          <w:sz w:val="20"/>
          <w:szCs w:val="20"/>
        </w:rPr>
      </w:pPr>
      <w:r w:rsidRPr="000B51B9">
        <w:rPr>
          <w:b/>
          <w:i/>
          <w:sz w:val="20"/>
          <w:szCs w:val="20"/>
        </w:rPr>
        <w:t>Коэффициент перекрёстной эластичности равен</w:t>
      </w:r>
      <w:r w:rsidRPr="000B51B9">
        <w:rPr>
          <w:sz w:val="20"/>
          <w:szCs w:val="20"/>
        </w:rPr>
        <w:t xml:space="preserve"> отношению изменения количества продукта А и изменению цены продукта В.</w:t>
      </w:r>
    </w:p>
    <w:p w:rsidR="00B401FF" w:rsidRPr="000B51B9" w:rsidRDefault="00B401FF" w:rsidP="00D273FE">
      <w:pPr>
        <w:tabs>
          <w:tab w:val="left" w:pos="4125"/>
        </w:tabs>
        <w:jc w:val="both"/>
        <w:rPr>
          <w:sz w:val="20"/>
          <w:szCs w:val="20"/>
          <w:vertAlign w:val="subscript"/>
        </w:rPr>
      </w:pPr>
      <w:r w:rsidRPr="000B51B9">
        <w:rPr>
          <w:b/>
          <w:sz w:val="20"/>
          <w:szCs w:val="20"/>
        </w:rPr>
        <w:t>Е</w:t>
      </w:r>
      <w:r w:rsidRPr="000B51B9">
        <w:rPr>
          <w:b/>
          <w:sz w:val="20"/>
          <w:szCs w:val="20"/>
          <w:vertAlign w:val="subscript"/>
        </w:rPr>
        <w:t xml:space="preserve">аб </w:t>
      </w:r>
      <w:r w:rsidRPr="000B51B9">
        <w:rPr>
          <w:b/>
          <w:sz w:val="20"/>
          <w:szCs w:val="20"/>
        </w:rPr>
        <w:t xml:space="preserve">= </w:t>
      </w:r>
      <w:r w:rsidRPr="000B51B9">
        <w:rPr>
          <w:b/>
          <w:sz w:val="20"/>
          <w:szCs w:val="20"/>
          <w:vertAlign w:val="subscript"/>
        </w:rPr>
        <w:t>∆</w:t>
      </w:r>
      <w:r w:rsidRPr="000B51B9">
        <w:rPr>
          <w:b/>
          <w:sz w:val="20"/>
          <w:szCs w:val="20"/>
          <w:lang w:val="en-US"/>
        </w:rPr>
        <w:t>Q</w:t>
      </w:r>
      <w:r w:rsidRPr="000B51B9">
        <w:rPr>
          <w:b/>
          <w:sz w:val="20"/>
          <w:szCs w:val="20"/>
          <w:vertAlign w:val="subscript"/>
        </w:rPr>
        <w:t>а</w:t>
      </w:r>
      <w:r w:rsidRPr="000B51B9">
        <w:rPr>
          <w:b/>
          <w:sz w:val="20"/>
          <w:szCs w:val="20"/>
        </w:rPr>
        <w:t>/</w:t>
      </w:r>
      <w:r w:rsidRPr="000B51B9">
        <w:rPr>
          <w:b/>
          <w:sz w:val="20"/>
          <w:szCs w:val="20"/>
          <w:vertAlign w:val="subscript"/>
        </w:rPr>
        <w:t>∆</w:t>
      </w:r>
      <w:r w:rsidRPr="000B51B9">
        <w:rPr>
          <w:b/>
          <w:sz w:val="20"/>
          <w:szCs w:val="20"/>
        </w:rPr>
        <w:t>Р</w:t>
      </w:r>
      <w:r w:rsidRPr="000B51B9">
        <w:rPr>
          <w:b/>
          <w:sz w:val="20"/>
          <w:szCs w:val="20"/>
          <w:vertAlign w:val="subscript"/>
        </w:rPr>
        <w:t>в</w:t>
      </w:r>
    </w:p>
    <w:p w:rsidR="009849C3" w:rsidRPr="000B51B9" w:rsidRDefault="009849C3" w:rsidP="00F82EF6">
      <w:pPr>
        <w:tabs>
          <w:tab w:val="left" w:pos="4125"/>
        </w:tabs>
        <w:jc w:val="center"/>
        <w:rPr>
          <w:b/>
          <w:sz w:val="20"/>
          <w:szCs w:val="20"/>
          <w:vertAlign w:val="subscript"/>
        </w:rPr>
      </w:pPr>
    </w:p>
    <w:tbl>
      <w:tblPr>
        <w:tblStyle w:val="a3"/>
        <w:tblW w:w="0" w:type="auto"/>
        <w:jc w:val="center"/>
        <w:tblLook w:val="01E0" w:firstRow="1" w:lastRow="1" w:firstColumn="1" w:lastColumn="1" w:noHBand="0" w:noVBand="0"/>
      </w:tblPr>
      <w:tblGrid>
        <w:gridCol w:w="3288"/>
        <w:gridCol w:w="6028"/>
      </w:tblGrid>
      <w:tr w:rsidR="009849C3" w:rsidRPr="000B51B9">
        <w:trPr>
          <w:jc w:val="center"/>
        </w:trPr>
        <w:tc>
          <w:tcPr>
            <w:tcW w:w="3288" w:type="dxa"/>
          </w:tcPr>
          <w:p w:rsidR="009849C3" w:rsidRPr="000B51B9" w:rsidRDefault="009849C3" w:rsidP="00F82EF6">
            <w:pPr>
              <w:tabs>
                <w:tab w:val="left" w:pos="4125"/>
              </w:tabs>
              <w:jc w:val="center"/>
              <w:rPr>
                <w:b/>
                <w:sz w:val="20"/>
                <w:szCs w:val="20"/>
                <w:vertAlign w:val="subscript"/>
              </w:rPr>
            </w:pPr>
            <w:r w:rsidRPr="000B51B9">
              <w:rPr>
                <w:b/>
                <w:sz w:val="20"/>
                <w:szCs w:val="20"/>
              </w:rPr>
              <w:t>Е</w:t>
            </w:r>
            <w:r w:rsidR="002F54B2" w:rsidRPr="000B51B9">
              <w:rPr>
                <w:b/>
                <w:sz w:val="20"/>
                <w:szCs w:val="20"/>
                <w:vertAlign w:val="subscript"/>
              </w:rPr>
              <w:t>аб</w:t>
            </w:r>
          </w:p>
        </w:tc>
        <w:tc>
          <w:tcPr>
            <w:tcW w:w="6028" w:type="dxa"/>
          </w:tcPr>
          <w:p w:rsidR="009849C3" w:rsidRPr="000B51B9" w:rsidRDefault="002F54B2" w:rsidP="00F82EF6">
            <w:pPr>
              <w:tabs>
                <w:tab w:val="left" w:pos="4125"/>
              </w:tabs>
              <w:jc w:val="center"/>
              <w:rPr>
                <w:b/>
                <w:sz w:val="20"/>
                <w:szCs w:val="20"/>
              </w:rPr>
            </w:pPr>
            <w:r w:rsidRPr="000B51B9">
              <w:rPr>
                <w:b/>
                <w:sz w:val="20"/>
                <w:szCs w:val="20"/>
              </w:rPr>
              <w:t>характеристика</w:t>
            </w:r>
          </w:p>
        </w:tc>
      </w:tr>
      <w:tr w:rsidR="009849C3" w:rsidRPr="000B51B9">
        <w:trPr>
          <w:jc w:val="center"/>
        </w:trPr>
        <w:tc>
          <w:tcPr>
            <w:tcW w:w="3288" w:type="dxa"/>
          </w:tcPr>
          <w:p w:rsidR="009849C3" w:rsidRPr="000B51B9" w:rsidRDefault="002F54B2" w:rsidP="00F82EF6">
            <w:pPr>
              <w:tabs>
                <w:tab w:val="left" w:pos="4125"/>
              </w:tabs>
              <w:jc w:val="center"/>
              <w:rPr>
                <w:sz w:val="20"/>
                <w:szCs w:val="20"/>
                <w:lang w:val="en-US"/>
              </w:rPr>
            </w:pPr>
            <w:r w:rsidRPr="000B51B9">
              <w:rPr>
                <w:sz w:val="20"/>
                <w:szCs w:val="20"/>
              </w:rPr>
              <w:t>Е</w:t>
            </w:r>
            <w:r w:rsidRPr="000B51B9">
              <w:rPr>
                <w:sz w:val="20"/>
                <w:szCs w:val="20"/>
                <w:vertAlign w:val="subscript"/>
              </w:rPr>
              <w:t xml:space="preserve">аб </w:t>
            </w:r>
            <w:r w:rsidRPr="000B51B9">
              <w:rPr>
                <w:sz w:val="20"/>
                <w:szCs w:val="20"/>
              </w:rPr>
              <w:t>0</w:t>
            </w:r>
            <w:r w:rsidR="00C14737" w:rsidRPr="000B51B9">
              <w:rPr>
                <w:sz w:val="20"/>
                <w:szCs w:val="20"/>
                <w:lang w:val="en-US"/>
              </w:rPr>
              <w:t xml:space="preserve"> &gt; 0</w:t>
            </w:r>
          </w:p>
        </w:tc>
        <w:tc>
          <w:tcPr>
            <w:tcW w:w="6028" w:type="dxa"/>
          </w:tcPr>
          <w:p w:rsidR="009849C3" w:rsidRPr="000B51B9" w:rsidRDefault="002F54B2" w:rsidP="00F82EF6">
            <w:pPr>
              <w:tabs>
                <w:tab w:val="left" w:pos="4125"/>
              </w:tabs>
              <w:jc w:val="center"/>
              <w:rPr>
                <w:sz w:val="20"/>
                <w:szCs w:val="20"/>
              </w:rPr>
            </w:pPr>
            <w:r w:rsidRPr="000B51B9">
              <w:rPr>
                <w:sz w:val="20"/>
                <w:szCs w:val="20"/>
              </w:rPr>
              <w:t>продукты а и б взаимозаменяемы</w:t>
            </w:r>
          </w:p>
        </w:tc>
      </w:tr>
      <w:tr w:rsidR="009849C3" w:rsidRPr="000B51B9">
        <w:trPr>
          <w:jc w:val="center"/>
        </w:trPr>
        <w:tc>
          <w:tcPr>
            <w:tcW w:w="3288" w:type="dxa"/>
          </w:tcPr>
          <w:p w:rsidR="009849C3" w:rsidRPr="000B51B9" w:rsidRDefault="002F54B2" w:rsidP="00F82EF6">
            <w:pPr>
              <w:tabs>
                <w:tab w:val="left" w:pos="4125"/>
              </w:tabs>
              <w:jc w:val="center"/>
              <w:rPr>
                <w:sz w:val="20"/>
                <w:szCs w:val="20"/>
                <w:lang w:val="en-US"/>
              </w:rPr>
            </w:pPr>
            <w:r w:rsidRPr="000B51B9">
              <w:rPr>
                <w:sz w:val="20"/>
                <w:szCs w:val="20"/>
              </w:rPr>
              <w:t>Е</w:t>
            </w:r>
            <w:r w:rsidRPr="000B51B9">
              <w:rPr>
                <w:sz w:val="20"/>
                <w:szCs w:val="20"/>
                <w:vertAlign w:val="subscript"/>
              </w:rPr>
              <w:t xml:space="preserve">аб </w:t>
            </w:r>
            <w:r w:rsidRPr="000B51B9">
              <w:rPr>
                <w:sz w:val="20"/>
                <w:szCs w:val="20"/>
              </w:rPr>
              <w:t>0</w:t>
            </w:r>
            <w:r w:rsidR="00C14737" w:rsidRPr="000B51B9">
              <w:rPr>
                <w:sz w:val="20"/>
                <w:szCs w:val="20"/>
                <w:lang w:val="en-US"/>
              </w:rPr>
              <w:t>&lt; 0</w:t>
            </w:r>
          </w:p>
        </w:tc>
        <w:tc>
          <w:tcPr>
            <w:tcW w:w="6028" w:type="dxa"/>
          </w:tcPr>
          <w:p w:rsidR="009849C3" w:rsidRPr="000B51B9" w:rsidRDefault="002F54B2" w:rsidP="00F82EF6">
            <w:pPr>
              <w:tabs>
                <w:tab w:val="left" w:pos="4125"/>
              </w:tabs>
              <w:jc w:val="center"/>
              <w:rPr>
                <w:sz w:val="20"/>
                <w:szCs w:val="20"/>
              </w:rPr>
            </w:pPr>
            <w:r w:rsidRPr="000B51B9">
              <w:rPr>
                <w:sz w:val="20"/>
                <w:szCs w:val="20"/>
              </w:rPr>
              <w:t>продукты а и б взаимодополняющие</w:t>
            </w:r>
          </w:p>
        </w:tc>
      </w:tr>
      <w:tr w:rsidR="009849C3" w:rsidRPr="000B51B9">
        <w:trPr>
          <w:jc w:val="center"/>
        </w:trPr>
        <w:tc>
          <w:tcPr>
            <w:tcW w:w="3288" w:type="dxa"/>
          </w:tcPr>
          <w:p w:rsidR="009849C3" w:rsidRPr="000B51B9" w:rsidRDefault="002F54B2" w:rsidP="00F82EF6">
            <w:pPr>
              <w:tabs>
                <w:tab w:val="left" w:pos="4125"/>
              </w:tabs>
              <w:jc w:val="center"/>
              <w:rPr>
                <w:sz w:val="20"/>
                <w:szCs w:val="20"/>
                <w:lang w:val="en-US"/>
              </w:rPr>
            </w:pPr>
            <w:r w:rsidRPr="000B51B9">
              <w:rPr>
                <w:sz w:val="20"/>
                <w:szCs w:val="20"/>
              </w:rPr>
              <w:t>Е</w:t>
            </w:r>
            <w:r w:rsidRPr="000B51B9">
              <w:rPr>
                <w:sz w:val="20"/>
                <w:szCs w:val="20"/>
                <w:vertAlign w:val="subscript"/>
              </w:rPr>
              <w:t>аб</w:t>
            </w:r>
            <w:r w:rsidR="00C14737" w:rsidRPr="000B51B9">
              <w:rPr>
                <w:sz w:val="20"/>
                <w:szCs w:val="20"/>
                <w:vertAlign w:val="subscript"/>
                <w:lang w:val="en-US"/>
              </w:rPr>
              <w:t xml:space="preserve"> </w:t>
            </w:r>
            <w:r w:rsidR="00C14737" w:rsidRPr="000B51B9">
              <w:rPr>
                <w:sz w:val="20"/>
                <w:szCs w:val="20"/>
                <w:lang w:val="en-US"/>
              </w:rPr>
              <w:t>= 0</w:t>
            </w:r>
          </w:p>
        </w:tc>
        <w:tc>
          <w:tcPr>
            <w:tcW w:w="6028" w:type="dxa"/>
          </w:tcPr>
          <w:p w:rsidR="009849C3" w:rsidRPr="000B51B9" w:rsidRDefault="00AD1EA3" w:rsidP="00F82EF6">
            <w:pPr>
              <w:tabs>
                <w:tab w:val="left" w:pos="4125"/>
              </w:tabs>
              <w:jc w:val="center"/>
              <w:rPr>
                <w:sz w:val="20"/>
                <w:szCs w:val="20"/>
              </w:rPr>
            </w:pPr>
            <w:r w:rsidRPr="000B51B9">
              <w:rPr>
                <w:sz w:val="20"/>
                <w:szCs w:val="20"/>
              </w:rPr>
              <w:t>продукты а и б независимые друг от друга</w:t>
            </w:r>
          </w:p>
        </w:tc>
      </w:tr>
    </w:tbl>
    <w:p w:rsidR="00AD1EA3" w:rsidRPr="000B51B9" w:rsidRDefault="00AD1EA3" w:rsidP="00F82EF6">
      <w:pPr>
        <w:tabs>
          <w:tab w:val="left" w:pos="4125"/>
        </w:tabs>
        <w:jc w:val="center"/>
        <w:rPr>
          <w:sz w:val="20"/>
          <w:szCs w:val="20"/>
        </w:rPr>
      </w:pPr>
    </w:p>
    <w:p w:rsidR="003A3812" w:rsidRPr="000B51B9" w:rsidRDefault="00AD1EA3" w:rsidP="00604BE6">
      <w:pPr>
        <w:tabs>
          <w:tab w:val="left" w:pos="4125"/>
        </w:tabs>
        <w:jc w:val="center"/>
        <w:rPr>
          <w:b/>
          <w:sz w:val="20"/>
          <w:szCs w:val="20"/>
          <w:u w:val="single"/>
        </w:rPr>
      </w:pPr>
      <w:r w:rsidRPr="000B51B9">
        <w:rPr>
          <w:b/>
          <w:sz w:val="20"/>
          <w:szCs w:val="20"/>
          <w:u w:val="single"/>
        </w:rPr>
        <w:t>Закон убывающей предельной полезности.</w:t>
      </w:r>
    </w:p>
    <w:p w:rsidR="00AD1EA3" w:rsidRPr="000B51B9" w:rsidRDefault="00AD1EA3" w:rsidP="00AD1EA3">
      <w:pPr>
        <w:tabs>
          <w:tab w:val="left" w:pos="4125"/>
        </w:tabs>
        <w:jc w:val="both"/>
        <w:rPr>
          <w:sz w:val="20"/>
          <w:szCs w:val="20"/>
        </w:rPr>
      </w:pPr>
      <w:r w:rsidRPr="000B51B9">
        <w:rPr>
          <w:sz w:val="20"/>
          <w:szCs w:val="20"/>
        </w:rPr>
        <w:t>Согласно теории трудовой стоимости только на рынке при обмене выявляется общественно необходимый уровень затрат труда.</w:t>
      </w:r>
    </w:p>
    <w:p w:rsidR="00031757" w:rsidRPr="000B51B9" w:rsidRDefault="00AD1EA3" w:rsidP="00AD1EA3">
      <w:pPr>
        <w:tabs>
          <w:tab w:val="left" w:pos="4125"/>
        </w:tabs>
        <w:jc w:val="both"/>
        <w:rPr>
          <w:sz w:val="20"/>
          <w:szCs w:val="20"/>
        </w:rPr>
      </w:pPr>
      <w:r w:rsidRPr="000B51B9">
        <w:rPr>
          <w:sz w:val="20"/>
          <w:szCs w:val="20"/>
        </w:rPr>
        <w:t xml:space="preserve">Расхождение «теории предельной полезности» </w:t>
      </w:r>
      <w:r w:rsidR="00031757" w:rsidRPr="000B51B9">
        <w:rPr>
          <w:sz w:val="20"/>
          <w:szCs w:val="20"/>
        </w:rPr>
        <w:t xml:space="preserve">с «теорией трудовой стоимости» связано с проблемой соизмерения разнородных потребительных стоимостей иначе названных </w:t>
      </w:r>
      <w:r w:rsidR="00031757" w:rsidRPr="000B51B9">
        <w:rPr>
          <w:b/>
          <w:i/>
          <w:sz w:val="20"/>
          <w:szCs w:val="20"/>
        </w:rPr>
        <w:t>полезностей</w:t>
      </w:r>
      <w:r w:rsidR="00031757" w:rsidRPr="000B51B9">
        <w:rPr>
          <w:sz w:val="20"/>
          <w:szCs w:val="20"/>
        </w:rPr>
        <w:t>, без сопоставления потребностей, без оценки полезного эффекта, тех или иных материально – духовных благ при принятии хозяйственных решений никакая экономическая деятельность была бы невозможна.</w:t>
      </w:r>
    </w:p>
    <w:p w:rsidR="000E6162" w:rsidRPr="000B51B9" w:rsidRDefault="00031757" w:rsidP="00AD1EA3">
      <w:pPr>
        <w:tabs>
          <w:tab w:val="left" w:pos="4125"/>
        </w:tabs>
        <w:jc w:val="both"/>
        <w:rPr>
          <w:sz w:val="20"/>
          <w:szCs w:val="20"/>
        </w:rPr>
      </w:pPr>
      <w:r w:rsidRPr="000B51B9">
        <w:rPr>
          <w:b/>
          <w:i/>
          <w:sz w:val="20"/>
          <w:szCs w:val="20"/>
        </w:rPr>
        <w:t>Полезность</w:t>
      </w:r>
      <w:r w:rsidRPr="000B51B9">
        <w:rPr>
          <w:sz w:val="20"/>
          <w:szCs w:val="20"/>
        </w:rPr>
        <w:t xml:space="preserve"> – это мера, степень удовлетворения потребностей, исполнения запросов, достигае</w:t>
      </w:r>
      <w:r w:rsidR="00F82EF6" w:rsidRPr="000B51B9">
        <w:rPr>
          <w:sz w:val="20"/>
          <w:szCs w:val="20"/>
        </w:rPr>
        <w:t xml:space="preserve">мых в результате использования </w:t>
      </w:r>
      <w:r w:rsidR="000E6162" w:rsidRPr="000B51B9">
        <w:rPr>
          <w:sz w:val="20"/>
          <w:szCs w:val="20"/>
        </w:rPr>
        <w:t xml:space="preserve"> продуктов, товаров, услуг.</w:t>
      </w:r>
    </w:p>
    <w:p w:rsidR="00AD1EA3" w:rsidRPr="000B51B9" w:rsidRDefault="000E6162" w:rsidP="000E6162">
      <w:pPr>
        <w:tabs>
          <w:tab w:val="left" w:pos="4125"/>
        </w:tabs>
        <w:jc w:val="center"/>
        <w:rPr>
          <w:b/>
          <w:sz w:val="20"/>
          <w:szCs w:val="20"/>
        </w:rPr>
      </w:pPr>
      <w:r w:rsidRPr="000B51B9">
        <w:rPr>
          <w:b/>
          <w:sz w:val="20"/>
          <w:szCs w:val="20"/>
        </w:rPr>
        <w:t>Выделяют два вида полезностей:</w:t>
      </w:r>
    </w:p>
    <w:p w:rsidR="000E6162" w:rsidRPr="000B51B9" w:rsidRDefault="000E6162" w:rsidP="000E6162">
      <w:pPr>
        <w:tabs>
          <w:tab w:val="left" w:pos="4125"/>
        </w:tabs>
        <w:jc w:val="both"/>
        <w:rPr>
          <w:sz w:val="20"/>
          <w:szCs w:val="20"/>
        </w:rPr>
      </w:pPr>
      <w:r w:rsidRPr="000B51B9">
        <w:rPr>
          <w:b/>
          <w:sz w:val="20"/>
          <w:szCs w:val="20"/>
        </w:rPr>
        <w:t xml:space="preserve">1.Абстрактную, </w:t>
      </w:r>
      <w:r w:rsidRPr="000B51B9">
        <w:rPr>
          <w:sz w:val="20"/>
          <w:szCs w:val="20"/>
        </w:rPr>
        <w:t>т.е. способность блага удовлетворять какую – либо потребность людей.</w:t>
      </w:r>
    </w:p>
    <w:p w:rsidR="000E6162" w:rsidRPr="000B51B9" w:rsidRDefault="000E6162" w:rsidP="000E6162">
      <w:pPr>
        <w:tabs>
          <w:tab w:val="left" w:pos="4125"/>
        </w:tabs>
        <w:jc w:val="both"/>
        <w:rPr>
          <w:sz w:val="20"/>
          <w:szCs w:val="20"/>
        </w:rPr>
      </w:pPr>
      <w:r w:rsidRPr="000B51B9">
        <w:rPr>
          <w:b/>
          <w:i/>
          <w:sz w:val="20"/>
          <w:szCs w:val="20"/>
        </w:rPr>
        <w:t xml:space="preserve">2.Конкретную, </w:t>
      </w:r>
      <w:r w:rsidRPr="000B51B9">
        <w:rPr>
          <w:sz w:val="20"/>
          <w:szCs w:val="20"/>
        </w:rPr>
        <w:t>которая означает субъективную оценку полезности данного экземпляра  данного блага.</w:t>
      </w:r>
    </w:p>
    <w:p w:rsidR="000E6162" w:rsidRPr="000B51B9" w:rsidRDefault="000E6162" w:rsidP="000E6162">
      <w:pPr>
        <w:tabs>
          <w:tab w:val="left" w:pos="4125"/>
        </w:tabs>
        <w:jc w:val="center"/>
        <w:rPr>
          <w:b/>
          <w:sz w:val="20"/>
          <w:szCs w:val="20"/>
        </w:rPr>
      </w:pPr>
      <w:r w:rsidRPr="000B51B9">
        <w:rPr>
          <w:b/>
          <w:sz w:val="20"/>
          <w:szCs w:val="20"/>
        </w:rPr>
        <w:t>Субъективная оценка зависит от двух факторов:</w:t>
      </w:r>
    </w:p>
    <w:p w:rsidR="000E6162" w:rsidRPr="000B51B9" w:rsidRDefault="000E6162" w:rsidP="000E6162">
      <w:pPr>
        <w:tabs>
          <w:tab w:val="left" w:pos="4125"/>
        </w:tabs>
        <w:jc w:val="both"/>
        <w:rPr>
          <w:sz w:val="20"/>
          <w:szCs w:val="20"/>
        </w:rPr>
      </w:pPr>
      <w:r w:rsidRPr="000B51B9">
        <w:rPr>
          <w:sz w:val="20"/>
          <w:szCs w:val="20"/>
        </w:rPr>
        <w:t>- от имеющегося запаса данного блага</w:t>
      </w:r>
    </w:p>
    <w:p w:rsidR="006B6656" w:rsidRPr="000B51B9" w:rsidRDefault="006B6656" w:rsidP="000E6162">
      <w:pPr>
        <w:tabs>
          <w:tab w:val="left" w:pos="4125"/>
        </w:tabs>
        <w:jc w:val="both"/>
        <w:rPr>
          <w:sz w:val="20"/>
          <w:szCs w:val="20"/>
        </w:rPr>
      </w:pPr>
      <w:r w:rsidRPr="000B51B9">
        <w:rPr>
          <w:sz w:val="20"/>
          <w:szCs w:val="20"/>
        </w:rPr>
        <w:t>- от степени насыщения потребности в нём (степени интенсивности потребности).</w:t>
      </w:r>
    </w:p>
    <w:p w:rsidR="006B6656" w:rsidRPr="000B51B9" w:rsidRDefault="006B6656" w:rsidP="000E6162">
      <w:pPr>
        <w:tabs>
          <w:tab w:val="left" w:pos="4125"/>
        </w:tabs>
        <w:jc w:val="both"/>
        <w:rPr>
          <w:sz w:val="20"/>
          <w:szCs w:val="20"/>
        </w:rPr>
      </w:pPr>
      <w:r w:rsidRPr="000B51B9">
        <w:rPr>
          <w:sz w:val="20"/>
          <w:szCs w:val="20"/>
        </w:rPr>
        <w:t xml:space="preserve">При этом действуют </w:t>
      </w:r>
      <w:r w:rsidRPr="000B51B9">
        <w:rPr>
          <w:b/>
          <w:sz w:val="20"/>
          <w:szCs w:val="20"/>
        </w:rPr>
        <w:t>закономерности</w:t>
      </w:r>
      <w:r w:rsidRPr="000B51B9">
        <w:rPr>
          <w:sz w:val="20"/>
          <w:szCs w:val="20"/>
        </w:rPr>
        <w:t xml:space="preserve"> самого процесса потребления:</w:t>
      </w:r>
    </w:p>
    <w:p w:rsidR="006B6656" w:rsidRPr="000B51B9" w:rsidRDefault="006B6656" w:rsidP="000E6162">
      <w:pPr>
        <w:tabs>
          <w:tab w:val="left" w:pos="4125"/>
        </w:tabs>
        <w:jc w:val="both"/>
        <w:rPr>
          <w:sz w:val="20"/>
          <w:szCs w:val="20"/>
        </w:rPr>
      </w:pPr>
      <w:r w:rsidRPr="000B51B9">
        <w:rPr>
          <w:sz w:val="20"/>
          <w:szCs w:val="20"/>
        </w:rPr>
        <w:t>большая часть потребности человека рано или поздно насыщается, переход от неполного удовлетворения к полному происходит не внезапно, а через многочисленные ступени.</w:t>
      </w:r>
    </w:p>
    <w:p w:rsidR="006B6656" w:rsidRPr="000B51B9" w:rsidRDefault="006B6656" w:rsidP="006B6656">
      <w:pPr>
        <w:tabs>
          <w:tab w:val="left" w:pos="4125"/>
        </w:tabs>
        <w:jc w:val="center"/>
        <w:rPr>
          <w:b/>
          <w:sz w:val="20"/>
          <w:szCs w:val="20"/>
          <w:lang w:val="en-US"/>
        </w:rPr>
      </w:pPr>
      <w:r w:rsidRPr="000B51B9">
        <w:rPr>
          <w:b/>
          <w:sz w:val="20"/>
          <w:szCs w:val="20"/>
        </w:rPr>
        <w:t>Рациональное поведение потребителя.</w:t>
      </w:r>
    </w:p>
    <w:p w:rsidR="00994859" w:rsidRPr="000B51B9" w:rsidRDefault="003A0C74" w:rsidP="00994859">
      <w:pPr>
        <w:tabs>
          <w:tab w:val="left" w:pos="4125"/>
        </w:tabs>
        <w:jc w:val="both"/>
        <w:rPr>
          <w:sz w:val="20"/>
          <w:szCs w:val="20"/>
        </w:rPr>
      </w:pPr>
      <w:r w:rsidRPr="000B51B9">
        <w:rPr>
          <w:sz w:val="20"/>
          <w:szCs w:val="20"/>
        </w:rPr>
        <w:t xml:space="preserve">Рациональное поведение потребителя в теории потребления показывает поведение множества отдельных лиц, каждое из </w:t>
      </w:r>
      <w:r w:rsidR="006F1899" w:rsidRPr="000B51B9">
        <w:rPr>
          <w:sz w:val="20"/>
          <w:szCs w:val="20"/>
        </w:rPr>
        <w:t>которых,</w:t>
      </w:r>
      <w:r w:rsidRPr="000B51B9">
        <w:rPr>
          <w:sz w:val="20"/>
          <w:szCs w:val="20"/>
        </w:rPr>
        <w:t xml:space="preserve"> выбирая </w:t>
      </w:r>
      <w:r w:rsidR="006F1899" w:rsidRPr="000B51B9">
        <w:rPr>
          <w:sz w:val="20"/>
          <w:szCs w:val="20"/>
        </w:rPr>
        <w:t>товары,</w:t>
      </w:r>
      <w:r w:rsidRPr="000B51B9">
        <w:rPr>
          <w:sz w:val="20"/>
          <w:szCs w:val="20"/>
        </w:rPr>
        <w:t xml:space="preserve"> ставит перед собой определённую цель:</w:t>
      </w:r>
    </w:p>
    <w:p w:rsidR="002917F5" w:rsidRPr="000B51B9" w:rsidRDefault="003A0C74" w:rsidP="00994859">
      <w:pPr>
        <w:tabs>
          <w:tab w:val="left" w:pos="4125"/>
        </w:tabs>
        <w:jc w:val="both"/>
        <w:rPr>
          <w:sz w:val="20"/>
          <w:szCs w:val="20"/>
        </w:rPr>
      </w:pPr>
      <w:r w:rsidRPr="000B51B9">
        <w:rPr>
          <w:sz w:val="20"/>
          <w:szCs w:val="20"/>
        </w:rPr>
        <w:t>Исходя из своей покупательной способности</w:t>
      </w:r>
      <w:r w:rsidR="006F1899" w:rsidRPr="000B51B9">
        <w:rPr>
          <w:sz w:val="20"/>
          <w:szCs w:val="20"/>
        </w:rPr>
        <w:t>,</w:t>
      </w:r>
      <w:r w:rsidRPr="000B51B9">
        <w:rPr>
          <w:sz w:val="20"/>
          <w:szCs w:val="20"/>
        </w:rPr>
        <w:t xml:space="preserve"> приобрести различные блага в таких количествах и пропорциях, которые принесли бы ему максимально общее удовлетворение от их использования. </w:t>
      </w:r>
      <w:r w:rsidR="002917F5" w:rsidRPr="000B51B9">
        <w:rPr>
          <w:sz w:val="20"/>
          <w:szCs w:val="20"/>
        </w:rPr>
        <w:t xml:space="preserve">Таким </w:t>
      </w:r>
      <w:r w:rsidR="006F1899" w:rsidRPr="000B51B9">
        <w:rPr>
          <w:sz w:val="20"/>
          <w:szCs w:val="20"/>
        </w:rPr>
        <w:t>образом,</w:t>
      </w:r>
      <w:r w:rsidR="002917F5" w:rsidRPr="000B51B9">
        <w:rPr>
          <w:sz w:val="20"/>
          <w:szCs w:val="20"/>
        </w:rPr>
        <w:t xml:space="preserve"> полезность – цель потребления.</w:t>
      </w:r>
    </w:p>
    <w:p w:rsidR="002917F5" w:rsidRPr="000B51B9" w:rsidRDefault="002917F5" w:rsidP="002917F5">
      <w:pPr>
        <w:tabs>
          <w:tab w:val="left" w:pos="4125"/>
        </w:tabs>
        <w:jc w:val="both"/>
        <w:rPr>
          <w:sz w:val="20"/>
          <w:szCs w:val="20"/>
        </w:rPr>
      </w:pPr>
      <w:r w:rsidRPr="000B51B9">
        <w:rPr>
          <w:b/>
          <w:sz w:val="20"/>
          <w:szCs w:val="20"/>
        </w:rPr>
        <w:t>Максимизация полезностей</w:t>
      </w:r>
      <w:r w:rsidRPr="000B51B9">
        <w:rPr>
          <w:sz w:val="20"/>
          <w:szCs w:val="20"/>
        </w:rPr>
        <w:t xml:space="preserve"> (потребительское равновесие) – это достигнутая точка в потреблении в рамках ограниченного </w:t>
      </w:r>
      <w:r w:rsidR="006F1899" w:rsidRPr="000B51B9">
        <w:rPr>
          <w:sz w:val="20"/>
          <w:szCs w:val="20"/>
        </w:rPr>
        <w:t>бюджета,</w:t>
      </w:r>
      <w:r w:rsidRPr="000B51B9">
        <w:rPr>
          <w:sz w:val="20"/>
          <w:szCs w:val="20"/>
        </w:rPr>
        <w:t xml:space="preserve"> когда рациональный потребитель так осуществляет своё потребление, при которой общей полезности не может быть увеличена и потребитель перестаёт создавать новые комбинации в своём потреблении.</w:t>
      </w:r>
    </w:p>
    <w:p w:rsidR="003A0C74" w:rsidRPr="000B51B9" w:rsidRDefault="002917F5" w:rsidP="002917F5">
      <w:pPr>
        <w:tabs>
          <w:tab w:val="left" w:pos="4125"/>
        </w:tabs>
        <w:jc w:val="both"/>
        <w:rPr>
          <w:sz w:val="20"/>
          <w:szCs w:val="20"/>
        </w:rPr>
      </w:pPr>
      <w:r w:rsidRPr="000B51B9">
        <w:rPr>
          <w:sz w:val="20"/>
          <w:szCs w:val="20"/>
        </w:rPr>
        <w:t xml:space="preserve">Пример: </w:t>
      </w:r>
      <w:r w:rsidR="006F1899" w:rsidRPr="000B51B9">
        <w:rPr>
          <w:sz w:val="20"/>
          <w:szCs w:val="20"/>
        </w:rPr>
        <w:t xml:space="preserve">Допустим, </w:t>
      </w:r>
      <w:r w:rsidRPr="000B51B9">
        <w:rPr>
          <w:sz w:val="20"/>
          <w:szCs w:val="20"/>
        </w:rPr>
        <w:t xml:space="preserve">потребитель имеет 45 рублей на обед. В кафе имеется набор полезностей благ, </w:t>
      </w:r>
      <w:r w:rsidR="006F1899" w:rsidRPr="000B51B9">
        <w:rPr>
          <w:sz w:val="20"/>
          <w:szCs w:val="20"/>
        </w:rPr>
        <w:t xml:space="preserve">которое может заказать потребитель. Кусок пирога стоит 9 рублей, стакан лимонада – 4,5 рублей. Цель потребителя выбрать такой набор благ, которое даёт наибольшее удовлетворение. На эти деньги можно купить 5 кусков пирога или 10 </w:t>
      </w:r>
      <w:r w:rsidRPr="000B51B9">
        <w:rPr>
          <w:sz w:val="20"/>
          <w:szCs w:val="20"/>
        </w:rPr>
        <w:t xml:space="preserve"> </w:t>
      </w:r>
      <w:r w:rsidR="006F1899" w:rsidRPr="000B51B9">
        <w:rPr>
          <w:sz w:val="20"/>
          <w:szCs w:val="20"/>
        </w:rPr>
        <w:t>стаканов лимонада, но это будет нерационально. Потребитель может делать различные альтернативы в рамках своего бюджета. Но по мере сокращения потребления пирога и увеличения потребления лимонада.</w:t>
      </w:r>
      <w:r w:rsidR="00744C9E" w:rsidRPr="000B51B9">
        <w:rPr>
          <w:sz w:val="20"/>
          <w:szCs w:val="20"/>
        </w:rPr>
        <w:t xml:space="preserve"> Предельная полезность пирога возрастает, а лимонада падает, и наоборот. В результате будет достигнута точка потребительского равновесия, в которой потребитель не может увеличить общую полезность, в силу насыщения и ограниченности бюджета.</w:t>
      </w:r>
    </w:p>
    <w:p w:rsidR="00744C9E" w:rsidRPr="000B51B9" w:rsidRDefault="00744C9E" w:rsidP="002917F5">
      <w:pPr>
        <w:tabs>
          <w:tab w:val="left" w:pos="4125"/>
        </w:tabs>
        <w:jc w:val="both"/>
        <w:rPr>
          <w:sz w:val="20"/>
          <w:szCs w:val="20"/>
        </w:rPr>
      </w:pPr>
      <w:r w:rsidRPr="000B51B9">
        <w:rPr>
          <w:b/>
          <w:sz w:val="20"/>
          <w:szCs w:val="20"/>
        </w:rPr>
        <w:t>Правило максимизации полезности</w:t>
      </w:r>
      <w:r w:rsidRPr="000B51B9">
        <w:rPr>
          <w:sz w:val="20"/>
          <w:szCs w:val="20"/>
        </w:rPr>
        <w:t xml:space="preserve"> (условие равновесия потребителя)</w:t>
      </w:r>
    </w:p>
    <w:p w:rsidR="00744C9E" w:rsidRPr="000B51B9" w:rsidRDefault="00744C9E" w:rsidP="002917F5">
      <w:pPr>
        <w:tabs>
          <w:tab w:val="left" w:pos="4125"/>
        </w:tabs>
        <w:jc w:val="both"/>
        <w:rPr>
          <w:b/>
          <w:sz w:val="20"/>
          <w:szCs w:val="20"/>
          <w:lang w:val="en-US"/>
        </w:rPr>
      </w:pPr>
      <w:r w:rsidRPr="000B51B9">
        <w:rPr>
          <w:b/>
          <w:sz w:val="20"/>
          <w:szCs w:val="20"/>
          <w:lang w:val="en-US"/>
        </w:rPr>
        <w:t>MU</w:t>
      </w:r>
      <w:r w:rsidRPr="000B51B9">
        <w:rPr>
          <w:b/>
          <w:sz w:val="20"/>
          <w:szCs w:val="20"/>
          <w:vertAlign w:val="subscript"/>
          <w:lang w:val="en-US"/>
        </w:rPr>
        <w:t xml:space="preserve">x </w:t>
      </w:r>
      <w:r w:rsidRPr="000B51B9">
        <w:rPr>
          <w:b/>
          <w:sz w:val="20"/>
          <w:szCs w:val="20"/>
          <w:lang w:val="en-US"/>
        </w:rPr>
        <w:t>/ P</w:t>
      </w:r>
      <w:r w:rsidRPr="000B51B9">
        <w:rPr>
          <w:b/>
          <w:sz w:val="20"/>
          <w:szCs w:val="20"/>
          <w:vertAlign w:val="subscript"/>
          <w:lang w:val="en-US"/>
        </w:rPr>
        <w:t xml:space="preserve">x </w:t>
      </w:r>
      <w:r w:rsidRPr="000B51B9">
        <w:rPr>
          <w:b/>
          <w:sz w:val="20"/>
          <w:szCs w:val="20"/>
          <w:lang w:val="en-US"/>
        </w:rPr>
        <w:t>= MU</w:t>
      </w:r>
      <w:r w:rsidRPr="000B51B9">
        <w:rPr>
          <w:b/>
          <w:sz w:val="20"/>
          <w:szCs w:val="20"/>
          <w:vertAlign w:val="subscript"/>
          <w:lang w:val="en-US"/>
        </w:rPr>
        <w:t>y</w:t>
      </w:r>
      <w:r w:rsidRPr="000B51B9">
        <w:rPr>
          <w:b/>
          <w:sz w:val="20"/>
          <w:szCs w:val="20"/>
          <w:lang w:val="en-US"/>
        </w:rPr>
        <w:t xml:space="preserve"> /P</w:t>
      </w:r>
      <w:r w:rsidRPr="000B51B9">
        <w:rPr>
          <w:b/>
          <w:sz w:val="20"/>
          <w:szCs w:val="20"/>
          <w:vertAlign w:val="subscript"/>
          <w:lang w:val="en-US"/>
        </w:rPr>
        <w:t>y</w:t>
      </w:r>
      <w:r w:rsidRPr="000B51B9">
        <w:rPr>
          <w:b/>
          <w:sz w:val="20"/>
          <w:szCs w:val="20"/>
          <w:lang w:val="en-US"/>
        </w:rPr>
        <w:t xml:space="preserve"> = MU</w:t>
      </w:r>
      <w:r w:rsidRPr="000B51B9">
        <w:rPr>
          <w:b/>
          <w:sz w:val="20"/>
          <w:szCs w:val="20"/>
          <w:vertAlign w:val="subscript"/>
          <w:lang w:val="en-US"/>
        </w:rPr>
        <w:t>z</w:t>
      </w:r>
      <w:r w:rsidR="00400FC0" w:rsidRPr="000B51B9">
        <w:rPr>
          <w:b/>
          <w:sz w:val="20"/>
          <w:szCs w:val="20"/>
          <w:lang w:val="en-US"/>
        </w:rPr>
        <w:t xml:space="preserve"> / P</w:t>
      </w:r>
      <w:r w:rsidR="00400FC0" w:rsidRPr="000B51B9">
        <w:rPr>
          <w:b/>
          <w:sz w:val="20"/>
          <w:szCs w:val="20"/>
          <w:vertAlign w:val="subscript"/>
          <w:lang w:val="en-US"/>
        </w:rPr>
        <w:t>z</w:t>
      </w:r>
      <w:r w:rsidR="00400FC0" w:rsidRPr="000B51B9">
        <w:rPr>
          <w:b/>
          <w:sz w:val="20"/>
          <w:szCs w:val="20"/>
          <w:lang w:val="en-US"/>
        </w:rPr>
        <w:t xml:space="preserve"> = I</w:t>
      </w:r>
    </w:p>
    <w:p w:rsidR="00400FC0" w:rsidRPr="000B51B9" w:rsidRDefault="00400FC0" w:rsidP="002917F5">
      <w:pPr>
        <w:tabs>
          <w:tab w:val="left" w:pos="4125"/>
        </w:tabs>
        <w:jc w:val="both"/>
        <w:rPr>
          <w:b/>
          <w:sz w:val="20"/>
          <w:szCs w:val="20"/>
        </w:rPr>
      </w:pPr>
      <w:r w:rsidRPr="000B51B9">
        <w:rPr>
          <w:b/>
          <w:sz w:val="20"/>
          <w:szCs w:val="20"/>
          <w:lang w:val="en-US"/>
        </w:rPr>
        <w:t>MU</w:t>
      </w:r>
      <w:r w:rsidRPr="000B51B9">
        <w:rPr>
          <w:b/>
          <w:sz w:val="20"/>
          <w:szCs w:val="20"/>
          <w:vertAlign w:val="subscript"/>
          <w:lang w:val="en-US"/>
        </w:rPr>
        <w:t>x</w:t>
      </w:r>
      <w:r w:rsidRPr="000B51B9">
        <w:rPr>
          <w:b/>
          <w:sz w:val="20"/>
          <w:szCs w:val="20"/>
          <w:vertAlign w:val="subscript"/>
        </w:rPr>
        <w:t xml:space="preserve"> </w:t>
      </w:r>
      <w:r w:rsidRPr="000B51B9">
        <w:rPr>
          <w:b/>
          <w:sz w:val="20"/>
          <w:szCs w:val="20"/>
          <w:vertAlign w:val="subscript"/>
          <w:lang w:val="en-US"/>
        </w:rPr>
        <w:t>y</w:t>
      </w:r>
      <w:r w:rsidRPr="000B51B9">
        <w:rPr>
          <w:b/>
          <w:sz w:val="20"/>
          <w:szCs w:val="20"/>
          <w:vertAlign w:val="subscript"/>
        </w:rPr>
        <w:t xml:space="preserve"> </w:t>
      </w:r>
      <w:r w:rsidRPr="000B51B9">
        <w:rPr>
          <w:b/>
          <w:sz w:val="20"/>
          <w:szCs w:val="20"/>
          <w:vertAlign w:val="subscript"/>
          <w:lang w:val="en-US"/>
        </w:rPr>
        <w:t>z</w:t>
      </w:r>
      <w:r w:rsidRPr="000B51B9">
        <w:rPr>
          <w:b/>
          <w:sz w:val="20"/>
          <w:szCs w:val="20"/>
        </w:rPr>
        <w:t xml:space="preserve"> – предельные полезности товаров </w:t>
      </w:r>
      <w:r w:rsidRPr="000B51B9">
        <w:rPr>
          <w:b/>
          <w:sz w:val="20"/>
          <w:szCs w:val="20"/>
          <w:lang w:val="en-US"/>
        </w:rPr>
        <w:t>x</w:t>
      </w:r>
      <w:r w:rsidRPr="000B51B9">
        <w:rPr>
          <w:b/>
          <w:sz w:val="20"/>
          <w:szCs w:val="20"/>
        </w:rPr>
        <w:t xml:space="preserve">, </w:t>
      </w:r>
      <w:r w:rsidRPr="000B51B9">
        <w:rPr>
          <w:b/>
          <w:sz w:val="20"/>
          <w:szCs w:val="20"/>
          <w:lang w:val="en-US"/>
        </w:rPr>
        <w:t>y</w:t>
      </w:r>
      <w:r w:rsidRPr="000B51B9">
        <w:rPr>
          <w:b/>
          <w:sz w:val="20"/>
          <w:szCs w:val="20"/>
        </w:rPr>
        <w:t xml:space="preserve">, </w:t>
      </w:r>
      <w:r w:rsidRPr="000B51B9">
        <w:rPr>
          <w:b/>
          <w:sz w:val="20"/>
          <w:szCs w:val="20"/>
          <w:lang w:val="en-US"/>
        </w:rPr>
        <w:t>z</w:t>
      </w:r>
      <w:r w:rsidRPr="000B51B9">
        <w:rPr>
          <w:b/>
          <w:sz w:val="20"/>
          <w:szCs w:val="20"/>
        </w:rPr>
        <w:t>.</w:t>
      </w:r>
    </w:p>
    <w:p w:rsidR="00400FC0" w:rsidRPr="000B51B9" w:rsidRDefault="00400FC0" w:rsidP="002917F5">
      <w:pPr>
        <w:tabs>
          <w:tab w:val="left" w:pos="4125"/>
        </w:tabs>
        <w:jc w:val="both"/>
        <w:rPr>
          <w:b/>
          <w:sz w:val="20"/>
          <w:szCs w:val="20"/>
        </w:rPr>
      </w:pPr>
      <w:r w:rsidRPr="000B51B9">
        <w:rPr>
          <w:b/>
          <w:sz w:val="20"/>
          <w:szCs w:val="20"/>
        </w:rPr>
        <w:t>Р</w:t>
      </w:r>
      <w:r w:rsidRPr="000B51B9">
        <w:rPr>
          <w:b/>
          <w:sz w:val="20"/>
          <w:szCs w:val="20"/>
          <w:vertAlign w:val="subscript"/>
          <w:lang w:val="en-US"/>
        </w:rPr>
        <w:t>x</w:t>
      </w:r>
      <w:r w:rsidRPr="000B51B9">
        <w:rPr>
          <w:b/>
          <w:sz w:val="20"/>
          <w:szCs w:val="20"/>
          <w:vertAlign w:val="subscript"/>
        </w:rPr>
        <w:t xml:space="preserve"> </w:t>
      </w:r>
      <w:r w:rsidRPr="000B51B9">
        <w:rPr>
          <w:b/>
          <w:sz w:val="20"/>
          <w:szCs w:val="20"/>
          <w:vertAlign w:val="subscript"/>
          <w:lang w:val="en-US"/>
        </w:rPr>
        <w:t>y</w:t>
      </w:r>
      <w:r w:rsidRPr="000B51B9">
        <w:rPr>
          <w:b/>
          <w:sz w:val="20"/>
          <w:szCs w:val="20"/>
          <w:vertAlign w:val="subscript"/>
        </w:rPr>
        <w:t xml:space="preserve"> </w:t>
      </w:r>
      <w:r w:rsidRPr="000B51B9">
        <w:rPr>
          <w:b/>
          <w:sz w:val="20"/>
          <w:szCs w:val="20"/>
          <w:vertAlign w:val="subscript"/>
          <w:lang w:val="en-US"/>
        </w:rPr>
        <w:t>z</w:t>
      </w:r>
      <w:r w:rsidRPr="000B51B9">
        <w:rPr>
          <w:b/>
          <w:sz w:val="20"/>
          <w:szCs w:val="20"/>
          <w:vertAlign w:val="subscript"/>
        </w:rPr>
        <w:t xml:space="preserve"> </w:t>
      </w:r>
      <w:r w:rsidRPr="000B51B9">
        <w:rPr>
          <w:b/>
          <w:sz w:val="20"/>
          <w:szCs w:val="20"/>
        </w:rPr>
        <w:t>– цены товаров</w:t>
      </w:r>
      <w:r w:rsidRPr="000B51B9">
        <w:rPr>
          <w:b/>
          <w:sz w:val="20"/>
          <w:szCs w:val="20"/>
          <w:vertAlign w:val="subscript"/>
        </w:rPr>
        <w:t xml:space="preserve"> </w:t>
      </w:r>
      <w:r w:rsidRPr="000B51B9">
        <w:rPr>
          <w:b/>
          <w:sz w:val="20"/>
          <w:szCs w:val="20"/>
          <w:lang w:val="en-US"/>
        </w:rPr>
        <w:t>x</w:t>
      </w:r>
      <w:r w:rsidRPr="000B51B9">
        <w:rPr>
          <w:b/>
          <w:sz w:val="20"/>
          <w:szCs w:val="20"/>
        </w:rPr>
        <w:t xml:space="preserve">, </w:t>
      </w:r>
      <w:r w:rsidRPr="000B51B9">
        <w:rPr>
          <w:b/>
          <w:sz w:val="20"/>
          <w:szCs w:val="20"/>
          <w:lang w:val="en-US"/>
        </w:rPr>
        <w:t>y</w:t>
      </w:r>
      <w:r w:rsidRPr="000B51B9">
        <w:rPr>
          <w:b/>
          <w:sz w:val="20"/>
          <w:szCs w:val="20"/>
        </w:rPr>
        <w:t xml:space="preserve">, </w:t>
      </w:r>
      <w:r w:rsidRPr="000B51B9">
        <w:rPr>
          <w:b/>
          <w:sz w:val="20"/>
          <w:szCs w:val="20"/>
          <w:lang w:val="en-US"/>
        </w:rPr>
        <w:t>z</w:t>
      </w:r>
      <w:r w:rsidRPr="000B51B9">
        <w:rPr>
          <w:b/>
          <w:sz w:val="20"/>
          <w:szCs w:val="20"/>
        </w:rPr>
        <w:t>.</w:t>
      </w:r>
    </w:p>
    <w:p w:rsidR="009A2889" w:rsidRPr="000B51B9" w:rsidRDefault="009A2889" w:rsidP="002917F5">
      <w:pPr>
        <w:tabs>
          <w:tab w:val="left" w:pos="4125"/>
        </w:tabs>
        <w:jc w:val="both"/>
        <w:rPr>
          <w:b/>
          <w:sz w:val="20"/>
          <w:szCs w:val="20"/>
        </w:rPr>
      </w:pPr>
      <w:r w:rsidRPr="000B51B9">
        <w:rPr>
          <w:b/>
          <w:sz w:val="20"/>
          <w:szCs w:val="20"/>
          <w:lang w:val="en-US"/>
        </w:rPr>
        <w:t>I</w:t>
      </w:r>
      <w:r w:rsidRPr="000B51B9">
        <w:rPr>
          <w:b/>
          <w:sz w:val="20"/>
          <w:szCs w:val="20"/>
        </w:rPr>
        <w:t xml:space="preserve"> – предельная полезность денег</w:t>
      </w:r>
    </w:p>
    <w:p w:rsidR="00744C9E" w:rsidRPr="000B51B9" w:rsidRDefault="00744C9E" w:rsidP="002917F5">
      <w:pPr>
        <w:tabs>
          <w:tab w:val="left" w:pos="4125"/>
        </w:tabs>
        <w:jc w:val="both"/>
        <w:rPr>
          <w:sz w:val="20"/>
          <w:szCs w:val="20"/>
        </w:rPr>
      </w:pPr>
      <w:r w:rsidRPr="000B51B9">
        <w:rPr>
          <w:sz w:val="20"/>
          <w:szCs w:val="20"/>
        </w:rPr>
        <w:t>При этом предполагается, что доход и цены фиксированы.</w:t>
      </w:r>
    </w:p>
    <w:p w:rsidR="00BD1861" w:rsidRPr="000B51B9" w:rsidRDefault="009A2889" w:rsidP="002917F5">
      <w:pPr>
        <w:tabs>
          <w:tab w:val="left" w:pos="4125"/>
        </w:tabs>
        <w:jc w:val="both"/>
        <w:rPr>
          <w:b/>
          <w:sz w:val="20"/>
          <w:szCs w:val="20"/>
        </w:rPr>
      </w:pPr>
      <w:r w:rsidRPr="000B51B9">
        <w:rPr>
          <w:b/>
          <w:sz w:val="20"/>
          <w:szCs w:val="20"/>
          <w:lang w:val="en-US"/>
        </w:rPr>
        <w:t>MU</w:t>
      </w:r>
      <w:r w:rsidRPr="000B51B9">
        <w:rPr>
          <w:b/>
          <w:sz w:val="20"/>
          <w:szCs w:val="20"/>
          <w:vertAlign w:val="subscript"/>
          <w:lang w:val="en-US"/>
        </w:rPr>
        <w:t>x</w:t>
      </w:r>
      <w:r w:rsidRPr="000B51B9">
        <w:rPr>
          <w:b/>
          <w:sz w:val="20"/>
          <w:szCs w:val="20"/>
          <w:vertAlign w:val="subscript"/>
        </w:rPr>
        <w:t xml:space="preserve"> </w:t>
      </w:r>
      <w:r w:rsidRPr="000B51B9">
        <w:rPr>
          <w:b/>
          <w:sz w:val="20"/>
          <w:szCs w:val="20"/>
        </w:rPr>
        <w:t xml:space="preserve">/ </w:t>
      </w:r>
      <w:r w:rsidRPr="000B51B9">
        <w:rPr>
          <w:b/>
          <w:sz w:val="20"/>
          <w:szCs w:val="20"/>
          <w:lang w:val="en-US"/>
        </w:rPr>
        <w:t>MU</w:t>
      </w:r>
      <w:r w:rsidRPr="000B51B9">
        <w:rPr>
          <w:b/>
          <w:sz w:val="20"/>
          <w:szCs w:val="20"/>
          <w:vertAlign w:val="subscript"/>
          <w:lang w:val="en-US"/>
        </w:rPr>
        <w:t>y</w:t>
      </w:r>
      <w:r w:rsidRPr="000B51B9">
        <w:rPr>
          <w:b/>
          <w:sz w:val="20"/>
          <w:szCs w:val="20"/>
        </w:rPr>
        <w:t xml:space="preserve"> = </w:t>
      </w:r>
      <w:r w:rsidRPr="000B51B9">
        <w:rPr>
          <w:b/>
          <w:sz w:val="20"/>
          <w:szCs w:val="20"/>
          <w:lang w:val="en-US"/>
        </w:rPr>
        <w:t>P</w:t>
      </w:r>
      <w:r w:rsidRPr="000B51B9">
        <w:rPr>
          <w:b/>
          <w:sz w:val="20"/>
          <w:szCs w:val="20"/>
          <w:vertAlign w:val="subscript"/>
          <w:lang w:val="en-US"/>
        </w:rPr>
        <w:t>x</w:t>
      </w:r>
      <w:r w:rsidRPr="000B51B9">
        <w:rPr>
          <w:b/>
          <w:sz w:val="20"/>
          <w:szCs w:val="20"/>
        </w:rPr>
        <w:t xml:space="preserve"> /</w:t>
      </w:r>
      <w:r w:rsidRPr="000B51B9">
        <w:rPr>
          <w:b/>
          <w:sz w:val="20"/>
          <w:szCs w:val="20"/>
          <w:lang w:val="en-US"/>
        </w:rPr>
        <w:t>P</w:t>
      </w:r>
      <w:r w:rsidRPr="000B51B9">
        <w:rPr>
          <w:b/>
          <w:sz w:val="20"/>
          <w:szCs w:val="20"/>
          <w:vertAlign w:val="subscript"/>
          <w:lang w:val="en-US"/>
        </w:rPr>
        <w:t>y</w:t>
      </w:r>
      <w:r w:rsidRPr="000B51B9">
        <w:rPr>
          <w:b/>
          <w:sz w:val="20"/>
          <w:szCs w:val="20"/>
        </w:rPr>
        <w:t xml:space="preserve"> </w:t>
      </w:r>
      <w:r w:rsidR="00BD1861" w:rsidRPr="000B51B9">
        <w:rPr>
          <w:b/>
          <w:sz w:val="20"/>
          <w:szCs w:val="20"/>
        </w:rPr>
        <w:t xml:space="preserve">; </w:t>
      </w:r>
      <w:r w:rsidRPr="000B51B9">
        <w:rPr>
          <w:b/>
          <w:sz w:val="20"/>
          <w:szCs w:val="20"/>
        </w:rPr>
        <w:t xml:space="preserve">    </w:t>
      </w:r>
      <w:r w:rsidRPr="000B51B9">
        <w:rPr>
          <w:b/>
          <w:sz w:val="20"/>
          <w:szCs w:val="20"/>
          <w:lang w:val="en-US"/>
        </w:rPr>
        <w:t>MU</w:t>
      </w:r>
      <w:r w:rsidRPr="000B51B9">
        <w:rPr>
          <w:b/>
          <w:sz w:val="20"/>
          <w:szCs w:val="20"/>
          <w:vertAlign w:val="subscript"/>
          <w:lang w:val="en-US"/>
        </w:rPr>
        <w:t>y</w:t>
      </w:r>
      <w:r w:rsidRPr="000B51B9">
        <w:rPr>
          <w:b/>
          <w:sz w:val="20"/>
          <w:szCs w:val="20"/>
        </w:rPr>
        <w:t xml:space="preserve"> / </w:t>
      </w:r>
      <w:r w:rsidRPr="000B51B9">
        <w:rPr>
          <w:b/>
          <w:sz w:val="20"/>
          <w:szCs w:val="20"/>
          <w:lang w:val="en-US"/>
        </w:rPr>
        <w:t>MU</w:t>
      </w:r>
      <w:r w:rsidRPr="000B51B9">
        <w:rPr>
          <w:b/>
          <w:sz w:val="20"/>
          <w:szCs w:val="20"/>
          <w:vertAlign w:val="subscript"/>
          <w:lang w:val="en-US"/>
        </w:rPr>
        <w:t>z</w:t>
      </w:r>
      <w:r w:rsidRPr="000B51B9">
        <w:rPr>
          <w:b/>
          <w:sz w:val="20"/>
          <w:szCs w:val="20"/>
        </w:rPr>
        <w:t xml:space="preserve"> = </w:t>
      </w:r>
      <w:r w:rsidRPr="000B51B9">
        <w:rPr>
          <w:b/>
          <w:sz w:val="20"/>
          <w:szCs w:val="20"/>
          <w:lang w:val="en-US"/>
        </w:rPr>
        <w:t>P</w:t>
      </w:r>
      <w:r w:rsidRPr="000B51B9">
        <w:rPr>
          <w:b/>
          <w:sz w:val="20"/>
          <w:szCs w:val="20"/>
          <w:vertAlign w:val="subscript"/>
          <w:lang w:val="en-US"/>
        </w:rPr>
        <w:t>y</w:t>
      </w:r>
      <w:r w:rsidRPr="000B51B9">
        <w:rPr>
          <w:b/>
          <w:sz w:val="20"/>
          <w:szCs w:val="20"/>
          <w:vertAlign w:val="subscript"/>
        </w:rPr>
        <w:t xml:space="preserve"> </w:t>
      </w:r>
      <w:r w:rsidRPr="000B51B9">
        <w:rPr>
          <w:b/>
          <w:sz w:val="20"/>
          <w:szCs w:val="20"/>
        </w:rPr>
        <w:t xml:space="preserve">/ </w:t>
      </w:r>
      <w:r w:rsidRPr="000B51B9">
        <w:rPr>
          <w:b/>
          <w:sz w:val="20"/>
          <w:szCs w:val="20"/>
          <w:lang w:val="en-US"/>
        </w:rPr>
        <w:t>P</w:t>
      </w:r>
      <w:r w:rsidRPr="000B51B9">
        <w:rPr>
          <w:b/>
          <w:sz w:val="20"/>
          <w:szCs w:val="20"/>
          <w:vertAlign w:val="subscript"/>
          <w:lang w:val="en-US"/>
        </w:rPr>
        <w:t>z</w:t>
      </w:r>
      <w:r w:rsidRPr="000B51B9">
        <w:rPr>
          <w:b/>
          <w:sz w:val="20"/>
          <w:szCs w:val="20"/>
        </w:rPr>
        <w:t xml:space="preserve"> </w:t>
      </w:r>
      <w:r w:rsidR="00BD1861" w:rsidRPr="000B51B9">
        <w:rPr>
          <w:b/>
          <w:sz w:val="20"/>
          <w:szCs w:val="20"/>
        </w:rPr>
        <w:t>;</w:t>
      </w:r>
      <w:r w:rsidRPr="000B51B9">
        <w:rPr>
          <w:b/>
          <w:sz w:val="20"/>
          <w:szCs w:val="20"/>
        </w:rPr>
        <w:t xml:space="preserve">    </w:t>
      </w:r>
      <w:r w:rsidR="00BD1861" w:rsidRPr="000B51B9">
        <w:rPr>
          <w:b/>
          <w:sz w:val="20"/>
          <w:szCs w:val="20"/>
          <w:lang w:val="en-US"/>
        </w:rPr>
        <w:t>MU</w:t>
      </w:r>
      <w:r w:rsidR="00BD1861" w:rsidRPr="000B51B9">
        <w:rPr>
          <w:b/>
          <w:sz w:val="20"/>
          <w:szCs w:val="20"/>
          <w:vertAlign w:val="subscript"/>
          <w:lang w:val="en-US"/>
        </w:rPr>
        <w:t>x</w:t>
      </w:r>
      <w:r w:rsidR="00BD1861" w:rsidRPr="000B51B9">
        <w:rPr>
          <w:b/>
          <w:sz w:val="20"/>
          <w:szCs w:val="20"/>
        </w:rPr>
        <w:t xml:space="preserve"> / </w:t>
      </w:r>
      <w:r w:rsidR="00BD1861" w:rsidRPr="000B51B9">
        <w:rPr>
          <w:b/>
          <w:sz w:val="20"/>
          <w:szCs w:val="20"/>
          <w:lang w:val="en-US"/>
        </w:rPr>
        <w:t>MU</w:t>
      </w:r>
      <w:r w:rsidR="00BD1861" w:rsidRPr="000B51B9">
        <w:rPr>
          <w:b/>
          <w:sz w:val="20"/>
          <w:szCs w:val="20"/>
          <w:vertAlign w:val="subscript"/>
          <w:lang w:val="en-US"/>
        </w:rPr>
        <w:t>z</w:t>
      </w:r>
      <w:r w:rsidR="00BD1861" w:rsidRPr="000B51B9">
        <w:rPr>
          <w:b/>
          <w:sz w:val="20"/>
          <w:szCs w:val="20"/>
        </w:rPr>
        <w:t xml:space="preserve"> = </w:t>
      </w:r>
      <w:r w:rsidR="00BD1861" w:rsidRPr="000B51B9">
        <w:rPr>
          <w:b/>
          <w:sz w:val="20"/>
          <w:szCs w:val="20"/>
          <w:lang w:val="en-US"/>
        </w:rPr>
        <w:t>P</w:t>
      </w:r>
      <w:r w:rsidR="00BD1861" w:rsidRPr="000B51B9">
        <w:rPr>
          <w:b/>
          <w:sz w:val="20"/>
          <w:szCs w:val="20"/>
          <w:vertAlign w:val="subscript"/>
          <w:lang w:val="en-US"/>
        </w:rPr>
        <w:t>y</w:t>
      </w:r>
      <w:r w:rsidR="00BD1861" w:rsidRPr="000B51B9">
        <w:rPr>
          <w:b/>
          <w:sz w:val="20"/>
          <w:szCs w:val="20"/>
        </w:rPr>
        <w:t xml:space="preserve"> / </w:t>
      </w:r>
      <w:r w:rsidR="00BD1861" w:rsidRPr="000B51B9">
        <w:rPr>
          <w:b/>
          <w:sz w:val="20"/>
          <w:szCs w:val="20"/>
          <w:lang w:val="en-US"/>
        </w:rPr>
        <w:t>P</w:t>
      </w:r>
      <w:r w:rsidR="00BD1861" w:rsidRPr="000B51B9">
        <w:rPr>
          <w:b/>
          <w:sz w:val="20"/>
          <w:szCs w:val="20"/>
          <w:vertAlign w:val="subscript"/>
          <w:lang w:val="en-US"/>
        </w:rPr>
        <w:t>z</w:t>
      </w:r>
    </w:p>
    <w:p w:rsidR="003A3812" w:rsidRPr="000B51B9" w:rsidRDefault="009A2889" w:rsidP="002917F5">
      <w:pPr>
        <w:tabs>
          <w:tab w:val="left" w:pos="4125"/>
        </w:tabs>
        <w:jc w:val="both"/>
        <w:rPr>
          <w:sz w:val="20"/>
          <w:szCs w:val="20"/>
        </w:rPr>
      </w:pPr>
      <w:r w:rsidRPr="000B51B9">
        <w:rPr>
          <w:sz w:val="20"/>
          <w:szCs w:val="20"/>
        </w:rPr>
        <w:t xml:space="preserve"> </w:t>
      </w:r>
      <w:r w:rsidR="00BD1861" w:rsidRPr="000B51B9">
        <w:rPr>
          <w:sz w:val="20"/>
          <w:szCs w:val="20"/>
        </w:rPr>
        <w:t>Преобразовав формулы получим соотношение между предельными полезностями благ равно соотношению их цен.</w:t>
      </w:r>
    </w:p>
    <w:p w:rsidR="00BA1F13" w:rsidRPr="000B51B9" w:rsidRDefault="00604BE6" w:rsidP="00604BE6">
      <w:pPr>
        <w:tabs>
          <w:tab w:val="left" w:pos="4125"/>
        </w:tabs>
        <w:jc w:val="center"/>
        <w:rPr>
          <w:b/>
          <w:sz w:val="20"/>
          <w:szCs w:val="20"/>
        </w:rPr>
      </w:pPr>
      <w:r w:rsidRPr="000B51B9">
        <w:rPr>
          <w:b/>
          <w:sz w:val="20"/>
          <w:szCs w:val="20"/>
        </w:rPr>
        <w:t>«</w:t>
      </w:r>
      <w:r w:rsidR="00BD1861" w:rsidRPr="000B51B9">
        <w:rPr>
          <w:b/>
          <w:sz w:val="20"/>
          <w:szCs w:val="20"/>
        </w:rPr>
        <w:t>Закон равных предельных полезностей</w:t>
      </w:r>
      <w:r w:rsidRPr="000B51B9">
        <w:rPr>
          <w:b/>
          <w:sz w:val="20"/>
          <w:szCs w:val="20"/>
        </w:rPr>
        <w:t>»</w:t>
      </w:r>
      <w:r w:rsidR="000E0581" w:rsidRPr="000B51B9">
        <w:rPr>
          <w:b/>
          <w:sz w:val="20"/>
          <w:szCs w:val="20"/>
        </w:rPr>
        <w:t>:</w:t>
      </w:r>
    </w:p>
    <w:p w:rsidR="00CD070C" w:rsidRPr="000B51B9" w:rsidRDefault="00CD070C" w:rsidP="00CD070C">
      <w:pPr>
        <w:tabs>
          <w:tab w:val="left" w:pos="4125"/>
        </w:tabs>
        <w:jc w:val="both"/>
        <w:rPr>
          <w:b/>
          <w:i/>
          <w:sz w:val="20"/>
          <w:szCs w:val="20"/>
        </w:rPr>
      </w:pPr>
      <w:r w:rsidRPr="000B51B9">
        <w:rPr>
          <w:sz w:val="20"/>
          <w:szCs w:val="20"/>
        </w:rPr>
        <w:t>Товар пользуется особым спросом до тех пор, пока предельная полезность, приходящаяся на одну успешную единицу, не станет равной предельной полезности других товаров на одну затраченную денежную единицу</w:t>
      </w:r>
      <w:r w:rsidRPr="000B51B9">
        <w:rPr>
          <w:b/>
          <w:sz w:val="20"/>
          <w:szCs w:val="20"/>
        </w:rPr>
        <w:t xml:space="preserve">. </w:t>
      </w:r>
      <w:r w:rsidR="00F95331" w:rsidRPr="000B51B9">
        <w:rPr>
          <w:b/>
          <w:sz w:val="20"/>
          <w:szCs w:val="20"/>
        </w:rPr>
        <w:t>Бюджетное</w:t>
      </w:r>
      <w:r w:rsidR="00F95331" w:rsidRPr="000B51B9">
        <w:rPr>
          <w:sz w:val="20"/>
          <w:szCs w:val="20"/>
        </w:rPr>
        <w:t xml:space="preserve"> </w:t>
      </w:r>
      <w:r w:rsidR="00F95331" w:rsidRPr="000B51B9">
        <w:rPr>
          <w:b/>
          <w:sz w:val="20"/>
          <w:szCs w:val="20"/>
        </w:rPr>
        <w:t xml:space="preserve">ограничение </w:t>
      </w:r>
      <w:r w:rsidR="00F95331" w:rsidRPr="000B51B9">
        <w:rPr>
          <w:sz w:val="20"/>
          <w:szCs w:val="20"/>
        </w:rPr>
        <w:t xml:space="preserve">– это условие, в </w:t>
      </w:r>
      <w:r w:rsidR="00CF2694" w:rsidRPr="000B51B9">
        <w:rPr>
          <w:sz w:val="20"/>
          <w:szCs w:val="20"/>
        </w:rPr>
        <w:t>рамках,</w:t>
      </w:r>
      <w:r w:rsidR="00F95331" w:rsidRPr="000B51B9">
        <w:rPr>
          <w:sz w:val="20"/>
          <w:szCs w:val="20"/>
        </w:rPr>
        <w:t xml:space="preserve"> которых находится потребитель, создавая комбинацию благ, которую может приобрести исходя из своего дохода. </w:t>
      </w:r>
    </w:p>
    <w:p w:rsidR="00580C6D" w:rsidRPr="000B51B9" w:rsidRDefault="00580C6D" w:rsidP="00CD070C">
      <w:pPr>
        <w:tabs>
          <w:tab w:val="left" w:pos="4125"/>
        </w:tabs>
        <w:jc w:val="both"/>
        <w:rPr>
          <w:sz w:val="20"/>
          <w:szCs w:val="20"/>
        </w:rPr>
      </w:pPr>
      <w:r w:rsidRPr="000B51B9">
        <w:rPr>
          <w:b/>
          <w:i/>
          <w:sz w:val="20"/>
          <w:szCs w:val="20"/>
        </w:rPr>
        <w:t>Равновесие потребителя</w:t>
      </w:r>
      <w:r w:rsidRPr="000B51B9">
        <w:rPr>
          <w:sz w:val="20"/>
          <w:szCs w:val="20"/>
        </w:rPr>
        <w:t xml:space="preserve"> – это состояние, при котором потребитель создаёт оптимальную комбинацию из двух товаров при определённых ценных и уровне дохода. Любое изменение будет означать потерю полезности или нарушение равновесия.</w:t>
      </w:r>
    </w:p>
    <w:p w:rsidR="00580C6D" w:rsidRPr="000B51B9" w:rsidRDefault="00580C6D" w:rsidP="00CD070C">
      <w:pPr>
        <w:tabs>
          <w:tab w:val="left" w:pos="4125"/>
        </w:tabs>
        <w:jc w:val="both"/>
        <w:rPr>
          <w:sz w:val="20"/>
          <w:szCs w:val="20"/>
        </w:rPr>
      </w:pPr>
      <w:r w:rsidRPr="000B51B9">
        <w:rPr>
          <w:b/>
          <w:i/>
          <w:sz w:val="20"/>
          <w:szCs w:val="20"/>
        </w:rPr>
        <w:t>Нарушения</w:t>
      </w:r>
      <w:r w:rsidRPr="000B51B9">
        <w:rPr>
          <w:sz w:val="20"/>
          <w:szCs w:val="20"/>
        </w:rPr>
        <w:t xml:space="preserve"> – происходят в двух случаях:</w:t>
      </w:r>
    </w:p>
    <w:p w:rsidR="00580C6D" w:rsidRPr="000B51B9" w:rsidRDefault="00AA099A" w:rsidP="00AA099A">
      <w:pPr>
        <w:tabs>
          <w:tab w:val="left" w:pos="4125"/>
        </w:tabs>
        <w:jc w:val="both"/>
        <w:rPr>
          <w:sz w:val="20"/>
          <w:szCs w:val="20"/>
        </w:rPr>
      </w:pPr>
      <w:r w:rsidRPr="000B51B9">
        <w:rPr>
          <w:b/>
          <w:sz w:val="20"/>
          <w:szCs w:val="20"/>
        </w:rPr>
        <w:t xml:space="preserve">1) </w:t>
      </w:r>
      <w:r w:rsidR="00580C6D" w:rsidRPr="000B51B9">
        <w:rPr>
          <w:b/>
          <w:sz w:val="20"/>
          <w:szCs w:val="20"/>
        </w:rPr>
        <w:t>Эффект дохода.</w:t>
      </w:r>
    </w:p>
    <w:p w:rsidR="00580C6D" w:rsidRPr="000B51B9" w:rsidRDefault="00580C6D" w:rsidP="00AA099A">
      <w:pPr>
        <w:tabs>
          <w:tab w:val="left" w:pos="4125"/>
        </w:tabs>
        <w:jc w:val="both"/>
        <w:rPr>
          <w:sz w:val="20"/>
          <w:szCs w:val="20"/>
        </w:rPr>
      </w:pPr>
      <w:r w:rsidRPr="000B51B9">
        <w:rPr>
          <w:sz w:val="20"/>
          <w:szCs w:val="20"/>
        </w:rPr>
        <w:t>Предположим, что потребитель выбрал некоторый наилучший с его точки зрения набор товаров, доступный его уровню дохода. Если произойдёт снижение цены на один из этих товаров, то происходит увеличение реального дохода и потребитель имеет возможность на сэкономленные деньги увеличить покупки благ.</w:t>
      </w:r>
    </w:p>
    <w:p w:rsidR="00580C6D" w:rsidRPr="000B51B9" w:rsidRDefault="00580C6D" w:rsidP="00AA099A">
      <w:pPr>
        <w:tabs>
          <w:tab w:val="left" w:pos="4125"/>
        </w:tabs>
        <w:jc w:val="both"/>
        <w:rPr>
          <w:sz w:val="20"/>
          <w:szCs w:val="20"/>
        </w:rPr>
      </w:pPr>
      <w:r w:rsidRPr="000B51B9">
        <w:rPr>
          <w:sz w:val="20"/>
          <w:szCs w:val="20"/>
        </w:rPr>
        <w:t>2)</w:t>
      </w:r>
      <w:r w:rsidR="00AA099A" w:rsidRPr="000B51B9">
        <w:rPr>
          <w:b/>
          <w:sz w:val="20"/>
          <w:szCs w:val="20"/>
        </w:rPr>
        <w:t>Эффект замещения.</w:t>
      </w:r>
    </w:p>
    <w:p w:rsidR="00AA099A" w:rsidRPr="000B51B9" w:rsidRDefault="00AA099A" w:rsidP="00AA099A">
      <w:pPr>
        <w:tabs>
          <w:tab w:val="left" w:pos="4125"/>
        </w:tabs>
        <w:jc w:val="both"/>
        <w:rPr>
          <w:sz w:val="20"/>
          <w:szCs w:val="20"/>
        </w:rPr>
      </w:pPr>
      <w:r w:rsidRPr="000B51B9">
        <w:rPr>
          <w:sz w:val="20"/>
          <w:szCs w:val="20"/>
        </w:rPr>
        <w:t>Если произойдёт повышение цен на один товар относительно других, то потребитель снизит его потребление и заменит его другим товаром с подобными свойствами.</w:t>
      </w:r>
    </w:p>
    <w:p w:rsidR="00AA099A" w:rsidRPr="000B51B9" w:rsidRDefault="00AA099A" w:rsidP="000E0581">
      <w:pPr>
        <w:tabs>
          <w:tab w:val="left" w:pos="4125"/>
        </w:tabs>
        <w:jc w:val="center"/>
        <w:rPr>
          <w:b/>
          <w:sz w:val="20"/>
          <w:szCs w:val="20"/>
          <w:u w:val="single"/>
        </w:rPr>
      </w:pPr>
      <w:r w:rsidRPr="000B51B9">
        <w:rPr>
          <w:b/>
          <w:sz w:val="20"/>
          <w:szCs w:val="20"/>
          <w:u w:val="single"/>
        </w:rPr>
        <w:t>Бюджетная линия, кривые безразличия.</w:t>
      </w:r>
    </w:p>
    <w:p w:rsidR="00AA099A" w:rsidRPr="000B51B9" w:rsidRDefault="00AA099A" w:rsidP="00AA099A">
      <w:pPr>
        <w:tabs>
          <w:tab w:val="left" w:pos="4125"/>
        </w:tabs>
        <w:jc w:val="both"/>
        <w:rPr>
          <w:sz w:val="20"/>
          <w:szCs w:val="20"/>
        </w:rPr>
      </w:pPr>
      <w:r w:rsidRPr="000B51B9">
        <w:rPr>
          <w:b/>
          <w:i/>
          <w:sz w:val="20"/>
          <w:szCs w:val="20"/>
        </w:rPr>
        <w:t xml:space="preserve">Бюджетная линия – </w:t>
      </w:r>
      <w:r w:rsidRPr="000B51B9">
        <w:rPr>
          <w:sz w:val="20"/>
          <w:szCs w:val="20"/>
        </w:rPr>
        <w:t xml:space="preserve">это линия возможностей потребления, отражающая различные комбинации двух товаров, которые можно приобрести при данных ценах и доходе. Она показывает, что может купить потребитель, т.е. </w:t>
      </w:r>
      <w:r w:rsidR="00AF7617" w:rsidRPr="000B51B9">
        <w:rPr>
          <w:sz w:val="20"/>
          <w:szCs w:val="20"/>
        </w:rPr>
        <w:t>общий расход не может быть больше дохода.</w:t>
      </w:r>
    </w:p>
    <w:p w:rsidR="00AF7617" w:rsidRPr="000B51B9" w:rsidRDefault="00AF7617" w:rsidP="00AA099A">
      <w:pPr>
        <w:tabs>
          <w:tab w:val="left" w:pos="4125"/>
        </w:tabs>
        <w:jc w:val="both"/>
        <w:rPr>
          <w:b/>
          <w:sz w:val="20"/>
          <w:szCs w:val="20"/>
          <w:lang w:val="en-US"/>
        </w:rPr>
      </w:pPr>
      <w:r w:rsidRPr="000B51B9">
        <w:rPr>
          <w:b/>
          <w:sz w:val="20"/>
          <w:szCs w:val="20"/>
          <w:lang w:val="en-US"/>
        </w:rPr>
        <w:t>I = P</w:t>
      </w:r>
      <w:r w:rsidRPr="000B51B9">
        <w:rPr>
          <w:b/>
          <w:sz w:val="20"/>
          <w:szCs w:val="20"/>
          <w:vertAlign w:val="subscript"/>
          <w:lang w:val="en-US"/>
        </w:rPr>
        <w:t>x</w:t>
      </w:r>
      <w:r w:rsidRPr="000B51B9">
        <w:rPr>
          <w:b/>
          <w:sz w:val="20"/>
          <w:szCs w:val="20"/>
          <w:lang w:val="en-US"/>
        </w:rPr>
        <w:t xml:space="preserve"> Q</w:t>
      </w:r>
      <w:r w:rsidRPr="000B51B9">
        <w:rPr>
          <w:b/>
          <w:sz w:val="20"/>
          <w:szCs w:val="20"/>
          <w:vertAlign w:val="subscript"/>
          <w:lang w:val="en-US"/>
        </w:rPr>
        <w:t>y</w:t>
      </w:r>
      <w:r w:rsidRPr="000B51B9">
        <w:rPr>
          <w:b/>
          <w:sz w:val="20"/>
          <w:szCs w:val="20"/>
          <w:lang w:val="en-US"/>
        </w:rPr>
        <w:t xml:space="preserve"> + P</w:t>
      </w:r>
      <w:r w:rsidRPr="000B51B9">
        <w:rPr>
          <w:b/>
          <w:sz w:val="20"/>
          <w:szCs w:val="20"/>
          <w:vertAlign w:val="subscript"/>
          <w:lang w:val="en-US"/>
        </w:rPr>
        <w:t xml:space="preserve">y </w:t>
      </w:r>
      <w:r w:rsidRPr="000B51B9">
        <w:rPr>
          <w:b/>
          <w:sz w:val="20"/>
          <w:szCs w:val="20"/>
          <w:lang w:val="en-US"/>
        </w:rPr>
        <w:t>Q</w:t>
      </w:r>
      <w:r w:rsidRPr="000B51B9">
        <w:rPr>
          <w:b/>
          <w:sz w:val="20"/>
          <w:szCs w:val="20"/>
          <w:vertAlign w:val="subscript"/>
          <w:lang w:val="en-US"/>
        </w:rPr>
        <w:t>y</w:t>
      </w:r>
    </w:p>
    <w:p w:rsidR="00AF7617" w:rsidRPr="000B51B9" w:rsidRDefault="00AF7617" w:rsidP="00AA099A">
      <w:pPr>
        <w:tabs>
          <w:tab w:val="left" w:pos="4125"/>
        </w:tabs>
        <w:jc w:val="both"/>
        <w:rPr>
          <w:b/>
          <w:sz w:val="20"/>
          <w:szCs w:val="20"/>
          <w:lang w:val="en-US"/>
        </w:rPr>
      </w:pPr>
      <w:r w:rsidRPr="000B51B9">
        <w:rPr>
          <w:b/>
          <w:sz w:val="20"/>
          <w:szCs w:val="20"/>
          <w:lang w:val="en-US"/>
        </w:rPr>
        <w:t>Q</w:t>
      </w:r>
      <w:r w:rsidRPr="000B51B9">
        <w:rPr>
          <w:b/>
          <w:sz w:val="20"/>
          <w:szCs w:val="20"/>
          <w:vertAlign w:val="subscript"/>
          <w:lang w:val="en-US"/>
        </w:rPr>
        <w:t>y</w:t>
      </w:r>
      <w:r w:rsidRPr="000B51B9">
        <w:rPr>
          <w:b/>
          <w:sz w:val="20"/>
          <w:szCs w:val="20"/>
          <w:lang w:val="en-US"/>
        </w:rPr>
        <w:t xml:space="preserve"> = I – P</w:t>
      </w:r>
      <w:r w:rsidRPr="000B51B9">
        <w:rPr>
          <w:b/>
          <w:sz w:val="20"/>
          <w:szCs w:val="20"/>
          <w:vertAlign w:val="subscript"/>
          <w:lang w:val="en-US"/>
        </w:rPr>
        <w:t>x</w:t>
      </w:r>
      <w:r w:rsidRPr="000B51B9">
        <w:rPr>
          <w:b/>
          <w:sz w:val="20"/>
          <w:szCs w:val="20"/>
          <w:lang w:val="en-US"/>
        </w:rPr>
        <w:t>Q</w:t>
      </w:r>
      <w:r w:rsidRPr="000B51B9">
        <w:rPr>
          <w:b/>
          <w:sz w:val="20"/>
          <w:szCs w:val="20"/>
          <w:vertAlign w:val="subscript"/>
          <w:lang w:val="en-US"/>
        </w:rPr>
        <w:t>y</w:t>
      </w:r>
      <w:r w:rsidRPr="000B51B9">
        <w:rPr>
          <w:b/>
          <w:sz w:val="20"/>
          <w:szCs w:val="20"/>
          <w:lang w:val="en-US"/>
        </w:rPr>
        <w:t xml:space="preserve"> /P</w:t>
      </w:r>
      <w:r w:rsidRPr="000B51B9">
        <w:rPr>
          <w:b/>
          <w:sz w:val="20"/>
          <w:szCs w:val="20"/>
          <w:vertAlign w:val="subscript"/>
          <w:lang w:val="en-US"/>
        </w:rPr>
        <w:t>y</w:t>
      </w:r>
      <w:r w:rsidRPr="000B51B9">
        <w:rPr>
          <w:b/>
          <w:sz w:val="20"/>
          <w:szCs w:val="20"/>
          <w:lang w:val="en-US"/>
        </w:rPr>
        <w:t xml:space="preserve"> = I / P</w:t>
      </w:r>
      <w:r w:rsidRPr="000B51B9">
        <w:rPr>
          <w:b/>
          <w:sz w:val="20"/>
          <w:szCs w:val="20"/>
          <w:vertAlign w:val="subscript"/>
          <w:lang w:val="en-US"/>
        </w:rPr>
        <w:t xml:space="preserve">y </w:t>
      </w:r>
      <w:r w:rsidRPr="000B51B9">
        <w:rPr>
          <w:b/>
          <w:sz w:val="20"/>
          <w:szCs w:val="20"/>
          <w:lang w:val="en-US"/>
        </w:rPr>
        <w:t>– P</w:t>
      </w:r>
      <w:r w:rsidRPr="000B51B9">
        <w:rPr>
          <w:b/>
          <w:sz w:val="20"/>
          <w:szCs w:val="20"/>
          <w:vertAlign w:val="subscript"/>
          <w:lang w:val="en-US"/>
        </w:rPr>
        <w:t>x</w:t>
      </w:r>
      <w:r w:rsidRPr="000B51B9">
        <w:rPr>
          <w:b/>
          <w:sz w:val="20"/>
          <w:szCs w:val="20"/>
          <w:lang w:val="en-US"/>
        </w:rPr>
        <w:t xml:space="preserve"> / P</w:t>
      </w:r>
      <w:r w:rsidRPr="000B51B9">
        <w:rPr>
          <w:b/>
          <w:sz w:val="20"/>
          <w:szCs w:val="20"/>
          <w:vertAlign w:val="subscript"/>
          <w:lang w:val="en-US"/>
        </w:rPr>
        <w:t>y</w:t>
      </w:r>
      <w:r w:rsidRPr="000B51B9">
        <w:rPr>
          <w:b/>
          <w:sz w:val="20"/>
          <w:szCs w:val="20"/>
          <w:lang w:val="en-US"/>
        </w:rPr>
        <w:t xml:space="preserve"> * Q</w:t>
      </w:r>
      <w:r w:rsidRPr="000B51B9">
        <w:rPr>
          <w:b/>
          <w:sz w:val="20"/>
          <w:szCs w:val="20"/>
          <w:vertAlign w:val="subscript"/>
          <w:lang w:val="en-US"/>
        </w:rPr>
        <w:t>x</w:t>
      </w:r>
    </w:p>
    <w:p w:rsidR="002917F5" w:rsidRPr="000B51B9" w:rsidRDefault="002917F5" w:rsidP="00AA099A">
      <w:pPr>
        <w:tabs>
          <w:tab w:val="left" w:pos="4125"/>
        </w:tabs>
        <w:jc w:val="center"/>
        <w:rPr>
          <w:b/>
          <w:sz w:val="20"/>
          <w:szCs w:val="20"/>
          <w:lang w:val="en-US"/>
        </w:rPr>
      </w:pPr>
    </w:p>
    <w:p w:rsidR="006B6656" w:rsidRPr="000B51B9" w:rsidRDefault="00AF7617" w:rsidP="000E6162">
      <w:pPr>
        <w:tabs>
          <w:tab w:val="left" w:pos="4125"/>
        </w:tabs>
        <w:jc w:val="both"/>
        <w:rPr>
          <w:sz w:val="20"/>
          <w:szCs w:val="20"/>
        </w:rPr>
      </w:pPr>
      <w:r w:rsidRPr="000B51B9">
        <w:rPr>
          <w:sz w:val="20"/>
          <w:szCs w:val="20"/>
        </w:rPr>
        <w:t xml:space="preserve">-  </w:t>
      </w:r>
      <w:r w:rsidR="003B555F" w:rsidRPr="000B51B9">
        <w:rPr>
          <w:sz w:val="20"/>
          <w:szCs w:val="20"/>
        </w:rPr>
        <w:t xml:space="preserve"> </w:t>
      </w:r>
      <w:r w:rsidRPr="000B51B9">
        <w:rPr>
          <w:sz w:val="20"/>
          <w:szCs w:val="20"/>
        </w:rPr>
        <w:t>- показывает обратную зависимость.</w:t>
      </w:r>
    </w:p>
    <w:p w:rsidR="003B555F" w:rsidRPr="000B51B9" w:rsidRDefault="003B555F" w:rsidP="000E6162">
      <w:pPr>
        <w:tabs>
          <w:tab w:val="left" w:pos="4125"/>
        </w:tabs>
        <w:jc w:val="both"/>
        <w:rPr>
          <w:sz w:val="20"/>
          <w:szCs w:val="20"/>
        </w:rPr>
      </w:pPr>
      <w:r w:rsidRPr="000B51B9">
        <w:rPr>
          <w:b/>
          <w:sz w:val="20"/>
          <w:szCs w:val="20"/>
          <w:lang w:val="en-US"/>
        </w:rPr>
        <w:t>P</w:t>
      </w:r>
      <w:r w:rsidRPr="000B51B9">
        <w:rPr>
          <w:b/>
          <w:sz w:val="20"/>
          <w:szCs w:val="20"/>
          <w:vertAlign w:val="subscript"/>
          <w:lang w:val="en-US"/>
        </w:rPr>
        <w:t>x</w:t>
      </w:r>
      <w:r w:rsidRPr="000B51B9">
        <w:rPr>
          <w:b/>
          <w:sz w:val="20"/>
          <w:szCs w:val="20"/>
        </w:rPr>
        <w:t>/</w:t>
      </w:r>
      <w:r w:rsidRPr="000B51B9">
        <w:rPr>
          <w:b/>
          <w:sz w:val="20"/>
          <w:szCs w:val="20"/>
          <w:lang w:val="en-US"/>
        </w:rPr>
        <w:t>P</w:t>
      </w:r>
      <w:r w:rsidRPr="000B51B9">
        <w:rPr>
          <w:b/>
          <w:sz w:val="20"/>
          <w:szCs w:val="20"/>
          <w:vertAlign w:val="subscript"/>
          <w:lang w:val="en-US"/>
        </w:rPr>
        <w:t>y</w:t>
      </w:r>
      <w:r w:rsidRPr="000B51B9">
        <w:rPr>
          <w:b/>
          <w:sz w:val="20"/>
          <w:szCs w:val="20"/>
        </w:rPr>
        <w:t xml:space="preserve"> –</w:t>
      </w:r>
      <w:r w:rsidR="00CF2694" w:rsidRPr="000B51B9">
        <w:rPr>
          <w:sz w:val="20"/>
          <w:szCs w:val="20"/>
        </w:rPr>
        <w:t>определяет</w:t>
      </w:r>
      <w:r w:rsidRPr="000B51B9">
        <w:rPr>
          <w:sz w:val="20"/>
          <w:szCs w:val="20"/>
        </w:rPr>
        <w:t xml:space="preserve"> наклон</w:t>
      </w:r>
      <w:r w:rsidRPr="000B51B9">
        <w:rPr>
          <w:b/>
          <w:sz w:val="20"/>
          <w:szCs w:val="20"/>
        </w:rPr>
        <w:t xml:space="preserve"> </w:t>
      </w:r>
      <w:r w:rsidRPr="000B51B9">
        <w:rPr>
          <w:sz w:val="20"/>
          <w:szCs w:val="20"/>
        </w:rPr>
        <w:t>бюджетной линии.</w:t>
      </w:r>
    </w:p>
    <w:p w:rsidR="003B555F" w:rsidRPr="000B51B9" w:rsidRDefault="003B555F" w:rsidP="000E6162">
      <w:pPr>
        <w:tabs>
          <w:tab w:val="left" w:pos="4125"/>
        </w:tabs>
        <w:jc w:val="both"/>
        <w:rPr>
          <w:b/>
          <w:sz w:val="20"/>
          <w:szCs w:val="20"/>
        </w:rPr>
      </w:pPr>
      <w:r w:rsidRPr="000B51B9">
        <w:rPr>
          <w:b/>
          <w:sz w:val="20"/>
          <w:szCs w:val="20"/>
          <w:lang w:val="en-US"/>
        </w:rPr>
        <w:t>I</w:t>
      </w:r>
      <w:r w:rsidRPr="000B51B9">
        <w:rPr>
          <w:b/>
          <w:sz w:val="20"/>
          <w:szCs w:val="20"/>
        </w:rPr>
        <w:t xml:space="preserve"> / </w:t>
      </w:r>
      <w:r w:rsidRPr="000B51B9">
        <w:rPr>
          <w:b/>
          <w:sz w:val="20"/>
          <w:szCs w:val="20"/>
          <w:lang w:val="en-US"/>
        </w:rPr>
        <w:t>P</w:t>
      </w:r>
      <w:r w:rsidRPr="000B51B9">
        <w:rPr>
          <w:b/>
          <w:sz w:val="20"/>
          <w:szCs w:val="20"/>
          <w:vertAlign w:val="subscript"/>
          <w:lang w:val="en-US"/>
        </w:rPr>
        <w:t>y</w:t>
      </w:r>
      <w:r w:rsidRPr="000B51B9">
        <w:rPr>
          <w:b/>
          <w:sz w:val="20"/>
          <w:szCs w:val="20"/>
        </w:rPr>
        <w:t xml:space="preserve"> – </w:t>
      </w:r>
      <w:r w:rsidRPr="000B51B9">
        <w:rPr>
          <w:sz w:val="20"/>
          <w:szCs w:val="20"/>
        </w:rPr>
        <w:t>показывает пересечения бюджетной линии</w:t>
      </w:r>
      <w:r w:rsidR="00CF2694" w:rsidRPr="000B51B9">
        <w:rPr>
          <w:sz w:val="20"/>
          <w:szCs w:val="20"/>
        </w:rPr>
        <w:t xml:space="preserve"> </w:t>
      </w:r>
      <w:r w:rsidR="00F027EC" w:rsidRPr="000B51B9">
        <w:rPr>
          <w:sz w:val="20"/>
          <w:szCs w:val="20"/>
        </w:rPr>
        <w:t>оси y</w:t>
      </w:r>
    </w:p>
    <w:p w:rsidR="003B555F" w:rsidRPr="000B51B9" w:rsidRDefault="003B555F" w:rsidP="000E6162">
      <w:pPr>
        <w:tabs>
          <w:tab w:val="left" w:pos="4125"/>
        </w:tabs>
        <w:jc w:val="both"/>
        <w:rPr>
          <w:sz w:val="20"/>
          <w:szCs w:val="20"/>
        </w:rPr>
      </w:pPr>
      <w:r w:rsidRPr="000B51B9">
        <w:rPr>
          <w:b/>
          <w:sz w:val="20"/>
          <w:szCs w:val="20"/>
          <w:u w:val="single"/>
        </w:rPr>
        <w:t>Пример:</w:t>
      </w:r>
      <w:r w:rsidRPr="000B51B9">
        <w:rPr>
          <w:sz w:val="20"/>
          <w:szCs w:val="20"/>
        </w:rPr>
        <w:t xml:space="preserve"> Бюджет для покупки фруктов 50 рублей. Яблоко – 5 рублей, банан – 10. Построить кривую бюджетной линии.</w:t>
      </w:r>
    </w:p>
    <w:p w:rsidR="003B555F" w:rsidRPr="000B51B9" w:rsidRDefault="001459A7" w:rsidP="00F027EC">
      <w:pPr>
        <w:tabs>
          <w:tab w:val="left" w:pos="4125"/>
        </w:tabs>
        <w:jc w:val="center"/>
        <w:rPr>
          <w:sz w:val="20"/>
          <w:szCs w:val="20"/>
        </w:rPr>
      </w:pPr>
      <w:r>
        <w:rPr>
          <w:sz w:val="20"/>
          <w:szCs w:val="20"/>
        </w:rPr>
      </w:r>
      <w:r>
        <w:rPr>
          <w:sz w:val="20"/>
          <w:szCs w:val="20"/>
        </w:rPr>
        <w:pict>
          <v:group id="_x0000_s2091" editas="canvas" style="width:279pt;height:171.05pt;mso-position-horizontal-relative:char;mso-position-vertical-relative:line" coordorigin="-131" coordsize="4058,2488">
            <o:lock v:ext="edit" aspectratio="t"/>
            <v:shape id="_x0000_s2090" type="#_x0000_t75" style="position:absolute;left:-131;width:4058;height:2488" o:preferrelative="f">
              <v:fill o:detectmouseclick="t"/>
              <v:path o:extrusionok="t" o:connecttype="none"/>
              <o:lock v:ext="edit" text="t"/>
            </v:shape>
            <v:line id="_x0000_s2092" style="position:absolute;flip:y" from="393,262" to="394,2226">
              <v:stroke endarrow="block"/>
            </v:line>
            <v:line id="_x0000_s2093" style="position:absolute" from="393,2225" to="3142,2225">
              <v:stroke endarrow="block"/>
            </v:line>
            <v:line id="_x0000_s2094" style="position:absolute" from="393,655" to="2748,2225"/>
            <v:shape id="_x0000_s2095" type="#_x0000_t202" style="position:absolute;left:3142;top:2094;width:523;height:394" filled="f" stroked="f">
              <v:textbox style="mso-next-textbox:#_x0000_s2095">
                <w:txbxContent>
                  <w:p w:rsidR="00C968CA" w:rsidRPr="000E0581" w:rsidRDefault="00C968CA" w:rsidP="00816AAB">
                    <w:pPr>
                      <w:rPr>
                        <w:sz w:val="28"/>
                        <w:szCs w:val="28"/>
                        <w:lang w:val="en-US"/>
                      </w:rPr>
                    </w:pPr>
                    <w:r>
                      <w:rPr>
                        <w:sz w:val="28"/>
                        <w:szCs w:val="28"/>
                        <w:lang w:val="en-US"/>
                      </w:rPr>
                      <w:t>Q</w:t>
                    </w:r>
                    <w:r w:rsidRPr="000E0581">
                      <w:rPr>
                        <w:sz w:val="28"/>
                        <w:szCs w:val="28"/>
                        <w:vertAlign w:val="subscript"/>
                        <w:lang w:val="en-US"/>
                      </w:rPr>
                      <w:t>x</w:t>
                    </w:r>
                  </w:p>
                </w:txbxContent>
              </v:textbox>
            </v:shape>
            <v:shape id="_x0000_s2097" type="#_x0000_t202" style="position:absolute;top:131;width:524;height:393" filled="f" stroked="f">
              <v:textbox style="mso-next-textbox:#_x0000_s2097">
                <w:txbxContent>
                  <w:p w:rsidR="00C968CA" w:rsidRPr="000E0581" w:rsidRDefault="00C968CA" w:rsidP="00816AAB">
                    <w:pPr>
                      <w:rPr>
                        <w:b/>
                        <w:lang w:val="en-US"/>
                      </w:rPr>
                    </w:pPr>
                    <w:r w:rsidRPr="000E0581">
                      <w:rPr>
                        <w:b/>
                        <w:lang w:val="en-US"/>
                      </w:rPr>
                      <w:t>Q</w:t>
                    </w:r>
                    <w:r w:rsidRPr="000E0581">
                      <w:rPr>
                        <w:b/>
                        <w:vertAlign w:val="subscript"/>
                        <w:lang w:val="en-US"/>
                      </w:rPr>
                      <w:t>y</w:t>
                    </w:r>
                  </w:p>
                </w:txbxContent>
              </v:textbox>
            </v:shape>
            <v:shape id="_x0000_s2100" type="#_x0000_t202" style="position:absolute;left:2225;top:655;width:523;height:393" filled="f" stroked="f">
              <v:textbox style="mso-next-textbox:#_x0000_s2100">
                <w:txbxContent>
                  <w:p w:rsidR="00C968CA" w:rsidRDefault="00C968CA" w:rsidP="00816AAB">
                    <w:pPr>
                      <w:rPr>
                        <w:b/>
                        <w:sz w:val="28"/>
                        <w:szCs w:val="28"/>
                        <w:vertAlign w:val="subscript"/>
                      </w:rPr>
                    </w:pPr>
                    <w:r>
                      <w:rPr>
                        <w:b/>
                        <w:sz w:val="28"/>
                        <w:szCs w:val="28"/>
                      </w:rPr>
                      <w:t>В</w:t>
                    </w:r>
                    <w:r w:rsidRPr="000E0581">
                      <w:rPr>
                        <w:b/>
                        <w:sz w:val="28"/>
                        <w:szCs w:val="28"/>
                        <w:vertAlign w:val="subscript"/>
                      </w:rPr>
                      <w:t>5</w:t>
                    </w:r>
                  </w:p>
                  <w:p w:rsidR="00C968CA" w:rsidRPr="000E0581" w:rsidRDefault="00C968CA" w:rsidP="00816AAB">
                    <w:pPr>
                      <w:rPr>
                        <w:b/>
                        <w:sz w:val="44"/>
                        <w:szCs w:val="44"/>
                        <w:vertAlign w:val="subscript"/>
                      </w:rPr>
                    </w:pPr>
                  </w:p>
                  <w:p w:rsidR="00C968CA" w:rsidRPr="000E0581" w:rsidRDefault="00C968CA" w:rsidP="00816AAB">
                    <w:pPr>
                      <w:rPr>
                        <w:b/>
                        <w:sz w:val="28"/>
                        <w:szCs w:val="28"/>
                      </w:rPr>
                    </w:pPr>
                  </w:p>
                </w:txbxContent>
              </v:textbox>
            </v:shape>
            <v:shape id="_x0000_s2103" type="#_x0000_t202" style="position:absolute;left:1571;top:1178;width:523;height:393" filled="f" stroked="f">
              <v:textbox style="mso-next-textbox:#_x0000_s2103">
                <w:txbxContent>
                  <w:p w:rsidR="00C968CA" w:rsidRPr="00816AAB" w:rsidRDefault="00C968CA" w:rsidP="00816AAB">
                    <w:pPr>
                      <w:rPr>
                        <w:b/>
                        <w:sz w:val="28"/>
                        <w:szCs w:val="28"/>
                      </w:rPr>
                    </w:pPr>
                    <w:r w:rsidRPr="00816AAB">
                      <w:rPr>
                        <w:b/>
                        <w:sz w:val="28"/>
                        <w:szCs w:val="28"/>
                      </w:rPr>
                      <w:t>В</w:t>
                    </w:r>
                    <w:r w:rsidRPr="00816AAB">
                      <w:rPr>
                        <w:b/>
                        <w:sz w:val="28"/>
                        <w:szCs w:val="28"/>
                        <w:vertAlign w:val="subscript"/>
                      </w:rPr>
                      <w:t>2</w:t>
                    </w:r>
                  </w:p>
                </w:txbxContent>
              </v:textbox>
            </v:shape>
            <v:shape id="_x0000_s2106" type="#_x0000_t202" style="position:absolute;left:785;top:1571;width:524;height:393" filled="f" stroked="f">
              <v:textbox style="mso-next-textbox:#_x0000_s2106">
                <w:txbxContent>
                  <w:p w:rsidR="00C968CA" w:rsidRPr="000E0581" w:rsidRDefault="00C968CA" w:rsidP="00816AAB">
                    <w:pPr>
                      <w:rPr>
                        <w:b/>
                        <w:sz w:val="28"/>
                        <w:szCs w:val="28"/>
                      </w:rPr>
                    </w:pPr>
                    <w:r>
                      <w:rPr>
                        <w:b/>
                        <w:sz w:val="28"/>
                        <w:szCs w:val="28"/>
                      </w:rPr>
                      <w:t>В</w:t>
                    </w:r>
                    <w:r w:rsidRPr="000E0581">
                      <w:rPr>
                        <w:b/>
                        <w:sz w:val="28"/>
                        <w:szCs w:val="28"/>
                        <w:vertAlign w:val="subscript"/>
                      </w:rPr>
                      <w:t>4</w:t>
                    </w:r>
                  </w:p>
                </w:txbxContent>
              </v:textbox>
            </v:shape>
            <v:shape id="_x0000_s2107" type="#_x0000_t202" style="position:absolute;left:2618;top:1833;width:524;height:392" filled="f" stroked="f">
              <v:textbox style="mso-next-textbox:#_x0000_s2107">
                <w:txbxContent>
                  <w:p w:rsidR="00C968CA" w:rsidRPr="00816AAB" w:rsidRDefault="00C968CA" w:rsidP="00816AAB">
                    <w:pPr>
                      <w:rPr>
                        <w:b/>
                        <w:sz w:val="28"/>
                        <w:szCs w:val="28"/>
                      </w:rPr>
                    </w:pPr>
                    <w:r w:rsidRPr="00816AAB">
                      <w:rPr>
                        <w:b/>
                        <w:sz w:val="28"/>
                        <w:szCs w:val="28"/>
                      </w:rPr>
                      <w:t>В</w:t>
                    </w:r>
                    <w:r w:rsidRPr="00816AAB">
                      <w:rPr>
                        <w:b/>
                        <w:sz w:val="28"/>
                        <w:szCs w:val="28"/>
                        <w:vertAlign w:val="subscript"/>
                      </w:rPr>
                      <w:t>3</w:t>
                    </w:r>
                  </w:p>
                </w:txbxContent>
              </v:textbox>
            </v:shape>
            <v:shape id="_x0000_s2108" type="#_x0000_t202" style="position:absolute;left:393;top:393;width:523;height:393" filled="f" stroked="f">
              <v:textbox style="mso-next-textbox:#_x0000_s2108">
                <w:txbxContent>
                  <w:p w:rsidR="00C968CA" w:rsidRPr="00816AAB" w:rsidRDefault="00C968CA" w:rsidP="00816AAB">
                    <w:pPr>
                      <w:rPr>
                        <w:b/>
                        <w:sz w:val="28"/>
                        <w:szCs w:val="28"/>
                      </w:rPr>
                    </w:pPr>
                    <w:r>
                      <w:rPr>
                        <w:b/>
                        <w:sz w:val="28"/>
                        <w:szCs w:val="28"/>
                      </w:rPr>
                      <w:t>В</w:t>
                    </w:r>
                    <w:r w:rsidRPr="00816AAB">
                      <w:rPr>
                        <w:b/>
                        <w:sz w:val="28"/>
                        <w:szCs w:val="28"/>
                        <w:vertAlign w:val="subscript"/>
                      </w:rPr>
                      <w:t>1</w:t>
                    </w:r>
                  </w:p>
                </w:txbxContent>
              </v:textbox>
            </v:shape>
            <v:line id="_x0000_s2111" style="position:absolute" from="1571,1441" to="1571,1441"/>
            <v:line id="_x0000_s2112" style="position:absolute;flip:x" from="1571,1440" to="1572,1441" strokeweight="2pt">
              <v:stroke dashstyle="1 1" startarrow="oval"/>
            </v:line>
            <v:line id="_x0000_s2113" style="position:absolute;flip:x" from="2749,2225" to="2750,2226" strokeweight="2pt">
              <v:stroke dashstyle="1 1" startarrow="oval"/>
            </v:line>
            <v:line id="_x0000_s2114" style="position:absolute;flip:x" from="393,655" to="394,656" strokeweight="2pt">
              <v:stroke dashstyle="1 1" startarrow="oval"/>
            </v:line>
            <v:line id="_x0000_s2115" style="position:absolute;flip:x y" from="785,1833" to="787,1834" strokeweight="2pt">
              <v:stroke dashstyle="1 1" startarrow="oval"/>
            </v:line>
            <v:line id="_x0000_s2116" style="position:absolute;flip:x" from="2225,916" to="2227,917" strokeweight="2pt">
              <v:stroke dashstyle="1 1" startarrow="oval"/>
            </v:line>
            <w10:wrap type="none" side="left"/>
            <w10:anchorlock/>
          </v:group>
        </w:pict>
      </w:r>
    </w:p>
    <w:p w:rsidR="009F2863" w:rsidRPr="000B51B9" w:rsidRDefault="003B555F" w:rsidP="00F027EC">
      <w:pPr>
        <w:tabs>
          <w:tab w:val="left" w:pos="4125"/>
        </w:tabs>
        <w:jc w:val="both"/>
        <w:rPr>
          <w:sz w:val="20"/>
          <w:szCs w:val="20"/>
        </w:rPr>
      </w:pPr>
      <w:r w:rsidRPr="000B51B9">
        <w:rPr>
          <w:sz w:val="20"/>
          <w:szCs w:val="20"/>
          <w:u w:val="single"/>
        </w:rPr>
        <w:t>Анализ:</w:t>
      </w:r>
      <w:r w:rsidR="009F2863" w:rsidRPr="000B51B9">
        <w:rPr>
          <w:sz w:val="20"/>
          <w:szCs w:val="20"/>
          <w:u w:val="single"/>
        </w:rPr>
        <w:t xml:space="preserve"> </w:t>
      </w:r>
      <w:r w:rsidR="009F2863" w:rsidRPr="000B51B9">
        <w:rPr>
          <w:sz w:val="20"/>
          <w:szCs w:val="20"/>
        </w:rPr>
        <w:t>Все товарные наборы соответствуют точкам на бюджетной линии В</w:t>
      </w:r>
      <w:r w:rsidR="009F2863" w:rsidRPr="000B51B9">
        <w:rPr>
          <w:sz w:val="20"/>
          <w:szCs w:val="20"/>
          <w:vertAlign w:val="subscript"/>
        </w:rPr>
        <w:t>1</w:t>
      </w:r>
      <w:r w:rsidR="009F2863" w:rsidRPr="000B51B9">
        <w:rPr>
          <w:sz w:val="20"/>
          <w:szCs w:val="20"/>
        </w:rPr>
        <w:t>В</w:t>
      </w:r>
      <w:r w:rsidR="009F2863" w:rsidRPr="000B51B9">
        <w:rPr>
          <w:sz w:val="20"/>
          <w:szCs w:val="20"/>
          <w:vertAlign w:val="subscript"/>
        </w:rPr>
        <w:t>2</w:t>
      </w:r>
      <w:r w:rsidR="009F2863" w:rsidRPr="000B51B9">
        <w:rPr>
          <w:sz w:val="20"/>
          <w:szCs w:val="20"/>
        </w:rPr>
        <w:t>В</w:t>
      </w:r>
      <w:r w:rsidR="009F2863" w:rsidRPr="000B51B9">
        <w:rPr>
          <w:sz w:val="20"/>
          <w:szCs w:val="20"/>
          <w:vertAlign w:val="subscript"/>
        </w:rPr>
        <w:t>3</w:t>
      </w:r>
      <w:r w:rsidR="009F2863" w:rsidRPr="000B51B9">
        <w:rPr>
          <w:sz w:val="20"/>
          <w:szCs w:val="20"/>
        </w:rPr>
        <w:t xml:space="preserve"> – стоят 50 рублей В</w:t>
      </w:r>
      <w:r w:rsidR="009F2863" w:rsidRPr="000B51B9">
        <w:rPr>
          <w:sz w:val="20"/>
          <w:szCs w:val="20"/>
          <w:vertAlign w:val="subscript"/>
        </w:rPr>
        <w:t>4</w:t>
      </w:r>
      <w:r w:rsidR="009F2863" w:rsidRPr="000B51B9">
        <w:rPr>
          <w:sz w:val="20"/>
          <w:szCs w:val="20"/>
        </w:rPr>
        <w:t xml:space="preserve"> – показывает наборы, которые обойдутся потребителю дешевле В</w:t>
      </w:r>
      <w:r w:rsidR="009F2863" w:rsidRPr="000B51B9">
        <w:rPr>
          <w:sz w:val="20"/>
          <w:szCs w:val="20"/>
          <w:vertAlign w:val="subscript"/>
        </w:rPr>
        <w:t>5</w:t>
      </w:r>
      <w:r w:rsidR="009F2863" w:rsidRPr="000B51B9">
        <w:rPr>
          <w:sz w:val="20"/>
          <w:szCs w:val="20"/>
        </w:rPr>
        <w:t xml:space="preserve"> – товарные наборы, которые будут недоступны потребителю, в силу ограниченности бюджета.</w:t>
      </w:r>
    </w:p>
    <w:p w:rsidR="00F027EC" w:rsidRPr="000B51B9" w:rsidRDefault="009F2863" w:rsidP="00F027EC">
      <w:pPr>
        <w:tabs>
          <w:tab w:val="left" w:pos="4125"/>
        </w:tabs>
        <w:jc w:val="both"/>
        <w:rPr>
          <w:sz w:val="20"/>
          <w:szCs w:val="20"/>
        </w:rPr>
      </w:pPr>
      <w:r w:rsidRPr="000B51B9">
        <w:rPr>
          <w:b/>
          <w:i/>
          <w:sz w:val="20"/>
          <w:szCs w:val="20"/>
        </w:rPr>
        <w:t xml:space="preserve">Кривая безразличия – </w:t>
      </w:r>
      <w:r w:rsidR="00CF2694" w:rsidRPr="000B51B9">
        <w:rPr>
          <w:sz w:val="20"/>
          <w:szCs w:val="20"/>
        </w:rPr>
        <w:t>это геометрическое</w:t>
      </w:r>
      <w:r w:rsidRPr="000B51B9">
        <w:rPr>
          <w:sz w:val="20"/>
          <w:szCs w:val="20"/>
        </w:rPr>
        <w:t xml:space="preserve"> место точек, каждая из которых </w:t>
      </w:r>
      <w:r w:rsidR="00576550" w:rsidRPr="000B51B9">
        <w:rPr>
          <w:sz w:val="20"/>
          <w:szCs w:val="20"/>
        </w:rPr>
        <w:t xml:space="preserve">представляет какую комбинацию двух видов товаров </w:t>
      </w:r>
      <w:r w:rsidR="00576550" w:rsidRPr="000B51B9">
        <w:rPr>
          <w:sz w:val="20"/>
          <w:szCs w:val="20"/>
          <w:lang w:val="en-US"/>
        </w:rPr>
        <w:t>X</w:t>
      </w:r>
      <w:r w:rsidR="00576550" w:rsidRPr="000B51B9">
        <w:rPr>
          <w:sz w:val="20"/>
          <w:szCs w:val="20"/>
        </w:rPr>
        <w:t xml:space="preserve"> и</w:t>
      </w:r>
      <w:r w:rsidR="00576550" w:rsidRPr="000B51B9">
        <w:rPr>
          <w:sz w:val="20"/>
          <w:szCs w:val="20"/>
          <w:lang w:val="en-US"/>
        </w:rPr>
        <w:t>Y</w:t>
      </w:r>
      <w:r w:rsidR="00576550" w:rsidRPr="000B51B9">
        <w:rPr>
          <w:sz w:val="20"/>
          <w:szCs w:val="20"/>
        </w:rPr>
        <w:t>, что потребителю безразлично какую выбрать, т.е. кривая безразличия показывает а</w:t>
      </w:r>
      <w:r w:rsidR="00CF2694" w:rsidRPr="000B51B9">
        <w:rPr>
          <w:sz w:val="20"/>
          <w:szCs w:val="20"/>
        </w:rPr>
        <w:t xml:space="preserve">льтернативные наборы товаров, </w:t>
      </w:r>
      <w:r w:rsidR="00576550" w:rsidRPr="000B51B9">
        <w:rPr>
          <w:sz w:val="20"/>
          <w:szCs w:val="20"/>
        </w:rPr>
        <w:t xml:space="preserve">обеспечившие одинаковый уровень полезности. </w:t>
      </w:r>
    </w:p>
    <w:p w:rsidR="00F027EC" w:rsidRPr="000B51B9" w:rsidRDefault="00F027EC" w:rsidP="00F027EC">
      <w:pPr>
        <w:tabs>
          <w:tab w:val="left" w:pos="4125"/>
        </w:tabs>
        <w:jc w:val="both"/>
        <w:rPr>
          <w:sz w:val="20"/>
          <w:szCs w:val="20"/>
        </w:rPr>
      </w:pPr>
    </w:p>
    <w:p w:rsidR="009F2863" w:rsidRPr="000B51B9" w:rsidRDefault="00576550" w:rsidP="00F027EC">
      <w:pPr>
        <w:tabs>
          <w:tab w:val="left" w:pos="4125"/>
        </w:tabs>
        <w:jc w:val="center"/>
        <w:rPr>
          <w:sz w:val="20"/>
          <w:szCs w:val="20"/>
        </w:rPr>
      </w:pPr>
      <w:r w:rsidRPr="000B51B9">
        <w:rPr>
          <w:b/>
          <w:sz w:val="20"/>
          <w:szCs w:val="20"/>
        </w:rPr>
        <w:t>Альтернативные наборы товаров</w:t>
      </w:r>
      <w:r w:rsidRPr="000B51B9">
        <w:rPr>
          <w:sz w:val="20"/>
          <w:szCs w:val="20"/>
        </w:rPr>
        <w:t>.</w:t>
      </w:r>
    </w:p>
    <w:p w:rsidR="002D134A" w:rsidRPr="000B51B9" w:rsidRDefault="002D134A" w:rsidP="00F027EC">
      <w:pPr>
        <w:tabs>
          <w:tab w:val="left" w:pos="4125"/>
        </w:tabs>
        <w:jc w:val="both"/>
        <w:rPr>
          <w:sz w:val="20"/>
          <w:szCs w:val="20"/>
        </w:rPr>
      </w:pPr>
    </w:p>
    <w:tbl>
      <w:tblPr>
        <w:tblStyle w:val="a3"/>
        <w:tblW w:w="0" w:type="auto"/>
        <w:jc w:val="center"/>
        <w:tblLook w:val="01E0" w:firstRow="1" w:lastRow="1" w:firstColumn="1" w:lastColumn="1" w:noHBand="0" w:noVBand="0"/>
      </w:tblPr>
      <w:tblGrid>
        <w:gridCol w:w="2628"/>
        <w:gridCol w:w="1440"/>
        <w:gridCol w:w="1440"/>
      </w:tblGrid>
      <w:tr w:rsidR="00576550" w:rsidRPr="000B51B9">
        <w:trPr>
          <w:jc w:val="center"/>
        </w:trPr>
        <w:tc>
          <w:tcPr>
            <w:tcW w:w="2628" w:type="dxa"/>
          </w:tcPr>
          <w:p w:rsidR="00576550" w:rsidRPr="000B51B9" w:rsidRDefault="00576550" w:rsidP="00576550">
            <w:pPr>
              <w:tabs>
                <w:tab w:val="left" w:pos="4125"/>
              </w:tabs>
              <w:jc w:val="both"/>
              <w:rPr>
                <w:b/>
                <w:sz w:val="20"/>
                <w:szCs w:val="20"/>
              </w:rPr>
            </w:pPr>
            <w:r w:rsidRPr="000B51B9">
              <w:rPr>
                <w:b/>
                <w:sz w:val="20"/>
                <w:szCs w:val="20"/>
              </w:rPr>
              <w:t>Потребительская корзина</w:t>
            </w:r>
          </w:p>
        </w:tc>
        <w:tc>
          <w:tcPr>
            <w:tcW w:w="1440" w:type="dxa"/>
          </w:tcPr>
          <w:p w:rsidR="00576550" w:rsidRPr="000B51B9" w:rsidRDefault="00576550" w:rsidP="00576550">
            <w:pPr>
              <w:tabs>
                <w:tab w:val="left" w:pos="4125"/>
              </w:tabs>
              <w:jc w:val="both"/>
              <w:rPr>
                <w:b/>
                <w:sz w:val="20"/>
                <w:szCs w:val="20"/>
                <w:vertAlign w:val="subscript"/>
                <w:lang w:val="en-US"/>
              </w:rPr>
            </w:pPr>
            <w:r w:rsidRPr="000B51B9">
              <w:rPr>
                <w:b/>
                <w:sz w:val="20"/>
                <w:szCs w:val="20"/>
                <w:lang w:val="en-US"/>
              </w:rPr>
              <w:t>Q</w:t>
            </w:r>
            <w:r w:rsidRPr="000B51B9">
              <w:rPr>
                <w:b/>
                <w:sz w:val="20"/>
                <w:szCs w:val="20"/>
                <w:vertAlign w:val="subscript"/>
                <w:lang w:val="en-US"/>
              </w:rPr>
              <w:t>x</w:t>
            </w:r>
          </w:p>
        </w:tc>
        <w:tc>
          <w:tcPr>
            <w:tcW w:w="1440" w:type="dxa"/>
          </w:tcPr>
          <w:p w:rsidR="00576550" w:rsidRPr="000B51B9" w:rsidRDefault="00576550" w:rsidP="00576550">
            <w:pPr>
              <w:tabs>
                <w:tab w:val="left" w:pos="4125"/>
              </w:tabs>
              <w:jc w:val="both"/>
              <w:rPr>
                <w:b/>
                <w:sz w:val="20"/>
                <w:szCs w:val="20"/>
                <w:lang w:val="en-US"/>
              </w:rPr>
            </w:pPr>
            <w:r w:rsidRPr="000B51B9">
              <w:rPr>
                <w:b/>
                <w:sz w:val="20"/>
                <w:szCs w:val="20"/>
                <w:lang w:val="en-US"/>
              </w:rPr>
              <w:t>Q</w:t>
            </w:r>
            <w:r w:rsidRPr="000B51B9">
              <w:rPr>
                <w:b/>
                <w:sz w:val="20"/>
                <w:szCs w:val="20"/>
                <w:vertAlign w:val="subscript"/>
                <w:lang w:val="en-US"/>
              </w:rPr>
              <w:t>y</w:t>
            </w:r>
          </w:p>
        </w:tc>
      </w:tr>
      <w:tr w:rsidR="00576550" w:rsidRPr="000B51B9">
        <w:trPr>
          <w:jc w:val="center"/>
        </w:trPr>
        <w:tc>
          <w:tcPr>
            <w:tcW w:w="2628" w:type="dxa"/>
          </w:tcPr>
          <w:p w:rsidR="00576550" w:rsidRPr="000B51B9" w:rsidRDefault="002D134A" w:rsidP="00576550">
            <w:pPr>
              <w:tabs>
                <w:tab w:val="left" w:pos="4125"/>
              </w:tabs>
              <w:jc w:val="both"/>
              <w:rPr>
                <w:sz w:val="20"/>
                <w:szCs w:val="20"/>
              </w:rPr>
            </w:pPr>
            <w:r w:rsidRPr="000B51B9">
              <w:rPr>
                <w:sz w:val="20"/>
                <w:szCs w:val="20"/>
                <w:lang w:val="en-US"/>
              </w:rPr>
              <w:t xml:space="preserve">           </w:t>
            </w:r>
            <w:r w:rsidR="00576550" w:rsidRPr="000B51B9">
              <w:rPr>
                <w:sz w:val="20"/>
                <w:szCs w:val="20"/>
              </w:rPr>
              <w:t>А</w:t>
            </w:r>
          </w:p>
        </w:tc>
        <w:tc>
          <w:tcPr>
            <w:tcW w:w="1440" w:type="dxa"/>
          </w:tcPr>
          <w:p w:rsidR="00576550" w:rsidRPr="000B51B9" w:rsidRDefault="00576550" w:rsidP="00576550">
            <w:pPr>
              <w:tabs>
                <w:tab w:val="left" w:pos="4125"/>
              </w:tabs>
              <w:jc w:val="both"/>
              <w:rPr>
                <w:sz w:val="20"/>
                <w:szCs w:val="20"/>
              </w:rPr>
            </w:pPr>
            <w:r w:rsidRPr="000B51B9">
              <w:rPr>
                <w:sz w:val="20"/>
                <w:szCs w:val="20"/>
              </w:rPr>
              <w:t>4</w:t>
            </w:r>
          </w:p>
        </w:tc>
        <w:tc>
          <w:tcPr>
            <w:tcW w:w="1440" w:type="dxa"/>
          </w:tcPr>
          <w:p w:rsidR="00576550" w:rsidRPr="000B51B9" w:rsidRDefault="002D134A" w:rsidP="00576550">
            <w:pPr>
              <w:tabs>
                <w:tab w:val="left" w:pos="4125"/>
              </w:tabs>
              <w:jc w:val="both"/>
              <w:rPr>
                <w:sz w:val="20"/>
                <w:szCs w:val="20"/>
                <w:lang w:val="en-US"/>
              </w:rPr>
            </w:pPr>
            <w:r w:rsidRPr="000B51B9">
              <w:rPr>
                <w:sz w:val="20"/>
                <w:szCs w:val="20"/>
                <w:lang w:val="en-US"/>
              </w:rPr>
              <w:t>7</w:t>
            </w:r>
          </w:p>
        </w:tc>
      </w:tr>
      <w:tr w:rsidR="00576550" w:rsidRPr="000B51B9">
        <w:trPr>
          <w:jc w:val="center"/>
        </w:trPr>
        <w:tc>
          <w:tcPr>
            <w:tcW w:w="2628" w:type="dxa"/>
          </w:tcPr>
          <w:p w:rsidR="00576550" w:rsidRPr="000B51B9" w:rsidRDefault="002D134A" w:rsidP="00576550">
            <w:pPr>
              <w:tabs>
                <w:tab w:val="left" w:pos="4125"/>
              </w:tabs>
              <w:jc w:val="both"/>
              <w:rPr>
                <w:sz w:val="20"/>
                <w:szCs w:val="20"/>
              </w:rPr>
            </w:pPr>
            <w:r w:rsidRPr="000B51B9">
              <w:rPr>
                <w:sz w:val="20"/>
                <w:szCs w:val="20"/>
                <w:lang w:val="en-US"/>
              </w:rPr>
              <w:t xml:space="preserve">           </w:t>
            </w:r>
            <w:r w:rsidR="00576550" w:rsidRPr="000B51B9">
              <w:rPr>
                <w:sz w:val="20"/>
                <w:szCs w:val="20"/>
              </w:rPr>
              <w:t>Б</w:t>
            </w:r>
          </w:p>
        </w:tc>
        <w:tc>
          <w:tcPr>
            <w:tcW w:w="1440" w:type="dxa"/>
          </w:tcPr>
          <w:p w:rsidR="00576550" w:rsidRPr="000B51B9" w:rsidRDefault="00576550" w:rsidP="00576550">
            <w:pPr>
              <w:tabs>
                <w:tab w:val="left" w:pos="4125"/>
              </w:tabs>
              <w:jc w:val="both"/>
              <w:rPr>
                <w:sz w:val="20"/>
                <w:szCs w:val="20"/>
              </w:rPr>
            </w:pPr>
            <w:r w:rsidRPr="000B51B9">
              <w:rPr>
                <w:sz w:val="20"/>
                <w:szCs w:val="20"/>
              </w:rPr>
              <w:t>5</w:t>
            </w:r>
          </w:p>
        </w:tc>
        <w:tc>
          <w:tcPr>
            <w:tcW w:w="1440" w:type="dxa"/>
          </w:tcPr>
          <w:p w:rsidR="00576550" w:rsidRPr="000B51B9" w:rsidRDefault="002D134A" w:rsidP="00576550">
            <w:pPr>
              <w:tabs>
                <w:tab w:val="left" w:pos="4125"/>
              </w:tabs>
              <w:jc w:val="both"/>
              <w:rPr>
                <w:sz w:val="20"/>
                <w:szCs w:val="20"/>
                <w:lang w:val="en-US"/>
              </w:rPr>
            </w:pPr>
            <w:r w:rsidRPr="000B51B9">
              <w:rPr>
                <w:sz w:val="20"/>
                <w:szCs w:val="20"/>
                <w:lang w:val="en-US"/>
              </w:rPr>
              <w:t>5</w:t>
            </w:r>
          </w:p>
        </w:tc>
      </w:tr>
      <w:tr w:rsidR="00576550" w:rsidRPr="000B51B9">
        <w:trPr>
          <w:jc w:val="center"/>
        </w:trPr>
        <w:tc>
          <w:tcPr>
            <w:tcW w:w="2628" w:type="dxa"/>
          </w:tcPr>
          <w:p w:rsidR="00576550" w:rsidRPr="000B51B9" w:rsidRDefault="002D134A" w:rsidP="00576550">
            <w:pPr>
              <w:tabs>
                <w:tab w:val="left" w:pos="4125"/>
              </w:tabs>
              <w:jc w:val="both"/>
              <w:rPr>
                <w:sz w:val="20"/>
                <w:szCs w:val="20"/>
              </w:rPr>
            </w:pPr>
            <w:r w:rsidRPr="000B51B9">
              <w:rPr>
                <w:sz w:val="20"/>
                <w:szCs w:val="20"/>
                <w:lang w:val="en-US"/>
              </w:rPr>
              <w:t xml:space="preserve">           </w:t>
            </w:r>
            <w:r w:rsidR="00576550" w:rsidRPr="000B51B9">
              <w:rPr>
                <w:sz w:val="20"/>
                <w:szCs w:val="20"/>
              </w:rPr>
              <w:t>В</w:t>
            </w:r>
          </w:p>
        </w:tc>
        <w:tc>
          <w:tcPr>
            <w:tcW w:w="1440" w:type="dxa"/>
          </w:tcPr>
          <w:p w:rsidR="00576550" w:rsidRPr="000B51B9" w:rsidRDefault="00576550" w:rsidP="00576550">
            <w:pPr>
              <w:tabs>
                <w:tab w:val="left" w:pos="4125"/>
              </w:tabs>
              <w:jc w:val="both"/>
              <w:rPr>
                <w:sz w:val="20"/>
                <w:szCs w:val="20"/>
              </w:rPr>
            </w:pPr>
            <w:r w:rsidRPr="000B51B9">
              <w:rPr>
                <w:sz w:val="20"/>
                <w:szCs w:val="20"/>
              </w:rPr>
              <w:t>6</w:t>
            </w:r>
          </w:p>
        </w:tc>
        <w:tc>
          <w:tcPr>
            <w:tcW w:w="1440" w:type="dxa"/>
          </w:tcPr>
          <w:p w:rsidR="00576550" w:rsidRPr="000B51B9" w:rsidRDefault="002D134A" w:rsidP="00576550">
            <w:pPr>
              <w:tabs>
                <w:tab w:val="left" w:pos="4125"/>
              </w:tabs>
              <w:jc w:val="both"/>
              <w:rPr>
                <w:sz w:val="20"/>
                <w:szCs w:val="20"/>
                <w:lang w:val="en-US"/>
              </w:rPr>
            </w:pPr>
            <w:r w:rsidRPr="000B51B9">
              <w:rPr>
                <w:sz w:val="20"/>
                <w:szCs w:val="20"/>
                <w:lang w:val="en-US"/>
              </w:rPr>
              <w:t>4</w:t>
            </w:r>
          </w:p>
        </w:tc>
      </w:tr>
      <w:tr w:rsidR="00576550" w:rsidRPr="000B51B9">
        <w:trPr>
          <w:jc w:val="center"/>
        </w:trPr>
        <w:tc>
          <w:tcPr>
            <w:tcW w:w="2628" w:type="dxa"/>
          </w:tcPr>
          <w:p w:rsidR="00576550" w:rsidRPr="000B51B9" w:rsidRDefault="002D134A" w:rsidP="00576550">
            <w:pPr>
              <w:tabs>
                <w:tab w:val="left" w:pos="4125"/>
              </w:tabs>
              <w:jc w:val="both"/>
              <w:rPr>
                <w:sz w:val="20"/>
                <w:szCs w:val="20"/>
              </w:rPr>
            </w:pPr>
            <w:r w:rsidRPr="000B51B9">
              <w:rPr>
                <w:sz w:val="20"/>
                <w:szCs w:val="20"/>
                <w:lang w:val="en-US"/>
              </w:rPr>
              <w:t xml:space="preserve">           </w:t>
            </w:r>
            <w:r w:rsidR="00576550" w:rsidRPr="000B51B9">
              <w:rPr>
                <w:sz w:val="20"/>
                <w:szCs w:val="20"/>
              </w:rPr>
              <w:t>Г</w:t>
            </w:r>
          </w:p>
        </w:tc>
        <w:tc>
          <w:tcPr>
            <w:tcW w:w="1440" w:type="dxa"/>
          </w:tcPr>
          <w:p w:rsidR="00576550" w:rsidRPr="000B51B9" w:rsidRDefault="00576550" w:rsidP="00576550">
            <w:pPr>
              <w:tabs>
                <w:tab w:val="left" w:pos="4125"/>
              </w:tabs>
              <w:jc w:val="both"/>
              <w:rPr>
                <w:sz w:val="20"/>
                <w:szCs w:val="20"/>
              </w:rPr>
            </w:pPr>
            <w:r w:rsidRPr="000B51B9">
              <w:rPr>
                <w:sz w:val="20"/>
                <w:szCs w:val="20"/>
              </w:rPr>
              <w:t>8</w:t>
            </w:r>
          </w:p>
        </w:tc>
        <w:tc>
          <w:tcPr>
            <w:tcW w:w="1440" w:type="dxa"/>
          </w:tcPr>
          <w:p w:rsidR="00576550" w:rsidRPr="000B51B9" w:rsidRDefault="002D134A" w:rsidP="00576550">
            <w:pPr>
              <w:tabs>
                <w:tab w:val="left" w:pos="4125"/>
              </w:tabs>
              <w:jc w:val="both"/>
              <w:rPr>
                <w:sz w:val="20"/>
                <w:szCs w:val="20"/>
                <w:lang w:val="en-US"/>
              </w:rPr>
            </w:pPr>
            <w:r w:rsidRPr="000B51B9">
              <w:rPr>
                <w:sz w:val="20"/>
                <w:szCs w:val="20"/>
                <w:lang w:val="en-US"/>
              </w:rPr>
              <w:t>3</w:t>
            </w:r>
          </w:p>
        </w:tc>
      </w:tr>
    </w:tbl>
    <w:p w:rsidR="00576550" w:rsidRPr="000B51B9" w:rsidRDefault="00576550" w:rsidP="00576550">
      <w:pPr>
        <w:tabs>
          <w:tab w:val="left" w:pos="4125"/>
        </w:tabs>
        <w:jc w:val="both"/>
        <w:rPr>
          <w:sz w:val="20"/>
          <w:szCs w:val="20"/>
        </w:rPr>
      </w:pPr>
    </w:p>
    <w:p w:rsidR="000400B2" w:rsidRPr="000B51B9" w:rsidRDefault="002D134A" w:rsidP="00F027EC">
      <w:pPr>
        <w:tabs>
          <w:tab w:val="left" w:pos="4125"/>
        </w:tabs>
        <w:jc w:val="center"/>
        <w:rPr>
          <w:sz w:val="20"/>
          <w:szCs w:val="20"/>
        </w:rPr>
      </w:pPr>
      <w:r w:rsidRPr="000B51B9">
        <w:rPr>
          <w:sz w:val="20"/>
          <w:szCs w:val="20"/>
        </w:rPr>
        <w:t>Построить кривую безразличия.</w:t>
      </w:r>
    </w:p>
    <w:p w:rsidR="000400B2" w:rsidRPr="000B51B9" w:rsidRDefault="001459A7" w:rsidP="00F027EC">
      <w:pPr>
        <w:tabs>
          <w:tab w:val="left" w:pos="4125"/>
        </w:tabs>
        <w:jc w:val="center"/>
        <w:rPr>
          <w:b/>
          <w:sz w:val="20"/>
          <w:szCs w:val="20"/>
        </w:rPr>
      </w:pPr>
      <w:r>
        <w:rPr>
          <w:b/>
          <w:sz w:val="20"/>
          <w:szCs w:val="20"/>
        </w:rPr>
      </w:r>
      <w:r>
        <w:rPr>
          <w:b/>
          <w:sz w:val="20"/>
          <w:szCs w:val="20"/>
        </w:rPr>
        <w:pict>
          <v:group id="_x0000_s2118" editas="canvas" style="width:270pt;height:180pt;mso-position-horizontal-relative:char;mso-position-vertical-relative:line" coordorigin=",4582" coordsize="3928,2618">
            <o:lock v:ext="edit" aspectratio="t"/>
            <v:shape id="_x0000_s2117" type="#_x0000_t75" style="position:absolute;top:4582;width:3928;height:2618" o:preferrelative="f">
              <v:fill o:detectmouseclick="t"/>
              <v:path o:extrusionok="t" o:connecttype="none"/>
              <o:lock v:ext="edit" text="t"/>
            </v:shape>
            <v:line id="_x0000_s2119" style="position:absolute;flip:y" from="524,4844" to="525,6678">
              <v:stroke endarrow="block"/>
            </v:line>
            <v:line id="_x0000_s2120" style="position:absolute" from="524,6676" to="2881,6676">
              <v:stroke endarrow="block"/>
            </v:line>
            <v:shape id="_x0000_s2124" style="position:absolute;left:1047;top:4975;width:1179;height:1178" coordsize="1800,1800" path="m,c30,570,60,1140,360,1440v300,300,870,330,1440,360e" filled="f">
              <v:path arrowok="t"/>
            </v:shape>
            <v:line id="_x0000_s2125" style="position:absolute;flip:x" from="1833,5498" to="1840,5500" strokeweight="2pt">
              <v:stroke dashstyle="1 1" startarrow="oval"/>
            </v:line>
            <v:line id="_x0000_s2126" style="position:absolute;flip:x" from="1047,5106" to="1050,5107" strokeweight="2pt">
              <v:stroke dashstyle="1 1" startarrow="oval"/>
            </v:line>
            <v:line id="_x0000_s2127" style="position:absolute" from="1178,5760" to="1179,5761" strokeweight="2pt">
              <v:stroke dashstyle="1 1" startarrow="oval"/>
            </v:line>
            <v:line id="_x0000_s2128" style="position:absolute;flip:x" from="1440,6022" to="1441,6023" strokeweight="2pt">
              <v:stroke dashstyle="1 1" startarrow="oval"/>
            </v:line>
            <v:line id="_x0000_s2129" style="position:absolute;flip:x" from="2095,6153" to="2096,6154" strokeweight="2pt">
              <v:stroke dashstyle="1 1" startarrow="oval"/>
            </v:line>
            <v:line id="_x0000_s2130" style="position:absolute;flip:x" from="786,6284" to="788,6285" strokeweight="2pt">
              <v:stroke dashstyle="1 1" startarrow="oval"/>
            </v:line>
            <v:shape id="_x0000_s2131" type="#_x0000_t202" style="position:absolute;left:1047;top:4844;width:394;height:393" filled="f" stroked="f">
              <v:textbox style="mso-next-textbox:#_x0000_s2131">
                <w:txbxContent>
                  <w:p w:rsidR="00C968CA" w:rsidRPr="00DD5025" w:rsidRDefault="00C968CA" w:rsidP="00DD5025">
                    <w:pPr>
                      <w:rPr>
                        <w:b/>
                        <w:sz w:val="28"/>
                        <w:szCs w:val="28"/>
                      </w:rPr>
                    </w:pPr>
                    <w:r>
                      <w:rPr>
                        <w:b/>
                        <w:sz w:val="28"/>
                        <w:szCs w:val="28"/>
                      </w:rPr>
                      <w:t>А</w:t>
                    </w:r>
                  </w:p>
                </w:txbxContent>
              </v:textbox>
            </v:shape>
            <v:shape id="_x0000_s2150" type="#_x0000_t202" style="position:absolute;left:1178;top:5498;width:393;height:393" filled="f" stroked="f">
              <v:textbox>
                <w:txbxContent>
                  <w:p w:rsidR="00C968CA" w:rsidRPr="00DD5025" w:rsidRDefault="00C968CA" w:rsidP="00DD5025">
                    <w:pPr>
                      <w:rPr>
                        <w:b/>
                        <w:sz w:val="28"/>
                        <w:szCs w:val="28"/>
                      </w:rPr>
                    </w:pPr>
                    <w:r>
                      <w:rPr>
                        <w:b/>
                        <w:sz w:val="28"/>
                        <w:szCs w:val="28"/>
                      </w:rPr>
                      <w:t>Б</w:t>
                    </w:r>
                  </w:p>
                </w:txbxContent>
              </v:textbox>
            </v:shape>
            <v:shape id="_x0000_s2151" type="#_x0000_t202" style="position:absolute;left:1440;top:5760;width:394;height:394" filled="f" stroked="f">
              <v:textbox>
                <w:txbxContent>
                  <w:p w:rsidR="00C968CA" w:rsidRPr="00DD5025" w:rsidRDefault="00C968CA" w:rsidP="00DD5025">
                    <w:pPr>
                      <w:rPr>
                        <w:b/>
                        <w:sz w:val="28"/>
                        <w:szCs w:val="28"/>
                      </w:rPr>
                    </w:pPr>
                    <w:r>
                      <w:rPr>
                        <w:b/>
                        <w:sz w:val="28"/>
                        <w:szCs w:val="28"/>
                      </w:rPr>
                      <w:t>В</w:t>
                    </w:r>
                  </w:p>
                </w:txbxContent>
              </v:textbox>
            </v:shape>
            <v:shape id="_x0000_s2152" type="#_x0000_t202" style="position:absolute;left:2095;top:5891;width:393;height:393" filled="f" stroked="f">
              <v:textbox>
                <w:txbxContent>
                  <w:p w:rsidR="00C968CA" w:rsidRPr="00DD5025" w:rsidRDefault="00C968CA" w:rsidP="00DD5025">
                    <w:pPr>
                      <w:rPr>
                        <w:b/>
                        <w:sz w:val="28"/>
                        <w:szCs w:val="28"/>
                      </w:rPr>
                    </w:pPr>
                    <w:r>
                      <w:rPr>
                        <w:b/>
                        <w:sz w:val="28"/>
                        <w:szCs w:val="28"/>
                      </w:rPr>
                      <w:t>Г</w:t>
                    </w:r>
                  </w:p>
                </w:txbxContent>
              </v:textbox>
            </v:shape>
            <v:shape id="_x0000_s2153" type="#_x0000_t202" style="position:absolute;left:1833;top:5237;width:524;height:393" filled="f" stroked="f">
              <v:textbox>
                <w:txbxContent>
                  <w:p w:rsidR="00C968CA" w:rsidRPr="00DD5025" w:rsidRDefault="00C968CA" w:rsidP="00DD5025">
                    <w:pPr>
                      <w:rPr>
                        <w:b/>
                        <w:sz w:val="28"/>
                        <w:szCs w:val="28"/>
                      </w:rPr>
                    </w:pPr>
                    <w:r>
                      <w:rPr>
                        <w:b/>
                        <w:sz w:val="28"/>
                        <w:szCs w:val="28"/>
                      </w:rPr>
                      <w:t>Б</w:t>
                    </w:r>
                    <w:r w:rsidRPr="00DD5025">
                      <w:rPr>
                        <w:b/>
                        <w:sz w:val="28"/>
                        <w:szCs w:val="28"/>
                        <w:vertAlign w:val="subscript"/>
                      </w:rPr>
                      <w:t>0</w:t>
                    </w:r>
                  </w:p>
                </w:txbxContent>
              </v:textbox>
            </v:shape>
            <v:shape id="_x0000_s2154" type="#_x0000_t202" style="position:absolute;left:786;top:6022;width:523;height:393" filled="f" stroked="f">
              <v:textbox>
                <w:txbxContent>
                  <w:p w:rsidR="00C968CA" w:rsidRPr="00DD5025" w:rsidRDefault="00C968CA" w:rsidP="00DD5025">
                    <w:pPr>
                      <w:rPr>
                        <w:b/>
                        <w:sz w:val="28"/>
                        <w:szCs w:val="28"/>
                      </w:rPr>
                    </w:pPr>
                    <w:r>
                      <w:rPr>
                        <w:b/>
                        <w:sz w:val="28"/>
                        <w:szCs w:val="28"/>
                      </w:rPr>
                      <w:t>В</w:t>
                    </w:r>
                    <w:r w:rsidRPr="00DD5025">
                      <w:rPr>
                        <w:b/>
                        <w:sz w:val="28"/>
                        <w:szCs w:val="28"/>
                        <w:vertAlign w:val="subscript"/>
                      </w:rPr>
                      <w:t>0</w:t>
                    </w:r>
                  </w:p>
                </w:txbxContent>
              </v:textbox>
            </v:shape>
            <v:shape id="_x0000_s2156" type="#_x0000_t202" style="position:absolute;left:2881;top:6415;width:523;height:393" filled="f" stroked="f">
              <v:textbox>
                <w:txbxContent>
                  <w:p w:rsidR="00C968CA" w:rsidRPr="00DD5025" w:rsidRDefault="00C968CA" w:rsidP="00DD5025">
                    <w:pPr>
                      <w:rPr>
                        <w:b/>
                        <w:sz w:val="28"/>
                        <w:szCs w:val="28"/>
                        <w:lang w:val="en-US"/>
                      </w:rPr>
                    </w:pPr>
                    <w:r>
                      <w:rPr>
                        <w:b/>
                        <w:sz w:val="28"/>
                        <w:szCs w:val="28"/>
                        <w:lang w:val="en-US"/>
                      </w:rPr>
                      <w:t>Q</w:t>
                    </w:r>
                    <w:r w:rsidRPr="00DD5025">
                      <w:rPr>
                        <w:b/>
                        <w:sz w:val="28"/>
                        <w:szCs w:val="28"/>
                        <w:vertAlign w:val="subscript"/>
                        <w:lang w:val="en-US"/>
                      </w:rPr>
                      <w:t>x</w:t>
                    </w:r>
                  </w:p>
                </w:txbxContent>
              </v:textbox>
            </v:shape>
            <v:shape id="_x0000_s2157" type="#_x0000_t202" style="position:absolute;top:4713;width:524;height:393" filled="f" stroked="f">
              <v:textbox>
                <w:txbxContent>
                  <w:p w:rsidR="00C968CA" w:rsidRPr="00DD5025" w:rsidRDefault="00C968CA" w:rsidP="00DD5025">
                    <w:pPr>
                      <w:rPr>
                        <w:b/>
                        <w:sz w:val="28"/>
                        <w:szCs w:val="28"/>
                        <w:lang w:val="en-US"/>
                      </w:rPr>
                    </w:pPr>
                    <w:r>
                      <w:rPr>
                        <w:b/>
                        <w:sz w:val="28"/>
                        <w:szCs w:val="28"/>
                        <w:lang w:val="en-US"/>
                      </w:rPr>
                      <w:t>Q</w:t>
                    </w:r>
                    <w:r w:rsidRPr="00DD5025">
                      <w:rPr>
                        <w:b/>
                        <w:sz w:val="28"/>
                        <w:szCs w:val="28"/>
                        <w:vertAlign w:val="subscript"/>
                        <w:lang w:val="en-US"/>
                      </w:rPr>
                      <w:t>y</w:t>
                    </w:r>
                  </w:p>
                </w:txbxContent>
              </v:textbox>
            </v:shape>
            <w10:wrap type="none" side="left"/>
            <w10:anchorlock/>
          </v:group>
        </w:pict>
      </w:r>
    </w:p>
    <w:p w:rsidR="00DD5025" w:rsidRPr="000B51B9" w:rsidRDefault="002D134A" w:rsidP="002D134A">
      <w:pPr>
        <w:tabs>
          <w:tab w:val="left" w:pos="4125"/>
        </w:tabs>
        <w:jc w:val="both"/>
        <w:rPr>
          <w:sz w:val="20"/>
          <w:szCs w:val="20"/>
        </w:rPr>
      </w:pPr>
      <w:r w:rsidRPr="000B51B9">
        <w:rPr>
          <w:b/>
          <w:sz w:val="20"/>
          <w:szCs w:val="20"/>
          <w:u w:val="single"/>
        </w:rPr>
        <w:t>Анализ:</w:t>
      </w:r>
      <w:r w:rsidRPr="000B51B9">
        <w:rPr>
          <w:sz w:val="20"/>
          <w:szCs w:val="20"/>
        </w:rPr>
        <w:t xml:space="preserve"> точки на кривой А, Б, В, Г дают потребителю одинаковое общее удовлетворение. Комбинации благ, представляющие для потребителя большую или меньшую полезность, будут </w:t>
      </w:r>
      <w:r w:rsidR="006151A4" w:rsidRPr="000B51B9">
        <w:rPr>
          <w:sz w:val="20"/>
          <w:szCs w:val="20"/>
        </w:rPr>
        <w:t>находиться</w:t>
      </w:r>
      <w:r w:rsidRPr="000B51B9">
        <w:rPr>
          <w:sz w:val="20"/>
          <w:szCs w:val="20"/>
        </w:rPr>
        <w:t xml:space="preserve"> либо </w:t>
      </w:r>
      <w:r w:rsidR="00006451" w:rsidRPr="000B51B9">
        <w:rPr>
          <w:sz w:val="20"/>
          <w:szCs w:val="20"/>
        </w:rPr>
        <w:t>выше,</w:t>
      </w:r>
      <w:r w:rsidRPr="000B51B9">
        <w:rPr>
          <w:sz w:val="20"/>
          <w:szCs w:val="20"/>
        </w:rPr>
        <w:t xml:space="preserve"> либо ниже кривой безразличия. Набор кривых безразличия для одного потребителя</w:t>
      </w:r>
      <w:r w:rsidR="006151A4" w:rsidRPr="000B51B9">
        <w:rPr>
          <w:sz w:val="20"/>
          <w:szCs w:val="20"/>
        </w:rPr>
        <w:t xml:space="preserve"> и одной пары благ образуют карту безразличия.</w:t>
      </w:r>
    </w:p>
    <w:p w:rsidR="00DD5025" w:rsidRPr="000B51B9" w:rsidRDefault="001459A7" w:rsidP="009F7AC0">
      <w:pPr>
        <w:tabs>
          <w:tab w:val="left" w:pos="4125"/>
        </w:tabs>
        <w:jc w:val="center"/>
        <w:rPr>
          <w:b/>
          <w:sz w:val="20"/>
          <w:szCs w:val="20"/>
        </w:rPr>
      </w:pPr>
      <w:r>
        <w:rPr>
          <w:b/>
          <w:sz w:val="20"/>
          <w:szCs w:val="20"/>
        </w:rPr>
      </w:r>
      <w:r>
        <w:rPr>
          <w:b/>
          <w:sz w:val="20"/>
          <w:szCs w:val="20"/>
        </w:rPr>
        <w:pict>
          <v:group id="_x0000_s2159" editas="canvas" style="width:279pt;height:225pt;mso-position-horizontal-relative:char;mso-position-vertical-relative:line" coordorigin="2355,1471" coordsize="4058,3273">
            <o:lock v:ext="edit" aspectratio="t"/>
            <v:shape id="_x0000_s2158" type="#_x0000_t75" style="position:absolute;left:2355;top:1471;width:4058;height:3273" o:preferrelative="f">
              <v:fill o:detectmouseclick="t"/>
              <v:path o:extrusionok="t" o:connecttype="none"/>
              <o:lock v:ext="edit" text="t"/>
            </v:shape>
            <v:line id="_x0000_s2160" style="position:absolute;flip:y" from="2879,1733" to="2880,4351">
              <v:stroke endarrow="block"/>
            </v:line>
            <v:line id="_x0000_s2161" style="position:absolute" from="2879,4351" to="5759,4352">
              <v:stroke endarrow="block"/>
            </v:line>
            <v:shape id="_x0000_s2163" style="position:absolute;left:3141;top:2518;width:1831;height:1570" coordsize="1290,1290" path="m30,c15,435,,870,210,1080v210,210,645,195,1080,180e" filled="f">
              <v:path arrowok="t"/>
            </v:shape>
            <v:shape id="_x0000_s2164" style="position:absolute;left:3402;top:2257;width:1832;height:1569;mso-position-horizontal:absolute;mso-position-vertical:absolute" coordsize="1290,1290" path="m30,c15,435,,870,210,1080v210,210,645,195,1080,180e" filled="f">
              <v:path arrowok="t"/>
            </v:shape>
            <v:shape id="_x0000_s2165" style="position:absolute;left:3664;top:1995;width:1832;height:1569;mso-position-horizontal:absolute;mso-position-vertical:absolute" coordsize="1290,1290" path="m30,c15,435,,870,210,1080v210,210,645,195,1080,180e" filled="f">
              <v:path arrowok="t"/>
            </v:shape>
            <v:shape id="_x0000_s2166" style="position:absolute;left:3926;top:1733;width:1833;height:1571;mso-position-horizontal:absolute;mso-position-vertical:absolute" coordsize="1290,1290" path="m30,c15,435,,870,210,1080v210,210,645,195,1080,180e" filled="f">
              <v:path arrowok="t"/>
            </v:shape>
            <v:line id="_x0000_s2168" style="position:absolute;flip:y" from="3271,2911" to="4319,3958"/>
            <v:line id="_x0000_s2169" style="position:absolute" from="3010,2911" to="4319,4220"/>
            <v:line id="_x0000_s2170" style="position:absolute" from="3271,2649" to="4581,3958"/>
            <v:line id="_x0000_s2171" style="position:absolute" from="3533,2387" to="4842,3697"/>
            <v:line id="_x0000_s2172" style="position:absolute;flip:x" from="3402,3828" to="3403,3829" strokeweight="2pt">
              <v:stroke dashstyle="1 1" startarrow="oval"/>
            </v:line>
            <v:line id="_x0000_s2173" style="position:absolute;flip:x" from="3926,3304" to="3928,3305" strokeweight="2pt">
              <v:stroke dashstyle="1 1" startarrow="oval"/>
            </v:line>
            <v:line id="_x0000_s2174" style="position:absolute;flip:x" from="3664,3566" to="3667,3567" strokeweight="2pt">
              <v:stroke dashstyle="1 1" startarrow="oval"/>
            </v:line>
            <v:line id="_x0000_s2175" style="position:absolute;flip:x" from="4188,3042" to="4190,3043" strokeweight="2pt">
              <v:stroke dashstyle="1 1" startarrow="oval"/>
            </v:line>
            <v:line id="_x0000_s2176" style="position:absolute;flip:x" from="3141,3042" to="3142,3043" strokeweight="2pt">
              <v:stroke dashstyle="1 1" startarrow="oval"/>
            </v:line>
            <v:line id="_x0000_s2177" style="position:absolute;flip:x" from="4188,4089" to="4191,4094" strokeweight="2pt">
              <v:stroke dashstyle="1 1" startarrow="oval"/>
            </v:line>
            <v:line id="_x0000_s2178" style="position:absolute;flip:x" from="3141,4089" to="3143,4090" strokeweight="2pt">
              <v:stroke dashstyle="1 1" startarrow="oval"/>
            </v:line>
            <v:shape id="_x0000_s2180" type="#_x0000_t202" style="position:absolute;left:3010;top:3828;width:520;height:393" filled="f" stroked="f">
              <v:textbox style="mso-next-textbox:#_x0000_s2180">
                <w:txbxContent>
                  <w:p w:rsidR="00C968CA" w:rsidRPr="00B812DB" w:rsidRDefault="00C968CA" w:rsidP="001D1C05">
                    <w:pPr>
                      <w:rPr>
                        <w:b/>
                      </w:rPr>
                    </w:pPr>
                    <w:r w:rsidRPr="00B812DB">
                      <w:rPr>
                        <w:b/>
                      </w:rPr>
                      <w:t>В</w:t>
                    </w:r>
                    <w:r w:rsidRPr="00B812DB">
                      <w:rPr>
                        <w:b/>
                        <w:vertAlign w:val="subscript"/>
                      </w:rPr>
                      <w:t>0</w:t>
                    </w:r>
                  </w:p>
                </w:txbxContent>
              </v:textbox>
            </v:shape>
            <v:shape id="_x0000_s2181" type="#_x0000_t202" style="position:absolute;left:3010;top:2780;width:523;height:394" filled="f" stroked="f">
              <v:textbox style="mso-next-textbox:#_x0000_s2181">
                <w:txbxContent>
                  <w:p w:rsidR="00C968CA" w:rsidRPr="00B812DB" w:rsidRDefault="00C968CA" w:rsidP="001D1C05">
                    <w:pPr>
                      <w:rPr>
                        <w:b/>
                      </w:rPr>
                    </w:pPr>
                    <w:r w:rsidRPr="00B812DB">
                      <w:rPr>
                        <w:b/>
                      </w:rPr>
                      <w:t>В</w:t>
                    </w:r>
                    <w:r w:rsidRPr="00B812DB">
                      <w:rPr>
                        <w:b/>
                        <w:vertAlign w:val="subscript"/>
                      </w:rPr>
                      <w:t>1</w:t>
                    </w:r>
                  </w:p>
                </w:txbxContent>
              </v:textbox>
            </v:shape>
            <v:shape id="_x0000_s2182" type="#_x0000_t202" style="position:absolute;left:3664;top:3435;width:393;height:393" filled="f" stroked="f">
              <v:textbox style="mso-next-textbox:#_x0000_s2182">
                <w:txbxContent>
                  <w:p w:rsidR="00C968CA" w:rsidRPr="00B812DB" w:rsidRDefault="00C968CA" w:rsidP="001D1C05">
                    <w:pPr>
                      <w:rPr>
                        <w:b/>
                      </w:rPr>
                    </w:pPr>
                    <w:r w:rsidRPr="00B812DB">
                      <w:rPr>
                        <w:b/>
                      </w:rPr>
                      <w:t>В</w:t>
                    </w:r>
                    <w:r w:rsidRPr="00B812DB">
                      <w:rPr>
                        <w:b/>
                        <w:vertAlign w:val="subscript"/>
                      </w:rPr>
                      <w:t>2</w:t>
                    </w:r>
                  </w:p>
                </w:txbxContent>
              </v:textbox>
            </v:shape>
            <v:shape id="_x0000_s2183" type="#_x0000_t202" style="position:absolute;left:4057;top:3828;width:524;height:392" filled="f" stroked="f">
              <v:textbox style="mso-next-textbox:#_x0000_s2183">
                <w:txbxContent>
                  <w:p w:rsidR="00C968CA" w:rsidRPr="00B812DB" w:rsidRDefault="00C968CA" w:rsidP="001D1C05">
                    <w:pPr>
                      <w:rPr>
                        <w:b/>
                        <w:lang w:val="en-US"/>
                      </w:rPr>
                    </w:pPr>
                    <w:r w:rsidRPr="00B812DB">
                      <w:rPr>
                        <w:b/>
                      </w:rPr>
                      <w:t>В</w:t>
                    </w:r>
                    <w:r>
                      <w:rPr>
                        <w:b/>
                        <w:vertAlign w:val="subscript"/>
                        <w:lang w:val="en-US"/>
                      </w:rPr>
                      <w:t>3</w:t>
                    </w:r>
                  </w:p>
                </w:txbxContent>
              </v:textbox>
            </v:shape>
            <v:shape id="_x0000_s2184" type="#_x0000_t202" style="position:absolute;left:4057;top:3042;width:525;height:394" filled="f" stroked="f">
              <v:textbox style="mso-next-textbox:#_x0000_s2184">
                <w:txbxContent>
                  <w:p w:rsidR="00C968CA" w:rsidRPr="00B812DB" w:rsidRDefault="00C968CA" w:rsidP="001D1C05">
                    <w:pPr>
                      <w:rPr>
                        <w:b/>
                        <w:lang w:val="en-US"/>
                      </w:rPr>
                    </w:pPr>
                    <w:r w:rsidRPr="00B812DB">
                      <w:rPr>
                        <w:b/>
                      </w:rPr>
                      <w:t>В</w:t>
                    </w:r>
                    <w:r>
                      <w:rPr>
                        <w:b/>
                        <w:vertAlign w:val="subscript"/>
                        <w:lang w:val="en-US"/>
                      </w:rPr>
                      <w:t>4</w:t>
                    </w:r>
                  </w:p>
                </w:txbxContent>
              </v:textbox>
            </v:shape>
            <v:line id="_x0000_s2185" style="position:absolute;flip:x" from="4057,3173" to="4061,3174" strokeweight="2pt">
              <v:stroke dashstyle="1 1" startarrow="oval"/>
            </v:line>
            <v:shape id="_x0000_s2186" type="#_x0000_t202" style="position:absolute;left:3271;top:3566;width:525;height:393" filled="f" stroked="f">
              <v:textbox style="mso-next-textbox:#_x0000_s2186">
                <w:txbxContent>
                  <w:p w:rsidR="00C968CA" w:rsidRPr="00B812DB" w:rsidRDefault="00C968CA" w:rsidP="001D1C05">
                    <w:pPr>
                      <w:rPr>
                        <w:b/>
                        <w:lang w:val="en-US"/>
                      </w:rPr>
                    </w:pPr>
                    <w:r>
                      <w:rPr>
                        <w:b/>
                        <w:lang w:val="en-US"/>
                      </w:rPr>
                      <w:t>I</w:t>
                    </w:r>
                    <w:r w:rsidRPr="00B812DB">
                      <w:rPr>
                        <w:b/>
                        <w:vertAlign w:val="subscript"/>
                        <w:lang w:val="en-US"/>
                      </w:rPr>
                      <w:t>1</w:t>
                    </w:r>
                  </w:p>
                </w:txbxContent>
              </v:textbox>
            </v:shape>
            <v:shape id="_x0000_s2187" type="#_x0000_t202" style="position:absolute;left:4057;top:2780;width:525;height:394" filled="f" stroked="f">
              <v:textbox style="mso-next-textbox:#_x0000_s2187">
                <w:txbxContent>
                  <w:p w:rsidR="00C968CA" w:rsidRPr="00B812DB" w:rsidRDefault="00C968CA" w:rsidP="001D1C05">
                    <w:pPr>
                      <w:rPr>
                        <w:b/>
                        <w:lang w:val="en-US"/>
                      </w:rPr>
                    </w:pPr>
                    <w:r>
                      <w:rPr>
                        <w:b/>
                        <w:lang w:val="en-US"/>
                      </w:rPr>
                      <w:t>I</w:t>
                    </w:r>
                    <w:r w:rsidRPr="00B812DB">
                      <w:rPr>
                        <w:b/>
                        <w:vertAlign w:val="subscript"/>
                        <w:lang w:val="en-US"/>
                      </w:rPr>
                      <w:t>3</w:t>
                    </w:r>
                  </w:p>
                </w:txbxContent>
              </v:textbox>
            </v:shape>
            <v:shape id="_x0000_s2188" type="#_x0000_t202" style="position:absolute;left:3795;top:3042;width:524;height:392" filled="f" stroked="f">
              <v:textbox style="mso-next-textbox:#_x0000_s2188">
                <w:txbxContent>
                  <w:p w:rsidR="00C968CA" w:rsidRPr="00B812DB" w:rsidRDefault="00C968CA" w:rsidP="001D1C05">
                    <w:pPr>
                      <w:rPr>
                        <w:b/>
                        <w:lang w:val="en-US"/>
                      </w:rPr>
                    </w:pPr>
                    <w:r>
                      <w:rPr>
                        <w:b/>
                        <w:lang w:val="en-US"/>
                      </w:rPr>
                      <w:t>I</w:t>
                    </w:r>
                    <w:r w:rsidRPr="00B812DB">
                      <w:rPr>
                        <w:b/>
                        <w:vertAlign w:val="subscript"/>
                        <w:lang w:val="en-US"/>
                      </w:rPr>
                      <w:t>2</w:t>
                    </w:r>
                  </w:p>
                </w:txbxContent>
              </v:textbox>
            </v:shape>
            <v:shape id="_x0000_s2189" type="#_x0000_t202" style="position:absolute;left:4842;top:3828;width:524;height:393" filled="f" stroked="f">
              <v:textbox style="mso-next-textbox:#_x0000_s2189">
                <w:txbxContent>
                  <w:p w:rsidR="00C968CA" w:rsidRPr="001D1C05" w:rsidRDefault="00C968CA" w:rsidP="001D1C05">
                    <w:pPr>
                      <w:rPr>
                        <w:b/>
                        <w:vertAlign w:val="subscript"/>
                        <w:lang w:val="en-US"/>
                      </w:rPr>
                    </w:pPr>
                    <w:r>
                      <w:rPr>
                        <w:b/>
                        <w:lang w:val="en-US"/>
                      </w:rPr>
                      <w:t>U</w:t>
                    </w:r>
                    <w:r w:rsidRPr="001D1C05">
                      <w:rPr>
                        <w:b/>
                        <w:vertAlign w:val="subscript"/>
                        <w:lang w:val="en-US"/>
                      </w:rPr>
                      <w:t>1</w:t>
                    </w:r>
                  </w:p>
                </w:txbxContent>
              </v:textbox>
            </v:shape>
            <v:shape id="_x0000_s2190" type="#_x0000_t202" style="position:absolute;left:5104;top:3566;width:523;height:392" filled="f" stroked="f">
              <v:textbox style="mso-next-textbox:#_x0000_s2190">
                <w:txbxContent>
                  <w:p w:rsidR="00C968CA" w:rsidRPr="001D1C05" w:rsidRDefault="00C968CA" w:rsidP="001D1C05">
                    <w:pPr>
                      <w:rPr>
                        <w:b/>
                        <w:vertAlign w:val="subscript"/>
                        <w:lang w:val="en-US"/>
                      </w:rPr>
                    </w:pPr>
                    <w:r>
                      <w:rPr>
                        <w:b/>
                        <w:lang w:val="en-US"/>
                      </w:rPr>
                      <w:t>U</w:t>
                    </w:r>
                    <w:r>
                      <w:rPr>
                        <w:b/>
                        <w:vertAlign w:val="subscript"/>
                        <w:lang w:val="en-US"/>
                      </w:rPr>
                      <w:t>2</w:t>
                    </w:r>
                  </w:p>
                </w:txbxContent>
              </v:textbox>
            </v:shape>
            <v:shape id="_x0000_s2191" type="#_x0000_t202" style="position:absolute;left:5366;top:3304;width:524;height:393" filled="f" stroked="f">
              <v:textbox style="mso-next-textbox:#_x0000_s2191">
                <w:txbxContent>
                  <w:p w:rsidR="00C968CA" w:rsidRPr="001D1C05" w:rsidRDefault="00C968CA" w:rsidP="001D1C05">
                    <w:pPr>
                      <w:rPr>
                        <w:b/>
                        <w:vertAlign w:val="subscript"/>
                        <w:lang w:val="en-US"/>
                      </w:rPr>
                    </w:pPr>
                    <w:r>
                      <w:rPr>
                        <w:b/>
                        <w:lang w:val="en-US"/>
                      </w:rPr>
                      <w:t>U</w:t>
                    </w:r>
                    <w:r>
                      <w:rPr>
                        <w:b/>
                        <w:vertAlign w:val="subscript"/>
                        <w:lang w:val="en-US"/>
                      </w:rPr>
                      <w:t>3</w:t>
                    </w:r>
                  </w:p>
                </w:txbxContent>
              </v:textbox>
            </v:shape>
            <v:shape id="_x0000_s2192" type="#_x0000_t202" style="position:absolute;left:5628;top:3042;width:523;height:392" filled="f" stroked="f">
              <v:textbox style="mso-next-textbox:#_x0000_s2192">
                <w:txbxContent>
                  <w:p w:rsidR="00C968CA" w:rsidRPr="001D1C05" w:rsidRDefault="00C968CA" w:rsidP="001D1C05">
                    <w:pPr>
                      <w:rPr>
                        <w:b/>
                        <w:vertAlign w:val="subscript"/>
                        <w:lang w:val="en-US"/>
                      </w:rPr>
                    </w:pPr>
                    <w:r>
                      <w:rPr>
                        <w:b/>
                        <w:lang w:val="en-US"/>
                      </w:rPr>
                      <w:t>U</w:t>
                    </w:r>
                    <w:r>
                      <w:rPr>
                        <w:b/>
                        <w:vertAlign w:val="subscript"/>
                        <w:lang w:val="en-US"/>
                      </w:rPr>
                      <w:t>4</w:t>
                    </w:r>
                  </w:p>
                </w:txbxContent>
              </v:textbox>
            </v:shape>
            <w10:wrap type="none" side="left"/>
            <w10:anchorlock/>
          </v:group>
        </w:pict>
      </w:r>
    </w:p>
    <w:p w:rsidR="006151A4" w:rsidRPr="000B51B9" w:rsidRDefault="006151A4" w:rsidP="002D134A">
      <w:pPr>
        <w:tabs>
          <w:tab w:val="left" w:pos="4125"/>
        </w:tabs>
        <w:jc w:val="both"/>
        <w:rPr>
          <w:sz w:val="20"/>
          <w:szCs w:val="20"/>
        </w:rPr>
      </w:pPr>
      <w:r w:rsidRPr="000B51B9">
        <w:rPr>
          <w:b/>
          <w:sz w:val="20"/>
          <w:szCs w:val="20"/>
        </w:rPr>
        <w:t>Кривые безразличия</w:t>
      </w:r>
      <w:r w:rsidRPr="000B51B9">
        <w:rPr>
          <w:sz w:val="20"/>
          <w:szCs w:val="20"/>
        </w:rPr>
        <w:t xml:space="preserve"> показывают, что покупатель хотел бы купить, а </w:t>
      </w:r>
      <w:r w:rsidRPr="000B51B9">
        <w:rPr>
          <w:b/>
          <w:sz w:val="20"/>
          <w:szCs w:val="20"/>
        </w:rPr>
        <w:t>бюджетная линия</w:t>
      </w:r>
      <w:r w:rsidRPr="000B51B9">
        <w:rPr>
          <w:sz w:val="20"/>
          <w:szCs w:val="20"/>
        </w:rPr>
        <w:t>, что может. Совмещение кривых безразличия и бюджетной линии показывает, как может потребитель обеспечить максимальное удовлетворение от покупки при ограниченном бюджете.</w:t>
      </w:r>
    </w:p>
    <w:p w:rsidR="002D134A" w:rsidRPr="000B51B9" w:rsidRDefault="006151A4" w:rsidP="002D134A">
      <w:pPr>
        <w:tabs>
          <w:tab w:val="left" w:pos="4125"/>
        </w:tabs>
        <w:jc w:val="both"/>
        <w:rPr>
          <w:b/>
          <w:sz w:val="20"/>
          <w:szCs w:val="20"/>
          <w:u w:val="single"/>
        </w:rPr>
      </w:pPr>
      <w:r w:rsidRPr="000B51B9">
        <w:rPr>
          <w:sz w:val="20"/>
          <w:szCs w:val="20"/>
        </w:rPr>
        <w:t xml:space="preserve"> </w:t>
      </w:r>
      <w:r w:rsidRPr="000B51B9">
        <w:rPr>
          <w:b/>
          <w:sz w:val="20"/>
          <w:szCs w:val="20"/>
          <w:u w:val="single"/>
        </w:rPr>
        <w:t>Анализ:</w:t>
      </w:r>
      <w:r w:rsidR="00F027EC" w:rsidRPr="000B51B9">
        <w:rPr>
          <w:b/>
          <w:sz w:val="20"/>
          <w:szCs w:val="20"/>
        </w:rPr>
        <w:t xml:space="preserve"> </w:t>
      </w:r>
      <w:r w:rsidR="00F027EC" w:rsidRPr="000B51B9">
        <w:rPr>
          <w:sz w:val="20"/>
          <w:szCs w:val="20"/>
        </w:rPr>
        <w:t>т</w:t>
      </w:r>
      <w:r w:rsidRPr="000B51B9">
        <w:rPr>
          <w:sz w:val="20"/>
          <w:szCs w:val="20"/>
        </w:rPr>
        <w:t>очки В</w:t>
      </w:r>
      <w:r w:rsidRPr="000B51B9">
        <w:rPr>
          <w:sz w:val="20"/>
          <w:szCs w:val="20"/>
          <w:vertAlign w:val="subscript"/>
        </w:rPr>
        <w:t>1</w:t>
      </w:r>
      <w:r w:rsidRPr="000B51B9">
        <w:rPr>
          <w:sz w:val="20"/>
          <w:szCs w:val="20"/>
        </w:rPr>
        <w:t xml:space="preserve"> и В</w:t>
      </w:r>
      <w:r w:rsidRPr="000B51B9">
        <w:rPr>
          <w:sz w:val="20"/>
          <w:szCs w:val="20"/>
          <w:vertAlign w:val="subscript"/>
        </w:rPr>
        <w:t>3</w:t>
      </w:r>
      <w:r w:rsidRPr="000B51B9">
        <w:rPr>
          <w:sz w:val="20"/>
          <w:szCs w:val="20"/>
        </w:rPr>
        <w:t xml:space="preserve"> – обозначают наборы, обеспечивающие самый низкий уровень полезности. Если потребитель ставит перед собой цель потратить весь доход, его не интересуют комбинации ниже В</w:t>
      </w:r>
      <w:r w:rsidRPr="000B51B9">
        <w:rPr>
          <w:sz w:val="20"/>
          <w:szCs w:val="20"/>
          <w:vertAlign w:val="subscript"/>
        </w:rPr>
        <w:t>2</w:t>
      </w:r>
      <w:r w:rsidRPr="000B51B9">
        <w:rPr>
          <w:sz w:val="20"/>
          <w:szCs w:val="20"/>
        </w:rPr>
        <w:t xml:space="preserve"> (</w:t>
      </w:r>
      <w:r w:rsidR="00C457FE" w:rsidRPr="000B51B9">
        <w:rPr>
          <w:sz w:val="20"/>
          <w:szCs w:val="20"/>
        </w:rPr>
        <w:t>т. В</w:t>
      </w:r>
      <w:r w:rsidR="00C457FE" w:rsidRPr="000B51B9">
        <w:rPr>
          <w:sz w:val="20"/>
          <w:szCs w:val="20"/>
          <w:vertAlign w:val="subscript"/>
        </w:rPr>
        <w:t>0</w:t>
      </w:r>
      <w:r w:rsidRPr="000B51B9">
        <w:rPr>
          <w:sz w:val="20"/>
          <w:szCs w:val="20"/>
        </w:rPr>
        <w:t>)</w:t>
      </w:r>
      <w:r w:rsidR="00C457FE" w:rsidRPr="000B51B9">
        <w:rPr>
          <w:sz w:val="20"/>
          <w:szCs w:val="20"/>
        </w:rPr>
        <w:t>, и точка В</w:t>
      </w:r>
      <w:r w:rsidR="00C457FE" w:rsidRPr="000B51B9">
        <w:rPr>
          <w:sz w:val="20"/>
          <w:szCs w:val="20"/>
          <w:vertAlign w:val="subscript"/>
        </w:rPr>
        <w:t xml:space="preserve">4 </w:t>
      </w:r>
      <w:r w:rsidR="00C457FE" w:rsidRPr="000B51B9">
        <w:rPr>
          <w:sz w:val="20"/>
          <w:szCs w:val="20"/>
        </w:rPr>
        <w:t xml:space="preserve">не доступна ему по средствам. </w:t>
      </w:r>
    </w:p>
    <w:p w:rsidR="0020096C" w:rsidRPr="000B51B9" w:rsidRDefault="00C457FE" w:rsidP="002D134A">
      <w:pPr>
        <w:tabs>
          <w:tab w:val="left" w:pos="4125"/>
        </w:tabs>
        <w:jc w:val="both"/>
        <w:rPr>
          <w:b/>
          <w:sz w:val="20"/>
          <w:szCs w:val="20"/>
        </w:rPr>
      </w:pPr>
      <w:r w:rsidRPr="000B51B9">
        <w:rPr>
          <w:sz w:val="20"/>
          <w:szCs w:val="20"/>
        </w:rPr>
        <w:t>Двигаясь вдоль бюджетной линии, от набора В</w:t>
      </w:r>
      <w:r w:rsidRPr="000B51B9">
        <w:rPr>
          <w:sz w:val="20"/>
          <w:szCs w:val="20"/>
          <w:vertAlign w:val="subscript"/>
        </w:rPr>
        <w:t>1</w:t>
      </w:r>
      <w:r w:rsidRPr="000B51B9">
        <w:rPr>
          <w:sz w:val="20"/>
          <w:szCs w:val="20"/>
        </w:rPr>
        <w:t xml:space="preserve"> и В</w:t>
      </w:r>
      <w:r w:rsidRPr="000B51B9">
        <w:rPr>
          <w:sz w:val="20"/>
          <w:szCs w:val="20"/>
          <w:vertAlign w:val="subscript"/>
        </w:rPr>
        <w:t>3</w:t>
      </w:r>
      <w:r w:rsidRPr="000B51B9">
        <w:rPr>
          <w:sz w:val="20"/>
          <w:szCs w:val="20"/>
        </w:rPr>
        <w:t xml:space="preserve"> к В</w:t>
      </w:r>
      <w:r w:rsidRPr="000B51B9">
        <w:rPr>
          <w:sz w:val="20"/>
          <w:szCs w:val="20"/>
          <w:vertAlign w:val="subscript"/>
        </w:rPr>
        <w:t>2</w:t>
      </w:r>
      <w:r w:rsidRPr="000B51B9">
        <w:rPr>
          <w:sz w:val="20"/>
          <w:szCs w:val="20"/>
        </w:rPr>
        <w:t>, потребитель переходит к точке В</w:t>
      </w:r>
      <w:r w:rsidRPr="000B51B9">
        <w:rPr>
          <w:sz w:val="20"/>
          <w:szCs w:val="20"/>
          <w:vertAlign w:val="subscript"/>
        </w:rPr>
        <w:t>2</w:t>
      </w:r>
      <w:r w:rsidRPr="000B51B9">
        <w:rPr>
          <w:sz w:val="20"/>
          <w:szCs w:val="20"/>
        </w:rPr>
        <w:t>, тем самым увеличивая полезность. Точка где бюджетная линия совпадает с касательной (В</w:t>
      </w:r>
      <w:r w:rsidRPr="000B51B9">
        <w:rPr>
          <w:sz w:val="20"/>
          <w:szCs w:val="20"/>
          <w:vertAlign w:val="subscript"/>
        </w:rPr>
        <w:t>2</w:t>
      </w:r>
      <w:r w:rsidRPr="000B51B9">
        <w:rPr>
          <w:sz w:val="20"/>
          <w:szCs w:val="20"/>
        </w:rPr>
        <w:t>), к наивысшей из доступных кривых безразличия называется точ</w:t>
      </w:r>
      <w:r w:rsidR="00006451" w:rsidRPr="000B51B9">
        <w:rPr>
          <w:sz w:val="20"/>
          <w:szCs w:val="20"/>
        </w:rPr>
        <w:t>кой потребительского оптимума</w:t>
      </w:r>
      <w:r w:rsidRPr="000B51B9">
        <w:rPr>
          <w:sz w:val="20"/>
          <w:szCs w:val="20"/>
        </w:rPr>
        <w:t xml:space="preserve"> где предельная норма</w:t>
      </w:r>
      <w:r w:rsidR="001D1C05" w:rsidRPr="000B51B9">
        <w:rPr>
          <w:b/>
          <w:sz w:val="20"/>
          <w:szCs w:val="20"/>
        </w:rPr>
        <w:t xml:space="preserve"> </w:t>
      </w:r>
      <w:r w:rsidRPr="000B51B9">
        <w:rPr>
          <w:sz w:val="20"/>
          <w:szCs w:val="20"/>
        </w:rPr>
        <w:t>двух благ, равна обратному отношению цен этих благ.</w:t>
      </w:r>
      <w:r w:rsidR="001D1C05" w:rsidRPr="000B51B9">
        <w:rPr>
          <w:sz w:val="20"/>
          <w:szCs w:val="20"/>
        </w:rPr>
        <w:t xml:space="preserve">            </w:t>
      </w:r>
      <w:r w:rsidRPr="000B51B9">
        <w:rPr>
          <w:sz w:val="20"/>
          <w:szCs w:val="20"/>
        </w:rPr>
        <w:t xml:space="preserve"> </w:t>
      </w:r>
      <w:r w:rsidRPr="000B51B9">
        <w:rPr>
          <w:b/>
          <w:sz w:val="20"/>
          <w:szCs w:val="20"/>
          <w:lang w:val="en-US"/>
        </w:rPr>
        <w:t>M</w:t>
      </w:r>
      <w:r w:rsidRPr="000B51B9">
        <w:rPr>
          <w:b/>
          <w:sz w:val="20"/>
          <w:szCs w:val="20"/>
          <w:vertAlign w:val="subscript"/>
          <w:lang w:val="en-US"/>
        </w:rPr>
        <w:t>y</w:t>
      </w:r>
      <w:r w:rsidRPr="000B51B9">
        <w:rPr>
          <w:b/>
          <w:sz w:val="20"/>
          <w:szCs w:val="20"/>
        </w:rPr>
        <w:t xml:space="preserve"> / </w:t>
      </w:r>
      <w:r w:rsidRPr="000B51B9">
        <w:rPr>
          <w:b/>
          <w:sz w:val="20"/>
          <w:szCs w:val="20"/>
          <w:lang w:val="en-US"/>
        </w:rPr>
        <w:t>M</w:t>
      </w:r>
      <w:r w:rsidRPr="000B51B9">
        <w:rPr>
          <w:b/>
          <w:sz w:val="20"/>
          <w:szCs w:val="20"/>
          <w:vertAlign w:val="subscript"/>
          <w:lang w:val="en-US"/>
        </w:rPr>
        <w:t>x</w:t>
      </w:r>
      <w:r w:rsidRPr="000B51B9">
        <w:rPr>
          <w:b/>
          <w:sz w:val="20"/>
          <w:szCs w:val="20"/>
        </w:rPr>
        <w:t xml:space="preserve"> = </w:t>
      </w:r>
      <w:r w:rsidRPr="000B51B9">
        <w:rPr>
          <w:b/>
          <w:sz w:val="20"/>
          <w:szCs w:val="20"/>
          <w:lang w:val="en-US"/>
        </w:rPr>
        <w:t>P</w:t>
      </w:r>
      <w:r w:rsidRPr="000B51B9">
        <w:rPr>
          <w:b/>
          <w:sz w:val="20"/>
          <w:szCs w:val="20"/>
          <w:vertAlign w:val="subscript"/>
          <w:lang w:val="en-US"/>
        </w:rPr>
        <w:t>x</w:t>
      </w:r>
      <w:r w:rsidR="001D1C05" w:rsidRPr="000B51B9">
        <w:rPr>
          <w:b/>
          <w:sz w:val="20"/>
          <w:szCs w:val="20"/>
          <w:vertAlign w:val="subscript"/>
          <w:lang w:val="en-US"/>
        </w:rPr>
        <w:t xml:space="preserve"> </w:t>
      </w:r>
      <w:r w:rsidR="001D1C05" w:rsidRPr="000B51B9">
        <w:rPr>
          <w:b/>
          <w:sz w:val="20"/>
          <w:szCs w:val="20"/>
          <w:lang w:val="en-US"/>
        </w:rPr>
        <w:t xml:space="preserve">/ </w:t>
      </w:r>
      <w:r w:rsidRPr="000B51B9">
        <w:rPr>
          <w:b/>
          <w:sz w:val="20"/>
          <w:szCs w:val="20"/>
          <w:lang w:val="en-US"/>
        </w:rPr>
        <w:t>P</w:t>
      </w:r>
      <w:r w:rsidR="0020096C" w:rsidRPr="000B51B9">
        <w:rPr>
          <w:b/>
          <w:sz w:val="20"/>
          <w:szCs w:val="20"/>
          <w:vertAlign w:val="subscript"/>
          <w:lang w:val="en-US"/>
        </w:rPr>
        <w:t>y</w:t>
      </w:r>
    </w:p>
    <w:p w:rsidR="0020096C" w:rsidRPr="000B51B9" w:rsidRDefault="0020096C" w:rsidP="002D134A">
      <w:pPr>
        <w:tabs>
          <w:tab w:val="left" w:pos="4125"/>
        </w:tabs>
        <w:jc w:val="both"/>
        <w:rPr>
          <w:sz w:val="20"/>
          <w:szCs w:val="20"/>
        </w:rPr>
      </w:pPr>
      <w:r w:rsidRPr="000B51B9">
        <w:rPr>
          <w:sz w:val="20"/>
          <w:szCs w:val="20"/>
        </w:rPr>
        <w:t>В этой точке наклон бюджетной линии равен наклону кривой безразличия. Увеличение дохода при неизменных фиксированных ценах двигают бюджетную линию вверх и вправо и наоборот.</w:t>
      </w:r>
    </w:p>
    <w:p w:rsidR="0020096C" w:rsidRPr="000B51B9" w:rsidRDefault="0020096C" w:rsidP="002D134A">
      <w:pPr>
        <w:tabs>
          <w:tab w:val="left" w:pos="4125"/>
        </w:tabs>
        <w:jc w:val="both"/>
        <w:rPr>
          <w:sz w:val="20"/>
          <w:szCs w:val="20"/>
        </w:rPr>
      </w:pPr>
      <w:r w:rsidRPr="000B51B9">
        <w:rPr>
          <w:b/>
          <w:sz w:val="20"/>
          <w:szCs w:val="20"/>
          <w:lang w:val="en-US"/>
        </w:rPr>
        <w:t>I</w:t>
      </w:r>
      <w:r w:rsidRPr="000B51B9">
        <w:rPr>
          <w:b/>
          <w:sz w:val="20"/>
          <w:szCs w:val="20"/>
        </w:rPr>
        <w:t xml:space="preserve"> </w:t>
      </w:r>
      <w:r w:rsidRPr="000B51B9">
        <w:rPr>
          <w:b/>
          <w:sz w:val="20"/>
          <w:szCs w:val="20"/>
          <w:lang w:val="en-US"/>
        </w:rPr>
        <w:t>E</w:t>
      </w:r>
      <w:r w:rsidRPr="000B51B9">
        <w:rPr>
          <w:b/>
          <w:sz w:val="20"/>
          <w:szCs w:val="20"/>
        </w:rPr>
        <w:t xml:space="preserve"> </w:t>
      </w:r>
      <w:r w:rsidRPr="000B51B9">
        <w:rPr>
          <w:b/>
          <w:sz w:val="20"/>
          <w:szCs w:val="20"/>
          <w:lang w:val="en-US"/>
        </w:rPr>
        <w:t>P</w:t>
      </w:r>
      <w:r w:rsidRPr="000B51B9">
        <w:rPr>
          <w:sz w:val="20"/>
          <w:szCs w:val="20"/>
        </w:rPr>
        <w:t xml:space="preserve"> – кривая дохода потребления.</w:t>
      </w:r>
    </w:p>
    <w:p w:rsidR="00F027EC" w:rsidRPr="000B51B9" w:rsidRDefault="00F027EC" w:rsidP="002D134A">
      <w:pPr>
        <w:tabs>
          <w:tab w:val="left" w:pos="4125"/>
        </w:tabs>
        <w:jc w:val="both"/>
        <w:rPr>
          <w:sz w:val="20"/>
          <w:szCs w:val="20"/>
        </w:rPr>
      </w:pPr>
    </w:p>
    <w:p w:rsidR="00657C9C" w:rsidRPr="000B51B9" w:rsidRDefault="00B70833" w:rsidP="00C52121">
      <w:pPr>
        <w:tabs>
          <w:tab w:val="left" w:pos="4125"/>
        </w:tabs>
        <w:jc w:val="both"/>
        <w:rPr>
          <w:b/>
          <w:sz w:val="20"/>
          <w:szCs w:val="20"/>
        </w:rPr>
      </w:pPr>
      <w:r w:rsidRPr="000B51B9">
        <w:rPr>
          <w:b/>
          <w:sz w:val="20"/>
          <w:szCs w:val="20"/>
        </w:rPr>
        <w:t xml:space="preserve">                        </w:t>
      </w:r>
      <w:r w:rsidR="00657C9C" w:rsidRPr="000B51B9">
        <w:rPr>
          <w:b/>
          <w:sz w:val="20"/>
          <w:szCs w:val="20"/>
        </w:rPr>
        <w:t>экономические издержки</w:t>
      </w:r>
    </w:p>
    <w:p w:rsidR="00657C9C" w:rsidRPr="000B51B9" w:rsidRDefault="001459A7" w:rsidP="00657C9C">
      <w:pPr>
        <w:tabs>
          <w:tab w:val="left" w:pos="4125"/>
        </w:tabs>
        <w:rPr>
          <w:sz w:val="20"/>
          <w:szCs w:val="20"/>
        </w:rPr>
      </w:pPr>
      <w:r>
        <w:rPr>
          <w:noProof/>
          <w:sz w:val="20"/>
          <w:szCs w:val="20"/>
        </w:rPr>
        <w:pict>
          <v:line id="_x0000_s1817" style="position:absolute;flip:x;z-index:251633664" from="108pt,.35pt" to="2in,9.35pt">
            <v:stroke endarrow="block"/>
            <w10:wrap side="left"/>
          </v:line>
        </w:pict>
      </w:r>
      <w:r>
        <w:rPr>
          <w:b/>
          <w:i/>
          <w:noProof/>
          <w:sz w:val="20"/>
          <w:szCs w:val="20"/>
          <w:u w:val="single"/>
        </w:rPr>
        <w:pict>
          <v:line id="_x0000_s1815" style="position:absolute;z-index:251631616" from="315pt,.35pt" to="342pt,9.35pt">
            <v:stroke endarrow="block"/>
            <w10:wrap side="left"/>
          </v:line>
        </w:pict>
      </w:r>
      <w:r>
        <w:rPr>
          <w:noProof/>
          <w:sz w:val="20"/>
          <w:szCs w:val="20"/>
        </w:rPr>
        <w:pict>
          <v:line id="_x0000_s1816" style="position:absolute;z-index:251632640" from="2in,-1.9pt" to="2in,-1.9pt">
            <v:stroke endarrow="block"/>
            <w10:wrap side="left"/>
          </v:line>
        </w:pict>
      </w:r>
      <w:r w:rsidR="00657C9C" w:rsidRPr="000B51B9">
        <w:rPr>
          <w:sz w:val="20"/>
          <w:szCs w:val="20"/>
        </w:rPr>
        <w:t xml:space="preserve">явные (внешние)                                           </w:t>
      </w:r>
      <w:r w:rsidR="001D4E7B" w:rsidRPr="000B51B9">
        <w:rPr>
          <w:sz w:val="20"/>
          <w:szCs w:val="20"/>
        </w:rPr>
        <w:t xml:space="preserve">                           </w:t>
      </w:r>
      <w:r w:rsidR="00657C9C" w:rsidRPr="000B51B9">
        <w:rPr>
          <w:sz w:val="20"/>
          <w:szCs w:val="20"/>
        </w:rPr>
        <w:t>неявные (внутренние) бухгалтерские:                                                                         имплицитные, скрытные:</w:t>
      </w:r>
    </w:p>
    <w:p w:rsidR="00657C9C" w:rsidRPr="000B51B9" w:rsidRDefault="00657C9C" w:rsidP="00657C9C">
      <w:pPr>
        <w:tabs>
          <w:tab w:val="left" w:pos="4125"/>
        </w:tabs>
        <w:rPr>
          <w:sz w:val="20"/>
          <w:szCs w:val="20"/>
        </w:rPr>
      </w:pPr>
      <w:r w:rsidRPr="000B51B9">
        <w:rPr>
          <w:sz w:val="20"/>
          <w:szCs w:val="20"/>
        </w:rPr>
        <w:t xml:space="preserve">плата за сырьё,                                                                         издержки, связанные с </w:t>
      </w:r>
    </w:p>
    <w:p w:rsidR="00657C9C" w:rsidRPr="000B51B9" w:rsidRDefault="00657C9C" w:rsidP="00657C9C">
      <w:pPr>
        <w:tabs>
          <w:tab w:val="left" w:pos="4125"/>
        </w:tabs>
        <w:rPr>
          <w:sz w:val="20"/>
          <w:szCs w:val="20"/>
        </w:rPr>
      </w:pPr>
      <w:r w:rsidRPr="000B51B9">
        <w:rPr>
          <w:sz w:val="20"/>
          <w:szCs w:val="20"/>
        </w:rPr>
        <w:t xml:space="preserve">материалы,                                                                               использованием фирмой </w:t>
      </w:r>
    </w:p>
    <w:p w:rsidR="00657C9C" w:rsidRPr="000B51B9" w:rsidRDefault="00657C9C" w:rsidP="00657C9C">
      <w:pPr>
        <w:tabs>
          <w:tab w:val="left" w:pos="4125"/>
        </w:tabs>
        <w:rPr>
          <w:sz w:val="20"/>
          <w:szCs w:val="20"/>
        </w:rPr>
      </w:pPr>
      <w:r w:rsidRPr="000B51B9">
        <w:rPr>
          <w:sz w:val="20"/>
          <w:szCs w:val="20"/>
        </w:rPr>
        <w:t>топливо, энергию,                                                                   собственных ресурсов –</w:t>
      </w:r>
    </w:p>
    <w:p w:rsidR="00657C9C" w:rsidRPr="000B51B9" w:rsidRDefault="00657C9C" w:rsidP="00657C9C">
      <w:pPr>
        <w:tabs>
          <w:tab w:val="left" w:pos="4125"/>
        </w:tabs>
        <w:rPr>
          <w:sz w:val="20"/>
          <w:szCs w:val="20"/>
        </w:rPr>
      </w:pPr>
      <w:r w:rsidRPr="000B51B9">
        <w:rPr>
          <w:sz w:val="20"/>
          <w:szCs w:val="20"/>
        </w:rPr>
        <w:t>заработная плата,                                                                    земля, труд, капитал.</w:t>
      </w:r>
    </w:p>
    <w:p w:rsidR="00657C9C" w:rsidRPr="000B51B9" w:rsidRDefault="00657C9C" w:rsidP="00657C9C">
      <w:pPr>
        <w:tabs>
          <w:tab w:val="left" w:pos="4125"/>
        </w:tabs>
        <w:rPr>
          <w:sz w:val="20"/>
          <w:szCs w:val="20"/>
        </w:rPr>
      </w:pPr>
      <w:r w:rsidRPr="000B51B9">
        <w:rPr>
          <w:sz w:val="20"/>
          <w:szCs w:val="20"/>
        </w:rPr>
        <w:t>плата за услуги.</w:t>
      </w:r>
    </w:p>
    <w:p w:rsidR="00657C9C" w:rsidRPr="000B51B9" w:rsidRDefault="00657C9C" w:rsidP="00657C9C">
      <w:pPr>
        <w:tabs>
          <w:tab w:val="left" w:pos="4125"/>
        </w:tabs>
        <w:rPr>
          <w:sz w:val="20"/>
          <w:szCs w:val="20"/>
        </w:rPr>
      </w:pPr>
    </w:p>
    <w:p w:rsidR="00657C9C" w:rsidRPr="000B51B9" w:rsidRDefault="00657C9C" w:rsidP="00657C9C">
      <w:pPr>
        <w:tabs>
          <w:tab w:val="left" w:pos="4125"/>
        </w:tabs>
        <w:jc w:val="both"/>
        <w:rPr>
          <w:sz w:val="20"/>
          <w:szCs w:val="20"/>
        </w:rPr>
      </w:pPr>
      <w:r w:rsidRPr="000B51B9">
        <w:rPr>
          <w:sz w:val="20"/>
          <w:szCs w:val="20"/>
        </w:rPr>
        <w:t xml:space="preserve">Любая фирма стремиться увеличить свой доход (прибыльность), который складывается под влиянием двух факторов: </w:t>
      </w:r>
    </w:p>
    <w:p w:rsidR="00657C9C" w:rsidRPr="000B51B9" w:rsidRDefault="00657C9C" w:rsidP="00657C9C">
      <w:pPr>
        <w:numPr>
          <w:ilvl w:val="0"/>
          <w:numId w:val="14"/>
        </w:numPr>
        <w:tabs>
          <w:tab w:val="left" w:pos="4125"/>
        </w:tabs>
        <w:jc w:val="both"/>
        <w:rPr>
          <w:sz w:val="20"/>
          <w:szCs w:val="20"/>
        </w:rPr>
      </w:pPr>
      <w:r w:rsidRPr="000B51B9">
        <w:rPr>
          <w:sz w:val="20"/>
          <w:szCs w:val="20"/>
        </w:rPr>
        <w:t>цена на продукт, которая возникает в результате спроса и предложения.</w:t>
      </w:r>
    </w:p>
    <w:p w:rsidR="00657C9C" w:rsidRPr="000B51B9" w:rsidRDefault="00657C9C" w:rsidP="00657C9C">
      <w:pPr>
        <w:numPr>
          <w:ilvl w:val="0"/>
          <w:numId w:val="14"/>
        </w:numPr>
        <w:tabs>
          <w:tab w:val="left" w:pos="4125"/>
        </w:tabs>
        <w:jc w:val="both"/>
        <w:rPr>
          <w:sz w:val="20"/>
          <w:szCs w:val="20"/>
        </w:rPr>
      </w:pPr>
      <w:r w:rsidRPr="000B51B9">
        <w:rPr>
          <w:sz w:val="20"/>
          <w:szCs w:val="20"/>
        </w:rPr>
        <w:t xml:space="preserve">издержки производства, зависящие от эффективности использования производственных ресурсов. </w:t>
      </w:r>
    </w:p>
    <w:p w:rsidR="00657C9C" w:rsidRPr="000B51B9" w:rsidRDefault="00657C9C" w:rsidP="00657C9C">
      <w:pPr>
        <w:tabs>
          <w:tab w:val="left" w:pos="4125"/>
        </w:tabs>
        <w:jc w:val="both"/>
        <w:rPr>
          <w:sz w:val="20"/>
          <w:szCs w:val="20"/>
        </w:rPr>
      </w:pPr>
      <w:r w:rsidRPr="000B51B9">
        <w:rPr>
          <w:sz w:val="20"/>
          <w:szCs w:val="20"/>
        </w:rPr>
        <w:t>Издержки так же могут быть, в зависимости от периода использования, краткосрочными и долгосрочными.</w:t>
      </w:r>
    </w:p>
    <w:p w:rsidR="00657C9C" w:rsidRPr="000B51B9" w:rsidRDefault="00657C9C" w:rsidP="00657C9C">
      <w:pPr>
        <w:tabs>
          <w:tab w:val="left" w:pos="4125"/>
        </w:tabs>
        <w:jc w:val="both"/>
        <w:rPr>
          <w:sz w:val="20"/>
          <w:szCs w:val="20"/>
        </w:rPr>
      </w:pPr>
      <w:r w:rsidRPr="000B51B9">
        <w:rPr>
          <w:sz w:val="20"/>
          <w:szCs w:val="20"/>
        </w:rPr>
        <w:t>Издержки подразделяются, в зависимости от объёмов производства на:</w:t>
      </w:r>
    </w:p>
    <w:p w:rsidR="00657C9C" w:rsidRPr="000B51B9" w:rsidRDefault="00657C9C" w:rsidP="00657C9C">
      <w:pPr>
        <w:numPr>
          <w:ilvl w:val="0"/>
          <w:numId w:val="15"/>
        </w:numPr>
        <w:tabs>
          <w:tab w:val="left" w:pos="4125"/>
        </w:tabs>
        <w:jc w:val="both"/>
        <w:rPr>
          <w:sz w:val="20"/>
          <w:szCs w:val="20"/>
        </w:rPr>
      </w:pPr>
      <w:r w:rsidRPr="000B51B9">
        <w:rPr>
          <w:sz w:val="20"/>
          <w:szCs w:val="20"/>
        </w:rPr>
        <w:t xml:space="preserve">постоянные </w:t>
      </w:r>
      <w:r w:rsidRPr="000B51B9">
        <w:rPr>
          <w:sz w:val="20"/>
          <w:szCs w:val="20"/>
          <w:lang w:val="en-US"/>
        </w:rPr>
        <w:t xml:space="preserve"> FC</w:t>
      </w:r>
    </w:p>
    <w:p w:rsidR="00657C9C" w:rsidRPr="000B51B9" w:rsidRDefault="00657C9C" w:rsidP="00657C9C">
      <w:pPr>
        <w:numPr>
          <w:ilvl w:val="0"/>
          <w:numId w:val="15"/>
        </w:numPr>
        <w:tabs>
          <w:tab w:val="left" w:pos="4125"/>
        </w:tabs>
        <w:jc w:val="both"/>
        <w:rPr>
          <w:sz w:val="20"/>
          <w:szCs w:val="20"/>
        </w:rPr>
      </w:pPr>
      <w:r w:rsidRPr="000B51B9">
        <w:rPr>
          <w:sz w:val="20"/>
          <w:szCs w:val="20"/>
        </w:rPr>
        <w:t>переменные</w:t>
      </w:r>
      <w:r w:rsidRPr="000B51B9">
        <w:rPr>
          <w:sz w:val="20"/>
          <w:szCs w:val="20"/>
          <w:lang w:val="en-US"/>
        </w:rPr>
        <w:t xml:space="preserve">  VC</w:t>
      </w:r>
    </w:p>
    <w:p w:rsidR="00657C9C" w:rsidRPr="000B51B9" w:rsidRDefault="00657C9C" w:rsidP="00657C9C">
      <w:pPr>
        <w:numPr>
          <w:ilvl w:val="0"/>
          <w:numId w:val="15"/>
        </w:numPr>
        <w:tabs>
          <w:tab w:val="left" w:pos="4125"/>
        </w:tabs>
        <w:jc w:val="both"/>
        <w:rPr>
          <w:sz w:val="20"/>
          <w:szCs w:val="20"/>
        </w:rPr>
      </w:pPr>
      <w:r w:rsidRPr="000B51B9">
        <w:rPr>
          <w:sz w:val="20"/>
          <w:szCs w:val="20"/>
        </w:rPr>
        <w:t xml:space="preserve">общие (совокупные)  </w:t>
      </w:r>
      <w:r w:rsidRPr="000B51B9">
        <w:rPr>
          <w:sz w:val="20"/>
          <w:szCs w:val="20"/>
          <w:lang w:val="en-US"/>
        </w:rPr>
        <w:t>TC</w:t>
      </w:r>
      <w:r w:rsidRPr="000B51B9">
        <w:rPr>
          <w:sz w:val="20"/>
          <w:szCs w:val="20"/>
        </w:rPr>
        <w:t>=</w:t>
      </w:r>
      <w:r w:rsidRPr="000B51B9">
        <w:rPr>
          <w:sz w:val="20"/>
          <w:szCs w:val="20"/>
          <w:lang w:val="en-US"/>
        </w:rPr>
        <w:t>FC</w:t>
      </w:r>
      <w:r w:rsidRPr="000B51B9">
        <w:rPr>
          <w:sz w:val="20"/>
          <w:szCs w:val="20"/>
        </w:rPr>
        <w:t>+</w:t>
      </w:r>
      <w:r w:rsidRPr="000B51B9">
        <w:rPr>
          <w:sz w:val="20"/>
          <w:szCs w:val="20"/>
          <w:lang w:val="en-US"/>
        </w:rPr>
        <w:t>VC</w:t>
      </w:r>
    </w:p>
    <w:p w:rsidR="00657C9C" w:rsidRPr="000B51B9" w:rsidRDefault="00657C9C" w:rsidP="00657C9C">
      <w:pPr>
        <w:numPr>
          <w:ilvl w:val="0"/>
          <w:numId w:val="15"/>
        </w:numPr>
        <w:tabs>
          <w:tab w:val="left" w:pos="4125"/>
        </w:tabs>
        <w:jc w:val="both"/>
        <w:rPr>
          <w:sz w:val="20"/>
          <w:szCs w:val="20"/>
        </w:rPr>
      </w:pPr>
      <w:r w:rsidRPr="000B51B9">
        <w:rPr>
          <w:sz w:val="20"/>
          <w:szCs w:val="20"/>
        </w:rPr>
        <w:t xml:space="preserve">средние  </w:t>
      </w:r>
      <w:r w:rsidRPr="000B51B9">
        <w:rPr>
          <w:sz w:val="20"/>
          <w:szCs w:val="20"/>
          <w:lang w:val="en-US"/>
        </w:rPr>
        <w:t>A</w:t>
      </w:r>
      <w:r w:rsidRPr="000B51B9">
        <w:rPr>
          <w:sz w:val="20"/>
          <w:szCs w:val="20"/>
          <w:vertAlign w:val="subscript"/>
          <w:lang w:val="en-US"/>
        </w:rPr>
        <w:t>F</w:t>
      </w:r>
      <w:r w:rsidRPr="000B51B9">
        <w:rPr>
          <w:sz w:val="20"/>
          <w:szCs w:val="20"/>
        </w:rPr>
        <w:t>=</w:t>
      </w:r>
      <w:r w:rsidRPr="000B51B9">
        <w:rPr>
          <w:sz w:val="20"/>
          <w:szCs w:val="20"/>
          <w:lang w:val="en-US"/>
        </w:rPr>
        <w:t>FC</w:t>
      </w:r>
      <w:r w:rsidRPr="000B51B9">
        <w:rPr>
          <w:sz w:val="20"/>
          <w:szCs w:val="20"/>
        </w:rPr>
        <w:t>/</w:t>
      </w:r>
      <w:r w:rsidRPr="000B51B9">
        <w:rPr>
          <w:sz w:val="20"/>
          <w:szCs w:val="20"/>
          <w:lang w:val="en-US"/>
        </w:rPr>
        <w:t>Q</w:t>
      </w:r>
      <w:r w:rsidRPr="000B51B9">
        <w:rPr>
          <w:sz w:val="20"/>
          <w:szCs w:val="20"/>
        </w:rPr>
        <w:t xml:space="preserve">;  </w:t>
      </w:r>
      <w:r w:rsidRPr="000B51B9">
        <w:rPr>
          <w:sz w:val="20"/>
          <w:szCs w:val="20"/>
          <w:lang w:val="en-US"/>
        </w:rPr>
        <w:t>A</w:t>
      </w:r>
      <w:r w:rsidRPr="000B51B9">
        <w:rPr>
          <w:sz w:val="20"/>
          <w:szCs w:val="20"/>
          <w:vertAlign w:val="subscript"/>
          <w:lang w:val="en-US"/>
        </w:rPr>
        <w:t>V</w:t>
      </w:r>
      <w:r w:rsidRPr="000B51B9">
        <w:rPr>
          <w:sz w:val="20"/>
          <w:szCs w:val="20"/>
        </w:rPr>
        <w:t>=</w:t>
      </w:r>
      <w:r w:rsidRPr="000B51B9">
        <w:rPr>
          <w:sz w:val="20"/>
          <w:szCs w:val="20"/>
          <w:lang w:val="en-US"/>
        </w:rPr>
        <w:t>VC</w:t>
      </w:r>
      <w:r w:rsidRPr="000B51B9">
        <w:rPr>
          <w:sz w:val="20"/>
          <w:szCs w:val="20"/>
        </w:rPr>
        <w:t>/</w:t>
      </w:r>
      <w:r w:rsidRPr="000B51B9">
        <w:rPr>
          <w:sz w:val="20"/>
          <w:szCs w:val="20"/>
          <w:lang w:val="en-US"/>
        </w:rPr>
        <w:t>Q</w:t>
      </w:r>
      <w:r w:rsidRPr="000B51B9">
        <w:rPr>
          <w:sz w:val="20"/>
          <w:szCs w:val="20"/>
        </w:rPr>
        <w:t xml:space="preserve">;  </w:t>
      </w:r>
      <w:r w:rsidRPr="000B51B9">
        <w:rPr>
          <w:sz w:val="20"/>
          <w:szCs w:val="20"/>
          <w:lang w:val="en-US"/>
        </w:rPr>
        <w:t>A</w:t>
      </w:r>
      <w:r w:rsidRPr="000B51B9">
        <w:rPr>
          <w:sz w:val="20"/>
          <w:szCs w:val="20"/>
          <w:vertAlign w:val="subscript"/>
          <w:lang w:val="en-US"/>
        </w:rPr>
        <w:t>T</w:t>
      </w:r>
      <w:r w:rsidRPr="000B51B9">
        <w:rPr>
          <w:sz w:val="20"/>
          <w:szCs w:val="20"/>
        </w:rPr>
        <w:t>=</w:t>
      </w:r>
      <w:r w:rsidRPr="000B51B9">
        <w:rPr>
          <w:sz w:val="20"/>
          <w:szCs w:val="20"/>
          <w:lang w:val="en-US"/>
        </w:rPr>
        <w:t>TC</w:t>
      </w:r>
      <w:r w:rsidRPr="000B51B9">
        <w:rPr>
          <w:sz w:val="20"/>
          <w:szCs w:val="20"/>
        </w:rPr>
        <w:t>/</w:t>
      </w:r>
      <w:r w:rsidRPr="000B51B9">
        <w:rPr>
          <w:sz w:val="20"/>
          <w:szCs w:val="20"/>
          <w:lang w:val="en-US"/>
        </w:rPr>
        <w:t>Q</w:t>
      </w:r>
      <w:r w:rsidRPr="000B51B9">
        <w:rPr>
          <w:sz w:val="20"/>
          <w:szCs w:val="20"/>
        </w:rPr>
        <w:t xml:space="preserve">;  </w:t>
      </w:r>
      <w:r w:rsidRPr="000B51B9">
        <w:rPr>
          <w:sz w:val="20"/>
          <w:szCs w:val="20"/>
          <w:lang w:val="en-US"/>
        </w:rPr>
        <w:t>Q</w:t>
      </w:r>
      <w:r w:rsidRPr="000B51B9">
        <w:rPr>
          <w:sz w:val="20"/>
          <w:szCs w:val="20"/>
        </w:rPr>
        <w:t>-объём производства</w:t>
      </w:r>
    </w:p>
    <w:p w:rsidR="00657C9C" w:rsidRPr="000B51B9" w:rsidRDefault="00657C9C" w:rsidP="00657C9C">
      <w:pPr>
        <w:numPr>
          <w:ilvl w:val="0"/>
          <w:numId w:val="15"/>
        </w:numPr>
        <w:tabs>
          <w:tab w:val="left" w:pos="4125"/>
        </w:tabs>
        <w:jc w:val="both"/>
        <w:rPr>
          <w:sz w:val="20"/>
          <w:szCs w:val="20"/>
        </w:rPr>
      </w:pPr>
      <w:r w:rsidRPr="000B51B9">
        <w:rPr>
          <w:sz w:val="20"/>
          <w:szCs w:val="20"/>
        </w:rPr>
        <w:t xml:space="preserve">маржинальные (предельные)   </w:t>
      </w:r>
      <w:r w:rsidRPr="000B51B9">
        <w:rPr>
          <w:sz w:val="20"/>
          <w:szCs w:val="20"/>
          <w:lang w:val="en-US"/>
        </w:rPr>
        <w:t>MC</w:t>
      </w:r>
      <w:r w:rsidRPr="000B51B9">
        <w:rPr>
          <w:sz w:val="20"/>
          <w:szCs w:val="20"/>
        </w:rPr>
        <w:t>=∆</w:t>
      </w:r>
      <w:r w:rsidRPr="000B51B9">
        <w:rPr>
          <w:sz w:val="20"/>
          <w:szCs w:val="20"/>
          <w:lang w:val="en-US"/>
        </w:rPr>
        <w:t>AC</w:t>
      </w:r>
      <w:r w:rsidRPr="000B51B9">
        <w:rPr>
          <w:sz w:val="20"/>
          <w:szCs w:val="20"/>
        </w:rPr>
        <w:t>/∆</w:t>
      </w:r>
      <w:r w:rsidRPr="000B51B9">
        <w:rPr>
          <w:sz w:val="20"/>
          <w:szCs w:val="20"/>
          <w:lang w:val="en-US"/>
        </w:rPr>
        <w:t>Q</w:t>
      </w:r>
      <w:r w:rsidRPr="000B51B9">
        <w:rPr>
          <w:sz w:val="20"/>
          <w:szCs w:val="20"/>
        </w:rPr>
        <w:t xml:space="preserve">; </w:t>
      </w:r>
    </w:p>
    <w:p w:rsidR="00657C9C" w:rsidRPr="000B51B9" w:rsidRDefault="00657C9C" w:rsidP="00F027EC">
      <w:pPr>
        <w:tabs>
          <w:tab w:val="left" w:pos="4125"/>
        </w:tabs>
        <w:ind w:left="360"/>
        <w:jc w:val="both"/>
        <w:rPr>
          <w:sz w:val="20"/>
          <w:szCs w:val="20"/>
        </w:rPr>
      </w:pPr>
      <w:r w:rsidRPr="000B51B9">
        <w:rPr>
          <w:sz w:val="20"/>
          <w:szCs w:val="20"/>
        </w:rPr>
        <w:t xml:space="preserve"> ∆</w:t>
      </w:r>
      <w:r w:rsidRPr="000B51B9">
        <w:rPr>
          <w:sz w:val="20"/>
          <w:szCs w:val="20"/>
          <w:lang w:val="en-US"/>
        </w:rPr>
        <w:t>AC</w:t>
      </w:r>
      <w:r w:rsidRPr="000B51B9">
        <w:rPr>
          <w:sz w:val="20"/>
          <w:szCs w:val="20"/>
        </w:rPr>
        <w:t xml:space="preserve">= </w:t>
      </w:r>
      <w:r w:rsidRPr="000B51B9">
        <w:rPr>
          <w:sz w:val="20"/>
          <w:szCs w:val="20"/>
          <w:lang w:val="en-US"/>
        </w:rPr>
        <w:t>A</w:t>
      </w:r>
      <w:r w:rsidRPr="000B51B9">
        <w:rPr>
          <w:sz w:val="20"/>
          <w:szCs w:val="20"/>
          <w:vertAlign w:val="subscript"/>
          <w:lang w:val="en-US"/>
        </w:rPr>
        <w:t>F</w:t>
      </w:r>
      <w:r w:rsidRPr="000B51B9">
        <w:rPr>
          <w:sz w:val="20"/>
          <w:szCs w:val="20"/>
        </w:rPr>
        <w:t xml:space="preserve">+ </w:t>
      </w:r>
      <w:r w:rsidRPr="000B51B9">
        <w:rPr>
          <w:sz w:val="20"/>
          <w:szCs w:val="20"/>
          <w:lang w:val="en-US"/>
        </w:rPr>
        <w:t>A</w:t>
      </w:r>
      <w:r w:rsidRPr="000B51B9">
        <w:rPr>
          <w:sz w:val="20"/>
          <w:szCs w:val="20"/>
          <w:vertAlign w:val="subscript"/>
          <w:lang w:val="en-US"/>
        </w:rPr>
        <w:t>V</w:t>
      </w:r>
      <w:r w:rsidRPr="000B51B9">
        <w:rPr>
          <w:sz w:val="20"/>
          <w:szCs w:val="20"/>
        </w:rPr>
        <w:t xml:space="preserve">+ </w:t>
      </w:r>
      <w:r w:rsidRPr="000B51B9">
        <w:rPr>
          <w:sz w:val="20"/>
          <w:szCs w:val="20"/>
          <w:lang w:val="en-US"/>
        </w:rPr>
        <w:t>A</w:t>
      </w:r>
      <w:r w:rsidRPr="000B51B9">
        <w:rPr>
          <w:sz w:val="20"/>
          <w:szCs w:val="20"/>
          <w:vertAlign w:val="subscript"/>
          <w:lang w:val="en-US"/>
        </w:rPr>
        <w:t>T</w:t>
      </w:r>
      <w:r w:rsidRPr="000B51B9">
        <w:rPr>
          <w:sz w:val="20"/>
          <w:szCs w:val="20"/>
        </w:rPr>
        <w:t>;       ∆</w:t>
      </w:r>
      <w:r w:rsidRPr="000B51B9">
        <w:rPr>
          <w:sz w:val="20"/>
          <w:szCs w:val="20"/>
          <w:lang w:val="en-US"/>
        </w:rPr>
        <w:t>Q</w:t>
      </w:r>
      <w:r w:rsidRPr="000B51B9">
        <w:rPr>
          <w:sz w:val="20"/>
          <w:szCs w:val="20"/>
        </w:rPr>
        <w:t xml:space="preserve"> –динамика объёма производства.</w:t>
      </w:r>
    </w:p>
    <w:p w:rsidR="00EA7315" w:rsidRPr="000B51B9" w:rsidRDefault="001459A7" w:rsidP="00325264">
      <w:pPr>
        <w:jc w:val="both"/>
        <w:rPr>
          <w:sz w:val="20"/>
          <w:szCs w:val="20"/>
        </w:rPr>
      </w:pPr>
      <w:r>
        <w:rPr>
          <w:noProof/>
          <w:sz w:val="20"/>
          <w:szCs w:val="20"/>
        </w:rPr>
        <w:pict>
          <v:shape id="_x0000_s1843" type="#_x0000_t202" style="position:absolute;left:0;text-align:left;margin-left:324pt;margin-top:51.2pt;width:99pt;height:126pt;z-index:251634688" filled="f" stroked="f">
            <v:textbox>
              <w:txbxContent>
                <w:p w:rsidR="00C968CA" w:rsidRPr="007F2EE7" w:rsidRDefault="00C968CA" w:rsidP="007F2EE7">
                  <w:pPr>
                    <w:jc w:val="center"/>
                    <w:rPr>
                      <w:sz w:val="28"/>
                      <w:szCs w:val="28"/>
                    </w:rPr>
                  </w:pPr>
                  <w:r w:rsidRPr="007F2EE7">
                    <w:rPr>
                      <w:sz w:val="28"/>
                      <w:szCs w:val="28"/>
                    </w:rPr>
                    <w:t>График</w:t>
                  </w:r>
                  <w:r>
                    <w:rPr>
                      <w:sz w:val="28"/>
                      <w:szCs w:val="28"/>
                    </w:rPr>
                    <w:t xml:space="preserve"> постоянных переменных и совокупных издержек в краткосрочном периоде.</w:t>
                  </w:r>
                </w:p>
              </w:txbxContent>
            </v:textbox>
            <w10:wrap side="left"/>
          </v:shape>
        </w:pict>
      </w:r>
      <w:r>
        <w:rPr>
          <w:sz w:val="20"/>
          <w:szCs w:val="20"/>
        </w:rPr>
      </w:r>
      <w:r>
        <w:rPr>
          <w:sz w:val="20"/>
          <w:szCs w:val="20"/>
        </w:rPr>
        <w:pict>
          <v:group id="_x0000_s1818" editas="canvas" style="width:261pt;height:198pt;mso-position-horizontal-relative:char;mso-position-vertical-relative:line" coordorigin="2355,10975" coordsize="3729,2880">
            <o:lock v:ext="edit" aspectratio="t"/>
            <v:shape id="_x0000_s1819" type="#_x0000_t75" style="position:absolute;left:2355;top:10975;width:3729;height:2880" o:preferrelative="f">
              <v:fill o:detectmouseclick="t"/>
              <v:path o:extrusionok="t" o:connecttype="none"/>
              <o:lock v:ext="edit" text="t"/>
            </v:shape>
            <v:line id="_x0000_s1820" style="position:absolute" from="2741,13724" to="5826,13724">
              <v:stroke endarrow="block"/>
            </v:line>
            <v:line id="_x0000_s1821" style="position:absolute;flip:y" from="2741,11106" to="2741,13724">
              <v:stroke endarrow="block"/>
            </v:line>
            <v:line id="_x0000_s1822" style="position:absolute;flip:y" from="2741,11630" to="4798,13724"/>
            <v:line id="_x0000_s1823" style="position:absolute" from="2741,12677" to="5312,12677"/>
            <v:line id="_x0000_s1824" style="position:absolute;flip:y" from="2741,11892" to="5184,12677"/>
            <w10:wrap type="none"/>
            <w10:anchorlock/>
          </v:group>
        </w:pict>
      </w:r>
    </w:p>
    <w:p w:rsidR="00BC0088" w:rsidRPr="000B51B9" w:rsidRDefault="001459A7" w:rsidP="00EA7315">
      <w:pPr>
        <w:jc w:val="both"/>
        <w:rPr>
          <w:sz w:val="20"/>
          <w:szCs w:val="20"/>
        </w:rPr>
      </w:pPr>
      <w:r>
        <w:rPr>
          <w:noProof/>
          <w:sz w:val="20"/>
          <w:szCs w:val="20"/>
        </w:rPr>
        <w:pict>
          <v:shape id="_x0000_s1846" type="#_x0000_t202" style="position:absolute;left:0;text-align:left;margin-left:333pt;margin-top:60.2pt;width:108pt;height:90pt;z-index:251635712" filled="f" stroked="f">
            <v:textbox style="mso-next-textbox:#_x0000_s1846">
              <w:txbxContent>
                <w:p w:rsidR="00C968CA" w:rsidRPr="007F2EE7" w:rsidRDefault="00C968CA" w:rsidP="007F2EE7">
                  <w:pPr>
                    <w:jc w:val="center"/>
                    <w:rPr>
                      <w:sz w:val="28"/>
                      <w:szCs w:val="28"/>
                    </w:rPr>
                  </w:pPr>
                  <w:r>
                    <w:rPr>
                      <w:sz w:val="28"/>
                      <w:szCs w:val="28"/>
                    </w:rPr>
                    <w:t xml:space="preserve">График поведения фирмы </w:t>
                  </w:r>
                  <w:r w:rsidRPr="007F2EE7">
                    <w:rPr>
                      <w:sz w:val="28"/>
                      <w:szCs w:val="28"/>
                    </w:rPr>
                    <w:t>в долгосрочном периоде.</w:t>
                  </w:r>
                </w:p>
              </w:txbxContent>
            </v:textbox>
            <w10:wrap side="left"/>
          </v:shape>
        </w:pict>
      </w:r>
      <w:r w:rsidR="00325264" w:rsidRPr="000B51B9">
        <w:rPr>
          <w:sz w:val="20"/>
          <w:szCs w:val="20"/>
        </w:rPr>
        <w:t xml:space="preserve">  </w:t>
      </w:r>
      <w:r w:rsidR="001770BB" w:rsidRPr="000B51B9">
        <w:rPr>
          <w:b/>
          <w:sz w:val="20"/>
          <w:szCs w:val="20"/>
        </w:rPr>
        <w:t xml:space="preserve"> </w:t>
      </w:r>
      <w:r>
        <w:rPr>
          <w:b/>
          <w:sz w:val="20"/>
          <w:szCs w:val="20"/>
        </w:rPr>
      </w:r>
      <w:r>
        <w:rPr>
          <w:b/>
          <w:sz w:val="20"/>
          <w:szCs w:val="20"/>
        </w:rPr>
        <w:pict>
          <v:group id="_x0000_s1825" editas="canvas" style="width:252pt;height:189pt;mso-position-horizontal-relative:char;mso-position-vertical-relative:line" coordorigin="1080,2574" coordsize="5040,3780">
            <o:lock v:ext="edit" aspectratio="t"/>
            <v:shape id="_x0000_s1826" type="#_x0000_t75" style="position:absolute;left:1080;top:2574;width:5040;height:3780" o:preferrelative="f">
              <v:fill o:detectmouseclick="t"/>
              <v:path o:extrusionok="t" o:connecttype="none"/>
              <o:lock v:ext="edit" text="t"/>
            </v:shape>
            <v:line id="_x0000_s1827" style="position:absolute" from="1440,6174" to="5220,6175">
              <v:stroke endarrow="block"/>
            </v:line>
            <v:line id="_x0000_s1828" style="position:absolute;flip:y" from="1440,2754" to="1441,6174">
              <v:stroke endarrow="block"/>
            </v:line>
            <v:line id="_x0000_s1829" style="position:absolute" from="1620,6534" to="1620,6534"/>
            <v:line id="_x0000_s1830" style="position:absolute;flip:y" from="2700,4374" to="2701,6174">
              <v:stroke dashstyle="longDash"/>
            </v:line>
            <v:line id="_x0000_s1831" style="position:absolute;flip:y" from="1980,4014" to="1981,6174">
              <v:stroke dashstyle="longDash"/>
            </v:line>
            <v:line id="_x0000_s1832" style="position:absolute;flip:y" from="3420,4734" to="3421,6174">
              <v:stroke dashstyle="longDash"/>
            </v:line>
            <v:line id="_x0000_s1833" style="position:absolute" from="3601,6534" to="3601,6534"/>
            <v:line id="_x0000_s1834" style="position:absolute;flip:x y" from="4140,4374" to="4141,6174">
              <v:stroke dashstyle="longDash"/>
            </v:line>
            <v:line id="_x0000_s1835" style="position:absolute" from="1620,2934" to="1620,2934"/>
            <v:shape id="_x0000_s1836" style="position:absolute;left:1620;top:2934;width:721;height:1081" coordsize="720,1080" path="m,c120,540,240,1080,360,1080,480,1080,660,180,720,e" filled="f">
              <v:path arrowok="t"/>
            </v:shape>
            <v:shape id="_x0000_s1837" style="position:absolute;left:2340;top:3294;width:720;height:1080" coordsize="720,1080" path="m,c120,540,240,1080,360,1080,480,1080,660,180,720,e" filled="f">
              <v:path arrowok="t"/>
            </v:shape>
            <v:shape id="_x0000_s1838" style="position:absolute;left:3060;top:3654;width:720;height:1080" coordsize="720,1080" path="m,c120,540,240,1080,360,1080,480,1080,600,540,720,e" filled="f">
              <v:path arrowok="t"/>
            </v:shape>
            <v:shape id="_x0000_s1839" style="position:absolute;left:3780;top:3294;width:720;height:1080" coordsize="720,1080" path="m,c120,540,240,1080,360,1080,480,1080,600,540,720,e" filled="f">
              <v:path arrowok="t"/>
            </v:shape>
            <v:shape id="_x0000_s1840" style="position:absolute;left:1800;top:3834;width:2520;height:900" coordsize="2520,900" path="m,c15,45,30,90,180,180v150,90,480,240,720,360c1140,660,1380,900,1620,900v240,,570,-270,720,-360c2490,450,2490,390,2520,360e" filled="f">
              <v:path arrowok="t"/>
            </v:shape>
            <w10:wrap type="none"/>
            <w10:anchorlock/>
          </v:group>
        </w:pict>
      </w:r>
    </w:p>
    <w:p w:rsidR="00EA7315" w:rsidRPr="000B51B9" w:rsidRDefault="00EA7315" w:rsidP="00EA7315">
      <w:pPr>
        <w:jc w:val="both"/>
        <w:rPr>
          <w:sz w:val="20"/>
          <w:szCs w:val="20"/>
        </w:rPr>
      </w:pPr>
    </w:p>
    <w:p w:rsidR="003B29C2" w:rsidRPr="000B51B9" w:rsidRDefault="00BC0088" w:rsidP="003B29C2">
      <w:pPr>
        <w:jc w:val="center"/>
        <w:rPr>
          <w:b/>
          <w:i/>
          <w:sz w:val="20"/>
          <w:szCs w:val="20"/>
        </w:rPr>
      </w:pPr>
      <w:r w:rsidRPr="000B51B9">
        <w:rPr>
          <w:b/>
          <w:sz w:val="20"/>
          <w:szCs w:val="20"/>
        </w:rPr>
        <w:t xml:space="preserve">Тема 3.2: </w:t>
      </w:r>
      <w:r w:rsidR="00345E8F" w:rsidRPr="000B51B9">
        <w:rPr>
          <w:b/>
          <w:i/>
          <w:sz w:val="20"/>
          <w:szCs w:val="20"/>
        </w:rPr>
        <w:t>Рынки факторов производства:</w:t>
      </w:r>
    </w:p>
    <w:p w:rsidR="00F027EC" w:rsidRPr="000B51B9" w:rsidRDefault="00345E8F" w:rsidP="00EA7315">
      <w:pPr>
        <w:jc w:val="center"/>
        <w:rPr>
          <w:b/>
          <w:sz w:val="20"/>
          <w:szCs w:val="20"/>
        </w:rPr>
      </w:pPr>
      <w:r w:rsidRPr="000B51B9">
        <w:rPr>
          <w:b/>
          <w:i/>
          <w:sz w:val="20"/>
          <w:szCs w:val="20"/>
        </w:rPr>
        <w:t>Рынки капитала, земли и труда</w:t>
      </w:r>
      <w:r w:rsidRPr="000B51B9">
        <w:rPr>
          <w:b/>
          <w:sz w:val="20"/>
          <w:szCs w:val="20"/>
        </w:rPr>
        <w:t>.</w:t>
      </w:r>
    </w:p>
    <w:p w:rsidR="00EA7315" w:rsidRPr="000B51B9" w:rsidRDefault="00EA7315" w:rsidP="00EA7315">
      <w:pPr>
        <w:jc w:val="center"/>
        <w:rPr>
          <w:b/>
          <w:sz w:val="20"/>
          <w:szCs w:val="20"/>
        </w:rPr>
      </w:pPr>
    </w:p>
    <w:p w:rsidR="00FD0375" w:rsidRPr="000B51B9" w:rsidRDefault="009F7AC0" w:rsidP="00345E8F">
      <w:pPr>
        <w:jc w:val="both"/>
        <w:rPr>
          <w:sz w:val="20"/>
          <w:szCs w:val="20"/>
        </w:rPr>
      </w:pPr>
      <w:r w:rsidRPr="000B51B9">
        <w:rPr>
          <w:b/>
          <w:sz w:val="20"/>
          <w:szCs w:val="20"/>
        </w:rPr>
        <w:t>КАПИТАЛ</w:t>
      </w:r>
      <w:r w:rsidR="00FD0375" w:rsidRPr="000B51B9">
        <w:rPr>
          <w:b/>
          <w:sz w:val="20"/>
          <w:szCs w:val="20"/>
        </w:rPr>
        <w:t xml:space="preserve"> </w:t>
      </w:r>
      <w:r w:rsidR="008359E5" w:rsidRPr="000B51B9">
        <w:rPr>
          <w:b/>
          <w:sz w:val="20"/>
          <w:szCs w:val="20"/>
        </w:rPr>
        <w:t>-</w:t>
      </w:r>
      <w:r w:rsidR="00345E8F" w:rsidRPr="000B51B9">
        <w:rPr>
          <w:sz w:val="20"/>
          <w:szCs w:val="20"/>
        </w:rPr>
        <w:t xml:space="preserve"> это средство труда</w:t>
      </w:r>
      <w:r w:rsidR="00345E8F" w:rsidRPr="000B51B9">
        <w:rPr>
          <w:b/>
          <w:sz w:val="20"/>
          <w:szCs w:val="20"/>
        </w:rPr>
        <w:t xml:space="preserve"> </w:t>
      </w:r>
      <w:r w:rsidR="00345E8F" w:rsidRPr="000B51B9">
        <w:rPr>
          <w:sz w:val="20"/>
          <w:szCs w:val="20"/>
        </w:rPr>
        <w:t>долговременного пользования.</w:t>
      </w:r>
    </w:p>
    <w:p w:rsidR="00EA7315" w:rsidRPr="000B51B9" w:rsidRDefault="00EA7315" w:rsidP="00345E8F">
      <w:pPr>
        <w:jc w:val="both"/>
        <w:rPr>
          <w:sz w:val="20"/>
          <w:szCs w:val="20"/>
        </w:rPr>
      </w:pPr>
    </w:p>
    <w:p w:rsidR="000B4B78" w:rsidRPr="000B51B9" w:rsidRDefault="001459A7" w:rsidP="000B4B78">
      <w:pPr>
        <w:jc w:val="center"/>
        <w:rPr>
          <w:b/>
          <w:sz w:val="20"/>
          <w:szCs w:val="20"/>
        </w:rPr>
      </w:pPr>
      <w:r>
        <w:rPr>
          <w:b/>
          <w:noProof/>
          <w:sz w:val="20"/>
          <w:szCs w:val="20"/>
        </w:rPr>
        <w:pict>
          <v:line id="_x0000_s1888" style="position:absolute;left:0;text-align:left;flip:x;z-index:251636736" from="171pt,10.1pt" to="3in,16.25pt">
            <v:stroke endarrow="block"/>
            <w10:wrap side="left"/>
          </v:line>
        </w:pict>
      </w:r>
      <w:r w:rsidR="000B4B78" w:rsidRPr="000B51B9">
        <w:rPr>
          <w:b/>
          <w:sz w:val="20"/>
          <w:szCs w:val="20"/>
        </w:rPr>
        <w:t>Капитал</w:t>
      </w:r>
    </w:p>
    <w:p w:rsidR="000B4B78" w:rsidRPr="000B51B9" w:rsidRDefault="001459A7" w:rsidP="000B4B78">
      <w:pPr>
        <w:jc w:val="both"/>
        <w:rPr>
          <w:sz w:val="20"/>
          <w:szCs w:val="20"/>
        </w:rPr>
      </w:pPr>
      <w:r>
        <w:rPr>
          <w:noProof/>
          <w:sz w:val="20"/>
          <w:szCs w:val="20"/>
        </w:rPr>
        <w:pict>
          <v:line id="_x0000_s1897" style="position:absolute;left:0;text-align:left;z-index:251639808" from="324pt,12pt" to="324pt,30pt">
            <v:stroke endarrow="block"/>
            <w10:wrap side="left"/>
          </v:line>
        </w:pict>
      </w:r>
      <w:r w:rsidR="000B4B78" w:rsidRPr="000B51B9">
        <w:rPr>
          <w:sz w:val="20"/>
          <w:szCs w:val="20"/>
        </w:rPr>
        <w:t xml:space="preserve">                                        реальный                             денежный</w:t>
      </w:r>
    </w:p>
    <w:p w:rsidR="000B4B78" w:rsidRPr="000B51B9" w:rsidRDefault="001459A7" w:rsidP="000B4B78">
      <w:pPr>
        <w:jc w:val="both"/>
        <w:rPr>
          <w:sz w:val="20"/>
          <w:szCs w:val="20"/>
        </w:rPr>
      </w:pPr>
      <w:r>
        <w:rPr>
          <w:noProof/>
          <w:sz w:val="20"/>
          <w:szCs w:val="20"/>
        </w:rPr>
        <w:pict>
          <v:line id="_x0000_s1894" style="position:absolute;left:0;text-align:left;z-index:251638784" from="162pt,4.9pt" to="162pt,15.8pt">
            <v:stroke endarrow="block"/>
            <w10:wrap side="left"/>
          </v:line>
        </w:pict>
      </w:r>
      <w:r w:rsidR="000B4B78" w:rsidRPr="000B51B9">
        <w:rPr>
          <w:sz w:val="20"/>
          <w:szCs w:val="20"/>
        </w:rPr>
        <w:t xml:space="preserve">                                                                                                                                          </w:t>
      </w:r>
    </w:p>
    <w:p w:rsidR="000B4B78" w:rsidRPr="000B51B9" w:rsidRDefault="001459A7" w:rsidP="00345E8F">
      <w:pPr>
        <w:jc w:val="both"/>
        <w:rPr>
          <w:sz w:val="20"/>
          <w:szCs w:val="20"/>
        </w:rPr>
      </w:pPr>
      <w:r>
        <w:rPr>
          <w:noProof/>
          <w:sz w:val="20"/>
          <w:szCs w:val="20"/>
        </w:rPr>
        <w:pict>
          <v:line id="_x0000_s1891" style="position:absolute;left:0;text-align:left;z-index:251637760" from="279pt,-38.2pt" to="324pt,-29.2pt">
            <v:stroke endarrow="block"/>
            <w10:wrap side="left"/>
          </v:line>
        </w:pict>
      </w:r>
      <w:r w:rsidR="000B4B78" w:rsidRPr="000B51B9">
        <w:rPr>
          <w:sz w:val="20"/>
          <w:szCs w:val="20"/>
        </w:rPr>
        <w:t xml:space="preserve">                         средства производства               деньги на закупку </w:t>
      </w:r>
    </w:p>
    <w:p w:rsidR="00345E8F" w:rsidRPr="000B51B9" w:rsidRDefault="000B4B78" w:rsidP="00345E8F">
      <w:pPr>
        <w:jc w:val="both"/>
        <w:rPr>
          <w:sz w:val="20"/>
          <w:szCs w:val="20"/>
        </w:rPr>
      </w:pPr>
      <w:r w:rsidRPr="000B51B9">
        <w:rPr>
          <w:sz w:val="20"/>
          <w:szCs w:val="20"/>
        </w:rPr>
        <w:t xml:space="preserve">                                                                             средств производства</w:t>
      </w:r>
    </w:p>
    <w:p w:rsidR="000B4B78" w:rsidRPr="000B51B9" w:rsidRDefault="001459A7" w:rsidP="00F4784C">
      <w:pPr>
        <w:jc w:val="right"/>
        <w:rPr>
          <w:sz w:val="20"/>
          <w:szCs w:val="20"/>
        </w:rPr>
      </w:pPr>
      <w:r>
        <w:rPr>
          <w:noProof/>
          <w:sz w:val="20"/>
          <w:szCs w:val="20"/>
        </w:rPr>
        <w:pict>
          <v:line id="_x0000_s1903" style="position:absolute;left:0;text-align:left;z-index:251640832" from="324pt,1.6pt" to="324pt,19.6pt">
            <v:stroke endarrow="block"/>
            <w10:wrap side="left"/>
          </v:line>
        </w:pict>
      </w:r>
      <w:r w:rsidR="000B4B78" w:rsidRPr="000B51B9">
        <w:rPr>
          <w:sz w:val="20"/>
          <w:szCs w:val="20"/>
        </w:rPr>
        <w:t xml:space="preserve">                                                               </w:t>
      </w:r>
    </w:p>
    <w:p w:rsidR="00345E8F" w:rsidRPr="000B51B9" w:rsidRDefault="000B4B78" w:rsidP="00345E8F">
      <w:pPr>
        <w:jc w:val="both"/>
        <w:rPr>
          <w:sz w:val="20"/>
          <w:szCs w:val="20"/>
        </w:rPr>
      </w:pPr>
      <w:r w:rsidRPr="000B51B9">
        <w:rPr>
          <w:sz w:val="20"/>
          <w:szCs w:val="20"/>
        </w:rPr>
        <w:t xml:space="preserve">                                                                             инвестиции, капитальное                                     </w:t>
      </w:r>
    </w:p>
    <w:p w:rsidR="00345E8F" w:rsidRPr="000B51B9" w:rsidRDefault="001459A7" w:rsidP="00345E8F">
      <w:pPr>
        <w:jc w:val="both"/>
        <w:rPr>
          <w:sz w:val="20"/>
          <w:szCs w:val="20"/>
        </w:rPr>
      </w:pPr>
      <w:r>
        <w:rPr>
          <w:noProof/>
          <w:sz w:val="20"/>
          <w:szCs w:val="20"/>
        </w:rPr>
        <w:pict>
          <v:line id="_x0000_s1909" style="position:absolute;left:0;text-align:left;flip:x;z-index:251642880" from="270pt,5.4pt" to="4in,32.4pt">
            <v:stroke endarrow="block"/>
            <w10:wrap side="left"/>
          </v:line>
        </w:pict>
      </w:r>
      <w:r>
        <w:rPr>
          <w:noProof/>
          <w:sz w:val="20"/>
          <w:szCs w:val="20"/>
        </w:rPr>
        <w:pict>
          <v:line id="_x0000_s1906" style="position:absolute;left:0;text-align:left;z-index:251641856" from="369pt,5.4pt" to="378pt,32.4pt">
            <v:stroke endarrow="block"/>
            <w10:wrap side="left"/>
          </v:line>
        </w:pict>
      </w:r>
      <w:r w:rsidR="000B4B78" w:rsidRPr="000B51B9">
        <w:rPr>
          <w:sz w:val="20"/>
          <w:szCs w:val="20"/>
        </w:rPr>
        <w:t xml:space="preserve">                                                                                      вложение</w:t>
      </w:r>
    </w:p>
    <w:p w:rsidR="00345E8F" w:rsidRPr="000B51B9" w:rsidRDefault="000B4B78" w:rsidP="00345E8F">
      <w:pPr>
        <w:jc w:val="both"/>
        <w:rPr>
          <w:sz w:val="20"/>
          <w:szCs w:val="20"/>
        </w:rPr>
      </w:pPr>
      <w:r w:rsidRPr="000B51B9">
        <w:rPr>
          <w:sz w:val="20"/>
          <w:szCs w:val="20"/>
        </w:rPr>
        <w:t xml:space="preserve">                                </w:t>
      </w:r>
    </w:p>
    <w:p w:rsidR="000B4B78" w:rsidRPr="000B51B9" w:rsidRDefault="000B4B78" w:rsidP="00345E8F">
      <w:pPr>
        <w:jc w:val="both"/>
        <w:rPr>
          <w:sz w:val="20"/>
          <w:szCs w:val="20"/>
        </w:rPr>
      </w:pPr>
      <w:r w:rsidRPr="000B51B9">
        <w:rPr>
          <w:sz w:val="20"/>
          <w:szCs w:val="20"/>
        </w:rPr>
        <w:t xml:space="preserve">                                                                   собственные            заёмные</w:t>
      </w:r>
    </w:p>
    <w:p w:rsidR="00F4784C" w:rsidRPr="000B51B9" w:rsidRDefault="00F4784C" w:rsidP="00345E8F">
      <w:pPr>
        <w:jc w:val="both"/>
        <w:rPr>
          <w:sz w:val="20"/>
          <w:szCs w:val="20"/>
        </w:rPr>
      </w:pPr>
    </w:p>
    <w:p w:rsidR="001410F2" w:rsidRPr="000B51B9" w:rsidRDefault="000B4B78" w:rsidP="00345E8F">
      <w:pPr>
        <w:jc w:val="both"/>
        <w:rPr>
          <w:sz w:val="20"/>
          <w:szCs w:val="20"/>
        </w:rPr>
      </w:pPr>
      <w:r w:rsidRPr="000B51B9">
        <w:rPr>
          <w:sz w:val="20"/>
          <w:szCs w:val="20"/>
        </w:rPr>
        <w:t>Капитал подразделяется</w:t>
      </w:r>
      <w:r w:rsidR="001410F2" w:rsidRPr="000B51B9">
        <w:rPr>
          <w:sz w:val="20"/>
          <w:szCs w:val="20"/>
        </w:rPr>
        <w:t xml:space="preserve"> на основной и оборотный.</w:t>
      </w:r>
    </w:p>
    <w:p w:rsidR="001410F2" w:rsidRPr="000B51B9" w:rsidRDefault="001410F2" w:rsidP="00345E8F">
      <w:pPr>
        <w:jc w:val="both"/>
        <w:rPr>
          <w:sz w:val="20"/>
          <w:szCs w:val="20"/>
        </w:rPr>
      </w:pPr>
      <w:r w:rsidRPr="000B51B9">
        <w:rPr>
          <w:sz w:val="20"/>
          <w:szCs w:val="20"/>
        </w:rPr>
        <w:t>В процессе производства капитал совершает кругообороты по стадиям.</w:t>
      </w:r>
    </w:p>
    <w:p w:rsidR="009F7AC0" w:rsidRPr="000B51B9" w:rsidRDefault="009F7AC0" w:rsidP="00345E8F">
      <w:pPr>
        <w:jc w:val="both"/>
        <w:rPr>
          <w:sz w:val="20"/>
          <w:szCs w:val="20"/>
        </w:rPr>
      </w:pPr>
    </w:p>
    <w:p w:rsidR="00BA7A4E" w:rsidRPr="000B51B9" w:rsidRDefault="001459A7" w:rsidP="00345E8F">
      <w:pPr>
        <w:jc w:val="both"/>
        <w:rPr>
          <w:b/>
          <w:sz w:val="20"/>
          <w:szCs w:val="20"/>
        </w:rPr>
      </w:pPr>
      <w:r>
        <w:rPr>
          <w:b/>
          <w:noProof/>
          <w:sz w:val="20"/>
          <w:szCs w:val="20"/>
        </w:rPr>
        <w:pict>
          <v:line id="_x0000_s2211" style="position:absolute;left:0;text-align:left;z-index:251653120" from="3in,6.7pt" to="225pt,15.7pt">
            <v:stroke endarrow="block"/>
            <w10:wrap side="left"/>
          </v:line>
        </w:pict>
      </w:r>
      <w:r>
        <w:rPr>
          <w:b/>
          <w:noProof/>
          <w:sz w:val="20"/>
          <w:szCs w:val="20"/>
        </w:rPr>
        <w:pict>
          <v:line id="_x0000_s2199" style="position:absolute;left:0;text-align:left;flip:y;z-index:251646976" from="189pt,6.7pt" to="198pt,15.7pt">
            <v:stroke endarrow="block"/>
            <w10:wrap side="left"/>
          </v:line>
        </w:pict>
      </w:r>
      <w:r w:rsidR="00BA7A4E" w:rsidRPr="000B51B9">
        <w:rPr>
          <w:sz w:val="20"/>
          <w:szCs w:val="20"/>
        </w:rPr>
        <w:t xml:space="preserve">                                                         </w:t>
      </w:r>
      <w:r w:rsidR="00BA7A4E" w:rsidRPr="000B51B9">
        <w:rPr>
          <w:b/>
          <w:sz w:val="20"/>
          <w:szCs w:val="20"/>
        </w:rPr>
        <w:t>сп</w:t>
      </w:r>
    </w:p>
    <w:p w:rsidR="00DC11C4" w:rsidRPr="000B51B9" w:rsidRDefault="001459A7" w:rsidP="00BA7A4E">
      <w:pPr>
        <w:rPr>
          <w:sz w:val="20"/>
          <w:szCs w:val="20"/>
          <w:vertAlign w:val="superscript"/>
        </w:rPr>
      </w:pPr>
      <w:r>
        <w:rPr>
          <w:b/>
          <w:noProof/>
          <w:sz w:val="20"/>
          <w:szCs w:val="20"/>
        </w:rPr>
        <w:pict>
          <v:line id="_x0000_s2206" style="position:absolute;z-index:251650048" from="270pt,8.6pt" to="4in,8.6pt">
            <v:stroke endarrow="block"/>
            <w10:wrap side="left"/>
          </v:line>
        </w:pict>
      </w:r>
      <w:r>
        <w:rPr>
          <w:b/>
          <w:noProof/>
          <w:sz w:val="20"/>
          <w:szCs w:val="20"/>
        </w:rPr>
        <w:pict>
          <v:line id="_x0000_s2205" style="position:absolute;z-index:251649024" from="234pt,8.6pt" to="252pt,8.6pt">
            <v:stroke endarrow="block"/>
            <w10:wrap side="left"/>
          </v:line>
        </w:pict>
      </w:r>
      <w:r>
        <w:rPr>
          <w:b/>
          <w:noProof/>
          <w:sz w:val="20"/>
          <w:szCs w:val="20"/>
        </w:rPr>
        <w:pict>
          <v:line id="_x0000_s2202" style="position:absolute;z-index:251648000" from="306pt,8.6pt" to="324.05pt,8.6pt">
            <v:stroke endarrow="block"/>
            <w10:wrap side="left"/>
          </v:line>
        </w:pict>
      </w:r>
      <w:r w:rsidR="00BA7A4E" w:rsidRPr="000B51B9">
        <w:rPr>
          <w:b/>
          <w:sz w:val="20"/>
          <w:szCs w:val="20"/>
        </w:rPr>
        <w:t xml:space="preserve">                                                    </w:t>
      </w:r>
      <w:r w:rsidR="00DC11C4" w:rsidRPr="000B51B9">
        <w:rPr>
          <w:b/>
          <w:sz w:val="20"/>
          <w:szCs w:val="20"/>
        </w:rPr>
        <w:t xml:space="preserve">Д </w:t>
      </w:r>
      <w:r w:rsidR="00BA7A4E" w:rsidRPr="000B51B9">
        <w:rPr>
          <w:b/>
          <w:sz w:val="20"/>
          <w:szCs w:val="20"/>
        </w:rPr>
        <w:t xml:space="preserve">     </w:t>
      </w:r>
      <w:r w:rsidR="00DC11C4" w:rsidRPr="000B51B9">
        <w:rPr>
          <w:b/>
          <w:sz w:val="20"/>
          <w:szCs w:val="20"/>
        </w:rPr>
        <w:t xml:space="preserve"> </w:t>
      </w:r>
      <w:r w:rsidR="00BA7A4E" w:rsidRPr="000B51B9">
        <w:rPr>
          <w:b/>
          <w:sz w:val="20"/>
          <w:szCs w:val="20"/>
        </w:rPr>
        <w:t xml:space="preserve"> Т </w:t>
      </w:r>
      <w:r w:rsidR="00DC11C4" w:rsidRPr="000B51B9">
        <w:rPr>
          <w:b/>
          <w:sz w:val="20"/>
          <w:szCs w:val="20"/>
        </w:rPr>
        <w:t xml:space="preserve">… </w:t>
      </w:r>
      <w:r w:rsidR="00BA7A4E" w:rsidRPr="000B51B9">
        <w:rPr>
          <w:b/>
          <w:sz w:val="20"/>
          <w:szCs w:val="20"/>
        </w:rPr>
        <w:t xml:space="preserve"> </w:t>
      </w:r>
      <w:r w:rsidR="00DC11C4" w:rsidRPr="000B51B9">
        <w:rPr>
          <w:b/>
          <w:sz w:val="20"/>
          <w:szCs w:val="20"/>
        </w:rPr>
        <w:t>П</w:t>
      </w:r>
      <w:r w:rsidR="00BA7A4E" w:rsidRPr="000B51B9">
        <w:rPr>
          <w:b/>
          <w:sz w:val="20"/>
          <w:szCs w:val="20"/>
        </w:rPr>
        <w:t xml:space="preserve"> </w:t>
      </w:r>
      <w:r w:rsidR="00DC11C4" w:rsidRPr="000B51B9">
        <w:rPr>
          <w:b/>
          <w:sz w:val="20"/>
          <w:szCs w:val="20"/>
        </w:rPr>
        <w:t xml:space="preserve"> … Т</w:t>
      </w:r>
      <w:r w:rsidR="00DC11C4" w:rsidRPr="000B51B9">
        <w:rPr>
          <w:sz w:val="20"/>
          <w:szCs w:val="20"/>
          <w:vertAlign w:val="superscript"/>
          <w:lang w:val="en-US"/>
        </w:rPr>
        <w:t>I</w:t>
      </w:r>
      <w:r w:rsidR="00BA7A4E" w:rsidRPr="000B51B9">
        <w:rPr>
          <w:b/>
          <w:sz w:val="20"/>
          <w:szCs w:val="20"/>
        </w:rPr>
        <w:t xml:space="preserve">     </w:t>
      </w:r>
      <w:r w:rsidR="00DC11C4" w:rsidRPr="000B51B9">
        <w:rPr>
          <w:b/>
          <w:sz w:val="20"/>
          <w:szCs w:val="20"/>
        </w:rPr>
        <w:t xml:space="preserve"> Д</w:t>
      </w:r>
      <w:r w:rsidR="00DC11C4" w:rsidRPr="000B51B9">
        <w:rPr>
          <w:sz w:val="20"/>
          <w:szCs w:val="20"/>
          <w:vertAlign w:val="superscript"/>
          <w:lang w:val="en-US"/>
        </w:rPr>
        <w:t>I</w:t>
      </w:r>
    </w:p>
    <w:p w:rsidR="00BA7A4E" w:rsidRPr="000B51B9" w:rsidRDefault="001459A7" w:rsidP="00BA7A4E">
      <w:pPr>
        <w:rPr>
          <w:b/>
          <w:sz w:val="20"/>
          <w:szCs w:val="20"/>
        </w:rPr>
      </w:pPr>
      <w:r>
        <w:rPr>
          <w:b/>
          <w:noProof/>
          <w:sz w:val="20"/>
          <w:szCs w:val="20"/>
        </w:rPr>
        <w:pict>
          <v:line id="_x0000_s2210" style="position:absolute;flip:y;z-index:251652096" from="3in,1.5pt" to="225pt,10.5pt">
            <v:stroke endarrow="block"/>
            <w10:wrap side="left"/>
          </v:line>
        </w:pict>
      </w:r>
      <w:r>
        <w:rPr>
          <w:b/>
          <w:noProof/>
          <w:sz w:val="20"/>
          <w:szCs w:val="20"/>
        </w:rPr>
        <w:pict>
          <v:line id="_x0000_s2209" style="position:absolute;z-index:251651072" from="189pt,1.5pt" to="198pt,10.5pt">
            <v:stroke endarrow="block"/>
            <w10:wrap side="left"/>
          </v:line>
        </w:pict>
      </w:r>
      <w:r w:rsidR="00BA7A4E" w:rsidRPr="000B51B9">
        <w:rPr>
          <w:b/>
          <w:sz w:val="20"/>
          <w:szCs w:val="20"/>
        </w:rPr>
        <w:t xml:space="preserve">                                                         рс</w:t>
      </w:r>
    </w:p>
    <w:p w:rsidR="00EA7315" w:rsidRPr="000B51B9" w:rsidRDefault="00EA7315" w:rsidP="00BA7A4E">
      <w:pPr>
        <w:jc w:val="center"/>
        <w:rPr>
          <w:b/>
          <w:sz w:val="20"/>
          <w:szCs w:val="20"/>
        </w:rPr>
      </w:pPr>
    </w:p>
    <w:p w:rsidR="00345E8F" w:rsidRPr="000B51B9" w:rsidRDefault="001410F2" w:rsidP="00BA7A4E">
      <w:pPr>
        <w:jc w:val="center"/>
        <w:rPr>
          <w:b/>
          <w:sz w:val="20"/>
          <w:szCs w:val="20"/>
        </w:rPr>
      </w:pPr>
      <w:r w:rsidRPr="000B51B9">
        <w:rPr>
          <w:b/>
          <w:sz w:val="20"/>
          <w:szCs w:val="20"/>
        </w:rPr>
        <w:t>Главное различие основного и оборотного капитала.</w:t>
      </w:r>
    </w:p>
    <w:p w:rsidR="00BA7A4E" w:rsidRPr="000B51B9" w:rsidRDefault="00BA7A4E" w:rsidP="00BA7A4E">
      <w:pPr>
        <w:jc w:val="center"/>
        <w:rPr>
          <w:b/>
          <w:sz w:val="20"/>
          <w:szCs w:val="20"/>
        </w:rPr>
      </w:pPr>
    </w:p>
    <w:tbl>
      <w:tblPr>
        <w:tblStyle w:val="a3"/>
        <w:tblW w:w="0" w:type="auto"/>
        <w:tblLook w:val="01E0" w:firstRow="1" w:lastRow="1" w:firstColumn="1" w:lastColumn="1" w:noHBand="0" w:noVBand="0"/>
      </w:tblPr>
      <w:tblGrid>
        <w:gridCol w:w="3397"/>
        <w:gridCol w:w="3397"/>
        <w:gridCol w:w="3398"/>
      </w:tblGrid>
      <w:tr w:rsidR="001410F2" w:rsidRPr="000B51B9">
        <w:tc>
          <w:tcPr>
            <w:tcW w:w="3397" w:type="dxa"/>
            <w:vAlign w:val="center"/>
          </w:tcPr>
          <w:p w:rsidR="001410F2" w:rsidRPr="000B51B9" w:rsidRDefault="00EA7315" w:rsidP="00EA7315">
            <w:pPr>
              <w:jc w:val="center"/>
              <w:rPr>
                <w:b/>
                <w:sz w:val="20"/>
                <w:szCs w:val="20"/>
              </w:rPr>
            </w:pPr>
            <w:r w:rsidRPr="000B51B9">
              <w:rPr>
                <w:b/>
                <w:sz w:val="20"/>
                <w:szCs w:val="20"/>
              </w:rPr>
              <w:t>п</w:t>
            </w:r>
            <w:r w:rsidR="001410F2" w:rsidRPr="000B51B9">
              <w:rPr>
                <w:b/>
                <w:sz w:val="20"/>
                <w:szCs w:val="20"/>
              </w:rPr>
              <w:t>оказатели</w:t>
            </w:r>
          </w:p>
        </w:tc>
        <w:tc>
          <w:tcPr>
            <w:tcW w:w="3397" w:type="dxa"/>
            <w:vAlign w:val="center"/>
          </w:tcPr>
          <w:p w:rsidR="001410F2" w:rsidRPr="000B51B9" w:rsidRDefault="00EA7315" w:rsidP="00EA7315">
            <w:pPr>
              <w:jc w:val="center"/>
              <w:rPr>
                <w:b/>
                <w:sz w:val="20"/>
                <w:szCs w:val="20"/>
              </w:rPr>
            </w:pPr>
            <w:r w:rsidRPr="000B51B9">
              <w:rPr>
                <w:b/>
                <w:sz w:val="20"/>
                <w:szCs w:val="20"/>
              </w:rPr>
              <w:t>о</w:t>
            </w:r>
            <w:r w:rsidR="001410F2" w:rsidRPr="000B51B9">
              <w:rPr>
                <w:b/>
                <w:sz w:val="20"/>
                <w:szCs w:val="20"/>
              </w:rPr>
              <w:t>сновные средства</w:t>
            </w:r>
          </w:p>
        </w:tc>
        <w:tc>
          <w:tcPr>
            <w:tcW w:w="3398" w:type="dxa"/>
            <w:vAlign w:val="center"/>
          </w:tcPr>
          <w:p w:rsidR="001410F2" w:rsidRPr="000B51B9" w:rsidRDefault="00EA7315" w:rsidP="00EA7315">
            <w:pPr>
              <w:jc w:val="center"/>
              <w:rPr>
                <w:b/>
                <w:sz w:val="20"/>
                <w:szCs w:val="20"/>
              </w:rPr>
            </w:pPr>
            <w:r w:rsidRPr="000B51B9">
              <w:rPr>
                <w:b/>
                <w:sz w:val="20"/>
                <w:szCs w:val="20"/>
              </w:rPr>
              <w:t>о</w:t>
            </w:r>
            <w:r w:rsidR="001410F2" w:rsidRPr="000B51B9">
              <w:rPr>
                <w:b/>
                <w:sz w:val="20"/>
                <w:szCs w:val="20"/>
              </w:rPr>
              <w:t>боротные средства</w:t>
            </w:r>
          </w:p>
        </w:tc>
      </w:tr>
      <w:tr w:rsidR="001410F2" w:rsidRPr="000B51B9">
        <w:tc>
          <w:tcPr>
            <w:tcW w:w="3397" w:type="dxa"/>
            <w:vAlign w:val="center"/>
          </w:tcPr>
          <w:p w:rsidR="001410F2" w:rsidRPr="000B51B9" w:rsidRDefault="001410F2" w:rsidP="00EA7315">
            <w:pPr>
              <w:jc w:val="center"/>
              <w:rPr>
                <w:sz w:val="20"/>
                <w:szCs w:val="20"/>
              </w:rPr>
            </w:pPr>
            <w:r w:rsidRPr="000B51B9">
              <w:rPr>
                <w:sz w:val="20"/>
                <w:szCs w:val="20"/>
              </w:rPr>
              <w:t>1) состав</w:t>
            </w:r>
          </w:p>
        </w:tc>
        <w:tc>
          <w:tcPr>
            <w:tcW w:w="3397" w:type="dxa"/>
            <w:vAlign w:val="center"/>
          </w:tcPr>
          <w:p w:rsidR="001410F2" w:rsidRPr="000B51B9" w:rsidRDefault="00755185" w:rsidP="00EA7315">
            <w:pPr>
              <w:jc w:val="center"/>
              <w:rPr>
                <w:sz w:val="20"/>
                <w:szCs w:val="20"/>
              </w:rPr>
            </w:pPr>
            <w:r w:rsidRPr="000B51B9">
              <w:rPr>
                <w:sz w:val="20"/>
                <w:szCs w:val="20"/>
              </w:rPr>
              <w:t>с</w:t>
            </w:r>
            <w:r w:rsidR="001410F2" w:rsidRPr="000B51B9">
              <w:rPr>
                <w:sz w:val="20"/>
                <w:szCs w:val="20"/>
              </w:rPr>
              <w:t>редства труда (машины, оборудование)</w:t>
            </w:r>
          </w:p>
        </w:tc>
        <w:tc>
          <w:tcPr>
            <w:tcW w:w="3398" w:type="dxa"/>
            <w:vAlign w:val="center"/>
          </w:tcPr>
          <w:p w:rsidR="001410F2" w:rsidRPr="000B51B9" w:rsidRDefault="00755185" w:rsidP="00EA7315">
            <w:pPr>
              <w:jc w:val="center"/>
              <w:rPr>
                <w:sz w:val="20"/>
                <w:szCs w:val="20"/>
              </w:rPr>
            </w:pPr>
            <w:r w:rsidRPr="000B51B9">
              <w:rPr>
                <w:sz w:val="20"/>
                <w:szCs w:val="20"/>
              </w:rPr>
              <w:t>п</w:t>
            </w:r>
            <w:r w:rsidR="001410F2" w:rsidRPr="000B51B9">
              <w:rPr>
                <w:sz w:val="20"/>
                <w:szCs w:val="20"/>
              </w:rPr>
              <w:t>редметы труда (сырьё, материалы)</w:t>
            </w:r>
          </w:p>
        </w:tc>
      </w:tr>
      <w:tr w:rsidR="001410F2" w:rsidRPr="000B51B9">
        <w:tc>
          <w:tcPr>
            <w:tcW w:w="3397" w:type="dxa"/>
            <w:vAlign w:val="center"/>
          </w:tcPr>
          <w:p w:rsidR="001410F2" w:rsidRPr="000B51B9" w:rsidRDefault="001410F2" w:rsidP="00EA7315">
            <w:pPr>
              <w:jc w:val="center"/>
              <w:rPr>
                <w:sz w:val="20"/>
                <w:szCs w:val="20"/>
              </w:rPr>
            </w:pPr>
            <w:r w:rsidRPr="000B51B9">
              <w:rPr>
                <w:sz w:val="20"/>
                <w:szCs w:val="20"/>
              </w:rPr>
              <w:t>2) участие в процессе производства</w:t>
            </w:r>
          </w:p>
        </w:tc>
        <w:tc>
          <w:tcPr>
            <w:tcW w:w="3397" w:type="dxa"/>
            <w:vAlign w:val="center"/>
          </w:tcPr>
          <w:p w:rsidR="001410F2" w:rsidRPr="000B51B9" w:rsidRDefault="001410F2" w:rsidP="00EA7315">
            <w:pPr>
              <w:jc w:val="center"/>
              <w:rPr>
                <w:sz w:val="20"/>
                <w:szCs w:val="20"/>
              </w:rPr>
            </w:pPr>
            <w:r w:rsidRPr="000B51B9">
              <w:rPr>
                <w:sz w:val="20"/>
                <w:szCs w:val="20"/>
              </w:rPr>
              <w:t>многократно</w:t>
            </w:r>
          </w:p>
        </w:tc>
        <w:tc>
          <w:tcPr>
            <w:tcW w:w="3398" w:type="dxa"/>
            <w:vAlign w:val="center"/>
          </w:tcPr>
          <w:p w:rsidR="001410F2" w:rsidRPr="000B51B9" w:rsidRDefault="001410F2" w:rsidP="00EA7315">
            <w:pPr>
              <w:jc w:val="center"/>
              <w:rPr>
                <w:sz w:val="20"/>
                <w:szCs w:val="20"/>
              </w:rPr>
            </w:pPr>
            <w:r w:rsidRPr="000B51B9">
              <w:rPr>
                <w:sz w:val="20"/>
                <w:szCs w:val="20"/>
              </w:rPr>
              <w:t>однократно</w:t>
            </w:r>
          </w:p>
        </w:tc>
      </w:tr>
      <w:tr w:rsidR="001410F2" w:rsidRPr="000B51B9">
        <w:tc>
          <w:tcPr>
            <w:tcW w:w="3397" w:type="dxa"/>
            <w:vAlign w:val="center"/>
          </w:tcPr>
          <w:p w:rsidR="001410F2" w:rsidRPr="000B51B9" w:rsidRDefault="001410F2" w:rsidP="00EA7315">
            <w:pPr>
              <w:jc w:val="center"/>
              <w:rPr>
                <w:sz w:val="20"/>
                <w:szCs w:val="20"/>
              </w:rPr>
            </w:pPr>
            <w:r w:rsidRPr="000B51B9">
              <w:rPr>
                <w:sz w:val="20"/>
                <w:szCs w:val="20"/>
              </w:rPr>
              <w:t>3) расход</w:t>
            </w:r>
          </w:p>
        </w:tc>
        <w:tc>
          <w:tcPr>
            <w:tcW w:w="3397" w:type="dxa"/>
            <w:vAlign w:val="center"/>
          </w:tcPr>
          <w:p w:rsidR="001410F2" w:rsidRPr="000B51B9" w:rsidRDefault="00755185" w:rsidP="00EA7315">
            <w:pPr>
              <w:jc w:val="center"/>
              <w:rPr>
                <w:sz w:val="20"/>
                <w:szCs w:val="20"/>
              </w:rPr>
            </w:pPr>
            <w:r w:rsidRPr="000B51B9">
              <w:rPr>
                <w:sz w:val="20"/>
                <w:szCs w:val="20"/>
              </w:rPr>
              <w:t>постепенно изнашиваются</w:t>
            </w:r>
          </w:p>
        </w:tc>
        <w:tc>
          <w:tcPr>
            <w:tcW w:w="3398" w:type="dxa"/>
            <w:vAlign w:val="center"/>
          </w:tcPr>
          <w:p w:rsidR="001410F2" w:rsidRPr="000B51B9" w:rsidRDefault="00755185" w:rsidP="00EA7315">
            <w:pPr>
              <w:jc w:val="center"/>
              <w:rPr>
                <w:sz w:val="20"/>
                <w:szCs w:val="20"/>
              </w:rPr>
            </w:pPr>
            <w:r w:rsidRPr="000B51B9">
              <w:rPr>
                <w:sz w:val="20"/>
                <w:szCs w:val="20"/>
              </w:rPr>
              <w:t>полностью потребляются</w:t>
            </w:r>
          </w:p>
        </w:tc>
      </w:tr>
      <w:tr w:rsidR="001410F2" w:rsidRPr="000B51B9">
        <w:tc>
          <w:tcPr>
            <w:tcW w:w="3397" w:type="dxa"/>
            <w:vAlign w:val="center"/>
          </w:tcPr>
          <w:p w:rsidR="001410F2" w:rsidRPr="000B51B9" w:rsidRDefault="00755185" w:rsidP="00EA7315">
            <w:pPr>
              <w:jc w:val="center"/>
              <w:rPr>
                <w:sz w:val="20"/>
                <w:szCs w:val="20"/>
              </w:rPr>
            </w:pPr>
            <w:r w:rsidRPr="000B51B9">
              <w:rPr>
                <w:sz w:val="20"/>
                <w:szCs w:val="20"/>
              </w:rPr>
              <w:t>4) перенос стоимости на себестоимость продукции</w:t>
            </w:r>
          </w:p>
        </w:tc>
        <w:tc>
          <w:tcPr>
            <w:tcW w:w="3397" w:type="dxa"/>
            <w:vAlign w:val="center"/>
          </w:tcPr>
          <w:p w:rsidR="001410F2" w:rsidRPr="000B51B9" w:rsidRDefault="00EA7315" w:rsidP="00EA7315">
            <w:pPr>
              <w:jc w:val="center"/>
              <w:rPr>
                <w:sz w:val="20"/>
                <w:szCs w:val="20"/>
              </w:rPr>
            </w:pPr>
            <w:r w:rsidRPr="000B51B9">
              <w:rPr>
                <w:sz w:val="20"/>
                <w:szCs w:val="20"/>
              </w:rPr>
              <w:t xml:space="preserve">Постепенно, частями в виде амортизационных  </w:t>
            </w:r>
            <w:r w:rsidR="00755185" w:rsidRPr="000B51B9">
              <w:rPr>
                <w:sz w:val="20"/>
                <w:szCs w:val="20"/>
              </w:rPr>
              <w:t>отчислений</w:t>
            </w:r>
          </w:p>
        </w:tc>
        <w:tc>
          <w:tcPr>
            <w:tcW w:w="3398" w:type="dxa"/>
            <w:vAlign w:val="center"/>
          </w:tcPr>
          <w:p w:rsidR="001410F2" w:rsidRPr="000B51B9" w:rsidRDefault="00755185" w:rsidP="00EA7315">
            <w:pPr>
              <w:jc w:val="center"/>
              <w:rPr>
                <w:sz w:val="20"/>
                <w:szCs w:val="20"/>
              </w:rPr>
            </w:pPr>
            <w:r w:rsidRPr="000B51B9">
              <w:rPr>
                <w:sz w:val="20"/>
                <w:szCs w:val="20"/>
              </w:rPr>
              <w:t>сразу и целиком</w:t>
            </w:r>
          </w:p>
        </w:tc>
      </w:tr>
    </w:tbl>
    <w:p w:rsidR="00755185" w:rsidRPr="000B51B9" w:rsidRDefault="00755185" w:rsidP="00345E8F">
      <w:pPr>
        <w:jc w:val="both"/>
        <w:rPr>
          <w:b/>
          <w:sz w:val="20"/>
          <w:szCs w:val="20"/>
        </w:rPr>
      </w:pPr>
    </w:p>
    <w:p w:rsidR="00755185" w:rsidRPr="000B51B9" w:rsidRDefault="00755185" w:rsidP="00345E8F">
      <w:pPr>
        <w:jc w:val="both"/>
        <w:rPr>
          <w:sz w:val="20"/>
          <w:szCs w:val="20"/>
        </w:rPr>
      </w:pPr>
      <w:r w:rsidRPr="000B51B9">
        <w:rPr>
          <w:b/>
          <w:sz w:val="20"/>
          <w:szCs w:val="20"/>
        </w:rPr>
        <w:t>Субъектами спроса</w:t>
      </w:r>
      <w:r w:rsidRPr="000B51B9">
        <w:rPr>
          <w:sz w:val="20"/>
          <w:szCs w:val="20"/>
        </w:rPr>
        <w:t xml:space="preserve"> на капитал являются предприниматели, бизнес и прочее. Субъектами предложения капитала являются инвестиционные фонды, банки, домашнее хозяйство (население).</w:t>
      </w:r>
    </w:p>
    <w:p w:rsidR="002A3E1B" w:rsidRPr="000B51B9" w:rsidRDefault="00755185" w:rsidP="00345E8F">
      <w:pPr>
        <w:jc w:val="both"/>
        <w:rPr>
          <w:sz w:val="20"/>
          <w:szCs w:val="20"/>
        </w:rPr>
      </w:pPr>
      <w:r w:rsidRPr="000B51B9">
        <w:rPr>
          <w:b/>
          <w:sz w:val="20"/>
          <w:szCs w:val="20"/>
        </w:rPr>
        <w:t>Графически</w:t>
      </w:r>
      <w:r w:rsidRPr="000B51B9">
        <w:rPr>
          <w:sz w:val="20"/>
          <w:szCs w:val="20"/>
        </w:rPr>
        <w:t xml:space="preserve"> спрос на капитал представлен обратной зависимостью, </w:t>
      </w:r>
      <w:r w:rsidR="002A3E1B" w:rsidRPr="000B51B9">
        <w:rPr>
          <w:sz w:val="20"/>
          <w:szCs w:val="20"/>
        </w:rPr>
        <w:t>вследствие действия «закона убывающей доходности», закономерность которого представили учёные экономисты А. Смит, Д. Риккардо, К. Маркс.</w:t>
      </w:r>
    </w:p>
    <w:p w:rsidR="002A3E1B" w:rsidRPr="000B51B9" w:rsidRDefault="00BE7F6E" w:rsidP="00345E8F">
      <w:pPr>
        <w:jc w:val="both"/>
        <w:rPr>
          <w:sz w:val="20"/>
          <w:szCs w:val="20"/>
        </w:rPr>
      </w:pPr>
      <w:r w:rsidRPr="000B51B9">
        <w:rPr>
          <w:b/>
          <w:sz w:val="20"/>
          <w:szCs w:val="20"/>
        </w:rPr>
        <w:t>«</w:t>
      </w:r>
      <w:r w:rsidR="002A3E1B" w:rsidRPr="000B51B9">
        <w:rPr>
          <w:b/>
          <w:sz w:val="20"/>
          <w:szCs w:val="20"/>
        </w:rPr>
        <w:t>Закон</w:t>
      </w:r>
      <w:r w:rsidR="009F7AC0" w:rsidRPr="000B51B9">
        <w:rPr>
          <w:b/>
          <w:sz w:val="20"/>
          <w:szCs w:val="20"/>
        </w:rPr>
        <w:t xml:space="preserve"> убывающей доходность</w:t>
      </w:r>
      <w:r w:rsidRPr="000B51B9">
        <w:rPr>
          <w:b/>
          <w:sz w:val="20"/>
          <w:szCs w:val="20"/>
        </w:rPr>
        <w:t>»</w:t>
      </w:r>
      <w:r w:rsidR="002A3E1B" w:rsidRPr="000B51B9">
        <w:rPr>
          <w:b/>
          <w:sz w:val="20"/>
          <w:szCs w:val="20"/>
        </w:rPr>
        <w:t xml:space="preserve"> гласит</w:t>
      </w:r>
      <w:r w:rsidR="002A3E1B" w:rsidRPr="000B51B9">
        <w:rPr>
          <w:sz w:val="20"/>
          <w:szCs w:val="20"/>
        </w:rPr>
        <w:t xml:space="preserve">: </w:t>
      </w:r>
    </w:p>
    <w:p w:rsidR="002A3E1B" w:rsidRPr="000B51B9" w:rsidRDefault="00F4784C" w:rsidP="00345E8F">
      <w:pPr>
        <w:jc w:val="both"/>
        <w:rPr>
          <w:sz w:val="20"/>
          <w:szCs w:val="20"/>
        </w:rPr>
      </w:pPr>
      <w:r w:rsidRPr="000B51B9">
        <w:rPr>
          <w:sz w:val="20"/>
          <w:szCs w:val="20"/>
        </w:rPr>
        <w:t xml:space="preserve">Уровень  </w:t>
      </w:r>
      <w:r w:rsidR="002A3E1B" w:rsidRPr="000B51B9">
        <w:rPr>
          <w:sz w:val="20"/>
          <w:szCs w:val="20"/>
        </w:rPr>
        <w:t>доход</w:t>
      </w:r>
      <w:r w:rsidRPr="000B51B9">
        <w:rPr>
          <w:sz w:val="20"/>
          <w:szCs w:val="20"/>
        </w:rPr>
        <w:t>а</w:t>
      </w:r>
      <w:r w:rsidR="002A3E1B" w:rsidRPr="000B51B9">
        <w:rPr>
          <w:sz w:val="20"/>
          <w:szCs w:val="20"/>
        </w:rPr>
        <w:t xml:space="preserve"> на капитал понижается по мере роста инвестиционных средств.</w:t>
      </w:r>
    </w:p>
    <w:p w:rsidR="00EA7315" w:rsidRPr="000B51B9" w:rsidRDefault="002A3E1B" w:rsidP="00345E8F">
      <w:pPr>
        <w:jc w:val="both"/>
        <w:rPr>
          <w:sz w:val="20"/>
          <w:szCs w:val="20"/>
        </w:rPr>
      </w:pPr>
      <w:r w:rsidRPr="000B51B9">
        <w:rPr>
          <w:b/>
          <w:sz w:val="20"/>
          <w:szCs w:val="20"/>
        </w:rPr>
        <w:t xml:space="preserve">Графически предложение </w:t>
      </w:r>
      <w:r w:rsidRPr="000B51B9">
        <w:rPr>
          <w:sz w:val="20"/>
          <w:szCs w:val="20"/>
        </w:rPr>
        <w:t xml:space="preserve">капитала </w:t>
      </w:r>
      <w:r w:rsidR="00755185" w:rsidRPr="000B51B9">
        <w:rPr>
          <w:sz w:val="20"/>
          <w:szCs w:val="20"/>
        </w:rPr>
        <w:t xml:space="preserve"> </w:t>
      </w:r>
      <w:r w:rsidRPr="000B51B9">
        <w:rPr>
          <w:sz w:val="20"/>
          <w:szCs w:val="20"/>
        </w:rPr>
        <w:t xml:space="preserve">представлено прямой зависимостью, это обусловлено сущностью процента: </w:t>
      </w:r>
      <w:r w:rsidR="00F4784C" w:rsidRPr="000B51B9">
        <w:rPr>
          <w:sz w:val="20"/>
          <w:szCs w:val="20"/>
        </w:rPr>
        <w:t>субъекты,</w:t>
      </w:r>
      <w:r w:rsidRPr="000B51B9">
        <w:rPr>
          <w:sz w:val="20"/>
          <w:szCs w:val="20"/>
        </w:rPr>
        <w:t xml:space="preserve"> предлагающие капитал отказываются от самостоятельного альтернативного </w:t>
      </w:r>
      <w:r w:rsidR="0072639A" w:rsidRPr="000B51B9">
        <w:rPr>
          <w:sz w:val="20"/>
          <w:szCs w:val="20"/>
        </w:rPr>
        <w:t>применения</w:t>
      </w:r>
      <w:r w:rsidRPr="000B51B9">
        <w:rPr>
          <w:sz w:val="20"/>
          <w:szCs w:val="20"/>
        </w:rPr>
        <w:t>.</w:t>
      </w:r>
      <w:r w:rsidR="00EA7315" w:rsidRPr="000B51B9">
        <w:rPr>
          <w:sz w:val="20"/>
          <w:szCs w:val="20"/>
        </w:rPr>
        <w:t xml:space="preserve"> </w:t>
      </w:r>
    </w:p>
    <w:p w:rsidR="00345E8F" w:rsidRPr="000B51B9" w:rsidRDefault="00EA7315" w:rsidP="00345E8F">
      <w:pPr>
        <w:jc w:val="both"/>
        <w:rPr>
          <w:sz w:val="20"/>
          <w:szCs w:val="20"/>
        </w:rPr>
      </w:pPr>
      <w:r w:rsidRPr="000B51B9">
        <w:rPr>
          <w:b/>
          <w:sz w:val="20"/>
          <w:szCs w:val="20"/>
          <w:u w:val="single"/>
        </w:rPr>
        <w:t>Пример</w:t>
      </w:r>
      <w:r w:rsidRPr="000B51B9">
        <w:rPr>
          <w:sz w:val="20"/>
          <w:szCs w:val="20"/>
          <w:u w:val="single"/>
        </w:rPr>
        <w:t>:</w:t>
      </w:r>
      <w:r w:rsidRPr="000B51B9">
        <w:rPr>
          <w:sz w:val="20"/>
          <w:szCs w:val="20"/>
        </w:rPr>
        <w:t xml:space="preserve"> </w:t>
      </w:r>
      <w:r w:rsidR="0072639A" w:rsidRPr="000B51B9">
        <w:rPr>
          <w:sz w:val="20"/>
          <w:szCs w:val="20"/>
        </w:rPr>
        <w:t>открыть собственное дело, покупать землю или получать другую полезность.</w:t>
      </w:r>
    </w:p>
    <w:p w:rsidR="0072639A" w:rsidRPr="000B51B9" w:rsidRDefault="0072639A" w:rsidP="00EA7315">
      <w:pPr>
        <w:rPr>
          <w:sz w:val="20"/>
          <w:szCs w:val="20"/>
        </w:rPr>
      </w:pPr>
      <w:r w:rsidRPr="000B51B9">
        <w:rPr>
          <w:sz w:val="20"/>
          <w:szCs w:val="20"/>
        </w:rPr>
        <w:t xml:space="preserve">Процент образуется при совпадении «предельной доходности на капитал» и предельных издержек упущенных возможностей.                 </w:t>
      </w:r>
      <w:r w:rsidR="001459A7">
        <w:rPr>
          <w:sz w:val="20"/>
          <w:szCs w:val="20"/>
        </w:rPr>
      </w:r>
      <w:r w:rsidR="001459A7">
        <w:rPr>
          <w:sz w:val="20"/>
          <w:szCs w:val="20"/>
        </w:rPr>
        <w:pict>
          <v:group id="_x0000_s2213" editas="canvas" style="width:495pt;height:171pt;mso-position-horizontal-relative:char;mso-position-vertical-relative:line" coordorigin="1963,9556" coordsize="7201,2487">
            <o:lock v:ext="edit" aspectratio="t"/>
            <v:shape id="_x0000_s2212" type="#_x0000_t75" style="position:absolute;left:1963;top:9556;width:7201;height:2487" o:preferrelative="f">
              <v:fill o:detectmouseclick="t"/>
              <v:path o:extrusionok="t" o:connecttype="none"/>
              <o:lock v:ext="edit" text="t"/>
            </v:shape>
            <v:line id="_x0000_s2214" style="position:absolute;flip:y" from="2879,9818" to="2879,11651">
              <v:stroke endarrow="block"/>
            </v:line>
            <v:line id="_x0000_s2215" style="position:absolute" from="2879,11651" to="4842,11651">
              <v:stroke endarrow="block"/>
            </v:line>
            <v:shape id="_x0000_s2221" style="position:absolute;left:3141;top:10080;width:1438;height:1437" coordsize="1620,1980" path="m,c135,465,270,930,540,1260v270,330,675,525,1080,720e" filled="f">
              <v:path arrowok="t"/>
            </v:shape>
            <v:shape id="_x0000_s2222" style="position:absolute;left:3141;top:10080;width:1397;height:1439;flip:x;mso-position-horizontal:absolute;mso-position-vertical:absolute" coordsize="1620,1980" path="m,c135,465,270,930,540,1260v270,330,675,525,1080,720e" filled="f">
              <v:path arrowok="t"/>
            </v:shape>
            <v:shape id="_x0000_s2227" type="#_x0000_t202" style="position:absolute;left:3664;top:10865;width:392;height:393" filled="f" stroked="f">
              <v:textbox>
                <w:txbxContent>
                  <w:p w:rsidR="00C968CA" w:rsidRDefault="00C968CA" w:rsidP="00AA0B31">
                    <w:pPr>
                      <w:rPr>
                        <w:sz w:val="28"/>
                        <w:szCs w:val="28"/>
                      </w:rPr>
                    </w:pPr>
                    <w:r>
                      <w:rPr>
                        <w:sz w:val="28"/>
                        <w:szCs w:val="28"/>
                      </w:rPr>
                      <w:t>Е</w:t>
                    </w:r>
                  </w:p>
                  <w:p w:rsidR="00C968CA" w:rsidRPr="00AA0B31" w:rsidRDefault="00C968CA" w:rsidP="00AA0B31">
                    <w:pPr>
                      <w:rPr>
                        <w:sz w:val="28"/>
                        <w:szCs w:val="28"/>
                      </w:rPr>
                    </w:pPr>
                  </w:p>
                </w:txbxContent>
              </v:textbox>
            </v:shape>
            <v:shape id="_x0000_s2228" type="#_x0000_t202" style="position:absolute;left:4450;top:9818;width:392;height:394" filled="f" stroked="f">
              <v:textbox>
                <w:txbxContent>
                  <w:p w:rsidR="00C968CA" w:rsidRPr="00AA0B31" w:rsidRDefault="00C968CA" w:rsidP="00AA0B31">
                    <w:pPr>
                      <w:rPr>
                        <w:sz w:val="28"/>
                        <w:szCs w:val="28"/>
                        <w:lang w:val="en-US"/>
                      </w:rPr>
                    </w:pPr>
                    <w:r>
                      <w:rPr>
                        <w:sz w:val="28"/>
                        <w:szCs w:val="28"/>
                        <w:lang w:val="en-US"/>
                      </w:rPr>
                      <w:t>S</w:t>
                    </w:r>
                  </w:p>
                  <w:p w:rsidR="00C968CA" w:rsidRPr="00AA0B31" w:rsidRDefault="00C968CA" w:rsidP="00AA0B31">
                    <w:pPr>
                      <w:rPr>
                        <w:sz w:val="28"/>
                        <w:szCs w:val="28"/>
                      </w:rPr>
                    </w:pPr>
                  </w:p>
                </w:txbxContent>
              </v:textbox>
            </v:shape>
            <v:shape id="_x0000_s2229" type="#_x0000_t202" style="position:absolute;left:2879;top:9818;width:391;height:392" filled="f" stroked="f">
              <v:textbox>
                <w:txbxContent>
                  <w:p w:rsidR="00C968CA" w:rsidRPr="00AA0B31" w:rsidRDefault="00C968CA" w:rsidP="00AA0B31">
                    <w:pPr>
                      <w:rPr>
                        <w:sz w:val="28"/>
                        <w:szCs w:val="28"/>
                        <w:lang w:val="en-US"/>
                      </w:rPr>
                    </w:pPr>
                    <w:r>
                      <w:rPr>
                        <w:sz w:val="28"/>
                        <w:szCs w:val="28"/>
                        <w:lang w:val="en-US"/>
                      </w:rPr>
                      <w:t>D</w:t>
                    </w:r>
                  </w:p>
                  <w:p w:rsidR="00C968CA" w:rsidRPr="00AA0B31" w:rsidRDefault="00C968CA" w:rsidP="00AA0B31">
                    <w:pPr>
                      <w:rPr>
                        <w:sz w:val="28"/>
                        <w:szCs w:val="28"/>
                      </w:rPr>
                    </w:pPr>
                  </w:p>
                </w:txbxContent>
              </v:textbox>
            </v:shape>
            <v:shape id="_x0000_s2230" type="#_x0000_t202" style="position:absolute;left:4712;top:11389;width:1048;height:523" filled="f" stroked="f">
              <v:textbox>
                <w:txbxContent>
                  <w:p w:rsidR="00C968CA" w:rsidRDefault="00C968CA" w:rsidP="00AA0B31">
                    <w:pPr>
                      <w:rPr>
                        <w:sz w:val="28"/>
                        <w:szCs w:val="28"/>
                      </w:rPr>
                    </w:pPr>
                    <w:r>
                      <w:rPr>
                        <w:sz w:val="28"/>
                        <w:szCs w:val="28"/>
                        <w:lang w:val="en-US"/>
                      </w:rPr>
                      <w:t>I</w:t>
                    </w:r>
                    <w:r>
                      <w:rPr>
                        <w:sz w:val="28"/>
                        <w:szCs w:val="28"/>
                      </w:rPr>
                      <w:t xml:space="preserve"> </w:t>
                    </w:r>
                  </w:p>
                  <w:p w:rsidR="00C968CA" w:rsidRPr="001A284A" w:rsidRDefault="00C968CA" w:rsidP="00AA0B31">
                    <w:r>
                      <w:t>инвестиции</w:t>
                    </w:r>
                  </w:p>
                  <w:p w:rsidR="00C968CA" w:rsidRPr="00AA0B31" w:rsidRDefault="00C968CA" w:rsidP="00AA0B31">
                    <w:pPr>
                      <w:rPr>
                        <w:sz w:val="28"/>
                        <w:szCs w:val="28"/>
                      </w:rPr>
                    </w:pPr>
                  </w:p>
                </w:txbxContent>
              </v:textbox>
            </v:shape>
            <v:shape id="_x0000_s2231" type="#_x0000_t202" style="position:absolute;left:1963;top:9687;width:916;height:916" filled="f" stroked="f">
              <v:textbox>
                <w:txbxContent>
                  <w:p w:rsidR="00C968CA" w:rsidRDefault="00C968CA" w:rsidP="001A284A">
                    <w:pPr>
                      <w:jc w:val="right"/>
                      <w:rPr>
                        <w:lang w:val="en-US"/>
                      </w:rPr>
                    </w:pPr>
                    <w:r>
                      <w:rPr>
                        <w:sz w:val="28"/>
                        <w:szCs w:val="28"/>
                        <w:lang w:val="en-US"/>
                      </w:rPr>
                      <w:t>r</w:t>
                    </w:r>
                    <w:r>
                      <w:rPr>
                        <w:lang w:val="en-US"/>
                      </w:rPr>
                      <w:t xml:space="preserve"> </w:t>
                    </w:r>
                  </w:p>
                  <w:p w:rsidR="00C968CA" w:rsidRPr="001A284A" w:rsidRDefault="00C968CA" w:rsidP="001A284A">
                    <w:pPr>
                      <w:jc w:val="center"/>
                      <w:rPr>
                        <w:sz w:val="20"/>
                        <w:szCs w:val="20"/>
                      </w:rPr>
                    </w:pPr>
                    <w:r w:rsidRPr="001A284A">
                      <w:rPr>
                        <w:sz w:val="20"/>
                        <w:szCs w:val="20"/>
                      </w:rPr>
                      <w:t xml:space="preserve">уровень </w:t>
                    </w:r>
                    <w:r w:rsidR="00BE7F6E" w:rsidRPr="001A284A">
                      <w:rPr>
                        <w:sz w:val="20"/>
                        <w:szCs w:val="20"/>
                      </w:rPr>
                      <w:t>процента</w:t>
                    </w:r>
                  </w:p>
                  <w:p w:rsidR="00C968CA" w:rsidRDefault="00C968CA" w:rsidP="00AA0B31">
                    <w:pPr>
                      <w:rPr>
                        <w:sz w:val="28"/>
                        <w:szCs w:val="28"/>
                        <w:lang w:val="en-US"/>
                      </w:rPr>
                    </w:pPr>
                  </w:p>
                  <w:p w:rsidR="00C968CA" w:rsidRPr="001A284A" w:rsidRDefault="00C968CA" w:rsidP="00AA0B31">
                    <w:pPr>
                      <w:rPr>
                        <w:sz w:val="28"/>
                        <w:szCs w:val="28"/>
                        <w:lang w:val="en-US"/>
                      </w:rPr>
                    </w:pPr>
                  </w:p>
                  <w:p w:rsidR="00C968CA" w:rsidRPr="00AA0B31" w:rsidRDefault="00C968CA" w:rsidP="00AA0B31">
                    <w:pPr>
                      <w:rPr>
                        <w:sz w:val="28"/>
                        <w:szCs w:val="28"/>
                      </w:rPr>
                    </w:pPr>
                  </w:p>
                </w:txbxContent>
              </v:textbox>
            </v:shape>
            <v:shape id="_x0000_s2232" type="#_x0000_t202" style="position:absolute;left:5760;top:10210;width:3273;height:1309" filled="f" stroked="f">
              <v:textbox>
                <w:txbxContent>
                  <w:p w:rsidR="00C968CA" w:rsidRPr="002D4A69" w:rsidRDefault="00C968CA">
                    <w:pPr>
                      <w:rPr>
                        <w:b/>
                        <w:sz w:val="28"/>
                        <w:szCs w:val="28"/>
                      </w:rPr>
                    </w:pPr>
                    <w:r w:rsidRPr="002D4A69">
                      <w:rPr>
                        <w:b/>
                        <w:sz w:val="28"/>
                        <w:szCs w:val="28"/>
                      </w:rPr>
                      <w:t>Равновесие на рынке капитала.</w:t>
                    </w:r>
                  </w:p>
                  <w:p w:rsidR="00C968CA" w:rsidRDefault="00C968CA">
                    <w:pPr>
                      <w:rPr>
                        <w:sz w:val="28"/>
                        <w:szCs w:val="28"/>
                      </w:rPr>
                    </w:pPr>
                    <w:r>
                      <w:rPr>
                        <w:sz w:val="28"/>
                        <w:szCs w:val="28"/>
                        <w:lang w:val="en-US"/>
                      </w:rPr>
                      <w:t>D</w:t>
                    </w:r>
                    <w:r>
                      <w:rPr>
                        <w:sz w:val="28"/>
                        <w:szCs w:val="28"/>
                      </w:rPr>
                      <w:t xml:space="preserve"> - спрос на капитал</w:t>
                    </w:r>
                  </w:p>
                  <w:p w:rsidR="00C968CA" w:rsidRDefault="00C968CA">
                    <w:pPr>
                      <w:rPr>
                        <w:sz w:val="28"/>
                        <w:szCs w:val="28"/>
                      </w:rPr>
                    </w:pPr>
                    <w:r>
                      <w:rPr>
                        <w:sz w:val="28"/>
                        <w:szCs w:val="28"/>
                        <w:lang w:val="en-US"/>
                      </w:rPr>
                      <w:t>S</w:t>
                    </w:r>
                    <w:r w:rsidRPr="002D4A69">
                      <w:rPr>
                        <w:sz w:val="28"/>
                        <w:szCs w:val="28"/>
                      </w:rPr>
                      <w:t xml:space="preserve"> </w:t>
                    </w:r>
                    <w:r>
                      <w:rPr>
                        <w:sz w:val="28"/>
                        <w:szCs w:val="28"/>
                      </w:rPr>
                      <w:t>- предложение</w:t>
                    </w:r>
                  </w:p>
                  <w:p w:rsidR="00C968CA" w:rsidRPr="001A284A" w:rsidRDefault="00C968CA">
                    <w:pPr>
                      <w:rPr>
                        <w:sz w:val="28"/>
                        <w:szCs w:val="28"/>
                      </w:rPr>
                    </w:pPr>
                    <w:r>
                      <w:rPr>
                        <w:sz w:val="28"/>
                        <w:szCs w:val="28"/>
                        <w:lang w:val="en-US"/>
                      </w:rPr>
                      <w:t>E</w:t>
                    </w:r>
                    <w:r w:rsidRPr="002D4A69">
                      <w:rPr>
                        <w:sz w:val="28"/>
                        <w:szCs w:val="28"/>
                      </w:rPr>
                      <w:t xml:space="preserve"> </w:t>
                    </w:r>
                    <w:r>
                      <w:rPr>
                        <w:sz w:val="28"/>
                        <w:szCs w:val="28"/>
                      </w:rPr>
                      <w:t>- равновесная цена, где образуется процент.</w:t>
                    </w:r>
                  </w:p>
                </w:txbxContent>
              </v:textbox>
            </v:shape>
            <w10:wrap type="none" side="left"/>
            <w10:anchorlock/>
          </v:group>
        </w:pict>
      </w:r>
    </w:p>
    <w:p w:rsidR="0072639A" w:rsidRPr="000B51B9" w:rsidRDefault="0072639A" w:rsidP="00345E8F">
      <w:pPr>
        <w:jc w:val="both"/>
        <w:rPr>
          <w:b/>
          <w:sz w:val="20"/>
          <w:szCs w:val="20"/>
        </w:rPr>
      </w:pPr>
      <w:r w:rsidRPr="000B51B9">
        <w:rPr>
          <w:sz w:val="20"/>
          <w:szCs w:val="20"/>
        </w:rPr>
        <w:t>Ставка процента рассчитывается как отношение дохода от капитала, отданного в ссуду к ссудному капиталу</w:t>
      </w:r>
      <w:r w:rsidRPr="000B51B9">
        <w:rPr>
          <w:b/>
          <w:sz w:val="20"/>
          <w:szCs w:val="20"/>
        </w:rPr>
        <w:t>.    % = К</w:t>
      </w:r>
      <w:r w:rsidRPr="000B51B9">
        <w:rPr>
          <w:b/>
          <w:sz w:val="20"/>
          <w:szCs w:val="20"/>
          <w:vertAlign w:val="subscript"/>
        </w:rPr>
        <w:t xml:space="preserve">д </w:t>
      </w:r>
      <w:r w:rsidRPr="000B51B9">
        <w:rPr>
          <w:b/>
          <w:sz w:val="20"/>
          <w:szCs w:val="20"/>
        </w:rPr>
        <w:t>/ К</w:t>
      </w:r>
      <w:r w:rsidRPr="000B51B9">
        <w:rPr>
          <w:b/>
          <w:sz w:val="20"/>
          <w:szCs w:val="20"/>
          <w:vertAlign w:val="subscript"/>
        </w:rPr>
        <w:t>с</w:t>
      </w:r>
    </w:p>
    <w:p w:rsidR="00384891" w:rsidRPr="000B51B9" w:rsidRDefault="0072639A" w:rsidP="00345E8F">
      <w:pPr>
        <w:jc w:val="both"/>
        <w:rPr>
          <w:sz w:val="20"/>
          <w:szCs w:val="20"/>
        </w:rPr>
      </w:pPr>
      <w:r w:rsidRPr="000B51B9">
        <w:rPr>
          <w:sz w:val="20"/>
          <w:szCs w:val="20"/>
        </w:rPr>
        <w:t>При расчёте ставки процента необходимо учитывать фактор</w:t>
      </w:r>
      <w:r w:rsidR="00384891" w:rsidRPr="000B51B9">
        <w:rPr>
          <w:sz w:val="20"/>
          <w:szCs w:val="20"/>
        </w:rPr>
        <w:t xml:space="preserve"> времени, т.е. стоимость текущих и будущих денег.</w:t>
      </w:r>
    </w:p>
    <w:p w:rsidR="00345E8F" w:rsidRPr="000B51B9" w:rsidRDefault="00384891" w:rsidP="00345E8F">
      <w:pPr>
        <w:jc w:val="both"/>
        <w:rPr>
          <w:sz w:val="20"/>
          <w:szCs w:val="20"/>
        </w:rPr>
      </w:pPr>
      <w:r w:rsidRPr="000B51B9">
        <w:rPr>
          <w:b/>
          <w:sz w:val="20"/>
          <w:szCs w:val="20"/>
        </w:rPr>
        <w:t xml:space="preserve">Дисконтирование – </w:t>
      </w:r>
      <w:r w:rsidRPr="000B51B9">
        <w:rPr>
          <w:sz w:val="20"/>
          <w:szCs w:val="20"/>
        </w:rPr>
        <w:t>это  метод сопоставления</w:t>
      </w:r>
      <w:r w:rsidR="008456D8" w:rsidRPr="000B51B9">
        <w:rPr>
          <w:sz w:val="20"/>
          <w:szCs w:val="20"/>
        </w:rPr>
        <w:t xml:space="preserve"> величины текущих и будущих доходов, т.е. процедура определения текущей стоимости будущей суммы денег.</w:t>
      </w:r>
    </w:p>
    <w:p w:rsidR="008456D8" w:rsidRPr="000B51B9" w:rsidRDefault="008456D8" w:rsidP="00345E8F">
      <w:pPr>
        <w:jc w:val="both"/>
        <w:rPr>
          <w:b/>
          <w:sz w:val="20"/>
          <w:szCs w:val="20"/>
        </w:rPr>
      </w:pPr>
      <w:r w:rsidRPr="000B51B9">
        <w:rPr>
          <w:b/>
          <w:sz w:val="20"/>
          <w:szCs w:val="20"/>
        </w:rPr>
        <w:t>К</w:t>
      </w:r>
      <w:r w:rsidRPr="000B51B9">
        <w:rPr>
          <w:b/>
          <w:sz w:val="20"/>
          <w:szCs w:val="20"/>
          <w:vertAlign w:val="subscript"/>
        </w:rPr>
        <w:t>1</w:t>
      </w:r>
      <w:r w:rsidRPr="000B51B9">
        <w:rPr>
          <w:b/>
          <w:sz w:val="20"/>
          <w:szCs w:val="20"/>
        </w:rPr>
        <w:t xml:space="preserve"> = К</w:t>
      </w:r>
      <w:r w:rsidRPr="000B51B9">
        <w:rPr>
          <w:b/>
          <w:sz w:val="20"/>
          <w:szCs w:val="20"/>
          <w:vertAlign w:val="subscript"/>
        </w:rPr>
        <w:t xml:space="preserve">0 </w:t>
      </w:r>
      <w:r w:rsidRPr="000B51B9">
        <w:rPr>
          <w:b/>
          <w:sz w:val="20"/>
          <w:szCs w:val="20"/>
        </w:rPr>
        <w:t xml:space="preserve">/ (1 + </w:t>
      </w:r>
      <w:r w:rsidRPr="000B51B9">
        <w:rPr>
          <w:b/>
          <w:sz w:val="20"/>
          <w:szCs w:val="20"/>
          <w:lang w:val="en-US"/>
        </w:rPr>
        <w:t>r</w:t>
      </w:r>
      <w:r w:rsidRPr="000B51B9">
        <w:rPr>
          <w:b/>
          <w:sz w:val="20"/>
          <w:szCs w:val="20"/>
        </w:rPr>
        <w:t>)</w:t>
      </w:r>
      <w:r w:rsidRPr="000B51B9">
        <w:rPr>
          <w:b/>
          <w:sz w:val="20"/>
          <w:szCs w:val="20"/>
          <w:vertAlign w:val="superscript"/>
          <w:lang w:val="en-US"/>
        </w:rPr>
        <w:t>t</w:t>
      </w:r>
    </w:p>
    <w:p w:rsidR="00384891" w:rsidRPr="000B51B9" w:rsidRDefault="008456D8" w:rsidP="00345E8F">
      <w:pPr>
        <w:jc w:val="both"/>
        <w:rPr>
          <w:sz w:val="20"/>
          <w:szCs w:val="20"/>
        </w:rPr>
      </w:pPr>
      <w:r w:rsidRPr="000B51B9">
        <w:rPr>
          <w:b/>
          <w:sz w:val="20"/>
          <w:szCs w:val="20"/>
        </w:rPr>
        <w:t>К</w:t>
      </w:r>
      <w:r w:rsidRPr="000B51B9">
        <w:rPr>
          <w:b/>
          <w:sz w:val="20"/>
          <w:szCs w:val="20"/>
          <w:vertAlign w:val="subscript"/>
        </w:rPr>
        <w:t xml:space="preserve">1 </w:t>
      </w:r>
      <w:r w:rsidRPr="000B51B9">
        <w:rPr>
          <w:b/>
          <w:sz w:val="20"/>
          <w:szCs w:val="20"/>
        </w:rPr>
        <w:t xml:space="preserve">– </w:t>
      </w:r>
      <w:r w:rsidRPr="000B51B9">
        <w:rPr>
          <w:sz w:val="20"/>
          <w:szCs w:val="20"/>
        </w:rPr>
        <w:t xml:space="preserve">затраты с учётом дисконтирования </w:t>
      </w:r>
    </w:p>
    <w:p w:rsidR="008456D8" w:rsidRPr="000B51B9" w:rsidRDefault="008456D8" w:rsidP="00345E8F">
      <w:pPr>
        <w:jc w:val="both"/>
        <w:rPr>
          <w:sz w:val="20"/>
          <w:szCs w:val="20"/>
        </w:rPr>
      </w:pPr>
      <w:r w:rsidRPr="000B51B9">
        <w:rPr>
          <w:b/>
          <w:sz w:val="20"/>
          <w:szCs w:val="20"/>
        </w:rPr>
        <w:t>К</w:t>
      </w:r>
      <w:r w:rsidRPr="000B51B9">
        <w:rPr>
          <w:b/>
          <w:sz w:val="20"/>
          <w:szCs w:val="20"/>
          <w:vertAlign w:val="subscript"/>
        </w:rPr>
        <w:t xml:space="preserve">0 </w:t>
      </w:r>
      <w:r w:rsidRPr="000B51B9">
        <w:rPr>
          <w:sz w:val="20"/>
          <w:szCs w:val="20"/>
        </w:rPr>
        <w:t>– текущие затраты</w:t>
      </w:r>
    </w:p>
    <w:p w:rsidR="008456D8" w:rsidRPr="000B51B9" w:rsidRDefault="008456D8" w:rsidP="00345E8F">
      <w:pPr>
        <w:jc w:val="both"/>
        <w:rPr>
          <w:sz w:val="20"/>
          <w:szCs w:val="20"/>
        </w:rPr>
      </w:pPr>
      <w:r w:rsidRPr="000B51B9">
        <w:rPr>
          <w:b/>
          <w:sz w:val="20"/>
          <w:szCs w:val="20"/>
          <w:lang w:val="en-US"/>
        </w:rPr>
        <w:t>t</w:t>
      </w:r>
      <w:r w:rsidR="001720A8" w:rsidRPr="000B51B9">
        <w:rPr>
          <w:b/>
          <w:sz w:val="20"/>
          <w:szCs w:val="20"/>
        </w:rPr>
        <w:t xml:space="preserve"> </w:t>
      </w:r>
      <w:r w:rsidR="001720A8" w:rsidRPr="000B51B9">
        <w:rPr>
          <w:sz w:val="20"/>
          <w:szCs w:val="20"/>
        </w:rPr>
        <w:t>– временной ряд, период, годы</w:t>
      </w:r>
    </w:p>
    <w:p w:rsidR="008456D8" w:rsidRPr="000B51B9" w:rsidRDefault="008456D8" w:rsidP="00345E8F">
      <w:pPr>
        <w:jc w:val="both"/>
        <w:rPr>
          <w:sz w:val="20"/>
          <w:szCs w:val="20"/>
        </w:rPr>
      </w:pPr>
      <w:r w:rsidRPr="000B51B9">
        <w:rPr>
          <w:b/>
          <w:sz w:val="20"/>
          <w:szCs w:val="20"/>
          <w:lang w:val="en-US"/>
        </w:rPr>
        <w:t>r</w:t>
      </w:r>
      <w:r w:rsidR="001720A8" w:rsidRPr="000B51B9">
        <w:rPr>
          <w:b/>
          <w:sz w:val="20"/>
          <w:szCs w:val="20"/>
        </w:rPr>
        <w:t xml:space="preserve"> </w:t>
      </w:r>
      <w:r w:rsidR="001720A8" w:rsidRPr="000B51B9">
        <w:rPr>
          <w:sz w:val="20"/>
          <w:szCs w:val="20"/>
        </w:rPr>
        <w:t xml:space="preserve">– норма, ставка дисконта, ставка % , доход на вложенный капитал, коэффициент дисконтирования.  </w:t>
      </w:r>
    </w:p>
    <w:p w:rsidR="009140A8" w:rsidRPr="000B51B9" w:rsidRDefault="009140A8" w:rsidP="00345E8F">
      <w:pPr>
        <w:jc w:val="both"/>
        <w:rPr>
          <w:sz w:val="20"/>
          <w:szCs w:val="20"/>
        </w:rPr>
      </w:pPr>
      <w:r w:rsidRPr="000B51B9">
        <w:rPr>
          <w:sz w:val="20"/>
          <w:szCs w:val="20"/>
        </w:rPr>
        <w:t xml:space="preserve">При методе дисконтирования важно различать </w:t>
      </w:r>
      <w:r w:rsidRPr="000B51B9">
        <w:rPr>
          <w:b/>
          <w:sz w:val="20"/>
          <w:szCs w:val="20"/>
        </w:rPr>
        <w:t>ставки процента</w:t>
      </w:r>
      <w:r w:rsidRPr="000B51B9">
        <w:rPr>
          <w:sz w:val="20"/>
          <w:szCs w:val="20"/>
        </w:rPr>
        <w:t>:</w:t>
      </w:r>
    </w:p>
    <w:p w:rsidR="009140A8" w:rsidRPr="000B51B9" w:rsidRDefault="009140A8" w:rsidP="00345E8F">
      <w:pPr>
        <w:jc w:val="both"/>
        <w:rPr>
          <w:sz w:val="20"/>
          <w:szCs w:val="20"/>
        </w:rPr>
      </w:pPr>
      <w:r w:rsidRPr="000B51B9">
        <w:rPr>
          <w:sz w:val="20"/>
          <w:szCs w:val="20"/>
        </w:rPr>
        <w:t xml:space="preserve">1. </w:t>
      </w:r>
      <w:r w:rsidRPr="000B51B9">
        <w:rPr>
          <w:b/>
          <w:i/>
          <w:sz w:val="20"/>
          <w:szCs w:val="20"/>
        </w:rPr>
        <w:t xml:space="preserve">Номинальная ставка </w:t>
      </w:r>
      <w:r w:rsidRPr="000B51B9">
        <w:rPr>
          <w:sz w:val="20"/>
          <w:szCs w:val="20"/>
        </w:rPr>
        <w:t>% - это текущая рыночная ставка % без учёта темпов инфляции.</w:t>
      </w:r>
    </w:p>
    <w:p w:rsidR="00A33DE9" w:rsidRPr="000B51B9" w:rsidRDefault="009140A8" w:rsidP="00345E8F">
      <w:pPr>
        <w:jc w:val="both"/>
        <w:rPr>
          <w:sz w:val="20"/>
          <w:szCs w:val="20"/>
        </w:rPr>
      </w:pPr>
      <w:r w:rsidRPr="000B51B9">
        <w:rPr>
          <w:sz w:val="20"/>
          <w:szCs w:val="20"/>
        </w:rPr>
        <w:t xml:space="preserve">2. </w:t>
      </w:r>
      <w:r w:rsidRPr="000B51B9">
        <w:rPr>
          <w:b/>
          <w:i/>
          <w:sz w:val="20"/>
          <w:szCs w:val="20"/>
        </w:rPr>
        <w:t xml:space="preserve">Реальная </w:t>
      </w:r>
      <w:r w:rsidRPr="000B51B9">
        <w:rPr>
          <w:sz w:val="20"/>
          <w:szCs w:val="20"/>
        </w:rPr>
        <w:t>– это номинальная за вычетом предполагаемых темпов инфляции.</w:t>
      </w:r>
    </w:p>
    <w:p w:rsidR="009140A8" w:rsidRPr="000B51B9" w:rsidRDefault="00A33DE9" w:rsidP="00345E8F">
      <w:pPr>
        <w:jc w:val="both"/>
        <w:rPr>
          <w:sz w:val="20"/>
          <w:szCs w:val="20"/>
        </w:rPr>
      </w:pPr>
      <w:r w:rsidRPr="000B51B9">
        <w:rPr>
          <w:sz w:val="20"/>
          <w:szCs w:val="20"/>
        </w:rPr>
        <w:t xml:space="preserve">Пример: номинальная стоимость по депозитам 80 % </w:t>
      </w:r>
      <w:r w:rsidR="009140A8" w:rsidRPr="000B51B9">
        <w:rPr>
          <w:sz w:val="20"/>
          <w:szCs w:val="20"/>
        </w:rPr>
        <w:t xml:space="preserve"> </w:t>
      </w:r>
      <w:r w:rsidRPr="000B51B9">
        <w:rPr>
          <w:sz w:val="20"/>
          <w:szCs w:val="20"/>
        </w:rPr>
        <w:t xml:space="preserve">годовых и ожидаемый уровень инфляции 25 % в месяц. </w:t>
      </w:r>
    </w:p>
    <w:p w:rsidR="00A33DE9" w:rsidRPr="000B51B9" w:rsidRDefault="00A33DE9" w:rsidP="00345E8F">
      <w:pPr>
        <w:jc w:val="both"/>
        <w:rPr>
          <w:sz w:val="20"/>
          <w:szCs w:val="20"/>
        </w:rPr>
      </w:pPr>
      <w:r w:rsidRPr="000B51B9">
        <w:rPr>
          <w:sz w:val="20"/>
          <w:szCs w:val="20"/>
        </w:rPr>
        <w:t xml:space="preserve">Задание: Рассчитать реальные % ставки и полученную ими упущенную прибыль. </w:t>
      </w:r>
    </w:p>
    <w:p w:rsidR="00A33DE9" w:rsidRPr="000B51B9" w:rsidRDefault="00A33DE9" w:rsidP="00345E8F">
      <w:pPr>
        <w:jc w:val="both"/>
        <w:rPr>
          <w:sz w:val="20"/>
          <w:szCs w:val="20"/>
        </w:rPr>
      </w:pPr>
      <w:r w:rsidRPr="000B51B9">
        <w:rPr>
          <w:sz w:val="20"/>
          <w:szCs w:val="20"/>
        </w:rPr>
        <w:t xml:space="preserve"> 80 % : 12 мес. = 6,7 % в мес.</w:t>
      </w:r>
    </w:p>
    <w:p w:rsidR="00A33DE9" w:rsidRPr="000B51B9" w:rsidRDefault="00A33DE9" w:rsidP="00345E8F">
      <w:pPr>
        <w:jc w:val="both"/>
        <w:rPr>
          <w:sz w:val="20"/>
          <w:szCs w:val="20"/>
          <w:lang w:val="en-US"/>
        </w:rPr>
      </w:pPr>
      <w:r w:rsidRPr="000B51B9">
        <w:rPr>
          <w:sz w:val="20"/>
          <w:szCs w:val="20"/>
        </w:rPr>
        <w:t xml:space="preserve">6,7 – 25 % = 18,3 % (убыток)        </w:t>
      </w:r>
    </w:p>
    <w:p w:rsidR="00A33DE9" w:rsidRPr="000B51B9" w:rsidRDefault="008359E5" w:rsidP="00345E8F">
      <w:pPr>
        <w:jc w:val="both"/>
        <w:rPr>
          <w:sz w:val="20"/>
          <w:szCs w:val="20"/>
        </w:rPr>
      </w:pPr>
      <w:r w:rsidRPr="000B51B9">
        <w:rPr>
          <w:b/>
          <w:sz w:val="20"/>
          <w:szCs w:val="20"/>
        </w:rPr>
        <w:t>ЗЕМЛЯ</w:t>
      </w:r>
      <w:r w:rsidR="00A33DE9" w:rsidRPr="000B51B9">
        <w:rPr>
          <w:b/>
          <w:sz w:val="20"/>
          <w:szCs w:val="20"/>
        </w:rPr>
        <w:t xml:space="preserve"> </w:t>
      </w:r>
      <w:r w:rsidR="00A33DE9" w:rsidRPr="000B51B9">
        <w:rPr>
          <w:sz w:val="20"/>
          <w:szCs w:val="20"/>
        </w:rPr>
        <w:t xml:space="preserve">– один из факторов производства, употребляется в широком смысле слова и </w:t>
      </w:r>
      <w:r w:rsidR="002E788D" w:rsidRPr="000B51B9">
        <w:rPr>
          <w:sz w:val="20"/>
          <w:szCs w:val="20"/>
        </w:rPr>
        <w:t xml:space="preserve">охватывает </w:t>
      </w:r>
      <w:r w:rsidR="002D4A69" w:rsidRPr="000B51B9">
        <w:rPr>
          <w:sz w:val="20"/>
          <w:szCs w:val="20"/>
        </w:rPr>
        <w:t>все,</w:t>
      </w:r>
      <w:r w:rsidR="002E788D" w:rsidRPr="000B51B9">
        <w:rPr>
          <w:sz w:val="20"/>
          <w:szCs w:val="20"/>
        </w:rPr>
        <w:t xml:space="preserve"> что дано природой в ограниченном объёме и обладает полезностью.</w:t>
      </w:r>
    </w:p>
    <w:p w:rsidR="00C46DBD" w:rsidRPr="000B51B9" w:rsidRDefault="00C46DBD" w:rsidP="00345E8F">
      <w:pPr>
        <w:jc w:val="both"/>
        <w:rPr>
          <w:sz w:val="20"/>
          <w:szCs w:val="20"/>
        </w:rPr>
      </w:pPr>
      <w:r w:rsidRPr="000B51B9">
        <w:rPr>
          <w:sz w:val="20"/>
          <w:szCs w:val="20"/>
        </w:rPr>
        <w:t>Земля не является результатом человеческого труда, но для сельского хозяйства основное средство производства.</w:t>
      </w:r>
    </w:p>
    <w:p w:rsidR="00C46DBD" w:rsidRPr="000B51B9" w:rsidRDefault="00C46DBD" w:rsidP="00345E8F">
      <w:pPr>
        <w:jc w:val="both"/>
        <w:rPr>
          <w:sz w:val="20"/>
          <w:szCs w:val="20"/>
        </w:rPr>
      </w:pPr>
      <w:r w:rsidRPr="000B51B9">
        <w:rPr>
          <w:b/>
          <w:sz w:val="20"/>
          <w:szCs w:val="20"/>
        </w:rPr>
        <w:t>Основа аграрного производства</w:t>
      </w:r>
      <w:r w:rsidRPr="000B51B9">
        <w:rPr>
          <w:sz w:val="20"/>
          <w:szCs w:val="20"/>
        </w:rPr>
        <w:t xml:space="preserve"> – это собственность на землю, поскольку </w:t>
      </w:r>
      <w:r w:rsidR="00A44F24" w:rsidRPr="000B51B9">
        <w:rPr>
          <w:sz w:val="20"/>
          <w:szCs w:val="20"/>
        </w:rPr>
        <w:t>от характера присвоения земли завися отношения пользования, владения и распоряжения землёй.</w:t>
      </w:r>
    </w:p>
    <w:p w:rsidR="00A44F24" w:rsidRPr="000B51B9" w:rsidRDefault="00A44F24" w:rsidP="00345E8F">
      <w:pPr>
        <w:jc w:val="both"/>
        <w:rPr>
          <w:sz w:val="20"/>
          <w:szCs w:val="20"/>
        </w:rPr>
      </w:pPr>
      <w:r w:rsidRPr="000B51B9">
        <w:rPr>
          <w:b/>
          <w:sz w:val="20"/>
          <w:szCs w:val="20"/>
        </w:rPr>
        <w:t xml:space="preserve">Землевладение – </w:t>
      </w:r>
      <w:r w:rsidRPr="000B51B9">
        <w:rPr>
          <w:sz w:val="20"/>
          <w:szCs w:val="20"/>
        </w:rPr>
        <w:t xml:space="preserve">признание права физического или юридического лица на определённый участок или территорию. </w:t>
      </w:r>
    </w:p>
    <w:p w:rsidR="00A44F24" w:rsidRPr="000B51B9" w:rsidRDefault="00A44F24" w:rsidP="00345E8F">
      <w:pPr>
        <w:jc w:val="both"/>
        <w:rPr>
          <w:sz w:val="20"/>
          <w:szCs w:val="20"/>
        </w:rPr>
      </w:pPr>
      <w:r w:rsidRPr="000B51B9">
        <w:rPr>
          <w:b/>
          <w:sz w:val="20"/>
          <w:szCs w:val="20"/>
        </w:rPr>
        <w:t>Спрос на землю</w:t>
      </w:r>
      <w:r w:rsidRPr="000B51B9">
        <w:rPr>
          <w:sz w:val="20"/>
          <w:szCs w:val="20"/>
        </w:rPr>
        <w:t xml:space="preserve"> </w:t>
      </w:r>
      <w:r w:rsidR="00DE691B" w:rsidRPr="000B51B9">
        <w:rPr>
          <w:sz w:val="20"/>
          <w:szCs w:val="20"/>
        </w:rPr>
        <w:t>определяется как совокупный спрос всех заинтересованных и незаинтересованных в сельском хозяйстве покупателей.</w:t>
      </w:r>
    </w:p>
    <w:p w:rsidR="00E736F5" w:rsidRPr="000B51B9" w:rsidRDefault="00DE691B" w:rsidP="009F7AC0">
      <w:pPr>
        <w:jc w:val="both"/>
        <w:rPr>
          <w:b/>
          <w:sz w:val="20"/>
          <w:szCs w:val="20"/>
        </w:rPr>
      </w:pPr>
      <w:r w:rsidRPr="000B51B9">
        <w:rPr>
          <w:b/>
          <w:sz w:val="20"/>
          <w:szCs w:val="20"/>
        </w:rPr>
        <w:t xml:space="preserve">Предложение земли </w:t>
      </w:r>
      <w:r w:rsidRPr="000B51B9">
        <w:rPr>
          <w:sz w:val="20"/>
          <w:szCs w:val="20"/>
        </w:rPr>
        <w:t xml:space="preserve">определяется общим предложением всех собственников земли, при это земля обладает природной ограниченностью, общее её количество не может </w:t>
      </w:r>
      <w:r w:rsidR="00EA7315" w:rsidRPr="000B51B9">
        <w:rPr>
          <w:sz w:val="20"/>
          <w:szCs w:val="20"/>
        </w:rPr>
        <w:t>увеличиться</w:t>
      </w:r>
      <w:r w:rsidRPr="000B51B9">
        <w:rPr>
          <w:sz w:val="20"/>
          <w:szCs w:val="20"/>
        </w:rPr>
        <w:t xml:space="preserve"> под воздействием роста цен на неё и уменьшается при снижении цен, что показывает абсолютно не эластичное </w:t>
      </w:r>
      <w:r w:rsidR="00E736F5" w:rsidRPr="000B51B9">
        <w:rPr>
          <w:sz w:val="20"/>
          <w:szCs w:val="20"/>
        </w:rPr>
        <w:t xml:space="preserve">предложение по </w:t>
      </w:r>
      <w:r w:rsidRPr="000B51B9">
        <w:rPr>
          <w:sz w:val="20"/>
          <w:szCs w:val="20"/>
        </w:rPr>
        <w:t>цене</w:t>
      </w:r>
      <w:r w:rsidR="00E736F5" w:rsidRPr="000B51B9">
        <w:rPr>
          <w:sz w:val="20"/>
          <w:szCs w:val="20"/>
        </w:rPr>
        <w:t xml:space="preserve">. </w:t>
      </w:r>
    </w:p>
    <w:p w:rsidR="00E736F5" w:rsidRPr="000B51B9" w:rsidRDefault="001459A7" w:rsidP="00E736F5">
      <w:pPr>
        <w:jc w:val="center"/>
        <w:rPr>
          <w:b/>
          <w:sz w:val="20"/>
          <w:szCs w:val="20"/>
        </w:rPr>
      </w:pPr>
      <w:r>
        <w:rPr>
          <w:b/>
          <w:sz w:val="20"/>
          <w:szCs w:val="20"/>
        </w:rPr>
      </w:r>
      <w:r>
        <w:rPr>
          <w:b/>
          <w:sz w:val="20"/>
          <w:szCs w:val="20"/>
        </w:rPr>
        <w:pict>
          <v:group id="_x0000_s2233" editas="canvas" style="width:495pt;height:171pt;mso-position-horizontal-relative:char;mso-position-vertical-relative:line" coordorigin="1963,9556" coordsize="7201,2487">
            <o:lock v:ext="edit" aspectratio="t"/>
            <v:shape id="_x0000_s2234" type="#_x0000_t75" style="position:absolute;left:1963;top:9556;width:7201;height:2487" o:preferrelative="f">
              <v:fill o:detectmouseclick="t"/>
              <v:path o:extrusionok="t" o:connecttype="none"/>
              <o:lock v:ext="edit" text="t"/>
            </v:shape>
            <v:line id="_x0000_s2235" style="position:absolute;flip:y" from="2879,9818" to="2879,11651">
              <v:stroke endarrow="block"/>
            </v:line>
            <v:line id="_x0000_s2236" style="position:absolute" from="2879,11651" to="4842,11651">
              <v:stroke endarrow="block"/>
            </v:line>
            <v:shape id="_x0000_s2237" style="position:absolute;left:3010;top:10472;width:1572;height:914" coordsize="1620,1980" path="m,c135,465,270,930,540,1260v270,330,675,525,1080,720e" filled="f">
              <v:path arrowok="t"/>
            </v:shape>
            <v:shape id="_x0000_s2239" type="#_x0000_t202" style="position:absolute;left:3796;top:10865;width:392;height:394" filled="f" stroked="f">
              <v:textbox>
                <w:txbxContent>
                  <w:p w:rsidR="00C968CA" w:rsidRDefault="00C968CA" w:rsidP="002D4A69">
                    <w:pPr>
                      <w:rPr>
                        <w:sz w:val="28"/>
                        <w:szCs w:val="28"/>
                      </w:rPr>
                    </w:pPr>
                    <w:r>
                      <w:rPr>
                        <w:sz w:val="28"/>
                        <w:szCs w:val="28"/>
                      </w:rPr>
                      <w:t>Е</w:t>
                    </w:r>
                  </w:p>
                  <w:p w:rsidR="00C968CA" w:rsidRPr="00AA0B31" w:rsidRDefault="00C968CA" w:rsidP="002D4A69">
                    <w:pPr>
                      <w:rPr>
                        <w:sz w:val="28"/>
                        <w:szCs w:val="28"/>
                      </w:rPr>
                    </w:pPr>
                  </w:p>
                </w:txbxContent>
              </v:textbox>
            </v:shape>
            <v:shape id="_x0000_s2240" type="#_x0000_t202" style="position:absolute;left:3665;top:9687;width:392;height:394" filled="f" stroked="f">
              <v:textbox>
                <w:txbxContent>
                  <w:p w:rsidR="00C968CA" w:rsidRPr="00AA0B31" w:rsidRDefault="00C968CA" w:rsidP="002D4A69">
                    <w:pPr>
                      <w:rPr>
                        <w:sz w:val="28"/>
                        <w:szCs w:val="28"/>
                        <w:lang w:val="en-US"/>
                      </w:rPr>
                    </w:pPr>
                    <w:r>
                      <w:rPr>
                        <w:sz w:val="28"/>
                        <w:szCs w:val="28"/>
                        <w:lang w:val="en-US"/>
                      </w:rPr>
                      <w:t>S</w:t>
                    </w:r>
                  </w:p>
                  <w:p w:rsidR="00C968CA" w:rsidRPr="00AA0B31" w:rsidRDefault="00C968CA" w:rsidP="002D4A69">
                    <w:pPr>
                      <w:rPr>
                        <w:sz w:val="28"/>
                        <w:szCs w:val="28"/>
                      </w:rPr>
                    </w:pPr>
                  </w:p>
                </w:txbxContent>
              </v:textbox>
            </v:shape>
            <v:shape id="_x0000_s2241" type="#_x0000_t202" style="position:absolute;left:2879;top:10080;width:393;height:392" filled="f" stroked="f">
              <v:textbox>
                <w:txbxContent>
                  <w:p w:rsidR="00C968CA" w:rsidRPr="00AA0B31" w:rsidRDefault="00C968CA" w:rsidP="002D4A69">
                    <w:pPr>
                      <w:rPr>
                        <w:sz w:val="28"/>
                        <w:szCs w:val="28"/>
                        <w:lang w:val="en-US"/>
                      </w:rPr>
                    </w:pPr>
                    <w:r>
                      <w:rPr>
                        <w:sz w:val="28"/>
                        <w:szCs w:val="28"/>
                        <w:lang w:val="en-US"/>
                      </w:rPr>
                      <w:t>D</w:t>
                    </w:r>
                  </w:p>
                  <w:p w:rsidR="00C968CA" w:rsidRPr="00AA0B31" w:rsidRDefault="00C968CA" w:rsidP="002D4A69">
                    <w:pPr>
                      <w:rPr>
                        <w:sz w:val="28"/>
                        <w:szCs w:val="28"/>
                      </w:rPr>
                    </w:pPr>
                  </w:p>
                </w:txbxContent>
              </v:textbox>
            </v:shape>
            <v:shape id="_x0000_s2242" type="#_x0000_t202" style="position:absolute;left:4712;top:11389;width:1310;height:523" filled="f" stroked="f">
              <v:textbox>
                <w:txbxContent>
                  <w:p w:rsidR="00C968CA" w:rsidRDefault="00C968CA" w:rsidP="002D4A69">
                    <w:pPr>
                      <w:rPr>
                        <w:sz w:val="28"/>
                        <w:szCs w:val="28"/>
                      </w:rPr>
                    </w:pPr>
                    <w:r>
                      <w:rPr>
                        <w:sz w:val="28"/>
                        <w:szCs w:val="28"/>
                        <w:lang w:val="en-US"/>
                      </w:rPr>
                      <w:t>Q</w:t>
                    </w:r>
                    <w:r>
                      <w:rPr>
                        <w:sz w:val="28"/>
                        <w:szCs w:val="28"/>
                      </w:rPr>
                      <w:t xml:space="preserve"> </w:t>
                    </w:r>
                  </w:p>
                  <w:p w:rsidR="00C968CA" w:rsidRPr="002D4A69" w:rsidRDefault="00C968CA" w:rsidP="002D4A69">
                    <w:r>
                      <w:t>кол-во земли</w:t>
                    </w:r>
                  </w:p>
                  <w:p w:rsidR="00C968CA" w:rsidRPr="00AA0B31" w:rsidRDefault="00C968CA" w:rsidP="002D4A69">
                    <w:pPr>
                      <w:rPr>
                        <w:sz w:val="28"/>
                        <w:szCs w:val="28"/>
                      </w:rPr>
                    </w:pPr>
                  </w:p>
                </w:txbxContent>
              </v:textbox>
            </v:shape>
            <v:shape id="_x0000_s2243" type="#_x0000_t202" style="position:absolute;left:1963;top:9687;width:1047;height:916" filled="f" stroked="f">
              <v:textbox>
                <w:txbxContent>
                  <w:p w:rsidR="00C968CA" w:rsidRPr="00DC532B" w:rsidRDefault="00C968CA" w:rsidP="00DC532B">
                    <w:pPr>
                      <w:jc w:val="center"/>
                    </w:pPr>
                    <w:r>
                      <w:rPr>
                        <w:sz w:val="28"/>
                        <w:szCs w:val="28"/>
                      </w:rPr>
                      <w:t xml:space="preserve">       </w:t>
                    </w:r>
                    <w:r>
                      <w:rPr>
                        <w:sz w:val="28"/>
                        <w:szCs w:val="28"/>
                        <w:lang w:val="en-US"/>
                      </w:rPr>
                      <w:t>R</w:t>
                    </w:r>
                    <w:r w:rsidRPr="00DC532B">
                      <w:t xml:space="preserve"> </w:t>
                    </w:r>
                  </w:p>
                  <w:p w:rsidR="00C968CA" w:rsidRPr="00DC532B" w:rsidRDefault="00C968CA" w:rsidP="00DC532B">
                    <w:pPr>
                      <w:rPr>
                        <w:sz w:val="20"/>
                        <w:szCs w:val="20"/>
                      </w:rPr>
                    </w:pPr>
                    <w:r>
                      <w:rPr>
                        <w:sz w:val="20"/>
                        <w:szCs w:val="20"/>
                      </w:rPr>
                      <w:t>рента (цена на землю)</w:t>
                    </w:r>
                  </w:p>
                  <w:p w:rsidR="00C968CA" w:rsidRPr="00DC532B" w:rsidRDefault="00C968CA" w:rsidP="002D4A69">
                    <w:pPr>
                      <w:rPr>
                        <w:sz w:val="28"/>
                        <w:szCs w:val="28"/>
                      </w:rPr>
                    </w:pPr>
                  </w:p>
                  <w:p w:rsidR="00C968CA" w:rsidRPr="00DC532B" w:rsidRDefault="00C968CA" w:rsidP="002D4A69">
                    <w:pPr>
                      <w:rPr>
                        <w:sz w:val="28"/>
                        <w:szCs w:val="28"/>
                      </w:rPr>
                    </w:pPr>
                  </w:p>
                  <w:p w:rsidR="00C968CA" w:rsidRPr="00AA0B31" w:rsidRDefault="00C968CA" w:rsidP="002D4A69">
                    <w:pPr>
                      <w:rPr>
                        <w:sz w:val="28"/>
                        <w:szCs w:val="28"/>
                      </w:rPr>
                    </w:pPr>
                  </w:p>
                </w:txbxContent>
              </v:textbox>
            </v:shape>
            <v:line id="_x0000_s2245" style="position:absolute" from="3796,10080" to="3797,11650"/>
            <v:shape id="_x0000_s2246" type="#_x0000_t202" style="position:absolute;left:5629;top:10603;width:2749;height:394" filled="f" stroked="f">
              <v:textbox>
                <w:txbxContent>
                  <w:p w:rsidR="00C968CA" w:rsidRDefault="00C968CA" w:rsidP="00DC532B">
                    <w:pPr>
                      <w:jc w:val="center"/>
                      <w:rPr>
                        <w:b/>
                        <w:sz w:val="28"/>
                        <w:szCs w:val="28"/>
                      </w:rPr>
                    </w:pPr>
                    <w:r>
                      <w:rPr>
                        <w:b/>
                        <w:sz w:val="28"/>
                        <w:szCs w:val="28"/>
                      </w:rPr>
                      <w:t>Равновесие рынка земли.</w:t>
                    </w:r>
                  </w:p>
                  <w:p w:rsidR="00C968CA" w:rsidRDefault="00C968CA" w:rsidP="00DC532B">
                    <w:pPr>
                      <w:jc w:val="center"/>
                      <w:rPr>
                        <w:b/>
                        <w:sz w:val="28"/>
                        <w:szCs w:val="28"/>
                      </w:rPr>
                    </w:pPr>
                  </w:p>
                  <w:p w:rsidR="00C968CA" w:rsidRDefault="00C968CA"/>
                </w:txbxContent>
              </v:textbox>
            </v:shape>
            <w10:wrap type="none"/>
            <w10:anchorlock/>
          </v:group>
        </w:pict>
      </w:r>
    </w:p>
    <w:p w:rsidR="00E736F5" w:rsidRPr="000B51B9" w:rsidRDefault="00DC532B" w:rsidP="00E736F5">
      <w:pPr>
        <w:jc w:val="both"/>
        <w:rPr>
          <w:sz w:val="20"/>
          <w:szCs w:val="20"/>
        </w:rPr>
      </w:pPr>
      <w:r w:rsidRPr="000B51B9">
        <w:rPr>
          <w:sz w:val="20"/>
          <w:szCs w:val="20"/>
        </w:rPr>
        <w:t>Поскольку предложение земли</w:t>
      </w:r>
      <w:r w:rsidRPr="000B51B9">
        <w:rPr>
          <w:b/>
          <w:sz w:val="20"/>
          <w:szCs w:val="20"/>
        </w:rPr>
        <w:t xml:space="preserve"> </w:t>
      </w:r>
      <w:r w:rsidR="00E736F5" w:rsidRPr="000B51B9">
        <w:rPr>
          <w:sz w:val="20"/>
          <w:szCs w:val="20"/>
        </w:rPr>
        <w:t>относительно неизменно объём ренты полностью зависит от спроса на землю, чем он выше, тем выше рента и наоборот.</w:t>
      </w:r>
    </w:p>
    <w:p w:rsidR="00E736F5" w:rsidRPr="000B51B9" w:rsidRDefault="00E736F5" w:rsidP="00E736F5">
      <w:pPr>
        <w:jc w:val="both"/>
        <w:rPr>
          <w:sz w:val="20"/>
          <w:szCs w:val="20"/>
        </w:rPr>
      </w:pPr>
      <w:r w:rsidRPr="000B51B9">
        <w:rPr>
          <w:sz w:val="20"/>
          <w:szCs w:val="20"/>
        </w:rPr>
        <w:t xml:space="preserve"> </w:t>
      </w:r>
      <w:r w:rsidRPr="000B51B9">
        <w:rPr>
          <w:b/>
          <w:sz w:val="20"/>
          <w:szCs w:val="20"/>
        </w:rPr>
        <w:t>Рента как экономическая категория</w:t>
      </w:r>
      <w:r w:rsidRPr="000B51B9">
        <w:rPr>
          <w:sz w:val="20"/>
          <w:szCs w:val="20"/>
        </w:rPr>
        <w:t xml:space="preserve"> – это доход от земли, предложение которой не эластично является частью арендной платы.</w:t>
      </w:r>
    </w:p>
    <w:p w:rsidR="00E736F5" w:rsidRPr="000B51B9" w:rsidRDefault="00FC01C3" w:rsidP="00E736F5">
      <w:pPr>
        <w:jc w:val="both"/>
        <w:rPr>
          <w:sz w:val="20"/>
          <w:szCs w:val="20"/>
        </w:rPr>
      </w:pPr>
      <w:r w:rsidRPr="000B51B9">
        <w:rPr>
          <w:b/>
          <w:sz w:val="20"/>
          <w:szCs w:val="20"/>
        </w:rPr>
        <w:t>А плата = з/ рента + %на ранее вложенный капитал + А</w:t>
      </w:r>
      <w:r w:rsidRPr="000B51B9">
        <w:rPr>
          <w:b/>
          <w:sz w:val="20"/>
          <w:szCs w:val="20"/>
          <w:vertAlign w:val="subscript"/>
        </w:rPr>
        <w:t xml:space="preserve">о </w:t>
      </w:r>
      <w:r w:rsidRPr="000B51B9">
        <w:rPr>
          <w:b/>
          <w:sz w:val="20"/>
          <w:szCs w:val="20"/>
        </w:rPr>
        <w:t>основные средства</w:t>
      </w:r>
      <w:r w:rsidR="00E736F5" w:rsidRPr="000B51B9">
        <w:rPr>
          <w:sz w:val="20"/>
          <w:szCs w:val="20"/>
        </w:rPr>
        <w:t xml:space="preserve">  </w:t>
      </w:r>
    </w:p>
    <w:p w:rsidR="00FC01C3" w:rsidRPr="000B51B9" w:rsidRDefault="00FC01C3" w:rsidP="00345E8F">
      <w:pPr>
        <w:jc w:val="both"/>
        <w:rPr>
          <w:sz w:val="20"/>
          <w:szCs w:val="20"/>
        </w:rPr>
      </w:pPr>
      <w:r w:rsidRPr="000B51B9">
        <w:rPr>
          <w:sz w:val="20"/>
          <w:szCs w:val="20"/>
        </w:rPr>
        <w:t xml:space="preserve">Если уровень арендной платы </w:t>
      </w:r>
      <w:r w:rsidR="00EA7315" w:rsidRPr="000B51B9">
        <w:rPr>
          <w:sz w:val="20"/>
          <w:szCs w:val="20"/>
        </w:rPr>
        <w:t>выше,</w:t>
      </w:r>
      <w:r w:rsidRPr="000B51B9">
        <w:rPr>
          <w:sz w:val="20"/>
          <w:szCs w:val="20"/>
        </w:rPr>
        <w:t xml:space="preserve"> т.е., предложение превышает спрос на землю, собственники будут испытывать трудности со сдачей земли в аренду и будут вынуждены снижать уровень арендной платы.</w:t>
      </w:r>
    </w:p>
    <w:p w:rsidR="00DF19CD" w:rsidRPr="000B51B9" w:rsidRDefault="00FC01C3" w:rsidP="00345E8F">
      <w:pPr>
        <w:jc w:val="both"/>
        <w:rPr>
          <w:sz w:val="20"/>
          <w:szCs w:val="20"/>
        </w:rPr>
      </w:pPr>
      <w:r w:rsidRPr="000B51B9">
        <w:rPr>
          <w:sz w:val="20"/>
          <w:szCs w:val="20"/>
        </w:rPr>
        <w:t xml:space="preserve">Если </w:t>
      </w:r>
      <w:r w:rsidR="00EA7315" w:rsidRPr="000B51B9">
        <w:rPr>
          <w:sz w:val="20"/>
          <w:szCs w:val="20"/>
        </w:rPr>
        <w:t xml:space="preserve">уровень арендной платы ниже, </w:t>
      </w:r>
      <w:r w:rsidR="009F7AC0" w:rsidRPr="000B51B9">
        <w:rPr>
          <w:sz w:val="20"/>
          <w:szCs w:val="20"/>
        </w:rPr>
        <w:t xml:space="preserve">то спрос превысит предложение, и этот высокий спрос </w:t>
      </w:r>
      <w:r w:rsidR="00DF19CD" w:rsidRPr="000B51B9">
        <w:rPr>
          <w:sz w:val="20"/>
          <w:szCs w:val="20"/>
        </w:rPr>
        <w:t>даст возможность арендаторам повышать плату за землю.</w:t>
      </w:r>
    </w:p>
    <w:p w:rsidR="00B36170" w:rsidRPr="000B51B9" w:rsidRDefault="00DF19CD" w:rsidP="00345E8F">
      <w:pPr>
        <w:jc w:val="both"/>
        <w:rPr>
          <w:sz w:val="20"/>
          <w:szCs w:val="20"/>
        </w:rPr>
      </w:pPr>
      <w:r w:rsidRPr="000B51B9">
        <w:rPr>
          <w:sz w:val="20"/>
          <w:szCs w:val="20"/>
        </w:rPr>
        <w:t xml:space="preserve"> Задача: Продаётся</w:t>
      </w:r>
      <w:r w:rsidR="00FC01C3" w:rsidRPr="000B51B9">
        <w:rPr>
          <w:sz w:val="20"/>
          <w:szCs w:val="20"/>
        </w:rPr>
        <w:t xml:space="preserve"> </w:t>
      </w:r>
      <w:r w:rsidRPr="000B51B9">
        <w:rPr>
          <w:sz w:val="20"/>
          <w:szCs w:val="20"/>
        </w:rPr>
        <w:t>участок земли,</w:t>
      </w:r>
      <w:r w:rsidR="009F7AC0" w:rsidRPr="000B51B9">
        <w:rPr>
          <w:sz w:val="20"/>
          <w:szCs w:val="20"/>
        </w:rPr>
        <w:t xml:space="preserve"> который приносит доход 20 у.е.</w:t>
      </w:r>
      <w:r w:rsidRPr="000B51B9">
        <w:rPr>
          <w:sz w:val="20"/>
          <w:szCs w:val="20"/>
        </w:rPr>
        <w:t>, при ставке 5%</w:t>
      </w:r>
    </w:p>
    <w:p w:rsidR="00B36170" w:rsidRPr="000B51B9" w:rsidRDefault="00B36170" w:rsidP="00345E8F">
      <w:pPr>
        <w:jc w:val="both"/>
        <w:rPr>
          <w:sz w:val="20"/>
          <w:szCs w:val="20"/>
        </w:rPr>
      </w:pPr>
      <w:r w:rsidRPr="000B51B9">
        <w:rPr>
          <w:sz w:val="20"/>
          <w:szCs w:val="20"/>
        </w:rPr>
        <w:t>Задание: Рассчитать по какой цене должен быть продан участок.</w:t>
      </w:r>
    </w:p>
    <w:p w:rsidR="00A44F24" w:rsidRPr="000B51B9" w:rsidRDefault="009F7AC0" w:rsidP="00345E8F">
      <w:pPr>
        <w:jc w:val="both"/>
        <w:rPr>
          <w:sz w:val="20"/>
          <w:szCs w:val="20"/>
        </w:rPr>
      </w:pPr>
      <w:r w:rsidRPr="000B51B9">
        <w:rPr>
          <w:b/>
          <w:sz w:val="20"/>
          <w:szCs w:val="20"/>
        </w:rPr>
        <w:t xml:space="preserve">цена </w:t>
      </w:r>
      <w:r w:rsidR="00B36170" w:rsidRPr="000B51B9">
        <w:rPr>
          <w:b/>
          <w:sz w:val="20"/>
          <w:szCs w:val="20"/>
        </w:rPr>
        <w:t xml:space="preserve">земли = </w:t>
      </w:r>
      <w:r w:rsidR="00B36170" w:rsidRPr="000B51B9">
        <w:rPr>
          <w:b/>
          <w:sz w:val="20"/>
          <w:szCs w:val="20"/>
          <w:lang w:val="en-US"/>
        </w:rPr>
        <w:t>R</w:t>
      </w:r>
      <w:r w:rsidR="00B36170" w:rsidRPr="000B51B9">
        <w:rPr>
          <w:b/>
          <w:sz w:val="20"/>
          <w:szCs w:val="20"/>
        </w:rPr>
        <w:t xml:space="preserve"> / </w:t>
      </w:r>
      <w:r w:rsidR="00B36170" w:rsidRPr="000B51B9">
        <w:rPr>
          <w:b/>
          <w:sz w:val="20"/>
          <w:szCs w:val="20"/>
          <w:lang w:val="en-US"/>
        </w:rPr>
        <w:t>S</w:t>
      </w:r>
      <w:r w:rsidR="00DF19CD" w:rsidRPr="000B51B9">
        <w:rPr>
          <w:b/>
          <w:sz w:val="20"/>
          <w:szCs w:val="20"/>
        </w:rPr>
        <w:t xml:space="preserve"> </w:t>
      </w:r>
      <w:r w:rsidR="00B36170" w:rsidRPr="000B51B9">
        <w:rPr>
          <w:b/>
          <w:sz w:val="20"/>
          <w:szCs w:val="20"/>
        </w:rPr>
        <w:t xml:space="preserve">* 100%       </w:t>
      </w:r>
      <w:r w:rsidR="00B36170" w:rsidRPr="000B51B9">
        <w:rPr>
          <w:b/>
          <w:sz w:val="20"/>
          <w:szCs w:val="20"/>
          <w:lang w:val="en-US"/>
        </w:rPr>
        <w:t>R</w:t>
      </w:r>
      <w:r w:rsidR="00B36170" w:rsidRPr="000B51B9">
        <w:rPr>
          <w:b/>
          <w:sz w:val="20"/>
          <w:szCs w:val="20"/>
        </w:rPr>
        <w:t xml:space="preserve"> </w:t>
      </w:r>
      <w:r w:rsidR="00B36170" w:rsidRPr="000B51B9">
        <w:rPr>
          <w:sz w:val="20"/>
          <w:szCs w:val="20"/>
        </w:rPr>
        <w:t xml:space="preserve">– рента </w:t>
      </w:r>
    </w:p>
    <w:p w:rsidR="00B36170" w:rsidRPr="000B51B9" w:rsidRDefault="00B36170" w:rsidP="00345E8F">
      <w:pPr>
        <w:jc w:val="both"/>
        <w:rPr>
          <w:sz w:val="20"/>
          <w:szCs w:val="20"/>
        </w:rPr>
      </w:pPr>
      <w:r w:rsidRPr="000B51B9">
        <w:rPr>
          <w:b/>
          <w:sz w:val="20"/>
          <w:szCs w:val="20"/>
        </w:rPr>
        <w:t xml:space="preserve">                        </w:t>
      </w:r>
      <w:r w:rsidR="009F7AC0" w:rsidRPr="000B51B9">
        <w:rPr>
          <w:b/>
          <w:sz w:val="20"/>
          <w:szCs w:val="20"/>
        </w:rPr>
        <w:t xml:space="preserve">                             </w:t>
      </w:r>
      <w:r w:rsidRPr="000B51B9">
        <w:rPr>
          <w:b/>
          <w:sz w:val="20"/>
          <w:szCs w:val="20"/>
        </w:rPr>
        <w:t xml:space="preserve"> </w:t>
      </w:r>
      <w:r w:rsidRPr="000B51B9">
        <w:rPr>
          <w:b/>
          <w:sz w:val="20"/>
          <w:szCs w:val="20"/>
          <w:lang w:val="en-US"/>
        </w:rPr>
        <w:t>S</w:t>
      </w:r>
      <w:r w:rsidRPr="000B51B9">
        <w:rPr>
          <w:b/>
          <w:sz w:val="20"/>
          <w:szCs w:val="20"/>
        </w:rPr>
        <w:t xml:space="preserve"> – </w:t>
      </w:r>
      <w:r w:rsidRPr="000B51B9">
        <w:rPr>
          <w:sz w:val="20"/>
          <w:szCs w:val="20"/>
        </w:rPr>
        <w:t>величина учётной ставки</w:t>
      </w:r>
      <w:r w:rsidRPr="000B51B9">
        <w:rPr>
          <w:sz w:val="20"/>
          <w:szCs w:val="20"/>
          <w:lang w:val="en-US"/>
        </w:rPr>
        <w:t xml:space="preserve">   </w:t>
      </w:r>
    </w:p>
    <w:p w:rsidR="009F7AC0" w:rsidRPr="000B51B9" w:rsidRDefault="009F7AC0" w:rsidP="00345E8F">
      <w:pPr>
        <w:jc w:val="both"/>
        <w:rPr>
          <w:sz w:val="20"/>
          <w:szCs w:val="20"/>
        </w:rPr>
      </w:pPr>
    </w:p>
    <w:p w:rsidR="00B36170" w:rsidRPr="000B51B9" w:rsidRDefault="00B36170" w:rsidP="00B36170">
      <w:pPr>
        <w:jc w:val="center"/>
        <w:rPr>
          <w:b/>
          <w:sz w:val="20"/>
          <w:szCs w:val="20"/>
        </w:rPr>
      </w:pPr>
      <w:r w:rsidRPr="000B51B9">
        <w:rPr>
          <w:b/>
          <w:sz w:val="20"/>
          <w:szCs w:val="20"/>
        </w:rPr>
        <w:t>Особенности рынка труда.</w:t>
      </w:r>
    </w:p>
    <w:p w:rsidR="008359E5" w:rsidRPr="000B51B9" w:rsidRDefault="008359E5" w:rsidP="00B36170">
      <w:pPr>
        <w:jc w:val="both"/>
        <w:rPr>
          <w:sz w:val="20"/>
          <w:szCs w:val="20"/>
        </w:rPr>
      </w:pPr>
      <w:r w:rsidRPr="000B51B9">
        <w:rPr>
          <w:b/>
          <w:sz w:val="20"/>
          <w:szCs w:val="20"/>
        </w:rPr>
        <w:t>ТРУД</w:t>
      </w:r>
      <w:r w:rsidRPr="000B51B9">
        <w:rPr>
          <w:sz w:val="20"/>
          <w:szCs w:val="20"/>
        </w:rPr>
        <w:t xml:space="preserve"> – это осознанная целенаправленная деятельность людей для </w:t>
      </w:r>
      <w:r w:rsidR="00DC532B" w:rsidRPr="000B51B9">
        <w:rPr>
          <w:sz w:val="20"/>
          <w:szCs w:val="20"/>
        </w:rPr>
        <w:t>достижения,</w:t>
      </w:r>
      <w:r w:rsidRPr="000B51B9">
        <w:rPr>
          <w:sz w:val="20"/>
          <w:szCs w:val="20"/>
        </w:rPr>
        <w:t xml:space="preserve"> желаемого результата.</w:t>
      </w:r>
    </w:p>
    <w:p w:rsidR="008359E5" w:rsidRPr="000B51B9" w:rsidRDefault="008359E5" w:rsidP="00B36170">
      <w:pPr>
        <w:jc w:val="both"/>
        <w:rPr>
          <w:sz w:val="20"/>
          <w:szCs w:val="20"/>
        </w:rPr>
      </w:pPr>
      <w:r w:rsidRPr="000B51B9">
        <w:rPr>
          <w:b/>
          <w:sz w:val="20"/>
          <w:szCs w:val="20"/>
        </w:rPr>
        <w:t>Субъектами спроса</w:t>
      </w:r>
      <w:r w:rsidRPr="000B51B9">
        <w:rPr>
          <w:b/>
          <w:i/>
          <w:sz w:val="20"/>
          <w:szCs w:val="20"/>
        </w:rPr>
        <w:t xml:space="preserve"> </w:t>
      </w:r>
      <w:r w:rsidRPr="000B51B9">
        <w:rPr>
          <w:sz w:val="20"/>
          <w:szCs w:val="20"/>
        </w:rPr>
        <w:t>на рынке труда является бизнес и государство.</w:t>
      </w:r>
    </w:p>
    <w:p w:rsidR="008359E5" w:rsidRPr="000B51B9" w:rsidRDefault="008359E5" w:rsidP="00B36170">
      <w:pPr>
        <w:jc w:val="both"/>
        <w:rPr>
          <w:sz w:val="20"/>
          <w:szCs w:val="20"/>
        </w:rPr>
      </w:pPr>
      <w:r w:rsidRPr="000B51B9">
        <w:rPr>
          <w:b/>
          <w:sz w:val="20"/>
          <w:szCs w:val="20"/>
        </w:rPr>
        <w:t>Субъекты предложения</w:t>
      </w:r>
      <w:r w:rsidRPr="000B51B9">
        <w:rPr>
          <w:b/>
          <w:i/>
          <w:sz w:val="20"/>
          <w:szCs w:val="20"/>
        </w:rPr>
        <w:t xml:space="preserve"> </w:t>
      </w:r>
      <w:r w:rsidRPr="000B51B9">
        <w:rPr>
          <w:sz w:val="20"/>
          <w:szCs w:val="20"/>
        </w:rPr>
        <w:t>– домашнее хозяйство (населения).</w:t>
      </w:r>
    </w:p>
    <w:p w:rsidR="008359E5" w:rsidRPr="000B51B9" w:rsidRDefault="008359E5" w:rsidP="00B36170">
      <w:pPr>
        <w:jc w:val="both"/>
        <w:rPr>
          <w:sz w:val="20"/>
          <w:szCs w:val="20"/>
        </w:rPr>
      </w:pPr>
      <w:r w:rsidRPr="000B51B9">
        <w:rPr>
          <w:b/>
          <w:sz w:val="20"/>
          <w:szCs w:val="20"/>
        </w:rPr>
        <w:t xml:space="preserve">Цена труда – </w:t>
      </w:r>
      <w:r w:rsidRPr="000B51B9">
        <w:rPr>
          <w:sz w:val="20"/>
          <w:szCs w:val="20"/>
        </w:rPr>
        <w:t>заработная плата за использование рабочей силы.</w:t>
      </w:r>
    </w:p>
    <w:p w:rsidR="00B36170" w:rsidRPr="000B51B9" w:rsidRDefault="008359E5" w:rsidP="00B36170">
      <w:pPr>
        <w:jc w:val="both"/>
        <w:rPr>
          <w:sz w:val="20"/>
          <w:szCs w:val="20"/>
        </w:rPr>
      </w:pPr>
      <w:r w:rsidRPr="000B51B9">
        <w:rPr>
          <w:b/>
          <w:sz w:val="20"/>
          <w:szCs w:val="20"/>
        </w:rPr>
        <w:t>Стоимость рабочей силы</w:t>
      </w:r>
      <w:r w:rsidRPr="000B51B9">
        <w:rPr>
          <w:sz w:val="20"/>
          <w:szCs w:val="20"/>
        </w:rPr>
        <w:t xml:space="preserve"> – это стоимость средств обеспечения жизни </w:t>
      </w:r>
      <w:r w:rsidR="005464B9" w:rsidRPr="000B51B9">
        <w:rPr>
          <w:sz w:val="20"/>
          <w:szCs w:val="20"/>
        </w:rPr>
        <w:t>и трудоспособности работника.</w:t>
      </w:r>
    </w:p>
    <w:p w:rsidR="005464B9" w:rsidRPr="000B51B9" w:rsidRDefault="005464B9" w:rsidP="00B36170">
      <w:pPr>
        <w:jc w:val="both"/>
        <w:rPr>
          <w:sz w:val="20"/>
          <w:szCs w:val="20"/>
        </w:rPr>
      </w:pPr>
      <w:r w:rsidRPr="000B51B9">
        <w:rPr>
          <w:b/>
          <w:sz w:val="20"/>
          <w:szCs w:val="20"/>
        </w:rPr>
        <w:t xml:space="preserve">Спрос на труд </w:t>
      </w:r>
      <w:r w:rsidRPr="000B51B9">
        <w:rPr>
          <w:sz w:val="20"/>
          <w:szCs w:val="20"/>
        </w:rPr>
        <w:t>находится в обратной зависимости от заработной платы, а предложение в прямой зависимости.</w:t>
      </w:r>
    </w:p>
    <w:p w:rsidR="00010043" w:rsidRPr="000B51B9" w:rsidRDefault="001459A7" w:rsidP="00010043">
      <w:pPr>
        <w:jc w:val="center"/>
        <w:rPr>
          <w:b/>
          <w:sz w:val="20"/>
          <w:szCs w:val="20"/>
        </w:rPr>
      </w:pPr>
      <w:r>
        <w:rPr>
          <w:sz w:val="20"/>
          <w:szCs w:val="20"/>
        </w:rPr>
      </w:r>
      <w:r>
        <w:rPr>
          <w:sz w:val="20"/>
          <w:szCs w:val="20"/>
        </w:rPr>
        <w:pict>
          <v:group id="_x0000_s2271" editas="canvas" style="width:477pt;height:171pt;mso-position-horizontal-relative:char;mso-position-vertical-relative:line" coordorigin="2225,9556" coordsize="6939,2487">
            <o:lock v:ext="edit" aspectratio="t"/>
            <v:shape id="_x0000_s2272" type="#_x0000_t75" style="position:absolute;left:2225;top:9556;width:6939;height:2487" o:preferrelative="f">
              <v:fill o:detectmouseclick="t"/>
              <v:path o:extrusionok="t" o:connecttype="none"/>
              <o:lock v:ext="edit" text="t"/>
            </v:shape>
            <v:line id="_x0000_s2273" style="position:absolute;flip:y" from="2879,9818" to="2879,11651">
              <v:stroke endarrow="block"/>
            </v:line>
            <v:line id="_x0000_s2274" style="position:absolute" from="2879,11651" to="4842,11651">
              <v:stroke endarrow="block"/>
            </v:line>
            <v:shape id="_x0000_s2275" style="position:absolute;left:3141;top:10080;width:1438;height:1437" coordsize="1620,1980" path="m,c135,465,270,930,540,1260v270,330,675,525,1080,720e" filled="f">
              <v:path arrowok="t"/>
            </v:shape>
            <v:shape id="_x0000_s2276" style="position:absolute;left:3141;top:10080;width:1397;height:1439;flip:x;mso-position-horizontal:absolute;mso-position-vertical:absolute" coordsize="1620,1980" path="m,c135,465,270,930,540,1260v270,330,675,525,1080,720e" filled="f">
              <v:path arrowok="t"/>
            </v:shape>
            <v:shape id="_x0000_s2277" type="#_x0000_t202" style="position:absolute;left:3664;top:10865;width:392;height:393" filled="f" stroked="f">
              <v:textbox>
                <w:txbxContent>
                  <w:p w:rsidR="00C968CA" w:rsidRDefault="00C968CA" w:rsidP="00010043">
                    <w:pPr>
                      <w:rPr>
                        <w:sz w:val="28"/>
                        <w:szCs w:val="28"/>
                      </w:rPr>
                    </w:pPr>
                    <w:r>
                      <w:rPr>
                        <w:sz w:val="28"/>
                        <w:szCs w:val="28"/>
                      </w:rPr>
                      <w:t>Е</w:t>
                    </w:r>
                  </w:p>
                  <w:p w:rsidR="00C968CA" w:rsidRPr="00AA0B31" w:rsidRDefault="00C968CA" w:rsidP="00010043">
                    <w:pPr>
                      <w:rPr>
                        <w:sz w:val="28"/>
                        <w:szCs w:val="28"/>
                      </w:rPr>
                    </w:pPr>
                  </w:p>
                </w:txbxContent>
              </v:textbox>
            </v:shape>
            <v:shape id="_x0000_s2278" type="#_x0000_t202" style="position:absolute;left:4450;top:9818;width:392;height:394" filled="f" stroked="f">
              <v:textbox>
                <w:txbxContent>
                  <w:p w:rsidR="00C968CA" w:rsidRPr="00AA0B31" w:rsidRDefault="00C968CA" w:rsidP="00010043">
                    <w:pPr>
                      <w:rPr>
                        <w:sz w:val="28"/>
                        <w:szCs w:val="28"/>
                        <w:lang w:val="en-US"/>
                      </w:rPr>
                    </w:pPr>
                    <w:r>
                      <w:rPr>
                        <w:sz w:val="28"/>
                        <w:szCs w:val="28"/>
                        <w:lang w:val="en-US"/>
                      </w:rPr>
                      <w:t>S</w:t>
                    </w:r>
                  </w:p>
                  <w:p w:rsidR="00C968CA" w:rsidRPr="00AA0B31" w:rsidRDefault="00C968CA" w:rsidP="00010043">
                    <w:pPr>
                      <w:rPr>
                        <w:sz w:val="28"/>
                        <w:szCs w:val="28"/>
                      </w:rPr>
                    </w:pPr>
                  </w:p>
                </w:txbxContent>
              </v:textbox>
            </v:shape>
            <v:shape id="_x0000_s2279" type="#_x0000_t202" style="position:absolute;left:2879;top:9818;width:391;height:392" filled="f" stroked="f">
              <v:textbox>
                <w:txbxContent>
                  <w:p w:rsidR="00C968CA" w:rsidRPr="00AA0B31" w:rsidRDefault="00C968CA" w:rsidP="00010043">
                    <w:pPr>
                      <w:rPr>
                        <w:sz w:val="28"/>
                        <w:szCs w:val="28"/>
                        <w:lang w:val="en-US"/>
                      </w:rPr>
                    </w:pPr>
                    <w:r>
                      <w:rPr>
                        <w:sz w:val="28"/>
                        <w:szCs w:val="28"/>
                        <w:lang w:val="en-US"/>
                      </w:rPr>
                      <w:t>D</w:t>
                    </w:r>
                  </w:p>
                  <w:p w:rsidR="00C968CA" w:rsidRPr="00AA0B31" w:rsidRDefault="00C968CA" w:rsidP="00010043">
                    <w:pPr>
                      <w:rPr>
                        <w:sz w:val="28"/>
                        <w:szCs w:val="28"/>
                      </w:rPr>
                    </w:pPr>
                  </w:p>
                </w:txbxContent>
              </v:textbox>
            </v:shape>
            <v:shape id="_x0000_s2280" type="#_x0000_t202" style="position:absolute;left:4713;top:11389;width:1049;height:521" filled="f" stroked="f">
              <v:textbox>
                <w:txbxContent>
                  <w:p w:rsidR="00C968CA" w:rsidRDefault="00C968CA" w:rsidP="00010043">
                    <w:r>
                      <w:t>зарплата,</w:t>
                    </w:r>
                  </w:p>
                  <w:p w:rsidR="00C968CA" w:rsidRPr="00010043" w:rsidRDefault="00C968CA" w:rsidP="00010043">
                    <w:pPr>
                      <w:rPr>
                        <w:sz w:val="28"/>
                        <w:szCs w:val="28"/>
                      </w:rPr>
                    </w:pPr>
                    <w:r>
                      <w:t>цена труда</w:t>
                    </w:r>
                  </w:p>
                  <w:p w:rsidR="00C968CA" w:rsidRPr="00AA0B31" w:rsidRDefault="00C968CA" w:rsidP="00010043">
                    <w:pPr>
                      <w:rPr>
                        <w:sz w:val="28"/>
                        <w:szCs w:val="28"/>
                      </w:rPr>
                    </w:pPr>
                  </w:p>
                </w:txbxContent>
              </v:textbox>
            </v:shape>
            <v:shape id="_x0000_s2281" type="#_x0000_t202" style="position:absolute;left:2225;top:9687;width:785;height:393" filled="f" stroked="f">
              <v:textbox>
                <w:txbxContent>
                  <w:p w:rsidR="00C968CA" w:rsidRPr="00010043" w:rsidRDefault="00C968CA" w:rsidP="00010043">
                    <w:pPr>
                      <w:jc w:val="center"/>
                    </w:pPr>
                    <w:r w:rsidRPr="00010043">
                      <w:t>спрос</w:t>
                    </w:r>
                  </w:p>
                  <w:p w:rsidR="00C968CA" w:rsidRDefault="00C968CA" w:rsidP="00010043">
                    <w:pPr>
                      <w:rPr>
                        <w:sz w:val="28"/>
                        <w:szCs w:val="28"/>
                        <w:lang w:val="en-US"/>
                      </w:rPr>
                    </w:pPr>
                  </w:p>
                  <w:p w:rsidR="00C968CA" w:rsidRPr="001A284A" w:rsidRDefault="00C968CA" w:rsidP="00010043">
                    <w:pPr>
                      <w:rPr>
                        <w:sz w:val="28"/>
                        <w:szCs w:val="28"/>
                        <w:lang w:val="en-US"/>
                      </w:rPr>
                    </w:pPr>
                  </w:p>
                  <w:p w:rsidR="00C968CA" w:rsidRPr="00AA0B31" w:rsidRDefault="00C968CA" w:rsidP="00010043">
                    <w:pPr>
                      <w:rPr>
                        <w:sz w:val="28"/>
                        <w:szCs w:val="28"/>
                      </w:rPr>
                    </w:pPr>
                  </w:p>
                </w:txbxContent>
              </v:textbox>
            </v:shape>
            <w10:wrap type="none"/>
            <w10:anchorlock/>
          </v:group>
        </w:pict>
      </w:r>
    </w:p>
    <w:p w:rsidR="005464B9" w:rsidRPr="000B51B9" w:rsidRDefault="005464B9" w:rsidP="00B36170">
      <w:pPr>
        <w:jc w:val="both"/>
        <w:rPr>
          <w:sz w:val="20"/>
          <w:szCs w:val="20"/>
        </w:rPr>
      </w:pPr>
      <w:r w:rsidRPr="000B51B9">
        <w:rPr>
          <w:sz w:val="20"/>
          <w:szCs w:val="20"/>
        </w:rPr>
        <w:t xml:space="preserve">   </w:t>
      </w:r>
    </w:p>
    <w:p w:rsidR="00B2193B" w:rsidRPr="000B51B9" w:rsidRDefault="005464B9" w:rsidP="00B36170">
      <w:pPr>
        <w:jc w:val="both"/>
        <w:rPr>
          <w:sz w:val="20"/>
          <w:szCs w:val="20"/>
        </w:rPr>
      </w:pPr>
      <w:r w:rsidRPr="000B51B9">
        <w:rPr>
          <w:sz w:val="20"/>
          <w:szCs w:val="20"/>
        </w:rPr>
        <w:t>При росте заработной платы сокращается спрос на труд.</w:t>
      </w:r>
      <w:r w:rsidR="00B2193B" w:rsidRPr="000B51B9">
        <w:rPr>
          <w:sz w:val="20"/>
          <w:szCs w:val="20"/>
        </w:rPr>
        <w:t xml:space="preserve"> Чем выше цена труда, тем выше предложение и наоборот.</w:t>
      </w:r>
    </w:p>
    <w:p w:rsidR="00B2193B" w:rsidRPr="000B51B9" w:rsidRDefault="00B2193B" w:rsidP="00B2193B">
      <w:pPr>
        <w:jc w:val="center"/>
        <w:rPr>
          <w:b/>
          <w:sz w:val="20"/>
          <w:szCs w:val="20"/>
        </w:rPr>
      </w:pPr>
      <w:r w:rsidRPr="000B51B9">
        <w:rPr>
          <w:b/>
          <w:sz w:val="20"/>
          <w:szCs w:val="20"/>
        </w:rPr>
        <w:t>Факторы</w:t>
      </w:r>
      <w:r w:rsidR="009F7AC0" w:rsidRPr="000B51B9">
        <w:rPr>
          <w:b/>
          <w:sz w:val="20"/>
          <w:szCs w:val="20"/>
        </w:rPr>
        <w:t>, определяющие заработную плату:</w:t>
      </w:r>
    </w:p>
    <w:p w:rsidR="00B2193B" w:rsidRPr="000B51B9" w:rsidRDefault="00010043" w:rsidP="00B2193B">
      <w:pPr>
        <w:jc w:val="both"/>
        <w:rPr>
          <w:sz w:val="20"/>
          <w:szCs w:val="20"/>
        </w:rPr>
      </w:pPr>
      <w:r w:rsidRPr="000B51B9">
        <w:rPr>
          <w:sz w:val="20"/>
          <w:szCs w:val="20"/>
        </w:rPr>
        <w:t xml:space="preserve">1) </w:t>
      </w:r>
      <w:r w:rsidR="00B2193B" w:rsidRPr="000B51B9">
        <w:rPr>
          <w:sz w:val="20"/>
          <w:szCs w:val="20"/>
        </w:rPr>
        <w:t>коньюктура на рынке труда;</w:t>
      </w:r>
    </w:p>
    <w:p w:rsidR="00B2193B" w:rsidRPr="000B51B9" w:rsidRDefault="00B2193B" w:rsidP="00B2193B">
      <w:pPr>
        <w:jc w:val="both"/>
        <w:rPr>
          <w:sz w:val="20"/>
          <w:szCs w:val="20"/>
        </w:rPr>
      </w:pPr>
      <w:r w:rsidRPr="000B51B9">
        <w:rPr>
          <w:sz w:val="20"/>
          <w:szCs w:val="20"/>
        </w:rPr>
        <w:t>2) квалификация работника и характер труда;</w:t>
      </w:r>
    </w:p>
    <w:p w:rsidR="00B2193B" w:rsidRPr="000B51B9" w:rsidRDefault="00B2193B" w:rsidP="00B2193B">
      <w:pPr>
        <w:jc w:val="both"/>
        <w:rPr>
          <w:sz w:val="20"/>
          <w:szCs w:val="20"/>
        </w:rPr>
      </w:pPr>
      <w:r w:rsidRPr="000B51B9">
        <w:rPr>
          <w:sz w:val="20"/>
          <w:szCs w:val="20"/>
        </w:rPr>
        <w:t>3) стоимость рабочей силы;</w:t>
      </w:r>
    </w:p>
    <w:p w:rsidR="00B2193B" w:rsidRPr="000B51B9" w:rsidRDefault="00B2193B" w:rsidP="00B2193B">
      <w:pPr>
        <w:jc w:val="both"/>
        <w:rPr>
          <w:sz w:val="20"/>
          <w:szCs w:val="20"/>
        </w:rPr>
      </w:pPr>
      <w:r w:rsidRPr="000B51B9">
        <w:rPr>
          <w:sz w:val="20"/>
          <w:szCs w:val="20"/>
        </w:rPr>
        <w:t>4) рост производительности труда.</w:t>
      </w:r>
    </w:p>
    <w:p w:rsidR="00B2193B" w:rsidRPr="000B51B9" w:rsidRDefault="00E831A7" w:rsidP="00B2193B">
      <w:pPr>
        <w:jc w:val="both"/>
        <w:rPr>
          <w:sz w:val="20"/>
          <w:szCs w:val="20"/>
        </w:rPr>
      </w:pPr>
      <w:r w:rsidRPr="000B51B9">
        <w:rPr>
          <w:sz w:val="20"/>
          <w:szCs w:val="20"/>
        </w:rPr>
        <w:t>Следует различать номинальную и реальную заработную плату:</w:t>
      </w:r>
    </w:p>
    <w:p w:rsidR="00E831A7" w:rsidRPr="000B51B9" w:rsidRDefault="00E831A7" w:rsidP="00B2193B">
      <w:pPr>
        <w:jc w:val="both"/>
        <w:rPr>
          <w:sz w:val="20"/>
          <w:szCs w:val="20"/>
        </w:rPr>
      </w:pPr>
      <w:r w:rsidRPr="000B51B9">
        <w:rPr>
          <w:b/>
          <w:sz w:val="20"/>
          <w:szCs w:val="20"/>
        </w:rPr>
        <w:t>1)</w:t>
      </w:r>
      <w:r w:rsidRPr="000B51B9">
        <w:rPr>
          <w:sz w:val="20"/>
          <w:szCs w:val="20"/>
        </w:rPr>
        <w:t xml:space="preserve"> </w:t>
      </w:r>
      <w:r w:rsidRPr="000B51B9">
        <w:rPr>
          <w:b/>
          <w:sz w:val="20"/>
          <w:szCs w:val="20"/>
        </w:rPr>
        <w:t xml:space="preserve">Номинальная заработная плата – </w:t>
      </w:r>
      <w:r w:rsidRPr="000B51B9">
        <w:rPr>
          <w:sz w:val="20"/>
          <w:szCs w:val="20"/>
        </w:rPr>
        <w:t>это сумма денег, получаемая работниками в качестве вознаграждения за труд. Бывает начисленная до выплаты налогов и выплаченная за вычетом налогом.</w:t>
      </w:r>
    </w:p>
    <w:p w:rsidR="00E831A7" w:rsidRPr="000B51B9" w:rsidRDefault="00E831A7" w:rsidP="00B2193B">
      <w:pPr>
        <w:jc w:val="both"/>
        <w:rPr>
          <w:sz w:val="20"/>
          <w:szCs w:val="20"/>
        </w:rPr>
      </w:pPr>
      <w:r w:rsidRPr="000B51B9">
        <w:rPr>
          <w:b/>
          <w:sz w:val="20"/>
          <w:szCs w:val="20"/>
        </w:rPr>
        <w:t xml:space="preserve">2) Реальная заработная плата </w:t>
      </w:r>
      <w:r w:rsidRPr="000B51B9">
        <w:rPr>
          <w:sz w:val="20"/>
          <w:szCs w:val="20"/>
        </w:rPr>
        <w:t>– учитывает фактический уровень потребления за конкретный период, т.е. то количество товаров и услуг, которое приобретают работники за свою номинальную заработную плату.</w:t>
      </w:r>
    </w:p>
    <w:p w:rsidR="00010043" w:rsidRPr="000B51B9" w:rsidRDefault="001459A7" w:rsidP="00B2193B">
      <w:pPr>
        <w:jc w:val="both"/>
        <w:rPr>
          <w:sz w:val="20"/>
          <w:szCs w:val="20"/>
        </w:rPr>
      </w:pPr>
      <w:r>
        <w:rPr>
          <w:sz w:val="20"/>
          <w:szCs w:val="20"/>
        </w:rPr>
      </w:r>
      <w:r>
        <w:rPr>
          <w:sz w:val="20"/>
          <w:szCs w:val="20"/>
        </w:rPr>
        <w:pict>
          <v:group id="_x0000_s2283" editas="canvas" style="width:495pt;height:162pt;mso-position-horizontal-relative:char;mso-position-vertical-relative:line" coordorigin="2355,2056" coordsize="7200,2356">
            <o:lock v:ext="edit" aspectratio="t"/>
            <v:shape id="_x0000_s2282" type="#_x0000_t75" style="position:absolute;left:2355;top:2056;width:7200;height:2356" o:preferrelative="f">
              <v:fill o:detectmouseclick="t"/>
              <v:path o:extrusionok="t" o:connecttype="none"/>
              <o:lock v:ext="edit" text="t"/>
            </v:shape>
            <v:shape id="_x0000_s2285" type="#_x0000_t202" style="position:absolute;left:6413;top:3496;width:2488;height:655">
              <v:textbox>
                <w:txbxContent>
                  <w:p w:rsidR="00C968CA" w:rsidRPr="00010043" w:rsidRDefault="00C968CA" w:rsidP="00010043">
                    <w:pPr>
                      <w:jc w:val="center"/>
                      <w:rPr>
                        <w:sz w:val="28"/>
                        <w:szCs w:val="28"/>
                      </w:rPr>
                    </w:pPr>
                    <w:r>
                      <w:rPr>
                        <w:sz w:val="28"/>
                        <w:szCs w:val="28"/>
                      </w:rPr>
                      <w:t>зарплата в начисленных или полученных деньгах</w:t>
                    </w:r>
                  </w:p>
                </w:txbxContent>
              </v:textbox>
            </v:shape>
            <v:shape id="_x0000_s2286" type="#_x0000_t202" style="position:absolute;left:5235;top:2187;width:1309;height:393">
              <v:textbox>
                <w:txbxContent>
                  <w:p w:rsidR="00C968CA" w:rsidRPr="00010043" w:rsidRDefault="00C968CA" w:rsidP="00010043">
                    <w:pPr>
                      <w:jc w:val="center"/>
                      <w:rPr>
                        <w:sz w:val="36"/>
                        <w:szCs w:val="36"/>
                      </w:rPr>
                    </w:pPr>
                    <w:r w:rsidRPr="00010043">
                      <w:rPr>
                        <w:sz w:val="36"/>
                        <w:szCs w:val="36"/>
                      </w:rPr>
                      <w:t>зарплата</w:t>
                    </w:r>
                  </w:p>
                </w:txbxContent>
              </v:textbox>
            </v:shape>
            <v:shape id="_x0000_s2287" type="#_x0000_t202" style="position:absolute;left:2879;top:3496;width:2617;height:655">
              <v:textbox>
                <w:txbxContent>
                  <w:p w:rsidR="00C968CA" w:rsidRPr="0065142C" w:rsidRDefault="00C968CA" w:rsidP="0065142C">
                    <w:pPr>
                      <w:jc w:val="center"/>
                      <w:rPr>
                        <w:sz w:val="28"/>
                        <w:szCs w:val="28"/>
                      </w:rPr>
                    </w:pPr>
                    <w:r>
                      <w:rPr>
                        <w:sz w:val="28"/>
                        <w:szCs w:val="28"/>
                      </w:rPr>
                      <w:t>зарплата в приобретённых товарах</w:t>
                    </w:r>
                  </w:p>
                </w:txbxContent>
              </v:textbox>
            </v:shape>
            <v:shape id="_x0000_s2288" type="#_x0000_t202" style="position:absolute;left:6937;top:2841;width:1440;height:395">
              <v:textbox>
                <w:txbxContent>
                  <w:p w:rsidR="00C968CA" w:rsidRPr="0065142C" w:rsidRDefault="00C968CA" w:rsidP="0065142C">
                    <w:pPr>
                      <w:jc w:val="center"/>
                      <w:rPr>
                        <w:sz w:val="28"/>
                        <w:szCs w:val="28"/>
                      </w:rPr>
                    </w:pPr>
                    <w:r w:rsidRPr="0065142C">
                      <w:rPr>
                        <w:sz w:val="28"/>
                        <w:szCs w:val="28"/>
                      </w:rPr>
                      <w:t>номинальная</w:t>
                    </w:r>
                  </w:p>
                </w:txbxContent>
              </v:textbox>
            </v:shape>
            <v:shape id="_x0000_s2289" type="#_x0000_t202" style="position:absolute;left:3533;top:2841;width:1309;height:393">
              <v:textbox>
                <w:txbxContent>
                  <w:p w:rsidR="00C968CA" w:rsidRPr="0065142C" w:rsidRDefault="00C968CA" w:rsidP="0065142C">
                    <w:pPr>
                      <w:jc w:val="center"/>
                      <w:rPr>
                        <w:sz w:val="28"/>
                        <w:szCs w:val="28"/>
                      </w:rPr>
                    </w:pPr>
                    <w:r>
                      <w:rPr>
                        <w:sz w:val="28"/>
                        <w:szCs w:val="28"/>
                      </w:rPr>
                      <w:t>реальная</w:t>
                    </w:r>
                  </w:p>
                </w:txbxContent>
              </v:textbox>
            </v:shape>
            <v:line id="_x0000_s2290" style="position:absolute" from="6544,2580" to="6937,2841">
              <v:stroke endarrow="block"/>
            </v:line>
            <v:line id="_x0000_s2291" style="position:absolute;flip:x" from="4842,2580" to="5235,2841">
              <v:stroke endarrow="block"/>
            </v:line>
            <v:line id="_x0000_s2292" style="position:absolute" from="7591,3234" to="7591,3496">
              <v:stroke endarrow="block"/>
            </v:line>
            <v:line id="_x0000_s2293" style="position:absolute" from="4188,3234" to="4188,3496">
              <v:stroke endarrow="block"/>
            </v:line>
            <w10:wrap type="none" side="left"/>
            <w10:anchorlock/>
          </v:group>
        </w:pict>
      </w:r>
    </w:p>
    <w:p w:rsidR="00E831A7" w:rsidRPr="000B51B9" w:rsidRDefault="00E831A7" w:rsidP="00B2193B">
      <w:pPr>
        <w:jc w:val="both"/>
        <w:rPr>
          <w:sz w:val="20"/>
          <w:szCs w:val="20"/>
        </w:rPr>
      </w:pPr>
      <w:r w:rsidRPr="000B51B9">
        <w:rPr>
          <w:sz w:val="20"/>
          <w:szCs w:val="20"/>
        </w:rPr>
        <w:t>Реальная заработная плата зависит от размеров номинальной,</w:t>
      </w:r>
      <w:r w:rsidR="00A9478A" w:rsidRPr="000B51B9">
        <w:rPr>
          <w:sz w:val="20"/>
          <w:szCs w:val="20"/>
        </w:rPr>
        <w:t xml:space="preserve"> налоговой и уровня цен. Таким образом, размер заработной платы отражает покупательную способность денежной оплаты труда.  ? т.е. означает равновесие на рынке труда и то что все предприниматели согласны платить з/п на уровне т.е. находят на рынке необходимое количество труда и спрос на труд удовлетворён полностью.</w:t>
      </w:r>
    </w:p>
    <w:p w:rsidR="0065142C" w:rsidRPr="000B51B9" w:rsidRDefault="00A9478A" w:rsidP="0065142C">
      <w:pPr>
        <w:jc w:val="both"/>
        <w:rPr>
          <w:sz w:val="20"/>
          <w:szCs w:val="20"/>
        </w:rPr>
      </w:pPr>
      <w:r w:rsidRPr="000B51B9">
        <w:rPr>
          <w:sz w:val="20"/>
          <w:szCs w:val="20"/>
        </w:rPr>
        <w:t xml:space="preserve">Кривая спроса </w:t>
      </w:r>
      <w:r w:rsidRPr="000B51B9">
        <w:rPr>
          <w:b/>
          <w:sz w:val="20"/>
          <w:szCs w:val="20"/>
          <w:lang w:val="en-US"/>
        </w:rPr>
        <w:t>D</w:t>
      </w:r>
      <w:r w:rsidRPr="000B51B9">
        <w:rPr>
          <w:b/>
          <w:sz w:val="20"/>
          <w:szCs w:val="20"/>
        </w:rPr>
        <w:t xml:space="preserve"> </w:t>
      </w:r>
      <w:r w:rsidRPr="000B51B9">
        <w:rPr>
          <w:sz w:val="20"/>
          <w:szCs w:val="20"/>
        </w:rPr>
        <w:t>показывает, каким будет спрос на труд при</w:t>
      </w:r>
      <w:r w:rsidR="00C279E5" w:rsidRPr="000B51B9">
        <w:rPr>
          <w:sz w:val="20"/>
          <w:szCs w:val="20"/>
        </w:rPr>
        <w:t xml:space="preserve"> </w:t>
      </w:r>
      <w:r w:rsidRPr="000B51B9">
        <w:rPr>
          <w:sz w:val="20"/>
          <w:szCs w:val="20"/>
        </w:rPr>
        <w:t xml:space="preserve">определённой величине з/п, а кривая </w:t>
      </w:r>
      <w:r w:rsidRPr="000B51B9">
        <w:rPr>
          <w:b/>
          <w:sz w:val="20"/>
          <w:szCs w:val="20"/>
          <w:lang w:val="en-US"/>
        </w:rPr>
        <w:t>S</w:t>
      </w:r>
      <w:r w:rsidRPr="000B51B9">
        <w:rPr>
          <w:b/>
          <w:sz w:val="20"/>
          <w:szCs w:val="20"/>
        </w:rPr>
        <w:t xml:space="preserve"> </w:t>
      </w:r>
      <w:r w:rsidR="00C279E5" w:rsidRPr="000B51B9">
        <w:rPr>
          <w:b/>
          <w:sz w:val="20"/>
          <w:szCs w:val="20"/>
        </w:rPr>
        <w:t>–</w:t>
      </w:r>
      <w:r w:rsidRPr="000B51B9">
        <w:rPr>
          <w:b/>
          <w:sz w:val="20"/>
          <w:szCs w:val="20"/>
        </w:rPr>
        <w:t xml:space="preserve"> </w:t>
      </w:r>
      <w:r w:rsidR="00C279E5" w:rsidRPr="000B51B9">
        <w:rPr>
          <w:sz w:val="20"/>
          <w:szCs w:val="20"/>
        </w:rPr>
        <w:t>общее количество рабочего времени, которое согласно отработать какая – либо категория работников при данной величине заработной платы.</w:t>
      </w:r>
    </w:p>
    <w:p w:rsidR="00A9478A" w:rsidRPr="000B51B9" w:rsidRDefault="00C279E5" w:rsidP="0065142C">
      <w:pPr>
        <w:jc w:val="center"/>
        <w:rPr>
          <w:b/>
          <w:sz w:val="20"/>
          <w:szCs w:val="20"/>
        </w:rPr>
      </w:pPr>
      <w:r w:rsidRPr="000B51B9">
        <w:rPr>
          <w:b/>
          <w:sz w:val="20"/>
          <w:szCs w:val="20"/>
        </w:rPr>
        <w:t>Конкретные ситуации.</w:t>
      </w:r>
    </w:p>
    <w:p w:rsidR="009F7AC0" w:rsidRPr="000B51B9" w:rsidRDefault="009F7AC0" w:rsidP="0065142C">
      <w:pPr>
        <w:jc w:val="center"/>
        <w:rPr>
          <w:sz w:val="20"/>
          <w:szCs w:val="20"/>
        </w:rPr>
      </w:pPr>
    </w:p>
    <w:p w:rsidR="00C279E5" w:rsidRPr="000B51B9" w:rsidRDefault="00C279E5" w:rsidP="00C279E5">
      <w:pPr>
        <w:jc w:val="both"/>
        <w:rPr>
          <w:sz w:val="20"/>
          <w:szCs w:val="20"/>
        </w:rPr>
      </w:pPr>
      <w:r w:rsidRPr="000B51B9">
        <w:rPr>
          <w:b/>
          <w:sz w:val="20"/>
          <w:szCs w:val="20"/>
        </w:rPr>
        <w:t>1)</w:t>
      </w:r>
      <w:r w:rsidRPr="000B51B9">
        <w:rPr>
          <w:sz w:val="20"/>
          <w:szCs w:val="20"/>
        </w:rPr>
        <w:t xml:space="preserve"> На сельском рынке за месяц продано 150 центнеров помидоров по цене 12,6 у.е. Увеличение предложения помидоров снизило цену до 10.5 у.е. за 1 кг. Определить как повлияло снижение цены на объём реализуемого товара и общую сумму выручки.</w:t>
      </w:r>
    </w:p>
    <w:p w:rsidR="00C279E5" w:rsidRPr="000B51B9" w:rsidRDefault="00C279E5" w:rsidP="00C279E5">
      <w:pPr>
        <w:jc w:val="both"/>
        <w:rPr>
          <w:sz w:val="20"/>
          <w:szCs w:val="20"/>
        </w:rPr>
      </w:pPr>
      <w:r w:rsidRPr="000B51B9">
        <w:rPr>
          <w:b/>
          <w:sz w:val="20"/>
          <w:szCs w:val="20"/>
        </w:rPr>
        <w:t>2)</w:t>
      </w:r>
      <w:r w:rsidRPr="000B51B9">
        <w:rPr>
          <w:sz w:val="20"/>
          <w:szCs w:val="20"/>
        </w:rPr>
        <w:t xml:space="preserve"> В регионе средний рост </w:t>
      </w:r>
      <w:r w:rsidR="00F93976" w:rsidRPr="000B51B9">
        <w:rPr>
          <w:sz w:val="20"/>
          <w:szCs w:val="20"/>
        </w:rPr>
        <w:t>доходов населения за отчётный квартал увеличился на 6%. В предыдущем квартале спрос на холодильники составил 120 у.е. в месяц. В отчётном квартале было реализовано 410 холодильников. Определить эластичность спроса на холодильники в зависимости от изменения доходов населения.</w:t>
      </w:r>
    </w:p>
    <w:p w:rsidR="009F7AC0" w:rsidRPr="000B51B9" w:rsidRDefault="009F7AC0" w:rsidP="00C279E5">
      <w:pPr>
        <w:jc w:val="both"/>
        <w:rPr>
          <w:sz w:val="20"/>
          <w:szCs w:val="20"/>
        </w:rPr>
      </w:pPr>
    </w:p>
    <w:p w:rsidR="00B2193B" w:rsidRPr="000B51B9" w:rsidRDefault="00D063BE" w:rsidP="009F7AC0">
      <w:pPr>
        <w:jc w:val="center"/>
        <w:rPr>
          <w:b/>
          <w:sz w:val="20"/>
          <w:szCs w:val="20"/>
        </w:rPr>
      </w:pPr>
      <w:r w:rsidRPr="000B51B9">
        <w:rPr>
          <w:b/>
          <w:sz w:val="20"/>
          <w:szCs w:val="20"/>
        </w:rPr>
        <w:t>Потребность как экономическая категория. Закон возрастающих потребностей.</w:t>
      </w:r>
    </w:p>
    <w:p w:rsidR="00D063BE" w:rsidRPr="000B51B9" w:rsidRDefault="00D063BE" w:rsidP="00345E8F">
      <w:pPr>
        <w:jc w:val="both"/>
        <w:rPr>
          <w:sz w:val="20"/>
          <w:szCs w:val="20"/>
        </w:rPr>
      </w:pPr>
      <w:r w:rsidRPr="000B51B9">
        <w:rPr>
          <w:b/>
          <w:i/>
          <w:sz w:val="20"/>
          <w:szCs w:val="20"/>
        </w:rPr>
        <w:t>Потребность</w:t>
      </w:r>
      <w:r w:rsidRPr="000B51B9">
        <w:rPr>
          <w:b/>
          <w:sz w:val="20"/>
          <w:szCs w:val="20"/>
        </w:rPr>
        <w:t xml:space="preserve"> – </w:t>
      </w:r>
      <w:r w:rsidRPr="000B51B9">
        <w:rPr>
          <w:sz w:val="20"/>
          <w:szCs w:val="20"/>
        </w:rPr>
        <w:t>состояние неудовлетворённости, которое субъект стремится преодолеть и желание покупателей приобрести товары и услуги, которые им полезны.</w:t>
      </w:r>
    </w:p>
    <w:p w:rsidR="00345E8F" w:rsidRPr="000B51B9" w:rsidRDefault="00D063BE" w:rsidP="009F7AC0">
      <w:pPr>
        <w:jc w:val="both"/>
        <w:rPr>
          <w:sz w:val="20"/>
          <w:szCs w:val="20"/>
        </w:rPr>
      </w:pPr>
      <w:r w:rsidRPr="000B51B9">
        <w:rPr>
          <w:sz w:val="20"/>
          <w:szCs w:val="20"/>
        </w:rPr>
        <w:t>Потребности бесконечны и рас</w:t>
      </w:r>
      <w:r w:rsidR="009F7AC0" w:rsidRPr="000B51B9">
        <w:rPr>
          <w:sz w:val="20"/>
          <w:szCs w:val="20"/>
        </w:rPr>
        <w:t>пределяются на 5 основных групп.</w:t>
      </w:r>
    </w:p>
    <w:p w:rsidR="00D063BE" w:rsidRPr="000B51B9" w:rsidRDefault="00D063BE" w:rsidP="00D063BE">
      <w:pPr>
        <w:jc w:val="both"/>
        <w:rPr>
          <w:b/>
          <w:sz w:val="20"/>
          <w:szCs w:val="20"/>
        </w:rPr>
      </w:pPr>
      <w:r w:rsidRPr="000B51B9">
        <w:rPr>
          <w:b/>
          <w:sz w:val="20"/>
          <w:szCs w:val="20"/>
        </w:rPr>
        <w:t>Система потребностей включает следующие виды:</w:t>
      </w:r>
    </w:p>
    <w:p w:rsidR="00D063BE" w:rsidRPr="000B51B9" w:rsidRDefault="00D063BE" w:rsidP="00D063BE">
      <w:pPr>
        <w:numPr>
          <w:ilvl w:val="1"/>
          <w:numId w:val="6"/>
        </w:numPr>
        <w:jc w:val="both"/>
        <w:rPr>
          <w:sz w:val="20"/>
          <w:szCs w:val="20"/>
        </w:rPr>
      </w:pPr>
      <w:r w:rsidRPr="000B51B9">
        <w:rPr>
          <w:sz w:val="20"/>
          <w:szCs w:val="20"/>
        </w:rPr>
        <w:t>первичные (материальные)</w:t>
      </w:r>
      <w:r w:rsidR="0061115B" w:rsidRPr="000B51B9">
        <w:rPr>
          <w:sz w:val="20"/>
          <w:szCs w:val="20"/>
        </w:rPr>
        <w:t>;</w:t>
      </w:r>
    </w:p>
    <w:p w:rsidR="00D063BE" w:rsidRPr="000B51B9" w:rsidRDefault="00D063BE" w:rsidP="00D063BE">
      <w:pPr>
        <w:numPr>
          <w:ilvl w:val="1"/>
          <w:numId w:val="6"/>
        </w:numPr>
        <w:jc w:val="both"/>
        <w:rPr>
          <w:sz w:val="20"/>
          <w:szCs w:val="20"/>
        </w:rPr>
      </w:pPr>
      <w:r w:rsidRPr="000B51B9">
        <w:rPr>
          <w:sz w:val="20"/>
          <w:szCs w:val="20"/>
        </w:rPr>
        <w:t>вторичные (духовные, высшие)</w:t>
      </w:r>
      <w:r w:rsidR="0061115B" w:rsidRPr="000B51B9">
        <w:rPr>
          <w:sz w:val="20"/>
          <w:szCs w:val="20"/>
        </w:rPr>
        <w:t>;</w:t>
      </w:r>
    </w:p>
    <w:p w:rsidR="00D063BE" w:rsidRPr="000B51B9" w:rsidRDefault="00D063BE" w:rsidP="00D063BE">
      <w:pPr>
        <w:numPr>
          <w:ilvl w:val="1"/>
          <w:numId w:val="6"/>
        </w:numPr>
        <w:jc w:val="both"/>
        <w:rPr>
          <w:sz w:val="20"/>
          <w:szCs w:val="20"/>
        </w:rPr>
      </w:pPr>
      <w:r w:rsidRPr="000B51B9">
        <w:rPr>
          <w:sz w:val="20"/>
          <w:szCs w:val="20"/>
        </w:rPr>
        <w:t>индивидуальные (совместно удовлетворяемые)</w:t>
      </w:r>
      <w:r w:rsidR="0061115B" w:rsidRPr="000B51B9">
        <w:rPr>
          <w:sz w:val="20"/>
          <w:szCs w:val="20"/>
        </w:rPr>
        <w:t>;</w:t>
      </w:r>
    </w:p>
    <w:p w:rsidR="0061115B" w:rsidRPr="000B51B9" w:rsidRDefault="0061115B" w:rsidP="00D063BE">
      <w:pPr>
        <w:numPr>
          <w:ilvl w:val="1"/>
          <w:numId w:val="6"/>
        </w:numPr>
        <w:jc w:val="both"/>
        <w:rPr>
          <w:sz w:val="20"/>
          <w:szCs w:val="20"/>
        </w:rPr>
      </w:pPr>
      <w:r w:rsidRPr="000B51B9">
        <w:rPr>
          <w:sz w:val="20"/>
          <w:szCs w:val="20"/>
        </w:rPr>
        <w:t>физических лиц, предприятий, государства, народов;</w:t>
      </w:r>
    </w:p>
    <w:p w:rsidR="0061115B" w:rsidRPr="000B51B9" w:rsidRDefault="0061115B" w:rsidP="00D063BE">
      <w:pPr>
        <w:numPr>
          <w:ilvl w:val="1"/>
          <w:numId w:val="6"/>
        </w:numPr>
        <w:jc w:val="both"/>
        <w:rPr>
          <w:sz w:val="20"/>
          <w:szCs w:val="20"/>
        </w:rPr>
      </w:pPr>
      <w:r w:rsidRPr="000B51B9">
        <w:rPr>
          <w:sz w:val="20"/>
          <w:szCs w:val="20"/>
        </w:rPr>
        <w:t>абсолютные, соответствующие последним достижениям науки и техники;</w:t>
      </w:r>
    </w:p>
    <w:p w:rsidR="0061115B" w:rsidRPr="000B51B9" w:rsidRDefault="0061115B" w:rsidP="00D063BE">
      <w:pPr>
        <w:numPr>
          <w:ilvl w:val="1"/>
          <w:numId w:val="6"/>
        </w:numPr>
        <w:jc w:val="both"/>
        <w:rPr>
          <w:sz w:val="20"/>
          <w:szCs w:val="20"/>
        </w:rPr>
      </w:pPr>
      <w:r w:rsidRPr="000B51B9">
        <w:rPr>
          <w:sz w:val="20"/>
          <w:szCs w:val="20"/>
        </w:rPr>
        <w:t>действительные, соответствующие достигнутому уровню производства;</w:t>
      </w:r>
    </w:p>
    <w:p w:rsidR="0061115B" w:rsidRPr="000B51B9" w:rsidRDefault="0061115B" w:rsidP="00D063BE">
      <w:pPr>
        <w:numPr>
          <w:ilvl w:val="1"/>
          <w:numId w:val="6"/>
        </w:numPr>
        <w:jc w:val="both"/>
        <w:rPr>
          <w:sz w:val="20"/>
          <w:szCs w:val="20"/>
        </w:rPr>
      </w:pPr>
      <w:r w:rsidRPr="000B51B9">
        <w:rPr>
          <w:sz w:val="20"/>
          <w:szCs w:val="20"/>
        </w:rPr>
        <w:t>фактически удовлетворяемые;</w:t>
      </w:r>
    </w:p>
    <w:p w:rsidR="0061115B" w:rsidRPr="000B51B9" w:rsidRDefault="0061115B" w:rsidP="00D063BE">
      <w:pPr>
        <w:numPr>
          <w:ilvl w:val="1"/>
          <w:numId w:val="6"/>
        </w:numPr>
        <w:jc w:val="both"/>
        <w:rPr>
          <w:sz w:val="20"/>
          <w:szCs w:val="20"/>
        </w:rPr>
      </w:pPr>
      <w:r w:rsidRPr="000B51B9">
        <w:rPr>
          <w:sz w:val="20"/>
          <w:szCs w:val="20"/>
        </w:rPr>
        <w:t xml:space="preserve">разумные, </w:t>
      </w:r>
      <w:r w:rsidR="00680211" w:rsidRPr="000B51B9">
        <w:rPr>
          <w:sz w:val="20"/>
          <w:szCs w:val="20"/>
        </w:rPr>
        <w:t>по научно обоснованным нормам потребления.</w:t>
      </w:r>
    </w:p>
    <w:p w:rsidR="00680211" w:rsidRPr="000B51B9" w:rsidRDefault="00680211" w:rsidP="00680211">
      <w:pPr>
        <w:jc w:val="both"/>
        <w:rPr>
          <w:sz w:val="20"/>
          <w:szCs w:val="20"/>
        </w:rPr>
      </w:pPr>
      <w:r w:rsidRPr="000B51B9">
        <w:rPr>
          <w:sz w:val="20"/>
          <w:szCs w:val="20"/>
        </w:rPr>
        <w:t xml:space="preserve">Таким образом, </w:t>
      </w:r>
      <w:r w:rsidR="001429EE" w:rsidRPr="000B51B9">
        <w:rPr>
          <w:sz w:val="20"/>
          <w:szCs w:val="20"/>
        </w:rPr>
        <w:t>потребности,</w:t>
      </w:r>
      <w:r w:rsidRPr="000B51B9">
        <w:rPr>
          <w:sz w:val="20"/>
          <w:szCs w:val="20"/>
        </w:rPr>
        <w:t xml:space="preserve"> в конечном </w:t>
      </w:r>
      <w:r w:rsidR="001429EE" w:rsidRPr="000B51B9">
        <w:rPr>
          <w:sz w:val="20"/>
          <w:szCs w:val="20"/>
        </w:rPr>
        <w:t>счете,</w:t>
      </w:r>
      <w:r w:rsidRPr="000B51B9">
        <w:rPr>
          <w:sz w:val="20"/>
          <w:szCs w:val="20"/>
        </w:rPr>
        <w:t xml:space="preserve"> удовлетворяются с помощью экономических благ.</w:t>
      </w:r>
    </w:p>
    <w:p w:rsidR="009F7AC0" w:rsidRPr="000B51B9" w:rsidRDefault="009F7AC0" w:rsidP="00680211">
      <w:pPr>
        <w:jc w:val="both"/>
        <w:rPr>
          <w:sz w:val="20"/>
          <w:szCs w:val="20"/>
        </w:rPr>
      </w:pPr>
    </w:p>
    <w:p w:rsidR="001429EE" w:rsidRPr="000B51B9" w:rsidRDefault="001429EE" w:rsidP="00680211">
      <w:pPr>
        <w:jc w:val="both"/>
        <w:rPr>
          <w:sz w:val="20"/>
          <w:szCs w:val="20"/>
        </w:rPr>
      </w:pPr>
      <w:r w:rsidRPr="000B51B9">
        <w:rPr>
          <w:b/>
          <w:sz w:val="20"/>
          <w:szCs w:val="20"/>
        </w:rPr>
        <w:t xml:space="preserve">Закон возвышения потребностей гласит: </w:t>
      </w:r>
      <w:r w:rsidRPr="000B51B9">
        <w:rPr>
          <w:sz w:val="20"/>
          <w:szCs w:val="20"/>
        </w:rPr>
        <w:t>По мере развития общества круг потребностей субъектов расширяется, их структура качественно изменяется в сторону увеличения доли интеллектуальных и социальных потребностей.</w:t>
      </w:r>
    </w:p>
    <w:p w:rsidR="001429EE" w:rsidRPr="000B51B9" w:rsidRDefault="001429EE" w:rsidP="00680211">
      <w:pPr>
        <w:jc w:val="both"/>
        <w:rPr>
          <w:sz w:val="20"/>
          <w:szCs w:val="20"/>
        </w:rPr>
      </w:pPr>
      <w:r w:rsidRPr="000B51B9">
        <w:rPr>
          <w:sz w:val="20"/>
          <w:szCs w:val="20"/>
        </w:rPr>
        <w:t xml:space="preserve">Учёный экономист А. Маклоу построил пирамиду потребностей и обосновал закон </w:t>
      </w:r>
      <w:r w:rsidRPr="000B51B9">
        <w:rPr>
          <w:b/>
          <w:sz w:val="20"/>
          <w:szCs w:val="20"/>
        </w:rPr>
        <w:t>потребностей</w:t>
      </w:r>
      <w:r w:rsidRPr="000B51B9">
        <w:rPr>
          <w:sz w:val="20"/>
          <w:szCs w:val="20"/>
        </w:rPr>
        <w:t xml:space="preserve"> в виде </w:t>
      </w:r>
      <w:r w:rsidRPr="000B51B9">
        <w:rPr>
          <w:b/>
          <w:sz w:val="20"/>
          <w:szCs w:val="20"/>
        </w:rPr>
        <w:t>пирамиды</w:t>
      </w:r>
      <w:r w:rsidRPr="000B51B9">
        <w:rPr>
          <w:sz w:val="20"/>
          <w:szCs w:val="20"/>
        </w:rPr>
        <w:t xml:space="preserve">, которая включает </w:t>
      </w:r>
      <w:r w:rsidRPr="000B51B9">
        <w:rPr>
          <w:b/>
          <w:sz w:val="20"/>
          <w:szCs w:val="20"/>
        </w:rPr>
        <w:t>5 групп.</w:t>
      </w:r>
      <w:r w:rsidRPr="000B51B9">
        <w:rPr>
          <w:sz w:val="20"/>
          <w:szCs w:val="20"/>
        </w:rPr>
        <w:t xml:space="preserve"> </w:t>
      </w:r>
    </w:p>
    <w:p w:rsidR="009F7AC0" w:rsidRPr="000B51B9" w:rsidRDefault="009F7AC0" w:rsidP="00680211">
      <w:pPr>
        <w:jc w:val="both"/>
        <w:rPr>
          <w:sz w:val="20"/>
          <w:szCs w:val="20"/>
        </w:rPr>
      </w:pPr>
    </w:p>
    <w:p w:rsidR="001429EE" w:rsidRPr="000B51B9" w:rsidRDefault="001459A7" w:rsidP="00680211">
      <w:pPr>
        <w:jc w:val="both"/>
        <w:rPr>
          <w:sz w:val="20"/>
          <w:szCs w:val="20"/>
        </w:rPr>
      </w:pPr>
      <w:r>
        <w:rPr>
          <w:sz w:val="20"/>
          <w:szCs w:val="20"/>
        </w:rPr>
      </w:r>
      <w:r>
        <w:rPr>
          <w:sz w:val="20"/>
          <w:szCs w:val="20"/>
        </w:rPr>
        <w:pict>
          <v:group id="_x0000_s2332" editas="canvas" style="width:495pt;height:162pt;mso-position-horizontal-relative:char;mso-position-vertical-relative:line" coordorigin="2617,9702" coordsize="7200,2356">
            <o:lock v:ext="edit" aspectratio="t"/>
            <v:shape id="_x0000_s2333" type="#_x0000_t75" style="position:absolute;left:2617;top:9702;width:7200;height:2356" o:preferrelative="f">
              <v:fill o:detectmouseclick="t"/>
              <v:path o:extrusionok="t" o:connecttype="none"/>
              <o:lock v:ext="edit" text="t"/>
            </v:shape>
            <v:line id="_x0000_s2334" style="position:absolute" from="6021,9702" to="7066,11927"/>
            <v:line id="_x0000_s2335" style="position:absolute;flip:x" from="4973,9702" to="6152,11927"/>
            <v:line id="_x0000_s2336" style="position:absolute;flip:y" from="5759,10356" to="6413,10358"/>
            <v:line id="_x0000_s2337" style="position:absolute" from="5497,10749" to="6544,10750"/>
            <v:line id="_x0000_s2338" style="position:absolute" from="5366,11142" to="6806,11143"/>
            <v:line id="_x0000_s2339" style="position:absolute" from="5104,11535" to="6937,11536"/>
            <v:line id="_x0000_s2340" style="position:absolute;flip:y" from="4842,11927" to="7200,11928"/>
            <v:shape id="_x0000_s2341" type="#_x0000_t202" style="position:absolute;left:5890;top:10095;width:392;height:392" filled="f" stroked="f">
              <v:textbox>
                <w:txbxContent>
                  <w:p w:rsidR="00C968CA" w:rsidRPr="000360CB" w:rsidRDefault="00C968CA" w:rsidP="009F3D35">
                    <w:pPr>
                      <w:jc w:val="center"/>
                      <w:rPr>
                        <w:b/>
                        <w:sz w:val="20"/>
                        <w:szCs w:val="20"/>
                      </w:rPr>
                    </w:pPr>
                    <w:r>
                      <w:rPr>
                        <w:b/>
                        <w:sz w:val="20"/>
                        <w:szCs w:val="20"/>
                      </w:rPr>
                      <w:t>5</w:t>
                    </w:r>
                  </w:p>
                </w:txbxContent>
              </v:textbox>
            </v:shape>
            <v:shape id="_x0000_s2342" type="#_x0000_t202" style="position:absolute;left:5890;top:10487;width:392;height:391" filled="f" stroked="f">
              <v:textbox>
                <w:txbxContent>
                  <w:p w:rsidR="00C968CA" w:rsidRPr="000360CB" w:rsidRDefault="00C968CA" w:rsidP="009F3D35">
                    <w:pPr>
                      <w:jc w:val="center"/>
                      <w:rPr>
                        <w:b/>
                        <w:sz w:val="20"/>
                        <w:szCs w:val="20"/>
                      </w:rPr>
                    </w:pPr>
                    <w:r>
                      <w:rPr>
                        <w:b/>
                        <w:sz w:val="20"/>
                        <w:szCs w:val="20"/>
                      </w:rPr>
                      <w:t>4</w:t>
                    </w:r>
                  </w:p>
                </w:txbxContent>
              </v:textbox>
            </v:shape>
            <v:shape id="_x0000_s2343" type="#_x0000_t202" style="position:absolute;left:5890;top:10880;width:392;height:392" filled="f" stroked="f">
              <v:textbox>
                <w:txbxContent>
                  <w:p w:rsidR="00C968CA" w:rsidRPr="000360CB" w:rsidRDefault="00C968CA" w:rsidP="009F3D35">
                    <w:pPr>
                      <w:jc w:val="center"/>
                      <w:rPr>
                        <w:b/>
                        <w:sz w:val="20"/>
                        <w:szCs w:val="20"/>
                      </w:rPr>
                    </w:pPr>
                    <w:r>
                      <w:rPr>
                        <w:b/>
                        <w:sz w:val="20"/>
                        <w:szCs w:val="20"/>
                      </w:rPr>
                      <w:t>3</w:t>
                    </w:r>
                  </w:p>
                </w:txbxContent>
              </v:textbox>
            </v:shape>
            <v:shape id="_x0000_s2344" type="#_x0000_t202" style="position:absolute;left:5890;top:11273;width:392;height:392" filled="f" stroked="f">
              <v:textbox>
                <w:txbxContent>
                  <w:p w:rsidR="00C968CA" w:rsidRPr="000360CB" w:rsidRDefault="00C968CA" w:rsidP="009F3D35">
                    <w:pPr>
                      <w:jc w:val="center"/>
                      <w:rPr>
                        <w:b/>
                        <w:sz w:val="20"/>
                        <w:szCs w:val="20"/>
                      </w:rPr>
                    </w:pPr>
                    <w:r>
                      <w:rPr>
                        <w:b/>
                        <w:sz w:val="20"/>
                        <w:szCs w:val="20"/>
                      </w:rPr>
                      <w:t>2</w:t>
                    </w:r>
                  </w:p>
                </w:txbxContent>
              </v:textbox>
            </v:shape>
            <v:shape id="_x0000_s2345" type="#_x0000_t202" style="position:absolute;left:5890;top:11665;width:392;height:392" filled="f" stroked="f">
              <v:textbox>
                <w:txbxContent>
                  <w:p w:rsidR="00C968CA" w:rsidRPr="000360CB" w:rsidRDefault="00C968CA" w:rsidP="009F3D35">
                    <w:pPr>
                      <w:jc w:val="center"/>
                      <w:rPr>
                        <w:b/>
                        <w:sz w:val="20"/>
                        <w:szCs w:val="20"/>
                      </w:rPr>
                    </w:pPr>
                    <w:r>
                      <w:rPr>
                        <w:b/>
                        <w:sz w:val="20"/>
                        <w:szCs w:val="20"/>
                      </w:rPr>
                      <w:t>1</w:t>
                    </w:r>
                  </w:p>
                </w:txbxContent>
              </v:textbox>
            </v:shape>
            <w10:wrap type="none"/>
            <w10:anchorlock/>
          </v:group>
        </w:pict>
      </w:r>
    </w:p>
    <w:p w:rsidR="009F7AC0" w:rsidRPr="000B51B9" w:rsidRDefault="009F7AC0" w:rsidP="00680211">
      <w:pPr>
        <w:jc w:val="both"/>
        <w:rPr>
          <w:sz w:val="20"/>
          <w:szCs w:val="20"/>
        </w:rPr>
      </w:pPr>
    </w:p>
    <w:p w:rsidR="00702C68" w:rsidRPr="000B51B9" w:rsidRDefault="00702C68" w:rsidP="00702C68">
      <w:pPr>
        <w:numPr>
          <w:ilvl w:val="0"/>
          <w:numId w:val="22"/>
        </w:numPr>
        <w:jc w:val="both"/>
        <w:rPr>
          <w:sz w:val="20"/>
          <w:szCs w:val="20"/>
        </w:rPr>
      </w:pPr>
      <w:r w:rsidRPr="000B51B9">
        <w:rPr>
          <w:b/>
          <w:sz w:val="20"/>
          <w:szCs w:val="20"/>
        </w:rPr>
        <w:t>Физиологические потребности</w:t>
      </w:r>
      <w:r w:rsidRPr="000B51B9">
        <w:rPr>
          <w:sz w:val="20"/>
          <w:szCs w:val="20"/>
        </w:rPr>
        <w:t>, т.е. средства и условия существования субъектов, получаемые естественным и экономическим путём;</w:t>
      </w:r>
    </w:p>
    <w:p w:rsidR="00702C68" w:rsidRPr="000B51B9" w:rsidRDefault="00702C68" w:rsidP="00702C68">
      <w:pPr>
        <w:numPr>
          <w:ilvl w:val="0"/>
          <w:numId w:val="22"/>
        </w:numPr>
        <w:jc w:val="both"/>
        <w:rPr>
          <w:sz w:val="20"/>
          <w:szCs w:val="20"/>
        </w:rPr>
      </w:pPr>
      <w:r w:rsidRPr="000B51B9">
        <w:rPr>
          <w:b/>
          <w:sz w:val="20"/>
          <w:szCs w:val="20"/>
        </w:rPr>
        <w:t>Потребность безопасности и стабильности</w:t>
      </w:r>
      <w:r w:rsidRPr="000B51B9">
        <w:rPr>
          <w:sz w:val="20"/>
          <w:szCs w:val="20"/>
        </w:rPr>
        <w:t>, т.е. гарантия найма, страхования, защита и финансовая независимость;</w:t>
      </w:r>
    </w:p>
    <w:p w:rsidR="001B58E3" w:rsidRPr="000B51B9" w:rsidRDefault="00702C68" w:rsidP="00702C68">
      <w:pPr>
        <w:numPr>
          <w:ilvl w:val="0"/>
          <w:numId w:val="22"/>
        </w:numPr>
        <w:jc w:val="both"/>
        <w:rPr>
          <w:sz w:val="20"/>
          <w:szCs w:val="20"/>
        </w:rPr>
      </w:pPr>
      <w:r w:rsidRPr="000B51B9">
        <w:rPr>
          <w:b/>
          <w:sz w:val="20"/>
          <w:szCs w:val="20"/>
        </w:rPr>
        <w:t xml:space="preserve">Социальные потребности – </w:t>
      </w:r>
      <w:r w:rsidRPr="000B51B9">
        <w:rPr>
          <w:sz w:val="20"/>
          <w:szCs w:val="20"/>
        </w:rPr>
        <w:t xml:space="preserve">это </w:t>
      </w:r>
      <w:r w:rsidR="00235C75" w:rsidRPr="000B51B9">
        <w:rPr>
          <w:sz w:val="20"/>
          <w:szCs w:val="20"/>
        </w:rPr>
        <w:t>принадлежность,</w:t>
      </w:r>
      <w:r w:rsidRPr="000B51B9">
        <w:rPr>
          <w:sz w:val="20"/>
          <w:szCs w:val="20"/>
        </w:rPr>
        <w:t xml:space="preserve"> к какой либо социальной группе, потребность дополнительных медицинских</w:t>
      </w:r>
      <w:r w:rsidR="001B58E3" w:rsidRPr="000B51B9">
        <w:rPr>
          <w:sz w:val="20"/>
          <w:szCs w:val="20"/>
        </w:rPr>
        <w:t>, юридических услуг и прочее;</w:t>
      </w:r>
    </w:p>
    <w:p w:rsidR="001B58E3" w:rsidRPr="000B51B9" w:rsidRDefault="001B58E3" w:rsidP="00702C68">
      <w:pPr>
        <w:numPr>
          <w:ilvl w:val="0"/>
          <w:numId w:val="22"/>
        </w:numPr>
        <w:jc w:val="both"/>
        <w:rPr>
          <w:sz w:val="20"/>
          <w:szCs w:val="20"/>
        </w:rPr>
      </w:pPr>
      <w:r w:rsidRPr="000B51B9">
        <w:rPr>
          <w:b/>
          <w:sz w:val="20"/>
          <w:szCs w:val="20"/>
        </w:rPr>
        <w:t>Карьерный рост;</w:t>
      </w:r>
    </w:p>
    <w:p w:rsidR="009F7AC0" w:rsidRPr="000B51B9" w:rsidRDefault="001B58E3" w:rsidP="00680211">
      <w:pPr>
        <w:numPr>
          <w:ilvl w:val="0"/>
          <w:numId w:val="22"/>
        </w:numPr>
        <w:jc w:val="both"/>
        <w:rPr>
          <w:b/>
          <w:sz w:val="20"/>
          <w:szCs w:val="20"/>
        </w:rPr>
      </w:pPr>
      <w:r w:rsidRPr="000B51B9">
        <w:rPr>
          <w:b/>
          <w:sz w:val="20"/>
          <w:szCs w:val="20"/>
        </w:rPr>
        <w:t xml:space="preserve">Потребность власти, </w:t>
      </w:r>
      <w:r w:rsidRPr="000B51B9">
        <w:rPr>
          <w:sz w:val="20"/>
          <w:szCs w:val="20"/>
        </w:rPr>
        <w:t>формирование</w:t>
      </w:r>
      <w:r w:rsidR="00702C68" w:rsidRPr="000B51B9">
        <w:rPr>
          <w:sz w:val="20"/>
          <w:szCs w:val="20"/>
        </w:rPr>
        <w:t xml:space="preserve">  </w:t>
      </w:r>
      <w:r w:rsidR="00FA6804" w:rsidRPr="000B51B9">
        <w:rPr>
          <w:sz w:val="20"/>
          <w:szCs w:val="20"/>
        </w:rPr>
        <w:t>творческой личности, удовлетворение амбиций, самовыражение.</w:t>
      </w:r>
    </w:p>
    <w:p w:rsidR="001429EE" w:rsidRPr="000B51B9" w:rsidRDefault="001429EE" w:rsidP="00680211">
      <w:pPr>
        <w:jc w:val="both"/>
        <w:rPr>
          <w:sz w:val="20"/>
          <w:szCs w:val="20"/>
        </w:rPr>
      </w:pPr>
    </w:p>
    <w:p w:rsidR="000B51B9" w:rsidRDefault="003B29C2" w:rsidP="00B36170">
      <w:pPr>
        <w:jc w:val="center"/>
        <w:rPr>
          <w:b/>
          <w:sz w:val="20"/>
          <w:szCs w:val="20"/>
        </w:rPr>
      </w:pPr>
      <w:r w:rsidRPr="000B51B9">
        <w:rPr>
          <w:b/>
          <w:sz w:val="20"/>
          <w:szCs w:val="20"/>
        </w:rPr>
        <w:t>Раздел 4.</w:t>
      </w:r>
      <w:r w:rsidR="00657C9C" w:rsidRPr="000B51B9">
        <w:rPr>
          <w:b/>
          <w:sz w:val="20"/>
          <w:szCs w:val="20"/>
        </w:rPr>
        <w:t xml:space="preserve"> </w:t>
      </w:r>
      <w:r w:rsidR="00426457" w:rsidRPr="000B51B9">
        <w:rPr>
          <w:b/>
          <w:sz w:val="20"/>
          <w:szCs w:val="20"/>
        </w:rPr>
        <w:t>МАКРОЭКОНОМИКА</w:t>
      </w:r>
      <w:r w:rsidR="00657C9C" w:rsidRPr="000B51B9">
        <w:rPr>
          <w:b/>
          <w:sz w:val="20"/>
          <w:szCs w:val="20"/>
        </w:rPr>
        <w:t xml:space="preserve">                                                               </w:t>
      </w:r>
      <w:r w:rsidRPr="000B51B9">
        <w:rPr>
          <w:b/>
          <w:sz w:val="20"/>
          <w:szCs w:val="20"/>
        </w:rPr>
        <w:t xml:space="preserve"> </w:t>
      </w:r>
    </w:p>
    <w:p w:rsidR="00EA0E25" w:rsidRPr="000B51B9" w:rsidRDefault="003B29C2" w:rsidP="00B36170">
      <w:pPr>
        <w:jc w:val="center"/>
        <w:rPr>
          <w:b/>
          <w:sz w:val="20"/>
          <w:szCs w:val="20"/>
        </w:rPr>
      </w:pPr>
      <w:r w:rsidRPr="000B51B9">
        <w:rPr>
          <w:b/>
          <w:sz w:val="20"/>
          <w:szCs w:val="20"/>
        </w:rPr>
        <w:t xml:space="preserve"> Тема 4.1: </w:t>
      </w:r>
      <w:r w:rsidRPr="000B51B9">
        <w:rPr>
          <w:b/>
          <w:i/>
          <w:sz w:val="20"/>
          <w:szCs w:val="20"/>
        </w:rPr>
        <w:t xml:space="preserve">Общее понятие о </w:t>
      </w:r>
      <w:r w:rsidR="00EA0E25" w:rsidRPr="000B51B9">
        <w:rPr>
          <w:b/>
          <w:i/>
          <w:sz w:val="20"/>
          <w:szCs w:val="20"/>
        </w:rPr>
        <w:t>макроэкономике. Основные макроэкономические показатели</w:t>
      </w:r>
      <w:r w:rsidR="00EA0E25" w:rsidRPr="000B51B9">
        <w:rPr>
          <w:b/>
          <w:sz w:val="20"/>
          <w:szCs w:val="20"/>
        </w:rPr>
        <w:t>.</w:t>
      </w:r>
    </w:p>
    <w:p w:rsidR="00BE7F6E" w:rsidRPr="000B51B9" w:rsidRDefault="00BE7F6E" w:rsidP="00B36170">
      <w:pPr>
        <w:jc w:val="center"/>
        <w:rPr>
          <w:b/>
          <w:sz w:val="20"/>
          <w:szCs w:val="20"/>
        </w:rPr>
      </w:pPr>
    </w:p>
    <w:p w:rsidR="00FA6804" w:rsidRPr="000B51B9" w:rsidRDefault="00FA6804" w:rsidP="007235EF">
      <w:pPr>
        <w:jc w:val="center"/>
        <w:rPr>
          <w:sz w:val="20"/>
          <w:szCs w:val="20"/>
        </w:rPr>
      </w:pPr>
      <w:r w:rsidRPr="000B51B9">
        <w:rPr>
          <w:b/>
          <w:sz w:val="20"/>
          <w:szCs w:val="20"/>
        </w:rPr>
        <w:t>Макроэкономическая теория</w:t>
      </w:r>
      <w:r w:rsidRPr="000B51B9">
        <w:rPr>
          <w:sz w:val="20"/>
          <w:szCs w:val="20"/>
        </w:rPr>
        <w:t xml:space="preserve"> была разработана в 30</w:t>
      </w:r>
      <w:r w:rsidRPr="000B51B9">
        <w:rPr>
          <w:sz w:val="20"/>
          <w:szCs w:val="20"/>
          <w:vertAlign w:val="superscript"/>
        </w:rPr>
        <w:t xml:space="preserve">е </w:t>
      </w:r>
      <w:r w:rsidRPr="000B51B9">
        <w:rPr>
          <w:sz w:val="20"/>
          <w:szCs w:val="20"/>
        </w:rPr>
        <w:t>годы  ХХ века выдающимся экономистом английской школы Дж. М. Кейнсом.</w:t>
      </w:r>
    </w:p>
    <w:p w:rsidR="00FA6804" w:rsidRPr="000B51B9" w:rsidRDefault="00FA6804" w:rsidP="00FA6804">
      <w:pPr>
        <w:jc w:val="both"/>
        <w:rPr>
          <w:sz w:val="20"/>
          <w:szCs w:val="20"/>
        </w:rPr>
      </w:pPr>
      <w:r w:rsidRPr="000B51B9">
        <w:rPr>
          <w:sz w:val="20"/>
          <w:szCs w:val="20"/>
        </w:rPr>
        <w:t xml:space="preserve">Он выделил </w:t>
      </w:r>
      <w:r w:rsidRPr="000B51B9">
        <w:rPr>
          <w:b/>
          <w:sz w:val="20"/>
          <w:szCs w:val="20"/>
        </w:rPr>
        <w:t>4 основных вида рынка</w:t>
      </w:r>
      <w:r w:rsidR="007235EF" w:rsidRPr="000B51B9">
        <w:rPr>
          <w:sz w:val="20"/>
          <w:szCs w:val="20"/>
        </w:rPr>
        <w:t xml:space="preserve"> и определил роль государства.</w:t>
      </w:r>
    </w:p>
    <w:p w:rsidR="007235EF" w:rsidRPr="000B51B9" w:rsidRDefault="007235EF" w:rsidP="007235EF">
      <w:pPr>
        <w:numPr>
          <w:ilvl w:val="0"/>
          <w:numId w:val="23"/>
        </w:numPr>
        <w:jc w:val="both"/>
        <w:rPr>
          <w:sz w:val="20"/>
          <w:szCs w:val="20"/>
        </w:rPr>
      </w:pPr>
      <w:r w:rsidRPr="000B51B9">
        <w:rPr>
          <w:sz w:val="20"/>
          <w:szCs w:val="20"/>
        </w:rPr>
        <w:t>Рынок товаров, услуг, благ, ресурсов, где создаются связи между производителями и потребителями благ. Производители – фирмы, а потребители – домохозяйство, фирмы, государство.</w:t>
      </w:r>
    </w:p>
    <w:p w:rsidR="007235EF" w:rsidRPr="000B51B9" w:rsidRDefault="007235EF" w:rsidP="007235EF">
      <w:pPr>
        <w:numPr>
          <w:ilvl w:val="0"/>
          <w:numId w:val="23"/>
        </w:numPr>
        <w:jc w:val="both"/>
        <w:rPr>
          <w:sz w:val="20"/>
          <w:szCs w:val="20"/>
        </w:rPr>
      </w:pPr>
      <w:r w:rsidRPr="000B51B9">
        <w:rPr>
          <w:sz w:val="20"/>
          <w:szCs w:val="20"/>
        </w:rPr>
        <w:t>Рынок труда.</w:t>
      </w:r>
    </w:p>
    <w:p w:rsidR="007235EF" w:rsidRPr="000B51B9" w:rsidRDefault="007235EF" w:rsidP="007235EF">
      <w:pPr>
        <w:numPr>
          <w:ilvl w:val="0"/>
          <w:numId w:val="23"/>
        </w:numPr>
        <w:jc w:val="both"/>
        <w:rPr>
          <w:sz w:val="20"/>
          <w:szCs w:val="20"/>
        </w:rPr>
      </w:pPr>
      <w:r w:rsidRPr="000B51B9">
        <w:rPr>
          <w:sz w:val="20"/>
          <w:szCs w:val="20"/>
        </w:rPr>
        <w:t>Рынок денег.</w:t>
      </w:r>
    </w:p>
    <w:p w:rsidR="007235EF" w:rsidRPr="000B51B9" w:rsidRDefault="007235EF" w:rsidP="007235EF">
      <w:pPr>
        <w:numPr>
          <w:ilvl w:val="0"/>
          <w:numId w:val="23"/>
        </w:numPr>
        <w:jc w:val="both"/>
        <w:rPr>
          <w:sz w:val="20"/>
          <w:szCs w:val="20"/>
        </w:rPr>
      </w:pPr>
      <w:r w:rsidRPr="000B51B9">
        <w:rPr>
          <w:sz w:val="20"/>
          <w:szCs w:val="20"/>
        </w:rPr>
        <w:t>Рынок ценных бумаг.</w:t>
      </w:r>
    </w:p>
    <w:p w:rsidR="007235EF" w:rsidRPr="000B51B9" w:rsidRDefault="009F3D35" w:rsidP="00FA6804">
      <w:pPr>
        <w:numPr>
          <w:ilvl w:val="0"/>
          <w:numId w:val="23"/>
        </w:numPr>
        <w:jc w:val="both"/>
        <w:rPr>
          <w:sz w:val="20"/>
          <w:szCs w:val="20"/>
        </w:rPr>
      </w:pPr>
      <w:r w:rsidRPr="000B51B9">
        <w:rPr>
          <w:sz w:val="20"/>
          <w:szCs w:val="20"/>
        </w:rPr>
        <w:t>Ф</w:t>
      </w:r>
      <w:r w:rsidR="007235EF" w:rsidRPr="000B51B9">
        <w:rPr>
          <w:sz w:val="20"/>
          <w:szCs w:val="20"/>
        </w:rPr>
        <w:t>инансовый</w:t>
      </w:r>
      <w:r w:rsidRPr="000B51B9">
        <w:rPr>
          <w:sz w:val="20"/>
          <w:szCs w:val="20"/>
        </w:rPr>
        <w:t xml:space="preserve"> рынок</w:t>
      </w:r>
      <w:r w:rsidR="007235EF" w:rsidRPr="000B51B9">
        <w:rPr>
          <w:sz w:val="20"/>
          <w:szCs w:val="20"/>
        </w:rPr>
        <w:t>.</w:t>
      </w:r>
    </w:p>
    <w:p w:rsidR="00BE7F6E" w:rsidRPr="000B51B9" w:rsidRDefault="00BE7F6E" w:rsidP="00BE7F6E">
      <w:pPr>
        <w:ind w:left="360"/>
        <w:jc w:val="both"/>
        <w:rPr>
          <w:sz w:val="20"/>
          <w:szCs w:val="20"/>
        </w:rPr>
      </w:pPr>
    </w:p>
    <w:p w:rsidR="007235EF" w:rsidRPr="000B51B9" w:rsidRDefault="007235EF" w:rsidP="007235EF">
      <w:pPr>
        <w:jc w:val="center"/>
        <w:rPr>
          <w:b/>
          <w:sz w:val="20"/>
          <w:szCs w:val="20"/>
        </w:rPr>
      </w:pPr>
      <w:r w:rsidRPr="000B51B9">
        <w:rPr>
          <w:b/>
          <w:sz w:val="20"/>
          <w:szCs w:val="20"/>
        </w:rPr>
        <w:t>Схема взаимодействия и экономической связи субъектов и объектов макрорынка.</w:t>
      </w:r>
    </w:p>
    <w:p w:rsidR="007338BE" w:rsidRPr="000B51B9" w:rsidRDefault="001459A7" w:rsidP="007235EF">
      <w:pPr>
        <w:jc w:val="center"/>
        <w:rPr>
          <w:b/>
          <w:sz w:val="20"/>
          <w:szCs w:val="20"/>
        </w:rPr>
      </w:pPr>
      <w:r>
        <w:rPr>
          <w:b/>
          <w:sz w:val="20"/>
          <w:szCs w:val="20"/>
        </w:rPr>
      </w:r>
      <w:r>
        <w:rPr>
          <w:b/>
          <w:sz w:val="20"/>
          <w:szCs w:val="20"/>
        </w:rPr>
        <w:pict>
          <v:group id="_x0000_s2422" editas="canvas" style="width:7in;height:333pt;mso-position-horizontal-relative:char;mso-position-vertical-relative:line" coordorigin="2486,1292" coordsize="7331,4844">
            <o:lock v:ext="edit" aspectratio="t"/>
            <v:shape id="_x0000_s2423" type="#_x0000_t75" style="position:absolute;left:2486;top:1292;width:7331;height:4844" o:preferrelative="f">
              <v:fill o:detectmouseclick="t"/>
              <v:path o:extrusionok="t" o:connecttype="none"/>
              <o:lock v:ext="edit" text="t"/>
            </v:shape>
            <v:shape id="_x0000_s2424" type="#_x0000_t202" style="position:absolute;left:5366;top:3387;width:1440;height:394">
              <v:textbox style="mso-next-textbox:#_x0000_s2424">
                <w:txbxContent>
                  <w:p w:rsidR="00C968CA" w:rsidRPr="009F3D35" w:rsidRDefault="00C968CA" w:rsidP="00975A29">
                    <w:pPr>
                      <w:rPr>
                        <w:sz w:val="32"/>
                        <w:szCs w:val="32"/>
                      </w:rPr>
                    </w:pPr>
                    <w:r>
                      <w:rPr>
                        <w:sz w:val="32"/>
                        <w:szCs w:val="32"/>
                      </w:rPr>
                      <w:t>государство</w:t>
                    </w:r>
                  </w:p>
                </w:txbxContent>
              </v:textbox>
            </v:shape>
            <v:shape id="_x0000_s2425" type="#_x0000_t202" style="position:absolute;left:8115;top:3387;width:1178;height:523">
              <v:textbox style="mso-next-textbox:#_x0000_s2425">
                <w:txbxContent>
                  <w:p w:rsidR="00C968CA" w:rsidRDefault="00C968CA" w:rsidP="00975A29">
                    <w:pPr>
                      <w:jc w:val="center"/>
                      <w:rPr>
                        <w:sz w:val="28"/>
                        <w:szCs w:val="28"/>
                      </w:rPr>
                    </w:pPr>
                    <w:r w:rsidRPr="0097397D">
                      <w:rPr>
                        <w:sz w:val="28"/>
                        <w:szCs w:val="28"/>
                      </w:rPr>
                      <w:t>домашнее</w:t>
                    </w:r>
                  </w:p>
                  <w:p w:rsidR="00C968CA" w:rsidRPr="0097397D" w:rsidRDefault="00C968CA" w:rsidP="00975A29">
                    <w:pPr>
                      <w:jc w:val="center"/>
                      <w:rPr>
                        <w:sz w:val="28"/>
                        <w:szCs w:val="28"/>
                      </w:rPr>
                    </w:pPr>
                    <w:r w:rsidRPr="0097397D">
                      <w:rPr>
                        <w:sz w:val="28"/>
                        <w:szCs w:val="28"/>
                      </w:rPr>
                      <w:t xml:space="preserve"> хозяйство</w:t>
                    </w:r>
                  </w:p>
                </w:txbxContent>
              </v:textbox>
            </v:shape>
            <v:shape id="_x0000_s2426" type="#_x0000_t202" style="position:absolute;left:3010;top:3387;width:915;height:392">
              <v:textbox style="mso-next-textbox:#_x0000_s2426">
                <w:txbxContent>
                  <w:p w:rsidR="00C968CA" w:rsidRPr="0097397D" w:rsidRDefault="00C968CA" w:rsidP="00975A29">
                    <w:pPr>
                      <w:jc w:val="center"/>
                      <w:rPr>
                        <w:sz w:val="28"/>
                        <w:szCs w:val="28"/>
                      </w:rPr>
                    </w:pPr>
                    <w:r>
                      <w:rPr>
                        <w:sz w:val="28"/>
                        <w:szCs w:val="28"/>
                      </w:rPr>
                      <w:t>фирмы</w:t>
                    </w:r>
                  </w:p>
                </w:txbxContent>
              </v:textbox>
            </v:shape>
            <v:shape id="_x0000_s2427" type="#_x0000_t202" style="position:absolute;left:5235;top:1947;width:1702;height:393">
              <v:textbox style="mso-next-textbox:#_x0000_s2427">
                <w:txbxContent>
                  <w:p w:rsidR="00C968CA" w:rsidRPr="0097397D" w:rsidRDefault="00C968CA" w:rsidP="00975A29">
                    <w:pPr>
                      <w:jc w:val="center"/>
                      <w:rPr>
                        <w:sz w:val="28"/>
                        <w:szCs w:val="28"/>
                      </w:rPr>
                    </w:pPr>
                    <w:r>
                      <w:rPr>
                        <w:sz w:val="28"/>
                        <w:szCs w:val="28"/>
                      </w:rPr>
                      <w:t>р</w:t>
                    </w:r>
                    <w:r w:rsidRPr="0097397D">
                      <w:rPr>
                        <w:sz w:val="28"/>
                        <w:szCs w:val="28"/>
                      </w:rPr>
                      <w:t>ынок ресурсов</w:t>
                    </w:r>
                  </w:p>
                </w:txbxContent>
              </v:textbox>
            </v:shape>
            <v:shape id="_x0000_s2428" type="#_x0000_t202" style="position:absolute;left:5104;top:4827;width:1833;height:785">
              <v:textbox style="mso-next-textbox:#_x0000_s2428">
                <w:txbxContent>
                  <w:p w:rsidR="00C968CA" w:rsidRPr="009F3D35" w:rsidRDefault="00C968CA" w:rsidP="00975A29">
                    <w:pPr>
                      <w:jc w:val="center"/>
                      <w:rPr>
                        <w:sz w:val="28"/>
                        <w:szCs w:val="28"/>
                      </w:rPr>
                    </w:pPr>
                    <w:r>
                      <w:rPr>
                        <w:sz w:val="28"/>
                        <w:szCs w:val="28"/>
                      </w:rPr>
                      <w:t>рынок потребительский товаров и услуг</w:t>
                    </w:r>
                  </w:p>
                </w:txbxContent>
              </v:textbox>
            </v:shape>
            <v:line id="_x0000_s2429" style="position:absolute" from="6937,2078" to="8770,2079"/>
            <v:line id="_x0000_s2430" style="position:absolute;flip:x y" from="8639,2209" to="8640,3386"/>
            <v:line id="_x0000_s2431" style="position:absolute" from="8770,2078" to="8771,3387">
              <v:stroke endarrow="block"/>
            </v:line>
            <v:line id="_x0000_s2432" style="position:absolute;flip:x" from="6937,2209" to="8639,2210">
              <v:stroke endarrow="block"/>
            </v:line>
            <v:line id="_x0000_s2433" style="position:absolute" from="8770,3911" to="8770,5351"/>
            <v:line id="_x0000_s2434" style="position:absolute;flip:y" from="6937,5220" to="8639,5221"/>
            <v:line id="_x0000_s2435" style="position:absolute;flip:y" from="8639,3911" to="8640,5220">
              <v:stroke endarrow="block"/>
            </v:line>
            <v:line id="_x0000_s2436" style="position:absolute;flip:x y" from="6937,5351" to="8770,5352">
              <v:stroke endarrow="block"/>
            </v:line>
            <v:line id="_x0000_s2437" style="position:absolute;flip:x y" from="3402,5351" to="5104,5352"/>
            <v:line id="_x0000_s2438" style="position:absolute" from="3533,3780" to="3534,5220"/>
            <v:line id="_x0000_s2439" style="position:absolute" from="3533,5220" to="5104,5221">
              <v:stroke endarrow="block"/>
            </v:line>
            <v:line id="_x0000_s2440" style="position:absolute;flip:y" from="3402,3780" to="3403,5351">
              <v:stroke endarrow="block"/>
            </v:line>
            <v:line id="_x0000_s2441" style="position:absolute;flip:y" from="3402,2078" to="3402,3387"/>
            <v:line id="_x0000_s2442" style="position:absolute;flip:x" from="3533,2209" to="5235,2209"/>
            <v:line id="_x0000_s2443" style="position:absolute" from="3533,2209" to="3533,3387">
              <v:stroke endarrow="block"/>
            </v:line>
            <v:line id="_x0000_s2444" style="position:absolute" from="3402,2078" to="5235,2078">
              <v:stroke endarrow="block"/>
            </v:line>
            <v:line id="_x0000_s2445" style="position:absolute" from="6151,2340" to="6151,3387">
              <v:stroke endarrow="block"/>
            </v:line>
            <v:line id="_x0000_s2446" style="position:absolute" from="6151,3780" to="6151,4827">
              <v:stroke endarrow="block"/>
            </v:line>
            <v:line id="_x0000_s2447" style="position:absolute;flip:y" from="6020,2340" to="6020,3387">
              <v:stroke endarrow="block"/>
            </v:line>
            <v:line id="_x0000_s2448" style="position:absolute;flip:y" from="6020,3780" to="6021,4826">
              <v:stroke endarrow="block"/>
            </v:line>
            <v:line id="_x0000_s2449" style="position:absolute" from="6806,3518" to="8115,3518">
              <v:stroke endarrow="block"/>
            </v:line>
            <v:line id="_x0000_s2450" style="position:absolute;flip:x" from="6806,3649" to="8115,3649">
              <v:stroke endarrow="block"/>
            </v:line>
            <v:line id="_x0000_s2451" style="position:absolute" from="3926,3518" to="5366,3518">
              <v:stroke endarrow="block"/>
            </v:line>
            <v:line id="_x0000_s2452" style="position:absolute;flip:x" from="3926,3649" to="5366,3649">
              <v:stroke endarrow="block"/>
            </v:line>
            <v:shape id="_x0000_s2453" type="#_x0000_t202" style="position:absolute;left:3664;top:2340;width:1047;height:392" filled="f" stroked="f">
              <v:textbox style="mso-next-textbox:#_x0000_s2453">
                <w:txbxContent>
                  <w:p w:rsidR="00C968CA" w:rsidRPr="00463D3B" w:rsidRDefault="00C968CA" w:rsidP="00975A29">
                    <w:pPr>
                      <w:rPr>
                        <w:sz w:val="28"/>
                        <w:szCs w:val="28"/>
                      </w:rPr>
                    </w:pPr>
                    <w:r w:rsidRPr="00463D3B">
                      <w:rPr>
                        <w:sz w:val="28"/>
                        <w:szCs w:val="28"/>
                      </w:rPr>
                      <w:t>ресурсы</w:t>
                    </w:r>
                  </w:p>
                </w:txbxContent>
              </v:textbox>
            </v:shape>
            <v:shape id="_x0000_s2454" type="#_x0000_t202" style="position:absolute;left:7068;top:2340;width:1309;height:916" filled="f" stroked="f">
              <v:textbox style="mso-next-textbox:#_x0000_s2454">
                <w:txbxContent>
                  <w:p w:rsidR="00C968CA" w:rsidRPr="00463D3B" w:rsidRDefault="00C968CA" w:rsidP="00975A29">
                    <w:pPr>
                      <w:rPr>
                        <w:b/>
                      </w:rPr>
                    </w:pPr>
                    <w:r>
                      <w:rPr>
                        <w:b/>
                      </w:rPr>
                      <w:t>труд, земля, капитал, предпр-ие способности</w:t>
                    </w:r>
                  </w:p>
                </w:txbxContent>
              </v:textbox>
            </v:shape>
            <v:shape id="_x0000_s2455" type="#_x0000_t202" style="position:absolute;left:7460;top:4434;width:1048;height:654" filled="f" stroked="f">
              <v:textbox>
                <w:txbxContent>
                  <w:p w:rsidR="00C968CA" w:rsidRPr="00463D3B" w:rsidRDefault="00C968CA" w:rsidP="00975A29">
                    <w:pPr>
                      <w:rPr>
                        <w:sz w:val="28"/>
                        <w:szCs w:val="28"/>
                      </w:rPr>
                    </w:pPr>
                    <w:r>
                      <w:rPr>
                        <w:sz w:val="28"/>
                        <w:szCs w:val="28"/>
                      </w:rPr>
                      <w:t>товары и услуги</w:t>
                    </w:r>
                  </w:p>
                </w:txbxContent>
              </v:textbox>
            </v:shape>
            <v:shape id="_x0000_s2456" type="#_x0000_t202" style="position:absolute;left:3664;top:4434;width:1048;height:653" filled="f" stroked="f">
              <v:textbox>
                <w:txbxContent>
                  <w:p w:rsidR="00C968CA" w:rsidRPr="00463D3B" w:rsidRDefault="00C968CA" w:rsidP="00975A29">
                    <w:pPr>
                      <w:rPr>
                        <w:sz w:val="28"/>
                        <w:szCs w:val="28"/>
                      </w:rPr>
                    </w:pPr>
                    <w:r>
                      <w:rPr>
                        <w:sz w:val="28"/>
                        <w:szCs w:val="28"/>
                      </w:rPr>
                      <w:t>товары и услуги</w:t>
                    </w:r>
                  </w:p>
                </w:txbxContent>
              </v:textbox>
            </v:shape>
            <v:shape id="_x0000_s2457" type="#_x0000_t202" style="position:absolute;left:2879;top:1685;width:1047;height:393" filled="f" stroked="f">
              <v:textbox>
                <w:txbxContent>
                  <w:p w:rsidR="00C968CA" w:rsidRPr="00975A29" w:rsidRDefault="00C968CA" w:rsidP="00975A29">
                    <w:pPr>
                      <w:rPr>
                        <w:b/>
                        <w:i/>
                        <w:sz w:val="28"/>
                        <w:szCs w:val="28"/>
                      </w:rPr>
                    </w:pPr>
                    <w:r w:rsidRPr="00975A29">
                      <w:rPr>
                        <w:b/>
                        <w:i/>
                        <w:sz w:val="28"/>
                        <w:szCs w:val="28"/>
                      </w:rPr>
                      <w:t>издержки</w:t>
                    </w:r>
                  </w:p>
                </w:txbxContent>
              </v:textbox>
            </v:shape>
            <v:shape id="_x0000_s2458" type="#_x0000_t202" style="position:absolute;left:7068;top:1685;width:2749;height:393" filled="f" stroked="f">
              <v:textbox>
                <w:txbxContent>
                  <w:p w:rsidR="00C968CA" w:rsidRPr="00975A29" w:rsidRDefault="00C968CA" w:rsidP="00975A29">
                    <w:pPr>
                      <w:rPr>
                        <w:b/>
                        <w:i/>
                        <w:sz w:val="28"/>
                        <w:szCs w:val="28"/>
                      </w:rPr>
                    </w:pPr>
                    <w:r w:rsidRPr="00975A29">
                      <w:rPr>
                        <w:b/>
                        <w:i/>
                        <w:sz w:val="28"/>
                        <w:szCs w:val="28"/>
                      </w:rPr>
                      <w:t>зарплата, рента, прибыль</w:t>
                    </w:r>
                  </w:p>
                </w:txbxContent>
              </v:textbox>
            </v:shape>
            <v:shape id="_x0000_s2459" type="#_x0000_t202" style="position:absolute;left:7199;top:5351;width:2618;height:391" filled="f" stroked="f">
              <v:textbox>
                <w:txbxContent>
                  <w:p w:rsidR="00C968CA" w:rsidRPr="00975A29" w:rsidRDefault="00C968CA" w:rsidP="00975A29">
                    <w:pPr>
                      <w:rPr>
                        <w:b/>
                        <w:i/>
                        <w:sz w:val="28"/>
                        <w:szCs w:val="28"/>
                      </w:rPr>
                    </w:pPr>
                    <w:r w:rsidRPr="00975A29">
                      <w:rPr>
                        <w:b/>
                        <w:i/>
                        <w:sz w:val="28"/>
                        <w:szCs w:val="28"/>
                      </w:rPr>
                      <w:t>потребительские расходы</w:t>
                    </w:r>
                  </w:p>
                </w:txbxContent>
              </v:textbox>
            </v:shape>
            <v:shape id="_x0000_s2460" type="#_x0000_t202" style="position:absolute;left:2486;top:5351;width:2094;height:392" filled="f" stroked="f">
              <v:textbox>
                <w:txbxContent>
                  <w:p w:rsidR="00C968CA" w:rsidRPr="00975A29" w:rsidRDefault="00C968CA" w:rsidP="00975A29">
                    <w:pPr>
                      <w:jc w:val="center"/>
                      <w:rPr>
                        <w:b/>
                        <w:i/>
                        <w:sz w:val="28"/>
                        <w:szCs w:val="28"/>
                      </w:rPr>
                    </w:pPr>
                    <w:r w:rsidRPr="00975A29">
                      <w:rPr>
                        <w:b/>
                        <w:i/>
                        <w:sz w:val="28"/>
                        <w:szCs w:val="28"/>
                      </w:rPr>
                      <w:t>выручка от продаж</w:t>
                    </w:r>
                  </w:p>
                </w:txbxContent>
              </v:textbox>
            </v:shape>
            <w10:wrap type="none"/>
            <w10:anchorlock/>
          </v:group>
        </w:pict>
      </w:r>
    </w:p>
    <w:p w:rsidR="00724067" w:rsidRPr="000B51B9" w:rsidRDefault="007338BE" w:rsidP="00FA6804">
      <w:pPr>
        <w:jc w:val="both"/>
        <w:rPr>
          <w:sz w:val="20"/>
          <w:szCs w:val="20"/>
        </w:rPr>
      </w:pPr>
      <w:r w:rsidRPr="000B51B9">
        <w:rPr>
          <w:b/>
          <w:sz w:val="20"/>
          <w:szCs w:val="20"/>
        </w:rPr>
        <w:t>Роль государства</w:t>
      </w:r>
      <w:r w:rsidRPr="000B51B9">
        <w:rPr>
          <w:sz w:val="20"/>
          <w:szCs w:val="20"/>
        </w:rPr>
        <w:t>: Юридические и физические лица платят государ</w:t>
      </w:r>
      <w:r w:rsidR="00463D3B" w:rsidRPr="000B51B9">
        <w:rPr>
          <w:sz w:val="20"/>
          <w:szCs w:val="20"/>
        </w:rPr>
        <w:t>ству налоги и получают от него трансфертные</w:t>
      </w:r>
      <w:r w:rsidRPr="000B51B9">
        <w:rPr>
          <w:sz w:val="20"/>
          <w:szCs w:val="20"/>
        </w:rPr>
        <w:t xml:space="preserve"> платежи (стипендии, пенсии, дотации, субсидии), при этом государство осуществляет на всех </w:t>
      </w:r>
      <w:r w:rsidR="00724067" w:rsidRPr="000B51B9">
        <w:rPr>
          <w:sz w:val="20"/>
          <w:szCs w:val="20"/>
        </w:rPr>
        <w:t>рынках крупные закупки потребительского и производственного характера. Все операции на макрорынке подлежат макроучёту и отражаются на особых счетах, которые называются системой национальных счетов (СНС). СНС даёт возможность оценить динамику экономических процессов в стране по экономическим секторам – группе, совокупности предприятий, которым характерен один и тот же вид основной деятельности.</w:t>
      </w:r>
    </w:p>
    <w:p w:rsidR="00BE7F6E" w:rsidRPr="000B51B9" w:rsidRDefault="00BE7F6E" w:rsidP="00FA6804">
      <w:pPr>
        <w:jc w:val="both"/>
        <w:rPr>
          <w:sz w:val="20"/>
          <w:szCs w:val="20"/>
        </w:rPr>
      </w:pPr>
    </w:p>
    <w:p w:rsidR="007D7473" w:rsidRPr="000B51B9" w:rsidRDefault="00724067" w:rsidP="00FA6804">
      <w:pPr>
        <w:jc w:val="both"/>
        <w:rPr>
          <w:sz w:val="20"/>
          <w:szCs w:val="20"/>
        </w:rPr>
      </w:pPr>
      <w:r w:rsidRPr="000B51B9">
        <w:rPr>
          <w:sz w:val="20"/>
          <w:szCs w:val="20"/>
        </w:rPr>
        <w:t>Счета для секторов подразделяются</w:t>
      </w:r>
      <w:r w:rsidR="007D7473" w:rsidRPr="000B51B9">
        <w:rPr>
          <w:sz w:val="20"/>
          <w:szCs w:val="20"/>
        </w:rPr>
        <w:t>:</w:t>
      </w:r>
    </w:p>
    <w:p w:rsidR="007D7473" w:rsidRPr="000B51B9" w:rsidRDefault="007D7473" w:rsidP="007D7473">
      <w:pPr>
        <w:numPr>
          <w:ilvl w:val="0"/>
          <w:numId w:val="24"/>
        </w:numPr>
        <w:jc w:val="both"/>
        <w:rPr>
          <w:sz w:val="20"/>
          <w:szCs w:val="20"/>
        </w:rPr>
      </w:pPr>
      <w:r w:rsidRPr="000B51B9">
        <w:rPr>
          <w:b/>
          <w:sz w:val="20"/>
          <w:szCs w:val="20"/>
        </w:rPr>
        <w:t>Текущие счета</w:t>
      </w:r>
      <w:r w:rsidRPr="000B51B9">
        <w:rPr>
          <w:sz w:val="20"/>
          <w:szCs w:val="20"/>
        </w:rPr>
        <w:t>: счета производства, образования, доходов, распределение и перераспределение доходов и прочее.</w:t>
      </w:r>
    </w:p>
    <w:p w:rsidR="007D7473" w:rsidRPr="000B51B9" w:rsidRDefault="007D7473" w:rsidP="007D7473">
      <w:pPr>
        <w:numPr>
          <w:ilvl w:val="0"/>
          <w:numId w:val="24"/>
        </w:numPr>
        <w:jc w:val="both"/>
        <w:rPr>
          <w:sz w:val="20"/>
          <w:szCs w:val="20"/>
        </w:rPr>
      </w:pPr>
      <w:r w:rsidRPr="000B51B9">
        <w:rPr>
          <w:b/>
          <w:sz w:val="20"/>
          <w:szCs w:val="20"/>
        </w:rPr>
        <w:t>Счета накопления</w:t>
      </w:r>
      <w:r w:rsidRPr="000B51B9">
        <w:rPr>
          <w:sz w:val="20"/>
          <w:szCs w:val="20"/>
        </w:rPr>
        <w:t xml:space="preserve">: финансовые счета, прибыли и убытков, операций с капиталом. </w:t>
      </w:r>
    </w:p>
    <w:p w:rsidR="007338BE" w:rsidRPr="000B51B9" w:rsidRDefault="007D7473" w:rsidP="007D7473">
      <w:pPr>
        <w:numPr>
          <w:ilvl w:val="0"/>
          <w:numId w:val="24"/>
        </w:numPr>
        <w:jc w:val="both"/>
        <w:rPr>
          <w:sz w:val="20"/>
          <w:szCs w:val="20"/>
        </w:rPr>
      </w:pPr>
      <w:r w:rsidRPr="000B51B9">
        <w:rPr>
          <w:b/>
          <w:sz w:val="20"/>
          <w:szCs w:val="20"/>
        </w:rPr>
        <w:t>Балансы активов и пассивов</w:t>
      </w:r>
      <w:r w:rsidRPr="000B51B9">
        <w:rPr>
          <w:sz w:val="20"/>
          <w:szCs w:val="20"/>
        </w:rPr>
        <w:t xml:space="preserve"> на начало и конец периода.</w:t>
      </w:r>
      <w:r w:rsidR="00724067" w:rsidRPr="000B51B9">
        <w:rPr>
          <w:sz w:val="20"/>
          <w:szCs w:val="20"/>
        </w:rPr>
        <w:t xml:space="preserve">     </w:t>
      </w:r>
    </w:p>
    <w:p w:rsidR="007235EF" w:rsidRPr="000B51B9" w:rsidRDefault="007D7473" w:rsidP="00FA6804">
      <w:pPr>
        <w:jc w:val="both"/>
        <w:rPr>
          <w:b/>
          <w:sz w:val="20"/>
          <w:szCs w:val="20"/>
        </w:rPr>
      </w:pPr>
      <w:r w:rsidRPr="000B51B9">
        <w:rPr>
          <w:sz w:val="20"/>
          <w:szCs w:val="20"/>
        </w:rPr>
        <w:t xml:space="preserve">Новая версия СНС включает новые следующие </w:t>
      </w:r>
      <w:r w:rsidRPr="000B51B9">
        <w:rPr>
          <w:b/>
          <w:sz w:val="20"/>
          <w:szCs w:val="20"/>
        </w:rPr>
        <w:t>показатели:</w:t>
      </w:r>
    </w:p>
    <w:p w:rsidR="009C1FAC" w:rsidRPr="000B51B9" w:rsidRDefault="009C1FAC" w:rsidP="009C1FAC">
      <w:pPr>
        <w:numPr>
          <w:ilvl w:val="0"/>
          <w:numId w:val="25"/>
        </w:numPr>
        <w:jc w:val="both"/>
        <w:rPr>
          <w:sz w:val="20"/>
          <w:szCs w:val="20"/>
        </w:rPr>
      </w:pPr>
      <w:r w:rsidRPr="000B51B9">
        <w:rPr>
          <w:b/>
          <w:sz w:val="20"/>
          <w:szCs w:val="20"/>
        </w:rPr>
        <w:t xml:space="preserve">Валовой национальный продукт (ВНП). </w:t>
      </w:r>
      <w:r w:rsidRPr="000B51B9">
        <w:rPr>
          <w:sz w:val="20"/>
          <w:szCs w:val="20"/>
        </w:rPr>
        <w:t xml:space="preserve">ВНП равен ВВП плюс </w:t>
      </w:r>
      <w:r w:rsidR="00B64FA1" w:rsidRPr="000B51B9">
        <w:rPr>
          <w:sz w:val="20"/>
          <w:szCs w:val="20"/>
        </w:rPr>
        <w:t>сальдо расчётов с зарубежными странами.</w:t>
      </w:r>
    </w:p>
    <w:p w:rsidR="009C1FAC" w:rsidRPr="000B51B9" w:rsidRDefault="009C1FAC" w:rsidP="009C1FAC">
      <w:pPr>
        <w:numPr>
          <w:ilvl w:val="0"/>
          <w:numId w:val="25"/>
        </w:numPr>
        <w:jc w:val="both"/>
        <w:rPr>
          <w:sz w:val="20"/>
          <w:szCs w:val="20"/>
        </w:rPr>
      </w:pPr>
      <w:r w:rsidRPr="000B51B9">
        <w:rPr>
          <w:b/>
          <w:sz w:val="20"/>
          <w:szCs w:val="20"/>
        </w:rPr>
        <w:t xml:space="preserve">Валовой внутренний продукт (ВВП) </w:t>
      </w:r>
      <w:r w:rsidRPr="000B51B9">
        <w:rPr>
          <w:sz w:val="20"/>
          <w:szCs w:val="20"/>
        </w:rPr>
        <w:t>включает производство внутри</w:t>
      </w:r>
      <w:r w:rsidRPr="000B51B9">
        <w:rPr>
          <w:b/>
          <w:sz w:val="20"/>
          <w:szCs w:val="20"/>
        </w:rPr>
        <w:t xml:space="preserve"> </w:t>
      </w:r>
      <w:r w:rsidRPr="000B51B9">
        <w:rPr>
          <w:sz w:val="20"/>
          <w:szCs w:val="20"/>
        </w:rPr>
        <w:t>страны, т</w:t>
      </w:r>
      <w:r w:rsidRPr="000B51B9">
        <w:rPr>
          <w:b/>
          <w:sz w:val="20"/>
          <w:szCs w:val="20"/>
        </w:rPr>
        <w:t>.</w:t>
      </w:r>
      <w:r w:rsidRPr="000B51B9">
        <w:rPr>
          <w:sz w:val="20"/>
          <w:szCs w:val="20"/>
        </w:rPr>
        <w:t>е. продукцию отечественных предпринимателей и продукцию</w:t>
      </w:r>
      <w:r w:rsidR="005F7132" w:rsidRPr="000B51B9">
        <w:rPr>
          <w:sz w:val="20"/>
          <w:szCs w:val="20"/>
        </w:rPr>
        <w:t xml:space="preserve"> иностранных ввезённых в страну</w:t>
      </w:r>
      <w:r w:rsidRPr="000B51B9">
        <w:rPr>
          <w:sz w:val="20"/>
          <w:szCs w:val="20"/>
        </w:rPr>
        <w:t>.</w:t>
      </w:r>
    </w:p>
    <w:p w:rsidR="00BE7F6E" w:rsidRPr="000B51B9" w:rsidRDefault="00BE7F6E" w:rsidP="00BE7F6E">
      <w:pPr>
        <w:ind w:left="360"/>
        <w:jc w:val="both"/>
        <w:rPr>
          <w:sz w:val="20"/>
          <w:szCs w:val="20"/>
        </w:rPr>
      </w:pPr>
    </w:p>
    <w:p w:rsidR="00BE7F6E" w:rsidRPr="000B51B9" w:rsidRDefault="005F7132" w:rsidP="00BE7F6E">
      <w:pPr>
        <w:ind w:left="360"/>
        <w:jc w:val="center"/>
        <w:rPr>
          <w:b/>
          <w:sz w:val="20"/>
          <w:szCs w:val="20"/>
        </w:rPr>
      </w:pPr>
      <w:r w:rsidRPr="000B51B9">
        <w:rPr>
          <w:b/>
          <w:sz w:val="20"/>
          <w:szCs w:val="20"/>
        </w:rPr>
        <w:t>Схема взаимосвязи ВНП и ВВП.</w:t>
      </w:r>
    </w:p>
    <w:p w:rsidR="00BE7F6E" w:rsidRPr="000B51B9" w:rsidRDefault="00BE7F6E" w:rsidP="00BE7F6E">
      <w:pPr>
        <w:ind w:left="360"/>
        <w:jc w:val="center"/>
        <w:rPr>
          <w:b/>
          <w:sz w:val="20"/>
          <w:szCs w:val="20"/>
        </w:rPr>
      </w:pPr>
    </w:p>
    <w:p w:rsidR="00975A29" w:rsidRPr="000B51B9" w:rsidRDefault="001459A7" w:rsidP="00B64FA1">
      <w:pPr>
        <w:ind w:left="360"/>
        <w:jc w:val="center"/>
        <w:rPr>
          <w:b/>
          <w:sz w:val="20"/>
          <w:szCs w:val="20"/>
        </w:rPr>
      </w:pPr>
      <w:r>
        <w:rPr>
          <w:b/>
          <w:sz w:val="20"/>
          <w:szCs w:val="20"/>
        </w:rPr>
      </w:r>
      <w:r>
        <w:rPr>
          <w:b/>
          <w:sz w:val="20"/>
          <w:szCs w:val="20"/>
        </w:rPr>
        <w:pict>
          <v:group id="_x0000_s2506" editas="canvas" style="width:468pt;height:189pt;mso-position-horizontal-relative:char;mso-position-vertical-relative:line" coordorigin="2224,626" coordsize="6807,2749">
            <o:lock v:ext="edit" aspectratio="t"/>
            <v:shape id="_x0000_s2505" type="#_x0000_t75" style="position:absolute;left:2224;top:626;width:6807;height:2749" o:preferrelative="f">
              <v:fill o:detectmouseclick="t"/>
              <v:path o:extrusionok="t" o:connecttype="none"/>
              <o:lock v:ext="edit" text="t"/>
            </v:shape>
            <v:shape id="_x0000_s2507" type="#_x0000_t202" style="position:absolute;left:2617;top:1673;width:2094;height:1047">
              <v:textbox>
                <w:txbxContent>
                  <w:p w:rsidR="00C968CA" w:rsidRPr="00C72919" w:rsidRDefault="00C968CA" w:rsidP="00C72919">
                    <w:pPr>
                      <w:jc w:val="center"/>
                      <w:rPr>
                        <w:sz w:val="28"/>
                        <w:szCs w:val="28"/>
                      </w:rPr>
                    </w:pPr>
                    <w:r>
                      <w:rPr>
                        <w:sz w:val="28"/>
                        <w:szCs w:val="28"/>
                      </w:rPr>
                      <w:t>производство иностранных предприятий внутри страны (импорт)</w:t>
                    </w:r>
                  </w:p>
                </w:txbxContent>
              </v:textbox>
            </v:shape>
            <v:rect id="_x0000_s2508" style="position:absolute;left:4711;top:1673;width:2095;height:1047"/>
            <v:shape id="_x0000_s2509" type="#_x0000_t202" style="position:absolute;left:6806;top:1673;width:2094;height:1047">
              <v:textbox>
                <w:txbxContent>
                  <w:p w:rsidR="00C968CA" w:rsidRPr="00C72919" w:rsidRDefault="00C968CA" w:rsidP="00C72919">
                    <w:pPr>
                      <w:jc w:val="center"/>
                      <w:rPr>
                        <w:sz w:val="28"/>
                        <w:szCs w:val="28"/>
                      </w:rPr>
                    </w:pPr>
                    <w:r>
                      <w:rPr>
                        <w:sz w:val="28"/>
                        <w:szCs w:val="28"/>
                      </w:rPr>
                      <w:t>продукция отечественного предприятия за рубежом (экспорт)</w:t>
                    </w:r>
                  </w:p>
                </w:txbxContent>
              </v:textbox>
            </v:shape>
            <v:shape id="_x0000_s2510" type="#_x0000_t202" style="position:absolute;left:2617;top:1280;width:4189;height:393">
              <v:textbox>
                <w:txbxContent>
                  <w:p w:rsidR="00C968CA" w:rsidRPr="00C72919" w:rsidRDefault="00C968CA" w:rsidP="00C72919">
                    <w:pPr>
                      <w:jc w:val="center"/>
                      <w:rPr>
                        <w:sz w:val="32"/>
                        <w:szCs w:val="32"/>
                      </w:rPr>
                    </w:pPr>
                    <w:r w:rsidRPr="00C72919">
                      <w:rPr>
                        <w:sz w:val="32"/>
                        <w:szCs w:val="32"/>
                      </w:rPr>
                      <w:t>производство внутри страны</w:t>
                    </w:r>
                  </w:p>
                </w:txbxContent>
              </v:textbox>
            </v:shape>
            <v:shape id="_x0000_s2511" type="#_x0000_t202" style="position:absolute;left:4319;top:757;width:785;height:392">
              <v:textbox>
                <w:txbxContent>
                  <w:p w:rsidR="00C968CA" w:rsidRPr="00C72919" w:rsidRDefault="00C968CA" w:rsidP="00C72919">
                    <w:pPr>
                      <w:jc w:val="center"/>
                      <w:rPr>
                        <w:b/>
                        <w:sz w:val="32"/>
                        <w:szCs w:val="32"/>
                      </w:rPr>
                    </w:pPr>
                    <w:r>
                      <w:rPr>
                        <w:b/>
                        <w:sz w:val="32"/>
                        <w:szCs w:val="32"/>
                      </w:rPr>
                      <w:t>ВВП</w:t>
                    </w:r>
                  </w:p>
                </w:txbxContent>
              </v:textbox>
            </v:shape>
            <v:shape id="_x0000_s2512" type="#_x0000_t202" style="position:absolute;left:6413;top:2851;width:786;height:393">
              <v:textbox>
                <w:txbxContent>
                  <w:p w:rsidR="00C968CA" w:rsidRPr="00C72919" w:rsidRDefault="00C968CA" w:rsidP="00C72919">
                    <w:pPr>
                      <w:jc w:val="center"/>
                      <w:rPr>
                        <w:b/>
                        <w:sz w:val="32"/>
                        <w:szCs w:val="32"/>
                      </w:rPr>
                    </w:pPr>
                    <w:r w:rsidRPr="00C72919">
                      <w:rPr>
                        <w:b/>
                        <w:sz w:val="32"/>
                        <w:szCs w:val="32"/>
                      </w:rPr>
                      <w:t>ВНП</w:t>
                    </w:r>
                  </w:p>
                </w:txbxContent>
              </v:textbox>
            </v:shape>
            <v:shape id="_x0000_s2513" type="#_x0000_t202" style="position:absolute;left:4711;top:1673;width:2095;height:1048">
              <v:textbox>
                <w:txbxContent>
                  <w:p w:rsidR="00C968CA" w:rsidRPr="00C72919" w:rsidRDefault="00C968CA" w:rsidP="00C72919">
                    <w:pPr>
                      <w:jc w:val="center"/>
                      <w:rPr>
                        <w:sz w:val="28"/>
                        <w:szCs w:val="28"/>
                      </w:rPr>
                    </w:pPr>
                    <w:r>
                      <w:rPr>
                        <w:sz w:val="28"/>
                        <w:szCs w:val="28"/>
                      </w:rPr>
                      <w:t>продукция от отечественного предприятия</w:t>
                    </w:r>
                  </w:p>
                </w:txbxContent>
              </v:textbox>
            </v:shape>
            <v:line id="_x0000_s2515" style="position:absolute" from="5104,888" to="6806,888">
              <v:stroke dashstyle="longDash"/>
            </v:line>
            <v:line id="_x0000_s2516" style="position:absolute" from="6806,888" to="6806,1280">
              <v:stroke dashstyle="longDash"/>
            </v:line>
            <v:shape id="_x0000_s2517" style="position:absolute;left:2617;top:888;width:1701;height:392;mso-wrap-style:square;mso-wrap-distance-left:9pt;mso-wrap-distance-top:0;mso-wrap-distance-right:9pt;mso-wrap-distance-bottom:0;mso-position-horizontal:absolute;mso-position-horizontal-relative:text;mso-position-vertical:absolute;mso-position-vertical-relative:text;v-text-anchor:top" coordsize="2340,540" path="m2340,l,,,540e" filled="f">
              <v:stroke dashstyle="longDash"/>
              <v:path arrowok="t"/>
            </v:shape>
            <v:shape id="_x0000_s2518" style="position:absolute;left:7198;top:2721;width:1702;height:392;mso-wrap-style:square;mso-wrap-distance-left:9pt;mso-wrap-distance-top:0;mso-wrap-distance-right:9pt;mso-wrap-distance-bottom:0;mso-position-horizontal:absolute;mso-position-horizontal-relative:text;mso-position-vertical:absolute;mso-position-vertical-relative:text;v-text-anchor:top" coordsize="2340,360" path="m,360r2340,l2340,e" filled="f">
              <v:stroke dashstyle="longDash"/>
              <v:path arrowok="t"/>
            </v:shape>
            <v:shape id="_x0000_s2519" style="position:absolute;left:4711;top:2721;width:1702;height:392;mso-wrap-style:square;mso-wrap-distance-left:9pt;mso-wrap-distance-top:0;mso-wrap-distance-right:9pt;mso-wrap-distance-bottom:0;mso-position-horizontal:absolute;mso-position-horizontal-relative:text;mso-position-vertical:absolute;mso-position-vertical-relative:text;v-text-anchor:top" coordsize="2340,360" path="m2340,360l,360,,e" filled="f">
              <v:stroke dashstyle="longDash"/>
              <v:path arrowok="t"/>
            </v:shape>
            <w10:wrap type="none" side="left"/>
            <w10:anchorlock/>
          </v:group>
        </w:pict>
      </w:r>
    </w:p>
    <w:p w:rsidR="005F7132" w:rsidRPr="000B51B9" w:rsidRDefault="005F7132" w:rsidP="005F7132">
      <w:pPr>
        <w:ind w:left="360"/>
        <w:jc w:val="both"/>
        <w:rPr>
          <w:b/>
          <w:sz w:val="20"/>
          <w:szCs w:val="20"/>
          <w:vertAlign w:val="subscript"/>
        </w:rPr>
      </w:pPr>
      <w:r w:rsidRPr="000B51B9">
        <w:rPr>
          <w:b/>
          <w:sz w:val="20"/>
          <w:szCs w:val="20"/>
        </w:rPr>
        <w:t xml:space="preserve">3. Чистый национальный продукт (ЧНП) </w:t>
      </w:r>
      <w:r w:rsidRPr="000B51B9">
        <w:rPr>
          <w:sz w:val="20"/>
          <w:szCs w:val="20"/>
        </w:rPr>
        <w:t xml:space="preserve">показывает величину, которая </w:t>
      </w:r>
      <w:r w:rsidR="008E4BD3" w:rsidRPr="000B51B9">
        <w:rPr>
          <w:sz w:val="20"/>
          <w:szCs w:val="20"/>
        </w:rPr>
        <w:t xml:space="preserve">         </w:t>
      </w:r>
      <w:r w:rsidRPr="000B51B9">
        <w:rPr>
          <w:sz w:val="20"/>
          <w:szCs w:val="20"/>
        </w:rPr>
        <w:t xml:space="preserve">производство реально прибавило к благосостоянию общества. </w:t>
      </w:r>
      <w:r w:rsidRPr="000B51B9">
        <w:rPr>
          <w:b/>
          <w:sz w:val="20"/>
          <w:szCs w:val="20"/>
        </w:rPr>
        <w:t>ЧНП = ВВП - А</w:t>
      </w:r>
      <w:r w:rsidRPr="000B51B9">
        <w:rPr>
          <w:b/>
          <w:sz w:val="20"/>
          <w:szCs w:val="20"/>
          <w:vertAlign w:val="subscript"/>
        </w:rPr>
        <w:t>о</w:t>
      </w:r>
    </w:p>
    <w:p w:rsidR="008E4BD3" w:rsidRPr="000B51B9" w:rsidRDefault="005F7132" w:rsidP="005F7132">
      <w:pPr>
        <w:ind w:left="360"/>
        <w:jc w:val="both"/>
        <w:rPr>
          <w:sz w:val="20"/>
          <w:szCs w:val="20"/>
        </w:rPr>
      </w:pPr>
      <w:r w:rsidRPr="000B51B9">
        <w:rPr>
          <w:b/>
          <w:sz w:val="20"/>
          <w:szCs w:val="20"/>
        </w:rPr>
        <w:t xml:space="preserve">4. Национальный доход – </w:t>
      </w:r>
      <w:r w:rsidRPr="000B51B9">
        <w:rPr>
          <w:sz w:val="20"/>
          <w:szCs w:val="20"/>
        </w:rPr>
        <w:t>это вновь созданная стоимость, характеризующая прибавку производства к благосостоянию общества за данный год.</w:t>
      </w:r>
    </w:p>
    <w:p w:rsidR="005F7132" w:rsidRPr="000B51B9" w:rsidRDefault="005F7132" w:rsidP="005F7132">
      <w:pPr>
        <w:ind w:left="360"/>
        <w:jc w:val="both"/>
        <w:rPr>
          <w:b/>
          <w:sz w:val="20"/>
          <w:szCs w:val="20"/>
        </w:rPr>
      </w:pPr>
      <w:r w:rsidRPr="000B51B9">
        <w:rPr>
          <w:sz w:val="20"/>
          <w:szCs w:val="20"/>
        </w:rPr>
        <w:t xml:space="preserve"> </w:t>
      </w:r>
      <w:r w:rsidRPr="000B51B9">
        <w:rPr>
          <w:b/>
          <w:sz w:val="20"/>
          <w:szCs w:val="20"/>
        </w:rPr>
        <w:t>НД = ЧНП</w:t>
      </w:r>
      <w:r w:rsidR="008E4BD3" w:rsidRPr="000B51B9">
        <w:rPr>
          <w:b/>
          <w:sz w:val="20"/>
          <w:szCs w:val="20"/>
        </w:rPr>
        <w:t xml:space="preserve"> – К - косвенные налоги и государственные субсидии.</w:t>
      </w:r>
    </w:p>
    <w:p w:rsidR="008E4BD3" w:rsidRPr="000B51B9" w:rsidRDefault="008E4BD3" w:rsidP="005F7132">
      <w:pPr>
        <w:ind w:left="360"/>
        <w:jc w:val="both"/>
        <w:rPr>
          <w:sz w:val="20"/>
          <w:szCs w:val="20"/>
        </w:rPr>
      </w:pPr>
      <w:r w:rsidRPr="000B51B9">
        <w:rPr>
          <w:sz w:val="20"/>
          <w:szCs w:val="20"/>
        </w:rPr>
        <w:t>Косвенные налоги – НДС, таможенные пошлины, акции, товарные марки.</w:t>
      </w:r>
    </w:p>
    <w:p w:rsidR="008E4BD3" w:rsidRPr="000B51B9" w:rsidRDefault="008E4BD3" w:rsidP="005F7132">
      <w:pPr>
        <w:ind w:left="360"/>
        <w:jc w:val="both"/>
        <w:rPr>
          <w:b/>
          <w:sz w:val="20"/>
          <w:szCs w:val="20"/>
        </w:rPr>
      </w:pPr>
      <w:r w:rsidRPr="000B51B9">
        <w:rPr>
          <w:b/>
          <w:sz w:val="20"/>
          <w:szCs w:val="20"/>
        </w:rPr>
        <w:t>5. Личный доход</w:t>
      </w:r>
    </w:p>
    <w:p w:rsidR="008E4BD3" w:rsidRPr="000B51B9" w:rsidRDefault="00B64FA1" w:rsidP="005F7132">
      <w:pPr>
        <w:ind w:left="360"/>
        <w:jc w:val="both"/>
        <w:rPr>
          <w:b/>
          <w:sz w:val="20"/>
          <w:szCs w:val="20"/>
        </w:rPr>
      </w:pPr>
      <w:r w:rsidRPr="000B51B9">
        <w:rPr>
          <w:b/>
          <w:sz w:val="20"/>
          <w:szCs w:val="20"/>
        </w:rPr>
        <w:t>ЛД = НД + Т транс</w:t>
      </w:r>
      <w:r w:rsidR="008E4BD3" w:rsidRPr="000B51B9">
        <w:rPr>
          <w:b/>
          <w:sz w:val="20"/>
          <w:szCs w:val="20"/>
        </w:rPr>
        <w:t>фер</w:t>
      </w:r>
      <w:r w:rsidRPr="000B51B9">
        <w:rPr>
          <w:b/>
          <w:sz w:val="20"/>
          <w:szCs w:val="20"/>
        </w:rPr>
        <w:t>т</w:t>
      </w:r>
      <w:r w:rsidR="008E4BD3" w:rsidRPr="000B51B9">
        <w:rPr>
          <w:b/>
          <w:sz w:val="20"/>
          <w:szCs w:val="20"/>
        </w:rPr>
        <w:t>ные платежи</w:t>
      </w:r>
    </w:p>
    <w:p w:rsidR="00B64FA1" w:rsidRPr="000B51B9" w:rsidRDefault="00B64FA1" w:rsidP="005F7132">
      <w:pPr>
        <w:ind w:left="360"/>
        <w:jc w:val="both"/>
        <w:rPr>
          <w:b/>
          <w:sz w:val="20"/>
          <w:szCs w:val="20"/>
        </w:rPr>
      </w:pPr>
    </w:p>
    <w:p w:rsidR="008E4BD3" w:rsidRPr="000B51B9" w:rsidRDefault="008E4BD3" w:rsidP="00B64FA1">
      <w:pPr>
        <w:ind w:left="360"/>
        <w:jc w:val="center"/>
        <w:rPr>
          <w:b/>
          <w:sz w:val="20"/>
          <w:szCs w:val="20"/>
        </w:rPr>
      </w:pPr>
      <w:r w:rsidRPr="000B51B9">
        <w:rPr>
          <w:b/>
          <w:sz w:val="20"/>
          <w:szCs w:val="20"/>
        </w:rPr>
        <w:t>Методы расчёта ВНП.</w:t>
      </w:r>
    </w:p>
    <w:p w:rsidR="00D9011F" w:rsidRPr="000B51B9" w:rsidRDefault="008E4BD3" w:rsidP="00D9011F">
      <w:pPr>
        <w:numPr>
          <w:ilvl w:val="0"/>
          <w:numId w:val="26"/>
        </w:numPr>
        <w:jc w:val="both"/>
        <w:rPr>
          <w:sz w:val="20"/>
          <w:szCs w:val="20"/>
        </w:rPr>
      </w:pPr>
      <w:r w:rsidRPr="000B51B9">
        <w:rPr>
          <w:sz w:val="20"/>
          <w:szCs w:val="20"/>
        </w:rPr>
        <w:t>По доходам, когда ВНП определяют как сумму всех доходов, созданных в обществе при его производстве, т.е. доходов которые получены поставщиками экономических ресурсов (</w:t>
      </w:r>
      <w:r w:rsidR="00D9011F" w:rsidRPr="000B51B9">
        <w:rPr>
          <w:sz w:val="20"/>
          <w:szCs w:val="20"/>
        </w:rPr>
        <w:t>з/п, рента, %, прибыль</w:t>
      </w:r>
      <w:r w:rsidRPr="000B51B9">
        <w:rPr>
          <w:sz w:val="20"/>
          <w:szCs w:val="20"/>
        </w:rPr>
        <w:t>)</w:t>
      </w:r>
    </w:p>
    <w:p w:rsidR="00D9011F" w:rsidRPr="000B51B9" w:rsidRDefault="00D9011F" w:rsidP="00D9011F">
      <w:pPr>
        <w:numPr>
          <w:ilvl w:val="0"/>
          <w:numId w:val="26"/>
        </w:numPr>
        <w:jc w:val="both"/>
        <w:rPr>
          <w:sz w:val="20"/>
          <w:szCs w:val="20"/>
        </w:rPr>
      </w:pPr>
      <w:r w:rsidRPr="000B51B9">
        <w:rPr>
          <w:sz w:val="20"/>
          <w:szCs w:val="20"/>
        </w:rPr>
        <w:t>По расходам, когда для определения ВНП суммируют все расходы общества на конечное потребление (личные, потребительские расходы населения, государственные за</w:t>
      </w:r>
      <w:r w:rsidR="00B64FA1" w:rsidRPr="000B51B9">
        <w:rPr>
          <w:sz w:val="20"/>
          <w:szCs w:val="20"/>
        </w:rPr>
        <w:t>купки товаров и услуг, расходы предпринимателей</w:t>
      </w:r>
      <w:r w:rsidRPr="000B51B9">
        <w:rPr>
          <w:sz w:val="20"/>
          <w:szCs w:val="20"/>
        </w:rPr>
        <w:t xml:space="preserve"> на новые основные фонды).</w:t>
      </w:r>
    </w:p>
    <w:p w:rsidR="007235EF" w:rsidRPr="000B51B9" w:rsidRDefault="00D9011F" w:rsidP="00D9011F">
      <w:pPr>
        <w:numPr>
          <w:ilvl w:val="0"/>
          <w:numId w:val="26"/>
        </w:numPr>
        <w:jc w:val="both"/>
        <w:rPr>
          <w:sz w:val="20"/>
          <w:szCs w:val="20"/>
        </w:rPr>
      </w:pPr>
      <w:r w:rsidRPr="000B51B9">
        <w:rPr>
          <w:sz w:val="20"/>
          <w:szCs w:val="20"/>
        </w:rPr>
        <w:t>По производству и добавочной стоимости, когда ВНП определяют путём суммирования стоимости продукции, производимой всеми предприятиями страны, исключая повторный счёт.</w:t>
      </w:r>
      <w:r w:rsidR="008E4BD3" w:rsidRPr="000B51B9">
        <w:rPr>
          <w:sz w:val="20"/>
          <w:szCs w:val="20"/>
        </w:rPr>
        <w:t xml:space="preserve"> </w:t>
      </w:r>
    </w:p>
    <w:p w:rsidR="007235EF" w:rsidRPr="000B51B9" w:rsidRDefault="00D9011F" w:rsidP="00FA6804">
      <w:pPr>
        <w:jc w:val="both"/>
        <w:rPr>
          <w:sz w:val="20"/>
          <w:szCs w:val="20"/>
        </w:rPr>
      </w:pPr>
      <w:r w:rsidRPr="000B51B9">
        <w:rPr>
          <w:sz w:val="20"/>
          <w:szCs w:val="20"/>
        </w:rPr>
        <w:t>Добавленная стоимость представляет собой стоимость той части продукта, которая произведена конкретной фирмой.</w:t>
      </w:r>
    </w:p>
    <w:p w:rsidR="002D5206" w:rsidRPr="000B51B9" w:rsidRDefault="00D9011F" w:rsidP="00FA6804">
      <w:pPr>
        <w:jc w:val="both"/>
        <w:rPr>
          <w:sz w:val="20"/>
          <w:szCs w:val="20"/>
        </w:rPr>
      </w:pPr>
      <w:r w:rsidRPr="000B51B9">
        <w:rPr>
          <w:b/>
          <w:sz w:val="20"/>
          <w:szCs w:val="20"/>
          <w:u w:val="single"/>
        </w:rPr>
        <w:t>Пример:</w:t>
      </w:r>
      <w:r w:rsidRPr="000B51B9">
        <w:rPr>
          <w:sz w:val="20"/>
          <w:szCs w:val="20"/>
        </w:rPr>
        <w:t xml:space="preserve"> От производства товаров до стадии потребления, товар проходит несколько этапов процесса производства и реализации продукции</w:t>
      </w:r>
      <w:r w:rsidR="002D5206" w:rsidRPr="000B51B9">
        <w:rPr>
          <w:sz w:val="20"/>
          <w:szCs w:val="20"/>
        </w:rPr>
        <w:t>. Каждое предприятие кроме 1</w:t>
      </w:r>
      <w:r w:rsidR="002D5206" w:rsidRPr="000B51B9">
        <w:rPr>
          <w:sz w:val="20"/>
          <w:szCs w:val="20"/>
          <w:vertAlign w:val="superscript"/>
        </w:rPr>
        <w:t>ого</w:t>
      </w:r>
      <w:r w:rsidR="002D5206" w:rsidRPr="000B51B9">
        <w:rPr>
          <w:sz w:val="20"/>
          <w:szCs w:val="20"/>
        </w:rPr>
        <w:t xml:space="preserve">покупает у предыдущего так называемый промежуточный продукт и добавляет к нему свою часть продукта. Таким образом, возникает добавленная стоимость, которая равна стоимости всей реализованной фирмой продукции минус стоимость потреблённых товаров и услуг. </w:t>
      </w:r>
    </w:p>
    <w:p w:rsidR="00B64FA1" w:rsidRPr="000B51B9" w:rsidRDefault="00B64FA1" w:rsidP="00FA6804">
      <w:pPr>
        <w:jc w:val="both"/>
        <w:rPr>
          <w:sz w:val="20"/>
          <w:szCs w:val="20"/>
        </w:rPr>
      </w:pPr>
    </w:p>
    <w:p w:rsidR="00D9011F" w:rsidRPr="000B51B9" w:rsidRDefault="002D5206" w:rsidP="00BE7F6E">
      <w:pPr>
        <w:ind w:left="-180" w:right="-464"/>
        <w:jc w:val="center"/>
        <w:rPr>
          <w:b/>
          <w:sz w:val="20"/>
          <w:szCs w:val="20"/>
        </w:rPr>
      </w:pPr>
      <w:r w:rsidRPr="000B51B9">
        <w:rPr>
          <w:b/>
          <w:sz w:val="20"/>
          <w:szCs w:val="20"/>
        </w:rPr>
        <w:t>Существует номинальный и реальный валовой национальный продукт.</w:t>
      </w:r>
    </w:p>
    <w:p w:rsidR="002D5206" w:rsidRPr="000B51B9" w:rsidRDefault="002D5206" w:rsidP="002D5206">
      <w:pPr>
        <w:jc w:val="both"/>
        <w:rPr>
          <w:sz w:val="20"/>
          <w:szCs w:val="20"/>
        </w:rPr>
      </w:pPr>
      <w:r w:rsidRPr="000B51B9">
        <w:rPr>
          <w:b/>
          <w:sz w:val="20"/>
          <w:szCs w:val="20"/>
        </w:rPr>
        <w:t xml:space="preserve">Номинальный ВНП </w:t>
      </w:r>
      <w:r w:rsidRPr="000B51B9">
        <w:rPr>
          <w:sz w:val="20"/>
          <w:szCs w:val="20"/>
        </w:rPr>
        <w:t xml:space="preserve">– это валовой продукт, стоимость которого выращена в текущих фактических ценах. В условиях инфляции он завышает результаты экономики и требует </w:t>
      </w:r>
      <w:r w:rsidR="004F5BD8" w:rsidRPr="000B51B9">
        <w:rPr>
          <w:sz w:val="20"/>
          <w:szCs w:val="20"/>
        </w:rPr>
        <w:t>корректировки.</w:t>
      </w:r>
    </w:p>
    <w:p w:rsidR="004F5BD8" w:rsidRPr="000B51B9" w:rsidRDefault="004F5BD8" w:rsidP="002D5206">
      <w:pPr>
        <w:jc w:val="both"/>
        <w:rPr>
          <w:sz w:val="20"/>
          <w:szCs w:val="20"/>
        </w:rPr>
      </w:pPr>
      <w:r w:rsidRPr="000B51B9">
        <w:rPr>
          <w:b/>
          <w:sz w:val="20"/>
          <w:szCs w:val="20"/>
        </w:rPr>
        <w:t>Реальный ВНП</w:t>
      </w:r>
      <w:r w:rsidRPr="000B51B9">
        <w:rPr>
          <w:sz w:val="20"/>
          <w:szCs w:val="20"/>
        </w:rPr>
        <w:t xml:space="preserve"> – это валовой продукт, стоимость которого скорректирована на величину годового роста цен с помощью дефлятора.</w:t>
      </w:r>
    </w:p>
    <w:p w:rsidR="004F5BD8" w:rsidRPr="000B51B9" w:rsidRDefault="004F5BD8" w:rsidP="002D5206">
      <w:pPr>
        <w:jc w:val="both"/>
        <w:rPr>
          <w:b/>
          <w:sz w:val="20"/>
          <w:szCs w:val="20"/>
        </w:rPr>
      </w:pPr>
      <w:r w:rsidRPr="000B51B9">
        <w:rPr>
          <w:b/>
          <w:sz w:val="20"/>
          <w:szCs w:val="20"/>
        </w:rPr>
        <w:t xml:space="preserve">Дефлятор </w:t>
      </w:r>
      <w:r w:rsidRPr="000B51B9">
        <w:rPr>
          <w:sz w:val="20"/>
          <w:szCs w:val="20"/>
        </w:rPr>
        <w:t xml:space="preserve">– это индекс цен, отражающий их изменения. </w:t>
      </w:r>
      <w:r w:rsidRPr="000B51B9">
        <w:rPr>
          <w:b/>
          <w:sz w:val="20"/>
          <w:szCs w:val="20"/>
          <w:lang w:val="en-US"/>
        </w:rPr>
        <w:t xml:space="preserve">D = </w:t>
      </w:r>
      <w:r w:rsidRPr="000B51B9">
        <w:rPr>
          <w:b/>
          <w:sz w:val="20"/>
          <w:szCs w:val="20"/>
        </w:rPr>
        <w:t>НВНП / РВНП</w:t>
      </w:r>
    </w:p>
    <w:p w:rsidR="004F5BD8" w:rsidRPr="000B51B9" w:rsidRDefault="004F5BD8" w:rsidP="002D5206">
      <w:pPr>
        <w:jc w:val="both"/>
        <w:rPr>
          <w:sz w:val="20"/>
          <w:szCs w:val="20"/>
        </w:rPr>
      </w:pPr>
      <w:r w:rsidRPr="000B51B9">
        <w:rPr>
          <w:sz w:val="20"/>
          <w:szCs w:val="20"/>
        </w:rPr>
        <w:t>Реальный ВНП равен номинальному, делённому на дефлятор.</w:t>
      </w:r>
    </w:p>
    <w:p w:rsidR="00FA6804" w:rsidRPr="000B51B9" w:rsidRDefault="004F5BD8" w:rsidP="00B64FA1">
      <w:pPr>
        <w:jc w:val="both"/>
        <w:rPr>
          <w:sz w:val="20"/>
          <w:szCs w:val="20"/>
        </w:rPr>
      </w:pPr>
      <w:r w:rsidRPr="000B51B9">
        <w:rPr>
          <w:sz w:val="20"/>
          <w:szCs w:val="20"/>
        </w:rPr>
        <w:t xml:space="preserve">В условиях инфляции главное значение дефлятора всегда больше единицы, т.е. цены растут. Пример: </w:t>
      </w:r>
      <w:r w:rsidR="00D7350E" w:rsidRPr="000B51B9">
        <w:rPr>
          <w:sz w:val="20"/>
          <w:szCs w:val="20"/>
        </w:rPr>
        <w:t xml:space="preserve">если номинальный ВНП данного года 100 у.е., а цены в среднем снизились за год на </w:t>
      </w:r>
      <w:r w:rsidR="00B64FA1" w:rsidRPr="000B51B9">
        <w:rPr>
          <w:sz w:val="20"/>
          <w:szCs w:val="20"/>
        </w:rPr>
        <w:t>3%, то реальный ВНП будет 103,1.</w:t>
      </w:r>
    </w:p>
    <w:p w:rsidR="00B64FA1" w:rsidRPr="000B51B9" w:rsidRDefault="00B64FA1" w:rsidP="00B64FA1">
      <w:pPr>
        <w:jc w:val="both"/>
        <w:rPr>
          <w:sz w:val="20"/>
          <w:szCs w:val="20"/>
        </w:rPr>
      </w:pPr>
    </w:p>
    <w:p w:rsidR="00EA0E25" w:rsidRPr="000B51B9" w:rsidRDefault="00EA0E25" w:rsidP="00EA0E25">
      <w:pPr>
        <w:jc w:val="center"/>
        <w:rPr>
          <w:b/>
          <w:sz w:val="20"/>
          <w:szCs w:val="20"/>
        </w:rPr>
      </w:pPr>
      <w:r w:rsidRPr="000B51B9">
        <w:rPr>
          <w:b/>
          <w:sz w:val="20"/>
          <w:szCs w:val="20"/>
        </w:rPr>
        <w:t>Тема 4.2</w:t>
      </w:r>
      <w:r w:rsidRPr="000B51B9">
        <w:rPr>
          <w:b/>
          <w:i/>
          <w:sz w:val="20"/>
          <w:szCs w:val="20"/>
        </w:rPr>
        <w:t>: Макроэкономическое равновесие и экономическая динамика, модели макро</w:t>
      </w:r>
      <w:r w:rsidR="00D42D90" w:rsidRPr="000B51B9">
        <w:rPr>
          <w:b/>
          <w:i/>
          <w:sz w:val="20"/>
          <w:szCs w:val="20"/>
        </w:rPr>
        <w:t xml:space="preserve"> </w:t>
      </w:r>
      <w:r w:rsidRPr="000B51B9">
        <w:rPr>
          <w:b/>
          <w:i/>
          <w:sz w:val="20"/>
          <w:szCs w:val="20"/>
        </w:rPr>
        <w:t>равновесной</w:t>
      </w:r>
      <w:r w:rsidR="00D42D90" w:rsidRPr="000B51B9">
        <w:rPr>
          <w:b/>
          <w:i/>
          <w:sz w:val="20"/>
          <w:szCs w:val="20"/>
        </w:rPr>
        <w:t xml:space="preserve"> динамики</w:t>
      </w:r>
      <w:r w:rsidR="00D42D90" w:rsidRPr="000B51B9">
        <w:rPr>
          <w:b/>
          <w:sz w:val="20"/>
          <w:szCs w:val="20"/>
        </w:rPr>
        <w:t>.</w:t>
      </w:r>
    </w:p>
    <w:p w:rsidR="00D7350E" w:rsidRPr="000B51B9" w:rsidRDefault="00D7350E" w:rsidP="00EA0E25">
      <w:pPr>
        <w:jc w:val="center"/>
        <w:rPr>
          <w:b/>
          <w:sz w:val="20"/>
          <w:szCs w:val="20"/>
        </w:rPr>
      </w:pPr>
    </w:p>
    <w:p w:rsidR="00D7350E" w:rsidRPr="000B51B9" w:rsidRDefault="00D7350E" w:rsidP="00D7350E">
      <w:pPr>
        <w:jc w:val="both"/>
        <w:rPr>
          <w:b/>
          <w:sz w:val="20"/>
          <w:szCs w:val="20"/>
        </w:rPr>
      </w:pPr>
      <w:r w:rsidRPr="000B51B9">
        <w:rPr>
          <w:sz w:val="20"/>
          <w:szCs w:val="20"/>
        </w:rPr>
        <w:t xml:space="preserve">При исследовании экономики на макро уровне важнейшим методом исследования является </w:t>
      </w:r>
      <w:r w:rsidRPr="000B51B9">
        <w:rPr>
          <w:b/>
          <w:sz w:val="20"/>
          <w:szCs w:val="20"/>
        </w:rPr>
        <w:t>метод равновесного анализа.</w:t>
      </w:r>
    </w:p>
    <w:p w:rsidR="00D7350E" w:rsidRPr="000B51B9" w:rsidRDefault="00D7350E" w:rsidP="00D7350E">
      <w:pPr>
        <w:jc w:val="both"/>
        <w:rPr>
          <w:sz w:val="20"/>
          <w:szCs w:val="20"/>
        </w:rPr>
      </w:pPr>
      <w:r w:rsidRPr="000B51B9">
        <w:rPr>
          <w:sz w:val="20"/>
          <w:szCs w:val="20"/>
        </w:rPr>
        <w:t>На макроуровне используются следующие категории:</w:t>
      </w:r>
    </w:p>
    <w:p w:rsidR="00D7350E" w:rsidRPr="000B51B9" w:rsidRDefault="00D7350E" w:rsidP="00D7350E">
      <w:pPr>
        <w:jc w:val="both"/>
        <w:rPr>
          <w:sz w:val="20"/>
          <w:szCs w:val="20"/>
        </w:rPr>
      </w:pPr>
      <w:r w:rsidRPr="000B51B9">
        <w:rPr>
          <w:sz w:val="20"/>
          <w:szCs w:val="20"/>
        </w:rPr>
        <w:t>1. национальный доход;</w:t>
      </w:r>
    </w:p>
    <w:p w:rsidR="00B3294F" w:rsidRPr="000B51B9" w:rsidRDefault="00D7350E" w:rsidP="00D7350E">
      <w:pPr>
        <w:jc w:val="both"/>
        <w:rPr>
          <w:sz w:val="20"/>
          <w:szCs w:val="20"/>
        </w:rPr>
      </w:pPr>
      <w:r w:rsidRPr="000B51B9">
        <w:rPr>
          <w:sz w:val="20"/>
          <w:szCs w:val="20"/>
        </w:rPr>
        <w:t>2.</w:t>
      </w:r>
      <w:r w:rsidR="00B3294F" w:rsidRPr="000B51B9">
        <w:rPr>
          <w:sz w:val="20"/>
          <w:szCs w:val="20"/>
        </w:rPr>
        <w:t xml:space="preserve"> инвестиции;</w:t>
      </w:r>
    </w:p>
    <w:p w:rsidR="00B3294F" w:rsidRPr="000B51B9" w:rsidRDefault="00B3294F" w:rsidP="00D7350E">
      <w:pPr>
        <w:jc w:val="both"/>
        <w:rPr>
          <w:sz w:val="20"/>
          <w:szCs w:val="20"/>
        </w:rPr>
      </w:pPr>
      <w:r w:rsidRPr="000B51B9">
        <w:rPr>
          <w:sz w:val="20"/>
          <w:szCs w:val="20"/>
        </w:rPr>
        <w:t>3.</w:t>
      </w:r>
      <w:r w:rsidR="00D7350E" w:rsidRPr="000B51B9">
        <w:rPr>
          <w:sz w:val="20"/>
          <w:szCs w:val="20"/>
        </w:rPr>
        <w:t xml:space="preserve"> сбережения;</w:t>
      </w:r>
    </w:p>
    <w:p w:rsidR="00D7350E" w:rsidRPr="000B51B9" w:rsidRDefault="00B3294F" w:rsidP="00D7350E">
      <w:pPr>
        <w:jc w:val="both"/>
        <w:rPr>
          <w:sz w:val="20"/>
          <w:szCs w:val="20"/>
        </w:rPr>
      </w:pPr>
      <w:r w:rsidRPr="000B51B9">
        <w:rPr>
          <w:sz w:val="20"/>
          <w:szCs w:val="20"/>
        </w:rPr>
        <w:t xml:space="preserve">4. </w:t>
      </w:r>
      <w:r w:rsidR="00D7350E" w:rsidRPr="000B51B9">
        <w:rPr>
          <w:sz w:val="20"/>
          <w:szCs w:val="20"/>
        </w:rPr>
        <w:t>потребление населением в целом;</w:t>
      </w:r>
    </w:p>
    <w:p w:rsidR="00B3294F" w:rsidRPr="000B51B9" w:rsidRDefault="00B3294F" w:rsidP="00D7350E">
      <w:pPr>
        <w:jc w:val="both"/>
        <w:rPr>
          <w:sz w:val="20"/>
          <w:szCs w:val="20"/>
        </w:rPr>
      </w:pPr>
      <w:r w:rsidRPr="000B51B9">
        <w:rPr>
          <w:sz w:val="20"/>
          <w:szCs w:val="20"/>
        </w:rPr>
        <w:t>5. прочие доходы и расходы общества в целом.</w:t>
      </w:r>
    </w:p>
    <w:p w:rsidR="00B3294F" w:rsidRPr="000B51B9" w:rsidRDefault="00B3294F" w:rsidP="00D7350E">
      <w:pPr>
        <w:jc w:val="both"/>
        <w:rPr>
          <w:sz w:val="20"/>
          <w:szCs w:val="20"/>
        </w:rPr>
      </w:pPr>
      <w:r w:rsidRPr="000B51B9">
        <w:rPr>
          <w:sz w:val="20"/>
          <w:szCs w:val="20"/>
        </w:rPr>
        <w:t>При изучении данных вопросов существует два подхода:</w:t>
      </w:r>
    </w:p>
    <w:p w:rsidR="00B3294F" w:rsidRPr="000B51B9" w:rsidRDefault="00B3294F" w:rsidP="00B3294F">
      <w:pPr>
        <w:numPr>
          <w:ilvl w:val="1"/>
          <w:numId w:val="24"/>
        </w:numPr>
        <w:jc w:val="both"/>
        <w:rPr>
          <w:sz w:val="20"/>
          <w:szCs w:val="20"/>
        </w:rPr>
      </w:pPr>
      <w:r w:rsidRPr="000B51B9">
        <w:rPr>
          <w:sz w:val="20"/>
          <w:szCs w:val="20"/>
        </w:rPr>
        <w:t xml:space="preserve">С точки зрения </w:t>
      </w:r>
      <w:r w:rsidRPr="000B51B9">
        <w:rPr>
          <w:b/>
          <w:sz w:val="20"/>
          <w:szCs w:val="20"/>
        </w:rPr>
        <w:t xml:space="preserve">классиков </w:t>
      </w:r>
      <w:r w:rsidRPr="000B51B9">
        <w:rPr>
          <w:sz w:val="20"/>
          <w:szCs w:val="20"/>
        </w:rPr>
        <w:t>(Ж. Б. Сея, А. Смита, Д. Риккардо) и их   последователей. Подход – «классический»</w:t>
      </w:r>
    </w:p>
    <w:p w:rsidR="00B3294F" w:rsidRPr="000B51B9" w:rsidRDefault="00B64FA1" w:rsidP="00B3294F">
      <w:pPr>
        <w:ind w:left="1080"/>
        <w:jc w:val="both"/>
        <w:rPr>
          <w:sz w:val="20"/>
          <w:szCs w:val="20"/>
        </w:rPr>
      </w:pPr>
      <w:r w:rsidRPr="000B51B9">
        <w:rPr>
          <w:sz w:val="20"/>
          <w:szCs w:val="20"/>
        </w:rPr>
        <w:t>2.</w:t>
      </w:r>
      <w:r w:rsidR="00B3294F" w:rsidRPr="000B51B9">
        <w:rPr>
          <w:sz w:val="20"/>
          <w:szCs w:val="20"/>
        </w:rPr>
        <w:t xml:space="preserve"> </w:t>
      </w:r>
      <w:r w:rsidR="00D44236" w:rsidRPr="000B51B9">
        <w:rPr>
          <w:b/>
          <w:sz w:val="20"/>
          <w:szCs w:val="20"/>
        </w:rPr>
        <w:t>к</w:t>
      </w:r>
      <w:r w:rsidR="00B3294F" w:rsidRPr="000B51B9">
        <w:rPr>
          <w:b/>
          <w:sz w:val="20"/>
          <w:szCs w:val="20"/>
        </w:rPr>
        <w:t>ейнсианский</w:t>
      </w:r>
      <w:r w:rsidR="00B3294F" w:rsidRPr="000B51B9">
        <w:rPr>
          <w:sz w:val="20"/>
          <w:szCs w:val="20"/>
        </w:rPr>
        <w:t xml:space="preserve"> подход</w:t>
      </w:r>
      <w:r w:rsidR="00B3294F" w:rsidRPr="000B51B9">
        <w:rPr>
          <w:b/>
          <w:sz w:val="20"/>
          <w:szCs w:val="20"/>
        </w:rPr>
        <w:t xml:space="preserve"> </w:t>
      </w:r>
      <w:r w:rsidR="001F5BAD" w:rsidRPr="000B51B9">
        <w:rPr>
          <w:sz w:val="20"/>
          <w:szCs w:val="20"/>
        </w:rPr>
        <w:t>– нейнсианская модель.</w:t>
      </w:r>
    </w:p>
    <w:p w:rsidR="00D7350E" w:rsidRPr="000B51B9" w:rsidRDefault="001F5BAD" w:rsidP="00D7350E">
      <w:pPr>
        <w:jc w:val="both"/>
        <w:rPr>
          <w:sz w:val="20"/>
          <w:szCs w:val="20"/>
        </w:rPr>
      </w:pPr>
      <w:r w:rsidRPr="000B51B9">
        <w:rPr>
          <w:sz w:val="20"/>
          <w:szCs w:val="20"/>
        </w:rPr>
        <w:t>На макроуровне изучаются следующие рынки и их динамика:</w:t>
      </w:r>
    </w:p>
    <w:p w:rsidR="001F5BAD" w:rsidRPr="000B51B9" w:rsidRDefault="001F5BAD" w:rsidP="00D7350E">
      <w:pPr>
        <w:jc w:val="both"/>
        <w:rPr>
          <w:sz w:val="20"/>
          <w:szCs w:val="20"/>
        </w:rPr>
      </w:pPr>
      <w:r w:rsidRPr="000B51B9">
        <w:rPr>
          <w:b/>
          <w:sz w:val="20"/>
          <w:szCs w:val="20"/>
        </w:rPr>
        <w:t>1.</w:t>
      </w:r>
      <w:r w:rsidR="00BE7F6E" w:rsidRPr="000B51B9">
        <w:rPr>
          <w:sz w:val="20"/>
          <w:szCs w:val="20"/>
        </w:rPr>
        <w:t xml:space="preserve"> </w:t>
      </w:r>
      <w:r w:rsidRPr="000B51B9">
        <w:rPr>
          <w:sz w:val="20"/>
          <w:szCs w:val="20"/>
        </w:rPr>
        <w:t xml:space="preserve">Рынок </w:t>
      </w:r>
      <w:r w:rsidRPr="000B51B9">
        <w:rPr>
          <w:b/>
          <w:sz w:val="20"/>
          <w:szCs w:val="20"/>
        </w:rPr>
        <w:t>товаров и услуг</w:t>
      </w:r>
      <w:r w:rsidRPr="000B51B9">
        <w:rPr>
          <w:sz w:val="20"/>
          <w:szCs w:val="20"/>
        </w:rPr>
        <w:t>, где главные действующие силы инвестиции и сбережения. При снижении инвестирования происходит снижение темпов экономического роста, что отрицательно сказывается на производстве товаров и услуг.</w:t>
      </w:r>
    </w:p>
    <w:p w:rsidR="001F5BAD" w:rsidRPr="000B51B9" w:rsidRDefault="001F5BAD" w:rsidP="00D7350E">
      <w:pPr>
        <w:jc w:val="both"/>
        <w:rPr>
          <w:sz w:val="20"/>
          <w:szCs w:val="20"/>
        </w:rPr>
      </w:pPr>
      <w:r w:rsidRPr="000B51B9">
        <w:rPr>
          <w:b/>
          <w:sz w:val="20"/>
          <w:szCs w:val="20"/>
        </w:rPr>
        <w:t>2.</w:t>
      </w:r>
      <w:r w:rsidRPr="000B51B9">
        <w:rPr>
          <w:sz w:val="20"/>
          <w:szCs w:val="20"/>
        </w:rPr>
        <w:t xml:space="preserve"> Рынок</w:t>
      </w:r>
      <w:r w:rsidRPr="000B51B9">
        <w:rPr>
          <w:b/>
          <w:sz w:val="20"/>
          <w:szCs w:val="20"/>
        </w:rPr>
        <w:t xml:space="preserve"> денег</w:t>
      </w:r>
      <w:r w:rsidRPr="000B51B9">
        <w:rPr>
          <w:sz w:val="20"/>
          <w:szCs w:val="20"/>
        </w:rPr>
        <w:t xml:space="preserve"> подчинён закону Фишера, при этом увеличение денежной массы приводит к инфляции, росту цен и прочим негативным факторам, разрушающим экономику страны.</w:t>
      </w:r>
    </w:p>
    <w:p w:rsidR="006C3BDD" w:rsidRPr="000B51B9" w:rsidRDefault="001F5BAD" w:rsidP="00D7350E">
      <w:pPr>
        <w:jc w:val="both"/>
        <w:rPr>
          <w:sz w:val="20"/>
          <w:szCs w:val="20"/>
        </w:rPr>
      </w:pPr>
      <w:r w:rsidRPr="000B51B9">
        <w:rPr>
          <w:b/>
          <w:sz w:val="20"/>
          <w:szCs w:val="20"/>
        </w:rPr>
        <w:t>3.</w:t>
      </w:r>
      <w:r w:rsidRPr="000B51B9">
        <w:rPr>
          <w:sz w:val="20"/>
          <w:szCs w:val="20"/>
        </w:rPr>
        <w:t xml:space="preserve"> Рынок </w:t>
      </w:r>
      <w:r w:rsidRPr="000B51B9">
        <w:rPr>
          <w:b/>
          <w:sz w:val="20"/>
          <w:szCs w:val="20"/>
        </w:rPr>
        <w:t xml:space="preserve">капитала </w:t>
      </w:r>
      <w:r w:rsidRPr="000B51B9">
        <w:rPr>
          <w:sz w:val="20"/>
          <w:szCs w:val="20"/>
        </w:rPr>
        <w:t xml:space="preserve">целиком зависит от уровня %, при его увеличении спрос на капитал падает, что тормозит </w:t>
      </w:r>
      <w:r w:rsidR="006C3BDD" w:rsidRPr="000B51B9">
        <w:rPr>
          <w:sz w:val="20"/>
          <w:szCs w:val="20"/>
        </w:rPr>
        <w:t>экономический подъём. Низкий % так же сокращает приток самого капитала.</w:t>
      </w:r>
    </w:p>
    <w:p w:rsidR="001F5BAD" w:rsidRPr="000B51B9" w:rsidRDefault="006C3BDD" w:rsidP="00D7350E">
      <w:pPr>
        <w:jc w:val="both"/>
        <w:rPr>
          <w:sz w:val="20"/>
          <w:szCs w:val="20"/>
        </w:rPr>
      </w:pPr>
      <w:r w:rsidRPr="000B51B9">
        <w:rPr>
          <w:b/>
          <w:sz w:val="20"/>
          <w:szCs w:val="20"/>
        </w:rPr>
        <w:t>4.</w:t>
      </w:r>
      <w:r w:rsidRPr="000B51B9">
        <w:rPr>
          <w:sz w:val="20"/>
          <w:szCs w:val="20"/>
        </w:rPr>
        <w:t xml:space="preserve"> Рынок </w:t>
      </w:r>
      <w:r w:rsidRPr="000B51B9">
        <w:rPr>
          <w:b/>
          <w:sz w:val="20"/>
          <w:szCs w:val="20"/>
        </w:rPr>
        <w:t xml:space="preserve">труда </w:t>
      </w:r>
      <w:r w:rsidR="001F5BAD" w:rsidRPr="000B51B9">
        <w:rPr>
          <w:b/>
          <w:sz w:val="20"/>
          <w:szCs w:val="20"/>
        </w:rPr>
        <w:t xml:space="preserve"> </w:t>
      </w:r>
      <w:r w:rsidRPr="000B51B9">
        <w:rPr>
          <w:sz w:val="20"/>
          <w:szCs w:val="20"/>
        </w:rPr>
        <w:t>главным фактором, которого является заработная плата, при низкой заработной плате спрос превышает предложения и наоборот.</w:t>
      </w:r>
    </w:p>
    <w:p w:rsidR="006C3BDD" w:rsidRPr="000B51B9" w:rsidRDefault="006C3BDD" w:rsidP="00D7350E">
      <w:pPr>
        <w:jc w:val="both"/>
        <w:rPr>
          <w:sz w:val="20"/>
          <w:szCs w:val="20"/>
        </w:rPr>
      </w:pPr>
      <w:r w:rsidRPr="000B51B9">
        <w:rPr>
          <w:sz w:val="20"/>
          <w:szCs w:val="20"/>
        </w:rPr>
        <w:t>Изучая динамику рыночной системы её следует рассматривать в тесной связи с политикой, социальными и демографическими факторами и особенно производством, нарушение в сфере которого обязательно приведёт к изменению баланса на всех рынках.</w:t>
      </w:r>
    </w:p>
    <w:p w:rsidR="00B64FA1" w:rsidRPr="000B51B9" w:rsidRDefault="00B64FA1" w:rsidP="00D7350E">
      <w:pPr>
        <w:jc w:val="both"/>
        <w:rPr>
          <w:sz w:val="20"/>
          <w:szCs w:val="20"/>
        </w:rPr>
      </w:pPr>
    </w:p>
    <w:p w:rsidR="00D15DFD" w:rsidRPr="000B51B9" w:rsidRDefault="006C3BDD" w:rsidP="00B64FA1">
      <w:pPr>
        <w:jc w:val="center"/>
        <w:rPr>
          <w:b/>
          <w:sz w:val="20"/>
          <w:szCs w:val="20"/>
          <w:u w:val="single"/>
        </w:rPr>
      </w:pPr>
      <w:r w:rsidRPr="000B51B9">
        <w:rPr>
          <w:b/>
          <w:sz w:val="20"/>
          <w:szCs w:val="20"/>
          <w:u w:val="single"/>
        </w:rPr>
        <w:t>Совокупный спрос – совокупное предложение.</w:t>
      </w:r>
    </w:p>
    <w:p w:rsidR="006C3BDD" w:rsidRPr="000B51B9" w:rsidRDefault="006C3BDD" w:rsidP="006C3BDD">
      <w:pPr>
        <w:jc w:val="both"/>
        <w:rPr>
          <w:sz w:val="20"/>
          <w:szCs w:val="20"/>
        </w:rPr>
      </w:pPr>
      <w:r w:rsidRPr="000B51B9">
        <w:rPr>
          <w:b/>
          <w:i/>
          <w:sz w:val="20"/>
          <w:szCs w:val="20"/>
        </w:rPr>
        <w:t>Совокупный спрос</w:t>
      </w:r>
      <w:r w:rsidRPr="000B51B9">
        <w:rPr>
          <w:b/>
          <w:sz w:val="20"/>
          <w:szCs w:val="20"/>
        </w:rPr>
        <w:t xml:space="preserve"> </w:t>
      </w:r>
      <w:r w:rsidRPr="000B51B9">
        <w:rPr>
          <w:sz w:val="20"/>
          <w:szCs w:val="20"/>
        </w:rPr>
        <w:t xml:space="preserve">– это общая сумма спросов на </w:t>
      </w:r>
      <w:r w:rsidR="001A747C" w:rsidRPr="000B51B9">
        <w:rPr>
          <w:sz w:val="20"/>
          <w:szCs w:val="20"/>
        </w:rPr>
        <w:t>конечную продукцию или реальный объём национального производства, который все потребители готовы купить при любом возможном уровне цен.</w:t>
      </w:r>
    </w:p>
    <w:p w:rsidR="001A747C" w:rsidRPr="000B51B9" w:rsidRDefault="001A747C" w:rsidP="006C3BDD">
      <w:pPr>
        <w:jc w:val="both"/>
        <w:rPr>
          <w:sz w:val="20"/>
          <w:szCs w:val="20"/>
        </w:rPr>
      </w:pPr>
      <w:r w:rsidRPr="000B51B9">
        <w:rPr>
          <w:sz w:val="20"/>
          <w:szCs w:val="20"/>
        </w:rPr>
        <w:t>Совокупный спрос формируется 4</w:t>
      </w:r>
      <w:r w:rsidRPr="000B51B9">
        <w:rPr>
          <w:sz w:val="20"/>
          <w:szCs w:val="20"/>
          <w:vertAlign w:val="superscript"/>
        </w:rPr>
        <w:t>мя</w:t>
      </w:r>
      <w:r w:rsidRPr="000B51B9">
        <w:rPr>
          <w:sz w:val="20"/>
          <w:szCs w:val="20"/>
        </w:rPr>
        <w:t xml:space="preserve"> секторами экономики и включает:</w:t>
      </w:r>
    </w:p>
    <w:p w:rsidR="001A747C" w:rsidRPr="000B51B9" w:rsidRDefault="001A747C" w:rsidP="006C3BDD">
      <w:pPr>
        <w:jc w:val="both"/>
        <w:rPr>
          <w:sz w:val="20"/>
          <w:szCs w:val="20"/>
        </w:rPr>
      </w:pPr>
      <w:r w:rsidRPr="000B51B9">
        <w:rPr>
          <w:sz w:val="20"/>
          <w:szCs w:val="20"/>
        </w:rPr>
        <w:t xml:space="preserve">1) </w:t>
      </w:r>
      <w:r w:rsidRPr="000B51B9">
        <w:rPr>
          <w:b/>
          <w:sz w:val="20"/>
          <w:szCs w:val="20"/>
        </w:rPr>
        <w:t xml:space="preserve">потребительский спрос – </w:t>
      </w:r>
      <w:r w:rsidRPr="000B51B9">
        <w:rPr>
          <w:sz w:val="20"/>
          <w:szCs w:val="20"/>
        </w:rPr>
        <w:t>это совокупный спрос всех домашних хозяйств;</w:t>
      </w:r>
    </w:p>
    <w:p w:rsidR="001A747C" w:rsidRPr="000B51B9" w:rsidRDefault="001A747C" w:rsidP="006C3BDD">
      <w:pPr>
        <w:jc w:val="both"/>
        <w:rPr>
          <w:sz w:val="20"/>
          <w:szCs w:val="20"/>
        </w:rPr>
      </w:pPr>
      <w:r w:rsidRPr="000B51B9">
        <w:rPr>
          <w:sz w:val="20"/>
          <w:szCs w:val="20"/>
        </w:rPr>
        <w:t xml:space="preserve">2) спрос </w:t>
      </w:r>
      <w:r w:rsidRPr="000B51B9">
        <w:rPr>
          <w:b/>
          <w:sz w:val="20"/>
          <w:szCs w:val="20"/>
        </w:rPr>
        <w:t>на товары и услуги</w:t>
      </w:r>
      <w:r w:rsidRPr="000B51B9">
        <w:rPr>
          <w:sz w:val="20"/>
          <w:szCs w:val="20"/>
        </w:rPr>
        <w:t xml:space="preserve"> со стороны государства;</w:t>
      </w:r>
    </w:p>
    <w:p w:rsidR="001A747C" w:rsidRPr="000B51B9" w:rsidRDefault="001A747C" w:rsidP="006C3BDD">
      <w:pPr>
        <w:jc w:val="both"/>
        <w:rPr>
          <w:b/>
          <w:sz w:val="20"/>
          <w:szCs w:val="20"/>
        </w:rPr>
      </w:pPr>
      <w:r w:rsidRPr="000B51B9">
        <w:rPr>
          <w:sz w:val="20"/>
          <w:szCs w:val="20"/>
        </w:rPr>
        <w:t xml:space="preserve">3) спрос на </w:t>
      </w:r>
      <w:r w:rsidRPr="000B51B9">
        <w:rPr>
          <w:b/>
          <w:sz w:val="20"/>
          <w:szCs w:val="20"/>
        </w:rPr>
        <w:t>инвестиционные товары;</w:t>
      </w:r>
    </w:p>
    <w:p w:rsidR="001A747C" w:rsidRPr="000B51B9" w:rsidRDefault="001A747C" w:rsidP="006C3BDD">
      <w:pPr>
        <w:jc w:val="both"/>
        <w:rPr>
          <w:sz w:val="20"/>
          <w:szCs w:val="20"/>
        </w:rPr>
      </w:pPr>
      <w:r w:rsidRPr="000B51B9">
        <w:rPr>
          <w:sz w:val="20"/>
          <w:szCs w:val="20"/>
        </w:rPr>
        <w:t xml:space="preserve">4) спрос на </w:t>
      </w:r>
      <w:r w:rsidRPr="000B51B9">
        <w:rPr>
          <w:b/>
          <w:sz w:val="20"/>
          <w:szCs w:val="20"/>
        </w:rPr>
        <w:t>отечественные товары</w:t>
      </w:r>
      <w:r w:rsidRPr="000B51B9">
        <w:rPr>
          <w:sz w:val="20"/>
          <w:szCs w:val="20"/>
        </w:rPr>
        <w:t xml:space="preserve"> со стороны иностранных государств (чистый экспорт).</w:t>
      </w:r>
    </w:p>
    <w:p w:rsidR="001A747C" w:rsidRPr="000B51B9" w:rsidRDefault="001A747C" w:rsidP="006C3BDD">
      <w:pPr>
        <w:jc w:val="both"/>
        <w:rPr>
          <w:sz w:val="20"/>
          <w:szCs w:val="20"/>
        </w:rPr>
      </w:pPr>
      <w:r w:rsidRPr="000B51B9">
        <w:rPr>
          <w:sz w:val="20"/>
          <w:szCs w:val="20"/>
        </w:rPr>
        <w:t xml:space="preserve">На основании анализа </w:t>
      </w:r>
      <w:r w:rsidR="00AB2C9D" w:rsidRPr="000B51B9">
        <w:rPr>
          <w:sz w:val="20"/>
          <w:szCs w:val="20"/>
        </w:rPr>
        <w:t xml:space="preserve">совокупности спроса графически строится </w:t>
      </w:r>
      <w:r w:rsidR="00AB2C9D" w:rsidRPr="000B51B9">
        <w:rPr>
          <w:b/>
          <w:sz w:val="20"/>
          <w:szCs w:val="20"/>
        </w:rPr>
        <w:t>кривая «А</w:t>
      </w:r>
      <w:r w:rsidR="00AB2C9D" w:rsidRPr="000B51B9">
        <w:rPr>
          <w:b/>
          <w:sz w:val="20"/>
          <w:szCs w:val="20"/>
          <w:lang w:val="en-US"/>
        </w:rPr>
        <w:t>D</w:t>
      </w:r>
      <w:r w:rsidR="00AB2C9D" w:rsidRPr="000B51B9">
        <w:rPr>
          <w:b/>
          <w:sz w:val="20"/>
          <w:szCs w:val="20"/>
        </w:rPr>
        <w:t>».</w:t>
      </w:r>
      <w:r w:rsidRPr="000B51B9">
        <w:rPr>
          <w:sz w:val="20"/>
          <w:szCs w:val="20"/>
        </w:rPr>
        <w:t xml:space="preserve"> </w:t>
      </w:r>
    </w:p>
    <w:p w:rsidR="00B64FA1" w:rsidRPr="000B51B9" w:rsidRDefault="00AB2C9D" w:rsidP="006C3BDD">
      <w:pPr>
        <w:jc w:val="both"/>
        <w:rPr>
          <w:sz w:val="20"/>
          <w:szCs w:val="20"/>
        </w:rPr>
      </w:pPr>
      <w:r w:rsidRPr="000B51B9">
        <w:rPr>
          <w:sz w:val="20"/>
          <w:szCs w:val="20"/>
        </w:rPr>
        <w:t>Кривая «А</w:t>
      </w:r>
      <w:r w:rsidRPr="000B51B9">
        <w:rPr>
          <w:sz w:val="20"/>
          <w:szCs w:val="20"/>
          <w:lang w:val="en-US"/>
        </w:rPr>
        <w:t>D</w:t>
      </w:r>
      <w:r w:rsidRPr="000B51B9">
        <w:rPr>
          <w:sz w:val="20"/>
          <w:szCs w:val="20"/>
        </w:rPr>
        <w:t>» обратная зависимость между реальным объёмом  ВНП и уровнем цен на продукцию ВНП.</w:t>
      </w:r>
    </w:p>
    <w:p w:rsidR="00AB2C9D" w:rsidRPr="000B51B9" w:rsidRDefault="001459A7" w:rsidP="006C3BDD">
      <w:pPr>
        <w:jc w:val="both"/>
        <w:rPr>
          <w:sz w:val="20"/>
          <w:szCs w:val="20"/>
        </w:rPr>
      </w:pPr>
      <w:r>
        <w:rPr>
          <w:sz w:val="20"/>
          <w:szCs w:val="20"/>
        </w:rPr>
      </w:r>
      <w:r>
        <w:rPr>
          <w:sz w:val="20"/>
          <w:szCs w:val="20"/>
        </w:rPr>
        <w:pict>
          <v:group id="_x0000_s2520" editas="canvas" style="width:513pt;height:171pt;mso-position-horizontal-relative:char;mso-position-vertical-relative:line" coordorigin="1963,9556" coordsize="7463,2487">
            <o:lock v:ext="edit" aspectratio="t"/>
            <v:shape id="_x0000_s2521" type="#_x0000_t75" style="position:absolute;left:1963;top:9556;width:7463;height:2487" o:preferrelative="f">
              <v:fill o:detectmouseclick="t"/>
              <v:path o:extrusionok="t" o:connecttype="none"/>
              <o:lock v:ext="edit" text="t"/>
            </v:shape>
            <v:line id="_x0000_s2522" style="position:absolute;flip:y" from="2879,9818" to="2879,11651">
              <v:stroke endarrow="block"/>
            </v:line>
            <v:line id="_x0000_s2523" style="position:absolute" from="2879,11651" to="4842,11651">
              <v:stroke endarrow="block"/>
            </v:line>
            <v:shape id="_x0000_s2524" style="position:absolute;left:3141;top:10080;width:1438;height:1437" coordsize="1620,1980" path="m,c135,465,270,930,540,1260v270,330,675,525,1080,720e" filled="f">
              <v:path arrowok="t"/>
            </v:shape>
            <v:shape id="_x0000_s2525" style="position:absolute;left:3141;top:10080;width:1397;height:1439;flip:x;mso-position-horizontal:absolute;mso-position-vertical:absolute" coordsize="1620,1980" path="m,c135,465,270,930,540,1260v270,330,675,525,1080,720e" filled="f">
              <v:path arrowok="t"/>
            </v:shape>
            <v:shape id="_x0000_s2526" type="#_x0000_t202" style="position:absolute;left:3664;top:10865;width:392;height:393" filled="f" stroked="f">
              <v:textbox>
                <w:txbxContent>
                  <w:p w:rsidR="00C968CA" w:rsidRDefault="00C968CA" w:rsidP="00B64FA1">
                    <w:pPr>
                      <w:rPr>
                        <w:sz w:val="28"/>
                        <w:szCs w:val="28"/>
                      </w:rPr>
                    </w:pPr>
                  </w:p>
                  <w:p w:rsidR="00C968CA" w:rsidRPr="00AA0B31" w:rsidRDefault="00C968CA" w:rsidP="00B64FA1">
                    <w:pPr>
                      <w:rPr>
                        <w:sz w:val="28"/>
                        <w:szCs w:val="28"/>
                      </w:rPr>
                    </w:pPr>
                  </w:p>
                </w:txbxContent>
              </v:textbox>
            </v:shape>
            <v:shape id="_x0000_s2527" type="#_x0000_t202" style="position:absolute;left:4450;top:9818;width:524;height:394" filled="f" stroked="f">
              <v:textbox>
                <w:txbxContent>
                  <w:p w:rsidR="00C968CA" w:rsidRPr="00AA0B31" w:rsidRDefault="00C968CA" w:rsidP="00B64FA1">
                    <w:pPr>
                      <w:rPr>
                        <w:sz w:val="28"/>
                        <w:szCs w:val="28"/>
                        <w:lang w:val="en-US"/>
                      </w:rPr>
                    </w:pPr>
                    <w:r>
                      <w:rPr>
                        <w:sz w:val="28"/>
                        <w:szCs w:val="28"/>
                      </w:rPr>
                      <w:t>А</w:t>
                    </w:r>
                    <w:r>
                      <w:rPr>
                        <w:sz w:val="28"/>
                        <w:szCs w:val="28"/>
                        <w:lang w:val="en-US"/>
                      </w:rPr>
                      <w:t>S</w:t>
                    </w:r>
                  </w:p>
                  <w:p w:rsidR="00C968CA" w:rsidRPr="00AA0B31" w:rsidRDefault="00C968CA" w:rsidP="00B64FA1">
                    <w:pPr>
                      <w:rPr>
                        <w:sz w:val="28"/>
                        <w:szCs w:val="28"/>
                      </w:rPr>
                    </w:pPr>
                  </w:p>
                </w:txbxContent>
              </v:textbox>
            </v:shape>
            <v:shape id="_x0000_s2528" type="#_x0000_t202" style="position:absolute;left:2879;top:9818;width:524;height:392" filled="f" stroked="f">
              <v:textbox>
                <w:txbxContent>
                  <w:p w:rsidR="00C968CA" w:rsidRPr="00AA0B31" w:rsidRDefault="00C968CA" w:rsidP="00B64FA1">
                    <w:pPr>
                      <w:rPr>
                        <w:sz w:val="28"/>
                        <w:szCs w:val="28"/>
                        <w:lang w:val="en-US"/>
                      </w:rPr>
                    </w:pPr>
                    <w:r w:rsidRPr="00F379C0">
                      <w:rPr>
                        <w:sz w:val="28"/>
                        <w:szCs w:val="28"/>
                        <w:lang w:val="en-JM"/>
                      </w:rPr>
                      <w:t>А</w:t>
                    </w:r>
                    <w:r>
                      <w:rPr>
                        <w:sz w:val="28"/>
                        <w:szCs w:val="28"/>
                        <w:lang w:val="en-US"/>
                      </w:rPr>
                      <w:t>D</w:t>
                    </w:r>
                  </w:p>
                  <w:p w:rsidR="00C968CA" w:rsidRPr="00AA0B31" w:rsidRDefault="00C968CA" w:rsidP="00B64FA1">
                    <w:pPr>
                      <w:rPr>
                        <w:sz w:val="28"/>
                        <w:szCs w:val="28"/>
                      </w:rPr>
                    </w:pPr>
                  </w:p>
                </w:txbxContent>
              </v:textbox>
            </v:shape>
            <v:shape id="_x0000_s2529" type="#_x0000_t202" style="position:absolute;left:4713;top:11389;width:654;height:521" filled="f" stroked="f">
              <v:textbox>
                <w:txbxContent>
                  <w:p w:rsidR="00C968CA" w:rsidRDefault="00C968CA" w:rsidP="00B64FA1">
                    <w:pPr>
                      <w:rPr>
                        <w:sz w:val="28"/>
                        <w:szCs w:val="28"/>
                        <w:lang w:val="en-US"/>
                      </w:rPr>
                    </w:pPr>
                    <w:r>
                      <w:rPr>
                        <w:sz w:val="28"/>
                        <w:szCs w:val="28"/>
                        <w:lang w:val="en-US"/>
                      </w:rPr>
                      <w:t>Q</w:t>
                    </w:r>
                  </w:p>
                  <w:p w:rsidR="00C968CA" w:rsidRPr="00F379C0" w:rsidRDefault="00C968CA" w:rsidP="00B64FA1">
                    <w:pPr>
                      <w:rPr>
                        <w:sz w:val="28"/>
                        <w:szCs w:val="28"/>
                      </w:rPr>
                    </w:pPr>
                    <w:r>
                      <w:rPr>
                        <w:sz w:val="28"/>
                        <w:szCs w:val="28"/>
                      </w:rPr>
                      <w:t>ВВП</w:t>
                    </w:r>
                  </w:p>
                  <w:p w:rsidR="00C968CA" w:rsidRPr="00AA0B31" w:rsidRDefault="00C968CA" w:rsidP="00B64FA1">
                    <w:pPr>
                      <w:rPr>
                        <w:sz w:val="28"/>
                        <w:szCs w:val="28"/>
                      </w:rPr>
                    </w:pPr>
                  </w:p>
                </w:txbxContent>
              </v:textbox>
            </v:shape>
            <v:shape id="_x0000_s2530" type="#_x0000_t202" style="position:absolute;left:1963;top:9687;width:916;height:785" filled="f" stroked="f">
              <v:textbox>
                <w:txbxContent>
                  <w:p w:rsidR="00C968CA" w:rsidRDefault="00C968CA" w:rsidP="00F379C0">
                    <w:pPr>
                      <w:jc w:val="right"/>
                      <w:rPr>
                        <w:sz w:val="28"/>
                        <w:szCs w:val="28"/>
                      </w:rPr>
                    </w:pPr>
                    <w:r>
                      <w:rPr>
                        <w:sz w:val="28"/>
                        <w:szCs w:val="28"/>
                      </w:rPr>
                      <w:t xml:space="preserve">Р </w:t>
                    </w:r>
                  </w:p>
                  <w:p w:rsidR="00C968CA" w:rsidRPr="00F379C0" w:rsidRDefault="00C968CA" w:rsidP="00B64FA1">
                    <w:pPr>
                      <w:jc w:val="center"/>
                      <w:rPr>
                        <w:sz w:val="28"/>
                        <w:szCs w:val="28"/>
                      </w:rPr>
                    </w:pPr>
                    <w:r>
                      <w:rPr>
                        <w:sz w:val="28"/>
                        <w:szCs w:val="28"/>
                      </w:rPr>
                      <w:t>уровень цен</w:t>
                    </w:r>
                  </w:p>
                  <w:p w:rsidR="00C968CA" w:rsidRDefault="00C968CA" w:rsidP="00B64FA1">
                    <w:pPr>
                      <w:rPr>
                        <w:sz w:val="28"/>
                        <w:szCs w:val="28"/>
                        <w:lang w:val="en-US"/>
                      </w:rPr>
                    </w:pPr>
                  </w:p>
                  <w:p w:rsidR="00C968CA" w:rsidRPr="001A284A" w:rsidRDefault="00C968CA" w:rsidP="00B64FA1">
                    <w:pPr>
                      <w:rPr>
                        <w:sz w:val="28"/>
                        <w:szCs w:val="28"/>
                        <w:lang w:val="en-US"/>
                      </w:rPr>
                    </w:pPr>
                  </w:p>
                  <w:p w:rsidR="00C968CA" w:rsidRPr="00AA0B31" w:rsidRDefault="00C968CA" w:rsidP="00B64FA1">
                    <w:pPr>
                      <w:rPr>
                        <w:sz w:val="28"/>
                        <w:szCs w:val="28"/>
                      </w:rPr>
                    </w:pPr>
                  </w:p>
                </w:txbxContent>
              </v:textbox>
            </v:shape>
            <v:shape id="_x0000_s2531" type="#_x0000_t202" style="position:absolute;left:5367;top:10472;width:3797;height:655" filled="f" stroked="f">
              <v:textbox>
                <w:txbxContent>
                  <w:p w:rsidR="00C968CA" w:rsidRDefault="00C968CA" w:rsidP="00F379C0">
                    <w:pPr>
                      <w:jc w:val="both"/>
                      <w:rPr>
                        <w:sz w:val="28"/>
                        <w:szCs w:val="28"/>
                      </w:rPr>
                    </w:pPr>
                    <w:r w:rsidRPr="00F379C0">
                      <w:rPr>
                        <w:b/>
                        <w:sz w:val="28"/>
                        <w:szCs w:val="28"/>
                        <w:u w:val="single"/>
                      </w:rPr>
                      <w:t>Вывод:</w:t>
                    </w:r>
                    <w:r>
                      <w:rPr>
                        <w:sz w:val="28"/>
                        <w:szCs w:val="28"/>
                      </w:rPr>
                      <w:t xml:space="preserve"> чем выше уровень цен, тем меньше объём национального продукта.</w:t>
                    </w:r>
                  </w:p>
                  <w:p w:rsidR="00C968CA" w:rsidRDefault="00C968CA" w:rsidP="00F379C0">
                    <w:pPr>
                      <w:jc w:val="both"/>
                      <w:rPr>
                        <w:sz w:val="28"/>
                        <w:szCs w:val="28"/>
                      </w:rPr>
                    </w:pPr>
                  </w:p>
                  <w:p w:rsidR="00C968CA" w:rsidRDefault="00C968CA"/>
                </w:txbxContent>
              </v:textbox>
            </v:shape>
            <w10:wrap type="none"/>
            <w10:anchorlock/>
          </v:group>
        </w:pict>
      </w:r>
    </w:p>
    <w:p w:rsidR="003023B2" w:rsidRPr="000B51B9" w:rsidRDefault="00AB2C9D" w:rsidP="003023B2">
      <w:pPr>
        <w:jc w:val="center"/>
        <w:rPr>
          <w:b/>
          <w:sz w:val="20"/>
          <w:szCs w:val="20"/>
          <w:u w:val="single"/>
        </w:rPr>
      </w:pPr>
      <w:r w:rsidRPr="000B51B9">
        <w:rPr>
          <w:b/>
          <w:sz w:val="20"/>
          <w:szCs w:val="20"/>
          <w:u w:val="single"/>
        </w:rPr>
        <w:t>Неценовые факторы совокупного спроса:</w:t>
      </w:r>
    </w:p>
    <w:p w:rsidR="00AB2C9D" w:rsidRPr="000B51B9" w:rsidRDefault="003023B2" w:rsidP="003023B2">
      <w:pPr>
        <w:rPr>
          <w:b/>
          <w:sz w:val="20"/>
          <w:szCs w:val="20"/>
        </w:rPr>
      </w:pPr>
      <w:r w:rsidRPr="000B51B9">
        <w:rPr>
          <w:b/>
          <w:sz w:val="20"/>
          <w:szCs w:val="20"/>
        </w:rPr>
        <w:t>1)</w:t>
      </w:r>
      <w:r w:rsidRPr="000B51B9">
        <w:rPr>
          <w:sz w:val="20"/>
          <w:szCs w:val="20"/>
        </w:rPr>
        <w:t xml:space="preserve"> </w:t>
      </w:r>
      <w:r w:rsidR="00AB2C9D" w:rsidRPr="000B51B9">
        <w:rPr>
          <w:sz w:val="20"/>
          <w:szCs w:val="20"/>
        </w:rPr>
        <w:t xml:space="preserve">Увеличение потребительских расходов вследствие роста реального дохода </w:t>
      </w:r>
      <w:r w:rsidRPr="000B51B9">
        <w:rPr>
          <w:sz w:val="20"/>
          <w:szCs w:val="20"/>
        </w:rPr>
        <w:t xml:space="preserve">  </w:t>
      </w:r>
      <w:r w:rsidR="00AB2C9D" w:rsidRPr="000B51B9">
        <w:rPr>
          <w:sz w:val="20"/>
          <w:szCs w:val="20"/>
        </w:rPr>
        <w:t>приводит к увеличению совокупного спроса и сдвигу кривой вверх и вправо.</w:t>
      </w:r>
    </w:p>
    <w:p w:rsidR="00AB2C9D" w:rsidRPr="000B51B9" w:rsidRDefault="00AB2C9D" w:rsidP="00AB2C9D">
      <w:pPr>
        <w:jc w:val="both"/>
        <w:rPr>
          <w:sz w:val="20"/>
          <w:szCs w:val="20"/>
        </w:rPr>
      </w:pPr>
      <w:r w:rsidRPr="000B51B9">
        <w:rPr>
          <w:sz w:val="20"/>
          <w:szCs w:val="20"/>
        </w:rPr>
        <w:t xml:space="preserve">Реальный доход может вырасти </w:t>
      </w:r>
      <w:r w:rsidR="003023B2" w:rsidRPr="000B51B9">
        <w:rPr>
          <w:sz w:val="20"/>
          <w:szCs w:val="20"/>
        </w:rPr>
        <w:t>вследствие</w:t>
      </w:r>
      <w:r w:rsidRPr="000B51B9">
        <w:rPr>
          <w:sz w:val="20"/>
          <w:szCs w:val="20"/>
        </w:rPr>
        <w:t xml:space="preserve"> повышения стоимости ценных бумаг или </w:t>
      </w:r>
      <w:r w:rsidR="003023B2" w:rsidRPr="000B51B9">
        <w:rPr>
          <w:sz w:val="20"/>
          <w:szCs w:val="20"/>
        </w:rPr>
        <w:t>снижению ставок подоходного налога.</w:t>
      </w:r>
    </w:p>
    <w:p w:rsidR="003023B2" w:rsidRPr="000B51B9" w:rsidRDefault="003023B2" w:rsidP="00AB2C9D">
      <w:pPr>
        <w:jc w:val="both"/>
        <w:rPr>
          <w:sz w:val="20"/>
          <w:szCs w:val="20"/>
        </w:rPr>
      </w:pPr>
      <w:r w:rsidRPr="000B51B9">
        <w:rPr>
          <w:sz w:val="20"/>
          <w:szCs w:val="20"/>
        </w:rPr>
        <w:t xml:space="preserve">Реальный доход снижается вследствие увеличения задолженности по кредитам и увеличения ставок подоходного налога. </w:t>
      </w:r>
    </w:p>
    <w:p w:rsidR="003023B2" w:rsidRPr="000B51B9" w:rsidRDefault="003023B2" w:rsidP="00AB2C9D">
      <w:pPr>
        <w:jc w:val="both"/>
        <w:rPr>
          <w:sz w:val="20"/>
          <w:szCs w:val="20"/>
        </w:rPr>
      </w:pPr>
      <w:r w:rsidRPr="000B51B9">
        <w:rPr>
          <w:b/>
          <w:sz w:val="20"/>
          <w:szCs w:val="20"/>
        </w:rPr>
        <w:t>2)</w:t>
      </w:r>
      <w:r w:rsidRPr="000B51B9">
        <w:rPr>
          <w:sz w:val="20"/>
          <w:szCs w:val="20"/>
        </w:rPr>
        <w:t xml:space="preserve"> Изменения в инвестиционных расходах. Факторы роста инвестиции.</w:t>
      </w:r>
    </w:p>
    <w:p w:rsidR="003023B2" w:rsidRPr="000B51B9" w:rsidRDefault="003023B2" w:rsidP="00AB2C9D">
      <w:pPr>
        <w:jc w:val="both"/>
        <w:rPr>
          <w:sz w:val="20"/>
          <w:szCs w:val="20"/>
        </w:rPr>
      </w:pPr>
      <w:r w:rsidRPr="000B51B9">
        <w:rPr>
          <w:sz w:val="20"/>
          <w:szCs w:val="20"/>
        </w:rPr>
        <w:t xml:space="preserve">    а) снижение %</w:t>
      </w:r>
      <w:r w:rsidRPr="000B51B9">
        <w:rPr>
          <w:sz w:val="20"/>
          <w:szCs w:val="20"/>
          <w:vertAlign w:val="superscript"/>
        </w:rPr>
        <w:t>ой</w:t>
      </w:r>
      <w:r w:rsidRPr="000B51B9">
        <w:rPr>
          <w:sz w:val="20"/>
          <w:szCs w:val="20"/>
        </w:rPr>
        <w:t xml:space="preserve"> ставки;</w:t>
      </w:r>
    </w:p>
    <w:p w:rsidR="003023B2" w:rsidRPr="000B51B9" w:rsidRDefault="003023B2" w:rsidP="00AB2C9D">
      <w:pPr>
        <w:jc w:val="both"/>
        <w:rPr>
          <w:sz w:val="20"/>
          <w:szCs w:val="20"/>
        </w:rPr>
      </w:pPr>
      <w:r w:rsidRPr="000B51B9">
        <w:rPr>
          <w:sz w:val="20"/>
          <w:szCs w:val="20"/>
        </w:rPr>
        <w:t xml:space="preserve">    б) ожидание высокой прибыли от инвестиции;</w:t>
      </w:r>
    </w:p>
    <w:p w:rsidR="003023B2" w:rsidRPr="000B51B9" w:rsidRDefault="003023B2" w:rsidP="00AB2C9D">
      <w:pPr>
        <w:jc w:val="both"/>
        <w:rPr>
          <w:sz w:val="20"/>
          <w:szCs w:val="20"/>
        </w:rPr>
      </w:pPr>
      <w:r w:rsidRPr="000B51B9">
        <w:rPr>
          <w:sz w:val="20"/>
          <w:szCs w:val="20"/>
        </w:rPr>
        <w:t xml:space="preserve">    в) уменьшение налогов;</w:t>
      </w:r>
    </w:p>
    <w:p w:rsidR="00D15DFD" w:rsidRPr="000B51B9" w:rsidRDefault="003023B2" w:rsidP="00AB2C9D">
      <w:pPr>
        <w:jc w:val="both"/>
        <w:rPr>
          <w:sz w:val="20"/>
          <w:szCs w:val="20"/>
        </w:rPr>
      </w:pPr>
      <w:r w:rsidRPr="000B51B9">
        <w:rPr>
          <w:sz w:val="20"/>
          <w:szCs w:val="20"/>
        </w:rPr>
        <w:t xml:space="preserve">    г) внедрение новых технологий</w:t>
      </w:r>
      <w:r w:rsidR="00D15DFD" w:rsidRPr="000B51B9">
        <w:rPr>
          <w:sz w:val="20"/>
          <w:szCs w:val="20"/>
        </w:rPr>
        <w:t>.</w:t>
      </w:r>
    </w:p>
    <w:p w:rsidR="00D15DFD" w:rsidRPr="000B51B9" w:rsidRDefault="00D15DFD" w:rsidP="00AB2C9D">
      <w:pPr>
        <w:jc w:val="both"/>
        <w:rPr>
          <w:sz w:val="20"/>
          <w:szCs w:val="20"/>
        </w:rPr>
      </w:pPr>
      <w:r w:rsidRPr="000B51B9">
        <w:rPr>
          <w:sz w:val="20"/>
          <w:szCs w:val="20"/>
        </w:rPr>
        <w:t>Рост инвестиций сдвигает кривую «А</w:t>
      </w:r>
      <w:r w:rsidRPr="000B51B9">
        <w:rPr>
          <w:sz w:val="20"/>
          <w:szCs w:val="20"/>
          <w:lang w:val="en-US"/>
        </w:rPr>
        <w:t>D</w:t>
      </w:r>
      <w:r w:rsidRPr="000B51B9">
        <w:rPr>
          <w:sz w:val="20"/>
          <w:szCs w:val="20"/>
        </w:rPr>
        <w:t>» вправо и наоборот.</w:t>
      </w:r>
    </w:p>
    <w:p w:rsidR="00D15DFD" w:rsidRPr="000B51B9" w:rsidRDefault="00D15DFD" w:rsidP="00AB2C9D">
      <w:pPr>
        <w:jc w:val="both"/>
        <w:rPr>
          <w:sz w:val="20"/>
          <w:szCs w:val="20"/>
        </w:rPr>
      </w:pPr>
      <w:r w:rsidRPr="000B51B9">
        <w:rPr>
          <w:b/>
          <w:sz w:val="20"/>
          <w:szCs w:val="20"/>
        </w:rPr>
        <w:t>3)</w:t>
      </w:r>
      <w:r w:rsidRPr="000B51B9">
        <w:rPr>
          <w:sz w:val="20"/>
          <w:szCs w:val="20"/>
        </w:rPr>
        <w:t xml:space="preserve"> Изменение государственных расходов.</w:t>
      </w:r>
    </w:p>
    <w:p w:rsidR="003023B2" w:rsidRPr="000B51B9" w:rsidRDefault="00D15DFD" w:rsidP="00AB2C9D">
      <w:pPr>
        <w:jc w:val="both"/>
        <w:rPr>
          <w:sz w:val="20"/>
          <w:szCs w:val="20"/>
        </w:rPr>
      </w:pPr>
      <w:r w:rsidRPr="000B51B9">
        <w:rPr>
          <w:sz w:val="20"/>
          <w:szCs w:val="20"/>
        </w:rPr>
        <w:t>Сокращение государственных программ снизит спрос и сдвинет кривую «А</w:t>
      </w:r>
      <w:r w:rsidRPr="000B51B9">
        <w:rPr>
          <w:sz w:val="20"/>
          <w:szCs w:val="20"/>
          <w:lang w:val="en-US"/>
        </w:rPr>
        <w:t>D</w:t>
      </w:r>
      <w:r w:rsidRPr="000B51B9">
        <w:rPr>
          <w:sz w:val="20"/>
          <w:szCs w:val="20"/>
        </w:rPr>
        <w:t>»</w:t>
      </w:r>
      <w:r w:rsidR="003023B2" w:rsidRPr="000B51B9">
        <w:rPr>
          <w:sz w:val="20"/>
          <w:szCs w:val="20"/>
        </w:rPr>
        <w:t xml:space="preserve">  </w:t>
      </w:r>
      <w:r w:rsidRPr="000B51B9">
        <w:rPr>
          <w:sz w:val="20"/>
          <w:szCs w:val="20"/>
        </w:rPr>
        <w:t>влево и наоборот.</w:t>
      </w:r>
    </w:p>
    <w:p w:rsidR="00D15DFD" w:rsidRPr="000B51B9" w:rsidRDefault="00D15DFD" w:rsidP="00D15DFD">
      <w:pPr>
        <w:numPr>
          <w:ilvl w:val="0"/>
          <w:numId w:val="24"/>
        </w:numPr>
        <w:jc w:val="both"/>
        <w:rPr>
          <w:sz w:val="20"/>
          <w:szCs w:val="20"/>
        </w:rPr>
      </w:pPr>
      <w:r w:rsidRPr="000B51B9">
        <w:rPr>
          <w:sz w:val="20"/>
          <w:szCs w:val="20"/>
        </w:rPr>
        <w:t>Динамика чистого экспорта (дешёвый экспорт – увеличение чистого экспорта и сдвинет кривую вправо и наоборот).</w:t>
      </w:r>
    </w:p>
    <w:p w:rsidR="00D15DFD" w:rsidRPr="000B51B9" w:rsidRDefault="00D15DFD" w:rsidP="00D15DFD">
      <w:pPr>
        <w:jc w:val="both"/>
        <w:rPr>
          <w:sz w:val="20"/>
          <w:szCs w:val="20"/>
        </w:rPr>
      </w:pPr>
      <w:r w:rsidRPr="000B51B9">
        <w:rPr>
          <w:b/>
          <w:i/>
          <w:sz w:val="20"/>
          <w:szCs w:val="20"/>
        </w:rPr>
        <w:t>Совокупное предложение</w:t>
      </w:r>
      <w:r w:rsidRPr="000B51B9">
        <w:rPr>
          <w:sz w:val="20"/>
          <w:szCs w:val="20"/>
        </w:rPr>
        <w:t xml:space="preserve"> – это сумма стоимости всех </w:t>
      </w:r>
      <w:r w:rsidR="00413077" w:rsidRPr="000B51B9">
        <w:rPr>
          <w:sz w:val="20"/>
          <w:szCs w:val="20"/>
        </w:rPr>
        <w:t>предъявленных к продаже конечных товаров и услуг, которые находятся в прямой зависимости от уровня цен.</w:t>
      </w:r>
    </w:p>
    <w:p w:rsidR="00413077" w:rsidRPr="000B51B9" w:rsidRDefault="00413077" w:rsidP="00413077">
      <w:pPr>
        <w:jc w:val="center"/>
        <w:rPr>
          <w:b/>
          <w:sz w:val="20"/>
          <w:szCs w:val="20"/>
          <w:u w:val="single"/>
        </w:rPr>
      </w:pPr>
      <w:r w:rsidRPr="000B51B9">
        <w:rPr>
          <w:b/>
          <w:sz w:val="20"/>
          <w:szCs w:val="20"/>
          <w:u w:val="single"/>
        </w:rPr>
        <w:t>Неценовые факторы совокупного предложения.</w:t>
      </w:r>
    </w:p>
    <w:p w:rsidR="00413077" w:rsidRPr="000B51B9" w:rsidRDefault="00413077" w:rsidP="00E12E9A">
      <w:pPr>
        <w:numPr>
          <w:ilvl w:val="0"/>
          <w:numId w:val="27"/>
        </w:numPr>
        <w:jc w:val="both"/>
        <w:rPr>
          <w:sz w:val="20"/>
          <w:szCs w:val="20"/>
        </w:rPr>
      </w:pPr>
      <w:r w:rsidRPr="000B51B9">
        <w:rPr>
          <w:sz w:val="20"/>
          <w:szCs w:val="20"/>
        </w:rPr>
        <w:t>Изменения в ценах фактора производства. При росте з/п., ренты, %  и прибыли происходит рост издержек производства, что уменьшает предложение и сдвигает кривую «А</w:t>
      </w:r>
      <w:r w:rsidRPr="000B51B9">
        <w:rPr>
          <w:sz w:val="20"/>
          <w:szCs w:val="20"/>
          <w:lang w:val="en-US"/>
        </w:rPr>
        <w:t>S</w:t>
      </w:r>
      <w:r w:rsidRPr="000B51B9">
        <w:rPr>
          <w:sz w:val="20"/>
          <w:szCs w:val="20"/>
        </w:rPr>
        <w:t>» влево</w:t>
      </w:r>
      <w:r w:rsidR="00E12E9A" w:rsidRPr="000B51B9">
        <w:rPr>
          <w:sz w:val="20"/>
          <w:szCs w:val="20"/>
        </w:rPr>
        <w:t xml:space="preserve"> и наоборот.</w:t>
      </w:r>
    </w:p>
    <w:p w:rsidR="00E12E9A" w:rsidRPr="000B51B9" w:rsidRDefault="00E12E9A" w:rsidP="00E12E9A">
      <w:pPr>
        <w:numPr>
          <w:ilvl w:val="0"/>
          <w:numId w:val="27"/>
        </w:numPr>
        <w:jc w:val="both"/>
        <w:rPr>
          <w:sz w:val="20"/>
          <w:szCs w:val="20"/>
        </w:rPr>
      </w:pPr>
      <w:r w:rsidRPr="000B51B9">
        <w:rPr>
          <w:sz w:val="20"/>
          <w:szCs w:val="20"/>
        </w:rPr>
        <w:t>Изменения в производительности труда. При повышении вправо и наоборот.</w:t>
      </w:r>
    </w:p>
    <w:p w:rsidR="00E12E9A" w:rsidRPr="000B51B9" w:rsidRDefault="00E12E9A" w:rsidP="00E12E9A">
      <w:pPr>
        <w:numPr>
          <w:ilvl w:val="0"/>
          <w:numId w:val="27"/>
        </w:numPr>
        <w:jc w:val="both"/>
        <w:rPr>
          <w:sz w:val="20"/>
          <w:szCs w:val="20"/>
        </w:rPr>
      </w:pPr>
      <w:r w:rsidRPr="000B51B9">
        <w:rPr>
          <w:sz w:val="20"/>
          <w:szCs w:val="20"/>
        </w:rPr>
        <w:t>Техническое развитие производства. При повешении вправо и наоборот.</w:t>
      </w:r>
    </w:p>
    <w:p w:rsidR="00F379C0" w:rsidRPr="000B51B9" w:rsidRDefault="00E12E9A" w:rsidP="00CC5336">
      <w:pPr>
        <w:numPr>
          <w:ilvl w:val="0"/>
          <w:numId w:val="27"/>
        </w:numPr>
        <w:jc w:val="both"/>
        <w:rPr>
          <w:sz w:val="20"/>
          <w:szCs w:val="20"/>
        </w:rPr>
      </w:pPr>
      <w:r w:rsidRPr="000B51B9">
        <w:rPr>
          <w:sz w:val="20"/>
          <w:szCs w:val="20"/>
        </w:rPr>
        <w:t>Увеличение налогов и субсидий: рост налогов влево и наоборот</w:t>
      </w:r>
      <w:r w:rsidR="007213FD" w:rsidRPr="000B51B9">
        <w:rPr>
          <w:sz w:val="20"/>
          <w:szCs w:val="20"/>
        </w:rPr>
        <w:t>, рост субсидий вправо и наоборот.</w:t>
      </w:r>
    </w:p>
    <w:p w:rsidR="00CC5336" w:rsidRPr="000B51B9" w:rsidRDefault="00CC5336" w:rsidP="00CC5336">
      <w:pPr>
        <w:numPr>
          <w:ilvl w:val="0"/>
          <w:numId w:val="27"/>
        </w:numPr>
        <w:jc w:val="both"/>
        <w:rPr>
          <w:sz w:val="20"/>
          <w:szCs w:val="20"/>
        </w:rPr>
      </w:pPr>
    </w:p>
    <w:p w:rsidR="003023B2" w:rsidRPr="000B51B9" w:rsidRDefault="007213FD" w:rsidP="007213FD">
      <w:pPr>
        <w:jc w:val="center"/>
        <w:rPr>
          <w:sz w:val="20"/>
          <w:szCs w:val="20"/>
          <w:u w:val="single"/>
        </w:rPr>
      </w:pPr>
      <w:r w:rsidRPr="000B51B9">
        <w:rPr>
          <w:b/>
          <w:sz w:val="20"/>
          <w:szCs w:val="20"/>
          <w:u w:val="single"/>
        </w:rPr>
        <w:t>Теория общеэкономического равновесия классическая модель</w:t>
      </w:r>
      <w:r w:rsidRPr="000B51B9">
        <w:rPr>
          <w:sz w:val="20"/>
          <w:szCs w:val="20"/>
          <w:u w:val="single"/>
        </w:rPr>
        <w:t>.</w:t>
      </w:r>
    </w:p>
    <w:p w:rsidR="007213FD" w:rsidRPr="000B51B9" w:rsidRDefault="007213FD" w:rsidP="00AB2C9D">
      <w:pPr>
        <w:jc w:val="both"/>
        <w:rPr>
          <w:sz w:val="20"/>
          <w:szCs w:val="20"/>
        </w:rPr>
      </w:pPr>
      <w:r w:rsidRPr="000B51B9">
        <w:rPr>
          <w:sz w:val="20"/>
          <w:szCs w:val="20"/>
        </w:rPr>
        <w:t>Классическая базовая макроэкономическая модель разрабатывалась классиками А. Смит, Ж. Б. Сей, Д. Риккардо. Закон экономического равновесия Ж. Б. Сея гласит: «Предложение товара создаёт свой собственный спрос, производимый объём продукции автоматически обеспечивает доход равный стоимости всех созданных товаров, а следовательно достаточен для её полной реализации».</w:t>
      </w:r>
    </w:p>
    <w:p w:rsidR="007213FD" w:rsidRPr="000B51B9" w:rsidRDefault="007213FD" w:rsidP="00AB2C9D">
      <w:pPr>
        <w:jc w:val="both"/>
        <w:rPr>
          <w:sz w:val="20"/>
          <w:szCs w:val="20"/>
        </w:rPr>
      </w:pPr>
      <w:r w:rsidRPr="000B51B9">
        <w:rPr>
          <w:sz w:val="20"/>
          <w:szCs w:val="20"/>
        </w:rPr>
        <w:t xml:space="preserve">Согласно закону </w:t>
      </w:r>
      <w:r w:rsidR="00CC5336" w:rsidRPr="000B51B9">
        <w:rPr>
          <w:sz w:val="20"/>
          <w:szCs w:val="20"/>
        </w:rPr>
        <w:t xml:space="preserve"> </w:t>
      </w:r>
      <w:r w:rsidRPr="000B51B9">
        <w:rPr>
          <w:sz w:val="20"/>
          <w:szCs w:val="20"/>
        </w:rPr>
        <w:t>Сея:</w:t>
      </w:r>
    </w:p>
    <w:p w:rsidR="007D796C" w:rsidRPr="000B51B9" w:rsidRDefault="007D796C" w:rsidP="007D796C">
      <w:pPr>
        <w:numPr>
          <w:ilvl w:val="0"/>
          <w:numId w:val="28"/>
        </w:numPr>
        <w:jc w:val="both"/>
        <w:rPr>
          <w:sz w:val="20"/>
          <w:szCs w:val="20"/>
        </w:rPr>
      </w:pPr>
      <w:r w:rsidRPr="000B51B9">
        <w:rPr>
          <w:sz w:val="20"/>
          <w:szCs w:val="20"/>
        </w:rPr>
        <w:t>спрос зависит от предложения, предложение первично, а спрос вторичен;</w:t>
      </w:r>
    </w:p>
    <w:p w:rsidR="007D796C" w:rsidRPr="000B51B9" w:rsidRDefault="007D796C" w:rsidP="007D796C">
      <w:pPr>
        <w:numPr>
          <w:ilvl w:val="0"/>
          <w:numId w:val="28"/>
        </w:numPr>
        <w:jc w:val="both"/>
        <w:rPr>
          <w:sz w:val="20"/>
          <w:szCs w:val="20"/>
        </w:rPr>
      </w:pPr>
      <w:r w:rsidRPr="000B51B9">
        <w:rPr>
          <w:sz w:val="20"/>
          <w:szCs w:val="20"/>
        </w:rPr>
        <w:t>между совокупным предложение и совокупным спросом всегда устанавливается равновесие, что исключает кризис перепроизводства.</w:t>
      </w:r>
    </w:p>
    <w:p w:rsidR="00CC5336" w:rsidRPr="000B51B9" w:rsidRDefault="007D796C" w:rsidP="007D796C">
      <w:pPr>
        <w:numPr>
          <w:ilvl w:val="0"/>
          <w:numId w:val="28"/>
        </w:numPr>
        <w:jc w:val="both"/>
        <w:rPr>
          <w:sz w:val="20"/>
          <w:szCs w:val="20"/>
        </w:rPr>
      </w:pPr>
      <w:r w:rsidRPr="000B51B9">
        <w:rPr>
          <w:sz w:val="20"/>
          <w:szCs w:val="20"/>
        </w:rPr>
        <w:t>При изменении спроса кривая «А</w:t>
      </w:r>
      <w:r w:rsidRPr="000B51B9">
        <w:rPr>
          <w:sz w:val="20"/>
          <w:szCs w:val="20"/>
          <w:lang w:val="en-US"/>
        </w:rPr>
        <w:t>D</w:t>
      </w:r>
      <w:r w:rsidRPr="000B51B9">
        <w:rPr>
          <w:sz w:val="20"/>
          <w:szCs w:val="20"/>
        </w:rPr>
        <w:t>»перемещается в положение «А</w:t>
      </w:r>
      <w:r w:rsidRPr="000B51B9">
        <w:rPr>
          <w:sz w:val="20"/>
          <w:szCs w:val="20"/>
          <w:lang w:val="en-US"/>
        </w:rPr>
        <w:t>D</w:t>
      </w:r>
      <w:r w:rsidRPr="000B51B9">
        <w:rPr>
          <w:sz w:val="20"/>
          <w:szCs w:val="20"/>
          <w:vertAlign w:val="subscript"/>
        </w:rPr>
        <w:t>1</w:t>
      </w:r>
      <w:r w:rsidRPr="000B51B9">
        <w:rPr>
          <w:sz w:val="20"/>
          <w:szCs w:val="20"/>
        </w:rPr>
        <w:t>» т.е</w:t>
      </w:r>
      <w:r w:rsidR="00D44236" w:rsidRPr="000B51B9">
        <w:rPr>
          <w:sz w:val="20"/>
          <w:szCs w:val="20"/>
        </w:rPr>
        <w:t xml:space="preserve"> </w:t>
      </w:r>
      <w:r w:rsidRPr="000B51B9">
        <w:rPr>
          <w:sz w:val="20"/>
          <w:szCs w:val="20"/>
        </w:rPr>
        <w:t xml:space="preserve">через изменение цен при неизменном объёме производства устанавливается равновесие. </w:t>
      </w:r>
    </w:p>
    <w:p w:rsidR="007213FD" w:rsidRPr="000B51B9" w:rsidRDefault="007D796C" w:rsidP="00CC5336">
      <w:pPr>
        <w:ind w:left="360"/>
        <w:jc w:val="both"/>
        <w:rPr>
          <w:sz w:val="20"/>
          <w:szCs w:val="20"/>
        </w:rPr>
      </w:pPr>
      <w:r w:rsidRPr="000B51B9">
        <w:rPr>
          <w:sz w:val="20"/>
          <w:szCs w:val="20"/>
        </w:rPr>
        <w:t xml:space="preserve">  </w:t>
      </w:r>
    </w:p>
    <w:p w:rsidR="00C348C2" w:rsidRPr="000B51B9" w:rsidRDefault="007D796C" w:rsidP="00AB2C9D">
      <w:pPr>
        <w:jc w:val="both"/>
        <w:rPr>
          <w:sz w:val="20"/>
          <w:szCs w:val="20"/>
        </w:rPr>
      </w:pPr>
      <w:r w:rsidRPr="000B51B9">
        <w:rPr>
          <w:sz w:val="20"/>
          <w:szCs w:val="20"/>
        </w:rPr>
        <w:t xml:space="preserve">Экономисты классической школы  исходили из того, что рыночная система в долгосрочном периоде </w:t>
      </w:r>
      <w:r w:rsidR="00C348C2" w:rsidRPr="000B51B9">
        <w:rPr>
          <w:sz w:val="20"/>
          <w:szCs w:val="20"/>
        </w:rPr>
        <w:t xml:space="preserve">обеспечивает полное использование </w:t>
      </w:r>
      <w:r w:rsidR="00D44236" w:rsidRPr="000B51B9">
        <w:rPr>
          <w:sz w:val="20"/>
          <w:szCs w:val="20"/>
        </w:rPr>
        <w:t>ресурсов,</w:t>
      </w:r>
      <w:r w:rsidR="00C348C2" w:rsidRPr="000B51B9">
        <w:rPr>
          <w:sz w:val="20"/>
          <w:szCs w:val="20"/>
        </w:rPr>
        <w:t xml:space="preserve"> и рынок способен</w:t>
      </w:r>
      <w:r w:rsidR="00D44236" w:rsidRPr="000B51B9">
        <w:rPr>
          <w:sz w:val="20"/>
          <w:szCs w:val="20"/>
        </w:rPr>
        <w:t>,</w:t>
      </w:r>
      <w:r w:rsidR="00C348C2" w:rsidRPr="000B51B9">
        <w:rPr>
          <w:sz w:val="20"/>
          <w:szCs w:val="20"/>
        </w:rPr>
        <w:t xml:space="preserve"> через автоматическое саморегулирование справится с возникающими диспропорциями. Благодаря этому механизму в экономике всегда достигается должный уровень производства при полной занятости, а кривая «А</w:t>
      </w:r>
      <w:r w:rsidR="00C348C2" w:rsidRPr="000B51B9">
        <w:rPr>
          <w:sz w:val="20"/>
          <w:szCs w:val="20"/>
          <w:lang w:val="en-US"/>
        </w:rPr>
        <w:t>S</w:t>
      </w:r>
      <w:r w:rsidR="00C348C2" w:rsidRPr="000B51B9">
        <w:rPr>
          <w:sz w:val="20"/>
          <w:szCs w:val="20"/>
        </w:rPr>
        <w:t>» совершенно не эластична.</w:t>
      </w:r>
    </w:p>
    <w:p w:rsidR="00C348C2" w:rsidRPr="000B51B9" w:rsidRDefault="00C348C2" w:rsidP="00F379C0">
      <w:pPr>
        <w:jc w:val="center"/>
        <w:rPr>
          <w:b/>
          <w:sz w:val="20"/>
          <w:szCs w:val="20"/>
        </w:rPr>
      </w:pPr>
      <w:r w:rsidRPr="000B51B9">
        <w:rPr>
          <w:b/>
          <w:sz w:val="20"/>
          <w:szCs w:val="20"/>
        </w:rPr>
        <w:t>Классическая модель «А</w:t>
      </w:r>
      <w:r w:rsidRPr="000B51B9">
        <w:rPr>
          <w:b/>
          <w:sz w:val="20"/>
          <w:szCs w:val="20"/>
          <w:lang w:val="en-US"/>
        </w:rPr>
        <w:t>D</w:t>
      </w:r>
      <w:r w:rsidRPr="000B51B9">
        <w:rPr>
          <w:b/>
          <w:sz w:val="20"/>
          <w:szCs w:val="20"/>
        </w:rPr>
        <w:t xml:space="preserve"> - А</w:t>
      </w:r>
      <w:r w:rsidRPr="000B51B9">
        <w:rPr>
          <w:b/>
          <w:sz w:val="20"/>
          <w:szCs w:val="20"/>
          <w:lang w:val="en-US"/>
        </w:rPr>
        <w:t>S</w:t>
      </w:r>
      <w:r w:rsidRPr="000B51B9">
        <w:rPr>
          <w:b/>
          <w:sz w:val="20"/>
          <w:szCs w:val="20"/>
        </w:rPr>
        <w:t>».</w:t>
      </w:r>
    </w:p>
    <w:p w:rsidR="006A37AB" w:rsidRPr="000B51B9" w:rsidRDefault="001459A7" w:rsidP="00F379C0">
      <w:pPr>
        <w:jc w:val="both"/>
        <w:rPr>
          <w:b/>
          <w:sz w:val="20"/>
          <w:szCs w:val="20"/>
        </w:rPr>
      </w:pPr>
      <w:r>
        <w:rPr>
          <w:b/>
          <w:sz w:val="20"/>
          <w:szCs w:val="20"/>
        </w:rPr>
      </w:r>
      <w:r>
        <w:rPr>
          <w:b/>
          <w:sz w:val="20"/>
          <w:szCs w:val="20"/>
        </w:rPr>
        <w:pict>
          <v:group id="_x0000_s2532" editas="canvas" style="width:495pt;height:171.25pt;mso-position-horizontal-relative:char;mso-position-vertical-relative:line" coordorigin="1963,9556" coordsize="7201,2491">
            <o:lock v:ext="edit" aspectratio="t"/>
            <v:shape id="_x0000_s2533" type="#_x0000_t75" style="position:absolute;left:1963;top:9556;width:7201;height:2491" o:preferrelative="f">
              <v:fill o:detectmouseclick="t"/>
              <v:path o:extrusionok="t" o:connecttype="none"/>
              <o:lock v:ext="edit" text="t"/>
            </v:shape>
            <v:line id="_x0000_s2534" style="position:absolute;flip:y" from="2879,9818" to="2879,11651">
              <v:stroke endarrow="block"/>
            </v:line>
            <v:line id="_x0000_s2535" style="position:absolute" from="2879,11651" to="4842,11651">
              <v:stroke endarrow="block"/>
            </v:line>
            <v:shape id="_x0000_s2536" style="position:absolute;left:3010;top:10472;width:1572;height:914" coordsize="1620,1980" path="m,c135,465,270,930,540,1260v270,330,675,525,1080,720e" filled="f">
              <v:path arrowok="t"/>
            </v:shape>
            <v:shape id="_x0000_s2537" type="#_x0000_t202" style="position:absolute;left:2618;top:10865;width:392;height:394" filled="f" stroked="f">
              <v:textbox>
                <w:txbxContent>
                  <w:p w:rsidR="00C968CA" w:rsidRPr="00AA0B31" w:rsidRDefault="00C968CA" w:rsidP="008B2A5F">
                    <w:pPr>
                      <w:rPr>
                        <w:sz w:val="28"/>
                        <w:szCs w:val="28"/>
                      </w:rPr>
                    </w:pPr>
                    <w:r>
                      <w:rPr>
                        <w:sz w:val="28"/>
                        <w:szCs w:val="28"/>
                      </w:rPr>
                      <w:t>Р</w:t>
                    </w:r>
                  </w:p>
                </w:txbxContent>
              </v:textbox>
            </v:shape>
            <v:shape id="_x0000_s2538" type="#_x0000_t202" style="position:absolute;left:3534;top:9818;width:524;height:394" filled="f" stroked="f">
              <v:textbox>
                <w:txbxContent>
                  <w:p w:rsidR="00C968CA" w:rsidRPr="00AA0B31" w:rsidRDefault="00C968CA" w:rsidP="008B2A5F">
                    <w:pPr>
                      <w:rPr>
                        <w:sz w:val="28"/>
                        <w:szCs w:val="28"/>
                        <w:lang w:val="en-US"/>
                      </w:rPr>
                    </w:pPr>
                    <w:r w:rsidRPr="001A00CA">
                      <w:rPr>
                        <w:sz w:val="28"/>
                        <w:szCs w:val="28"/>
                        <w:lang w:val="en-JM"/>
                      </w:rPr>
                      <w:t>А</w:t>
                    </w:r>
                    <w:r>
                      <w:rPr>
                        <w:sz w:val="28"/>
                        <w:szCs w:val="28"/>
                        <w:lang w:val="en-US"/>
                      </w:rPr>
                      <w:t>S</w:t>
                    </w:r>
                  </w:p>
                  <w:p w:rsidR="00C968CA" w:rsidRPr="00AA0B31" w:rsidRDefault="00C968CA" w:rsidP="008B2A5F">
                    <w:pPr>
                      <w:rPr>
                        <w:sz w:val="28"/>
                        <w:szCs w:val="28"/>
                      </w:rPr>
                    </w:pPr>
                  </w:p>
                </w:txbxContent>
              </v:textbox>
            </v:shape>
            <v:shape id="_x0000_s2539" type="#_x0000_t202" style="position:absolute;left:4451;top:11127;width:523;height:392" filled="f" stroked="f">
              <v:textbox>
                <w:txbxContent>
                  <w:p w:rsidR="00C968CA" w:rsidRPr="00AA0B31" w:rsidRDefault="00C968CA" w:rsidP="008B2A5F">
                    <w:pPr>
                      <w:rPr>
                        <w:sz w:val="28"/>
                        <w:szCs w:val="28"/>
                        <w:lang w:val="en-US"/>
                      </w:rPr>
                    </w:pPr>
                    <w:r w:rsidRPr="001A00CA">
                      <w:rPr>
                        <w:sz w:val="28"/>
                        <w:szCs w:val="28"/>
                        <w:lang w:val="en-JM"/>
                      </w:rPr>
                      <w:t>А</w:t>
                    </w:r>
                    <w:r>
                      <w:rPr>
                        <w:sz w:val="28"/>
                        <w:szCs w:val="28"/>
                        <w:lang w:val="en-US"/>
                      </w:rPr>
                      <w:t>D</w:t>
                    </w:r>
                  </w:p>
                  <w:p w:rsidR="00C968CA" w:rsidRPr="00AA0B31" w:rsidRDefault="00C968CA" w:rsidP="008B2A5F">
                    <w:pPr>
                      <w:rPr>
                        <w:sz w:val="28"/>
                        <w:szCs w:val="28"/>
                      </w:rPr>
                    </w:pPr>
                  </w:p>
                </w:txbxContent>
              </v:textbox>
            </v:shape>
            <v:shape id="_x0000_s2540" type="#_x0000_t202" style="position:absolute;left:4712;top:11389;width:655;height:523" filled="f" stroked="f">
              <v:textbox>
                <w:txbxContent>
                  <w:p w:rsidR="00C968CA" w:rsidRDefault="00C968CA" w:rsidP="008B2A5F">
                    <w:pPr>
                      <w:rPr>
                        <w:sz w:val="28"/>
                        <w:szCs w:val="28"/>
                      </w:rPr>
                    </w:pPr>
                    <w:r>
                      <w:rPr>
                        <w:sz w:val="28"/>
                        <w:szCs w:val="28"/>
                        <w:lang w:val="en-US"/>
                      </w:rPr>
                      <w:t>Q</w:t>
                    </w:r>
                    <w:r>
                      <w:rPr>
                        <w:sz w:val="28"/>
                        <w:szCs w:val="28"/>
                      </w:rPr>
                      <w:t xml:space="preserve"> </w:t>
                    </w:r>
                  </w:p>
                  <w:p w:rsidR="00C968CA" w:rsidRPr="00F379C0" w:rsidRDefault="00C968CA" w:rsidP="008B2A5F">
                    <w:pPr>
                      <w:rPr>
                        <w:sz w:val="28"/>
                        <w:szCs w:val="28"/>
                      </w:rPr>
                    </w:pPr>
                    <w:r>
                      <w:rPr>
                        <w:sz w:val="28"/>
                        <w:szCs w:val="28"/>
                      </w:rPr>
                      <w:t>ВВП</w:t>
                    </w:r>
                  </w:p>
                  <w:p w:rsidR="00C968CA" w:rsidRPr="00AA0B31" w:rsidRDefault="00C968CA" w:rsidP="008B2A5F">
                    <w:pPr>
                      <w:rPr>
                        <w:sz w:val="28"/>
                        <w:szCs w:val="28"/>
                      </w:rPr>
                    </w:pPr>
                  </w:p>
                </w:txbxContent>
              </v:textbox>
            </v:shape>
            <v:shape id="_x0000_s2541" type="#_x0000_t202" style="position:absolute;left:1963;top:9687;width:916;height:785" filled="f" stroked="f">
              <v:textbox>
                <w:txbxContent>
                  <w:p w:rsidR="00C968CA" w:rsidRDefault="00C968CA" w:rsidP="008B2A5F">
                    <w:pPr>
                      <w:jc w:val="right"/>
                    </w:pPr>
                    <w:r>
                      <w:rPr>
                        <w:sz w:val="28"/>
                        <w:szCs w:val="28"/>
                      </w:rPr>
                      <w:t xml:space="preserve">       Р</w:t>
                    </w:r>
                    <w:r>
                      <w:t xml:space="preserve"> </w:t>
                    </w:r>
                  </w:p>
                  <w:p w:rsidR="00C968CA" w:rsidRPr="00F379C0" w:rsidRDefault="00C968CA" w:rsidP="008B2A5F">
                    <w:pPr>
                      <w:jc w:val="center"/>
                      <w:rPr>
                        <w:sz w:val="28"/>
                        <w:szCs w:val="28"/>
                      </w:rPr>
                    </w:pPr>
                    <w:r>
                      <w:rPr>
                        <w:sz w:val="28"/>
                        <w:szCs w:val="28"/>
                      </w:rPr>
                      <w:t>уровень цен</w:t>
                    </w:r>
                  </w:p>
                  <w:p w:rsidR="00C968CA" w:rsidRPr="00DC532B" w:rsidRDefault="00C968CA" w:rsidP="008B2A5F">
                    <w:pPr>
                      <w:rPr>
                        <w:sz w:val="28"/>
                        <w:szCs w:val="28"/>
                      </w:rPr>
                    </w:pPr>
                  </w:p>
                  <w:p w:rsidR="00C968CA" w:rsidRPr="00DC532B" w:rsidRDefault="00C968CA" w:rsidP="008B2A5F">
                    <w:pPr>
                      <w:rPr>
                        <w:sz w:val="28"/>
                        <w:szCs w:val="28"/>
                      </w:rPr>
                    </w:pPr>
                  </w:p>
                  <w:p w:rsidR="00C968CA" w:rsidRPr="00AA0B31" w:rsidRDefault="00C968CA" w:rsidP="008B2A5F">
                    <w:pPr>
                      <w:rPr>
                        <w:sz w:val="28"/>
                        <w:szCs w:val="28"/>
                      </w:rPr>
                    </w:pPr>
                  </w:p>
                </w:txbxContent>
              </v:textbox>
            </v:shape>
            <v:line id="_x0000_s2542" style="position:absolute" from="3796,10080" to="3797,11650"/>
            <v:shape id="_x0000_s2543" type="#_x0000_t202" style="position:absolute;left:5498;top:10211;width:3403;height:1309" filled="f" stroked="f">
              <v:textbox>
                <w:txbxContent>
                  <w:p w:rsidR="00C968CA" w:rsidRDefault="00C968CA" w:rsidP="008B2A5F">
                    <w:pPr>
                      <w:rPr>
                        <w:sz w:val="28"/>
                        <w:szCs w:val="28"/>
                      </w:rPr>
                    </w:pPr>
                    <w:r w:rsidRPr="00C348C2">
                      <w:rPr>
                        <w:b/>
                        <w:sz w:val="28"/>
                        <w:szCs w:val="28"/>
                        <w:lang w:val="en-US"/>
                      </w:rPr>
                      <w:t>Q</w:t>
                    </w:r>
                    <w:r w:rsidRPr="00C348C2">
                      <w:rPr>
                        <w:b/>
                        <w:sz w:val="28"/>
                        <w:szCs w:val="28"/>
                        <w:vertAlign w:val="subscript"/>
                      </w:rPr>
                      <w:t>1</w:t>
                    </w:r>
                    <w:r>
                      <w:rPr>
                        <w:sz w:val="28"/>
                        <w:szCs w:val="28"/>
                      </w:rPr>
                      <w:t xml:space="preserve"> – объём производства при полной занятости</w:t>
                    </w:r>
                  </w:p>
                  <w:p w:rsidR="00C968CA" w:rsidRDefault="00C968CA" w:rsidP="008B2A5F">
                    <w:pPr>
                      <w:rPr>
                        <w:sz w:val="28"/>
                        <w:szCs w:val="28"/>
                      </w:rPr>
                    </w:pPr>
                    <w:r w:rsidRPr="00C348C2">
                      <w:rPr>
                        <w:b/>
                        <w:sz w:val="28"/>
                        <w:szCs w:val="28"/>
                      </w:rPr>
                      <w:t>Р</w:t>
                    </w:r>
                    <w:r>
                      <w:rPr>
                        <w:b/>
                        <w:sz w:val="28"/>
                        <w:szCs w:val="28"/>
                      </w:rPr>
                      <w:t xml:space="preserve"> </w:t>
                    </w:r>
                    <w:r w:rsidRPr="00C348C2">
                      <w:rPr>
                        <w:sz w:val="28"/>
                        <w:szCs w:val="28"/>
                      </w:rPr>
                      <w:t>– исходный уровень цен</w:t>
                    </w:r>
                  </w:p>
                  <w:p w:rsidR="00C968CA" w:rsidRDefault="00C968CA" w:rsidP="008B2A5F">
                    <w:pPr>
                      <w:rPr>
                        <w:sz w:val="28"/>
                        <w:szCs w:val="28"/>
                      </w:rPr>
                    </w:pPr>
                    <w:r>
                      <w:rPr>
                        <w:b/>
                        <w:sz w:val="28"/>
                        <w:szCs w:val="28"/>
                      </w:rPr>
                      <w:t>Р</w:t>
                    </w:r>
                    <w:r>
                      <w:rPr>
                        <w:b/>
                        <w:sz w:val="28"/>
                        <w:szCs w:val="28"/>
                        <w:vertAlign w:val="subscript"/>
                      </w:rPr>
                      <w:t>1</w:t>
                    </w:r>
                    <w:r>
                      <w:rPr>
                        <w:b/>
                        <w:sz w:val="28"/>
                        <w:szCs w:val="28"/>
                      </w:rPr>
                      <w:t xml:space="preserve"> – </w:t>
                    </w:r>
                    <w:r>
                      <w:rPr>
                        <w:sz w:val="28"/>
                        <w:szCs w:val="28"/>
                      </w:rPr>
                      <w:t>уровень цен при повышении совокупного спроса</w:t>
                    </w:r>
                  </w:p>
                  <w:p w:rsidR="00C968CA" w:rsidRDefault="00C968CA" w:rsidP="008B2A5F">
                    <w:pPr>
                      <w:rPr>
                        <w:sz w:val="28"/>
                        <w:szCs w:val="28"/>
                      </w:rPr>
                    </w:pPr>
                  </w:p>
                  <w:p w:rsidR="00C968CA" w:rsidRDefault="00C968CA" w:rsidP="008B2A5F"/>
                </w:txbxContent>
              </v:textbox>
            </v:shape>
            <v:shape id="_x0000_s2556" style="position:absolute;left:3141;top:10080;width:1573;height:915;mso-position-horizontal:absolute;mso-position-vertical:absolute" coordsize="1620,1980" path="m,c135,465,270,930,540,1260v270,330,675,525,1080,720e" filled="f">
              <v:path arrowok="t"/>
            </v:shape>
            <v:shape id="_x0000_s2557" type="#_x0000_t202" style="position:absolute;left:4582;top:10734;width:654;height:392" filled="f" stroked="f">
              <v:textbox>
                <w:txbxContent>
                  <w:p w:rsidR="00C968CA" w:rsidRPr="001A00CA" w:rsidRDefault="00C968CA" w:rsidP="008B2A5F">
                    <w:pPr>
                      <w:rPr>
                        <w:sz w:val="28"/>
                        <w:szCs w:val="28"/>
                        <w:vertAlign w:val="subscript"/>
                      </w:rPr>
                    </w:pPr>
                    <w:r w:rsidRPr="001A00CA">
                      <w:rPr>
                        <w:sz w:val="28"/>
                        <w:szCs w:val="28"/>
                        <w:lang w:val="en-JM"/>
                      </w:rPr>
                      <w:t>А</w:t>
                    </w:r>
                    <w:r>
                      <w:rPr>
                        <w:sz w:val="28"/>
                        <w:szCs w:val="28"/>
                        <w:lang w:val="en-US"/>
                      </w:rPr>
                      <w:t>D</w:t>
                    </w:r>
                    <w:r w:rsidRPr="001A00CA">
                      <w:rPr>
                        <w:sz w:val="28"/>
                        <w:szCs w:val="28"/>
                        <w:vertAlign w:val="subscript"/>
                      </w:rPr>
                      <w:t>1</w:t>
                    </w:r>
                  </w:p>
                  <w:p w:rsidR="00C968CA" w:rsidRPr="00AA0B31" w:rsidRDefault="00C968CA" w:rsidP="008B2A5F">
                    <w:pPr>
                      <w:rPr>
                        <w:sz w:val="28"/>
                        <w:szCs w:val="28"/>
                      </w:rPr>
                    </w:pPr>
                  </w:p>
                </w:txbxContent>
              </v:textbox>
            </v:shape>
            <v:line id="_x0000_s2560" style="position:absolute;flip:x" from="2879,11127" to="3797,11128">
              <v:stroke dashstyle="longDash"/>
            </v:line>
            <v:line id="_x0000_s2561" style="position:absolute;flip:x" from="2879,10734" to="3796,10734">
              <v:stroke dashstyle="longDash"/>
            </v:line>
            <v:shape id="_x0000_s2562" type="#_x0000_t202" style="position:absolute;left:2487;top:10472;width:479;height:394" filled="f" stroked="f">
              <v:textbox>
                <w:txbxContent>
                  <w:p w:rsidR="00C968CA" w:rsidRPr="00AA0B31" w:rsidRDefault="00C968CA" w:rsidP="008B2A5F">
                    <w:pPr>
                      <w:rPr>
                        <w:sz w:val="28"/>
                        <w:szCs w:val="28"/>
                      </w:rPr>
                    </w:pPr>
                    <w:r>
                      <w:rPr>
                        <w:sz w:val="28"/>
                        <w:szCs w:val="28"/>
                      </w:rPr>
                      <w:t>Р</w:t>
                    </w:r>
                    <w:r w:rsidRPr="001A00CA">
                      <w:rPr>
                        <w:sz w:val="28"/>
                        <w:szCs w:val="28"/>
                        <w:vertAlign w:val="subscript"/>
                      </w:rPr>
                      <w:t>1</w:t>
                    </w:r>
                  </w:p>
                </w:txbxContent>
              </v:textbox>
            </v:shape>
            <v:shape id="_x0000_s2563" type="#_x0000_t202" style="position:absolute;left:3534;top:11650;width:524;height:397" filled="f" stroked="f">
              <v:textbox>
                <w:txbxContent>
                  <w:p w:rsidR="00C968CA" w:rsidRPr="001A00CA" w:rsidRDefault="00C968CA" w:rsidP="008B2A5F">
                    <w:pPr>
                      <w:rPr>
                        <w:sz w:val="28"/>
                        <w:szCs w:val="28"/>
                        <w:lang w:val="en-US"/>
                      </w:rPr>
                    </w:pPr>
                    <w:r>
                      <w:rPr>
                        <w:sz w:val="28"/>
                        <w:szCs w:val="28"/>
                        <w:lang w:val="en-US"/>
                      </w:rPr>
                      <w:t>Q</w:t>
                    </w:r>
                    <w:r w:rsidRPr="001A00CA">
                      <w:rPr>
                        <w:sz w:val="28"/>
                        <w:szCs w:val="28"/>
                        <w:vertAlign w:val="subscript"/>
                        <w:lang w:val="en-US"/>
                      </w:rPr>
                      <w:t>1</w:t>
                    </w:r>
                  </w:p>
                </w:txbxContent>
              </v:textbox>
            </v:shape>
            <v:line id="_x0000_s2609" style="position:absolute;flip:x" from="3796,10734" to="3797,10735" strokeweight="2pt">
              <v:stroke dashstyle="1 1" startarrow="oval"/>
            </v:line>
            <v:line id="_x0000_s2610" style="position:absolute;flip:x" from="3796,11127" to="3797,11128" strokeweight="2pt">
              <v:stroke dashstyle="1 1" startarrow="oval"/>
            </v:line>
            <w10:wrap type="none"/>
            <w10:anchorlock/>
          </v:group>
        </w:pict>
      </w:r>
      <w:r w:rsidR="006A37AB" w:rsidRPr="000B51B9">
        <w:rPr>
          <w:sz w:val="20"/>
          <w:szCs w:val="20"/>
        </w:rPr>
        <w:t>Классическая модель просуществовала около столетия, не выдержав испытания великой депрессии 30</w:t>
      </w:r>
      <w:r w:rsidR="006A37AB" w:rsidRPr="000B51B9">
        <w:rPr>
          <w:sz w:val="20"/>
          <w:szCs w:val="20"/>
          <w:vertAlign w:val="superscript"/>
        </w:rPr>
        <w:t xml:space="preserve">х </w:t>
      </w:r>
      <w:r w:rsidR="006A37AB" w:rsidRPr="000B51B9">
        <w:rPr>
          <w:sz w:val="20"/>
          <w:szCs w:val="20"/>
        </w:rPr>
        <w:t>годов, когда экономика капиталистических стран столкнулась с устойчивым и длительным состоянием макроэкономического неравновесия.</w:t>
      </w:r>
    </w:p>
    <w:p w:rsidR="006A37AB" w:rsidRPr="000B51B9" w:rsidRDefault="006A37AB" w:rsidP="00C348C2">
      <w:pPr>
        <w:jc w:val="both"/>
        <w:rPr>
          <w:sz w:val="20"/>
          <w:szCs w:val="20"/>
        </w:rPr>
      </w:pPr>
      <w:r w:rsidRPr="000B51B9">
        <w:rPr>
          <w:sz w:val="20"/>
          <w:szCs w:val="20"/>
        </w:rPr>
        <w:t xml:space="preserve">Реальные проценты не укладывались в концепцию  автоматической самонастройки </w:t>
      </w:r>
      <w:r w:rsidR="00D44236" w:rsidRPr="000B51B9">
        <w:rPr>
          <w:sz w:val="20"/>
          <w:szCs w:val="20"/>
        </w:rPr>
        <w:t>рынка,</w:t>
      </w:r>
      <w:r w:rsidRPr="000B51B9">
        <w:rPr>
          <w:sz w:val="20"/>
          <w:szCs w:val="20"/>
        </w:rPr>
        <w:t xml:space="preserve"> и возникла потребность в макромодели, которая могла бы теоретически обосновать рыночные проценты неценовым механизмом. Эту задачу блестяще решил Джон Мейнар Кейнс</w:t>
      </w:r>
      <w:r w:rsidR="006B3859" w:rsidRPr="000B51B9">
        <w:rPr>
          <w:sz w:val="20"/>
          <w:szCs w:val="20"/>
        </w:rPr>
        <w:t>.</w:t>
      </w:r>
    </w:p>
    <w:p w:rsidR="006B3859" w:rsidRPr="000B51B9" w:rsidRDefault="006B3859" w:rsidP="00C348C2">
      <w:pPr>
        <w:jc w:val="both"/>
        <w:rPr>
          <w:sz w:val="20"/>
          <w:szCs w:val="20"/>
        </w:rPr>
      </w:pPr>
    </w:p>
    <w:p w:rsidR="006A37AB" w:rsidRPr="000B51B9" w:rsidRDefault="006A37AB" w:rsidP="006A37AB">
      <w:pPr>
        <w:jc w:val="center"/>
        <w:rPr>
          <w:sz w:val="20"/>
          <w:szCs w:val="20"/>
          <w:u w:val="single"/>
        </w:rPr>
      </w:pPr>
      <w:r w:rsidRPr="000B51B9">
        <w:rPr>
          <w:b/>
          <w:sz w:val="20"/>
          <w:szCs w:val="20"/>
          <w:u w:val="single"/>
        </w:rPr>
        <w:t>Кейнсианская теория макроэкономического равновесия.</w:t>
      </w:r>
    </w:p>
    <w:p w:rsidR="00F576F5" w:rsidRPr="000B51B9" w:rsidRDefault="006B3859" w:rsidP="006B3859">
      <w:pPr>
        <w:jc w:val="both"/>
        <w:rPr>
          <w:sz w:val="20"/>
          <w:szCs w:val="20"/>
        </w:rPr>
      </w:pPr>
      <w:r w:rsidRPr="000B51B9">
        <w:rPr>
          <w:sz w:val="20"/>
          <w:szCs w:val="20"/>
        </w:rPr>
        <w:t>Кейнс отверг закон Сея и отбросил утверждение о том что предложе</w:t>
      </w:r>
      <w:r w:rsidR="001A00CA" w:rsidRPr="000B51B9">
        <w:rPr>
          <w:sz w:val="20"/>
          <w:szCs w:val="20"/>
        </w:rPr>
        <w:t>ние создаёт спрос и в качестве критической</w:t>
      </w:r>
      <w:r w:rsidRPr="000B51B9">
        <w:rPr>
          <w:sz w:val="20"/>
          <w:szCs w:val="20"/>
        </w:rPr>
        <w:t xml:space="preserve"> переменной Кейнс рассматривал спрос и доказал что и</w:t>
      </w:r>
      <w:r w:rsidR="001A00CA" w:rsidRPr="000B51B9">
        <w:rPr>
          <w:sz w:val="20"/>
          <w:szCs w:val="20"/>
        </w:rPr>
        <w:t>менно от него зависит динамика общественного</w:t>
      </w:r>
      <w:r w:rsidRPr="000B51B9">
        <w:rPr>
          <w:sz w:val="20"/>
          <w:szCs w:val="20"/>
        </w:rPr>
        <w:t xml:space="preserve"> производства и занятость. Кейнс и его последователи исходят из </w:t>
      </w:r>
      <w:r w:rsidR="001A00CA" w:rsidRPr="000B51B9">
        <w:rPr>
          <w:sz w:val="20"/>
          <w:szCs w:val="20"/>
        </w:rPr>
        <w:t>того,</w:t>
      </w:r>
      <w:r w:rsidRPr="000B51B9">
        <w:rPr>
          <w:sz w:val="20"/>
          <w:szCs w:val="20"/>
        </w:rPr>
        <w:t xml:space="preserve"> что цены и заработные платы изменяются </w:t>
      </w:r>
      <w:r w:rsidR="001A00CA" w:rsidRPr="000B51B9">
        <w:rPr>
          <w:sz w:val="20"/>
          <w:szCs w:val="20"/>
        </w:rPr>
        <w:t>слабо,</w:t>
      </w:r>
      <w:r w:rsidRPr="000B51B9">
        <w:rPr>
          <w:sz w:val="20"/>
          <w:szCs w:val="20"/>
        </w:rPr>
        <w:t xml:space="preserve"> особенно в краткосрочн</w:t>
      </w:r>
      <w:r w:rsidR="001A00CA" w:rsidRPr="000B51B9">
        <w:rPr>
          <w:sz w:val="20"/>
          <w:szCs w:val="20"/>
        </w:rPr>
        <w:t xml:space="preserve">ом периоде. При этом цены и зарплата </w:t>
      </w:r>
      <w:r w:rsidRPr="000B51B9">
        <w:rPr>
          <w:sz w:val="20"/>
          <w:szCs w:val="20"/>
        </w:rPr>
        <w:t xml:space="preserve">перестали быть первичными, если совокупный спрос не достаточен, то и объём производства не будет равен потенциальному совокупному предложению при полной занятости. Кейнс утверждал, что именно </w:t>
      </w:r>
      <w:r w:rsidR="00F576F5" w:rsidRPr="000B51B9">
        <w:rPr>
          <w:sz w:val="20"/>
          <w:szCs w:val="20"/>
        </w:rPr>
        <w:t>государство должно способствовать выходу экономики из кризиса.</w:t>
      </w:r>
    </w:p>
    <w:p w:rsidR="00F576F5" w:rsidRPr="000B51B9" w:rsidRDefault="00F576F5" w:rsidP="006B3859">
      <w:pPr>
        <w:jc w:val="both"/>
        <w:rPr>
          <w:sz w:val="20"/>
          <w:szCs w:val="20"/>
        </w:rPr>
      </w:pPr>
      <w:r w:rsidRPr="000B51B9">
        <w:rPr>
          <w:sz w:val="20"/>
          <w:szCs w:val="20"/>
        </w:rPr>
        <w:t>Проводя активную макроэкономическую политику, направленную на стимулирование спроса. Современная экономика признаёт обе концепции (положение) и считает, что кривая предложения должна состоять из 3</w:t>
      </w:r>
      <w:r w:rsidRPr="000B51B9">
        <w:rPr>
          <w:sz w:val="20"/>
          <w:szCs w:val="20"/>
          <w:vertAlign w:val="superscript"/>
        </w:rPr>
        <w:t>х</w:t>
      </w:r>
      <w:r w:rsidRPr="000B51B9">
        <w:rPr>
          <w:sz w:val="20"/>
          <w:szCs w:val="20"/>
        </w:rPr>
        <w:t xml:space="preserve"> отрезков.</w:t>
      </w:r>
    </w:p>
    <w:p w:rsidR="00F576F5" w:rsidRPr="000B51B9" w:rsidRDefault="001459A7" w:rsidP="006B3859">
      <w:pPr>
        <w:jc w:val="both"/>
        <w:rPr>
          <w:sz w:val="20"/>
          <w:szCs w:val="20"/>
        </w:rPr>
      </w:pPr>
      <w:r>
        <w:rPr>
          <w:sz w:val="20"/>
          <w:szCs w:val="20"/>
        </w:rPr>
      </w:r>
      <w:r>
        <w:rPr>
          <w:sz w:val="20"/>
          <w:szCs w:val="20"/>
        </w:rPr>
        <w:pict>
          <v:group id="_x0000_s2564" editas="canvas" style="width:414pt;height:198pt;mso-position-horizontal-relative:char;mso-position-vertical-relative:line" coordorigin="1963,9294" coordsize="6023,2880">
            <o:lock v:ext="edit" aspectratio="t"/>
            <v:shape id="_x0000_s2565" type="#_x0000_t75" style="position:absolute;left:1963;top:9294;width:6023;height:2880" o:preferrelative="f">
              <v:fill o:detectmouseclick="t"/>
              <v:path o:extrusionok="t" o:connecttype="none"/>
              <o:lock v:ext="edit" text="t"/>
            </v:shape>
            <v:line id="_x0000_s2566" style="position:absolute;flip:y" from="2879,9818" to="2879,11651">
              <v:stroke endarrow="block"/>
            </v:line>
            <v:line id="_x0000_s2567" style="position:absolute" from="2879,11651" to="4842,11651">
              <v:stroke endarrow="block"/>
            </v:line>
            <v:shape id="_x0000_s2568" style="position:absolute;left:3010;top:10603;width:1572;height:915" coordsize="1620,1980" path="m,c135,465,270,930,540,1260v270,330,675,525,1080,720e" filled="f">
              <v:path arrowok="t"/>
            </v:shape>
            <v:shape id="_x0000_s2569" type="#_x0000_t202" style="position:absolute;left:2618;top:10865;width:392;height:394" filled="f" stroked="f">
              <v:textbox>
                <w:txbxContent>
                  <w:p w:rsidR="00C968CA" w:rsidRPr="00AA0B31" w:rsidRDefault="00C968CA" w:rsidP="008B2A5F">
                    <w:pPr>
                      <w:rPr>
                        <w:sz w:val="28"/>
                        <w:szCs w:val="28"/>
                      </w:rPr>
                    </w:pPr>
                  </w:p>
                </w:txbxContent>
              </v:textbox>
            </v:shape>
            <v:shape id="_x0000_s2570" type="#_x0000_t202" style="position:absolute;left:3534;top:9556;width:525;height:393" filled="f" stroked="f">
              <v:textbox>
                <w:txbxContent>
                  <w:p w:rsidR="00C968CA" w:rsidRPr="00AA0B31" w:rsidRDefault="00C968CA" w:rsidP="008B2A5F">
                    <w:pPr>
                      <w:rPr>
                        <w:sz w:val="28"/>
                        <w:szCs w:val="28"/>
                        <w:lang w:val="en-US"/>
                      </w:rPr>
                    </w:pPr>
                    <w:r w:rsidRPr="001A00CA">
                      <w:rPr>
                        <w:sz w:val="28"/>
                        <w:szCs w:val="28"/>
                        <w:lang w:val="en-JM"/>
                      </w:rPr>
                      <w:t>А</w:t>
                    </w:r>
                    <w:r>
                      <w:rPr>
                        <w:sz w:val="28"/>
                        <w:szCs w:val="28"/>
                        <w:lang w:val="en-US"/>
                      </w:rPr>
                      <w:t>S</w:t>
                    </w:r>
                  </w:p>
                  <w:p w:rsidR="00C968CA" w:rsidRPr="00AA0B31" w:rsidRDefault="00C968CA" w:rsidP="008B2A5F">
                    <w:pPr>
                      <w:rPr>
                        <w:sz w:val="28"/>
                        <w:szCs w:val="28"/>
                      </w:rPr>
                    </w:pPr>
                  </w:p>
                </w:txbxContent>
              </v:textbox>
            </v:shape>
            <v:shape id="_x0000_s2571" type="#_x0000_t202" style="position:absolute;left:4451;top:11258;width:523;height:392" filled="f" stroked="f">
              <v:textbox>
                <w:txbxContent>
                  <w:p w:rsidR="00C968CA" w:rsidRPr="008B2A5F" w:rsidRDefault="00C968CA" w:rsidP="008B2A5F">
                    <w:pPr>
                      <w:rPr>
                        <w:b/>
                        <w:lang w:val="en-US"/>
                      </w:rPr>
                    </w:pPr>
                    <w:r w:rsidRPr="008B2A5F">
                      <w:rPr>
                        <w:b/>
                        <w:lang w:val="en-JM"/>
                      </w:rPr>
                      <w:t>А</w:t>
                    </w:r>
                    <w:r w:rsidRPr="008B2A5F">
                      <w:rPr>
                        <w:b/>
                        <w:lang w:val="en-US"/>
                      </w:rPr>
                      <w:t>D</w:t>
                    </w:r>
                  </w:p>
                  <w:p w:rsidR="00C968CA" w:rsidRPr="00AA0B31" w:rsidRDefault="00C968CA" w:rsidP="008B2A5F">
                    <w:pPr>
                      <w:rPr>
                        <w:sz w:val="28"/>
                        <w:szCs w:val="28"/>
                      </w:rPr>
                    </w:pPr>
                  </w:p>
                </w:txbxContent>
              </v:textbox>
            </v:shape>
            <v:shape id="_x0000_s2572" type="#_x0000_t202" style="position:absolute;left:4189;top:11389;width:1572;height:654" filled="f" stroked="f">
              <v:textbox>
                <w:txbxContent>
                  <w:p w:rsidR="00C968CA" w:rsidRDefault="00C968CA" w:rsidP="008B2A5F">
                    <w:pPr>
                      <w:jc w:val="center"/>
                      <w:rPr>
                        <w:sz w:val="28"/>
                        <w:szCs w:val="28"/>
                      </w:rPr>
                    </w:pPr>
                    <w:r>
                      <w:rPr>
                        <w:sz w:val="28"/>
                        <w:szCs w:val="28"/>
                        <w:lang w:val="en-US"/>
                      </w:rPr>
                      <w:t>Q</w:t>
                    </w:r>
                  </w:p>
                  <w:p w:rsidR="00C968CA" w:rsidRPr="00F379C0" w:rsidRDefault="00C968CA" w:rsidP="008B2A5F">
                    <w:pPr>
                      <w:jc w:val="center"/>
                      <w:rPr>
                        <w:sz w:val="28"/>
                        <w:szCs w:val="28"/>
                      </w:rPr>
                    </w:pPr>
                    <w:r>
                      <w:rPr>
                        <w:sz w:val="28"/>
                        <w:szCs w:val="28"/>
                      </w:rPr>
                      <w:t>реальный ВВП</w:t>
                    </w:r>
                  </w:p>
                  <w:p w:rsidR="00C968CA" w:rsidRPr="00AA0B31" w:rsidRDefault="00C968CA" w:rsidP="008B2A5F">
                    <w:pPr>
                      <w:rPr>
                        <w:sz w:val="28"/>
                        <w:szCs w:val="28"/>
                      </w:rPr>
                    </w:pPr>
                  </w:p>
                </w:txbxContent>
              </v:textbox>
            </v:shape>
            <v:shape id="_x0000_s2573" type="#_x0000_t202" style="position:absolute;left:1963;top:9687;width:916;height:785" filled="f" stroked="f">
              <v:textbox>
                <w:txbxContent>
                  <w:p w:rsidR="00C968CA" w:rsidRDefault="00C968CA" w:rsidP="008B2A5F">
                    <w:pPr>
                      <w:jc w:val="right"/>
                    </w:pPr>
                    <w:r>
                      <w:rPr>
                        <w:sz w:val="28"/>
                        <w:szCs w:val="28"/>
                      </w:rPr>
                      <w:t xml:space="preserve">       Р</w:t>
                    </w:r>
                    <w:r>
                      <w:t xml:space="preserve"> </w:t>
                    </w:r>
                  </w:p>
                  <w:p w:rsidR="00C968CA" w:rsidRPr="00F379C0" w:rsidRDefault="00C968CA" w:rsidP="008B2A5F">
                    <w:pPr>
                      <w:jc w:val="center"/>
                      <w:rPr>
                        <w:sz w:val="28"/>
                        <w:szCs w:val="28"/>
                      </w:rPr>
                    </w:pPr>
                    <w:r>
                      <w:rPr>
                        <w:sz w:val="28"/>
                        <w:szCs w:val="28"/>
                      </w:rPr>
                      <w:t>уровень цен</w:t>
                    </w:r>
                  </w:p>
                  <w:p w:rsidR="00C968CA" w:rsidRPr="00DC532B" w:rsidRDefault="00C968CA" w:rsidP="008B2A5F">
                    <w:pPr>
                      <w:rPr>
                        <w:sz w:val="28"/>
                        <w:szCs w:val="28"/>
                      </w:rPr>
                    </w:pPr>
                  </w:p>
                  <w:p w:rsidR="00C968CA" w:rsidRPr="00DC532B" w:rsidRDefault="00C968CA" w:rsidP="008B2A5F">
                    <w:pPr>
                      <w:rPr>
                        <w:sz w:val="28"/>
                        <w:szCs w:val="28"/>
                      </w:rPr>
                    </w:pPr>
                  </w:p>
                  <w:p w:rsidR="00C968CA" w:rsidRPr="00AA0B31" w:rsidRDefault="00C968CA" w:rsidP="008B2A5F">
                    <w:pPr>
                      <w:rPr>
                        <w:sz w:val="28"/>
                        <w:szCs w:val="28"/>
                      </w:rPr>
                    </w:pPr>
                  </w:p>
                </w:txbxContent>
              </v:textbox>
            </v:shape>
            <v:line id="_x0000_s2574" style="position:absolute" from="3796,9818" to="3797,10603"/>
            <v:shape id="_x0000_s2576" style="position:absolute;left:3141;top:10341;width:1575;height:915;mso-position-horizontal:absolute;mso-position-vertical:absolute" coordsize="1620,1980" path="m,c135,465,270,930,540,1260v270,330,675,525,1080,720e" filled="f">
              <v:path arrowok="t"/>
            </v:shape>
            <v:shape id="_x0000_s2577" type="#_x0000_t202" style="position:absolute;left:4582;top:10996;width:654;height:392" filled="f" stroked="f">
              <v:textbox>
                <w:txbxContent>
                  <w:p w:rsidR="00C968CA" w:rsidRPr="008B2A5F" w:rsidRDefault="00C968CA" w:rsidP="008B2A5F">
                    <w:pPr>
                      <w:rPr>
                        <w:b/>
                        <w:vertAlign w:val="subscript"/>
                      </w:rPr>
                    </w:pPr>
                    <w:r w:rsidRPr="008B2A5F">
                      <w:rPr>
                        <w:b/>
                        <w:lang w:val="en-JM"/>
                      </w:rPr>
                      <w:t>А</w:t>
                    </w:r>
                    <w:r w:rsidRPr="008B2A5F">
                      <w:rPr>
                        <w:b/>
                        <w:lang w:val="en-US"/>
                      </w:rPr>
                      <w:t>D</w:t>
                    </w:r>
                    <w:r w:rsidRPr="008B2A5F">
                      <w:rPr>
                        <w:b/>
                        <w:vertAlign w:val="subscript"/>
                      </w:rPr>
                      <w:t>1</w:t>
                    </w:r>
                  </w:p>
                  <w:p w:rsidR="00C968CA" w:rsidRPr="00AA0B31" w:rsidRDefault="00C968CA" w:rsidP="008B2A5F">
                    <w:pPr>
                      <w:rPr>
                        <w:sz w:val="28"/>
                        <w:szCs w:val="28"/>
                      </w:rPr>
                    </w:pPr>
                  </w:p>
                </w:txbxContent>
              </v:textbox>
            </v:shape>
            <v:shape id="_x0000_s2580" type="#_x0000_t202" style="position:absolute;left:2618;top:10603;width:393;height:395" filled="f" stroked="f">
              <v:textbox>
                <w:txbxContent>
                  <w:p w:rsidR="00C968CA" w:rsidRPr="00E50B24" w:rsidRDefault="00C968CA" w:rsidP="008B2A5F">
                    <w:pPr>
                      <w:rPr>
                        <w:sz w:val="28"/>
                        <w:szCs w:val="28"/>
                        <w:lang w:val="en-US"/>
                      </w:rPr>
                    </w:pPr>
                    <w:r>
                      <w:rPr>
                        <w:sz w:val="28"/>
                        <w:szCs w:val="28"/>
                        <w:lang w:val="en-US"/>
                      </w:rPr>
                      <w:t>r</w:t>
                    </w:r>
                  </w:p>
                </w:txbxContent>
              </v:textbox>
            </v:shape>
            <v:shape id="_x0000_s2581" type="#_x0000_t202" style="position:absolute;left:3534;top:11650;width:524;height:397" filled="f" stroked="f">
              <v:textbox>
                <w:txbxContent>
                  <w:p w:rsidR="00C968CA" w:rsidRPr="001A00CA" w:rsidRDefault="00C968CA" w:rsidP="008B2A5F">
                    <w:pPr>
                      <w:rPr>
                        <w:sz w:val="28"/>
                        <w:szCs w:val="28"/>
                        <w:lang w:val="en-US"/>
                      </w:rPr>
                    </w:pPr>
                    <w:r>
                      <w:rPr>
                        <w:sz w:val="28"/>
                        <w:szCs w:val="28"/>
                        <w:lang w:val="en-US"/>
                      </w:rPr>
                      <w:t>Q</w:t>
                    </w:r>
                    <w:r w:rsidRPr="001A00CA">
                      <w:rPr>
                        <w:sz w:val="28"/>
                        <w:szCs w:val="28"/>
                        <w:vertAlign w:val="subscript"/>
                        <w:lang w:val="en-US"/>
                      </w:rPr>
                      <w:t>1</w:t>
                    </w:r>
                  </w:p>
                </w:txbxContent>
              </v:textbox>
            </v:shape>
            <v:shape id="_x0000_s2582" style="position:absolute;left:3272;top:10080;width:1574;height:915;mso-position-horizontal:absolute;mso-position-vertical:absolute" coordsize="1620,1980" path="m,c135,465,270,930,540,1260v270,330,675,525,1080,720e" filled="f">
              <v:path arrowok="t"/>
            </v:shape>
            <v:shape id="_x0000_s2583" style="position:absolute;left:3403;top:9818;width:1574;height:915;mso-position-horizontal:absolute;mso-position-vertical:absolute" coordsize="1620,1980" path="m,c135,465,270,930,540,1260v270,330,675,525,1080,720e" filled="f">
              <v:path arrowok="t"/>
            </v:shape>
            <v:shape id="_x0000_s2601" type="#_x0000_t202" style="position:absolute;left:4713;top:10734;width:654;height:392" filled="f" stroked="f">
              <v:textbox>
                <w:txbxContent>
                  <w:p w:rsidR="00C968CA" w:rsidRPr="008B2A5F" w:rsidRDefault="00C968CA" w:rsidP="008B2A5F">
                    <w:pPr>
                      <w:rPr>
                        <w:b/>
                        <w:lang w:val="en-US"/>
                      </w:rPr>
                    </w:pPr>
                    <w:r w:rsidRPr="008B2A5F">
                      <w:rPr>
                        <w:b/>
                        <w:lang w:val="en-US"/>
                      </w:rPr>
                      <w:t>AD</w:t>
                    </w:r>
                    <w:r w:rsidRPr="008B2A5F">
                      <w:rPr>
                        <w:b/>
                        <w:vertAlign w:val="subscript"/>
                        <w:lang w:val="en-US"/>
                      </w:rPr>
                      <w:t>2</w:t>
                    </w:r>
                  </w:p>
                </w:txbxContent>
              </v:textbox>
            </v:shape>
            <v:shape id="_x0000_s2602" type="#_x0000_t202" style="position:absolute;left:4713;top:10734;width:654;height:392" filled="f" stroked="f"/>
            <v:shape id="_x0000_s2603" type="#_x0000_t202" style="position:absolute;left:4844;top:10472;width:654;height:392" filled="f" stroked="f"/>
            <v:line id="_x0000_s2605" style="position:absolute" from="2880,10865" to="3534,10865"/>
            <v:line id="_x0000_s2606" style="position:absolute;flip:y" from="3534,10603" to="3796,10865"/>
            <v:line id="_x0000_s2611" style="position:absolute;flip:x" from="3141,10865" to="3143,10866" strokeweight="2pt">
              <v:stroke dashstyle="1 1" startarrow="oval"/>
            </v:line>
            <v:line id="_x0000_s2612" style="position:absolute;flip:x" from="3534,10865" to="3536,10866" strokeweight="2pt">
              <v:stroke dashstyle="1 1" startarrow="oval"/>
            </v:line>
            <v:line id="_x0000_s2613" style="position:absolute;flip:x" from="3796,10603" to="3798,10604" strokeweight="2pt">
              <v:stroke dashstyle="1 1" startarrow="oval"/>
            </v:line>
            <v:shape id="_x0000_s2614" type="#_x0000_t202" style="position:absolute;left:4844;top:10472;width:654;height:392" filled="f" stroked="f">
              <v:textbox>
                <w:txbxContent>
                  <w:p w:rsidR="00C968CA" w:rsidRPr="008B2A5F" w:rsidRDefault="00C968CA" w:rsidP="008B2A5F">
                    <w:pPr>
                      <w:rPr>
                        <w:b/>
                      </w:rPr>
                    </w:pPr>
                    <w:r w:rsidRPr="008B2A5F">
                      <w:rPr>
                        <w:b/>
                        <w:lang w:val="en-JM"/>
                      </w:rPr>
                      <w:t>А</w:t>
                    </w:r>
                    <w:r w:rsidRPr="008B2A5F">
                      <w:rPr>
                        <w:b/>
                        <w:lang w:val="en-US"/>
                      </w:rPr>
                      <w:t>D</w:t>
                    </w:r>
                    <w:r w:rsidRPr="008B2A5F">
                      <w:rPr>
                        <w:b/>
                        <w:vertAlign w:val="subscript"/>
                      </w:rPr>
                      <w:t>3</w:t>
                    </w:r>
                  </w:p>
                  <w:p w:rsidR="00C968CA" w:rsidRPr="00AA0B31" w:rsidRDefault="00C968CA" w:rsidP="008B2A5F">
                    <w:pPr>
                      <w:rPr>
                        <w:sz w:val="28"/>
                        <w:szCs w:val="28"/>
                      </w:rPr>
                    </w:pPr>
                  </w:p>
                </w:txbxContent>
              </v:textbox>
            </v:shape>
            <v:line id="_x0000_s2615" style="position:absolute" from="3796,10603" to="3796,11650">
              <v:stroke dashstyle="longDash"/>
            </v:line>
            <v:line id="_x0000_s2616" style="position:absolute" from="3534,10865" to="3534,11650">
              <v:stroke dashstyle="longDash"/>
            </v:line>
            <v:line id="_x0000_s2617" style="position:absolute" from="3141,10865" to="3141,11650">
              <v:stroke dashstyle="longDash"/>
            </v:line>
            <v:shape id="_x0000_s2618" type="#_x0000_t202" style="position:absolute;left:3403;top:10210;width:524;height:263" filled="f" stroked="f">
              <v:textbox>
                <w:txbxContent>
                  <w:p w:rsidR="00C968CA" w:rsidRPr="008B2A5F" w:rsidRDefault="00C968CA" w:rsidP="008B2A5F">
                    <w:pPr>
                      <w:rPr>
                        <w:b/>
                        <w:sz w:val="22"/>
                        <w:szCs w:val="22"/>
                        <w:lang w:val="en-US"/>
                      </w:rPr>
                    </w:pPr>
                    <w:r w:rsidRPr="008B2A5F">
                      <w:rPr>
                        <w:b/>
                        <w:sz w:val="22"/>
                        <w:szCs w:val="22"/>
                        <w:lang w:val="en-US"/>
                      </w:rPr>
                      <w:t>III</w:t>
                    </w:r>
                  </w:p>
                </w:txbxContent>
              </v:textbox>
            </v:shape>
            <v:shape id="_x0000_s2619" type="#_x0000_t202" style="position:absolute;left:3403;top:10472;width:394;height:263" filled="f" stroked="f">
              <v:textbox>
                <w:txbxContent>
                  <w:p w:rsidR="00C968CA" w:rsidRPr="008B2A5F" w:rsidRDefault="00C968CA" w:rsidP="008B2A5F">
                    <w:pPr>
                      <w:rPr>
                        <w:b/>
                        <w:sz w:val="22"/>
                        <w:szCs w:val="22"/>
                        <w:lang w:val="en-US"/>
                      </w:rPr>
                    </w:pPr>
                    <w:r w:rsidRPr="008B2A5F">
                      <w:rPr>
                        <w:b/>
                        <w:sz w:val="22"/>
                        <w:szCs w:val="22"/>
                        <w:lang w:val="en-US"/>
                      </w:rPr>
                      <w:t>II</w:t>
                    </w:r>
                  </w:p>
                </w:txbxContent>
              </v:textbox>
            </v:shape>
            <v:shape id="_x0000_s2620" type="#_x0000_t202" style="position:absolute;left:3141;top:10603;width:395;height:263" filled="f" stroked="f">
              <v:textbox>
                <w:txbxContent>
                  <w:p w:rsidR="00C968CA" w:rsidRPr="008B2A5F" w:rsidRDefault="00C968CA" w:rsidP="008B2A5F">
                    <w:pPr>
                      <w:rPr>
                        <w:b/>
                        <w:sz w:val="22"/>
                        <w:szCs w:val="22"/>
                        <w:lang w:val="en-US"/>
                      </w:rPr>
                    </w:pPr>
                    <w:r w:rsidRPr="008B2A5F">
                      <w:rPr>
                        <w:b/>
                        <w:sz w:val="22"/>
                        <w:szCs w:val="22"/>
                        <w:lang w:val="en-US"/>
                      </w:rPr>
                      <w:t>I</w:t>
                    </w:r>
                  </w:p>
                </w:txbxContent>
              </v:textbox>
            </v:shape>
            <w10:wrap type="none"/>
            <w10:anchorlock/>
          </v:group>
        </w:pict>
      </w:r>
    </w:p>
    <w:p w:rsidR="00F576F5" w:rsidRPr="000B51B9" w:rsidRDefault="00F576F5" w:rsidP="006B3859">
      <w:pPr>
        <w:jc w:val="both"/>
        <w:rPr>
          <w:sz w:val="20"/>
          <w:szCs w:val="20"/>
        </w:rPr>
      </w:pPr>
      <w:r w:rsidRPr="000B51B9">
        <w:rPr>
          <w:sz w:val="20"/>
          <w:szCs w:val="20"/>
        </w:rPr>
        <w:t>Все три отрезка кр</w:t>
      </w:r>
      <w:r w:rsidR="008B2A5F" w:rsidRPr="000B51B9">
        <w:rPr>
          <w:sz w:val="20"/>
          <w:szCs w:val="20"/>
        </w:rPr>
        <w:t>ивой «</w:t>
      </w:r>
      <w:r w:rsidR="008B2A5F" w:rsidRPr="000B51B9">
        <w:rPr>
          <w:sz w:val="20"/>
          <w:szCs w:val="20"/>
          <w:lang w:val="en-US"/>
        </w:rPr>
        <w:t>A</w:t>
      </w:r>
      <w:r w:rsidRPr="000B51B9">
        <w:rPr>
          <w:sz w:val="20"/>
          <w:szCs w:val="20"/>
          <w:lang w:val="en-US"/>
        </w:rPr>
        <w:t>S</w:t>
      </w:r>
      <w:r w:rsidRPr="000B51B9">
        <w:rPr>
          <w:sz w:val="20"/>
          <w:szCs w:val="20"/>
        </w:rPr>
        <w:t xml:space="preserve">» отражают возможные в действительности разные воспроизводственные ситуации. </w:t>
      </w:r>
    </w:p>
    <w:p w:rsidR="00A315C5" w:rsidRPr="000B51B9" w:rsidRDefault="00F576F5" w:rsidP="006B3859">
      <w:pPr>
        <w:jc w:val="both"/>
        <w:rPr>
          <w:sz w:val="20"/>
          <w:szCs w:val="20"/>
        </w:rPr>
      </w:pPr>
      <w:r w:rsidRPr="000B51B9">
        <w:rPr>
          <w:b/>
          <w:sz w:val="20"/>
          <w:szCs w:val="20"/>
        </w:rPr>
        <w:t xml:space="preserve">Отрезок </w:t>
      </w:r>
      <w:r w:rsidRPr="000B51B9">
        <w:rPr>
          <w:b/>
          <w:sz w:val="20"/>
          <w:szCs w:val="20"/>
          <w:lang w:val="en-US"/>
        </w:rPr>
        <w:t>I</w:t>
      </w:r>
      <w:r w:rsidR="00A315C5" w:rsidRPr="000B51B9">
        <w:rPr>
          <w:b/>
          <w:sz w:val="20"/>
          <w:szCs w:val="20"/>
        </w:rPr>
        <w:t>:</w:t>
      </w:r>
      <w:r w:rsidR="00A315C5" w:rsidRPr="000B51B9">
        <w:rPr>
          <w:sz w:val="20"/>
          <w:szCs w:val="20"/>
        </w:rPr>
        <w:t xml:space="preserve"> При изменении совокупног</w:t>
      </w:r>
      <w:r w:rsidR="00C73039" w:rsidRPr="000B51B9">
        <w:rPr>
          <w:sz w:val="20"/>
          <w:szCs w:val="20"/>
        </w:rPr>
        <w:t>о спроса происходит увеличение реального</w:t>
      </w:r>
      <w:r w:rsidR="00A315C5" w:rsidRPr="000B51B9">
        <w:rPr>
          <w:sz w:val="20"/>
          <w:szCs w:val="20"/>
        </w:rPr>
        <w:t xml:space="preserve"> объёма национального производства. При этом цены меняются слабо (абсолютно эластичное предложение).</w:t>
      </w:r>
    </w:p>
    <w:p w:rsidR="00F576F5" w:rsidRPr="000B51B9" w:rsidRDefault="00A315C5" w:rsidP="006B3859">
      <w:pPr>
        <w:jc w:val="both"/>
        <w:rPr>
          <w:sz w:val="20"/>
          <w:szCs w:val="20"/>
        </w:rPr>
      </w:pPr>
      <w:r w:rsidRPr="000B51B9">
        <w:rPr>
          <w:b/>
          <w:sz w:val="20"/>
          <w:szCs w:val="20"/>
        </w:rPr>
        <w:t xml:space="preserve">Отрезок </w:t>
      </w:r>
      <w:r w:rsidRPr="000B51B9">
        <w:rPr>
          <w:b/>
          <w:sz w:val="20"/>
          <w:szCs w:val="20"/>
          <w:lang w:val="en-US"/>
        </w:rPr>
        <w:t>II</w:t>
      </w:r>
      <w:r w:rsidRPr="000B51B9">
        <w:rPr>
          <w:b/>
          <w:sz w:val="20"/>
          <w:szCs w:val="20"/>
        </w:rPr>
        <w:t>:</w:t>
      </w:r>
      <w:r w:rsidR="00F576F5" w:rsidRPr="000B51B9">
        <w:rPr>
          <w:b/>
          <w:sz w:val="20"/>
          <w:szCs w:val="20"/>
        </w:rPr>
        <w:t xml:space="preserve"> </w:t>
      </w:r>
      <w:r w:rsidRPr="000B51B9">
        <w:rPr>
          <w:sz w:val="20"/>
          <w:szCs w:val="20"/>
        </w:rPr>
        <w:t>Промежуточный отрезок предполагает, что увеличение объёма производства и издержек приводит к изменениям цен. На динамике цен отражается использование старого оборудования и менее квалифицированных работников и прочее.</w:t>
      </w:r>
    </w:p>
    <w:p w:rsidR="00B033CE" w:rsidRPr="000B51B9" w:rsidRDefault="00B033CE" w:rsidP="006B3859">
      <w:pPr>
        <w:jc w:val="both"/>
        <w:rPr>
          <w:sz w:val="20"/>
          <w:szCs w:val="20"/>
        </w:rPr>
      </w:pPr>
      <w:r w:rsidRPr="000B51B9">
        <w:rPr>
          <w:b/>
          <w:sz w:val="20"/>
          <w:szCs w:val="20"/>
        </w:rPr>
        <w:t xml:space="preserve">Отрезок </w:t>
      </w:r>
      <w:r w:rsidRPr="000B51B9">
        <w:rPr>
          <w:b/>
          <w:sz w:val="20"/>
          <w:szCs w:val="20"/>
          <w:lang w:val="en-US"/>
        </w:rPr>
        <w:t>III</w:t>
      </w:r>
      <w:r w:rsidRPr="000B51B9">
        <w:rPr>
          <w:sz w:val="20"/>
          <w:szCs w:val="20"/>
        </w:rPr>
        <w:t>: Это классический отрезок при изменении спроса происходит повышение цен при неизменном объёме производства. Т.к. общество достигло «полной занятости» абсолютно неэластичное предложение.</w:t>
      </w:r>
    </w:p>
    <w:p w:rsidR="00CC5336" w:rsidRPr="000B51B9" w:rsidRDefault="00CC5336" w:rsidP="006B3859">
      <w:pPr>
        <w:jc w:val="both"/>
        <w:rPr>
          <w:sz w:val="20"/>
          <w:szCs w:val="20"/>
        </w:rPr>
      </w:pPr>
    </w:p>
    <w:p w:rsidR="00B033CE" w:rsidRPr="000B51B9" w:rsidRDefault="00B033CE" w:rsidP="00B033CE">
      <w:pPr>
        <w:jc w:val="center"/>
        <w:rPr>
          <w:b/>
          <w:sz w:val="20"/>
          <w:szCs w:val="20"/>
        </w:rPr>
      </w:pPr>
      <w:r w:rsidRPr="000B51B9">
        <w:rPr>
          <w:b/>
          <w:sz w:val="20"/>
          <w:szCs w:val="20"/>
        </w:rPr>
        <w:t>Проблемы потребления, сбережения и инвестиций.</w:t>
      </w:r>
    </w:p>
    <w:p w:rsidR="00B81EB6" w:rsidRPr="000B51B9" w:rsidRDefault="00B033CE" w:rsidP="00B033CE">
      <w:pPr>
        <w:jc w:val="both"/>
        <w:rPr>
          <w:sz w:val="20"/>
          <w:szCs w:val="20"/>
        </w:rPr>
      </w:pPr>
      <w:r w:rsidRPr="000B51B9">
        <w:rPr>
          <w:sz w:val="20"/>
          <w:szCs w:val="20"/>
        </w:rPr>
        <w:t>Кейнсианская теория считает, что инвестиции и сбережения взаимосвязаны между собой. Так инвестиции (капитал, вложения) определяют масштаб расширенного воспроизводства</w:t>
      </w:r>
      <w:r w:rsidR="00B81EB6" w:rsidRPr="000B51B9">
        <w:rPr>
          <w:sz w:val="20"/>
          <w:szCs w:val="20"/>
        </w:rPr>
        <w:t>. Существуют понятия</w:t>
      </w:r>
      <w:r w:rsidRPr="000B51B9">
        <w:rPr>
          <w:sz w:val="20"/>
          <w:szCs w:val="20"/>
        </w:rPr>
        <w:t xml:space="preserve"> </w:t>
      </w:r>
      <w:r w:rsidR="00B81EB6" w:rsidRPr="000B51B9">
        <w:rPr>
          <w:sz w:val="20"/>
          <w:szCs w:val="20"/>
        </w:rPr>
        <w:t xml:space="preserve">: </w:t>
      </w:r>
    </w:p>
    <w:p w:rsidR="00B81EB6" w:rsidRPr="000B51B9" w:rsidRDefault="00B81EB6" w:rsidP="00B033CE">
      <w:pPr>
        <w:jc w:val="both"/>
        <w:rPr>
          <w:sz w:val="20"/>
          <w:szCs w:val="20"/>
        </w:rPr>
      </w:pPr>
      <w:r w:rsidRPr="000B51B9">
        <w:rPr>
          <w:b/>
          <w:sz w:val="20"/>
          <w:szCs w:val="20"/>
        </w:rPr>
        <w:t>Денежный доход</w:t>
      </w:r>
      <w:r w:rsidRPr="000B51B9">
        <w:rPr>
          <w:sz w:val="20"/>
          <w:szCs w:val="20"/>
        </w:rPr>
        <w:t xml:space="preserve"> – это поток денег за определённый период времени.</w:t>
      </w:r>
    </w:p>
    <w:p w:rsidR="00B81EB6" w:rsidRPr="000B51B9" w:rsidRDefault="00B81EB6" w:rsidP="00B033CE">
      <w:pPr>
        <w:jc w:val="both"/>
        <w:rPr>
          <w:sz w:val="20"/>
          <w:szCs w:val="20"/>
        </w:rPr>
      </w:pPr>
      <w:r w:rsidRPr="000B51B9">
        <w:rPr>
          <w:b/>
          <w:sz w:val="20"/>
          <w:szCs w:val="20"/>
        </w:rPr>
        <w:t xml:space="preserve">Деньги – </w:t>
      </w:r>
      <w:r w:rsidRPr="000B51B9">
        <w:rPr>
          <w:sz w:val="20"/>
          <w:szCs w:val="20"/>
        </w:rPr>
        <w:t>это запас, т.е. определённое количество на данный момент.</w:t>
      </w:r>
    </w:p>
    <w:p w:rsidR="006C3D09" w:rsidRPr="000B51B9" w:rsidRDefault="00B81EB6" w:rsidP="00B033CE">
      <w:pPr>
        <w:jc w:val="both"/>
        <w:rPr>
          <w:sz w:val="20"/>
          <w:szCs w:val="20"/>
        </w:rPr>
      </w:pPr>
      <w:r w:rsidRPr="000B51B9">
        <w:rPr>
          <w:b/>
          <w:sz w:val="20"/>
          <w:szCs w:val="20"/>
        </w:rPr>
        <w:t xml:space="preserve">Поток денег – </w:t>
      </w:r>
      <w:r w:rsidRPr="000B51B9">
        <w:rPr>
          <w:sz w:val="20"/>
          <w:szCs w:val="20"/>
        </w:rPr>
        <w:t xml:space="preserve">это деньги, </w:t>
      </w:r>
      <w:r w:rsidR="006C3D09" w:rsidRPr="000B51B9">
        <w:rPr>
          <w:sz w:val="20"/>
          <w:szCs w:val="20"/>
        </w:rPr>
        <w:t>зарабатываемые субъектом.</w:t>
      </w:r>
    </w:p>
    <w:p w:rsidR="006C3D09" w:rsidRPr="000B51B9" w:rsidRDefault="006C3D09" w:rsidP="00B033CE">
      <w:pPr>
        <w:jc w:val="both"/>
        <w:rPr>
          <w:sz w:val="20"/>
          <w:szCs w:val="20"/>
        </w:rPr>
      </w:pPr>
      <w:r w:rsidRPr="000B51B9">
        <w:rPr>
          <w:b/>
          <w:sz w:val="20"/>
          <w:szCs w:val="20"/>
        </w:rPr>
        <w:t>Запас денег</w:t>
      </w:r>
      <w:r w:rsidRPr="000B51B9">
        <w:rPr>
          <w:sz w:val="20"/>
          <w:szCs w:val="20"/>
        </w:rPr>
        <w:t xml:space="preserve"> – это деньги, которыми владеет субъект.</w:t>
      </w:r>
    </w:p>
    <w:p w:rsidR="006C3D09" w:rsidRPr="000B51B9" w:rsidRDefault="006C3D09" w:rsidP="00B033CE">
      <w:pPr>
        <w:jc w:val="both"/>
        <w:rPr>
          <w:sz w:val="20"/>
          <w:szCs w:val="20"/>
        </w:rPr>
      </w:pPr>
      <w:r w:rsidRPr="000B51B9">
        <w:rPr>
          <w:sz w:val="20"/>
          <w:szCs w:val="20"/>
        </w:rPr>
        <w:t xml:space="preserve">Увеличение денежного запаса происходит: </w:t>
      </w:r>
    </w:p>
    <w:p w:rsidR="006C3D09" w:rsidRPr="000B51B9" w:rsidRDefault="006C3D09" w:rsidP="00B033CE">
      <w:pPr>
        <w:jc w:val="both"/>
        <w:rPr>
          <w:sz w:val="20"/>
          <w:szCs w:val="20"/>
        </w:rPr>
      </w:pPr>
      <w:r w:rsidRPr="000B51B9">
        <w:rPr>
          <w:sz w:val="20"/>
          <w:szCs w:val="20"/>
        </w:rPr>
        <w:t>а) в последствии сокращения потребления (уменьшая поток);</w:t>
      </w:r>
    </w:p>
    <w:p w:rsidR="006C3D09" w:rsidRPr="000B51B9" w:rsidRDefault="006C3D09" w:rsidP="00B033CE">
      <w:pPr>
        <w:jc w:val="both"/>
        <w:rPr>
          <w:sz w:val="20"/>
          <w:szCs w:val="20"/>
        </w:rPr>
      </w:pPr>
      <w:r w:rsidRPr="000B51B9">
        <w:rPr>
          <w:sz w:val="20"/>
          <w:szCs w:val="20"/>
        </w:rPr>
        <w:t>б) обмен неденежных активов (труд) на деньги;</w:t>
      </w:r>
    </w:p>
    <w:p w:rsidR="006C3D09" w:rsidRPr="000B51B9" w:rsidRDefault="006C3D09" w:rsidP="00B033CE">
      <w:pPr>
        <w:jc w:val="both"/>
        <w:rPr>
          <w:sz w:val="20"/>
          <w:szCs w:val="20"/>
        </w:rPr>
      </w:pPr>
      <w:r w:rsidRPr="000B51B9">
        <w:rPr>
          <w:sz w:val="20"/>
          <w:szCs w:val="20"/>
        </w:rPr>
        <w:t>Таким образом, деньги в обращении образуют то поток, то запас.</w:t>
      </w:r>
    </w:p>
    <w:p w:rsidR="006C3D09" w:rsidRPr="000B51B9" w:rsidRDefault="006C3D09" w:rsidP="00B033CE">
      <w:pPr>
        <w:jc w:val="both"/>
        <w:rPr>
          <w:sz w:val="20"/>
          <w:szCs w:val="20"/>
        </w:rPr>
      </w:pPr>
    </w:p>
    <w:p w:rsidR="006C3D09" w:rsidRPr="000B51B9" w:rsidRDefault="006C3D09" w:rsidP="00716611">
      <w:pPr>
        <w:jc w:val="center"/>
        <w:rPr>
          <w:b/>
          <w:sz w:val="20"/>
          <w:szCs w:val="20"/>
        </w:rPr>
      </w:pPr>
      <w:r w:rsidRPr="000B51B9">
        <w:rPr>
          <w:b/>
          <w:sz w:val="20"/>
          <w:szCs w:val="20"/>
        </w:rPr>
        <w:t>Зависимость потребления от доходов</w:t>
      </w:r>
    </w:p>
    <w:p w:rsidR="006C3D09" w:rsidRPr="000B51B9" w:rsidRDefault="006C3D09" w:rsidP="006C3D09">
      <w:pPr>
        <w:jc w:val="center"/>
        <w:rPr>
          <w:b/>
          <w:sz w:val="20"/>
          <w:szCs w:val="20"/>
        </w:rPr>
      </w:pPr>
      <w:r w:rsidRPr="000B51B9">
        <w:rPr>
          <w:b/>
          <w:sz w:val="20"/>
          <w:szCs w:val="20"/>
        </w:rPr>
        <w:t>(функция потребления – денежный поток).</w:t>
      </w:r>
    </w:p>
    <w:p w:rsidR="006C3D09" w:rsidRPr="000B51B9" w:rsidRDefault="006C3D09" w:rsidP="006C3D09">
      <w:pPr>
        <w:jc w:val="both"/>
        <w:rPr>
          <w:sz w:val="20"/>
          <w:szCs w:val="20"/>
        </w:rPr>
      </w:pPr>
      <w:r w:rsidRPr="000B51B9">
        <w:rPr>
          <w:sz w:val="20"/>
          <w:szCs w:val="20"/>
        </w:rPr>
        <w:t xml:space="preserve">В макроэкономике потребление это суммарный показатель всех товаров, которые были куплены и </w:t>
      </w:r>
      <w:r w:rsidR="006A4A96" w:rsidRPr="000B51B9">
        <w:rPr>
          <w:sz w:val="20"/>
          <w:szCs w:val="20"/>
        </w:rPr>
        <w:t>потреблены в течение определённого периода времени. Потребление неразрывно связано с экономическими показателями: уровень цен, доход, норма (%) и прочее.</w:t>
      </w:r>
    </w:p>
    <w:p w:rsidR="00716611" w:rsidRPr="000B51B9" w:rsidRDefault="006A4A96" w:rsidP="006C3D09">
      <w:pPr>
        <w:jc w:val="both"/>
        <w:rPr>
          <w:sz w:val="20"/>
          <w:szCs w:val="20"/>
        </w:rPr>
      </w:pPr>
      <w:r w:rsidRPr="000B51B9">
        <w:rPr>
          <w:sz w:val="20"/>
          <w:szCs w:val="20"/>
        </w:rPr>
        <w:t>Взаимосвязь дохода и потребления это функция потребления, связанная с денежным потоком. При этом фактор потребления – субъективно индивидуальный</w:t>
      </w:r>
      <w:r w:rsidR="00716611" w:rsidRPr="000B51B9">
        <w:rPr>
          <w:sz w:val="20"/>
          <w:szCs w:val="20"/>
        </w:rPr>
        <w:t>.</w:t>
      </w:r>
    </w:p>
    <w:p w:rsidR="006A4A96" w:rsidRPr="000B51B9" w:rsidRDefault="00716611" w:rsidP="00716611">
      <w:pPr>
        <w:jc w:val="center"/>
        <w:rPr>
          <w:b/>
          <w:sz w:val="20"/>
          <w:szCs w:val="20"/>
        </w:rPr>
      </w:pPr>
      <w:r w:rsidRPr="000B51B9">
        <w:rPr>
          <w:b/>
          <w:sz w:val="20"/>
          <w:szCs w:val="20"/>
        </w:rPr>
        <w:t>Модель доход – потребление.</w:t>
      </w:r>
    </w:p>
    <w:p w:rsidR="00716611" w:rsidRPr="000B51B9" w:rsidRDefault="001459A7" w:rsidP="00716611">
      <w:pPr>
        <w:jc w:val="center"/>
        <w:rPr>
          <w:b/>
          <w:sz w:val="20"/>
          <w:szCs w:val="20"/>
        </w:rPr>
      </w:pPr>
      <w:r>
        <w:rPr>
          <w:b/>
          <w:sz w:val="20"/>
          <w:szCs w:val="20"/>
        </w:rPr>
      </w:r>
      <w:r>
        <w:rPr>
          <w:b/>
          <w:sz w:val="20"/>
          <w:szCs w:val="20"/>
        </w:rPr>
        <w:pict>
          <v:group id="_x0000_s2622" editas="canvas" style="width:279pt;height:171pt;mso-position-horizontal-relative:char;mso-position-vertical-relative:line" coordorigin="2355,916" coordsize="4058,2487">
            <o:lock v:ext="edit" aspectratio="t"/>
            <v:shape id="_x0000_s2621" type="#_x0000_t75" style="position:absolute;left:2355;top:916;width:4058;height:2487" o:preferrelative="f">
              <v:fill o:detectmouseclick="t"/>
              <v:path o:extrusionok="t" o:connecttype="none"/>
              <o:lock v:ext="edit" text="t"/>
            </v:shape>
            <v:line id="_x0000_s2623" style="position:absolute;flip:y" from="3140,1047" to="3141,3011">
              <v:stroke endarrow="block"/>
            </v:line>
            <v:line id="_x0000_s2624" style="position:absolute" from="3140,3011" to="5367,3012">
              <v:stroke endarrow="block"/>
            </v:line>
            <v:line id="_x0000_s2625" style="position:absolute;flip:y" from="3140,1571" to="4580,3011"/>
            <v:line id="_x0000_s2626" style="position:absolute;flip:y" from="3140,2356" to="4973,3011"/>
            <v:line id="_x0000_s2627" style="position:absolute;flip:y" from="3140,1309" to="3795,3011"/>
            <v:shape id="_x0000_s2629" type="#_x0000_t202" style="position:absolute;left:3664;top:1047;width:655;height:393" filled="f" stroked="f">
              <v:textbox>
                <w:txbxContent>
                  <w:p w:rsidR="00C968CA" w:rsidRPr="007B7DEF" w:rsidRDefault="00C968CA" w:rsidP="007B7DEF">
                    <w:pPr>
                      <w:rPr>
                        <w:sz w:val="28"/>
                        <w:szCs w:val="28"/>
                      </w:rPr>
                    </w:pPr>
                    <w:r w:rsidRPr="007B7DEF">
                      <w:rPr>
                        <w:sz w:val="28"/>
                        <w:szCs w:val="28"/>
                      </w:rPr>
                      <w:t>С</w:t>
                    </w:r>
                    <w:r w:rsidRPr="007B7DEF">
                      <w:rPr>
                        <w:sz w:val="28"/>
                        <w:szCs w:val="28"/>
                        <w:vertAlign w:val="subscript"/>
                      </w:rPr>
                      <w:t>3</w:t>
                    </w:r>
                  </w:p>
                </w:txbxContent>
              </v:textbox>
            </v:shape>
            <v:shape id="_x0000_s2630" type="#_x0000_t202" style="position:absolute;left:4450;top:1309;width:654;height:393" filled="f" stroked="f">
              <v:textbox>
                <w:txbxContent>
                  <w:p w:rsidR="00C968CA" w:rsidRPr="007B7DEF" w:rsidRDefault="00C968CA" w:rsidP="007B7DEF">
                    <w:pPr>
                      <w:rPr>
                        <w:sz w:val="28"/>
                        <w:szCs w:val="28"/>
                      </w:rPr>
                    </w:pPr>
                    <w:r w:rsidRPr="007B7DEF">
                      <w:rPr>
                        <w:sz w:val="28"/>
                        <w:szCs w:val="28"/>
                      </w:rPr>
                      <w:t>С</w:t>
                    </w:r>
                    <w:r w:rsidRPr="007B7DEF">
                      <w:rPr>
                        <w:sz w:val="28"/>
                        <w:szCs w:val="28"/>
                        <w:vertAlign w:val="subscript"/>
                      </w:rPr>
                      <w:t>2</w:t>
                    </w:r>
                  </w:p>
                </w:txbxContent>
              </v:textbox>
            </v:shape>
            <v:shape id="_x0000_s2631" type="#_x0000_t202" style="position:absolute;left:4842;top:2094;width:656;height:393" filled="f" stroked="f">
              <v:textbox>
                <w:txbxContent>
                  <w:p w:rsidR="00C968CA" w:rsidRPr="007B7DEF" w:rsidRDefault="00C968CA" w:rsidP="007B7DEF">
                    <w:pPr>
                      <w:rPr>
                        <w:sz w:val="28"/>
                        <w:szCs w:val="28"/>
                      </w:rPr>
                    </w:pPr>
                    <w:r w:rsidRPr="007B7DEF">
                      <w:rPr>
                        <w:sz w:val="28"/>
                        <w:szCs w:val="28"/>
                      </w:rPr>
                      <w:t>С</w:t>
                    </w:r>
                    <w:r w:rsidRPr="007B7DEF">
                      <w:rPr>
                        <w:sz w:val="28"/>
                        <w:szCs w:val="28"/>
                        <w:vertAlign w:val="subscript"/>
                      </w:rPr>
                      <w:t>1</w:t>
                    </w:r>
                  </w:p>
                </w:txbxContent>
              </v:textbox>
            </v:shape>
            <v:shape id="_x0000_s2632" type="#_x0000_t202" style="position:absolute;left:5366;top:2749;width:916;height:654" filled="f" stroked="f">
              <v:textbox>
                <w:txbxContent>
                  <w:p w:rsidR="00C968CA" w:rsidRDefault="00C968CA" w:rsidP="007B7DEF">
                    <w:pPr>
                      <w:rPr>
                        <w:sz w:val="28"/>
                        <w:szCs w:val="28"/>
                      </w:rPr>
                    </w:pPr>
                    <w:r>
                      <w:rPr>
                        <w:sz w:val="28"/>
                        <w:szCs w:val="28"/>
                      </w:rPr>
                      <w:t>доходы,</w:t>
                    </w:r>
                  </w:p>
                  <w:p w:rsidR="00C968CA" w:rsidRPr="007B7DEF" w:rsidRDefault="00C968CA" w:rsidP="007B7DEF">
                    <w:pPr>
                      <w:rPr>
                        <w:sz w:val="28"/>
                        <w:szCs w:val="28"/>
                      </w:rPr>
                    </w:pPr>
                    <w:r>
                      <w:rPr>
                        <w:sz w:val="28"/>
                        <w:szCs w:val="28"/>
                      </w:rPr>
                      <w:t>руб.</w:t>
                    </w:r>
                  </w:p>
                </w:txbxContent>
              </v:textbox>
            </v:shape>
            <v:shape id="_x0000_s2628" type="#_x0000_t202" style="position:absolute;left:2748;top:916;width:392;height:393" filled="f" stroked="f">
              <v:textbox>
                <w:txbxContent>
                  <w:p w:rsidR="00C968CA" w:rsidRPr="007B7DEF" w:rsidRDefault="00C968CA" w:rsidP="007B7DEF">
                    <w:pPr>
                      <w:rPr>
                        <w:sz w:val="28"/>
                        <w:szCs w:val="28"/>
                      </w:rPr>
                    </w:pPr>
                    <w:r w:rsidRPr="007B7DEF">
                      <w:rPr>
                        <w:sz w:val="28"/>
                        <w:szCs w:val="28"/>
                      </w:rPr>
                      <w:t>С</w:t>
                    </w:r>
                  </w:p>
                </w:txbxContent>
              </v:textbox>
            </v:shape>
            <w10:wrap type="none" side="left"/>
            <w10:anchorlock/>
          </v:group>
        </w:pict>
      </w:r>
    </w:p>
    <w:p w:rsidR="00CC5336" w:rsidRPr="000B51B9" w:rsidRDefault="00716611" w:rsidP="00CC5336">
      <w:pPr>
        <w:jc w:val="center"/>
        <w:rPr>
          <w:b/>
          <w:sz w:val="20"/>
          <w:szCs w:val="20"/>
          <w:u w:val="single"/>
        </w:rPr>
      </w:pPr>
      <w:r w:rsidRPr="000B51B9">
        <w:rPr>
          <w:b/>
          <w:sz w:val="20"/>
          <w:szCs w:val="20"/>
          <w:u w:val="single"/>
        </w:rPr>
        <w:t>Взаимосвязи</w:t>
      </w:r>
    </w:p>
    <w:p w:rsidR="00716611" w:rsidRPr="000B51B9" w:rsidRDefault="00716611" w:rsidP="00716611">
      <w:pPr>
        <w:jc w:val="both"/>
        <w:rPr>
          <w:b/>
          <w:sz w:val="20"/>
          <w:szCs w:val="20"/>
          <w:lang w:val="en-US"/>
        </w:rPr>
      </w:pPr>
      <w:r w:rsidRPr="000B51B9">
        <w:rPr>
          <w:b/>
          <w:sz w:val="20"/>
          <w:szCs w:val="20"/>
        </w:rPr>
        <w:t>Д</w:t>
      </w:r>
      <w:r w:rsidRPr="000B51B9">
        <w:rPr>
          <w:b/>
          <w:sz w:val="20"/>
          <w:szCs w:val="20"/>
          <w:lang w:val="en-US"/>
        </w:rPr>
        <w:t xml:space="preserve"> = </w:t>
      </w:r>
      <w:r w:rsidRPr="000B51B9">
        <w:rPr>
          <w:b/>
          <w:sz w:val="20"/>
          <w:szCs w:val="20"/>
        </w:rPr>
        <w:t>П</w:t>
      </w:r>
      <w:r w:rsidRPr="000B51B9">
        <w:rPr>
          <w:b/>
          <w:sz w:val="20"/>
          <w:szCs w:val="20"/>
          <w:lang w:val="en-US"/>
        </w:rPr>
        <w:t xml:space="preserve"> + S   </w:t>
      </w:r>
      <w:r w:rsidR="0000219E" w:rsidRPr="000B51B9">
        <w:rPr>
          <w:b/>
          <w:sz w:val="20"/>
          <w:szCs w:val="20"/>
          <w:lang w:val="en-US"/>
        </w:rPr>
        <w:t>=&gt;</w:t>
      </w:r>
      <w:r w:rsidRPr="000B51B9">
        <w:rPr>
          <w:b/>
          <w:sz w:val="20"/>
          <w:szCs w:val="20"/>
          <w:lang w:val="en-US"/>
        </w:rPr>
        <w:t xml:space="preserve">       S = </w:t>
      </w:r>
      <w:r w:rsidRPr="000B51B9">
        <w:rPr>
          <w:b/>
          <w:sz w:val="20"/>
          <w:szCs w:val="20"/>
        </w:rPr>
        <w:t>Д</w:t>
      </w:r>
      <w:r w:rsidRPr="000B51B9">
        <w:rPr>
          <w:b/>
          <w:sz w:val="20"/>
          <w:szCs w:val="20"/>
          <w:lang w:val="en-US"/>
        </w:rPr>
        <w:t xml:space="preserve"> – </w:t>
      </w:r>
      <w:r w:rsidRPr="000B51B9">
        <w:rPr>
          <w:b/>
          <w:sz w:val="20"/>
          <w:szCs w:val="20"/>
        </w:rPr>
        <w:t>П</w:t>
      </w:r>
      <w:r w:rsidRPr="000B51B9">
        <w:rPr>
          <w:b/>
          <w:sz w:val="20"/>
          <w:szCs w:val="20"/>
          <w:lang w:val="en-US"/>
        </w:rPr>
        <w:t xml:space="preserve">    </w:t>
      </w:r>
      <w:r w:rsidR="0000219E" w:rsidRPr="000B51B9">
        <w:rPr>
          <w:b/>
          <w:sz w:val="20"/>
          <w:szCs w:val="20"/>
          <w:lang w:val="en-US"/>
        </w:rPr>
        <w:t>=&gt;</w:t>
      </w:r>
      <w:r w:rsidRPr="000B51B9">
        <w:rPr>
          <w:b/>
          <w:sz w:val="20"/>
          <w:szCs w:val="20"/>
          <w:lang w:val="en-US"/>
        </w:rPr>
        <w:t xml:space="preserve">       </w:t>
      </w:r>
      <w:r w:rsidRPr="000B51B9">
        <w:rPr>
          <w:b/>
          <w:sz w:val="20"/>
          <w:szCs w:val="20"/>
        </w:rPr>
        <w:t>П</w:t>
      </w:r>
      <w:r w:rsidRPr="000B51B9">
        <w:rPr>
          <w:b/>
          <w:sz w:val="20"/>
          <w:szCs w:val="20"/>
          <w:lang w:val="en-US"/>
        </w:rPr>
        <w:t xml:space="preserve"> = </w:t>
      </w:r>
      <w:r w:rsidRPr="000B51B9">
        <w:rPr>
          <w:b/>
          <w:sz w:val="20"/>
          <w:szCs w:val="20"/>
        </w:rPr>
        <w:t>Д</w:t>
      </w:r>
      <w:r w:rsidRPr="000B51B9">
        <w:rPr>
          <w:b/>
          <w:sz w:val="20"/>
          <w:szCs w:val="20"/>
          <w:lang w:val="en-US"/>
        </w:rPr>
        <w:t xml:space="preserve"> – S</w:t>
      </w:r>
    </w:p>
    <w:p w:rsidR="00716611" w:rsidRPr="000B51B9" w:rsidRDefault="00716611" w:rsidP="00716611">
      <w:pPr>
        <w:jc w:val="both"/>
        <w:rPr>
          <w:b/>
          <w:sz w:val="20"/>
          <w:szCs w:val="20"/>
        </w:rPr>
      </w:pPr>
      <w:r w:rsidRPr="000B51B9">
        <w:rPr>
          <w:b/>
          <w:sz w:val="20"/>
          <w:szCs w:val="20"/>
        </w:rPr>
        <w:t>Д - доход</w:t>
      </w:r>
    </w:p>
    <w:p w:rsidR="00716611" w:rsidRPr="000B51B9" w:rsidRDefault="00716611" w:rsidP="00716611">
      <w:pPr>
        <w:jc w:val="both"/>
        <w:rPr>
          <w:b/>
          <w:sz w:val="20"/>
          <w:szCs w:val="20"/>
        </w:rPr>
      </w:pPr>
      <w:r w:rsidRPr="000B51B9">
        <w:rPr>
          <w:b/>
          <w:sz w:val="20"/>
          <w:szCs w:val="20"/>
        </w:rPr>
        <w:t>П - потребление</w:t>
      </w:r>
    </w:p>
    <w:p w:rsidR="00716611" w:rsidRPr="000B51B9" w:rsidRDefault="00716611" w:rsidP="00716611">
      <w:pPr>
        <w:jc w:val="both"/>
        <w:rPr>
          <w:sz w:val="20"/>
          <w:szCs w:val="20"/>
        </w:rPr>
      </w:pPr>
      <w:r w:rsidRPr="000B51B9">
        <w:rPr>
          <w:b/>
          <w:sz w:val="20"/>
          <w:szCs w:val="20"/>
          <w:lang w:val="en-US"/>
        </w:rPr>
        <w:t>S</w:t>
      </w:r>
      <w:r w:rsidRPr="000B51B9">
        <w:rPr>
          <w:b/>
          <w:sz w:val="20"/>
          <w:szCs w:val="20"/>
        </w:rPr>
        <w:t xml:space="preserve"> – сбережение</w:t>
      </w:r>
    </w:p>
    <w:p w:rsidR="00716611" w:rsidRPr="000B51B9" w:rsidRDefault="00716611" w:rsidP="00716611">
      <w:pPr>
        <w:jc w:val="both"/>
        <w:rPr>
          <w:b/>
          <w:sz w:val="20"/>
          <w:szCs w:val="20"/>
        </w:rPr>
      </w:pPr>
      <w:r w:rsidRPr="000B51B9">
        <w:rPr>
          <w:sz w:val="20"/>
          <w:szCs w:val="20"/>
        </w:rPr>
        <w:t xml:space="preserve">                                                </w:t>
      </w:r>
      <w:r w:rsidRPr="000B51B9">
        <w:rPr>
          <w:b/>
          <w:sz w:val="20"/>
          <w:szCs w:val="20"/>
        </w:rPr>
        <w:t xml:space="preserve">Склонность к сбережению:  </w:t>
      </w:r>
    </w:p>
    <w:p w:rsidR="0000219E" w:rsidRPr="000B51B9" w:rsidRDefault="00716611" w:rsidP="0000219E">
      <w:pPr>
        <w:numPr>
          <w:ilvl w:val="0"/>
          <w:numId w:val="29"/>
        </w:numPr>
        <w:jc w:val="both"/>
        <w:rPr>
          <w:sz w:val="20"/>
          <w:szCs w:val="20"/>
        </w:rPr>
      </w:pPr>
      <w:r w:rsidRPr="000B51B9">
        <w:rPr>
          <w:sz w:val="20"/>
          <w:szCs w:val="20"/>
        </w:rPr>
        <w:t xml:space="preserve">средняя </w:t>
      </w:r>
      <w:r w:rsidRPr="000B51B9">
        <w:rPr>
          <w:b/>
          <w:sz w:val="20"/>
          <w:szCs w:val="20"/>
        </w:rPr>
        <w:t>АР</w:t>
      </w:r>
      <w:r w:rsidRPr="000B51B9">
        <w:rPr>
          <w:b/>
          <w:sz w:val="20"/>
          <w:szCs w:val="20"/>
          <w:lang w:val="en-US"/>
        </w:rPr>
        <w:t>S</w:t>
      </w:r>
      <w:r w:rsidRPr="000B51B9">
        <w:rPr>
          <w:b/>
          <w:sz w:val="20"/>
          <w:szCs w:val="20"/>
        </w:rPr>
        <w:t xml:space="preserve"> = </w:t>
      </w:r>
      <w:r w:rsidR="0000219E" w:rsidRPr="000B51B9">
        <w:rPr>
          <w:b/>
          <w:sz w:val="20"/>
          <w:szCs w:val="20"/>
          <w:lang w:val="en-US"/>
        </w:rPr>
        <w:t>S</w:t>
      </w:r>
      <w:r w:rsidR="0000219E" w:rsidRPr="000B51B9">
        <w:rPr>
          <w:b/>
          <w:sz w:val="20"/>
          <w:szCs w:val="20"/>
        </w:rPr>
        <w:t xml:space="preserve"> / </w:t>
      </w:r>
      <w:r w:rsidR="0000219E" w:rsidRPr="000B51B9">
        <w:rPr>
          <w:b/>
          <w:sz w:val="20"/>
          <w:szCs w:val="20"/>
          <w:lang w:val="en-US"/>
        </w:rPr>
        <w:t>Y</w:t>
      </w:r>
    </w:p>
    <w:p w:rsidR="0000219E" w:rsidRPr="000B51B9" w:rsidRDefault="0000219E" w:rsidP="0000219E">
      <w:pPr>
        <w:numPr>
          <w:ilvl w:val="0"/>
          <w:numId w:val="29"/>
        </w:numPr>
        <w:jc w:val="both"/>
        <w:rPr>
          <w:b/>
          <w:sz w:val="20"/>
          <w:szCs w:val="20"/>
        </w:rPr>
      </w:pPr>
      <w:r w:rsidRPr="000B51B9">
        <w:rPr>
          <w:sz w:val="20"/>
          <w:szCs w:val="20"/>
        </w:rPr>
        <w:t xml:space="preserve">придельная </w:t>
      </w:r>
      <w:r w:rsidRPr="000B51B9">
        <w:rPr>
          <w:b/>
          <w:sz w:val="20"/>
          <w:szCs w:val="20"/>
        </w:rPr>
        <w:t>МР</w:t>
      </w:r>
      <w:r w:rsidRPr="000B51B9">
        <w:rPr>
          <w:b/>
          <w:sz w:val="20"/>
          <w:szCs w:val="20"/>
          <w:lang w:val="en-US"/>
        </w:rPr>
        <w:t xml:space="preserve">S = </w:t>
      </w:r>
      <w:r w:rsidRPr="000B51B9">
        <w:rPr>
          <w:b/>
          <w:sz w:val="20"/>
          <w:szCs w:val="20"/>
          <w:vertAlign w:val="subscript"/>
          <w:lang w:val="en-US"/>
        </w:rPr>
        <w:t>∆</w:t>
      </w:r>
      <w:r w:rsidRPr="000B51B9">
        <w:rPr>
          <w:b/>
          <w:sz w:val="20"/>
          <w:szCs w:val="20"/>
          <w:lang w:val="en-US"/>
        </w:rPr>
        <w:t xml:space="preserve">S </w:t>
      </w:r>
      <w:r w:rsidRPr="000B51B9">
        <w:rPr>
          <w:b/>
          <w:sz w:val="20"/>
          <w:szCs w:val="20"/>
        </w:rPr>
        <w:t>/</w:t>
      </w:r>
      <w:r w:rsidRPr="000B51B9">
        <w:rPr>
          <w:b/>
          <w:sz w:val="20"/>
          <w:szCs w:val="20"/>
          <w:lang w:val="en-US"/>
        </w:rPr>
        <w:t xml:space="preserve"> </w:t>
      </w:r>
      <w:r w:rsidRPr="000B51B9">
        <w:rPr>
          <w:b/>
          <w:sz w:val="20"/>
          <w:szCs w:val="20"/>
          <w:vertAlign w:val="subscript"/>
          <w:lang w:val="en-US"/>
        </w:rPr>
        <w:t>∆</w:t>
      </w:r>
      <w:r w:rsidRPr="000B51B9">
        <w:rPr>
          <w:b/>
          <w:sz w:val="20"/>
          <w:szCs w:val="20"/>
          <w:lang w:val="en-US"/>
        </w:rPr>
        <w:t>Y</w:t>
      </w:r>
    </w:p>
    <w:p w:rsidR="0000219E" w:rsidRPr="000B51B9" w:rsidRDefault="0000219E" w:rsidP="0000219E">
      <w:pPr>
        <w:ind w:left="360"/>
        <w:jc w:val="both"/>
        <w:rPr>
          <w:sz w:val="20"/>
          <w:szCs w:val="20"/>
        </w:rPr>
      </w:pPr>
      <w:r w:rsidRPr="000B51B9">
        <w:rPr>
          <w:sz w:val="20"/>
          <w:szCs w:val="20"/>
        </w:rPr>
        <w:t xml:space="preserve">Из двух делается вывод </w:t>
      </w:r>
      <w:r w:rsidRPr="000B51B9">
        <w:rPr>
          <w:b/>
          <w:sz w:val="20"/>
          <w:szCs w:val="20"/>
        </w:rPr>
        <w:t xml:space="preserve">С + </w:t>
      </w:r>
      <w:r w:rsidRPr="000B51B9">
        <w:rPr>
          <w:b/>
          <w:sz w:val="20"/>
          <w:szCs w:val="20"/>
          <w:lang w:val="en-US"/>
        </w:rPr>
        <w:t>S</w:t>
      </w:r>
      <w:r w:rsidRPr="000B51B9">
        <w:rPr>
          <w:b/>
          <w:sz w:val="20"/>
          <w:szCs w:val="20"/>
        </w:rPr>
        <w:t xml:space="preserve"> =</w:t>
      </w:r>
      <w:r w:rsidRPr="000B51B9">
        <w:rPr>
          <w:b/>
          <w:sz w:val="20"/>
          <w:szCs w:val="20"/>
          <w:lang w:val="en-US"/>
        </w:rPr>
        <w:t>Y</w:t>
      </w:r>
    </w:p>
    <w:p w:rsidR="0000219E" w:rsidRPr="000B51B9" w:rsidRDefault="0000219E" w:rsidP="0000219E">
      <w:pPr>
        <w:ind w:left="360"/>
        <w:jc w:val="both"/>
        <w:rPr>
          <w:b/>
          <w:sz w:val="20"/>
          <w:szCs w:val="20"/>
          <w:lang w:val="en-US"/>
        </w:rPr>
      </w:pPr>
      <w:r w:rsidRPr="000B51B9">
        <w:rPr>
          <w:b/>
          <w:sz w:val="20"/>
          <w:szCs w:val="20"/>
          <w:lang w:val="en-US"/>
        </w:rPr>
        <w:t>MPC + MPS = 1</w:t>
      </w:r>
    </w:p>
    <w:p w:rsidR="0000219E" w:rsidRPr="000B51B9" w:rsidRDefault="0000219E" w:rsidP="0000219E">
      <w:pPr>
        <w:ind w:left="360"/>
        <w:jc w:val="both"/>
        <w:rPr>
          <w:b/>
          <w:sz w:val="20"/>
          <w:szCs w:val="20"/>
          <w:lang w:val="en-US"/>
        </w:rPr>
      </w:pPr>
      <w:r w:rsidRPr="000B51B9">
        <w:rPr>
          <w:b/>
          <w:sz w:val="20"/>
          <w:szCs w:val="20"/>
          <w:lang w:val="en-US"/>
        </w:rPr>
        <w:t>MPC = 1 - MPS</w:t>
      </w:r>
      <w:r w:rsidR="00716611" w:rsidRPr="000B51B9">
        <w:rPr>
          <w:b/>
          <w:sz w:val="20"/>
          <w:szCs w:val="20"/>
        </w:rPr>
        <w:t xml:space="preserve">  </w:t>
      </w:r>
    </w:p>
    <w:p w:rsidR="0000219E" w:rsidRPr="000B51B9" w:rsidRDefault="0000219E" w:rsidP="0000219E">
      <w:pPr>
        <w:ind w:left="360"/>
        <w:jc w:val="both"/>
        <w:rPr>
          <w:b/>
          <w:sz w:val="20"/>
          <w:szCs w:val="20"/>
          <w:lang w:val="en-US"/>
        </w:rPr>
      </w:pPr>
      <w:r w:rsidRPr="000B51B9">
        <w:rPr>
          <w:b/>
          <w:sz w:val="20"/>
          <w:szCs w:val="20"/>
          <w:lang w:val="en-US"/>
        </w:rPr>
        <w:t>MPS = 1 – MPC</w:t>
      </w:r>
    </w:p>
    <w:p w:rsidR="0000219E" w:rsidRPr="000B51B9" w:rsidRDefault="0000219E" w:rsidP="0000219E">
      <w:pPr>
        <w:ind w:left="360"/>
        <w:jc w:val="both"/>
        <w:rPr>
          <w:sz w:val="20"/>
          <w:szCs w:val="20"/>
          <w:lang w:val="en-US"/>
        </w:rPr>
      </w:pPr>
    </w:p>
    <w:p w:rsidR="00BC10A3" w:rsidRPr="000B51B9" w:rsidRDefault="0000219E" w:rsidP="0000219E">
      <w:pPr>
        <w:ind w:left="360"/>
        <w:jc w:val="both"/>
        <w:rPr>
          <w:sz w:val="20"/>
          <w:szCs w:val="20"/>
        </w:rPr>
      </w:pPr>
      <w:r w:rsidRPr="000B51B9">
        <w:rPr>
          <w:sz w:val="20"/>
          <w:szCs w:val="20"/>
        </w:rPr>
        <w:t xml:space="preserve">Сбережения создаются не только физическими, но и юридическими лицами, которые существуют для </w:t>
      </w:r>
      <w:r w:rsidR="00BC10A3" w:rsidRPr="000B51B9">
        <w:rPr>
          <w:sz w:val="20"/>
          <w:szCs w:val="20"/>
        </w:rPr>
        <w:t>дальнейшего вложения в развитие производства.</w:t>
      </w:r>
    </w:p>
    <w:p w:rsidR="00716611" w:rsidRPr="000B51B9" w:rsidRDefault="00BC10A3" w:rsidP="0000219E">
      <w:pPr>
        <w:ind w:left="360"/>
        <w:jc w:val="both"/>
        <w:rPr>
          <w:sz w:val="20"/>
          <w:szCs w:val="20"/>
        </w:rPr>
      </w:pPr>
      <w:r w:rsidRPr="000B51B9">
        <w:rPr>
          <w:b/>
          <w:i/>
          <w:sz w:val="20"/>
          <w:szCs w:val="20"/>
        </w:rPr>
        <w:t>Сбережение</w:t>
      </w:r>
      <w:r w:rsidRPr="000B51B9">
        <w:rPr>
          <w:b/>
          <w:sz w:val="20"/>
          <w:szCs w:val="20"/>
        </w:rPr>
        <w:t xml:space="preserve"> </w:t>
      </w:r>
      <w:r w:rsidRPr="000B51B9">
        <w:rPr>
          <w:sz w:val="20"/>
          <w:szCs w:val="20"/>
        </w:rPr>
        <w:t>- это</w:t>
      </w:r>
      <w:r w:rsidR="0000219E" w:rsidRPr="000B51B9">
        <w:rPr>
          <w:sz w:val="20"/>
          <w:szCs w:val="20"/>
        </w:rPr>
        <w:t xml:space="preserve"> </w:t>
      </w:r>
      <w:r w:rsidR="00716611" w:rsidRPr="000B51B9">
        <w:rPr>
          <w:b/>
          <w:sz w:val="20"/>
          <w:szCs w:val="20"/>
        </w:rPr>
        <w:t xml:space="preserve"> </w:t>
      </w:r>
      <w:r w:rsidR="00D46890" w:rsidRPr="000B51B9">
        <w:rPr>
          <w:sz w:val="20"/>
          <w:szCs w:val="20"/>
        </w:rPr>
        <w:t>основа инвестиций – расходов на расширение, обновление производства, направляемое на внедрение новых технологий. Инвестирование может быть:</w:t>
      </w:r>
    </w:p>
    <w:p w:rsidR="00D46890" w:rsidRPr="000B51B9" w:rsidRDefault="007B7DEF" w:rsidP="0000219E">
      <w:pPr>
        <w:ind w:left="360"/>
        <w:jc w:val="both"/>
        <w:rPr>
          <w:sz w:val="20"/>
          <w:szCs w:val="20"/>
        </w:rPr>
      </w:pPr>
      <w:r w:rsidRPr="000B51B9">
        <w:rPr>
          <w:sz w:val="20"/>
          <w:szCs w:val="20"/>
        </w:rPr>
        <w:t>- финансовое</w:t>
      </w:r>
      <w:r w:rsidR="00D46890" w:rsidRPr="000B51B9">
        <w:rPr>
          <w:sz w:val="20"/>
          <w:szCs w:val="20"/>
        </w:rPr>
        <w:t xml:space="preserve"> (покупка акций и др. финансовых активов)</w:t>
      </w:r>
    </w:p>
    <w:p w:rsidR="00D46890" w:rsidRPr="000B51B9" w:rsidRDefault="00D46890" w:rsidP="0000219E">
      <w:pPr>
        <w:ind w:left="360"/>
        <w:jc w:val="both"/>
        <w:rPr>
          <w:sz w:val="20"/>
          <w:szCs w:val="20"/>
        </w:rPr>
      </w:pPr>
      <w:r w:rsidRPr="000B51B9">
        <w:rPr>
          <w:sz w:val="20"/>
          <w:szCs w:val="20"/>
        </w:rPr>
        <w:t xml:space="preserve">- реальное </w:t>
      </w:r>
      <w:r w:rsidR="007B7DEF" w:rsidRPr="000B51B9">
        <w:rPr>
          <w:sz w:val="20"/>
          <w:szCs w:val="20"/>
        </w:rPr>
        <w:t>(</w:t>
      </w:r>
      <w:r w:rsidRPr="000B51B9">
        <w:rPr>
          <w:sz w:val="20"/>
          <w:szCs w:val="20"/>
        </w:rPr>
        <w:t>деньги за акции вкладываются за новое оборудование).</w:t>
      </w:r>
    </w:p>
    <w:p w:rsidR="00D46890" w:rsidRPr="000B51B9" w:rsidRDefault="00D46890" w:rsidP="0000219E">
      <w:pPr>
        <w:ind w:left="360"/>
        <w:jc w:val="both"/>
        <w:rPr>
          <w:sz w:val="20"/>
          <w:szCs w:val="20"/>
        </w:rPr>
      </w:pPr>
      <w:r w:rsidRPr="000B51B9">
        <w:rPr>
          <w:sz w:val="20"/>
          <w:szCs w:val="20"/>
        </w:rPr>
        <w:t>Инвестиции (инвестиционный спрос) зависит от ряда факторов:</w:t>
      </w:r>
    </w:p>
    <w:p w:rsidR="00D46890" w:rsidRPr="000B51B9" w:rsidRDefault="00D46890" w:rsidP="00D46890">
      <w:pPr>
        <w:numPr>
          <w:ilvl w:val="0"/>
          <w:numId w:val="30"/>
        </w:numPr>
        <w:jc w:val="both"/>
        <w:rPr>
          <w:sz w:val="20"/>
          <w:szCs w:val="20"/>
        </w:rPr>
      </w:pPr>
      <w:r w:rsidRPr="000B51B9">
        <w:rPr>
          <w:sz w:val="20"/>
          <w:szCs w:val="20"/>
        </w:rPr>
        <w:t>от процента, под который дают кредиты;</w:t>
      </w:r>
    </w:p>
    <w:p w:rsidR="00D46890" w:rsidRPr="000B51B9" w:rsidRDefault="00D46890" w:rsidP="00D46890">
      <w:pPr>
        <w:numPr>
          <w:ilvl w:val="0"/>
          <w:numId w:val="30"/>
        </w:numPr>
        <w:jc w:val="both"/>
        <w:rPr>
          <w:sz w:val="20"/>
          <w:szCs w:val="20"/>
        </w:rPr>
      </w:pPr>
      <w:r w:rsidRPr="000B51B9">
        <w:rPr>
          <w:sz w:val="20"/>
          <w:szCs w:val="20"/>
        </w:rPr>
        <w:t>от время окупаемости направленных средств;</w:t>
      </w:r>
    </w:p>
    <w:p w:rsidR="00D46890" w:rsidRPr="000B51B9" w:rsidRDefault="00CD6A50" w:rsidP="00D46890">
      <w:pPr>
        <w:numPr>
          <w:ilvl w:val="0"/>
          <w:numId w:val="30"/>
        </w:numPr>
        <w:jc w:val="both"/>
        <w:rPr>
          <w:sz w:val="20"/>
          <w:szCs w:val="20"/>
        </w:rPr>
      </w:pPr>
      <w:r w:rsidRPr="000B51B9">
        <w:rPr>
          <w:sz w:val="20"/>
          <w:szCs w:val="20"/>
        </w:rPr>
        <w:t>от величины налогов, доходов;</w:t>
      </w:r>
    </w:p>
    <w:p w:rsidR="00CD6A50" w:rsidRPr="000B51B9" w:rsidRDefault="00CD6A50" w:rsidP="00CD6A50">
      <w:pPr>
        <w:numPr>
          <w:ilvl w:val="0"/>
          <w:numId w:val="30"/>
        </w:numPr>
        <w:jc w:val="both"/>
        <w:rPr>
          <w:sz w:val="20"/>
          <w:szCs w:val="20"/>
        </w:rPr>
      </w:pPr>
      <w:r w:rsidRPr="000B51B9">
        <w:rPr>
          <w:sz w:val="20"/>
          <w:szCs w:val="20"/>
        </w:rPr>
        <w:t>от субъективного фактора.</w:t>
      </w:r>
    </w:p>
    <w:p w:rsidR="00CD6A50" w:rsidRPr="000B51B9" w:rsidRDefault="00CD6A50" w:rsidP="00CD6A50">
      <w:pPr>
        <w:ind w:left="360"/>
        <w:jc w:val="both"/>
        <w:rPr>
          <w:sz w:val="20"/>
          <w:szCs w:val="20"/>
        </w:rPr>
      </w:pPr>
    </w:p>
    <w:p w:rsidR="007B7DEF" w:rsidRPr="000B51B9" w:rsidRDefault="00CD6A50" w:rsidP="007B7DEF">
      <w:pPr>
        <w:ind w:left="360"/>
        <w:jc w:val="center"/>
        <w:rPr>
          <w:b/>
          <w:sz w:val="20"/>
          <w:szCs w:val="20"/>
          <w:u w:val="single"/>
        </w:rPr>
      </w:pPr>
      <w:r w:rsidRPr="000B51B9">
        <w:rPr>
          <w:b/>
          <w:sz w:val="20"/>
          <w:szCs w:val="20"/>
          <w:u w:val="single"/>
        </w:rPr>
        <w:t>Модель – инвестиции – сбережения – ставка %.</w:t>
      </w:r>
    </w:p>
    <w:p w:rsidR="007B7DEF" w:rsidRPr="000B51B9" w:rsidRDefault="001459A7" w:rsidP="007B7DEF">
      <w:pPr>
        <w:ind w:left="360"/>
        <w:rPr>
          <w:b/>
          <w:sz w:val="20"/>
          <w:szCs w:val="20"/>
        </w:rPr>
      </w:pPr>
      <w:r>
        <w:rPr>
          <w:b/>
          <w:sz w:val="20"/>
          <w:szCs w:val="20"/>
        </w:rPr>
      </w:r>
      <w:r>
        <w:rPr>
          <w:b/>
          <w:sz w:val="20"/>
          <w:szCs w:val="20"/>
        </w:rPr>
        <w:pict>
          <v:group id="_x0000_s2633" editas="canvas" style="width:260.95pt;height:171pt;mso-position-horizontal-relative:char;mso-position-vertical-relative:line" coordorigin="2487,9556" coordsize="3796,2487">
            <o:lock v:ext="edit" aspectratio="t"/>
            <v:shape id="_x0000_s2634" type="#_x0000_t75" style="position:absolute;left:2487;top:9556;width:3796;height:2487" o:preferrelative="f">
              <v:fill o:detectmouseclick="t"/>
              <v:path o:extrusionok="t" o:connecttype="none"/>
              <o:lock v:ext="edit" text="t"/>
            </v:shape>
            <v:line id="_x0000_s2635" style="position:absolute;flip:y" from="2879,9818" to="2879,11651">
              <v:stroke endarrow="block"/>
            </v:line>
            <v:line id="_x0000_s2636" style="position:absolute" from="2879,11651" to="4842,11651">
              <v:stroke endarrow="block"/>
            </v:line>
            <v:shape id="_x0000_s2637" style="position:absolute;left:3273;top:10080;width:1308;height:1437" coordsize="1620,1980" path="m,c135,465,270,930,540,1260v270,330,675,525,1080,720e" filled="f">
              <v:path arrowok="t"/>
            </v:shape>
            <v:shape id="_x0000_s2638" style="position:absolute;left:3011;top:10080;width:1440;height:1438;flip:x;mso-position-horizontal:absolute;mso-position-vertical:absolute" coordsize="1620,1980" path="m,c135,465,270,930,540,1260v270,330,675,525,1080,720e" filled="f">
              <v:path arrowok="t"/>
            </v:shape>
            <v:shape id="_x0000_s2639" type="#_x0000_t202" style="position:absolute;left:4713;top:10734;width:392;height:393" filled="f" stroked="f">
              <v:textbox>
                <w:txbxContent>
                  <w:p w:rsidR="00C968CA" w:rsidRDefault="00C968CA" w:rsidP="00C73039">
                    <w:pPr>
                      <w:rPr>
                        <w:sz w:val="28"/>
                        <w:szCs w:val="28"/>
                      </w:rPr>
                    </w:pPr>
                  </w:p>
                  <w:p w:rsidR="00C968CA" w:rsidRPr="00AA0B31" w:rsidRDefault="00C968CA" w:rsidP="00C73039">
                    <w:pPr>
                      <w:rPr>
                        <w:sz w:val="28"/>
                        <w:szCs w:val="28"/>
                      </w:rPr>
                    </w:pPr>
                  </w:p>
                </w:txbxContent>
              </v:textbox>
            </v:shape>
            <v:shape id="_x0000_s2640" type="#_x0000_t202" style="position:absolute;left:4450;top:9818;width:524;height:394" filled="f" stroked="f">
              <v:textbox>
                <w:txbxContent>
                  <w:p w:rsidR="00C968CA" w:rsidRPr="00AA0B31" w:rsidRDefault="00C968CA" w:rsidP="00C73039">
                    <w:pPr>
                      <w:rPr>
                        <w:sz w:val="28"/>
                        <w:szCs w:val="28"/>
                        <w:lang w:val="en-US"/>
                      </w:rPr>
                    </w:pPr>
                    <w:r>
                      <w:rPr>
                        <w:sz w:val="28"/>
                        <w:szCs w:val="28"/>
                        <w:lang w:val="en-US"/>
                      </w:rPr>
                      <w:t>IS</w:t>
                    </w:r>
                  </w:p>
                  <w:p w:rsidR="00C968CA" w:rsidRPr="00AA0B31" w:rsidRDefault="00C968CA" w:rsidP="00C73039">
                    <w:pPr>
                      <w:rPr>
                        <w:sz w:val="28"/>
                        <w:szCs w:val="28"/>
                      </w:rPr>
                    </w:pPr>
                  </w:p>
                </w:txbxContent>
              </v:textbox>
            </v:shape>
            <v:shape id="_x0000_s2641" type="#_x0000_t202" style="position:absolute;left:2879;top:9818;width:524;height:392" filled="f" stroked="f">
              <v:textbox>
                <w:txbxContent>
                  <w:p w:rsidR="00C968CA" w:rsidRPr="00AA0B31" w:rsidRDefault="00C968CA" w:rsidP="00C73039">
                    <w:pPr>
                      <w:rPr>
                        <w:sz w:val="28"/>
                        <w:szCs w:val="28"/>
                        <w:lang w:val="en-US"/>
                      </w:rPr>
                    </w:pPr>
                    <w:r>
                      <w:rPr>
                        <w:sz w:val="28"/>
                        <w:szCs w:val="28"/>
                        <w:lang w:val="en-JM"/>
                      </w:rPr>
                      <w:t>I</w:t>
                    </w:r>
                    <w:r>
                      <w:rPr>
                        <w:sz w:val="28"/>
                        <w:szCs w:val="28"/>
                        <w:lang w:val="en-US"/>
                      </w:rPr>
                      <w:t>D</w:t>
                    </w:r>
                  </w:p>
                  <w:p w:rsidR="00C968CA" w:rsidRPr="00AA0B31" w:rsidRDefault="00C968CA" w:rsidP="00C73039">
                    <w:pPr>
                      <w:rPr>
                        <w:sz w:val="28"/>
                        <w:szCs w:val="28"/>
                      </w:rPr>
                    </w:pPr>
                  </w:p>
                </w:txbxContent>
              </v:textbox>
            </v:shape>
            <v:shape id="_x0000_s2642" type="#_x0000_t202" style="position:absolute;left:3796;top:11389;width:2487;height:653" filled="f" stroked="f">
              <v:textbox>
                <w:txbxContent>
                  <w:p w:rsidR="00C968CA" w:rsidRDefault="00C968CA" w:rsidP="00C73039">
                    <w:pPr>
                      <w:jc w:val="center"/>
                      <w:rPr>
                        <w:sz w:val="28"/>
                        <w:szCs w:val="28"/>
                        <w:lang w:val="en-US"/>
                      </w:rPr>
                    </w:pPr>
                    <w:r>
                      <w:rPr>
                        <w:sz w:val="28"/>
                        <w:szCs w:val="28"/>
                        <w:lang w:val="en-US"/>
                      </w:rPr>
                      <w:t>I, S</w:t>
                    </w:r>
                  </w:p>
                  <w:p w:rsidR="00C968CA" w:rsidRPr="007B7DEF" w:rsidRDefault="00C968CA" w:rsidP="00C73039">
                    <w:pPr>
                      <w:jc w:val="center"/>
                    </w:pPr>
                    <w:r w:rsidRPr="007B7DEF">
                      <w:t>(инвестиции, сбережения)</w:t>
                    </w:r>
                  </w:p>
                </w:txbxContent>
              </v:textbox>
            </v:shape>
            <v:shape id="_x0000_s2643" type="#_x0000_t202" style="position:absolute;left:2618;top:9687;width:262;height:393" filled="f" stroked="f">
              <v:textbox>
                <w:txbxContent>
                  <w:p w:rsidR="00C968CA" w:rsidRPr="007B7DEF" w:rsidRDefault="00C968CA" w:rsidP="00C73039">
                    <w:pPr>
                      <w:jc w:val="center"/>
                      <w:rPr>
                        <w:sz w:val="28"/>
                        <w:szCs w:val="28"/>
                        <w:lang w:val="en-US"/>
                      </w:rPr>
                    </w:pPr>
                    <w:r>
                      <w:rPr>
                        <w:sz w:val="28"/>
                        <w:szCs w:val="28"/>
                        <w:lang w:val="en-US"/>
                      </w:rPr>
                      <w:t>r</w:t>
                    </w:r>
                  </w:p>
                  <w:p w:rsidR="00C968CA" w:rsidRPr="001A284A" w:rsidRDefault="00C968CA" w:rsidP="00C73039">
                    <w:pPr>
                      <w:rPr>
                        <w:sz w:val="28"/>
                        <w:szCs w:val="28"/>
                        <w:lang w:val="en-US"/>
                      </w:rPr>
                    </w:pPr>
                  </w:p>
                  <w:p w:rsidR="00C968CA" w:rsidRPr="00AA0B31" w:rsidRDefault="00C968CA" w:rsidP="00C73039">
                    <w:pPr>
                      <w:rPr>
                        <w:sz w:val="28"/>
                        <w:szCs w:val="28"/>
                      </w:rPr>
                    </w:pPr>
                  </w:p>
                </w:txbxContent>
              </v:textbox>
            </v:shape>
            <v:shape id="_x0000_s2645" type="#_x0000_t202" style="position:absolute;left:2618;top:10210;width:393;height:394" filled="f" stroked="f">
              <v:textbox>
                <w:txbxContent>
                  <w:p w:rsidR="00C968CA" w:rsidRPr="007B7DEF" w:rsidRDefault="00C968CA" w:rsidP="00C73039">
                    <w:pPr>
                      <w:jc w:val="center"/>
                      <w:rPr>
                        <w:sz w:val="28"/>
                        <w:szCs w:val="28"/>
                        <w:lang w:val="en-US"/>
                      </w:rPr>
                    </w:pPr>
                    <w:r>
                      <w:rPr>
                        <w:sz w:val="28"/>
                        <w:szCs w:val="28"/>
                        <w:lang w:val="en-US"/>
                      </w:rPr>
                      <w:t>r</w:t>
                    </w:r>
                    <w:r w:rsidRPr="007B7DEF">
                      <w:rPr>
                        <w:sz w:val="28"/>
                        <w:szCs w:val="28"/>
                        <w:vertAlign w:val="subscript"/>
                        <w:lang w:val="en-US"/>
                      </w:rPr>
                      <w:t>1</w:t>
                    </w:r>
                  </w:p>
                  <w:p w:rsidR="00C968CA" w:rsidRPr="001A284A" w:rsidRDefault="00C968CA" w:rsidP="00C73039">
                    <w:pPr>
                      <w:rPr>
                        <w:sz w:val="28"/>
                        <w:szCs w:val="28"/>
                        <w:lang w:val="en-US"/>
                      </w:rPr>
                    </w:pPr>
                  </w:p>
                  <w:p w:rsidR="00C968CA" w:rsidRPr="00AA0B31" w:rsidRDefault="00C968CA" w:rsidP="00C73039">
                    <w:pPr>
                      <w:rPr>
                        <w:sz w:val="28"/>
                        <w:szCs w:val="28"/>
                      </w:rPr>
                    </w:pPr>
                  </w:p>
                </w:txbxContent>
              </v:textbox>
            </v:shape>
            <v:shape id="_x0000_s2648" type="#_x0000_t202" style="position:absolute;left:2618;top:11127;width:393;height:393" filled="f" stroked="f">
              <v:textbox>
                <w:txbxContent>
                  <w:p w:rsidR="00C968CA" w:rsidRPr="007B7DEF" w:rsidRDefault="00C968CA" w:rsidP="00C73039">
                    <w:pPr>
                      <w:jc w:val="center"/>
                      <w:rPr>
                        <w:sz w:val="28"/>
                        <w:szCs w:val="28"/>
                        <w:lang w:val="en-US"/>
                      </w:rPr>
                    </w:pPr>
                    <w:r>
                      <w:rPr>
                        <w:sz w:val="28"/>
                        <w:szCs w:val="28"/>
                        <w:lang w:val="en-US"/>
                      </w:rPr>
                      <w:t>r</w:t>
                    </w:r>
                    <w:r>
                      <w:rPr>
                        <w:sz w:val="28"/>
                        <w:szCs w:val="28"/>
                        <w:vertAlign w:val="subscript"/>
                        <w:lang w:val="en-US"/>
                      </w:rPr>
                      <w:t>2</w:t>
                    </w:r>
                  </w:p>
                  <w:p w:rsidR="00C968CA" w:rsidRPr="001A284A" w:rsidRDefault="00C968CA" w:rsidP="00C73039">
                    <w:pPr>
                      <w:rPr>
                        <w:sz w:val="28"/>
                        <w:szCs w:val="28"/>
                        <w:lang w:val="en-US"/>
                      </w:rPr>
                    </w:pPr>
                  </w:p>
                  <w:p w:rsidR="00C968CA" w:rsidRPr="00AA0B31" w:rsidRDefault="00C968CA" w:rsidP="00C73039">
                    <w:pPr>
                      <w:rPr>
                        <w:sz w:val="28"/>
                        <w:szCs w:val="28"/>
                      </w:rPr>
                    </w:pPr>
                  </w:p>
                </w:txbxContent>
              </v:textbox>
            </v:shape>
            <v:shape id="_x0000_s2649" type="#_x0000_t202" style="position:absolute;left:2618;top:10865;width:392;height:393" filled="f" stroked="f">
              <v:textbox>
                <w:txbxContent>
                  <w:p w:rsidR="00C968CA" w:rsidRPr="007B7DEF" w:rsidRDefault="00C968CA" w:rsidP="00C73039">
                    <w:pPr>
                      <w:jc w:val="center"/>
                      <w:rPr>
                        <w:sz w:val="28"/>
                        <w:szCs w:val="28"/>
                        <w:lang w:val="en-US"/>
                      </w:rPr>
                    </w:pPr>
                    <w:r>
                      <w:rPr>
                        <w:sz w:val="28"/>
                        <w:szCs w:val="28"/>
                        <w:lang w:val="en-US"/>
                      </w:rPr>
                      <w:t>r</w:t>
                    </w:r>
                    <w:r>
                      <w:rPr>
                        <w:sz w:val="28"/>
                        <w:szCs w:val="28"/>
                        <w:vertAlign w:val="subscript"/>
                        <w:lang w:val="en-US"/>
                      </w:rPr>
                      <w:t>0</w:t>
                    </w:r>
                  </w:p>
                  <w:p w:rsidR="00C968CA" w:rsidRPr="001A284A" w:rsidRDefault="00C968CA" w:rsidP="00C73039">
                    <w:pPr>
                      <w:rPr>
                        <w:sz w:val="28"/>
                        <w:szCs w:val="28"/>
                        <w:lang w:val="en-US"/>
                      </w:rPr>
                    </w:pPr>
                  </w:p>
                  <w:p w:rsidR="00C968CA" w:rsidRPr="00AA0B31" w:rsidRDefault="00C968CA" w:rsidP="00C73039">
                    <w:pPr>
                      <w:rPr>
                        <w:sz w:val="28"/>
                        <w:szCs w:val="28"/>
                      </w:rPr>
                    </w:pPr>
                  </w:p>
                </w:txbxContent>
              </v:textbox>
            </v:shape>
            <v:line id="_x0000_s2653" style="position:absolute;flip:x" from="2880,11127" to="4713,11128">
              <v:stroke dashstyle="longDash"/>
            </v:line>
            <v:line id="_x0000_s2655" style="position:absolute" from="2880,11389" to="4713,11389">
              <v:stroke dashstyle="longDash"/>
            </v:line>
            <v:line id="_x0000_s2656" style="position:absolute" from="2880,10472" to="4713,10472">
              <v:stroke dashstyle="longDash"/>
            </v:line>
            <w10:wrap type="none"/>
            <w10:anchorlock/>
          </v:group>
        </w:pict>
      </w:r>
    </w:p>
    <w:p w:rsidR="00CD6A50" w:rsidRPr="000B51B9" w:rsidRDefault="00CD6A50" w:rsidP="007B7DEF">
      <w:pPr>
        <w:ind w:left="360"/>
        <w:jc w:val="center"/>
        <w:rPr>
          <w:b/>
          <w:sz w:val="20"/>
          <w:szCs w:val="20"/>
        </w:rPr>
      </w:pPr>
      <w:r w:rsidRPr="000B51B9">
        <w:rPr>
          <w:b/>
          <w:i/>
          <w:sz w:val="20"/>
          <w:szCs w:val="20"/>
        </w:rPr>
        <w:t>Инвестиции</w:t>
      </w:r>
      <w:r w:rsidRPr="000B51B9">
        <w:rPr>
          <w:b/>
          <w:sz w:val="20"/>
          <w:szCs w:val="20"/>
        </w:rPr>
        <w:t xml:space="preserve"> – </w:t>
      </w:r>
      <w:r w:rsidRPr="000B51B9">
        <w:rPr>
          <w:sz w:val="20"/>
          <w:szCs w:val="20"/>
        </w:rPr>
        <w:t>это убывающая функция нормы % .Чем выше процентная норма, тем дороже кредиты и меньше спрос.</w:t>
      </w:r>
    </w:p>
    <w:p w:rsidR="00CD6A50" w:rsidRPr="000B51B9" w:rsidRDefault="00CD6A50" w:rsidP="00CD6A50">
      <w:pPr>
        <w:ind w:left="360"/>
        <w:jc w:val="both"/>
        <w:rPr>
          <w:sz w:val="20"/>
          <w:szCs w:val="20"/>
        </w:rPr>
      </w:pPr>
    </w:p>
    <w:p w:rsidR="00CD6A50" w:rsidRPr="000B51B9" w:rsidRDefault="00CD6A50" w:rsidP="00280B24">
      <w:pPr>
        <w:ind w:left="360"/>
        <w:jc w:val="center"/>
        <w:rPr>
          <w:b/>
          <w:sz w:val="20"/>
          <w:szCs w:val="20"/>
          <w:u w:val="single"/>
        </w:rPr>
      </w:pPr>
      <w:r w:rsidRPr="000B51B9">
        <w:rPr>
          <w:b/>
          <w:sz w:val="20"/>
          <w:szCs w:val="20"/>
          <w:u w:val="single"/>
        </w:rPr>
        <w:t>Модель инвестиции – сбережения – национальный доход.</w:t>
      </w:r>
    </w:p>
    <w:p w:rsidR="00CD6A50" w:rsidRPr="000B51B9" w:rsidRDefault="00CD6A50" w:rsidP="00CD6A50">
      <w:pPr>
        <w:ind w:left="360"/>
        <w:jc w:val="both"/>
        <w:rPr>
          <w:sz w:val="20"/>
          <w:szCs w:val="20"/>
        </w:rPr>
      </w:pPr>
      <w:r w:rsidRPr="000B51B9">
        <w:rPr>
          <w:sz w:val="20"/>
          <w:szCs w:val="20"/>
        </w:rPr>
        <w:t>Потребление</w:t>
      </w:r>
      <w:r w:rsidRPr="000B51B9">
        <w:rPr>
          <w:b/>
          <w:sz w:val="20"/>
          <w:szCs w:val="20"/>
        </w:rPr>
        <w:t xml:space="preserve"> – </w:t>
      </w:r>
      <w:r w:rsidRPr="000B51B9">
        <w:rPr>
          <w:sz w:val="20"/>
          <w:szCs w:val="20"/>
        </w:rPr>
        <w:t>функция дохода.</w:t>
      </w:r>
    </w:p>
    <w:p w:rsidR="00CD6A50" w:rsidRPr="000B51B9" w:rsidRDefault="00CD6A50" w:rsidP="00CD6A50">
      <w:pPr>
        <w:ind w:left="360"/>
        <w:jc w:val="both"/>
        <w:rPr>
          <w:sz w:val="20"/>
          <w:szCs w:val="20"/>
          <w:lang w:val="en-US"/>
        </w:rPr>
      </w:pPr>
    </w:p>
    <w:p w:rsidR="006B3859" w:rsidRPr="000B51B9" w:rsidRDefault="0002308F" w:rsidP="0000219E">
      <w:pPr>
        <w:jc w:val="both"/>
        <w:rPr>
          <w:sz w:val="20"/>
          <w:szCs w:val="20"/>
        </w:rPr>
      </w:pPr>
      <w:r w:rsidRPr="000B51B9">
        <w:rPr>
          <w:sz w:val="20"/>
          <w:szCs w:val="20"/>
          <w:lang w:val="en-US"/>
        </w:rPr>
        <w:t>C</w:t>
      </w:r>
      <w:r w:rsidRPr="000B51B9">
        <w:rPr>
          <w:sz w:val="20"/>
          <w:szCs w:val="20"/>
        </w:rPr>
        <w:t xml:space="preserve"> = </w:t>
      </w:r>
      <w:r w:rsidRPr="000B51B9">
        <w:rPr>
          <w:sz w:val="20"/>
          <w:szCs w:val="20"/>
          <w:lang w:val="en-US"/>
        </w:rPr>
        <w:t>f</w:t>
      </w:r>
      <w:r w:rsidRPr="000B51B9">
        <w:rPr>
          <w:sz w:val="20"/>
          <w:szCs w:val="20"/>
        </w:rPr>
        <w:t xml:space="preserve"> (</w:t>
      </w:r>
      <w:r w:rsidRPr="000B51B9">
        <w:rPr>
          <w:sz w:val="20"/>
          <w:szCs w:val="20"/>
          <w:lang w:val="en-US"/>
        </w:rPr>
        <w:t>x</w:t>
      </w:r>
      <w:r w:rsidRPr="000B51B9">
        <w:rPr>
          <w:sz w:val="20"/>
          <w:szCs w:val="20"/>
        </w:rPr>
        <w:t xml:space="preserve">)                                  </w:t>
      </w:r>
      <w:r w:rsidRPr="000B51B9">
        <w:rPr>
          <w:sz w:val="20"/>
          <w:szCs w:val="20"/>
          <w:lang w:val="en-US"/>
        </w:rPr>
        <w:t>Y</w:t>
      </w:r>
      <w:r w:rsidRPr="000B51B9">
        <w:rPr>
          <w:sz w:val="20"/>
          <w:szCs w:val="20"/>
        </w:rPr>
        <w:t xml:space="preserve"> = </w:t>
      </w:r>
      <w:r w:rsidRPr="000B51B9">
        <w:rPr>
          <w:sz w:val="20"/>
          <w:szCs w:val="20"/>
          <w:lang w:val="en-US"/>
        </w:rPr>
        <w:t>C</w:t>
      </w:r>
      <w:r w:rsidRPr="000B51B9">
        <w:rPr>
          <w:sz w:val="20"/>
          <w:szCs w:val="20"/>
        </w:rPr>
        <w:t xml:space="preserve"> + </w:t>
      </w:r>
      <w:r w:rsidRPr="000B51B9">
        <w:rPr>
          <w:sz w:val="20"/>
          <w:szCs w:val="20"/>
          <w:lang w:val="en-US"/>
        </w:rPr>
        <w:t>I</w:t>
      </w:r>
      <w:r w:rsidRPr="000B51B9">
        <w:rPr>
          <w:sz w:val="20"/>
          <w:szCs w:val="20"/>
        </w:rPr>
        <w:t xml:space="preserve">   </w:t>
      </w:r>
    </w:p>
    <w:p w:rsidR="0002308F" w:rsidRPr="000B51B9" w:rsidRDefault="0002308F" w:rsidP="0000219E">
      <w:pPr>
        <w:jc w:val="both"/>
        <w:rPr>
          <w:sz w:val="20"/>
          <w:szCs w:val="20"/>
        </w:rPr>
      </w:pPr>
      <w:r w:rsidRPr="000B51B9">
        <w:rPr>
          <w:sz w:val="20"/>
          <w:szCs w:val="20"/>
        </w:rPr>
        <w:t>Доход равно потребление плюс инвестиции.</w:t>
      </w:r>
    </w:p>
    <w:p w:rsidR="000B1570" w:rsidRPr="000B51B9" w:rsidRDefault="001459A7" w:rsidP="008E190E">
      <w:pPr>
        <w:rPr>
          <w:sz w:val="20"/>
          <w:szCs w:val="20"/>
        </w:rPr>
      </w:pPr>
      <w:r>
        <w:rPr>
          <w:sz w:val="20"/>
          <w:szCs w:val="20"/>
        </w:rPr>
      </w:r>
      <w:r>
        <w:rPr>
          <w:sz w:val="20"/>
          <w:szCs w:val="20"/>
        </w:rPr>
        <w:pict>
          <v:group id="_x0000_s2674" editas="canvas" style="width:522pt;height:171pt;mso-position-horizontal-relative:char;mso-position-vertical-relative:line" coordorigin="2356,9556" coordsize="7594,2487">
            <o:lock v:ext="edit" aspectratio="t"/>
            <v:shape id="_x0000_s2675" type="#_x0000_t75" style="position:absolute;left:2356;top:9556;width:7594;height:2487" o:preferrelative="f">
              <v:fill o:detectmouseclick="t"/>
              <v:path o:extrusionok="t" o:connecttype="none"/>
              <o:lock v:ext="edit" text="t"/>
            </v:shape>
            <v:line id="_x0000_s2676" style="position:absolute;flip:y" from="2879,9818" to="2879,11651">
              <v:stroke endarrow="block"/>
            </v:line>
            <v:line id="_x0000_s2677" style="position:absolute" from="2879,11651" to="4842,11651">
              <v:stroke endarrow="block"/>
            </v:line>
            <v:shape id="_x0000_s2680" type="#_x0000_t202" style="position:absolute;left:4713;top:10734;width:392;height:393" filled="f" stroked="f">
              <v:textbox>
                <w:txbxContent>
                  <w:p w:rsidR="00C968CA" w:rsidRDefault="00C968CA" w:rsidP="008E190E">
                    <w:pPr>
                      <w:rPr>
                        <w:sz w:val="28"/>
                        <w:szCs w:val="28"/>
                      </w:rPr>
                    </w:pPr>
                  </w:p>
                  <w:p w:rsidR="00C968CA" w:rsidRPr="00AA0B31" w:rsidRDefault="00C968CA" w:rsidP="008E190E">
                    <w:pPr>
                      <w:rPr>
                        <w:sz w:val="28"/>
                        <w:szCs w:val="28"/>
                      </w:rPr>
                    </w:pPr>
                  </w:p>
                </w:txbxContent>
              </v:textbox>
            </v:shape>
            <v:shape id="_x0000_s2681" type="#_x0000_t202" style="position:absolute;left:4844;top:11519;width:523;height:395" filled="f" stroked="f">
              <v:textbox>
                <w:txbxContent>
                  <w:p w:rsidR="00C968CA" w:rsidRPr="008E190E" w:rsidRDefault="00C968CA" w:rsidP="008E190E">
                    <w:pPr>
                      <w:rPr>
                        <w:sz w:val="28"/>
                        <w:szCs w:val="28"/>
                      </w:rPr>
                    </w:pPr>
                    <w:r>
                      <w:rPr>
                        <w:sz w:val="28"/>
                        <w:szCs w:val="28"/>
                        <w:lang w:val="en-US"/>
                      </w:rPr>
                      <w:t>HD</w:t>
                    </w:r>
                  </w:p>
                  <w:p w:rsidR="00C968CA" w:rsidRPr="00AA0B31" w:rsidRDefault="00C968CA" w:rsidP="008E190E">
                    <w:pPr>
                      <w:rPr>
                        <w:sz w:val="28"/>
                        <w:szCs w:val="28"/>
                      </w:rPr>
                    </w:pPr>
                  </w:p>
                </w:txbxContent>
              </v:textbox>
            </v:shape>
            <v:shape id="_x0000_s2683" type="#_x0000_t202" style="position:absolute;left:2356;top:9687;width:655;height:392" filled="f" stroked="f">
              <v:textbox>
                <w:txbxContent>
                  <w:p w:rsidR="00C968CA" w:rsidRDefault="00C968CA" w:rsidP="008E190E">
                    <w:pPr>
                      <w:jc w:val="center"/>
                      <w:rPr>
                        <w:sz w:val="28"/>
                        <w:szCs w:val="28"/>
                        <w:lang w:val="en-US"/>
                      </w:rPr>
                    </w:pPr>
                    <w:r>
                      <w:rPr>
                        <w:sz w:val="28"/>
                        <w:szCs w:val="28"/>
                        <w:lang w:val="en-US"/>
                      </w:rPr>
                      <w:t>I, S</w:t>
                    </w:r>
                  </w:p>
                  <w:p w:rsidR="00C968CA" w:rsidRPr="007B7DEF" w:rsidRDefault="00C968CA" w:rsidP="008E190E">
                    <w:pPr>
                      <w:jc w:val="center"/>
                    </w:pPr>
                  </w:p>
                </w:txbxContent>
              </v:textbox>
            </v:shape>
            <v:shape id="_x0000_s2684" type="#_x0000_t202" style="position:absolute;left:3796;top:9818;width:393;height:393" filled="f" stroked="f">
              <v:textbox>
                <w:txbxContent>
                  <w:p w:rsidR="00C968CA" w:rsidRPr="007B7DEF" w:rsidRDefault="00C968CA" w:rsidP="008E190E">
                    <w:pPr>
                      <w:jc w:val="center"/>
                      <w:rPr>
                        <w:sz w:val="28"/>
                        <w:szCs w:val="28"/>
                        <w:lang w:val="en-US"/>
                      </w:rPr>
                    </w:pPr>
                    <w:r>
                      <w:rPr>
                        <w:sz w:val="28"/>
                        <w:szCs w:val="28"/>
                        <w:lang w:val="en-US"/>
                      </w:rPr>
                      <w:t>F</w:t>
                    </w:r>
                  </w:p>
                  <w:p w:rsidR="00C968CA" w:rsidRPr="001A284A" w:rsidRDefault="00C968CA" w:rsidP="008E190E">
                    <w:pPr>
                      <w:rPr>
                        <w:sz w:val="28"/>
                        <w:szCs w:val="28"/>
                        <w:lang w:val="en-US"/>
                      </w:rPr>
                    </w:pPr>
                  </w:p>
                  <w:p w:rsidR="00C968CA" w:rsidRPr="00AA0B31" w:rsidRDefault="00C968CA" w:rsidP="008E190E">
                    <w:pPr>
                      <w:rPr>
                        <w:sz w:val="28"/>
                        <w:szCs w:val="28"/>
                      </w:rPr>
                    </w:pPr>
                  </w:p>
                </w:txbxContent>
              </v:textbox>
            </v:shape>
            <v:shape id="_x0000_s2685" type="#_x0000_t202" style="position:absolute;left:4189;top:9949;width:394;height:396" filled="f" stroked="f">
              <v:textbox>
                <w:txbxContent>
                  <w:p w:rsidR="00C968CA" w:rsidRPr="007B7DEF" w:rsidRDefault="00C968CA" w:rsidP="008E190E">
                    <w:pPr>
                      <w:jc w:val="center"/>
                      <w:rPr>
                        <w:sz w:val="28"/>
                        <w:szCs w:val="28"/>
                        <w:lang w:val="en-US"/>
                      </w:rPr>
                    </w:pPr>
                    <w:r>
                      <w:rPr>
                        <w:sz w:val="28"/>
                        <w:szCs w:val="28"/>
                        <w:lang w:val="en-US"/>
                      </w:rPr>
                      <w:t>S</w:t>
                    </w:r>
                  </w:p>
                  <w:p w:rsidR="00C968CA" w:rsidRPr="001A284A" w:rsidRDefault="00C968CA" w:rsidP="008E190E">
                    <w:pPr>
                      <w:rPr>
                        <w:sz w:val="28"/>
                        <w:szCs w:val="28"/>
                        <w:lang w:val="en-US"/>
                      </w:rPr>
                    </w:pPr>
                  </w:p>
                  <w:p w:rsidR="00C968CA" w:rsidRPr="00AA0B31" w:rsidRDefault="00C968CA" w:rsidP="008E190E">
                    <w:pPr>
                      <w:rPr>
                        <w:sz w:val="28"/>
                        <w:szCs w:val="28"/>
                      </w:rPr>
                    </w:pPr>
                  </w:p>
                </w:txbxContent>
              </v:textbox>
            </v:shape>
            <v:shape id="_x0000_s2686" type="#_x0000_t202" style="position:absolute;left:3534;top:10341;width:524;height:395" filled="f" stroked="f">
              <v:textbox>
                <w:txbxContent>
                  <w:p w:rsidR="00C968CA" w:rsidRPr="007B7DEF" w:rsidRDefault="00C968CA" w:rsidP="008E190E">
                    <w:pPr>
                      <w:jc w:val="center"/>
                      <w:rPr>
                        <w:sz w:val="28"/>
                        <w:szCs w:val="28"/>
                        <w:lang w:val="en-US"/>
                      </w:rPr>
                    </w:pPr>
                    <w:r>
                      <w:rPr>
                        <w:sz w:val="28"/>
                        <w:szCs w:val="28"/>
                        <w:lang w:val="en-US"/>
                      </w:rPr>
                      <w:t>E</w:t>
                    </w:r>
                    <w:r w:rsidRPr="008E190E">
                      <w:rPr>
                        <w:sz w:val="28"/>
                        <w:szCs w:val="28"/>
                        <w:vertAlign w:val="subscript"/>
                        <w:lang w:val="en-US"/>
                      </w:rPr>
                      <w:t>1</w:t>
                    </w:r>
                  </w:p>
                  <w:p w:rsidR="00C968CA" w:rsidRPr="001A284A" w:rsidRDefault="00C968CA" w:rsidP="008E190E">
                    <w:pPr>
                      <w:rPr>
                        <w:sz w:val="28"/>
                        <w:szCs w:val="28"/>
                        <w:lang w:val="en-US"/>
                      </w:rPr>
                    </w:pPr>
                  </w:p>
                  <w:p w:rsidR="00C968CA" w:rsidRPr="00AA0B31" w:rsidRDefault="00C968CA" w:rsidP="008E190E">
                    <w:pPr>
                      <w:rPr>
                        <w:sz w:val="28"/>
                        <w:szCs w:val="28"/>
                      </w:rPr>
                    </w:pPr>
                  </w:p>
                </w:txbxContent>
              </v:textbox>
            </v:shape>
            <v:shape id="_x0000_s2687" type="#_x0000_t202" style="position:absolute;left:3273;top:10734;width:392;height:394" filled="f" stroked="f">
              <v:textbox>
                <w:txbxContent>
                  <w:p w:rsidR="00C968CA" w:rsidRPr="007B7DEF" w:rsidRDefault="00C968CA" w:rsidP="008E190E">
                    <w:pPr>
                      <w:jc w:val="center"/>
                      <w:rPr>
                        <w:sz w:val="28"/>
                        <w:szCs w:val="28"/>
                        <w:lang w:val="en-US"/>
                      </w:rPr>
                    </w:pPr>
                    <w:r>
                      <w:rPr>
                        <w:sz w:val="28"/>
                        <w:szCs w:val="28"/>
                        <w:lang w:val="en-US"/>
                      </w:rPr>
                      <w:t>E</w:t>
                    </w:r>
                  </w:p>
                  <w:p w:rsidR="00C968CA" w:rsidRPr="001A284A" w:rsidRDefault="00C968CA" w:rsidP="008E190E">
                    <w:pPr>
                      <w:rPr>
                        <w:sz w:val="28"/>
                        <w:szCs w:val="28"/>
                        <w:lang w:val="en-US"/>
                      </w:rPr>
                    </w:pPr>
                  </w:p>
                  <w:p w:rsidR="00C968CA" w:rsidRPr="00AA0B31" w:rsidRDefault="00C968CA" w:rsidP="008E190E">
                    <w:pPr>
                      <w:rPr>
                        <w:sz w:val="28"/>
                        <w:szCs w:val="28"/>
                      </w:rPr>
                    </w:pPr>
                  </w:p>
                </w:txbxContent>
              </v:textbox>
            </v:shape>
            <v:line id="_x0000_s2688" style="position:absolute;flip:x y" from="3927,10080" to="3928,11650">
              <v:stroke dashstyle="longDash"/>
            </v:line>
            <v:line id="_x0000_s2689" style="position:absolute" from="3534,10996" to="3535,11650">
              <v:stroke dashstyle="longDash"/>
            </v:line>
            <v:line id="_x0000_s2691" style="position:absolute;flip:y" from="3142,10210" to="4320,11389"/>
            <v:line id="_x0000_s2692" style="position:absolute" from="3142,10996" to="4320,10997"/>
            <v:line id="_x0000_s2693" style="position:absolute" from="3273,10603" to="4452,10604"/>
            <v:shape id="_x0000_s2695" type="#_x0000_t202" style="position:absolute;left:2880;top:11258;width:393;height:397" filled="f" stroked="f">
              <v:textbox>
                <w:txbxContent>
                  <w:p w:rsidR="00C968CA" w:rsidRPr="007B7DEF" w:rsidRDefault="00C968CA" w:rsidP="008E190E">
                    <w:pPr>
                      <w:jc w:val="center"/>
                      <w:rPr>
                        <w:sz w:val="28"/>
                        <w:szCs w:val="28"/>
                        <w:lang w:val="en-US"/>
                      </w:rPr>
                    </w:pPr>
                    <w:r>
                      <w:rPr>
                        <w:sz w:val="28"/>
                        <w:szCs w:val="28"/>
                        <w:lang w:val="en-US"/>
                      </w:rPr>
                      <w:t>S</w:t>
                    </w:r>
                  </w:p>
                  <w:p w:rsidR="00C968CA" w:rsidRPr="001A284A" w:rsidRDefault="00C968CA" w:rsidP="008E190E">
                    <w:pPr>
                      <w:rPr>
                        <w:sz w:val="28"/>
                        <w:szCs w:val="28"/>
                        <w:lang w:val="en-US"/>
                      </w:rPr>
                    </w:pPr>
                  </w:p>
                  <w:p w:rsidR="00C968CA" w:rsidRPr="00AA0B31" w:rsidRDefault="00C968CA" w:rsidP="008E190E">
                    <w:pPr>
                      <w:rPr>
                        <w:sz w:val="28"/>
                        <w:szCs w:val="28"/>
                      </w:rPr>
                    </w:pPr>
                  </w:p>
                </w:txbxContent>
              </v:textbox>
            </v:shape>
            <v:shape id="_x0000_s2696" type="#_x0000_t202" style="position:absolute;left:4189;top:10734;width:394;height:397" filled="f" stroked="f">
              <v:textbox>
                <w:txbxContent>
                  <w:p w:rsidR="00C968CA" w:rsidRPr="007B7DEF" w:rsidRDefault="00C968CA" w:rsidP="008E190E">
                    <w:pPr>
                      <w:jc w:val="center"/>
                      <w:rPr>
                        <w:sz w:val="28"/>
                        <w:szCs w:val="28"/>
                        <w:lang w:val="en-US"/>
                      </w:rPr>
                    </w:pPr>
                    <w:r>
                      <w:rPr>
                        <w:sz w:val="28"/>
                        <w:szCs w:val="28"/>
                        <w:lang w:val="en-US"/>
                      </w:rPr>
                      <w:t>I</w:t>
                    </w:r>
                  </w:p>
                  <w:p w:rsidR="00C968CA" w:rsidRPr="001A284A" w:rsidRDefault="00C968CA" w:rsidP="008E190E">
                    <w:pPr>
                      <w:rPr>
                        <w:sz w:val="28"/>
                        <w:szCs w:val="28"/>
                        <w:lang w:val="en-US"/>
                      </w:rPr>
                    </w:pPr>
                  </w:p>
                  <w:p w:rsidR="00C968CA" w:rsidRPr="00AA0B31" w:rsidRDefault="00C968CA" w:rsidP="008E190E">
                    <w:pPr>
                      <w:rPr>
                        <w:sz w:val="28"/>
                        <w:szCs w:val="28"/>
                      </w:rPr>
                    </w:pPr>
                  </w:p>
                </w:txbxContent>
              </v:textbox>
            </v:shape>
            <v:shape id="_x0000_s2697" type="#_x0000_t202" style="position:absolute;left:2880;top:10734;width:393;height:397" filled="f" stroked="f">
              <v:textbox>
                <w:txbxContent>
                  <w:p w:rsidR="00C968CA" w:rsidRPr="007B7DEF" w:rsidRDefault="00C968CA" w:rsidP="008E190E">
                    <w:pPr>
                      <w:jc w:val="center"/>
                      <w:rPr>
                        <w:sz w:val="28"/>
                        <w:szCs w:val="28"/>
                        <w:lang w:val="en-US"/>
                      </w:rPr>
                    </w:pPr>
                    <w:r>
                      <w:rPr>
                        <w:sz w:val="28"/>
                        <w:szCs w:val="28"/>
                        <w:lang w:val="en-US"/>
                      </w:rPr>
                      <w:t>I</w:t>
                    </w:r>
                  </w:p>
                  <w:p w:rsidR="00C968CA" w:rsidRPr="001A284A" w:rsidRDefault="00C968CA" w:rsidP="008E190E">
                    <w:pPr>
                      <w:rPr>
                        <w:sz w:val="28"/>
                        <w:szCs w:val="28"/>
                        <w:lang w:val="en-US"/>
                      </w:rPr>
                    </w:pPr>
                  </w:p>
                  <w:p w:rsidR="00C968CA" w:rsidRPr="00AA0B31" w:rsidRDefault="00C968CA" w:rsidP="008E190E">
                    <w:pPr>
                      <w:rPr>
                        <w:sz w:val="28"/>
                        <w:szCs w:val="28"/>
                      </w:rPr>
                    </w:pPr>
                  </w:p>
                </w:txbxContent>
              </v:textbox>
            </v:shape>
            <v:shape id="_x0000_s2698" type="#_x0000_t202" style="position:absolute;left:3011;top:10341;width:393;height:397" filled="f" stroked="f">
              <v:textbox>
                <w:txbxContent>
                  <w:p w:rsidR="00C968CA" w:rsidRPr="007B7DEF" w:rsidRDefault="00C968CA" w:rsidP="008E190E">
                    <w:pPr>
                      <w:jc w:val="center"/>
                      <w:rPr>
                        <w:sz w:val="28"/>
                        <w:szCs w:val="28"/>
                        <w:lang w:val="en-US"/>
                      </w:rPr>
                    </w:pPr>
                    <w:r>
                      <w:rPr>
                        <w:sz w:val="28"/>
                        <w:szCs w:val="28"/>
                        <w:lang w:val="en-US"/>
                      </w:rPr>
                      <w:t>I</w:t>
                    </w:r>
                    <w:r w:rsidRPr="008E190E">
                      <w:rPr>
                        <w:sz w:val="28"/>
                        <w:szCs w:val="28"/>
                        <w:vertAlign w:val="superscript"/>
                        <w:lang w:val="en-US"/>
                      </w:rPr>
                      <w:t>I</w:t>
                    </w:r>
                  </w:p>
                  <w:p w:rsidR="00C968CA" w:rsidRPr="001A284A" w:rsidRDefault="00C968CA" w:rsidP="008E190E">
                    <w:pPr>
                      <w:rPr>
                        <w:sz w:val="28"/>
                        <w:szCs w:val="28"/>
                        <w:lang w:val="en-US"/>
                      </w:rPr>
                    </w:pPr>
                  </w:p>
                  <w:p w:rsidR="00C968CA" w:rsidRPr="00AA0B31" w:rsidRDefault="00C968CA" w:rsidP="008E190E">
                    <w:pPr>
                      <w:rPr>
                        <w:sz w:val="28"/>
                        <w:szCs w:val="28"/>
                      </w:rPr>
                    </w:pPr>
                  </w:p>
                </w:txbxContent>
              </v:textbox>
            </v:shape>
            <v:shape id="_x0000_s2699" type="#_x0000_t202" style="position:absolute;left:4320;top:10341;width:393;height:397" filled="f" stroked="f">
              <v:textbox>
                <w:txbxContent>
                  <w:p w:rsidR="00C968CA" w:rsidRPr="007B7DEF" w:rsidRDefault="00C968CA" w:rsidP="008E190E">
                    <w:pPr>
                      <w:jc w:val="center"/>
                      <w:rPr>
                        <w:sz w:val="28"/>
                        <w:szCs w:val="28"/>
                        <w:lang w:val="en-US"/>
                      </w:rPr>
                    </w:pPr>
                    <w:r>
                      <w:rPr>
                        <w:sz w:val="28"/>
                        <w:szCs w:val="28"/>
                        <w:lang w:val="en-US"/>
                      </w:rPr>
                      <w:t>I</w:t>
                    </w:r>
                    <w:r w:rsidRPr="008E190E">
                      <w:rPr>
                        <w:sz w:val="28"/>
                        <w:szCs w:val="28"/>
                        <w:vertAlign w:val="superscript"/>
                        <w:lang w:val="en-US"/>
                      </w:rPr>
                      <w:t>I</w:t>
                    </w:r>
                  </w:p>
                  <w:p w:rsidR="00C968CA" w:rsidRPr="001A284A" w:rsidRDefault="00C968CA" w:rsidP="008E190E">
                    <w:pPr>
                      <w:rPr>
                        <w:sz w:val="28"/>
                        <w:szCs w:val="28"/>
                        <w:lang w:val="en-US"/>
                      </w:rPr>
                    </w:pPr>
                  </w:p>
                  <w:p w:rsidR="00C968CA" w:rsidRPr="00AA0B31" w:rsidRDefault="00C968CA" w:rsidP="008E190E">
                    <w:pPr>
                      <w:rPr>
                        <w:sz w:val="28"/>
                        <w:szCs w:val="28"/>
                      </w:rPr>
                    </w:pPr>
                  </w:p>
                </w:txbxContent>
              </v:textbox>
            </v:shape>
            <v:shape id="_x0000_s2701" type="#_x0000_t202" style="position:absolute;left:5629;top:10080;width:4059;height:1570" filled="f" stroked="f">
              <v:textbox>
                <w:txbxContent>
                  <w:p w:rsidR="00C968CA" w:rsidRDefault="00C968CA" w:rsidP="008E190E">
                    <w:pPr>
                      <w:jc w:val="both"/>
                      <w:rPr>
                        <w:sz w:val="28"/>
                        <w:szCs w:val="28"/>
                      </w:rPr>
                    </w:pPr>
                    <w:r>
                      <w:rPr>
                        <w:sz w:val="28"/>
                        <w:szCs w:val="28"/>
                        <w:lang w:val="en-US"/>
                      </w:rPr>
                      <w:t>S</w:t>
                    </w:r>
                    <w:r>
                      <w:rPr>
                        <w:sz w:val="28"/>
                        <w:szCs w:val="28"/>
                      </w:rPr>
                      <w:t>,</w:t>
                    </w:r>
                    <w:r>
                      <w:rPr>
                        <w:sz w:val="28"/>
                        <w:szCs w:val="28"/>
                        <w:lang w:val="en-US"/>
                      </w:rPr>
                      <w:t>I</w:t>
                    </w:r>
                    <w:r w:rsidRPr="0002308F">
                      <w:rPr>
                        <w:sz w:val="28"/>
                        <w:szCs w:val="28"/>
                      </w:rPr>
                      <w:t xml:space="preserve"> - </w:t>
                    </w:r>
                    <w:r>
                      <w:rPr>
                        <w:sz w:val="28"/>
                        <w:szCs w:val="28"/>
                      </w:rPr>
                      <w:t>Сбережения и инвестиции</w:t>
                    </w:r>
                  </w:p>
                  <w:p w:rsidR="00C968CA" w:rsidRDefault="00C968CA" w:rsidP="008E190E">
                    <w:pPr>
                      <w:jc w:val="both"/>
                      <w:rPr>
                        <w:sz w:val="28"/>
                        <w:szCs w:val="28"/>
                      </w:rPr>
                    </w:pPr>
                    <w:r>
                      <w:rPr>
                        <w:sz w:val="28"/>
                        <w:szCs w:val="28"/>
                        <w:lang w:val="en-US"/>
                      </w:rPr>
                      <w:t>HD</w:t>
                    </w:r>
                    <w:r w:rsidRPr="0002308F">
                      <w:rPr>
                        <w:sz w:val="28"/>
                        <w:szCs w:val="28"/>
                      </w:rPr>
                      <w:t xml:space="preserve"> - </w:t>
                    </w:r>
                    <w:r>
                      <w:rPr>
                        <w:sz w:val="28"/>
                        <w:szCs w:val="28"/>
                      </w:rPr>
                      <w:t>Национальный доход</w:t>
                    </w:r>
                  </w:p>
                  <w:p w:rsidR="00C968CA" w:rsidRDefault="00C968CA" w:rsidP="008E190E">
                    <w:pPr>
                      <w:jc w:val="both"/>
                      <w:rPr>
                        <w:sz w:val="28"/>
                        <w:szCs w:val="28"/>
                      </w:rPr>
                    </w:pPr>
                    <w:r>
                      <w:rPr>
                        <w:sz w:val="28"/>
                        <w:szCs w:val="28"/>
                        <w:lang w:val="en-US"/>
                      </w:rPr>
                      <w:t>SS</w:t>
                    </w:r>
                    <w:r w:rsidRPr="0002308F">
                      <w:rPr>
                        <w:sz w:val="28"/>
                        <w:szCs w:val="28"/>
                      </w:rPr>
                      <w:t xml:space="preserve"> - </w:t>
                    </w:r>
                    <w:r>
                      <w:rPr>
                        <w:sz w:val="28"/>
                        <w:szCs w:val="28"/>
                      </w:rPr>
                      <w:t>Кривая склонность к сбережению</w:t>
                    </w:r>
                  </w:p>
                  <w:p w:rsidR="00C968CA" w:rsidRPr="0002308F" w:rsidRDefault="00C968CA" w:rsidP="008E190E">
                    <w:pPr>
                      <w:jc w:val="both"/>
                      <w:rPr>
                        <w:sz w:val="28"/>
                        <w:szCs w:val="28"/>
                      </w:rPr>
                    </w:pPr>
                    <w:r>
                      <w:rPr>
                        <w:sz w:val="28"/>
                        <w:szCs w:val="28"/>
                        <w:lang w:val="en-US"/>
                      </w:rPr>
                      <w:t>II</w:t>
                    </w:r>
                    <w:r w:rsidRPr="0002308F">
                      <w:rPr>
                        <w:sz w:val="28"/>
                        <w:szCs w:val="28"/>
                      </w:rPr>
                      <w:t xml:space="preserve"> - </w:t>
                    </w:r>
                    <w:r>
                      <w:rPr>
                        <w:sz w:val="28"/>
                        <w:szCs w:val="28"/>
                      </w:rPr>
                      <w:t xml:space="preserve">Постоянная инвестиция при любом </w:t>
                    </w:r>
                    <w:r>
                      <w:rPr>
                        <w:sz w:val="28"/>
                        <w:szCs w:val="28"/>
                        <w:lang w:val="en-US"/>
                      </w:rPr>
                      <w:t>HD</w:t>
                    </w:r>
                  </w:p>
                  <w:p w:rsidR="00C968CA" w:rsidRPr="000B1570" w:rsidRDefault="00C968CA" w:rsidP="008E190E">
                    <w:pPr>
                      <w:jc w:val="both"/>
                      <w:rPr>
                        <w:sz w:val="28"/>
                        <w:szCs w:val="28"/>
                      </w:rPr>
                    </w:pPr>
                    <w:r>
                      <w:rPr>
                        <w:sz w:val="28"/>
                        <w:szCs w:val="28"/>
                        <w:lang w:val="en-US"/>
                      </w:rPr>
                      <w:t>FF</w:t>
                    </w:r>
                    <w:r>
                      <w:rPr>
                        <w:sz w:val="28"/>
                        <w:szCs w:val="28"/>
                      </w:rPr>
                      <w:t xml:space="preserve"> – полная занятость </w:t>
                    </w:r>
                  </w:p>
                  <w:p w:rsidR="00C968CA" w:rsidRPr="000B1570" w:rsidRDefault="00C968CA" w:rsidP="008E190E">
                    <w:pPr>
                      <w:jc w:val="both"/>
                      <w:rPr>
                        <w:sz w:val="28"/>
                        <w:szCs w:val="28"/>
                      </w:rPr>
                    </w:pPr>
                    <w:r>
                      <w:rPr>
                        <w:sz w:val="28"/>
                        <w:szCs w:val="28"/>
                        <w:lang w:val="en-US"/>
                      </w:rPr>
                      <w:t>N</w:t>
                    </w:r>
                    <w:r>
                      <w:rPr>
                        <w:sz w:val="28"/>
                        <w:szCs w:val="28"/>
                      </w:rPr>
                      <w:t xml:space="preserve"> – состояние равновесия</w:t>
                    </w:r>
                  </w:p>
                  <w:p w:rsidR="00C968CA" w:rsidRDefault="00C968CA"/>
                </w:txbxContent>
              </v:textbox>
            </v:shape>
            <w10:wrap type="none"/>
            <w10:anchorlock/>
          </v:group>
        </w:pict>
      </w:r>
      <w:r w:rsidR="000B1570" w:rsidRPr="000B51B9">
        <w:rPr>
          <w:sz w:val="20"/>
          <w:szCs w:val="20"/>
        </w:rPr>
        <w:t>Точка Е показывает, что инвестиции и сбережения одинаковы, но полной занятости нет.</w:t>
      </w:r>
    </w:p>
    <w:p w:rsidR="00DB52D7" w:rsidRPr="000B51B9" w:rsidRDefault="000B1570" w:rsidP="00C348C2">
      <w:pPr>
        <w:jc w:val="both"/>
        <w:rPr>
          <w:sz w:val="20"/>
          <w:szCs w:val="20"/>
        </w:rPr>
      </w:pPr>
      <w:r w:rsidRPr="000B51B9">
        <w:rPr>
          <w:sz w:val="20"/>
          <w:szCs w:val="20"/>
        </w:rPr>
        <w:t xml:space="preserve">Если </w:t>
      </w:r>
      <w:r w:rsidR="0002308F" w:rsidRPr="000B51B9">
        <w:rPr>
          <w:sz w:val="20"/>
          <w:szCs w:val="20"/>
          <w:lang w:val="en-US"/>
        </w:rPr>
        <w:t>S</w:t>
      </w:r>
      <w:r w:rsidRPr="000B51B9">
        <w:rPr>
          <w:sz w:val="20"/>
          <w:szCs w:val="20"/>
        </w:rPr>
        <w:t xml:space="preserve"> &gt; </w:t>
      </w:r>
      <w:r w:rsidR="0002308F" w:rsidRPr="000B51B9">
        <w:rPr>
          <w:sz w:val="20"/>
          <w:szCs w:val="20"/>
          <w:lang w:val="en-US"/>
        </w:rPr>
        <w:t>I</w:t>
      </w:r>
      <w:r w:rsidRPr="000B51B9">
        <w:rPr>
          <w:sz w:val="20"/>
          <w:szCs w:val="20"/>
        </w:rPr>
        <w:t xml:space="preserve">,то количество производимого товара больше, чем в нём есть потребность, что служит сигналом к сокращению производства. Если </w:t>
      </w:r>
      <w:r w:rsidRPr="000B51B9">
        <w:rPr>
          <w:sz w:val="20"/>
          <w:szCs w:val="20"/>
          <w:lang w:val="en-US"/>
        </w:rPr>
        <w:t>S</w:t>
      </w:r>
      <w:r w:rsidRPr="000B51B9">
        <w:rPr>
          <w:sz w:val="20"/>
          <w:szCs w:val="20"/>
        </w:rPr>
        <w:t xml:space="preserve"> &lt; </w:t>
      </w:r>
      <w:r w:rsidRPr="000B51B9">
        <w:rPr>
          <w:sz w:val="20"/>
          <w:szCs w:val="20"/>
          <w:lang w:val="en-US"/>
        </w:rPr>
        <w:t>I</w:t>
      </w:r>
      <w:r w:rsidRPr="000B51B9">
        <w:rPr>
          <w:sz w:val="20"/>
          <w:szCs w:val="20"/>
        </w:rPr>
        <w:t xml:space="preserve"> , то количество товара не достаточно и спрос неудовлетворён. Точка Е</w:t>
      </w:r>
      <w:r w:rsidRPr="000B51B9">
        <w:rPr>
          <w:sz w:val="20"/>
          <w:szCs w:val="20"/>
          <w:vertAlign w:val="subscript"/>
        </w:rPr>
        <w:t>1</w:t>
      </w:r>
      <w:r w:rsidRPr="000B51B9">
        <w:rPr>
          <w:sz w:val="20"/>
          <w:szCs w:val="20"/>
        </w:rPr>
        <w:t xml:space="preserve"> показывает, что именно здесь полная занятость, но инвестиций не хватает, следовательно для сохранения равновесия между  </w:t>
      </w:r>
      <w:r w:rsidRPr="000B51B9">
        <w:rPr>
          <w:sz w:val="20"/>
          <w:szCs w:val="20"/>
          <w:lang w:val="en-US"/>
        </w:rPr>
        <w:t>II</w:t>
      </w:r>
      <w:r w:rsidRPr="000B51B9">
        <w:rPr>
          <w:sz w:val="20"/>
          <w:szCs w:val="20"/>
        </w:rPr>
        <w:t xml:space="preserve"> и </w:t>
      </w:r>
      <w:r w:rsidRPr="000B51B9">
        <w:rPr>
          <w:sz w:val="20"/>
          <w:szCs w:val="20"/>
          <w:lang w:val="en-US"/>
        </w:rPr>
        <w:t>SS</w:t>
      </w:r>
      <w:r w:rsidRPr="000B51B9">
        <w:rPr>
          <w:sz w:val="20"/>
          <w:szCs w:val="20"/>
        </w:rPr>
        <w:t xml:space="preserve"> нужно сдвинуть в </w:t>
      </w:r>
      <w:r w:rsidRPr="000B51B9">
        <w:rPr>
          <w:sz w:val="20"/>
          <w:szCs w:val="20"/>
          <w:lang w:val="en-US"/>
        </w:rPr>
        <w:t>I</w:t>
      </w:r>
      <w:r w:rsidRPr="000B51B9">
        <w:rPr>
          <w:sz w:val="20"/>
          <w:szCs w:val="20"/>
          <w:vertAlign w:val="superscript"/>
        </w:rPr>
        <w:t>1</w:t>
      </w:r>
      <w:r w:rsidR="00D44236" w:rsidRPr="000B51B9">
        <w:rPr>
          <w:sz w:val="20"/>
          <w:szCs w:val="20"/>
          <w:vertAlign w:val="superscript"/>
        </w:rPr>
        <w:t xml:space="preserve"> </w:t>
      </w:r>
      <w:r w:rsidR="00D44236" w:rsidRPr="000B51B9">
        <w:rPr>
          <w:sz w:val="20"/>
          <w:szCs w:val="20"/>
          <w:lang w:val="en-US"/>
        </w:rPr>
        <w:t>I</w:t>
      </w:r>
      <w:r w:rsidR="00D44236" w:rsidRPr="000B51B9">
        <w:rPr>
          <w:sz w:val="20"/>
          <w:szCs w:val="20"/>
          <w:vertAlign w:val="superscript"/>
        </w:rPr>
        <w:t xml:space="preserve">1 </w:t>
      </w:r>
      <w:r w:rsidR="00D44236" w:rsidRPr="000B51B9">
        <w:rPr>
          <w:sz w:val="20"/>
          <w:szCs w:val="20"/>
        </w:rPr>
        <w:t xml:space="preserve">т.е. сделать дополнительные инвестиции, которое может сделать только государство при наличии нужных средств. Кейнс доказал, что при падении спроса производители должны снизить цены или сохранять прежний уровень цен, но при этом сократить производство и рабочих и только инвестиции государства </w:t>
      </w:r>
      <w:r w:rsidR="00DB52D7" w:rsidRPr="000B51B9">
        <w:rPr>
          <w:sz w:val="20"/>
          <w:szCs w:val="20"/>
        </w:rPr>
        <w:t>позволит стимулировать производство и экономику.</w:t>
      </w:r>
    </w:p>
    <w:p w:rsidR="00DB52D7" w:rsidRPr="000B51B9" w:rsidRDefault="00DB52D7" w:rsidP="00C348C2">
      <w:pPr>
        <w:jc w:val="both"/>
        <w:rPr>
          <w:sz w:val="20"/>
          <w:szCs w:val="20"/>
        </w:rPr>
      </w:pPr>
      <w:r w:rsidRPr="000B51B9">
        <w:rPr>
          <w:b/>
          <w:i/>
          <w:sz w:val="20"/>
          <w:szCs w:val="20"/>
        </w:rPr>
        <w:t>Потребление</w:t>
      </w:r>
      <w:r w:rsidRPr="000B51B9">
        <w:rPr>
          <w:sz w:val="20"/>
          <w:szCs w:val="20"/>
        </w:rPr>
        <w:t xml:space="preserve"> является зависимой от дохода, поэтому с увеличением дохода увеличивается потребление и наоборот.</w:t>
      </w:r>
    </w:p>
    <w:p w:rsidR="00DB52D7" w:rsidRPr="000B51B9" w:rsidRDefault="00DB52D7" w:rsidP="00C348C2">
      <w:pPr>
        <w:jc w:val="both"/>
        <w:rPr>
          <w:sz w:val="20"/>
          <w:szCs w:val="20"/>
        </w:rPr>
      </w:pPr>
      <w:r w:rsidRPr="000B51B9">
        <w:rPr>
          <w:sz w:val="20"/>
          <w:szCs w:val="20"/>
        </w:rPr>
        <w:t>Склонность населения к потреблению:</w:t>
      </w:r>
    </w:p>
    <w:p w:rsidR="00DB52D7" w:rsidRPr="000B51B9" w:rsidRDefault="00DB52D7" w:rsidP="00DB52D7">
      <w:pPr>
        <w:numPr>
          <w:ilvl w:val="0"/>
          <w:numId w:val="31"/>
        </w:numPr>
        <w:jc w:val="both"/>
        <w:rPr>
          <w:sz w:val="20"/>
          <w:szCs w:val="20"/>
        </w:rPr>
      </w:pPr>
      <w:r w:rsidRPr="000B51B9">
        <w:rPr>
          <w:sz w:val="20"/>
          <w:szCs w:val="20"/>
        </w:rPr>
        <w:t>средняя склонность к потреблению;</w:t>
      </w:r>
    </w:p>
    <w:p w:rsidR="00DB52D7" w:rsidRPr="000B51B9" w:rsidRDefault="00DB52D7" w:rsidP="00DB52D7">
      <w:pPr>
        <w:ind w:left="720"/>
        <w:jc w:val="both"/>
        <w:rPr>
          <w:sz w:val="20"/>
          <w:szCs w:val="20"/>
        </w:rPr>
      </w:pPr>
      <w:r w:rsidRPr="000B51B9">
        <w:rPr>
          <w:sz w:val="20"/>
          <w:szCs w:val="20"/>
        </w:rPr>
        <w:t>АРС = С/</w:t>
      </w:r>
      <w:r w:rsidRPr="000B51B9">
        <w:rPr>
          <w:sz w:val="20"/>
          <w:szCs w:val="20"/>
          <w:lang w:val="en-US"/>
        </w:rPr>
        <w:t>Y</w:t>
      </w:r>
      <w:r w:rsidR="00F254B3" w:rsidRPr="000B51B9">
        <w:rPr>
          <w:sz w:val="20"/>
          <w:szCs w:val="20"/>
        </w:rPr>
        <w:t xml:space="preserve"> где</w:t>
      </w:r>
      <w:r w:rsidRPr="000B51B9">
        <w:rPr>
          <w:sz w:val="20"/>
          <w:szCs w:val="20"/>
        </w:rPr>
        <w:t xml:space="preserve">  </w:t>
      </w:r>
      <w:r w:rsidRPr="000B51B9">
        <w:rPr>
          <w:sz w:val="20"/>
          <w:szCs w:val="20"/>
          <w:lang w:val="en-US"/>
        </w:rPr>
        <w:t>C</w:t>
      </w:r>
      <w:r w:rsidRPr="000B51B9">
        <w:rPr>
          <w:sz w:val="20"/>
          <w:szCs w:val="20"/>
        </w:rPr>
        <w:t xml:space="preserve"> – потребление, </w:t>
      </w:r>
      <w:r w:rsidRPr="000B51B9">
        <w:rPr>
          <w:sz w:val="20"/>
          <w:szCs w:val="20"/>
          <w:lang w:val="en-US"/>
        </w:rPr>
        <w:t>Y</w:t>
      </w:r>
      <w:r w:rsidRPr="000B51B9">
        <w:rPr>
          <w:sz w:val="20"/>
          <w:szCs w:val="20"/>
        </w:rPr>
        <w:t xml:space="preserve"> – национальный доход </w:t>
      </w:r>
    </w:p>
    <w:p w:rsidR="0002308F" w:rsidRPr="000B51B9" w:rsidRDefault="00DB52D7" w:rsidP="00DB52D7">
      <w:pPr>
        <w:numPr>
          <w:ilvl w:val="0"/>
          <w:numId w:val="31"/>
        </w:numPr>
        <w:jc w:val="both"/>
        <w:rPr>
          <w:sz w:val="20"/>
          <w:szCs w:val="20"/>
        </w:rPr>
      </w:pPr>
      <w:r w:rsidRPr="000B51B9">
        <w:rPr>
          <w:sz w:val="20"/>
          <w:szCs w:val="20"/>
        </w:rPr>
        <w:t>предельная склонность – показывает отношение изменения потребления к изменению динамики дохода.</w:t>
      </w:r>
      <w:r w:rsidR="00F254B3" w:rsidRPr="000B51B9">
        <w:rPr>
          <w:sz w:val="20"/>
          <w:szCs w:val="20"/>
        </w:rPr>
        <w:t xml:space="preserve">  МРС = </w:t>
      </w:r>
      <w:r w:rsidR="00F254B3" w:rsidRPr="000B51B9">
        <w:rPr>
          <w:sz w:val="20"/>
          <w:szCs w:val="20"/>
          <w:vertAlign w:val="subscript"/>
        </w:rPr>
        <w:t>∆</w:t>
      </w:r>
      <w:r w:rsidR="00F254B3" w:rsidRPr="000B51B9">
        <w:rPr>
          <w:sz w:val="20"/>
          <w:szCs w:val="20"/>
          <w:lang w:val="en-US"/>
        </w:rPr>
        <w:t>C</w:t>
      </w:r>
      <w:r w:rsidR="00F254B3" w:rsidRPr="000B51B9">
        <w:rPr>
          <w:sz w:val="20"/>
          <w:szCs w:val="20"/>
        </w:rPr>
        <w:t>/</w:t>
      </w:r>
      <w:r w:rsidR="00F254B3" w:rsidRPr="000B51B9">
        <w:rPr>
          <w:sz w:val="20"/>
          <w:szCs w:val="20"/>
          <w:vertAlign w:val="subscript"/>
        </w:rPr>
        <w:t>∆</w:t>
      </w:r>
      <w:r w:rsidR="00F254B3" w:rsidRPr="000B51B9">
        <w:rPr>
          <w:sz w:val="20"/>
          <w:szCs w:val="20"/>
          <w:lang w:val="en-US"/>
        </w:rPr>
        <w:t>Y</w:t>
      </w:r>
      <w:r w:rsidR="00D44236" w:rsidRPr="000B51B9">
        <w:rPr>
          <w:sz w:val="20"/>
          <w:szCs w:val="20"/>
        </w:rPr>
        <w:t xml:space="preserve">  </w:t>
      </w:r>
    </w:p>
    <w:p w:rsidR="000B1570" w:rsidRPr="000B51B9" w:rsidRDefault="00F254B3" w:rsidP="00C348C2">
      <w:pPr>
        <w:jc w:val="both"/>
        <w:rPr>
          <w:sz w:val="20"/>
          <w:szCs w:val="20"/>
        </w:rPr>
      </w:pPr>
      <w:r w:rsidRPr="000B51B9">
        <w:rPr>
          <w:sz w:val="20"/>
          <w:szCs w:val="20"/>
        </w:rPr>
        <w:t xml:space="preserve">Скорость увеличения дохода всегда должна быть больше скорости увеличения потребления. </w:t>
      </w:r>
      <w:r w:rsidRPr="000B51B9">
        <w:rPr>
          <w:sz w:val="20"/>
          <w:szCs w:val="20"/>
          <w:vertAlign w:val="subscript"/>
        </w:rPr>
        <w:t>∆</w:t>
      </w:r>
      <w:r w:rsidRPr="000B51B9">
        <w:rPr>
          <w:sz w:val="20"/>
          <w:szCs w:val="20"/>
          <w:lang w:val="en-US"/>
        </w:rPr>
        <w:t>Y</w:t>
      </w:r>
      <w:r w:rsidRPr="000B51B9">
        <w:rPr>
          <w:sz w:val="20"/>
          <w:szCs w:val="20"/>
        </w:rPr>
        <w:t xml:space="preserve"> &gt; </w:t>
      </w:r>
      <w:r w:rsidRPr="000B51B9">
        <w:rPr>
          <w:sz w:val="20"/>
          <w:szCs w:val="20"/>
          <w:vertAlign w:val="subscript"/>
        </w:rPr>
        <w:t>∆</w:t>
      </w:r>
      <w:r w:rsidRPr="000B51B9">
        <w:rPr>
          <w:sz w:val="20"/>
          <w:szCs w:val="20"/>
          <w:lang w:val="en-US"/>
        </w:rPr>
        <w:t>C</w:t>
      </w:r>
      <w:r w:rsidRPr="000B51B9">
        <w:rPr>
          <w:sz w:val="20"/>
          <w:szCs w:val="20"/>
        </w:rPr>
        <w:t>.  МРС – всегда меньше 1</w:t>
      </w:r>
    </w:p>
    <w:p w:rsidR="00D42D90" w:rsidRPr="000B51B9" w:rsidRDefault="00F254B3" w:rsidP="0000219E">
      <w:pPr>
        <w:jc w:val="both"/>
        <w:rPr>
          <w:sz w:val="20"/>
          <w:szCs w:val="20"/>
        </w:rPr>
      </w:pPr>
      <w:r w:rsidRPr="000B51B9">
        <w:rPr>
          <w:b/>
          <w:sz w:val="20"/>
          <w:szCs w:val="20"/>
          <w:u w:val="single"/>
        </w:rPr>
        <w:t>Вывод:</w:t>
      </w:r>
      <w:r w:rsidRPr="000B51B9">
        <w:rPr>
          <w:sz w:val="20"/>
          <w:szCs w:val="20"/>
        </w:rPr>
        <w:t xml:space="preserve"> При МРС = 1 сбережения не увеличиваются. При МРС = 0 увеличиваются сбережения, но не увеличивается потребление,</w:t>
      </w:r>
      <w:r w:rsidR="004509D1" w:rsidRPr="000B51B9">
        <w:rPr>
          <w:sz w:val="20"/>
          <w:szCs w:val="20"/>
        </w:rPr>
        <w:t xml:space="preserve"> за счёт приращения к доходам.</w:t>
      </w:r>
    </w:p>
    <w:p w:rsidR="004509D1" w:rsidRPr="000B51B9" w:rsidRDefault="004509D1" w:rsidP="0000219E">
      <w:pPr>
        <w:jc w:val="both"/>
        <w:rPr>
          <w:sz w:val="20"/>
          <w:szCs w:val="20"/>
        </w:rPr>
      </w:pPr>
    </w:p>
    <w:p w:rsidR="004509D1" w:rsidRPr="000B51B9" w:rsidRDefault="004509D1" w:rsidP="004509D1">
      <w:pPr>
        <w:jc w:val="center"/>
        <w:rPr>
          <w:b/>
          <w:sz w:val="20"/>
          <w:szCs w:val="20"/>
        </w:rPr>
      </w:pPr>
      <w:r w:rsidRPr="000B51B9">
        <w:rPr>
          <w:b/>
          <w:sz w:val="20"/>
          <w:szCs w:val="20"/>
        </w:rPr>
        <w:t>Модель «национальный доход – совокупные расходы».</w:t>
      </w:r>
    </w:p>
    <w:p w:rsidR="006050A6" w:rsidRPr="000B51B9" w:rsidRDefault="006050A6" w:rsidP="004509D1">
      <w:pPr>
        <w:jc w:val="both"/>
        <w:rPr>
          <w:sz w:val="20"/>
          <w:szCs w:val="20"/>
        </w:rPr>
      </w:pPr>
      <w:r w:rsidRPr="000B51B9">
        <w:rPr>
          <w:b/>
          <w:sz w:val="20"/>
          <w:szCs w:val="20"/>
        </w:rPr>
        <w:t>«Кейнсианский крест</w:t>
      </w:r>
      <w:r w:rsidRPr="000B51B9">
        <w:rPr>
          <w:sz w:val="20"/>
          <w:szCs w:val="20"/>
        </w:rPr>
        <w:t>»- ВНП можно рассматривать по доходам, а инвестиции являются расходами на производственное потребление.</w:t>
      </w:r>
    </w:p>
    <w:p w:rsidR="004509D1" w:rsidRPr="000B51B9" w:rsidRDefault="001459A7" w:rsidP="00784D22">
      <w:pPr>
        <w:tabs>
          <w:tab w:val="left" w:pos="3960"/>
        </w:tabs>
        <w:rPr>
          <w:sz w:val="20"/>
          <w:szCs w:val="20"/>
          <w:lang w:val="en-US"/>
        </w:rPr>
      </w:pPr>
      <w:r>
        <w:rPr>
          <w:sz w:val="20"/>
          <w:szCs w:val="20"/>
          <w:lang w:val="en-US"/>
        </w:rPr>
      </w:r>
      <w:r>
        <w:rPr>
          <w:sz w:val="20"/>
          <w:szCs w:val="20"/>
          <w:lang w:val="en-US"/>
        </w:rPr>
        <w:pict>
          <v:group id="_x0000_s2702" editas="canvas" style="width:8in;height:198pt;mso-position-horizontal-relative:char;mso-position-vertical-relative:line" coordorigin="1570,9294" coordsize="8380,2880">
            <o:lock v:ext="edit" aspectratio="t"/>
            <v:shape id="_x0000_s2703" type="#_x0000_t75" style="position:absolute;left:1570;top:9294;width:8380;height:2880" o:preferrelative="f">
              <v:fill o:detectmouseclick="t"/>
              <v:path o:extrusionok="t" o:connecttype="none"/>
              <o:lock v:ext="edit" text="t"/>
            </v:shape>
            <v:line id="_x0000_s2704" style="position:absolute;flip:y" from="2879,9556" to="2880,11651">
              <v:stroke endarrow="block"/>
            </v:line>
            <v:line id="_x0000_s2705" style="position:absolute" from="2879,11651" to="4842,11651">
              <v:stroke endarrow="block"/>
            </v:line>
            <v:shape id="_x0000_s2706" type="#_x0000_t202" style="position:absolute;left:4713;top:10734;width:392;height:393" filled="f" stroked="f">
              <v:textbox>
                <w:txbxContent>
                  <w:p w:rsidR="00C968CA" w:rsidRDefault="00C968CA" w:rsidP="00284081">
                    <w:pPr>
                      <w:rPr>
                        <w:sz w:val="28"/>
                        <w:szCs w:val="28"/>
                      </w:rPr>
                    </w:pPr>
                  </w:p>
                  <w:p w:rsidR="00C968CA" w:rsidRPr="00AA0B31" w:rsidRDefault="00C968CA" w:rsidP="00284081">
                    <w:pPr>
                      <w:rPr>
                        <w:sz w:val="28"/>
                        <w:szCs w:val="28"/>
                      </w:rPr>
                    </w:pPr>
                  </w:p>
                </w:txbxContent>
              </v:textbox>
            </v:shape>
            <v:shape id="_x0000_s2707" type="#_x0000_t202" style="position:absolute;left:4844;top:11519;width:654;height:395" filled="f" stroked="f">
              <v:textbox>
                <w:txbxContent>
                  <w:p w:rsidR="00C968CA" w:rsidRPr="00784D22" w:rsidRDefault="00C968CA" w:rsidP="00284081">
                    <w:pPr>
                      <w:rPr>
                        <w:sz w:val="28"/>
                        <w:szCs w:val="28"/>
                      </w:rPr>
                    </w:pPr>
                    <w:r>
                      <w:rPr>
                        <w:sz w:val="28"/>
                        <w:szCs w:val="28"/>
                      </w:rPr>
                      <w:t>ВНП</w:t>
                    </w:r>
                  </w:p>
                  <w:p w:rsidR="00C968CA" w:rsidRPr="00AA0B31" w:rsidRDefault="00C968CA" w:rsidP="00284081">
                    <w:pPr>
                      <w:rPr>
                        <w:sz w:val="28"/>
                        <w:szCs w:val="28"/>
                      </w:rPr>
                    </w:pPr>
                  </w:p>
                </w:txbxContent>
              </v:textbox>
            </v:shape>
            <v:shape id="_x0000_s2708" type="#_x0000_t202" style="position:absolute;left:1570;top:9425;width:1309;height:654" filled="f" stroked="f">
              <v:textbox>
                <w:txbxContent>
                  <w:p w:rsidR="00C968CA" w:rsidRPr="00784D22" w:rsidRDefault="00C968CA" w:rsidP="00284081">
                    <w:pPr>
                      <w:jc w:val="center"/>
                      <w:rPr>
                        <w:sz w:val="28"/>
                        <w:szCs w:val="28"/>
                      </w:rPr>
                    </w:pPr>
                    <w:r>
                      <w:rPr>
                        <w:sz w:val="28"/>
                        <w:szCs w:val="28"/>
                      </w:rPr>
                      <w:t>совокупные расходы</w:t>
                    </w:r>
                  </w:p>
                  <w:p w:rsidR="00C968CA" w:rsidRPr="007B7DEF" w:rsidRDefault="00C968CA" w:rsidP="00284081">
                    <w:pPr>
                      <w:jc w:val="center"/>
                    </w:pPr>
                  </w:p>
                </w:txbxContent>
              </v:textbox>
            </v:shape>
            <v:shape id="_x0000_s2709" type="#_x0000_t202" style="position:absolute;left:4320;top:9556;width:390;height:393" filled="f" stroked="f">
              <v:textbox>
                <w:txbxContent>
                  <w:p w:rsidR="00C968CA" w:rsidRPr="007B7DEF" w:rsidRDefault="00C968CA" w:rsidP="00284081">
                    <w:pPr>
                      <w:jc w:val="center"/>
                      <w:rPr>
                        <w:sz w:val="28"/>
                        <w:szCs w:val="28"/>
                        <w:lang w:val="en-US"/>
                      </w:rPr>
                    </w:pPr>
                    <w:r>
                      <w:rPr>
                        <w:sz w:val="28"/>
                        <w:szCs w:val="28"/>
                        <w:lang w:val="en-US"/>
                      </w:rPr>
                      <w:t>F</w:t>
                    </w:r>
                  </w:p>
                  <w:p w:rsidR="00C968CA" w:rsidRPr="001A284A" w:rsidRDefault="00C968CA" w:rsidP="00284081">
                    <w:pPr>
                      <w:rPr>
                        <w:sz w:val="28"/>
                        <w:szCs w:val="28"/>
                        <w:lang w:val="en-US"/>
                      </w:rPr>
                    </w:pPr>
                  </w:p>
                  <w:p w:rsidR="00C968CA" w:rsidRPr="00AA0B31" w:rsidRDefault="00C968CA" w:rsidP="00284081">
                    <w:pPr>
                      <w:rPr>
                        <w:sz w:val="28"/>
                        <w:szCs w:val="28"/>
                      </w:rPr>
                    </w:pPr>
                  </w:p>
                </w:txbxContent>
              </v:textbox>
            </v:shape>
            <v:shape id="_x0000_s2710" type="#_x0000_t202" style="position:absolute;left:3272;top:11650;width:524;height:395" filled="f" stroked="f">
              <v:textbox>
                <w:txbxContent>
                  <w:p w:rsidR="00C968CA" w:rsidRPr="00284081" w:rsidRDefault="00C968CA" w:rsidP="00284081">
                    <w:pPr>
                      <w:jc w:val="center"/>
                      <w:rPr>
                        <w:sz w:val="28"/>
                        <w:szCs w:val="28"/>
                        <w:lang w:val="en-US"/>
                      </w:rPr>
                    </w:pPr>
                    <w:r>
                      <w:rPr>
                        <w:sz w:val="28"/>
                        <w:szCs w:val="28"/>
                        <w:lang w:val="en-US"/>
                      </w:rPr>
                      <w:t>N</w:t>
                    </w:r>
                    <w:r w:rsidRPr="00284081">
                      <w:rPr>
                        <w:sz w:val="28"/>
                        <w:szCs w:val="28"/>
                        <w:vertAlign w:val="subscript"/>
                        <w:lang w:val="en-US"/>
                      </w:rPr>
                      <w:t>1</w:t>
                    </w:r>
                  </w:p>
                  <w:p w:rsidR="00C968CA" w:rsidRPr="001A284A" w:rsidRDefault="00C968CA" w:rsidP="00284081">
                    <w:pPr>
                      <w:rPr>
                        <w:sz w:val="28"/>
                        <w:szCs w:val="28"/>
                        <w:lang w:val="en-US"/>
                      </w:rPr>
                    </w:pPr>
                  </w:p>
                  <w:p w:rsidR="00C968CA" w:rsidRPr="00AA0B31" w:rsidRDefault="00C968CA" w:rsidP="00284081">
                    <w:pPr>
                      <w:rPr>
                        <w:sz w:val="28"/>
                        <w:szCs w:val="28"/>
                      </w:rPr>
                    </w:pPr>
                  </w:p>
                </w:txbxContent>
              </v:textbox>
            </v:shape>
            <v:shape id="_x0000_s2711" type="#_x0000_t202" style="position:absolute;left:3534;top:10341;width:525;height:397" filled="f" stroked="f">
              <v:textbox>
                <w:txbxContent>
                  <w:p w:rsidR="00C968CA" w:rsidRPr="007B7DEF" w:rsidRDefault="00C968CA" w:rsidP="00284081">
                    <w:pPr>
                      <w:jc w:val="center"/>
                      <w:rPr>
                        <w:sz w:val="28"/>
                        <w:szCs w:val="28"/>
                        <w:lang w:val="en-US"/>
                      </w:rPr>
                    </w:pPr>
                    <w:r>
                      <w:rPr>
                        <w:sz w:val="28"/>
                        <w:szCs w:val="28"/>
                        <w:lang w:val="en-US"/>
                      </w:rPr>
                      <w:t>E</w:t>
                    </w:r>
                    <w:r w:rsidRPr="008E190E">
                      <w:rPr>
                        <w:sz w:val="28"/>
                        <w:szCs w:val="28"/>
                        <w:vertAlign w:val="subscript"/>
                        <w:lang w:val="en-US"/>
                      </w:rPr>
                      <w:t>1</w:t>
                    </w:r>
                  </w:p>
                  <w:p w:rsidR="00C968CA" w:rsidRPr="001A284A" w:rsidRDefault="00C968CA" w:rsidP="00284081">
                    <w:pPr>
                      <w:rPr>
                        <w:sz w:val="28"/>
                        <w:szCs w:val="28"/>
                        <w:lang w:val="en-US"/>
                      </w:rPr>
                    </w:pPr>
                  </w:p>
                  <w:p w:rsidR="00C968CA" w:rsidRPr="00AA0B31" w:rsidRDefault="00C968CA" w:rsidP="00284081">
                    <w:pPr>
                      <w:rPr>
                        <w:sz w:val="28"/>
                        <w:szCs w:val="28"/>
                      </w:rPr>
                    </w:pPr>
                  </w:p>
                </w:txbxContent>
              </v:textbox>
            </v:shape>
            <v:shape id="_x0000_s2712" type="#_x0000_t202" style="position:absolute;left:3272;top:10734;width:392;height:394" filled="f" stroked="f">
              <v:textbox>
                <w:txbxContent>
                  <w:p w:rsidR="00C968CA" w:rsidRPr="007B7DEF" w:rsidRDefault="00C968CA" w:rsidP="00284081">
                    <w:pPr>
                      <w:jc w:val="center"/>
                      <w:rPr>
                        <w:sz w:val="28"/>
                        <w:szCs w:val="28"/>
                        <w:lang w:val="en-US"/>
                      </w:rPr>
                    </w:pPr>
                    <w:r>
                      <w:rPr>
                        <w:sz w:val="28"/>
                        <w:szCs w:val="28"/>
                        <w:lang w:val="en-US"/>
                      </w:rPr>
                      <w:t>E</w:t>
                    </w:r>
                  </w:p>
                  <w:p w:rsidR="00C968CA" w:rsidRPr="001A284A" w:rsidRDefault="00C968CA" w:rsidP="00284081">
                    <w:pPr>
                      <w:rPr>
                        <w:sz w:val="28"/>
                        <w:szCs w:val="28"/>
                        <w:lang w:val="en-US"/>
                      </w:rPr>
                    </w:pPr>
                  </w:p>
                  <w:p w:rsidR="00C968CA" w:rsidRPr="00AA0B31" w:rsidRDefault="00C968CA" w:rsidP="00284081">
                    <w:pPr>
                      <w:rPr>
                        <w:sz w:val="28"/>
                        <w:szCs w:val="28"/>
                      </w:rPr>
                    </w:pPr>
                  </w:p>
                </w:txbxContent>
              </v:textbox>
            </v:shape>
            <v:line id="_x0000_s2713" style="position:absolute;flip:x y" from="3927,10603" to="3928,11650">
              <v:stroke dashstyle="longDash"/>
            </v:line>
            <v:line id="_x0000_s2714" style="position:absolute" from="3534,10996" to="3535,11650">
              <v:stroke dashstyle="longDash"/>
            </v:line>
            <v:line id="_x0000_s2715" style="position:absolute;flip:y" from="2880,9949" to="4582,11650"/>
            <v:line id="_x0000_s2716" style="position:absolute;flip:y" from="3141,10865" to="4713,10996"/>
            <v:line id="_x0000_s2717" style="position:absolute;flip:y" from="3272,10472" to="4842,10603"/>
            <v:shape id="_x0000_s2718" type="#_x0000_t202" style="position:absolute;left:2879;top:11650;width:395;height:397" filled="f" stroked="f">
              <v:textbox>
                <w:txbxContent>
                  <w:p w:rsidR="00C968CA" w:rsidRPr="007B7DEF" w:rsidRDefault="00C968CA" w:rsidP="00284081">
                    <w:pPr>
                      <w:jc w:val="center"/>
                      <w:rPr>
                        <w:sz w:val="28"/>
                        <w:szCs w:val="28"/>
                        <w:lang w:val="en-US"/>
                      </w:rPr>
                    </w:pPr>
                    <w:r>
                      <w:rPr>
                        <w:sz w:val="28"/>
                        <w:szCs w:val="28"/>
                        <w:lang w:val="en-US"/>
                      </w:rPr>
                      <w:t>S</w:t>
                    </w:r>
                  </w:p>
                  <w:p w:rsidR="00C968CA" w:rsidRPr="001A284A" w:rsidRDefault="00C968CA" w:rsidP="00284081">
                    <w:pPr>
                      <w:rPr>
                        <w:sz w:val="28"/>
                        <w:szCs w:val="28"/>
                        <w:lang w:val="en-US"/>
                      </w:rPr>
                    </w:pPr>
                  </w:p>
                  <w:p w:rsidR="00C968CA" w:rsidRPr="00AA0B31" w:rsidRDefault="00C968CA" w:rsidP="00284081">
                    <w:pPr>
                      <w:rPr>
                        <w:sz w:val="28"/>
                        <w:szCs w:val="28"/>
                      </w:rPr>
                    </w:pPr>
                  </w:p>
                </w:txbxContent>
              </v:textbox>
            </v:shape>
            <v:shape id="_x0000_s2719" type="#_x0000_t202" style="position:absolute;left:3665;top:11650;width:524;height:397" filled="f" stroked="f">
              <v:textbox>
                <w:txbxContent>
                  <w:p w:rsidR="00C968CA" w:rsidRPr="007B7DEF" w:rsidRDefault="00C968CA" w:rsidP="00284081">
                    <w:pPr>
                      <w:jc w:val="center"/>
                      <w:rPr>
                        <w:sz w:val="28"/>
                        <w:szCs w:val="28"/>
                        <w:lang w:val="en-US"/>
                      </w:rPr>
                    </w:pPr>
                    <w:r>
                      <w:rPr>
                        <w:sz w:val="28"/>
                        <w:szCs w:val="28"/>
                        <w:lang w:val="en-US"/>
                      </w:rPr>
                      <w:t>N</w:t>
                    </w:r>
                    <w:r w:rsidRPr="00284081">
                      <w:rPr>
                        <w:sz w:val="28"/>
                        <w:szCs w:val="28"/>
                        <w:vertAlign w:val="subscript"/>
                        <w:lang w:val="en-US"/>
                      </w:rPr>
                      <w:t>2</w:t>
                    </w:r>
                  </w:p>
                  <w:p w:rsidR="00C968CA" w:rsidRPr="001A284A" w:rsidRDefault="00C968CA" w:rsidP="00284081">
                    <w:pPr>
                      <w:rPr>
                        <w:sz w:val="28"/>
                        <w:szCs w:val="28"/>
                        <w:lang w:val="en-US"/>
                      </w:rPr>
                    </w:pPr>
                  </w:p>
                  <w:p w:rsidR="00C968CA" w:rsidRPr="00AA0B31" w:rsidRDefault="00C968CA" w:rsidP="00284081">
                    <w:pPr>
                      <w:rPr>
                        <w:sz w:val="28"/>
                        <w:szCs w:val="28"/>
                      </w:rPr>
                    </w:pPr>
                  </w:p>
                </w:txbxContent>
              </v:textbox>
            </v:shape>
            <v:shape id="_x0000_s2720" type="#_x0000_t202" style="position:absolute;left:4582;top:10603;width:654;height:397" filled="f" stroked="f">
              <v:textbox>
                <w:txbxContent>
                  <w:p w:rsidR="00C968CA" w:rsidRPr="00284081" w:rsidRDefault="00C968CA" w:rsidP="00284081">
                    <w:pPr>
                      <w:jc w:val="center"/>
                      <w:rPr>
                        <w:b/>
                        <w:sz w:val="28"/>
                        <w:szCs w:val="28"/>
                        <w:lang w:val="en-US"/>
                      </w:rPr>
                    </w:pPr>
                    <w:r w:rsidRPr="00284081">
                      <w:rPr>
                        <w:b/>
                        <w:sz w:val="28"/>
                        <w:szCs w:val="28"/>
                        <w:lang w:val="en-US"/>
                      </w:rPr>
                      <w:t>C+I</w:t>
                    </w:r>
                  </w:p>
                  <w:p w:rsidR="00C968CA" w:rsidRPr="001A284A" w:rsidRDefault="00C968CA" w:rsidP="00284081">
                    <w:pPr>
                      <w:rPr>
                        <w:sz w:val="28"/>
                        <w:szCs w:val="28"/>
                        <w:lang w:val="en-US"/>
                      </w:rPr>
                    </w:pPr>
                  </w:p>
                  <w:p w:rsidR="00C968CA" w:rsidRPr="00AA0B31" w:rsidRDefault="00C968CA" w:rsidP="00284081">
                    <w:pPr>
                      <w:rPr>
                        <w:sz w:val="28"/>
                        <w:szCs w:val="28"/>
                      </w:rPr>
                    </w:pPr>
                  </w:p>
                </w:txbxContent>
              </v:textbox>
            </v:shape>
            <v:shape id="_x0000_s2722" type="#_x0000_t202" style="position:absolute;left:4320;top:11650;width:393;height:397" filled="f" stroked="f">
              <v:textbox>
                <w:txbxContent>
                  <w:p w:rsidR="00C968CA" w:rsidRPr="007B7DEF" w:rsidRDefault="00C968CA" w:rsidP="00284081">
                    <w:pPr>
                      <w:jc w:val="center"/>
                      <w:rPr>
                        <w:sz w:val="28"/>
                        <w:szCs w:val="28"/>
                        <w:lang w:val="en-US"/>
                      </w:rPr>
                    </w:pPr>
                    <w:r>
                      <w:rPr>
                        <w:sz w:val="28"/>
                        <w:szCs w:val="28"/>
                        <w:lang w:val="en-US"/>
                      </w:rPr>
                      <w:t>F</w:t>
                    </w:r>
                  </w:p>
                  <w:p w:rsidR="00C968CA" w:rsidRPr="001A284A" w:rsidRDefault="00C968CA" w:rsidP="00284081">
                    <w:pPr>
                      <w:rPr>
                        <w:sz w:val="28"/>
                        <w:szCs w:val="28"/>
                        <w:lang w:val="en-US"/>
                      </w:rPr>
                    </w:pPr>
                  </w:p>
                  <w:p w:rsidR="00C968CA" w:rsidRPr="00AA0B31" w:rsidRDefault="00C968CA" w:rsidP="00284081">
                    <w:pPr>
                      <w:rPr>
                        <w:sz w:val="28"/>
                        <w:szCs w:val="28"/>
                      </w:rPr>
                    </w:pPr>
                  </w:p>
                </w:txbxContent>
              </v:textbox>
            </v:shape>
            <v:shape id="_x0000_s2723" type="#_x0000_t202" style="position:absolute;left:6153;top:10472;width:2357;height:785" filled="f" stroked="f">
              <v:textbox>
                <w:txbxContent>
                  <w:p w:rsidR="00C968CA" w:rsidRDefault="00C968CA" w:rsidP="00284081">
                    <w:pPr>
                      <w:jc w:val="both"/>
                      <w:rPr>
                        <w:sz w:val="28"/>
                        <w:szCs w:val="28"/>
                      </w:rPr>
                    </w:pPr>
                    <w:r>
                      <w:rPr>
                        <w:sz w:val="28"/>
                        <w:szCs w:val="28"/>
                      </w:rPr>
                      <w:t>С – личное потребление</w:t>
                    </w:r>
                  </w:p>
                  <w:p w:rsidR="00C968CA" w:rsidRPr="006050A6" w:rsidRDefault="00C968CA" w:rsidP="00284081">
                    <w:pPr>
                      <w:jc w:val="both"/>
                      <w:rPr>
                        <w:sz w:val="28"/>
                        <w:szCs w:val="28"/>
                      </w:rPr>
                    </w:pPr>
                    <w:r>
                      <w:rPr>
                        <w:sz w:val="28"/>
                        <w:szCs w:val="28"/>
                        <w:lang w:val="en-US"/>
                      </w:rPr>
                      <w:t>I</w:t>
                    </w:r>
                    <w:r>
                      <w:rPr>
                        <w:sz w:val="28"/>
                        <w:szCs w:val="28"/>
                      </w:rPr>
                      <w:t xml:space="preserve"> – инвестиции</w:t>
                    </w:r>
                  </w:p>
                  <w:p w:rsidR="00C968CA" w:rsidRDefault="00C968CA" w:rsidP="00284081">
                    <w:r>
                      <w:rPr>
                        <w:sz w:val="28"/>
                        <w:szCs w:val="28"/>
                        <w:lang w:val="en-US"/>
                      </w:rPr>
                      <w:t>G</w:t>
                    </w:r>
                    <w:r>
                      <w:rPr>
                        <w:sz w:val="28"/>
                        <w:szCs w:val="28"/>
                      </w:rPr>
                      <w:t xml:space="preserve"> – производство    </w:t>
                    </w:r>
                  </w:p>
                </w:txbxContent>
              </v:textbox>
            </v:shape>
            <v:line id="_x0000_s2724" style="position:absolute;flip:y" from="3010,11257" to="4582,11388"/>
            <v:line id="_x0000_s2725" style="position:absolute;flip:y" from="3403,10080" to="4974,10209"/>
            <v:line id="_x0000_s2726" style="position:absolute" from="3141,11388" to="3142,11650">
              <v:stroke dashstyle="longDash"/>
            </v:line>
            <v:line id="_x0000_s2727" style="position:absolute" from="4451,9818" to="4452,11651">
              <v:stroke dashstyle="longDash"/>
            </v:line>
            <v:shape id="_x0000_s2728" type="#_x0000_t202" style="position:absolute;left:2748;top:11127;width:481;height:393" filled="f" stroked="f">
              <v:textbox>
                <w:txbxContent>
                  <w:p w:rsidR="00C968CA" w:rsidRPr="00784D22" w:rsidRDefault="00C968CA" w:rsidP="00284081">
                    <w:pPr>
                      <w:jc w:val="center"/>
                      <w:rPr>
                        <w:sz w:val="28"/>
                        <w:szCs w:val="28"/>
                      </w:rPr>
                    </w:pPr>
                    <w:r>
                      <w:rPr>
                        <w:sz w:val="28"/>
                        <w:szCs w:val="28"/>
                        <w:lang w:val="en-US"/>
                      </w:rPr>
                      <w:t>E</w:t>
                    </w:r>
                    <w:r w:rsidRPr="00784D22">
                      <w:rPr>
                        <w:sz w:val="28"/>
                        <w:szCs w:val="28"/>
                        <w:vertAlign w:val="subscript"/>
                      </w:rPr>
                      <w:t>0</w:t>
                    </w:r>
                  </w:p>
                  <w:p w:rsidR="00C968CA" w:rsidRPr="001A284A" w:rsidRDefault="00C968CA" w:rsidP="00284081">
                    <w:pPr>
                      <w:rPr>
                        <w:sz w:val="28"/>
                        <w:szCs w:val="28"/>
                        <w:lang w:val="en-US"/>
                      </w:rPr>
                    </w:pPr>
                  </w:p>
                  <w:p w:rsidR="00C968CA" w:rsidRPr="00AA0B31" w:rsidRDefault="00C968CA" w:rsidP="00284081">
                    <w:pPr>
                      <w:rPr>
                        <w:sz w:val="28"/>
                        <w:szCs w:val="28"/>
                      </w:rPr>
                    </w:pPr>
                  </w:p>
                </w:txbxContent>
              </v:textbox>
            </v:shape>
            <v:shape id="_x0000_s2729" type="#_x0000_t202" style="position:absolute;left:4058;top:9818;width:525;height:395" filled="f" stroked="f">
              <v:textbox>
                <w:txbxContent>
                  <w:p w:rsidR="00C968CA" w:rsidRPr="00284081" w:rsidRDefault="00C968CA" w:rsidP="00284081">
                    <w:pPr>
                      <w:jc w:val="center"/>
                      <w:rPr>
                        <w:sz w:val="28"/>
                        <w:szCs w:val="28"/>
                      </w:rPr>
                    </w:pPr>
                    <w:r>
                      <w:rPr>
                        <w:sz w:val="28"/>
                        <w:szCs w:val="28"/>
                        <w:lang w:val="en-US"/>
                      </w:rPr>
                      <w:t>E</w:t>
                    </w:r>
                    <w:r>
                      <w:rPr>
                        <w:sz w:val="28"/>
                        <w:szCs w:val="28"/>
                        <w:vertAlign w:val="subscript"/>
                      </w:rPr>
                      <w:t>2</w:t>
                    </w:r>
                  </w:p>
                  <w:p w:rsidR="00C968CA" w:rsidRPr="001A284A" w:rsidRDefault="00C968CA" w:rsidP="00284081">
                    <w:pPr>
                      <w:rPr>
                        <w:sz w:val="28"/>
                        <w:szCs w:val="28"/>
                        <w:lang w:val="en-US"/>
                      </w:rPr>
                    </w:pPr>
                  </w:p>
                  <w:p w:rsidR="00C968CA" w:rsidRPr="00AA0B31" w:rsidRDefault="00C968CA" w:rsidP="00284081">
                    <w:pPr>
                      <w:rPr>
                        <w:sz w:val="28"/>
                        <w:szCs w:val="28"/>
                      </w:rPr>
                    </w:pPr>
                  </w:p>
                </w:txbxContent>
              </v:textbox>
            </v:shape>
            <v:shape id="_x0000_s2730" type="#_x0000_t202" style="position:absolute;left:4713;top:10210;width:915;height:398" filled="f" stroked="f">
              <v:textbox>
                <w:txbxContent>
                  <w:p w:rsidR="00C968CA" w:rsidRPr="00284081" w:rsidRDefault="00C968CA" w:rsidP="00284081">
                    <w:pPr>
                      <w:jc w:val="center"/>
                      <w:rPr>
                        <w:b/>
                        <w:sz w:val="28"/>
                        <w:szCs w:val="28"/>
                        <w:lang w:val="en-US"/>
                      </w:rPr>
                    </w:pPr>
                    <w:r w:rsidRPr="00284081">
                      <w:rPr>
                        <w:b/>
                        <w:sz w:val="28"/>
                        <w:szCs w:val="28"/>
                        <w:lang w:val="en-US"/>
                      </w:rPr>
                      <w:t>C+I</w:t>
                    </w:r>
                    <w:r>
                      <w:rPr>
                        <w:b/>
                        <w:sz w:val="28"/>
                        <w:szCs w:val="28"/>
                        <w:lang w:val="en-US"/>
                      </w:rPr>
                      <w:t>+G</w:t>
                    </w:r>
                  </w:p>
                  <w:p w:rsidR="00C968CA" w:rsidRPr="001A284A" w:rsidRDefault="00C968CA" w:rsidP="00284081">
                    <w:pPr>
                      <w:rPr>
                        <w:sz w:val="28"/>
                        <w:szCs w:val="28"/>
                        <w:lang w:val="en-US"/>
                      </w:rPr>
                    </w:pPr>
                  </w:p>
                  <w:p w:rsidR="00C968CA" w:rsidRPr="00AA0B31" w:rsidRDefault="00C968CA" w:rsidP="00284081">
                    <w:pPr>
                      <w:rPr>
                        <w:sz w:val="28"/>
                        <w:szCs w:val="28"/>
                      </w:rPr>
                    </w:pPr>
                  </w:p>
                </w:txbxContent>
              </v:textbox>
            </v:shape>
            <v:shape id="_x0000_s2731" type="#_x0000_t202" style="position:absolute;left:4843;top:9818;width:1441;height:398" filled="f" stroked="f">
              <v:textbox>
                <w:txbxContent>
                  <w:p w:rsidR="00C968CA" w:rsidRPr="00284081" w:rsidRDefault="00C968CA" w:rsidP="00284081">
                    <w:pPr>
                      <w:jc w:val="center"/>
                      <w:rPr>
                        <w:b/>
                        <w:sz w:val="28"/>
                        <w:szCs w:val="28"/>
                        <w:lang w:val="en-US"/>
                      </w:rPr>
                    </w:pPr>
                    <w:r w:rsidRPr="00284081">
                      <w:rPr>
                        <w:b/>
                        <w:sz w:val="28"/>
                        <w:szCs w:val="28"/>
                        <w:lang w:val="en-US"/>
                      </w:rPr>
                      <w:t>C+I</w:t>
                    </w:r>
                    <w:r>
                      <w:rPr>
                        <w:b/>
                        <w:sz w:val="28"/>
                        <w:szCs w:val="28"/>
                        <w:lang w:val="en-US"/>
                      </w:rPr>
                      <w:t>+G+Xn</w:t>
                    </w:r>
                  </w:p>
                  <w:p w:rsidR="00C968CA" w:rsidRPr="001A284A" w:rsidRDefault="00C968CA" w:rsidP="00284081">
                    <w:pPr>
                      <w:rPr>
                        <w:sz w:val="28"/>
                        <w:szCs w:val="28"/>
                        <w:lang w:val="en-US"/>
                      </w:rPr>
                    </w:pPr>
                  </w:p>
                  <w:p w:rsidR="00C968CA" w:rsidRPr="00AA0B31" w:rsidRDefault="00C968CA" w:rsidP="00284081">
                    <w:pPr>
                      <w:rPr>
                        <w:sz w:val="28"/>
                        <w:szCs w:val="28"/>
                      </w:rPr>
                    </w:pPr>
                  </w:p>
                </w:txbxContent>
              </v:textbox>
            </v:shape>
            <v:shape id="_x0000_s2732" type="#_x0000_t202" style="position:absolute;left:4451;top:10996;width:392;height:399" filled="f" stroked="f">
              <v:textbox>
                <w:txbxContent>
                  <w:p w:rsidR="00C968CA" w:rsidRPr="00284081" w:rsidRDefault="00C968CA" w:rsidP="00284081">
                    <w:pPr>
                      <w:jc w:val="center"/>
                      <w:rPr>
                        <w:b/>
                        <w:sz w:val="28"/>
                        <w:szCs w:val="28"/>
                        <w:lang w:val="en-US"/>
                      </w:rPr>
                    </w:pPr>
                    <w:r>
                      <w:rPr>
                        <w:b/>
                        <w:sz w:val="28"/>
                        <w:szCs w:val="28"/>
                        <w:lang w:val="en-US"/>
                      </w:rPr>
                      <w:t>C</w:t>
                    </w:r>
                  </w:p>
                  <w:p w:rsidR="00C968CA" w:rsidRPr="001A284A" w:rsidRDefault="00C968CA" w:rsidP="00284081">
                    <w:pPr>
                      <w:rPr>
                        <w:sz w:val="28"/>
                        <w:szCs w:val="28"/>
                        <w:lang w:val="en-US"/>
                      </w:rPr>
                    </w:pPr>
                  </w:p>
                  <w:p w:rsidR="00C968CA" w:rsidRPr="00AA0B31" w:rsidRDefault="00C968CA" w:rsidP="00284081">
                    <w:pPr>
                      <w:rPr>
                        <w:sz w:val="28"/>
                        <w:szCs w:val="28"/>
                      </w:rPr>
                    </w:pPr>
                  </w:p>
                </w:txbxContent>
              </v:textbox>
            </v:shape>
            <w10:wrap type="none"/>
            <w10:anchorlock/>
          </v:group>
        </w:pict>
      </w:r>
      <w:r w:rsidR="006050A6" w:rsidRPr="000B51B9">
        <w:rPr>
          <w:sz w:val="20"/>
          <w:szCs w:val="20"/>
        </w:rPr>
        <w:t xml:space="preserve">Если ВНП рассматривать только через С, то уровень ВНП равен </w:t>
      </w:r>
      <w:r w:rsidR="006050A6" w:rsidRPr="000B51B9">
        <w:rPr>
          <w:sz w:val="20"/>
          <w:szCs w:val="20"/>
          <w:lang w:val="en-US"/>
        </w:rPr>
        <w:t>S</w:t>
      </w:r>
      <w:r w:rsidR="006050A6" w:rsidRPr="000B51B9">
        <w:rPr>
          <w:sz w:val="20"/>
          <w:szCs w:val="20"/>
        </w:rPr>
        <w:t>, а точка Е</w:t>
      </w:r>
      <w:r w:rsidR="006050A6" w:rsidRPr="000B51B9">
        <w:rPr>
          <w:sz w:val="20"/>
          <w:szCs w:val="20"/>
          <w:vertAlign w:val="subscript"/>
        </w:rPr>
        <w:t>0</w:t>
      </w:r>
      <w:r w:rsidR="006050A6" w:rsidRPr="000B51B9">
        <w:rPr>
          <w:sz w:val="20"/>
          <w:szCs w:val="20"/>
        </w:rPr>
        <w:t xml:space="preserve"> – равновесие, то сбережения равны нулю. Если к С добавить </w:t>
      </w:r>
      <w:r w:rsidR="006050A6" w:rsidRPr="000B51B9">
        <w:rPr>
          <w:sz w:val="20"/>
          <w:szCs w:val="20"/>
          <w:lang w:val="en-US"/>
        </w:rPr>
        <w:t>I</w:t>
      </w:r>
      <w:r w:rsidR="00860316" w:rsidRPr="000B51B9">
        <w:rPr>
          <w:sz w:val="20"/>
          <w:szCs w:val="20"/>
        </w:rPr>
        <w:t>, то производство увеличивается до</w:t>
      </w:r>
      <w:r w:rsidR="00860316" w:rsidRPr="000B51B9">
        <w:rPr>
          <w:sz w:val="20"/>
          <w:szCs w:val="20"/>
          <w:lang w:val="en-US"/>
        </w:rPr>
        <w:t>N</w:t>
      </w:r>
      <w:r w:rsidR="00860316" w:rsidRPr="000B51B9">
        <w:rPr>
          <w:sz w:val="20"/>
          <w:szCs w:val="20"/>
        </w:rPr>
        <w:t xml:space="preserve"> и точка равновесия Е.  С + </w:t>
      </w:r>
      <w:r w:rsidR="00860316" w:rsidRPr="000B51B9">
        <w:rPr>
          <w:sz w:val="20"/>
          <w:szCs w:val="20"/>
          <w:lang w:val="en-US"/>
        </w:rPr>
        <w:t>I</w:t>
      </w:r>
      <w:r w:rsidR="00860316" w:rsidRPr="000B51B9">
        <w:rPr>
          <w:sz w:val="20"/>
          <w:szCs w:val="20"/>
        </w:rPr>
        <w:t xml:space="preserve"> + </w:t>
      </w:r>
      <w:r w:rsidR="00860316" w:rsidRPr="000B51B9">
        <w:rPr>
          <w:sz w:val="20"/>
          <w:szCs w:val="20"/>
          <w:lang w:val="en-US"/>
        </w:rPr>
        <w:t>G</w:t>
      </w:r>
      <w:r w:rsidR="00860316" w:rsidRPr="000B51B9">
        <w:rPr>
          <w:sz w:val="20"/>
          <w:szCs w:val="20"/>
        </w:rPr>
        <w:t xml:space="preserve"> – это государственное вложение денег в производство (</w:t>
      </w:r>
      <w:r w:rsidR="00860316" w:rsidRPr="000B51B9">
        <w:rPr>
          <w:sz w:val="20"/>
          <w:szCs w:val="20"/>
          <w:lang w:val="en-US"/>
        </w:rPr>
        <w:t>G</w:t>
      </w:r>
      <w:r w:rsidR="00860316" w:rsidRPr="000B51B9">
        <w:rPr>
          <w:sz w:val="20"/>
          <w:szCs w:val="20"/>
        </w:rPr>
        <w:t>). Уровень ВНП увеличивается при увеличении общего расхода не сумму дохода от чистого экспорта.</w:t>
      </w:r>
    </w:p>
    <w:p w:rsidR="00860316" w:rsidRPr="000B51B9" w:rsidRDefault="00860316" w:rsidP="00452BF1">
      <w:pPr>
        <w:jc w:val="both"/>
        <w:rPr>
          <w:sz w:val="20"/>
          <w:szCs w:val="20"/>
        </w:rPr>
      </w:pPr>
      <w:r w:rsidRPr="000B51B9">
        <w:rPr>
          <w:sz w:val="20"/>
          <w:szCs w:val="20"/>
          <w:lang w:val="en-US"/>
        </w:rPr>
        <w:t>C</w:t>
      </w:r>
      <w:r w:rsidRPr="000B51B9">
        <w:rPr>
          <w:sz w:val="20"/>
          <w:szCs w:val="20"/>
        </w:rPr>
        <w:t xml:space="preserve"> + </w:t>
      </w:r>
      <w:r w:rsidRPr="000B51B9">
        <w:rPr>
          <w:sz w:val="20"/>
          <w:szCs w:val="20"/>
          <w:lang w:val="en-US"/>
        </w:rPr>
        <w:t>I</w:t>
      </w:r>
      <w:r w:rsidRPr="000B51B9">
        <w:rPr>
          <w:sz w:val="20"/>
          <w:szCs w:val="20"/>
        </w:rPr>
        <w:t xml:space="preserve"> + </w:t>
      </w:r>
      <w:r w:rsidRPr="000B51B9">
        <w:rPr>
          <w:sz w:val="20"/>
          <w:szCs w:val="20"/>
          <w:lang w:val="en-US"/>
        </w:rPr>
        <w:t>G</w:t>
      </w:r>
      <w:r w:rsidRPr="000B51B9">
        <w:rPr>
          <w:sz w:val="20"/>
          <w:szCs w:val="20"/>
        </w:rPr>
        <w:t xml:space="preserve"> + </w:t>
      </w:r>
      <w:r w:rsidRPr="000B51B9">
        <w:rPr>
          <w:sz w:val="20"/>
          <w:szCs w:val="20"/>
          <w:lang w:val="en-US"/>
        </w:rPr>
        <w:t>X</w:t>
      </w:r>
      <w:r w:rsidR="000B319F" w:rsidRPr="000B51B9">
        <w:rPr>
          <w:sz w:val="20"/>
          <w:szCs w:val="20"/>
          <w:vertAlign w:val="subscript"/>
        </w:rPr>
        <w:t>Н</w:t>
      </w:r>
      <w:r w:rsidRPr="000B51B9">
        <w:rPr>
          <w:sz w:val="20"/>
          <w:szCs w:val="20"/>
        </w:rPr>
        <w:t xml:space="preserve"> – чистый экспорт, то ВНП равно </w:t>
      </w:r>
      <w:r w:rsidRPr="000B51B9">
        <w:rPr>
          <w:sz w:val="20"/>
          <w:szCs w:val="20"/>
          <w:lang w:val="en-US"/>
        </w:rPr>
        <w:t>N</w:t>
      </w:r>
      <w:r w:rsidRPr="000B51B9">
        <w:rPr>
          <w:sz w:val="20"/>
          <w:szCs w:val="20"/>
          <w:vertAlign w:val="subscript"/>
        </w:rPr>
        <w:t>2</w:t>
      </w:r>
      <w:r w:rsidRPr="000B51B9">
        <w:rPr>
          <w:sz w:val="20"/>
          <w:szCs w:val="20"/>
        </w:rPr>
        <w:t xml:space="preserve"> и точка Е</w:t>
      </w:r>
      <w:r w:rsidRPr="000B51B9">
        <w:rPr>
          <w:sz w:val="20"/>
          <w:szCs w:val="20"/>
          <w:vertAlign w:val="subscript"/>
        </w:rPr>
        <w:t>2</w:t>
      </w:r>
      <w:r w:rsidRPr="000B51B9">
        <w:rPr>
          <w:sz w:val="20"/>
          <w:szCs w:val="20"/>
        </w:rPr>
        <w:t xml:space="preserve"> при этом </w:t>
      </w:r>
      <w:r w:rsidR="000B319F" w:rsidRPr="000B51B9">
        <w:rPr>
          <w:sz w:val="20"/>
          <w:szCs w:val="20"/>
        </w:rPr>
        <w:t>экономика постепенно приближается к</w:t>
      </w:r>
      <w:r w:rsidRPr="000B51B9">
        <w:rPr>
          <w:sz w:val="20"/>
          <w:szCs w:val="20"/>
        </w:rPr>
        <w:t xml:space="preserve"> </w:t>
      </w:r>
      <w:r w:rsidRPr="000B51B9">
        <w:rPr>
          <w:sz w:val="20"/>
          <w:szCs w:val="20"/>
          <w:lang w:val="en-US"/>
        </w:rPr>
        <w:t>FF</w:t>
      </w:r>
      <w:r w:rsidR="000B319F" w:rsidRPr="000B51B9">
        <w:rPr>
          <w:sz w:val="20"/>
          <w:szCs w:val="20"/>
        </w:rPr>
        <w:t>, т.е. полной занятости, но это достижимо по средствам эффекта мультипликатора.</w:t>
      </w:r>
    </w:p>
    <w:p w:rsidR="00280B24" w:rsidRPr="000B51B9" w:rsidRDefault="00280B24" w:rsidP="00452BF1">
      <w:pPr>
        <w:jc w:val="both"/>
        <w:rPr>
          <w:b/>
          <w:sz w:val="20"/>
          <w:szCs w:val="20"/>
        </w:rPr>
      </w:pPr>
    </w:p>
    <w:p w:rsidR="00452BF1" w:rsidRPr="000B51B9" w:rsidRDefault="00452BF1" w:rsidP="00452BF1">
      <w:pPr>
        <w:jc w:val="center"/>
        <w:rPr>
          <w:b/>
          <w:sz w:val="20"/>
          <w:szCs w:val="20"/>
        </w:rPr>
      </w:pPr>
      <w:r w:rsidRPr="000B51B9">
        <w:rPr>
          <w:b/>
          <w:sz w:val="20"/>
          <w:szCs w:val="20"/>
        </w:rPr>
        <w:t xml:space="preserve">Общее равновесие на реальном и денежном рынке. Кривые </w:t>
      </w:r>
      <w:r w:rsidRPr="000B51B9">
        <w:rPr>
          <w:b/>
          <w:sz w:val="20"/>
          <w:szCs w:val="20"/>
          <w:lang w:val="en-US"/>
        </w:rPr>
        <w:t>IS</w:t>
      </w:r>
      <w:r w:rsidRPr="000B51B9">
        <w:rPr>
          <w:b/>
          <w:sz w:val="20"/>
          <w:szCs w:val="20"/>
        </w:rPr>
        <w:t xml:space="preserve"> – </w:t>
      </w:r>
      <w:r w:rsidRPr="000B51B9">
        <w:rPr>
          <w:b/>
          <w:sz w:val="20"/>
          <w:szCs w:val="20"/>
          <w:lang w:val="en-US"/>
        </w:rPr>
        <w:t>LM</w:t>
      </w:r>
      <w:r w:rsidRPr="000B51B9">
        <w:rPr>
          <w:b/>
          <w:sz w:val="20"/>
          <w:szCs w:val="20"/>
        </w:rPr>
        <w:t>.</w:t>
      </w:r>
    </w:p>
    <w:p w:rsidR="00452BF1" w:rsidRPr="000B51B9" w:rsidRDefault="001459A7" w:rsidP="00284081">
      <w:pPr>
        <w:rPr>
          <w:sz w:val="20"/>
          <w:szCs w:val="20"/>
        </w:rPr>
      </w:pPr>
      <w:r>
        <w:rPr>
          <w:sz w:val="20"/>
          <w:szCs w:val="20"/>
        </w:rPr>
      </w:r>
      <w:r>
        <w:rPr>
          <w:sz w:val="20"/>
          <w:szCs w:val="20"/>
        </w:rPr>
        <w:pict>
          <v:group id="_x0000_s2733" editas="canvas" style="width:270pt;height:171.25pt;mso-position-horizontal-relative:char;mso-position-vertical-relative:line" coordorigin="1832,9556" coordsize="3928,2491">
            <o:lock v:ext="edit" aspectratio="t"/>
            <v:shape id="_x0000_s2734" type="#_x0000_t75" style="position:absolute;left:1832;top:9556;width:3928;height:2491" o:preferrelative="f">
              <v:fill o:detectmouseclick="t"/>
              <v:path o:extrusionok="t" o:connecttype="none"/>
              <o:lock v:ext="edit" text="t"/>
            </v:shape>
            <v:line id="_x0000_s2735" style="position:absolute;flip:y" from="2879,9818" to="2879,11651">
              <v:stroke endarrow="block"/>
            </v:line>
            <v:line id="_x0000_s2736" style="position:absolute" from="2879,11651" to="4842,11651">
              <v:stroke endarrow="block"/>
            </v:line>
            <v:shape id="_x0000_s2737" style="position:absolute;left:3010;top:10603;width:1048;height:915" coordsize="1620,1980" path="m,c135,465,270,930,540,1260v270,330,675,525,1080,720e" filled="f">
              <v:path arrowok="t"/>
            </v:shape>
            <v:shape id="_x0000_s2738" type="#_x0000_t202" style="position:absolute;left:2618;top:10865;width:392;height:394" filled="f" stroked="f">
              <v:textbox>
                <w:txbxContent>
                  <w:p w:rsidR="00C968CA" w:rsidRPr="00AA0B31" w:rsidRDefault="00C968CA" w:rsidP="00280B24">
                    <w:pPr>
                      <w:rPr>
                        <w:sz w:val="28"/>
                        <w:szCs w:val="28"/>
                      </w:rPr>
                    </w:pPr>
                  </w:p>
                </w:txbxContent>
              </v:textbox>
            </v:shape>
            <v:shape id="_x0000_s2740" type="#_x0000_t202" style="position:absolute;left:2879;top:10341;width:524;height:392" filled="f" stroked="f">
              <v:textbox>
                <w:txbxContent>
                  <w:p w:rsidR="00C968CA" w:rsidRPr="00233786" w:rsidRDefault="00C968CA" w:rsidP="00280B24">
                    <w:pPr>
                      <w:rPr>
                        <w:b/>
                        <w:lang w:val="en-US"/>
                      </w:rPr>
                    </w:pPr>
                    <w:r>
                      <w:rPr>
                        <w:b/>
                        <w:lang w:val="en-US"/>
                      </w:rPr>
                      <w:t>IS</w:t>
                    </w:r>
                    <w:r w:rsidRPr="00233786">
                      <w:rPr>
                        <w:b/>
                        <w:vertAlign w:val="subscript"/>
                        <w:lang w:val="en-US"/>
                      </w:rPr>
                      <w:t>1</w:t>
                    </w:r>
                  </w:p>
                  <w:p w:rsidR="00C968CA" w:rsidRPr="00AA0B31" w:rsidRDefault="00C968CA" w:rsidP="00280B24">
                    <w:pPr>
                      <w:rPr>
                        <w:sz w:val="28"/>
                        <w:szCs w:val="28"/>
                      </w:rPr>
                    </w:pPr>
                  </w:p>
                </w:txbxContent>
              </v:textbox>
            </v:shape>
            <v:shape id="_x0000_s2741" type="#_x0000_t202" style="position:absolute;left:4713;top:11519;width:916;height:392" filled="f" stroked="f">
              <v:textbox>
                <w:txbxContent>
                  <w:p w:rsidR="00C968CA" w:rsidRDefault="00C968CA" w:rsidP="00280B24">
                    <w:pPr>
                      <w:jc w:val="center"/>
                      <w:rPr>
                        <w:sz w:val="28"/>
                        <w:szCs w:val="28"/>
                      </w:rPr>
                    </w:pPr>
                    <w:r>
                      <w:rPr>
                        <w:sz w:val="28"/>
                        <w:szCs w:val="28"/>
                        <w:lang w:val="en-US"/>
                      </w:rPr>
                      <w:t>Y (HD)</w:t>
                    </w:r>
                  </w:p>
                  <w:p w:rsidR="00C968CA" w:rsidRPr="00F379C0" w:rsidRDefault="00C968CA" w:rsidP="00280B24">
                    <w:pPr>
                      <w:jc w:val="center"/>
                      <w:rPr>
                        <w:sz w:val="28"/>
                        <w:szCs w:val="28"/>
                      </w:rPr>
                    </w:pPr>
                  </w:p>
                  <w:p w:rsidR="00C968CA" w:rsidRPr="00AA0B31" w:rsidRDefault="00C968CA" w:rsidP="00280B24">
                    <w:pPr>
                      <w:rPr>
                        <w:sz w:val="28"/>
                        <w:szCs w:val="28"/>
                      </w:rPr>
                    </w:pPr>
                  </w:p>
                </w:txbxContent>
              </v:textbox>
            </v:shape>
            <v:shape id="_x0000_s2742" type="#_x0000_t202" style="position:absolute;left:1832;top:9687;width:1047;height:523" filled="f" stroked="f">
              <v:textbox>
                <w:txbxContent>
                  <w:p w:rsidR="00C968CA" w:rsidRDefault="00C968CA" w:rsidP="00280B24">
                    <w:pPr>
                      <w:jc w:val="right"/>
                    </w:pPr>
                    <w:r>
                      <w:rPr>
                        <w:sz w:val="28"/>
                        <w:szCs w:val="28"/>
                        <w:lang w:val="en-US"/>
                      </w:rPr>
                      <w:t>r%</w:t>
                    </w:r>
                  </w:p>
                  <w:p w:rsidR="00C968CA" w:rsidRPr="00DC532B" w:rsidRDefault="00C968CA" w:rsidP="00280B24">
                    <w:pPr>
                      <w:jc w:val="right"/>
                      <w:rPr>
                        <w:sz w:val="28"/>
                        <w:szCs w:val="28"/>
                      </w:rPr>
                    </w:pPr>
                    <w:r>
                      <w:rPr>
                        <w:sz w:val="28"/>
                        <w:szCs w:val="28"/>
                      </w:rPr>
                      <w:t>(ставки)</w:t>
                    </w:r>
                  </w:p>
                  <w:p w:rsidR="00C968CA" w:rsidRPr="00DC532B" w:rsidRDefault="00C968CA" w:rsidP="00280B24">
                    <w:pPr>
                      <w:rPr>
                        <w:sz w:val="28"/>
                        <w:szCs w:val="28"/>
                      </w:rPr>
                    </w:pPr>
                  </w:p>
                  <w:p w:rsidR="00C968CA" w:rsidRPr="00AA0B31" w:rsidRDefault="00C968CA" w:rsidP="00280B24">
                    <w:pPr>
                      <w:rPr>
                        <w:sz w:val="28"/>
                        <w:szCs w:val="28"/>
                      </w:rPr>
                    </w:pPr>
                  </w:p>
                </w:txbxContent>
              </v:textbox>
            </v:shape>
            <v:shape id="_x0000_s2744" style="position:absolute;left:3141;top:10341;width:1048;height:915;mso-position-horizontal:absolute;mso-position-vertical:absolute" coordsize="1620,1980" path="m,c135,465,270,930,540,1260v270,330,675,525,1080,720e" filled="f">
              <v:path arrowok="t"/>
            </v:shape>
            <v:shape id="_x0000_s2746" type="#_x0000_t202" style="position:absolute;left:2618;top:10734;width:392;height:395" filled="f" stroked="f">
              <v:textbox>
                <w:txbxContent>
                  <w:p w:rsidR="00C968CA" w:rsidRPr="00E50B24" w:rsidRDefault="00C968CA" w:rsidP="00280B24">
                    <w:pPr>
                      <w:rPr>
                        <w:sz w:val="28"/>
                        <w:szCs w:val="28"/>
                        <w:lang w:val="en-US"/>
                      </w:rPr>
                    </w:pPr>
                    <w:r>
                      <w:rPr>
                        <w:sz w:val="28"/>
                        <w:szCs w:val="28"/>
                        <w:lang w:val="en-US"/>
                      </w:rPr>
                      <w:t>r</w:t>
                    </w:r>
                    <w:r w:rsidRPr="00233786">
                      <w:rPr>
                        <w:sz w:val="28"/>
                        <w:szCs w:val="28"/>
                        <w:vertAlign w:val="subscript"/>
                        <w:lang w:val="en-US"/>
                      </w:rPr>
                      <w:t>1</w:t>
                    </w:r>
                  </w:p>
                </w:txbxContent>
              </v:textbox>
            </v:shape>
            <v:shape id="_x0000_s2747" type="#_x0000_t202" style="position:absolute;left:3534;top:11650;width:524;height:397" filled="f" stroked="f">
              <v:textbox>
                <w:txbxContent>
                  <w:p w:rsidR="00C968CA" w:rsidRPr="001A00CA" w:rsidRDefault="00C968CA" w:rsidP="00280B24">
                    <w:pPr>
                      <w:rPr>
                        <w:sz w:val="28"/>
                        <w:szCs w:val="28"/>
                        <w:lang w:val="en-US"/>
                      </w:rPr>
                    </w:pPr>
                    <w:r>
                      <w:rPr>
                        <w:sz w:val="28"/>
                        <w:szCs w:val="28"/>
                        <w:lang w:val="en-US"/>
                      </w:rPr>
                      <w:t>Y</w:t>
                    </w:r>
                    <w:r w:rsidRPr="001A00CA">
                      <w:rPr>
                        <w:sz w:val="28"/>
                        <w:szCs w:val="28"/>
                        <w:vertAlign w:val="subscript"/>
                        <w:lang w:val="en-US"/>
                      </w:rPr>
                      <w:t>1</w:t>
                    </w:r>
                  </w:p>
                </w:txbxContent>
              </v:textbox>
            </v:shape>
            <v:shape id="_x0000_s2748" style="position:absolute;left:3272;top:9949;width:1048;height:1046;mso-position-horizontal:absolute;mso-position-vertical:absolute" coordsize="1620,1980" path="m,c135,465,270,930,540,1260v270,330,675,525,1080,720e" filled="f">
              <v:path arrowok="t"/>
            </v:shape>
            <v:shape id="_x0000_s2751" type="#_x0000_t202" style="position:absolute;left:4713;top:10734;width:654;height:392" filled="f" stroked="f"/>
            <v:shape id="_x0000_s2752" type="#_x0000_t202" style="position:absolute;left:4844;top:10472;width:654;height:392" filled="f" stroked="f"/>
            <v:line id="_x0000_s2759" style="position:absolute" from="3665,10996" to="3666,11650">
              <v:stroke dashstyle="longDash"/>
            </v:line>
            <v:line id="_x0000_s2760" style="position:absolute" from="3403,11127" to="3404,11650">
              <v:stroke dashstyle="longDash"/>
            </v:line>
            <v:shape id="_x0000_s2765" style="position:absolute;left:3010;top:10079;width:1049;height:1310;flip:x;mso-position-horizontal:absolute;mso-position-vertical:absolute" coordsize="1620,1980" path="m,c135,465,270,930,540,1260v270,330,675,525,1080,720e" filled="f">
              <v:path arrowok="t"/>
            </v:shape>
            <v:line id="_x0000_s2766" style="position:absolute;flip:x" from="2880,11127" to="3403,11128">
              <v:stroke dashstyle="longDash"/>
            </v:line>
            <v:line id="_x0000_s2767" style="position:absolute;flip:x" from="2880,10996" to="3665,10997">
              <v:stroke dashstyle="longDash"/>
            </v:line>
            <v:shape id="_x0000_s2768" type="#_x0000_t202" style="position:absolute;left:2618;top:10996;width:392;height:395" filled="f" stroked="f">
              <v:textbox>
                <w:txbxContent>
                  <w:p w:rsidR="00C968CA" w:rsidRPr="00E50B24" w:rsidRDefault="00C968CA" w:rsidP="00280B24">
                    <w:pPr>
                      <w:rPr>
                        <w:sz w:val="28"/>
                        <w:szCs w:val="28"/>
                        <w:lang w:val="en-US"/>
                      </w:rPr>
                    </w:pPr>
                    <w:r>
                      <w:rPr>
                        <w:sz w:val="28"/>
                        <w:szCs w:val="28"/>
                        <w:lang w:val="en-US"/>
                      </w:rPr>
                      <w:t>r</w:t>
                    </w:r>
                    <w:r>
                      <w:rPr>
                        <w:sz w:val="28"/>
                        <w:szCs w:val="28"/>
                        <w:vertAlign w:val="subscript"/>
                        <w:lang w:val="en-US"/>
                      </w:rPr>
                      <w:t>0</w:t>
                    </w:r>
                  </w:p>
                </w:txbxContent>
              </v:textbox>
            </v:shape>
            <v:shape id="_x0000_s2769" type="#_x0000_t202" style="position:absolute;left:3141;top:9687;width:526;height:392" filled="f" stroked="f">
              <v:textbox>
                <w:txbxContent>
                  <w:p w:rsidR="00C968CA" w:rsidRPr="00233786" w:rsidRDefault="00C968CA" w:rsidP="00280B24">
                    <w:pPr>
                      <w:rPr>
                        <w:b/>
                        <w:lang w:val="en-US"/>
                      </w:rPr>
                    </w:pPr>
                    <w:r>
                      <w:rPr>
                        <w:b/>
                        <w:lang w:val="en-US"/>
                      </w:rPr>
                      <w:t>IS</w:t>
                    </w:r>
                    <w:r>
                      <w:rPr>
                        <w:b/>
                        <w:vertAlign w:val="subscript"/>
                        <w:lang w:val="en-US"/>
                      </w:rPr>
                      <w:t>2</w:t>
                    </w:r>
                  </w:p>
                  <w:p w:rsidR="00C968CA" w:rsidRPr="00AA0B31" w:rsidRDefault="00C968CA" w:rsidP="00280B24">
                    <w:pPr>
                      <w:rPr>
                        <w:sz w:val="28"/>
                        <w:szCs w:val="28"/>
                      </w:rPr>
                    </w:pPr>
                  </w:p>
                </w:txbxContent>
              </v:textbox>
            </v:shape>
            <v:shape id="_x0000_s2770" type="#_x0000_t202" style="position:absolute;left:3010;top:10079;width:393;height:392" filled="f" stroked="f">
              <v:textbox>
                <w:txbxContent>
                  <w:p w:rsidR="00C968CA" w:rsidRPr="00233786" w:rsidRDefault="00C968CA" w:rsidP="00280B24">
                    <w:pPr>
                      <w:rPr>
                        <w:b/>
                        <w:lang w:val="en-US"/>
                      </w:rPr>
                    </w:pPr>
                    <w:r>
                      <w:rPr>
                        <w:b/>
                        <w:lang w:val="en-US"/>
                      </w:rPr>
                      <w:t>IS</w:t>
                    </w:r>
                  </w:p>
                  <w:p w:rsidR="00C968CA" w:rsidRPr="00AA0B31" w:rsidRDefault="00C968CA" w:rsidP="00280B24">
                    <w:pPr>
                      <w:rPr>
                        <w:sz w:val="28"/>
                        <w:szCs w:val="28"/>
                      </w:rPr>
                    </w:pPr>
                  </w:p>
                </w:txbxContent>
              </v:textbox>
            </v:shape>
            <v:shape id="_x0000_s2771" type="#_x0000_t202" style="position:absolute;left:3534;top:10734;width:262;height:262" filled="f" stroked="f">
              <v:textbox>
                <w:txbxContent>
                  <w:p w:rsidR="00C968CA" w:rsidRPr="00233786" w:rsidRDefault="00C968CA" w:rsidP="00280B24">
                    <w:pPr>
                      <w:rPr>
                        <w:b/>
                        <w:lang w:val="en-US"/>
                      </w:rPr>
                    </w:pPr>
                    <w:r>
                      <w:rPr>
                        <w:b/>
                        <w:lang w:val="en-US"/>
                      </w:rPr>
                      <w:t>P</w:t>
                    </w:r>
                  </w:p>
                  <w:p w:rsidR="00C968CA" w:rsidRPr="00AA0B31" w:rsidRDefault="00C968CA" w:rsidP="00280B24">
                    <w:pPr>
                      <w:rPr>
                        <w:sz w:val="28"/>
                        <w:szCs w:val="28"/>
                      </w:rPr>
                    </w:pPr>
                  </w:p>
                </w:txbxContent>
              </v:textbox>
            </v:shape>
            <v:shape id="_x0000_s2772" type="#_x0000_t202" style="position:absolute;left:3141;top:11650;width:523;height:396" filled="f" stroked="f">
              <v:textbox>
                <w:txbxContent>
                  <w:p w:rsidR="00C968CA" w:rsidRPr="001A00CA" w:rsidRDefault="00C968CA" w:rsidP="00280B24">
                    <w:pPr>
                      <w:rPr>
                        <w:sz w:val="28"/>
                        <w:szCs w:val="28"/>
                        <w:lang w:val="en-US"/>
                      </w:rPr>
                    </w:pPr>
                    <w:r>
                      <w:rPr>
                        <w:sz w:val="28"/>
                        <w:szCs w:val="28"/>
                        <w:lang w:val="en-US"/>
                      </w:rPr>
                      <w:t>Y</w:t>
                    </w:r>
                    <w:r>
                      <w:rPr>
                        <w:sz w:val="28"/>
                        <w:szCs w:val="28"/>
                        <w:vertAlign w:val="subscript"/>
                        <w:lang w:val="en-US"/>
                      </w:rPr>
                      <w:t>0</w:t>
                    </w:r>
                  </w:p>
                </w:txbxContent>
              </v:textbox>
            </v:shape>
            <v:shape id="_x0000_s3072" type="#_x0000_t202" style="position:absolute;left:3927;top:9818;width:524;height:392" filled="f" stroked="f">
              <v:textbox>
                <w:txbxContent>
                  <w:p w:rsidR="00280B24" w:rsidRPr="00280B24" w:rsidRDefault="00280B24" w:rsidP="00280B24">
                    <w:pPr>
                      <w:rPr>
                        <w:b/>
                      </w:rPr>
                    </w:pPr>
                    <w:r>
                      <w:rPr>
                        <w:b/>
                        <w:lang w:val="en-US"/>
                      </w:rPr>
                      <w:t>LM</w:t>
                    </w:r>
                  </w:p>
                  <w:p w:rsidR="00280B24" w:rsidRPr="00AA0B31" w:rsidRDefault="00280B24" w:rsidP="00280B24">
                    <w:pPr>
                      <w:rPr>
                        <w:sz w:val="28"/>
                        <w:szCs w:val="28"/>
                      </w:rPr>
                    </w:pPr>
                  </w:p>
                </w:txbxContent>
              </v:textbox>
            </v:shape>
            <w10:wrap type="none"/>
            <w10:anchorlock/>
          </v:group>
        </w:pict>
      </w:r>
    </w:p>
    <w:p w:rsidR="00A610B3" w:rsidRPr="000B51B9" w:rsidRDefault="00284081" w:rsidP="00452BF1">
      <w:pPr>
        <w:jc w:val="both"/>
        <w:rPr>
          <w:sz w:val="20"/>
          <w:szCs w:val="20"/>
        </w:rPr>
      </w:pPr>
      <w:r w:rsidRPr="000B51B9">
        <w:rPr>
          <w:sz w:val="20"/>
          <w:szCs w:val="20"/>
        </w:rPr>
        <w:t xml:space="preserve">Кривая </w:t>
      </w:r>
      <w:r w:rsidRPr="000B51B9">
        <w:rPr>
          <w:sz w:val="20"/>
          <w:szCs w:val="20"/>
          <w:lang w:val="en-US"/>
        </w:rPr>
        <w:t>LM</w:t>
      </w:r>
      <w:r w:rsidR="00452BF1" w:rsidRPr="000B51B9">
        <w:rPr>
          <w:sz w:val="20"/>
          <w:szCs w:val="20"/>
        </w:rPr>
        <w:t xml:space="preserve"> показывает равновесие в денежном секторе. Она построена через точки, характеризующие взаимосвязь между % ставками и уровнем дохода, при которых существует спрос на деньги и на предложение. Кривая плавно выходящая, что показывает прямую связь, увеличения дохода с более </w:t>
      </w:r>
      <w:r w:rsidRPr="000B51B9">
        <w:rPr>
          <w:sz w:val="20"/>
          <w:szCs w:val="20"/>
        </w:rPr>
        <w:t xml:space="preserve">высокой % ставкой. Левая часть </w:t>
      </w:r>
      <w:r w:rsidRPr="000B51B9">
        <w:rPr>
          <w:sz w:val="20"/>
          <w:szCs w:val="20"/>
          <w:lang w:val="en-US"/>
        </w:rPr>
        <w:t>LM</w:t>
      </w:r>
      <w:r w:rsidR="00452BF1" w:rsidRPr="000B51B9">
        <w:rPr>
          <w:sz w:val="20"/>
          <w:szCs w:val="20"/>
        </w:rPr>
        <w:t xml:space="preserve">  почти горизонтальна, отражает низкие % ставки (бес</w:t>
      </w:r>
      <w:r w:rsidRPr="000B51B9">
        <w:rPr>
          <w:sz w:val="20"/>
          <w:szCs w:val="20"/>
        </w:rPr>
        <w:t xml:space="preserve">конечная эластичность). Кривая </w:t>
      </w:r>
      <w:r w:rsidRPr="000B51B9">
        <w:rPr>
          <w:sz w:val="20"/>
          <w:szCs w:val="20"/>
          <w:lang w:val="en-US"/>
        </w:rPr>
        <w:t>IS</w:t>
      </w:r>
      <w:r w:rsidR="00452BF1" w:rsidRPr="000B51B9">
        <w:rPr>
          <w:sz w:val="20"/>
          <w:szCs w:val="20"/>
        </w:rPr>
        <w:t xml:space="preserve"> имеет различные комбинации </w:t>
      </w:r>
      <w:r w:rsidR="00A610B3" w:rsidRPr="000B51B9">
        <w:rPr>
          <w:sz w:val="20"/>
          <w:szCs w:val="20"/>
        </w:rPr>
        <w:t xml:space="preserve">уровня реального дохода (у) и ставка % </w:t>
      </w:r>
      <w:r w:rsidR="00A610B3" w:rsidRPr="000B51B9">
        <w:rPr>
          <w:sz w:val="20"/>
          <w:szCs w:val="20"/>
          <w:lang w:val="en-US"/>
        </w:rPr>
        <w:t>r</w:t>
      </w:r>
      <w:r w:rsidR="00A610B3" w:rsidRPr="000B51B9">
        <w:rPr>
          <w:sz w:val="20"/>
          <w:szCs w:val="20"/>
        </w:rPr>
        <w:t>. Точки пересечения показывают, что рынок денег будет в равновесии, если увеличение реального дохода будет соответствовать высокой % ставки. При эластичном до бесконечности спросе на деньги вызывает спекулятивный спрос на деньги, т.к. при низком % ценные бумаги не котируются. Эта ситуация носит название «ликвидной ловушки». При этом только государство способно вмешивается в экономику, проводя свою денежную и финансовую политику, борется с инфляцией и решает проблемы спада в производстве.</w:t>
      </w:r>
    </w:p>
    <w:p w:rsidR="00452BF1" w:rsidRPr="000B51B9" w:rsidRDefault="00452BF1" w:rsidP="00452BF1">
      <w:pPr>
        <w:jc w:val="both"/>
        <w:rPr>
          <w:sz w:val="20"/>
          <w:szCs w:val="20"/>
        </w:rPr>
      </w:pPr>
      <w:r w:rsidRPr="000B51B9">
        <w:rPr>
          <w:sz w:val="20"/>
          <w:szCs w:val="20"/>
        </w:rPr>
        <w:t xml:space="preserve"> </w:t>
      </w:r>
    </w:p>
    <w:p w:rsidR="00D42D90" w:rsidRPr="000B51B9" w:rsidRDefault="00D42D90" w:rsidP="00EA0E25">
      <w:pPr>
        <w:jc w:val="center"/>
        <w:rPr>
          <w:b/>
          <w:i/>
          <w:sz w:val="20"/>
          <w:szCs w:val="20"/>
        </w:rPr>
      </w:pPr>
      <w:r w:rsidRPr="000B51B9">
        <w:rPr>
          <w:b/>
          <w:sz w:val="20"/>
          <w:szCs w:val="20"/>
        </w:rPr>
        <w:t>Тема 4.3</w:t>
      </w:r>
      <w:r w:rsidRPr="000B51B9">
        <w:rPr>
          <w:b/>
          <w:i/>
          <w:sz w:val="20"/>
          <w:szCs w:val="20"/>
        </w:rPr>
        <w:t>: Экономический рост и его темпы.</w:t>
      </w:r>
    </w:p>
    <w:p w:rsidR="004949CD" w:rsidRPr="000B51B9" w:rsidRDefault="004949CD" w:rsidP="00EA0E25">
      <w:pPr>
        <w:jc w:val="center"/>
        <w:rPr>
          <w:b/>
          <w:i/>
          <w:sz w:val="20"/>
          <w:szCs w:val="20"/>
        </w:rPr>
      </w:pPr>
    </w:p>
    <w:p w:rsidR="00A610B3" w:rsidRPr="000B51B9" w:rsidRDefault="00A610B3" w:rsidP="00A610B3">
      <w:pPr>
        <w:jc w:val="both"/>
        <w:rPr>
          <w:sz w:val="20"/>
          <w:szCs w:val="20"/>
        </w:rPr>
      </w:pPr>
      <w:r w:rsidRPr="000B51B9">
        <w:rPr>
          <w:b/>
          <w:sz w:val="20"/>
          <w:szCs w:val="20"/>
        </w:rPr>
        <w:t xml:space="preserve">Экономический рост – </w:t>
      </w:r>
      <w:r w:rsidRPr="000B51B9">
        <w:rPr>
          <w:sz w:val="20"/>
          <w:szCs w:val="20"/>
        </w:rPr>
        <w:t xml:space="preserve">это </w:t>
      </w:r>
      <w:r w:rsidR="004949CD" w:rsidRPr="000B51B9">
        <w:rPr>
          <w:sz w:val="20"/>
          <w:szCs w:val="20"/>
        </w:rPr>
        <w:t>количественное увеличение и качественное совершенствование общественного производства.</w:t>
      </w:r>
    </w:p>
    <w:p w:rsidR="004949CD" w:rsidRPr="000B51B9" w:rsidRDefault="004949CD" w:rsidP="00A610B3">
      <w:pPr>
        <w:jc w:val="both"/>
        <w:rPr>
          <w:sz w:val="20"/>
          <w:szCs w:val="20"/>
        </w:rPr>
      </w:pPr>
      <w:r w:rsidRPr="000B51B9">
        <w:rPr>
          <w:b/>
          <w:sz w:val="20"/>
          <w:szCs w:val="20"/>
        </w:rPr>
        <w:t>Плюсы:</w:t>
      </w:r>
      <w:r w:rsidRPr="000B51B9">
        <w:rPr>
          <w:sz w:val="20"/>
          <w:szCs w:val="20"/>
        </w:rPr>
        <w:t xml:space="preserve"> </w:t>
      </w:r>
    </w:p>
    <w:p w:rsidR="004949CD" w:rsidRPr="000B51B9" w:rsidRDefault="004949CD" w:rsidP="004949CD">
      <w:pPr>
        <w:numPr>
          <w:ilvl w:val="0"/>
          <w:numId w:val="32"/>
        </w:numPr>
        <w:jc w:val="both"/>
        <w:rPr>
          <w:sz w:val="20"/>
          <w:szCs w:val="20"/>
        </w:rPr>
      </w:pPr>
      <w:r w:rsidRPr="000B51B9">
        <w:rPr>
          <w:sz w:val="20"/>
          <w:szCs w:val="20"/>
        </w:rPr>
        <w:t>прирост производства и богатства общества;</w:t>
      </w:r>
    </w:p>
    <w:p w:rsidR="004949CD" w:rsidRPr="000B51B9" w:rsidRDefault="004949CD" w:rsidP="004949CD">
      <w:pPr>
        <w:numPr>
          <w:ilvl w:val="0"/>
          <w:numId w:val="32"/>
        </w:numPr>
        <w:jc w:val="both"/>
        <w:rPr>
          <w:sz w:val="20"/>
          <w:szCs w:val="20"/>
        </w:rPr>
      </w:pPr>
      <w:r w:rsidRPr="000B51B9">
        <w:rPr>
          <w:sz w:val="20"/>
          <w:szCs w:val="20"/>
        </w:rPr>
        <w:t>рост международного престижа;</w:t>
      </w:r>
    </w:p>
    <w:p w:rsidR="004949CD" w:rsidRPr="000B51B9" w:rsidRDefault="004949CD" w:rsidP="004949CD">
      <w:pPr>
        <w:numPr>
          <w:ilvl w:val="0"/>
          <w:numId w:val="32"/>
        </w:numPr>
        <w:jc w:val="both"/>
        <w:rPr>
          <w:sz w:val="20"/>
          <w:szCs w:val="20"/>
        </w:rPr>
      </w:pPr>
      <w:r w:rsidRPr="000B51B9">
        <w:rPr>
          <w:sz w:val="20"/>
          <w:szCs w:val="20"/>
        </w:rPr>
        <w:t>повышение жизненного уровня людей;</w:t>
      </w:r>
    </w:p>
    <w:p w:rsidR="004949CD" w:rsidRPr="000B51B9" w:rsidRDefault="004949CD" w:rsidP="004949CD">
      <w:pPr>
        <w:numPr>
          <w:ilvl w:val="0"/>
          <w:numId w:val="32"/>
        </w:numPr>
        <w:jc w:val="both"/>
        <w:rPr>
          <w:sz w:val="20"/>
          <w:szCs w:val="20"/>
        </w:rPr>
      </w:pPr>
      <w:r w:rsidRPr="000B51B9">
        <w:rPr>
          <w:sz w:val="20"/>
          <w:szCs w:val="20"/>
        </w:rPr>
        <w:t>улучшение условий труда;</w:t>
      </w:r>
    </w:p>
    <w:p w:rsidR="004949CD" w:rsidRPr="000B51B9" w:rsidRDefault="004949CD" w:rsidP="004949CD">
      <w:pPr>
        <w:jc w:val="both"/>
        <w:rPr>
          <w:sz w:val="20"/>
          <w:szCs w:val="20"/>
        </w:rPr>
      </w:pPr>
      <w:r w:rsidRPr="000B51B9">
        <w:rPr>
          <w:b/>
          <w:sz w:val="20"/>
          <w:szCs w:val="20"/>
        </w:rPr>
        <w:t>Минусы:</w:t>
      </w:r>
    </w:p>
    <w:p w:rsidR="004949CD" w:rsidRPr="000B51B9" w:rsidRDefault="004949CD" w:rsidP="004949CD">
      <w:pPr>
        <w:numPr>
          <w:ilvl w:val="0"/>
          <w:numId w:val="33"/>
        </w:numPr>
        <w:jc w:val="both"/>
        <w:rPr>
          <w:sz w:val="20"/>
          <w:szCs w:val="20"/>
        </w:rPr>
      </w:pPr>
      <w:r w:rsidRPr="000B51B9">
        <w:rPr>
          <w:sz w:val="20"/>
          <w:szCs w:val="20"/>
        </w:rPr>
        <w:t>ухудшение среды обитания людей;</w:t>
      </w:r>
    </w:p>
    <w:p w:rsidR="004949CD" w:rsidRPr="000B51B9" w:rsidRDefault="004949CD" w:rsidP="004949CD">
      <w:pPr>
        <w:numPr>
          <w:ilvl w:val="0"/>
          <w:numId w:val="33"/>
        </w:numPr>
        <w:jc w:val="both"/>
        <w:rPr>
          <w:sz w:val="20"/>
          <w:szCs w:val="20"/>
        </w:rPr>
      </w:pPr>
      <w:r w:rsidRPr="000B51B9">
        <w:rPr>
          <w:sz w:val="20"/>
          <w:szCs w:val="20"/>
        </w:rPr>
        <w:t>убывание невосполнимых ресурсов;</w:t>
      </w:r>
    </w:p>
    <w:p w:rsidR="004949CD" w:rsidRPr="000B51B9" w:rsidRDefault="004949CD" w:rsidP="004949CD">
      <w:pPr>
        <w:numPr>
          <w:ilvl w:val="0"/>
          <w:numId w:val="33"/>
        </w:numPr>
        <w:jc w:val="both"/>
        <w:rPr>
          <w:sz w:val="20"/>
          <w:szCs w:val="20"/>
        </w:rPr>
      </w:pPr>
      <w:r w:rsidRPr="000B51B9">
        <w:rPr>
          <w:sz w:val="20"/>
          <w:szCs w:val="20"/>
        </w:rPr>
        <w:t>перенаселённость больших городов;</w:t>
      </w:r>
    </w:p>
    <w:p w:rsidR="004949CD" w:rsidRPr="000B51B9" w:rsidRDefault="004949CD" w:rsidP="004949CD">
      <w:pPr>
        <w:numPr>
          <w:ilvl w:val="0"/>
          <w:numId w:val="33"/>
        </w:numPr>
        <w:jc w:val="both"/>
        <w:rPr>
          <w:sz w:val="20"/>
          <w:szCs w:val="20"/>
        </w:rPr>
      </w:pPr>
      <w:r w:rsidRPr="000B51B9">
        <w:rPr>
          <w:sz w:val="20"/>
          <w:szCs w:val="20"/>
        </w:rPr>
        <w:t>проблемы переквалификации кадров;</w:t>
      </w:r>
    </w:p>
    <w:p w:rsidR="004949CD" w:rsidRPr="000B51B9" w:rsidRDefault="004949CD" w:rsidP="004949CD">
      <w:pPr>
        <w:numPr>
          <w:ilvl w:val="0"/>
          <w:numId w:val="33"/>
        </w:numPr>
        <w:jc w:val="both"/>
        <w:rPr>
          <w:sz w:val="20"/>
          <w:szCs w:val="20"/>
        </w:rPr>
      </w:pPr>
      <w:r w:rsidRPr="000B51B9">
        <w:rPr>
          <w:sz w:val="20"/>
          <w:szCs w:val="20"/>
        </w:rPr>
        <w:t>рост интенсивности труда.</w:t>
      </w:r>
    </w:p>
    <w:p w:rsidR="00280B24" w:rsidRPr="000B51B9" w:rsidRDefault="00280B24" w:rsidP="00280B24">
      <w:pPr>
        <w:ind w:left="360"/>
        <w:jc w:val="both"/>
        <w:rPr>
          <w:sz w:val="20"/>
          <w:szCs w:val="20"/>
        </w:rPr>
      </w:pPr>
    </w:p>
    <w:p w:rsidR="00280B24" w:rsidRPr="000B51B9" w:rsidRDefault="004949CD" w:rsidP="00280B24">
      <w:pPr>
        <w:jc w:val="center"/>
        <w:rPr>
          <w:b/>
          <w:sz w:val="20"/>
          <w:szCs w:val="20"/>
        </w:rPr>
      </w:pPr>
      <w:r w:rsidRPr="000B51B9">
        <w:rPr>
          <w:b/>
          <w:sz w:val="20"/>
          <w:szCs w:val="20"/>
        </w:rPr>
        <w:t>Различают два пути экономического роста:</w:t>
      </w:r>
    </w:p>
    <w:p w:rsidR="00280B24" w:rsidRPr="000B51B9" w:rsidRDefault="00280B24" w:rsidP="00280B24">
      <w:pPr>
        <w:jc w:val="center"/>
        <w:rPr>
          <w:b/>
          <w:sz w:val="20"/>
          <w:szCs w:val="20"/>
          <w:lang w:val="en-US"/>
        </w:rPr>
      </w:pPr>
    </w:p>
    <w:p w:rsidR="004949CD" w:rsidRPr="000B51B9" w:rsidRDefault="00233786" w:rsidP="004E2247">
      <w:pPr>
        <w:numPr>
          <w:ilvl w:val="0"/>
          <w:numId w:val="34"/>
        </w:numPr>
        <w:jc w:val="both"/>
        <w:rPr>
          <w:sz w:val="20"/>
          <w:szCs w:val="20"/>
        </w:rPr>
      </w:pPr>
      <w:r w:rsidRPr="000B51B9">
        <w:rPr>
          <w:b/>
          <w:sz w:val="20"/>
          <w:szCs w:val="20"/>
        </w:rPr>
        <w:t>экстенсивный</w:t>
      </w:r>
      <w:r w:rsidR="004949CD" w:rsidRPr="000B51B9">
        <w:rPr>
          <w:b/>
          <w:sz w:val="20"/>
          <w:szCs w:val="20"/>
        </w:rPr>
        <w:t xml:space="preserve"> </w:t>
      </w:r>
      <w:r w:rsidR="004949CD" w:rsidRPr="000B51B9">
        <w:rPr>
          <w:sz w:val="20"/>
          <w:szCs w:val="20"/>
        </w:rPr>
        <w:t xml:space="preserve">предполагает простое </w:t>
      </w:r>
      <w:r w:rsidR="004E2247" w:rsidRPr="000B51B9">
        <w:rPr>
          <w:sz w:val="20"/>
          <w:szCs w:val="20"/>
        </w:rPr>
        <w:t>полное увеличение факторов производства, т.е. вовлечение в экономику ещё не используемых</w:t>
      </w:r>
      <w:r w:rsidR="004949CD" w:rsidRPr="000B51B9">
        <w:rPr>
          <w:sz w:val="20"/>
          <w:szCs w:val="20"/>
        </w:rPr>
        <w:t xml:space="preserve"> </w:t>
      </w:r>
      <w:r w:rsidR="004E2247" w:rsidRPr="000B51B9">
        <w:rPr>
          <w:sz w:val="20"/>
          <w:szCs w:val="20"/>
        </w:rPr>
        <w:t>рабочей силы, земли, капитала.</w:t>
      </w:r>
    </w:p>
    <w:p w:rsidR="004E2247" w:rsidRPr="000B51B9" w:rsidRDefault="004E2247" w:rsidP="004E2247">
      <w:pPr>
        <w:numPr>
          <w:ilvl w:val="0"/>
          <w:numId w:val="34"/>
        </w:numPr>
        <w:jc w:val="both"/>
        <w:rPr>
          <w:sz w:val="20"/>
          <w:szCs w:val="20"/>
        </w:rPr>
      </w:pPr>
      <w:r w:rsidRPr="000B51B9">
        <w:rPr>
          <w:b/>
          <w:sz w:val="20"/>
          <w:szCs w:val="20"/>
        </w:rPr>
        <w:t xml:space="preserve">интенсивный </w:t>
      </w:r>
      <w:r w:rsidRPr="000B51B9">
        <w:rPr>
          <w:sz w:val="20"/>
          <w:szCs w:val="20"/>
        </w:rPr>
        <w:t>означает экономический рост за счёт повышения эффективности использования факторов производства (внедрение инноваций, повышение квалификации труда, внедрение ресурсосберегающих технологий…). Для измерения экономического роста применяют два основных взаимосвязанных способа:</w:t>
      </w:r>
    </w:p>
    <w:p w:rsidR="004E2247" w:rsidRPr="000B51B9" w:rsidRDefault="004E2247" w:rsidP="004E2247">
      <w:pPr>
        <w:ind w:left="360"/>
        <w:jc w:val="both"/>
        <w:rPr>
          <w:sz w:val="20"/>
          <w:szCs w:val="20"/>
        </w:rPr>
      </w:pPr>
      <w:r w:rsidRPr="000B51B9">
        <w:rPr>
          <w:b/>
          <w:sz w:val="20"/>
          <w:szCs w:val="20"/>
        </w:rPr>
        <w:t>1</w:t>
      </w:r>
      <w:r w:rsidRPr="000B51B9">
        <w:rPr>
          <w:b/>
          <w:sz w:val="20"/>
          <w:szCs w:val="20"/>
          <w:vertAlign w:val="superscript"/>
        </w:rPr>
        <w:t>ый</w:t>
      </w:r>
      <w:r w:rsidRPr="000B51B9">
        <w:rPr>
          <w:sz w:val="20"/>
          <w:szCs w:val="20"/>
        </w:rPr>
        <w:t xml:space="preserve"> состоит в определении степени увеличения общего объёма реального ВНП, </w:t>
      </w:r>
      <w:r w:rsidR="00233786" w:rsidRPr="000B51B9">
        <w:rPr>
          <w:sz w:val="20"/>
          <w:szCs w:val="20"/>
        </w:rPr>
        <w:t>ВВП или национального дохода (</w:t>
      </w:r>
      <w:r w:rsidR="00233786" w:rsidRPr="000B51B9">
        <w:rPr>
          <w:sz w:val="20"/>
          <w:szCs w:val="20"/>
          <w:lang w:val="en-US"/>
        </w:rPr>
        <w:t>HD</w:t>
      </w:r>
      <w:r w:rsidR="00233786" w:rsidRPr="000B51B9">
        <w:rPr>
          <w:sz w:val="20"/>
          <w:szCs w:val="20"/>
        </w:rPr>
        <w:t>) за определённый период обычно</w:t>
      </w:r>
      <w:r w:rsidRPr="000B51B9">
        <w:rPr>
          <w:sz w:val="20"/>
          <w:szCs w:val="20"/>
        </w:rPr>
        <w:t xml:space="preserve"> измеряемый в %.</w:t>
      </w:r>
    </w:p>
    <w:p w:rsidR="007125BB" w:rsidRPr="000B51B9" w:rsidRDefault="004E2247" w:rsidP="004E2247">
      <w:pPr>
        <w:ind w:left="360"/>
        <w:jc w:val="both"/>
        <w:rPr>
          <w:sz w:val="20"/>
          <w:szCs w:val="20"/>
          <w:lang w:val="en-US"/>
        </w:rPr>
      </w:pPr>
      <w:r w:rsidRPr="000B51B9">
        <w:rPr>
          <w:b/>
          <w:sz w:val="20"/>
          <w:szCs w:val="20"/>
        </w:rPr>
        <w:t>2</w:t>
      </w:r>
      <w:r w:rsidRPr="000B51B9">
        <w:rPr>
          <w:b/>
          <w:sz w:val="20"/>
          <w:szCs w:val="20"/>
          <w:vertAlign w:val="superscript"/>
        </w:rPr>
        <w:t>ой</w:t>
      </w:r>
      <w:r w:rsidR="007125BB" w:rsidRPr="000B51B9">
        <w:rPr>
          <w:b/>
          <w:sz w:val="20"/>
          <w:szCs w:val="20"/>
        </w:rPr>
        <w:t xml:space="preserve"> способ – </w:t>
      </w:r>
      <w:r w:rsidR="007125BB" w:rsidRPr="000B51B9">
        <w:rPr>
          <w:sz w:val="20"/>
          <w:szCs w:val="20"/>
        </w:rPr>
        <w:t>определение степени увеличения ВНП, ВВП, НД на душу населения. Он показывает рост продукта или дохода страны с учётом изменений числа их потребления.</w:t>
      </w:r>
    </w:p>
    <w:p w:rsidR="00280B24" w:rsidRPr="000B51B9" w:rsidRDefault="00280B24" w:rsidP="004E2247">
      <w:pPr>
        <w:ind w:left="360"/>
        <w:jc w:val="both"/>
        <w:rPr>
          <w:sz w:val="20"/>
          <w:szCs w:val="20"/>
          <w:lang w:val="en-US"/>
        </w:rPr>
      </w:pPr>
    </w:p>
    <w:p w:rsidR="004E2247" w:rsidRPr="000B51B9" w:rsidRDefault="007125BB" w:rsidP="004E2247">
      <w:pPr>
        <w:ind w:left="360"/>
        <w:jc w:val="both"/>
        <w:rPr>
          <w:sz w:val="20"/>
          <w:szCs w:val="20"/>
        </w:rPr>
      </w:pPr>
      <w:r w:rsidRPr="000B51B9">
        <w:rPr>
          <w:b/>
          <w:sz w:val="20"/>
          <w:szCs w:val="20"/>
          <w:u w:val="single"/>
        </w:rPr>
        <w:t>Пример:</w:t>
      </w:r>
      <w:r w:rsidRPr="000B51B9">
        <w:rPr>
          <w:sz w:val="20"/>
          <w:szCs w:val="20"/>
        </w:rPr>
        <w:t xml:space="preserve"> Реальный ВНП в данном году 2100 ед. в предыдущем 2000 ед. Темп роста составил 5% . Численность населения возросла со 100 до 105 человек. </w:t>
      </w:r>
    </w:p>
    <w:p w:rsidR="007125BB" w:rsidRPr="000B51B9" w:rsidRDefault="007125BB" w:rsidP="004E2247">
      <w:pPr>
        <w:ind w:left="360"/>
        <w:jc w:val="both"/>
        <w:rPr>
          <w:b/>
          <w:sz w:val="20"/>
          <w:szCs w:val="20"/>
        </w:rPr>
      </w:pPr>
      <w:r w:rsidRPr="000B51B9">
        <w:rPr>
          <w:b/>
          <w:sz w:val="20"/>
          <w:szCs w:val="20"/>
        </w:rPr>
        <w:t>2000/100 = 20              2100/105 = 19,1</w:t>
      </w:r>
    </w:p>
    <w:p w:rsidR="007125BB" w:rsidRPr="000B51B9" w:rsidRDefault="007125BB" w:rsidP="004E2247">
      <w:pPr>
        <w:ind w:left="360"/>
        <w:jc w:val="both"/>
        <w:rPr>
          <w:sz w:val="20"/>
          <w:szCs w:val="20"/>
          <w:lang w:val="en-US"/>
        </w:rPr>
      </w:pPr>
      <w:r w:rsidRPr="000B51B9">
        <w:rPr>
          <w:b/>
          <w:sz w:val="20"/>
          <w:szCs w:val="20"/>
          <w:u w:val="single"/>
        </w:rPr>
        <w:t xml:space="preserve">Вывод: </w:t>
      </w:r>
      <w:r w:rsidRPr="000B51B9">
        <w:rPr>
          <w:sz w:val="20"/>
          <w:szCs w:val="20"/>
        </w:rPr>
        <w:t>ВВП вырос на 5%, но на душу населения никакого роста практически нет. Чтобы повысить благосостояние на душу населения необходимо увеличить рост ВНП более высокими темпами.</w:t>
      </w:r>
    </w:p>
    <w:p w:rsidR="00280B24" w:rsidRPr="000B51B9" w:rsidRDefault="00280B24" w:rsidP="004E2247">
      <w:pPr>
        <w:ind w:left="360"/>
        <w:jc w:val="both"/>
        <w:rPr>
          <w:sz w:val="20"/>
          <w:szCs w:val="20"/>
          <w:lang w:val="en-US"/>
        </w:rPr>
      </w:pPr>
    </w:p>
    <w:p w:rsidR="007125BB" w:rsidRPr="000B51B9" w:rsidRDefault="007125BB" w:rsidP="007125BB">
      <w:pPr>
        <w:ind w:left="360"/>
        <w:jc w:val="center"/>
        <w:rPr>
          <w:b/>
          <w:sz w:val="20"/>
          <w:szCs w:val="20"/>
        </w:rPr>
      </w:pPr>
      <w:r w:rsidRPr="000B51B9">
        <w:rPr>
          <w:b/>
          <w:sz w:val="20"/>
          <w:szCs w:val="20"/>
        </w:rPr>
        <w:t>Факторы экономического роста:</w:t>
      </w:r>
    </w:p>
    <w:p w:rsidR="007125BB" w:rsidRPr="000B51B9" w:rsidRDefault="007125BB" w:rsidP="007125BB">
      <w:pPr>
        <w:ind w:left="360"/>
        <w:jc w:val="both"/>
        <w:rPr>
          <w:sz w:val="20"/>
          <w:szCs w:val="20"/>
        </w:rPr>
      </w:pPr>
      <w:r w:rsidRPr="000B51B9">
        <w:rPr>
          <w:b/>
          <w:sz w:val="20"/>
          <w:szCs w:val="20"/>
        </w:rPr>
        <w:t>1.природные ресурсы</w:t>
      </w:r>
      <w:r w:rsidR="00F01E1D" w:rsidRPr="000B51B9">
        <w:rPr>
          <w:sz w:val="20"/>
          <w:szCs w:val="20"/>
        </w:rPr>
        <w:t>, т.е. наличие богатых природных ресурсов благоприятствует хозяйственное развитие страны, однако Япония на много опережает Россию по своему жизненному условию, не имея достаточных ресурсов.</w:t>
      </w:r>
    </w:p>
    <w:p w:rsidR="00F01E1D" w:rsidRPr="000B51B9" w:rsidRDefault="00F01E1D" w:rsidP="007125BB">
      <w:pPr>
        <w:ind w:left="360"/>
        <w:jc w:val="both"/>
        <w:rPr>
          <w:sz w:val="20"/>
          <w:szCs w:val="20"/>
        </w:rPr>
      </w:pPr>
      <w:r w:rsidRPr="000B51B9">
        <w:rPr>
          <w:sz w:val="20"/>
          <w:szCs w:val="20"/>
        </w:rPr>
        <w:t xml:space="preserve">Следовательно, важно не только обилие высокого качества природных ресурсов, но и </w:t>
      </w:r>
      <w:r w:rsidR="00233786" w:rsidRPr="000B51B9">
        <w:rPr>
          <w:sz w:val="20"/>
          <w:szCs w:val="20"/>
        </w:rPr>
        <w:t>то,</w:t>
      </w:r>
      <w:r w:rsidRPr="000B51B9">
        <w:rPr>
          <w:sz w:val="20"/>
          <w:szCs w:val="20"/>
        </w:rPr>
        <w:t xml:space="preserve"> на сколько рационально и эффективно они используются.</w:t>
      </w:r>
    </w:p>
    <w:p w:rsidR="00F01E1D" w:rsidRPr="000B51B9" w:rsidRDefault="004A641B" w:rsidP="004A641B">
      <w:pPr>
        <w:ind w:left="360"/>
        <w:jc w:val="both"/>
        <w:rPr>
          <w:sz w:val="20"/>
          <w:szCs w:val="20"/>
        </w:rPr>
      </w:pPr>
      <w:r w:rsidRPr="000B51B9">
        <w:rPr>
          <w:b/>
          <w:sz w:val="20"/>
          <w:szCs w:val="20"/>
        </w:rPr>
        <w:t>2.</w:t>
      </w:r>
      <w:r w:rsidR="00F01E1D" w:rsidRPr="000B51B9">
        <w:rPr>
          <w:b/>
          <w:sz w:val="20"/>
          <w:szCs w:val="20"/>
        </w:rPr>
        <w:t>трудовые ресурсы</w:t>
      </w:r>
      <w:r w:rsidR="00F01E1D" w:rsidRPr="000B51B9">
        <w:rPr>
          <w:sz w:val="20"/>
          <w:szCs w:val="20"/>
        </w:rPr>
        <w:t xml:space="preserve"> влияют на экономический рост через уровень занятости, качества оборудования и профессиональной подготовки рабочей силы, рациональность её применения, уровень производительности труда, состояние здоровья и прочее.</w:t>
      </w:r>
    </w:p>
    <w:p w:rsidR="00F01E1D" w:rsidRPr="000B51B9" w:rsidRDefault="004A641B" w:rsidP="004A641B">
      <w:pPr>
        <w:ind w:left="360"/>
        <w:jc w:val="both"/>
        <w:rPr>
          <w:sz w:val="20"/>
          <w:szCs w:val="20"/>
        </w:rPr>
      </w:pPr>
      <w:r w:rsidRPr="000B51B9">
        <w:rPr>
          <w:b/>
          <w:sz w:val="20"/>
          <w:szCs w:val="20"/>
        </w:rPr>
        <w:t>3. основной оборотный капитал</w:t>
      </w:r>
      <w:r w:rsidR="00F01E1D" w:rsidRPr="000B51B9">
        <w:rPr>
          <w:sz w:val="20"/>
          <w:szCs w:val="20"/>
        </w:rPr>
        <w:t xml:space="preserve"> </w:t>
      </w:r>
    </w:p>
    <w:p w:rsidR="004A641B" w:rsidRPr="000B51B9" w:rsidRDefault="004A641B" w:rsidP="004A641B">
      <w:pPr>
        <w:ind w:left="360"/>
        <w:jc w:val="both"/>
        <w:rPr>
          <w:b/>
          <w:sz w:val="20"/>
          <w:szCs w:val="20"/>
        </w:rPr>
      </w:pPr>
      <w:r w:rsidRPr="000B51B9">
        <w:rPr>
          <w:b/>
          <w:sz w:val="20"/>
          <w:szCs w:val="20"/>
        </w:rPr>
        <w:t>4. научно – технические знания</w:t>
      </w:r>
    </w:p>
    <w:p w:rsidR="004A641B" w:rsidRPr="000B51B9" w:rsidRDefault="004A641B" w:rsidP="004A641B">
      <w:pPr>
        <w:ind w:left="360"/>
        <w:jc w:val="both"/>
        <w:rPr>
          <w:b/>
          <w:sz w:val="20"/>
          <w:szCs w:val="20"/>
        </w:rPr>
      </w:pPr>
      <w:r w:rsidRPr="000B51B9">
        <w:rPr>
          <w:b/>
          <w:sz w:val="20"/>
          <w:szCs w:val="20"/>
        </w:rPr>
        <w:t>5. структура экономики</w:t>
      </w:r>
    </w:p>
    <w:p w:rsidR="004A641B" w:rsidRPr="000B51B9" w:rsidRDefault="004A641B" w:rsidP="004A641B">
      <w:pPr>
        <w:ind w:left="360"/>
        <w:jc w:val="both"/>
        <w:rPr>
          <w:b/>
          <w:sz w:val="20"/>
          <w:szCs w:val="20"/>
        </w:rPr>
      </w:pPr>
      <w:r w:rsidRPr="000B51B9">
        <w:rPr>
          <w:b/>
          <w:sz w:val="20"/>
          <w:szCs w:val="20"/>
        </w:rPr>
        <w:t>6. совокупный спрос</w:t>
      </w:r>
    </w:p>
    <w:p w:rsidR="004A641B" w:rsidRPr="000B51B9" w:rsidRDefault="004A641B" w:rsidP="004A641B">
      <w:pPr>
        <w:ind w:left="360"/>
        <w:jc w:val="both"/>
        <w:rPr>
          <w:b/>
          <w:sz w:val="20"/>
          <w:szCs w:val="20"/>
        </w:rPr>
      </w:pPr>
      <w:r w:rsidRPr="000B51B9">
        <w:rPr>
          <w:b/>
          <w:sz w:val="20"/>
          <w:szCs w:val="20"/>
        </w:rPr>
        <w:t>7. типы экономической системы</w:t>
      </w:r>
    </w:p>
    <w:p w:rsidR="004A641B" w:rsidRPr="000B51B9" w:rsidRDefault="004A641B" w:rsidP="004A641B">
      <w:pPr>
        <w:ind w:left="360"/>
        <w:jc w:val="both"/>
        <w:rPr>
          <w:b/>
          <w:sz w:val="20"/>
          <w:szCs w:val="20"/>
        </w:rPr>
      </w:pPr>
      <w:r w:rsidRPr="000B51B9">
        <w:rPr>
          <w:b/>
          <w:sz w:val="20"/>
          <w:szCs w:val="20"/>
        </w:rPr>
        <w:t>8. социально политически факторы.</w:t>
      </w:r>
    </w:p>
    <w:p w:rsidR="00D42D90" w:rsidRPr="000B51B9" w:rsidRDefault="00D42D90" w:rsidP="00280B24">
      <w:pPr>
        <w:jc w:val="both"/>
        <w:rPr>
          <w:b/>
          <w:sz w:val="20"/>
          <w:szCs w:val="20"/>
          <w:lang w:val="en-US"/>
        </w:rPr>
      </w:pPr>
    </w:p>
    <w:p w:rsidR="00426457" w:rsidRPr="000B51B9" w:rsidRDefault="00D42D90" w:rsidP="00280B24">
      <w:pPr>
        <w:jc w:val="center"/>
        <w:rPr>
          <w:b/>
          <w:sz w:val="20"/>
          <w:szCs w:val="20"/>
        </w:rPr>
      </w:pPr>
      <w:r w:rsidRPr="000B51B9">
        <w:rPr>
          <w:b/>
          <w:sz w:val="20"/>
          <w:szCs w:val="20"/>
        </w:rPr>
        <w:t xml:space="preserve">Тема 4.4: </w:t>
      </w:r>
      <w:r w:rsidRPr="000B51B9">
        <w:rPr>
          <w:b/>
          <w:i/>
          <w:sz w:val="20"/>
          <w:szCs w:val="20"/>
        </w:rPr>
        <w:t>Цикличность развития рыночной экономики</w:t>
      </w:r>
      <w:r w:rsidRPr="000B51B9">
        <w:rPr>
          <w:b/>
          <w:sz w:val="20"/>
          <w:szCs w:val="20"/>
        </w:rPr>
        <w:t>.</w:t>
      </w:r>
    </w:p>
    <w:p w:rsidR="00280B24" w:rsidRPr="000B51B9" w:rsidRDefault="00280B24" w:rsidP="00280B24">
      <w:pPr>
        <w:jc w:val="center"/>
        <w:rPr>
          <w:b/>
          <w:sz w:val="20"/>
          <w:szCs w:val="20"/>
          <w:lang w:val="en-US"/>
        </w:rPr>
      </w:pPr>
    </w:p>
    <w:p w:rsidR="004A641B" w:rsidRPr="000B51B9" w:rsidRDefault="004A641B" w:rsidP="00426457">
      <w:pPr>
        <w:rPr>
          <w:sz w:val="20"/>
          <w:szCs w:val="20"/>
        </w:rPr>
      </w:pPr>
      <w:r w:rsidRPr="000B51B9">
        <w:rPr>
          <w:sz w:val="20"/>
          <w:szCs w:val="20"/>
        </w:rPr>
        <w:t xml:space="preserve">Развитие экономики любой страны происходит </w:t>
      </w:r>
      <w:r w:rsidRPr="000B51B9">
        <w:rPr>
          <w:b/>
          <w:sz w:val="20"/>
          <w:szCs w:val="20"/>
        </w:rPr>
        <w:t>волнообразно</w:t>
      </w:r>
      <w:r w:rsidRPr="000B51B9">
        <w:rPr>
          <w:sz w:val="20"/>
          <w:szCs w:val="20"/>
        </w:rPr>
        <w:t>, т.е. циклически.</w:t>
      </w:r>
    </w:p>
    <w:p w:rsidR="004A641B" w:rsidRPr="000B51B9" w:rsidRDefault="004A641B" w:rsidP="004A641B">
      <w:pPr>
        <w:jc w:val="both"/>
        <w:rPr>
          <w:sz w:val="20"/>
          <w:szCs w:val="20"/>
        </w:rPr>
      </w:pPr>
      <w:r w:rsidRPr="000B51B9">
        <w:rPr>
          <w:sz w:val="20"/>
          <w:szCs w:val="20"/>
        </w:rPr>
        <w:t>хозяйственной активности</w:t>
      </w:r>
      <w:r w:rsidR="007233DE" w:rsidRPr="000B51B9">
        <w:rPr>
          <w:sz w:val="20"/>
          <w:szCs w:val="20"/>
        </w:rPr>
        <w:t xml:space="preserve"> населения, колебания уровня занятости и темпов </w:t>
      </w:r>
      <w:r w:rsidR="00851F0F" w:rsidRPr="000B51B9">
        <w:rPr>
          <w:b/>
          <w:i/>
          <w:sz w:val="20"/>
          <w:szCs w:val="20"/>
        </w:rPr>
        <w:t>Экономический цикл</w:t>
      </w:r>
      <w:r w:rsidR="00851F0F" w:rsidRPr="000B51B9">
        <w:rPr>
          <w:b/>
          <w:sz w:val="20"/>
          <w:szCs w:val="20"/>
        </w:rPr>
        <w:t xml:space="preserve"> – </w:t>
      </w:r>
      <w:r w:rsidR="00851F0F" w:rsidRPr="000B51B9">
        <w:rPr>
          <w:sz w:val="20"/>
          <w:szCs w:val="20"/>
        </w:rPr>
        <w:t xml:space="preserve">это периодическое изменение деловой </w:t>
      </w:r>
      <w:r w:rsidR="007233DE" w:rsidRPr="000B51B9">
        <w:rPr>
          <w:sz w:val="20"/>
          <w:szCs w:val="20"/>
        </w:rPr>
        <w:t>производства.</w:t>
      </w:r>
    </w:p>
    <w:p w:rsidR="007233DE" w:rsidRPr="000B51B9" w:rsidRDefault="007233DE" w:rsidP="004A641B">
      <w:pPr>
        <w:jc w:val="both"/>
        <w:rPr>
          <w:sz w:val="20"/>
          <w:szCs w:val="20"/>
        </w:rPr>
      </w:pPr>
      <w:r w:rsidRPr="000B51B9">
        <w:rPr>
          <w:sz w:val="20"/>
          <w:szCs w:val="20"/>
        </w:rPr>
        <w:t xml:space="preserve">Экономический цикл охватывает последовательно сменяющие друг друга </w:t>
      </w:r>
      <w:r w:rsidRPr="000B51B9">
        <w:rPr>
          <w:b/>
          <w:i/>
          <w:sz w:val="20"/>
          <w:szCs w:val="20"/>
        </w:rPr>
        <w:t>фазы</w:t>
      </w:r>
      <w:r w:rsidR="00851F0F" w:rsidRPr="000B51B9">
        <w:rPr>
          <w:b/>
          <w:i/>
          <w:sz w:val="20"/>
          <w:szCs w:val="20"/>
        </w:rPr>
        <w:t>:</w:t>
      </w:r>
    </w:p>
    <w:p w:rsidR="007233DE" w:rsidRPr="000B51B9" w:rsidRDefault="007233DE" w:rsidP="004A641B">
      <w:pPr>
        <w:jc w:val="both"/>
        <w:rPr>
          <w:b/>
          <w:sz w:val="20"/>
          <w:szCs w:val="20"/>
        </w:rPr>
      </w:pPr>
      <w:r w:rsidRPr="000B51B9">
        <w:rPr>
          <w:b/>
          <w:sz w:val="20"/>
          <w:szCs w:val="20"/>
        </w:rPr>
        <w:t>1.</w:t>
      </w:r>
      <w:r w:rsidRPr="000B51B9">
        <w:rPr>
          <w:sz w:val="20"/>
          <w:szCs w:val="20"/>
        </w:rPr>
        <w:t xml:space="preserve"> Самой яркой фазой экономического цикла является </w:t>
      </w:r>
      <w:r w:rsidRPr="000B51B9">
        <w:rPr>
          <w:b/>
          <w:i/>
          <w:sz w:val="20"/>
          <w:szCs w:val="20"/>
        </w:rPr>
        <w:t>кризис.</w:t>
      </w:r>
    </w:p>
    <w:p w:rsidR="00B44455" w:rsidRPr="000B51B9" w:rsidRDefault="007233DE" w:rsidP="004A641B">
      <w:pPr>
        <w:jc w:val="both"/>
        <w:rPr>
          <w:sz w:val="20"/>
          <w:szCs w:val="20"/>
        </w:rPr>
      </w:pPr>
      <w:r w:rsidRPr="000B51B9">
        <w:rPr>
          <w:sz w:val="20"/>
          <w:szCs w:val="20"/>
        </w:rPr>
        <w:t>Промышленный кризис наступает вследствие нарушения равновесия между совокупным спросом и предложением. Сопровождается всеобщим перепроизводством товаров, рынок переполняется, спрос падает,</w:t>
      </w:r>
      <w:r w:rsidR="008D4CEB" w:rsidRPr="000B51B9">
        <w:rPr>
          <w:sz w:val="20"/>
          <w:szCs w:val="20"/>
        </w:rPr>
        <w:t xml:space="preserve"> скапливаются огромные запасы товаров, предприятие по инерции продолжает работать на полную мощность, цены падают, банкротство и крах  предприятий, после ликвидации предприятий гибнут банки, кредитные учреждения и </w:t>
      </w:r>
      <w:r w:rsidR="00B44455" w:rsidRPr="000B51B9">
        <w:rPr>
          <w:sz w:val="20"/>
          <w:szCs w:val="20"/>
        </w:rPr>
        <w:t xml:space="preserve">вся инфраструктура рынка. 29 октября 1929 года (так называемый «чёрный четверг») в Америке произошёл грандиозный банковский крах, который положил начало великой депрессии. </w:t>
      </w:r>
    </w:p>
    <w:p w:rsidR="00180D3D" w:rsidRPr="000B51B9" w:rsidRDefault="00B44455" w:rsidP="004A641B">
      <w:pPr>
        <w:jc w:val="both"/>
        <w:rPr>
          <w:sz w:val="20"/>
          <w:szCs w:val="20"/>
        </w:rPr>
      </w:pPr>
      <w:r w:rsidRPr="000B51B9">
        <w:rPr>
          <w:b/>
          <w:sz w:val="20"/>
          <w:szCs w:val="20"/>
        </w:rPr>
        <w:t>2.</w:t>
      </w:r>
      <w:r w:rsidRPr="000B51B9">
        <w:rPr>
          <w:sz w:val="20"/>
          <w:szCs w:val="20"/>
        </w:rPr>
        <w:t xml:space="preserve"> </w:t>
      </w:r>
      <w:r w:rsidRPr="000B51B9">
        <w:rPr>
          <w:b/>
          <w:i/>
          <w:sz w:val="20"/>
          <w:szCs w:val="20"/>
        </w:rPr>
        <w:t>Депрессия</w:t>
      </w:r>
      <w:r w:rsidRPr="000B51B9">
        <w:rPr>
          <w:b/>
          <w:sz w:val="20"/>
          <w:szCs w:val="20"/>
        </w:rPr>
        <w:t xml:space="preserve"> </w:t>
      </w:r>
      <w:r w:rsidR="00180D3D" w:rsidRPr="000B51B9">
        <w:rPr>
          <w:sz w:val="20"/>
          <w:szCs w:val="20"/>
        </w:rPr>
        <w:t xml:space="preserve">наступает после кризиса, может иметь продолжительный характер. Уровень производства стабильный, но очень низкий, высокий уровень безработицы, но падение цен приостанавливается, </w:t>
      </w:r>
      <w:r w:rsidR="00A32F81" w:rsidRPr="000B51B9">
        <w:rPr>
          <w:sz w:val="20"/>
          <w:szCs w:val="20"/>
        </w:rPr>
        <w:t xml:space="preserve">падает скудный </w:t>
      </w:r>
      <w:r w:rsidR="00180D3D" w:rsidRPr="000B51B9">
        <w:rPr>
          <w:sz w:val="20"/>
          <w:szCs w:val="20"/>
        </w:rPr>
        <w:t>%, стабилизируются товарные запасы.</w:t>
      </w:r>
    </w:p>
    <w:p w:rsidR="00A32F81" w:rsidRPr="000B51B9" w:rsidRDefault="00180D3D" w:rsidP="004A641B">
      <w:pPr>
        <w:jc w:val="both"/>
        <w:rPr>
          <w:sz w:val="20"/>
          <w:szCs w:val="20"/>
        </w:rPr>
      </w:pPr>
      <w:r w:rsidRPr="000B51B9">
        <w:rPr>
          <w:b/>
          <w:sz w:val="20"/>
          <w:szCs w:val="20"/>
        </w:rPr>
        <w:t xml:space="preserve">3. </w:t>
      </w:r>
      <w:r w:rsidRPr="000B51B9">
        <w:rPr>
          <w:b/>
          <w:i/>
          <w:sz w:val="20"/>
          <w:szCs w:val="20"/>
        </w:rPr>
        <w:t>Оживление</w:t>
      </w:r>
      <w:r w:rsidRPr="000B51B9">
        <w:rPr>
          <w:b/>
          <w:sz w:val="20"/>
          <w:szCs w:val="20"/>
        </w:rPr>
        <w:t xml:space="preserve"> </w:t>
      </w:r>
      <w:r w:rsidRPr="000B51B9">
        <w:rPr>
          <w:sz w:val="20"/>
          <w:szCs w:val="20"/>
        </w:rPr>
        <w:t xml:space="preserve">сопровождается незначительным уровнем производства, сокращением безработицы, постепенно повышаются цены, </w:t>
      </w:r>
      <w:r w:rsidR="00A32F81" w:rsidRPr="000B51B9">
        <w:rPr>
          <w:sz w:val="20"/>
          <w:szCs w:val="20"/>
        </w:rPr>
        <w:t>растёт скудный %, на товарном рынке растёт спрос на различные инновации.</w:t>
      </w:r>
    </w:p>
    <w:p w:rsidR="00A32F81" w:rsidRPr="000B51B9" w:rsidRDefault="00A32F81" w:rsidP="004A641B">
      <w:pPr>
        <w:jc w:val="both"/>
        <w:rPr>
          <w:sz w:val="20"/>
          <w:szCs w:val="20"/>
        </w:rPr>
      </w:pPr>
      <w:r w:rsidRPr="000B51B9">
        <w:rPr>
          <w:b/>
          <w:sz w:val="20"/>
          <w:szCs w:val="20"/>
        </w:rPr>
        <w:t>4.</w:t>
      </w:r>
      <w:r w:rsidR="00B83AB9" w:rsidRPr="000B51B9">
        <w:rPr>
          <w:b/>
          <w:sz w:val="20"/>
          <w:szCs w:val="20"/>
        </w:rPr>
        <w:t xml:space="preserve"> </w:t>
      </w:r>
      <w:r w:rsidRPr="000B51B9">
        <w:rPr>
          <w:b/>
          <w:i/>
          <w:sz w:val="20"/>
          <w:szCs w:val="20"/>
        </w:rPr>
        <w:t>Подъём</w:t>
      </w:r>
      <w:r w:rsidRPr="000B51B9">
        <w:rPr>
          <w:b/>
          <w:sz w:val="20"/>
          <w:szCs w:val="20"/>
        </w:rPr>
        <w:t xml:space="preserve"> </w:t>
      </w:r>
      <w:r w:rsidRPr="000B51B9">
        <w:rPr>
          <w:sz w:val="20"/>
          <w:szCs w:val="20"/>
        </w:rPr>
        <w:t>характеризуется ажиотажным подъёмом производства, уровень которого превосходит достигнутый в предыдущем цикле, растут цены, сокращается безработица, повышается заработная плата, резко возрастает спрос, расширяются масштабы производства.</w:t>
      </w:r>
    </w:p>
    <w:p w:rsidR="00A32F81" w:rsidRPr="000B51B9" w:rsidRDefault="00A32F81" w:rsidP="004A641B">
      <w:pPr>
        <w:jc w:val="both"/>
        <w:rPr>
          <w:sz w:val="20"/>
          <w:szCs w:val="20"/>
        </w:rPr>
      </w:pPr>
      <w:r w:rsidRPr="000B51B9">
        <w:rPr>
          <w:sz w:val="20"/>
          <w:szCs w:val="20"/>
        </w:rPr>
        <w:t xml:space="preserve">                   </w:t>
      </w:r>
      <w:r w:rsidR="000467BF" w:rsidRPr="000B51B9">
        <w:rPr>
          <w:sz w:val="20"/>
          <w:szCs w:val="20"/>
        </w:rPr>
        <w:t xml:space="preserve">                          </w:t>
      </w:r>
      <w:r w:rsidR="001459A7">
        <w:rPr>
          <w:sz w:val="20"/>
          <w:szCs w:val="20"/>
        </w:rPr>
      </w:r>
      <w:r w:rsidR="001459A7">
        <w:rPr>
          <w:sz w:val="20"/>
          <w:szCs w:val="20"/>
        </w:rPr>
        <w:pict>
          <v:group id="_x0000_s2774" editas="canvas" style="width:495pt;height:207pt;mso-position-horizontal-relative:char;mso-position-vertical-relative:line" coordorigin="2355,10596" coordsize="7200,3011">
            <o:lock v:ext="edit" aspectratio="t"/>
            <v:shape id="_x0000_s2773" type="#_x0000_t75" style="position:absolute;left:2355;top:10596;width:7200;height:3011" o:preferrelative="f">
              <v:fill o:detectmouseclick="t"/>
              <v:path o:extrusionok="t" o:connecttype="none"/>
              <o:lock v:ext="edit" text="t"/>
            </v:shape>
            <v:line id="_x0000_s2775" style="position:absolute;flip:x y" from="2879,10727" to="2880,13346">
              <v:stroke endarrow="block"/>
            </v:line>
            <v:line id="_x0000_s2776" style="position:absolute" from="2879,13345" to="6282,13346">
              <v:stroke endarrow="block"/>
            </v:line>
            <v:shape id="_x0000_s2777" style="position:absolute;left:3140;top:11120;width:2750;height:1833;mso-wrap-style:square;mso-wrap-distance-left:9pt;mso-wrap-distance-top:0;mso-wrap-distance-right:9pt;mso-wrap-distance-bottom:0;mso-position-horizontal:absolute;mso-position-horizontal-relative:text;mso-position-vertical:absolute;mso-position-vertical-relative:text;v-text-anchor:top" coordsize="1980,1890" path="m,180v75,,150,,180,180c210,540,150,1020,180,1260v30,240,30,450,180,540c510,1890,900,1890,1080,1800v180,-90,270,-300,360,-540c1530,1020,1530,570,1620,360,1710,150,1920,60,1980,e" filled="f">
              <v:path arrowok="t"/>
            </v:shape>
            <v:line id="_x0000_s2778" style="position:absolute" from="3140,11251" to="3141,13214">
              <v:stroke dashstyle="longDash"/>
            </v:line>
            <v:line id="_x0000_s2779" style="position:absolute;flip:x" from="5890,11120" to="5891,13214">
              <v:stroke dashstyle="longDash"/>
            </v:line>
            <v:line id="_x0000_s2780" style="position:absolute" from="3140,13214" to="5890,13215">
              <v:stroke startarrow="block" endarrow="block"/>
            </v:line>
            <v:shape id="_x0000_s2781" type="#_x0000_t202" style="position:absolute;left:4057;top:12953;width:1047;height:392" filled="f" stroked="f">
              <v:textbox>
                <w:txbxContent>
                  <w:p w:rsidR="00C968CA" w:rsidRPr="000467BF" w:rsidRDefault="00C968CA" w:rsidP="0082436E">
                    <w:pPr>
                      <w:rPr>
                        <w:sz w:val="28"/>
                        <w:szCs w:val="28"/>
                      </w:rPr>
                    </w:pPr>
                    <w:r>
                      <w:rPr>
                        <w:sz w:val="28"/>
                        <w:szCs w:val="28"/>
                      </w:rPr>
                      <w:t>Т цикл</w:t>
                    </w:r>
                  </w:p>
                </w:txbxContent>
              </v:textbox>
            </v:shape>
            <v:shape id="_x0000_s2782" type="#_x0000_t202" style="position:absolute;left:3010;top:11643;width:914;height:392" filled="f" stroked="f">
              <v:textbox>
                <w:txbxContent>
                  <w:p w:rsidR="00C968CA" w:rsidRPr="0082436E" w:rsidRDefault="00C968CA" w:rsidP="0082436E">
                    <w:pPr>
                      <w:rPr>
                        <w:b/>
                        <w:sz w:val="28"/>
                        <w:szCs w:val="28"/>
                      </w:rPr>
                    </w:pPr>
                    <w:r w:rsidRPr="0082436E">
                      <w:rPr>
                        <w:b/>
                        <w:sz w:val="28"/>
                        <w:szCs w:val="28"/>
                      </w:rPr>
                      <w:t>кризис</w:t>
                    </w:r>
                  </w:p>
                </w:txbxContent>
              </v:textbox>
            </v:shape>
            <v:shape id="_x0000_s2783" type="#_x0000_t202" style="position:absolute;left:4450;top:12298;width:1309;height:392" filled="f" stroked="f">
              <v:textbox>
                <w:txbxContent>
                  <w:p w:rsidR="00C968CA" w:rsidRPr="0082436E" w:rsidRDefault="00C968CA" w:rsidP="0082436E">
                    <w:pPr>
                      <w:rPr>
                        <w:b/>
                        <w:sz w:val="28"/>
                        <w:szCs w:val="28"/>
                      </w:rPr>
                    </w:pPr>
                    <w:r w:rsidRPr="0082436E">
                      <w:rPr>
                        <w:b/>
                        <w:sz w:val="28"/>
                        <w:szCs w:val="28"/>
                      </w:rPr>
                      <w:t>оживление</w:t>
                    </w:r>
                  </w:p>
                </w:txbxContent>
              </v:textbox>
            </v:shape>
            <v:shape id="_x0000_s2784" type="#_x0000_t202" style="position:absolute;left:3533;top:12560;width:1178;height:392" filled="f" stroked="f">
              <v:textbox>
                <w:txbxContent>
                  <w:p w:rsidR="00C968CA" w:rsidRPr="0082436E" w:rsidRDefault="00C968CA" w:rsidP="0082436E">
                    <w:pPr>
                      <w:rPr>
                        <w:b/>
                        <w:sz w:val="28"/>
                        <w:szCs w:val="28"/>
                      </w:rPr>
                    </w:pPr>
                    <w:r w:rsidRPr="0082436E">
                      <w:rPr>
                        <w:b/>
                        <w:sz w:val="28"/>
                        <w:szCs w:val="28"/>
                      </w:rPr>
                      <w:t>депрессия</w:t>
                    </w:r>
                  </w:p>
                </w:txbxContent>
              </v:textbox>
            </v:shape>
            <v:shape id="_x0000_s2785" type="#_x0000_t202" style="position:absolute;left:4842;top:11643;width:915;height:392" filled="f" stroked="f">
              <v:textbox>
                <w:txbxContent>
                  <w:p w:rsidR="00C968CA" w:rsidRPr="0082436E" w:rsidRDefault="00C968CA" w:rsidP="0082436E">
                    <w:pPr>
                      <w:rPr>
                        <w:b/>
                        <w:sz w:val="28"/>
                        <w:szCs w:val="28"/>
                      </w:rPr>
                    </w:pPr>
                    <w:r w:rsidRPr="0082436E">
                      <w:rPr>
                        <w:b/>
                        <w:sz w:val="28"/>
                        <w:szCs w:val="28"/>
                      </w:rPr>
                      <w:t>подъём</w:t>
                    </w:r>
                  </w:p>
                </w:txbxContent>
              </v:textbox>
            </v:shape>
            <v:shape id="_x0000_s2787" type="#_x0000_t202" style="position:absolute;left:5628;top:10858;width:654;height:392" filled="f" stroked="f">
              <v:textbox>
                <w:txbxContent>
                  <w:p w:rsidR="00C968CA" w:rsidRPr="000467BF" w:rsidRDefault="00C968CA" w:rsidP="0082436E">
                    <w:pPr>
                      <w:jc w:val="center"/>
                      <w:rPr>
                        <w:sz w:val="28"/>
                        <w:szCs w:val="28"/>
                      </w:rPr>
                    </w:pPr>
                    <w:r>
                      <w:rPr>
                        <w:sz w:val="28"/>
                        <w:szCs w:val="28"/>
                      </w:rPr>
                      <w:t>пик</w:t>
                    </w:r>
                  </w:p>
                </w:txbxContent>
              </v:textbox>
            </v:shape>
            <v:shape id="_x0000_s2788" type="#_x0000_t202" style="position:absolute;left:2748;top:10989;width:654;height:392" filled="f" stroked="f">
              <v:textbox>
                <w:txbxContent>
                  <w:p w:rsidR="00C968CA" w:rsidRPr="000467BF" w:rsidRDefault="00C968CA" w:rsidP="0082436E">
                    <w:pPr>
                      <w:jc w:val="center"/>
                      <w:rPr>
                        <w:sz w:val="28"/>
                        <w:szCs w:val="28"/>
                      </w:rPr>
                    </w:pPr>
                    <w:r>
                      <w:rPr>
                        <w:sz w:val="28"/>
                        <w:szCs w:val="28"/>
                      </w:rPr>
                      <w:t>пик</w:t>
                    </w:r>
                  </w:p>
                </w:txbxContent>
              </v:textbox>
            </v:shape>
            <v:shape id="_x0000_s2789" type="#_x0000_t202" style="position:absolute;left:6544;top:11905;width:2880;height:394" filled="f" stroked="f">
              <v:textbox>
                <w:txbxContent>
                  <w:p w:rsidR="00C968CA" w:rsidRPr="000467BF" w:rsidRDefault="00C968CA" w:rsidP="0082436E">
                    <w:pPr>
                      <w:jc w:val="center"/>
                      <w:rPr>
                        <w:b/>
                        <w:sz w:val="32"/>
                        <w:szCs w:val="32"/>
                      </w:rPr>
                    </w:pPr>
                    <w:r w:rsidRPr="000467BF">
                      <w:rPr>
                        <w:b/>
                        <w:sz w:val="32"/>
                        <w:szCs w:val="32"/>
                      </w:rPr>
                      <w:t>Экономический цикл</w:t>
                    </w:r>
                  </w:p>
                </w:txbxContent>
              </v:textbox>
            </v:shape>
            <v:line id="_x0000_s2790" style="position:absolute;flip:x" from="5890,11120" to="5891,11121" strokeweight="2pt">
              <v:stroke dashstyle="1 1" startarrow="oval"/>
            </v:line>
            <v:line id="_x0000_s2791" style="position:absolute;flip:x" from="3140,11251" to="3142,11253" strokeweight="2pt">
              <v:stroke dashstyle="1 1" startarrow="oval"/>
            </v:line>
            <v:line id="_x0000_s2792" style="position:absolute;flip:x" from="4711,12822" to="4712,12824" strokeweight="2pt">
              <v:stroke dashstyle="1 1" startarrow="oval"/>
            </v:line>
            <v:line id="_x0000_s2793" style="position:absolute;flip:x" from="3533,12822" to="3534,12823" strokeweight="2pt">
              <v:stroke dashstyle="1 1" startarrow="oval"/>
            </v:line>
            <v:line id="_x0000_s2794" style="position:absolute;flip:x" from="5235,12167" to="5236,12168" strokeweight="2pt">
              <v:stroke dashstyle="1 1" startarrow="oval"/>
            </v:line>
            <w10:wrap type="none" side="left"/>
            <w10:anchorlock/>
          </v:group>
        </w:pict>
      </w:r>
    </w:p>
    <w:p w:rsidR="00B44455" w:rsidRPr="000B51B9" w:rsidRDefault="00A32F81" w:rsidP="004A641B">
      <w:pPr>
        <w:jc w:val="both"/>
        <w:rPr>
          <w:sz w:val="20"/>
          <w:szCs w:val="20"/>
        </w:rPr>
      </w:pPr>
      <w:r w:rsidRPr="000B51B9">
        <w:rPr>
          <w:sz w:val="20"/>
          <w:szCs w:val="20"/>
        </w:rPr>
        <w:t xml:space="preserve">Существуют различные </w:t>
      </w:r>
      <w:r w:rsidRPr="000B51B9">
        <w:rPr>
          <w:b/>
          <w:sz w:val="20"/>
          <w:szCs w:val="20"/>
        </w:rPr>
        <w:t>теории и подходы</w:t>
      </w:r>
      <w:r w:rsidRPr="000B51B9">
        <w:rPr>
          <w:sz w:val="20"/>
          <w:szCs w:val="20"/>
        </w:rPr>
        <w:t xml:space="preserve"> к определению экономических циклов: </w:t>
      </w:r>
    </w:p>
    <w:p w:rsidR="007233DE" w:rsidRPr="000B51B9" w:rsidRDefault="007233DE" w:rsidP="004A641B">
      <w:pPr>
        <w:jc w:val="both"/>
        <w:rPr>
          <w:sz w:val="20"/>
          <w:szCs w:val="20"/>
        </w:rPr>
      </w:pPr>
      <w:r w:rsidRPr="000B51B9">
        <w:rPr>
          <w:sz w:val="20"/>
          <w:szCs w:val="20"/>
        </w:rPr>
        <w:t xml:space="preserve"> </w:t>
      </w:r>
      <w:r w:rsidR="00A32F81" w:rsidRPr="000B51B9">
        <w:rPr>
          <w:sz w:val="20"/>
          <w:szCs w:val="20"/>
        </w:rPr>
        <w:t xml:space="preserve">Учёный экономисты различают </w:t>
      </w:r>
      <w:r w:rsidR="00A32F81" w:rsidRPr="000B51B9">
        <w:rPr>
          <w:b/>
          <w:sz w:val="20"/>
          <w:szCs w:val="20"/>
        </w:rPr>
        <w:t>три типа экономических циклов</w:t>
      </w:r>
      <w:r w:rsidR="00A32F81" w:rsidRPr="000B51B9">
        <w:rPr>
          <w:sz w:val="20"/>
          <w:szCs w:val="20"/>
        </w:rPr>
        <w:t xml:space="preserve"> в зависимости от их продолжительности (краткосрочные</w:t>
      </w:r>
      <w:r w:rsidR="00F04FD9" w:rsidRPr="000B51B9">
        <w:rPr>
          <w:sz w:val="20"/>
          <w:szCs w:val="20"/>
        </w:rPr>
        <w:t>, средние и циклы длинных волн):</w:t>
      </w:r>
    </w:p>
    <w:p w:rsidR="00F04FD9" w:rsidRPr="000B51B9" w:rsidRDefault="00F04FD9" w:rsidP="004A641B">
      <w:pPr>
        <w:jc w:val="both"/>
        <w:rPr>
          <w:sz w:val="20"/>
          <w:szCs w:val="20"/>
        </w:rPr>
      </w:pPr>
    </w:p>
    <w:p w:rsidR="00F04FD9" w:rsidRPr="000B51B9" w:rsidRDefault="00A32F81" w:rsidP="00A32F81">
      <w:pPr>
        <w:jc w:val="both"/>
        <w:rPr>
          <w:sz w:val="20"/>
          <w:szCs w:val="20"/>
        </w:rPr>
      </w:pPr>
      <w:r w:rsidRPr="000B51B9">
        <w:rPr>
          <w:b/>
          <w:sz w:val="20"/>
          <w:szCs w:val="20"/>
          <w:u w:val="single"/>
        </w:rPr>
        <w:t>Краткосрочные циклы</w:t>
      </w:r>
      <w:r w:rsidRPr="000B51B9">
        <w:rPr>
          <w:sz w:val="20"/>
          <w:szCs w:val="20"/>
        </w:rPr>
        <w:t xml:space="preserve"> принято называть циклами Джозефа Китчена, период цикла – 3 года 4 месяца (40 мес.) </w:t>
      </w:r>
      <w:r w:rsidR="00CB6BC7" w:rsidRPr="000B51B9">
        <w:rPr>
          <w:sz w:val="20"/>
          <w:szCs w:val="20"/>
        </w:rPr>
        <w:t xml:space="preserve">Второй автор теории Уэсли </w:t>
      </w:r>
      <w:r w:rsidR="00A13346" w:rsidRPr="000B51B9">
        <w:rPr>
          <w:sz w:val="20"/>
          <w:szCs w:val="20"/>
        </w:rPr>
        <w:t>Митчелл</w:t>
      </w:r>
      <w:r w:rsidR="00CB6BC7" w:rsidRPr="000B51B9">
        <w:rPr>
          <w:sz w:val="20"/>
          <w:szCs w:val="20"/>
        </w:rPr>
        <w:t xml:space="preserve">, определял экономический цикл длительностью 40 месяцев и </w:t>
      </w:r>
      <w:r w:rsidR="0082436E" w:rsidRPr="000B51B9">
        <w:rPr>
          <w:sz w:val="20"/>
          <w:szCs w:val="20"/>
        </w:rPr>
        <w:t>считал,</w:t>
      </w:r>
      <w:r w:rsidR="00CB6BC7" w:rsidRPr="000B51B9">
        <w:rPr>
          <w:sz w:val="20"/>
          <w:szCs w:val="20"/>
        </w:rPr>
        <w:t xml:space="preserve"> что причину циклов нужно искать внутри экономической системы особенно в сфере денежного обращения.</w:t>
      </w:r>
    </w:p>
    <w:p w:rsidR="0064717D" w:rsidRPr="000B51B9" w:rsidRDefault="00CB6BC7" w:rsidP="00A32F81">
      <w:pPr>
        <w:jc w:val="both"/>
        <w:rPr>
          <w:sz w:val="20"/>
          <w:szCs w:val="20"/>
        </w:rPr>
      </w:pPr>
      <w:r w:rsidRPr="000B51B9">
        <w:rPr>
          <w:sz w:val="20"/>
          <w:szCs w:val="20"/>
        </w:rPr>
        <w:t xml:space="preserve"> </w:t>
      </w:r>
    </w:p>
    <w:p w:rsidR="0064717D" w:rsidRPr="000B51B9" w:rsidRDefault="0064717D" w:rsidP="00A32F81">
      <w:pPr>
        <w:jc w:val="both"/>
        <w:rPr>
          <w:sz w:val="20"/>
          <w:szCs w:val="20"/>
        </w:rPr>
      </w:pPr>
      <w:r w:rsidRPr="000B51B9">
        <w:rPr>
          <w:b/>
          <w:sz w:val="20"/>
          <w:szCs w:val="20"/>
          <w:u w:val="single"/>
        </w:rPr>
        <w:t>Среднесрочные циклы</w:t>
      </w:r>
      <w:r w:rsidR="00A13346" w:rsidRPr="000B51B9">
        <w:rPr>
          <w:sz w:val="20"/>
          <w:szCs w:val="20"/>
        </w:rPr>
        <w:t xml:space="preserve"> – Кремент Жугля</w:t>
      </w:r>
      <w:r w:rsidRPr="000B51B9">
        <w:rPr>
          <w:sz w:val="20"/>
          <w:szCs w:val="20"/>
        </w:rPr>
        <w:t>р, периодичность цикла – 10 лет, причину кризиса видел в несовершенстве банковской системы и кредита.</w:t>
      </w:r>
    </w:p>
    <w:p w:rsidR="00F04FD9" w:rsidRPr="000B51B9" w:rsidRDefault="00F04FD9" w:rsidP="00A32F81">
      <w:pPr>
        <w:jc w:val="both"/>
        <w:rPr>
          <w:sz w:val="20"/>
          <w:szCs w:val="20"/>
        </w:rPr>
      </w:pPr>
    </w:p>
    <w:p w:rsidR="00A76BFD" w:rsidRPr="000B51B9" w:rsidRDefault="0064717D" w:rsidP="00A32F81">
      <w:pPr>
        <w:jc w:val="both"/>
        <w:rPr>
          <w:sz w:val="20"/>
          <w:szCs w:val="20"/>
        </w:rPr>
      </w:pPr>
      <w:r w:rsidRPr="000B51B9">
        <w:rPr>
          <w:sz w:val="20"/>
          <w:szCs w:val="20"/>
        </w:rPr>
        <w:t xml:space="preserve"> Автор </w:t>
      </w:r>
      <w:r w:rsidR="00995289" w:rsidRPr="000B51B9">
        <w:rPr>
          <w:b/>
          <w:sz w:val="20"/>
          <w:szCs w:val="20"/>
          <w:u w:val="single"/>
        </w:rPr>
        <w:t>длинных</w:t>
      </w:r>
      <w:r w:rsidRPr="000B51B9">
        <w:rPr>
          <w:b/>
          <w:sz w:val="20"/>
          <w:szCs w:val="20"/>
          <w:u w:val="single"/>
        </w:rPr>
        <w:t xml:space="preserve"> волн</w:t>
      </w:r>
      <w:r w:rsidRPr="000B51B9">
        <w:rPr>
          <w:sz w:val="20"/>
          <w:szCs w:val="20"/>
        </w:rPr>
        <w:t xml:space="preserve"> Николай Дмитриевич Кондратьев, который 6 февраля 1926 года в институте экономики Российской ассоциации научно – исследовательских институтов общественных наук выступил с докладом на тему: «Большие циклы экономической коньюктуры  изложил конципцию, которая в настоящее время носит название теория длинных волн». Суть концепции: совместно с кратко и среднесрочными циклами существуют экономические цик</w:t>
      </w:r>
      <w:r w:rsidR="00A13346" w:rsidRPr="000B51B9">
        <w:rPr>
          <w:sz w:val="20"/>
          <w:szCs w:val="20"/>
        </w:rPr>
        <w:t>лы продолжительностью 48 – 55 ле</w:t>
      </w:r>
      <w:r w:rsidRPr="000B51B9">
        <w:rPr>
          <w:sz w:val="20"/>
          <w:szCs w:val="20"/>
        </w:rPr>
        <w:t xml:space="preserve">т. Н. Д. Кондратьев проанализировал 3 периода и установил 2,5 цикла: </w:t>
      </w:r>
    </w:p>
    <w:p w:rsidR="00A76BFD" w:rsidRPr="000B51B9" w:rsidRDefault="00A76BFD" w:rsidP="00F04FD9">
      <w:pPr>
        <w:numPr>
          <w:ilvl w:val="0"/>
          <w:numId w:val="47"/>
        </w:numPr>
        <w:jc w:val="both"/>
        <w:rPr>
          <w:sz w:val="20"/>
          <w:szCs w:val="20"/>
        </w:rPr>
      </w:pPr>
      <w:r w:rsidRPr="000B51B9">
        <w:rPr>
          <w:sz w:val="20"/>
          <w:szCs w:val="20"/>
        </w:rPr>
        <w:t>1</w:t>
      </w:r>
      <w:r w:rsidRPr="000B51B9">
        <w:rPr>
          <w:sz w:val="20"/>
          <w:szCs w:val="20"/>
          <w:vertAlign w:val="superscript"/>
        </w:rPr>
        <w:t>ый</w:t>
      </w:r>
      <w:r w:rsidRPr="000B51B9">
        <w:rPr>
          <w:sz w:val="20"/>
          <w:szCs w:val="20"/>
        </w:rPr>
        <w:t xml:space="preserve"> цикл начала (90</w:t>
      </w:r>
      <w:r w:rsidRPr="000B51B9">
        <w:rPr>
          <w:sz w:val="20"/>
          <w:szCs w:val="20"/>
          <w:vertAlign w:val="superscript"/>
        </w:rPr>
        <w:t>х</w:t>
      </w:r>
      <w:r w:rsidRPr="000B51B9">
        <w:rPr>
          <w:sz w:val="20"/>
          <w:szCs w:val="20"/>
        </w:rPr>
        <w:t xml:space="preserve">гг. </w:t>
      </w:r>
      <w:r w:rsidRPr="000B51B9">
        <w:rPr>
          <w:sz w:val="20"/>
          <w:szCs w:val="20"/>
          <w:lang w:val="en-US"/>
        </w:rPr>
        <w:t>XVIII</w:t>
      </w:r>
      <w:r w:rsidRPr="000B51B9">
        <w:rPr>
          <w:sz w:val="20"/>
          <w:szCs w:val="20"/>
        </w:rPr>
        <w:t xml:space="preserve"> века) 1790 – 1841гг.</w:t>
      </w:r>
    </w:p>
    <w:p w:rsidR="00A76BFD" w:rsidRPr="000B51B9" w:rsidRDefault="00A76BFD" w:rsidP="00F04FD9">
      <w:pPr>
        <w:numPr>
          <w:ilvl w:val="0"/>
          <w:numId w:val="47"/>
        </w:numPr>
        <w:jc w:val="both"/>
        <w:rPr>
          <w:sz w:val="20"/>
          <w:szCs w:val="20"/>
        </w:rPr>
      </w:pPr>
      <w:r w:rsidRPr="000B51B9">
        <w:rPr>
          <w:sz w:val="20"/>
          <w:szCs w:val="20"/>
        </w:rPr>
        <w:t>2</w:t>
      </w:r>
      <w:r w:rsidRPr="000B51B9">
        <w:rPr>
          <w:sz w:val="20"/>
          <w:szCs w:val="20"/>
          <w:vertAlign w:val="superscript"/>
        </w:rPr>
        <w:t>ой</w:t>
      </w:r>
      <w:r w:rsidRPr="000B51B9">
        <w:rPr>
          <w:sz w:val="20"/>
          <w:szCs w:val="20"/>
        </w:rPr>
        <w:t xml:space="preserve"> цикл    1841 1896 гг.</w:t>
      </w:r>
    </w:p>
    <w:p w:rsidR="00F04FD9" w:rsidRPr="000B51B9" w:rsidRDefault="00A76BFD" w:rsidP="00F04FD9">
      <w:pPr>
        <w:numPr>
          <w:ilvl w:val="0"/>
          <w:numId w:val="47"/>
        </w:numPr>
        <w:jc w:val="both"/>
        <w:rPr>
          <w:sz w:val="20"/>
          <w:szCs w:val="20"/>
        </w:rPr>
      </w:pPr>
      <w:r w:rsidRPr="000B51B9">
        <w:rPr>
          <w:sz w:val="20"/>
          <w:szCs w:val="20"/>
        </w:rPr>
        <w:t>3</w:t>
      </w:r>
      <w:r w:rsidRPr="000B51B9">
        <w:rPr>
          <w:sz w:val="20"/>
          <w:szCs w:val="20"/>
          <w:vertAlign w:val="superscript"/>
        </w:rPr>
        <w:t>ий</w:t>
      </w:r>
      <w:r w:rsidRPr="000B51B9">
        <w:rPr>
          <w:sz w:val="20"/>
          <w:szCs w:val="20"/>
        </w:rPr>
        <w:t xml:space="preserve"> цикл    1896 – 1920 гг.</w:t>
      </w:r>
      <w:r w:rsidR="00CB6BC7" w:rsidRPr="000B51B9">
        <w:rPr>
          <w:sz w:val="20"/>
          <w:szCs w:val="20"/>
        </w:rPr>
        <w:t xml:space="preserve"> </w:t>
      </w:r>
    </w:p>
    <w:p w:rsidR="00A32F81" w:rsidRPr="000B51B9" w:rsidRDefault="00CB6BC7" w:rsidP="00F04FD9">
      <w:pPr>
        <w:ind w:left="360"/>
        <w:jc w:val="both"/>
        <w:rPr>
          <w:sz w:val="20"/>
          <w:szCs w:val="20"/>
        </w:rPr>
      </w:pPr>
      <w:r w:rsidRPr="000B51B9">
        <w:rPr>
          <w:sz w:val="20"/>
          <w:szCs w:val="20"/>
        </w:rPr>
        <w:t xml:space="preserve"> </w:t>
      </w:r>
      <w:r w:rsidR="00A32F81" w:rsidRPr="000B51B9">
        <w:rPr>
          <w:sz w:val="20"/>
          <w:szCs w:val="20"/>
        </w:rPr>
        <w:t xml:space="preserve"> </w:t>
      </w:r>
    </w:p>
    <w:p w:rsidR="0085490E" w:rsidRPr="000B51B9" w:rsidRDefault="00F04FD9" w:rsidP="0085490E">
      <w:pPr>
        <w:jc w:val="both"/>
        <w:rPr>
          <w:sz w:val="20"/>
          <w:szCs w:val="20"/>
        </w:rPr>
      </w:pPr>
      <w:r w:rsidRPr="000B51B9">
        <w:rPr>
          <w:sz w:val="20"/>
          <w:szCs w:val="20"/>
        </w:rPr>
        <w:t>Н.</w:t>
      </w:r>
      <w:r w:rsidR="0085490E" w:rsidRPr="000B51B9">
        <w:rPr>
          <w:sz w:val="20"/>
          <w:szCs w:val="20"/>
        </w:rPr>
        <w:t>Д</w:t>
      </w:r>
      <w:r w:rsidR="00B83AB9" w:rsidRPr="000B51B9">
        <w:rPr>
          <w:sz w:val="20"/>
          <w:szCs w:val="20"/>
        </w:rPr>
        <w:t>.</w:t>
      </w:r>
      <w:r w:rsidR="0085490E" w:rsidRPr="000B51B9">
        <w:rPr>
          <w:sz w:val="20"/>
          <w:szCs w:val="20"/>
        </w:rPr>
        <w:t>Кондратьев выявил факторы, которые лежат в основе длительных коньюктурных колебаний. Изменения в механизме цен активно воздействуют на динамику и состояние основных параметров народного хозяйства, в этом числе на перемещение капитала и размеры производства.</w:t>
      </w:r>
      <w:r w:rsidR="00097DDC" w:rsidRPr="000B51B9">
        <w:rPr>
          <w:sz w:val="20"/>
          <w:szCs w:val="20"/>
        </w:rPr>
        <w:t xml:space="preserve"> </w:t>
      </w:r>
      <w:r w:rsidR="0085490E" w:rsidRPr="000B51B9">
        <w:rPr>
          <w:sz w:val="20"/>
          <w:szCs w:val="20"/>
        </w:rPr>
        <w:t>Теория</w:t>
      </w:r>
      <w:r w:rsidR="00097DDC" w:rsidRPr="000B51B9">
        <w:rPr>
          <w:sz w:val="20"/>
          <w:szCs w:val="20"/>
        </w:rPr>
        <w:t xml:space="preserve"> длительных волн лежит в основе понимания качественных сдвигов в развитии экономики и взаимосвязанных с ними социально экономических процессов. Материальная основа больших циклов связана с обновлением долговременных элементов основного капитала, в технической базе с созданием новых видов сырья</w:t>
      </w:r>
      <w:r w:rsidR="00995289" w:rsidRPr="000B51B9">
        <w:rPr>
          <w:sz w:val="20"/>
          <w:szCs w:val="20"/>
        </w:rPr>
        <w:t xml:space="preserve">, новых источников энергии и разработкой принципиально новых технологий. </w:t>
      </w:r>
      <w:r w:rsidR="0085490E" w:rsidRPr="000B51B9">
        <w:rPr>
          <w:sz w:val="20"/>
          <w:szCs w:val="20"/>
        </w:rPr>
        <w:t xml:space="preserve">  </w:t>
      </w:r>
      <w:r w:rsidR="00995289" w:rsidRPr="000B51B9">
        <w:rPr>
          <w:sz w:val="20"/>
          <w:szCs w:val="20"/>
        </w:rPr>
        <w:t>Теория длинных волн так же связано с проблемой прогнозирования. Характер фаз большого цикла (понижающая или повышающая) способствует тому, что средне срочные и краткосрочные колебания и спады отличаются особой длительностью</w:t>
      </w:r>
      <w:r w:rsidR="00F01E19" w:rsidRPr="000B51B9">
        <w:rPr>
          <w:sz w:val="20"/>
          <w:szCs w:val="20"/>
        </w:rPr>
        <w:t xml:space="preserve"> и глубиной. Повышающая волна по Кондратьеву, напротив, сглаживает средне и краткосрочные циклы. Концепция длинных волн помогает уяснить и выделить </w:t>
      </w:r>
      <w:r w:rsidR="007F7EF2" w:rsidRPr="000B51B9">
        <w:rPr>
          <w:sz w:val="20"/>
          <w:szCs w:val="20"/>
        </w:rPr>
        <w:t>этапы и рубежи перемен и преобразований</w:t>
      </w:r>
      <w:r w:rsidR="00F03A7A" w:rsidRPr="000B51B9">
        <w:rPr>
          <w:sz w:val="20"/>
          <w:szCs w:val="20"/>
        </w:rPr>
        <w:t>, связанных с техническими революциями и структурными преобразованиями в экономике, а так же подтверждает взаимосвязь и взаимодействие экономических и социальных перемен, политических процессов, которые порождаются и усиливаются совокупностью факторов и способствует разрешению назревающих противоречий.</w:t>
      </w:r>
    </w:p>
    <w:p w:rsidR="00F04FD9" w:rsidRPr="000B51B9" w:rsidRDefault="00F04FD9" w:rsidP="0085490E">
      <w:pPr>
        <w:jc w:val="both"/>
        <w:rPr>
          <w:sz w:val="20"/>
          <w:szCs w:val="20"/>
        </w:rPr>
      </w:pPr>
    </w:p>
    <w:p w:rsidR="00F03A7A" w:rsidRPr="000B51B9" w:rsidRDefault="00F03A7A" w:rsidP="0085490E">
      <w:pPr>
        <w:jc w:val="both"/>
        <w:rPr>
          <w:sz w:val="20"/>
          <w:szCs w:val="20"/>
        </w:rPr>
      </w:pPr>
      <w:r w:rsidRPr="000B51B9">
        <w:rPr>
          <w:b/>
          <w:sz w:val="20"/>
          <w:szCs w:val="20"/>
          <w:u w:val="single"/>
        </w:rPr>
        <w:t>Задание:</w:t>
      </w:r>
      <w:r w:rsidRPr="000B51B9">
        <w:rPr>
          <w:sz w:val="20"/>
          <w:szCs w:val="20"/>
        </w:rPr>
        <w:t xml:space="preserve"> 1) построить циклы </w:t>
      </w:r>
      <w:r w:rsidR="00A13346" w:rsidRPr="000B51B9">
        <w:rPr>
          <w:sz w:val="20"/>
          <w:szCs w:val="20"/>
        </w:rPr>
        <w:t>Китчена, Жугляра, Кондратьева и провести анализ всех концепций связанных с экономическими преобразованиями в экономике.</w:t>
      </w:r>
    </w:p>
    <w:p w:rsidR="00F04FD9" w:rsidRPr="000B51B9" w:rsidRDefault="001459A7" w:rsidP="000B51B9">
      <w:pPr>
        <w:jc w:val="center"/>
        <w:rPr>
          <w:b/>
          <w:sz w:val="20"/>
          <w:szCs w:val="20"/>
        </w:rPr>
      </w:pPr>
      <w:r>
        <w:rPr>
          <w:sz w:val="20"/>
          <w:szCs w:val="20"/>
        </w:rPr>
      </w:r>
      <w:r>
        <w:rPr>
          <w:sz w:val="20"/>
          <w:szCs w:val="20"/>
        </w:rPr>
        <w:pict>
          <v:group id="_x0000_s3074" editas="canvas" style="width:531pt;height:243pt;mso-position-horizontal-relative:char;mso-position-vertical-relative:line" coordorigin="2748,3547" coordsize="7724,3535">
            <o:lock v:ext="edit" aspectratio="t"/>
            <v:shape id="_x0000_s3073" type="#_x0000_t75" style="position:absolute;left:2748;top:3547;width:7724;height:3535" o:preferrelative="f">
              <v:fill o:detectmouseclick="t"/>
              <v:path o:extrusionok="t" o:connecttype="none"/>
              <o:lock v:ext="edit" text="t"/>
            </v:shape>
            <v:line id="_x0000_s3075" style="position:absolute;flip:x y" from="3010,3940" to="3011,5642">
              <v:stroke endarrow="block"/>
            </v:line>
            <v:line id="_x0000_s3076" style="position:absolute;flip:y" from="3010,5641" to="8508,5642">
              <v:stroke endarrow="block"/>
            </v:line>
            <v:line id="_x0000_s3077" style="position:absolute;flip:y" from="3010,4594" to="8508,5641">
              <v:stroke dashstyle="longDash"/>
            </v:line>
            <v:shape id="_x0000_s3091" style="position:absolute;left:2891;top:5116;width:4187;height:262;rotation:-703914fd;mso-wrap-style:square;mso-wrap-distance-left:9pt;mso-wrap-distance-top:0;mso-wrap-distance-right:9pt;mso-wrap-distance-bottom:0;mso-position-horizontal:absolute;mso-position-horizontal-relative:text;mso-position-vertical:absolute;mso-position-vertical-relative:text;v-text-anchor:top" coordsize="4860,360" path="m,360c60,180,120,,180,v60,,120,360,180,360c420,360,480,,540,v60,,120,360,180,360c780,360,840,,900,v60,,120,360,180,360c1140,360,1200,,1260,v60,,120,360,180,360c1500,360,1560,,1620,v60,,120,360,180,360c1860,360,1920,,1980,v60,,120,360,180,360c2220,360,2280,,2340,v60,,120,360,180,360c2580,360,2640,,2700,v60,,120,360,180,360c2940,360,3000,,3060,v60,,120,360,180,360c3300,360,3360,,3420,v60,,120,360,180,360c3660,360,3720,,3780,v60,,120,360,180,360c4020,360,4080,,4140,v60,,120,360,180,360c4380,360,4440,,4500,v60,,120,360,180,360c4740,360,4830,60,4860,e" filled="f" strokecolor="navy" strokeweight="1pt">
              <v:path arrowok="t"/>
            </v:shape>
            <v:shape id="_x0000_s3094" style="position:absolute;left:7068;top:4463;width:3010;height:262;rotation:-654796fd;mso-wrap-style:square;mso-wrap-distance-left:9pt;mso-wrap-distance-top:0;mso-wrap-distance-right:9pt;mso-wrap-distance-bottom:0;mso-position-horizontal:absolute;mso-position-horizontal-relative:text;mso-position-vertical:absolute;mso-position-vertical-relative:text;v-text-anchor:top" coordsize="4140,180" path="m,c60,90,120,180,180,180,240,180,300,,360,v60,,120,180,180,180c600,180,660,,720,v60,,120,180,180,180c960,180,1020,,1080,v60,,120,180,180,180c1320,180,1380,,1440,v60,,120,180,180,180c1680,180,1740,,1800,v60,,120,180,180,180c2040,180,2100,,2160,v60,,120,180,180,180c2400,180,2460,,2520,v60,,120,180,180,180c2760,180,2820,,2880,v60,,120,180,180,180c3120,180,3180,,3240,v60,,120,180,180,180c3480,180,3540,,3600,v60,,120,180,180,180c3840,180,3900,,3960,v60,,120,90,180,180e" filled="f" strokecolor="#036" strokeweight="1pt">
              <v:path arrowok="t"/>
            </v:shape>
            <v:rect id="_x0000_s3097" style="position:absolute;left:8377;top:4463;width:393;height:524" filled="f" stroked="f"/>
            <v:rect id="_x0000_s3098" style="position:absolute;left:2748;top:5641;width:262;height:263" strokecolor="white"/>
            <v:line id="_x0000_s3099" style="position:absolute;flip:y" from="3010,5641" to="3141,5642"/>
            <v:shape id="_x0000_s3107" style="position:absolute;left:7014;top:4704;width:50;height:25;mso-wrap-style:square;mso-wrap-distance-left:9pt;mso-wrap-distance-top:0;mso-wrap-distance-right:9pt;mso-wrap-distance-bottom:0;mso-position-horizontal:absolute;mso-position-horizontal-relative:text;mso-position-vertical:absolute;mso-position-vertical-relative:text;v-text-anchor:top" coordsize="70,34" path="m4,33hdc12,3,,34,16,18v2,-2,1,-7,3,-9c24,5,39,2,46,v5,2,24,19,24,21e" filled="f" strokecolor="#036" strokeweight="1pt">
              <v:path arrowok="t"/>
            </v:shape>
            <v:shape id="_x0000_s3108" style="position:absolute;left:3010;top:3547;width:7331;height:2094;mso-wrap-style:square;mso-wrap-distance-left:9pt;mso-wrap-distance-top:0;mso-wrap-distance-right:9pt;mso-wrap-distance-bottom:0;mso-position-horizontal:absolute;mso-position-horizontal-relative:text;mso-position-vertical:absolute;mso-position-vertical-relative:text;v-text-anchor:top" coordsize="7200,2730" path="m,1980v195,375,390,750,540,720c690,2670,750,1800,900,1800v150,,390,930,540,900c1590,2670,1650,1620,1800,1620v150,,390,1110,540,1080c2490,2670,2550,1470,2700,1440v150,-30,390,1140,540,1080c3390,2460,3450,1110,3600,1080v150,-30,360,1320,540,1260c4320,2280,4470,720,4680,720v210,,510,1680,720,1620c5610,2280,5730,420,5940,360v210,-60,510,1680,720,1620c6870,1920,7035,960,7200,e" filled="f" strokecolor="#9c0" strokeweight="1pt">
              <v:path arrowok="t"/>
            </v:shape>
            <v:rect id="_x0000_s3114" style="position:absolute;left:7592;top:3547;width:785;height:262" filled="f" strokecolor="white"/>
            <v:shape id="_x0000_s3116" style="position:absolute;left:3010;top:3809;width:4713;height:1898;mso-wrap-style:square;mso-wrap-distance-left:9pt;mso-wrap-distance-top:0;mso-wrap-distance-right:9pt;mso-wrap-distance-bottom:0;mso-position-horizontal:absolute;mso-position-horizontal-relative:text;mso-position-vertical:absolute;mso-position-vertical-relative:text;v-text-anchor:top" coordsize="6480,2610" path="m,540c1080,1575,2160,2610,3240,2520,4320,2430,5400,1215,6480,e" filled="f" strokecolor="red" strokeweight="1pt">
              <v:path arrowok="t"/>
            </v:shape>
            <v:rect id="_x0000_s3119" style="position:absolute;left:7985;top:3547;width:2487;height:1963" strokecolor="white"/>
            <v:shape id="_x0000_s3120" type="#_x0000_t202" style="position:absolute;left:8508;top:5380;width:917;height:392" filled="f" stroked="f">
              <v:textbox>
                <w:txbxContent>
                  <w:p w:rsidR="006C61CA" w:rsidRPr="006C61CA" w:rsidRDefault="006C61CA" w:rsidP="00F04FD9">
                    <w:pPr>
                      <w:rPr>
                        <w:sz w:val="32"/>
                        <w:szCs w:val="32"/>
                      </w:rPr>
                    </w:pPr>
                    <w:r w:rsidRPr="006C61CA">
                      <w:rPr>
                        <w:sz w:val="32"/>
                        <w:szCs w:val="32"/>
                      </w:rPr>
                      <w:t>период</w:t>
                    </w:r>
                  </w:p>
                </w:txbxContent>
              </v:textbox>
            </v:shape>
            <v:line id="_x0000_s3121" style="position:absolute" from="3010,6035" to="3272,6036" strokecolor="#036" strokeweight="1.25pt"/>
            <v:line id="_x0000_s3122" style="position:absolute" from="3010,6428" to="3272,6429" strokecolor="#9c0" strokeweight="1.25pt"/>
            <v:line id="_x0000_s3123" style="position:absolute" from="3010,6820" to="3272,6822" strokecolor="red" strokeweight="1.25pt"/>
            <v:shape id="_x0000_s3124" type="#_x0000_t202" style="position:absolute;left:3272;top:5773;width:1047;height:392" filled="f" stroked="f">
              <v:textbox>
                <w:txbxContent>
                  <w:p w:rsidR="006C61CA" w:rsidRPr="006C61CA" w:rsidRDefault="006C61CA" w:rsidP="00F04FD9">
                    <w:pPr>
                      <w:rPr>
                        <w:sz w:val="32"/>
                        <w:szCs w:val="32"/>
                      </w:rPr>
                    </w:pPr>
                    <w:r>
                      <w:rPr>
                        <w:sz w:val="32"/>
                        <w:szCs w:val="32"/>
                      </w:rPr>
                      <w:t>Китчен</w:t>
                    </w:r>
                  </w:p>
                </w:txbxContent>
              </v:textbox>
            </v:shape>
            <v:shape id="_x0000_s3145" type="#_x0000_t202" style="position:absolute;left:3272;top:6166;width:1048;height:392" filled="f" stroked="f">
              <v:textbox>
                <w:txbxContent>
                  <w:p w:rsidR="00F04FD9" w:rsidRPr="006C61CA" w:rsidRDefault="00F04FD9" w:rsidP="00F04FD9">
                    <w:pPr>
                      <w:rPr>
                        <w:sz w:val="32"/>
                        <w:szCs w:val="32"/>
                      </w:rPr>
                    </w:pPr>
                    <w:r>
                      <w:rPr>
                        <w:sz w:val="32"/>
                        <w:szCs w:val="32"/>
                      </w:rPr>
                      <w:t>Жугляр</w:t>
                    </w:r>
                  </w:p>
                </w:txbxContent>
              </v:textbox>
            </v:shape>
            <v:shape id="_x0000_s3146" type="#_x0000_t202" style="position:absolute;left:3272;top:6559;width:1571;height:389" filled="f" stroked="f">
              <v:textbox>
                <w:txbxContent>
                  <w:p w:rsidR="00F04FD9" w:rsidRPr="006C61CA" w:rsidRDefault="00F04FD9" w:rsidP="00F04FD9">
                    <w:pPr>
                      <w:rPr>
                        <w:sz w:val="32"/>
                        <w:szCs w:val="32"/>
                      </w:rPr>
                    </w:pPr>
                    <w:r>
                      <w:rPr>
                        <w:sz w:val="32"/>
                        <w:szCs w:val="32"/>
                      </w:rPr>
                      <w:t>Кондратьев</w:t>
                    </w:r>
                  </w:p>
                </w:txbxContent>
              </v:textbox>
            </v:shape>
            <w10:wrap type="none" side="left"/>
            <w10:anchorlock/>
          </v:group>
        </w:pict>
      </w:r>
    </w:p>
    <w:p w:rsidR="00F04FD9" w:rsidRPr="000B51B9" w:rsidRDefault="00F04FD9" w:rsidP="00EA0E25">
      <w:pPr>
        <w:jc w:val="center"/>
        <w:rPr>
          <w:b/>
          <w:sz w:val="20"/>
          <w:szCs w:val="20"/>
        </w:rPr>
      </w:pPr>
    </w:p>
    <w:p w:rsidR="00426457" w:rsidRPr="000B51B9" w:rsidRDefault="00D42D90" w:rsidP="00EA0E25">
      <w:pPr>
        <w:jc w:val="center"/>
        <w:rPr>
          <w:b/>
          <w:sz w:val="20"/>
          <w:szCs w:val="20"/>
        </w:rPr>
      </w:pPr>
      <w:r w:rsidRPr="000B51B9">
        <w:rPr>
          <w:b/>
          <w:sz w:val="20"/>
          <w:szCs w:val="20"/>
        </w:rPr>
        <w:t xml:space="preserve">Раздел 5. </w:t>
      </w:r>
      <w:r w:rsidR="00426457" w:rsidRPr="000B51B9">
        <w:rPr>
          <w:b/>
          <w:sz w:val="20"/>
          <w:szCs w:val="20"/>
        </w:rPr>
        <w:t>МЕХАНИЗММАКРОЭКОНОМИЧЕСКОГО РЕГУЛИРОВАНИЯ</w:t>
      </w:r>
      <w:r w:rsidR="00B26754" w:rsidRPr="000B51B9">
        <w:rPr>
          <w:b/>
          <w:sz w:val="20"/>
          <w:szCs w:val="20"/>
        </w:rPr>
        <w:t>.</w:t>
      </w:r>
    </w:p>
    <w:p w:rsidR="00D42D90" w:rsidRPr="000B51B9" w:rsidRDefault="00D42D90" w:rsidP="00EA0E25">
      <w:pPr>
        <w:jc w:val="center"/>
        <w:rPr>
          <w:b/>
          <w:i/>
          <w:sz w:val="20"/>
          <w:szCs w:val="20"/>
        </w:rPr>
      </w:pPr>
      <w:r w:rsidRPr="000B51B9">
        <w:rPr>
          <w:b/>
          <w:sz w:val="20"/>
          <w:szCs w:val="20"/>
        </w:rPr>
        <w:t xml:space="preserve">Тема 5.1: </w:t>
      </w:r>
      <w:r w:rsidRPr="000B51B9">
        <w:rPr>
          <w:b/>
          <w:i/>
          <w:sz w:val="20"/>
          <w:szCs w:val="20"/>
        </w:rPr>
        <w:t>Содержания, формы и методы экономики на макро уровне.</w:t>
      </w:r>
    </w:p>
    <w:p w:rsidR="00D217FF" w:rsidRPr="000B51B9" w:rsidRDefault="00D217FF" w:rsidP="00426457">
      <w:pPr>
        <w:jc w:val="both"/>
        <w:rPr>
          <w:sz w:val="20"/>
          <w:szCs w:val="20"/>
        </w:rPr>
      </w:pPr>
      <w:r w:rsidRPr="000B51B9">
        <w:rPr>
          <w:sz w:val="20"/>
          <w:szCs w:val="20"/>
        </w:rPr>
        <w:t>Цеп</w:t>
      </w:r>
      <w:r w:rsidR="00CC61B0" w:rsidRPr="000B51B9">
        <w:rPr>
          <w:sz w:val="20"/>
          <w:szCs w:val="20"/>
        </w:rPr>
        <w:t>и государственного регулирования и социально экономической политики</w:t>
      </w:r>
      <w:r w:rsidRPr="000B51B9">
        <w:rPr>
          <w:sz w:val="20"/>
          <w:szCs w:val="20"/>
        </w:rPr>
        <w:t xml:space="preserve"> государства:</w:t>
      </w:r>
    </w:p>
    <w:p w:rsidR="00D217FF" w:rsidRPr="000B51B9" w:rsidRDefault="00D217FF" w:rsidP="00D217FF">
      <w:pPr>
        <w:numPr>
          <w:ilvl w:val="0"/>
          <w:numId w:val="35"/>
        </w:numPr>
        <w:jc w:val="both"/>
        <w:rPr>
          <w:sz w:val="20"/>
          <w:szCs w:val="20"/>
        </w:rPr>
      </w:pPr>
      <w:r w:rsidRPr="000B51B9">
        <w:rPr>
          <w:sz w:val="20"/>
          <w:szCs w:val="20"/>
        </w:rPr>
        <w:t>экономический рост;</w:t>
      </w:r>
    </w:p>
    <w:p w:rsidR="00D217FF" w:rsidRPr="000B51B9" w:rsidRDefault="00D217FF" w:rsidP="00D217FF">
      <w:pPr>
        <w:numPr>
          <w:ilvl w:val="0"/>
          <w:numId w:val="35"/>
        </w:numPr>
        <w:jc w:val="both"/>
        <w:rPr>
          <w:sz w:val="20"/>
          <w:szCs w:val="20"/>
        </w:rPr>
      </w:pPr>
      <w:r w:rsidRPr="000B51B9">
        <w:rPr>
          <w:sz w:val="20"/>
          <w:szCs w:val="20"/>
        </w:rPr>
        <w:t>полная занятость;</w:t>
      </w:r>
    </w:p>
    <w:p w:rsidR="00D217FF" w:rsidRPr="000B51B9" w:rsidRDefault="00D217FF" w:rsidP="00D217FF">
      <w:pPr>
        <w:numPr>
          <w:ilvl w:val="0"/>
          <w:numId w:val="35"/>
        </w:numPr>
        <w:jc w:val="both"/>
        <w:rPr>
          <w:sz w:val="20"/>
          <w:szCs w:val="20"/>
        </w:rPr>
      </w:pPr>
      <w:r w:rsidRPr="000B51B9">
        <w:rPr>
          <w:sz w:val="20"/>
          <w:szCs w:val="20"/>
        </w:rPr>
        <w:t>экономическая эффективность;</w:t>
      </w:r>
    </w:p>
    <w:p w:rsidR="00D217FF" w:rsidRPr="000B51B9" w:rsidRDefault="00D217FF" w:rsidP="00D217FF">
      <w:pPr>
        <w:numPr>
          <w:ilvl w:val="0"/>
          <w:numId w:val="35"/>
        </w:numPr>
        <w:jc w:val="both"/>
        <w:rPr>
          <w:sz w:val="20"/>
          <w:szCs w:val="20"/>
        </w:rPr>
      </w:pPr>
      <w:r w:rsidRPr="000B51B9">
        <w:rPr>
          <w:sz w:val="20"/>
          <w:szCs w:val="20"/>
        </w:rPr>
        <w:t>экономическая свобода;</w:t>
      </w:r>
    </w:p>
    <w:p w:rsidR="00D217FF" w:rsidRPr="000B51B9" w:rsidRDefault="00D217FF" w:rsidP="00D217FF">
      <w:pPr>
        <w:numPr>
          <w:ilvl w:val="0"/>
          <w:numId w:val="35"/>
        </w:numPr>
        <w:jc w:val="both"/>
        <w:rPr>
          <w:sz w:val="20"/>
          <w:szCs w:val="20"/>
        </w:rPr>
      </w:pPr>
      <w:r w:rsidRPr="000B51B9">
        <w:rPr>
          <w:sz w:val="20"/>
          <w:szCs w:val="20"/>
        </w:rPr>
        <w:t>обеспеченность нетрудоспособных и малоимущих;</w:t>
      </w:r>
    </w:p>
    <w:p w:rsidR="00D217FF" w:rsidRPr="000B51B9" w:rsidRDefault="00D217FF" w:rsidP="00D217FF">
      <w:pPr>
        <w:numPr>
          <w:ilvl w:val="0"/>
          <w:numId w:val="35"/>
        </w:numPr>
        <w:jc w:val="both"/>
        <w:rPr>
          <w:sz w:val="20"/>
          <w:szCs w:val="20"/>
        </w:rPr>
      </w:pPr>
      <w:r w:rsidRPr="000B51B9">
        <w:rPr>
          <w:sz w:val="20"/>
          <w:szCs w:val="20"/>
        </w:rPr>
        <w:t>стабильный уровень цен;</w:t>
      </w:r>
    </w:p>
    <w:p w:rsidR="00D217FF" w:rsidRPr="000B51B9" w:rsidRDefault="00D217FF" w:rsidP="00D217FF">
      <w:pPr>
        <w:numPr>
          <w:ilvl w:val="0"/>
          <w:numId w:val="35"/>
        </w:numPr>
        <w:jc w:val="both"/>
        <w:rPr>
          <w:sz w:val="20"/>
          <w:szCs w:val="20"/>
        </w:rPr>
      </w:pPr>
      <w:r w:rsidRPr="000B51B9">
        <w:rPr>
          <w:sz w:val="20"/>
          <w:szCs w:val="20"/>
        </w:rPr>
        <w:t>баланс во внешнеэкономических связях (импорт не превышает экспорт).</w:t>
      </w:r>
    </w:p>
    <w:p w:rsidR="00D217FF" w:rsidRPr="000B51B9" w:rsidRDefault="00D217FF" w:rsidP="00D217FF">
      <w:pPr>
        <w:jc w:val="both"/>
        <w:rPr>
          <w:sz w:val="20"/>
          <w:szCs w:val="20"/>
        </w:rPr>
      </w:pPr>
      <w:r w:rsidRPr="000B51B9">
        <w:rPr>
          <w:sz w:val="20"/>
          <w:szCs w:val="20"/>
        </w:rPr>
        <w:t>Основные направления государственного регулирования:</w:t>
      </w:r>
    </w:p>
    <w:p w:rsidR="00D217FF" w:rsidRPr="000B51B9" w:rsidRDefault="00D217FF" w:rsidP="00D217FF">
      <w:pPr>
        <w:numPr>
          <w:ilvl w:val="0"/>
          <w:numId w:val="36"/>
        </w:numPr>
        <w:jc w:val="both"/>
        <w:rPr>
          <w:sz w:val="20"/>
          <w:szCs w:val="20"/>
        </w:rPr>
      </w:pPr>
      <w:r w:rsidRPr="000B51B9">
        <w:rPr>
          <w:sz w:val="20"/>
          <w:szCs w:val="20"/>
        </w:rPr>
        <w:t>административно правовое;</w:t>
      </w:r>
    </w:p>
    <w:p w:rsidR="00D217FF" w:rsidRPr="000B51B9" w:rsidRDefault="00D217FF" w:rsidP="00D217FF">
      <w:pPr>
        <w:numPr>
          <w:ilvl w:val="0"/>
          <w:numId w:val="36"/>
        </w:numPr>
        <w:jc w:val="both"/>
        <w:rPr>
          <w:sz w:val="20"/>
          <w:szCs w:val="20"/>
        </w:rPr>
      </w:pPr>
      <w:r w:rsidRPr="000B51B9">
        <w:rPr>
          <w:sz w:val="20"/>
          <w:szCs w:val="20"/>
        </w:rPr>
        <w:t>управление важнейшими сферами жизни общества;</w:t>
      </w:r>
    </w:p>
    <w:p w:rsidR="00D217FF" w:rsidRPr="000B51B9" w:rsidRDefault="00D217FF" w:rsidP="00D217FF">
      <w:pPr>
        <w:numPr>
          <w:ilvl w:val="0"/>
          <w:numId w:val="36"/>
        </w:numPr>
        <w:jc w:val="both"/>
        <w:rPr>
          <w:sz w:val="20"/>
          <w:szCs w:val="20"/>
        </w:rPr>
      </w:pPr>
      <w:r w:rsidRPr="000B51B9">
        <w:rPr>
          <w:sz w:val="20"/>
          <w:szCs w:val="20"/>
        </w:rPr>
        <w:t xml:space="preserve">государственные заказы </w:t>
      </w:r>
      <w:r w:rsidR="0043600A" w:rsidRPr="000B51B9">
        <w:rPr>
          <w:sz w:val="20"/>
          <w:szCs w:val="20"/>
        </w:rPr>
        <w:t xml:space="preserve">(на импортные закупки, на оборудование, на разработку оборонной промышленности) </w:t>
      </w:r>
      <w:r w:rsidRPr="000B51B9">
        <w:rPr>
          <w:sz w:val="20"/>
          <w:szCs w:val="20"/>
        </w:rPr>
        <w:t>и государственные программы</w:t>
      </w:r>
      <w:r w:rsidR="0043600A" w:rsidRPr="000B51B9">
        <w:rPr>
          <w:sz w:val="20"/>
          <w:szCs w:val="20"/>
        </w:rPr>
        <w:t xml:space="preserve"> (пенсионные, по выходу в космос, ЖКХ, образование, здравоохранение и т.п.);</w:t>
      </w:r>
    </w:p>
    <w:p w:rsidR="0043600A" w:rsidRPr="000B51B9" w:rsidRDefault="0043600A" w:rsidP="00D217FF">
      <w:pPr>
        <w:numPr>
          <w:ilvl w:val="0"/>
          <w:numId w:val="36"/>
        </w:numPr>
        <w:jc w:val="both"/>
        <w:rPr>
          <w:sz w:val="20"/>
          <w:szCs w:val="20"/>
        </w:rPr>
      </w:pPr>
      <w:r w:rsidRPr="000B51B9">
        <w:rPr>
          <w:sz w:val="20"/>
          <w:szCs w:val="20"/>
        </w:rPr>
        <w:t>финансовая политика;</w:t>
      </w:r>
    </w:p>
    <w:p w:rsidR="0043600A" w:rsidRPr="000B51B9" w:rsidRDefault="0043600A" w:rsidP="00D217FF">
      <w:pPr>
        <w:numPr>
          <w:ilvl w:val="0"/>
          <w:numId w:val="36"/>
        </w:numPr>
        <w:jc w:val="both"/>
        <w:rPr>
          <w:sz w:val="20"/>
          <w:szCs w:val="20"/>
        </w:rPr>
      </w:pPr>
      <w:r w:rsidRPr="000B51B9">
        <w:rPr>
          <w:sz w:val="20"/>
          <w:szCs w:val="20"/>
        </w:rPr>
        <w:t>кредитно - денежная политика;</w:t>
      </w:r>
    </w:p>
    <w:p w:rsidR="0043600A" w:rsidRPr="000B51B9" w:rsidRDefault="0043600A" w:rsidP="00D217FF">
      <w:pPr>
        <w:numPr>
          <w:ilvl w:val="0"/>
          <w:numId w:val="36"/>
        </w:numPr>
        <w:jc w:val="both"/>
        <w:rPr>
          <w:sz w:val="20"/>
          <w:szCs w:val="20"/>
        </w:rPr>
      </w:pPr>
      <w:r w:rsidRPr="000B51B9">
        <w:rPr>
          <w:sz w:val="20"/>
          <w:szCs w:val="20"/>
        </w:rPr>
        <w:t>социальная политика.</w:t>
      </w:r>
    </w:p>
    <w:p w:rsidR="0048765A" w:rsidRPr="000B51B9" w:rsidRDefault="0043600A" w:rsidP="0043600A">
      <w:pPr>
        <w:jc w:val="both"/>
        <w:rPr>
          <w:sz w:val="20"/>
          <w:szCs w:val="20"/>
        </w:rPr>
      </w:pPr>
      <w:r w:rsidRPr="000B51B9">
        <w:rPr>
          <w:b/>
          <w:sz w:val="20"/>
          <w:szCs w:val="20"/>
          <w:u w:val="single"/>
        </w:rPr>
        <w:t>Административно – правовое</w:t>
      </w:r>
      <w:r w:rsidRPr="000B51B9">
        <w:rPr>
          <w:b/>
          <w:sz w:val="20"/>
          <w:szCs w:val="20"/>
        </w:rPr>
        <w:t xml:space="preserve"> </w:t>
      </w:r>
      <w:r w:rsidRPr="000B51B9">
        <w:rPr>
          <w:sz w:val="20"/>
          <w:szCs w:val="20"/>
        </w:rPr>
        <w:t xml:space="preserve">регулирование проявляется в создании государством правовых основ экономики, </w:t>
      </w:r>
      <w:r w:rsidR="0048765A" w:rsidRPr="000B51B9">
        <w:rPr>
          <w:sz w:val="20"/>
          <w:szCs w:val="20"/>
        </w:rPr>
        <w:t>к которым относятся: право и формы собственности, правило хозяйственной деятельности, регулирование трудовых отношений, установление минимальных размеров зарплат и пенсий, защита прав потребителей.</w:t>
      </w:r>
    </w:p>
    <w:p w:rsidR="0043600A" w:rsidRPr="000B51B9" w:rsidRDefault="0048765A" w:rsidP="0043600A">
      <w:pPr>
        <w:jc w:val="both"/>
        <w:rPr>
          <w:sz w:val="20"/>
          <w:szCs w:val="20"/>
        </w:rPr>
      </w:pPr>
      <w:r w:rsidRPr="000B51B9">
        <w:rPr>
          <w:b/>
          <w:sz w:val="20"/>
          <w:szCs w:val="20"/>
          <w:u w:val="single"/>
        </w:rPr>
        <w:t>Управление важнейшими сферами общества</w:t>
      </w:r>
      <w:r w:rsidR="00DC4575" w:rsidRPr="000B51B9">
        <w:rPr>
          <w:b/>
          <w:sz w:val="20"/>
          <w:szCs w:val="20"/>
        </w:rPr>
        <w:t xml:space="preserve"> </w:t>
      </w:r>
      <w:r w:rsidR="00DC4575" w:rsidRPr="000B51B9">
        <w:rPr>
          <w:sz w:val="20"/>
          <w:szCs w:val="20"/>
        </w:rPr>
        <w:t>проявляется в проведении государством антимонопольной политики</w:t>
      </w:r>
      <w:r w:rsidRPr="000B51B9">
        <w:rPr>
          <w:sz w:val="20"/>
          <w:szCs w:val="20"/>
        </w:rPr>
        <w:t xml:space="preserve">  </w:t>
      </w:r>
      <w:r w:rsidR="00DC4575" w:rsidRPr="000B51B9">
        <w:rPr>
          <w:sz w:val="20"/>
          <w:szCs w:val="20"/>
        </w:rPr>
        <w:t>и непосредственное государственное управление объектами и сферами: оборона, энергетика, полезные ископаемые, водные ресурсы, образование, здравоохранение и прочие объекты государственной собственности.</w:t>
      </w:r>
    </w:p>
    <w:p w:rsidR="00DC4575" w:rsidRPr="000B51B9" w:rsidRDefault="00DC4575" w:rsidP="0043600A">
      <w:pPr>
        <w:jc w:val="both"/>
        <w:rPr>
          <w:sz w:val="20"/>
          <w:szCs w:val="20"/>
          <w:u w:val="single"/>
        </w:rPr>
      </w:pPr>
      <w:r w:rsidRPr="000B51B9">
        <w:rPr>
          <w:b/>
          <w:sz w:val="20"/>
          <w:szCs w:val="20"/>
          <w:u w:val="single"/>
        </w:rPr>
        <w:t xml:space="preserve">Финансовая политика государства. </w:t>
      </w:r>
    </w:p>
    <w:p w:rsidR="00DC4575" w:rsidRPr="000B51B9" w:rsidRDefault="00DC4575" w:rsidP="0043600A">
      <w:pPr>
        <w:jc w:val="both"/>
        <w:rPr>
          <w:sz w:val="20"/>
          <w:szCs w:val="20"/>
        </w:rPr>
      </w:pPr>
      <w:r w:rsidRPr="000B51B9">
        <w:rPr>
          <w:b/>
          <w:i/>
          <w:sz w:val="20"/>
          <w:szCs w:val="20"/>
        </w:rPr>
        <w:t xml:space="preserve">Финансы </w:t>
      </w:r>
      <w:r w:rsidRPr="000B51B9">
        <w:rPr>
          <w:sz w:val="20"/>
          <w:szCs w:val="20"/>
        </w:rPr>
        <w:t>– это вся совокупность денежных средств общества и связанных с ними экономических отношений.</w:t>
      </w:r>
    </w:p>
    <w:p w:rsidR="00DC4575" w:rsidRPr="000B51B9" w:rsidRDefault="00DC4575" w:rsidP="0043600A">
      <w:pPr>
        <w:jc w:val="both"/>
        <w:rPr>
          <w:sz w:val="20"/>
          <w:szCs w:val="20"/>
        </w:rPr>
      </w:pPr>
      <w:r w:rsidRPr="000B51B9">
        <w:rPr>
          <w:sz w:val="20"/>
          <w:szCs w:val="20"/>
        </w:rPr>
        <w:t>В финансовой политике прослеживаются две линии:</w:t>
      </w:r>
    </w:p>
    <w:p w:rsidR="00DC4575" w:rsidRPr="000B51B9" w:rsidRDefault="00DC4575" w:rsidP="00DC4575">
      <w:pPr>
        <w:numPr>
          <w:ilvl w:val="0"/>
          <w:numId w:val="37"/>
        </w:numPr>
        <w:jc w:val="both"/>
        <w:rPr>
          <w:sz w:val="20"/>
          <w:szCs w:val="20"/>
        </w:rPr>
      </w:pPr>
      <w:r w:rsidRPr="000B51B9">
        <w:rPr>
          <w:sz w:val="20"/>
          <w:szCs w:val="20"/>
        </w:rPr>
        <w:t>бюджетная</w:t>
      </w:r>
    </w:p>
    <w:p w:rsidR="00DC4575" w:rsidRPr="000B51B9" w:rsidRDefault="00DC4575" w:rsidP="00DC4575">
      <w:pPr>
        <w:numPr>
          <w:ilvl w:val="0"/>
          <w:numId w:val="37"/>
        </w:numPr>
        <w:jc w:val="both"/>
        <w:rPr>
          <w:sz w:val="20"/>
          <w:szCs w:val="20"/>
        </w:rPr>
      </w:pPr>
      <w:r w:rsidRPr="000B51B9">
        <w:rPr>
          <w:sz w:val="20"/>
          <w:szCs w:val="20"/>
        </w:rPr>
        <w:t>фискальная</w:t>
      </w:r>
    </w:p>
    <w:p w:rsidR="00DC4575" w:rsidRPr="000B51B9" w:rsidRDefault="00013532" w:rsidP="00DC4575">
      <w:pPr>
        <w:ind w:left="75"/>
        <w:jc w:val="both"/>
        <w:rPr>
          <w:sz w:val="20"/>
          <w:szCs w:val="20"/>
        </w:rPr>
      </w:pPr>
      <w:r w:rsidRPr="000B51B9">
        <w:rPr>
          <w:sz w:val="20"/>
          <w:szCs w:val="20"/>
        </w:rPr>
        <w:t>Перекрёстком этих линий является государственный бюджет. Государственный бюджет является главным звеном в финансовой политике и важнейшим инструментом макрорегулирования.</w:t>
      </w:r>
    </w:p>
    <w:p w:rsidR="00013532" w:rsidRPr="000B51B9" w:rsidRDefault="00013532" w:rsidP="00DC4575">
      <w:pPr>
        <w:ind w:left="75"/>
        <w:jc w:val="both"/>
        <w:rPr>
          <w:sz w:val="20"/>
          <w:szCs w:val="20"/>
        </w:rPr>
      </w:pPr>
      <w:r w:rsidRPr="000B51B9">
        <w:rPr>
          <w:b/>
          <w:i/>
          <w:sz w:val="20"/>
          <w:szCs w:val="20"/>
        </w:rPr>
        <w:t>Государственный бюджет</w:t>
      </w:r>
      <w:r w:rsidRPr="000B51B9">
        <w:rPr>
          <w:sz w:val="20"/>
          <w:szCs w:val="20"/>
        </w:rPr>
        <w:t xml:space="preserve"> – это финансовая программа деятельности государства, отражающая все его денежные ресурсы (доходы) и их распределение (расходы). Доходы формируются за счёт хозяйственной деятельности и налогов, а расходы за счёт государственных закупок товаров и услуг и выплат (</w:t>
      </w:r>
      <w:r w:rsidR="00F04FD9" w:rsidRPr="000B51B9">
        <w:rPr>
          <w:sz w:val="20"/>
          <w:szCs w:val="20"/>
        </w:rPr>
        <w:t>пенсии, субсидии, зарплата</w:t>
      </w:r>
      <w:r w:rsidR="001F5627" w:rsidRPr="000B51B9">
        <w:rPr>
          <w:sz w:val="20"/>
          <w:szCs w:val="20"/>
        </w:rPr>
        <w:t>, дотации – трансфертные платежи</w:t>
      </w:r>
      <w:r w:rsidRPr="000B51B9">
        <w:rPr>
          <w:sz w:val="20"/>
          <w:szCs w:val="20"/>
        </w:rPr>
        <w:t>)</w:t>
      </w:r>
      <w:r w:rsidR="001F5627" w:rsidRPr="000B51B9">
        <w:rPr>
          <w:sz w:val="20"/>
          <w:szCs w:val="20"/>
        </w:rPr>
        <w:t xml:space="preserve">. </w:t>
      </w:r>
    </w:p>
    <w:p w:rsidR="001F5627" w:rsidRPr="000B51B9" w:rsidRDefault="001F5627" w:rsidP="00DC4575">
      <w:pPr>
        <w:ind w:left="75"/>
        <w:jc w:val="both"/>
        <w:rPr>
          <w:sz w:val="20"/>
          <w:szCs w:val="20"/>
        </w:rPr>
      </w:pPr>
      <w:r w:rsidRPr="000B51B9">
        <w:rPr>
          <w:sz w:val="20"/>
          <w:szCs w:val="20"/>
        </w:rPr>
        <w:t>В зависимости от сложившегося соотношения между доходами и расходами государственного бюджета различают:</w:t>
      </w:r>
    </w:p>
    <w:p w:rsidR="001F5627" w:rsidRPr="000B51B9" w:rsidRDefault="001F5627" w:rsidP="001F5627">
      <w:pPr>
        <w:numPr>
          <w:ilvl w:val="0"/>
          <w:numId w:val="38"/>
        </w:numPr>
        <w:jc w:val="both"/>
        <w:rPr>
          <w:sz w:val="20"/>
          <w:szCs w:val="20"/>
        </w:rPr>
      </w:pPr>
      <w:r w:rsidRPr="000B51B9">
        <w:rPr>
          <w:sz w:val="20"/>
          <w:szCs w:val="20"/>
        </w:rPr>
        <w:t xml:space="preserve">сбалансированный (Р = </w:t>
      </w:r>
      <w:r w:rsidR="00F04FD9" w:rsidRPr="000B51B9">
        <w:rPr>
          <w:sz w:val="20"/>
          <w:szCs w:val="20"/>
          <w:lang w:val="en-US"/>
        </w:rPr>
        <w:t>D</w:t>
      </w:r>
      <w:r w:rsidRPr="000B51B9">
        <w:rPr>
          <w:sz w:val="20"/>
          <w:szCs w:val="20"/>
        </w:rPr>
        <w:t>)</w:t>
      </w:r>
    </w:p>
    <w:p w:rsidR="001F5627" w:rsidRPr="000B51B9" w:rsidRDefault="001F5627" w:rsidP="001F5627">
      <w:pPr>
        <w:numPr>
          <w:ilvl w:val="0"/>
          <w:numId w:val="38"/>
        </w:numPr>
        <w:jc w:val="both"/>
        <w:rPr>
          <w:sz w:val="20"/>
          <w:szCs w:val="20"/>
        </w:rPr>
      </w:pPr>
      <w:r w:rsidRPr="000B51B9">
        <w:rPr>
          <w:sz w:val="20"/>
          <w:szCs w:val="20"/>
        </w:rPr>
        <w:t xml:space="preserve">дефицитный </w:t>
      </w:r>
      <w:r w:rsidR="00F04FD9" w:rsidRPr="000B51B9">
        <w:rPr>
          <w:sz w:val="20"/>
          <w:szCs w:val="20"/>
        </w:rPr>
        <w:t>(</w:t>
      </w:r>
      <w:r w:rsidRPr="000B51B9">
        <w:rPr>
          <w:sz w:val="20"/>
          <w:szCs w:val="20"/>
          <w:lang w:val="en-US"/>
        </w:rPr>
        <w:t>D</w:t>
      </w:r>
      <w:r w:rsidRPr="000B51B9">
        <w:rPr>
          <w:sz w:val="20"/>
          <w:szCs w:val="20"/>
        </w:rPr>
        <w:t xml:space="preserve"> </w:t>
      </w:r>
      <w:r w:rsidRPr="000B51B9">
        <w:rPr>
          <w:sz w:val="20"/>
          <w:szCs w:val="20"/>
          <w:lang w:val="en-US"/>
        </w:rPr>
        <w:t>&lt;P</w:t>
      </w:r>
      <w:r w:rsidR="00F04FD9" w:rsidRPr="000B51B9">
        <w:rPr>
          <w:sz w:val="20"/>
          <w:szCs w:val="20"/>
          <w:lang w:val="en-US"/>
        </w:rPr>
        <w:t>)</w:t>
      </w:r>
    </w:p>
    <w:p w:rsidR="001F5627" w:rsidRPr="000B51B9" w:rsidRDefault="001F5627" w:rsidP="001F5627">
      <w:pPr>
        <w:numPr>
          <w:ilvl w:val="0"/>
          <w:numId w:val="38"/>
        </w:numPr>
        <w:jc w:val="both"/>
        <w:rPr>
          <w:sz w:val="20"/>
          <w:szCs w:val="20"/>
        </w:rPr>
      </w:pPr>
      <w:r w:rsidRPr="000B51B9">
        <w:rPr>
          <w:sz w:val="20"/>
          <w:szCs w:val="20"/>
        </w:rPr>
        <w:t xml:space="preserve">профицитный </w:t>
      </w:r>
      <w:r w:rsidR="00F04FD9" w:rsidRPr="000B51B9">
        <w:rPr>
          <w:sz w:val="20"/>
          <w:szCs w:val="20"/>
        </w:rPr>
        <w:t>(</w:t>
      </w:r>
      <w:r w:rsidRPr="000B51B9">
        <w:rPr>
          <w:sz w:val="20"/>
          <w:szCs w:val="20"/>
          <w:lang w:val="en-US"/>
        </w:rPr>
        <w:t>D &gt; P</w:t>
      </w:r>
      <w:r w:rsidR="00F04FD9" w:rsidRPr="000B51B9">
        <w:rPr>
          <w:sz w:val="20"/>
          <w:szCs w:val="20"/>
          <w:lang w:val="en-US"/>
        </w:rPr>
        <w:t>)</w:t>
      </w:r>
    </w:p>
    <w:p w:rsidR="001F5627" w:rsidRPr="000B51B9" w:rsidRDefault="001F5627" w:rsidP="001F5627">
      <w:pPr>
        <w:jc w:val="both"/>
        <w:rPr>
          <w:sz w:val="20"/>
          <w:szCs w:val="20"/>
        </w:rPr>
      </w:pPr>
      <w:r w:rsidRPr="000B51B9">
        <w:rPr>
          <w:sz w:val="20"/>
          <w:szCs w:val="20"/>
        </w:rPr>
        <w:t>Основные пути решения проблем дефицита государственного бюджета:</w:t>
      </w:r>
    </w:p>
    <w:p w:rsidR="001F5627" w:rsidRPr="000B51B9" w:rsidRDefault="001F5627" w:rsidP="001F5627">
      <w:pPr>
        <w:numPr>
          <w:ilvl w:val="0"/>
          <w:numId w:val="39"/>
        </w:numPr>
        <w:jc w:val="both"/>
        <w:rPr>
          <w:sz w:val="20"/>
          <w:szCs w:val="20"/>
        </w:rPr>
      </w:pPr>
      <w:r w:rsidRPr="000B51B9">
        <w:rPr>
          <w:sz w:val="20"/>
          <w:szCs w:val="20"/>
        </w:rPr>
        <w:t>сокращение расходов</w:t>
      </w:r>
    </w:p>
    <w:p w:rsidR="001F5627" w:rsidRPr="000B51B9" w:rsidRDefault="001F5627" w:rsidP="001F5627">
      <w:pPr>
        <w:numPr>
          <w:ilvl w:val="0"/>
          <w:numId w:val="39"/>
        </w:numPr>
        <w:jc w:val="both"/>
        <w:rPr>
          <w:sz w:val="20"/>
          <w:szCs w:val="20"/>
        </w:rPr>
      </w:pPr>
      <w:r w:rsidRPr="000B51B9">
        <w:rPr>
          <w:sz w:val="20"/>
          <w:szCs w:val="20"/>
        </w:rPr>
        <w:t>увеличение доходов</w:t>
      </w:r>
    </w:p>
    <w:p w:rsidR="001F5627" w:rsidRPr="000B51B9" w:rsidRDefault="001F5627" w:rsidP="001F5627">
      <w:pPr>
        <w:numPr>
          <w:ilvl w:val="0"/>
          <w:numId w:val="39"/>
        </w:numPr>
        <w:jc w:val="both"/>
        <w:rPr>
          <w:sz w:val="20"/>
          <w:szCs w:val="20"/>
        </w:rPr>
      </w:pPr>
      <w:r w:rsidRPr="000B51B9">
        <w:rPr>
          <w:sz w:val="20"/>
          <w:szCs w:val="20"/>
        </w:rPr>
        <w:t>денежная эмиссия (выпуск необеспеченной товарами денежной массы)</w:t>
      </w:r>
    </w:p>
    <w:p w:rsidR="001F5627" w:rsidRPr="000B51B9" w:rsidRDefault="001F5627" w:rsidP="001F5627">
      <w:pPr>
        <w:numPr>
          <w:ilvl w:val="0"/>
          <w:numId w:val="39"/>
        </w:numPr>
        <w:jc w:val="both"/>
        <w:rPr>
          <w:sz w:val="20"/>
          <w:szCs w:val="20"/>
        </w:rPr>
      </w:pPr>
      <w:r w:rsidRPr="000B51B9">
        <w:rPr>
          <w:sz w:val="20"/>
          <w:szCs w:val="20"/>
        </w:rPr>
        <w:t>государственные займы</w:t>
      </w:r>
    </w:p>
    <w:p w:rsidR="001F5627" w:rsidRPr="000B51B9" w:rsidRDefault="00020514" w:rsidP="001F5627">
      <w:pPr>
        <w:jc w:val="both"/>
        <w:rPr>
          <w:sz w:val="20"/>
          <w:szCs w:val="20"/>
        </w:rPr>
      </w:pPr>
      <w:r w:rsidRPr="000B51B9">
        <w:rPr>
          <w:sz w:val="20"/>
          <w:szCs w:val="20"/>
        </w:rPr>
        <w:t>При этом государственные займы образуют государственный долг, т.е. сумму задолжности государства по непогашенным внутренним и внешним займам.</w:t>
      </w:r>
    </w:p>
    <w:p w:rsidR="00516B31" w:rsidRPr="000B51B9" w:rsidRDefault="00516B31" w:rsidP="001F5627">
      <w:pPr>
        <w:jc w:val="both"/>
        <w:rPr>
          <w:sz w:val="20"/>
          <w:szCs w:val="20"/>
        </w:rPr>
      </w:pPr>
    </w:p>
    <w:p w:rsidR="00020514" w:rsidRPr="000B51B9" w:rsidRDefault="00020514" w:rsidP="001F5627">
      <w:pPr>
        <w:jc w:val="both"/>
        <w:rPr>
          <w:b/>
          <w:sz w:val="20"/>
          <w:szCs w:val="20"/>
        </w:rPr>
      </w:pPr>
      <w:r w:rsidRPr="000B51B9">
        <w:rPr>
          <w:b/>
          <w:sz w:val="20"/>
          <w:szCs w:val="20"/>
        </w:rPr>
        <w:t>Фискальная политика, виды и функции налогов, кривая Лаффера.</w:t>
      </w:r>
    </w:p>
    <w:p w:rsidR="00020514" w:rsidRPr="000B51B9" w:rsidRDefault="00020514" w:rsidP="001F5627">
      <w:pPr>
        <w:jc w:val="both"/>
        <w:rPr>
          <w:sz w:val="20"/>
          <w:szCs w:val="20"/>
        </w:rPr>
      </w:pPr>
      <w:r w:rsidRPr="000B51B9">
        <w:rPr>
          <w:sz w:val="20"/>
          <w:szCs w:val="20"/>
        </w:rPr>
        <w:t>Фискальной называется политика государства в области налогов, как главного источника доходов государственного бюджета. При этом налоги это обязательные платежи физических и юридических лиц в государственные и местные бюджеты.</w:t>
      </w:r>
    </w:p>
    <w:p w:rsidR="00020514" w:rsidRPr="000B51B9" w:rsidRDefault="00020514" w:rsidP="00020514">
      <w:pPr>
        <w:jc w:val="both"/>
        <w:rPr>
          <w:sz w:val="20"/>
          <w:szCs w:val="20"/>
        </w:rPr>
      </w:pPr>
      <w:r w:rsidRPr="000B51B9">
        <w:rPr>
          <w:sz w:val="20"/>
          <w:szCs w:val="20"/>
        </w:rPr>
        <w:t xml:space="preserve">Основные виды налогов группируются по признакам: </w:t>
      </w:r>
    </w:p>
    <w:p w:rsidR="0059276E" w:rsidRPr="000B51B9" w:rsidRDefault="0059276E" w:rsidP="0059276E">
      <w:pPr>
        <w:jc w:val="both"/>
        <w:rPr>
          <w:sz w:val="20"/>
          <w:szCs w:val="20"/>
        </w:rPr>
      </w:pPr>
      <w:r w:rsidRPr="000B51B9">
        <w:rPr>
          <w:sz w:val="20"/>
          <w:szCs w:val="20"/>
        </w:rPr>
        <w:t xml:space="preserve"> </w:t>
      </w:r>
      <w:smartTag w:uri="urn:schemas-microsoft-com:office:smarttags" w:element="place">
        <w:r w:rsidRPr="000B51B9">
          <w:rPr>
            <w:sz w:val="20"/>
            <w:szCs w:val="20"/>
            <w:lang w:val="en-US"/>
          </w:rPr>
          <w:t>I</w:t>
        </w:r>
        <w:r w:rsidRPr="000B51B9">
          <w:rPr>
            <w:sz w:val="20"/>
            <w:szCs w:val="20"/>
          </w:rPr>
          <w:t>.</w:t>
        </w:r>
      </w:smartTag>
      <w:r w:rsidRPr="000B51B9">
        <w:rPr>
          <w:sz w:val="20"/>
          <w:szCs w:val="20"/>
        </w:rPr>
        <w:t xml:space="preserve"> </w:t>
      </w:r>
      <w:r w:rsidR="00516B31" w:rsidRPr="000B51B9">
        <w:rPr>
          <w:b/>
          <w:sz w:val="20"/>
          <w:szCs w:val="20"/>
        </w:rPr>
        <w:t>О</w:t>
      </w:r>
      <w:r w:rsidR="00020514" w:rsidRPr="000B51B9">
        <w:rPr>
          <w:b/>
          <w:sz w:val="20"/>
          <w:szCs w:val="20"/>
        </w:rPr>
        <w:t xml:space="preserve">бъекты </w:t>
      </w:r>
      <w:r w:rsidRPr="000B51B9">
        <w:rPr>
          <w:b/>
          <w:sz w:val="20"/>
          <w:szCs w:val="20"/>
        </w:rPr>
        <w:t>налогообложения</w:t>
      </w:r>
      <w:r w:rsidR="00020514" w:rsidRPr="000B51B9">
        <w:rPr>
          <w:sz w:val="20"/>
          <w:szCs w:val="20"/>
        </w:rPr>
        <w:t>:</w:t>
      </w:r>
    </w:p>
    <w:p w:rsidR="0059276E" w:rsidRPr="000B51B9" w:rsidRDefault="0059276E" w:rsidP="0059276E">
      <w:pPr>
        <w:jc w:val="both"/>
        <w:rPr>
          <w:sz w:val="20"/>
          <w:szCs w:val="20"/>
        </w:rPr>
      </w:pPr>
      <w:r w:rsidRPr="000B51B9">
        <w:rPr>
          <w:sz w:val="20"/>
          <w:szCs w:val="20"/>
        </w:rPr>
        <w:t xml:space="preserve">      1) </w:t>
      </w:r>
      <w:r w:rsidR="00020514" w:rsidRPr="000B51B9">
        <w:rPr>
          <w:sz w:val="20"/>
          <w:szCs w:val="20"/>
        </w:rPr>
        <w:t>налоги на доходы;</w:t>
      </w:r>
    </w:p>
    <w:p w:rsidR="00020514" w:rsidRPr="000B51B9" w:rsidRDefault="0059276E" w:rsidP="0059276E">
      <w:pPr>
        <w:ind w:left="75"/>
        <w:jc w:val="both"/>
        <w:rPr>
          <w:sz w:val="20"/>
          <w:szCs w:val="20"/>
        </w:rPr>
      </w:pPr>
      <w:r w:rsidRPr="000B51B9">
        <w:rPr>
          <w:sz w:val="20"/>
          <w:szCs w:val="20"/>
        </w:rPr>
        <w:t xml:space="preserve">     2) </w:t>
      </w:r>
      <w:r w:rsidR="00020514" w:rsidRPr="000B51B9">
        <w:rPr>
          <w:sz w:val="20"/>
          <w:szCs w:val="20"/>
        </w:rPr>
        <w:t>на имущество;</w:t>
      </w:r>
    </w:p>
    <w:p w:rsidR="00020514" w:rsidRPr="000B51B9" w:rsidRDefault="0059276E" w:rsidP="0059276E">
      <w:pPr>
        <w:ind w:left="75"/>
        <w:jc w:val="both"/>
        <w:rPr>
          <w:sz w:val="20"/>
          <w:szCs w:val="20"/>
        </w:rPr>
      </w:pPr>
      <w:r w:rsidRPr="000B51B9">
        <w:rPr>
          <w:sz w:val="20"/>
          <w:szCs w:val="20"/>
        </w:rPr>
        <w:t xml:space="preserve">     3) </w:t>
      </w:r>
      <w:r w:rsidR="00020514" w:rsidRPr="000B51B9">
        <w:rPr>
          <w:sz w:val="20"/>
          <w:szCs w:val="20"/>
        </w:rPr>
        <w:t>на расходы.</w:t>
      </w:r>
    </w:p>
    <w:p w:rsidR="00020514" w:rsidRPr="000B51B9" w:rsidRDefault="0059276E" w:rsidP="00020514">
      <w:pPr>
        <w:jc w:val="both"/>
        <w:rPr>
          <w:sz w:val="20"/>
          <w:szCs w:val="20"/>
        </w:rPr>
      </w:pPr>
      <w:r w:rsidRPr="000B51B9">
        <w:rPr>
          <w:sz w:val="20"/>
          <w:szCs w:val="20"/>
          <w:lang w:val="en-US"/>
        </w:rPr>
        <w:t>II</w:t>
      </w:r>
      <w:r w:rsidRPr="000B51B9">
        <w:rPr>
          <w:sz w:val="20"/>
          <w:szCs w:val="20"/>
        </w:rPr>
        <w:t xml:space="preserve">. </w:t>
      </w:r>
      <w:r w:rsidR="00516B31" w:rsidRPr="000B51B9">
        <w:rPr>
          <w:b/>
          <w:sz w:val="20"/>
          <w:szCs w:val="20"/>
        </w:rPr>
        <w:t>С</w:t>
      </w:r>
      <w:r w:rsidRPr="000B51B9">
        <w:rPr>
          <w:b/>
          <w:sz w:val="20"/>
          <w:szCs w:val="20"/>
        </w:rPr>
        <w:t>пособы взимания:</w:t>
      </w:r>
    </w:p>
    <w:p w:rsidR="0059276E" w:rsidRPr="000B51B9" w:rsidRDefault="0082436E" w:rsidP="0059276E">
      <w:pPr>
        <w:numPr>
          <w:ilvl w:val="0"/>
          <w:numId w:val="40"/>
        </w:numPr>
        <w:jc w:val="both"/>
        <w:rPr>
          <w:sz w:val="20"/>
          <w:szCs w:val="20"/>
        </w:rPr>
      </w:pPr>
      <w:r w:rsidRPr="000B51B9">
        <w:rPr>
          <w:sz w:val="20"/>
          <w:szCs w:val="20"/>
        </w:rPr>
        <w:t>прямые (подоходный и поимущественный</w:t>
      </w:r>
      <w:r w:rsidR="0059276E" w:rsidRPr="000B51B9">
        <w:rPr>
          <w:sz w:val="20"/>
          <w:szCs w:val="20"/>
        </w:rPr>
        <w:t>);</w:t>
      </w:r>
    </w:p>
    <w:p w:rsidR="0059276E" w:rsidRPr="000B51B9" w:rsidRDefault="0059276E" w:rsidP="0059276E">
      <w:pPr>
        <w:numPr>
          <w:ilvl w:val="0"/>
          <w:numId w:val="40"/>
        </w:numPr>
        <w:jc w:val="both"/>
        <w:rPr>
          <w:sz w:val="20"/>
          <w:szCs w:val="20"/>
        </w:rPr>
      </w:pPr>
      <w:r w:rsidRPr="000B51B9">
        <w:rPr>
          <w:sz w:val="20"/>
          <w:szCs w:val="20"/>
        </w:rPr>
        <w:t>косвенные (акцизы, таможенные пошлины);</w:t>
      </w:r>
    </w:p>
    <w:p w:rsidR="0059276E" w:rsidRPr="000B51B9" w:rsidRDefault="0059276E" w:rsidP="0059276E">
      <w:pPr>
        <w:jc w:val="both"/>
        <w:rPr>
          <w:sz w:val="20"/>
          <w:szCs w:val="20"/>
        </w:rPr>
      </w:pPr>
      <w:r w:rsidRPr="000B51B9">
        <w:rPr>
          <w:sz w:val="20"/>
          <w:szCs w:val="20"/>
          <w:lang w:val="en-US"/>
        </w:rPr>
        <w:t>III</w:t>
      </w:r>
      <w:r w:rsidR="00516B31" w:rsidRPr="000B51B9">
        <w:rPr>
          <w:sz w:val="20"/>
          <w:szCs w:val="20"/>
        </w:rPr>
        <w:t xml:space="preserve">. </w:t>
      </w:r>
      <w:r w:rsidR="00516B31" w:rsidRPr="000B51B9">
        <w:rPr>
          <w:b/>
          <w:sz w:val="20"/>
          <w:szCs w:val="20"/>
        </w:rPr>
        <w:t>Сп</w:t>
      </w:r>
      <w:r w:rsidRPr="000B51B9">
        <w:rPr>
          <w:b/>
          <w:sz w:val="20"/>
          <w:szCs w:val="20"/>
        </w:rPr>
        <w:t>особы определения размера налога;</w:t>
      </w:r>
    </w:p>
    <w:p w:rsidR="0059276E" w:rsidRPr="000B51B9" w:rsidRDefault="0059276E" w:rsidP="0059276E">
      <w:pPr>
        <w:numPr>
          <w:ilvl w:val="0"/>
          <w:numId w:val="41"/>
        </w:numPr>
        <w:jc w:val="both"/>
        <w:rPr>
          <w:sz w:val="20"/>
          <w:szCs w:val="20"/>
        </w:rPr>
      </w:pPr>
      <w:r w:rsidRPr="000B51B9">
        <w:rPr>
          <w:sz w:val="20"/>
          <w:szCs w:val="20"/>
        </w:rPr>
        <w:t>пропорциональные;</w:t>
      </w:r>
    </w:p>
    <w:p w:rsidR="0059276E" w:rsidRPr="000B51B9" w:rsidRDefault="0059276E" w:rsidP="0059276E">
      <w:pPr>
        <w:numPr>
          <w:ilvl w:val="0"/>
          <w:numId w:val="41"/>
        </w:numPr>
        <w:jc w:val="both"/>
        <w:rPr>
          <w:sz w:val="20"/>
          <w:szCs w:val="20"/>
        </w:rPr>
      </w:pPr>
      <w:r w:rsidRPr="000B51B9">
        <w:rPr>
          <w:sz w:val="20"/>
          <w:szCs w:val="20"/>
        </w:rPr>
        <w:t>прогрессивные;</w:t>
      </w:r>
    </w:p>
    <w:p w:rsidR="0059276E" w:rsidRPr="000B51B9" w:rsidRDefault="0059276E" w:rsidP="0059276E">
      <w:pPr>
        <w:jc w:val="both"/>
        <w:rPr>
          <w:b/>
          <w:sz w:val="20"/>
          <w:szCs w:val="20"/>
        </w:rPr>
      </w:pPr>
      <w:r w:rsidRPr="000B51B9">
        <w:rPr>
          <w:sz w:val="20"/>
          <w:szCs w:val="20"/>
          <w:lang w:val="en-US"/>
        </w:rPr>
        <w:t>IV</w:t>
      </w:r>
      <w:r w:rsidRPr="000B51B9">
        <w:rPr>
          <w:sz w:val="20"/>
          <w:szCs w:val="20"/>
        </w:rPr>
        <w:t xml:space="preserve">. </w:t>
      </w:r>
      <w:r w:rsidR="00516B31" w:rsidRPr="000B51B9">
        <w:rPr>
          <w:b/>
          <w:sz w:val="20"/>
          <w:szCs w:val="20"/>
        </w:rPr>
        <w:t>Уровни налогообложения;</w:t>
      </w:r>
    </w:p>
    <w:p w:rsidR="00516B31" w:rsidRPr="000B51B9" w:rsidRDefault="00516B31" w:rsidP="00516B31">
      <w:pPr>
        <w:numPr>
          <w:ilvl w:val="0"/>
          <w:numId w:val="42"/>
        </w:numPr>
        <w:jc w:val="both"/>
        <w:rPr>
          <w:sz w:val="20"/>
          <w:szCs w:val="20"/>
        </w:rPr>
      </w:pPr>
      <w:r w:rsidRPr="000B51B9">
        <w:rPr>
          <w:sz w:val="20"/>
          <w:szCs w:val="20"/>
        </w:rPr>
        <w:t>общенациональные;</w:t>
      </w:r>
    </w:p>
    <w:p w:rsidR="00516B31" w:rsidRPr="000B51B9" w:rsidRDefault="00516B31" w:rsidP="00516B31">
      <w:pPr>
        <w:numPr>
          <w:ilvl w:val="0"/>
          <w:numId w:val="42"/>
        </w:numPr>
        <w:jc w:val="both"/>
        <w:rPr>
          <w:sz w:val="20"/>
          <w:szCs w:val="20"/>
        </w:rPr>
      </w:pPr>
      <w:r w:rsidRPr="000B51B9">
        <w:rPr>
          <w:sz w:val="20"/>
          <w:szCs w:val="20"/>
        </w:rPr>
        <w:t>региональные</w:t>
      </w:r>
    </w:p>
    <w:p w:rsidR="00516B31" w:rsidRPr="000B51B9" w:rsidRDefault="00516B31" w:rsidP="00516B31">
      <w:pPr>
        <w:numPr>
          <w:ilvl w:val="0"/>
          <w:numId w:val="42"/>
        </w:numPr>
        <w:jc w:val="both"/>
        <w:rPr>
          <w:sz w:val="20"/>
          <w:szCs w:val="20"/>
        </w:rPr>
      </w:pPr>
      <w:r w:rsidRPr="000B51B9">
        <w:rPr>
          <w:sz w:val="20"/>
          <w:szCs w:val="20"/>
        </w:rPr>
        <w:t>местные</w:t>
      </w:r>
    </w:p>
    <w:p w:rsidR="00516B31" w:rsidRPr="000B51B9" w:rsidRDefault="00516B31" w:rsidP="00516B31">
      <w:pPr>
        <w:jc w:val="both"/>
        <w:rPr>
          <w:b/>
          <w:sz w:val="20"/>
          <w:szCs w:val="20"/>
        </w:rPr>
      </w:pPr>
      <w:r w:rsidRPr="000B51B9">
        <w:rPr>
          <w:sz w:val="20"/>
          <w:szCs w:val="20"/>
          <w:lang w:val="en-US"/>
        </w:rPr>
        <w:t>V</w:t>
      </w:r>
      <w:r w:rsidRPr="000B51B9">
        <w:rPr>
          <w:sz w:val="20"/>
          <w:szCs w:val="20"/>
        </w:rPr>
        <w:t xml:space="preserve">. </w:t>
      </w:r>
      <w:r w:rsidRPr="000B51B9">
        <w:rPr>
          <w:b/>
          <w:sz w:val="20"/>
          <w:szCs w:val="20"/>
        </w:rPr>
        <w:t>Порядок использования;</w:t>
      </w:r>
    </w:p>
    <w:p w:rsidR="00516B31" w:rsidRPr="000B51B9" w:rsidRDefault="00516B31" w:rsidP="00516B31">
      <w:pPr>
        <w:numPr>
          <w:ilvl w:val="0"/>
          <w:numId w:val="43"/>
        </w:numPr>
        <w:jc w:val="both"/>
        <w:rPr>
          <w:sz w:val="20"/>
          <w:szCs w:val="20"/>
        </w:rPr>
      </w:pPr>
      <w:r w:rsidRPr="000B51B9">
        <w:rPr>
          <w:sz w:val="20"/>
          <w:szCs w:val="20"/>
        </w:rPr>
        <w:t>общие;</w:t>
      </w:r>
    </w:p>
    <w:p w:rsidR="00516B31" w:rsidRPr="000B51B9" w:rsidRDefault="00516B31" w:rsidP="00516B31">
      <w:pPr>
        <w:numPr>
          <w:ilvl w:val="0"/>
          <w:numId w:val="43"/>
        </w:numPr>
        <w:jc w:val="both"/>
        <w:rPr>
          <w:sz w:val="20"/>
          <w:szCs w:val="20"/>
        </w:rPr>
      </w:pPr>
      <w:r w:rsidRPr="000B51B9">
        <w:rPr>
          <w:sz w:val="20"/>
          <w:szCs w:val="20"/>
        </w:rPr>
        <w:t>целевые.</w:t>
      </w:r>
    </w:p>
    <w:p w:rsidR="00516B31" w:rsidRPr="000B51B9" w:rsidRDefault="00516B31" w:rsidP="00516B31">
      <w:pPr>
        <w:jc w:val="both"/>
        <w:rPr>
          <w:b/>
          <w:sz w:val="20"/>
          <w:szCs w:val="20"/>
        </w:rPr>
      </w:pPr>
    </w:p>
    <w:p w:rsidR="00516B31" w:rsidRPr="000B51B9" w:rsidRDefault="00516B31" w:rsidP="00D12030">
      <w:pPr>
        <w:jc w:val="center"/>
        <w:rPr>
          <w:b/>
          <w:sz w:val="20"/>
          <w:szCs w:val="20"/>
        </w:rPr>
      </w:pPr>
      <w:r w:rsidRPr="000B51B9">
        <w:rPr>
          <w:b/>
          <w:sz w:val="20"/>
          <w:szCs w:val="20"/>
        </w:rPr>
        <w:t>Функции налогов:</w:t>
      </w:r>
    </w:p>
    <w:p w:rsidR="00516B31" w:rsidRPr="000B51B9" w:rsidRDefault="00516B31" w:rsidP="00496750">
      <w:pPr>
        <w:numPr>
          <w:ilvl w:val="0"/>
          <w:numId w:val="44"/>
        </w:numPr>
        <w:jc w:val="both"/>
        <w:rPr>
          <w:sz w:val="20"/>
          <w:szCs w:val="20"/>
        </w:rPr>
      </w:pPr>
      <w:r w:rsidRPr="000B51B9">
        <w:rPr>
          <w:b/>
          <w:i/>
          <w:sz w:val="20"/>
          <w:szCs w:val="20"/>
        </w:rPr>
        <w:t xml:space="preserve">Фискальная </w:t>
      </w:r>
      <w:r w:rsidRPr="000B51B9">
        <w:rPr>
          <w:b/>
          <w:sz w:val="20"/>
          <w:szCs w:val="20"/>
        </w:rPr>
        <w:t xml:space="preserve">– </w:t>
      </w:r>
      <w:r w:rsidRPr="000B51B9">
        <w:rPr>
          <w:sz w:val="20"/>
          <w:szCs w:val="20"/>
        </w:rPr>
        <w:t>налоги обеспечивают государство финансовыми ресурсами, необходимыми для развития общественного сектора страны, при этом следует учитывать, что налогообложение имеет свои пределы</w:t>
      </w:r>
      <w:r w:rsidR="00496750" w:rsidRPr="000B51B9">
        <w:rPr>
          <w:sz w:val="20"/>
          <w:szCs w:val="20"/>
        </w:rPr>
        <w:t>. При определённой высоте налоговой ставки и после её увеличения сдерживается экономическая активность общества и делается более предпочтительней жизнь на пособия, а не на доходы от своей деятельности. В результате налоговая база сокращается, соответственно и объём налоговых поступлений</w:t>
      </w:r>
      <w:r w:rsidRPr="000B51B9">
        <w:rPr>
          <w:sz w:val="20"/>
          <w:szCs w:val="20"/>
        </w:rPr>
        <w:t xml:space="preserve"> </w:t>
      </w:r>
      <w:r w:rsidR="00496750" w:rsidRPr="000B51B9">
        <w:rPr>
          <w:sz w:val="20"/>
          <w:szCs w:val="20"/>
        </w:rPr>
        <w:t>.</w:t>
      </w:r>
    </w:p>
    <w:p w:rsidR="00496750" w:rsidRPr="000B51B9" w:rsidRDefault="00496750" w:rsidP="00496750">
      <w:pPr>
        <w:numPr>
          <w:ilvl w:val="0"/>
          <w:numId w:val="44"/>
        </w:numPr>
        <w:jc w:val="both"/>
        <w:rPr>
          <w:sz w:val="20"/>
          <w:szCs w:val="20"/>
        </w:rPr>
      </w:pPr>
      <w:r w:rsidRPr="000B51B9">
        <w:rPr>
          <w:b/>
          <w:i/>
          <w:sz w:val="20"/>
          <w:szCs w:val="20"/>
        </w:rPr>
        <w:t>Регулирующая</w:t>
      </w:r>
      <w:r w:rsidRPr="000B51B9">
        <w:rPr>
          <w:b/>
          <w:sz w:val="20"/>
          <w:szCs w:val="20"/>
        </w:rPr>
        <w:t xml:space="preserve"> </w:t>
      </w:r>
      <w:r w:rsidRPr="000B51B9">
        <w:rPr>
          <w:sz w:val="20"/>
          <w:szCs w:val="20"/>
        </w:rPr>
        <w:t>– снижая или повышая налоги государство стимулирует или сдерживает развитие определённых сфер экономики.</w:t>
      </w:r>
    </w:p>
    <w:p w:rsidR="00496750" w:rsidRPr="000B51B9" w:rsidRDefault="00496750" w:rsidP="00496750">
      <w:pPr>
        <w:numPr>
          <w:ilvl w:val="0"/>
          <w:numId w:val="44"/>
        </w:numPr>
        <w:jc w:val="both"/>
        <w:rPr>
          <w:sz w:val="20"/>
          <w:szCs w:val="20"/>
        </w:rPr>
      </w:pPr>
      <w:r w:rsidRPr="000B51B9">
        <w:rPr>
          <w:b/>
          <w:i/>
          <w:sz w:val="20"/>
          <w:szCs w:val="20"/>
        </w:rPr>
        <w:t xml:space="preserve">Перераспределительная </w:t>
      </w:r>
      <w:r w:rsidRPr="000B51B9">
        <w:rPr>
          <w:b/>
          <w:sz w:val="20"/>
          <w:szCs w:val="20"/>
        </w:rPr>
        <w:t xml:space="preserve">– </w:t>
      </w:r>
      <w:r w:rsidRPr="000B51B9">
        <w:rPr>
          <w:sz w:val="20"/>
          <w:szCs w:val="20"/>
        </w:rPr>
        <w:t>заключается в том что собранные в бюджете налоги идут на финансирование нужных обществу программ. Например на развитие сельского хо</w:t>
      </w:r>
      <w:r w:rsidR="004130FF" w:rsidRPr="000B51B9">
        <w:rPr>
          <w:sz w:val="20"/>
          <w:szCs w:val="20"/>
        </w:rPr>
        <w:t>зяйства, нации, социальной сферы</w:t>
      </w:r>
      <w:r w:rsidRPr="000B51B9">
        <w:rPr>
          <w:sz w:val="20"/>
          <w:szCs w:val="20"/>
        </w:rPr>
        <w:t>, защиту окружающей среды и прочее.</w:t>
      </w:r>
    </w:p>
    <w:p w:rsidR="00496750" w:rsidRPr="000B51B9" w:rsidRDefault="00496750" w:rsidP="00496750">
      <w:pPr>
        <w:jc w:val="both"/>
        <w:rPr>
          <w:b/>
          <w:sz w:val="20"/>
          <w:szCs w:val="20"/>
        </w:rPr>
      </w:pPr>
    </w:p>
    <w:p w:rsidR="004768B4" w:rsidRPr="000B51B9" w:rsidRDefault="004768B4" w:rsidP="00A742ED">
      <w:pPr>
        <w:jc w:val="center"/>
        <w:rPr>
          <w:b/>
          <w:sz w:val="20"/>
          <w:szCs w:val="20"/>
        </w:rPr>
      </w:pPr>
      <w:r w:rsidRPr="000B51B9">
        <w:rPr>
          <w:b/>
          <w:sz w:val="20"/>
          <w:szCs w:val="20"/>
        </w:rPr>
        <w:t xml:space="preserve">Кривая </w:t>
      </w:r>
      <w:r w:rsidR="00A742ED" w:rsidRPr="000B51B9">
        <w:rPr>
          <w:b/>
          <w:sz w:val="20"/>
          <w:szCs w:val="20"/>
        </w:rPr>
        <w:t>Лэффера</w:t>
      </w:r>
      <w:r w:rsidR="0082436E" w:rsidRPr="000B51B9">
        <w:rPr>
          <w:b/>
          <w:sz w:val="20"/>
          <w:szCs w:val="20"/>
        </w:rPr>
        <w:t xml:space="preserve">                             </w:t>
      </w:r>
    </w:p>
    <w:p w:rsidR="00013532" w:rsidRPr="000B51B9" w:rsidRDefault="001459A7" w:rsidP="00D12030">
      <w:pPr>
        <w:jc w:val="center"/>
        <w:rPr>
          <w:b/>
          <w:sz w:val="20"/>
          <w:szCs w:val="20"/>
        </w:rPr>
      </w:pPr>
      <w:r>
        <w:rPr>
          <w:b/>
          <w:sz w:val="20"/>
          <w:szCs w:val="20"/>
        </w:rPr>
      </w:r>
      <w:r>
        <w:rPr>
          <w:b/>
          <w:sz w:val="20"/>
          <w:szCs w:val="20"/>
        </w:rPr>
        <w:pict>
          <v:group id="_x0000_s2796" editas="canvas" style="width:306pt;height:171pt;mso-position-horizontal-relative:char;mso-position-vertical-relative:line" coordorigin="1962,4546" coordsize="4452,2487">
            <o:lock v:ext="edit" aspectratio="t"/>
            <v:shape id="_x0000_s2795" type="#_x0000_t75" style="position:absolute;left:1962;top:4546;width:4452;height:2487" o:preferrelative="f">
              <v:fill o:detectmouseclick="t"/>
              <v:path o:extrusionok="t" o:connecttype="none"/>
              <o:lock v:ext="edit" text="t"/>
            </v:shape>
            <v:line id="_x0000_s2797" style="position:absolute;flip:y" from="2879,4808" to="2879,6641">
              <v:stroke endarrow="block"/>
            </v:line>
            <v:line id="_x0000_s2798" style="position:absolute" from="2879,6641" to="4973,6641">
              <v:stroke endarrow="block"/>
            </v:line>
            <v:shape id="_x0000_s2801" style="position:absolute;left:2879;top:5070;width:1309;height:1571;mso-wrap-style:square;mso-wrap-distance-left:9pt;mso-wrap-distance-top:0;mso-wrap-distance-right:9pt;mso-wrap-distance-bottom:0;mso-position-horizontal:absolute;mso-position-horizontal-relative:text;mso-position-vertical:absolute;mso-position-vertical-relative:text;v-text-anchor:top" coordsize="1860,1980" path="m,c585,165,1170,330,1440,540v270,210,420,480,180,720c1380,1500,690,1740,,1980e" filled="f">
              <v:path arrowok="t"/>
            </v:shape>
            <v:shape id="_x0000_s2807" type="#_x0000_t202" style="position:absolute;left:3795;top:6378;width:2618;height:526" filled="f" stroked="f">
              <v:textbox>
                <w:txbxContent>
                  <w:p w:rsidR="00C968CA" w:rsidRPr="005A2B8B" w:rsidRDefault="00C968CA" w:rsidP="00A742ED">
                    <w:pPr>
                      <w:jc w:val="center"/>
                      <w:rPr>
                        <w:b/>
                        <w:sz w:val="28"/>
                        <w:szCs w:val="28"/>
                        <w:lang w:val="en-US"/>
                      </w:rPr>
                    </w:pPr>
                    <w:r w:rsidRPr="005A2B8B">
                      <w:rPr>
                        <w:b/>
                        <w:sz w:val="28"/>
                        <w:szCs w:val="28"/>
                        <w:lang w:val="en-US"/>
                      </w:rPr>
                      <w:t>Q</w:t>
                    </w:r>
                  </w:p>
                  <w:p w:rsidR="00C968CA" w:rsidRPr="005A2B8B" w:rsidRDefault="00C968CA" w:rsidP="00A742ED">
                    <w:pPr>
                      <w:jc w:val="center"/>
                    </w:pPr>
                    <w:r>
                      <w:t>объём налоговых поступлений</w:t>
                    </w:r>
                  </w:p>
                </w:txbxContent>
              </v:textbox>
            </v:shape>
            <v:shape id="_x0000_s2808" type="#_x0000_t202" style="position:absolute;left:1962;top:4546;width:916;height:785" filled="f" stroked="f">
              <v:textbox>
                <w:txbxContent>
                  <w:p w:rsidR="00C968CA" w:rsidRDefault="00C968CA" w:rsidP="00A742ED">
                    <w:pPr>
                      <w:jc w:val="right"/>
                      <w:rPr>
                        <w:b/>
                        <w:sz w:val="28"/>
                        <w:szCs w:val="28"/>
                        <w:lang w:val="en-US"/>
                      </w:rPr>
                    </w:pPr>
                    <w:r>
                      <w:rPr>
                        <w:b/>
                        <w:sz w:val="28"/>
                        <w:szCs w:val="28"/>
                        <w:lang w:val="en-US"/>
                      </w:rPr>
                      <w:t>r</w:t>
                    </w:r>
                  </w:p>
                  <w:p w:rsidR="00C968CA" w:rsidRDefault="00C968CA" w:rsidP="00A742ED">
                    <w:pPr>
                      <w:jc w:val="right"/>
                      <w:rPr>
                        <w:lang w:val="en-US"/>
                      </w:rPr>
                    </w:pPr>
                    <w:r>
                      <w:t>% ставка</w:t>
                    </w:r>
                  </w:p>
                  <w:p w:rsidR="00C968CA" w:rsidRPr="005A2B8B" w:rsidRDefault="00C968CA" w:rsidP="00A742ED">
                    <w:pPr>
                      <w:jc w:val="right"/>
                    </w:pPr>
                    <w:r>
                      <w:t xml:space="preserve"> налогов</w:t>
                    </w:r>
                  </w:p>
                </w:txbxContent>
              </v:textbox>
            </v:shape>
            <v:shape id="_x0000_s2809" type="#_x0000_t202" style="position:absolute;left:3140;top:4939;width:393;height:328" filled="f" stroked="f">
              <v:textbox>
                <w:txbxContent>
                  <w:p w:rsidR="00C968CA" w:rsidRPr="005A2B8B" w:rsidRDefault="00C968CA" w:rsidP="00A742ED">
                    <w:pPr>
                      <w:jc w:val="center"/>
                    </w:pPr>
                    <w:r>
                      <w:t>В</w:t>
                    </w:r>
                  </w:p>
                </w:txbxContent>
              </v:textbox>
            </v:shape>
            <v:shape id="_x0000_s2810" type="#_x0000_t202" style="position:absolute;left:4057;top:5593;width:392;height:328" filled="f" stroked="f">
              <v:textbox>
                <w:txbxContent>
                  <w:p w:rsidR="00C968CA" w:rsidRPr="005A2B8B" w:rsidRDefault="00C968CA" w:rsidP="00A742ED">
                    <w:pPr>
                      <w:jc w:val="center"/>
                    </w:pPr>
                    <w:r>
                      <w:t>М</w:t>
                    </w:r>
                  </w:p>
                </w:txbxContent>
              </v:textbox>
            </v:shape>
            <v:shape id="_x0000_s2811" type="#_x0000_t202" style="position:absolute;left:3271;top:6379;width:395;height:325" filled="f" stroked="f">
              <v:textbox>
                <w:txbxContent>
                  <w:p w:rsidR="00C968CA" w:rsidRPr="005A2B8B" w:rsidRDefault="00C968CA" w:rsidP="00A742ED">
                    <w:pPr>
                      <w:jc w:val="center"/>
                    </w:pPr>
                    <w:r>
                      <w:t>Н</w:t>
                    </w:r>
                  </w:p>
                </w:txbxContent>
              </v:textbox>
            </v:shape>
            <v:line id="_x0000_s2815" style="position:absolute" from="2879,5855" to="4057,5856">
              <v:stroke dashstyle="longDash"/>
            </v:line>
            <v:shape id="_x0000_s2817" style="position:absolute;left:2879;top:5200;width:392;height:1440;mso-wrap-style:square;mso-wrap-distance-left:9pt;mso-wrap-distance-top:0;mso-wrap-distance-right:9pt;mso-wrap-distance-bottom:0;mso-position-horizontal:absolute;mso-position-horizontal-relative:text;mso-position-vertical:absolute;mso-position-vertical-relative:text;v-text-anchor:top" coordsize="540,1980" path="m,l540,r,1980l540,1800r,180e" filled="f">
              <v:stroke dashstyle="longDash"/>
              <v:path arrowok="t"/>
            </v:shape>
            <v:line id="_x0000_s2818" style="position:absolute;flip:x" from="2879,6509" to="3271,6509">
              <v:stroke dashstyle="longDash"/>
            </v:line>
            <v:line id="_x0000_s2819" style="position:absolute" from="4057,5855" to="4057,6640">
              <v:stroke dashstyle="longDash"/>
            </v:line>
            <v:line id="_x0000_s2821" style="position:absolute;flip:x" from="4057,5855" to="4058,5856" strokeweight="2pt">
              <v:stroke dashstyle="1 1" startarrow="oval"/>
            </v:line>
            <v:line id="_x0000_s2822" style="position:absolute;flip:x" from="3271,5200" to="3272,5202" strokeweight="2pt">
              <v:stroke dashstyle="1 1" startarrow="oval"/>
            </v:line>
            <v:line id="_x0000_s2823" style="position:absolute;flip:x" from="3271,6509" to="3273,6510" strokeweight="2pt">
              <v:stroke dashstyle="1 1" startarrow="oval"/>
            </v:line>
            <w10:wrap type="none" side="left"/>
            <w10:anchorlock/>
          </v:group>
        </w:pict>
      </w:r>
    </w:p>
    <w:p w:rsidR="004768B4" w:rsidRPr="000B51B9" w:rsidRDefault="004768B4" w:rsidP="00DC4575">
      <w:pPr>
        <w:jc w:val="both"/>
        <w:rPr>
          <w:sz w:val="20"/>
          <w:szCs w:val="20"/>
        </w:rPr>
      </w:pPr>
      <w:r w:rsidRPr="000B51B9">
        <w:rPr>
          <w:b/>
          <w:sz w:val="20"/>
          <w:szCs w:val="20"/>
          <w:u w:val="single"/>
        </w:rPr>
        <w:t>Анализ:</w:t>
      </w:r>
      <w:r w:rsidRPr="000B51B9">
        <w:rPr>
          <w:sz w:val="20"/>
          <w:szCs w:val="20"/>
        </w:rPr>
        <w:t xml:space="preserve"> По мере повышения ставки налогов от 0 до 100</w:t>
      </w:r>
      <w:r w:rsidR="00DF39CF" w:rsidRPr="000B51B9">
        <w:rPr>
          <w:sz w:val="20"/>
          <w:szCs w:val="20"/>
        </w:rPr>
        <w:t xml:space="preserve">% , налоговые поступления сначала </w:t>
      </w:r>
      <w:r w:rsidRPr="000B51B9">
        <w:rPr>
          <w:sz w:val="20"/>
          <w:szCs w:val="20"/>
        </w:rPr>
        <w:t xml:space="preserve">увеличиваются до некоторого максимального уровня точки </w:t>
      </w:r>
      <w:r w:rsidRPr="000B51B9">
        <w:rPr>
          <w:b/>
          <w:sz w:val="20"/>
          <w:szCs w:val="20"/>
        </w:rPr>
        <w:t>М,</w:t>
      </w:r>
      <w:r w:rsidRPr="000B51B9">
        <w:rPr>
          <w:sz w:val="20"/>
          <w:szCs w:val="20"/>
        </w:rPr>
        <w:t xml:space="preserve"> а затем снижаются до </w:t>
      </w:r>
      <w:r w:rsidRPr="000B51B9">
        <w:rPr>
          <w:b/>
          <w:sz w:val="20"/>
          <w:szCs w:val="20"/>
        </w:rPr>
        <w:t>0.</w:t>
      </w:r>
      <w:r w:rsidRPr="000B51B9">
        <w:rPr>
          <w:sz w:val="20"/>
          <w:szCs w:val="20"/>
        </w:rPr>
        <w:t xml:space="preserve"> При этом поступления налогов в условных точках </w:t>
      </w:r>
      <w:r w:rsidRPr="000B51B9">
        <w:rPr>
          <w:b/>
          <w:sz w:val="20"/>
          <w:szCs w:val="20"/>
        </w:rPr>
        <w:t xml:space="preserve">В </w:t>
      </w:r>
      <w:r w:rsidRPr="000B51B9">
        <w:rPr>
          <w:sz w:val="20"/>
          <w:szCs w:val="20"/>
        </w:rPr>
        <w:t xml:space="preserve">(высока ставка налога) и в низкой точке налогов </w:t>
      </w:r>
      <w:r w:rsidRPr="000B51B9">
        <w:rPr>
          <w:b/>
          <w:sz w:val="20"/>
          <w:szCs w:val="20"/>
        </w:rPr>
        <w:t>Н</w:t>
      </w:r>
      <w:r w:rsidRPr="000B51B9">
        <w:rPr>
          <w:sz w:val="20"/>
          <w:szCs w:val="20"/>
        </w:rPr>
        <w:t xml:space="preserve"> налоговые поступления равны.</w:t>
      </w:r>
    </w:p>
    <w:p w:rsidR="00EB7E80" w:rsidRPr="000B51B9" w:rsidRDefault="004768B4" w:rsidP="00DC4575">
      <w:pPr>
        <w:jc w:val="both"/>
        <w:rPr>
          <w:sz w:val="20"/>
          <w:szCs w:val="20"/>
        </w:rPr>
      </w:pPr>
      <w:r w:rsidRPr="000B51B9">
        <w:rPr>
          <w:sz w:val="20"/>
          <w:szCs w:val="20"/>
        </w:rPr>
        <w:t xml:space="preserve">Если ставки налога равны </w:t>
      </w:r>
      <w:r w:rsidR="00EB7E80" w:rsidRPr="000B51B9">
        <w:rPr>
          <w:b/>
          <w:sz w:val="20"/>
          <w:szCs w:val="20"/>
        </w:rPr>
        <w:t>0</w:t>
      </w:r>
      <w:r w:rsidR="00EB7E80" w:rsidRPr="000B51B9">
        <w:rPr>
          <w:sz w:val="20"/>
          <w:szCs w:val="20"/>
        </w:rPr>
        <w:t>, то государство не получает никаких налогов. Если ставка налога равна 100%</w:t>
      </w:r>
      <w:r w:rsidRPr="000B51B9">
        <w:rPr>
          <w:sz w:val="20"/>
          <w:szCs w:val="20"/>
        </w:rPr>
        <w:t xml:space="preserve"> </w:t>
      </w:r>
      <w:r w:rsidR="00EB7E80" w:rsidRPr="000B51B9">
        <w:rPr>
          <w:sz w:val="20"/>
          <w:szCs w:val="20"/>
        </w:rPr>
        <w:t>- нет стимула к производству, а результат для государства так же нулевой.</w:t>
      </w:r>
    </w:p>
    <w:p w:rsidR="002545A3" w:rsidRPr="000B51B9" w:rsidRDefault="00EB7E80" w:rsidP="00DC4575">
      <w:pPr>
        <w:jc w:val="both"/>
        <w:rPr>
          <w:sz w:val="20"/>
          <w:szCs w:val="20"/>
        </w:rPr>
      </w:pPr>
      <w:r w:rsidRPr="000B51B9">
        <w:rPr>
          <w:sz w:val="20"/>
          <w:szCs w:val="20"/>
        </w:rPr>
        <w:t xml:space="preserve">Пониженная ставка налога в точке </w:t>
      </w:r>
      <w:r w:rsidRPr="000B51B9">
        <w:rPr>
          <w:b/>
          <w:sz w:val="20"/>
          <w:szCs w:val="20"/>
        </w:rPr>
        <w:t>Н</w:t>
      </w:r>
      <w:r w:rsidRPr="000B51B9">
        <w:rPr>
          <w:sz w:val="20"/>
          <w:szCs w:val="20"/>
        </w:rPr>
        <w:t xml:space="preserve"> целесообразнее для государства: выше экономическая активность людей, больше объём производства и занятости и выше уровень благосостояния общества. Таким </w:t>
      </w:r>
      <w:r w:rsidR="00DF39CF" w:rsidRPr="000B51B9">
        <w:rPr>
          <w:sz w:val="20"/>
          <w:szCs w:val="20"/>
        </w:rPr>
        <w:t>образом,</w:t>
      </w:r>
      <w:r w:rsidRPr="000B51B9">
        <w:rPr>
          <w:sz w:val="20"/>
          <w:szCs w:val="20"/>
        </w:rPr>
        <w:t xml:space="preserve"> в долговременном периоде снижение чрезмерно высоких налогов в</w:t>
      </w:r>
      <w:r w:rsidR="004768B4" w:rsidRPr="000B51B9">
        <w:rPr>
          <w:sz w:val="20"/>
          <w:szCs w:val="20"/>
        </w:rPr>
        <w:t xml:space="preserve"> </w:t>
      </w:r>
      <w:r w:rsidR="00B13EE7" w:rsidRPr="000B51B9">
        <w:rPr>
          <w:sz w:val="20"/>
          <w:szCs w:val="20"/>
        </w:rPr>
        <w:t>условиях рыночной экономики может обеспечить стране рост</w:t>
      </w:r>
      <w:r w:rsidR="002545A3" w:rsidRPr="000B51B9">
        <w:rPr>
          <w:sz w:val="20"/>
          <w:szCs w:val="20"/>
        </w:rPr>
        <w:t xml:space="preserve"> инвестиций, расширение производства и занятости, а значит и увеличение дохода бюджета сокращение его дефицита и ослабление инфляции. Самая выгодная для государства ставка налога находится в точке М (50%).</w:t>
      </w:r>
    </w:p>
    <w:p w:rsidR="00DC4575" w:rsidRPr="000B51B9" w:rsidRDefault="001459A7" w:rsidP="00E439C8">
      <w:pPr>
        <w:rPr>
          <w:b/>
          <w:sz w:val="20"/>
          <w:szCs w:val="20"/>
        </w:rPr>
      </w:pPr>
      <w:r>
        <w:rPr>
          <w:b/>
          <w:noProof/>
          <w:sz w:val="20"/>
          <w:szCs w:val="20"/>
        </w:rPr>
        <w:pict>
          <v:line id="_x0000_s3150" style="position:absolute;flip:x;z-index:251658240" from="108pt,17.25pt" to="153pt,35.25pt">
            <v:stroke endarrow="block"/>
            <w10:wrap side="left"/>
          </v:line>
        </w:pict>
      </w:r>
      <w:r w:rsidR="00E439C8" w:rsidRPr="000B51B9">
        <w:rPr>
          <w:b/>
          <w:sz w:val="20"/>
          <w:szCs w:val="20"/>
        </w:rPr>
        <w:t xml:space="preserve">                                       </w:t>
      </w:r>
      <w:r w:rsidR="002545A3" w:rsidRPr="000B51B9">
        <w:rPr>
          <w:b/>
          <w:sz w:val="20"/>
          <w:szCs w:val="20"/>
        </w:rPr>
        <w:t>Финансовые регуляторы.</w:t>
      </w:r>
    </w:p>
    <w:p w:rsidR="002545A3" w:rsidRPr="000B51B9" w:rsidRDefault="001459A7" w:rsidP="002545A3">
      <w:pPr>
        <w:jc w:val="both"/>
        <w:rPr>
          <w:sz w:val="20"/>
          <w:szCs w:val="20"/>
        </w:rPr>
      </w:pPr>
      <w:r>
        <w:rPr>
          <w:noProof/>
          <w:sz w:val="20"/>
          <w:szCs w:val="20"/>
        </w:rPr>
        <w:pict>
          <v:line id="_x0000_s3149" style="position:absolute;left:0;text-align:left;z-index:251657216" from="342pt,-1.15pt" to="387pt,16.85pt">
            <v:stroke endarrow="block"/>
            <w10:wrap side="left"/>
          </v:line>
        </w:pict>
      </w:r>
    </w:p>
    <w:p w:rsidR="002545A3" w:rsidRPr="000B51B9" w:rsidRDefault="00E439C8" w:rsidP="002545A3">
      <w:pPr>
        <w:jc w:val="both"/>
        <w:rPr>
          <w:sz w:val="20"/>
          <w:szCs w:val="20"/>
        </w:rPr>
      </w:pPr>
      <w:r w:rsidRPr="000B51B9">
        <w:rPr>
          <w:sz w:val="20"/>
          <w:szCs w:val="20"/>
        </w:rPr>
        <w:t xml:space="preserve">         Дискреционные (директивные)                                    </w:t>
      </w:r>
      <w:r w:rsidR="002545A3" w:rsidRPr="000B51B9">
        <w:rPr>
          <w:sz w:val="20"/>
          <w:szCs w:val="20"/>
        </w:rPr>
        <w:t xml:space="preserve"> автоматические</w:t>
      </w:r>
    </w:p>
    <w:p w:rsidR="00E22F5E" w:rsidRPr="000B51B9" w:rsidRDefault="00E22F5E" w:rsidP="0043600A">
      <w:pPr>
        <w:jc w:val="both"/>
        <w:rPr>
          <w:sz w:val="20"/>
          <w:szCs w:val="20"/>
        </w:rPr>
      </w:pPr>
    </w:p>
    <w:p w:rsidR="004130FF" w:rsidRPr="000B51B9" w:rsidRDefault="004130FF" w:rsidP="0043600A">
      <w:pPr>
        <w:jc w:val="both"/>
        <w:rPr>
          <w:sz w:val="20"/>
          <w:szCs w:val="20"/>
        </w:rPr>
      </w:pPr>
      <w:r w:rsidRPr="000B51B9">
        <w:rPr>
          <w:sz w:val="20"/>
          <w:szCs w:val="20"/>
        </w:rPr>
        <w:t>Директивные вводятся в действие специальным решением властей, нап</w:t>
      </w:r>
      <w:r w:rsidR="00DF39CF" w:rsidRPr="000B51B9">
        <w:rPr>
          <w:sz w:val="20"/>
          <w:szCs w:val="20"/>
        </w:rPr>
        <w:t>ример: дополнительные налоги, МРОТ (минимальный размер оплаты труда)</w:t>
      </w:r>
    </w:p>
    <w:p w:rsidR="00247560" w:rsidRPr="000B51B9" w:rsidRDefault="004130FF" w:rsidP="00247560">
      <w:pPr>
        <w:jc w:val="both"/>
        <w:rPr>
          <w:sz w:val="20"/>
          <w:szCs w:val="20"/>
        </w:rPr>
      </w:pPr>
      <w:r w:rsidRPr="000B51B9">
        <w:rPr>
          <w:sz w:val="20"/>
          <w:szCs w:val="20"/>
        </w:rPr>
        <w:t>Автоматически включаются самостоятельно, благодаря «встроенным стабилизаторам», которые заранее за</w:t>
      </w:r>
      <w:r w:rsidR="00DF39CF" w:rsidRPr="000B51B9">
        <w:rPr>
          <w:sz w:val="20"/>
          <w:szCs w:val="20"/>
        </w:rPr>
        <w:t>ложены в финансовые документы</w:t>
      </w:r>
      <w:r w:rsidRPr="000B51B9">
        <w:rPr>
          <w:sz w:val="20"/>
          <w:szCs w:val="20"/>
        </w:rPr>
        <w:t xml:space="preserve"> и срабатывают при определённых условиях, например: прогрессивная налоговая система «автоматически включает» повышенную ставку налога на доходы, превысившей определённый уровень.</w:t>
      </w:r>
    </w:p>
    <w:p w:rsidR="004130FF" w:rsidRPr="000B51B9" w:rsidRDefault="0084745F" w:rsidP="00247560">
      <w:pPr>
        <w:jc w:val="both"/>
        <w:rPr>
          <w:sz w:val="20"/>
          <w:szCs w:val="20"/>
        </w:rPr>
      </w:pPr>
      <w:r w:rsidRPr="000B51B9">
        <w:rPr>
          <w:b/>
          <w:sz w:val="20"/>
          <w:szCs w:val="20"/>
          <w:u w:val="single"/>
        </w:rPr>
        <w:t>Кредитно – денежная политика государства</w:t>
      </w:r>
      <w:r w:rsidRPr="000B51B9">
        <w:rPr>
          <w:sz w:val="20"/>
          <w:szCs w:val="20"/>
        </w:rPr>
        <w:t xml:space="preserve"> – </w:t>
      </w:r>
      <w:r w:rsidR="00DF39CF" w:rsidRPr="000B51B9">
        <w:rPr>
          <w:sz w:val="20"/>
          <w:szCs w:val="20"/>
        </w:rPr>
        <w:t>направлена,</w:t>
      </w:r>
      <w:r w:rsidRPr="000B51B9">
        <w:rPr>
          <w:sz w:val="20"/>
          <w:szCs w:val="20"/>
        </w:rPr>
        <w:t xml:space="preserve"> прежде </w:t>
      </w:r>
      <w:r w:rsidR="00DF39CF" w:rsidRPr="000B51B9">
        <w:rPr>
          <w:sz w:val="20"/>
          <w:szCs w:val="20"/>
        </w:rPr>
        <w:t>всего,</w:t>
      </w:r>
      <w:r w:rsidRPr="000B51B9">
        <w:rPr>
          <w:sz w:val="20"/>
          <w:szCs w:val="20"/>
        </w:rPr>
        <w:t xml:space="preserve"> на предотвращение экономических спадов, безработицы и инфляции.</w:t>
      </w:r>
    </w:p>
    <w:p w:rsidR="0084745F" w:rsidRPr="000B51B9" w:rsidRDefault="0084745F" w:rsidP="00247560">
      <w:pPr>
        <w:jc w:val="both"/>
        <w:rPr>
          <w:sz w:val="20"/>
          <w:szCs w:val="20"/>
        </w:rPr>
      </w:pPr>
      <w:r w:rsidRPr="000B51B9">
        <w:rPr>
          <w:b/>
          <w:sz w:val="20"/>
          <w:szCs w:val="20"/>
        </w:rPr>
        <w:t xml:space="preserve">При этом государство </w:t>
      </w:r>
      <w:r w:rsidRPr="000B51B9">
        <w:rPr>
          <w:sz w:val="20"/>
          <w:szCs w:val="20"/>
        </w:rPr>
        <w:t>воздействует на такие показатели и рычаги, как:</w:t>
      </w:r>
    </w:p>
    <w:p w:rsidR="0084745F" w:rsidRPr="000B51B9" w:rsidRDefault="0084745F" w:rsidP="0084745F">
      <w:pPr>
        <w:numPr>
          <w:ilvl w:val="1"/>
          <w:numId w:val="44"/>
        </w:numPr>
        <w:jc w:val="both"/>
        <w:rPr>
          <w:sz w:val="20"/>
          <w:szCs w:val="20"/>
        </w:rPr>
      </w:pPr>
      <w:r w:rsidRPr="000B51B9">
        <w:rPr>
          <w:sz w:val="20"/>
          <w:szCs w:val="20"/>
        </w:rPr>
        <w:t>денежная масса, её объём и структура;</w:t>
      </w:r>
    </w:p>
    <w:p w:rsidR="0084745F" w:rsidRPr="000B51B9" w:rsidRDefault="0084745F" w:rsidP="0084745F">
      <w:pPr>
        <w:numPr>
          <w:ilvl w:val="1"/>
          <w:numId w:val="44"/>
        </w:numPr>
        <w:jc w:val="both"/>
        <w:rPr>
          <w:sz w:val="20"/>
          <w:szCs w:val="20"/>
        </w:rPr>
      </w:pPr>
      <w:r w:rsidRPr="000B51B9">
        <w:rPr>
          <w:sz w:val="20"/>
          <w:szCs w:val="20"/>
        </w:rPr>
        <w:t>предложение и спрос денег;</w:t>
      </w:r>
    </w:p>
    <w:p w:rsidR="0084745F" w:rsidRPr="000B51B9" w:rsidRDefault="0084745F" w:rsidP="0084745F">
      <w:pPr>
        <w:numPr>
          <w:ilvl w:val="1"/>
          <w:numId w:val="44"/>
        </w:numPr>
        <w:jc w:val="both"/>
        <w:rPr>
          <w:sz w:val="20"/>
          <w:szCs w:val="20"/>
        </w:rPr>
      </w:pPr>
      <w:r w:rsidRPr="000B51B9">
        <w:rPr>
          <w:sz w:val="20"/>
          <w:szCs w:val="20"/>
        </w:rPr>
        <w:t>совокупные расходы;</w:t>
      </w:r>
    </w:p>
    <w:p w:rsidR="00247560" w:rsidRPr="000B51B9" w:rsidRDefault="0084745F" w:rsidP="00247560">
      <w:pPr>
        <w:numPr>
          <w:ilvl w:val="1"/>
          <w:numId w:val="44"/>
        </w:numPr>
        <w:jc w:val="both"/>
        <w:rPr>
          <w:sz w:val="20"/>
          <w:szCs w:val="20"/>
        </w:rPr>
      </w:pPr>
      <w:r w:rsidRPr="000B51B9">
        <w:rPr>
          <w:sz w:val="20"/>
          <w:szCs w:val="20"/>
        </w:rPr>
        <w:t>учётная ставка (ставка рефинансирования)</w:t>
      </w:r>
      <w:r w:rsidR="00247560" w:rsidRPr="000B51B9">
        <w:rPr>
          <w:sz w:val="20"/>
          <w:szCs w:val="20"/>
        </w:rPr>
        <w:t>, т.е. норма ссудного % по кредитам, которые Ц.Б. даёт коммерческим банкам.</w:t>
      </w:r>
      <w:r w:rsidRPr="000B51B9">
        <w:rPr>
          <w:sz w:val="20"/>
          <w:szCs w:val="20"/>
        </w:rPr>
        <w:t xml:space="preserve">    </w:t>
      </w:r>
    </w:p>
    <w:p w:rsidR="00247560" w:rsidRPr="000B51B9" w:rsidRDefault="00247560" w:rsidP="00247560">
      <w:pPr>
        <w:jc w:val="both"/>
        <w:rPr>
          <w:sz w:val="20"/>
          <w:szCs w:val="20"/>
        </w:rPr>
      </w:pPr>
      <w:r w:rsidRPr="000B51B9">
        <w:rPr>
          <w:sz w:val="20"/>
          <w:szCs w:val="20"/>
        </w:rPr>
        <w:t xml:space="preserve">Для поддержки экономической стабильности очень важно соблюдение равенства между товарной и денежной массами, т.е. соблюдение закона Фишера. </w:t>
      </w:r>
    </w:p>
    <w:p w:rsidR="00247560" w:rsidRPr="000B51B9" w:rsidRDefault="00247560" w:rsidP="00247560">
      <w:pPr>
        <w:jc w:val="both"/>
        <w:rPr>
          <w:sz w:val="20"/>
          <w:szCs w:val="20"/>
        </w:rPr>
      </w:pPr>
      <w:r w:rsidRPr="000B51B9">
        <w:rPr>
          <w:sz w:val="20"/>
          <w:szCs w:val="20"/>
        </w:rPr>
        <w:t>Денежное обращение в стране требует создания денежных агрегатов по степени их ликвидности, т.е. способности быть истраченными без потери или при небольшой потере их покупательной силы. С развитием кредита и расчётов через банки структура денежной массы.</w:t>
      </w:r>
    </w:p>
    <w:p w:rsidR="0089670F" w:rsidRPr="000B51B9" w:rsidRDefault="0089670F" w:rsidP="00247560">
      <w:pPr>
        <w:jc w:val="both"/>
        <w:rPr>
          <w:sz w:val="20"/>
          <w:szCs w:val="20"/>
        </w:rPr>
      </w:pPr>
      <w:r w:rsidRPr="000B51B9">
        <w:rPr>
          <w:b/>
          <w:sz w:val="20"/>
          <w:szCs w:val="20"/>
        </w:rPr>
        <w:t xml:space="preserve">Денежные агрегаты </w:t>
      </w:r>
      <w:r w:rsidRPr="000B51B9">
        <w:rPr>
          <w:sz w:val="20"/>
          <w:szCs w:val="20"/>
        </w:rPr>
        <w:t>обозначаются М</w:t>
      </w:r>
      <w:r w:rsidRPr="000B51B9">
        <w:rPr>
          <w:sz w:val="20"/>
          <w:szCs w:val="20"/>
          <w:vertAlign w:val="subscript"/>
        </w:rPr>
        <w:t>1</w:t>
      </w:r>
      <w:r w:rsidRPr="000B51B9">
        <w:rPr>
          <w:sz w:val="20"/>
          <w:szCs w:val="20"/>
        </w:rPr>
        <w:t>, М</w:t>
      </w:r>
      <w:r w:rsidRPr="000B51B9">
        <w:rPr>
          <w:sz w:val="20"/>
          <w:szCs w:val="20"/>
          <w:vertAlign w:val="subscript"/>
        </w:rPr>
        <w:t>2</w:t>
      </w:r>
      <w:r w:rsidRPr="000B51B9">
        <w:rPr>
          <w:sz w:val="20"/>
          <w:szCs w:val="20"/>
        </w:rPr>
        <w:t>, М</w:t>
      </w:r>
      <w:r w:rsidRPr="000B51B9">
        <w:rPr>
          <w:sz w:val="20"/>
          <w:szCs w:val="20"/>
          <w:vertAlign w:val="subscript"/>
        </w:rPr>
        <w:t>3</w:t>
      </w:r>
      <w:r w:rsidRPr="000B51B9">
        <w:rPr>
          <w:sz w:val="20"/>
          <w:szCs w:val="20"/>
        </w:rPr>
        <w:t>, М</w:t>
      </w:r>
      <w:r w:rsidRPr="000B51B9">
        <w:rPr>
          <w:sz w:val="20"/>
          <w:szCs w:val="20"/>
          <w:vertAlign w:val="subscript"/>
        </w:rPr>
        <w:t>4</w:t>
      </w:r>
      <w:r w:rsidRPr="000B51B9">
        <w:rPr>
          <w:sz w:val="20"/>
          <w:szCs w:val="20"/>
        </w:rPr>
        <w:t xml:space="preserve"> по степени их ликвидности. </w:t>
      </w:r>
    </w:p>
    <w:p w:rsidR="0089670F" w:rsidRPr="000B51B9" w:rsidRDefault="0089670F" w:rsidP="00247560">
      <w:pPr>
        <w:jc w:val="both"/>
        <w:rPr>
          <w:sz w:val="20"/>
          <w:szCs w:val="20"/>
        </w:rPr>
      </w:pPr>
      <w:r w:rsidRPr="000B51B9">
        <w:rPr>
          <w:b/>
          <w:sz w:val="20"/>
          <w:szCs w:val="20"/>
        </w:rPr>
        <w:t>М</w:t>
      </w:r>
      <w:r w:rsidRPr="000B51B9">
        <w:rPr>
          <w:b/>
          <w:sz w:val="20"/>
          <w:szCs w:val="20"/>
          <w:vertAlign w:val="subscript"/>
        </w:rPr>
        <w:t>1</w:t>
      </w:r>
      <w:r w:rsidRPr="000B51B9">
        <w:rPr>
          <w:sz w:val="20"/>
          <w:szCs w:val="20"/>
        </w:rPr>
        <w:t xml:space="preserve"> - включает наличные деньги, чековые вклады;</w:t>
      </w:r>
    </w:p>
    <w:p w:rsidR="00D42D90" w:rsidRPr="000B51B9" w:rsidRDefault="0089670F" w:rsidP="0089670F">
      <w:pPr>
        <w:jc w:val="both"/>
        <w:rPr>
          <w:sz w:val="20"/>
          <w:szCs w:val="20"/>
        </w:rPr>
      </w:pPr>
      <w:r w:rsidRPr="000B51B9">
        <w:rPr>
          <w:b/>
          <w:sz w:val="20"/>
          <w:szCs w:val="20"/>
        </w:rPr>
        <w:t>М</w:t>
      </w:r>
      <w:r w:rsidRPr="000B51B9">
        <w:rPr>
          <w:b/>
          <w:sz w:val="20"/>
          <w:szCs w:val="20"/>
          <w:vertAlign w:val="subscript"/>
        </w:rPr>
        <w:t>2</w:t>
      </w:r>
      <w:r w:rsidRPr="000B51B9">
        <w:rPr>
          <w:sz w:val="20"/>
          <w:szCs w:val="20"/>
        </w:rPr>
        <w:t xml:space="preserve"> – включает М</w:t>
      </w:r>
      <w:r w:rsidRPr="000B51B9">
        <w:rPr>
          <w:sz w:val="20"/>
          <w:szCs w:val="20"/>
          <w:vertAlign w:val="subscript"/>
        </w:rPr>
        <w:t>1</w:t>
      </w:r>
      <w:r w:rsidRPr="000B51B9">
        <w:rPr>
          <w:sz w:val="20"/>
          <w:szCs w:val="20"/>
        </w:rPr>
        <w:t xml:space="preserve"> плюс безчековые сберегательные счета и мелки срочные вклады;</w:t>
      </w:r>
    </w:p>
    <w:p w:rsidR="0089670F" w:rsidRPr="000B51B9" w:rsidRDefault="0089670F" w:rsidP="0089670F">
      <w:pPr>
        <w:jc w:val="both"/>
        <w:rPr>
          <w:sz w:val="20"/>
          <w:szCs w:val="20"/>
        </w:rPr>
      </w:pPr>
      <w:r w:rsidRPr="000B51B9">
        <w:rPr>
          <w:b/>
          <w:sz w:val="20"/>
          <w:szCs w:val="20"/>
        </w:rPr>
        <w:t>М</w:t>
      </w:r>
      <w:r w:rsidRPr="000B51B9">
        <w:rPr>
          <w:b/>
          <w:sz w:val="20"/>
          <w:szCs w:val="20"/>
          <w:vertAlign w:val="subscript"/>
        </w:rPr>
        <w:t>3</w:t>
      </w:r>
      <w:r w:rsidRPr="000B51B9">
        <w:rPr>
          <w:sz w:val="20"/>
          <w:szCs w:val="20"/>
        </w:rPr>
        <w:t xml:space="preserve"> – включает М</w:t>
      </w:r>
      <w:r w:rsidRPr="000B51B9">
        <w:rPr>
          <w:sz w:val="20"/>
          <w:szCs w:val="20"/>
          <w:vertAlign w:val="subscript"/>
        </w:rPr>
        <w:t>1</w:t>
      </w:r>
      <w:r w:rsidRPr="000B51B9">
        <w:rPr>
          <w:sz w:val="20"/>
          <w:szCs w:val="20"/>
        </w:rPr>
        <w:t xml:space="preserve"> и М</w:t>
      </w:r>
      <w:r w:rsidRPr="000B51B9">
        <w:rPr>
          <w:sz w:val="20"/>
          <w:szCs w:val="20"/>
          <w:vertAlign w:val="subscript"/>
        </w:rPr>
        <w:t>2</w:t>
      </w:r>
      <w:r w:rsidRPr="000B51B9">
        <w:rPr>
          <w:sz w:val="20"/>
          <w:szCs w:val="20"/>
        </w:rPr>
        <w:t xml:space="preserve"> плюс облигации государственных займов;</w:t>
      </w:r>
    </w:p>
    <w:p w:rsidR="0089670F" w:rsidRPr="000B51B9" w:rsidRDefault="0089670F" w:rsidP="0089670F">
      <w:pPr>
        <w:jc w:val="both"/>
        <w:rPr>
          <w:sz w:val="20"/>
          <w:szCs w:val="20"/>
        </w:rPr>
      </w:pPr>
      <w:r w:rsidRPr="000B51B9">
        <w:rPr>
          <w:b/>
          <w:sz w:val="20"/>
          <w:szCs w:val="20"/>
        </w:rPr>
        <w:t>М</w:t>
      </w:r>
      <w:r w:rsidRPr="000B51B9">
        <w:rPr>
          <w:b/>
          <w:sz w:val="20"/>
          <w:szCs w:val="20"/>
          <w:vertAlign w:val="subscript"/>
        </w:rPr>
        <w:t>4</w:t>
      </w:r>
      <w:r w:rsidRPr="000B51B9">
        <w:rPr>
          <w:sz w:val="20"/>
          <w:szCs w:val="20"/>
        </w:rPr>
        <w:t xml:space="preserve"> – включает М</w:t>
      </w:r>
      <w:r w:rsidRPr="000B51B9">
        <w:rPr>
          <w:sz w:val="20"/>
          <w:szCs w:val="20"/>
          <w:vertAlign w:val="subscript"/>
        </w:rPr>
        <w:t>1</w:t>
      </w:r>
      <w:r w:rsidRPr="000B51B9">
        <w:rPr>
          <w:sz w:val="20"/>
          <w:szCs w:val="20"/>
        </w:rPr>
        <w:t xml:space="preserve"> М</w:t>
      </w:r>
      <w:r w:rsidRPr="000B51B9">
        <w:rPr>
          <w:sz w:val="20"/>
          <w:szCs w:val="20"/>
          <w:vertAlign w:val="subscript"/>
        </w:rPr>
        <w:t>2</w:t>
      </w:r>
      <w:r w:rsidRPr="000B51B9">
        <w:rPr>
          <w:sz w:val="20"/>
          <w:szCs w:val="20"/>
        </w:rPr>
        <w:t xml:space="preserve"> М</w:t>
      </w:r>
      <w:r w:rsidRPr="000B51B9">
        <w:rPr>
          <w:sz w:val="20"/>
          <w:szCs w:val="20"/>
          <w:vertAlign w:val="subscript"/>
        </w:rPr>
        <w:t>3</w:t>
      </w:r>
      <w:r w:rsidRPr="000B51B9">
        <w:rPr>
          <w:sz w:val="20"/>
          <w:szCs w:val="20"/>
        </w:rPr>
        <w:t xml:space="preserve"> плюс крупные срочные вклады.</w:t>
      </w:r>
    </w:p>
    <w:p w:rsidR="0089670F" w:rsidRPr="000B51B9" w:rsidRDefault="0089670F" w:rsidP="0089670F">
      <w:pPr>
        <w:jc w:val="both"/>
        <w:rPr>
          <w:sz w:val="20"/>
          <w:szCs w:val="20"/>
        </w:rPr>
      </w:pPr>
      <w:r w:rsidRPr="000B51B9">
        <w:rPr>
          <w:sz w:val="20"/>
          <w:szCs w:val="20"/>
        </w:rPr>
        <w:t xml:space="preserve">Эта структура динамична, может </w:t>
      </w:r>
      <w:r w:rsidR="00896F78" w:rsidRPr="000B51B9">
        <w:rPr>
          <w:sz w:val="20"/>
          <w:szCs w:val="20"/>
        </w:rPr>
        <w:t>меняться</w:t>
      </w:r>
      <w:r w:rsidRPr="000B51B9">
        <w:rPr>
          <w:sz w:val="20"/>
          <w:szCs w:val="20"/>
        </w:rPr>
        <w:t xml:space="preserve"> </w:t>
      </w:r>
      <w:r w:rsidR="00896F78" w:rsidRPr="000B51B9">
        <w:rPr>
          <w:sz w:val="20"/>
          <w:szCs w:val="20"/>
        </w:rPr>
        <w:t xml:space="preserve">в </w:t>
      </w:r>
      <w:r w:rsidRPr="000B51B9">
        <w:rPr>
          <w:sz w:val="20"/>
          <w:szCs w:val="20"/>
        </w:rPr>
        <w:t xml:space="preserve">зависимости </w:t>
      </w:r>
      <w:r w:rsidR="00896F78" w:rsidRPr="000B51B9">
        <w:rPr>
          <w:sz w:val="20"/>
          <w:szCs w:val="20"/>
        </w:rPr>
        <w:t>от ликвидности агрегатов.</w:t>
      </w:r>
    </w:p>
    <w:p w:rsidR="00896F78" w:rsidRPr="000B51B9" w:rsidRDefault="00896F78" w:rsidP="0089670F">
      <w:pPr>
        <w:jc w:val="both"/>
        <w:rPr>
          <w:sz w:val="20"/>
          <w:szCs w:val="20"/>
        </w:rPr>
      </w:pPr>
      <w:r w:rsidRPr="000B51B9">
        <w:rPr>
          <w:sz w:val="20"/>
          <w:szCs w:val="20"/>
        </w:rPr>
        <w:t>В странах с развитой банковской системой отмечается рост объёма депозитно-кредитных денег, т.е. тех, что значатся на вкладах и следовательно могут быть предоставлены в кредит.</w:t>
      </w:r>
    </w:p>
    <w:p w:rsidR="00896F78" w:rsidRPr="000B51B9" w:rsidRDefault="00896F78" w:rsidP="0089670F">
      <w:pPr>
        <w:jc w:val="both"/>
        <w:rPr>
          <w:sz w:val="20"/>
          <w:szCs w:val="20"/>
        </w:rPr>
      </w:pPr>
      <w:r w:rsidRPr="000B51B9">
        <w:rPr>
          <w:b/>
          <w:sz w:val="20"/>
          <w:szCs w:val="20"/>
          <w:u w:val="single"/>
        </w:rPr>
        <w:t>Пример:</w:t>
      </w:r>
      <w:r w:rsidRPr="000B51B9">
        <w:rPr>
          <w:sz w:val="20"/>
          <w:szCs w:val="20"/>
        </w:rPr>
        <w:t xml:space="preserve"> допустим в первый банк сделают вклад 100 у.е., при этом установленная Ц.Б. норма резервного капитала – 20%, тогда после выполнения</w:t>
      </w:r>
      <w:r w:rsidR="00843BB3" w:rsidRPr="000B51B9">
        <w:rPr>
          <w:sz w:val="20"/>
          <w:szCs w:val="20"/>
        </w:rPr>
        <w:t xml:space="preserve"> обязательных резервных требований у 1</w:t>
      </w:r>
      <w:r w:rsidR="00843BB3" w:rsidRPr="000B51B9">
        <w:rPr>
          <w:sz w:val="20"/>
          <w:szCs w:val="20"/>
          <w:vertAlign w:val="superscript"/>
        </w:rPr>
        <w:t>ого</w:t>
      </w:r>
      <w:r w:rsidR="00843BB3" w:rsidRPr="000B51B9">
        <w:rPr>
          <w:sz w:val="20"/>
          <w:szCs w:val="20"/>
        </w:rPr>
        <w:t xml:space="preserve"> банка остаётся возможность отдать в ссуду 80у.е. Получается ссуда через оплату различных счетов в конечном итоге оседают на 2</w:t>
      </w:r>
      <w:r w:rsidR="00843BB3" w:rsidRPr="000B51B9">
        <w:rPr>
          <w:sz w:val="20"/>
          <w:szCs w:val="20"/>
          <w:vertAlign w:val="superscript"/>
        </w:rPr>
        <w:t xml:space="preserve">ом </w:t>
      </w:r>
      <w:r w:rsidR="00843BB3" w:rsidRPr="000B51B9">
        <w:rPr>
          <w:sz w:val="20"/>
          <w:szCs w:val="20"/>
        </w:rPr>
        <w:t>банке. Последний отчисляет 16 у.е., во 2</w:t>
      </w:r>
      <w:r w:rsidR="00843BB3" w:rsidRPr="000B51B9">
        <w:rPr>
          <w:sz w:val="20"/>
          <w:szCs w:val="20"/>
          <w:vertAlign w:val="superscript"/>
        </w:rPr>
        <w:t>ом</w:t>
      </w:r>
      <w:r w:rsidR="00843BB3" w:rsidRPr="000B51B9">
        <w:rPr>
          <w:sz w:val="20"/>
          <w:szCs w:val="20"/>
        </w:rPr>
        <w:t xml:space="preserve"> банке остаётся 64 у.е.</w:t>
      </w:r>
    </w:p>
    <w:p w:rsidR="008E0952" w:rsidRPr="000B51B9" w:rsidRDefault="00843BB3" w:rsidP="0089670F">
      <w:pPr>
        <w:jc w:val="both"/>
        <w:rPr>
          <w:sz w:val="20"/>
          <w:szCs w:val="20"/>
        </w:rPr>
      </w:pPr>
      <w:r w:rsidRPr="000B51B9">
        <w:rPr>
          <w:sz w:val="20"/>
          <w:szCs w:val="20"/>
        </w:rPr>
        <w:t xml:space="preserve">Таким </w:t>
      </w:r>
      <w:r w:rsidR="00DF39CF" w:rsidRPr="000B51B9">
        <w:rPr>
          <w:sz w:val="20"/>
          <w:szCs w:val="20"/>
        </w:rPr>
        <w:t>образом,</w:t>
      </w:r>
      <w:r w:rsidRPr="000B51B9">
        <w:rPr>
          <w:sz w:val="20"/>
          <w:szCs w:val="20"/>
        </w:rPr>
        <w:t xml:space="preserve"> государство регулирует банковские резервы и учётные </w:t>
      </w:r>
      <w:r w:rsidR="00DF39CF" w:rsidRPr="000B51B9">
        <w:rPr>
          <w:sz w:val="20"/>
          <w:szCs w:val="20"/>
        </w:rPr>
        <w:t>ставки,</w:t>
      </w:r>
      <w:r w:rsidRPr="000B51B9">
        <w:rPr>
          <w:sz w:val="20"/>
          <w:szCs w:val="20"/>
        </w:rPr>
        <w:t xml:space="preserve"> для того чтобы не нарушать уравнение денежного обмена.</w:t>
      </w:r>
    </w:p>
    <w:p w:rsidR="00D12030" w:rsidRPr="000B51B9" w:rsidRDefault="00D12030" w:rsidP="0089670F">
      <w:pPr>
        <w:jc w:val="both"/>
        <w:rPr>
          <w:sz w:val="20"/>
          <w:szCs w:val="20"/>
        </w:rPr>
      </w:pPr>
    </w:p>
    <w:p w:rsidR="00843BB3" w:rsidRPr="000B51B9" w:rsidRDefault="00843BB3" w:rsidP="00D12030">
      <w:pPr>
        <w:jc w:val="center"/>
        <w:rPr>
          <w:b/>
          <w:sz w:val="20"/>
          <w:szCs w:val="20"/>
        </w:rPr>
      </w:pPr>
      <w:r w:rsidRPr="000B51B9">
        <w:rPr>
          <w:b/>
          <w:sz w:val="20"/>
          <w:szCs w:val="20"/>
        </w:rPr>
        <w:t>Денежные реформы.</w:t>
      </w:r>
    </w:p>
    <w:p w:rsidR="008E0952" w:rsidRPr="000B51B9" w:rsidRDefault="00843BB3" w:rsidP="00843BB3">
      <w:pPr>
        <w:jc w:val="both"/>
        <w:rPr>
          <w:sz w:val="20"/>
          <w:szCs w:val="20"/>
        </w:rPr>
      </w:pPr>
      <w:r w:rsidRPr="000B51B9">
        <w:rPr>
          <w:sz w:val="20"/>
          <w:szCs w:val="20"/>
        </w:rPr>
        <w:t>Это полное или частичное преобразование денежной системы</w:t>
      </w:r>
      <w:r w:rsidR="002F6F63" w:rsidRPr="000B51B9">
        <w:rPr>
          <w:sz w:val="20"/>
          <w:szCs w:val="20"/>
        </w:rPr>
        <w:t>.</w:t>
      </w:r>
    </w:p>
    <w:p w:rsidR="002F6F63" w:rsidRPr="000B51B9" w:rsidRDefault="002F6F63" w:rsidP="002F6F63">
      <w:pPr>
        <w:jc w:val="center"/>
        <w:rPr>
          <w:b/>
          <w:sz w:val="20"/>
          <w:szCs w:val="20"/>
        </w:rPr>
      </w:pPr>
      <w:r w:rsidRPr="000B51B9">
        <w:rPr>
          <w:b/>
          <w:sz w:val="20"/>
          <w:szCs w:val="20"/>
        </w:rPr>
        <w:t>Методы денежных реформ.</w:t>
      </w:r>
    </w:p>
    <w:p w:rsidR="002F6F63" w:rsidRPr="000B51B9" w:rsidRDefault="002F6F63" w:rsidP="002F6F63">
      <w:pPr>
        <w:numPr>
          <w:ilvl w:val="0"/>
          <w:numId w:val="46"/>
        </w:numPr>
        <w:jc w:val="both"/>
        <w:rPr>
          <w:sz w:val="20"/>
          <w:szCs w:val="20"/>
        </w:rPr>
      </w:pPr>
      <w:r w:rsidRPr="000B51B9">
        <w:rPr>
          <w:b/>
          <w:i/>
          <w:sz w:val="20"/>
          <w:szCs w:val="20"/>
        </w:rPr>
        <w:t>Дефляция</w:t>
      </w:r>
      <w:r w:rsidRPr="000B51B9">
        <w:rPr>
          <w:b/>
          <w:sz w:val="20"/>
          <w:szCs w:val="20"/>
        </w:rPr>
        <w:t xml:space="preserve"> </w:t>
      </w:r>
      <w:r w:rsidRPr="000B51B9">
        <w:rPr>
          <w:sz w:val="20"/>
          <w:szCs w:val="20"/>
        </w:rPr>
        <w:t>– сокращение денежной массы, путём изъятия из обращения избыточных денежных знаков.</w:t>
      </w:r>
    </w:p>
    <w:p w:rsidR="002F6F63" w:rsidRPr="000B51B9" w:rsidRDefault="00A742ED" w:rsidP="002F6F63">
      <w:pPr>
        <w:numPr>
          <w:ilvl w:val="0"/>
          <w:numId w:val="46"/>
        </w:numPr>
        <w:jc w:val="both"/>
        <w:rPr>
          <w:sz w:val="20"/>
          <w:szCs w:val="20"/>
        </w:rPr>
      </w:pPr>
      <w:r w:rsidRPr="000B51B9">
        <w:rPr>
          <w:b/>
          <w:i/>
          <w:sz w:val="20"/>
          <w:szCs w:val="20"/>
        </w:rPr>
        <w:t>Деномин</w:t>
      </w:r>
      <w:r w:rsidR="00DF39CF" w:rsidRPr="000B51B9">
        <w:rPr>
          <w:b/>
          <w:i/>
          <w:sz w:val="20"/>
          <w:szCs w:val="20"/>
        </w:rPr>
        <w:t>ация</w:t>
      </w:r>
      <w:r w:rsidR="00DF39CF" w:rsidRPr="000B51B9">
        <w:rPr>
          <w:sz w:val="20"/>
          <w:szCs w:val="20"/>
        </w:rPr>
        <w:t xml:space="preserve"> </w:t>
      </w:r>
      <w:r w:rsidR="002F6F63" w:rsidRPr="000B51B9">
        <w:rPr>
          <w:sz w:val="20"/>
          <w:szCs w:val="20"/>
        </w:rPr>
        <w:t xml:space="preserve">- это укрупнение денежной единицы путём обмена в определённой пропорции старых денежных знаков на новые. Коэффициент укрупнения – 10, 100, 1000, т.е. 1 рубль приравнивается к 10, 100 или 1000. </w:t>
      </w:r>
    </w:p>
    <w:p w:rsidR="002F6F63" w:rsidRPr="000B51B9" w:rsidRDefault="002F6F63" w:rsidP="002F6F63">
      <w:pPr>
        <w:numPr>
          <w:ilvl w:val="0"/>
          <w:numId w:val="46"/>
        </w:numPr>
        <w:jc w:val="both"/>
        <w:rPr>
          <w:sz w:val="20"/>
          <w:szCs w:val="20"/>
        </w:rPr>
      </w:pPr>
      <w:r w:rsidRPr="000B51B9">
        <w:rPr>
          <w:b/>
          <w:i/>
          <w:sz w:val="20"/>
          <w:szCs w:val="20"/>
        </w:rPr>
        <w:t>Девальвация</w:t>
      </w:r>
      <w:r w:rsidRPr="000B51B9">
        <w:rPr>
          <w:i/>
          <w:sz w:val="20"/>
          <w:szCs w:val="20"/>
        </w:rPr>
        <w:t xml:space="preserve"> </w:t>
      </w:r>
      <w:r w:rsidRPr="000B51B9">
        <w:rPr>
          <w:sz w:val="20"/>
          <w:szCs w:val="20"/>
        </w:rPr>
        <w:t>– означает: а) уменьшение золотого содержания успешной единицы страны, в период действия золотого стандарта;</w:t>
      </w:r>
      <w:r w:rsidR="00EE04AB" w:rsidRPr="000B51B9">
        <w:rPr>
          <w:sz w:val="20"/>
          <w:szCs w:val="20"/>
        </w:rPr>
        <w:t xml:space="preserve"> б) снижение её обменного курса, по отношению к иностранным валютам.</w:t>
      </w:r>
    </w:p>
    <w:p w:rsidR="00EE04AB" w:rsidRPr="000B51B9" w:rsidRDefault="00EE04AB" w:rsidP="002F6F63">
      <w:pPr>
        <w:numPr>
          <w:ilvl w:val="0"/>
          <w:numId w:val="46"/>
        </w:numPr>
        <w:jc w:val="both"/>
        <w:rPr>
          <w:sz w:val="20"/>
          <w:szCs w:val="20"/>
        </w:rPr>
      </w:pPr>
      <w:r w:rsidRPr="000B51B9">
        <w:rPr>
          <w:b/>
          <w:i/>
          <w:sz w:val="20"/>
          <w:szCs w:val="20"/>
        </w:rPr>
        <w:t>Ревальвация</w:t>
      </w:r>
      <w:r w:rsidRPr="000B51B9">
        <w:rPr>
          <w:b/>
          <w:sz w:val="20"/>
          <w:szCs w:val="20"/>
        </w:rPr>
        <w:t xml:space="preserve"> </w:t>
      </w:r>
      <w:r w:rsidRPr="000B51B9">
        <w:rPr>
          <w:sz w:val="20"/>
          <w:szCs w:val="20"/>
        </w:rPr>
        <w:t>– процесс повышения (противоположный девальвации).</w:t>
      </w:r>
    </w:p>
    <w:p w:rsidR="00EE04AB" w:rsidRPr="000B51B9" w:rsidRDefault="00EE04AB" w:rsidP="00EE04AB">
      <w:pPr>
        <w:numPr>
          <w:ilvl w:val="0"/>
          <w:numId w:val="46"/>
        </w:numPr>
        <w:jc w:val="both"/>
        <w:rPr>
          <w:sz w:val="20"/>
          <w:szCs w:val="20"/>
        </w:rPr>
      </w:pPr>
      <w:r w:rsidRPr="000B51B9">
        <w:rPr>
          <w:b/>
          <w:i/>
          <w:sz w:val="20"/>
          <w:szCs w:val="20"/>
        </w:rPr>
        <w:t>Нуллификация</w:t>
      </w:r>
      <w:r w:rsidRPr="000B51B9">
        <w:rPr>
          <w:sz w:val="20"/>
          <w:szCs w:val="20"/>
        </w:rPr>
        <w:t xml:space="preserve"> (уничтожение)</w:t>
      </w:r>
      <w:r w:rsidR="00DF39CF" w:rsidRPr="000B51B9">
        <w:rPr>
          <w:sz w:val="20"/>
          <w:szCs w:val="20"/>
        </w:rPr>
        <w:t xml:space="preserve"> </w:t>
      </w:r>
      <w:r w:rsidRPr="000B51B9">
        <w:rPr>
          <w:sz w:val="20"/>
          <w:szCs w:val="20"/>
        </w:rPr>
        <w:t>происходит в результате сверх сильной инфляции, когда покупательная способность денег сводится к нулю или в связи со сменой политической власти.</w:t>
      </w:r>
    </w:p>
    <w:p w:rsidR="008E0952" w:rsidRPr="000B51B9" w:rsidRDefault="00EE04AB" w:rsidP="00E439C8">
      <w:pPr>
        <w:numPr>
          <w:ilvl w:val="0"/>
          <w:numId w:val="46"/>
        </w:numPr>
        <w:jc w:val="both"/>
        <w:rPr>
          <w:sz w:val="20"/>
          <w:szCs w:val="20"/>
        </w:rPr>
      </w:pPr>
      <w:r w:rsidRPr="000B51B9">
        <w:rPr>
          <w:b/>
          <w:i/>
          <w:sz w:val="20"/>
          <w:szCs w:val="20"/>
        </w:rPr>
        <w:t>Социальная политика государства</w:t>
      </w:r>
      <w:r w:rsidRPr="000B51B9">
        <w:rPr>
          <w:b/>
          <w:sz w:val="20"/>
          <w:szCs w:val="20"/>
        </w:rPr>
        <w:t xml:space="preserve"> – </w:t>
      </w:r>
      <w:r w:rsidRPr="000B51B9">
        <w:rPr>
          <w:sz w:val="20"/>
          <w:szCs w:val="20"/>
        </w:rPr>
        <w:t xml:space="preserve">её суть в регулировании социально- экономических условий жизни общества и заботе о благосостоянии всех </w:t>
      </w:r>
      <w:r w:rsidR="00D1149B" w:rsidRPr="000B51B9">
        <w:rPr>
          <w:sz w:val="20"/>
          <w:szCs w:val="20"/>
        </w:rPr>
        <w:t>его граждан.</w:t>
      </w:r>
      <w:r w:rsidR="00DF39CF" w:rsidRPr="000B51B9">
        <w:rPr>
          <w:sz w:val="20"/>
          <w:szCs w:val="20"/>
        </w:rPr>
        <w:t xml:space="preserve"> Социальная</w:t>
      </w:r>
      <w:r w:rsidR="000C714E" w:rsidRPr="000B51B9">
        <w:rPr>
          <w:sz w:val="20"/>
          <w:szCs w:val="20"/>
        </w:rPr>
        <w:t xml:space="preserve"> политика осуществляется по 2</w:t>
      </w:r>
      <w:r w:rsidR="000C714E" w:rsidRPr="000B51B9">
        <w:rPr>
          <w:sz w:val="20"/>
          <w:szCs w:val="20"/>
          <w:vertAlign w:val="superscript"/>
        </w:rPr>
        <w:t>м</w:t>
      </w:r>
      <w:r w:rsidR="000C714E" w:rsidRPr="000B51B9">
        <w:rPr>
          <w:sz w:val="20"/>
          <w:szCs w:val="20"/>
        </w:rPr>
        <w:t xml:space="preserve"> главным направлениям.</w:t>
      </w:r>
    </w:p>
    <w:p w:rsidR="00F04FD9" w:rsidRPr="000B51B9" w:rsidRDefault="00F04FD9" w:rsidP="00F04FD9">
      <w:pPr>
        <w:ind w:left="360"/>
        <w:jc w:val="both"/>
        <w:rPr>
          <w:b/>
          <w:sz w:val="20"/>
          <w:szCs w:val="20"/>
        </w:rPr>
      </w:pPr>
    </w:p>
    <w:p w:rsidR="00F04FD9" w:rsidRPr="000B51B9" w:rsidRDefault="00F04FD9" w:rsidP="00F04FD9">
      <w:pPr>
        <w:ind w:left="360"/>
        <w:jc w:val="both"/>
        <w:rPr>
          <w:b/>
          <w:sz w:val="20"/>
          <w:szCs w:val="20"/>
        </w:rPr>
      </w:pPr>
    </w:p>
    <w:p w:rsidR="00D12030" w:rsidRPr="000B51B9" w:rsidRDefault="00D12030" w:rsidP="00F04FD9">
      <w:pPr>
        <w:ind w:left="360"/>
        <w:jc w:val="both"/>
        <w:rPr>
          <w:sz w:val="20"/>
          <w:szCs w:val="20"/>
        </w:rPr>
      </w:pPr>
    </w:p>
    <w:p w:rsidR="00BF2B9C" w:rsidRPr="000B51B9" w:rsidRDefault="00BF2B9C" w:rsidP="00BF2B9C">
      <w:pPr>
        <w:jc w:val="center"/>
        <w:rPr>
          <w:b/>
          <w:sz w:val="20"/>
          <w:szCs w:val="20"/>
          <w:u w:val="single"/>
          <w:bdr w:val="single" w:sz="6" w:space="0" w:color="auto"/>
        </w:rPr>
      </w:pPr>
      <w:r w:rsidRPr="000B51B9">
        <w:rPr>
          <w:b/>
          <w:sz w:val="20"/>
          <w:szCs w:val="20"/>
          <w:u w:val="single"/>
          <w:bdr w:val="single" w:sz="6" w:space="0" w:color="auto"/>
        </w:rPr>
        <w:t>Социальная политика государства</w:t>
      </w:r>
    </w:p>
    <w:p w:rsidR="00434976" w:rsidRPr="000B51B9" w:rsidRDefault="001459A7" w:rsidP="00434976">
      <w:pPr>
        <w:rPr>
          <w:sz w:val="20"/>
          <w:szCs w:val="20"/>
        </w:rPr>
      </w:pPr>
      <w:r>
        <w:rPr>
          <w:noProof/>
          <w:sz w:val="20"/>
          <w:szCs w:val="20"/>
        </w:rPr>
        <w:pict>
          <v:line id="_x0000_s2504" style="position:absolute;flip:x;z-index:251655168" from="108pt,.4pt" to="135pt,9.4pt">
            <v:stroke endarrow="block"/>
            <w10:wrap side="left"/>
          </v:line>
        </w:pict>
      </w:r>
      <w:r>
        <w:rPr>
          <w:noProof/>
          <w:sz w:val="20"/>
          <w:szCs w:val="20"/>
        </w:rPr>
        <w:pict>
          <v:line id="_x0000_s2501" style="position:absolute;z-index:251654144" from="5in,.4pt" to="387pt,9.4pt">
            <v:stroke endarrow="block"/>
            <w10:wrap side="left"/>
          </v:line>
        </w:pict>
      </w:r>
    </w:p>
    <w:p w:rsidR="008E0952" w:rsidRPr="000B51B9" w:rsidRDefault="008E0952" w:rsidP="00434976">
      <w:pPr>
        <w:rPr>
          <w:sz w:val="20"/>
          <w:szCs w:val="20"/>
        </w:rPr>
        <w:sectPr w:rsidR="008E0952" w:rsidRPr="000B51B9" w:rsidSect="00C968CA">
          <w:type w:val="continuous"/>
          <w:pgSz w:w="11906" w:h="16838"/>
          <w:pgMar w:top="540" w:right="850" w:bottom="360" w:left="1080" w:header="708" w:footer="708" w:gutter="0"/>
          <w:cols w:space="708"/>
          <w:docGrid w:linePitch="360"/>
        </w:sectPr>
      </w:pPr>
    </w:p>
    <w:p w:rsidR="00BF2B9C" w:rsidRPr="000B51B9" w:rsidRDefault="00434976" w:rsidP="008E0952">
      <w:pPr>
        <w:pBdr>
          <w:top w:val="single" w:sz="6" w:space="1" w:color="auto"/>
          <w:left w:val="single" w:sz="6" w:space="4" w:color="auto"/>
          <w:bottom w:val="single" w:sz="6" w:space="1" w:color="auto"/>
          <w:right w:val="single" w:sz="6" w:space="4" w:color="auto"/>
        </w:pBdr>
        <w:rPr>
          <w:sz w:val="20"/>
          <w:szCs w:val="20"/>
        </w:rPr>
      </w:pPr>
      <w:r w:rsidRPr="000B51B9">
        <w:rPr>
          <w:sz w:val="20"/>
          <w:szCs w:val="20"/>
        </w:rPr>
        <w:t>Обеспечение всем трудоспособным гражданам благоприятных возможностей для предпринимательства и труда:</w:t>
      </w:r>
    </w:p>
    <w:p w:rsidR="00434976" w:rsidRPr="000B51B9" w:rsidRDefault="00434976" w:rsidP="008E0952">
      <w:pPr>
        <w:rPr>
          <w:sz w:val="20"/>
          <w:szCs w:val="20"/>
        </w:rPr>
      </w:pPr>
      <w:r w:rsidRPr="000B51B9">
        <w:rPr>
          <w:sz w:val="20"/>
          <w:szCs w:val="20"/>
        </w:rPr>
        <w:t>- либерализация бизнеса;</w:t>
      </w:r>
    </w:p>
    <w:p w:rsidR="00434976" w:rsidRPr="000B51B9" w:rsidRDefault="00434976" w:rsidP="008E0952">
      <w:pPr>
        <w:rPr>
          <w:sz w:val="20"/>
          <w:szCs w:val="20"/>
        </w:rPr>
      </w:pPr>
      <w:r w:rsidRPr="000B51B9">
        <w:rPr>
          <w:sz w:val="20"/>
          <w:szCs w:val="20"/>
        </w:rPr>
        <w:t>- поощрение малого бизнеса;</w:t>
      </w:r>
    </w:p>
    <w:p w:rsidR="00434976" w:rsidRPr="000B51B9" w:rsidRDefault="00434976" w:rsidP="008E0952">
      <w:pPr>
        <w:rPr>
          <w:sz w:val="20"/>
          <w:szCs w:val="20"/>
        </w:rPr>
      </w:pPr>
      <w:r w:rsidRPr="000B51B9">
        <w:rPr>
          <w:sz w:val="20"/>
          <w:szCs w:val="20"/>
        </w:rPr>
        <w:t>- поддержание высокой занятости;</w:t>
      </w:r>
    </w:p>
    <w:p w:rsidR="00434976" w:rsidRPr="000B51B9" w:rsidRDefault="00434976" w:rsidP="008E0952">
      <w:pPr>
        <w:rPr>
          <w:sz w:val="20"/>
          <w:szCs w:val="20"/>
        </w:rPr>
      </w:pPr>
      <w:r w:rsidRPr="000B51B9">
        <w:rPr>
          <w:sz w:val="20"/>
          <w:szCs w:val="20"/>
        </w:rPr>
        <w:t>-</w:t>
      </w:r>
      <w:r w:rsidR="008E0952" w:rsidRPr="000B51B9">
        <w:rPr>
          <w:sz w:val="20"/>
          <w:szCs w:val="20"/>
        </w:rPr>
        <w:t>регулирование трудовых отношений.</w:t>
      </w:r>
    </w:p>
    <w:p w:rsidR="008E0952" w:rsidRPr="000B51B9" w:rsidRDefault="008E0952" w:rsidP="008E0952">
      <w:pPr>
        <w:rPr>
          <w:sz w:val="20"/>
          <w:szCs w:val="20"/>
        </w:rPr>
      </w:pPr>
    </w:p>
    <w:p w:rsidR="008E0952" w:rsidRPr="000B51B9" w:rsidRDefault="008E0952" w:rsidP="008E0952">
      <w:pPr>
        <w:pBdr>
          <w:top w:val="single" w:sz="6" w:space="1" w:color="auto"/>
          <w:left w:val="single" w:sz="6" w:space="4" w:color="auto"/>
          <w:bottom w:val="single" w:sz="6" w:space="1" w:color="auto"/>
          <w:right w:val="single" w:sz="6" w:space="4" w:color="auto"/>
        </w:pBdr>
        <w:rPr>
          <w:sz w:val="20"/>
          <w:szCs w:val="20"/>
        </w:rPr>
      </w:pPr>
      <w:r w:rsidRPr="000B51B9">
        <w:rPr>
          <w:sz w:val="20"/>
          <w:szCs w:val="20"/>
        </w:rPr>
        <w:t>Обеспечение организационного стандарта благосостояния всех членов общества:</w:t>
      </w:r>
    </w:p>
    <w:p w:rsidR="008E0952" w:rsidRPr="000B51B9" w:rsidRDefault="008E0952" w:rsidP="008E0952">
      <w:pPr>
        <w:rPr>
          <w:sz w:val="20"/>
          <w:szCs w:val="20"/>
        </w:rPr>
      </w:pPr>
      <w:r w:rsidRPr="000B51B9">
        <w:rPr>
          <w:sz w:val="20"/>
          <w:szCs w:val="20"/>
        </w:rPr>
        <w:t>- перераспределение доходов в обществе;</w:t>
      </w:r>
    </w:p>
    <w:p w:rsidR="008E0952" w:rsidRPr="000B51B9" w:rsidRDefault="008E0952" w:rsidP="008E0952">
      <w:pPr>
        <w:rPr>
          <w:sz w:val="20"/>
          <w:szCs w:val="20"/>
        </w:rPr>
      </w:pPr>
      <w:r w:rsidRPr="000B51B9">
        <w:rPr>
          <w:sz w:val="20"/>
          <w:szCs w:val="20"/>
        </w:rPr>
        <w:t>- пенсии и пособия нетрудоспособным, малообеспеченным и безработным;</w:t>
      </w:r>
    </w:p>
    <w:p w:rsidR="008E0952" w:rsidRPr="000B51B9" w:rsidRDefault="008E0952" w:rsidP="008E0952">
      <w:pPr>
        <w:rPr>
          <w:sz w:val="20"/>
          <w:szCs w:val="20"/>
        </w:rPr>
      </w:pPr>
      <w:r w:rsidRPr="000B51B9">
        <w:rPr>
          <w:sz w:val="20"/>
          <w:szCs w:val="20"/>
        </w:rPr>
        <w:t>- общее образование и необходимая медицинская помощь для всех.</w:t>
      </w:r>
    </w:p>
    <w:p w:rsidR="008E0952" w:rsidRPr="000B51B9" w:rsidRDefault="008E0952" w:rsidP="008E0952">
      <w:pPr>
        <w:rPr>
          <w:sz w:val="20"/>
          <w:szCs w:val="20"/>
        </w:rPr>
        <w:sectPr w:rsidR="008E0952" w:rsidRPr="000B51B9" w:rsidSect="008E0952">
          <w:type w:val="continuous"/>
          <w:pgSz w:w="11906" w:h="16838"/>
          <w:pgMar w:top="719" w:right="850" w:bottom="539" w:left="1080" w:header="708" w:footer="708" w:gutter="0"/>
          <w:cols w:num="2" w:space="708" w:equalWidth="0">
            <w:col w:w="4634" w:space="708"/>
            <w:col w:w="4634"/>
          </w:cols>
          <w:docGrid w:linePitch="360"/>
        </w:sectPr>
      </w:pPr>
    </w:p>
    <w:p w:rsidR="00BF2B9C" w:rsidRPr="000B51B9" w:rsidRDefault="00BF2B9C" w:rsidP="00BF2B9C">
      <w:pPr>
        <w:jc w:val="center"/>
        <w:rPr>
          <w:sz w:val="20"/>
          <w:szCs w:val="20"/>
        </w:rPr>
      </w:pPr>
    </w:p>
    <w:p w:rsidR="00BF2B9C" w:rsidRPr="000B51B9" w:rsidRDefault="00BF2B9C" w:rsidP="00BF2B9C">
      <w:pPr>
        <w:jc w:val="center"/>
        <w:rPr>
          <w:sz w:val="20"/>
          <w:szCs w:val="20"/>
        </w:rPr>
      </w:pPr>
      <w:r w:rsidRPr="000B51B9">
        <w:rPr>
          <w:b/>
          <w:sz w:val="20"/>
          <w:szCs w:val="20"/>
        </w:rPr>
        <w:t>Структура и показатели доходов населения</w:t>
      </w:r>
      <w:r w:rsidRPr="000B51B9">
        <w:rPr>
          <w:sz w:val="20"/>
          <w:szCs w:val="20"/>
        </w:rPr>
        <w:t>.</w:t>
      </w:r>
    </w:p>
    <w:p w:rsidR="00BF2B9C" w:rsidRPr="000B51B9" w:rsidRDefault="00BF2B9C" w:rsidP="00BF2B9C">
      <w:pPr>
        <w:jc w:val="both"/>
        <w:rPr>
          <w:sz w:val="20"/>
          <w:szCs w:val="20"/>
        </w:rPr>
      </w:pPr>
      <w:r w:rsidRPr="000B51B9">
        <w:rPr>
          <w:sz w:val="20"/>
          <w:szCs w:val="20"/>
        </w:rPr>
        <w:t xml:space="preserve">Доходы распределяются на три группы: </w:t>
      </w:r>
    </w:p>
    <w:p w:rsidR="00BF2B9C" w:rsidRPr="000B51B9" w:rsidRDefault="00BF2B9C" w:rsidP="00BF2B9C">
      <w:pPr>
        <w:numPr>
          <w:ilvl w:val="1"/>
          <w:numId w:val="43"/>
        </w:numPr>
        <w:jc w:val="both"/>
        <w:rPr>
          <w:sz w:val="20"/>
          <w:szCs w:val="20"/>
        </w:rPr>
      </w:pPr>
      <w:r w:rsidRPr="000B51B9">
        <w:rPr>
          <w:b/>
          <w:sz w:val="20"/>
          <w:szCs w:val="20"/>
        </w:rPr>
        <w:t>Номинальный</w:t>
      </w:r>
      <w:r w:rsidRPr="000B51B9">
        <w:rPr>
          <w:sz w:val="20"/>
          <w:szCs w:val="20"/>
        </w:rPr>
        <w:t xml:space="preserve"> – представляет то общее количество денег, которое получено отдельными лицами или начислено ими за определённый период.</w:t>
      </w:r>
    </w:p>
    <w:p w:rsidR="0023052C" w:rsidRPr="000B51B9" w:rsidRDefault="00BF2B9C" w:rsidP="00BF2B9C">
      <w:pPr>
        <w:ind w:left="1080"/>
        <w:jc w:val="both"/>
        <w:rPr>
          <w:sz w:val="20"/>
          <w:szCs w:val="20"/>
        </w:rPr>
      </w:pPr>
      <w:r w:rsidRPr="000B51B9">
        <w:rPr>
          <w:sz w:val="20"/>
          <w:szCs w:val="20"/>
        </w:rPr>
        <w:t>Включает: а) факторные доходы, т.е. доходы, полученные от факторов производства; б) выплаты и льготы по линии государственных социальных программ, т.е. трансфертные платежи; в) прочие поступления: проценты по вкладам в банки и облигации, дивиденды  на акции</w:t>
      </w:r>
      <w:r w:rsidR="0023052C" w:rsidRPr="000B51B9">
        <w:rPr>
          <w:sz w:val="20"/>
          <w:szCs w:val="20"/>
        </w:rPr>
        <w:t>, страховые суммы, лотерейные выигрыши и прочее.</w:t>
      </w:r>
    </w:p>
    <w:p w:rsidR="00BF2B9C" w:rsidRPr="000B51B9" w:rsidRDefault="0023052C" w:rsidP="0023052C">
      <w:pPr>
        <w:numPr>
          <w:ilvl w:val="1"/>
          <w:numId w:val="43"/>
        </w:numPr>
        <w:jc w:val="both"/>
        <w:rPr>
          <w:sz w:val="20"/>
          <w:szCs w:val="20"/>
        </w:rPr>
      </w:pPr>
      <w:r w:rsidRPr="000B51B9">
        <w:rPr>
          <w:b/>
          <w:sz w:val="20"/>
          <w:szCs w:val="20"/>
        </w:rPr>
        <w:t>Располагаемый</w:t>
      </w:r>
      <w:r w:rsidRPr="000B51B9">
        <w:rPr>
          <w:sz w:val="20"/>
          <w:szCs w:val="20"/>
        </w:rPr>
        <w:t xml:space="preserve"> – это доход, который может быть использован на личное потребление и сбережения. Он равен номинальному доходу минус налоги  и другие обязательные сборы и платежи.</w:t>
      </w:r>
    </w:p>
    <w:p w:rsidR="0023052C" w:rsidRPr="000B51B9" w:rsidRDefault="0023052C" w:rsidP="0023052C">
      <w:pPr>
        <w:numPr>
          <w:ilvl w:val="1"/>
          <w:numId w:val="43"/>
        </w:numPr>
        <w:jc w:val="both"/>
        <w:rPr>
          <w:sz w:val="20"/>
          <w:szCs w:val="20"/>
        </w:rPr>
      </w:pPr>
      <w:r w:rsidRPr="000B51B9">
        <w:rPr>
          <w:b/>
          <w:sz w:val="20"/>
          <w:szCs w:val="20"/>
        </w:rPr>
        <w:t>Реальный</w:t>
      </w:r>
      <w:r w:rsidRPr="000B51B9">
        <w:rPr>
          <w:sz w:val="20"/>
          <w:szCs w:val="20"/>
        </w:rPr>
        <w:t xml:space="preserve"> – отражает покупательную способность личного денежного дохода и представляет собой то количество товаров и услуг, которое можно купить на располагаемый доход в течении определённого периода , иначе называемый потребительская корзина, т.е. это товары доступные каждому лицу.</w:t>
      </w:r>
    </w:p>
    <w:p w:rsidR="0023052C" w:rsidRPr="000B51B9" w:rsidRDefault="0023052C" w:rsidP="0023052C">
      <w:pPr>
        <w:jc w:val="center"/>
        <w:rPr>
          <w:b/>
          <w:sz w:val="20"/>
          <w:szCs w:val="20"/>
        </w:rPr>
      </w:pPr>
      <w:r w:rsidRPr="000B51B9">
        <w:rPr>
          <w:b/>
          <w:sz w:val="20"/>
          <w:szCs w:val="20"/>
        </w:rPr>
        <w:t>Принципы распределения доходов в обществе:</w:t>
      </w:r>
    </w:p>
    <w:p w:rsidR="0023052C" w:rsidRPr="000B51B9" w:rsidRDefault="0023052C" w:rsidP="00D12030">
      <w:pPr>
        <w:numPr>
          <w:ilvl w:val="2"/>
          <w:numId w:val="43"/>
        </w:numPr>
        <w:jc w:val="both"/>
        <w:rPr>
          <w:sz w:val="20"/>
          <w:szCs w:val="20"/>
        </w:rPr>
      </w:pPr>
      <w:r w:rsidRPr="000B51B9">
        <w:rPr>
          <w:b/>
          <w:sz w:val="20"/>
          <w:szCs w:val="20"/>
        </w:rPr>
        <w:t>Уравнительное</w:t>
      </w:r>
      <w:r w:rsidRPr="000B51B9">
        <w:rPr>
          <w:sz w:val="20"/>
          <w:szCs w:val="20"/>
        </w:rPr>
        <w:t xml:space="preserve"> имеет место тогда, когда все члены общества получают равные доходы или блага.</w:t>
      </w:r>
    </w:p>
    <w:p w:rsidR="0023052C" w:rsidRPr="000B51B9" w:rsidRDefault="0023052C" w:rsidP="00D12030">
      <w:pPr>
        <w:numPr>
          <w:ilvl w:val="2"/>
          <w:numId w:val="43"/>
        </w:numPr>
        <w:jc w:val="both"/>
        <w:rPr>
          <w:b/>
          <w:sz w:val="20"/>
          <w:szCs w:val="20"/>
        </w:rPr>
      </w:pPr>
      <w:r w:rsidRPr="000B51B9">
        <w:rPr>
          <w:b/>
          <w:sz w:val="20"/>
          <w:szCs w:val="20"/>
        </w:rPr>
        <w:t xml:space="preserve">Рыночное </w:t>
      </w:r>
      <w:r w:rsidRPr="000B51B9">
        <w:rPr>
          <w:sz w:val="20"/>
          <w:szCs w:val="20"/>
        </w:rPr>
        <w:t>предполагает, что каждый</w:t>
      </w:r>
      <w:r w:rsidR="00F719F4" w:rsidRPr="000B51B9">
        <w:rPr>
          <w:sz w:val="20"/>
          <w:szCs w:val="20"/>
        </w:rPr>
        <w:t xml:space="preserve"> владелец того или иного фактора производства получает доход в соответствии с хозяйственной полезностью и продуктивностью своего фактора.</w:t>
      </w:r>
    </w:p>
    <w:p w:rsidR="00F719F4" w:rsidRPr="000B51B9" w:rsidRDefault="00F719F4" w:rsidP="00D12030">
      <w:pPr>
        <w:numPr>
          <w:ilvl w:val="2"/>
          <w:numId w:val="43"/>
        </w:numPr>
        <w:jc w:val="both"/>
        <w:rPr>
          <w:b/>
          <w:sz w:val="20"/>
          <w:szCs w:val="20"/>
        </w:rPr>
      </w:pPr>
      <w:r w:rsidRPr="000B51B9">
        <w:rPr>
          <w:sz w:val="20"/>
          <w:szCs w:val="20"/>
        </w:rPr>
        <w:t xml:space="preserve">Распределение по </w:t>
      </w:r>
      <w:r w:rsidRPr="000B51B9">
        <w:rPr>
          <w:b/>
          <w:sz w:val="20"/>
          <w:szCs w:val="20"/>
        </w:rPr>
        <w:t xml:space="preserve">накопленному имуществу </w:t>
      </w:r>
      <w:r w:rsidRPr="000B51B9">
        <w:rPr>
          <w:sz w:val="20"/>
          <w:szCs w:val="20"/>
        </w:rPr>
        <w:t>проявляется в получении дополнительных доходов теми, кто накапливает и передаёт по наследству какую-либо собственность.</w:t>
      </w:r>
    </w:p>
    <w:p w:rsidR="00F719F4" w:rsidRPr="000B51B9" w:rsidRDefault="00F719F4" w:rsidP="00D12030">
      <w:pPr>
        <w:numPr>
          <w:ilvl w:val="2"/>
          <w:numId w:val="43"/>
        </w:numPr>
        <w:jc w:val="both"/>
        <w:rPr>
          <w:b/>
          <w:sz w:val="20"/>
          <w:szCs w:val="20"/>
        </w:rPr>
      </w:pPr>
      <w:r w:rsidRPr="000B51B9">
        <w:rPr>
          <w:b/>
          <w:sz w:val="20"/>
          <w:szCs w:val="20"/>
        </w:rPr>
        <w:t xml:space="preserve">Привилегированная </w:t>
      </w:r>
      <w:r w:rsidRPr="000B51B9">
        <w:rPr>
          <w:sz w:val="20"/>
          <w:szCs w:val="20"/>
        </w:rPr>
        <w:t>характерна для недемографических обществ, где доход получают люди, находящиеся у власти.</w:t>
      </w:r>
    </w:p>
    <w:p w:rsidR="00F85B0E" w:rsidRPr="000B51B9" w:rsidRDefault="00F719F4" w:rsidP="00A966E1">
      <w:pPr>
        <w:ind w:left="360"/>
        <w:jc w:val="both"/>
        <w:rPr>
          <w:sz w:val="20"/>
          <w:szCs w:val="20"/>
        </w:rPr>
      </w:pPr>
      <w:r w:rsidRPr="000B51B9">
        <w:rPr>
          <w:sz w:val="20"/>
          <w:szCs w:val="20"/>
        </w:rPr>
        <w:t xml:space="preserve">Поэтому в условиях рынка существует объективно обусловленное неравенство доходов, т.к. рыночная система – это бесстрастный, жёсткий механизм, который не знает благотворительности и вознаграждает людей лишь по конечной эффективности их деятельности, таким </w:t>
      </w:r>
      <w:r w:rsidR="00F85B0E" w:rsidRPr="000B51B9">
        <w:rPr>
          <w:sz w:val="20"/>
          <w:szCs w:val="20"/>
        </w:rPr>
        <w:t>образом,</w:t>
      </w:r>
      <w:r w:rsidRPr="000B51B9">
        <w:rPr>
          <w:sz w:val="20"/>
          <w:szCs w:val="20"/>
        </w:rPr>
        <w:t xml:space="preserve"> существует противоречие между эффективностью экономики и равенством доходов</w:t>
      </w:r>
      <w:r w:rsidR="00F85B0E" w:rsidRPr="000B51B9">
        <w:rPr>
          <w:sz w:val="20"/>
          <w:szCs w:val="20"/>
        </w:rPr>
        <w:t>.</w:t>
      </w:r>
    </w:p>
    <w:p w:rsidR="00F85B0E" w:rsidRPr="000B51B9" w:rsidRDefault="001459A7" w:rsidP="00A966E1">
      <w:pPr>
        <w:ind w:left="360"/>
        <w:jc w:val="both"/>
        <w:rPr>
          <w:sz w:val="20"/>
          <w:szCs w:val="20"/>
        </w:rPr>
      </w:pPr>
      <w:r>
        <w:rPr>
          <w:sz w:val="20"/>
          <w:szCs w:val="20"/>
        </w:rPr>
      </w:r>
      <w:r>
        <w:rPr>
          <w:sz w:val="20"/>
          <w:szCs w:val="20"/>
        </w:rPr>
        <w:pict>
          <v:group id="_x0000_s2482" editas="canvas" style="width:486pt;height:180pt;mso-position-horizontal-relative:char;mso-position-vertical-relative:line" coordorigin="2486,6796" coordsize="7069,2618">
            <o:lock v:ext="edit" aspectratio="t"/>
            <v:shape id="_x0000_s2483" type="#_x0000_t75" style="position:absolute;left:2486;top:6796;width:7069;height:2618" o:preferrelative="f">
              <v:fill o:detectmouseclick="t"/>
              <v:path o:extrusionok="t" o:connecttype="none"/>
              <o:lock v:ext="edit" text="t"/>
            </v:shape>
            <v:shape id="_x0000_s2484" type="#_x0000_t202" style="position:absolute;left:4842;top:6927;width:1833;height:393">
              <v:textbox style="mso-next-textbox:#_x0000_s2484">
                <w:txbxContent>
                  <w:p w:rsidR="00C968CA" w:rsidRPr="00B4493F" w:rsidRDefault="00C968CA" w:rsidP="00434976">
                    <w:pPr>
                      <w:jc w:val="center"/>
                      <w:rPr>
                        <w:b/>
                        <w:sz w:val="32"/>
                        <w:szCs w:val="32"/>
                      </w:rPr>
                    </w:pPr>
                    <w:r w:rsidRPr="00B4493F">
                      <w:rPr>
                        <w:b/>
                        <w:sz w:val="32"/>
                        <w:szCs w:val="32"/>
                      </w:rPr>
                      <w:t>противоречия</w:t>
                    </w:r>
                  </w:p>
                </w:txbxContent>
              </v:textbox>
            </v:shape>
            <v:shape id="_x0000_s2485" type="#_x0000_t202" style="position:absolute;left:7199;top:7451;width:1963;height:653">
              <v:textbox style="mso-next-textbox:#_x0000_s2485">
                <w:txbxContent>
                  <w:p w:rsidR="00C968CA" w:rsidRPr="00B4493F" w:rsidRDefault="00C968CA" w:rsidP="00434976">
                    <w:pPr>
                      <w:jc w:val="center"/>
                      <w:rPr>
                        <w:b/>
                        <w:sz w:val="32"/>
                        <w:szCs w:val="32"/>
                      </w:rPr>
                    </w:pPr>
                    <w:r w:rsidRPr="00B4493F">
                      <w:rPr>
                        <w:b/>
                        <w:sz w:val="32"/>
                        <w:szCs w:val="32"/>
                      </w:rPr>
                      <w:t>эффективность экономики</w:t>
                    </w:r>
                  </w:p>
                </w:txbxContent>
              </v:textbox>
            </v:shape>
            <v:shape id="_x0000_s2486" type="#_x0000_t202" style="position:absolute;left:2879;top:7451;width:1440;height:654">
              <v:textbox style="mso-next-textbox:#_x0000_s2486">
                <w:txbxContent>
                  <w:p w:rsidR="00C968CA" w:rsidRDefault="00C968CA" w:rsidP="00434976">
                    <w:pPr>
                      <w:jc w:val="center"/>
                      <w:rPr>
                        <w:b/>
                        <w:sz w:val="32"/>
                        <w:szCs w:val="32"/>
                      </w:rPr>
                    </w:pPr>
                    <w:r>
                      <w:rPr>
                        <w:b/>
                        <w:sz w:val="32"/>
                        <w:szCs w:val="32"/>
                      </w:rPr>
                      <w:t>р</w:t>
                    </w:r>
                    <w:r w:rsidRPr="00B4493F">
                      <w:rPr>
                        <w:b/>
                        <w:sz w:val="32"/>
                        <w:szCs w:val="32"/>
                      </w:rPr>
                      <w:t>авенство</w:t>
                    </w:r>
                  </w:p>
                  <w:p w:rsidR="00C968CA" w:rsidRPr="00B4493F" w:rsidRDefault="00C968CA" w:rsidP="00434976">
                    <w:pPr>
                      <w:jc w:val="center"/>
                      <w:rPr>
                        <w:b/>
                        <w:sz w:val="32"/>
                        <w:szCs w:val="32"/>
                      </w:rPr>
                    </w:pPr>
                    <w:r w:rsidRPr="00B4493F">
                      <w:rPr>
                        <w:b/>
                        <w:sz w:val="32"/>
                        <w:szCs w:val="32"/>
                      </w:rPr>
                      <w:t xml:space="preserve"> доходов</w:t>
                    </w:r>
                  </w:p>
                </w:txbxContent>
              </v:textbox>
            </v:shape>
            <v:shape id="_x0000_s2487" type="#_x0000_t202" style="position:absolute;left:4842;top:7581;width:1833;height:394" filled="f" stroked="f">
              <v:textbox style="mso-next-textbox:#_x0000_s2487">
                <w:txbxContent>
                  <w:p w:rsidR="00C968CA" w:rsidRPr="00B4493F" w:rsidRDefault="00C968CA" w:rsidP="00434976">
                    <w:pPr>
                      <w:jc w:val="center"/>
                      <w:rPr>
                        <w:sz w:val="32"/>
                        <w:szCs w:val="32"/>
                      </w:rPr>
                    </w:pPr>
                    <w:r w:rsidRPr="00B4493F">
                      <w:rPr>
                        <w:sz w:val="32"/>
                        <w:szCs w:val="32"/>
                      </w:rPr>
                      <w:t>несовместимы</w:t>
                    </w:r>
                  </w:p>
                </w:txbxContent>
              </v:textbox>
            </v:shape>
            <v:line id="_x0000_s2488" style="position:absolute" from="6675,7058" to="8115,7058"/>
            <v:line id="_x0000_s2489" style="position:absolute;flip:x" from="3533,7058" to="4842,7058"/>
            <v:line id="_x0000_s2490" style="position:absolute" from="8115,7058" to="8115,7451">
              <v:stroke endarrow="block"/>
            </v:line>
            <v:line id="_x0000_s2491" style="position:absolute" from="3533,7058" to="3533,7451">
              <v:stroke endarrow="block"/>
            </v:line>
            <v:line id="_x0000_s2492" style="position:absolute" from="5759,7843" to="5760,8236">
              <v:stroke endarrow="block"/>
            </v:line>
            <v:shape id="_x0000_s2493" type="#_x0000_t202" style="position:absolute;left:4319;top:8236;width:2880;height:393" filled="f" stroked="f">
              <v:textbox style="mso-next-textbox:#_x0000_s2493">
                <w:txbxContent>
                  <w:p w:rsidR="00C968CA" w:rsidRPr="00B4493F" w:rsidRDefault="00C968CA" w:rsidP="00434976">
                    <w:pPr>
                      <w:jc w:val="center"/>
                      <w:rPr>
                        <w:sz w:val="32"/>
                        <w:szCs w:val="32"/>
                      </w:rPr>
                    </w:pPr>
                    <w:r>
                      <w:rPr>
                        <w:sz w:val="32"/>
                        <w:szCs w:val="32"/>
                      </w:rPr>
                      <w:t>общество должно выбрать</w:t>
                    </w:r>
                  </w:p>
                </w:txbxContent>
              </v:textbox>
            </v:shape>
            <v:line id="_x0000_s2494" style="position:absolute" from="4319,8629" to="7199,8629"/>
            <v:line id="_x0000_s2495" style="position:absolute" from="4319,8629" to="4319,8891">
              <v:stroke endarrow="block"/>
            </v:line>
            <v:line id="_x0000_s2496" style="position:absolute" from="7199,8629" to="7199,8891">
              <v:stroke endarrow="block"/>
            </v:line>
            <v:shape id="_x0000_s2497" type="#_x0000_t202" style="position:absolute;left:3402;top:8891;width:1834;height:392" filled="f" stroked="f">
              <v:textbox style="mso-next-textbox:#_x0000_s2497">
                <w:txbxContent>
                  <w:p w:rsidR="00C968CA" w:rsidRPr="00B4493F" w:rsidRDefault="00C968CA" w:rsidP="00434976">
                    <w:pPr>
                      <w:jc w:val="center"/>
                      <w:rPr>
                        <w:sz w:val="32"/>
                        <w:szCs w:val="32"/>
                      </w:rPr>
                    </w:pPr>
                    <w:r>
                      <w:rPr>
                        <w:sz w:val="32"/>
                        <w:szCs w:val="32"/>
                      </w:rPr>
                      <w:t>равенство</w:t>
                    </w:r>
                  </w:p>
                </w:txbxContent>
              </v:textbox>
            </v:shape>
            <v:shape id="_x0000_s2498" type="#_x0000_t202" style="position:absolute;left:6282;top:8891;width:1833;height:395" filled="f" stroked="f">
              <v:textbox style="mso-next-textbox:#_x0000_s2498">
                <w:txbxContent>
                  <w:p w:rsidR="00C968CA" w:rsidRPr="00B4493F" w:rsidRDefault="00C968CA" w:rsidP="00434976">
                    <w:pPr>
                      <w:jc w:val="center"/>
                      <w:rPr>
                        <w:sz w:val="32"/>
                        <w:szCs w:val="32"/>
                      </w:rPr>
                    </w:pPr>
                    <w:r>
                      <w:rPr>
                        <w:sz w:val="32"/>
                        <w:szCs w:val="32"/>
                      </w:rPr>
                      <w:t>эффективность</w:t>
                    </w:r>
                  </w:p>
                </w:txbxContent>
              </v:textbox>
            </v:shape>
            <w10:wrap type="none" side="left"/>
            <w10:anchorlock/>
          </v:group>
        </w:pict>
      </w:r>
    </w:p>
    <w:p w:rsidR="00F719F4" w:rsidRPr="000B51B9" w:rsidRDefault="00F85B0E" w:rsidP="00F719F4">
      <w:pPr>
        <w:ind w:left="360"/>
        <w:jc w:val="both"/>
        <w:rPr>
          <w:sz w:val="20"/>
          <w:szCs w:val="20"/>
        </w:rPr>
      </w:pPr>
      <w:r w:rsidRPr="000B51B9">
        <w:rPr>
          <w:b/>
          <w:sz w:val="20"/>
          <w:szCs w:val="20"/>
          <w:u w:val="single"/>
        </w:rPr>
        <w:t>Вывод:</w:t>
      </w:r>
      <w:r w:rsidRPr="000B51B9">
        <w:rPr>
          <w:sz w:val="20"/>
          <w:szCs w:val="20"/>
        </w:rPr>
        <w:t xml:space="preserve"> Если общество выбирает равенство доходов, то экономика не эффективна, а если </w:t>
      </w:r>
      <w:r w:rsidR="00F719F4" w:rsidRPr="000B51B9">
        <w:rPr>
          <w:sz w:val="20"/>
          <w:szCs w:val="20"/>
        </w:rPr>
        <w:t xml:space="preserve"> </w:t>
      </w:r>
      <w:r w:rsidRPr="000B51B9">
        <w:rPr>
          <w:sz w:val="20"/>
          <w:szCs w:val="20"/>
        </w:rPr>
        <w:t xml:space="preserve">общество выбирает эффективность </w:t>
      </w:r>
      <w:r w:rsidR="00AF030F" w:rsidRPr="000B51B9">
        <w:rPr>
          <w:sz w:val="20"/>
          <w:szCs w:val="20"/>
        </w:rPr>
        <w:t>экономики,</w:t>
      </w:r>
      <w:r w:rsidRPr="000B51B9">
        <w:rPr>
          <w:sz w:val="20"/>
          <w:szCs w:val="20"/>
        </w:rPr>
        <w:t xml:space="preserve"> то нет равенства доходов.</w:t>
      </w:r>
      <w:r w:rsidR="00F719F4" w:rsidRPr="000B51B9">
        <w:rPr>
          <w:sz w:val="20"/>
          <w:szCs w:val="20"/>
        </w:rPr>
        <w:t xml:space="preserve"> </w:t>
      </w:r>
    </w:p>
    <w:p w:rsidR="00AF030F" w:rsidRPr="000B51B9" w:rsidRDefault="00AF030F" w:rsidP="00AF030F">
      <w:pPr>
        <w:ind w:left="360"/>
        <w:jc w:val="center"/>
        <w:rPr>
          <w:b/>
          <w:sz w:val="20"/>
          <w:szCs w:val="20"/>
        </w:rPr>
      </w:pPr>
      <w:r w:rsidRPr="000B51B9">
        <w:rPr>
          <w:b/>
          <w:sz w:val="20"/>
          <w:szCs w:val="20"/>
        </w:rPr>
        <w:t>Кривая Лоренса и индекс Джини.</w:t>
      </w:r>
    </w:p>
    <w:p w:rsidR="00AF030F" w:rsidRPr="000B51B9" w:rsidRDefault="00AF030F" w:rsidP="00AF030F">
      <w:pPr>
        <w:ind w:left="360"/>
        <w:jc w:val="both"/>
        <w:rPr>
          <w:sz w:val="20"/>
          <w:szCs w:val="20"/>
        </w:rPr>
      </w:pPr>
      <w:r w:rsidRPr="000B51B9">
        <w:rPr>
          <w:sz w:val="20"/>
          <w:szCs w:val="20"/>
        </w:rPr>
        <w:t>Эти два показателя используют для отражения степени неравенства доходов в обществе.</w:t>
      </w:r>
    </w:p>
    <w:p w:rsidR="00AF030F" w:rsidRPr="000B51B9" w:rsidRDefault="00AF030F" w:rsidP="00AF030F">
      <w:pPr>
        <w:ind w:left="360"/>
        <w:jc w:val="both"/>
        <w:rPr>
          <w:sz w:val="20"/>
          <w:szCs w:val="20"/>
        </w:rPr>
      </w:pPr>
      <w:r w:rsidRPr="000B51B9">
        <w:rPr>
          <w:sz w:val="20"/>
          <w:szCs w:val="20"/>
        </w:rPr>
        <w:t xml:space="preserve">Кривая Лоренса показывает, сколько процентов от общих доходов населения страны фактически приходится на долю 20, 40, 60 и 80% семей. Особая наглядность масштабов неравенства достигается через сравнения кривой фактического распределения с биссектрисой угла осей координат, которая изображает теоретическую возможность абсолютно равного распределения доходов в обществе, т.е. когда 20% семей имели бы 20% доходов и т.п. </w:t>
      </w:r>
    </w:p>
    <w:p w:rsidR="00D30087" w:rsidRPr="000B51B9" w:rsidRDefault="00D30087" w:rsidP="00AF030F">
      <w:pPr>
        <w:ind w:left="360"/>
        <w:jc w:val="both"/>
        <w:rPr>
          <w:sz w:val="20"/>
          <w:szCs w:val="20"/>
        </w:rPr>
      </w:pPr>
      <w:r w:rsidRPr="000B51B9">
        <w:rPr>
          <w:sz w:val="20"/>
          <w:szCs w:val="20"/>
        </w:rPr>
        <w:t>При этом, очевидно, что чем больше разрыв между прямой линией абсолютного равенства и кривой Лоренса, тем больше степень неравенства доходов в обществе.</w:t>
      </w:r>
    </w:p>
    <w:p w:rsidR="00D30087" w:rsidRPr="000B51B9" w:rsidRDefault="001459A7" w:rsidP="00A966E1">
      <w:pPr>
        <w:rPr>
          <w:sz w:val="20"/>
          <w:szCs w:val="20"/>
        </w:rPr>
      </w:pPr>
      <w:r>
        <w:rPr>
          <w:sz w:val="20"/>
          <w:szCs w:val="20"/>
        </w:rPr>
      </w:r>
      <w:r>
        <w:rPr>
          <w:sz w:val="20"/>
          <w:szCs w:val="20"/>
        </w:rPr>
        <w:pict>
          <v:group id="_x0000_s2825" editas="canvas" style="width:513pt;height:189pt;mso-position-horizontal-relative:char;mso-position-vertical-relative:line" coordorigin="2093,249" coordsize="7462,2749">
            <o:lock v:ext="edit" aspectratio="t"/>
            <v:shape id="_x0000_s2824" type="#_x0000_t75" style="position:absolute;left:2093;top:249;width:7462;height:2749" o:preferrelative="f">
              <v:fill o:detectmouseclick="t"/>
              <v:path o:extrusionok="t" o:connecttype="none"/>
              <o:lock v:ext="edit" text="t"/>
            </v:shape>
            <v:line id="_x0000_s2826" style="position:absolute;flip:x y" from="2879,511" to="2880,2606">
              <v:stroke endarrow="block"/>
            </v:line>
            <v:line id="_x0000_s2827" style="position:absolute;flip:y" from="2879,2605" to="5365,2606">
              <v:stroke endarrow="block"/>
            </v:line>
            <v:line id="_x0000_s2828" style="position:absolute;flip:y" from="2879,773" to="4711,2606" strokeweight="1pt"/>
            <v:shape id="_x0000_s2829" style="position:absolute;left:2879;top:773;width:1832;height:1833;mso-wrap-style:square;mso-wrap-distance-left:9pt;mso-wrap-distance-top:0;mso-wrap-distance-right:9pt;mso-wrap-distance-bottom:0;mso-position-horizontal:absolute;mso-position-horizontal-relative:text;mso-position-vertical:absolute;mso-position-vertical-relative:text;v-text-anchor:top" coordsize="2520,2520" path="m,2520c690,2280,1380,2040,1800,1620,2220,1200,2370,600,2520,e" filled="f">
              <v:path arrowok="t"/>
            </v:shape>
            <v:shape id="_x0000_s2830" type="#_x0000_t202" style="position:absolute;left:5104;top:2344;width:916;height:521" filled="f" stroked="f">
              <v:textbox>
                <w:txbxContent>
                  <w:p w:rsidR="00C968CA" w:rsidRPr="00A966E1" w:rsidRDefault="00C968CA" w:rsidP="00A966E1">
                    <w:pPr>
                      <w:jc w:val="center"/>
                      <w:rPr>
                        <w:b/>
                        <w:sz w:val="28"/>
                        <w:szCs w:val="28"/>
                      </w:rPr>
                    </w:pPr>
                    <w:r w:rsidRPr="00A966E1">
                      <w:rPr>
                        <w:b/>
                        <w:sz w:val="28"/>
                        <w:szCs w:val="28"/>
                      </w:rPr>
                      <w:t>% семей</w:t>
                    </w:r>
                  </w:p>
                </w:txbxContent>
              </v:textbox>
            </v:shape>
            <v:shape id="_x0000_s2831" type="#_x0000_t202" style="position:absolute;left:2093;top:384;width:916;height:656" filled="f" stroked="f">
              <v:textbox>
                <w:txbxContent>
                  <w:p w:rsidR="00C968CA" w:rsidRPr="00A966E1" w:rsidRDefault="00C968CA" w:rsidP="00A966E1">
                    <w:pPr>
                      <w:jc w:val="center"/>
                      <w:rPr>
                        <w:b/>
                        <w:sz w:val="28"/>
                        <w:szCs w:val="28"/>
                      </w:rPr>
                    </w:pPr>
                    <w:r w:rsidRPr="00A966E1">
                      <w:rPr>
                        <w:b/>
                        <w:sz w:val="28"/>
                        <w:szCs w:val="28"/>
                      </w:rPr>
                      <w:t>% дохода</w:t>
                    </w:r>
                  </w:p>
                </w:txbxContent>
              </v:textbox>
            </v:shape>
            <v:shape id="_x0000_s2832" type="#_x0000_t202" style="position:absolute;left:6282;top:1165;width:2752;height:1179" filled="f" stroked="f">
              <v:textbox>
                <w:txbxContent>
                  <w:p w:rsidR="00C968CA" w:rsidRPr="00A966E1" w:rsidRDefault="00C968CA" w:rsidP="00A966E1">
                    <w:pPr>
                      <w:rPr>
                        <w:sz w:val="32"/>
                        <w:szCs w:val="32"/>
                      </w:rPr>
                    </w:pPr>
                    <w:r w:rsidRPr="00A966E1">
                      <w:rPr>
                        <w:sz w:val="32"/>
                        <w:szCs w:val="32"/>
                      </w:rPr>
                      <w:t>20% семей – 15% дохода</w:t>
                    </w:r>
                  </w:p>
                  <w:p w:rsidR="00C968CA" w:rsidRPr="00A966E1" w:rsidRDefault="00C968CA" w:rsidP="00A966E1">
                    <w:pPr>
                      <w:rPr>
                        <w:sz w:val="32"/>
                        <w:szCs w:val="32"/>
                      </w:rPr>
                    </w:pPr>
                    <w:r w:rsidRPr="00A966E1">
                      <w:rPr>
                        <w:sz w:val="32"/>
                        <w:szCs w:val="32"/>
                      </w:rPr>
                      <w:t>40% семей – 19% дохода</w:t>
                    </w:r>
                  </w:p>
                  <w:p w:rsidR="00C968CA" w:rsidRPr="00A966E1" w:rsidRDefault="00C968CA" w:rsidP="00A966E1">
                    <w:pPr>
                      <w:rPr>
                        <w:sz w:val="32"/>
                        <w:szCs w:val="32"/>
                      </w:rPr>
                    </w:pPr>
                    <w:r w:rsidRPr="00A966E1">
                      <w:rPr>
                        <w:sz w:val="32"/>
                        <w:szCs w:val="32"/>
                      </w:rPr>
                      <w:t>60% семей – 25% дохода</w:t>
                    </w:r>
                  </w:p>
                  <w:p w:rsidR="00C968CA" w:rsidRPr="00A966E1" w:rsidRDefault="00C968CA" w:rsidP="00A966E1">
                    <w:pPr>
                      <w:rPr>
                        <w:sz w:val="32"/>
                        <w:szCs w:val="32"/>
                      </w:rPr>
                    </w:pPr>
                    <w:r w:rsidRPr="00A966E1">
                      <w:rPr>
                        <w:sz w:val="32"/>
                        <w:szCs w:val="32"/>
                      </w:rPr>
                      <w:t>80% семей – 45% дохода</w:t>
                    </w:r>
                  </w:p>
                  <w:p w:rsidR="00C968CA" w:rsidRPr="00A966E1" w:rsidRDefault="00C968CA" w:rsidP="00A966E1">
                    <w:pPr>
                      <w:rPr>
                        <w:sz w:val="32"/>
                        <w:szCs w:val="32"/>
                      </w:rPr>
                    </w:pPr>
                  </w:p>
                </w:txbxContent>
              </v:textbox>
            </v:shape>
            <v:shape id="_x0000_s2833" type="#_x0000_t202" style="position:absolute;left:3402;top:773;width:1179;height:523" filled="f" stroked="f">
              <v:textbox>
                <w:txbxContent>
                  <w:p w:rsidR="00C968CA" w:rsidRDefault="00C968CA" w:rsidP="00A966E1">
                    <w:pPr>
                      <w:rPr>
                        <w:b/>
                      </w:rPr>
                    </w:pPr>
                    <w:r>
                      <w:rPr>
                        <w:b/>
                      </w:rPr>
                      <w:t>а</w:t>
                    </w:r>
                    <w:r w:rsidRPr="00A966E1">
                      <w:rPr>
                        <w:b/>
                      </w:rPr>
                      <w:t xml:space="preserve">бсолютное  </w:t>
                    </w:r>
                  </w:p>
                  <w:p w:rsidR="00C968CA" w:rsidRPr="00A966E1" w:rsidRDefault="00C968CA" w:rsidP="00A966E1">
                    <w:pPr>
                      <w:rPr>
                        <w:b/>
                      </w:rPr>
                    </w:pPr>
                    <w:r w:rsidRPr="00A966E1">
                      <w:rPr>
                        <w:b/>
                      </w:rPr>
                      <w:t>равенство</w:t>
                    </w:r>
                  </w:p>
                </w:txbxContent>
              </v:textbox>
            </v:shape>
            <v:shape id="_x0000_s2834" type="#_x0000_t202" style="position:absolute;left:3664;top:2082;width:918;height:523" filled="f" stroked="f">
              <v:textbox>
                <w:txbxContent>
                  <w:p w:rsidR="00C968CA" w:rsidRDefault="00C968CA" w:rsidP="00A966E1">
                    <w:pPr>
                      <w:jc w:val="right"/>
                      <w:rPr>
                        <w:b/>
                      </w:rPr>
                    </w:pPr>
                    <w:r>
                      <w:rPr>
                        <w:b/>
                      </w:rPr>
                      <w:t>кривая</w:t>
                    </w:r>
                  </w:p>
                  <w:p w:rsidR="00C968CA" w:rsidRPr="00A966E1" w:rsidRDefault="00C968CA" w:rsidP="00A966E1">
                    <w:pPr>
                      <w:jc w:val="right"/>
                      <w:rPr>
                        <w:b/>
                      </w:rPr>
                    </w:pPr>
                    <w:r>
                      <w:rPr>
                        <w:b/>
                      </w:rPr>
                      <w:t>Лоренса</w:t>
                    </w:r>
                  </w:p>
                </w:txbxContent>
              </v:textbox>
            </v:shape>
            <w10:wrap type="none" side="left"/>
            <w10:anchorlock/>
          </v:group>
        </w:pict>
      </w:r>
    </w:p>
    <w:p w:rsidR="00D30087" w:rsidRPr="000B51B9" w:rsidRDefault="00D30087" w:rsidP="00AF030F">
      <w:pPr>
        <w:ind w:left="360"/>
        <w:jc w:val="both"/>
        <w:rPr>
          <w:sz w:val="20"/>
          <w:szCs w:val="20"/>
        </w:rPr>
      </w:pPr>
      <w:r w:rsidRPr="000B51B9">
        <w:rPr>
          <w:sz w:val="20"/>
          <w:szCs w:val="20"/>
        </w:rPr>
        <w:t>Кривая Лоренса позволяет проводить многофакторный анализ состояния распределения доходов в стране. К примеру</w:t>
      </w:r>
      <w:r w:rsidR="00DD2FF1" w:rsidRPr="000B51B9">
        <w:rPr>
          <w:sz w:val="20"/>
          <w:szCs w:val="20"/>
        </w:rPr>
        <w:t>,</w:t>
      </w:r>
      <w:r w:rsidRPr="000B51B9">
        <w:rPr>
          <w:sz w:val="20"/>
          <w:szCs w:val="20"/>
        </w:rPr>
        <w:t xml:space="preserve"> через сравнение этого состояния до и после уплаты налогов, до и после выплаты </w:t>
      </w:r>
      <w:r w:rsidR="00DD2FF1" w:rsidRPr="000B51B9">
        <w:rPr>
          <w:sz w:val="20"/>
          <w:szCs w:val="20"/>
        </w:rPr>
        <w:t xml:space="preserve">трансфертов, через сравнение по </w:t>
      </w:r>
      <w:r w:rsidRPr="000B51B9">
        <w:rPr>
          <w:sz w:val="20"/>
          <w:szCs w:val="20"/>
        </w:rPr>
        <w:t xml:space="preserve"> </w:t>
      </w:r>
      <w:r w:rsidR="00DD2FF1" w:rsidRPr="000B51B9">
        <w:rPr>
          <w:sz w:val="20"/>
          <w:szCs w:val="20"/>
        </w:rPr>
        <w:t>странам определяется, на сколько результативны меры государства по смягчению неравенства в обществе.</w:t>
      </w:r>
      <w:r w:rsidRPr="000B51B9">
        <w:rPr>
          <w:sz w:val="20"/>
          <w:szCs w:val="20"/>
        </w:rPr>
        <w:t xml:space="preserve"> </w:t>
      </w:r>
      <w:r w:rsidR="00DD2FF1" w:rsidRPr="000B51B9">
        <w:rPr>
          <w:sz w:val="20"/>
          <w:szCs w:val="20"/>
        </w:rPr>
        <w:t>Другим показателем степени неравенства в распределении доходов служит индекс Джини по имени итальянского экономиста Коррадо Джини.</w:t>
      </w:r>
      <w:r w:rsidR="00D03B88" w:rsidRPr="000B51B9">
        <w:rPr>
          <w:sz w:val="20"/>
          <w:szCs w:val="20"/>
        </w:rPr>
        <w:t xml:space="preserve"> </w:t>
      </w:r>
      <w:r w:rsidR="00DD2FF1" w:rsidRPr="000B51B9">
        <w:rPr>
          <w:sz w:val="20"/>
          <w:szCs w:val="20"/>
        </w:rPr>
        <w:t>Этот индекс (коэффициент) изменяется от нуля (абсолютное равенство, представляемое теоретически до единицы – абсолютное неравенство). Таким образом, чем ближе значение индекса к единице, тем больше неравенство распределения доходов в обществе.</w:t>
      </w:r>
    </w:p>
    <w:p w:rsidR="00B4493F" w:rsidRPr="000B51B9" w:rsidRDefault="00DD2FF1" w:rsidP="00AF030F">
      <w:pPr>
        <w:ind w:left="360"/>
        <w:jc w:val="both"/>
        <w:rPr>
          <w:sz w:val="20"/>
          <w:szCs w:val="20"/>
        </w:rPr>
      </w:pPr>
      <w:r w:rsidRPr="000B51B9">
        <w:rPr>
          <w:sz w:val="20"/>
          <w:szCs w:val="20"/>
        </w:rPr>
        <w:t xml:space="preserve">Коэффициент Джини </w:t>
      </w:r>
      <w:r w:rsidR="00B4493F" w:rsidRPr="000B51B9">
        <w:rPr>
          <w:sz w:val="20"/>
          <w:szCs w:val="20"/>
        </w:rPr>
        <w:t>в США = 0,4;</w:t>
      </w:r>
    </w:p>
    <w:p w:rsidR="00DD2FF1" w:rsidRPr="000B51B9" w:rsidRDefault="00B4493F" w:rsidP="00AF030F">
      <w:pPr>
        <w:ind w:left="360"/>
        <w:jc w:val="both"/>
        <w:rPr>
          <w:sz w:val="20"/>
          <w:szCs w:val="20"/>
        </w:rPr>
      </w:pPr>
      <w:r w:rsidRPr="000B51B9">
        <w:rPr>
          <w:sz w:val="20"/>
          <w:szCs w:val="20"/>
        </w:rPr>
        <w:t>К</w:t>
      </w:r>
      <w:r w:rsidRPr="000B51B9">
        <w:rPr>
          <w:b/>
          <w:sz w:val="20"/>
          <w:szCs w:val="20"/>
          <w:vertAlign w:val="subscript"/>
        </w:rPr>
        <w:t>дж</w:t>
      </w:r>
      <w:r w:rsidRPr="000B51B9">
        <w:rPr>
          <w:sz w:val="20"/>
          <w:szCs w:val="20"/>
        </w:rPr>
        <w:t xml:space="preserve"> </w:t>
      </w:r>
      <w:r w:rsidR="00D03B88" w:rsidRPr="000B51B9">
        <w:rPr>
          <w:sz w:val="20"/>
          <w:szCs w:val="20"/>
        </w:rPr>
        <w:t xml:space="preserve"> </w:t>
      </w:r>
      <w:r w:rsidRPr="000B51B9">
        <w:rPr>
          <w:sz w:val="20"/>
          <w:szCs w:val="20"/>
        </w:rPr>
        <w:t>в Швеции = 0,3;</w:t>
      </w:r>
    </w:p>
    <w:p w:rsidR="00B4493F" w:rsidRPr="000B51B9" w:rsidRDefault="00B4493F" w:rsidP="00B4493F">
      <w:pPr>
        <w:ind w:left="360"/>
        <w:jc w:val="both"/>
        <w:rPr>
          <w:sz w:val="20"/>
          <w:szCs w:val="20"/>
        </w:rPr>
      </w:pPr>
      <w:r w:rsidRPr="000B51B9">
        <w:rPr>
          <w:sz w:val="20"/>
          <w:szCs w:val="20"/>
        </w:rPr>
        <w:t>К</w:t>
      </w:r>
      <w:r w:rsidRPr="000B51B9">
        <w:rPr>
          <w:b/>
          <w:sz w:val="20"/>
          <w:szCs w:val="20"/>
          <w:vertAlign w:val="subscript"/>
        </w:rPr>
        <w:t>дж</w:t>
      </w:r>
      <w:r w:rsidRPr="000B51B9">
        <w:rPr>
          <w:sz w:val="20"/>
          <w:szCs w:val="20"/>
        </w:rPr>
        <w:t xml:space="preserve"> </w:t>
      </w:r>
      <w:r w:rsidR="00D03B88" w:rsidRPr="000B51B9">
        <w:rPr>
          <w:sz w:val="20"/>
          <w:szCs w:val="20"/>
        </w:rPr>
        <w:t xml:space="preserve"> </w:t>
      </w:r>
      <w:r w:rsidRPr="000B51B9">
        <w:rPr>
          <w:sz w:val="20"/>
          <w:szCs w:val="20"/>
        </w:rPr>
        <w:t>в Японии = 0,3;</w:t>
      </w:r>
    </w:p>
    <w:p w:rsidR="0089670F" w:rsidRPr="000B51B9" w:rsidRDefault="00B4493F" w:rsidP="00D03B88">
      <w:pPr>
        <w:ind w:left="360"/>
        <w:jc w:val="both"/>
        <w:rPr>
          <w:sz w:val="20"/>
          <w:szCs w:val="20"/>
        </w:rPr>
      </w:pPr>
      <w:r w:rsidRPr="000B51B9">
        <w:rPr>
          <w:sz w:val="20"/>
          <w:szCs w:val="20"/>
        </w:rPr>
        <w:t>К</w:t>
      </w:r>
      <w:r w:rsidRPr="000B51B9">
        <w:rPr>
          <w:b/>
          <w:sz w:val="20"/>
          <w:szCs w:val="20"/>
          <w:vertAlign w:val="subscript"/>
        </w:rPr>
        <w:t>дж</w:t>
      </w:r>
      <w:r w:rsidR="00D03B88" w:rsidRPr="000B51B9">
        <w:rPr>
          <w:b/>
          <w:sz w:val="20"/>
          <w:szCs w:val="20"/>
          <w:vertAlign w:val="subscript"/>
        </w:rPr>
        <w:t xml:space="preserve"> </w:t>
      </w:r>
      <w:r w:rsidRPr="000B51B9">
        <w:rPr>
          <w:sz w:val="20"/>
          <w:szCs w:val="20"/>
          <w:vertAlign w:val="subscript"/>
        </w:rPr>
        <w:t xml:space="preserve"> </w:t>
      </w:r>
      <w:r w:rsidRPr="000B51B9">
        <w:rPr>
          <w:sz w:val="20"/>
          <w:szCs w:val="20"/>
        </w:rPr>
        <w:t>в России = 0,2.</w:t>
      </w:r>
      <w:r w:rsidR="00D03B88" w:rsidRPr="000B51B9">
        <w:rPr>
          <w:sz w:val="20"/>
          <w:szCs w:val="20"/>
        </w:rPr>
        <w:t xml:space="preserve"> </w:t>
      </w:r>
    </w:p>
    <w:p w:rsidR="00CE474F" w:rsidRPr="000B51B9" w:rsidRDefault="00CE474F" w:rsidP="00D03B88">
      <w:pPr>
        <w:ind w:left="360"/>
        <w:jc w:val="both"/>
        <w:rPr>
          <w:sz w:val="20"/>
          <w:szCs w:val="20"/>
        </w:rPr>
      </w:pPr>
    </w:p>
    <w:p w:rsidR="00D03B88" w:rsidRPr="000B51B9" w:rsidRDefault="00D03B88" w:rsidP="00D03B88">
      <w:pPr>
        <w:ind w:left="360"/>
        <w:jc w:val="both"/>
        <w:rPr>
          <w:sz w:val="20"/>
          <w:szCs w:val="20"/>
        </w:rPr>
      </w:pPr>
    </w:p>
    <w:p w:rsidR="00E22F5E" w:rsidRPr="000B51B9" w:rsidRDefault="00D42D90" w:rsidP="00E22F5E">
      <w:pPr>
        <w:jc w:val="center"/>
        <w:rPr>
          <w:b/>
          <w:i/>
          <w:sz w:val="20"/>
          <w:szCs w:val="20"/>
        </w:rPr>
      </w:pPr>
      <w:r w:rsidRPr="000B51B9">
        <w:rPr>
          <w:b/>
          <w:sz w:val="20"/>
          <w:szCs w:val="20"/>
        </w:rPr>
        <w:t xml:space="preserve">Тема 5.2: </w:t>
      </w:r>
      <w:r w:rsidR="00E22F5E" w:rsidRPr="000B51B9">
        <w:rPr>
          <w:b/>
          <w:i/>
          <w:sz w:val="20"/>
          <w:szCs w:val="20"/>
        </w:rPr>
        <w:t>Безработица и ее типы.</w:t>
      </w:r>
    </w:p>
    <w:p w:rsidR="00D12030" w:rsidRPr="000B51B9" w:rsidRDefault="00D12030" w:rsidP="00E22F5E">
      <w:pPr>
        <w:jc w:val="center"/>
        <w:rPr>
          <w:b/>
          <w:i/>
          <w:sz w:val="20"/>
          <w:szCs w:val="20"/>
        </w:rPr>
      </w:pPr>
    </w:p>
    <w:p w:rsidR="00E22F5E" w:rsidRPr="000B51B9" w:rsidRDefault="00E22F5E" w:rsidP="00E22F5E">
      <w:pPr>
        <w:jc w:val="both"/>
        <w:rPr>
          <w:b/>
          <w:i/>
          <w:sz w:val="20"/>
          <w:szCs w:val="20"/>
        </w:rPr>
      </w:pPr>
      <w:r w:rsidRPr="000B51B9">
        <w:rPr>
          <w:sz w:val="20"/>
          <w:szCs w:val="20"/>
        </w:rPr>
        <w:t xml:space="preserve">Следующими признаками макроэкономической нестабильности является существование и периодический рост в обществе </w:t>
      </w:r>
      <w:r w:rsidRPr="000B51B9">
        <w:rPr>
          <w:b/>
          <w:i/>
          <w:spacing w:val="20"/>
          <w:sz w:val="20"/>
          <w:szCs w:val="20"/>
        </w:rPr>
        <w:t>безработицы</w:t>
      </w:r>
      <w:r w:rsidRPr="000B51B9">
        <w:rPr>
          <w:sz w:val="20"/>
          <w:szCs w:val="20"/>
        </w:rPr>
        <w:t>, т.е. такого положения, когда часть трудоспособного населения не находит работы. БЕЗРАБОТНЫМ считается тот, кто хочет и может работать, но не имеет рабочего места.</w:t>
      </w:r>
    </w:p>
    <w:p w:rsidR="00E22F5E" w:rsidRPr="000B51B9" w:rsidRDefault="00E22F5E" w:rsidP="00E22F5E">
      <w:pPr>
        <w:ind w:left="709"/>
        <w:rPr>
          <w:sz w:val="20"/>
          <w:szCs w:val="20"/>
        </w:rPr>
      </w:pPr>
      <w:r w:rsidRPr="000B51B9">
        <w:rPr>
          <w:sz w:val="20"/>
          <w:szCs w:val="20"/>
        </w:rPr>
        <w:t xml:space="preserve">Экономисты различают следующие основные </w:t>
      </w:r>
      <w:r w:rsidRPr="000B51B9">
        <w:rPr>
          <w:b/>
          <w:sz w:val="20"/>
          <w:szCs w:val="20"/>
        </w:rPr>
        <w:t>типы безработицы:</w:t>
      </w:r>
    </w:p>
    <w:p w:rsidR="00E22F5E" w:rsidRPr="000B51B9" w:rsidRDefault="00E22F5E" w:rsidP="00E22F5E">
      <w:pPr>
        <w:numPr>
          <w:ilvl w:val="0"/>
          <w:numId w:val="45"/>
        </w:numPr>
        <w:rPr>
          <w:sz w:val="20"/>
          <w:szCs w:val="20"/>
        </w:rPr>
      </w:pPr>
      <w:r w:rsidRPr="000B51B9">
        <w:rPr>
          <w:sz w:val="20"/>
          <w:szCs w:val="20"/>
        </w:rPr>
        <w:t>Циклическая;</w:t>
      </w:r>
    </w:p>
    <w:p w:rsidR="00E22F5E" w:rsidRPr="000B51B9" w:rsidRDefault="00E22F5E" w:rsidP="00E22F5E">
      <w:pPr>
        <w:numPr>
          <w:ilvl w:val="0"/>
          <w:numId w:val="45"/>
        </w:numPr>
        <w:rPr>
          <w:sz w:val="20"/>
          <w:szCs w:val="20"/>
        </w:rPr>
      </w:pPr>
      <w:r w:rsidRPr="000B51B9">
        <w:rPr>
          <w:sz w:val="20"/>
          <w:szCs w:val="20"/>
        </w:rPr>
        <w:t>Фрикционная;</w:t>
      </w:r>
    </w:p>
    <w:p w:rsidR="00E22F5E" w:rsidRPr="000B51B9" w:rsidRDefault="00E22F5E" w:rsidP="00E22F5E">
      <w:pPr>
        <w:numPr>
          <w:ilvl w:val="0"/>
          <w:numId w:val="45"/>
        </w:numPr>
        <w:rPr>
          <w:sz w:val="20"/>
          <w:szCs w:val="20"/>
        </w:rPr>
      </w:pPr>
      <w:r w:rsidRPr="000B51B9">
        <w:rPr>
          <w:sz w:val="20"/>
          <w:szCs w:val="20"/>
        </w:rPr>
        <w:t>Структурная;</w:t>
      </w:r>
    </w:p>
    <w:p w:rsidR="00E22F5E" w:rsidRPr="000B51B9" w:rsidRDefault="00E22F5E" w:rsidP="00E22F5E">
      <w:pPr>
        <w:numPr>
          <w:ilvl w:val="0"/>
          <w:numId w:val="45"/>
        </w:numPr>
        <w:rPr>
          <w:sz w:val="20"/>
          <w:szCs w:val="20"/>
        </w:rPr>
      </w:pPr>
      <w:r w:rsidRPr="000B51B9">
        <w:rPr>
          <w:sz w:val="20"/>
          <w:szCs w:val="20"/>
        </w:rPr>
        <w:t>Частичная;</w:t>
      </w:r>
    </w:p>
    <w:p w:rsidR="00E22F5E" w:rsidRPr="000B51B9" w:rsidRDefault="00E22F5E" w:rsidP="00E22F5E">
      <w:pPr>
        <w:numPr>
          <w:ilvl w:val="0"/>
          <w:numId w:val="45"/>
        </w:numPr>
        <w:rPr>
          <w:sz w:val="20"/>
          <w:szCs w:val="20"/>
        </w:rPr>
      </w:pPr>
      <w:r w:rsidRPr="000B51B9">
        <w:rPr>
          <w:sz w:val="20"/>
          <w:szCs w:val="20"/>
        </w:rPr>
        <w:t>Скрытая.</w:t>
      </w:r>
    </w:p>
    <w:p w:rsidR="00CE474F" w:rsidRPr="000B51B9" w:rsidRDefault="00CE474F" w:rsidP="00D12030">
      <w:pPr>
        <w:jc w:val="both"/>
        <w:rPr>
          <w:sz w:val="20"/>
          <w:szCs w:val="20"/>
        </w:rPr>
      </w:pPr>
      <w:r w:rsidRPr="000B51B9">
        <w:rPr>
          <w:b/>
          <w:i/>
          <w:sz w:val="20"/>
          <w:szCs w:val="20"/>
        </w:rPr>
        <w:t>Циклическая</w:t>
      </w:r>
      <w:r w:rsidR="00E22F5E" w:rsidRPr="000B51B9">
        <w:rPr>
          <w:sz w:val="20"/>
          <w:szCs w:val="20"/>
        </w:rPr>
        <w:t xml:space="preserve"> безработица. Именно она вызывается спадами производства. </w:t>
      </w:r>
      <w:r w:rsidRPr="000B51B9">
        <w:rPr>
          <w:sz w:val="20"/>
          <w:szCs w:val="20"/>
        </w:rPr>
        <w:t xml:space="preserve">Это самый «неприятный» тип безработицы – часто массовый и болезненный. </w:t>
      </w:r>
      <w:r w:rsidR="00E22F5E" w:rsidRPr="000B51B9">
        <w:rPr>
          <w:b/>
          <w:i/>
          <w:sz w:val="20"/>
          <w:szCs w:val="20"/>
        </w:rPr>
        <w:t>Ф</w:t>
      </w:r>
      <w:r w:rsidRPr="000B51B9">
        <w:rPr>
          <w:b/>
          <w:i/>
          <w:sz w:val="20"/>
          <w:szCs w:val="20"/>
        </w:rPr>
        <w:t>рикционная</w:t>
      </w:r>
      <w:r w:rsidR="00E22F5E" w:rsidRPr="000B51B9">
        <w:rPr>
          <w:sz w:val="20"/>
          <w:szCs w:val="20"/>
        </w:rPr>
        <w:t xml:space="preserve"> безработица охватывает тех, кто оказывается в положении «между работами» (перемена места работы, жительства, связанная с рождением ребенка; поиск работы вернувшемся со службы в армии и т.д.). В подобном положении всегда находится определенная часть людей, поэтому этот тип безработицы существует постоянно.</w:t>
      </w:r>
    </w:p>
    <w:p w:rsidR="00CE474F" w:rsidRPr="000B51B9" w:rsidRDefault="00CE474F" w:rsidP="00D12030">
      <w:pPr>
        <w:jc w:val="both"/>
        <w:rPr>
          <w:sz w:val="20"/>
          <w:szCs w:val="20"/>
        </w:rPr>
      </w:pPr>
      <w:r w:rsidRPr="000B51B9">
        <w:rPr>
          <w:b/>
          <w:i/>
          <w:sz w:val="20"/>
          <w:szCs w:val="20"/>
        </w:rPr>
        <w:t xml:space="preserve">Структурная </w:t>
      </w:r>
      <w:r w:rsidR="00E22F5E" w:rsidRPr="000B51B9">
        <w:rPr>
          <w:sz w:val="20"/>
          <w:szCs w:val="20"/>
        </w:rPr>
        <w:t>безработица связана с изменениями в структуре народных профессий и даже целых отраслей, перестройки экономики регионов, с изменениями технологий.</w:t>
      </w:r>
    </w:p>
    <w:p w:rsidR="00CE474F" w:rsidRPr="000B51B9" w:rsidRDefault="00E22F5E" w:rsidP="00D12030">
      <w:pPr>
        <w:jc w:val="both"/>
        <w:rPr>
          <w:sz w:val="20"/>
          <w:szCs w:val="20"/>
        </w:rPr>
      </w:pPr>
      <w:r w:rsidRPr="000B51B9">
        <w:rPr>
          <w:sz w:val="20"/>
          <w:szCs w:val="20"/>
        </w:rPr>
        <w:t xml:space="preserve"> </w:t>
      </w:r>
      <w:r w:rsidRPr="000B51B9">
        <w:rPr>
          <w:b/>
          <w:sz w:val="20"/>
          <w:szCs w:val="20"/>
          <w:u w:val="single"/>
        </w:rPr>
        <w:t>Например</w:t>
      </w:r>
      <w:r w:rsidRPr="000B51B9">
        <w:rPr>
          <w:sz w:val="20"/>
          <w:szCs w:val="20"/>
        </w:rPr>
        <w:t>, падение эффективности и сокращение добычи угля вызывают безработицу среди шахтеров. Механизация и автоматизация производства вытесняют из него работников ручного труда. Должно пройти время, прежде чем «структурные» безработные переквалифицируются и найдут себе новые места работы. Таким образом, вслед за фрикционной, структурная безработица тоже неизбежна и существует в обществе всегда.</w:t>
      </w:r>
    </w:p>
    <w:p w:rsidR="00CE474F" w:rsidRPr="000B51B9" w:rsidRDefault="00CE474F" w:rsidP="00D12030">
      <w:pPr>
        <w:jc w:val="both"/>
        <w:rPr>
          <w:sz w:val="20"/>
          <w:szCs w:val="20"/>
        </w:rPr>
      </w:pPr>
      <w:r w:rsidRPr="000B51B9">
        <w:rPr>
          <w:b/>
          <w:i/>
          <w:sz w:val="20"/>
          <w:szCs w:val="20"/>
        </w:rPr>
        <w:t>Частичная</w:t>
      </w:r>
      <w:r w:rsidR="00E22F5E" w:rsidRPr="000B51B9">
        <w:rPr>
          <w:sz w:val="20"/>
          <w:szCs w:val="20"/>
        </w:rPr>
        <w:t xml:space="preserve"> безработица охватывает работников, вынужденно занятых неполное р</w:t>
      </w:r>
      <w:r w:rsidRPr="000B51B9">
        <w:rPr>
          <w:sz w:val="20"/>
          <w:szCs w:val="20"/>
        </w:rPr>
        <w:t>абочее время.</w:t>
      </w:r>
    </w:p>
    <w:p w:rsidR="00E22F5E" w:rsidRPr="000B51B9" w:rsidRDefault="00CE474F" w:rsidP="00D12030">
      <w:pPr>
        <w:jc w:val="both"/>
        <w:rPr>
          <w:sz w:val="20"/>
          <w:szCs w:val="20"/>
        </w:rPr>
      </w:pPr>
      <w:r w:rsidRPr="000B51B9">
        <w:rPr>
          <w:b/>
          <w:i/>
          <w:sz w:val="20"/>
          <w:szCs w:val="20"/>
        </w:rPr>
        <w:t>Скрытая</w:t>
      </w:r>
      <w:r w:rsidR="00E22F5E" w:rsidRPr="000B51B9">
        <w:rPr>
          <w:sz w:val="20"/>
          <w:szCs w:val="20"/>
        </w:rPr>
        <w:t xml:space="preserve"> безработица включает людей, которые формально вроде бы и работают, но фактически занимают лишние рабочие места.</w:t>
      </w:r>
    </w:p>
    <w:p w:rsidR="00E22F5E" w:rsidRPr="000B51B9" w:rsidRDefault="00E22F5E" w:rsidP="00E22F5E">
      <w:pPr>
        <w:ind w:left="3" w:firstLine="709"/>
        <w:jc w:val="both"/>
        <w:rPr>
          <w:sz w:val="20"/>
          <w:szCs w:val="20"/>
        </w:rPr>
      </w:pPr>
      <w:r w:rsidRPr="000B51B9">
        <w:rPr>
          <w:sz w:val="20"/>
          <w:szCs w:val="20"/>
        </w:rPr>
        <w:t xml:space="preserve">Подобная безработица особенно характерна для низкопроизводительного сельского хозяйства, различных управленческих структур с нерационально раздутыми штатами, а так же в целом для социализма, которые намеренно создавали повсюду лишние рабочие места, чтобы не допустить </w:t>
      </w:r>
      <w:r w:rsidRPr="000B51B9">
        <w:rPr>
          <w:b/>
          <w:sz w:val="20"/>
          <w:szCs w:val="20"/>
        </w:rPr>
        <w:t xml:space="preserve">открытой </w:t>
      </w:r>
      <w:r w:rsidRPr="000B51B9">
        <w:rPr>
          <w:sz w:val="20"/>
          <w:szCs w:val="20"/>
        </w:rPr>
        <w:t xml:space="preserve">безработицы. Так, в СССР, по некоторым данным, скрытая безработица после </w:t>
      </w:r>
      <w:smartTag w:uri="urn:schemas-microsoft-com:office:smarttags" w:element="metricconverter">
        <w:smartTagPr>
          <w:attr w:name="ProductID" w:val="1930 г"/>
        </w:smartTagPr>
        <w:r w:rsidRPr="000B51B9">
          <w:rPr>
            <w:sz w:val="20"/>
            <w:szCs w:val="20"/>
          </w:rPr>
          <w:t>1930 г</w:t>
        </w:r>
      </w:smartTag>
      <w:r w:rsidRPr="000B51B9">
        <w:rPr>
          <w:sz w:val="20"/>
          <w:szCs w:val="20"/>
        </w:rPr>
        <w:t>. (когда закрылась последняя биржа труда) достигала 10-15 % от числа всех работающих.</w:t>
      </w:r>
    </w:p>
    <w:p w:rsidR="00E22F5E" w:rsidRPr="000B51B9" w:rsidRDefault="00E22F5E" w:rsidP="00E22F5E">
      <w:pPr>
        <w:ind w:left="1080"/>
        <w:jc w:val="center"/>
        <w:rPr>
          <w:b/>
          <w:sz w:val="20"/>
          <w:szCs w:val="20"/>
          <w:u w:val="single"/>
        </w:rPr>
      </w:pPr>
      <w:r w:rsidRPr="000B51B9">
        <w:rPr>
          <w:b/>
          <w:sz w:val="20"/>
          <w:szCs w:val="20"/>
          <w:u w:val="single"/>
        </w:rPr>
        <w:t>Измерение и последствия безработицы.</w:t>
      </w:r>
    </w:p>
    <w:p w:rsidR="00CE474F" w:rsidRPr="000B51B9" w:rsidRDefault="00E22F5E" w:rsidP="00E22F5E">
      <w:pPr>
        <w:ind w:firstLine="709"/>
        <w:jc w:val="both"/>
        <w:rPr>
          <w:sz w:val="20"/>
          <w:szCs w:val="20"/>
        </w:rPr>
      </w:pPr>
      <w:r w:rsidRPr="000B51B9">
        <w:rPr>
          <w:sz w:val="20"/>
          <w:szCs w:val="20"/>
        </w:rPr>
        <w:t xml:space="preserve">Для характеристики положения с безработицей чаще всего оперируют тремя взаимосвязанными показателями. </w:t>
      </w:r>
    </w:p>
    <w:p w:rsidR="00CE474F" w:rsidRPr="000B51B9" w:rsidRDefault="00E22F5E" w:rsidP="00CE474F">
      <w:pPr>
        <w:jc w:val="both"/>
        <w:rPr>
          <w:rFonts w:ascii="Arial" w:hAnsi="Arial" w:cs="Arial"/>
          <w:sz w:val="20"/>
          <w:szCs w:val="20"/>
        </w:rPr>
      </w:pPr>
      <w:r w:rsidRPr="000B51B9">
        <w:rPr>
          <w:sz w:val="20"/>
          <w:szCs w:val="20"/>
        </w:rPr>
        <w:t xml:space="preserve">♦ </w:t>
      </w:r>
      <w:r w:rsidRPr="000B51B9">
        <w:rPr>
          <w:b/>
          <w:sz w:val="20"/>
          <w:szCs w:val="20"/>
          <w:u w:val="single"/>
        </w:rPr>
        <w:t>Уровень безработицы</w:t>
      </w:r>
      <w:r w:rsidRPr="000B51B9">
        <w:rPr>
          <w:sz w:val="20"/>
          <w:szCs w:val="20"/>
        </w:rPr>
        <w:t xml:space="preserve"> – это процент безработных в общей численности трудоспособного населения. Например (цифры условные), если в стране х из 96 млн. трудоспособных 9,6 млн. не имеют и ищут работу, то уровень безработицы в ней достигает 10% </w:t>
      </w:r>
      <w:r w:rsidRPr="000B51B9">
        <w:rPr>
          <w:rFonts w:ascii="Arial" w:hAnsi="Arial" w:cs="Arial"/>
          <w:sz w:val="20"/>
          <w:szCs w:val="20"/>
        </w:rPr>
        <w:t xml:space="preserve">► (9,6 : 96)*100. </w:t>
      </w:r>
    </w:p>
    <w:p w:rsidR="00CE474F" w:rsidRPr="000B51B9" w:rsidRDefault="00E22F5E" w:rsidP="00CE474F">
      <w:pPr>
        <w:jc w:val="both"/>
        <w:rPr>
          <w:sz w:val="20"/>
          <w:szCs w:val="20"/>
        </w:rPr>
      </w:pPr>
      <w:r w:rsidRPr="000B51B9">
        <w:rPr>
          <w:sz w:val="20"/>
          <w:szCs w:val="20"/>
        </w:rPr>
        <w:t xml:space="preserve">♦ </w:t>
      </w:r>
      <w:r w:rsidRPr="000B51B9">
        <w:rPr>
          <w:b/>
          <w:sz w:val="20"/>
          <w:szCs w:val="20"/>
          <w:u w:val="single"/>
        </w:rPr>
        <w:t>Естественный уровень безработицы</w:t>
      </w:r>
      <w:r w:rsidRPr="000B51B9">
        <w:rPr>
          <w:sz w:val="20"/>
          <w:szCs w:val="20"/>
        </w:rPr>
        <w:t xml:space="preserve"> – это «нормальный» минимально возможный в стране уровень безработицы, при котором существуют лишь два неизбежных типа безработицы – фрикционная и структурная, и нет «главного» ее вида – циклической безработицы. При этом число свободных рабочих мест в целом равно числу людей, ищущих работу. </w:t>
      </w:r>
    </w:p>
    <w:p w:rsidR="00E22F5E" w:rsidRPr="000B51B9" w:rsidRDefault="00E22F5E" w:rsidP="00CE474F">
      <w:pPr>
        <w:jc w:val="both"/>
        <w:rPr>
          <w:sz w:val="20"/>
          <w:szCs w:val="20"/>
        </w:rPr>
      </w:pPr>
      <w:r w:rsidRPr="000B51B9">
        <w:rPr>
          <w:sz w:val="20"/>
          <w:szCs w:val="20"/>
        </w:rPr>
        <w:t xml:space="preserve">♦ </w:t>
      </w:r>
      <w:r w:rsidRPr="000B51B9">
        <w:rPr>
          <w:b/>
          <w:sz w:val="20"/>
          <w:szCs w:val="20"/>
          <w:u w:val="single"/>
        </w:rPr>
        <w:t>Полная занятость</w:t>
      </w:r>
      <w:r w:rsidRPr="000B51B9">
        <w:rPr>
          <w:b/>
          <w:sz w:val="20"/>
          <w:szCs w:val="20"/>
        </w:rPr>
        <w:t>.</w:t>
      </w:r>
      <w:r w:rsidRPr="000B51B9">
        <w:rPr>
          <w:sz w:val="20"/>
          <w:szCs w:val="20"/>
        </w:rPr>
        <w:t xml:space="preserve"> Так как раз и называют такое положение с занятостью в обществе, при котором безработица не превышает своего естественного уровня (примерно 5-6%).</w:t>
      </w:r>
    </w:p>
    <w:p w:rsidR="00CE474F" w:rsidRPr="000B51B9" w:rsidRDefault="00E22F5E" w:rsidP="00CE474F">
      <w:pPr>
        <w:jc w:val="both"/>
        <w:rPr>
          <w:sz w:val="20"/>
          <w:szCs w:val="20"/>
        </w:rPr>
      </w:pPr>
      <w:r w:rsidRPr="000B51B9">
        <w:rPr>
          <w:sz w:val="20"/>
          <w:szCs w:val="20"/>
        </w:rPr>
        <w:t xml:space="preserve">Среди негативных </w:t>
      </w:r>
      <w:r w:rsidRPr="000B51B9">
        <w:rPr>
          <w:b/>
          <w:sz w:val="20"/>
          <w:szCs w:val="20"/>
        </w:rPr>
        <w:t>последствий безработицы</w:t>
      </w:r>
      <w:r w:rsidRPr="000B51B9">
        <w:rPr>
          <w:sz w:val="20"/>
          <w:szCs w:val="20"/>
        </w:rPr>
        <w:t xml:space="preserve"> главным является недовыпуск продукции, потеря части ВНП. Для определения величины этой потери используют так называемый  ЗАКОН ОУКЕНА</w:t>
      </w:r>
      <w:r w:rsidRPr="000B51B9">
        <w:rPr>
          <w:rStyle w:val="a5"/>
          <w:sz w:val="20"/>
          <w:szCs w:val="20"/>
        </w:rPr>
        <w:footnoteReference w:id="1"/>
      </w:r>
      <w:r w:rsidRPr="000B51B9">
        <w:rPr>
          <w:sz w:val="20"/>
          <w:szCs w:val="20"/>
        </w:rPr>
        <w:t xml:space="preserve">, выражающий математическую зависимость между уровнем безработицы и отстаиванием в росте ВНП. Считается, что каждый процент превышения естественного уровня безработицы «дает» 2,5% уменьшения годового объема ВНП. К примеру, при естественной безработице 6% и фактической – 9% потеря ВНП составит 7,5% </w:t>
      </w:r>
      <w:r w:rsidRPr="000B51B9">
        <w:rPr>
          <w:rFonts w:ascii="Arial" w:hAnsi="Arial" w:cs="Arial"/>
          <w:sz w:val="20"/>
          <w:szCs w:val="20"/>
        </w:rPr>
        <w:t xml:space="preserve">► (9-6). </w:t>
      </w:r>
      <w:r w:rsidRPr="000B51B9">
        <w:rPr>
          <w:sz w:val="20"/>
          <w:szCs w:val="20"/>
        </w:rPr>
        <w:t>2,5. К сожалению, у без</w:t>
      </w:r>
      <w:r w:rsidR="00D03B88" w:rsidRPr="000B51B9">
        <w:rPr>
          <w:sz w:val="20"/>
          <w:szCs w:val="20"/>
        </w:rPr>
        <w:t>работицы есть и другие ИЗДЕРЖКИ</w:t>
      </w:r>
      <w:r w:rsidRPr="000B51B9">
        <w:rPr>
          <w:sz w:val="20"/>
          <w:szCs w:val="20"/>
        </w:rPr>
        <w:t xml:space="preserve">: </w:t>
      </w:r>
    </w:p>
    <w:p w:rsidR="00CE474F" w:rsidRPr="000B51B9" w:rsidRDefault="00E22F5E" w:rsidP="00CE474F">
      <w:pPr>
        <w:numPr>
          <w:ilvl w:val="0"/>
          <w:numId w:val="48"/>
        </w:numPr>
        <w:jc w:val="both"/>
        <w:rPr>
          <w:sz w:val="20"/>
          <w:szCs w:val="20"/>
        </w:rPr>
      </w:pPr>
      <w:r w:rsidRPr="000B51B9">
        <w:rPr>
          <w:sz w:val="20"/>
          <w:szCs w:val="20"/>
        </w:rPr>
        <w:t xml:space="preserve">снижение жизненного уровня у тех, кто лишился рабочего места; </w:t>
      </w:r>
    </w:p>
    <w:p w:rsidR="00CE474F" w:rsidRPr="000B51B9" w:rsidRDefault="00E22F5E" w:rsidP="00CE474F">
      <w:pPr>
        <w:numPr>
          <w:ilvl w:val="0"/>
          <w:numId w:val="48"/>
        </w:numPr>
        <w:jc w:val="both"/>
        <w:rPr>
          <w:sz w:val="20"/>
          <w:szCs w:val="20"/>
        </w:rPr>
      </w:pPr>
      <w:r w:rsidRPr="000B51B9">
        <w:rPr>
          <w:sz w:val="20"/>
          <w:szCs w:val="20"/>
        </w:rPr>
        <w:t>потеря ими квалификации и самоутверждения, моральный упадок, возможен и распад семьи;</w:t>
      </w:r>
    </w:p>
    <w:p w:rsidR="00CE474F" w:rsidRPr="000B51B9" w:rsidRDefault="00E22F5E" w:rsidP="00CE474F">
      <w:pPr>
        <w:numPr>
          <w:ilvl w:val="0"/>
          <w:numId w:val="48"/>
        </w:numPr>
        <w:jc w:val="both"/>
        <w:rPr>
          <w:sz w:val="20"/>
          <w:szCs w:val="20"/>
        </w:rPr>
      </w:pPr>
      <w:r w:rsidRPr="000B51B9">
        <w:rPr>
          <w:sz w:val="20"/>
          <w:szCs w:val="20"/>
        </w:rPr>
        <w:t xml:space="preserve">рост налогов в обществе (для покрытия растущих выплат пособий по безработице); </w:t>
      </w:r>
    </w:p>
    <w:p w:rsidR="00CE474F" w:rsidRPr="000B51B9" w:rsidRDefault="00E22F5E" w:rsidP="00CE474F">
      <w:pPr>
        <w:numPr>
          <w:ilvl w:val="0"/>
          <w:numId w:val="48"/>
        </w:numPr>
        <w:jc w:val="both"/>
        <w:rPr>
          <w:sz w:val="20"/>
          <w:szCs w:val="20"/>
        </w:rPr>
      </w:pPr>
      <w:r w:rsidRPr="000B51B9">
        <w:rPr>
          <w:sz w:val="20"/>
          <w:szCs w:val="20"/>
        </w:rPr>
        <w:t xml:space="preserve">сокращение совокупного спроса; </w:t>
      </w:r>
    </w:p>
    <w:p w:rsidR="00E22F5E" w:rsidRPr="000B51B9" w:rsidRDefault="00E22F5E" w:rsidP="00CE474F">
      <w:pPr>
        <w:numPr>
          <w:ilvl w:val="0"/>
          <w:numId w:val="48"/>
        </w:numPr>
        <w:jc w:val="both"/>
        <w:rPr>
          <w:sz w:val="20"/>
          <w:szCs w:val="20"/>
        </w:rPr>
      </w:pPr>
      <w:r w:rsidRPr="000B51B9">
        <w:rPr>
          <w:sz w:val="20"/>
          <w:szCs w:val="20"/>
        </w:rPr>
        <w:t>рост социальной и политической напряженности в обществе и т.д.</w:t>
      </w:r>
    </w:p>
    <w:p w:rsidR="00D03B88" w:rsidRPr="000B51B9" w:rsidRDefault="00D03B88" w:rsidP="00D03B88">
      <w:pPr>
        <w:ind w:firstLine="709"/>
        <w:jc w:val="both"/>
        <w:rPr>
          <w:sz w:val="20"/>
          <w:szCs w:val="20"/>
        </w:rPr>
      </w:pPr>
    </w:p>
    <w:p w:rsidR="00E22F5E" w:rsidRPr="000B51B9" w:rsidRDefault="00E22F5E" w:rsidP="00E22F5E">
      <w:pPr>
        <w:ind w:firstLine="709"/>
        <w:jc w:val="center"/>
        <w:rPr>
          <w:b/>
          <w:sz w:val="20"/>
          <w:szCs w:val="20"/>
          <w:u w:val="single"/>
        </w:rPr>
      </w:pPr>
      <w:r w:rsidRPr="000B51B9">
        <w:rPr>
          <w:b/>
          <w:sz w:val="20"/>
          <w:szCs w:val="20"/>
          <w:u w:val="single"/>
        </w:rPr>
        <w:t>Сущность и виды инфляции.</w:t>
      </w:r>
    </w:p>
    <w:p w:rsidR="00D03B88" w:rsidRPr="000B51B9" w:rsidRDefault="00E22F5E" w:rsidP="006F7FF9">
      <w:pPr>
        <w:ind w:firstLine="709"/>
        <w:jc w:val="both"/>
        <w:rPr>
          <w:sz w:val="20"/>
          <w:szCs w:val="20"/>
        </w:rPr>
      </w:pPr>
      <w:r w:rsidRPr="000B51B9">
        <w:rPr>
          <w:sz w:val="20"/>
          <w:szCs w:val="20"/>
        </w:rPr>
        <w:t xml:space="preserve">Еще одно проявление макроэкономической нестабильности – </w:t>
      </w:r>
      <w:r w:rsidRPr="000B51B9">
        <w:rPr>
          <w:b/>
          <w:i/>
          <w:spacing w:val="20"/>
          <w:sz w:val="20"/>
          <w:szCs w:val="20"/>
        </w:rPr>
        <w:t>инфляция</w:t>
      </w:r>
      <w:r w:rsidRPr="000B51B9">
        <w:rPr>
          <w:sz w:val="20"/>
          <w:szCs w:val="20"/>
        </w:rPr>
        <w:t>, под которой обычно понимают устойчивое повышение общего уровня цен. Это не значит, что все цены обязательно растут. Одни из них могут взлетать весьма резко, другие оставаться относительно стабильными, третьи – даже снижаться. Но средний уровень цен повышается. Инфляция – п</w:t>
      </w:r>
      <w:r w:rsidR="00CE474F" w:rsidRPr="000B51B9">
        <w:rPr>
          <w:sz w:val="20"/>
          <w:szCs w:val="20"/>
        </w:rPr>
        <w:t xml:space="preserve">роцесс двусторонний, </w:t>
      </w:r>
      <w:r w:rsidR="00CE474F" w:rsidRPr="000B51B9">
        <w:rPr>
          <w:b/>
          <w:sz w:val="20"/>
          <w:szCs w:val="20"/>
        </w:rPr>
        <w:t>рост денег</w:t>
      </w:r>
      <w:r w:rsidR="00CE474F" w:rsidRPr="000B51B9">
        <w:rPr>
          <w:sz w:val="20"/>
          <w:szCs w:val="20"/>
        </w:rPr>
        <w:t xml:space="preserve"> </w:t>
      </w:r>
      <w:r w:rsidRPr="000B51B9">
        <w:rPr>
          <w:sz w:val="20"/>
          <w:szCs w:val="20"/>
        </w:rPr>
        <w:t>с одной сторо</w:t>
      </w:r>
      <w:r w:rsidR="00CE474F" w:rsidRPr="000B51B9">
        <w:rPr>
          <w:sz w:val="20"/>
          <w:szCs w:val="20"/>
        </w:rPr>
        <w:t xml:space="preserve">ны, вызывает </w:t>
      </w:r>
      <w:r w:rsidR="00CE474F" w:rsidRPr="000B51B9">
        <w:rPr>
          <w:b/>
          <w:sz w:val="20"/>
          <w:szCs w:val="20"/>
        </w:rPr>
        <w:t>обесценивание денег</w:t>
      </w:r>
      <w:r w:rsidRPr="000B51B9">
        <w:rPr>
          <w:sz w:val="20"/>
          <w:szCs w:val="20"/>
        </w:rPr>
        <w:t xml:space="preserve"> – с другой, ибо на денежную единицу страны (скажем, на рубль) можно купить все меньше и меньше товаров и услуг (покупательная способность денег падает). </w:t>
      </w:r>
    </w:p>
    <w:p w:rsidR="00E22F5E" w:rsidRPr="000B51B9" w:rsidRDefault="00D03B88" w:rsidP="00D03B88">
      <w:pPr>
        <w:tabs>
          <w:tab w:val="left" w:pos="3900"/>
        </w:tabs>
        <w:jc w:val="center"/>
        <w:rPr>
          <w:sz w:val="20"/>
          <w:szCs w:val="20"/>
        </w:rPr>
      </w:pPr>
      <w:r w:rsidRPr="000B51B9">
        <w:rPr>
          <w:sz w:val="20"/>
          <w:szCs w:val="20"/>
        </w:rPr>
        <w:object w:dxaOrig="7198" w:dyaOrig="2030">
          <v:shape id="_x0000_i1066" type="#_x0000_t75" style="width:378.75pt;height:98.25pt" o:ole="" filled="t">
            <v:imagedata r:id="rId17" o:title="" grayscale="t" bilevel="t"/>
          </v:shape>
          <o:OLEObject Type="Embed" ProgID="Excel.Sheet.8" ShapeID="_x0000_i1066" DrawAspect="Content" ObjectID="_1469892453" r:id="rId18"/>
        </w:object>
      </w:r>
    </w:p>
    <w:p w:rsidR="00E22F5E" w:rsidRPr="000B51B9" w:rsidRDefault="00E22F5E" w:rsidP="00E22F5E">
      <w:pPr>
        <w:ind w:firstLine="709"/>
        <w:jc w:val="both"/>
        <w:rPr>
          <w:sz w:val="20"/>
          <w:szCs w:val="20"/>
        </w:rPr>
      </w:pPr>
    </w:p>
    <w:p w:rsidR="00E22F5E" w:rsidRPr="000B51B9" w:rsidRDefault="00E22F5E" w:rsidP="00E22F5E">
      <w:pPr>
        <w:ind w:firstLine="709"/>
        <w:jc w:val="both"/>
        <w:rPr>
          <w:sz w:val="20"/>
          <w:szCs w:val="20"/>
        </w:rPr>
      </w:pPr>
      <w:r w:rsidRPr="000B51B9">
        <w:rPr>
          <w:sz w:val="20"/>
          <w:szCs w:val="20"/>
        </w:rPr>
        <w:t xml:space="preserve">Таким образом, </w:t>
      </w:r>
      <w:r w:rsidRPr="000B51B9">
        <w:rPr>
          <w:b/>
          <w:i/>
          <w:sz w:val="20"/>
          <w:szCs w:val="20"/>
        </w:rPr>
        <w:t xml:space="preserve">инфляция </w:t>
      </w:r>
      <w:r w:rsidRPr="000B51B9">
        <w:rPr>
          <w:sz w:val="20"/>
          <w:szCs w:val="20"/>
        </w:rPr>
        <w:t xml:space="preserve">– это двуединый процесс общего повышения </w:t>
      </w:r>
      <w:r w:rsidR="00D12030" w:rsidRPr="000B51B9">
        <w:rPr>
          <w:sz w:val="20"/>
          <w:szCs w:val="20"/>
        </w:rPr>
        <w:t xml:space="preserve">цен </w:t>
      </w:r>
      <w:r w:rsidRPr="000B51B9">
        <w:rPr>
          <w:sz w:val="20"/>
          <w:szCs w:val="20"/>
        </w:rPr>
        <w:t>и обесценивания</w:t>
      </w:r>
      <w:r w:rsidR="00D12030" w:rsidRPr="000B51B9">
        <w:rPr>
          <w:sz w:val="20"/>
          <w:szCs w:val="20"/>
        </w:rPr>
        <w:t xml:space="preserve"> денег</w:t>
      </w:r>
      <w:r w:rsidRPr="000B51B9">
        <w:rPr>
          <w:sz w:val="20"/>
          <w:szCs w:val="20"/>
        </w:rPr>
        <w:t>. Уровень инфляции измеряют с помощью ИНДЕКСА ЦЕН, который отражает процент увеличения стоимости так называемой «рыночной корзины» (определенного набора товаров и услуг) за данный период.</w:t>
      </w:r>
    </w:p>
    <w:p w:rsidR="00E22F5E" w:rsidRPr="000B51B9" w:rsidRDefault="00E22F5E" w:rsidP="00E22F5E">
      <w:pPr>
        <w:ind w:firstLine="709"/>
        <w:jc w:val="both"/>
        <w:rPr>
          <w:sz w:val="20"/>
          <w:szCs w:val="20"/>
        </w:rPr>
      </w:pPr>
      <w:r w:rsidRPr="000B51B9">
        <w:rPr>
          <w:sz w:val="20"/>
          <w:szCs w:val="20"/>
        </w:rPr>
        <w:t>Основные виды инфляции:</w:t>
      </w:r>
    </w:p>
    <w:p w:rsidR="00E22F5E" w:rsidRPr="000B51B9" w:rsidRDefault="00E22F5E" w:rsidP="00E22F5E">
      <w:pPr>
        <w:ind w:firstLine="709"/>
        <w:jc w:val="both"/>
        <w:rPr>
          <w:sz w:val="20"/>
          <w:szCs w:val="20"/>
        </w:rPr>
      </w:pPr>
    </w:p>
    <w:p w:rsidR="00E22F5E" w:rsidRPr="000B51B9" w:rsidRDefault="00D03B88" w:rsidP="00D03B88">
      <w:pPr>
        <w:ind w:firstLine="709"/>
        <w:jc w:val="center"/>
        <w:rPr>
          <w:sz w:val="20"/>
          <w:szCs w:val="20"/>
        </w:rPr>
      </w:pPr>
      <w:r w:rsidRPr="000B51B9">
        <w:rPr>
          <w:sz w:val="20"/>
          <w:szCs w:val="20"/>
        </w:rPr>
        <w:object w:dxaOrig="4553" w:dyaOrig="5333">
          <v:shape id="_x0000_i1067" type="#_x0000_t75" style="width:237pt;height:256.5pt" o:ole="" filled="t">
            <v:imagedata r:id="rId19" o:title="" grayscale="t" bilevel="t"/>
          </v:shape>
          <o:OLEObject Type="Embed" ProgID="Excel.Sheet.8" ShapeID="_x0000_i1067" DrawAspect="Content" ObjectID="_1469892454" r:id="rId20"/>
        </w:object>
      </w:r>
    </w:p>
    <w:p w:rsidR="006F7FF9" w:rsidRPr="000B51B9" w:rsidRDefault="006F7FF9" w:rsidP="006F7FF9">
      <w:pPr>
        <w:jc w:val="both"/>
        <w:rPr>
          <w:sz w:val="20"/>
          <w:szCs w:val="20"/>
        </w:rPr>
      </w:pPr>
    </w:p>
    <w:p w:rsidR="006F7FF9" w:rsidRPr="000B51B9" w:rsidRDefault="00E22F5E" w:rsidP="006F7FF9">
      <w:pPr>
        <w:jc w:val="both"/>
        <w:rPr>
          <w:sz w:val="20"/>
          <w:szCs w:val="20"/>
        </w:rPr>
      </w:pPr>
      <w:r w:rsidRPr="000B51B9">
        <w:rPr>
          <w:sz w:val="20"/>
          <w:szCs w:val="20"/>
        </w:rPr>
        <w:t>Так в зависимости от среднегодового темпа прироста цен различают</w:t>
      </w:r>
      <w:r w:rsidR="006F7FF9" w:rsidRPr="000B51B9">
        <w:rPr>
          <w:sz w:val="20"/>
          <w:szCs w:val="20"/>
        </w:rPr>
        <w:t>:</w:t>
      </w:r>
    </w:p>
    <w:p w:rsidR="006F7FF9" w:rsidRPr="000B51B9" w:rsidRDefault="006F7FF9" w:rsidP="006F7FF9">
      <w:pPr>
        <w:numPr>
          <w:ilvl w:val="0"/>
          <w:numId w:val="49"/>
        </w:numPr>
        <w:jc w:val="both"/>
        <w:rPr>
          <w:sz w:val="20"/>
          <w:szCs w:val="20"/>
        </w:rPr>
      </w:pPr>
      <w:r w:rsidRPr="000B51B9">
        <w:rPr>
          <w:b/>
          <w:sz w:val="20"/>
          <w:szCs w:val="20"/>
        </w:rPr>
        <w:t>умеренную</w:t>
      </w:r>
      <w:r w:rsidR="00E22F5E" w:rsidRPr="000B51B9">
        <w:rPr>
          <w:sz w:val="20"/>
          <w:szCs w:val="20"/>
        </w:rPr>
        <w:t>, или ползучую, инфляцию (обычно не более 10% в год);</w:t>
      </w:r>
    </w:p>
    <w:p w:rsidR="006F7FF9" w:rsidRPr="000B51B9" w:rsidRDefault="006F7FF9" w:rsidP="006F7FF9">
      <w:pPr>
        <w:numPr>
          <w:ilvl w:val="0"/>
          <w:numId w:val="49"/>
        </w:numPr>
        <w:jc w:val="both"/>
        <w:rPr>
          <w:sz w:val="20"/>
          <w:szCs w:val="20"/>
        </w:rPr>
      </w:pPr>
      <w:r w:rsidRPr="000B51B9">
        <w:rPr>
          <w:b/>
          <w:sz w:val="20"/>
          <w:szCs w:val="20"/>
        </w:rPr>
        <w:t>галопирующую</w:t>
      </w:r>
      <w:r w:rsidR="00E22F5E" w:rsidRPr="000B51B9">
        <w:rPr>
          <w:sz w:val="20"/>
          <w:szCs w:val="20"/>
        </w:rPr>
        <w:t xml:space="preserve"> (выше 10% и, по разным </w:t>
      </w:r>
      <w:r w:rsidRPr="000B51B9">
        <w:rPr>
          <w:sz w:val="20"/>
          <w:szCs w:val="20"/>
        </w:rPr>
        <w:t xml:space="preserve">оценкам, примерно до 100-5005) </w:t>
      </w:r>
      <w:r w:rsidR="00E22F5E" w:rsidRPr="000B51B9">
        <w:rPr>
          <w:sz w:val="20"/>
          <w:szCs w:val="20"/>
        </w:rPr>
        <w:t xml:space="preserve"> </w:t>
      </w:r>
    </w:p>
    <w:p w:rsidR="006F7FF9" w:rsidRPr="000B51B9" w:rsidRDefault="006F7FF9" w:rsidP="006F7FF9">
      <w:pPr>
        <w:numPr>
          <w:ilvl w:val="0"/>
          <w:numId w:val="49"/>
        </w:numPr>
        <w:jc w:val="both"/>
        <w:rPr>
          <w:sz w:val="20"/>
          <w:szCs w:val="20"/>
        </w:rPr>
      </w:pPr>
      <w:r w:rsidRPr="000B51B9">
        <w:rPr>
          <w:b/>
          <w:sz w:val="20"/>
          <w:szCs w:val="20"/>
        </w:rPr>
        <w:t xml:space="preserve">гиперинфляция </w:t>
      </w:r>
      <w:r w:rsidR="00E22F5E" w:rsidRPr="000B51B9">
        <w:rPr>
          <w:sz w:val="20"/>
          <w:szCs w:val="20"/>
        </w:rPr>
        <w:t>(со сверхвысокими темпами роста цен).</w:t>
      </w:r>
    </w:p>
    <w:p w:rsidR="006F7FF9" w:rsidRPr="000B51B9" w:rsidRDefault="00E22F5E" w:rsidP="006F7FF9">
      <w:pPr>
        <w:jc w:val="both"/>
        <w:rPr>
          <w:sz w:val="20"/>
          <w:szCs w:val="20"/>
        </w:rPr>
      </w:pPr>
      <w:r w:rsidRPr="000B51B9">
        <w:rPr>
          <w:sz w:val="20"/>
          <w:szCs w:val="20"/>
        </w:rPr>
        <w:t>По формам проявления выделяют открытую и скрытую</w:t>
      </w:r>
      <w:r w:rsidR="006F7FF9" w:rsidRPr="000B51B9">
        <w:rPr>
          <w:sz w:val="20"/>
          <w:szCs w:val="20"/>
        </w:rPr>
        <w:t xml:space="preserve"> (или подавленную) инфляцию. </w:t>
      </w:r>
    </w:p>
    <w:p w:rsidR="006F7FF9" w:rsidRPr="000B51B9" w:rsidRDefault="00E22F5E" w:rsidP="006F7FF9">
      <w:pPr>
        <w:jc w:val="both"/>
        <w:rPr>
          <w:sz w:val="20"/>
          <w:szCs w:val="20"/>
        </w:rPr>
      </w:pPr>
      <w:r w:rsidRPr="000B51B9">
        <w:rPr>
          <w:b/>
          <w:i/>
          <w:caps/>
          <w:sz w:val="20"/>
          <w:szCs w:val="20"/>
        </w:rPr>
        <w:t>открытая</w:t>
      </w:r>
      <w:r w:rsidRPr="000B51B9">
        <w:rPr>
          <w:b/>
          <w:i/>
          <w:sz w:val="20"/>
          <w:szCs w:val="20"/>
        </w:rPr>
        <w:t xml:space="preserve"> </w:t>
      </w:r>
      <w:r w:rsidRPr="000B51B9">
        <w:rPr>
          <w:sz w:val="20"/>
          <w:szCs w:val="20"/>
        </w:rPr>
        <w:t>- это инфляция, которая наглядно проявляет</w:t>
      </w:r>
      <w:r w:rsidR="006F7FF9" w:rsidRPr="000B51B9">
        <w:rPr>
          <w:sz w:val="20"/>
          <w:szCs w:val="20"/>
        </w:rPr>
        <w:t xml:space="preserve">ся в росте общего уровня цен. </w:t>
      </w:r>
    </w:p>
    <w:p w:rsidR="00E22F5E" w:rsidRPr="000B51B9" w:rsidRDefault="00E22F5E" w:rsidP="006F7FF9">
      <w:pPr>
        <w:jc w:val="both"/>
        <w:rPr>
          <w:sz w:val="20"/>
          <w:szCs w:val="20"/>
        </w:rPr>
      </w:pPr>
      <w:r w:rsidRPr="000B51B9">
        <w:rPr>
          <w:b/>
          <w:i/>
          <w:sz w:val="20"/>
          <w:szCs w:val="20"/>
        </w:rPr>
        <w:t>СКРЫТАЯ</w:t>
      </w:r>
      <w:r w:rsidRPr="000B51B9">
        <w:rPr>
          <w:sz w:val="20"/>
          <w:szCs w:val="20"/>
        </w:rPr>
        <w:t xml:space="preserve"> инфляция характерна для централизованных экономик, где так называемые твердые государственные цены довольно устойчивы и «официально» почти не растут. Однако  при этом обществе постоянно изматывает нехватка товаров; огромные потери времени, нервов и человеческого достоинства в возбужденных очередях и бесконечном поиске самого необходимого; разгул спекуляции и значительные переплаты за «доставание» дефицита. Причем дополнительные доходы идут не производителям и не на нужды всего общества – в госбюджет, а в карман ловкачей- спекулянтов. Все это и есть проявления скрытой инфляции – своеобразная плата за формальную стабильность цен.</w:t>
      </w:r>
    </w:p>
    <w:p w:rsidR="00E22F5E" w:rsidRPr="000B51B9" w:rsidRDefault="00E22F5E" w:rsidP="00E22F5E">
      <w:pPr>
        <w:jc w:val="center"/>
        <w:rPr>
          <w:b/>
          <w:sz w:val="20"/>
          <w:szCs w:val="20"/>
          <w:u w:val="single"/>
        </w:rPr>
      </w:pPr>
      <w:r w:rsidRPr="000B51B9">
        <w:rPr>
          <w:b/>
          <w:sz w:val="20"/>
          <w:szCs w:val="20"/>
          <w:u w:val="single"/>
        </w:rPr>
        <w:t>Причины и последствия инфляции.</w:t>
      </w:r>
    </w:p>
    <w:p w:rsidR="00E22F5E" w:rsidRPr="000B51B9" w:rsidRDefault="00E22F5E" w:rsidP="00E22F5E">
      <w:pPr>
        <w:ind w:firstLine="709"/>
        <w:jc w:val="both"/>
        <w:rPr>
          <w:sz w:val="20"/>
          <w:szCs w:val="20"/>
        </w:rPr>
      </w:pPr>
      <w:r w:rsidRPr="000B51B9">
        <w:rPr>
          <w:sz w:val="20"/>
          <w:szCs w:val="20"/>
        </w:rPr>
        <w:t>Инфляция – явление весьма многофакторное. Чтобы разобраться хотя бы в ее основных ПРИЧИНАХ, рассмотрим два взаимосвязанных типа инфляции с условными названиями «инфляция спроса» и «инфляция издержек».</w:t>
      </w:r>
    </w:p>
    <w:p w:rsidR="00D03B88" w:rsidRPr="000B51B9" w:rsidRDefault="00D03B88" w:rsidP="00E22F5E">
      <w:pPr>
        <w:ind w:firstLine="709"/>
        <w:jc w:val="both"/>
        <w:rPr>
          <w:sz w:val="20"/>
          <w:szCs w:val="20"/>
        </w:rPr>
      </w:pPr>
    </w:p>
    <w:p w:rsidR="00E22F5E" w:rsidRPr="000B51B9" w:rsidRDefault="00D03B88" w:rsidP="00D03B88">
      <w:pPr>
        <w:ind w:firstLine="709"/>
        <w:jc w:val="center"/>
        <w:rPr>
          <w:sz w:val="20"/>
          <w:szCs w:val="20"/>
          <w:u w:val="single"/>
        </w:rPr>
      </w:pPr>
      <w:r w:rsidRPr="000B51B9">
        <w:rPr>
          <w:sz w:val="20"/>
          <w:szCs w:val="20"/>
          <w:u w:val="single"/>
        </w:rPr>
        <w:object w:dxaOrig="6679" w:dyaOrig="3986">
          <v:shape id="_x0000_i1068" type="#_x0000_t75" style="width:358.5pt;height:187.5pt" o:ole="" filled="t">
            <v:imagedata r:id="rId21" o:title="" grayscale="t" bilevel="t"/>
          </v:shape>
          <o:OLEObject Type="Embed" ProgID="Excel.Sheet.8" ShapeID="_x0000_i1068" DrawAspect="Content" ObjectID="_1469892455" r:id="rId22"/>
        </w:object>
      </w:r>
    </w:p>
    <w:p w:rsidR="00D03B88" w:rsidRPr="000B51B9" w:rsidRDefault="00D03B88" w:rsidP="00D03B88">
      <w:pPr>
        <w:ind w:firstLine="709"/>
        <w:jc w:val="both"/>
        <w:rPr>
          <w:sz w:val="20"/>
          <w:szCs w:val="20"/>
        </w:rPr>
      </w:pPr>
    </w:p>
    <w:p w:rsidR="00E22F5E" w:rsidRPr="000B51B9" w:rsidRDefault="00E22F5E" w:rsidP="00E22F5E">
      <w:pPr>
        <w:ind w:firstLine="709"/>
        <w:jc w:val="both"/>
        <w:rPr>
          <w:sz w:val="20"/>
          <w:szCs w:val="20"/>
        </w:rPr>
      </w:pPr>
      <w:r w:rsidRPr="000B51B9">
        <w:rPr>
          <w:sz w:val="20"/>
          <w:szCs w:val="20"/>
        </w:rPr>
        <w:t xml:space="preserve">♦ </w:t>
      </w:r>
      <w:r w:rsidRPr="000B51B9">
        <w:rPr>
          <w:b/>
          <w:sz w:val="20"/>
          <w:szCs w:val="20"/>
          <w:u w:val="single"/>
        </w:rPr>
        <w:t>Инфляция спроса</w:t>
      </w:r>
      <w:r w:rsidRPr="000B51B9">
        <w:rPr>
          <w:sz w:val="20"/>
          <w:szCs w:val="20"/>
        </w:rPr>
        <w:t xml:space="preserve"> наступает, когда совокупный спрос больше совокупного предложения (слишком много денег «гоняется» за меньшим количеством товаров, так как расходы государства, населения и фирм растут быстрее производства). Такое положение может сложиться по многим причинам. Скажем, а) если экономика, уже работающая на полную мощность, не может увеличить производство товаров и услуг, а спрос продолжает расти. Или б) когда «заботливое» государство субсидирует или неоправданно кредитует то или иное производство (например, сельскохозяйственное) без должной товарной отдачи со стороны последнего, в) то же происходит и при чрезмерных военных расходах: они взвинчивают спрос без соответствующего приращения товарного предложения. Наконец, г) инфляция спроса – закономерный результат чрезмерной эмиссии (выпуска) денег, что нарушает закон денежного обращения, требующий соответствия между объемами товаров и денег. Все эти и другие возможные причины часто переплетаются, усложняя антиинфляционные мероприятия в обществе.   </w:t>
      </w:r>
    </w:p>
    <w:p w:rsidR="00482F7A" w:rsidRPr="000B51B9" w:rsidRDefault="00E22F5E" w:rsidP="00482F7A">
      <w:pPr>
        <w:ind w:firstLine="709"/>
        <w:jc w:val="both"/>
        <w:rPr>
          <w:sz w:val="20"/>
          <w:szCs w:val="20"/>
        </w:rPr>
      </w:pPr>
      <w:r w:rsidRPr="000B51B9">
        <w:rPr>
          <w:sz w:val="20"/>
          <w:szCs w:val="20"/>
        </w:rPr>
        <w:t xml:space="preserve">♦ </w:t>
      </w:r>
      <w:r w:rsidRPr="000B51B9">
        <w:rPr>
          <w:b/>
          <w:sz w:val="20"/>
          <w:szCs w:val="20"/>
          <w:u w:val="single"/>
        </w:rPr>
        <w:t>Инфляция издержек</w:t>
      </w:r>
      <w:r w:rsidRPr="000B51B9">
        <w:rPr>
          <w:sz w:val="20"/>
          <w:szCs w:val="20"/>
        </w:rPr>
        <w:t xml:space="preserve"> называется так потому, что ее вызывает рост издержек производства. Последние, в свою очередь, могут повыситься из-за увеличения номинальной зарплаты, цен на энергию и сырье и т.д. Рост издержек побуждает фирмы либо 1) прямо поднимать цены на свою продукцию, либо 2) сокращать производство, ставшее менее прибыльным при существующем уровне цен (в результате уменьшается совокупное предложение данной продукции, и цены на нее опять-таки растут). При этом часто рост издержек приобретает характер цепной реакции. Повышение оплаты труда, скажем, у энергетиков увеличивает сначала издержки энергетического производства и тарифы на электроэнергию, а затем по цепочке – стоимость телефонных услуг, проезда в метро, производства хлеба и т.д. Именно с этим связана опасность для общества</w:t>
      </w:r>
      <w:r w:rsidR="00482F7A" w:rsidRPr="000B51B9">
        <w:rPr>
          <w:sz w:val="20"/>
          <w:szCs w:val="20"/>
        </w:rPr>
        <w:t>,</w:t>
      </w:r>
      <w:r w:rsidRPr="000B51B9">
        <w:rPr>
          <w:sz w:val="20"/>
          <w:szCs w:val="20"/>
        </w:rPr>
        <w:t xml:space="preserve"> войти в так называемую ИНФЛЯЦИОННУЮ СПИРАЛЬ ЗАРПЛАТЫ и ЦЕН, когда каждое новое увеличение заработной платы (не подкрепленное повышением производительности, а лишь компенсирующие инфляцию), через растущие издержки, вызывает очередной виток роста цен.</w:t>
      </w:r>
    </w:p>
    <w:p w:rsidR="00482F7A" w:rsidRPr="000B51B9" w:rsidRDefault="00482F7A" w:rsidP="00482F7A">
      <w:pPr>
        <w:ind w:firstLine="709"/>
        <w:jc w:val="center"/>
        <w:rPr>
          <w:b/>
          <w:sz w:val="20"/>
          <w:szCs w:val="20"/>
        </w:rPr>
      </w:pPr>
      <w:r w:rsidRPr="000B51B9">
        <w:rPr>
          <w:b/>
          <w:sz w:val="20"/>
          <w:szCs w:val="20"/>
        </w:rPr>
        <w:t>Последствия инфляции:</w:t>
      </w:r>
    </w:p>
    <w:p w:rsidR="00E22F5E" w:rsidRPr="000B51B9" w:rsidRDefault="006F7FF9" w:rsidP="00E22F5E">
      <w:pPr>
        <w:jc w:val="both"/>
        <w:rPr>
          <w:sz w:val="20"/>
          <w:szCs w:val="20"/>
        </w:rPr>
      </w:pPr>
      <w:r w:rsidRPr="000B51B9">
        <w:rPr>
          <w:b/>
          <w:sz w:val="20"/>
          <w:szCs w:val="20"/>
        </w:rPr>
        <w:t>Во</w:t>
      </w:r>
      <w:r w:rsidR="00E22F5E" w:rsidRPr="000B51B9">
        <w:rPr>
          <w:b/>
          <w:sz w:val="20"/>
          <w:szCs w:val="20"/>
        </w:rPr>
        <w:t xml:space="preserve"> – первых</w:t>
      </w:r>
      <w:r w:rsidR="00E22F5E" w:rsidRPr="000B51B9">
        <w:rPr>
          <w:sz w:val="20"/>
          <w:szCs w:val="20"/>
        </w:rPr>
        <w:t xml:space="preserve">, значительное </w:t>
      </w:r>
      <w:r w:rsidRPr="000B51B9">
        <w:rPr>
          <w:sz w:val="20"/>
          <w:szCs w:val="20"/>
        </w:rPr>
        <w:t xml:space="preserve">перераспределение доходов </w:t>
      </w:r>
      <w:r w:rsidR="00E22F5E" w:rsidRPr="000B51B9">
        <w:rPr>
          <w:sz w:val="20"/>
          <w:szCs w:val="20"/>
        </w:rPr>
        <w:t>в обществе в пользу</w:t>
      </w:r>
      <w:r w:rsidRPr="000B51B9">
        <w:rPr>
          <w:sz w:val="20"/>
          <w:szCs w:val="20"/>
        </w:rPr>
        <w:t>:</w:t>
      </w:r>
      <w:r w:rsidR="00E22F5E" w:rsidRPr="000B51B9">
        <w:rPr>
          <w:sz w:val="20"/>
          <w:szCs w:val="20"/>
        </w:rPr>
        <w:t xml:space="preserve"> а) предприятий –</w:t>
      </w:r>
      <w:r w:rsidR="00482F7A" w:rsidRPr="000B51B9">
        <w:rPr>
          <w:sz w:val="20"/>
          <w:szCs w:val="20"/>
        </w:rPr>
        <w:t xml:space="preserve"> </w:t>
      </w:r>
      <w:r w:rsidR="00E22F5E" w:rsidRPr="000B51B9">
        <w:rPr>
          <w:sz w:val="20"/>
          <w:szCs w:val="20"/>
        </w:rPr>
        <w:t>монополистов, б) финансовых структур (наживающихся на грабительских процентах и денежных спекуляциях), в) теневой экономически и г) некоторых других сфер и отдельных лиц (например, руководители фирм, способных «назначать» себе любую зарплату). При этом больше всех теряют получатели фиксированных доходов (пенсионеры, студенты, работники бюджетной сферы и т.д.).</w:t>
      </w:r>
    </w:p>
    <w:p w:rsidR="00E22F5E" w:rsidRPr="000B51B9" w:rsidRDefault="00E22F5E" w:rsidP="00E22F5E">
      <w:pPr>
        <w:jc w:val="both"/>
        <w:rPr>
          <w:sz w:val="20"/>
          <w:szCs w:val="20"/>
        </w:rPr>
      </w:pPr>
      <w:r w:rsidRPr="000B51B9">
        <w:rPr>
          <w:b/>
          <w:sz w:val="20"/>
          <w:szCs w:val="20"/>
        </w:rPr>
        <w:t>Во</w:t>
      </w:r>
      <w:r w:rsidR="006F7FF9" w:rsidRPr="000B51B9">
        <w:rPr>
          <w:b/>
          <w:sz w:val="20"/>
          <w:szCs w:val="20"/>
        </w:rPr>
        <w:t xml:space="preserve"> - </w:t>
      </w:r>
      <w:r w:rsidRPr="000B51B9">
        <w:rPr>
          <w:b/>
          <w:sz w:val="20"/>
          <w:szCs w:val="20"/>
        </w:rPr>
        <w:t>вторых</w:t>
      </w:r>
      <w:r w:rsidRPr="000B51B9">
        <w:rPr>
          <w:sz w:val="20"/>
          <w:szCs w:val="20"/>
        </w:rPr>
        <w:t xml:space="preserve">, в случае сильной инфляции </w:t>
      </w:r>
      <w:r w:rsidR="006F7FF9" w:rsidRPr="000B51B9">
        <w:rPr>
          <w:sz w:val="20"/>
          <w:szCs w:val="20"/>
        </w:rPr>
        <w:t>разрушаются нормальные социально экономические отношения</w:t>
      </w:r>
      <w:r w:rsidRPr="000B51B9">
        <w:rPr>
          <w:sz w:val="20"/>
          <w:szCs w:val="20"/>
        </w:rPr>
        <w:t>. Деньги теряют цену и перестают выполнять свои функции, товарообменные процессы дезорганизуются, производство сокращается, хозяйственные связи рвутся, усиливаются финансовые спекуляции, банкротства, депрессия, общественно-политические беспорядки и т.д.</w:t>
      </w:r>
    </w:p>
    <w:p w:rsidR="006F7FF9" w:rsidRPr="000B51B9" w:rsidRDefault="006F7FF9" w:rsidP="00E22F5E">
      <w:pPr>
        <w:jc w:val="both"/>
        <w:rPr>
          <w:sz w:val="20"/>
          <w:szCs w:val="20"/>
        </w:rPr>
      </w:pPr>
    </w:p>
    <w:p w:rsidR="00E22F5E" w:rsidRPr="000B51B9" w:rsidRDefault="00E22F5E" w:rsidP="00E22F5E">
      <w:pPr>
        <w:jc w:val="center"/>
        <w:rPr>
          <w:b/>
          <w:sz w:val="20"/>
          <w:szCs w:val="20"/>
          <w:u w:val="single"/>
        </w:rPr>
      </w:pPr>
      <w:r w:rsidRPr="000B51B9">
        <w:rPr>
          <w:b/>
          <w:sz w:val="20"/>
          <w:szCs w:val="20"/>
          <w:u w:val="single"/>
        </w:rPr>
        <w:t>Взаимосвязь безработицы и инфляции.</w:t>
      </w:r>
    </w:p>
    <w:p w:rsidR="00E22F5E" w:rsidRPr="000B51B9" w:rsidRDefault="00E22F5E" w:rsidP="00482F7A">
      <w:pPr>
        <w:ind w:firstLine="709"/>
        <w:jc w:val="both"/>
        <w:rPr>
          <w:sz w:val="20"/>
          <w:szCs w:val="20"/>
        </w:rPr>
      </w:pPr>
      <w:r w:rsidRPr="000B51B9">
        <w:rPr>
          <w:sz w:val="20"/>
          <w:szCs w:val="20"/>
        </w:rPr>
        <w:t xml:space="preserve">Как связаны между собой безработица и инфляция? На этот вопрос экономисты отвечают по-разному. Так, сторонники </w:t>
      </w:r>
      <w:r w:rsidR="00482F7A" w:rsidRPr="000B51B9">
        <w:rPr>
          <w:sz w:val="20"/>
          <w:szCs w:val="20"/>
        </w:rPr>
        <w:t xml:space="preserve">кейнсианства </w:t>
      </w:r>
      <w:r w:rsidRPr="000B51B9">
        <w:rPr>
          <w:sz w:val="20"/>
          <w:szCs w:val="20"/>
        </w:rPr>
        <w:t xml:space="preserve">выдвинули идею о том, что </w:t>
      </w:r>
      <w:r w:rsidRPr="000B51B9">
        <w:rPr>
          <w:sz w:val="20"/>
          <w:szCs w:val="20"/>
          <w:u w:val="single"/>
        </w:rPr>
        <w:t>между инфляцией и безработицей существует устойчивая взаимосвязь</w:t>
      </w:r>
      <w:r w:rsidRPr="000B51B9">
        <w:rPr>
          <w:sz w:val="20"/>
          <w:szCs w:val="20"/>
        </w:rPr>
        <w:t xml:space="preserve">: рост инфляции сопровождается уменьшением безработицы, и наоборот. Следовательно, в экономике может возникнуть  </w:t>
      </w:r>
      <w:r w:rsidR="00482F7A" w:rsidRPr="000B51B9">
        <w:rPr>
          <w:sz w:val="20"/>
          <w:szCs w:val="20"/>
        </w:rPr>
        <w:t xml:space="preserve">либо </w:t>
      </w:r>
      <w:r w:rsidRPr="000B51B9">
        <w:rPr>
          <w:sz w:val="20"/>
          <w:szCs w:val="20"/>
        </w:rPr>
        <w:t xml:space="preserve">безработица, </w:t>
      </w:r>
      <w:r w:rsidR="00482F7A" w:rsidRPr="000B51B9">
        <w:rPr>
          <w:sz w:val="20"/>
          <w:szCs w:val="20"/>
        </w:rPr>
        <w:t xml:space="preserve">либо </w:t>
      </w:r>
      <w:r w:rsidRPr="000B51B9">
        <w:rPr>
          <w:sz w:val="20"/>
          <w:szCs w:val="20"/>
        </w:rPr>
        <w:t xml:space="preserve">инфляция. В своих рассуждениях кейнсианцы отталкивались от так называемой </w:t>
      </w:r>
      <w:r w:rsidRPr="000B51B9">
        <w:rPr>
          <w:sz w:val="20"/>
          <w:szCs w:val="20"/>
          <w:u w:val="single"/>
        </w:rPr>
        <w:t xml:space="preserve">кривой </w:t>
      </w:r>
      <w:r w:rsidR="00482F7A" w:rsidRPr="000B51B9">
        <w:rPr>
          <w:sz w:val="20"/>
          <w:szCs w:val="20"/>
          <w:u w:val="single"/>
        </w:rPr>
        <w:t>Филипса</w:t>
      </w:r>
      <w:r w:rsidRPr="000B51B9">
        <w:rPr>
          <w:rStyle w:val="a5"/>
          <w:sz w:val="20"/>
          <w:szCs w:val="20"/>
        </w:rPr>
        <w:footnoteReference w:id="2"/>
      </w:r>
      <w:r w:rsidRPr="000B51B9">
        <w:rPr>
          <w:sz w:val="20"/>
          <w:szCs w:val="20"/>
        </w:rPr>
        <w:t xml:space="preserve">, которая графически отражает альтернативную взаимосвязь безработицы и инфляции. </w:t>
      </w:r>
    </w:p>
    <w:p w:rsidR="009F60BD" w:rsidRPr="000B51B9" w:rsidRDefault="009F60BD" w:rsidP="00482F7A">
      <w:pPr>
        <w:ind w:firstLine="709"/>
        <w:jc w:val="both"/>
        <w:rPr>
          <w:sz w:val="20"/>
          <w:szCs w:val="20"/>
        </w:rPr>
      </w:pPr>
    </w:p>
    <w:p w:rsidR="009F60BD" w:rsidRPr="000B51B9" w:rsidRDefault="00E22F5E" w:rsidP="009F60BD">
      <w:pPr>
        <w:jc w:val="both"/>
        <w:rPr>
          <w:sz w:val="20"/>
          <w:szCs w:val="20"/>
        </w:rPr>
      </w:pPr>
      <w:r w:rsidRPr="000B51B9">
        <w:rPr>
          <w:sz w:val="20"/>
          <w:szCs w:val="20"/>
        </w:rPr>
        <w:t xml:space="preserve">  </w:t>
      </w:r>
      <w:r w:rsidR="001459A7">
        <w:rPr>
          <w:sz w:val="20"/>
          <w:szCs w:val="20"/>
        </w:rPr>
        <w:pict>
          <v:shape id="_x0000_i1069" type="#_x0000_t75" style="width:317.25pt;height:234.75pt">
            <v:imagedata r:id="rId23" o:title=""/>
          </v:shape>
        </w:pict>
      </w:r>
    </w:p>
    <w:p w:rsidR="009F60BD" w:rsidRPr="000B51B9" w:rsidRDefault="009F60BD" w:rsidP="009F60BD">
      <w:pPr>
        <w:jc w:val="both"/>
        <w:rPr>
          <w:sz w:val="20"/>
          <w:szCs w:val="20"/>
        </w:rPr>
      </w:pPr>
    </w:p>
    <w:p w:rsidR="00E22F5E" w:rsidRPr="000B51B9" w:rsidRDefault="00E22F5E" w:rsidP="009F60BD">
      <w:pPr>
        <w:jc w:val="both"/>
        <w:rPr>
          <w:sz w:val="20"/>
          <w:szCs w:val="20"/>
        </w:rPr>
      </w:pPr>
      <w:r w:rsidRPr="000B51B9">
        <w:rPr>
          <w:sz w:val="20"/>
          <w:szCs w:val="20"/>
        </w:rPr>
        <w:t>Как видно из графика, фактические данные 60-х годов подтверждают концепцию Филипса. Действительно, до 1970-х годов для большинства экономических циклов были характерны:</w:t>
      </w:r>
    </w:p>
    <w:p w:rsidR="00E22F5E" w:rsidRPr="000B51B9" w:rsidRDefault="00E22F5E" w:rsidP="009F60BD">
      <w:pPr>
        <w:numPr>
          <w:ilvl w:val="0"/>
          <w:numId w:val="50"/>
        </w:numPr>
        <w:jc w:val="both"/>
        <w:rPr>
          <w:sz w:val="20"/>
          <w:szCs w:val="20"/>
        </w:rPr>
      </w:pPr>
      <w:r w:rsidRPr="000B51B9">
        <w:rPr>
          <w:sz w:val="20"/>
          <w:szCs w:val="20"/>
        </w:rPr>
        <w:t>рост безработицы при снижении цен – в фазах спада и депрессии;</w:t>
      </w:r>
    </w:p>
    <w:p w:rsidR="009F60BD" w:rsidRPr="000B51B9" w:rsidRDefault="00E22F5E" w:rsidP="009F60BD">
      <w:pPr>
        <w:numPr>
          <w:ilvl w:val="0"/>
          <w:numId w:val="50"/>
        </w:numPr>
        <w:jc w:val="both"/>
        <w:rPr>
          <w:sz w:val="20"/>
          <w:szCs w:val="20"/>
        </w:rPr>
      </w:pPr>
      <w:r w:rsidRPr="000B51B9">
        <w:rPr>
          <w:sz w:val="20"/>
          <w:szCs w:val="20"/>
        </w:rPr>
        <w:t>повышение цен н</w:t>
      </w:r>
      <w:r w:rsidR="009F60BD" w:rsidRPr="000B51B9">
        <w:rPr>
          <w:sz w:val="20"/>
          <w:szCs w:val="20"/>
        </w:rPr>
        <w:t xml:space="preserve">а фоне сокращения безработицы - </w:t>
      </w:r>
      <w:r w:rsidRPr="000B51B9">
        <w:rPr>
          <w:sz w:val="20"/>
          <w:szCs w:val="20"/>
        </w:rPr>
        <w:t xml:space="preserve">в фазах оживления и подъема. </w:t>
      </w:r>
    </w:p>
    <w:p w:rsidR="006F7FF9" w:rsidRPr="000B51B9" w:rsidRDefault="00E22F5E" w:rsidP="009F60BD">
      <w:pPr>
        <w:jc w:val="both"/>
        <w:rPr>
          <w:sz w:val="20"/>
          <w:szCs w:val="20"/>
        </w:rPr>
      </w:pPr>
      <w:r w:rsidRPr="000B51B9">
        <w:rPr>
          <w:sz w:val="20"/>
          <w:szCs w:val="20"/>
        </w:rPr>
        <w:t xml:space="preserve">Эти процессы закономерны, поскольку </w:t>
      </w:r>
      <w:r w:rsidR="009F60BD" w:rsidRPr="000B51B9">
        <w:rPr>
          <w:sz w:val="20"/>
          <w:szCs w:val="20"/>
        </w:rPr>
        <w:t xml:space="preserve">спад производства </w:t>
      </w:r>
      <w:r w:rsidRPr="000B51B9">
        <w:rPr>
          <w:sz w:val="20"/>
          <w:szCs w:val="20"/>
        </w:rPr>
        <w:t>последовательно вызывает</w:t>
      </w:r>
      <w:r w:rsidR="006F7FF9" w:rsidRPr="000B51B9">
        <w:rPr>
          <w:sz w:val="20"/>
          <w:szCs w:val="20"/>
        </w:rPr>
        <w:t>:</w:t>
      </w:r>
    </w:p>
    <w:p w:rsidR="009F60BD" w:rsidRPr="000B51B9" w:rsidRDefault="009F60BD" w:rsidP="009F60BD">
      <w:pPr>
        <w:numPr>
          <w:ilvl w:val="1"/>
          <w:numId w:val="42"/>
        </w:numPr>
        <w:jc w:val="both"/>
        <w:rPr>
          <w:sz w:val="20"/>
          <w:szCs w:val="20"/>
        </w:rPr>
      </w:pPr>
      <w:r w:rsidRPr="000B51B9">
        <w:rPr>
          <w:sz w:val="20"/>
          <w:szCs w:val="20"/>
        </w:rPr>
        <w:t>Рост безработицы</w:t>
      </w:r>
    </w:p>
    <w:p w:rsidR="009F60BD" w:rsidRPr="000B51B9" w:rsidRDefault="009F60BD" w:rsidP="009F60BD">
      <w:pPr>
        <w:numPr>
          <w:ilvl w:val="1"/>
          <w:numId w:val="42"/>
        </w:numPr>
        <w:jc w:val="both"/>
        <w:rPr>
          <w:sz w:val="20"/>
          <w:szCs w:val="20"/>
        </w:rPr>
      </w:pPr>
      <w:r w:rsidRPr="000B51B9">
        <w:rPr>
          <w:sz w:val="20"/>
          <w:szCs w:val="20"/>
        </w:rPr>
        <w:t>Сокращение доходов, расходов и совокупного спроса</w:t>
      </w:r>
    </w:p>
    <w:p w:rsidR="009F60BD" w:rsidRPr="000B51B9" w:rsidRDefault="009F60BD" w:rsidP="009F60BD">
      <w:pPr>
        <w:numPr>
          <w:ilvl w:val="1"/>
          <w:numId w:val="42"/>
        </w:numPr>
        <w:jc w:val="both"/>
        <w:rPr>
          <w:sz w:val="20"/>
          <w:szCs w:val="20"/>
        </w:rPr>
      </w:pPr>
      <w:r w:rsidRPr="000B51B9">
        <w:rPr>
          <w:sz w:val="20"/>
          <w:szCs w:val="20"/>
        </w:rPr>
        <w:t>Падение цен</w:t>
      </w:r>
    </w:p>
    <w:p w:rsidR="00E22F5E" w:rsidRPr="000B51B9" w:rsidRDefault="00E22F5E" w:rsidP="006F7FF9">
      <w:pPr>
        <w:jc w:val="both"/>
        <w:rPr>
          <w:sz w:val="20"/>
          <w:szCs w:val="20"/>
        </w:rPr>
      </w:pPr>
      <w:r w:rsidRPr="000B51B9">
        <w:rPr>
          <w:sz w:val="20"/>
          <w:szCs w:val="20"/>
        </w:rPr>
        <w:t xml:space="preserve">Когда производство идет на подъем картина обратная: безработица постепенно рассыпается, доходы расширяющегося круга работающих начинают расти, увеличивая по цепочке расходы, спрос и, в итоге, цены. </w:t>
      </w:r>
    </w:p>
    <w:p w:rsidR="00E22F5E" w:rsidRPr="000B51B9" w:rsidRDefault="00E22F5E" w:rsidP="00E22F5E">
      <w:pPr>
        <w:ind w:firstLine="709"/>
        <w:jc w:val="both"/>
        <w:rPr>
          <w:sz w:val="20"/>
          <w:szCs w:val="20"/>
        </w:rPr>
      </w:pPr>
      <w:r w:rsidRPr="000B51B9">
        <w:rPr>
          <w:sz w:val="20"/>
          <w:szCs w:val="20"/>
        </w:rPr>
        <w:t xml:space="preserve">Однако в 70-х годах в странах Запада обнаружилось иное явление- </w:t>
      </w:r>
      <w:r w:rsidRPr="000B51B9">
        <w:rPr>
          <w:sz w:val="20"/>
          <w:szCs w:val="20"/>
          <w:u w:val="single"/>
        </w:rPr>
        <w:t>стагфляция</w:t>
      </w:r>
      <w:r w:rsidRPr="000B51B9">
        <w:rPr>
          <w:rStyle w:val="a5"/>
          <w:sz w:val="20"/>
          <w:szCs w:val="20"/>
          <w:u w:val="single"/>
        </w:rPr>
        <w:footnoteReference w:id="3"/>
      </w:r>
      <w:r w:rsidRPr="000B51B9">
        <w:rPr>
          <w:sz w:val="20"/>
          <w:szCs w:val="20"/>
        </w:rPr>
        <w:t>, при которой стагнация производства (застой, депрессия) сопровождается не только высокой безработицей, но и растущей инфляцией. То есть стагфляция означает уже не АЛЬТЕРНАТИВНОСТЬ (либо-либо), а СОЧЕТАНИЕ безработицы и инфляции. Это противоречит кейнсианским выводам.</w:t>
      </w:r>
    </w:p>
    <w:p w:rsidR="00E22F5E" w:rsidRPr="000B51B9" w:rsidRDefault="00E22F5E" w:rsidP="00E22F5E">
      <w:pPr>
        <w:ind w:firstLine="709"/>
        <w:jc w:val="both"/>
        <w:rPr>
          <w:sz w:val="20"/>
          <w:szCs w:val="20"/>
        </w:rPr>
      </w:pPr>
      <w:r w:rsidRPr="000B51B9">
        <w:rPr>
          <w:sz w:val="20"/>
          <w:szCs w:val="20"/>
        </w:rPr>
        <w:t xml:space="preserve">И хотя стагфляция к концу 80-х приостановилась, большинство экономистов все же согласились с тем, что </w:t>
      </w:r>
      <w:r w:rsidRPr="000B51B9">
        <w:rPr>
          <w:sz w:val="20"/>
          <w:szCs w:val="20"/>
          <w:u w:val="single"/>
        </w:rPr>
        <w:t>связь безработицы и инфляции не следует трактовать однозначно</w:t>
      </w:r>
      <w:r w:rsidRPr="000B51B9">
        <w:rPr>
          <w:sz w:val="20"/>
          <w:szCs w:val="20"/>
        </w:rPr>
        <w:t xml:space="preserve"> – только как взаимообратную (об этом, кстати, предупреждал и сам автор кривой Филипса). Характер этой связи определяется многими факторами, поэтому в долгосрочном плане он может периодически изменяться. Это подтверждают и фактические данные. Скажем, график движения цен и безработицы в США в 1961-90 годах выглядит не плановой кривой, а весьма ломаной линией.</w:t>
      </w:r>
    </w:p>
    <w:p w:rsidR="00E22F5E" w:rsidRPr="000B51B9" w:rsidRDefault="00E22F5E" w:rsidP="00E22F5E">
      <w:pPr>
        <w:ind w:firstLine="709"/>
        <w:jc w:val="both"/>
        <w:rPr>
          <w:b/>
          <w:sz w:val="20"/>
          <w:szCs w:val="20"/>
        </w:rPr>
      </w:pPr>
    </w:p>
    <w:p w:rsidR="00281AF3" w:rsidRPr="000B51B9" w:rsidRDefault="00281AF3" w:rsidP="00E22F5E">
      <w:pPr>
        <w:jc w:val="both"/>
        <w:rPr>
          <w:b/>
          <w:sz w:val="20"/>
          <w:szCs w:val="20"/>
        </w:rPr>
      </w:pPr>
    </w:p>
    <w:p w:rsidR="00D42D90" w:rsidRPr="000B51B9" w:rsidRDefault="00F27AD3" w:rsidP="00F27AD3">
      <w:pPr>
        <w:jc w:val="center"/>
        <w:rPr>
          <w:b/>
          <w:sz w:val="20"/>
          <w:szCs w:val="20"/>
        </w:rPr>
      </w:pPr>
      <w:r w:rsidRPr="000B51B9">
        <w:rPr>
          <w:b/>
          <w:sz w:val="20"/>
          <w:szCs w:val="20"/>
        </w:rPr>
        <w:t>Тема 5.3: Анализ основных форм международных экономических отношений.</w:t>
      </w:r>
    </w:p>
    <w:p w:rsidR="00A35A3F" w:rsidRPr="000B51B9" w:rsidRDefault="00A35A3F" w:rsidP="00F27AD3">
      <w:pPr>
        <w:jc w:val="center"/>
        <w:rPr>
          <w:b/>
          <w:sz w:val="20"/>
          <w:szCs w:val="20"/>
        </w:rPr>
      </w:pPr>
    </w:p>
    <w:p w:rsidR="00F27AD3" w:rsidRPr="000B51B9" w:rsidRDefault="00F27AD3" w:rsidP="00F27AD3">
      <w:pPr>
        <w:jc w:val="both"/>
        <w:rPr>
          <w:sz w:val="20"/>
          <w:szCs w:val="20"/>
        </w:rPr>
      </w:pPr>
      <w:r w:rsidRPr="000B51B9">
        <w:rPr>
          <w:sz w:val="20"/>
          <w:szCs w:val="20"/>
        </w:rPr>
        <w:t xml:space="preserve">Экономика различных стран, в том числе и России имеет тенденцию к формированию единой мировой экономики, к интеграции, интернационализации хозяйственной науки и к росту внешнеэкономических связей. При этом все национальные хозяйства должны быть тесно взаимосвязаны многообразными формами этих отношений. </w:t>
      </w:r>
    </w:p>
    <w:p w:rsidR="00F27AD3" w:rsidRPr="000B51B9" w:rsidRDefault="00F27AD3" w:rsidP="00A35A3F">
      <w:pPr>
        <w:jc w:val="center"/>
        <w:rPr>
          <w:b/>
          <w:sz w:val="20"/>
          <w:szCs w:val="20"/>
        </w:rPr>
      </w:pPr>
      <w:r w:rsidRPr="000B51B9">
        <w:rPr>
          <w:b/>
          <w:sz w:val="20"/>
          <w:szCs w:val="20"/>
        </w:rPr>
        <w:t>Основные формы международных экономических отношений.</w:t>
      </w:r>
    </w:p>
    <w:p w:rsidR="00F27AD3" w:rsidRPr="000B51B9" w:rsidRDefault="00F27AD3" w:rsidP="00F27AD3">
      <w:pPr>
        <w:numPr>
          <w:ilvl w:val="0"/>
          <w:numId w:val="51"/>
        </w:numPr>
        <w:jc w:val="both"/>
        <w:rPr>
          <w:sz w:val="20"/>
          <w:szCs w:val="20"/>
        </w:rPr>
      </w:pPr>
      <w:r w:rsidRPr="000B51B9">
        <w:rPr>
          <w:sz w:val="20"/>
          <w:szCs w:val="20"/>
        </w:rPr>
        <w:t>м/д торговля товарами и услугами;</w:t>
      </w:r>
    </w:p>
    <w:p w:rsidR="00F27AD3" w:rsidRPr="000B51B9" w:rsidRDefault="00F27AD3" w:rsidP="00F27AD3">
      <w:pPr>
        <w:numPr>
          <w:ilvl w:val="0"/>
          <w:numId w:val="51"/>
        </w:numPr>
        <w:jc w:val="both"/>
        <w:rPr>
          <w:sz w:val="20"/>
          <w:szCs w:val="20"/>
        </w:rPr>
      </w:pPr>
      <w:r w:rsidRPr="000B51B9">
        <w:rPr>
          <w:sz w:val="20"/>
          <w:szCs w:val="20"/>
        </w:rPr>
        <w:t>м/д кредит;</w:t>
      </w:r>
    </w:p>
    <w:p w:rsidR="00F27AD3" w:rsidRPr="000B51B9" w:rsidRDefault="00F27AD3" w:rsidP="00F27AD3">
      <w:pPr>
        <w:numPr>
          <w:ilvl w:val="0"/>
          <w:numId w:val="51"/>
        </w:numPr>
        <w:jc w:val="both"/>
        <w:rPr>
          <w:sz w:val="20"/>
          <w:szCs w:val="20"/>
        </w:rPr>
      </w:pPr>
      <w:r w:rsidRPr="000B51B9">
        <w:rPr>
          <w:sz w:val="20"/>
          <w:szCs w:val="20"/>
        </w:rPr>
        <w:t>м/д миграция капитала;</w:t>
      </w:r>
    </w:p>
    <w:p w:rsidR="00F27AD3" w:rsidRPr="000B51B9" w:rsidRDefault="00F27AD3" w:rsidP="00F27AD3">
      <w:pPr>
        <w:numPr>
          <w:ilvl w:val="0"/>
          <w:numId w:val="51"/>
        </w:numPr>
        <w:jc w:val="both"/>
        <w:rPr>
          <w:sz w:val="20"/>
          <w:szCs w:val="20"/>
        </w:rPr>
      </w:pPr>
      <w:r w:rsidRPr="000B51B9">
        <w:rPr>
          <w:sz w:val="20"/>
          <w:szCs w:val="20"/>
        </w:rPr>
        <w:t>м/д миграция трудовых ресурсов;</w:t>
      </w:r>
    </w:p>
    <w:p w:rsidR="00F27AD3" w:rsidRPr="000B51B9" w:rsidRDefault="00F27AD3" w:rsidP="00F27AD3">
      <w:pPr>
        <w:numPr>
          <w:ilvl w:val="0"/>
          <w:numId w:val="51"/>
        </w:numPr>
        <w:jc w:val="both"/>
        <w:rPr>
          <w:sz w:val="20"/>
          <w:szCs w:val="20"/>
        </w:rPr>
      </w:pPr>
      <w:r w:rsidRPr="000B51B9">
        <w:rPr>
          <w:sz w:val="20"/>
          <w:szCs w:val="20"/>
        </w:rPr>
        <w:t>м/д научно-технические связи ;</w:t>
      </w:r>
    </w:p>
    <w:p w:rsidR="00F27AD3" w:rsidRPr="000B51B9" w:rsidRDefault="00B715F5" w:rsidP="00F27AD3">
      <w:pPr>
        <w:numPr>
          <w:ilvl w:val="0"/>
          <w:numId w:val="51"/>
        </w:numPr>
        <w:jc w:val="both"/>
        <w:rPr>
          <w:sz w:val="20"/>
          <w:szCs w:val="20"/>
        </w:rPr>
      </w:pPr>
      <w:r w:rsidRPr="000B51B9">
        <w:rPr>
          <w:sz w:val="20"/>
          <w:szCs w:val="20"/>
        </w:rPr>
        <w:t>образование свободных экономических зон;</w:t>
      </w:r>
    </w:p>
    <w:p w:rsidR="00B715F5" w:rsidRPr="000B51B9" w:rsidRDefault="00B715F5" w:rsidP="00F27AD3">
      <w:pPr>
        <w:numPr>
          <w:ilvl w:val="0"/>
          <w:numId w:val="51"/>
        </w:numPr>
        <w:jc w:val="both"/>
        <w:rPr>
          <w:sz w:val="20"/>
          <w:szCs w:val="20"/>
        </w:rPr>
      </w:pPr>
      <w:r w:rsidRPr="000B51B9">
        <w:rPr>
          <w:sz w:val="20"/>
          <w:szCs w:val="20"/>
        </w:rPr>
        <w:t>м/д валютное отношение;</w:t>
      </w:r>
    </w:p>
    <w:p w:rsidR="00B715F5" w:rsidRPr="000B51B9" w:rsidRDefault="00B715F5" w:rsidP="00F27AD3">
      <w:pPr>
        <w:numPr>
          <w:ilvl w:val="0"/>
          <w:numId w:val="51"/>
        </w:numPr>
        <w:jc w:val="both"/>
        <w:rPr>
          <w:sz w:val="20"/>
          <w:szCs w:val="20"/>
        </w:rPr>
      </w:pPr>
      <w:r w:rsidRPr="000B51B9">
        <w:rPr>
          <w:sz w:val="20"/>
          <w:szCs w:val="20"/>
        </w:rPr>
        <w:t>экономическая интеграция.</w:t>
      </w:r>
    </w:p>
    <w:p w:rsidR="00B715F5" w:rsidRPr="000B51B9" w:rsidRDefault="00B715F5" w:rsidP="00B715F5">
      <w:pPr>
        <w:jc w:val="both"/>
        <w:rPr>
          <w:sz w:val="20"/>
          <w:szCs w:val="20"/>
        </w:rPr>
      </w:pPr>
      <w:r w:rsidRPr="000B51B9">
        <w:rPr>
          <w:b/>
          <w:sz w:val="20"/>
          <w:szCs w:val="20"/>
          <w:u w:val="single"/>
        </w:rPr>
        <w:t>Международная торговля</w:t>
      </w:r>
      <w:r w:rsidRPr="000B51B9">
        <w:rPr>
          <w:sz w:val="20"/>
          <w:szCs w:val="20"/>
        </w:rPr>
        <w:t xml:space="preserve"> представляет собой обмен товарами и услугами между национальными </w:t>
      </w:r>
      <w:r w:rsidR="00E016D5" w:rsidRPr="000B51B9">
        <w:rPr>
          <w:sz w:val="20"/>
          <w:szCs w:val="20"/>
        </w:rPr>
        <w:t>хозяйствами разных стран, в основе которой лежит м/д разделение труда (МРТ).</w:t>
      </w:r>
    </w:p>
    <w:p w:rsidR="00A35A3F" w:rsidRPr="000B51B9" w:rsidRDefault="00A35A3F" w:rsidP="00B715F5">
      <w:pPr>
        <w:jc w:val="both"/>
        <w:rPr>
          <w:sz w:val="20"/>
          <w:szCs w:val="20"/>
        </w:rPr>
      </w:pPr>
    </w:p>
    <w:p w:rsidR="00A35A3F" w:rsidRPr="000B51B9" w:rsidRDefault="00A35A3F" w:rsidP="00B715F5">
      <w:pPr>
        <w:jc w:val="both"/>
        <w:rPr>
          <w:sz w:val="20"/>
          <w:szCs w:val="20"/>
        </w:rPr>
      </w:pPr>
    </w:p>
    <w:p w:rsidR="00E016D5" w:rsidRPr="000B51B9" w:rsidRDefault="00E016D5" w:rsidP="00A35A3F">
      <w:pPr>
        <w:jc w:val="center"/>
        <w:rPr>
          <w:b/>
          <w:sz w:val="20"/>
          <w:szCs w:val="20"/>
        </w:rPr>
      </w:pPr>
      <w:r w:rsidRPr="000B51B9">
        <w:rPr>
          <w:b/>
          <w:sz w:val="20"/>
          <w:szCs w:val="20"/>
        </w:rPr>
        <w:t>Основными факторами МРТ являются:</w:t>
      </w:r>
    </w:p>
    <w:p w:rsidR="00E016D5" w:rsidRPr="000B51B9" w:rsidRDefault="00E016D5" w:rsidP="0032477B">
      <w:pPr>
        <w:numPr>
          <w:ilvl w:val="0"/>
          <w:numId w:val="52"/>
        </w:numPr>
        <w:jc w:val="both"/>
        <w:rPr>
          <w:sz w:val="20"/>
          <w:szCs w:val="20"/>
        </w:rPr>
      </w:pPr>
      <w:r w:rsidRPr="000B51B9">
        <w:rPr>
          <w:sz w:val="20"/>
          <w:szCs w:val="20"/>
        </w:rPr>
        <w:t>социально</w:t>
      </w:r>
      <w:r w:rsidR="0032477B" w:rsidRPr="000B51B9">
        <w:rPr>
          <w:sz w:val="20"/>
          <w:szCs w:val="20"/>
        </w:rPr>
        <w:t>-</w:t>
      </w:r>
      <w:r w:rsidRPr="000B51B9">
        <w:rPr>
          <w:sz w:val="20"/>
          <w:szCs w:val="20"/>
        </w:rPr>
        <w:t xml:space="preserve">географические факторы (географическое положение страны, территория, численность, </w:t>
      </w:r>
      <w:r w:rsidR="0032477B" w:rsidRPr="000B51B9">
        <w:rPr>
          <w:sz w:val="20"/>
          <w:szCs w:val="20"/>
        </w:rPr>
        <w:t>структура населения, хозяйственный опыт и традиции</w:t>
      </w:r>
      <w:r w:rsidRPr="000B51B9">
        <w:rPr>
          <w:sz w:val="20"/>
          <w:szCs w:val="20"/>
        </w:rPr>
        <w:t>)</w:t>
      </w:r>
      <w:r w:rsidR="0032477B" w:rsidRPr="000B51B9">
        <w:rPr>
          <w:sz w:val="20"/>
          <w:szCs w:val="20"/>
        </w:rPr>
        <w:t>.</w:t>
      </w:r>
    </w:p>
    <w:p w:rsidR="0032477B" w:rsidRPr="000B51B9" w:rsidRDefault="0032477B" w:rsidP="0032477B">
      <w:pPr>
        <w:numPr>
          <w:ilvl w:val="0"/>
          <w:numId w:val="52"/>
        </w:numPr>
        <w:jc w:val="both"/>
        <w:rPr>
          <w:sz w:val="20"/>
          <w:szCs w:val="20"/>
        </w:rPr>
      </w:pPr>
      <w:r w:rsidRPr="000B51B9">
        <w:rPr>
          <w:sz w:val="20"/>
          <w:szCs w:val="20"/>
        </w:rPr>
        <w:t>Природно-климатические условия (различают по климатическим условиям, по обеспеченности пахотными землями, полезными ископаемыми, водными ресурсами).</w:t>
      </w:r>
    </w:p>
    <w:p w:rsidR="0032477B" w:rsidRPr="000B51B9" w:rsidRDefault="0032477B" w:rsidP="0032477B">
      <w:pPr>
        <w:numPr>
          <w:ilvl w:val="0"/>
          <w:numId w:val="52"/>
        </w:numPr>
        <w:jc w:val="both"/>
        <w:rPr>
          <w:sz w:val="20"/>
          <w:szCs w:val="20"/>
        </w:rPr>
      </w:pPr>
      <w:r w:rsidRPr="000B51B9">
        <w:rPr>
          <w:sz w:val="20"/>
          <w:szCs w:val="20"/>
        </w:rPr>
        <w:t>Технико-экономические факторы определяются тем, что страны имеют различный научно-технический экономический потенциал, что делает производство некоторых товаров дешевле, а некоторых дороже.</w:t>
      </w:r>
    </w:p>
    <w:p w:rsidR="009655CE" w:rsidRPr="000B51B9" w:rsidRDefault="0032477B" w:rsidP="00E22F5E">
      <w:pPr>
        <w:jc w:val="both"/>
        <w:rPr>
          <w:b/>
          <w:sz w:val="20"/>
          <w:szCs w:val="20"/>
        </w:rPr>
      </w:pPr>
      <w:r w:rsidRPr="000B51B9">
        <w:rPr>
          <w:sz w:val="20"/>
          <w:szCs w:val="20"/>
        </w:rPr>
        <w:t>Преимущество м/д специализации и торговли может быть абсолютным и относительным.</w:t>
      </w:r>
    </w:p>
    <w:p w:rsidR="00430C2D" w:rsidRPr="000B51B9" w:rsidRDefault="001459A7" w:rsidP="00430C2D">
      <w:pPr>
        <w:jc w:val="center"/>
        <w:rPr>
          <w:b/>
          <w:sz w:val="20"/>
          <w:szCs w:val="20"/>
        </w:rPr>
      </w:pPr>
      <w:r>
        <w:rPr>
          <w:b/>
          <w:noProof/>
          <w:sz w:val="20"/>
          <w:szCs w:val="20"/>
        </w:rPr>
        <w:pict>
          <v:line id="_x0000_s3153" style="position:absolute;left:0;text-align:left;flip:x;z-index:251659264" from="153pt,11.9pt" to="180pt,20.9pt">
            <v:stroke endarrow="block"/>
            <w10:wrap side="left"/>
          </v:line>
        </w:pict>
      </w:r>
      <w:r>
        <w:rPr>
          <w:b/>
          <w:noProof/>
          <w:sz w:val="20"/>
          <w:szCs w:val="20"/>
        </w:rPr>
        <w:pict>
          <v:line id="_x0000_s3154" style="position:absolute;left:0;text-align:left;z-index:251660288" from="315pt,11.9pt" to="333pt,20.9pt">
            <v:stroke endarrow="block"/>
            <w10:wrap side="left"/>
          </v:line>
        </w:pict>
      </w:r>
      <w:r w:rsidR="00430C2D" w:rsidRPr="000B51B9">
        <w:rPr>
          <w:b/>
          <w:sz w:val="20"/>
          <w:szCs w:val="20"/>
        </w:rPr>
        <w:t>ПРЕИМУЩЕСТВА</w:t>
      </w:r>
    </w:p>
    <w:p w:rsidR="00430C2D" w:rsidRPr="000B51B9" w:rsidRDefault="00430C2D" w:rsidP="00430C2D">
      <w:pPr>
        <w:jc w:val="center"/>
        <w:rPr>
          <w:sz w:val="20"/>
          <w:szCs w:val="20"/>
        </w:rPr>
        <w:sectPr w:rsidR="00430C2D" w:rsidRPr="000B51B9" w:rsidSect="001D4E7B">
          <w:type w:val="continuous"/>
          <w:pgSz w:w="11906" w:h="16838"/>
          <w:pgMar w:top="719" w:right="850" w:bottom="539" w:left="1080" w:header="708" w:footer="708" w:gutter="0"/>
          <w:cols w:space="708"/>
          <w:docGrid w:linePitch="360"/>
        </w:sectPr>
      </w:pPr>
    </w:p>
    <w:p w:rsidR="00430C2D" w:rsidRPr="000B51B9" w:rsidRDefault="00430C2D" w:rsidP="00430C2D">
      <w:pPr>
        <w:jc w:val="center"/>
        <w:rPr>
          <w:b/>
          <w:sz w:val="20"/>
          <w:szCs w:val="20"/>
          <w:bdr w:val="single" w:sz="8" w:space="0" w:color="auto"/>
        </w:rPr>
      </w:pPr>
      <w:r w:rsidRPr="000B51B9">
        <w:rPr>
          <w:b/>
          <w:sz w:val="20"/>
          <w:szCs w:val="20"/>
          <w:bdr w:val="single" w:sz="8" w:space="0" w:color="auto"/>
        </w:rPr>
        <w:t>а</w:t>
      </w:r>
      <w:r w:rsidR="0032477B" w:rsidRPr="000B51B9">
        <w:rPr>
          <w:b/>
          <w:sz w:val="20"/>
          <w:szCs w:val="20"/>
          <w:bdr w:val="single" w:sz="8" w:space="0" w:color="auto"/>
        </w:rPr>
        <w:t>бсолютные</w:t>
      </w:r>
    </w:p>
    <w:p w:rsidR="00430C2D" w:rsidRPr="000B51B9" w:rsidRDefault="001459A7" w:rsidP="00430C2D">
      <w:pPr>
        <w:jc w:val="center"/>
        <w:rPr>
          <w:b/>
          <w:sz w:val="20"/>
          <w:szCs w:val="20"/>
        </w:rPr>
      </w:pPr>
      <w:r>
        <w:rPr>
          <w:b/>
          <w:noProof/>
          <w:sz w:val="20"/>
          <w:szCs w:val="20"/>
        </w:rPr>
        <w:pict>
          <v:line id="_x0000_s3160" style="position:absolute;left:0;text-align:left;z-index:251661312" from="108pt,2.4pt" to="108pt,20.4pt">
            <v:stroke endarrow="block"/>
            <w10:wrap side="left"/>
          </v:line>
        </w:pict>
      </w:r>
    </w:p>
    <w:p w:rsidR="0032477B" w:rsidRPr="000B51B9" w:rsidRDefault="001459A7" w:rsidP="00430C2D">
      <w:pPr>
        <w:jc w:val="both"/>
        <w:rPr>
          <w:sz w:val="20"/>
          <w:szCs w:val="20"/>
        </w:rPr>
      </w:pPr>
      <w:r>
        <w:rPr>
          <w:b/>
          <w:noProof/>
          <w:sz w:val="20"/>
          <w:szCs w:val="20"/>
        </w:rPr>
        <w:pict>
          <v:line id="_x0000_s3166" style="position:absolute;left:0;text-align:left;z-index:251663360" from="108pt,47pt" to="108pt,65pt">
            <v:stroke endarrow="block"/>
            <w10:wrap side="left"/>
          </v:line>
        </w:pict>
      </w:r>
      <w:r w:rsidR="0032477B" w:rsidRPr="000B51B9">
        <w:rPr>
          <w:sz w:val="20"/>
          <w:szCs w:val="20"/>
        </w:rPr>
        <w:t>возникают при выпуске и обмене товаров</w:t>
      </w:r>
      <w:r w:rsidR="00CA7A92" w:rsidRPr="000B51B9">
        <w:rPr>
          <w:sz w:val="20"/>
          <w:szCs w:val="20"/>
        </w:rPr>
        <w:t xml:space="preserve"> с меньшими прямыми издержками производства.</w:t>
      </w:r>
    </w:p>
    <w:p w:rsidR="00430C2D" w:rsidRPr="000B51B9" w:rsidRDefault="00430C2D" w:rsidP="00430C2D">
      <w:pPr>
        <w:jc w:val="both"/>
        <w:rPr>
          <w:sz w:val="20"/>
          <w:szCs w:val="20"/>
        </w:rPr>
      </w:pPr>
    </w:p>
    <w:p w:rsidR="00CA7A92" w:rsidRPr="000B51B9" w:rsidRDefault="00430C2D" w:rsidP="00430C2D">
      <w:pPr>
        <w:jc w:val="both"/>
        <w:rPr>
          <w:sz w:val="20"/>
          <w:szCs w:val="20"/>
        </w:rPr>
      </w:pPr>
      <w:r w:rsidRPr="000B51B9">
        <w:rPr>
          <w:sz w:val="20"/>
          <w:szCs w:val="20"/>
        </w:rPr>
        <w:t>с</w:t>
      </w:r>
      <w:r w:rsidR="00CA7A92" w:rsidRPr="000B51B9">
        <w:rPr>
          <w:sz w:val="20"/>
          <w:szCs w:val="20"/>
        </w:rPr>
        <w:t>траны обмениваются продукцией, которую они делают дешевле, чем их торговый партнёр</w:t>
      </w:r>
    </w:p>
    <w:p w:rsidR="00CA7A92" w:rsidRPr="000B51B9" w:rsidRDefault="00CA7A92" w:rsidP="00430C2D">
      <w:pPr>
        <w:jc w:val="center"/>
        <w:rPr>
          <w:sz w:val="20"/>
          <w:szCs w:val="20"/>
        </w:rPr>
      </w:pPr>
    </w:p>
    <w:p w:rsidR="00430C2D" w:rsidRPr="000B51B9" w:rsidRDefault="00430C2D" w:rsidP="00430C2D">
      <w:pPr>
        <w:jc w:val="center"/>
        <w:rPr>
          <w:sz w:val="20"/>
          <w:szCs w:val="20"/>
        </w:rPr>
      </w:pPr>
    </w:p>
    <w:p w:rsidR="00430C2D" w:rsidRPr="000B51B9" w:rsidRDefault="00430C2D" w:rsidP="00430C2D">
      <w:pPr>
        <w:jc w:val="center"/>
        <w:rPr>
          <w:sz w:val="20"/>
          <w:szCs w:val="20"/>
        </w:rPr>
      </w:pPr>
    </w:p>
    <w:p w:rsidR="00430C2D" w:rsidRPr="000B51B9" w:rsidRDefault="00430C2D" w:rsidP="00430C2D">
      <w:pPr>
        <w:rPr>
          <w:sz w:val="20"/>
          <w:szCs w:val="20"/>
        </w:rPr>
      </w:pPr>
    </w:p>
    <w:p w:rsidR="00430C2D" w:rsidRPr="000B51B9" w:rsidRDefault="00430C2D" w:rsidP="00430C2D">
      <w:pPr>
        <w:jc w:val="center"/>
        <w:rPr>
          <w:b/>
          <w:sz w:val="20"/>
          <w:szCs w:val="20"/>
          <w:bdr w:val="single" w:sz="8" w:space="0" w:color="auto"/>
        </w:rPr>
      </w:pPr>
      <w:r w:rsidRPr="000B51B9">
        <w:rPr>
          <w:b/>
          <w:sz w:val="20"/>
          <w:szCs w:val="20"/>
          <w:bdr w:val="single" w:sz="8" w:space="0" w:color="auto"/>
        </w:rPr>
        <w:t>о</w:t>
      </w:r>
      <w:r w:rsidR="00CA7A92" w:rsidRPr="000B51B9">
        <w:rPr>
          <w:b/>
          <w:sz w:val="20"/>
          <w:szCs w:val="20"/>
          <w:bdr w:val="single" w:sz="8" w:space="0" w:color="auto"/>
        </w:rPr>
        <w:t>тносительные</w:t>
      </w:r>
    </w:p>
    <w:p w:rsidR="00430C2D" w:rsidRPr="000B51B9" w:rsidRDefault="001459A7" w:rsidP="00430C2D">
      <w:pPr>
        <w:jc w:val="center"/>
        <w:rPr>
          <w:b/>
          <w:sz w:val="20"/>
          <w:szCs w:val="20"/>
        </w:rPr>
      </w:pPr>
      <w:r>
        <w:rPr>
          <w:noProof/>
          <w:sz w:val="20"/>
          <w:szCs w:val="20"/>
        </w:rPr>
        <w:pict>
          <v:line id="_x0000_s3163" style="position:absolute;left:0;text-align:left;z-index:251662336" from="108pt,2.4pt" to="108pt,20.4pt">
            <v:stroke endarrow="block"/>
            <w10:wrap side="left"/>
          </v:line>
        </w:pict>
      </w:r>
    </w:p>
    <w:p w:rsidR="00CA7A92" w:rsidRPr="000B51B9" w:rsidRDefault="001459A7" w:rsidP="00430C2D">
      <w:pPr>
        <w:jc w:val="both"/>
        <w:rPr>
          <w:sz w:val="20"/>
          <w:szCs w:val="20"/>
        </w:rPr>
      </w:pPr>
      <w:r>
        <w:rPr>
          <w:noProof/>
          <w:sz w:val="20"/>
          <w:szCs w:val="20"/>
        </w:rPr>
        <w:pict>
          <v:line id="_x0000_s3167" style="position:absolute;left:0;text-align:left;z-index:251664384" from="108pt,56pt" to="108pt,83pt">
            <v:stroke endarrow="block"/>
            <w10:wrap side="left"/>
          </v:line>
        </w:pict>
      </w:r>
      <w:r w:rsidR="00CA7A92" w:rsidRPr="000B51B9">
        <w:rPr>
          <w:sz w:val="20"/>
          <w:szCs w:val="20"/>
        </w:rPr>
        <w:t>возникают при выпуске и обмене товаров с меньшими альтернативными издержками производства.</w:t>
      </w:r>
    </w:p>
    <w:p w:rsidR="00430C2D" w:rsidRPr="000B51B9" w:rsidRDefault="00430C2D" w:rsidP="00430C2D">
      <w:pPr>
        <w:jc w:val="both"/>
        <w:rPr>
          <w:sz w:val="20"/>
          <w:szCs w:val="20"/>
        </w:rPr>
      </w:pPr>
    </w:p>
    <w:p w:rsidR="00CA7A92" w:rsidRPr="000B51B9" w:rsidRDefault="00430C2D" w:rsidP="00430C2D">
      <w:pPr>
        <w:jc w:val="both"/>
        <w:rPr>
          <w:sz w:val="20"/>
          <w:szCs w:val="20"/>
        </w:rPr>
      </w:pPr>
      <w:r w:rsidRPr="000B51B9">
        <w:rPr>
          <w:sz w:val="20"/>
          <w:szCs w:val="20"/>
        </w:rPr>
        <w:t>с</w:t>
      </w:r>
      <w:r w:rsidR="00CA7A92" w:rsidRPr="000B51B9">
        <w:rPr>
          <w:sz w:val="20"/>
          <w:szCs w:val="20"/>
        </w:rPr>
        <w:t xml:space="preserve">траны обмениваются продукцией, </w:t>
      </w:r>
      <w:r w:rsidRPr="000B51B9">
        <w:rPr>
          <w:sz w:val="20"/>
          <w:szCs w:val="20"/>
        </w:rPr>
        <w:t xml:space="preserve">         на производство которой они затрачивают относительно меньше ресурсов.</w:t>
      </w:r>
    </w:p>
    <w:p w:rsidR="00430C2D" w:rsidRPr="000B51B9" w:rsidRDefault="00430C2D" w:rsidP="00430C2D">
      <w:pPr>
        <w:rPr>
          <w:b/>
          <w:sz w:val="20"/>
          <w:szCs w:val="20"/>
        </w:rPr>
        <w:sectPr w:rsidR="00430C2D" w:rsidRPr="000B51B9" w:rsidSect="00430C2D">
          <w:type w:val="continuous"/>
          <w:pgSz w:w="11906" w:h="16838"/>
          <w:pgMar w:top="719" w:right="850" w:bottom="539" w:left="1080" w:header="708" w:footer="708" w:gutter="0"/>
          <w:cols w:num="2" w:space="708" w:equalWidth="0">
            <w:col w:w="4320" w:space="1440"/>
            <w:col w:w="4216"/>
          </w:cols>
          <w:docGrid w:linePitch="360"/>
        </w:sectPr>
      </w:pPr>
    </w:p>
    <w:p w:rsidR="009F60BD" w:rsidRPr="000B51B9" w:rsidRDefault="009F60BD" w:rsidP="00E22F5E">
      <w:pPr>
        <w:jc w:val="both"/>
        <w:rPr>
          <w:b/>
          <w:sz w:val="20"/>
          <w:szCs w:val="20"/>
        </w:rPr>
      </w:pPr>
    </w:p>
    <w:p w:rsidR="009F60BD" w:rsidRPr="000B51B9" w:rsidRDefault="00430C2D" w:rsidP="00E22F5E">
      <w:pPr>
        <w:jc w:val="both"/>
        <w:rPr>
          <w:sz w:val="20"/>
          <w:szCs w:val="20"/>
        </w:rPr>
      </w:pPr>
      <w:r w:rsidRPr="000B51B9">
        <w:rPr>
          <w:sz w:val="20"/>
          <w:szCs w:val="20"/>
        </w:rPr>
        <w:t>Использование относительных (сравнительных) преимуществ в м/д специализации и торговли</w:t>
      </w:r>
      <w:r w:rsidR="00B0775D" w:rsidRPr="000B51B9">
        <w:rPr>
          <w:sz w:val="20"/>
          <w:szCs w:val="20"/>
        </w:rPr>
        <w:t xml:space="preserve"> экономически выгодно для всех без исключения стран. Сосредотачиваясь на производстве относительно менее ресурсоёмких продуктов и обмениваясь ими, страны повышают эффективность своей экономики, получая при тех же затратах ресурсов больше объём продукции.</w:t>
      </w:r>
    </w:p>
    <w:p w:rsidR="00B0775D" w:rsidRPr="000B51B9" w:rsidRDefault="00B0775D" w:rsidP="00E22F5E">
      <w:pPr>
        <w:jc w:val="both"/>
        <w:rPr>
          <w:sz w:val="20"/>
          <w:szCs w:val="20"/>
        </w:rPr>
      </w:pPr>
      <w:r w:rsidRPr="000B51B9">
        <w:rPr>
          <w:sz w:val="20"/>
          <w:szCs w:val="20"/>
        </w:rPr>
        <w:t>Потоки м/д торговли делят на экспорт и импорт. Их сумма по каждой стране составляет внешнеторговый товарооборот. Количественные показатели включены в торговый баланс, отражающие соотношение между денежными платежами и поступлениями по всем товарным операциям.</w:t>
      </w:r>
    </w:p>
    <w:p w:rsidR="00B0775D" w:rsidRPr="000B51B9" w:rsidRDefault="00B0775D" w:rsidP="00E22F5E">
      <w:pPr>
        <w:jc w:val="both"/>
        <w:rPr>
          <w:sz w:val="20"/>
          <w:szCs w:val="20"/>
        </w:rPr>
      </w:pPr>
      <w:r w:rsidRPr="000B51B9">
        <w:rPr>
          <w:sz w:val="20"/>
          <w:szCs w:val="20"/>
        </w:rPr>
        <w:t>Большинство государств активно регулируют м/д экономические отношения</w:t>
      </w:r>
      <w:r w:rsidR="00A35A3F" w:rsidRPr="000B51B9">
        <w:rPr>
          <w:sz w:val="20"/>
          <w:szCs w:val="20"/>
        </w:rPr>
        <w:t>, так в области внешней торговли исторически сложились две формы государственной политики:</w:t>
      </w:r>
    </w:p>
    <w:p w:rsidR="00A35A3F" w:rsidRPr="000B51B9" w:rsidRDefault="00A35A3F" w:rsidP="00A35A3F">
      <w:pPr>
        <w:numPr>
          <w:ilvl w:val="1"/>
          <w:numId w:val="41"/>
        </w:numPr>
        <w:jc w:val="both"/>
        <w:rPr>
          <w:sz w:val="20"/>
          <w:szCs w:val="20"/>
        </w:rPr>
      </w:pPr>
      <w:r w:rsidRPr="000B51B9">
        <w:rPr>
          <w:b/>
          <w:i/>
          <w:sz w:val="20"/>
          <w:szCs w:val="20"/>
        </w:rPr>
        <w:t>протекционизм</w:t>
      </w:r>
      <w:r w:rsidRPr="000B51B9">
        <w:rPr>
          <w:sz w:val="20"/>
          <w:szCs w:val="20"/>
        </w:rPr>
        <w:t xml:space="preserve"> – это политика защиты отечественных производителей от иностранных конкурентов.</w:t>
      </w:r>
    </w:p>
    <w:p w:rsidR="00A35A3F" w:rsidRPr="000B51B9" w:rsidRDefault="00A35A3F" w:rsidP="00A35A3F">
      <w:pPr>
        <w:jc w:val="both"/>
        <w:rPr>
          <w:sz w:val="20"/>
          <w:szCs w:val="20"/>
        </w:rPr>
      </w:pPr>
      <w:r w:rsidRPr="000B51B9">
        <w:rPr>
          <w:b/>
          <w:sz w:val="20"/>
          <w:szCs w:val="20"/>
        </w:rPr>
        <w:t>Суть политики</w:t>
      </w:r>
      <w:r w:rsidRPr="000B51B9">
        <w:rPr>
          <w:sz w:val="20"/>
          <w:szCs w:val="20"/>
        </w:rPr>
        <w:t>: сдерживание в страну высоко конкурентной зарубежной продукции и покровительство экспорту товаров национального производства.</w:t>
      </w:r>
    </w:p>
    <w:p w:rsidR="00A35A3F" w:rsidRPr="000B51B9" w:rsidRDefault="00A35A3F" w:rsidP="00A35A3F">
      <w:pPr>
        <w:jc w:val="both"/>
        <w:rPr>
          <w:sz w:val="20"/>
          <w:szCs w:val="20"/>
        </w:rPr>
      </w:pPr>
      <w:r w:rsidRPr="000B51B9">
        <w:rPr>
          <w:b/>
          <w:sz w:val="20"/>
          <w:szCs w:val="20"/>
        </w:rPr>
        <w:t xml:space="preserve">Меры протекционизма: </w:t>
      </w:r>
      <w:r w:rsidRPr="000B51B9">
        <w:rPr>
          <w:sz w:val="20"/>
          <w:szCs w:val="20"/>
        </w:rPr>
        <w:t>таможенные пошлины или тарифные барьеры; налоги на импорт, повышающие цены, нетарифные барьеры</w:t>
      </w:r>
      <w:r w:rsidR="00FD1C98" w:rsidRPr="000B51B9">
        <w:rPr>
          <w:sz w:val="20"/>
          <w:szCs w:val="20"/>
        </w:rPr>
        <w:t>; фискальная политика; импортные квоты, ограничивающие объём импорта; лицензирование; различные запретительные нормы, правила и методы.</w:t>
      </w:r>
    </w:p>
    <w:p w:rsidR="00FD1C98" w:rsidRPr="000B51B9" w:rsidRDefault="00FD1C98" w:rsidP="00FD1C98">
      <w:pPr>
        <w:numPr>
          <w:ilvl w:val="1"/>
          <w:numId w:val="41"/>
        </w:numPr>
        <w:jc w:val="both"/>
        <w:rPr>
          <w:sz w:val="20"/>
          <w:szCs w:val="20"/>
        </w:rPr>
      </w:pPr>
      <w:r w:rsidRPr="000B51B9">
        <w:rPr>
          <w:b/>
          <w:i/>
          <w:sz w:val="20"/>
          <w:szCs w:val="20"/>
        </w:rPr>
        <w:t xml:space="preserve">свободная торговля </w:t>
      </w:r>
      <w:r w:rsidRPr="000B51B9">
        <w:rPr>
          <w:sz w:val="20"/>
          <w:szCs w:val="20"/>
        </w:rPr>
        <w:t>(либерализм) – это политика без различных товарных барьеров.</w:t>
      </w:r>
    </w:p>
    <w:p w:rsidR="00FD1C98" w:rsidRPr="000B51B9" w:rsidRDefault="00FD1C98" w:rsidP="00FD1C98">
      <w:pPr>
        <w:ind w:left="360"/>
        <w:jc w:val="center"/>
        <w:rPr>
          <w:b/>
          <w:sz w:val="20"/>
          <w:szCs w:val="20"/>
        </w:rPr>
      </w:pPr>
      <w:r w:rsidRPr="000B51B9">
        <w:rPr>
          <w:b/>
          <w:sz w:val="20"/>
          <w:szCs w:val="20"/>
        </w:rPr>
        <w:t>Преимущества свободной торговли:</w:t>
      </w:r>
    </w:p>
    <w:p w:rsidR="009F60BD" w:rsidRPr="000B51B9" w:rsidRDefault="00FD1C98" w:rsidP="00FD1C98">
      <w:pPr>
        <w:numPr>
          <w:ilvl w:val="2"/>
          <w:numId w:val="41"/>
        </w:numPr>
        <w:jc w:val="both"/>
        <w:rPr>
          <w:sz w:val="20"/>
          <w:szCs w:val="20"/>
        </w:rPr>
      </w:pPr>
      <w:r w:rsidRPr="000B51B9">
        <w:rPr>
          <w:sz w:val="20"/>
          <w:szCs w:val="20"/>
        </w:rPr>
        <w:t>стимулирует конкуренцию;</w:t>
      </w:r>
    </w:p>
    <w:p w:rsidR="00FD1C98" w:rsidRPr="000B51B9" w:rsidRDefault="00FD1C98" w:rsidP="00FD1C98">
      <w:pPr>
        <w:numPr>
          <w:ilvl w:val="2"/>
          <w:numId w:val="41"/>
        </w:numPr>
        <w:jc w:val="both"/>
        <w:rPr>
          <w:sz w:val="20"/>
          <w:szCs w:val="20"/>
        </w:rPr>
      </w:pPr>
      <w:r w:rsidRPr="000B51B9">
        <w:rPr>
          <w:sz w:val="20"/>
          <w:szCs w:val="20"/>
        </w:rPr>
        <w:t>ограничивает монополию;</w:t>
      </w:r>
    </w:p>
    <w:p w:rsidR="00FD1C98" w:rsidRPr="000B51B9" w:rsidRDefault="00FD1C98" w:rsidP="00FD1C98">
      <w:pPr>
        <w:numPr>
          <w:ilvl w:val="2"/>
          <w:numId w:val="41"/>
        </w:numPr>
        <w:jc w:val="both"/>
        <w:rPr>
          <w:sz w:val="20"/>
          <w:szCs w:val="20"/>
        </w:rPr>
      </w:pPr>
      <w:r w:rsidRPr="000B51B9">
        <w:rPr>
          <w:sz w:val="20"/>
          <w:szCs w:val="20"/>
        </w:rPr>
        <w:t>повышает эффективность производства;</w:t>
      </w:r>
    </w:p>
    <w:p w:rsidR="00FD1C98" w:rsidRPr="000B51B9" w:rsidRDefault="00FD1C98" w:rsidP="00FD1C98">
      <w:pPr>
        <w:numPr>
          <w:ilvl w:val="2"/>
          <w:numId w:val="41"/>
        </w:numPr>
        <w:jc w:val="both"/>
        <w:rPr>
          <w:sz w:val="20"/>
          <w:szCs w:val="20"/>
        </w:rPr>
      </w:pPr>
      <w:r w:rsidRPr="000B51B9">
        <w:rPr>
          <w:sz w:val="20"/>
          <w:szCs w:val="20"/>
        </w:rPr>
        <w:t>снижает цены;</w:t>
      </w:r>
    </w:p>
    <w:p w:rsidR="00FD1C98" w:rsidRPr="000B51B9" w:rsidRDefault="00FD1C98" w:rsidP="00FD1C98">
      <w:pPr>
        <w:numPr>
          <w:ilvl w:val="2"/>
          <w:numId w:val="41"/>
        </w:numPr>
        <w:jc w:val="both"/>
        <w:rPr>
          <w:sz w:val="20"/>
          <w:szCs w:val="20"/>
        </w:rPr>
      </w:pPr>
      <w:r w:rsidRPr="000B51B9">
        <w:rPr>
          <w:sz w:val="20"/>
          <w:szCs w:val="20"/>
        </w:rPr>
        <w:t>повышает качество продукции;</w:t>
      </w:r>
    </w:p>
    <w:p w:rsidR="00FD1C98" w:rsidRPr="000B51B9" w:rsidRDefault="00FD1C98" w:rsidP="00FD1C98">
      <w:pPr>
        <w:numPr>
          <w:ilvl w:val="2"/>
          <w:numId w:val="41"/>
        </w:numPr>
        <w:jc w:val="both"/>
        <w:rPr>
          <w:sz w:val="20"/>
          <w:szCs w:val="20"/>
        </w:rPr>
      </w:pPr>
      <w:r w:rsidRPr="000B51B9">
        <w:rPr>
          <w:sz w:val="20"/>
          <w:szCs w:val="20"/>
        </w:rPr>
        <w:t>большой выбор товаров для потребителей;</w:t>
      </w:r>
    </w:p>
    <w:p w:rsidR="00FD1C98" w:rsidRPr="000B51B9" w:rsidRDefault="00FD1C98" w:rsidP="00FD1C98">
      <w:pPr>
        <w:numPr>
          <w:ilvl w:val="2"/>
          <w:numId w:val="41"/>
        </w:numPr>
        <w:jc w:val="both"/>
        <w:rPr>
          <w:sz w:val="20"/>
          <w:szCs w:val="20"/>
        </w:rPr>
      </w:pPr>
      <w:r w:rsidRPr="000B51B9">
        <w:rPr>
          <w:sz w:val="20"/>
          <w:szCs w:val="20"/>
        </w:rPr>
        <w:t>обеспечивает эффективное размещение ресурсов мировой экономики.</w:t>
      </w:r>
    </w:p>
    <w:p w:rsidR="009F60BD" w:rsidRPr="000B51B9" w:rsidRDefault="009F60BD" w:rsidP="00E22F5E">
      <w:pPr>
        <w:jc w:val="both"/>
        <w:rPr>
          <w:b/>
          <w:sz w:val="20"/>
          <w:szCs w:val="20"/>
        </w:rPr>
      </w:pPr>
    </w:p>
    <w:p w:rsidR="009F60BD" w:rsidRPr="000B51B9" w:rsidRDefault="00565500" w:rsidP="00E22F5E">
      <w:pPr>
        <w:jc w:val="both"/>
        <w:rPr>
          <w:sz w:val="20"/>
          <w:szCs w:val="20"/>
        </w:rPr>
      </w:pPr>
      <w:r w:rsidRPr="000B51B9">
        <w:rPr>
          <w:b/>
          <w:sz w:val="20"/>
          <w:szCs w:val="20"/>
          <w:u w:val="single"/>
        </w:rPr>
        <w:t xml:space="preserve">Международный кредит </w:t>
      </w:r>
      <w:r w:rsidRPr="000B51B9">
        <w:rPr>
          <w:sz w:val="20"/>
          <w:szCs w:val="20"/>
        </w:rPr>
        <w:t>содействует росту торговли, облегчает м/д расчёты, обеспечивает дополнительные финансовые источники, регулирует платёжные балансы, поддерживает национальную валюту, обеспечивает борьбу с инфляцией.</w:t>
      </w:r>
    </w:p>
    <w:p w:rsidR="00565500" w:rsidRPr="000B51B9" w:rsidRDefault="00565500" w:rsidP="00E22F5E">
      <w:pPr>
        <w:jc w:val="both"/>
        <w:rPr>
          <w:sz w:val="20"/>
          <w:szCs w:val="20"/>
        </w:rPr>
      </w:pPr>
    </w:p>
    <w:p w:rsidR="00565500" w:rsidRPr="000B51B9" w:rsidRDefault="00565500" w:rsidP="00565500">
      <w:pPr>
        <w:rPr>
          <w:b/>
          <w:sz w:val="20"/>
          <w:szCs w:val="20"/>
          <w:u w:val="single"/>
        </w:rPr>
      </w:pPr>
      <w:r w:rsidRPr="000B51B9">
        <w:rPr>
          <w:b/>
          <w:sz w:val="20"/>
          <w:szCs w:val="20"/>
          <w:u w:val="single"/>
        </w:rPr>
        <w:t>Миграция капитала и трудовых ресурсов.</w:t>
      </w:r>
    </w:p>
    <w:p w:rsidR="0013466A" w:rsidRPr="000B51B9" w:rsidRDefault="0013466A" w:rsidP="00565500">
      <w:pPr>
        <w:rPr>
          <w:b/>
          <w:sz w:val="20"/>
          <w:szCs w:val="20"/>
          <w:u w:val="single"/>
        </w:rPr>
      </w:pPr>
    </w:p>
    <w:p w:rsidR="000B51B9" w:rsidRDefault="000B51B9" w:rsidP="0013466A">
      <w:pPr>
        <w:jc w:val="center"/>
        <w:rPr>
          <w:b/>
          <w:sz w:val="20"/>
          <w:szCs w:val="20"/>
        </w:rPr>
      </w:pPr>
    </w:p>
    <w:p w:rsidR="000B51B9" w:rsidRDefault="000B51B9" w:rsidP="0013466A">
      <w:pPr>
        <w:jc w:val="center"/>
        <w:rPr>
          <w:b/>
          <w:sz w:val="20"/>
          <w:szCs w:val="20"/>
        </w:rPr>
      </w:pPr>
    </w:p>
    <w:p w:rsidR="009F60BD" w:rsidRPr="000B51B9" w:rsidRDefault="0013466A" w:rsidP="0013466A">
      <w:pPr>
        <w:jc w:val="center"/>
        <w:rPr>
          <w:b/>
          <w:sz w:val="20"/>
          <w:szCs w:val="20"/>
        </w:rPr>
      </w:pPr>
      <w:r w:rsidRPr="000B51B9">
        <w:rPr>
          <w:b/>
          <w:sz w:val="20"/>
          <w:szCs w:val="20"/>
        </w:rPr>
        <w:t>Основные формы и виды ввоза и вывоза капитала.</w:t>
      </w:r>
    </w:p>
    <w:p w:rsidR="00565500" w:rsidRPr="000B51B9" w:rsidRDefault="001459A7" w:rsidP="00E22F5E">
      <w:pPr>
        <w:jc w:val="both"/>
        <w:rPr>
          <w:b/>
          <w:sz w:val="20"/>
          <w:szCs w:val="20"/>
        </w:rPr>
      </w:pPr>
      <w:r>
        <w:rPr>
          <w:b/>
          <w:sz w:val="20"/>
          <w:szCs w:val="20"/>
        </w:rPr>
      </w:r>
      <w:r>
        <w:rPr>
          <w:b/>
          <w:sz w:val="20"/>
          <w:szCs w:val="20"/>
        </w:rPr>
        <w:pict>
          <v:group id="_x0000_s3169" editas="canvas" style="width:7in;height:171pt;mso-position-horizontal-relative:char;mso-position-vertical-relative:line" coordorigin="2224,3184" coordsize="7331,2487">
            <o:lock v:ext="edit" aspectratio="t"/>
            <v:shape id="_x0000_s3168" type="#_x0000_t75" style="position:absolute;left:2224;top:3184;width:7331;height:2487" o:preferrelative="f">
              <v:fill o:detectmouseclick="t"/>
              <v:path o:extrusionok="t" o:connecttype="none"/>
              <o:lock v:ext="edit" text="t"/>
            </v:shape>
            <v:shape id="_x0000_s3170" type="#_x0000_t202" style="position:absolute;left:2224;top:3577;width:1702;height:523">
              <v:textbox>
                <w:txbxContent>
                  <w:p w:rsidR="00565500" w:rsidRPr="00565500" w:rsidRDefault="00565500" w:rsidP="00565500">
                    <w:pPr>
                      <w:jc w:val="center"/>
                      <w:rPr>
                        <w:sz w:val="28"/>
                        <w:szCs w:val="28"/>
                      </w:rPr>
                    </w:pPr>
                    <w:r w:rsidRPr="00565500">
                      <w:rPr>
                        <w:sz w:val="28"/>
                        <w:szCs w:val="28"/>
                      </w:rPr>
                      <w:t>портфельные инвестиции</w:t>
                    </w:r>
                  </w:p>
                </w:txbxContent>
              </v:textbox>
            </v:shape>
            <v:shape id="_x0000_s3171" type="#_x0000_t202" style="position:absolute;left:2224;top:4755;width:1703;height:523">
              <v:textbox>
                <w:txbxContent>
                  <w:p w:rsidR="00565500" w:rsidRPr="00565500" w:rsidRDefault="00565500" w:rsidP="00565500">
                    <w:pPr>
                      <w:jc w:val="center"/>
                      <w:rPr>
                        <w:sz w:val="28"/>
                        <w:szCs w:val="28"/>
                      </w:rPr>
                    </w:pPr>
                    <w:r>
                      <w:rPr>
                        <w:sz w:val="28"/>
                        <w:szCs w:val="28"/>
                      </w:rPr>
                      <w:t>прямые инвестиции</w:t>
                    </w:r>
                  </w:p>
                </w:txbxContent>
              </v:textbox>
            </v:shape>
            <v:shape id="_x0000_s3174" type="#_x0000_t202" style="position:absolute;left:4188;top:3577;width:1441;height:523">
              <v:textbox>
                <w:txbxContent>
                  <w:p w:rsidR="00565500" w:rsidRDefault="00565500" w:rsidP="00565500">
                    <w:pPr>
                      <w:jc w:val="center"/>
                      <w:rPr>
                        <w:sz w:val="28"/>
                        <w:szCs w:val="28"/>
                      </w:rPr>
                    </w:pPr>
                    <w:r>
                      <w:rPr>
                        <w:sz w:val="28"/>
                        <w:szCs w:val="28"/>
                      </w:rPr>
                      <w:t>предп-ий</w:t>
                    </w:r>
                  </w:p>
                  <w:p w:rsidR="00565500" w:rsidRPr="00565500" w:rsidRDefault="00565500" w:rsidP="00565500">
                    <w:pPr>
                      <w:jc w:val="center"/>
                      <w:rPr>
                        <w:sz w:val="28"/>
                        <w:szCs w:val="28"/>
                      </w:rPr>
                    </w:pPr>
                    <w:r>
                      <w:rPr>
                        <w:sz w:val="28"/>
                        <w:szCs w:val="28"/>
                      </w:rPr>
                      <w:t>капитал</w:t>
                    </w:r>
                  </w:p>
                </w:txbxContent>
              </v:textbox>
            </v:shape>
            <v:shape id="_x0000_s3175" type="#_x0000_t202" style="position:absolute;left:4188;top:4755;width:1443;height:522">
              <v:textbox>
                <w:txbxContent>
                  <w:p w:rsidR="00565500" w:rsidRPr="00097907" w:rsidRDefault="00097907" w:rsidP="00097907">
                    <w:pPr>
                      <w:jc w:val="center"/>
                      <w:rPr>
                        <w:sz w:val="28"/>
                        <w:szCs w:val="28"/>
                      </w:rPr>
                    </w:pPr>
                    <w:r>
                      <w:rPr>
                        <w:sz w:val="28"/>
                        <w:szCs w:val="28"/>
                      </w:rPr>
                      <w:t>ссудный капитал</w:t>
                    </w:r>
                  </w:p>
                </w:txbxContent>
              </v:textbox>
            </v:shape>
            <v:shape id="_x0000_s3176" type="#_x0000_t202" style="position:absolute;left:5628;top:3446;width:392;height:1963">
              <v:textbox>
                <w:txbxContent>
                  <w:p w:rsidR="00097907" w:rsidRDefault="00097907">
                    <w:pPr>
                      <w:rPr>
                        <w:sz w:val="28"/>
                        <w:szCs w:val="28"/>
                      </w:rPr>
                    </w:pPr>
                  </w:p>
                  <w:p w:rsidR="00565500" w:rsidRPr="00097907" w:rsidRDefault="00097907">
                    <w:pPr>
                      <w:rPr>
                        <w:b/>
                        <w:sz w:val="28"/>
                        <w:szCs w:val="28"/>
                      </w:rPr>
                    </w:pPr>
                    <w:r w:rsidRPr="00097907">
                      <w:rPr>
                        <w:b/>
                        <w:sz w:val="28"/>
                        <w:szCs w:val="28"/>
                      </w:rPr>
                      <w:t>Ф</w:t>
                    </w:r>
                  </w:p>
                  <w:p w:rsidR="00097907" w:rsidRPr="00097907" w:rsidRDefault="00097907">
                    <w:pPr>
                      <w:rPr>
                        <w:b/>
                        <w:sz w:val="28"/>
                        <w:szCs w:val="28"/>
                      </w:rPr>
                    </w:pPr>
                    <w:r w:rsidRPr="00097907">
                      <w:rPr>
                        <w:b/>
                        <w:sz w:val="28"/>
                        <w:szCs w:val="28"/>
                      </w:rPr>
                      <w:t>О</w:t>
                    </w:r>
                  </w:p>
                  <w:p w:rsidR="00097907" w:rsidRPr="00097907" w:rsidRDefault="00097907">
                    <w:pPr>
                      <w:rPr>
                        <w:b/>
                        <w:sz w:val="28"/>
                        <w:szCs w:val="28"/>
                      </w:rPr>
                    </w:pPr>
                    <w:r w:rsidRPr="00097907">
                      <w:rPr>
                        <w:b/>
                        <w:sz w:val="28"/>
                        <w:szCs w:val="28"/>
                      </w:rPr>
                      <w:t>Р</w:t>
                    </w:r>
                  </w:p>
                  <w:p w:rsidR="00097907" w:rsidRPr="00097907" w:rsidRDefault="00097907">
                    <w:pPr>
                      <w:rPr>
                        <w:b/>
                        <w:sz w:val="28"/>
                        <w:szCs w:val="28"/>
                      </w:rPr>
                    </w:pPr>
                    <w:r w:rsidRPr="00097907">
                      <w:rPr>
                        <w:b/>
                        <w:sz w:val="28"/>
                        <w:szCs w:val="28"/>
                      </w:rPr>
                      <w:t>М</w:t>
                    </w:r>
                  </w:p>
                  <w:p w:rsidR="00097907" w:rsidRPr="00097907" w:rsidRDefault="00097907">
                    <w:pPr>
                      <w:rPr>
                        <w:b/>
                        <w:sz w:val="28"/>
                        <w:szCs w:val="28"/>
                      </w:rPr>
                    </w:pPr>
                    <w:r w:rsidRPr="00097907">
                      <w:rPr>
                        <w:b/>
                        <w:sz w:val="28"/>
                        <w:szCs w:val="28"/>
                      </w:rPr>
                      <w:t>Ы</w:t>
                    </w:r>
                  </w:p>
                </w:txbxContent>
              </v:textbox>
            </v:shape>
            <v:shape id="_x0000_s3177" type="#_x0000_t202" style="position:absolute;left:7330;top:3446;width:392;height:1963">
              <v:textbox>
                <w:txbxContent>
                  <w:p w:rsidR="00097907" w:rsidRDefault="00097907"/>
                  <w:p w:rsidR="00097907" w:rsidRDefault="00097907"/>
                  <w:p w:rsidR="00565500" w:rsidRPr="00097907" w:rsidRDefault="00097907">
                    <w:pPr>
                      <w:rPr>
                        <w:b/>
                        <w:sz w:val="28"/>
                        <w:szCs w:val="28"/>
                      </w:rPr>
                    </w:pPr>
                    <w:r w:rsidRPr="00097907">
                      <w:rPr>
                        <w:b/>
                        <w:sz w:val="28"/>
                        <w:szCs w:val="28"/>
                      </w:rPr>
                      <w:t>В</w:t>
                    </w:r>
                  </w:p>
                  <w:p w:rsidR="00097907" w:rsidRPr="00097907" w:rsidRDefault="00097907">
                    <w:pPr>
                      <w:rPr>
                        <w:b/>
                        <w:sz w:val="28"/>
                        <w:szCs w:val="28"/>
                      </w:rPr>
                    </w:pPr>
                    <w:r w:rsidRPr="00097907">
                      <w:rPr>
                        <w:b/>
                        <w:sz w:val="28"/>
                        <w:szCs w:val="28"/>
                      </w:rPr>
                      <w:t>И</w:t>
                    </w:r>
                  </w:p>
                  <w:p w:rsidR="00097907" w:rsidRPr="00097907" w:rsidRDefault="00097907">
                    <w:pPr>
                      <w:rPr>
                        <w:b/>
                        <w:sz w:val="28"/>
                        <w:szCs w:val="28"/>
                      </w:rPr>
                    </w:pPr>
                    <w:r w:rsidRPr="00097907">
                      <w:rPr>
                        <w:b/>
                        <w:sz w:val="28"/>
                        <w:szCs w:val="28"/>
                      </w:rPr>
                      <w:t>Д</w:t>
                    </w:r>
                  </w:p>
                  <w:p w:rsidR="00097907" w:rsidRPr="00097907" w:rsidRDefault="00097907">
                    <w:pPr>
                      <w:rPr>
                        <w:b/>
                        <w:sz w:val="28"/>
                        <w:szCs w:val="28"/>
                      </w:rPr>
                    </w:pPr>
                    <w:r w:rsidRPr="00097907">
                      <w:rPr>
                        <w:b/>
                        <w:sz w:val="28"/>
                        <w:szCs w:val="28"/>
                      </w:rPr>
                      <w:t>Ы</w:t>
                    </w:r>
                  </w:p>
                </w:txbxContent>
              </v:textbox>
            </v:shape>
            <v:shape id="_x0000_s3178" type="#_x0000_t202" style="position:absolute;left:7722;top:3577;width:1702;height:392">
              <v:textbox>
                <w:txbxContent>
                  <w:p w:rsidR="00565500" w:rsidRPr="00097907" w:rsidRDefault="00097907">
                    <w:pPr>
                      <w:rPr>
                        <w:sz w:val="28"/>
                        <w:szCs w:val="28"/>
                      </w:rPr>
                    </w:pPr>
                    <w:r w:rsidRPr="00097907">
                      <w:rPr>
                        <w:sz w:val="28"/>
                        <w:szCs w:val="28"/>
                      </w:rPr>
                      <w:t>частный капитал</w:t>
                    </w:r>
                  </w:p>
                </w:txbxContent>
              </v:textbox>
            </v:shape>
            <v:shape id="_x0000_s3179" type="#_x0000_t202" style="position:absolute;left:7722;top:4886;width:1702;height:392">
              <v:textbox>
                <w:txbxContent>
                  <w:p w:rsidR="00565500" w:rsidRPr="00097907" w:rsidRDefault="00097907" w:rsidP="00097907">
                    <w:pPr>
                      <w:jc w:val="center"/>
                      <w:rPr>
                        <w:sz w:val="28"/>
                        <w:szCs w:val="28"/>
                      </w:rPr>
                    </w:pPr>
                    <w:r>
                      <w:rPr>
                        <w:sz w:val="28"/>
                        <w:szCs w:val="28"/>
                      </w:rPr>
                      <w:t>международный</w:t>
                    </w:r>
                  </w:p>
                </w:txbxContent>
              </v:textbox>
            </v:shape>
            <v:shape id="_x0000_s3180" type="#_x0000_t202" style="position:absolute;left:7722;top:4231;width:1833;height:393">
              <v:textbox>
                <w:txbxContent>
                  <w:p w:rsidR="00565500" w:rsidRPr="00097907" w:rsidRDefault="00097907" w:rsidP="00097907">
                    <w:pPr>
                      <w:jc w:val="center"/>
                      <w:rPr>
                        <w:sz w:val="28"/>
                        <w:szCs w:val="28"/>
                      </w:rPr>
                    </w:pPr>
                    <w:r w:rsidRPr="00097907">
                      <w:rPr>
                        <w:sz w:val="28"/>
                        <w:szCs w:val="28"/>
                      </w:rPr>
                      <w:t>гос</w:t>
                    </w:r>
                    <w:r>
                      <w:rPr>
                        <w:sz w:val="28"/>
                        <w:szCs w:val="28"/>
                      </w:rPr>
                      <w:t xml:space="preserve">ударственный </w:t>
                    </w:r>
                  </w:p>
                </w:txbxContent>
              </v:textbox>
            </v:shape>
            <v:oval id="_x0000_s3181" style="position:absolute;left:6020;top:3708;width:1310;height:1308"/>
            <v:shape id="_x0000_s3182" type="#_x0000_t202" style="position:absolute;left:5890;top:3969;width:1569;height:916" filled="f" stroked="f">
              <v:textbox>
                <w:txbxContent>
                  <w:p w:rsidR="00097907" w:rsidRPr="0013466A" w:rsidRDefault="00097907" w:rsidP="00097907">
                    <w:pPr>
                      <w:jc w:val="center"/>
                      <w:rPr>
                        <w:b/>
                        <w:sz w:val="28"/>
                        <w:szCs w:val="28"/>
                      </w:rPr>
                    </w:pPr>
                    <w:r w:rsidRPr="0013466A">
                      <w:rPr>
                        <w:b/>
                        <w:sz w:val="28"/>
                        <w:szCs w:val="28"/>
                      </w:rPr>
                      <w:t>ввозимый (вывозимый) капитал</w:t>
                    </w:r>
                  </w:p>
                </w:txbxContent>
              </v:textbox>
            </v:shape>
            <v:line id="_x0000_s3183" style="position:absolute;flip:x" from="3926,3839" to="4188,3839">
              <v:stroke endarrow="block"/>
            </v:line>
            <v:line id="_x0000_s3185" style="position:absolute" from="4580,4100" to="4580,4493"/>
            <v:line id="_x0000_s3186" style="position:absolute;flip:x" from="3926,4493" to="4580,4493"/>
            <v:line id="_x0000_s3187" style="position:absolute" from="3926,4493" to="3926,4755">
              <v:stroke endarrow="block"/>
            </v:line>
            <w10:wrap type="none" side="left"/>
            <w10:anchorlock/>
          </v:group>
        </w:pict>
      </w:r>
    </w:p>
    <w:p w:rsidR="009F60BD" w:rsidRPr="000B51B9" w:rsidRDefault="009F60BD" w:rsidP="00E22F5E">
      <w:pPr>
        <w:jc w:val="both"/>
        <w:rPr>
          <w:b/>
          <w:sz w:val="20"/>
          <w:szCs w:val="20"/>
        </w:rPr>
      </w:pPr>
    </w:p>
    <w:p w:rsidR="009F60BD" w:rsidRPr="000B51B9" w:rsidRDefault="009F60BD" w:rsidP="00E22F5E">
      <w:pPr>
        <w:jc w:val="both"/>
        <w:rPr>
          <w:b/>
          <w:sz w:val="20"/>
          <w:szCs w:val="20"/>
        </w:rPr>
      </w:pPr>
    </w:p>
    <w:p w:rsidR="009F60BD" w:rsidRPr="000B51B9" w:rsidRDefault="009F60BD" w:rsidP="00E22F5E">
      <w:pPr>
        <w:jc w:val="both"/>
        <w:rPr>
          <w:b/>
          <w:sz w:val="20"/>
          <w:szCs w:val="20"/>
        </w:rPr>
      </w:pPr>
    </w:p>
    <w:p w:rsidR="009F60BD" w:rsidRPr="000B51B9" w:rsidRDefault="009F60BD" w:rsidP="00E22F5E">
      <w:pPr>
        <w:jc w:val="both"/>
        <w:rPr>
          <w:b/>
          <w:sz w:val="20"/>
          <w:szCs w:val="20"/>
        </w:rPr>
      </w:pPr>
    </w:p>
    <w:p w:rsidR="009F60BD" w:rsidRPr="000B51B9" w:rsidRDefault="009F60BD" w:rsidP="00E22F5E">
      <w:pPr>
        <w:jc w:val="both"/>
        <w:rPr>
          <w:b/>
          <w:sz w:val="20"/>
          <w:szCs w:val="20"/>
        </w:rPr>
      </w:pPr>
    </w:p>
    <w:p w:rsidR="009F60BD" w:rsidRPr="000B51B9" w:rsidRDefault="009F60BD" w:rsidP="00E22F5E">
      <w:pPr>
        <w:jc w:val="both"/>
        <w:rPr>
          <w:b/>
          <w:sz w:val="20"/>
          <w:szCs w:val="20"/>
        </w:rPr>
      </w:pPr>
    </w:p>
    <w:p w:rsidR="009655CE" w:rsidRPr="000B51B9" w:rsidRDefault="009655CE" w:rsidP="00E22F5E">
      <w:pPr>
        <w:jc w:val="both"/>
        <w:rPr>
          <w:b/>
          <w:sz w:val="20"/>
          <w:szCs w:val="20"/>
        </w:rPr>
      </w:pPr>
    </w:p>
    <w:p w:rsidR="0013466A" w:rsidRPr="000B51B9" w:rsidRDefault="0013466A" w:rsidP="00E22F5E">
      <w:pPr>
        <w:jc w:val="both"/>
        <w:rPr>
          <w:b/>
          <w:sz w:val="20"/>
          <w:szCs w:val="20"/>
        </w:rPr>
      </w:pPr>
      <w:bookmarkStart w:id="12" w:name="_GoBack"/>
      <w:bookmarkEnd w:id="12"/>
    </w:p>
    <w:sectPr w:rsidR="0013466A" w:rsidRPr="000B51B9" w:rsidSect="00430C2D">
      <w:type w:val="continuous"/>
      <w:pgSz w:w="11906" w:h="16838"/>
      <w:pgMar w:top="719" w:right="850" w:bottom="539" w:left="1080" w:header="708" w:footer="708" w:gutter="0"/>
      <w:cols w:space="708" w:equalWidth="0">
        <w:col w:w="997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9F2" w:rsidRDefault="00DF09F2">
      <w:r>
        <w:separator/>
      </w:r>
    </w:p>
  </w:endnote>
  <w:endnote w:type="continuationSeparator" w:id="0">
    <w:p w:rsidR="00DF09F2" w:rsidRDefault="00DF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B9" w:rsidRDefault="000B51B9" w:rsidP="00DF09F2">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B51B9" w:rsidRDefault="000B51B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B9" w:rsidRDefault="000B51B9" w:rsidP="00DF09F2">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459A7">
      <w:rPr>
        <w:rStyle w:val="aa"/>
        <w:noProof/>
      </w:rPr>
      <w:t>1</w:t>
    </w:r>
    <w:r>
      <w:rPr>
        <w:rStyle w:val="aa"/>
      </w:rPr>
      <w:fldChar w:fldCharType="end"/>
    </w:r>
  </w:p>
  <w:p w:rsidR="000B51B9" w:rsidRDefault="000B51B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9F2" w:rsidRDefault="00DF09F2">
      <w:r>
        <w:separator/>
      </w:r>
    </w:p>
  </w:footnote>
  <w:footnote w:type="continuationSeparator" w:id="0">
    <w:p w:rsidR="00DF09F2" w:rsidRDefault="00DF09F2">
      <w:r>
        <w:continuationSeparator/>
      </w:r>
    </w:p>
  </w:footnote>
  <w:footnote w:id="1">
    <w:p w:rsidR="00C968CA" w:rsidRDefault="00C968CA" w:rsidP="00E22F5E">
      <w:pPr>
        <w:pStyle w:val="a4"/>
        <w:rPr>
          <w:sz w:val="22"/>
          <w:szCs w:val="22"/>
        </w:rPr>
      </w:pPr>
      <w:r>
        <w:rPr>
          <w:rStyle w:val="a5"/>
          <w:sz w:val="24"/>
          <w:szCs w:val="24"/>
        </w:rPr>
        <w:footnoteRef/>
      </w:r>
      <w:r>
        <w:rPr>
          <w:sz w:val="24"/>
          <w:szCs w:val="24"/>
        </w:rPr>
        <w:t xml:space="preserve"> </w:t>
      </w:r>
      <w:r>
        <w:rPr>
          <w:sz w:val="22"/>
          <w:szCs w:val="22"/>
        </w:rPr>
        <w:t>Оукен Артур – (1929-1979) – американский исследователь в области макроэкономики.</w:t>
      </w:r>
    </w:p>
  </w:footnote>
  <w:footnote w:id="2">
    <w:p w:rsidR="00C968CA" w:rsidRDefault="00C968CA" w:rsidP="00E22F5E">
      <w:pPr>
        <w:pStyle w:val="a4"/>
        <w:rPr>
          <w:sz w:val="22"/>
          <w:szCs w:val="22"/>
        </w:rPr>
      </w:pPr>
      <w:r>
        <w:rPr>
          <w:rStyle w:val="a5"/>
        </w:rPr>
        <w:footnoteRef/>
      </w:r>
      <w:r>
        <w:t xml:space="preserve"> О. </w:t>
      </w:r>
      <w:r>
        <w:rPr>
          <w:sz w:val="22"/>
          <w:szCs w:val="22"/>
        </w:rPr>
        <w:t>Филипс (1914-1975) – английский экономист.</w:t>
      </w:r>
    </w:p>
  </w:footnote>
  <w:footnote w:id="3">
    <w:p w:rsidR="00C968CA" w:rsidRDefault="00C968CA" w:rsidP="00E22F5E">
      <w:pPr>
        <w:pStyle w:val="a4"/>
        <w:rPr>
          <w:sz w:val="22"/>
          <w:szCs w:val="22"/>
        </w:rPr>
      </w:pPr>
      <w:r>
        <w:rPr>
          <w:rStyle w:val="a5"/>
          <w:sz w:val="22"/>
          <w:szCs w:val="22"/>
        </w:rPr>
        <w:footnoteRef/>
      </w:r>
      <w:r>
        <w:rPr>
          <w:sz w:val="22"/>
          <w:szCs w:val="22"/>
        </w:rPr>
        <w:t xml:space="preserve"> Стагфляция – стагнация + инфляция: от лат. </w:t>
      </w:r>
      <w:r>
        <w:rPr>
          <w:sz w:val="22"/>
          <w:szCs w:val="22"/>
          <w:lang w:val="en-US"/>
        </w:rPr>
        <w:t>Stagnum</w:t>
      </w:r>
      <w:r>
        <w:rPr>
          <w:sz w:val="22"/>
          <w:szCs w:val="22"/>
        </w:rPr>
        <w:t xml:space="preserve"> – стоячая вода + </w:t>
      </w:r>
      <w:r>
        <w:rPr>
          <w:sz w:val="22"/>
          <w:szCs w:val="22"/>
          <w:lang w:val="en-US"/>
        </w:rPr>
        <w:t>inflation</w:t>
      </w:r>
      <w:r>
        <w:rPr>
          <w:sz w:val="22"/>
          <w:szCs w:val="22"/>
        </w:rPr>
        <w:t>- вздутие.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E7C2A"/>
    <w:multiLevelType w:val="hybridMultilevel"/>
    <w:tmpl w:val="EE7816E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111D2A"/>
    <w:multiLevelType w:val="hybridMultilevel"/>
    <w:tmpl w:val="2F7E65E2"/>
    <w:lvl w:ilvl="0" w:tplc="05749742">
      <w:start w:val="1"/>
      <w:numFmt w:val="decimal"/>
      <w:lvlText w:val="%1."/>
      <w:lvlJc w:val="left"/>
      <w:pPr>
        <w:tabs>
          <w:tab w:val="num" w:pos="1647"/>
        </w:tabs>
        <w:ind w:left="1647" w:hanging="360"/>
      </w:pPr>
      <w:rPr>
        <w:i w:val="0"/>
      </w:rPr>
    </w:lvl>
    <w:lvl w:ilvl="1" w:tplc="04190019" w:tentative="1">
      <w:start w:val="1"/>
      <w:numFmt w:val="lowerLetter"/>
      <w:lvlText w:val="%2."/>
      <w:lvlJc w:val="left"/>
      <w:pPr>
        <w:tabs>
          <w:tab w:val="num" w:pos="2367"/>
        </w:tabs>
        <w:ind w:left="2367" w:hanging="360"/>
      </w:pPr>
    </w:lvl>
    <w:lvl w:ilvl="2" w:tplc="0419001B" w:tentative="1">
      <w:start w:val="1"/>
      <w:numFmt w:val="lowerRoman"/>
      <w:lvlText w:val="%3."/>
      <w:lvlJc w:val="right"/>
      <w:pPr>
        <w:tabs>
          <w:tab w:val="num" w:pos="3087"/>
        </w:tabs>
        <w:ind w:left="3087" w:hanging="180"/>
      </w:p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2">
    <w:nsid w:val="06F64DCC"/>
    <w:multiLevelType w:val="hybridMultilevel"/>
    <w:tmpl w:val="BC6297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80421E6"/>
    <w:multiLevelType w:val="hybridMultilevel"/>
    <w:tmpl w:val="E366559C"/>
    <w:lvl w:ilvl="0" w:tplc="AAA296C8">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BA3459"/>
    <w:multiLevelType w:val="hybridMultilevel"/>
    <w:tmpl w:val="A7A2A3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F90C26"/>
    <w:multiLevelType w:val="hybridMultilevel"/>
    <w:tmpl w:val="7A7678E6"/>
    <w:lvl w:ilvl="0" w:tplc="54C8FC7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6">
    <w:nsid w:val="13B0044F"/>
    <w:multiLevelType w:val="hybridMultilevel"/>
    <w:tmpl w:val="B516BD88"/>
    <w:lvl w:ilvl="0" w:tplc="DF4018BE">
      <w:start w:val="1"/>
      <w:numFmt w:val="decimal"/>
      <w:lvlText w:val="%1)"/>
      <w:lvlJc w:val="left"/>
      <w:pPr>
        <w:tabs>
          <w:tab w:val="num" w:pos="1230"/>
        </w:tabs>
        <w:ind w:left="1230" w:hanging="360"/>
      </w:pPr>
      <w:rPr>
        <w:rFonts w:hint="default"/>
      </w:rPr>
    </w:lvl>
    <w:lvl w:ilvl="1" w:tplc="A35A4840">
      <w:start w:val="1"/>
      <w:numFmt w:val="decimal"/>
      <w:lvlText w:val="%2."/>
      <w:lvlJc w:val="left"/>
      <w:pPr>
        <w:tabs>
          <w:tab w:val="num" w:pos="360"/>
        </w:tabs>
        <w:ind w:left="360" w:hanging="360"/>
      </w:pPr>
      <w:rPr>
        <w:rFonts w:hint="default"/>
        <w:b/>
      </w:r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7">
    <w:nsid w:val="13E86413"/>
    <w:multiLevelType w:val="hybridMultilevel"/>
    <w:tmpl w:val="4768B22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9EA5359"/>
    <w:multiLevelType w:val="hybridMultilevel"/>
    <w:tmpl w:val="D4149ADA"/>
    <w:lvl w:ilvl="0" w:tplc="61F211F4">
      <w:start w:val="1"/>
      <w:numFmt w:val="decimal"/>
      <w:lvlText w:val="%1."/>
      <w:lvlJc w:val="left"/>
      <w:pPr>
        <w:tabs>
          <w:tab w:val="num" w:pos="840"/>
        </w:tabs>
        <w:ind w:left="840" w:hanging="480"/>
      </w:pPr>
      <w:rPr>
        <w:rFonts w:hint="default"/>
      </w:rPr>
    </w:lvl>
    <w:lvl w:ilvl="1" w:tplc="0AE8D73E">
      <w:start w:val="1"/>
      <w:numFmt w:val="decimal"/>
      <w:lvlText w:val="%2)"/>
      <w:lvlJc w:val="left"/>
      <w:pPr>
        <w:tabs>
          <w:tab w:val="num" w:pos="1455"/>
        </w:tabs>
        <w:ind w:left="1455" w:hanging="37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6B405B"/>
    <w:multiLevelType w:val="hybridMultilevel"/>
    <w:tmpl w:val="DBE2EF42"/>
    <w:lvl w:ilvl="0" w:tplc="77D8FF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B9309A5"/>
    <w:multiLevelType w:val="hybridMultilevel"/>
    <w:tmpl w:val="113EFB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956DC1"/>
    <w:multiLevelType w:val="hybridMultilevel"/>
    <w:tmpl w:val="1256E5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855B86"/>
    <w:multiLevelType w:val="hybridMultilevel"/>
    <w:tmpl w:val="28FE16E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A5772B"/>
    <w:multiLevelType w:val="hybridMultilevel"/>
    <w:tmpl w:val="C0D2C500"/>
    <w:lvl w:ilvl="0" w:tplc="44362182">
      <w:start w:val="1"/>
      <w:numFmt w:val="decimal"/>
      <w:lvlText w:val="%1)"/>
      <w:lvlJc w:val="left"/>
      <w:pPr>
        <w:tabs>
          <w:tab w:val="num" w:pos="375"/>
        </w:tabs>
        <w:ind w:left="375" w:hanging="375"/>
      </w:pPr>
      <w:rPr>
        <w:rFonts w:hint="default"/>
        <w:b/>
      </w:rPr>
    </w:lvl>
    <w:lvl w:ilvl="1" w:tplc="87764D54">
      <w:start w:val="1"/>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553BF7"/>
    <w:multiLevelType w:val="hybridMultilevel"/>
    <w:tmpl w:val="32BA9830"/>
    <w:lvl w:ilvl="0" w:tplc="DF4018BE">
      <w:start w:val="1"/>
      <w:numFmt w:val="decimal"/>
      <w:lvlText w:val="%1)"/>
      <w:lvlJc w:val="left"/>
      <w:pPr>
        <w:tabs>
          <w:tab w:val="num" w:pos="795"/>
        </w:tabs>
        <w:ind w:left="795" w:hanging="360"/>
      </w:pPr>
      <w:rPr>
        <w:rFonts w:hint="default"/>
      </w:rPr>
    </w:lvl>
    <w:lvl w:ilvl="1" w:tplc="52609F8A">
      <w:start w:val="1"/>
      <w:numFmt w:val="decimal"/>
      <w:lvlText w:val="%2."/>
      <w:lvlJc w:val="left"/>
      <w:pPr>
        <w:tabs>
          <w:tab w:val="num" w:pos="720"/>
        </w:tabs>
        <w:ind w:left="720" w:hanging="360"/>
      </w:pPr>
      <w:rPr>
        <w:rFonts w:hint="default"/>
        <w:b/>
      </w:rPr>
    </w:lvl>
    <w:lvl w:ilvl="2" w:tplc="20AA7C0C">
      <w:start w:val="1"/>
      <w:numFmt w:val="decimal"/>
      <w:lvlText w:val="%3)"/>
      <w:lvlJc w:val="left"/>
      <w:pPr>
        <w:tabs>
          <w:tab w:val="num" w:pos="720"/>
        </w:tabs>
        <w:ind w:left="720" w:hanging="360"/>
      </w:pPr>
      <w:rPr>
        <w:rFonts w:hint="default"/>
        <w:b/>
        <w:sz w:val="32"/>
        <w:szCs w:val="32"/>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F731972"/>
    <w:multiLevelType w:val="hybridMultilevel"/>
    <w:tmpl w:val="026C5DA0"/>
    <w:lvl w:ilvl="0" w:tplc="DF4018BE">
      <w:start w:val="1"/>
      <w:numFmt w:val="decimal"/>
      <w:lvlText w:val="%1)"/>
      <w:lvlJc w:val="left"/>
      <w:pPr>
        <w:tabs>
          <w:tab w:val="num" w:pos="795"/>
        </w:tabs>
        <w:ind w:left="795" w:hanging="360"/>
      </w:pPr>
      <w:rPr>
        <w:rFonts w:hint="default"/>
      </w:rPr>
    </w:lvl>
    <w:lvl w:ilvl="1" w:tplc="2AAC82DA">
      <w:start w:val="1"/>
      <w:numFmt w:val="decimal"/>
      <w:lvlText w:val="%2."/>
      <w:lvlJc w:val="left"/>
      <w:pPr>
        <w:tabs>
          <w:tab w:val="num" w:pos="720"/>
        </w:tabs>
        <w:ind w:left="720" w:hanging="360"/>
      </w:pPr>
      <w:rPr>
        <w:rFonts w:hint="default"/>
        <w:b/>
      </w:rPr>
    </w:lvl>
    <w:lvl w:ilvl="2" w:tplc="DF4018BE">
      <w:start w:val="1"/>
      <w:numFmt w:val="decimal"/>
      <w:lvlText w:val="%3)"/>
      <w:lvlJc w:val="left"/>
      <w:pPr>
        <w:tabs>
          <w:tab w:val="num" w:pos="360"/>
        </w:tabs>
        <w:ind w:left="36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13B5F39"/>
    <w:multiLevelType w:val="hybridMultilevel"/>
    <w:tmpl w:val="49CA48FE"/>
    <w:lvl w:ilvl="0" w:tplc="CE401F84">
      <w:start w:val="1"/>
      <w:numFmt w:val="decimal"/>
      <w:lvlText w:val="%1."/>
      <w:lvlJc w:val="left"/>
      <w:pPr>
        <w:tabs>
          <w:tab w:val="num" w:pos="735"/>
        </w:tabs>
        <w:ind w:left="735" w:hanging="375"/>
      </w:pPr>
      <w:rPr>
        <w:rFonts w:hint="default"/>
        <w:b/>
        <w:sz w:val="32"/>
        <w:szCs w:val="32"/>
      </w:rPr>
    </w:lvl>
    <w:lvl w:ilvl="1" w:tplc="C686959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DA7D44"/>
    <w:multiLevelType w:val="hybridMultilevel"/>
    <w:tmpl w:val="C5501508"/>
    <w:lvl w:ilvl="0" w:tplc="30244AEC">
      <w:start w:val="1"/>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3FA3835"/>
    <w:multiLevelType w:val="hybridMultilevel"/>
    <w:tmpl w:val="2A16DD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4235C8E"/>
    <w:multiLevelType w:val="hybridMultilevel"/>
    <w:tmpl w:val="657CAED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5A25587"/>
    <w:multiLevelType w:val="hybridMultilevel"/>
    <w:tmpl w:val="9D08A1FE"/>
    <w:lvl w:ilvl="0" w:tplc="20AA7C0C">
      <w:start w:val="1"/>
      <w:numFmt w:val="decimal"/>
      <w:lvlText w:val="%1)"/>
      <w:lvlJc w:val="left"/>
      <w:pPr>
        <w:tabs>
          <w:tab w:val="num" w:pos="360"/>
        </w:tabs>
        <w:ind w:left="360" w:hanging="360"/>
      </w:pPr>
      <w:rPr>
        <w:rFonts w:hint="default"/>
        <w:b/>
        <w:sz w:val="32"/>
        <w:szCs w:val="32"/>
      </w:rPr>
    </w:lvl>
    <w:lvl w:ilvl="1" w:tplc="3998CD60">
      <w:start w:val="1"/>
      <w:numFmt w:val="decimal"/>
      <w:lvlText w:val="%2."/>
      <w:lvlJc w:val="left"/>
      <w:pPr>
        <w:tabs>
          <w:tab w:val="num" w:pos="420"/>
        </w:tabs>
        <w:ind w:left="420" w:hanging="420"/>
      </w:pPr>
      <w:rPr>
        <w:rFonts w:hint="default"/>
        <w:b/>
        <w:sz w:val="32"/>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391B0E93"/>
    <w:multiLevelType w:val="hybridMultilevel"/>
    <w:tmpl w:val="73D07BAA"/>
    <w:lvl w:ilvl="0" w:tplc="9BB2910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D145E4D"/>
    <w:multiLevelType w:val="hybridMultilevel"/>
    <w:tmpl w:val="0914A5A8"/>
    <w:lvl w:ilvl="0" w:tplc="0419000F">
      <w:start w:val="1"/>
      <w:numFmt w:val="decimal"/>
      <w:lvlText w:val="%1."/>
      <w:lvlJc w:val="left"/>
      <w:pPr>
        <w:tabs>
          <w:tab w:val="num" w:pos="1789"/>
        </w:tabs>
        <w:ind w:left="1789" w:hanging="360"/>
      </w:p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23">
    <w:nsid w:val="3FFA2DCB"/>
    <w:multiLevelType w:val="hybridMultilevel"/>
    <w:tmpl w:val="15A80EA0"/>
    <w:lvl w:ilvl="0" w:tplc="66CE4C00">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16C1DBC"/>
    <w:multiLevelType w:val="hybridMultilevel"/>
    <w:tmpl w:val="F858DC1A"/>
    <w:lvl w:ilvl="0" w:tplc="23FE4024">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5">
    <w:nsid w:val="47C21C8F"/>
    <w:multiLevelType w:val="hybridMultilevel"/>
    <w:tmpl w:val="BB4E4A3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8B221FA"/>
    <w:multiLevelType w:val="hybridMultilevel"/>
    <w:tmpl w:val="AFD4E596"/>
    <w:lvl w:ilvl="0" w:tplc="E7C28494">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9644B03"/>
    <w:multiLevelType w:val="hybridMultilevel"/>
    <w:tmpl w:val="AAE8F88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9E51E1A"/>
    <w:multiLevelType w:val="hybridMultilevel"/>
    <w:tmpl w:val="FFB8F484"/>
    <w:lvl w:ilvl="0" w:tplc="04190011">
      <w:start w:val="1"/>
      <w:numFmt w:val="decimal"/>
      <w:lvlText w:val="%1)"/>
      <w:lvlJc w:val="left"/>
      <w:pPr>
        <w:tabs>
          <w:tab w:val="num" w:pos="720"/>
        </w:tabs>
        <w:ind w:left="720" w:hanging="360"/>
      </w:pPr>
      <w:rPr>
        <w:rFonts w:hint="default"/>
      </w:rPr>
    </w:lvl>
    <w:lvl w:ilvl="1" w:tplc="3126C99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CDE1453"/>
    <w:multiLevelType w:val="hybridMultilevel"/>
    <w:tmpl w:val="EB328136"/>
    <w:lvl w:ilvl="0" w:tplc="EF7854BA">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0">
    <w:nsid w:val="4FBE6A45"/>
    <w:multiLevelType w:val="hybridMultilevel"/>
    <w:tmpl w:val="10723D9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FCD371D"/>
    <w:multiLevelType w:val="hybridMultilevel"/>
    <w:tmpl w:val="391076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2606C60"/>
    <w:multiLevelType w:val="hybridMultilevel"/>
    <w:tmpl w:val="7E3E845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3A7772B"/>
    <w:multiLevelType w:val="hybridMultilevel"/>
    <w:tmpl w:val="21F05104"/>
    <w:lvl w:ilvl="0" w:tplc="20AA7C0C">
      <w:start w:val="1"/>
      <w:numFmt w:val="decimal"/>
      <w:lvlText w:val="%1)"/>
      <w:lvlJc w:val="left"/>
      <w:pPr>
        <w:tabs>
          <w:tab w:val="num" w:pos="360"/>
        </w:tabs>
        <w:ind w:left="360" w:hanging="360"/>
      </w:pPr>
      <w:rPr>
        <w:rFonts w:hint="default"/>
        <w:b/>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41160DB"/>
    <w:multiLevelType w:val="hybridMultilevel"/>
    <w:tmpl w:val="77E29C60"/>
    <w:lvl w:ilvl="0" w:tplc="3F1EF0A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43D76A4"/>
    <w:multiLevelType w:val="hybridMultilevel"/>
    <w:tmpl w:val="9FD67F0C"/>
    <w:lvl w:ilvl="0" w:tplc="DF4018BE">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6">
    <w:nsid w:val="55666818"/>
    <w:multiLevelType w:val="hybridMultilevel"/>
    <w:tmpl w:val="6EDEA0C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BE40F34"/>
    <w:multiLevelType w:val="hybridMultilevel"/>
    <w:tmpl w:val="AF3AD4FE"/>
    <w:lvl w:ilvl="0" w:tplc="57CC9D1C">
      <w:start w:val="1"/>
      <w:numFmt w:val="decimal"/>
      <w:lvlText w:val="%1)"/>
      <w:lvlJc w:val="left"/>
      <w:pPr>
        <w:tabs>
          <w:tab w:val="num" w:pos="510"/>
        </w:tabs>
        <w:ind w:left="510" w:hanging="360"/>
      </w:pPr>
      <w:rPr>
        <w:rFonts w:hint="default"/>
      </w:rPr>
    </w:lvl>
    <w:lvl w:ilvl="1" w:tplc="C27A7270">
      <w:start w:val="1"/>
      <w:numFmt w:val="upperRoman"/>
      <w:lvlText w:val="%2."/>
      <w:lvlJc w:val="left"/>
      <w:pPr>
        <w:tabs>
          <w:tab w:val="num" w:pos="1875"/>
        </w:tabs>
        <w:ind w:left="1875" w:hanging="720"/>
      </w:pPr>
      <w:rPr>
        <w:rFonts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8">
    <w:nsid w:val="5FA8061B"/>
    <w:multiLevelType w:val="hybridMultilevel"/>
    <w:tmpl w:val="87C2C114"/>
    <w:lvl w:ilvl="0" w:tplc="04190011">
      <w:start w:val="1"/>
      <w:numFmt w:val="decimal"/>
      <w:lvlText w:val="%1)"/>
      <w:lvlJc w:val="left"/>
      <w:pPr>
        <w:tabs>
          <w:tab w:val="num" w:pos="720"/>
        </w:tabs>
        <w:ind w:left="720" w:hanging="360"/>
      </w:pPr>
      <w:rPr>
        <w:rFonts w:hint="default"/>
      </w:rPr>
    </w:lvl>
    <w:lvl w:ilvl="1" w:tplc="0B447294">
      <w:start w:val="1"/>
      <w:numFmt w:val="decimal"/>
      <w:lvlText w:val="%2)"/>
      <w:lvlJc w:val="left"/>
      <w:pPr>
        <w:tabs>
          <w:tab w:val="num" w:pos="1440"/>
        </w:tabs>
        <w:ind w:left="1440" w:hanging="360"/>
      </w:pPr>
      <w:rPr>
        <w:rFonts w:hint="default"/>
      </w:rPr>
    </w:lvl>
    <w:lvl w:ilvl="2" w:tplc="04190011">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0D87BBC"/>
    <w:multiLevelType w:val="hybridMultilevel"/>
    <w:tmpl w:val="0DCE1308"/>
    <w:lvl w:ilvl="0" w:tplc="5234E9CE">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40">
    <w:nsid w:val="633B0E27"/>
    <w:multiLevelType w:val="hybridMultilevel"/>
    <w:tmpl w:val="39BEB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6F1796E"/>
    <w:multiLevelType w:val="hybridMultilevel"/>
    <w:tmpl w:val="2E48D2D0"/>
    <w:lvl w:ilvl="0" w:tplc="0419000F">
      <w:start w:val="1"/>
      <w:numFmt w:val="decimal"/>
      <w:lvlText w:val="%1."/>
      <w:lvlJc w:val="left"/>
      <w:pPr>
        <w:tabs>
          <w:tab w:val="num" w:pos="1470"/>
        </w:tabs>
        <w:ind w:left="1470" w:hanging="360"/>
      </w:pPr>
    </w:lvl>
    <w:lvl w:ilvl="1" w:tplc="2C423926">
      <w:start w:val="1"/>
      <w:numFmt w:val="decimal"/>
      <w:lvlText w:val="%2)"/>
      <w:lvlJc w:val="left"/>
      <w:pPr>
        <w:tabs>
          <w:tab w:val="num" w:pos="2265"/>
        </w:tabs>
        <w:ind w:left="2265" w:hanging="435"/>
      </w:pPr>
      <w:rPr>
        <w:rFonts w:hint="default"/>
      </w:r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2">
    <w:nsid w:val="6A977308"/>
    <w:multiLevelType w:val="hybridMultilevel"/>
    <w:tmpl w:val="57002F46"/>
    <w:lvl w:ilvl="0" w:tplc="57CC9D1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43">
    <w:nsid w:val="6B6B493F"/>
    <w:multiLevelType w:val="hybridMultilevel"/>
    <w:tmpl w:val="64882538"/>
    <w:lvl w:ilvl="0" w:tplc="1B501296">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6D9C52A8"/>
    <w:multiLevelType w:val="hybridMultilevel"/>
    <w:tmpl w:val="65D8AD7C"/>
    <w:lvl w:ilvl="0" w:tplc="57CC9D1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26614A0"/>
    <w:multiLevelType w:val="hybridMultilevel"/>
    <w:tmpl w:val="D65C3BE8"/>
    <w:lvl w:ilvl="0" w:tplc="BDC246A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4F66280"/>
    <w:multiLevelType w:val="hybridMultilevel"/>
    <w:tmpl w:val="BCA817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92E3D89"/>
    <w:multiLevelType w:val="hybridMultilevel"/>
    <w:tmpl w:val="E2D003D6"/>
    <w:lvl w:ilvl="0" w:tplc="06EC0F0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D5734DB"/>
    <w:multiLevelType w:val="hybridMultilevel"/>
    <w:tmpl w:val="ABD464A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D725B78"/>
    <w:multiLevelType w:val="hybridMultilevel"/>
    <w:tmpl w:val="FA8EB3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F070A20"/>
    <w:multiLevelType w:val="hybridMultilevel"/>
    <w:tmpl w:val="6524A73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7F733A3E"/>
    <w:multiLevelType w:val="hybridMultilevel"/>
    <w:tmpl w:val="035AEBAC"/>
    <w:lvl w:ilvl="0" w:tplc="C1BE4AA2">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43"/>
  </w:num>
  <w:num w:numId="2">
    <w:abstractNumId w:val="8"/>
  </w:num>
  <w:num w:numId="3">
    <w:abstractNumId w:val="10"/>
  </w:num>
  <w:num w:numId="4">
    <w:abstractNumId w:val="4"/>
  </w:num>
  <w:num w:numId="5">
    <w:abstractNumId w:val="46"/>
  </w:num>
  <w:num w:numId="6">
    <w:abstractNumId w:val="38"/>
  </w:num>
  <w:num w:numId="7">
    <w:abstractNumId w:val="49"/>
  </w:num>
  <w:num w:numId="8">
    <w:abstractNumId w:val="24"/>
  </w:num>
  <w:num w:numId="9">
    <w:abstractNumId w:val="39"/>
  </w:num>
  <w:num w:numId="10">
    <w:abstractNumId w:val="28"/>
  </w:num>
  <w:num w:numId="11">
    <w:abstractNumId w:val="29"/>
  </w:num>
  <w:num w:numId="12">
    <w:abstractNumId w:val="41"/>
  </w:num>
  <w:num w:numId="13">
    <w:abstractNumId w:val="1"/>
  </w:num>
  <w:num w:numId="14">
    <w:abstractNumId w:val="7"/>
  </w:num>
  <w:num w:numId="15">
    <w:abstractNumId w:val="12"/>
  </w:num>
  <w:num w:numId="16">
    <w:abstractNumId w:val="40"/>
  </w:num>
  <w:num w:numId="17">
    <w:abstractNumId w:val="25"/>
  </w:num>
  <w:num w:numId="18">
    <w:abstractNumId w:val="48"/>
  </w:num>
  <w:num w:numId="19">
    <w:abstractNumId w:val="47"/>
  </w:num>
  <w:num w:numId="20">
    <w:abstractNumId w:val="9"/>
  </w:num>
  <w:num w:numId="21">
    <w:abstractNumId w:val="23"/>
  </w:num>
  <w:num w:numId="22">
    <w:abstractNumId w:val="17"/>
  </w:num>
  <w:num w:numId="23">
    <w:abstractNumId w:val="3"/>
  </w:num>
  <w:num w:numId="24">
    <w:abstractNumId w:val="13"/>
  </w:num>
  <w:num w:numId="25">
    <w:abstractNumId w:val="34"/>
  </w:num>
  <w:num w:numId="26">
    <w:abstractNumId w:val="11"/>
  </w:num>
  <w:num w:numId="27">
    <w:abstractNumId w:val="51"/>
  </w:num>
  <w:num w:numId="28">
    <w:abstractNumId w:val="50"/>
  </w:num>
  <w:num w:numId="29">
    <w:abstractNumId w:val="21"/>
  </w:num>
  <w:num w:numId="30">
    <w:abstractNumId w:val="27"/>
  </w:num>
  <w:num w:numId="31">
    <w:abstractNumId w:val="32"/>
  </w:num>
  <w:num w:numId="32">
    <w:abstractNumId w:val="0"/>
  </w:num>
  <w:num w:numId="33">
    <w:abstractNumId w:val="19"/>
  </w:num>
  <w:num w:numId="34">
    <w:abstractNumId w:val="26"/>
  </w:num>
  <w:num w:numId="35">
    <w:abstractNumId w:val="5"/>
  </w:num>
  <w:num w:numId="36">
    <w:abstractNumId w:val="30"/>
  </w:num>
  <w:num w:numId="37">
    <w:abstractNumId w:val="42"/>
  </w:num>
  <w:num w:numId="38">
    <w:abstractNumId w:val="37"/>
  </w:num>
  <w:num w:numId="39">
    <w:abstractNumId w:val="44"/>
  </w:num>
  <w:num w:numId="40">
    <w:abstractNumId w:val="35"/>
  </w:num>
  <w:num w:numId="41">
    <w:abstractNumId w:val="15"/>
  </w:num>
  <w:num w:numId="42">
    <w:abstractNumId w:val="6"/>
  </w:num>
  <w:num w:numId="43">
    <w:abstractNumId w:val="14"/>
  </w:num>
  <w:num w:numId="44">
    <w:abstractNumId w:val="16"/>
  </w:num>
  <w:num w:numId="45">
    <w:abstractNumId w:val="22"/>
  </w:num>
  <w:num w:numId="46">
    <w:abstractNumId w:val="20"/>
  </w:num>
  <w:num w:numId="47">
    <w:abstractNumId w:val="36"/>
  </w:num>
  <w:num w:numId="48">
    <w:abstractNumId w:val="18"/>
  </w:num>
  <w:num w:numId="49">
    <w:abstractNumId w:val="33"/>
  </w:num>
  <w:num w:numId="50">
    <w:abstractNumId w:val="2"/>
  </w:num>
  <w:num w:numId="51">
    <w:abstractNumId w:val="31"/>
  </w:num>
  <w:num w:numId="5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3EE"/>
    <w:rsid w:val="0000219E"/>
    <w:rsid w:val="000045EE"/>
    <w:rsid w:val="00006451"/>
    <w:rsid w:val="00010043"/>
    <w:rsid w:val="00013532"/>
    <w:rsid w:val="00020514"/>
    <w:rsid w:val="00020FA0"/>
    <w:rsid w:val="0002308F"/>
    <w:rsid w:val="00031757"/>
    <w:rsid w:val="000360CB"/>
    <w:rsid w:val="000400B2"/>
    <w:rsid w:val="0004509F"/>
    <w:rsid w:val="000467BF"/>
    <w:rsid w:val="00060BCB"/>
    <w:rsid w:val="000675C5"/>
    <w:rsid w:val="00073BA4"/>
    <w:rsid w:val="000816B5"/>
    <w:rsid w:val="00097907"/>
    <w:rsid w:val="00097DDC"/>
    <w:rsid w:val="000A34D5"/>
    <w:rsid w:val="000A5B22"/>
    <w:rsid w:val="000B1570"/>
    <w:rsid w:val="000B319F"/>
    <w:rsid w:val="000B3C34"/>
    <w:rsid w:val="000B4B78"/>
    <w:rsid w:val="000B51B9"/>
    <w:rsid w:val="000C08C4"/>
    <w:rsid w:val="000C714E"/>
    <w:rsid w:val="000D2F32"/>
    <w:rsid w:val="000E0581"/>
    <w:rsid w:val="000E1131"/>
    <w:rsid w:val="000E13AE"/>
    <w:rsid w:val="000E6162"/>
    <w:rsid w:val="000F58DF"/>
    <w:rsid w:val="00110CDA"/>
    <w:rsid w:val="00112E0F"/>
    <w:rsid w:val="00120BF1"/>
    <w:rsid w:val="001273FD"/>
    <w:rsid w:val="00132A10"/>
    <w:rsid w:val="0013466A"/>
    <w:rsid w:val="001408D1"/>
    <w:rsid w:val="001410F2"/>
    <w:rsid w:val="0014166A"/>
    <w:rsid w:val="001429EE"/>
    <w:rsid w:val="001459A7"/>
    <w:rsid w:val="00156CB4"/>
    <w:rsid w:val="0016256F"/>
    <w:rsid w:val="001720A8"/>
    <w:rsid w:val="001770BB"/>
    <w:rsid w:val="00180B15"/>
    <w:rsid w:val="00180D3D"/>
    <w:rsid w:val="001832CE"/>
    <w:rsid w:val="00192AAF"/>
    <w:rsid w:val="001A00CA"/>
    <w:rsid w:val="001A284A"/>
    <w:rsid w:val="001A747C"/>
    <w:rsid w:val="001B58E3"/>
    <w:rsid w:val="001C60AE"/>
    <w:rsid w:val="001C70D1"/>
    <w:rsid w:val="001D1C05"/>
    <w:rsid w:val="001D4E7B"/>
    <w:rsid w:val="001D7316"/>
    <w:rsid w:val="001F2EC9"/>
    <w:rsid w:val="001F39C8"/>
    <w:rsid w:val="001F5627"/>
    <w:rsid w:val="001F5BAD"/>
    <w:rsid w:val="001F73FC"/>
    <w:rsid w:val="0020096C"/>
    <w:rsid w:val="00211FBA"/>
    <w:rsid w:val="00225A9E"/>
    <w:rsid w:val="0023052C"/>
    <w:rsid w:val="00233786"/>
    <w:rsid w:val="00235C75"/>
    <w:rsid w:val="00242A1D"/>
    <w:rsid w:val="002461A5"/>
    <w:rsid w:val="00247560"/>
    <w:rsid w:val="00253B8F"/>
    <w:rsid w:val="002545A3"/>
    <w:rsid w:val="002633A8"/>
    <w:rsid w:val="00264E5F"/>
    <w:rsid w:val="002707A2"/>
    <w:rsid w:val="00273234"/>
    <w:rsid w:val="00280B24"/>
    <w:rsid w:val="00280C18"/>
    <w:rsid w:val="00281AF3"/>
    <w:rsid w:val="00284081"/>
    <w:rsid w:val="002917F5"/>
    <w:rsid w:val="002A3E1B"/>
    <w:rsid w:val="002B442C"/>
    <w:rsid w:val="002C2031"/>
    <w:rsid w:val="002D134A"/>
    <w:rsid w:val="002D4A69"/>
    <w:rsid w:val="002D5206"/>
    <w:rsid w:val="002E788D"/>
    <w:rsid w:val="002F54B2"/>
    <w:rsid w:val="002F6F63"/>
    <w:rsid w:val="003023B2"/>
    <w:rsid w:val="003211BF"/>
    <w:rsid w:val="003221A6"/>
    <w:rsid w:val="0032477B"/>
    <w:rsid w:val="00325264"/>
    <w:rsid w:val="003443B6"/>
    <w:rsid w:val="00345E8F"/>
    <w:rsid w:val="003554FC"/>
    <w:rsid w:val="00383D5E"/>
    <w:rsid w:val="00384891"/>
    <w:rsid w:val="0038768A"/>
    <w:rsid w:val="003A0C74"/>
    <w:rsid w:val="003A3812"/>
    <w:rsid w:val="003B29C2"/>
    <w:rsid w:val="003B555F"/>
    <w:rsid w:val="003B6729"/>
    <w:rsid w:val="003C751E"/>
    <w:rsid w:val="003D4AC8"/>
    <w:rsid w:val="003E5370"/>
    <w:rsid w:val="003F3CE6"/>
    <w:rsid w:val="00400FC0"/>
    <w:rsid w:val="00407B4F"/>
    <w:rsid w:val="00413077"/>
    <w:rsid w:val="004130FF"/>
    <w:rsid w:val="00417920"/>
    <w:rsid w:val="00422410"/>
    <w:rsid w:val="00426457"/>
    <w:rsid w:val="00430C2D"/>
    <w:rsid w:val="0043449F"/>
    <w:rsid w:val="00434976"/>
    <w:rsid w:val="0043600A"/>
    <w:rsid w:val="00441CEA"/>
    <w:rsid w:val="00443C0B"/>
    <w:rsid w:val="004509D1"/>
    <w:rsid w:val="00452BF1"/>
    <w:rsid w:val="0045479D"/>
    <w:rsid w:val="004571CA"/>
    <w:rsid w:val="00463D3B"/>
    <w:rsid w:val="00465D99"/>
    <w:rsid w:val="00474240"/>
    <w:rsid w:val="00474F1A"/>
    <w:rsid w:val="004768B4"/>
    <w:rsid w:val="00481F55"/>
    <w:rsid w:val="00482F7A"/>
    <w:rsid w:val="0048765A"/>
    <w:rsid w:val="00487F8B"/>
    <w:rsid w:val="004949CD"/>
    <w:rsid w:val="00496750"/>
    <w:rsid w:val="004A641B"/>
    <w:rsid w:val="004E2247"/>
    <w:rsid w:val="004E4748"/>
    <w:rsid w:val="004F58B1"/>
    <w:rsid w:val="004F5BD8"/>
    <w:rsid w:val="00500527"/>
    <w:rsid w:val="00514FF3"/>
    <w:rsid w:val="00516B31"/>
    <w:rsid w:val="00524540"/>
    <w:rsid w:val="005333EE"/>
    <w:rsid w:val="005464B9"/>
    <w:rsid w:val="00546EF0"/>
    <w:rsid w:val="00565500"/>
    <w:rsid w:val="005677D9"/>
    <w:rsid w:val="00576550"/>
    <w:rsid w:val="00580C6D"/>
    <w:rsid w:val="005815E2"/>
    <w:rsid w:val="0059276E"/>
    <w:rsid w:val="005A2B8B"/>
    <w:rsid w:val="005C6D00"/>
    <w:rsid w:val="005E00EE"/>
    <w:rsid w:val="005E626F"/>
    <w:rsid w:val="005F7132"/>
    <w:rsid w:val="005F753A"/>
    <w:rsid w:val="00604BE6"/>
    <w:rsid w:val="006050A6"/>
    <w:rsid w:val="0061115B"/>
    <w:rsid w:val="006151A4"/>
    <w:rsid w:val="00630A00"/>
    <w:rsid w:val="00630FA3"/>
    <w:rsid w:val="00645178"/>
    <w:rsid w:val="0064717D"/>
    <w:rsid w:val="00647A76"/>
    <w:rsid w:val="0065142C"/>
    <w:rsid w:val="00657C9C"/>
    <w:rsid w:val="006644C6"/>
    <w:rsid w:val="00680211"/>
    <w:rsid w:val="006A1985"/>
    <w:rsid w:val="006A37AB"/>
    <w:rsid w:val="006A4A96"/>
    <w:rsid w:val="006A4ACC"/>
    <w:rsid w:val="006A7FFC"/>
    <w:rsid w:val="006B3859"/>
    <w:rsid w:val="006B6656"/>
    <w:rsid w:val="006C2768"/>
    <w:rsid w:val="006C3BDD"/>
    <w:rsid w:val="006C3D09"/>
    <w:rsid w:val="006C61CA"/>
    <w:rsid w:val="006E0B5C"/>
    <w:rsid w:val="006E340B"/>
    <w:rsid w:val="006F1047"/>
    <w:rsid w:val="006F1899"/>
    <w:rsid w:val="006F7FF9"/>
    <w:rsid w:val="00702C68"/>
    <w:rsid w:val="00704711"/>
    <w:rsid w:val="00704BAE"/>
    <w:rsid w:val="007070F7"/>
    <w:rsid w:val="007125BB"/>
    <w:rsid w:val="00716611"/>
    <w:rsid w:val="007213FD"/>
    <w:rsid w:val="007233DE"/>
    <w:rsid w:val="007235EF"/>
    <w:rsid w:val="00724067"/>
    <w:rsid w:val="0072639A"/>
    <w:rsid w:val="00727A04"/>
    <w:rsid w:val="007302F0"/>
    <w:rsid w:val="007319FF"/>
    <w:rsid w:val="00732242"/>
    <w:rsid w:val="007338BE"/>
    <w:rsid w:val="00744C9E"/>
    <w:rsid w:val="00755185"/>
    <w:rsid w:val="0076756C"/>
    <w:rsid w:val="00781F14"/>
    <w:rsid w:val="00784D22"/>
    <w:rsid w:val="00792F38"/>
    <w:rsid w:val="007A3F08"/>
    <w:rsid w:val="007B6AAD"/>
    <w:rsid w:val="007B7DEF"/>
    <w:rsid w:val="007C44AD"/>
    <w:rsid w:val="007D7473"/>
    <w:rsid w:val="007D796C"/>
    <w:rsid w:val="007F2EE7"/>
    <w:rsid w:val="007F4230"/>
    <w:rsid w:val="007F7EF2"/>
    <w:rsid w:val="008053AC"/>
    <w:rsid w:val="00805748"/>
    <w:rsid w:val="00814874"/>
    <w:rsid w:val="00816AAB"/>
    <w:rsid w:val="0082436E"/>
    <w:rsid w:val="0082762C"/>
    <w:rsid w:val="008359E5"/>
    <w:rsid w:val="00837003"/>
    <w:rsid w:val="00843BB3"/>
    <w:rsid w:val="00844A0E"/>
    <w:rsid w:val="008456D8"/>
    <w:rsid w:val="0084745F"/>
    <w:rsid w:val="00851F0F"/>
    <w:rsid w:val="0085490E"/>
    <w:rsid w:val="00860316"/>
    <w:rsid w:val="008842C5"/>
    <w:rsid w:val="00895318"/>
    <w:rsid w:val="00895871"/>
    <w:rsid w:val="0089670F"/>
    <w:rsid w:val="00896C4F"/>
    <w:rsid w:val="00896F78"/>
    <w:rsid w:val="008A08EF"/>
    <w:rsid w:val="008A235A"/>
    <w:rsid w:val="008A5D4E"/>
    <w:rsid w:val="008B2A5F"/>
    <w:rsid w:val="008C1C11"/>
    <w:rsid w:val="008C59ED"/>
    <w:rsid w:val="008D4CEB"/>
    <w:rsid w:val="008E0952"/>
    <w:rsid w:val="008E190E"/>
    <w:rsid w:val="008E4BD3"/>
    <w:rsid w:val="008F341A"/>
    <w:rsid w:val="00903BB1"/>
    <w:rsid w:val="00912B29"/>
    <w:rsid w:val="009140A8"/>
    <w:rsid w:val="00915690"/>
    <w:rsid w:val="00923961"/>
    <w:rsid w:val="0093082B"/>
    <w:rsid w:val="00934945"/>
    <w:rsid w:val="0094658F"/>
    <w:rsid w:val="0095291D"/>
    <w:rsid w:val="009534EF"/>
    <w:rsid w:val="00960DF8"/>
    <w:rsid w:val="009655CE"/>
    <w:rsid w:val="0097397D"/>
    <w:rsid w:val="00975A29"/>
    <w:rsid w:val="009849C3"/>
    <w:rsid w:val="00994859"/>
    <w:rsid w:val="00995289"/>
    <w:rsid w:val="009A2889"/>
    <w:rsid w:val="009B693D"/>
    <w:rsid w:val="009C1FAC"/>
    <w:rsid w:val="009F2863"/>
    <w:rsid w:val="009F3D35"/>
    <w:rsid w:val="009F60BD"/>
    <w:rsid w:val="009F6DBC"/>
    <w:rsid w:val="009F7AC0"/>
    <w:rsid w:val="00A025AE"/>
    <w:rsid w:val="00A13346"/>
    <w:rsid w:val="00A164BC"/>
    <w:rsid w:val="00A231CE"/>
    <w:rsid w:val="00A31567"/>
    <w:rsid w:val="00A315C5"/>
    <w:rsid w:val="00A31C9F"/>
    <w:rsid w:val="00A32F81"/>
    <w:rsid w:val="00A33DE9"/>
    <w:rsid w:val="00A35A3F"/>
    <w:rsid w:val="00A430F9"/>
    <w:rsid w:val="00A44F24"/>
    <w:rsid w:val="00A5396D"/>
    <w:rsid w:val="00A610B3"/>
    <w:rsid w:val="00A61945"/>
    <w:rsid w:val="00A61A65"/>
    <w:rsid w:val="00A742ED"/>
    <w:rsid w:val="00A766A3"/>
    <w:rsid w:val="00A76BFD"/>
    <w:rsid w:val="00A9478A"/>
    <w:rsid w:val="00A966E1"/>
    <w:rsid w:val="00AA099A"/>
    <w:rsid w:val="00AA0B31"/>
    <w:rsid w:val="00AA780D"/>
    <w:rsid w:val="00AB2C9D"/>
    <w:rsid w:val="00AB42D8"/>
    <w:rsid w:val="00AC08C8"/>
    <w:rsid w:val="00AD09B2"/>
    <w:rsid w:val="00AD1949"/>
    <w:rsid w:val="00AD1EA3"/>
    <w:rsid w:val="00AE5DD9"/>
    <w:rsid w:val="00AF030F"/>
    <w:rsid w:val="00AF7617"/>
    <w:rsid w:val="00B033CE"/>
    <w:rsid w:val="00B0775D"/>
    <w:rsid w:val="00B12ADD"/>
    <w:rsid w:val="00B13EE7"/>
    <w:rsid w:val="00B1607C"/>
    <w:rsid w:val="00B2193B"/>
    <w:rsid w:val="00B263D6"/>
    <w:rsid w:val="00B26754"/>
    <w:rsid w:val="00B316C1"/>
    <w:rsid w:val="00B3294F"/>
    <w:rsid w:val="00B36170"/>
    <w:rsid w:val="00B401FF"/>
    <w:rsid w:val="00B4381A"/>
    <w:rsid w:val="00B44455"/>
    <w:rsid w:val="00B4493F"/>
    <w:rsid w:val="00B461F8"/>
    <w:rsid w:val="00B47867"/>
    <w:rsid w:val="00B53699"/>
    <w:rsid w:val="00B53C5A"/>
    <w:rsid w:val="00B64FA1"/>
    <w:rsid w:val="00B70833"/>
    <w:rsid w:val="00B715F5"/>
    <w:rsid w:val="00B812DB"/>
    <w:rsid w:val="00B81459"/>
    <w:rsid w:val="00B81EB6"/>
    <w:rsid w:val="00B83AB9"/>
    <w:rsid w:val="00B844C1"/>
    <w:rsid w:val="00BA1F13"/>
    <w:rsid w:val="00BA7A4E"/>
    <w:rsid w:val="00BB30FE"/>
    <w:rsid w:val="00BB7591"/>
    <w:rsid w:val="00BC0088"/>
    <w:rsid w:val="00BC10A3"/>
    <w:rsid w:val="00BD1861"/>
    <w:rsid w:val="00BE236F"/>
    <w:rsid w:val="00BE3B95"/>
    <w:rsid w:val="00BE7F6E"/>
    <w:rsid w:val="00BF2B9C"/>
    <w:rsid w:val="00C02848"/>
    <w:rsid w:val="00C10FAB"/>
    <w:rsid w:val="00C14737"/>
    <w:rsid w:val="00C26CB6"/>
    <w:rsid w:val="00C279E5"/>
    <w:rsid w:val="00C348C2"/>
    <w:rsid w:val="00C37547"/>
    <w:rsid w:val="00C42915"/>
    <w:rsid w:val="00C448C3"/>
    <w:rsid w:val="00C457FE"/>
    <w:rsid w:val="00C46DBD"/>
    <w:rsid w:val="00C52121"/>
    <w:rsid w:val="00C72919"/>
    <w:rsid w:val="00C73039"/>
    <w:rsid w:val="00C86412"/>
    <w:rsid w:val="00C968CA"/>
    <w:rsid w:val="00CA7A92"/>
    <w:rsid w:val="00CB6BC7"/>
    <w:rsid w:val="00CC1D8B"/>
    <w:rsid w:val="00CC5336"/>
    <w:rsid w:val="00CC61B0"/>
    <w:rsid w:val="00CD070C"/>
    <w:rsid w:val="00CD6A50"/>
    <w:rsid w:val="00CD7719"/>
    <w:rsid w:val="00CE43A7"/>
    <w:rsid w:val="00CE474F"/>
    <w:rsid w:val="00CE52FF"/>
    <w:rsid w:val="00CF2694"/>
    <w:rsid w:val="00CF41B2"/>
    <w:rsid w:val="00D00FDF"/>
    <w:rsid w:val="00D03B88"/>
    <w:rsid w:val="00D0477C"/>
    <w:rsid w:val="00D063BE"/>
    <w:rsid w:val="00D1149B"/>
    <w:rsid w:val="00D12030"/>
    <w:rsid w:val="00D14BA7"/>
    <w:rsid w:val="00D15DFD"/>
    <w:rsid w:val="00D217FF"/>
    <w:rsid w:val="00D2531D"/>
    <w:rsid w:val="00D273FE"/>
    <w:rsid w:val="00D30087"/>
    <w:rsid w:val="00D42D90"/>
    <w:rsid w:val="00D44236"/>
    <w:rsid w:val="00D46890"/>
    <w:rsid w:val="00D63A8E"/>
    <w:rsid w:val="00D7350E"/>
    <w:rsid w:val="00D9011F"/>
    <w:rsid w:val="00D9682F"/>
    <w:rsid w:val="00DA07AA"/>
    <w:rsid w:val="00DB23F9"/>
    <w:rsid w:val="00DB52D7"/>
    <w:rsid w:val="00DB560D"/>
    <w:rsid w:val="00DC11C4"/>
    <w:rsid w:val="00DC35F0"/>
    <w:rsid w:val="00DC4575"/>
    <w:rsid w:val="00DC532B"/>
    <w:rsid w:val="00DD2FF1"/>
    <w:rsid w:val="00DD5025"/>
    <w:rsid w:val="00DE1070"/>
    <w:rsid w:val="00DE691B"/>
    <w:rsid w:val="00DF09F2"/>
    <w:rsid w:val="00DF19CD"/>
    <w:rsid w:val="00DF39CF"/>
    <w:rsid w:val="00DF7CFB"/>
    <w:rsid w:val="00E016D5"/>
    <w:rsid w:val="00E12E9A"/>
    <w:rsid w:val="00E15584"/>
    <w:rsid w:val="00E16CE7"/>
    <w:rsid w:val="00E22F5E"/>
    <w:rsid w:val="00E30EB3"/>
    <w:rsid w:val="00E347DA"/>
    <w:rsid w:val="00E418BA"/>
    <w:rsid w:val="00E434AE"/>
    <w:rsid w:val="00E439C8"/>
    <w:rsid w:val="00E50B24"/>
    <w:rsid w:val="00E56CD8"/>
    <w:rsid w:val="00E616B5"/>
    <w:rsid w:val="00E6538B"/>
    <w:rsid w:val="00E67C8A"/>
    <w:rsid w:val="00E72E20"/>
    <w:rsid w:val="00E736F5"/>
    <w:rsid w:val="00E831A7"/>
    <w:rsid w:val="00E86D5F"/>
    <w:rsid w:val="00EA0E25"/>
    <w:rsid w:val="00EA335F"/>
    <w:rsid w:val="00EA7315"/>
    <w:rsid w:val="00EB4932"/>
    <w:rsid w:val="00EB7E80"/>
    <w:rsid w:val="00EE04AB"/>
    <w:rsid w:val="00EF3562"/>
    <w:rsid w:val="00F001FD"/>
    <w:rsid w:val="00F01E19"/>
    <w:rsid w:val="00F01E1D"/>
    <w:rsid w:val="00F027EC"/>
    <w:rsid w:val="00F03A7A"/>
    <w:rsid w:val="00F04FD9"/>
    <w:rsid w:val="00F07324"/>
    <w:rsid w:val="00F10214"/>
    <w:rsid w:val="00F13753"/>
    <w:rsid w:val="00F16202"/>
    <w:rsid w:val="00F254B3"/>
    <w:rsid w:val="00F27AD3"/>
    <w:rsid w:val="00F379C0"/>
    <w:rsid w:val="00F42EA2"/>
    <w:rsid w:val="00F44D64"/>
    <w:rsid w:val="00F4784C"/>
    <w:rsid w:val="00F525F0"/>
    <w:rsid w:val="00F576F5"/>
    <w:rsid w:val="00F622E3"/>
    <w:rsid w:val="00F719F4"/>
    <w:rsid w:val="00F77AD6"/>
    <w:rsid w:val="00F815D7"/>
    <w:rsid w:val="00F82EF6"/>
    <w:rsid w:val="00F8594E"/>
    <w:rsid w:val="00F85B0E"/>
    <w:rsid w:val="00F865DE"/>
    <w:rsid w:val="00F93976"/>
    <w:rsid w:val="00F95331"/>
    <w:rsid w:val="00FA477F"/>
    <w:rsid w:val="00FA6381"/>
    <w:rsid w:val="00FA6804"/>
    <w:rsid w:val="00FB2EE0"/>
    <w:rsid w:val="00FB37D7"/>
    <w:rsid w:val="00FB57FB"/>
    <w:rsid w:val="00FB6ACD"/>
    <w:rsid w:val="00FC01C3"/>
    <w:rsid w:val="00FC200F"/>
    <w:rsid w:val="00FC4895"/>
    <w:rsid w:val="00FD0375"/>
    <w:rsid w:val="00FD03C8"/>
    <w:rsid w:val="00FD0626"/>
    <w:rsid w:val="00FD1C98"/>
    <w:rsid w:val="00FD3325"/>
    <w:rsid w:val="00FD565A"/>
    <w:rsid w:val="00FE025E"/>
    <w:rsid w:val="00FE2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3195" fillcolor="white">
      <v:fill color="white"/>
      <o:colormenu v:ext="edit" strokecolor="black"/>
    </o:shapedefaults>
    <o:shapelayout v:ext="edit">
      <o:idmap v:ext="edit" data="1,2,3"/>
    </o:shapelayout>
  </w:shapeDefaults>
  <w:decimalSymbol w:val=","/>
  <w:listSeparator w:val=";"/>
  <w15:chartTrackingRefBased/>
  <w15:docId w15:val="{0FE024CB-288A-4891-B137-A1E19D97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655CE"/>
    <w:pPr>
      <w:keepNext/>
      <w:tabs>
        <w:tab w:val="left" w:pos="4125"/>
      </w:tabs>
      <w:jc w:val="center"/>
      <w:outlineLvl w:val="0"/>
    </w:pPr>
    <w:rPr>
      <w:b/>
      <w:iCs/>
      <w:sz w:val="36"/>
      <w:szCs w:val="28"/>
    </w:rPr>
  </w:style>
  <w:style w:type="paragraph" w:styleId="2">
    <w:name w:val="heading 2"/>
    <w:basedOn w:val="a"/>
    <w:next w:val="a"/>
    <w:qFormat/>
    <w:rsid w:val="00BB759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0E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E22F5E"/>
    <w:rPr>
      <w:sz w:val="20"/>
      <w:szCs w:val="20"/>
    </w:rPr>
  </w:style>
  <w:style w:type="character" w:styleId="a5">
    <w:name w:val="footnote reference"/>
    <w:basedOn w:val="a0"/>
    <w:semiHidden/>
    <w:rsid w:val="00E22F5E"/>
    <w:rPr>
      <w:vertAlign w:val="superscript"/>
    </w:rPr>
  </w:style>
  <w:style w:type="paragraph" w:styleId="a6">
    <w:name w:val="Title"/>
    <w:basedOn w:val="a"/>
    <w:qFormat/>
    <w:rsid w:val="00BB7591"/>
    <w:pPr>
      <w:tabs>
        <w:tab w:val="left" w:pos="4125"/>
      </w:tabs>
      <w:ind w:left="360"/>
      <w:jc w:val="center"/>
    </w:pPr>
    <w:rPr>
      <w:b/>
      <w:bCs/>
      <w:sz w:val="36"/>
      <w:szCs w:val="28"/>
    </w:rPr>
  </w:style>
  <w:style w:type="paragraph" w:styleId="a7">
    <w:name w:val="Body Text"/>
    <w:basedOn w:val="a"/>
    <w:rsid w:val="00280C18"/>
    <w:rPr>
      <w:b/>
      <w:bCs/>
      <w:sz w:val="40"/>
    </w:rPr>
  </w:style>
  <w:style w:type="paragraph" w:styleId="a8">
    <w:name w:val="Body Text Indent"/>
    <w:basedOn w:val="a"/>
    <w:rsid w:val="00514FF3"/>
    <w:pPr>
      <w:spacing w:after="120"/>
      <w:ind w:left="283"/>
    </w:pPr>
  </w:style>
  <w:style w:type="paragraph" w:styleId="a9">
    <w:name w:val="footer"/>
    <w:basedOn w:val="a"/>
    <w:rsid w:val="000B51B9"/>
    <w:pPr>
      <w:tabs>
        <w:tab w:val="center" w:pos="4677"/>
        <w:tab w:val="right" w:pos="9355"/>
      </w:tabs>
    </w:pPr>
  </w:style>
  <w:style w:type="character" w:styleId="aa">
    <w:name w:val="page number"/>
    <w:basedOn w:val="a0"/>
    <w:rsid w:val="000B5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184153">
      <w:bodyDiv w:val="1"/>
      <w:marLeft w:val="0"/>
      <w:marRight w:val="0"/>
      <w:marTop w:val="0"/>
      <w:marBottom w:val="0"/>
      <w:divBdr>
        <w:top w:val="none" w:sz="0" w:space="0" w:color="auto"/>
        <w:left w:val="none" w:sz="0" w:space="0" w:color="auto"/>
        <w:bottom w:val="none" w:sz="0" w:space="0" w:color="auto"/>
        <w:right w:val="none" w:sz="0" w:space="0" w:color="auto"/>
      </w:divBdr>
    </w:div>
    <w:div w:id="1256549908">
      <w:bodyDiv w:val="1"/>
      <w:marLeft w:val="0"/>
      <w:marRight w:val="0"/>
      <w:marTop w:val="0"/>
      <w:marBottom w:val="0"/>
      <w:divBdr>
        <w:top w:val="none" w:sz="0" w:space="0" w:color="auto"/>
        <w:left w:val="none" w:sz="0" w:space="0" w:color="auto"/>
        <w:bottom w:val="none" w:sz="0" w:space="0" w:color="auto"/>
        <w:right w:val="none" w:sz="0" w:space="0" w:color="auto"/>
      </w:divBdr>
    </w:div>
    <w:div w:id="1314988435">
      <w:bodyDiv w:val="1"/>
      <w:marLeft w:val="0"/>
      <w:marRight w:val="0"/>
      <w:marTop w:val="0"/>
      <w:marBottom w:val="0"/>
      <w:divBdr>
        <w:top w:val="none" w:sz="0" w:space="0" w:color="auto"/>
        <w:left w:val="none" w:sz="0" w:space="0" w:color="auto"/>
        <w:bottom w:val="none" w:sz="0" w:space="0" w:color="auto"/>
        <w:right w:val="none" w:sz="0" w:space="0" w:color="auto"/>
      </w:divBdr>
    </w:div>
    <w:div w:id="1357657798">
      <w:bodyDiv w:val="1"/>
      <w:marLeft w:val="0"/>
      <w:marRight w:val="0"/>
      <w:marTop w:val="0"/>
      <w:marBottom w:val="0"/>
      <w:divBdr>
        <w:top w:val="none" w:sz="0" w:space="0" w:color="auto"/>
        <w:left w:val="none" w:sz="0" w:space="0" w:color="auto"/>
        <w:bottom w:val="none" w:sz="0" w:space="0" w:color="auto"/>
        <w:right w:val="none" w:sz="0" w:space="0" w:color="auto"/>
      </w:divBdr>
    </w:div>
    <w:div w:id="166751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emf"/><Relationship Id="rId18" Type="http://schemas.openxmlformats.org/officeDocument/2006/relationships/oleObject" Target="embeddings/______Microsoft_Excel_97-20035.xls"/><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footer" Target="footer1.xml"/><Relationship Id="rId12" Type="http://schemas.openxmlformats.org/officeDocument/2006/relationships/oleObject" Target="embeddings/______Microsoft_Excel_97-20032.xls"/><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______Microsoft_Excel_97-20034.xls"/><Relationship Id="rId20" Type="http://schemas.openxmlformats.org/officeDocument/2006/relationships/oleObject" Target="embeddings/______Microsoft_Excel_97-20036.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8.emf"/><Relationship Id="rId10" Type="http://schemas.openxmlformats.org/officeDocument/2006/relationships/oleObject" Target="embeddings/______Microsoft_Excel_97-20031.xls"/><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______Microsoft_Excel_97-20033.xls"/><Relationship Id="rId22" Type="http://schemas.openxmlformats.org/officeDocument/2006/relationships/oleObject" Target="embeddings/______Microsoft_Excel_97-20037.xls"/></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16874</Words>
  <Characters>96182</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
  <LinksUpToDate>false</LinksUpToDate>
  <CharactersWithSpaces>112831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слава</dc:creator>
  <cp:keywords/>
  <dc:description/>
  <cp:lastModifiedBy>Irina</cp:lastModifiedBy>
  <cp:revision>2</cp:revision>
  <cp:lastPrinted>2007-12-16T11:37:00Z</cp:lastPrinted>
  <dcterms:created xsi:type="dcterms:W3CDTF">2014-08-18T15:41:00Z</dcterms:created>
  <dcterms:modified xsi:type="dcterms:W3CDTF">2014-08-18T15:41:00Z</dcterms:modified>
</cp:coreProperties>
</file>