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BB" w:rsidRPr="00287AA3" w:rsidRDefault="008E13BB" w:rsidP="00287AA3">
      <w:pPr>
        <w:pStyle w:val="aff4"/>
      </w:pPr>
      <w:r w:rsidRPr="00287AA3">
        <w:t>МИНИСТЕРСТВО ОБРАЗОВАНИЯ И НАУКИ УКРАИНЫ</w:t>
      </w:r>
    </w:p>
    <w:p w:rsidR="00287AA3" w:rsidRPr="00287AA3" w:rsidRDefault="008E13BB" w:rsidP="00287AA3">
      <w:pPr>
        <w:pStyle w:val="aff4"/>
      </w:pPr>
      <w:r w:rsidRPr="00287AA3">
        <w:t>КИЕВСКИЙ НАЦИОНАЛЬНЫЙ ЭКОНОМИЧЕСКИЙ УНИВЕРСИТЕТ</w:t>
      </w:r>
    </w:p>
    <w:p w:rsidR="00287AA3" w:rsidRDefault="008E13BB" w:rsidP="00287AA3">
      <w:pPr>
        <w:pStyle w:val="aff4"/>
      </w:pPr>
      <w:r w:rsidRPr="00287AA3">
        <w:t>КРЫМСКИЙ ЭКОНОМИЧЕСКИЙ ИНСТИТУТ</w:t>
      </w:r>
    </w:p>
    <w:p w:rsidR="00287AA3" w:rsidRDefault="008E13BB" w:rsidP="00287AA3">
      <w:pPr>
        <w:pStyle w:val="aff4"/>
      </w:pPr>
      <w:r w:rsidRPr="00287AA3">
        <w:t>КАФЕДРА ЭКОНОМИКИ ПРЕДПРИЯТИЯ</w:t>
      </w: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Default="00287AA3" w:rsidP="00287AA3">
      <w:pPr>
        <w:pStyle w:val="aff4"/>
        <w:rPr>
          <w:b/>
          <w:bCs/>
        </w:rPr>
      </w:pPr>
    </w:p>
    <w:p w:rsidR="00287AA3" w:rsidRPr="00287AA3" w:rsidRDefault="008E13BB" w:rsidP="00287AA3">
      <w:pPr>
        <w:pStyle w:val="aff4"/>
        <w:rPr>
          <w:b/>
          <w:bCs/>
        </w:rPr>
      </w:pPr>
      <w:r w:rsidRPr="00287AA3">
        <w:rPr>
          <w:b/>
          <w:bCs/>
        </w:rPr>
        <w:t>РЕФЕРАТ</w:t>
      </w:r>
    </w:p>
    <w:p w:rsidR="00287AA3" w:rsidRDefault="008E13BB" w:rsidP="00287AA3">
      <w:pPr>
        <w:pStyle w:val="aff4"/>
      </w:pPr>
      <w:r w:rsidRPr="00287AA3">
        <w:t>По дисциплине</w:t>
      </w:r>
      <w:r w:rsidR="00287AA3" w:rsidRPr="00287AA3">
        <w:t xml:space="preserve">: </w:t>
      </w:r>
      <w:r w:rsidRPr="00287AA3">
        <w:t>Предпринимательство</w:t>
      </w:r>
      <w:r w:rsidR="00287AA3" w:rsidRPr="00287AA3">
        <w:t xml:space="preserve">: </w:t>
      </w:r>
      <w:r w:rsidRPr="00287AA3">
        <w:t>СОЭ</w:t>
      </w:r>
    </w:p>
    <w:p w:rsidR="00287AA3" w:rsidRDefault="008E13BB" w:rsidP="00287AA3">
      <w:pPr>
        <w:pStyle w:val="aff4"/>
      </w:pPr>
      <w:r w:rsidRPr="00287AA3">
        <w:t>ТЕМА</w:t>
      </w:r>
      <w:r w:rsidR="00287AA3" w:rsidRPr="00287AA3">
        <w:t xml:space="preserve">: </w:t>
      </w:r>
      <w:r w:rsidRPr="00287AA3">
        <w:t>Основные проблемы и перспективы развития</w:t>
      </w:r>
      <w:r w:rsidR="00287AA3" w:rsidRPr="00287AA3">
        <w:t xml:space="preserve"> </w:t>
      </w:r>
      <w:r w:rsidRPr="00287AA3">
        <w:t>предпринимательства в Украине</w:t>
      </w: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287AA3" w:rsidRDefault="008E13BB" w:rsidP="00287AA3">
      <w:pPr>
        <w:pStyle w:val="aff4"/>
        <w:jc w:val="left"/>
      </w:pPr>
      <w:r w:rsidRPr="00287AA3">
        <w:t>Выполнила</w:t>
      </w:r>
      <w:r w:rsidR="00287AA3" w:rsidRPr="00287AA3">
        <w:t xml:space="preserve">: </w:t>
      </w:r>
    </w:p>
    <w:p w:rsidR="00287AA3" w:rsidRDefault="008E13BB" w:rsidP="00287AA3">
      <w:pPr>
        <w:pStyle w:val="aff4"/>
        <w:jc w:val="left"/>
      </w:pPr>
      <w:r w:rsidRPr="00287AA3">
        <w:t>студентка 5 курса</w:t>
      </w:r>
      <w:r w:rsidR="00287AA3" w:rsidRPr="00287AA3">
        <w:t xml:space="preserve"> </w:t>
      </w:r>
      <w:r w:rsidRPr="00287AA3">
        <w:t>группы ЭП-5104</w:t>
      </w:r>
    </w:p>
    <w:p w:rsidR="00287AA3" w:rsidRDefault="008E13BB" w:rsidP="00287AA3">
      <w:pPr>
        <w:pStyle w:val="aff4"/>
        <w:jc w:val="left"/>
      </w:pPr>
      <w:r w:rsidRPr="00287AA3">
        <w:t>Проверила</w:t>
      </w:r>
      <w:r w:rsidR="00287AA3" w:rsidRPr="00287AA3">
        <w:t>:</w:t>
      </w: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287AA3" w:rsidRDefault="00287AA3" w:rsidP="00287AA3">
      <w:pPr>
        <w:pStyle w:val="aff4"/>
      </w:pPr>
    </w:p>
    <w:p w:rsidR="00BD348A" w:rsidRPr="00287AA3" w:rsidRDefault="00BD348A" w:rsidP="00287AA3">
      <w:pPr>
        <w:pStyle w:val="aff4"/>
      </w:pPr>
    </w:p>
    <w:p w:rsidR="00287AA3" w:rsidRDefault="008E13BB" w:rsidP="00287AA3">
      <w:pPr>
        <w:pStyle w:val="aff4"/>
      </w:pPr>
      <w:r w:rsidRPr="00287AA3">
        <w:t>г</w:t>
      </w:r>
      <w:r w:rsidR="00287AA3" w:rsidRPr="00287AA3">
        <w:t xml:space="preserve">. </w:t>
      </w:r>
      <w:r w:rsidRPr="00287AA3">
        <w:t>Симферополь, 2009 г</w:t>
      </w:r>
      <w:r w:rsidR="00287AA3" w:rsidRPr="00287AA3">
        <w:t>.</w:t>
      </w:r>
    </w:p>
    <w:p w:rsidR="00585A93" w:rsidRPr="00287AA3" w:rsidRDefault="00287AA3" w:rsidP="00287AA3">
      <w:pPr>
        <w:pStyle w:val="afc"/>
      </w:pPr>
      <w:r>
        <w:br w:type="page"/>
      </w:r>
      <w:r w:rsidR="00585A93" w:rsidRPr="00287AA3">
        <w:t>План</w:t>
      </w:r>
    </w:p>
    <w:p w:rsidR="00287AA3" w:rsidRDefault="00287AA3" w:rsidP="00287AA3">
      <w:pPr>
        <w:ind w:firstLine="709"/>
        <w:rPr>
          <w:b/>
          <w:bCs/>
        </w:rPr>
      </w:pPr>
    </w:p>
    <w:p w:rsidR="00287AA3" w:rsidRDefault="00287AA3">
      <w:pPr>
        <w:pStyle w:val="24"/>
        <w:rPr>
          <w:smallCaps w:val="0"/>
          <w:noProof/>
          <w:sz w:val="24"/>
          <w:szCs w:val="24"/>
        </w:rPr>
      </w:pPr>
      <w:r w:rsidRPr="00031975">
        <w:rPr>
          <w:rStyle w:val="af2"/>
          <w:noProof/>
        </w:rPr>
        <w:t>Введение</w:t>
      </w:r>
    </w:p>
    <w:p w:rsidR="00287AA3" w:rsidRDefault="00287AA3">
      <w:pPr>
        <w:pStyle w:val="24"/>
        <w:rPr>
          <w:smallCaps w:val="0"/>
          <w:noProof/>
          <w:sz w:val="24"/>
          <w:szCs w:val="24"/>
        </w:rPr>
      </w:pPr>
      <w:r w:rsidRPr="00031975">
        <w:rPr>
          <w:rStyle w:val="af2"/>
          <w:noProof/>
        </w:rPr>
        <w:t>Постановка задания данного исследования</w:t>
      </w:r>
    </w:p>
    <w:p w:rsidR="00287AA3" w:rsidRDefault="00287AA3">
      <w:pPr>
        <w:pStyle w:val="24"/>
        <w:rPr>
          <w:smallCaps w:val="0"/>
          <w:noProof/>
          <w:sz w:val="24"/>
          <w:szCs w:val="24"/>
        </w:rPr>
      </w:pPr>
      <w:r w:rsidRPr="00031975">
        <w:rPr>
          <w:rStyle w:val="af2"/>
          <w:noProof/>
        </w:rPr>
        <w:t>Изложение основного материала исследования</w:t>
      </w:r>
    </w:p>
    <w:p w:rsidR="00287AA3" w:rsidRDefault="00287AA3">
      <w:pPr>
        <w:pStyle w:val="24"/>
        <w:rPr>
          <w:smallCaps w:val="0"/>
          <w:noProof/>
          <w:sz w:val="24"/>
          <w:szCs w:val="24"/>
        </w:rPr>
      </w:pPr>
      <w:r w:rsidRPr="00031975">
        <w:rPr>
          <w:rStyle w:val="af2"/>
          <w:noProof/>
        </w:rPr>
        <w:t>Перспективы развития малого и среднего бизнеса</w:t>
      </w:r>
    </w:p>
    <w:p w:rsidR="00287AA3" w:rsidRDefault="00287AA3">
      <w:pPr>
        <w:pStyle w:val="24"/>
        <w:rPr>
          <w:smallCaps w:val="0"/>
          <w:noProof/>
          <w:sz w:val="24"/>
          <w:szCs w:val="24"/>
        </w:rPr>
      </w:pPr>
      <w:r w:rsidRPr="00031975">
        <w:rPr>
          <w:rStyle w:val="af2"/>
          <w:noProof/>
        </w:rPr>
        <w:t>Вывод</w:t>
      </w:r>
    </w:p>
    <w:p w:rsidR="00287AA3" w:rsidRDefault="00287AA3">
      <w:pPr>
        <w:pStyle w:val="24"/>
        <w:rPr>
          <w:smallCaps w:val="0"/>
          <w:noProof/>
          <w:sz w:val="24"/>
          <w:szCs w:val="24"/>
        </w:rPr>
      </w:pPr>
      <w:r w:rsidRPr="00031975">
        <w:rPr>
          <w:rStyle w:val="af2"/>
          <w:noProof/>
        </w:rPr>
        <w:t>Список литературы</w:t>
      </w:r>
    </w:p>
    <w:p w:rsidR="00287AA3" w:rsidRPr="00287AA3" w:rsidRDefault="00287AA3" w:rsidP="00287AA3">
      <w:pPr>
        <w:pStyle w:val="2"/>
      </w:pPr>
      <w:r>
        <w:br w:type="page"/>
      </w:r>
      <w:bookmarkStart w:id="0" w:name="_Toc268938637"/>
      <w:r w:rsidR="000165EE" w:rsidRPr="00287AA3">
        <w:t>Введение</w:t>
      </w:r>
      <w:bookmarkEnd w:id="0"/>
    </w:p>
    <w:p w:rsidR="00287AA3" w:rsidRDefault="00287AA3" w:rsidP="00287AA3">
      <w:pPr>
        <w:ind w:firstLine="709"/>
      </w:pPr>
    </w:p>
    <w:p w:rsidR="00287AA3" w:rsidRDefault="000165EE" w:rsidP="00287AA3">
      <w:pPr>
        <w:ind w:firstLine="709"/>
      </w:pPr>
      <w:r w:rsidRPr="00287AA3">
        <w:t>Украина</w:t>
      </w:r>
      <w:r w:rsidR="00287AA3" w:rsidRPr="00287AA3">
        <w:t xml:space="preserve"> - </w:t>
      </w:r>
      <w:r w:rsidRPr="00287AA3">
        <w:t>европейское государство</w:t>
      </w:r>
      <w:r w:rsidR="00287AA3" w:rsidRPr="00287AA3">
        <w:t xml:space="preserve">. </w:t>
      </w:r>
      <w:r w:rsidRPr="00287AA3">
        <w:t xml:space="preserve">Вхождение ее в мировое сообщество как равноправного </w:t>
      </w:r>
      <w:r w:rsidR="003C23BF" w:rsidRPr="00287AA3">
        <w:t>рыночного</w:t>
      </w:r>
      <w:r w:rsidRPr="00287AA3">
        <w:t xml:space="preserve"> партнера связано с таким многог</w:t>
      </w:r>
      <w:r w:rsidR="003C23BF" w:rsidRPr="00287AA3">
        <w:t>ранным процессом, как развитие п</w:t>
      </w:r>
      <w:r w:rsidRPr="00287AA3">
        <w:t>редпринимател</w:t>
      </w:r>
      <w:r w:rsidR="003C23BF" w:rsidRPr="00287AA3">
        <w:t>ьства</w:t>
      </w:r>
      <w:r w:rsidR="00287AA3" w:rsidRPr="00287AA3">
        <w:t xml:space="preserve">. </w:t>
      </w:r>
      <w:r w:rsidR="003C23BF" w:rsidRPr="00287AA3">
        <w:t>Проблема становления и развития предпринимательства в экономике любой страны, в том числе и Украины, принадлежит к категориям особенно актуальных, поскольку она напрямую связана с уровнем социальной комфортности населения</w:t>
      </w:r>
      <w:r w:rsidR="00287AA3" w:rsidRPr="00287AA3">
        <w:t xml:space="preserve">. </w:t>
      </w:r>
      <w:r w:rsidR="003C23BF" w:rsidRPr="00287AA3">
        <w:t>Развитие предпринимательства обеспечивает не только материальную стабильность населения, но в развивает интеллектуальные, нравственные, культурные и другие качества человека</w:t>
      </w:r>
      <w:r w:rsidR="00287AA3" w:rsidRPr="00287AA3">
        <w:t xml:space="preserve">. </w:t>
      </w:r>
      <w:r w:rsidR="003C23BF" w:rsidRPr="00287AA3">
        <w:t>Итогом реализации человеческого потенциала являются знания и творчество, стимулирующие появление новых технологий, которые, в свою очередь, обеспечивают достижения в сферах медицины, связи, сельского хозяйства, энергетики, промышленного производства и др</w:t>
      </w:r>
      <w:r w:rsidR="00287AA3" w:rsidRPr="00287AA3">
        <w:t>.</w:t>
      </w:r>
    </w:p>
    <w:p w:rsidR="00287AA3" w:rsidRDefault="003C23BF" w:rsidP="00287AA3">
      <w:pPr>
        <w:ind w:firstLine="709"/>
      </w:pPr>
      <w:r w:rsidRPr="00287AA3">
        <w:t>Опыт промышленно развитых стран таких как США, Италия, Япония, Великобритания, Германия, Франция, экономике которых принадлежит значительное, а по ряду показателей и передовое место в мире, иллюстрирует важную роль малого и среднего бизнеса</w:t>
      </w:r>
      <w:r w:rsidR="00287AA3" w:rsidRPr="00287AA3">
        <w:t xml:space="preserve">. </w:t>
      </w:r>
      <w:r w:rsidRPr="00287AA3">
        <w:t>На долю последнего в этих странах припадает до 90</w:t>
      </w:r>
      <w:r w:rsidR="00287AA3" w:rsidRPr="00287AA3">
        <w:t>-</w:t>
      </w:r>
      <w:r w:rsidRPr="00287AA3">
        <w:t>95% всех предприятий, 50</w:t>
      </w:r>
      <w:r w:rsidR="00287AA3" w:rsidRPr="00287AA3">
        <w:t>-</w:t>
      </w:r>
      <w:r w:rsidRPr="00287AA3">
        <w:t>60% производства валового национального продукта, он выступает</w:t>
      </w:r>
      <w:r w:rsidR="00287AA3" w:rsidRPr="00287AA3">
        <w:t xml:space="preserve"> </w:t>
      </w:r>
      <w:r w:rsidRPr="00287AA3">
        <w:t>работодателем для более чем 50% работоспособного населения</w:t>
      </w:r>
      <w:r w:rsidR="00287AA3" w:rsidRPr="00287AA3">
        <w:t xml:space="preserve">. </w:t>
      </w:r>
      <w:r w:rsidRPr="00287AA3">
        <w:t>Здесь важно отметить, что по критериям международной</w:t>
      </w:r>
      <w:r w:rsidR="00287AA3" w:rsidRPr="00287AA3">
        <w:t xml:space="preserve"> </w:t>
      </w:r>
      <w:r w:rsidRPr="00287AA3">
        <w:t>практики, критическая масса коммерческих структур, для характеристики хозяйства как рыночное, должен составлять не менее одного действующего предприятия на 30-50 жителей конкретной территории</w:t>
      </w:r>
      <w:r w:rsidR="00287AA3" w:rsidRPr="00287AA3">
        <w:t xml:space="preserve">. </w:t>
      </w:r>
      <w:r w:rsidRPr="00287AA3">
        <w:t>Определение оптимального количества малых предприятий для полного функционирования национальной рыночной системы в настоящее время является достаточно проблематичным</w:t>
      </w:r>
      <w:r w:rsidR="00287AA3" w:rsidRPr="00287AA3">
        <w:t>.</w:t>
      </w:r>
    </w:p>
    <w:p w:rsidR="00287AA3" w:rsidRDefault="00287AA3" w:rsidP="00287AA3">
      <w:pPr>
        <w:pStyle w:val="2"/>
      </w:pPr>
      <w:r>
        <w:br w:type="page"/>
      </w:r>
      <w:bookmarkStart w:id="1" w:name="_Toc268938638"/>
      <w:r w:rsidR="00DD3893" w:rsidRPr="00287AA3">
        <w:t>Постановка задания</w:t>
      </w:r>
      <w:r w:rsidR="00727EC5" w:rsidRPr="00287AA3">
        <w:t xml:space="preserve"> данного </w:t>
      </w:r>
      <w:r w:rsidR="00DD3893" w:rsidRPr="00287AA3">
        <w:t>исследования</w:t>
      </w:r>
      <w:bookmarkEnd w:id="1"/>
    </w:p>
    <w:p w:rsidR="00287AA3" w:rsidRDefault="00287AA3" w:rsidP="00287AA3">
      <w:pPr>
        <w:ind w:firstLine="709"/>
      </w:pPr>
    </w:p>
    <w:p w:rsidR="00287AA3" w:rsidRDefault="00D4173E" w:rsidP="00287AA3">
      <w:pPr>
        <w:ind w:firstLine="709"/>
      </w:pPr>
      <w:r w:rsidRPr="00287AA3">
        <w:t>С</w:t>
      </w:r>
      <w:r w:rsidR="00DD3893" w:rsidRPr="00287AA3">
        <w:t>остоит</w:t>
      </w:r>
      <w:r w:rsidR="00287AA3" w:rsidRPr="00287AA3">
        <w:t xml:space="preserve"> </w:t>
      </w:r>
      <w:r w:rsidR="00727EC5" w:rsidRPr="00287AA3">
        <w:t xml:space="preserve">в рассмотрении </w:t>
      </w:r>
      <w:r w:rsidR="00DD3893" w:rsidRPr="00287AA3">
        <w:t xml:space="preserve">вопроса </w:t>
      </w:r>
      <w:r w:rsidR="00727EC5" w:rsidRPr="00287AA3">
        <w:t xml:space="preserve">о том, какая роль </w:t>
      </w:r>
      <w:r w:rsidR="00DD3893" w:rsidRPr="00287AA3">
        <w:t>предприятий</w:t>
      </w:r>
      <w:r w:rsidR="00727EC5" w:rsidRPr="00287AA3">
        <w:t xml:space="preserve"> малого и ср</w:t>
      </w:r>
      <w:r w:rsidR="00DD3893" w:rsidRPr="00287AA3">
        <w:t>еднего бизнеса в экономике Украины</w:t>
      </w:r>
      <w:r w:rsidR="00727EC5" w:rsidRPr="00287AA3">
        <w:t>, система государственной регуляции и поддержка малого бизнеса</w:t>
      </w:r>
      <w:r w:rsidR="00287AA3" w:rsidRPr="00287AA3">
        <w:t xml:space="preserve">. </w:t>
      </w:r>
      <w:r w:rsidR="00727EC5" w:rsidRPr="00287AA3">
        <w:t xml:space="preserve">Кредитование </w:t>
      </w:r>
      <w:r w:rsidR="00DD3893" w:rsidRPr="00287AA3">
        <w:t xml:space="preserve">предпринимательской деятельности </w:t>
      </w:r>
      <w:r w:rsidR="00727EC5" w:rsidRPr="00287AA3">
        <w:t xml:space="preserve">и проблемы, </w:t>
      </w:r>
      <w:r w:rsidR="00DD3893" w:rsidRPr="00287AA3">
        <w:t>связанные</w:t>
      </w:r>
      <w:r w:rsidR="00727EC5" w:rsidRPr="00287AA3">
        <w:t xml:space="preserve"> с </w:t>
      </w:r>
      <w:r w:rsidR="00DD3893" w:rsidRPr="00287AA3">
        <w:t>этим</w:t>
      </w:r>
      <w:r w:rsidR="00287AA3" w:rsidRPr="00287AA3">
        <w:t xml:space="preserve">. </w:t>
      </w:r>
      <w:r w:rsidR="00727EC5" w:rsidRPr="00287AA3">
        <w:t>Перечень препятствий, что стоят на пути малого бизнеса достаточно значительный</w:t>
      </w:r>
      <w:r w:rsidR="00287AA3" w:rsidRPr="00287AA3">
        <w:t xml:space="preserve">. </w:t>
      </w:r>
      <w:r w:rsidR="00727EC5" w:rsidRPr="00287AA3">
        <w:t>Основные проблемы здесь</w:t>
      </w:r>
      <w:r w:rsidR="00287AA3" w:rsidRPr="00287AA3">
        <w:t xml:space="preserve"> - </w:t>
      </w:r>
      <w:r w:rsidR="00727EC5" w:rsidRPr="00287AA3">
        <w:t xml:space="preserve">громоздкая разрешительная система, через которую для </w:t>
      </w:r>
      <w:r w:rsidR="00DD3893" w:rsidRPr="00287AA3">
        <w:t>открытия</w:t>
      </w:r>
      <w:r w:rsidR="00727EC5" w:rsidRPr="00287AA3">
        <w:t xml:space="preserve"> и ведения</w:t>
      </w:r>
      <w:r w:rsidR="00DD3893" w:rsidRPr="00287AA3">
        <w:t xml:space="preserve"> бизнеса необходимы</w:t>
      </w:r>
      <w:r w:rsidR="00727EC5" w:rsidRPr="00287AA3">
        <w:t xml:space="preserve"> </w:t>
      </w:r>
      <w:r w:rsidR="00DD3893" w:rsidRPr="00287AA3">
        <w:t>справки санитарно эпидемиологической станции</w:t>
      </w:r>
      <w:r w:rsidR="00287AA3" w:rsidRPr="00287AA3">
        <w:t>,</w:t>
      </w:r>
      <w:r w:rsidR="00727EC5" w:rsidRPr="00287AA3">
        <w:t xml:space="preserve"> </w:t>
      </w:r>
      <w:r w:rsidR="00DD3893" w:rsidRPr="00287AA3">
        <w:t>пожарных и других подобных организаций</w:t>
      </w:r>
      <w:r w:rsidR="00287AA3" w:rsidRPr="00287AA3">
        <w:t xml:space="preserve">; </w:t>
      </w:r>
      <w:r w:rsidR="00727EC5" w:rsidRPr="00287AA3">
        <w:t xml:space="preserve">коррупция среди </w:t>
      </w:r>
      <w:r w:rsidR="00DD3893" w:rsidRPr="00287AA3">
        <w:t>чиновников</w:t>
      </w:r>
      <w:r w:rsidR="00727EC5" w:rsidRPr="00287AA3">
        <w:t xml:space="preserve"> на местах</w:t>
      </w:r>
      <w:r w:rsidR="00287AA3" w:rsidRPr="00287AA3">
        <w:t xml:space="preserve">; </w:t>
      </w:r>
      <w:r w:rsidR="00DD3893" w:rsidRPr="00287AA3">
        <w:t xml:space="preserve">недоскональное </w:t>
      </w:r>
      <w:r w:rsidR="00727EC5" w:rsidRPr="00287AA3">
        <w:t>налогообложение</w:t>
      </w:r>
      <w:r w:rsidR="00287AA3" w:rsidRPr="00287AA3">
        <w:t xml:space="preserve">; </w:t>
      </w:r>
      <w:r w:rsidR="00727EC5" w:rsidRPr="00287AA3">
        <w:t>многочисленные разнообразные проверки</w:t>
      </w:r>
      <w:r w:rsidR="00287AA3" w:rsidRPr="00287AA3">
        <w:t xml:space="preserve">. </w:t>
      </w:r>
      <w:r w:rsidR="00727EC5" w:rsidRPr="00287AA3">
        <w:t xml:space="preserve">Целью </w:t>
      </w:r>
      <w:r w:rsidR="00DD3893" w:rsidRPr="00287AA3">
        <w:t xml:space="preserve">данной работы являются </w:t>
      </w:r>
      <w:r w:rsidR="00727EC5" w:rsidRPr="00287AA3">
        <w:t xml:space="preserve">решения </w:t>
      </w:r>
      <w:r w:rsidR="00DD3893" w:rsidRPr="00287AA3">
        <w:t>различных вопросов</w:t>
      </w:r>
      <w:r w:rsidR="00727EC5" w:rsidRPr="00287AA3">
        <w:t xml:space="preserve">, которые так интересуют </w:t>
      </w:r>
      <w:r w:rsidR="00DD3893" w:rsidRPr="00287AA3">
        <w:t>предпринимателей</w:t>
      </w:r>
      <w:r w:rsidR="00727EC5" w:rsidRPr="00287AA3">
        <w:t xml:space="preserve">, а также экономические и финансовые реформы, которые проводятся относительно </w:t>
      </w:r>
      <w:r w:rsidR="00DD3893" w:rsidRPr="00287AA3">
        <w:t>развития</w:t>
      </w:r>
      <w:r w:rsidR="00727EC5" w:rsidRPr="00287AA3">
        <w:t xml:space="preserve"> малого бизнеса</w:t>
      </w:r>
      <w:r w:rsidR="00287AA3" w:rsidRPr="00287AA3">
        <w:t>.</w:t>
      </w:r>
    </w:p>
    <w:p w:rsidR="00287AA3" w:rsidRDefault="00287AA3" w:rsidP="00287AA3">
      <w:pPr>
        <w:ind w:firstLine="709"/>
        <w:rPr>
          <w:b/>
          <w:bCs/>
        </w:rPr>
      </w:pPr>
    </w:p>
    <w:p w:rsidR="00287AA3" w:rsidRDefault="00727EC5" w:rsidP="00287AA3">
      <w:pPr>
        <w:pStyle w:val="2"/>
      </w:pPr>
      <w:bookmarkStart w:id="2" w:name="_Toc268938639"/>
      <w:r w:rsidRPr="00287AA3">
        <w:t>Изложение основного материала исследования</w:t>
      </w:r>
      <w:bookmarkEnd w:id="2"/>
    </w:p>
    <w:p w:rsidR="00287AA3" w:rsidRPr="00287AA3" w:rsidRDefault="00287AA3" w:rsidP="00287AA3">
      <w:pPr>
        <w:ind w:firstLine="709"/>
      </w:pPr>
    </w:p>
    <w:p w:rsidR="00287AA3" w:rsidRDefault="00727EC5" w:rsidP="00287AA3">
      <w:pPr>
        <w:ind w:firstLine="709"/>
      </w:pPr>
      <w:r w:rsidRPr="00287AA3">
        <w:t xml:space="preserve">В соответствии с </w:t>
      </w:r>
      <w:r w:rsidR="00D4173E" w:rsidRPr="00287AA3">
        <w:t>официальной статистикой, в Украине</w:t>
      </w:r>
      <w:r w:rsidRPr="00287AA3">
        <w:t xml:space="preserve"> </w:t>
      </w:r>
      <w:r w:rsidR="00D4173E" w:rsidRPr="00287AA3">
        <w:t xml:space="preserve">насчитывается </w:t>
      </w:r>
      <w:r w:rsidRPr="00287AA3">
        <w:t xml:space="preserve">250 тысяч малых </w:t>
      </w:r>
      <w:r w:rsidR="00D4173E" w:rsidRPr="00287AA3">
        <w:t>предприятий</w:t>
      </w:r>
      <w:r w:rsidRPr="00287AA3">
        <w:t xml:space="preserve">, на которых </w:t>
      </w:r>
      <w:r w:rsidR="00D4173E" w:rsidRPr="00287AA3">
        <w:t xml:space="preserve">работает почти </w:t>
      </w:r>
      <w:r w:rsidRPr="00287AA3">
        <w:t>2 миллиона человек</w:t>
      </w:r>
      <w:r w:rsidR="00287AA3" w:rsidRPr="00287AA3">
        <w:t xml:space="preserve">. </w:t>
      </w:r>
      <w:r w:rsidRPr="00287AA3">
        <w:t xml:space="preserve">Однако только три четверти малых </w:t>
      </w:r>
      <w:r w:rsidR="00D4173E" w:rsidRPr="00287AA3">
        <w:t>предприятий</w:t>
      </w:r>
      <w:r w:rsidRPr="00287AA3">
        <w:t xml:space="preserve"> реально производят продукцию</w:t>
      </w:r>
      <w:r w:rsidR="00287AA3" w:rsidRPr="00287AA3">
        <w:t xml:space="preserve">. </w:t>
      </w:r>
      <w:r w:rsidRPr="00287AA3">
        <w:t xml:space="preserve">Вместе с тем, даже такие параметры развития малого </w:t>
      </w:r>
      <w:r w:rsidR="00D4173E" w:rsidRPr="00287AA3">
        <w:t>предпринимательства, по словам Президента Украины,</w:t>
      </w:r>
      <w:r w:rsidR="00287AA3">
        <w:t xml:space="preserve"> "</w:t>
      </w:r>
      <w:r w:rsidR="00D4173E" w:rsidRPr="00287AA3">
        <w:t>еще не отвечают возможностям и</w:t>
      </w:r>
      <w:r w:rsidRPr="00287AA3">
        <w:t xml:space="preserve"> потребностям </w:t>
      </w:r>
      <w:r w:rsidR="00004270" w:rsidRPr="00287AA3">
        <w:t>украинской</w:t>
      </w:r>
      <w:r w:rsidR="00D4173E" w:rsidRPr="00287AA3">
        <w:t xml:space="preserve"> экономики</w:t>
      </w:r>
      <w:r w:rsidR="00287AA3">
        <w:t xml:space="preserve">", </w:t>
      </w:r>
      <w:r w:rsidR="00D4173E" w:rsidRPr="00287AA3">
        <w:t>поскольку на 1</w:t>
      </w:r>
      <w:r w:rsidRPr="00287AA3">
        <w:t xml:space="preserve"> </w:t>
      </w:r>
      <w:r w:rsidR="00D4173E" w:rsidRPr="00287AA3">
        <w:t>октября 2007</w:t>
      </w:r>
      <w:r w:rsidRPr="00287AA3">
        <w:t xml:space="preserve"> г</w:t>
      </w:r>
      <w:r w:rsidR="00287AA3" w:rsidRPr="00287AA3">
        <w:t xml:space="preserve">. </w:t>
      </w:r>
      <w:r w:rsidR="00D4173E" w:rsidRPr="00287AA3">
        <w:t>на 10 тысяч жителей Украины</w:t>
      </w:r>
      <w:r w:rsidRPr="00287AA3">
        <w:t xml:space="preserve"> приходилось всего 48 малых </w:t>
      </w:r>
      <w:r w:rsidR="00D4173E" w:rsidRPr="00287AA3">
        <w:t>предприятий</w:t>
      </w:r>
      <w:r w:rsidR="00287AA3" w:rsidRPr="00287AA3">
        <w:t xml:space="preserve">. </w:t>
      </w:r>
      <w:r w:rsidRPr="00287AA3">
        <w:t xml:space="preserve">Что </w:t>
      </w:r>
      <w:r w:rsidR="00D4173E" w:rsidRPr="00287AA3">
        <w:t>касается</w:t>
      </w:r>
      <w:r w:rsidRPr="00287AA3">
        <w:t xml:space="preserve"> объемов, показатели достаточно</w:t>
      </w:r>
      <w:r w:rsidR="00D4173E" w:rsidRPr="00287AA3">
        <w:t xml:space="preserve"> скромные</w:t>
      </w:r>
      <w:r w:rsidR="00287AA3" w:rsidRPr="00287AA3">
        <w:t xml:space="preserve">: </w:t>
      </w:r>
      <w:r w:rsidR="00D4173E" w:rsidRPr="00287AA3">
        <w:t>малый и средни</w:t>
      </w:r>
      <w:r w:rsidRPr="00287AA3">
        <w:t>й бизнес приносит в</w:t>
      </w:r>
      <w:r w:rsidR="00287AA3">
        <w:t xml:space="preserve"> "</w:t>
      </w:r>
      <w:r w:rsidR="00D4173E" w:rsidRPr="00287AA3">
        <w:t>сокровищницу</w:t>
      </w:r>
      <w:r w:rsidR="00287AA3">
        <w:t xml:space="preserve">" </w:t>
      </w:r>
      <w:r w:rsidR="00D4173E" w:rsidRPr="00287AA3">
        <w:t>украи</w:t>
      </w:r>
      <w:r w:rsidRPr="00287AA3">
        <w:t>нского ВВП только 9% доходов</w:t>
      </w:r>
      <w:r w:rsidR="00287AA3" w:rsidRPr="00287AA3">
        <w:t xml:space="preserve">. </w:t>
      </w:r>
      <w:r w:rsidRPr="00287AA3">
        <w:t xml:space="preserve">Правительство в </w:t>
      </w:r>
      <w:r w:rsidR="00D4173E" w:rsidRPr="00287AA3">
        <w:t>п</w:t>
      </w:r>
      <w:r w:rsidRPr="00287AA3">
        <w:t xml:space="preserve">рошлом году заявило о намерении в ближайшие несколько лет увеличить эту частицу до 20%, способствовать созданию </w:t>
      </w:r>
      <w:r w:rsidR="00D4173E" w:rsidRPr="00287AA3">
        <w:t>100 тысяч</w:t>
      </w:r>
      <w:r w:rsidR="00287AA3" w:rsidRPr="00287AA3">
        <w:t xml:space="preserve"> </w:t>
      </w:r>
      <w:r w:rsidRPr="00287AA3">
        <w:t xml:space="preserve">новых </w:t>
      </w:r>
      <w:r w:rsidR="00D4173E" w:rsidRPr="00287AA3">
        <w:t>предприятий и 1 миллион рабочих м</w:t>
      </w:r>
      <w:r w:rsidRPr="00287AA3">
        <w:t>ес</w:t>
      </w:r>
      <w:r w:rsidR="00287AA3">
        <w:t>т.</w:t>
      </w:r>
      <w:r w:rsidR="000E03B6">
        <w:t xml:space="preserve"> Д</w:t>
      </w:r>
      <w:r w:rsidRPr="00287AA3">
        <w:t xml:space="preserve">ля того, чтобы малый бизнес мог развиваться, частному </w:t>
      </w:r>
      <w:r w:rsidR="00D4173E" w:rsidRPr="00287AA3">
        <w:t>предпринимателю</w:t>
      </w:r>
      <w:r w:rsidRPr="00287AA3">
        <w:t xml:space="preserve"> или фермеру необходимо </w:t>
      </w:r>
      <w:r w:rsidR="00D4173E" w:rsidRPr="00287AA3">
        <w:t>понять</w:t>
      </w:r>
      <w:r w:rsidR="00287AA3" w:rsidRPr="00287AA3">
        <w:t>:</w:t>
      </w:r>
    </w:p>
    <w:p w:rsidR="00287AA3" w:rsidRDefault="00727EC5" w:rsidP="00287AA3">
      <w:pPr>
        <w:ind w:firstLine="709"/>
      </w:pPr>
      <w:r w:rsidRPr="00287AA3">
        <w:rPr>
          <w:b/>
          <w:bCs/>
        </w:rPr>
        <w:t>первое</w:t>
      </w:r>
      <w:r w:rsidR="00287AA3" w:rsidRPr="00287AA3">
        <w:t xml:space="preserve"> - </w:t>
      </w:r>
      <w:r w:rsidRPr="00287AA3">
        <w:t>четкие и понятны</w:t>
      </w:r>
      <w:r w:rsidR="00D4173E" w:rsidRPr="00287AA3">
        <w:t>е</w:t>
      </w:r>
      <w:r w:rsidRPr="00287AA3">
        <w:t xml:space="preserve"> правила игры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rPr>
          <w:b/>
          <w:bCs/>
        </w:rPr>
        <w:t>второе</w:t>
      </w:r>
      <w:r w:rsidR="00287AA3" w:rsidRPr="00287AA3">
        <w:t xml:space="preserve"> - </w:t>
      </w:r>
      <w:r w:rsidRPr="00287AA3">
        <w:t xml:space="preserve">он должен иметь возможность нормально, </w:t>
      </w:r>
      <w:r w:rsidR="00D4173E" w:rsidRPr="00287AA3">
        <w:t>под патронажем правительства и с помощью</w:t>
      </w:r>
      <w:r w:rsidR="00287AA3" w:rsidRPr="00287AA3">
        <w:t xml:space="preserve"> </w:t>
      </w:r>
      <w:r w:rsidRPr="00287AA3">
        <w:t xml:space="preserve">консалтинговых структур любую свою </w:t>
      </w:r>
      <w:r w:rsidR="00D4173E" w:rsidRPr="00287AA3">
        <w:t>цель</w:t>
      </w:r>
      <w:r w:rsidRPr="00287AA3">
        <w:t xml:space="preserve"> довести</w:t>
      </w:r>
      <w:r w:rsidR="00D4173E" w:rsidRPr="00287AA3">
        <w:t xml:space="preserve"> до реализации</w:t>
      </w:r>
      <w:r w:rsidR="00287AA3" w:rsidRPr="00287AA3">
        <w:t xml:space="preserve">. </w:t>
      </w:r>
      <w:r w:rsidR="00D4173E" w:rsidRPr="00287AA3">
        <w:t>Малое</w:t>
      </w:r>
      <w:r w:rsidRPr="00287AA3">
        <w:t xml:space="preserve"> </w:t>
      </w:r>
      <w:r w:rsidR="00D4173E" w:rsidRPr="00287AA3">
        <w:t>предпринимательство</w:t>
      </w:r>
      <w:r w:rsidR="00287AA3" w:rsidRPr="00287AA3">
        <w:t xml:space="preserve"> - </w:t>
      </w:r>
      <w:r w:rsidRPr="00287AA3">
        <w:t xml:space="preserve">это очень </w:t>
      </w:r>
      <w:r w:rsidR="00004270" w:rsidRPr="00287AA3">
        <w:t>чувствительный</w:t>
      </w:r>
      <w:r w:rsidR="00D4173E" w:rsidRPr="00287AA3">
        <w:t xml:space="preserve"> </w:t>
      </w:r>
      <w:r w:rsidRPr="00287AA3">
        <w:t xml:space="preserve">сектор экономики, что </w:t>
      </w:r>
      <w:r w:rsidR="00D4173E" w:rsidRPr="00287AA3">
        <w:t>име</w:t>
      </w:r>
      <w:r w:rsidRPr="00287AA3">
        <w:t>е</w:t>
      </w:r>
      <w:r w:rsidR="00D4173E" w:rsidRPr="00287AA3">
        <w:t>т потребность в государственной и регуляторной поддержке</w:t>
      </w:r>
      <w:r w:rsidR="00287AA3" w:rsidRPr="00287AA3">
        <w:t>;</w:t>
      </w:r>
    </w:p>
    <w:p w:rsidR="00287AA3" w:rsidRDefault="00D4173E" w:rsidP="00287AA3">
      <w:pPr>
        <w:ind w:firstLine="709"/>
      </w:pPr>
      <w:r w:rsidRPr="00287AA3">
        <w:rPr>
          <w:b/>
          <w:bCs/>
        </w:rPr>
        <w:t>третье</w:t>
      </w:r>
      <w:r w:rsidR="00287AA3" w:rsidRPr="00287AA3">
        <w:t xml:space="preserve"> - </w:t>
      </w:r>
      <w:r w:rsidR="00727EC5" w:rsidRPr="00287AA3">
        <w:t>доступ к финансовым ресу</w:t>
      </w:r>
      <w:r w:rsidRPr="00287AA3">
        <w:t>рсам, и под небольшие проценты</w:t>
      </w:r>
      <w:r w:rsidR="00287AA3" w:rsidRPr="00287AA3">
        <w:t>;</w:t>
      </w:r>
    </w:p>
    <w:p w:rsidR="00287AA3" w:rsidRDefault="00D4173E" w:rsidP="00287AA3">
      <w:pPr>
        <w:ind w:firstLine="709"/>
      </w:pPr>
      <w:r w:rsidRPr="00287AA3">
        <w:rPr>
          <w:b/>
          <w:bCs/>
        </w:rPr>
        <w:t>ч</w:t>
      </w:r>
      <w:r w:rsidR="00727EC5" w:rsidRPr="00287AA3">
        <w:rPr>
          <w:b/>
          <w:bCs/>
        </w:rPr>
        <w:t>етвертое</w:t>
      </w:r>
      <w:r w:rsidR="00287AA3" w:rsidRPr="00287AA3">
        <w:t xml:space="preserve"> - </w:t>
      </w:r>
      <w:r w:rsidR="00727EC5" w:rsidRPr="00287AA3">
        <w:t>нормальные налоги</w:t>
      </w:r>
      <w:r w:rsidR="00287AA3" w:rsidRPr="00287AA3">
        <w:t xml:space="preserve">. </w:t>
      </w:r>
      <w:r w:rsidRPr="00287AA3">
        <w:t xml:space="preserve">Предприниматель </w:t>
      </w:r>
      <w:r w:rsidR="00727EC5" w:rsidRPr="00287AA3">
        <w:t xml:space="preserve">должен знать, что из </w:t>
      </w:r>
      <w:r w:rsidRPr="00287AA3">
        <w:t>заработанной гривны</w:t>
      </w:r>
      <w:r w:rsidR="00727EC5" w:rsidRPr="00287AA3">
        <w:t xml:space="preserve"> отдаст </w:t>
      </w:r>
      <w:r w:rsidRPr="00287AA3">
        <w:t>столько</w:t>
      </w:r>
      <w:r w:rsidR="00727EC5" w:rsidRPr="00287AA3">
        <w:t xml:space="preserve">, что остаток позволит иметь нормальную прибыль для развития производства </w:t>
      </w:r>
      <w:r w:rsidR="00004270" w:rsidRPr="00287AA3">
        <w:t xml:space="preserve">и для </w:t>
      </w:r>
      <w:r w:rsidR="00727EC5" w:rsidRPr="00287AA3">
        <w:t>себя, а государство при этом не будет иметь к нему претензий</w:t>
      </w:r>
      <w:r w:rsidR="00287AA3" w:rsidRPr="00287AA3">
        <w:t xml:space="preserve">. </w:t>
      </w:r>
      <w:r w:rsidR="00727EC5" w:rsidRPr="00287AA3">
        <w:t xml:space="preserve">Кстати, предложение председателя </w:t>
      </w:r>
      <w:r w:rsidR="00004270" w:rsidRPr="00287AA3">
        <w:t xml:space="preserve">государственной налоговой администрации Украины </w:t>
      </w:r>
      <w:r w:rsidR="00727EC5" w:rsidRPr="00287AA3">
        <w:t>полностью освободить мал</w:t>
      </w:r>
      <w:r w:rsidR="00004270" w:rsidRPr="00287AA3">
        <w:t>ый</w:t>
      </w:r>
      <w:r w:rsidR="00727EC5" w:rsidRPr="00287AA3">
        <w:t xml:space="preserve"> бизнес от налогообложения </w:t>
      </w:r>
      <w:r w:rsidR="00004270" w:rsidRPr="00287AA3">
        <w:t>кажется весьма разумной</w:t>
      </w:r>
      <w:r w:rsidR="00287AA3" w:rsidRPr="00287AA3">
        <w:t xml:space="preserve">. </w:t>
      </w:r>
      <w:r w:rsidR="00004270" w:rsidRPr="00287AA3">
        <w:t>Следом за этим, первый</w:t>
      </w:r>
      <w:r w:rsidR="00727EC5" w:rsidRPr="00287AA3">
        <w:t xml:space="preserve"> </w:t>
      </w:r>
      <w:r w:rsidR="00004270" w:rsidRPr="00287AA3">
        <w:t>вопрос</w:t>
      </w:r>
      <w:r w:rsidR="00727EC5" w:rsidRPr="00287AA3">
        <w:t xml:space="preserve">, </w:t>
      </w:r>
      <w:r w:rsidR="00004270" w:rsidRPr="00287AA3">
        <w:t>что</w:t>
      </w:r>
      <w:r w:rsidR="00727EC5" w:rsidRPr="00287AA3">
        <w:t xml:space="preserve"> </w:t>
      </w:r>
      <w:r w:rsidR="00004270" w:rsidRPr="00287AA3">
        <w:t>возникает</w:t>
      </w:r>
      <w:r w:rsidR="00727EC5" w:rsidRPr="00287AA3">
        <w:t xml:space="preserve">, где взять </w:t>
      </w:r>
      <w:r w:rsidR="00004270" w:rsidRPr="00287AA3">
        <w:t>начальный капитал и работать со</w:t>
      </w:r>
      <w:r w:rsidR="00727EC5" w:rsidRPr="00287AA3">
        <w:t xml:space="preserve"> с</w:t>
      </w:r>
      <w:r w:rsidR="00004270" w:rsidRPr="00287AA3">
        <w:t>вои</w:t>
      </w:r>
      <w:r w:rsidR="00727EC5" w:rsidRPr="00287AA3">
        <w:t>ми деньгами или с ссудным капиталом</w:t>
      </w:r>
      <w:r w:rsidR="00287AA3" w:rsidRPr="00287AA3">
        <w:t xml:space="preserve">? </w:t>
      </w:r>
      <w:r w:rsidR="00727EC5" w:rsidRPr="00287AA3">
        <w:t>Можно ли взять кредит или открыть кредитную линию</w:t>
      </w:r>
      <w:r w:rsidR="00287AA3" w:rsidRPr="00287AA3">
        <w:t xml:space="preserve">? </w:t>
      </w:r>
      <w:r w:rsidR="00727EC5" w:rsidRPr="00287AA3">
        <w:t xml:space="preserve">Ведь в последнее время </w:t>
      </w:r>
      <w:r w:rsidR="00004270" w:rsidRPr="00287AA3">
        <w:t>большинство</w:t>
      </w:r>
      <w:r w:rsidR="00727EC5" w:rsidRPr="00287AA3">
        <w:t xml:space="preserve"> больших банков много </w:t>
      </w:r>
      <w:r w:rsidR="00004270" w:rsidRPr="00287AA3">
        <w:t>рассказывает</w:t>
      </w:r>
      <w:r w:rsidR="00727EC5" w:rsidRPr="00287AA3">
        <w:t xml:space="preserve"> об успехах в кредитовании малого бизнеса</w:t>
      </w:r>
      <w:r w:rsidR="00287AA3" w:rsidRPr="00287AA3">
        <w:t xml:space="preserve">. </w:t>
      </w:r>
      <w:r w:rsidR="00727EC5" w:rsidRPr="00287AA3">
        <w:t>Чтобы развивать и подде</w:t>
      </w:r>
      <w:r w:rsidR="00004270" w:rsidRPr="00287AA3">
        <w:t>рживать свое собственное дело, в</w:t>
      </w:r>
      <w:r w:rsidR="00727EC5" w:rsidRPr="00287AA3">
        <w:t xml:space="preserve">ам </w:t>
      </w:r>
      <w:r w:rsidR="00004270" w:rsidRPr="00287AA3">
        <w:t>необходимо</w:t>
      </w:r>
      <w:r w:rsidR="00727EC5" w:rsidRPr="00287AA3">
        <w:t xml:space="preserve"> иметь допуск к финансовым ресурсам</w:t>
      </w:r>
      <w:r w:rsidR="00287AA3" w:rsidRPr="00287AA3">
        <w:t xml:space="preserve">. </w:t>
      </w:r>
      <w:r w:rsidR="00727EC5" w:rsidRPr="00287AA3">
        <w:t xml:space="preserve">Наиболее </w:t>
      </w:r>
      <w:r w:rsidR="00004270" w:rsidRPr="00287AA3">
        <w:t>распространенный</w:t>
      </w:r>
      <w:r w:rsidR="00727EC5" w:rsidRPr="00287AA3">
        <w:t xml:space="preserve"> путь </w:t>
      </w:r>
      <w:r w:rsidR="00004270" w:rsidRPr="00287AA3">
        <w:t>финансовой</w:t>
      </w:r>
      <w:r w:rsidR="00727EC5" w:rsidRPr="00287AA3">
        <w:t xml:space="preserve"> поддержки</w:t>
      </w:r>
      <w:r w:rsidR="00287AA3" w:rsidRPr="00287AA3">
        <w:t xml:space="preserve"> - </w:t>
      </w:r>
      <w:r w:rsidR="00727EC5" w:rsidRPr="00287AA3">
        <w:t>получение банковского кредита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В соответствии с</w:t>
      </w:r>
      <w:r w:rsidR="00224C5A" w:rsidRPr="00287AA3">
        <w:t xml:space="preserve"> Положением Национального банка</w:t>
      </w:r>
      <w:r w:rsidRPr="00287AA3">
        <w:t xml:space="preserve"> Укра</w:t>
      </w:r>
      <w:r w:rsidR="00224C5A" w:rsidRPr="00287AA3">
        <w:t>ины</w:t>
      </w:r>
      <w:r w:rsidR="00287AA3">
        <w:t xml:space="preserve"> "</w:t>
      </w:r>
      <w:r w:rsidRPr="00287AA3">
        <w:t>О</w:t>
      </w:r>
      <w:r w:rsidR="00224C5A" w:rsidRPr="00287AA3">
        <w:t xml:space="preserve"> кредитовании</w:t>
      </w:r>
      <w:r w:rsidRPr="00287AA3">
        <w:t>, утвержденным Постановлением Пра</w:t>
      </w:r>
      <w:r w:rsidR="00224C5A" w:rsidRPr="00287AA3">
        <w:t>вления Национального банка Украины №246</w:t>
      </w:r>
      <w:r w:rsidRPr="00287AA3">
        <w:t xml:space="preserve"> от 28 сентября 1995 г</w:t>
      </w:r>
      <w:r w:rsidR="00287AA3">
        <w:t>.,</w:t>
      </w:r>
      <w:r w:rsidR="00224C5A" w:rsidRPr="00287AA3">
        <w:t xml:space="preserve"> кредитование</w:t>
      </w:r>
      <w:r w:rsidRPr="00287AA3">
        <w:t xml:space="preserve"> </w:t>
      </w:r>
      <w:r w:rsidR="00224C5A" w:rsidRPr="00287AA3">
        <w:t>предпринимательской деятельности осуществляется</w:t>
      </w:r>
      <w:r w:rsidRPr="00287AA3">
        <w:t xml:space="preserve"> путем проведения</w:t>
      </w:r>
      <w:r w:rsidR="00224C5A" w:rsidRPr="00287AA3">
        <w:t xml:space="preserve"> кредитных операций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Кредитная операция</w:t>
      </w:r>
      <w:r w:rsidR="00287AA3" w:rsidRPr="00287AA3">
        <w:t xml:space="preserve"> - </w:t>
      </w:r>
      <w:r w:rsidRPr="00287AA3">
        <w:t xml:space="preserve">это договор о выдаче кредита, </w:t>
      </w:r>
      <w:r w:rsidR="00224C5A" w:rsidRPr="00287AA3">
        <w:t>сопровождаемый</w:t>
      </w:r>
      <w:r w:rsidRPr="00287AA3">
        <w:t xml:space="preserve"> </w:t>
      </w:r>
      <w:r w:rsidR="00224C5A" w:rsidRPr="00287AA3">
        <w:t>записями</w:t>
      </w:r>
      <w:r w:rsidRPr="00287AA3">
        <w:t xml:space="preserve"> по банковским счетам, с </w:t>
      </w:r>
      <w:r w:rsidR="00224C5A" w:rsidRPr="00287AA3">
        <w:t>соответствующим</w:t>
      </w:r>
      <w:r w:rsidRPr="00287AA3">
        <w:t xml:space="preserve"> </w:t>
      </w:r>
      <w:r w:rsidR="00224C5A" w:rsidRPr="00287AA3">
        <w:t>отпечатком</w:t>
      </w:r>
      <w:r w:rsidRPr="00287AA3">
        <w:t xml:space="preserve"> в балансах </w:t>
      </w:r>
      <w:r w:rsidR="00224C5A" w:rsidRPr="00287AA3">
        <w:t>креди</w:t>
      </w:r>
      <w:r w:rsidRPr="00287AA3">
        <w:t xml:space="preserve">тора и </w:t>
      </w:r>
      <w:r w:rsidR="00224C5A" w:rsidRPr="00287AA3">
        <w:t>должника</w:t>
      </w:r>
      <w:r w:rsidR="00287AA3" w:rsidRPr="00287AA3">
        <w:t xml:space="preserve">. </w:t>
      </w:r>
      <w:r w:rsidRPr="00287AA3">
        <w:t>Определяются такие виды кредитных операций</w:t>
      </w:r>
      <w:r w:rsidR="00287AA3" w:rsidRPr="00287AA3">
        <w:t>:</w:t>
      </w:r>
    </w:p>
    <w:p w:rsidR="00287AA3" w:rsidRDefault="00727EC5" w:rsidP="00287AA3">
      <w:pPr>
        <w:ind w:firstLine="709"/>
      </w:pPr>
      <w:r w:rsidRPr="00287AA3">
        <w:t>Товарный кредит</w:t>
      </w:r>
      <w:r w:rsidR="00287AA3" w:rsidRPr="00287AA3">
        <w:t xml:space="preserve"> - </w:t>
      </w:r>
      <w:r w:rsidRPr="00287AA3">
        <w:t xml:space="preserve">хозяйственная операция, что </w:t>
      </w:r>
      <w:r w:rsidR="00224C5A" w:rsidRPr="00287AA3">
        <w:t>предусматривает реализацию продукции</w:t>
      </w:r>
      <w:r w:rsidRPr="00287AA3">
        <w:t xml:space="preserve"> на условиях </w:t>
      </w:r>
      <w:r w:rsidR="00224C5A" w:rsidRPr="00287AA3">
        <w:t>отсрочки</w:t>
      </w:r>
      <w:r w:rsidRPr="00287AA3">
        <w:t xml:space="preserve"> платежа, если такая </w:t>
      </w:r>
      <w:r w:rsidR="00224C5A" w:rsidRPr="00287AA3">
        <w:t>отсрочка является</w:t>
      </w:r>
      <w:r w:rsidRPr="00287AA3">
        <w:t xml:space="preserve"> </w:t>
      </w:r>
      <w:r w:rsidR="00224C5A" w:rsidRPr="00287AA3">
        <w:t xml:space="preserve">больше, чем обычные </w:t>
      </w:r>
      <w:r w:rsidRPr="00287AA3">
        <w:t xml:space="preserve">сроки </w:t>
      </w:r>
      <w:r w:rsidR="00224C5A" w:rsidRPr="00287AA3">
        <w:t>банковски</w:t>
      </w:r>
      <w:r w:rsidRPr="00287AA3">
        <w:t xml:space="preserve">х счетов или </w:t>
      </w:r>
      <w:r w:rsidR="00224C5A" w:rsidRPr="00287AA3">
        <w:t>превышает</w:t>
      </w:r>
      <w:r w:rsidRPr="00287AA3">
        <w:t xml:space="preserve"> </w:t>
      </w:r>
      <w:r w:rsidR="00224C5A" w:rsidRPr="00287AA3">
        <w:t>30 календарны</w:t>
      </w:r>
      <w:r w:rsidRPr="00287AA3">
        <w:t>х</w:t>
      </w:r>
      <w:r w:rsidR="00224C5A" w:rsidRPr="00287AA3">
        <w:t xml:space="preserve"> дней</w:t>
      </w:r>
      <w:r w:rsidRPr="00287AA3">
        <w:t xml:space="preserve"> </w:t>
      </w:r>
      <w:r w:rsidR="00224C5A" w:rsidRPr="00287AA3">
        <w:t>с даты реализации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Коммерческий кредит</w:t>
      </w:r>
      <w:r w:rsidR="00287AA3" w:rsidRPr="00287AA3">
        <w:t xml:space="preserve"> - </w:t>
      </w:r>
      <w:r w:rsidR="00224C5A" w:rsidRPr="00287AA3">
        <w:t>хозяйственная</w:t>
      </w:r>
      <w:r w:rsidRPr="00287AA3">
        <w:t xml:space="preserve"> операц</w:t>
      </w:r>
      <w:r w:rsidR="00224C5A" w:rsidRPr="00287AA3">
        <w:t>и</w:t>
      </w:r>
      <w:r w:rsidRPr="00287AA3">
        <w:t xml:space="preserve">я, </w:t>
      </w:r>
      <w:r w:rsidR="00224C5A" w:rsidRPr="00287AA3">
        <w:t>что предусма</w:t>
      </w:r>
      <w:r w:rsidRPr="00287AA3">
        <w:t>три</w:t>
      </w:r>
      <w:r w:rsidR="00224C5A" w:rsidRPr="00287AA3">
        <w:t>вает</w:t>
      </w:r>
      <w:r w:rsidRPr="00287AA3">
        <w:t xml:space="preserve"> </w:t>
      </w:r>
      <w:r w:rsidR="00224C5A" w:rsidRPr="00287AA3">
        <w:t>авансиро</w:t>
      </w:r>
      <w:r w:rsidRPr="00287AA3">
        <w:t>вани</w:t>
      </w:r>
      <w:r w:rsidR="00224C5A" w:rsidRPr="00287AA3">
        <w:t>е продукции с отсрочкой даты реализации</w:t>
      </w:r>
      <w:r w:rsidRPr="00287AA3">
        <w:t xml:space="preserve">, если такая </w:t>
      </w:r>
      <w:r w:rsidR="00224C5A" w:rsidRPr="00287AA3">
        <w:t>оторочка является большей</w:t>
      </w:r>
      <w:r w:rsidR="00287AA3" w:rsidRPr="00287AA3">
        <w:t>,</w:t>
      </w:r>
      <w:r w:rsidRPr="00287AA3">
        <w:t xml:space="preserve"> че</w:t>
      </w:r>
      <w:r w:rsidR="00224C5A" w:rsidRPr="00287AA3">
        <w:t>м обычные</w:t>
      </w:r>
      <w:r w:rsidRPr="00287AA3">
        <w:t xml:space="preserve"> сроки поставки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Финансов</w:t>
      </w:r>
      <w:r w:rsidR="00224C5A" w:rsidRPr="00287AA3">
        <w:t>ый кредит хозяйственная операци</w:t>
      </w:r>
      <w:r w:rsidRPr="00287AA3">
        <w:t xml:space="preserve">я, что </w:t>
      </w:r>
      <w:r w:rsidR="00224C5A" w:rsidRPr="00287AA3">
        <w:t>предусматривает</w:t>
      </w:r>
      <w:r w:rsidRPr="00287AA3">
        <w:t xml:space="preserve"> выдачу средств в долг на определенный срок и под </w:t>
      </w:r>
      <w:r w:rsidR="00224C5A" w:rsidRPr="00287AA3">
        <w:t xml:space="preserve">определенные проценты </w:t>
      </w:r>
      <w:r w:rsidRPr="00287AA3">
        <w:t xml:space="preserve">с возвращением </w:t>
      </w:r>
      <w:r w:rsidR="00224C5A" w:rsidRPr="00287AA3">
        <w:t>основной</w:t>
      </w:r>
      <w:r w:rsidRPr="00287AA3">
        <w:t xml:space="preserve"> суммы задолженности и начисленных процентов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Кредитование </w:t>
      </w:r>
      <w:r w:rsidR="00224C5A" w:rsidRPr="00287AA3">
        <w:t>предпринимательской</w:t>
      </w:r>
      <w:r w:rsidRPr="00287AA3">
        <w:t xml:space="preserve"> деятельности </w:t>
      </w:r>
      <w:r w:rsidR="00224C5A" w:rsidRPr="00287AA3">
        <w:t>осуществляется</w:t>
      </w:r>
      <w:r w:rsidRPr="00287AA3">
        <w:t xml:space="preserve"> методом </w:t>
      </w:r>
      <w:r w:rsidR="00224C5A" w:rsidRPr="00287AA3">
        <w:t>выдачи</w:t>
      </w:r>
      <w:r w:rsidRPr="00287AA3">
        <w:t xml:space="preserve"> </w:t>
      </w:r>
      <w:r w:rsidR="00224C5A" w:rsidRPr="00287AA3">
        <w:t>банками финансовых кредитов</w:t>
      </w:r>
      <w:r w:rsidR="00287AA3" w:rsidRPr="00287AA3">
        <w:t xml:space="preserve">. </w:t>
      </w:r>
      <w:r w:rsidR="00224C5A" w:rsidRPr="00287AA3">
        <w:t>Кредит</w:t>
      </w:r>
      <w:r w:rsidR="00287AA3" w:rsidRPr="00287AA3">
        <w:t xml:space="preserve"> - </w:t>
      </w:r>
      <w:r w:rsidR="00224C5A" w:rsidRPr="00287AA3">
        <w:t>капитал банка,</w:t>
      </w:r>
      <w:r w:rsidRPr="00287AA3">
        <w:t xml:space="preserve"> что </w:t>
      </w:r>
      <w:r w:rsidR="00224C5A" w:rsidRPr="00287AA3">
        <w:t>одалживается</w:t>
      </w:r>
      <w:r w:rsidRPr="00287AA3">
        <w:t xml:space="preserve">, </w:t>
      </w:r>
      <w:r w:rsidR="00224C5A" w:rsidRPr="00287AA3">
        <w:t xml:space="preserve">денежной </w:t>
      </w:r>
      <w:r w:rsidRPr="00287AA3">
        <w:t>форме в</w:t>
      </w:r>
      <w:r w:rsidR="00224C5A" w:rsidRPr="00287AA3">
        <w:t>о</w:t>
      </w:r>
      <w:r w:rsidRPr="00287AA3">
        <w:t xml:space="preserve"> </w:t>
      </w:r>
      <w:r w:rsidR="00224C5A" w:rsidRPr="00287AA3">
        <w:t>временное</w:t>
      </w:r>
      <w:r w:rsidR="00287AA3" w:rsidRPr="00287AA3">
        <w:t xml:space="preserve"> </w:t>
      </w:r>
      <w:r w:rsidR="00224C5A" w:rsidRPr="00287AA3">
        <w:t>пользование</w:t>
      </w:r>
      <w:r w:rsidRPr="00287AA3">
        <w:t xml:space="preserve"> на условиях обеспеченности, </w:t>
      </w:r>
      <w:r w:rsidR="00224C5A" w:rsidRPr="00287AA3">
        <w:t>возврата</w:t>
      </w:r>
      <w:r w:rsidRPr="00287AA3">
        <w:t xml:space="preserve">, срочности, платности и целевого характера </w:t>
      </w:r>
      <w:r w:rsidR="00224C5A" w:rsidRPr="00287AA3">
        <w:t>использования</w:t>
      </w:r>
      <w:r w:rsidR="00287AA3" w:rsidRPr="00287AA3">
        <w:t xml:space="preserve">. </w:t>
      </w:r>
      <w:r w:rsidRPr="00287AA3">
        <w:t xml:space="preserve">Для </w:t>
      </w:r>
      <w:r w:rsidR="00224C5A" w:rsidRPr="00287AA3">
        <w:t xml:space="preserve">кредитования предпринимательской </w:t>
      </w:r>
      <w:r w:rsidRPr="00287AA3">
        <w:t xml:space="preserve">деятельности банки могут </w:t>
      </w:r>
      <w:r w:rsidR="00224C5A" w:rsidRPr="00287AA3">
        <w:t xml:space="preserve">использовать следующие </w:t>
      </w:r>
      <w:r w:rsidRPr="00287AA3">
        <w:t>формы кредита</w:t>
      </w:r>
      <w:r w:rsidR="00287AA3" w:rsidRPr="00287AA3">
        <w:t>:</w:t>
      </w:r>
    </w:p>
    <w:p w:rsidR="00287AA3" w:rsidRDefault="00727EC5" w:rsidP="00287AA3">
      <w:pPr>
        <w:ind w:firstLine="709"/>
      </w:pPr>
      <w:r w:rsidRPr="00287AA3">
        <w:t>банковский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t>коммерческий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t>лизинговый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t>ипотечный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t>бланочный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t>консорциумный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Кредиты, выданные банками, </w:t>
      </w:r>
      <w:r w:rsidR="00224C5A" w:rsidRPr="00287AA3">
        <w:t>делятся</w:t>
      </w:r>
      <w:r w:rsidRPr="00287AA3">
        <w:t xml:space="preserve"> на</w:t>
      </w:r>
      <w:r w:rsidR="00287AA3" w:rsidRPr="00287AA3">
        <w:t>:</w:t>
      </w:r>
    </w:p>
    <w:p w:rsidR="00287AA3" w:rsidRDefault="00727EC5" w:rsidP="00287AA3">
      <w:pPr>
        <w:ind w:firstLine="709"/>
      </w:pPr>
      <w:r w:rsidRPr="00287AA3">
        <w:t>краткосрочные</w:t>
      </w:r>
      <w:r w:rsidR="00287AA3" w:rsidRPr="00287AA3">
        <w:t xml:space="preserve"> - </w:t>
      </w:r>
      <w:r w:rsidRPr="00287AA3">
        <w:t>до 1 года</w:t>
      </w:r>
      <w:r w:rsidR="00287AA3" w:rsidRPr="00287AA3">
        <w:t>;</w:t>
      </w:r>
    </w:p>
    <w:p w:rsidR="00287AA3" w:rsidRDefault="00727EC5" w:rsidP="00287AA3">
      <w:pPr>
        <w:ind w:firstLine="709"/>
      </w:pPr>
      <w:r w:rsidRPr="00287AA3">
        <w:t>среднесрочные</w:t>
      </w:r>
      <w:r w:rsidR="00287AA3" w:rsidRPr="00287AA3">
        <w:t xml:space="preserve"> - </w:t>
      </w:r>
      <w:r w:rsidR="00224C5A" w:rsidRPr="00287AA3">
        <w:t>до 3</w:t>
      </w:r>
      <w:r w:rsidRPr="00287AA3">
        <w:t xml:space="preserve"> лет</w:t>
      </w:r>
      <w:r w:rsidR="00287AA3" w:rsidRPr="00287AA3">
        <w:t>;</w:t>
      </w:r>
    </w:p>
    <w:p w:rsidR="00287AA3" w:rsidRDefault="00224C5A" w:rsidP="00287AA3">
      <w:pPr>
        <w:ind w:firstLine="709"/>
      </w:pPr>
      <w:r w:rsidRPr="00287AA3">
        <w:t>долгосрочные</w:t>
      </w:r>
      <w:r w:rsidR="00287AA3" w:rsidRPr="00287AA3">
        <w:t xml:space="preserve"> - </w:t>
      </w:r>
      <w:r w:rsidRPr="00287AA3">
        <w:t>свыше 3</w:t>
      </w:r>
      <w:r w:rsidR="00727EC5" w:rsidRPr="00287AA3">
        <w:t xml:space="preserve"> </w:t>
      </w:r>
      <w:r w:rsidRPr="00287AA3">
        <w:t>лет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Коммерческие банки могут выдавать кредиты всем </w:t>
      </w:r>
      <w:r w:rsidR="00224C5A" w:rsidRPr="00287AA3">
        <w:t>субъе</w:t>
      </w:r>
      <w:r w:rsidRPr="00287AA3">
        <w:t>ктам</w:t>
      </w:r>
      <w:r w:rsidR="00224C5A" w:rsidRPr="00287AA3">
        <w:t xml:space="preserve"> хозяйственной деятельности</w:t>
      </w:r>
      <w:r w:rsidRPr="00287AA3">
        <w:t xml:space="preserve"> независимо </w:t>
      </w:r>
      <w:r w:rsidR="00224C5A" w:rsidRPr="00287AA3">
        <w:t>от их</w:t>
      </w:r>
      <w:r w:rsidRPr="00287AA3">
        <w:t xml:space="preserve"> </w:t>
      </w:r>
      <w:r w:rsidR="00224C5A" w:rsidRPr="00287AA3">
        <w:t>отраслевой</w:t>
      </w:r>
      <w:r w:rsidRPr="00287AA3">
        <w:t xml:space="preserve"> принадлежности, статуса, формы </w:t>
      </w:r>
      <w:r w:rsidR="00224C5A" w:rsidRPr="00287AA3">
        <w:t>собственности</w:t>
      </w:r>
      <w:r w:rsidRPr="00287AA3">
        <w:t xml:space="preserve"> в случае наличия в них реальных возможностей и правовых форм </w:t>
      </w:r>
      <w:r w:rsidR="00224C5A" w:rsidRPr="00287AA3">
        <w:t xml:space="preserve">обеспечения своевременного </w:t>
      </w:r>
      <w:r w:rsidRPr="00287AA3">
        <w:t xml:space="preserve">возвращения кредита и уплаты </w:t>
      </w:r>
      <w:r w:rsidR="00224C5A" w:rsidRPr="00287AA3">
        <w:t>процентов</w:t>
      </w:r>
      <w:r w:rsidRPr="00287AA3">
        <w:t xml:space="preserve"> за пользование </w:t>
      </w:r>
      <w:r w:rsidR="00224C5A" w:rsidRPr="00287AA3">
        <w:t>креди</w:t>
      </w:r>
      <w:r w:rsidRPr="00287AA3">
        <w:t>том</w:t>
      </w:r>
      <w:r w:rsidR="00287AA3" w:rsidRPr="00287AA3">
        <w:t xml:space="preserve">. </w:t>
      </w:r>
      <w:r w:rsidRPr="00287AA3">
        <w:t xml:space="preserve">Кредиты выдаются </w:t>
      </w:r>
      <w:r w:rsidR="00224C5A" w:rsidRPr="00287AA3">
        <w:t>субъе</w:t>
      </w:r>
      <w:r w:rsidRPr="00287AA3">
        <w:t xml:space="preserve">ктам </w:t>
      </w:r>
      <w:r w:rsidR="00224C5A" w:rsidRPr="00287AA3">
        <w:t xml:space="preserve">предпринимательской </w:t>
      </w:r>
      <w:r w:rsidRPr="00287AA3">
        <w:t>деятельности в безналичной форме как в национальной, так и в иностранной валюте</w:t>
      </w:r>
      <w:r w:rsidR="00287AA3" w:rsidRPr="00287AA3">
        <w:t xml:space="preserve">. </w:t>
      </w:r>
      <w:r w:rsidRPr="00287AA3">
        <w:t>Вместе с тем, в основном такое кредитование делается в рамках специальных программ или кредитных линий международных финансовых организаций</w:t>
      </w:r>
      <w:r w:rsidR="00287AA3" w:rsidRPr="00287AA3">
        <w:t xml:space="preserve">. </w:t>
      </w:r>
      <w:r w:rsidRPr="00287AA3">
        <w:t xml:space="preserve">Но банки не кредитуют малые </w:t>
      </w:r>
      <w:r w:rsidR="00224C5A" w:rsidRPr="00287AA3">
        <w:t>предприятия</w:t>
      </w:r>
      <w:r w:rsidRPr="00287AA3">
        <w:t xml:space="preserve"> за счет собственных средств, и, как сообщили в нескольких больших банках, </w:t>
      </w:r>
      <w:r w:rsidR="00224C5A" w:rsidRPr="00287AA3">
        <w:t xml:space="preserve">какой-нибудь </w:t>
      </w:r>
      <w:r w:rsidRPr="00287AA3">
        <w:t>отдельно</w:t>
      </w:r>
      <w:r w:rsidR="00224C5A" w:rsidRPr="00287AA3">
        <w:t>й</w:t>
      </w:r>
      <w:r w:rsidRPr="00287AA3">
        <w:t xml:space="preserve"> статистики из таких кредитов, как правило, не ведется, поэтому</w:t>
      </w:r>
      <w:r w:rsidR="00224C5A" w:rsidRPr="00287AA3">
        <w:t xml:space="preserve"> оценить ее</w:t>
      </w:r>
      <w:r w:rsidRPr="00287AA3">
        <w:t xml:space="preserve"> сложно</w:t>
      </w:r>
      <w:r w:rsidR="00287AA3" w:rsidRPr="00287AA3">
        <w:t xml:space="preserve">. </w:t>
      </w:r>
      <w:r w:rsidRPr="00287AA3">
        <w:t>Одна из проблем в развитии малого и среднего бизнеса</w:t>
      </w:r>
      <w:r w:rsidR="00287AA3" w:rsidRPr="00287AA3">
        <w:t xml:space="preserve"> - </w:t>
      </w:r>
      <w:r w:rsidRPr="00287AA3">
        <w:t xml:space="preserve">это </w:t>
      </w:r>
      <w:r w:rsidR="00224C5A" w:rsidRPr="00287AA3">
        <w:t>отсутствие</w:t>
      </w:r>
      <w:r w:rsidRPr="00287AA3">
        <w:t xml:space="preserve"> в большинстве </w:t>
      </w:r>
      <w:r w:rsidR="00224C5A" w:rsidRPr="00287AA3">
        <w:t>предприятий</w:t>
      </w:r>
      <w:r w:rsidRPr="00287AA3">
        <w:t xml:space="preserve"> доступа к </w:t>
      </w:r>
      <w:r w:rsidR="00224C5A" w:rsidRPr="00287AA3">
        <w:t>кредитным</w:t>
      </w:r>
      <w:r w:rsidRPr="00287AA3">
        <w:t xml:space="preserve"> рес</w:t>
      </w:r>
      <w:r w:rsidR="00224C5A" w:rsidRPr="00287AA3">
        <w:t>урсам</w:t>
      </w:r>
      <w:r w:rsidR="00287AA3" w:rsidRPr="00287AA3">
        <w:t xml:space="preserve">. </w:t>
      </w:r>
      <w:r w:rsidR="00224C5A" w:rsidRPr="00287AA3">
        <w:t>Микрокредитование в Украине</w:t>
      </w:r>
      <w:r w:rsidRPr="00287AA3">
        <w:t xml:space="preserve"> </w:t>
      </w:r>
      <w:r w:rsidR="00224C5A" w:rsidRPr="00287AA3">
        <w:t>практически нет</w:t>
      </w:r>
      <w:r w:rsidR="00287AA3" w:rsidRPr="00287AA3">
        <w:t xml:space="preserve">. </w:t>
      </w:r>
      <w:r w:rsidR="00224C5A" w:rsidRPr="00287AA3">
        <w:t>И</w:t>
      </w:r>
      <w:r w:rsidRPr="00287AA3">
        <w:t xml:space="preserve"> хотя к</w:t>
      </w:r>
      <w:r w:rsidR="00224C5A" w:rsidRPr="00287AA3">
        <w:t>аждый</w:t>
      </w:r>
      <w:r w:rsidRPr="00287AA3">
        <w:t xml:space="preserve"> банкир при случае охотно </w:t>
      </w:r>
      <w:r w:rsidR="00224C5A" w:rsidRPr="00287AA3">
        <w:t>соглашается с</w:t>
      </w:r>
      <w:r w:rsidRPr="00287AA3">
        <w:t xml:space="preserve"> этим, что </w:t>
      </w:r>
      <w:r w:rsidR="00224C5A" w:rsidRPr="00287AA3">
        <w:t>кредитование</w:t>
      </w:r>
      <w:r w:rsidRPr="00287AA3">
        <w:t xml:space="preserve"> малого </w:t>
      </w:r>
      <w:r w:rsidR="00224C5A" w:rsidRPr="00287AA3">
        <w:t>бизнеса</w:t>
      </w:r>
      <w:r w:rsidR="00287AA3" w:rsidRPr="00287AA3">
        <w:t xml:space="preserve"> - </w:t>
      </w:r>
      <w:r w:rsidRPr="00287AA3">
        <w:t>дело нужно</w:t>
      </w:r>
      <w:r w:rsidR="00224C5A" w:rsidRPr="00287AA3">
        <w:t>е и очень перспективное</w:t>
      </w:r>
      <w:r w:rsidRPr="00287AA3">
        <w:t xml:space="preserve">, ситуация не </w:t>
      </w:r>
      <w:r w:rsidR="00224C5A" w:rsidRPr="00287AA3">
        <w:t>улучшается</w:t>
      </w:r>
      <w:r w:rsidR="00287AA3" w:rsidRPr="00287AA3">
        <w:t xml:space="preserve">. </w:t>
      </w:r>
      <w:r w:rsidRPr="00287AA3">
        <w:t xml:space="preserve">На парламентских </w:t>
      </w:r>
      <w:r w:rsidR="00224C5A" w:rsidRPr="00287AA3">
        <w:t>слушаниях</w:t>
      </w:r>
      <w:r w:rsidRPr="00287AA3">
        <w:t xml:space="preserve"> в этом году С</w:t>
      </w:r>
      <w:r w:rsidR="00287AA3" w:rsidRPr="00287AA3">
        <w:t xml:space="preserve">. </w:t>
      </w:r>
      <w:r w:rsidR="00224C5A" w:rsidRPr="00287AA3">
        <w:t>Тигипко</w:t>
      </w:r>
      <w:r w:rsidRPr="00287AA3">
        <w:t>, председатель Национального бан</w:t>
      </w:r>
      <w:r w:rsidR="00224C5A" w:rsidRPr="00287AA3">
        <w:t>ка Украины</w:t>
      </w:r>
      <w:r w:rsidRPr="00287AA3">
        <w:t xml:space="preserve">, пытался всех </w:t>
      </w:r>
      <w:r w:rsidR="00224C5A" w:rsidRPr="00287AA3">
        <w:t>успокоить</w:t>
      </w:r>
      <w:r w:rsidRPr="00287AA3">
        <w:t xml:space="preserve"> и предложил снизить процентную ставку кредитования, </w:t>
      </w:r>
      <w:r w:rsidR="00224C5A" w:rsidRPr="00287AA3">
        <w:t>увеличить</w:t>
      </w:r>
      <w:r w:rsidRPr="00287AA3">
        <w:t xml:space="preserve"> объемы </w:t>
      </w:r>
      <w:r w:rsidR="00224C5A" w:rsidRPr="00287AA3">
        <w:t>кредито</w:t>
      </w:r>
      <w:r w:rsidRPr="00287AA3">
        <w:t>ва</w:t>
      </w:r>
      <w:r w:rsidR="00224C5A" w:rsidRPr="00287AA3">
        <w:t>ния</w:t>
      </w:r>
      <w:r w:rsidRPr="00287AA3">
        <w:t xml:space="preserve">, </w:t>
      </w:r>
      <w:r w:rsidR="00224C5A" w:rsidRPr="00287AA3">
        <w:t>увеличить</w:t>
      </w:r>
      <w:r w:rsidRPr="00287AA3">
        <w:t xml:space="preserve"> сроки кредитования и оставить банковскую систему стабильной</w:t>
      </w:r>
      <w:r w:rsidR="00287AA3" w:rsidRPr="00287AA3">
        <w:t xml:space="preserve">. </w:t>
      </w:r>
      <w:r w:rsidRPr="00287AA3">
        <w:t xml:space="preserve">К сожалению, </w:t>
      </w:r>
      <w:r w:rsidR="00224C5A" w:rsidRPr="00287AA3">
        <w:t>убедительных</w:t>
      </w:r>
      <w:r w:rsidRPr="00287AA3">
        <w:t xml:space="preserve"> основ верить в </w:t>
      </w:r>
      <w:r w:rsidR="00224C5A" w:rsidRPr="00287AA3">
        <w:t>быстрое</w:t>
      </w:r>
      <w:r w:rsidRPr="00287AA3">
        <w:t xml:space="preserve"> осуществление таких благих намерений пока не</w:t>
      </w:r>
      <w:r w:rsidR="00224C5A" w:rsidRPr="00287AA3">
        <w:t>т</w:t>
      </w:r>
      <w:r w:rsidR="00287AA3" w:rsidRPr="00287AA3">
        <w:t xml:space="preserve">. </w:t>
      </w:r>
      <w:r w:rsidRPr="00287AA3">
        <w:t xml:space="preserve">Законопроект о микрокредитовании </w:t>
      </w:r>
      <w:r w:rsidR="00224C5A" w:rsidRPr="00287AA3">
        <w:t>находится</w:t>
      </w:r>
      <w:r w:rsidRPr="00287AA3">
        <w:t xml:space="preserve"> в парламенте уже бо</w:t>
      </w:r>
      <w:r w:rsidR="00224C5A" w:rsidRPr="00287AA3">
        <w:t>лее 5</w:t>
      </w:r>
      <w:r w:rsidRPr="00287AA3">
        <w:t xml:space="preserve"> лет и ни разу не был внесен в повестку дня</w:t>
      </w:r>
      <w:r w:rsidR="00287AA3" w:rsidRPr="00287AA3">
        <w:t xml:space="preserve">. </w:t>
      </w:r>
      <w:r w:rsidRPr="00287AA3">
        <w:t xml:space="preserve">Насколько я понимаю, банки боятся давать кредиты, для этого </w:t>
      </w:r>
      <w:r w:rsidR="00224C5A" w:rsidRPr="00287AA3">
        <w:t>и</w:t>
      </w:r>
      <w:r w:rsidRPr="00287AA3">
        <w:t xml:space="preserve">м нужно </w:t>
      </w:r>
      <w:r w:rsidR="00224C5A" w:rsidRPr="00287AA3">
        <w:t>обеспечить</w:t>
      </w:r>
      <w:r w:rsidRPr="00287AA3">
        <w:t xml:space="preserve"> действенное законодательство, которое бы защищало права кредиторов</w:t>
      </w:r>
      <w:r w:rsidR="00224C5A" w:rsidRPr="00287AA3">
        <w:t xml:space="preserve"> особенное в наше нынешнее кризисное время</w:t>
      </w:r>
      <w:r w:rsidR="00287AA3" w:rsidRPr="00287AA3">
        <w:t xml:space="preserve">. </w:t>
      </w:r>
      <w:r w:rsidRPr="00287AA3">
        <w:t xml:space="preserve">Банки </w:t>
      </w:r>
      <w:r w:rsidR="00224C5A" w:rsidRPr="00287AA3">
        <w:t>и</w:t>
      </w:r>
      <w:r w:rsidRPr="00287AA3">
        <w:t xml:space="preserve"> </w:t>
      </w:r>
      <w:r w:rsidR="00CA411F" w:rsidRPr="00287AA3">
        <w:t>кредитно-финансовые</w:t>
      </w:r>
      <w:r w:rsidRPr="00287AA3">
        <w:t xml:space="preserve"> учреждения </w:t>
      </w:r>
      <w:r w:rsidR="00224C5A" w:rsidRPr="00287AA3">
        <w:t xml:space="preserve">отдают </w:t>
      </w:r>
      <w:r w:rsidRPr="00287AA3">
        <w:t xml:space="preserve">преимущество кредитованию больших </w:t>
      </w:r>
      <w:r w:rsidR="00224C5A" w:rsidRPr="00287AA3">
        <w:t>предприятий</w:t>
      </w:r>
      <w:r w:rsidR="00287AA3" w:rsidRPr="00287AA3">
        <w:t>.</w:t>
      </w:r>
    </w:p>
    <w:p w:rsidR="00287AA3" w:rsidRDefault="00224C5A" w:rsidP="00287AA3">
      <w:pPr>
        <w:ind w:firstLine="709"/>
      </w:pPr>
      <w:r w:rsidRPr="00287AA3">
        <w:t>Процедура</w:t>
      </w:r>
      <w:r w:rsidR="00287AA3">
        <w:t xml:space="preserve"> "</w:t>
      </w:r>
      <w:r w:rsidR="00727EC5" w:rsidRPr="00287AA3">
        <w:t>малого</w:t>
      </w:r>
      <w:r w:rsidR="00287AA3">
        <w:t xml:space="preserve">" </w:t>
      </w:r>
      <w:r w:rsidRPr="00287AA3">
        <w:t>кредитования</w:t>
      </w:r>
      <w:r w:rsidR="00727EC5" w:rsidRPr="00287AA3">
        <w:t xml:space="preserve">, </w:t>
      </w:r>
      <w:r w:rsidRPr="00287AA3">
        <w:t>конечно</w:t>
      </w:r>
      <w:r w:rsidR="00727EC5" w:rsidRPr="00287AA3">
        <w:t xml:space="preserve"> же, немного </w:t>
      </w:r>
      <w:r w:rsidRPr="00287AA3">
        <w:t>отличается</w:t>
      </w:r>
      <w:r w:rsidR="00727EC5" w:rsidRPr="00287AA3">
        <w:t xml:space="preserve"> от выдачи больших</w:t>
      </w:r>
      <w:r w:rsidRPr="00287AA3">
        <w:t xml:space="preserve"> кредитов</w:t>
      </w:r>
      <w:r w:rsidR="00287AA3" w:rsidRPr="00287AA3">
        <w:t xml:space="preserve">. </w:t>
      </w:r>
      <w:r w:rsidRPr="00287AA3">
        <w:t>Основных отличий два</w:t>
      </w:r>
      <w:r w:rsidR="00287AA3" w:rsidRPr="00287AA3">
        <w:t xml:space="preserve"> - </w:t>
      </w:r>
      <w:r w:rsidR="00727EC5" w:rsidRPr="00287AA3">
        <w:t xml:space="preserve">в процессе принятия решения о </w:t>
      </w:r>
      <w:r w:rsidRPr="00287AA3">
        <w:t>возможности</w:t>
      </w:r>
      <w:r w:rsidR="00727EC5" w:rsidRPr="00287AA3">
        <w:t xml:space="preserve"> предос</w:t>
      </w:r>
      <w:r w:rsidRPr="00287AA3">
        <w:t>тавления</w:t>
      </w:r>
      <w:r w:rsidR="00727EC5" w:rsidRPr="00287AA3">
        <w:t xml:space="preserve"> </w:t>
      </w:r>
      <w:r w:rsidRPr="00287AA3">
        <w:t>креди</w:t>
      </w:r>
      <w:r w:rsidR="00727EC5" w:rsidRPr="00287AA3">
        <w:t>т</w:t>
      </w:r>
      <w:r w:rsidRPr="00287AA3">
        <w:t>а</w:t>
      </w:r>
      <w:r w:rsidR="00727EC5" w:rsidRPr="00287AA3">
        <w:t xml:space="preserve"> и в документах, которые</w:t>
      </w:r>
      <w:r w:rsidRPr="00287AA3">
        <w:t xml:space="preserve"> необходимо</w:t>
      </w:r>
      <w:r w:rsidR="00727EC5" w:rsidRPr="00287AA3">
        <w:t xml:space="preserve"> предоставить для получения </w:t>
      </w:r>
      <w:r w:rsidRPr="00287AA3">
        <w:t>креди</w:t>
      </w:r>
      <w:r w:rsidR="00727EC5" w:rsidRPr="00287AA3">
        <w:t>т</w:t>
      </w:r>
      <w:r w:rsidRPr="00287AA3">
        <w:t>а</w:t>
      </w:r>
      <w:r w:rsidR="00287AA3" w:rsidRPr="00287AA3">
        <w:t xml:space="preserve">. </w:t>
      </w:r>
      <w:r w:rsidR="00727EC5" w:rsidRPr="00287AA3">
        <w:t>По словам банкиров, как правило, ре</w:t>
      </w:r>
      <w:r w:rsidRPr="00287AA3">
        <w:t>шение по кредитам</w:t>
      </w:r>
      <w:r w:rsidR="00727EC5" w:rsidRPr="00287AA3">
        <w:t xml:space="preserve"> на сум</w:t>
      </w:r>
      <w:r w:rsidRPr="00287AA3">
        <w:t>м</w:t>
      </w:r>
      <w:r w:rsidR="00727EC5" w:rsidRPr="00287AA3">
        <w:t>у</w:t>
      </w:r>
      <w:r w:rsidRPr="00287AA3">
        <w:t xml:space="preserve"> </w:t>
      </w:r>
      <w:r w:rsidR="00727EC5" w:rsidRPr="00287AA3">
        <w:t>до</w:t>
      </w:r>
      <w:r w:rsidRPr="00287AA3">
        <w:t xml:space="preserve"> 30</w:t>
      </w:r>
      <w:r w:rsidR="00727EC5" w:rsidRPr="00287AA3">
        <w:t xml:space="preserve"> тыс</w:t>
      </w:r>
      <w:r w:rsidR="00287AA3" w:rsidRPr="00287AA3">
        <w:t xml:space="preserve">. </w:t>
      </w:r>
      <w:r w:rsidR="00727EC5" w:rsidRPr="00287AA3">
        <w:t>дол</w:t>
      </w:r>
      <w:r w:rsidR="00287AA3" w:rsidRPr="00287AA3">
        <w:t xml:space="preserve">. </w:t>
      </w:r>
      <w:r w:rsidR="00727EC5" w:rsidRPr="00287AA3">
        <w:t xml:space="preserve">США принимаются не комитетом, а </w:t>
      </w:r>
      <w:r w:rsidRPr="00287AA3">
        <w:t>комиссией</w:t>
      </w:r>
      <w:r w:rsidR="00727EC5" w:rsidRPr="00287AA3">
        <w:t xml:space="preserve">, что </w:t>
      </w:r>
      <w:r w:rsidRPr="00287AA3">
        <w:t>состоит из</w:t>
      </w:r>
      <w:r w:rsidR="00287AA3" w:rsidRPr="00287AA3">
        <w:t xml:space="preserve"> </w:t>
      </w:r>
      <w:r w:rsidR="00CA411F" w:rsidRPr="00287AA3">
        <w:t>меньшего</w:t>
      </w:r>
      <w:r w:rsidR="00727EC5" w:rsidRPr="00287AA3">
        <w:t xml:space="preserve"> количества людей и </w:t>
      </w:r>
      <w:r w:rsidRPr="00287AA3">
        <w:t>работает</w:t>
      </w:r>
      <w:r w:rsidR="00727EC5" w:rsidRPr="00287AA3">
        <w:t xml:space="preserve"> быстрее</w:t>
      </w:r>
      <w:r w:rsidR="00287AA3" w:rsidRPr="00287AA3">
        <w:t xml:space="preserve">. </w:t>
      </w:r>
      <w:r w:rsidR="00727EC5" w:rsidRPr="00287AA3">
        <w:t xml:space="preserve">Срок принятия решения о </w:t>
      </w:r>
      <w:r w:rsidRPr="00287AA3">
        <w:t>вы</w:t>
      </w:r>
      <w:r w:rsidR="00727EC5" w:rsidRPr="00287AA3">
        <w:t>дач</w:t>
      </w:r>
      <w:r w:rsidRPr="00287AA3">
        <w:t>е</w:t>
      </w:r>
      <w:r w:rsidR="00727EC5" w:rsidRPr="00287AA3">
        <w:t xml:space="preserve"> </w:t>
      </w:r>
      <w:r w:rsidRPr="00287AA3">
        <w:t>креди</w:t>
      </w:r>
      <w:r w:rsidR="00727EC5" w:rsidRPr="00287AA3">
        <w:t>т</w:t>
      </w:r>
      <w:r w:rsidRPr="00287AA3">
        <w:t>а</w:t>
      </w:r>
      <w:r w:rsidR="00727EC5" w:rsidRPr="00287AA3">
        <w:t xml:space="preserve"> с учетом времени, необходимого для</w:t>
      </w:r>
      <w:r w:rsidRPr="00287AA3">
        <w:t xml:space="preserve"> анализа платежеспособности клие</w:t>
      </w:r>
      <w:r w:rsidR="00727EC5" w:rsidRPr="00287AA3">
        <w:t>нта, составляет максимум 4 дня</w:t>
      </w:r>
      <w:r w:rsidR="00287AA3" w:rsidRPr="00287AA3">
        <w:t xml:space="preserve">. </w:t>
      </w:r>
      <w:r w:rsidR="00727EC5" w:rsidRPr="00287AA3">
        <w:t xml:space="preserve">В </w:t>
      </w:r>
      <w:r w:rsidRPr="00287AA3">
        <w:t xml:space="preserve">некоторых </w:t>
      </w:r>
      <w:r w:rsidR="00727EC5" w:rsidRPr="00287AA3">
        <w:t xml:space="preserve">малое </w:t>
      </w:r>
      <w:r w:rsidR="00CA411F" w:rsidRPr="00287AA3">
        <w:t>предпринимательство</w:t>
      </w:r>
      <w:r w:rsidR="00727EC5" w:rsidRPr="00287AA3">
        <w:t xml:space="preserve">, что </w:t>
      </w:r>
      <w:r w:rsidR="00CA411F" w:rsidRPr="00287AA3">
        <w:t>желает</w:t>
      </w:r>
      <w:r w:rsidR="00727EC5" w:rsidRPr="00287AA3">
        <w:t xml:space="preserve"> </w:t>
      </w:r>
      <w:r w:rsidR="00CA411F" w:rsidRPr="00287AA3">
        <w:t xml:space="preserve">получить </w:t>
      </w:r>
      <w:r w:rsidR="00727EC5" w:rsidRPr="00287AA3">
        <w:t xml:space="preserve">кредит, может </w:t>
      </w:r>
      <w:r w:rsidR="00CA411F" w:rsidRPr="00287AA3">
        <w:t>обойтись</w:t>
      </w:r>
      <w:r w:rsidR="00727EC5" w:rsidRPr="00287AA3">
        <w:t xml:space="preserve"> без </w:t>
      </w:r>
      <w:r w:rsidR="00CA411F" w:rsidRPr="00287AA3">
        <w:t>предоставлению банку бизн</w:t>
      </w:r>
      <w:r w:rsidR="00727EC5" w:rsidRPr="00287AA3">
        <w:t>ес-плана</w:t>
      </w:r>
      <w:r w:rsidR="00287AA3" w:rsidRPr="00287AA3">
        <w:t xml:space="preserve">. </w:t>
      </w:r>
      <w:r w:rsidR="00CA411F" w:rsidRPr="00287AA3">
        <w:t>Но</w:t>
      </w:r>
      <w:r w:rsidR="00727EC5" w:rsidRPr="00287AA3">
        <w:t xml:space="preserve"> </w:t>
      </w:r>
      <w:r w:rsidR="00CA411F" w:rsidRPr="00287AA3">
        <w:t>все-таки</w:t>
      </w:r>
      <w:r w:rsidR="00727EC5" w:rsidRPr="00287AA3">
        <w:t xml:space="preserve"> в </w:t>
      </w:r>
      <w:r w:rsidR="00A840CB" w:rsidRPr="00287AA3">
        <w:t>большинстве случаев</w:t>
      </w:r>
      <w:r w:rsidR="00727EC5" w:rsidRPr="00287AA3">
        <w:t xml:space="preserve">, в частности, при кредитовании в рамках программ </w:t>
      </w:r>
      <w:r w:rsidR="00A840CB" w:rsidRPr="00287AA3">
        <w:t>е</w:t>
      </w:r>
      <w:r w:rsidR="00727EC5" w:rsidRPr="00287AA3">
        <w:t>вропейского</w:t>
      </w:r>
      <w:r w:rsidR="00A840CB" w:rsidRPr="00287AA3">
        <w:t xml:space="preserve"> банка реконструкции</w:t>
      </w:r>
      <w:r w:rsidR="00727EC5" w:rsidRPr="00287AA3">
        <w:t xml:space="preserve"> и развития</w:t>
      </w:r>
      <w:r w:rsidR="00287AA3">
        <w:t xml:space="preserve"> (</w:t>
      </w:r>
      <w:r w:rsidR="00A840CB" w:rsidRPr="00287AA3">
        <w:t>Е</w:t>
      </w:r>
      <w:r w:rsidR="00727EC5" w:rsidRPr="00287AA3">
        <w:t>БРР</w:t>
      </w:r>
      <w:r w:rsidR="00287AA3" w:rsidRPr="00287AA3">
        <w:t xml:space="preserve">) </w:t>
      </w:r>
      <w:r w:rsidR="00727EC5" w:rsidRPr="00287AA3">
        <w:t xml:space="preserve">и Всемирного банка, </w:t>
      </w:r>
      <w:r w:rsidR="00A840CB" w:rsidRPr="00287AA3">
        <w:t>это является</w:t>
      </w:r>
      <w:r w:rsidR="00727EC5" w:rsidRPr="00287AA3">
        <w:t xml:space="preserve"> обязательным условием</w:t>
      </w:r>
      <w:r w:rsidR="00287AA3" w:rsidRPr="00287AA3">
        <w:t xml:space="preserve">. </w:t>
      </w:r>
      <w:r w:rsidR="00A840CB" w:rsidRPr="00287AA3">
        <w:t>Предприниматель</w:t>
      </w:r>
      <w:r w:rsidR="00727EC5" w:rsidRPr="00287AA3">
        <w:t xml:space="preserve"> должен знать, что в Укра</w:t>
      </w:r>
      <w:r w:rsidR="00A840CB" w:rsidRPr="00287AA3">
        <w:t>ине</w:t>
      </w:r>
      <w:r w:rsidR="00727EC5" w:rsidRPr="00287AA3">
        <w:t xml:space="preserve"> </w:t>
      </w:r>
      <w:r w:rsidR="00A840CB" w:rsidRPr="00287AA3">
        <w:t>функционирует ЕБРР</w:t>
      </w:r>
      <w:r w:rsidR="00727EC5" w:rsidRPr="00287AA3">
        <w:t>, что анонсировал программу поддержки малого и среднего бизнеса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Банк </w:t>
      </w:r>
      <w:r w:rsidR="00A840CB" w:rsidRPr="00287AA3">
        <w:t>рассматривает</w:t>
      </w:r>
      <w:r w:rsidRPr="00287AA3">
        <w:t xml:space="preserve"> лишь экономически и финансово </w:t>
      </w:r>
      <w:r w:rsidR="00A840CB" w:rsidRPr="00287AA3">
        <w:t xml:space="preserve">жизнеспособные проекты </w:t>
      </w:r>
      <w:r w:rsidRPr="00287AA3">
        <w:t xml:space="preserve">в частном секторе, </w:t>
      </w:r>
      <w:r w:rsidR="00A840CB" w:rsidRPr="00287AA3">
        <w:t>особенно</w:t>
      </w:r>
      <w:r w:rsidRPr="00287AA3">
        <w:t xml:space="preserve"> те, которые привлекают прямые </w:t>
      </w:r>
      <w:r w:rsidR="00A840CB" w:rsidRPr="00287AA3">
        <w:t>иностранные инвестиции</w:t>
      </w:r>
      <w:r w:rsidRPr="00287AA3">
        <w:t xml:space="preserve"> и </w:t>
      </w:r>
      <w:r w:rsidR="00A840CB" w:rsidRPr="00287AA3">
        <w:t>име</w:t>
      </w:r>
      <w:r w:rsidRPr="00287AA3">
        <w:t>ю</w:t>
      </w:r>
      <w:r w:rsidR="00A840CB" w:rsidRPr="00287AA3">
        <w:t xml:space="preserve">т </w:t>
      </w:r>
      <w:r w:rsidRPr="00287AA3">
        <w:t>значительный экспортный потенциал</w:t>
      </w:r>
      <w:r w:rsidR="00287AA3" w:rsidRPr="00287AA3">
        <w:t xml:space="preserve">. </w:t>
      </w:r>
      <w:r w:rsidRPr="00287AA3">
        <w:t>Основанная в 1991 г</w:t>
      </w:r>
      <w:r w:rsidR="00287AA3" w:rsidRPr="00287AA3">
        <w:t xml:space="preserve">. </w:t>
      </w:r>
      <w:r w:rsidRPr="00287AA3">
        <w:t xml:space="preserve">как </w:t>
      </w:r>
      <w:r w:rsidR="00A840CB" w:rsidRPr="00287AA3">
        <w:t>международная</w:t>
      </w:r>
      <w:r w:rsidRPr="00287AA3">
        <w:t xml:space="preserve"> организация, что </w:t>
      </w:r>
      <w:r w:rsidR="00A840CB" w:rsidRPr="00287AA3">
        <w:t>способствует</w:t>
      </w:r>
      <w:r w:rsidRPr="00287AA3">
        <w:t xml:space="preserve"> </w:t>
      </w:r>
      <w:r w:rsidR="00A840CB" w:rsidRPr="00287AA3">
        <w:t>странам</w:t>
      </w:r>
      <w:r w:rsidRPr="00287AA3">
        <w:t xml:space="preserve"> Централь</w:t>
      </w:r>
      <w:r w:rsidR="00A840CB" w:rsidRPr="00287AA3">
        <w:t>ной</w:t>
      </w:r>
      <w:r w:rsidRPr="00287AA3">
        <w:t xml:space="preserve"> и </w:t>
      </w:r>
      <w:r w:rsidR="00A840CB" w:rsidRPr="00287AA3">
        <w:t>Восточной</w:t>
      </w:r>
      <w:r w:rsidRPr="00287AA3">
        <w:t xml:space="preserve"> Ев</w:t>
      </w:r>
      <w:r w:rsidR="00A840CB" w:rsidRPr="00287AA3">
        <w:t>ропы</w:t>
      </w:r>
      <w:r w:rsidRPr="00287AA3">
        <w:t xml:space="preserve"> в создании </w:t>
      </w:r>
      <w:r w:rsidR="00A840CB" w:rsidRPr="00287AA3">
        <w:t>ры</w:t>
      </w:r>
      <w:r w:rsidRPr="00287AA3">
        <w:t>н</w:t>
      </w:r>
      <w:r w:rsidR="00A840CB" w:rsidRPr="00287AA3">
        <w:t>очн</w:t>
      </w:r>
      <w:r w:rsidRPr="00287AA3">
        <w:t>о</w:t>
      </w:r>
      <w:r w:rsidR="00A840CB" w:rsidRPr="00287AA3">
        <w:t>й</w:t>
      </w:r>
      <w:r w:rsidRPr="00287AA3">
        <w:t xml:space="preserve"> экономики</w:t>
      </w:r>
      <w:r w:rsidR="00287AA3" w:rsidRPr="00287AA3">
        <w:t xml:space="preserve">. </w:t>
      </w:r>
      <w:r w:rsidRPr="00287AA3">
        <w:t>Минимальная стоимость проектов, ко</w:t>
      </w:r>
      <w:r w:rsidR="00A840CB" w:rsidRPr="00287AA3">
        <w:t>торые могут предлагаться Е</w:t>
      </w:r>
      <w:r w:rsidRPr="00287AA3">
        <w:t xml:space="preserve">БРР для </w:t>
      </w:r>
      <w:r w:rsidR="00A840CB" w:rsidRPr="00287AA3">
        <w:t>финансирования</w:t>
      </w:r>
      <w:r w:rsidRPr="00287AA3">
        <w:t xml:space="preserve"> </w:t>
      </w:r>
      <w:r w:rsidR="00A840CB" w:rsidRPr="00287AA3">
        <w:t>должно равняться</w:t>
      </w:r>
      <w:r w:rsidR="000E03B6">
        <w:t xml:space="preserve"> 15 млн.</w:t>
      </w:r>
      <w:r w:rsidRPr="00287AA3">
        <w:t xml:space="preserve"> дол</w:t>
      </w:r>
      <w:r w:rsidR="00287AA3" w:rsidRPr="00287AA3">
        <w:t xml:space="preserve">. </w:t>
      </w:r>
      <w:r w:rsidRPr="00287AA3">
        <w:t>США</w:t>
      </w:r>
      <w:r w:rsidR="00287AA3" w:rsidRPr="00287AA3">
        <w:t xml:space="preserve">. </w:t>
      </w:r>
      <w:r w:rsidRPr="00287AA3">
        <w:t xml:space="preserve">Однако, </w:t>
      </w:r>
      <w:r w:rsidR="00A840CB" w:rsidRPr="00287AA3">
        <w:t>опосредствованный б</w:t>
      </w:r>
      <w:r w:rsidRPr="00287AA3">
        <w:t xml:space="preserve">анк </w:t>
      </w:r>
      <w:r w:rsidR="00A840CB" w:rsidRPr="00287AA3">
        <w:t>осуществляет</w:t>
      </w:r>
      <w:r w:rsidRPr="00287AA3">
        <w:t xml:space="preserve"> финансирования и малых и средних </w:t>
      </w:r>
      <w:r w:rsidR="00A840CB" w:rsidRPr="00287AA3">
        <w:t>предприятий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Как правило, </w:t>
      </w:r>
      <w:r w:rsidR="00A840CB" w:rsidRPr="00287AA3">
        <w:t>субъекты</w:t>
      </w:r>
      <w:r w:rsidRPr="00287AA3">
        <w:t xml:space="preserve"> малого бизнеса нуждаются в </w:t>
      </w:r>
      <w:r w:rsidR="00A840CB" w:rsidRPr="00287AA3">
        <w:t>небольших</w:t>
      </w:r>
      <w:r w:rsidRPr="00287AA3">
        <w:t xml:space="preserve"> длительных кредита</w:t>
      </w:r>
      <w:r w:rsidR="00A840CB" w:rsidRPr="00287AA3">
        <w:t>х</w:t>
      </w:r>
      <w:r w:rsidRPr="00287AA3">
        <w:t xml:space="preserve"> с равномерным погашением задолженности</w:t>
      </w:r>
      <w:r w:rsidR="00A840CB" w:rsidRPr="00287AA3">
        <w:t>,</w:t>
      </w:r>
      <w:r w:rsidRPr="00287AA3">
        <w:t xml:space="preserve"> </w:t>
      </w:r>
      <w:r w:rsidR="00A840CB" w:rsidRPr="00287AA3">
        <w:t>твердый</w:t>
      </w:r>
      <w:r w:rsidRPr="00287AA3">
        <w:t xml:space="preserve"> ежемесячный график погашения кредитов </w:t>
      </w:r>
      <w:r w:rsidR="00A840CB" w:rsidRPr="00287AA3">
        <w:t>позволяет банку брать</w:t>
      </w:r>
      <w:r w:rsidRPr="00287AA3">
        <w:t xml:space="preserve"> закладную с </w:t>
      </w:r>
      <w:r w:rsidR="00A840CB" w:rsidRPr="00287AA3">
        <w:t>покрытием</w:t>
      </w:r>
      <w:r w:rsidRPr="00287AA3">
        <w:t>, что Всего в 1,2</w:t>
      </w:r>
      <w:r w:rsidR="00287AA3" w:rsidRPr="00287AA3">
        <w:t>-</w:t>
      </w:r>
      <w:r w:rsidRPr="00287AA3">
        <w:t xml:space="preserve">1,4 раза </w:t>
      </w:r>
      <w:r w:rsidR="00A840CB" w:rsidRPr="00287AA3">
        <w:t>превышает</w:t>
      </w:r>
      <w:r w:rsidRPr="00287AA3">
        <w:t xml:space="preserve"> размеры кредита</w:t>
      </w:r>
      <w:r w:rsidR="00287AA3">
        <w:t xml:space="preserve"> (</w:t>
      </w:r>
      <w:r w:rsidRPr="00287AA3">
        <w:t>для больших кредитов этот показатель, как правило, выше</w:t>
      </w:r>
      <w:r w:rsidR="00287AA3" w:rsidRPr="00287AA3">
        <w:t xml:space="preserve">). </w:t>
      </w:r>
      <w:r w:rsidR="00A840CB" w:rsidRPr="00287AA3">
        <w:t>Существует</w:t>
      </w:r>
      <w:r w:rsidRPr="00287AA3">
        <w:t xml:space="preserve"> полулегальная форма финансово-кредитно</w:t>
      </w:r>
      <w:r w:rsidR="00A840CB" w:rsidRPr="00287AA3">
        <w:t>й</w:t>
      </w:r>
      <w:r w:rsidRPr="00287AA3">
        <w:t xml:space="preserve"> </w:t>
      </w:r>
      <w:r w:rsidR="00A840CB" w:rsidRPr="00287AA3">
        <w:t xml:space="preserve">поддержки предпринимателя </w:t>
      </w:r>
      <w:r w:rsidRPr="00287AA3">
        <w:t>через</w:t>
      </w:r>
      <w:r w:rsidR="00A840CB" w:rsidRPr="00287AA3">
        <w:t xml:space="preserve"> благотворительные</w:t>
      </w:r>
      <w:r w:rsidR="00287AA3" w:rsidRPr="00287AA3">
        <w:t xml:space="preserve"> </w:t>
      </w:r>
      <w:r w:rsidRPr="00287AA3">
        <w:t>фон</w:t>
      </w:r>
      <w:r w:rsidR="00A840CB" w:rsidRPr="00287AA3">
        <w:t>ды, н</w:t>
      </w:r>
      <w:r w:rsidRPr="00287AA3">
        <w:t>екоторые из которых</w:t>
      </w:r>
      <w:r w:rsidR="00A840CB" w:rsidRPr="00287AA3">
        <w:t xml:space="preserve"> функционируют</w:t>
      </w:r>
      <w:r w:rsidRPr="00287AA3">
        <w:t xml:space="preserve"> при </w:t>
      </w:r>
      <w:r w:rsidR="00A840CB" w:rsidRPr="00287AA3">
        <w:t>объединении</w:t>
      </w:r>
      <w:r w:rsidRPr="00287AA3">
        <w:t xml:space="preserve"> </w:t>
      </w:r>
      <w:r w:rsidR="00A840CB" w:rsidRPr="00287AA3">
        <w:t>предпринимателей</w:t>
      </w:r>
      <w:r w:rsidR="00287AA3" w:rsidRPr="00287AA3">
        <w:t xml:space="preserve">. </w:t>
      </w:r>
      <w:r w:rsidRPr="00287AA3">
        <w:t xml:space="preserve">Ссуда, как правило, </w:t>
      </w:r>
      <w:r w:rsidR="00A840CB" w:rsidRPr="00287AA3">
        <w:t>выдается</w:t>
      </w:r>
      <w:r w:rsidRPr="00287AA3">
        <w:t xml:space="preserve"> в </w:t>
      </w:r>
      <w:r w:rsidR="00A840CB" w:rsidRPr="00287AA3">
        <w:t>виде</w:t>
      </w:r>
      <w:r w:rsidRPr="00287AA3">
        <w:t xml:space="preserve"> </w:t>
      </w:r>
      <w:r w:rsidR="00A840CB" w:rsidRPr="00287AA3">
        <w:t xml:space="preserve">возвратного </w:t>
      </w:r>
      <w:r w:rsidRPr="00287AA3">
        <w:t xml:space="preserve">пособия или </w:t>
      </w:r>
      <w:r w:rsidR="00A840CB" w:rsidRPr="00287AA3">
        <w:t>финансирования</w:t>
      </w:r>
      <w:r w:rsidRPr="00287AA3">
        <w:t xml:space="preserve"> на условиях </w:t>
      </w:r>
      <w:r w:rsidR="00A840CB" w:rsidRPr="00287AA3">
        <w:t>поручительства</w:t>
      </w:r>
      <w:r w:rsidRPr="00287AA3">
        <w:t xml:space="preserve">, </w:t>
      </w:r>
      <w:r w:rsidR="00A840CB" w:rsidRPr="00287AA3">
        <w:t>намного реже</w:t>
      </w:r>
      <w:r w:rsidR="00287AA3" w:rsidRPr="00287AA3">
        <w:t xml:space="preserve"> - </w:t>
      </w:r>
      <w:r w:rsidRPr="00287AA3">
        <w:t>закладные</w:t>
      </w:r>
      <w:r w:rsidR="00287AA3" w:rsidRPr="00287AA3">
        <w:t xml:space="preserve">. </w:t>
      </w:r>
      <w:r w:rsidRPr="00287AA3">
        <w:t xml:space="preserve">Эта схема </w:t>
      </w:r>
      <w:r w:rsidR="00A840CB" w:rsidRPr="00287AA3">
        <w:t>кажется</w:t>
      </w:r>
      <w:r w:rsidRPr="00287AA3">
        <w:t xml:space="preserve"> легальной и средства </w:t>
      </w:r>
      <w:r w:rsidR="00A840CB" w:rsidRPr="00287AA3">
        <w:t>перечисляются</w:t>
      </w:r>
      <w:r w:rsidRPr="00287AA3">
        <w:t xml:space="preserve"> </w:t>
      </w:r>
      <w:r w:rsidR="00A840CB" w:rsidRPr="00287AA3">
        <w:t>ч</w:t>
      </w:r>
      <w:r w:rsidRPr="00287AA3">
        <w:t>ерез банковские счета, но благодаря особенностям в части уплаты за кредит</w:t>
      </w:r>
      <w:r w:rsidR="00287AA3">
        <w:t xml:space="preserve"> (</w:t>
      </w:r>
      <w:r w:rsidR="00A840CB" w:rsidRPr="00287AA3">
        <w:t>предусматривается</w:t>
      </w:r>
      <w:r w:rsidR="00287AA3">
        <w:t xml:space="preserve"> "</w:t>
      </w:r>
      <w:r w:rsidR="00A840CB" w:rsidRPr="00287AA3">
        <w:t>благотворительный</w:t>
      </w:r>
      <w:r w:rsidR="00287AA3">
        <w:t xml:space="preserve">" </w:t>
      </w:r>
      <w:r w:rsidR="00A840CB" w:rsidRPr="00287AA3">
        <w:t>взнос в</w:t>
      </w:r>
      <w:r w:rsidRPr="00287AA3">
        <w:t xml:space="preserve"> фонд</w:t>
      </w:r>
      <w:r w:rsidR="00287AA3" w:rsidRPr="00287AA3">
        <w:t xml:space="preserve">) </w:t>
      </w:r>
      <w:r w:rsidRPr="00287AA3">
        <w:t>или гаран</w:t>
      </w:r>
      <w:r w:rsidR="00A840CB" w:rsidRPr="00287AA3">
        <w:t>тированное</w:t>
      </w:r>
      <w:r w:rsidRPr="00287AA3">
        <w:t xml:space="preserve"> </w:t>
      </w:r>
      <w:r w:rsidR="00A840CB" w:rsidRPr="00287AA3">
        <w:t>возвращение</w:t>
      </w:r>
      <w:r w:rsidRPr="00287AA3">
        <w:t xml:space="preserve"> кредита может быть отнесен к полулегальному кредитованию</w:t>
      </w:r>
      <w:r w:rsidR="00287AA3" w:rsidRPr="00287AA3">
        <w:t xml:space="preserve">. </w:t>
      </w:r>
      <w:r w:rsidR="00A840CB" w:rsidRPr="00287AA3">
        <w:t>Возврат</w:t>
      </w:r>
      <w:r w:rsidRPr="00287AA3">
        <w:t xml:space="preserve"> ссуд, как правило, стопроцентное</w:t>
      </w:r>
      <w:r w:rsidR="00287AA3" w:rsidRPr="00287AA3">
        <w:t xml:space="preserve">. </w:t>
      </w:r>
      <w:r w:rsidRPr="00287AA3">
        <w:t xml:space="preserve">Такой механизм наиболее </w:t>
      </w:r>
      <w:r w:rsidR="00A840CB" w:rsidRPr="00287AA3">
        <w:t>распространенный</w:t>
      </w:r>
      <w:r w:rsidRPr="00287AA3">
        <w:t xml:space="preserve"> для малого бизнеса, особенно в депрессивных регионах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Однако, основным недостатком кредитования малого бизнеса </w:t>
      </w:r>
      <w:r w:rsidR="00A840CB" w:rsidRPr="00287AA3">
        <w:t>банкиры н</w:t>
      </w:r>
      <w:r w:rsidRPr="00287AA3">
        <w:t>а</w:t>
      </w:r>
      <w:r w:rsidR="00A840CB" w:rsidRPr="00287AA3">
        <w:t>зывают</w:t>
      </w:r>
      <w:r w:rsidRPr="00287AA3">
        <w:t xml:space="preserve"> сложности </w:t>
      </w:r>
      <w:r w:rsidR="00A840CB" w:rsidRPr="00287AA3">
        <w:t>с</w:t>
      </w:r>
      <w:r w:rsidR="00287AA3">
        <w:t xml:space="preserve"> "</w:t>
      </w:r>
      <w:r w:rsidR="00A840CB" w:rsidRPr="00287AA3">
        <w:t>отслеживанием</w:t>
      </w:r>
      <w:r w:rsidR="00287AA3">
        <w:t xml:space="preserve">" </w:t>
      </w:r>
      <w:r w:rsidRPr="00287AA3">
        <w:t xml:space="preserve">заемщиков, какие </w:t>
      </w:r>
      <w:r w:rsidR="00A840CB" w:rsidRPr="00287AA3">
        <w:t>нередко</w:t>
      </w:r>
      <w:r w:rsidR="00287AA3" w:rsidRPr="00287AA3">
        <w:t xml:space="preserve"> </w:t>
      </w:r>
      <w:r w:rsidR="00A840CB" w:rsidRPr="00287AA3">
        <w:t>работают</w:t>
      </w:r>
      <w:r w:rsidR="00287AA3">
        <w:t xml:space="preserve"> "</w:t>
      </w:r>
      <w:r w:rsidR="00A840CB" w:rsidRPr="00287AA3">
        <w:t>в тени</w:t>
      </w:r>
      <w:r w:rsidR="00287AA3">
        <w:t xml:space="preserve">" </w:t>
      </w:r>
      <w:r w:rsidRPr="00287AA3">
        <w:t xml:space="preserve">и ведут </w:t>
      </w:r>
      <w:r w:rsidR="00A840CB" w:rsidRPr="00287AA3">
        <w:t xml:space="preserve">двойную </w:t>
      </w:r>
      <w:r w:rsidRPr="00287AA3">
        <w:t>бухгалтерию</w:t>
      </w:r>
      <w:r w:rsidR="00287AA3" w:rsidRPr="00287AA3">
        <w:t xml:space="preserve">. </w:t>
      </w:r>
      <w:r w:rsidR="00A840CB" w:rsidRPr="00287AA3">
        <w:t>Д</w:t>
      </w:r>
      <w:r w:rsidRPr="00287AA3">
        <w:t xml:space="preserve">ействительно, какому-либо </w:t>
      </w:r>
      <w:r w:rsidR="00001D74" w:rsidRPr="00287AA3">
        <w:t xml:space="preserve">частному предпринимателю </w:t>
      </w:r>
      <w:r w:rsidRPr="00287AA3">
        <w:t>куда легче</w:t>
      </w:r>
      <w:r w:rsidR="00287AA3">
        <w:t xml:space="preserve"> "</w:t>
      </w:r>
      <w:r w:rsidR="00001D74" w:rsidRPr="00287AA3">
        <w:t>спрятаться</w:t>
      </w:r>
      <w:r w:rsidR="00287AA3">
        <w:t xml:space="preserve">" </w:t>
      </w:r>
      <w:r w:rsidRPr="00287AA3">
        <w:t xml:space="preserve">от долгов, чем большому </w:t>
      </w:r>
      <w:r w:rsidR="00001D74" w:rsidRPr="00287AA3">
        <w:t>предприятию</w:t>
      </w:r>
      <w:r w:rsidR="00287AA3" w:rsidRPr="00287AA3">
        <w:t xml:space="preserve">. </w:t>
      </w:r>
      <w:r w:rsidRPr="00287AA3">
        <w:t xml:space="preserve">В то же время, малое кредитование </w:t>
      </w:r>
      <w:r w:rsidR="00001D74" w:rsidRPr="00287AA3">
        <w:t>имеет</w:t>
      </w:r>
      <w:r w:rsidRPr="00287AA3">
        <w:t xml:space="preserve"> ряд неопровержимых преимуществ </w:t>
      </w:r>
      <w:r w:rsidR="00001D74" w:rsidRPr="00287AA3">
        <w:t xml:space="preserve">по сравнению </w:t>
      </w:r>
      <w:r w:rsidRPr="00287AA3">
        <w:t>с</w:t>
      </w:r>
      <w:r w:rsidR="00287AA3">
        <w:t xml:space="preserve"> "</w:t>
      </w:r>
      <w:r w:rsidR="00001D74" w:rsidRPr="00287AA3">
        <w:t>большим</w:t>
      </w:r>
      <w:r w:rsidR="00287AA3">
        <w:t xml:space="preserve">". </w:t>
      </w:r>
      <w:r w:rsidRPr="00287AA3">
        <w:t>Небольшой объем кредитов при большом</w:t>
      </w:r>
      <w:r w:rsidR="00001D74" w:rsidRPr="00287AA3">
        <w:t xml:space="preserve"> их</w:t>
      </w:r>
      <w:r w:rsidRPr="00287AA3">
        <w:t xml:space="preserve"> количестве да</w:t>
      </w:r>
      <w:r w:rsidR="00001D74" w:rsidRPr="00287AA3">
        <w:t>ет</w:t>
      </w:r>
      <w:r w:rsidRPr="00287AA3">
        <w:t xml:space="preserve"> возможность диверсифицировать кредитные риски</w:t>
      </w:r>
      <w:r w:rsidR="00287AA3" w:rsidRPr="00287AA3">
        <w:t xml:space="preserve">. </w:t>
      </w:r>
      <w:r w:rsidR="00001D74" w:rsidRPr="00287AA3">
        <w:t>В Украине</w:t>
      </w:r>
      <w:r w:rsidRPr="00287AA3">
        <w:t xml:space="preserve"> пока не создано эффективно </w:t>
      </w:r>
      <w:r w:rsidR="00001D74" w:rsidRPr="00287AA3">
        <w:t>действующей</w:t>
      </w:r>
      <w:r w:rsidRPr="00287AA3">
        <w:t xml:space="preserve"> программы или государствен</w:t>
      </w:r>
      <w:r w:rsidR="00001D74" w:rsidRPr="00287AA3">
        <w:t>ных институтов</w:t>
      </w:r>
      <w:r w:rsidR="00287AA3" w:rsidRPr="00287AA3">
        <w:t xml:space="preserve"> </w:t>
      </w:r>
      <w:r w:rsidRPr="00287AA3">
        <w:t>содействия развития малого бизнеса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Значитель</w:t>
      </w:r>
      <w:r w:rsidR="00001D74" w:rsidRPr="00287AA3">
        <w:t>но упростить схему выдачи</w:t>
      </w:r>
      <w:r w:rsidRPr="00287AA3">
        <w:t xml:space="preserve"> кредитов малым </w:t>
      </w:r>
      <w:r w:rsidR="00001D74" w:rsidRPr="00287AA3">
        <w:t>предприятиям</w:t>
      </w:r>
      <w:r w:rsidRPr="00287AA3">
        <w:t xml:space="preserve"> можно очень простым способом</w:t>
      </w:r>
      <w:r w:rsidR="00287AA3" w:rsidRPr="00287AA3">
        <w:t xml:space="preserve">. </w:t>
      </w:r>
      <w:r w:rsidRPr="00287AA3">
        <w:t xml:space="preserve">Дело в том, </w:t>
      </w:r>
      <w:r w:rsidR="00001D74" w:rsidRPr="00287AA3">
        <w:t xml:space="preserve">что понятия </w:t>
      </w:r>
      <w:r w:rsidRPr="00287AA3">
        <w:t>микрокредита или малого креди</w:t>
      </w:r>
      <w:r w:rsidR="00001D74" w:rsidRPr="00287AA3">
        <w:t>та до сих пор</w:t>
      </w:r>
      <w:r w:rsidRPr="00287AA3">
        <w:t xml:space="preserve"> не</w:t>
      </w:r>
      <w:r w:rsidR="00287AA3" w:rsidRPr="00287AA3">
        <w:t xml:space="preserve"> </w:t>
      </w:r>
      <w:r w:rsidR="00001D74" w:rsidRPr="00287AA3">
        <w:t xml:space="preserve">определено </w:t>
      </w:r>
      <w:r w:rsidRPr="00287AA3">
        <w:t>укра</w:t>
      </w:r>
      <w:r w:rsidR="00001D74" w:rsidRPr="00287AA3">
        <w:t>ински</w:t>
      </w:r>
      <w:r w:rsidRPr="00287AA3">
        <w:t>м законодательством</w:t>
      </w:r>
      <w:r w:rsidR="00287AA3" w:rsidRPr="00287AA3">
        <w:t xml:space="preserve">. </w:t>
      </w:r>
      <w:r w:rsidR="00001D74" w:rsidRPr="00287AA3">
        <w:t>Как часто у</w:t>
      </w:r>
      <w:r w:rsidRPr="00287AA3">
        <w:t xml:space="preserve"> нас б</w:t>
      </w:r>
      <w:r w:rsidR="00001D74" w:rsidRPr="00287AA3">
        <w:t>ывает</w:t>
      </w:r>
      <w:r w:rsidR="00287AA3" w:rsidRPr="00287AA3">
        <w:t xml:space="preserve">: </w:t>
      </w:r>
      <w:r w:rsidRPr="00287AA3">
        <w:t>явле</w:t>
      </w:r>
      <w:r w:rsidR="00001D74" w:rsidRPr="00287AA3">
        <w:t>ние существует</w:t>
      </w:r>
      <w:r w:rsidRPr="00287AA3">
        <w:t>, а законода</w:t>
      </w:r>
      <w:r w:rsidR="00001D74" w:rsidRPr="00287AA3">
        <w:t>тельная</w:t>
      </w:r>
      <w:r w:rsidRPr="00287AA3">
        <w:t xml:space="preserve"> база отсутствует</w:t>
      </w:r>
      <w:r w:rsidR="00287AA3" w:rsidRPr="00287AA3">
        <w:t xml:space="preserve">. </w:t>
      </w:r>
      <w:r w:rsidRPr="00287AA3">
        <w:t xml:space="preserve">Специалисты НБУ </w:t>
      </w:r>
      <w:r w:rsidR="00001D74" w:rsidRPr="00287AA3">
        <w:t>уверены</w:t>
      </w:r>
      <w:r w:rsidRPr="00287AA3">
        <w:t xml:space="preserve">, </w:t>
      </w:r>
      <w:r w:rsidR="00001D74" w:rsidRPr="00287AA3">
        <w:t xml:space="preserve">что </w:t>
      </w:r>
      <w:r w:rsidR="00F57FEC" w:rsidRPr="00287AA3">
        <w:t>определение</w:t>
      </w:r>
      <w:r w:rsidR="00287AA3" w:rsidRPr="00287AA3">
        <w:t xml:space="preserve"> </w:t>
      </w:r>
      <w:r w:rsidRPr="00287AA3">
        <w:t>микрокреди</w:t>
      </w:r>
      <w:r w:rsidR="00001D74" w:rsidRPr="00287AA3">
        <w:t>та</w:t>
      </w:r>
      <w:r w:rsidRPr="00287AA3">
        <w:t xml:space="preserve"> помогло бы решить задачу</w:t>
      </w:r>
      <w:r w:rsidR="00287AA3" w:rsidRPr="00287AA3">
        <w:t xml:space="preserve"> - </w:t>
      </w:r>
      <w:r w:rsidRPr="00287AA3">
        <w:t>установить оптимальные прави</w:t>
      </w:r>
      <w:r w:rsidR="00001D74" w:rsidRPr="00287AA3">
        <w:t>ла игры</w:t>
      </w:r>
      <w:r w:rsidRPr="00287AA3">
        <w:t xml:space="preserve"> и для </w:t>
      </w:r>
      <w:r w:rsidR="00001D74" w:rsidRPr="00287AA3">
        <w:t>малы</w:t>
      </w:r>
      <w:r w:rsidRPr="00287AA3">
        <w:t xml:space="preserve">х </w:t>
      </w:r>
      <w:r w:rsidR="00001D74" w:rsidRPr="00287AA3">
        <w:t>предприятий</w:t>
      </w:r>
      <w:r w:rsidRPr="00287AA3">
        <w:t>, и для банков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В связи с тем, что закон о м</w:t>
      </w:r>
      <w:r w:rsidR="000E03B6">
        <w:t>и</w:t>
      </w:r>
      <w:r w:rsidRPr="00287AA3">
        <w:t>крокредит</w:t>
      </w:r>
      <w:r w:rsidR="00001D74" w:rsidRPr="00287AA3">
        <w:t>овании</w:t>
      </w:r>
      <w:r w:rsidRPr="00287AA3">
        <w:t xml:space="preserve"> </w:t>
      </w:r>
      <w:r w:rsidR="00001D74" w:rsidRPr="00287AA3">
        <w:t>ещ</w:t>
      </w:r>
      <w:r w:rsidRPr="00287AA3">
        <w:t xml:space="preserve">е не </w:t>
      </w:r>
      <w:r w:rsidR="00001D74" w:rsidRPr="00287AA3">
        <w:t>принят, банкиры</w:t>
      </w:r>
      <w:r w:rsidRPr="00287AA3">
        <w:t xml:space="preserve"> особенно не идут на встречу частным </w:t>
      </w:r>
      <w:r w:rsidR="00001D74" w:rsidRPr="00287AA3">
        <w:t>предпринимателям</w:t>
      </w:r>
      <w:r w:rsidRPr="00287AA3">
        <w:t xml:space="preserve"> и фермерским </w:t>
      </w:r>
      <w:r w:rsidR="00001D74" w:rsidRPr="00287AA3">
        <w:t>хозяйствам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Что </w:t>
      </w:r>
      <w:r w:rsidR="00FD0D90" w:rsidRPr="00287AA3">
        <w:t>касается</w:t>
      </w:r>
      <w:r w:rsidRPr="00287AA3">
        <w:t xml:space="preserve"> развития органического</w:t>
      </w:r>
      <w:r w:rsidR="00FD0D90" w:rsidRPr="00287AA3">
        <w:t xml:space="preserve"> земледелия в Украине</w:t>
      </w:r>
      <w:r w:rsidRPr="00287AA3">
        <w:t>, то здесь нуж</w:t>
      </w:r>
      <w:r w:rsidR="00FD0D90" w:rsidRPr="00287AA3">
        <w:t>на</w:t>
      </w:r>
      <w:r w:rsidRPr="00287AA3">
        <w:t xml:space="preserve"> солидн</w:t>
      </w:r>
      <w:r w:rsidR="00FD0D90" w:rsidRPr="00287AA3">
        <w:t>ая государственная поддержка и инвестиции</w:t>
      </w:r>
      <w:r w:rsidR="00287AA3" w:rsidRPr="00287AA3">
        <w:t xml:space="preserve">: </w:t>
      </w:r>
      <w:r w:rsidRPr="00287AA3">
        <w:t xml:space="preserve">ни того, ни другого в ближайшее время не </w:t>
      </w:r>
      <w:r w:rsidR="00FD0D90" w:rsidRPr="00287AA3">
        <w:t>предвидится</w:t>
      </w:r>
      <w:r w:rsidRPr="00287AA3">
        <w:t xml:space="preserve">, </w:t>
      </w:r>
      <w:r w:rsidR="00FD0D90" w:rsidRPr="00287AA3">
        <w:t>наоборот</w:t>
      </w:r>
      <w:r w:rsidRPr="00287AA3">
        <w:t>, в бюджете</w:t>
      </w:r>
      <w:r w:rsidR="00287AA3" w:rsidRPr="00287AA3">
        <w:t xml:space="preserve"> </w:t>
      </w:r>
      <w:r w:rsidRPr="00287AA3">
        <w:t xml:space="preserve">предлагалось </w:t>
      </w:r>
      <w:r w:rsidR="00FD0D90" w:rsidRPr="00287AA3">
        <w:t xml:space="preserve">сокращение </w:t>
      </w:r>
      <w:r w:rsidRPr="00287AA3">
        <w:t>дотаций сельскому хозяйству на 1 млрд</w:t>
      </w:r>
      <w:r w:rsidR="00287AA3" w:rsidRPr="00287AA3">
        <w:t xml:space="preserve">. </w:t>
      </w:r>
      <w:r w:rsidRPr="00287AA3">
        <w:t>грн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Кроме банков, существенную финансовую помощь малому </w:t>
      </w:r>
      <w:r w:rsidR="00FD0D90" w:rsidRPr="00287AA3">
        <w:t xml:space="preserve">предпринимательству </w:t>
      </w:r>
      <w:r w:rsidRPr="00287AA3">
        <w:t xml:space="preserve">могут </w:t>
      </w:r>
      <w:r w:rsidR="00FD0D90" w:rsidRPr="00287AA3">
        <w:t>дать инвестиционные фонды и компании</w:t>
      </w:r>
      <w:r w:rsidR="00287AA3" w:rsidRPr="00287AA3">
        <w:t xml:space="preserve">. </w:t>
      </w:r>
      <w:r w:rsidRPr="00287AA3">
        <w:t>Ряд из них успеш</w:t>
      </w:r>
      <w:r w:rsidR="00FD0D90" w:rsidRPr="00287AA3">
        <w:t>но функционирует в Украине</w:t>
      </w:r>
      <w:r w:rsidR="00287AA3" w:rsidRPr="00287AA3">
        <w:t>.</w:t>
      </w:r>
    </w:p>
    <w:p w:rsidR="00287AA3" w:rsidRDefault="00FD0D90" w:rsidP="00287AA3">
      <w:pPr>
        <w:ind w:firstLine="709"/>
      </w:pPr>
      <w:r w:rsidRPr="00287AA3">
        <w:t>Инвестиционный фонд</w:t>
      </w:r>
      <w:r w:rsidR="00287AA3">
        <w:t xml:space="preserve"> "</w:t>
      </w:r>
      <w:r w:rsidRPr="00287AA3">
        <w:t>Укра</w:t>
      </w:r>
      <w:r w:rsidR="000E03B6">
        <w:t>и</w:t>
      </w:r>
      <w:r w:rsidRPr="00287AA3">
        <w:t>на</w:t>
      </w:r>
      <w:r w:rsidR="00287AA3">
        <w:t xml:space="preserve">" </w:t>
      </w:r>
      <w:r w:rsidR="00727EC5" w:rsidRPr="00287AA3">
        <w:t>вклад</w:t>
      </w:r>
      <w:r w:rsidRPr="00287AA3">
        <w:t>ывает</w:t>
      </w:r>
      <w:r w:rsidR="00727EC5" w:rsidRPr="00287AA3">
        <w:t xml:space="preserve"> деньги в стату</w:t>
      </w:r>
      <w:r w:rsidRPr="00287AA3">
        <w:t>тны</w:t>
      </w:r>
      <w:r w:rsidR="00727EC5" w:rsidRPr="00287AA3">
        <w:t xml:space="preserve">й капитал </w:t>
      </w:r>
      <w:r w:rsidRPr="00287AA3">
        <w:t>предприятий</w:t>
      </w:r>
      <w:r w:rsidR="00287AA3" w:rsidRPr="00287AA3">
        <w:t xml:space="preserve">. </w:t>
      </w:r>
      <w:r w:rsidR="00727EC5" w:rsidRPr="00287AA3">
        <w:t>В большинстве случаев Фонд ста</w:t>
      </w:r>
      <w:r w:rsidRPr="00287AA3">
        <w:t>новится</w:t>
      </w:r>
      <w:r w:rsidR="00727EC5" w:rsidRPr="00287AA3">
        <w:t xml:space="preserve"> совладельцем не менее как 20% </w:t>
      </w:r>
      <w:r w:rsidRPr="00287AA3">
        <w:t>предприятий</w:t>
      </w:r>
      <w:r w:rsidR="00727EC5" w:rsidRPr="00287AA3">
        <w:t xml:space="preserve"> и в процессе осуществления </w:t>
      </w:r>
      <w:r w:rsidRPr="00287AA3">
        <w:t>инвестиций</w:t>
      </w:r>
      <w:r w:rsidR="00727EC5" w:rsidRPr="00287AA3">
        <w:t xml:space="preserve"> </w:t>
      </w:r>
      <w:r w:rsidR="00F57FEC" w:rsidRPr="00287AA3">
        <w:t xml:space="preserve">делают </w:t>
      </w:r>
      <w:r w:rsidR="00727EC5" w:rsidRPr="00287AA3">
        <w:t>новое юридическое лицо</w:t>
      </w:r>
      <w:r w:rsidR="00287AA3" w:rsidRPr="00287AA3">
        <w:t xml:space="preserve"> - </w:t>
      </w:r>
      <w:r w:rsidR="00727EC5" w:rsidRPr="00287AA3">
        <w:t xml:space="preserve">общее </w:t>
      </w:r>
      <w:r w:rsidRPr="00287AA3">
        <w:t>предприятие</w:t>
      </w:r>
      <w:r w:rsidR="00727EC5" w:rsidRPr="00287AA3">
        <w:t xml:space="preserve"> с иностранным капи</w:t>
      </w:r>
      <w:r w:rsidRPr="00287AA3">
        <w:t>талом</w:t>
      </w:r>
      <w:r w:rsidR="00287AA3" w:rsidRPr="00287AA3">
        <w:t xml:space="preserve">. </w:t>
      </w:r>
      <w:r w:rsidRPr="00287AA3">
        <w:t>Фонд инвестирует</w:t>
      </w:r>
      <w:r w:rsidR="00727EC5" w:rsidRPr="00287AA3">
        <w:t xml:space="preserve"> от 50 </w:t>
      </w:r>
      <w:r w:rsidRPr="00287AA3">
        <w:t>тыс</w:t>
      </w:r>
      <w:r w:rsidR="00287AA3" w:rsidRPr="00287AA3">
        <w:t xml:space="preserve">. </w:t>
      </w:r>
      <w:r w:rsidR="00727EC5" w:rsidRPr="00287AA3">
        <w:t>дол</w:t>
      </w:r>
      <w:r w:rsidR="00287AA3" w:rsidRPr="00287AA3">
        <w:t xml:space="preserve">. </w:t>
      </w:r>
      <w:r w:rsidR="00727EC5" w:rsidRPr="00287AA3">
        <w:t>до 500 тыс</w:t>
      </w:r>
      <w:r w:rsidR="00287AA3" w:rsidRPr="00287AA3">
        <w:t xml:space="preserve">. </w:t>
      </w:r>
      <w:r w:rsidR="00727EC5" w:rsidRPr="00287AA3">
        <w:t>дол</w:t>
      </w:r>
      <w:r w:rsidR="00287AA3" w:rsidRPr="00287AA3">
        <w:t xml:space="preserve">. </w:t>
      </w:r>
      <w:r w:rsidR="00727EC5" w:rsidRPr="00287AA3">
        <w:t>США в один проект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Фонд поддержки </w:t>
      </w:r>
      <w:r w:rsidR="00F57FEC" w:rsidRPr="00287AA3">
        <w:t>предприятий</w:t>
      </w:r>
      <w:r w:rsidRPr="00287AA3">
        <w:t xml:space="preserve"> в новых западных независимых </w:t>
      </w:r>
      <w:r w:rsidR="00F57FEC" w:rsidRPr="00287AA3">
        <w:t>странах</w:t>
      </w:r>
      <w:r w:rsidR="00287AA3">
        <w:t xml:space="preserve"> (</w:t>
      </w:r>
      <w:r w:rsidR="008C5CE8" w:rsidRPr="00287AA3">
        <w:t>Western NI Enterprise Fu</w:t>
      </w:r>
      <w:r w:rsidR="00F57FEC" w:rsidRPr="00287AA3">
        <w:t>nd</w:t>
      </w:r>
      <w:r w:rsidR="00287AA3" w:rsidRPr="00287AA3">
        <w:t xml:space="preserve">) - </w:t>
      </w:r>
      <w:r w:rsidRPr="00287AA3">
        <w:t>это инвестиционный фонд с капиталом 150 млн</w:t>
      </w:r>
      <w:r w:rsidR="00287AA3" w:rsidRPr="00287AA3">
        <w:t xml:space="preserve">. </w:t>
      </w:r>
      <w:r w:rsidRPr="00287AA3">
        <w:t>дол</w:t>
      </w:r>
      <w:r w:rsidR="00287AA3" w:rsidRPr="00287AA3">
        <w:t xml:space="preserve">. </w:t>
      </w:r>
      <w:r w:rsidRPr="00287AA3">
        <w:t>США</w:t>
      </w:r>
      <w:r w:rsidR="00287AA3" w:rsidRPr="00287AA3">
        <w:t xml:space="preserve">. </w:t>
      </w:r>
      <w:r w:rsidRPr="00287AA3">
        <w:t>Фонд был основан в 1994 г</w:t>
      </w:r>
      <w:r w:rsidR="00287AA3" w:rsidRPr="00287AA3">
        <w:t xml:space="preserve">. </w:t>
      </w:r>
      <w:r w:rsidRPr="00287AA3">
        <w:t xml:space="preserve">для поддержки приватизированных и </w:t>
      </w:r>
      <w:r w:rsidR="00F57FEC" w:rsidRPr="00287AA3">
        <w:t>новы</w:t>
      </w:r>
      <w:r w:rsidRPr="00287AA3">
        <w:t xml:space="preserve">х частных компаний и </w:t>
      </w:r>
      <w:r w:rsidR="00F57FEC" w:rsidRPr="00287AA3">
        <w:t>предпринимателей</w:t>
      </w:r>
      <w:r w:rsidR="00287AA3" w:rsidRPr="00287AA3">
        <w:t xml:space="preserve">. </w:t>
      </w:r>
      <w:r w:rsidRPr="00287AA3">
        <w:t xml:space="preserve">Фонд </w:t>
      </w:r>
      <w:r w:rsidR="00F57FEC" w:rsidRPr="00287AA3">
        <w:t>осуществляет</w:t>
      </w:r>
      <w:r w:rsidRPr="00287AA3">
        <w:t xml:space="preserve"> финансирования в форме </w:t>
      </w:r>
      <w:r w:rsidR="00F57FEC" w:rsidRPr="00287AA3">
        <w:t>частичного</w:t>
      </w:r>
      <w:r w:rsidRPr="00287AA3">
        <w:t xml:space="preserve"> участия в </w:t>
      </w:r>
      <w:r w:rsidR="008C5CE8" w:rsidRPr="00287AA3">
        <w:t>статутном</w:t>
      </w:r>
      <w:r w:rsidRPr="00287AA3">
        <w:t xml:space="preserve"> фонде и форм кредитов размером от 500 т</w:t>
      </w:r>
      <w:r w:rsidR="00F57FEC" w:rsidRPr="00287AA3">
        <w:t>ыс</w:t>
      </w:r>
      <w:r w:rsidR="00287AA3" w:rsidRPr="00287AA3">
        <w:t xml:space="preserve">. </w:t>
      </w:r>
      <w:r w:rsidRPr="00287AA3">
        <w:t>дол</w:t>
      </w:r>
      <w:r w:rsidR="00287AA3" w:rsidRPr="00287AA3">
        <w:t xml:space="preserve">. </w:t>
      </w:r>
      <w:r w:rsidRPr="00287AA3">
        <w:t>США до 5 млн</w:t>
      </w:r>
      <w:r w:rsidR="00287AA3">
        <w:t>.,</w:t>
      </w:r>
      <w:r w:rsidRPr="00287AA3">
        <w:t xml:space="preserve"> дол</w:t>
      </w:r>
      <w:r w:rsidR="00287AA3" w:rsidRPr="00287AA3">
        <w:t xml:space="preserve">. </w:t>
      </w:r>
      <w:r w:rsidRPr="00287AA3">
        <w:t>США в зависимости от специфических потребно</w:t>
      </w:r>
      <w:r w:rsidR="00F57FEC" w:rsidRPr="00287AA3">
        <w:t>стей проекта</w:t>
      </w:r>
      <w:r w:rsidR="00287AA3" w:rsidRPr="00287AA3">
        <w:t xml:space="preserve">. </w:t>
      </w:r>
      <w:r w:rsidR="00F57FEC" w:rsidRPr="00287AA3">
        <w:t>Микро-кредиты</w:t>
      </w:r>
      <w:r w:rsidRPr="00287AA3">
        <w:t xml:space="preserve"> от 500 дол</w:t>
      </w:r>
      <w:r w:rsidR="00287AA3" w:rsidRPr="00287AA3">
        <w:t xml:space="preserve">. </w:t>
      </w:r>
      <w:r w:rsidRPr="00287AA3">
        <w:t>США до 5 т</w:t>
      </w:r>
      <w:r w:rsidR="00F57FEC" w:rsidRPr="00287AA3">
        <w:t>ыс</w:t>
      </w:r>
      <w:r w:rsidRPr="00287AA3">
        <w:t>, дол</w:t>
      </w:r>
      <w:r w:rsidR="00287AA3" w:rsidRPr="00287AA3">
        <w:t xml:space="preserve">. </w:t>
      </w:r>
      <w:r w:rsidRPr="00287AA3">
        <w:t xml:space="preserve">США выдаются </w:t>
      </w:r>
      <w:r w:rsidR="00F57FEC" w:rsidRPr="00287AA3">
        <w:t xml:space="preserve">отдельным предпринимателям </w:t>
      </w:r>
      <w:r w:rsidRPr="00287AA3">
        <w:t>и группам, в то время как кредиты до 100 т</w:t>
      </w:r>
      <w:r w:rsidR="00F57FEC" w:rsidRPr="00287AA3">
        <w:t>ыс</w:t>
      </w:r>
      <w:r w:rsidRPr="00287AA3">
        <w:t>, дол</w:t>
      </w:r>
      <w:r w:rsidR="00287AA3" w:rsidRPr="00287AA3">
        <w:t xml:space="preserve">. </w:t>
      </w:r>
      <w:r w:rsidRPr="00287AA3">
        <w:t xml:space="preserve">США выдаются малым </w:t>
      </w:r>
      <w:r w:rsidR="00F57FEC" w:rsidRPr="00287AA3">
        <w:t>предприятиям</w:t>
      </w:r>
      <w:r w:rsidR="00287AA3" w:rsidRPr="00287AA3">
        <w:t xml:space="preserve">. </w:t>
      </w:r>
      <w:r w:rsidRPr="00287AA3">
        <w:t xml:space="preserve">Кредиты </w:t>
      </w:r>
      <w:r w:rsidR="00F57FEC" w:rsidRPr="00287AA3">
        <w:t>выдаются</w:t>
      </w:r>
      <w:r w:rsidRPr="00287AA3">
        <w:t xml:space="preserve"> сроком </w:t>
      </w:r>
      <w:r w:rsidR="00F57FEC" w:rsidRPr="00287AA3">
        <w:t xml:space="preserve">от несколько месяцев </w:t>
      </w:r>
      <w:r w:rsidRPr="00287AA3">
        <w:t>до пяти лет</w:t>
      </w:r>
      <w:r w:rsidR="00287AA3" w:rsidRPr="00287AA3">
        <w:t xml:space="preserve">. </w:t>
      </w:r>
      <w:r w:rsidRPr="00287AA3">
        <w:t xml:space="preserve">Процентные ставки по кредитам устанавливаются на базе </w:t>
      </w:r>
      <w:r w:rsidR="00F57FEC" w:rsidRPr="00287AA3">
        <w:t>доминирующих</w:t>
      </w:r>
      <w:r w:rsidRPr="00287AA3">
        <w:t xml:space="preserve"> коммерческих пр</w:t>
      </w:r>
      <w:r w:rsidR="008C5CE8" w:rsidRPr="00287AA3">
        <w:t>оцентных ставок с учетом зачетно</w:t>
      </w:r>
      <w:r w:rsidRPr="00287AA3">
        <w:t>й ставки Национального банка</w:t>
      </w:r>
      <w:r w:rsidR="008C5CE8" w:rsidRPr="00287AA3">
        <w:t xml:space="preserve"> Украины</w:t>
      </w:r>
      <w:r w:rsidRPr="00287AA3">
        <w:t xml:space="preserve"> и определенного риска проекта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>Фонд малых кредитов</w:t>
      </w:r>
      <w:r w:rsidR="00287AA3">
        <w:t xml:space="preserve"> (</w:t>
      </w:r>
      <w:r w:rsidR="008C5CE8" w:rsidRPr="00287AA3">
        <w:t>Small Loans Fund</w:t>
      </w:r>
      <w:r w:rsidR="00287AA3" w:rsidRPr="00287AA3">
        <w:t>),</w:t>
      </w:r>
      <w:r w:rsidRPr="00287AA3">
        <w:t xml:space="preserve"> как часть</w:t>
      </w:r>
      <w:r w:rsidR="008C5CE8" w:rsidRPr="00287AA3">
        <w:t xml:space="preserve"> Western NI Enterprise Fund</w:t>
      </w:r>
      <w:r w:rsidR="00287AA3" w:rsidRPr="00287AA3">
        <w:t>,</w:t>
      </w:r>
      <w:r w:rsidRPr="00287AA3">
        <w:t xml:space="preserve"> был основан для финансирования частных компаний и </w:t>
      </w:r>
      <w:r w:rsidR="008C5CE8" w:rsidRPr="00287AA3">
        <w:t>предпринимателей</w:t>
      </w:r>
      <w:r w:rsidRPr="00287AA3">
        <w:t xml:space="preserve"> в Укра</w:t>
      </w:r>
      <w:r w:rsidR="008C5CE8" w:rsidRPr="00287AA3">
        <w:t>ине</w:t>
      </w:r>
      <w:r w:rsidRPr="00287AA3">
        <w:t xml:space="preserve"> пу</w:t>
      </w:r>
      <w:r w:rsidR="008C5CE8" w:rsidRPr="00287AA3">
        <w:t>тем выдачи</w:t>
      </w:r>
      <w:r w:rsidRPr="00287AA3">
        <w:t xml:space="preserve"> кредитов</w:t>
      </w:r>
      <w:r w:rsidR="00287AA3" w:rsidRPr="00287AA3">
        <w:t xml:space="preserve">. </w:t>
      </w:r>
      <w:r w:rsidRPr="00287AA3">
        <w:t xml:space="preserve">Финансирование </w:t>
      </w:r>
      <w:r w:rsidR="008C5CE8" w:rsidRPr="00287AA3">
        <w:t>осуществляется</w:t>
      </w:r>
      <w:r w:rsidRPr="00287AA3">
        <w:t xml:space="preserve"> в размере до 100 т</w:t>
      </w:r>
      <w:r w:rsidR="008C5CE8" w:rsidRPr="00287AA3">
        <w:t>ыс</w:t>
      </w:r>
      <w:r w:rsidRPr="00287AA3">
        <w:t>, дол</w:t>
      </w:r>
      <w:r w:rsidR="00287AA3" w:rsidRPr="00287AA3">
        <w:t xml:space="preserve">. </w:t>
      </w:r>
      <w:r w:rsidRPr="00287AA3">
        <w:t xml:space="preserve">США, сроки </w:t>
      </w:r>
      <w:r w:rsidR="008C5CE8" w:rsidRPr="00287AA3">
        <w:t>возвращения</w:t>
      </w:r>
      <w:r w:rsidRPr="00287AA3">
        <w:t xml:space="preserve"> кредитов могут быть от нескольких </w:t>
      </w:r>
      <w:r w:rsidR="008C5CE8" w:rsidRPr="00287AA3">
        <w:t>месяцев</w:t>
      </w:r>
      <w:r w:rsidRPr="00287AA3">
        <w:t xml:space="preserve"> до трех лет</w:t>
      </w:r>
      <w:r w:rsidR="00287AA3" w:rsidRPr="00287AA3">
        <w:t xml:space="preserve">. </w:t>
      </w:r>
      <w:r w:rsidRPr="00287AA3">
        <w:t>Кредиты выдаются</w:t>
      </w:r>
      <w:r w:rsidR="008C5CE8" w:rsidRPr="00287AA3">
        <w:t xml:space="preserve"> по</w:t>
      </w:r>
      <w:r w:rsidRPr="00287AA3">
        <w:t xml:space="preserve"> </w:t>
      </w:r>
      <w:r w:rsidR="008C5CE8" w:rsidRPr="00287AA3">
        <w:t>рыночному курсу</w:t>
      </w:r>
      <w:r w:rsidR="00287AA3" w:rsidRPr="00287AA3">
        <w:t xml:space="preserve">. </w:t>
      </w:r>
      <w:r w:rsidRPr="00287AA3">
        <w:t>Важ</w:t>
      </w:r>
      <w:r w:rsidR="008C5CE8" w:rsidRPr="00287AA3">
        <w:t>ным</w:t>
      </w:r>
      <w:r w:rsidRPr="00287AA3">
        <w:t xml:space="preserve"> направлени</w:t>
      </w:r>
      <w:r w:rsidR="008C5CE8" w:rsidRPr="00287AA3">
        <w:t>ем Фонда является</w:t>
      </w:r>
      <w:r w:rsidRPr="00287AA3">
        <w:t xml:space="preserve"> развитие человеческих ресурсов в сво</w:t>
      </w:r>
      <w:r w:rsidR="008C5CE8" w:rsidRPr="00287AA3">
        <w:t>и</w:t>
      </w:r>
      <w:r w:rsidRPr="00287AA3">
        <w:t>х</w:t>
      </w:r>
      <w:r w:rsidR="008C5CE8" w:rsidRPr="00287AA3">
        <w:t xml:space="preserve"> портфельны</w:t>
      </w:r>
      <w:r w:rsidRPr="00287AA3">
        <w:t>х компаниях</w:t>
      </w:r>
      <w:r w:rsidR="00287AA3" w:rsidRPr="00287AA3">
        <w:t xml:space="preserve">. </w:t>
      </w:r>
      <w:r w:rsidRPr="00287AA3">
        <w:t>Фонд</w:t>
      </w:r>
      <w:r w:rsidR="00287AA3" w:rsidRPr="00287AA3">
        <w:t xml:space="preserve"> </w:t>
      </w:r>
      <w:r w:rsidRPr="00287AA3">
        <w:t>регулярных отчетов о выполнении работы финансово</w:t>
      </w:r>
      <w:r w:rsidR="008C5CE8" w:rsidRPr="00287AA3">
        <w:t>й</w:t>
      </w:r>
      <w:r w:rsidRPr="00287AA3">
        <w:t xml:space="preserve"> документац</w:t>
      </w:r>
      <w:r w:rsidR="008C5CE8" w:rsidRPr="00287AA3">
        <w:t>ии</w:t>
      </w:r>
      <w:r w:rsidRPr="00287AA3">
        <w:t>, заверено независимыми аудиторами</w:t>
      </w:r>
      <w:r w:rsidR="00287AA3" w:rsidRPr="00287AA3">
        <w:t xml:space="preserve">. </w:t>
      </w:r>
      <w:r w:rsidRPr="00287AA3">
        <w:t>Кредиты мо</w:t>
      </w:r>
      <w:r w:rsidR="008C5CE8" w:rsidRPr="00287AA3">
        <w:t>гут</w:t>
      </w:r>
      <w:r w:rsidRPr="00287AA3">
        <w:t xml:space="preserve"> выдаваться</w:t>
      </w:r>
      <w:r w:rsidR="008C5CE8" w:rsidRPr="00287AA3">
        <w:t xml:space="preserve"> также</w:t>
      </w:r>
      <w:r w:rsidRPr="00287AA3">
        <w:t xml:space="preserve"> </w:t>
      </w:r>
      <w:r w:rsidR="008C5CE8" w:rsidRPr="00287AA3">
        <w:t>совместным</w:t>
      </w:r>
      <w:r w:rsidRPr="00287AA3">
        <w:t xml:space="preserve"> </w:t>
      </w:r>
      <w:r w:rsidR="008C5CE8" w:rsidRPr="00287AA3">
        <w:t>предприятиям, украинс</w:t>
      </w:r>
      <w:r w:rsidRPr="00287AA3">
        <w:t>ка</w:t>
      </w:r>
      <w:r w:rsidR="008C5CE8" w:rsidRPr="00287AA3">
        <w:t>я</w:t>
      </w:r>
      <w:r w:rsidRPr="00287AA3">
        <w:t xml:space="preserve"> часть в которых </w:t>
      </w:r>
      <w:r w:rsidR="008C5CE8" w:rsidRPr="00287AA3">
        <w:t>составляет</w:t>
      </w:r>
      <w:r w:rsidRPr="00287AA3">
        <w:t xml:space="preserve"> не </w:t>
      </w:r>
      <w:r w:rsidR="008C5CE8" w:rsidRPr="00287AA3">
        <w:t>меньше чем</w:t>
      </w:r>
      <w:r w:rsidRPr="00287AA3">
        <w:t xml:space="preserve"> 30% </w:t>
      </w:r>
      <w:r w:rsidR="008C5CE8" w:rsidRPr="00287AA3">
        <w:t>Статутного</w:t>
      </w:r>
      <w:r w:rsidRPr="00287AA3">
        <w:t xml:space="preserve"> фонда</w:t>
      </w:r>
      <w:r w:rsidR="00287AA3" w:rsidRPr="00287AA3">
        <w:t>.</w:t>
      </w:r>
    </w:p>
    <w:p w:rsidR="00287AA3" w:rsidRDefault="008C5CE8" w:rsidP="00287AA3">
      <w:pPr>
        <w:ind w:firstLine="709"/>
      </w:pPr>
      <w:r w:rsidRPr="00287AA3">
        <w:t>Но</w:t>
      </w:r>
      <w:r w:rsidR="00727EC5" w:rsidRPr="00287AA3">
        <w:t xml:space="preserve">, если </w:t>
      </w:r>
      <w:r w:rsidRPr="00287AA3">
        <w:t>пров</w:t>
      </w:r>
      <w:r w:rsidR="00727EC5" w:rsidRPr="00287AA3">
        <w:t>ести сравнител</w:t>
      </w:r>
      <w:r w:rsidRPr="00287AA3">
        <w:t>ьную характеристику между Украиной и странами</w:t>
      </w:r>
      <w:r w:rsidR="00727EC5" w:rsidRPr="00287AA3">
        <w:t xml:space="preserve"> </w:t>
      </w:r>
      <w:r w:rsidRPr="00287AA3">
        <w:t>других</w:t>
      </w:r>
      <w:r w:rsidR="00727EC5" w:rsidRPr="00287AA3">
        <w:t xml:space="preserve"> </w:t>
      </w:r>
      <w:r w:rsidRPr="00287AA3">
        <w:t>государств</w:t>
      </w:r>
      <w:r w:rsidR="00727EC5" w:rsidRPr="00287AA3">
        <w:t xml:space="preserve">, даже в </w:t>
      </w:r>
      <w:r w:rsidRPr="00287AA3">
        <w:t>странах</w:t>
      </w:r>
      <w:r w:rsidR="00727EC5" w:rsidRPr="00287AA3">
        <w:t xml:space="preserve"> третьего мира гос</w:t>
      </w:r>
      <w:r w:rsidRPr="00287AA3">
        <w:t>ударственная власть и банковские</w:t>
      </w:r>
      <w:r w:rsidR="00727EC5" w:rsidRPr="00287AA3">
        <w:t xml:space="preserve"> системы намного быстрее реагирует на желание малого бизнеса и фермерства развиваться</w:t>
      </w:r>
      <w:r w:rsidR="00287AA3" w:rsidRPr="00287AA3">
        <w:t xml:space="preserve">. </w:t>
      </w:r>
      <w:r w:rsidR="00727EC5" w:rsidRPr="00287AA3">
        <w:t xml:space="preserve">В западных </w:t>
      </w:r>
      <w:r w:rsidRPr="00287AA3">
        <w:t>странах</w:t>
      </w:r>
      <w:r w:rsidR="00727EC5" w:rsidRPr="00287AA3">
        <w:t xml:space="preserve"> давно пришли к выво</w:t>
      </w:r>
      <w:r w:rsidRPr="00287AA3">
        <w:t>ду, что именно</w:t>
      </w:r>
      <w:r w:rsidR="00287AA3">
        <w:t xml:space="preserve"> "</w:t>
      </w:r>
      <w:r w:rsidRPr="00287AA3">
        <w:t>малые</w:t>
      </w:r>
      <w:r w:rsidR="00287AA3">
        <w:t xml:space="preserve">" </w:t>
      </w:r>
      <w:r w:rsidRPr="00287AA3">
        <w:t>предприниматели</w:t>
      </w:r>
      <w:r w:rsidR="00727EC5" w:rsidRPr="00287AA3">
        <w:t xml:space="preserve"> быстрее реагируют на изменения</w:t>
      </w:r>
      <w:r w:rsidRPr="00287AA3">
        <w:t xml:space="preserve"> ры</w:t>
      </w:r>
      <w:r w:rsidR="00727EC5" w:rsidRPr="00287AA3">
        <w:t>н</w:t>
      </w:r>
      <w:r w:rsidRPr="00287AA3">
        <w:t xml:space="preserve">очной </w:t>
      </w:r>
      <w:r w:rsidR="00727EC5" w:rsidRPr="00287AA3">
        <w:t xml:space="preserve">конъюнктуры, </w:t>
      </w:r>
      <w:r w:rsidRPr="00287AA3">
        <w:t>присоединяют</w:t>
      </w:r>
      <w:r w:rsidR="00727EC5" w:rsidRPr="00287AA3">
        <w:t xml:space="preserve"> ресур</w:t>
      </w:r>
      <w:r w:rsidRPr="00287AA3">
        <w:t>сы</w:t>
      </w:r>
      <w:r w:rsidR="00727EC5" w:rsidRPr="00287AA3">
        <w:t>, людей и мощности, которые простаивают</w:t>
      </w:r>
      <w:r w:rsidR="00287AA3" w:rsidRPr="00287AA3">
        <w:t xml:space="preserve">. </w:t>
      </w:r>
      <w:r w:rsidR="00727EC5" w:rsidRPr="00287AA3">
        <w:t xml:space="preserve">Малый и средний бизнес не </w:t>
      </w:r>
      <w:r w:rsidRPr="00287AA3">
        <w:t>требует</w:t>
      </w:r>
      <w:r w:rsidR="00727EC5" w:rsidRPr="00287AA3">
        <w:t xml:space="preserve"> колоссальных инвестиций, </w:t>
      </w:r>
      <w:r w:rsidRPr="00287AA3">
        <w:t>позволяет</w:t>
      </w:r>
      <w:r w:rsidR="00727EC5" w:rsidRPr="00287AA3">
        <w:t xml:space="preserve"> максимально сближать интересы владельца и наемного рабочего</w:t>
      </w:r>
      <w:r w:rsidR="00287AA3" w:rsidRPr="00287AA3">
        <w:t xml:space="preserve">. </w:t>
      </w:r>
      <w:r w:rsidR="00727EC5" w:rsidRPr="00287AA3">
        <w:t xml:space="preserve">В этом секторе формируются </w:t>
      </w:r>
      <w:r w:rsidRPr="00287AA3">
        <w:t>значительные</w:t>
      </w:r>
      <w:r w:rsidR="00727EC5" w:rsidRPr="00287AA3">
        <w:t xml:space="preserve"> ф</w:t>
      </w:r>
      <w:r w:rsidRPr="00287AA3">
        <w:t>инансовые</w:t>
      </w:r>
      <w:r w:rsidR="00727EC5" w:rsidRPr="00287AA3">
        <w:t xml:space="preserve"> ресурсы, д</w:t>
      </w:r>
      <w:r w:rsidRPr="00287AA3">
        <w:t xml:space="preserve">ействуют </w:t>
      </w:r>
      <w:r w:rsidR="00727EC5" w:rsidRPr="00287AA3">
        <w:t>инновационные и венчурн</w:t>
      </w:r>
      <w:r w:rsidRPr="00287AA3">
        <w:t>ые</w:t>
      </w:r>
      <w:r w:rsidR="00727EC5" w:rsidRPr="00287AA3">
        <w:t xml:space="preserve"> </w:t>
      </w:r>
      <w:r w:rsidRPr="00287AA3">
        <w:t>предприятия</w:t>
      </w:r>
      <w:r w:rsidR="00727EC5" w:rsidRPr="00287AA3">
        <w:t xml:space="preserve">, способные взять на себя те риски, на которые </w:t>
      </w:r>
      <w:r w:rsidRPr="00287AA3">
        <w:t>чаще</w:t>
      </w:r>
      <w:r w:rsidR="00727EC5" w:rsidRPr="00287AA3">
        <w:t xml:space="preserve"> не идут большие компан</w:t>
      </w:r>
      <w:r w:rsidRPr="00287AA3">
        <w:t>и</w:t>
      </w:r>
      <w:r w:rsidR="00727EC5" w:rsidRPr="00287AA3">
        <w:t>и</w:t>
      </w:r>
      <w:r w:rsidR="00287AA3" w:rsidRPr="00287AA3">
        <w:t xml:space="preserve">. </w:t>
      </w:r>
      <w:r w:rsidR="00727EC5" w:rsidRPr="00287AA3">
        <w:t>Малый биз</w:t>
      </w:r>
      <w:r w:rsidRPr="00287AA3">
        <w:t>нес является</w:t>
      </w:r>
      <w:r w:rsidR="00287AA3" w:rsidRPr="00287AA3">
        <w:t xml:space="preserve"> </w:t>
      </w:r>
      <w:r w:rsidR="00727EC5" w:rsidRPr="00287AA3">
        <w:t>действующим меха</w:t>
      </w:r>
      <w:r w:rsidRPr="00287AA3">
        <w:t>низмом в</w:t>
      </w:r>
      <w:r w:rsidR="00727EC5" w:rsidRPr="00287AA3">
        <w:t xml:space="preserve"> борьбе с </w:t>
      </w:r>
      <w:r w:rsidRPr="00287AA3">
        <w:t>безработицей</w:t>
      </w:r>
      <w:r w:rsidR="00727EC5" w:rsidRPr="00287AA3">
        <w:t xml:space="preserve">, и постепенно </w:t>
      </w:r>
      <w:r w:rsidRPr="00287AA3">
        <w:t xml:space="preserve">становится </w:t>
      </w:r>
      <w:r w:rsidR="00727EC5" w:rsidRPr="00287AA3">
        <w:t>источником пополнения как местного, т</w:t>
      </w:r>
      <w:r w:rsidRPr="00287AA3">
        <w:t>а</w:t>
      </w:r>
      <w:r w:rsidR="00727EC5" w:rsidRPr="00287AA3">
        <w:t xml:space="preserve">к </w:t>
      </w:r>
      <w:r w:rsidRPr="00287AA3">
        <w:t>и общегосударственного</w:t>
      </w:r>
      <w:r w:rsidR="00727EC5" w:rsidRPr="00287AA3">
        <w:t xml:space="preserve"> бюджета</w:t>
      </w:r>
      <w:r w:rsidR="00287AA3" w:rsidRPr="00287AA3">
        <w:t xml:space="preserve">. </w:t>
      </w:r>
      <w:r w:rsidR="00727EC5" w:rsidRPr="00287AA3">
        <w:t xml:space="preserve">В конечном итоге, </w:t>
      </w:r>
      <w:r w:rsidRPr="00287AA3">
        <w:t>именно он стабилизирует ситуаци</w:t>
      </w:r>
      <w:r w:rsidR="00727EC5" w:rsidRPr="00287AA3">
        <w:t xml:space="preserve">ю в </w:t>
      </w:r>
      <w:r w:rsidRPr="00287AA3">
        <w:t>стране, создает средни</w:t>
      </w:r>
      <w:r w:rsidR="00727EC5" w:rsidRPr="00287AA3">
        <w:t>й класс</w:t>
      </w:r>
      <w:r w:rsidR="00287AA3" w:rsidRPr="00287AA3">
        <w:t>.</w:t>
      </w:r>
    </w:p>
    <w:p w:rsidR="00287AA3" w:rsidRDefault="008C5CE8" w:rsidP="00287AA3">
      <w:pPr>
        <w:ind w:firstLine="709"/>
      </w:pPr>
      <w:r w:rsidRPr="00287AA3">
        <w:t>Е</w:t>
      </w:r>
      <w:r w:rsidR="00727EC5" w:rsidRPr="00287AA3">
        <w:t>дин</w:t>
      </w:r>
      <w:r w:rsidRPr="00287AA3">
        <w:t>ственное, что</w:t>
      </w:r>
      <w:r w:rsidR="00727EC5" w:rsidRPr="00287AA3">
        <w:t xml:space="preserve"> сейчас</w:t>
      </w:r>
      <w:r w:rsidRPr="00287AA3">
        <w:t xml:space="preserve"> действует</w:t>
      </w:r>
      <w:r w:rsidR="00727EC5" w:rsidRPr="00287AA3">
        <w:t xml:space="preserve">, так это то, что создаваемые фермерские хозяйства </w:t>
      </w:r>
      <w:r w:rsidRPr="00287AA3">
        <w:t>имеют равные п</w:t>
      </w:r>
      <w:r w:rsidR="00727EC5" w:rsidRPr="00287AA3">
        <w:t xml:space="preserve">рава с колхозами, совхозами, </w:t>
      </w:r>
      <w:r w:rsidR="009C0EA3" w:rsidRPr="00287AA3">
        <w:t>кооперативными</w:t>
      </w:r>
      <w:r w:rsidR="00727EC5" w:rsidRPr="00287AA3">
        <w:t xml:space="preserve"> </w:t>
      </w:r>
      <w:r w:rsidRPr="00287AA3">
        <w:t>сельскохозяйственными предприятиями</w:t>
      </w:r>
      <w:r w:rsidR="00727EC5" w:rsidRPr="00287AA3">
        <w:t xml:space="preserve"> и в то же время работают в условиях конкуренц</w:t>
      </w:r>
      <w:r w:rsidRPr="00287AA3">
        <w:t>ии</w:t>
      </w:r>
      <w:r w:rsidR="00287AA3" w:rsidRPr="00287AA3">
        <w:t xml:space="preserve">. </w:t>
      </w:r>
      <w:r w:rsidRPr="00287AA3">
        <w:t>Независимо от того,</w:t>
      </w:r>
      <w:r w:rsidR="00727EC5" w:rsidRPr="00287AA3">
        <w:t xml:space="preserve"> колхоз это или </w:t>
      </w:r>
      <w:r w:rsidR="009C0EA3" w:rsidRPr="00287AA3">
        <w:t>совхоз, сельское</w:t>
      </w:r>
      <w:r w:rsidRPr="00287AA3">
        <w:t xml:space="preserve"> хозяйство или кооперативное</w:t>
      </w:r>
      <w:r w:rsidR="00727EC5" w:rsidRPr="00287AA3">
        <w:t xml:space="preserve"> </w:t>
      </w:r>
      <w:r w:rsidRPr="00287AA3">
        <w:t>сельскохозяйственное</w:t>
      </w:r>
      <w:r w:rsidR="00727EC5" w:rsidRPr="00287AA3">
        <w:t xml:space="preserve"> </w:t>
      </w:r>
      <w:r w:rsidRPr="00287AA3">
        <w:t>предприятие</w:t>
      </w:r>
      <w:r w:rsidR="00727EC5" w:rsidRPr="00287AA3">
        <w:t xml:space="preserve">, при </w:t>
      </w:r>
      <w:r w:rsidRPr="00287AA3">
        <w:t>ра</w:t>
      </w:r>
      <w:r w:rsidR="00727EC5" w:rsidRPr="00287AA3">
        <w:t xml:space="preserve">вных правах, </w:t>
      </w:r>
      <w:r w:rsidRPr="00287AA3">
        <w:t>обязанностях</w:t>
      </w:r>
      <w:r w:rsidR="00727EC5" w:rsidRPr="00287AA3">
        <w:t xml:space="preserve"> и </w:t>
      </w:r>
      <w:r w:rsidRPr="00287AA3">
        <w:t>государственной поддержке</w:t>
      </w:r>
      <w:r w:rsidR="009C0EA3" w:rsidRPr="00287AA3">
        <w:t xml:space="preserve"> выживут</w:t>
      </w:r>
      <w:r w:rsidR="00727EC5" w:rsidRPr="00287AA3">
        <w:t xml:space="preserve"> те, которые более эффективно </w:t>
      </w:r>
      <w:r w:rsidR="009C0EA3" w:rsidRPr="00287AA3">
        <w:t xml:space="preserve">используют </w:t>
      </w:r>
      <w:r w:rsidR="00727EC5" w:rsidRPr="00287AA3">
        <w:t>землю</w:t>
      </w:r>
      <w:r w:rsidR="00287AA3" w:rsidRPr="00287AA3">
        <w:t>.</w:t>
      </w:r>
    </w:p>
    <w:p w:rsidR="00287AA3" w:rsidRDefault="009C0EA3" w:rsidP="00287AA3">
      <w:pPr>
        <w:ind w:firstLine="709"/>
      </w:pPr>
      <w:r w:rsidRPr="00287AA3">
        <w:t>По</w:t>
      </w:r>
      <w:r w:rsidR="00727EC5" w:rsidRPr="00287AA3">
        <w:t xml:space="preserve"> </w:t>
      </w:r>
      <w:r w:rsidRPr="00287AA3">
        <w:t xml:space="preserve">данным </w:t>
      </w:r>
      <w:r w:rsidR="00727EC5" w:rsidRPr="00287AA3">
        <w:t xml:space="preserve">государственного комитета статистики, </w:t>
      </w:r>
      <w:r w:rsidRPr="00287AA3">
        <w:t>удельный вес</w:t>
      </w:r>
      <w:r w:rsidR="00727EC5" w:rsidRPr="00287AA3">
        <w:t xml:space="preserve"> фермер</w:t>
      </w:r>
      <w:r w:rsidRPr="00287AA3">
        <w:t>ских хозяйств в общей п</w:t>
      </w:r>
      <w:r w:rsidR="00727EC5" w:rsidRPr="00287AA3">
        <w:t>лощади с</w:t>
      </w:r>
      <w:r w:rsidRPr="00287AA3">
        <w:t>ельскохозяйственных угодий Украины</w:t>
      </w:r>
      <w:r w:rsidR="00727EC5" w:rsidRPr="00287AA3">
        <w:t xml:space="preserve"> </w:t>
      </w:r>
      <w:r w:rsidRPr="00287AA3">
        <w:t>составляет</w:t>
      </w:r>
      <w:r w:rsidR="00287AA3" w:rsidRPr="00287AA3">
        <w:t xml:space="preserve"> </w:t>
      </w:r>
      <w:r w:rsidR="00727EC5" w:rsidRPr="00287AA3">
        <w:t>7,2%</w:t>
      </w:r>
      <w:r w:rsidR="00287AA3" w:rsidRPr="00287AA3">
        <w:t xml:space="preserve">. </w:t>
      </w:r>
      <w:r w:rsidRPr="00287AA3">
        <w:t>В</w:t>
      </w:r>
      <w:r w:rsidR="00727EC5" w:rsidRPr="00287AA3">
        <w:t xml:space="preserve"> </w:t>
      </w:r>
      <w:r w:rsidRPr="00287AA3">
        <w:t>пользовании</w:t>
      </w:r>
      <w:r w:rsidR="00727EC5" w:rsidRPr="00287AA3">
        <w:t xml:space="preserve"> фермеров </w:t>
      </w:r>
      <w:r w:rsidRPr="00287AA3">
        <w:t>находится 3019,4 тысячи г</w:t>
      </w:r>
      <w:r w:rsidR="00727EC5" w:rsidRPr="00287AA3">
        <w:t>ектаров сельскохозяйственных угодий, из</w:t>
      </w:r>
      <w:r w:rsidRPr="00287AA3">
        <w:t xml:space="preserve"> них 2830,5 тысячи</w:t>
      </w:r>
      <w:r w:rsidR="00727EC5" w:rsidRPr="00287AA3">
        <w:t xml:space="preserve"> гектаров пашни</w:t>
      </w:r>
      <w:r w:rsidR="00287AA3" w:rsidRPr="00287AA3">
        <w:t xml:space="preserve">. </w:t>
      </w:r>
      <w:r w:rsidR="00727EC5" w:rsidRPr="00287AA3">
        <w:t>В средн</w:t>
      </w:r>
      <w:r w:rsidRPr="00287AA3">
        <w:t>ем по Украине</w:t>
      </w:r>
      <w:r w:rsidR="00727EC5" w:rsidRPr="00287AA3">
        <w:t xml:space="preserve"> на одно хозяйство </w:t>
      </w:r>
      <w:r w:rsidRPr="00287AA3">
        <w:t>приходится с</w:t>
      </w:r>
      <w:r w:rsidR="00727EC5" w:rsidRPr="00287AA3">
        <w:t>оответственно по 70 и 66 гектаров</w:t>
      </w:r>
      <w:r w:rsidR="00287AA3" w:rsidRPr="00287AA3">
        <w:t>.</w:t>
      </w:r>
    </w:p>
    <w:p w:rsidR="00287AA3" w:rsidRDefault="00727EC5" w:rsidP="00287AA3">
      <w:pPr>
        <w:ind w:firstLine="709"/>
      </w:pPr>
      <w:r w:rsidRPr="00287AA3">
        <w:t xml:space="preserve">Стоит также </w:t>
      </w:r>
      <w:r w:rsidR="009C0EA3" w:rsidRPr="00287AA3">
        <w:t>напомнить</w:t>
      </w:r>
      <w:r w:rsidRPr="00287AA3">
        <w:t>, что именно главная</w:t>
      </w:r>
      <w:r w:rsidR="009C0EA3" w:rsidRPr="00287AA3">
        <w:t xml:space="preserve"> проблема</w:t>
      </w:r>
      <w:r w:rsidR="00287AA3" w:rsidRPr="00287AA3">
        <w:t xml:space="preserve"> - </w:t>
      </w:r>
      <w:r w:rsidR="009C0EA3" w:rsidRPr="00287AA3">
        <w:t>безработица</w:t>
      </w:r>
      <w:r w:rsidR="00287AA3" w:rsidRPr="00287AA3">
        <w:t xml:space="preserve">. </w:t>
      </w:r>
      <w:r w:rsidR="009C0EA3" w:rsidRPr="00287AA3">
        <w:t>Д</w:t>
      </w:r>
      <w:r w:rsidRPr="00287AA3">
        <w:t xml:space="preserve">ля желающих </w:t>
      </w:r>
      <w:r w:rsidR="009C0EA3" w:rsidRPr="00287AA3">
        <w:t>организо</w:t>
      </w:r>
      <w:r w:rsidRPr="00287AA3">
        <w:t>ват</w:t>
      </w:r>
      <w:r w:rsidR="009C0EA3" w:rsidRPr="00287AA3">
        <w:t>ь собственное дело, например,</w:t>
      </w:r>
      <w:r w:rsidRPr="00287AA3">
        <w:t xml:space="preserve"> фермерское </w:t>
      </w:r>
      <w:r w:rsidR="009C0EA3" w:rsidRPr="00287AA3">
        <w:t>хозяйство</w:t>
      </w:r>
      <w:r w:rsidR="00287AA3" w:rsidRPr="00287AA3">
        <w:t xml:space="preserve">. </w:t>
      </w:r>
      <w:r w:rsidRPr="00287AA3">
        <w:t xml:space="preserve">Проходят </w:t>
      </w:r>
      <w:r w:rsidR="009C0EA3" w:rsidRPr="00287AA3">
        <w:t>учебные семинары, и</w:t>
      </w:r>
      <w:r w:rsidRPr="00287AA3">
        <w:t>х организов</w:t>
      </w:r>
      <w:r w:rsidR="009C0EA3" w:rsidRPr="00287AA3">
        <w:t>ывает</w:t>
      </w:r>
      <w:r w:rsidRPr="00287AA3">
        <w:t xml:space="preserve"> </w:t>
      </w:r>
      <w:r w:rsidR="009C0EA3" w:rsidRPr="00287AA3">
        <w:t>гражданская</w:t>
      </w:r>
      <w:r w:rsidRPr="00287AA3">
        <w:t xml:space="preserve"> орга</w:t>
      </w:r>
      <w:r w:rsidR="009C0EA3" w:rsidRPr="00287AA3">
        <w:t>низация</w:t>
      </w:r>
      <w:r w:rsidR="00287AA3">
        <w:t xml:space="preserve"> "</w:t>
      </w:r>
      <w:r w:rsidR="009C0EA3" w:rsidRPr="00287AA3">
        <w:t>Украинс</w:t>
      </w:r>
      <w:r w:rsidRPr="00287AA3">
        <w:t>ка</w:t>
      </w:r>
      <w:r w:rsidR="009C0EA3" w:rsidRPr="00287AA3">
        <w:t>я</w:t>
      </w:r>
      <w:r w:rsidRPr="00287AA3">
        <w:t xml:space="preserve"> социал-демократическая молодежь</w:t>
      </w:r>
      <w:r w:rsidR="00287AA3">
        <w:t xml:space="preserve">" </w:t>
      </w:r>
      <w:r w:rsidR="00287AA3" w:rsidRPr="00287AA3">
        <w:t xml:space="preserve">- </w:t>
      </w:r>
      <w:r w:rsidR="009C0EA3" w:rsidRPr="00287AA3">
        <w:t>при поддержке</w:t>
      </w:r>
      <w:r w:rsidRPr="00287AA3">
        <w:t xml:space="preserve"> Комитета </w:t>
      </w:r>
      <w:r w:rsidR="009C0EA3" w:rsidRPr="00287AA3">
        <w:t>по делам семьи и молодежи</w:t>
      </w:r>
      <w:r w:rsidR="00287AA3" w:rsidRPr="00287AA3">
        <w:t>.</w:t>
      </w:r>
    </w:p>
    <w:p w:rsidR="00287AA3" w:rsidRDefault="00287AA3" w:rsidP="00287AA3">
      <w:pPr>
        <w:ind w:firstLine="709"/>
        <w:rPr>
          <w:b/>
          <w:bCs/>
        </w:rPr>
      </w:pPr>
    </w:p>
    <w:p w:rsidR="00287AA3" w:rsidRDefault="00585A93" w:rsidP="00287AA3">
      <w:pPr>
        <w:pStyle w:val="2"/>
      </w:pPr>
      <w:bookmarkStart w:id="3" w:name="_Toc268938640"/>
      <w:r w:rsidRPr="00287AA3">
        <w:t>П</w:t>
      </w:r>
      <w:r w:rsidR="00727EC5" w:rsidRPr="00287AA3">
        <w:t>ерспективы развития малого и среднего б</w:t>
      </w:r>
      <w:r w:rsidR="009C0EA3" w:rsidRPr="00287AA3">
        <w:t>изнеса</w:t>
      </w:r>
      <w:bookmarkEnd w:id="3"/>
    </w:p>
    <w:p w:rsidR="00287AA3" w:rsidRDefault="00287AA3" w:rsidP="00287AA3">
      <w:pPr>
        <w:ind w:firstLine="709"/>
      </w:pPr>
    </w:p>
    <w:p w:rsidR="00287AA3" w:rsidRDefault="00727EC5" w:rsidP="00287AA3">
      <w:pPr>
        <w:ind w:firstLine="709"/>
      </w:pPr>
      <w:r w:rsidRPr="00287AA3">
        <w:t>Формирование рыночно</w:t>
      </w:r>
      <w:r w:rsidR="009C0EA3" w:rsidRPr="00287AA3">
        <w:t>й</w:t>
      </w:r>
      <w:r w:rsidRPr="00287AA3">
        <w:t xml:space="preserve"> системы ведения хозяйства в Укра</w:t>
      </w:r>
      <w:r w:rsidR="009C0EA3" w:rsidRPr="00287AA3">
        <w:t>ине</w:t>
      </w:r>
      <w:r w:rsidRPr="00287AA3">
        <w:t xml:space="preserve"> </w:t>
      </w:r>
      <w:r w:rsidR="009C0EA3" w:rsidRPr="00287AA3">
        <w:t>связано с ростом предпринимательской</w:t>
      </w:r>
      <w:r w:rsidRPr="00287AA3">
        <w:t xml:space="preserve"> активности во всех сферах экономики</w:t>
      </w:r>
      <w:r w:rsidR="00287AA3" w:rsidRPr="00287AA3">
        <w:t xml:space="preserve">. </w:t>
      </w:r>
      <w:r w:rsidR="009C0EA3" w:rsidRPr="00287AA3">
        <w:t>Предпринимательство</w:t>
      </w:r>
      <w:r w:rsidRPr="00287AA3">
        <w:t xml:space="preserve"> без сомнения, </w:t>
      </w:r>
      <w:r w:rsidR="009C0EA3" w:rsidRPr="00287AA3">
        <w:t>отыгрывает</w:t>
      </w:r>
      <w:r w:rsidRPr="00287AA3">
        <w:t xml:space="preserve"> о</w:t>
      </w:r>
      <w:r w:rsidR="009C0EA3" w:rsidRPr="00287AA3">
        <w:t>пределенную роль в реализации заданий</w:t>
      </w:r>
      <w:r w:rsidR="00287AA3" w:rsidRPr="00287AA3">
        <w:t xml:space="preserve"> </w:t>
      </w:r>
      <w:r w:rsidRPr="00287AA3">
        <w:t>переходного периода</w:t>
      </w:r>
      <w:r w:rsidR="00287AA3" w:rsidRPr="00287AA3">
        <w:t xml:space="preserve">. </w:t>
      </w:r>
      <w:r w:rsidRPr="00287AA3">
        <w:t>При этом успешная трансформация административно-командно</w:t>
      </w:r>
      <w:r w:rsidR="009C0EA3" w:rsidRPr="00287AA3">
        <w:t>й</w:t>
      </w:r>
      <w:r w:rsidRPr="00287AA3">
        <w:t xml:space="preserve"> экономики в социально направленную рыночную невозмож</w:t>
      </w:r>
      <w:r w:rsidR="009C0EA3" w:rsidRPr="00287AA3">
        <w:t>на</w:t>
      </w:r>
      <w:r w:rsidRPr="00287AA3">
        <w:t xml:space="preserve"> без деятельности </w:t>
      </w:r>
      <w:r w:rsidR="009C0EA3" w:rsidRPr="00287AA3">
        <w:t>предпринимателей</w:t>
      </w:r>
      <w:r w:rsidRPr="00287AA3">
        <w:t xml:space="preserve">, которые обусловливают соответствующие </w:t>
      </w:r>
      <w:r w:rsidR="009C0EA3" w:rsidRPr="00287AA3">
        <w:t>изменения как на микро-, так и на макро-э</w:t>
      </w:r>
      <w:r w:rsidRPr="00287AA3">
        <w:t>коно</w:t>
      </w:r>
      <w:r w:rsidR="009C0EA3" w:rsidRPr="00287AA3">
        <w:t>мическом</w:t>
      </w:r>
      <w:r w:rsidRPr="00287AA3">
        <w:t xml:space="preserve"> уров</w:t>
      </w:r>
      <w:r w:rsidR="009C0EA3" w:rsidRPr="00287AA3">
        <w:t>не</w:t>
      </w:r>
      <w:r w:rsidR="00287AA3" w:rsidRPr="00287AA3">
        <w:t xml:space="preserve">. </w:t>
      </w:r>
      <w:r w:rsidRPr="00287AA3">
        <w:t xml:space="preserve">Одним из </w:t>
      </w:r>
      <w:r w:rsidR="009C0EA3" w:rsidRPr="00287AA3">
        <w:t>перспективных направлений</w:t>
      </w:r>
      <w:r w:rsidRPr="00287AA3">
        <w:t xml:space="preserve"> создания конкурентно-рыночной сре</w:t>
      </w:r>
      <w:r w:rsidR="009C0EA3" w:rsidRPr="00287AA3">
        <w:t>ды является</w:t>
      </w:r>
      <w:r w:rsidRPr="00287AA3">
        <w:t xml:space="preserve"> развитие малого биз</w:t>
      </w:r>
      <w:r w:rsidR="009C0EA3" w:rsidRPr="00287AA3">
        <w:t>неса</w:t>
      </w:r>
      <w:r w:rsidR="00287AA3" w:rsidRPr="00287AA3">
        <w:t xml:space="preserve">. </w:t>
      </w:r>
      <w:r w:rsidR="009C0EA3" w:rsidRPr="00287AA3">
        <w:t>Суть и значение малого бизн</w:t>
      </w:r>
      <w:r w:rsidRPr="00287AA3">
        <w:t>ес</w:t>
      </w:r>
      <w:r w:rsidR="009C0EA3" w:rsidRPr="00287AA3">
        <w:t>а</w:t>
      </w:r>
      <w:r w:rsidRPr="00287AA3">
        <w:t xml:space="preserve"> </w:t>
      </w:r>
      <w:r w:rsidR="009C0EA3" w:rsidRPr="00287AA3">
        <w:t>состоит</w:t>
      </w:r>
      <w:r w:rsidRPr="00287AA3">
        <w:t xml:space="preserve"> </w:t>
      </w:r>
      <w:r w:rsidR="009C0EA3" w:rsidRPr="00287AA3">
        <w:t>в том, что</w:t>
      </w:r>
      <w:r w:rsidR="00287AA3" w:rsidRPr="00287AA3">
        <w:t>:</w:t>
      </w:r>
    </w:p>
    <w:p w:rsidR="00287AA3" w:rsidRDefault="009C0EA3" w:rsidP="00287AA3">
      <w:pPr>
        <w:ind w:firstLine="709"/>
      </w:pPr>
      <w:r w:rsidRPr="00287AA3">
        <w:t>он является в</w:t>
      </w:r>
      <w:r w:rsidR="00727EC5" w:rsidRPr="00287AA3">
        <w:t xml:space="preserve">едущим сектором </w:t>
      </w:r>
      <w:r w:rsidRPr="00287AA3">
        <w:t>рыночной</w:t>
      </w:r>
      <w:r w:rsidR="00727EC5" w:rsidRPr="00287AA3">
        <w:t xml:space="preserve"> </w:t>
      </w:r>
      <w:r w:rsidRPr="00287AA3">
        <w:t>э</w:t>
      </w:r>
      <w:r w:rsidR="00727EC5" w:rsidRPr="00287AA3">
        <w:t>кономик</w:t>
      </w:r>
      <w:r w:rsidRPr="00287AA3">
        <w:t>и</w:t>
      </w:r>
      <w:r w:rsidR="00287AA3" w:rsidRPr="00287AA3">
        <w:t>;</w:t>
      </w:r>
    </w:p>
    <w:p w:rsidR="00287AA3" w:rsidRDefault="00767AE7" w:rsidP="00287AA3">
      <w:pPr>
        <w:ind w:firstLine="709"/>
      </w:pPr>
      <w:r w:rsidRPr="00287AA3">
        <w:t>составляет</w:t>
      </w:r>
      <w:r w:rsidR="00727EC5" w:rsidRPr="00287AA3">
        <w:t xml:space="preserve"> основу </w:t>
      </w:r>
      <w:r w:rsidR="009C0EA3" w:rsidRPr="00287AA3">
        <w:t>мелкотоварног</w:t>
      </w:r>
      <w:r w:rsidR="00727EC5" w:rsidRPr="00287AA3">
        <w:t>о производства</w:t>
      </w:r>
      <w:r w:rsidR="00287AA3" w:rsidRPr="00287AA3">
        <w:t>;</w:t>
      </w:r>
    </w:p>
    <w:p w:rsidR="00287AA3" w:rsidRDefault="009C0EA3" w:rsidP="00287AA3">
      <w:pPr>
        <w:ind w:firstLine="709"/>
      </w:pPr>
      <w:r w:rsidRPr="00287AA3">
        <w:t>определяет</w:t>
      </w:r>
      <w:r w:rsidR="00727EC5" w:rsidRPr="00287AA3">
        <w:t xml:space="preserve"> темпы экономического </w:t>
      </w:r>
      <w:r w:rsidR="00767AE7" w:rsidRPr="00287AA3">
        <w:t>развития</w:t>
      </w:r>
      <w:r w:rsidR="00727EC5" w:rsidRPr="00287AA3">
        <w:t>, структуру и качественную характе</w:t>
      </w:r>
      <w:r w:rsidRPr="00287AA3">
        <w:t>ристику ВВП</w:t>
      </w:r>
      <w:r w:rsidR="00287AA3" w:rsidRPr="00287AA3">
        <w:t>;</w:t>
      </w:r>
    </w:p>
    <w:p w:rsidR="00287AA3" w:rsidRDefault="009C0EA3" w:rsidP="00287AA3">
      <w:pPr>
        <w:ind w:firstLine="709"/>
      </w:pPr>
      <w:r w:rsidRPr="00287AA3">
        <w:t>осуществляет</w:t>
      </w:r>
      <w:r w:rsidR="00727EC5" w:rsidRPr="00287AA3">
        <w:t xml:space="preserve"> структурную перестройку </w:t>
      </w:r>
      <w:r w:rsidRPr="00287AA3">
        <w:t>э</w:t>
      </w:r>
      <w:r w:rsidR="00727EC5" w:rsidRPr="00287AA3">
        <w:t>кон</w:t>
      </w:r>
      <w:r w:rsidRPr="00287AA3">
        <w:t>омики</w:t>
      </w:r>
      <w:r w:rsidR="00727EC5" w:rsidRPr="00287AA3">
        <w:t xml:space="preserve">, </w:t>
      </w:r>
      <w:r w:rsidRPr="00287AA3">
        <w:t>быструю</w:t>
      </w:r>
      <w:r w:rsidR="00727EC5" w:rsidRPr="00287AA3">
        <w:t xml:space="preserve"> окупаемость расходов, волю рыночного выбора</w:t>
      </w:r>
      <w:r w:rsidR="00287AA3" w:rsidRPr="00287AA3">
        <w:t>;</w:t>
      </w:r>
    </w:p>
    <w:p w:rsidR="00287AA3" w:rsidRDefault="00767AE7" w:rsidP="00287AA3">
      <w:pPr>
        <w:ind w:firstLine="709"/>
      </w:pPr>
      <w:r w:rsidRPr="00287AA3">
        <w:t xml:space="preserve">обеспечивает насыщение потребительскими </w:t>
      </w:r>
      <w:r w:rsidR="00727EC5" w:rsidRPr="00287AA3">
        <w:t xml:space="preserve">товарами и услугами </w:t>
      </w:r>
      <w:r w:rsidRPr="00287AA3">
        <w:t>ежедневного спроса</w:t>
      </w:r>
      <w:r w:rsidR="00287AA3" w:rsidRPr="00287AA3">
        <w:t>,</w:t>
      </w:r>
      <w:r w:rsidRPr="00287AA3">
        <w:t xml:space="preserve"> реализацию</w:t>
      </w:r>
      <w:r w:rsidR="00727EC5" w:rsidRPr="00287AA3">
        <w:t xml:space="preserve"> инноваций, дополнительные рабочие места</w:t>
      </w:r>
      <w:r w:rsidR="00287AA3" w:rsidRPr="00287AA3">
        <w:t>;</w:t>
      </w:r>
    </w:p>
    <w:p w:rsidR="00287AA3" w:rsidRDefault="00767AE7" w:rsidP="00287AA3">
      <w:pPr>
        <w:ind w:firstLine="709"/>
      </w:pPr>
      <w:r w:rsidRPr="00287AA3">
        <w:t>име</w:t>
      </w:r>
      <w:r w:rsidR="00727EC5" w:rsidRPr="00287AA3">
        <w:t>е</w:t>
      </w:r>
      <w:r w:rsidRPr="00287AA3">
        <w:t>т</w:t>
      </w:r>
      <w:r w:rsidR="00727EC5" w:rsidRPr="00287AA3">
        <w:t xml:space="preserve"> высокую мобильность, ра</w:t>
      </w:r>
      <w:r w:rsidRPr="00287AA3">
        <w:t>циональные формы управления</w:t>
      </w:r>
      <w:r w:rsidR="00287AA3" w:rsidRPr="00287AA3">
        <w:t>;</w:t>
      </w:r>
    </w:p>
    <w:p w:rsidR="00287AA3" w:rsidRDefault="00767AE7" w:rsidP="00287AA3">
      <w:pPr>
        <w:ind w:firstLine="709"/>
      </w:pPr>
      <w:r w:rsidRPr="00287AA3">
        <w:t>формирует новый социальный слой предпринимателей-собственников</w:t>
      </w:r>
      <w:r w:rsidR="00287AA3" w:rsidRPr="00287AA3">
        <w:t>;</w:t>
      </w:r>
    </w:p>
    <w:p w:rsidR="00287AA3" w:rsidRDefault="00767AE7" w:rsidP="00287AA3">
      <w:pPr>
        <w:ind w:firstLine="709"/>
      </w:pPr>
      <w:r w:rsidRPr="00287AA3">
        <w:t>способствует</w:t>
      </w:r>
      <w:r w:rsidR="00287AA3" w:rsidRPr="00287AA3">
        <w:t xml:space="preserve"> </w:t>
      </w:r>
      <w:r w:rsidR="00727EC5" w:rsidRPr="00287AA3">
        <w:t>послаблению монополизма, развития конкуренц</w:t>
      </w:r>
      <w:r w:rsidRPr="00287AA3">
        <w:t>ии</w:t>
      </w:r>
      <w:r w:rsidR="00287AA3" w:rsidRPr="00287AA3">
        <w:t>.</w:t>
      </w:r>
    </w:p>
    <w:p w:rsidR="00287AA3" w:rsidRPr="00287AA3" w:rsidRDefault="00287AA3" w:rsidP="00287AA3">
      <w:pPr>
        <w:pStyle w:val="2"/>
      </w:pPr>
      <w:r>
        <w:br w:type="page"/>
      </w:r>
      <w:bookmarkStart w:id="4" w:name="_Toc268938641"/>
      <w:r w:rsidR="00767AE7" w:rsidRPr="00287AA3">
        <w:t>Вывод</w:t>
      </w:r>
      <w:bookmarkEnd w:id="4"/>
    </w:p>
    <w:p w:rsidR="00287AA3" w:rsidRDefault="00287AA3" w:rsidP="00287AA3">
      <w:pPr>
        <w:ind w:firstLine="709"/>
      </w:pPr>
    </w:p>
    <w:p w:rsidR="00287AA3" w:rsidRDefault="00767AE7" w:rsidP="00287AA3">
      <w:pPr>
        <w:ind w:firstLine="709"/>
      </w:pPr>
      <w:r w:rsidRPr="00287AA3">
        <w:t>Последующее динамическое развитие малого бизнеса значительно способствует общеэкономическому росту</w:t>
      </w:r>
      <w:r w:rsidR="00287AA3" w:rsidRPr="00287AA3">
        <w:t xml:space="preserve">. </w:t>
      </w:r>
      <w:r w:rsidRPr="00287AA3">
        <w:t>Однако его активность задерживается финансовыми барьерами</w:t>
      </w:r>
      <w:r w:rsidR="00287AA3" w:rsidRPr="00287AA3">
        <w:t xml:space="preserve">. </w:t>
      </w:r>
      <w:r w:rsidRPr="00287AA3">
        <w:t>Основным источником инвестиций пока еще остаются собственные финансовые ресурсы субъектов малого бизнеса и семейные ссуды</w:t>
      </w:r>
      <w:r w:rsidR="00287AA3" w:rsidRPr="00287AA3">
        <w:t xml:space="preserve">. </w:t>
      </w:r>
      <w:r w:rsidRPr="00287AA3">
        <w:t>Банковские кредиты используются ограниченно из-за больших процентных ставок и отсутствие гарантий для банков</w:t>
      </w:r>
      <w:r w:rsidR="00287AA3">
        <w:t xml:space="preserve"> (</w:t>
      </w:r>
      <w:r w:rsidRPr="00287AA3">
        <w:t>в виде закладной или высоколиквидных активов</w:t>
      </w:r>
      <w:r w:rsidR="00287AA3" w:rsidRPr="00287AA3">
        <w:t>).</w:t>
      </w:r>
    </w:p>
    <w:p w:rsidR="00287AA3" w:rsidRDefault="00287AA3" w:rsidP="00287AA3">
      <w:pPr>
        <w:pStyle w:val="2"/>
      </w:pPr>
      <w:r>
        <w:br w:type="page"/>
      </w:r>
      <w:bookmarkStart w:id="5" w:name="_Toc268938642"/>
      <w:r w:rsidR="00767AE7" w:rsidRPr="00287AA3">
        <w:t>Список литературы</w:t>
      </w:r>
      <w:bookmarkEnd w:id="5"/>
    </w:p>
    <w:p w:rsidR="00287AA3" w:rsidRPr="00287AA3" w:rsidRDefault="00287AA3" w:rsidP="00287AA3">
      <w:pPr>
        <w:ind w:firstLine="709"/>
      </w:pPr>
    </w:p>
    <w:p w:rsidR="00B65A77" w:rsidRPr="00287AA3" w:rsidRDefault="00B65A77" w:rsidP="00287AA3">
      <w:pPr>
        <w:pStyle w:val="af8"/>
      </w:pPr>
      <w:r w:rsidRPr="00287AA3">
        <w:t>1</w:t>
      </w:r>
      <w:r w:rsidR="00287AA3" w:rsidRPr="00287AA3">
        <w:t xml:space="preserve">. </w:t>
      </w:r>
      <w:r w:rsidRPr="00287AA3">
        <w:t>Экономика, финансы, право 2006г</w:t>
      </w:r>
      <w:r w:rsidR="00287AA3" w:rsidRPr="00287AA3">
        <w:t xml:space="preserve">. </w:t>
      </w:r>
      <w:r w:rsidRPr="00287AA3">
        <w:t>№ 9 стр 6-8</w:t>
      </w:r>
    </w:p>
    <w:p w:rsidR="00B65A77" w:rsidRPr="00287AA3" w:rsidRDefault="00B65A77" w:rsidP="00287AA3">
      <w:pPr>
        <w:pStyle w:val="af8"/>
        <w:rPr>
          <w:lang w:val="uk-UA"/>
        </w:rPr>
      </w:pPr>
      <w:r w:rsidRPr="00287AA3">
        <w:t>2</w:t>
      </w:r>
      <w:r w:rsidR="00287AA3" w:rsidRPr="00287AA3">
        <w:t xml:space="preserve">. </w:t>
      </w:r>
      <w:r w:rsidRPr="00287AA3">
        <w:t>Актуальн</w:t>
      </w:r>
      <w:r w:rsidRPr="00287AA3">
        <w:rPr>
          <w:lang w:val="uk-UA"/>
        </w:rPr>
        <w:t>і проблеми економіки 2007р</w:t>
      </w:r>
      <w:r w:rsidR="00287AA3" w:rsidRPr="00287AA3">
        <w:t xml:space="preserve">. </w:t>
      </w:r>
      <w:r w:rsidRPr="00287AA3">
        <w:rPr>
          <w:lang w:val="uk-UA"/>
        </w:rPr>
        <w:t>№ 11 ст 18-25</w:t>
      </w:r>
    </w:p>
    <w:p w:rsidR="00287AA3" w:rsidRPr="00287AA3" w:rsidRDefault="00B65A77" w:rsidP="00287AA3">
      <w:pPr>
        <w:pStyle w:val="af8"/>
      </w:pPr>
      <w:r w:rsidRPr="00287AA3">
        <w:t>3</w:t>
      </w:r>
      <w:r w:rsidR="00287AA3" w:rsidRPr="00287AA3">
        <w:t xml:space="preserve">. </w:t>
      </w:r>
      <w:r w:rsidRPr="00287AA3">
        <w:t>Экономика предприятия</w:t>
      </w:r>
      <w:r w:rsidR="00287AA3" w:rsidRPr="00287AA3">
        <w:t xml:space="preserve">. </w:t>
      </w:r>
      <w:r w:rsidRPr="00287AA3">
        <w:t>Под общ</w:t>
      </w:r>
      <w:r w:rsidR="00287AA3" w:rsidRPr="00287AA3">
        <w:t xml:space="preserve">. </w:t>
      </w:r>
      <w:r w:rsidRPr="00287AA3">
        <w:t>Ред</w:t>
      </w:r>
      <w:r w:rsidR="00287AA3" w:rsidRPr="00287AA3">
        <w:t xml:space="preserve">. </w:t>
      </w:r>
      <w:r w:rsidRPr="00287AA3">
        <w:t>С</w:t>
      </w:r>
      <w:r w:rsidR="00287AA3" w:rsidRPr="00287AA3">
        <w:t xml:space="preserve">.Ф. </w:t>
      </w:r>
      <w:r w:rsidRPr="00287AA3">
        <w:t>Покропивного</w:t>
      </w:r>
      <w:r w:rsidR="00287AA3" w:rsidRPr="00287AA3">
        <w:t>. -</w:t>
      </w:r>
      <w:r w:rsidRPr="00287AA3">
        <w:t xml:space="preserve"> К</w:t>
      </w:r>
      <w:r w:rsidR="00287AA3" w:rsidRPr="00287AA3">
        <w:t xml:space="preserve">.: </w:t>
      </w:r>
      <w:r w:rsidRPr="00287AA3">
        <w:t>КНЭУ</w:t>
      </w:r>
      <w:r w:rsidR="00287AA3" w:rsidRPr="00287AA3">
        <w:t>, 20</w:t>
      </w:r>
      <w:r w:rsidRPr="00287AA3">
        <w:t>06</w:t>
      </w:r>
      <w:r w:rsidR="00287AA3" w:rsidRPr="00287AA3">
        <w:t xml:space="preserve"> - </w:t>
      </w:r>
      <w:r w:rsidRPr="00287AA3">
        <w:t>608с</w:t>
      </w:r>
      <w:r w:rsidR="00287AA3" w:rsidRPr="00287AA3">
        <w:t>.</w:t>
      </w:r>
    </w:p>
    <w:p w:rsidR="00287AA3" w:rsidRPr="00287AA3" w:rsidRDefault="00B65A77" w:rsidP="00287AA3">
      <w:pPr>
        <w:pStyle w:val="af8"/>
      </w:pPr>
      <w:r w:rsidRPr="00287AA3">
        <w:t>4</w:t>
      </w:r>
      <w:r w:rsidR="00287AA3" w:rsidRPr="00287AA3">
        <w:t xml:space="preserve">. </w:t>
      </w:r>
      <w:r w:rsidRPr="00287AA3">
        <w:t>Организация частного предприятия в Украине</w:t>
      </w:r>
      <w:r w:rsidR="00287AA3" w:rsidRPr="00287AA3">
        <w:t xml:space="preserve">. </w:t>
      </w:r>
      <w:r w:rsidRPr="00287AA3">
        <w:t>Бревнов А</w:t>
      </w:r>
      <w:r w:rsidR="00287AA3" w:rsidRPr="00287AA3">
        <w:t xml:space="preserve">. </w:t>
      </w:r>
      <w:r w:rsidRPr="00287AA3">
        <w:t>А</w:t>
      </w:r>
      <w:r w:rsidR="00287AA3" w:rsidRPr="00287AA3">
        <w:t>.2</w:t>
      </w:r>
      <w:r w:rsidRPr="00287AA3">
        <w:t>изд</w:t>
      </w:r>
      <w:r w:rsidR="00287AA3" w:rsidRPr="00287AA3">
        <w:t>. -</w:t>
      </w:r>
      <w:r w:rsidRPr="00287AA3">
        <w:t xml:space="preserve"> Х</w:t>
      </w:r>
      <w:r w:rsidR="00287AA3" w:rsidRPr="00287AA3">
        <w:t xml:space="preserve">.: </w:t>
      </w:r>
      <w:r w:rsidRPr="00287AA3">
        <w:t>ООО Одиссей, 2006</w:t>
      </w:r>
      <w:r w:rsidR="00287AA3" w:rsidRPr="00287AA3">
        <w:t>. -</w:t>
      </w:r>
      <w:r w:rsidRPr="00287AA3">
        <w:t xml:space="preserve"> 504с</w:t>
      </w:r>
      <w:r w:rsidR="00287AA3" w:rsidRPr="00287AA3">
        <w:t>.</w:t>
      </w:r>
    </w:p>
    <w:p w:rsidR="00767AE7" w:rsidRPr="00287AA3" w:rsidRDefault="00B65A77" w:rsidP="00287AA3">
      <w:pPr>
        <w:pStyle w:val="af8"/>
      </w:pPr>
      <w:r w:rsidRPr="00287AA3">
        <w:t>5</w:t>
      </w:r>
      <w:r w:rsidR="00287AA3" w:rsidRPr="00287AA3">
        <w:t xml:space="preserve">. </w:t>
      </w:r>
      <w:r w:rsidRPr="00287AA3">
        <w:t>Курс предпринимательства</w:t>
      </w:r>
      <w:r w:rsidR="00287AA3" w:rsidRPr="00287AA3">
        <w:t xml:space="preserve">. </w:t>
      </w:r>
      <w:r w:rsidRPr="00287AA3">
        <w:t>Учебник для вузов</w:t>
      </w:r>
      <w:r w:rsidR="00287AA3" w:rsidRPr="00287AA3">
        <w:t xml:space="preserve">. </w:t>
      </w:r>
      <w:r w:rsidRPr="00287AA3">
        <w:t>Узунов В</w:t>
      </w:r>
      <w:r w:rsidR="00287AA3" w:rsidRPr="00287AA3">
        <w:t xml:space="preserve">.Н. </w:t>
      </w:r>
      <w:r w:rsidRPr="00287AA3">
        <w:t>Узунов Ф</w:t>
      </w:r>
      <w:r w:rsidR="00287AA3" w:rsidRPr="00287AA3">
        <w:t>.В. -</w:t>
      </w:r>
      <w:r w:rsidRPr="00287AA3">
        <w:t xml:space="preserve"> С</w:t>
      </w:r>
      <w:r w:rsidR="00287AA3" w:rsidRPr="00287AA3">
        <w:t>.: -</w:t>
      </w:r>
      <w:r w:rsidRPr="00287AA3">
        <w:t xml:space="preserve"> Таврия, 2003</w:t>
      </w:r>
      <w:r w:rsidR="00287AA3" w:rsidRPr="00287AA3">
        <w:t xml:space="preserve">. - </w:t>
      </w:r>
      <w:r w:rsidRPr="00287AA3">
        <w:t>299с</w:t>
      </w:r>
      <w:r w:rsidR="00287AA3" w:rsidRPr="00287AA3">
        <w:t>.</w:t>
      </w:r>
      <w:bookmarkStart w:id="6" w:name="_GoBack"/>
      <w:bookmarkEnd w:id="6"/>
    </w:p>
    <w:sectPr w:rsidR="00767AE7" w:rsidRPr="00287AA3" w:rsidSect="00287AA3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12F" w:rsidRDefault="00AD512F">
      <w:pPr>
        <w:ind w:firstLine="709"/>
      </w:pPr>
      <w:r>
        <w:separator/>
      </w:r>
    </w:p>
  </w:endnote>
  <w:endnote w:type="continuationSeparator" w:id="0">
    <w:p w:rsidR="00AD512F" w:rsidRDefault="00AD512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A77" w:rsidRDefault="00B65A77" w:rsidP="0000427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12F" w:rsidRDefault="00AD512F">
      <w:pPr>
        <w:ind w:firstLine="709"/>
      </w:pPr>
      <w:r>
        <w:separator/>
      </w:r>
    </w:p>
  </w:footnote>
  <w:footnote w:type="continuationSeparator" w:id="0">
    <w:p w:rsidR="00AD512F" w:rsidRDefault="00AD512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AA3" w:rsidRDefault="00031975" w:rsidP="00287AA3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287AA3" w:rsidRDefault="00287AA3" w:rsidP="00287AA3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682B35"/>
    <w:multiLevelType w:val="hybridMultilevel"/>
    <w:tmpl w:val="B17C9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B041D1"/>
    <w:multiLevelType w:val="hybridMultilevel"/>
    <w:tmpl w:val="6BAC151E"/>
    <w:lvl w:ilvl="0" w:tplc="BFA2527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>
    <w:nsid w:val="5FA45F91"/>
    <w:multiLevelType w:val="hybridMultilevel"/>
    <w:tmpl w:val="279CDF0E"/>
    <w:lvl w:ilvl="0" w:tplc="BFA25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F3471"/>
    <w:multiLevelType w:val="hybridMultilevel"/>
    <w:tmpl w:val="2C926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3BB"/>
    <w:rsid w:val="00001D74"/>
    <w:rsid w:val="00004270"/>
    <w:rsid w:val="000165EE"/>
    <w:rsid w:val="00031975"/>
    <w:rsid w:val="000E03B6"/>
    <w:rsid w:val="000E4D80"/>
    <w:rsid w:val="001A6F86"/>
    <w:rsid w:val="001E77A3"/>
    <w:rsid w:val="00224C5A"/>
    <w:rsid w:val="00287AA3"/>
    <w:rsid w:val="00342EF2"/>
    <w:rsid w:val="003C23BF"/>
    <w:rsid w:val="00585A93"/>
    <w:rsid w:val="00614642"/>
    <w:rsid w:val="00727EC5"/>
    <w:rsid w:val="00767AE7"/>
    <w:rsid w:val="00776721"/>
    <w:rsid w:val="008567FE"/>
    <w:rsid w:val="008C5CE8"/>
    <w:rsid w:val="008E13BB"/>
    <w:rsid w:val="00947A41"/>
    <w:rsid w:val="009C0EA3"/>
    <w:rsid w:val="009D5505"/>
    <w:rsid w:val="00A840CB"/>
    <w:rsid w:val="00AD512F"/>
    <w:rsid w:val="00B65A77"/>
    <w:rsid w:val="00B95A8A"/>
    <w:rsid w:val="00BA1C71"/>
    <w:rsid w:val="00BD348A"/>
    <w:rsid w:val="00C53EA4"/>
    <w:rsid w:val="00CA411F"/>
    <w:rsid w:val="00D4173E"/>
    <w:rsid w:val="00D53C67"/>
    <w:rsid w:val="00DD3893"/>
    <w:rsid w:val="00ED5ADC"/>
    <w:rsid w:val="00EF6AF9"/>
    <w:rsid w:val="00F57FEC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547F0F-4809-4DE7-B633-7664073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87AA3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287AA3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287AA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287AA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87AA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87AA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87AA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87AA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87AA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287AA3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Title"/>
    <w:basedOn w:val="a2"/>
    <w:link w:val="a8"/>
    <w:uiPriority w:val="99"/>
    <w:qFormat/>
    <w:rsid w:val="008E13BB"/>
    <w:pPr>
      <w:widowControl w:val="0"/>
      <w:autoSpaceDE w:val="0"/>
      <w:autoSpaceDN w:val="0"/>
      <w:ind w:firstLine="709"/>
      <w:jc w:val="center"/>
    </w:pPr>
    <w:rPr>
      <w:i/>
      <w:iCs/>
    </w:rPr>
  </w:style>
  <w:style w:type="character" w:customStyle="1" w:styleId="a8">
    <w:name w:val="Назва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2"/>
    <w:link w:val="22"/>
    <w:uiPriority w:val="99"/>
    <w:rsid w:val="00287AA3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paragraph" w:styleId="a9">
    <w:name w:val="footer"/>
    <w:basedOn w:val="a2"/>
    <w:link w:val="aa"/>
    <w:uiPriority w:val="99"/>
    <w:semiHidden/>
    <w:rsid w:val="00287AA3"/>
    <w:pPr>
      <w:tabs>
        <w:tab w:val="center" w:pos="4819"/>
        <w:tab w:val="right" w:pos="9639"/>
      </w:tabs>
      <w:ind w:firstLine="709"/>
    </w:pPr>
  </w:style>
  <w:style w:type="character" w:customStyle="1" w:styleId="ab">
    <w:name w:val="Верхній колонтитул Знак"/>
    <w:link w:val="ac"/>
    <w:uiPriority w:val="99"/>
    <w:semiHidden/>
    <w:locked/>
    <w:rsid w:val="00287AA3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287AA3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2"/>
    <w:link w:val="af"/>
    <w:uiPriority w:val="99"/>
    <w:rsid w:val="00287AA3"/>
    <w:pPr>
      <w:ind w:firstLine="709"/>
    </w:pPr>
  </w:style>
  <w:style w:type="character" w:customStyle="1" w:styleId="af">
    <w:name w:val="Основний текст Знак"/>
    <w:link w:val="ae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287AA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e"/>
    <w:link w:val="ab"/>
    <w:uiPriority w:val="99"/>
    <w:rsid w:val="00287AA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287AA3"/>
    <w:rPr>
      <w:vertAlign w:val="superscript"/>
    </w:rPr>
  </w:style>
  <w:style w:type="paragraph" w:customStyle="1" w:styleId="af1">
    <w:name w:val="выделение"/>
    <w:uiPriority w:val="99"/>
    <w:rsid w:val="00287AA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287AA3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f3"/>
    <w:uiPriority w:val="99"/>
    <w:rsid w:val="00287AA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287AA3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character" w:customStyle="1" w:styleId="12">
    <w:name w:val="Текст Знак1"/>
    <w:link w:val="af5"/>
    <w:uiPriority w:val="99"/>
    <w:locked/>
    <w:rsid w:val="00287AA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287AA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ій колонтитул Знак"/>
    <w:link w:val="a9"/>
    <w:uiPriority w:val="99"/>
    <w:semiHidden/>
    <w:locked/>
    <w:rsid w:val="00287AA3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287AA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87AA3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287AA3"/>
    <w:pPr>
      <w:numPr>
        <w:numId w:val="6"/>
      </w:numPr>
    </w:pPr>
  </w:style>
  <w:style w:type="paragraph" w:customStyle="1" w:styleId="af8">
    <w:name w:val="литера"/>
    <w:uiPriority w:val="99"/>
    <w:rsid w:val="00287AA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uiPriority w:val="99"/>
    <w:rsid w:val="00287AA3"/>
    <w:rPr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287AA3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287AA3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287AA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87AA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87AA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87AA3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287AA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287AA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287AA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87AA3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87AA3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87AA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87AA3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287AA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87AA3"/>
    <w:rPr>
      <w:i/>
      <w:iCs/>
    </w:rPr>
  </w:style>
  <w:style w:type="paragraph" w:customStyle="1" w:styleId="afd">
    <w:name w:val="ТАБЛИЦА"/>
    <w:next w:val="a2"/>
    <w:autoRedefine/>
    <w:uiPriority w:val="99"/>
    <w:rsid w:val="00287AA3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d"/>
    <w:next w:val="a2"/>
    <w:autoRedefine/>
    <w:uiPriority w:val="99"/>
    <w:rsid w:val="00287AA3"/>
  </w:style>
  <w:style w:type="paragraph" w:customStyle="1" w:styleId="afe">
    <w:name w:val="Стиль ТАБЛИЦА + Междустр.интервал:  полуторный"/>
    <w:basedOn w:val="afd"/>
    <w:uiPriority w:val="99"/>
    <w:rsid w:val="00287AA3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287AA3"/>
  </w:style>
  <w:style w:type="table" w:customStyle="1" w:styleId="15">
    <w:name w:val="Стиль таблицы1"/>
    <w:uiPriority w:val="99"/>
    <w:rsid w:val="00287AA3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287AA3"/>
    <w:pPr>
      <w:jc w:val="center"/>
    </w:pPr>
  </w:style>
  <w:style w:type="paragraph" w:styleId="aff0">
    <w:name w:val="endnote text"/>
    <w:basedOn w:val="a2"/>
    <w:link w:val="aff1"/>
    <w:autoRedefine/>
    <w:uiPriority w:val="99"/>
    <w:semiHidden/>
    <w:rsid w:val="00287AA3"/>
    <w:pPr>
      <w:ind w:firstLine="709"/>
    </w:pPr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287AA3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виноски Знак"/>
    <w:link w:val="aff2"/>
    <w:uiPriority w:val="99"/>
    <w:locked/>
    <w:rsid w:val="00287AA3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287AA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Узун</Company>
  <LinksUpToDate>false</LinksUpToDate>
  <CharactersWithSpaces>19222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Наташа</dc:creator>
  <cp:keywords/>
  <dc:description/>
  <cp:lastModifiedBy>Irina</cp:lastModifiedBy>
  <cp:revision>2</cp:revision>
  <dcterms:created xsi:type="dcterms:W3CDTF">2014-09-10T19:45:00Z</dcterms:created>
  <dcterms:modified xsi:type="dcterms:W3CDTF">2014-09-10T19:45:00Z</dcterms:modified>
</cp:coreProperties>
</file>