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A64" w:rsidRDefault="00D96A64">
      <w:pPr>
        <w:spacing w:line="360" w:lineRule="auto"/>
        <w:jc w:val="center"/>
        <w:rPr>
          <w:b/>
        </w:rPr>
      </w:pPr>
      <w:r>
        <w:rPr>
          <w:b/>
        </w:rPr>
        <w:t>Министерство образования Российской Федерации</w:t>
      </w:r>
    </w:p>
    <w:p w:rsidR="00D96A64" w:rsidRDefault="00D96A64">
      <w:pPr>
        <w:jc w:val="center"/>
        <w:rPr>
          <w:bCs/>
        </w:rPr>
      </w:pPr>
      <w:r>
        <w:rPr>
          <w:bCs/>
        </w:rPr>
        <w:t>Государственное образовательное учреждение</w:t>
      </w:r>
    </w:p>
    <w:p w:rsidR="00D96A64" w:rsidRDefault="00D96A64">
      <w:pPr>
        <w:spacing w:line="360" w:lineRule="auto"/>
        <w:jc w:val="center"/>
        <w:rPr>
          <w:bCs/>
        </w:rPr>
      </w:pPr>
      <w:r>
        <w:rPr>
          <w:bCs/>
        </w:rPr>
        <w:t>высшего профессионального образования</w:t>
      </w:r>
    </w:p>
    <w:p w:rsidR="00D96A64" w:rsidRDefault="00D96A64">
      <w:pPr>
        <w:spacing w:line="360" w:lineRule="auto"/>
        <w:jc w:val="center"/>
        <w:rPr>
          <w:bCs/>
        </w:rPr>
      </w:pPr>
      <w:r>
        <w:rPr>
          <w:bCs/>
        </w:rPr>
        <w:t>«Тобольский государственный педагогический институт им. Д.И.Менделеева»</w:t>
      </w:r>
    </w:p>
    <w:p w:rsidR="00D96A64" w:rsidRDefault="00D96A64">
      <w:pPr>
        <w:spacing w:line="360" w:lineRule="auto"/>
        <w:jc w:val="center"/>
        <w:rPr>
          <w:bCs/>
          <w:sz w:val="28"/>
        </w:rPr>
      </w:pPr>
      <w:r>
        <w:rPr>
          <w:bCs/>
        </w:rPr>
        <w:t>Кафедра ТиМНО</w:t>
      </w: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jc w:val="center"/>
        <w:rPr>
          <w:b/>
          <w:caps/>
          <w:sz w:val="28"/>
        </w:rPr>
      </w:pPr>
      <w:r>
        <w:rPr>
          <w:b/>
          <w:caps/>
          <w:sz w:val="28"/>
        </w:rPr>
        <w:t>Методические рекомендации</w:t>
      </w:r>
    </w:p>
    <w:p w:rsidR="00D96A64" w:rsidRDefault="00D96A64">
      <w:pPr>
        <w:pStyle w:val="4"/>
        <w:spacing w:line="240" w:lineRule="auto"/>
      </w:pPr>
      <w:r>
        <w:t>К ОРГАНИЗАЦИИ САМОСТОЯТЕЛЬНОЙ РАБОТЫ</w:t>
      </w:r>
    </w:p>
    <w:p w:rsidR="00D96A64" w:rsidRDefault="00D96A64">
      <w:pPr>
        <w:pStyle w:val="4"/>
        <w:spacing w:line="240" w:lineRule="auto"/>
      </w:pPr>
      <w:r>
        <w:t>по естествознанию и</w:t>
      </w:r>
    </w:p>
    <w:p w:rsidR="00D96A64" w:rsidRDefault="00D96A64">
      <w:pPr>
        <w:jc w:val="center"/>
        <w:rPr>
          <w:b/>
          <w:sz w:val="28"/>
        </w:rPr>
      </w:pPr>
      <w:r>
        <w:rPr>
          <w:b/>
          <w:caps/>
          <w:sz w:val="28"/>
        </w:rPr>
        <w:t>методике преподавания естествознания</w:t>
      </w: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jc w:val="center"/>
        <w:rPr>
          <w:bCs/>
        </w:rPr>
      </w:pPr>
      <w:r>
        <w:rPr>
          <w:bCs/>
        </w:rPr>
        <w:t>для студентов 1-2-3 курсов заочного обучения</w:t>
      </w:r>
    </w:p>
    <w:p w:rsidR="00D96A64" w:rsidRDefault="00D96A64">
      <w:pPr>
        <w:jc w:val="center"/>
        <w:rPr>
          <w:bCs/>
        </w:rPr>
      </w:pPr>
      <w:r>
        <w:rPr>
          <w:bCs/>
        </w:rPr>
        <w:t>педагогического факультета</w:t>
      </w: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spacing w:line="360" w:lineRule="auto"/>
        <w:jc w:val="center"/>
        <w:rPr>
          <w:b/>
        </w:rPr>
      </w:pPr>
    </w:p>
    <w:p w:rsidR="00D96A64" w:rsidRDefault="00D96A64">
      <w:pPr>
        <w:pStyle w:val="5"/>
      </w:pPr>
      <w:r>
        <w:t>Тобольск</w:t>
      </w:r>
    </w:p>
    <w:p w:rsidR="00D96A64" w:rsidRDefault="00D96A64">
      <w:pPr>
        <w:jc w:val="center"/>
        <w:rPr>
          <w:b/>
          <w:sz w:val="28"/>
        </w:rPr>
      </w:pPr>
      <w:r>
        <w:rPr>
          <w:b/>
        </w:rPr>
        <w:t>2005</w:t>
      </w:r>
    </w:p>
    <w:p w:rsidR="00D96A64" w:rsidRDefault="00D96A64">
      <w:pPr>
        <w:pStyle w:val="1"/>
        <w:spacing w:line="240" w:lineRule="auto"/>
        <w:ind w:firstLine="720"/>
        <w:rPr>
          <w:sz w:val="24"/>
        </w:rPr>
      </w:pPr>
      <w:r>
        <w:rPr>
          <w:sz w:val="24"/>
        </w:rPr>
        <w:lastRenderedPageBreak/>
        <w:t>Печатается по решению редакционного совета Тобольского государственного педагогического института им. Д.И.Менделеева</w:t>
      </w:r>
    </w:p>
    <w:p w:rsidR="00D96A64" w:rsidRDefault="00D96A64">
      <w:pPr>
        <w:pStyle w:val="1"/>
      </w:pPr>
    </w:p>
    <w:p w:rsidR="00D96A64" w:rsidRDefault="00D96A64">
      <w:pPr>
        <w:pStyle w:val="1"/>
      </w:pPr>
    </w:p>
    <w:p w:rsidR="00D96A64" w:rsidRDefault="00D96A64">
      <w:pPr>
        <w:pStyle w:val="1"/>
      </w:pPr>
    </w:p>
    <w:p w:rsidR="00D96A64" w:rsidRDefault="00605E40">
      <w:pPr>
        <w:pStyle w:val="1"/>
      </w:pPr>
      <w:r>
        <w:t xml:space="preserve">Составитель: </w:t>
      </w:r>
      <w:r w:rsidR="00D96A64">
        <w:t xml:space="preserve">Исмагилова Люся Ивановна, канд. пед. наук, доцент </w:t>
      </w:r>
    </w:p>
    <w:p w:rsidR="00D96A64" w:rsidRDefault="00D96A64">
      <w:pPr>
        <w:spacing w:line="360" w:lineRule="auto"/>
        <w:jc w:val="both"/>
        <w:rPr>
          <w:bCs/>
          <w:sz w:val="28"/>
        </w:rPr>
      </w:pPr>
    </w:p>
    <w:p w:rsidR="00D96A64" w:rsidRDefault="00D96A64">
      <w:pPr>
        <w:pStyle w:val="20"/>
      </w:pPr>
    </w:p>
    <w:p w:rsidR="00D96A64" w:rsidRDefault="00D96A64">
      <w:pPr>
        <w:pStyle w:val="20"/>
        <w:spacing w:line="240" w:lineRule="auto"/>
      </w:pPr>
    </w:p>
    <w:p w:rsidR="00D96A64" w:rsidRDefault="00D96A64">
      <w:pPr>
        <w:pStyle w:val="20"/>
        <w:spacing w:line="240" w:lineRule="auto"/>
      </w:pPr>
    </w:p>
    <w:p w:rsidR="00D96A64" w:rsidRDefault="00D96A64">
      <w:pPr>
        <w:pStyle w:val="20"/>
        <w:spacing w:line="240" w:lineRule="auto"/>
      </w:pPr>
      <w:r>
        <w:t>В методических рекомендациях изложены основные требования к выполнению и оформлению реферата, контрольных работ по естествознанию и методике преподавания естествознания. Предназначены для студентов – заочников начального обучения педагогического факультета ТГПИ им. Д.И. Менделеева. Цель данных рекомендаций – помочь студенту повторить и закрепить изученное в соответствии с действующей программой данных курсов.</w:t>
      </w: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r>
        <w:rPr>
          <w:bCs/>
          <w:sz w:val="28"/>
        </w:rPr>
        <w:t>Рецензент: кандидат педагогических наук, доцент, заведующая кафедрой БЖД ТГПИ им. Д.И.Менделеева Манакова Ирина Николаевна</w:t>
      </w: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ind w:firstLine="720"/>
        <w:jc w:val="both"/>
        <w:rPr>
          <w:bCs/>
          <w:sz w:val="28"/>
        </w:rPr>
      </w:pPr>
    </w:p>
    <w:p w:rsidR="00D96A64" w:rsidRDefault="00D96A64">
      <w:pPr>
        <w:jc w:val="both"/>
        <w:rPr>
          <w:bCs/>
        </w:rPr>
      </w:pPr>
      <w:r>
        <w:rPr>
          <w:bCs/>
        </w:rPr>
        <w:sym w:font="Symbol" w:char="F0E3"/>
      </w:r>
      <w:r>
        <w:rPr>
          <w:bCs/>
        </w:rPr>
        <w:t xml:space="preserve"> Тобольский государственный педагогический институт им. Д.И. Менделеева, 2005</w:t>
      </w:r>
    </w:p>
    <w:p w:rsidR="00D96A64" w:rsidRDefault="00D96A64">
      <w:pPr>
        <w:jc w:val="both"/>
        <w:rPr>
          <w:bCs/>
          <w:sz w:val="28"/>
        </w:rPr>
      </w:pPr>
      <w:r>
        <w:rPr>
          <w:bCs/>
        </w:rPr>
        <w:sym w:font="Symbol" w:char="F0E3"/>
      </w:r>
      <w:r>
        <w:rPr>
          <w:bCs/>
        </w:rPr>
        <w:t xml:space="preserve"> Исмагилова Л.И., 2005</w:t>
      </w:r>
    </w:p>
    <w:p w:rsidR="00D96A64" w:rsidRDefault="00D96A64">
      <w:pPr>
        <w:pStyle w:val="2"/>
        <w:rPr>
          <w:b/>
          <w:bCs w:val="0"/>
          <w:sz w:val="32"/>
        </w:rPr>
      </w:pPr>
      <w:r>
        <w:rPr>
          <w:b/>
          <w:bCs w:val="0"/>
          <w:sz w:val="32"/>
        </w:rPr>
        <w:lastRenderedPageBreak/>
        <w:t>Предисловие</w:t>
      </w:r>
    </w:p>
    <w:p w:rsidR="00D96A64" w:rsidRDefault="00D96A64">
      <w:pPr>
        <w:pStyle w:val="20"/>
      </w:pPr>
    </w:p>
    <w:p w:rsidR="00D96A64" w:rsidRDefault="00D96A64">
      <w:pPr>
        <w:pStyle w:val="20"/>
      </w:pPr>
      <w:r>
        <w:t>Настоящее пособие предназначено для студентов – заочников начального обучения педагогического факультета. Его цель – повысить качество профессиональной подготовки студентов.</w:t>
      </w:r>
    </w:p>
    <w:p w:rsidR="00D96A64" w:rsidRDefault="00D96A64">
      <w:pPr>
        <w:spacing w:line="360" w:lineRule="auto"/>
        <w:ind w:firstLine="720"/>
        <w:jc w:val="both"/>
        <w:rPr>
          <w:bCs/>
          <w:sz w:val="28"/>
        </w:rPr>
      </w:pPr>
      <w:r>
        <w:rPr>
          <w:bCs/>
          <w:sz w:val="28"/>
        </w:rPr>
        <w:t>В пособии даны различные задания, направленные на контроль за усвоением пройденного материала. Пособие состоит из 3-х разделов.</w:t>
      </w:r>
    </w:p>
    <w:p w:rsidR="00D96A64" w:rsidRDefault="00D96A64">
      <w:pPr>
        <w:spacing w:line="360" w:lineRule="auto"/>
        <w:ind w:firstLine="720"/>
        <w:jc w:val="both"/>
        <w:rPr>
          <w:bCs/>
          <w:sz w:val="28"/>
        </w:rPr>
      </w:pPr>
      <w:r>
        <w:rPr>
          <w:bCs/>
          <w:sz w:val="28"/>
        </w:rPr>
        <w:t>Первый раздел содержит основные требования к выполнению и оформлению рефератов, тематику рефератов по естествознанию для студентов 1 курса.</w:t>
      </w:r>
    </w:p>
    <w:p w:rsidR="00D96A64" w:rsidRDefault="00D96A64">
      <w:pPr>
        <w:spacing w:line="360" w:lineRule="auto"/>
        <w:ind w:firstLine="720"/>
        <w:jc w:val="both"/>
        <w:rPr>
          <w:bCs/>
          <w:sz w:val="28"/>
        </w:rPr>
      </w:pPr>
      <w:r>
        <w:rPr>
          <w:bCs/>
          <w:sz w:val="28"/>
        </w:rPr>
        <w:t>Во втором разделе – методические рекомендации к выполнению и оформлению контрольной работы, варианты контрольных работ по естествознанию, рекомендуемая литература, для студентов 2 курса.</w:t>
      </w:r>
    </w:p>
    <w:p w:rsidR="00D96A64" w:rsidRDefault="00D96A64">
      <w:pPr>
        <w:spacing w:line="360" w:lineRule="auto"/>
        <w:ind w:firstLine="720"/>
        <w:jc w:val="both"/>
        <w:rPr>
          <w:bCs/>
          <w:sz w:val="28"/>
        </w:rPr>
      </w:pPr>
      <w:r>
        <w:rPr>
          <w:bCs/>
          <w:sz w:val="28"/>
        </w:rPr>
        <w:t>В третьем разделе представлены методические рекомендации по выполнению контрольной работы по методике преподавания естествознания, варианты контрольных работ, рекомендуемая литература для студентов 3 курса.</w:t>
      </w:r>
    </w:p>
    <w:p w:rsidR="00D96A64" w:rsidRDefault="00D96A64">
      <w:pPr>
        <w:spacing w:line="360" w:lineRule="auto"/>
        <w:ind w:firstLine="720"/>
        <w:jc w:val="both"/>
        <w:rPr>
          <w:bCs/>
          <w:sz w:val="28"/>
        </w:rPr>
      </w:pPr>
      <w:r>
        <w:rPr>
          <w:bCs/>
          <w:sz w:val="28"/>
        </w:rPr>
        <w:t>Приложение содержит образец  титульного листа, образцы рисунка и схемы для оформления контрольной работы.</w:t>
      </w:r>
    </w:p>
    <w:p w:rsidR="00D96A64" w:rsidRDefault="00D96A64">
      <w:pPr>
        <w:spacing w:line="360" w:lineRule="auto"/>
        <w:jc w:val="both"/>
        <w:rPr>
          <w:b/>
          <w:sz w:val="28"/>
        </w:rPr>
      </w:pPr>
    </w:p>
    <w:p w:rsidR="00D96A64" w:rsidRDefault="00D96A64">
      <w:pPr>
        <w:spacing w:line="360" w:lineRule="auto"/>
        <w:jc w:val="both"/>
        <w:rPr>
          <w:b/>
          <w:sz w:val="28"/>
        </w:rPr>
      </w:pPr>
    </w:p>
    <w:p w:rsidR="00D96A64" w:rsidRDefault="00D96A64">
      <w:pPr>
        <w:spacing w:line="360" w:lineRule="auto"/>
        <w:jc w:val="both"/>
        <w:rPr>
          <w:b/>
          <w:sz w:val="28"/>
        </w:rPr>
      </w:pPr>
    </w:p>
    <w:p w:rsidR="00D96A64" w:rsidRDefault="00D96A64">
      <w:pPr>
        <w:spacing w:line="360" w:lineRule="auto"/>
        <w:jc w:val="both"/>
        <w:rPr>
          <w:b/>
          <w:sz w:val="28"/>
        </w:rPr>
      </w:pPr>
    </w:p>
    <w:p w:rsidR="00D96A64" w:rsidRDefault="00D96A64">
      <w:pPr>
        <w:spacing w:line="360" w:lineRule="auto"/>
        <w:jc w:val="both"/>
        <w:rPr>
          <w:b/>
          <w:sz w:val="28"/>
        </w:rPr>
      </w:pPr>
    </w:p>
    <w:p w:rsidR="00D96A64" w:rsidRDefault="00D96A64">
      <w:pPr>
        <w:spacing w:line="360" w:lineRule="auto"/>
        <w:jc w:val="both"/>
        <w:rPr>
          <w:b/>
          <w:sz w:val="28"/>
        </w:rPr>
      </w:pPr>
    </w:p>
    <w:p w:rsidR="00D96A64" w:rsidRDefault="00D96A64">
      <w:pPr>
        <w:spacing w:line="360" w:lineRule="auto"/>
        <w:jc w:val="both"/>
        <w:rPr>
          <w:b/>
          <w:sz w:val="28"/>
        </w:rPr>
      </w:pPr>
    </w:p>
    <w:p w:rsidR="00D96A64" w:rsidRDefault="00D96A64">
      <w:pPr>
        <w:spacing w:line="360" w:lineRule="auto"/>
        <w:jc w:val="both"/>
        <w:rPr>
          <w:b/>
          <w:sz w:val="28"/>
        </w:rPr>
      </w:pPr>
    </w:p>
    <w:p w:rsidR="00D96A64" w:rsidRDefault="00D96A64">
      <w:pPr>
        <w:spacing w:line="360" w:lineRule="auto"/>
        <w:jc w:val="both"/>
        <w:rPr>
          <w:b/>
          <w:sz w:val="28"/>
        </w:rPr>
      </w:pPr>
    </w:p>
    <w:p w:rsidR="00D96A64" w:rsidRDefault="00D96A64">
      <w:pPr>
        <w:spacing w:line="360" w:lineRule="auto"/>
        <w:jc w:val="both"/>
        <w:rPr>
          <w:b/>
          <w:sz w:val="28"/>
        </w:rPr>
      </w:pPr>
    </w:p>
    <w:p w:rsidR="00D96A64" w:rsidRDefault="00D96A64">
      <w:pPr>
        <w:spacing w:line="360" w:lineRule="auto"/>
        <w:jc w:val="both"/>
        <w:rPr>
          <w:b/>
          <w:sz w:val="28"/>
        </w:rPr>
      </w:pPr>
    </w:p>
    <w:p w:rsidR="00D96A64" w:rsidRDefault="00D96A64">
      <w:pPr>
        <w:spacing w:line="360" w:lineRule="auto"/>
        <w:jc w:val="center"/>
        <w:rPr>
          <w:b/>
          <w:sz w:val="32"/>
        </w:rPr>
      </w:pPr>
      <w:r>
        <w:rPr>
          <w:b/>
          <w:sz w:val="32"/>
        </w:rPr>
        <w:lastRenderedPageBreak/>
        <w:t xml:space="preserve">Раздел </w:t>
      </w:r>
      <w:r>
        <w:rPr>
          <w:b/>
          <w:sz w:val="32"/>
          <w:lang w:val="en-US"/>
        </w:rPr>
        <w:t>I</w:t>
      </w:r>
    </w:p>
    <w:p w:rsidR="00D96A64" w:rsidRDefault="00D96A64">
      <w:pPr>
        <w:pStyle w:val="4"/>
        <w:rPr>
          <w:caps w:val="0"/>
          <w:sz w:val="32"/>
        </w:rPr>
      </w:pPr>
      <w:r>
        <w:rPr>
          <w:caps w:val="0"/>
          <w:sz w:val="32"/>
        </w:rPr>
        <w:t xml:space="preserve">Основные требования к выполнению </w:t>
      </w:r>
    </w:p>
    <w:p w:rsidR="00D96A64" w:rsidRDefault="00D96A64">
      <w:pPr>
        <w:pStyle w:val="4"/>
        <w:rPr>
          <w:caps w:val="0"/>
        </w:rPr>
      </w:pPr>
      <w:r>
        <w:rPr>
          <w:caps w:val="0"/>
          <w:sz w:val="32"/>
        </w:rPr>
        <w:t>и оформлению рефератов</w:t>
      </w:r>
    </w:p>
    <w:p w:rsidR="00D96A64" w:rsidRDefault="00D96A64">
      <w:pPr>
        <w:spacing w:line="360" w:lineRule="auto"/>
        <w:jc w:val="both"/>
        <w:rPr>
          <w:b/>
          <w:sz w:val="28"/>
        </w:rPr>
      </w:pPr>
    </w:p>
    <w:p w:rsidR="00D96A64" w:rsidRDefault="00D96A64">
      <w:pPr>
        <w:spacing w:line="360" w:lineRule="auto"/>
        <w:ind w:firstLine="720"/>
        <w:jc w:val="both"/>
        <w:rPr>
          <w:bCs/>
          <w:sz w:val="28"/>
        </w:rPr>
      </w:pPr>
      <w:r>
        <w:rPr>
          <w:bCs/>
          <w:sz w:val="28"/>
        </w:rPr>
        <w:t xml:space="preserve">Одной из форм самостоятельной работы студента – заочника </w:t>
      </w:r>
      <w:r>
        <w:rPr>
          <w:bCs/>
          <w:sz w:val="28"/>
          <w:lang w:val="en-US"/>
        </w:rPr>
        <w:t>I</w:t>
      </w:r>
      <w:r>
        <w:rPr>
          <w:bCs/>
          <w:sz w:val="28"/>
        </w:rPr>
        <w:t xml:space="preserve"> курса по естествознанию является написание рефератов, что способствует формированию навыков к самостоятельному научному творчеству, повышению его теоретической и профессиональной подготовки, лучшему усвоению учебного материала.</w:t>
      </w:r>
    </w:p>
    <w:p w:rsidR="00D96A64" w:rsidRDefault="00D96A64">
      <w:pPr>
        <w:spacing w:line="360" w:lineRule="auto"/>
        <w:ind w:firstLine="720"/>
        <w:jc w:val="both"/>
        <w:rPr>
          <w:bCs/>
          <w:sz w:val="28"/>
        </w:rPr>
      </w:pPr>
      <w:r>
        <w:rPr>
          <w:b/>
          <w:sz w:val="32"/>
          <w:u w:val="single"/>
        </w:rPr>
        <w:t>Реферат</w:t>
      </w:r>
      <w:r>
        <w:rPr>
          <w:bCs/>
          <w:sz w:val="28"/>
        </w:rPr>
        <w:t xml:space="preserve"> – это индивидуальная научно – исследовательская работа студента, раскрывающая суть исследуемой проблемы с различных позиций и точек зрения с формированием самостоятельных выводов.</w:t>
      </w:r>
    </w:p>
    <w:p w:rsidR="00D96A64" w:rsidRDefault="00D96A64">
      <w:pPr>
        <w:spacing w:line="360" w:lineRule="auto"/>
        <w:ind w:firstLine="720"/>
        <w:jc w:val="both"/>
        <w:rPr>
          <w:bCs/>
          <w:sz w:val="28"/>
        </w:rPr>
      </w:pPr>
      <w:r>
        <w:rPr>
          <w:bCs/>
          <w:sz w:val="28"/>
        </w:rPr>
        <w:t>Содержание реферата носит проблемно – тематический характер, содержащий анализ дополнительной литературы, а также выступление на семинаре, конференции.</w:t>
      </w:r>
    </w:p>
    <w:p w:rsidR="00D96A64" w:rsidRDefault="00D96A64">
      <w:pPr>
        <w:spacing w:line="360" w:lineRule="auto"/>
        <w:ind w:firstLine="720"/>
        <w:jc w:val="both"/>
        <w:rPr>
          <w:bCs/>
          <w:sz w:val="28"/>
        </w:rPr>
      </w:pPr>
      <w:r>
        <w:rPr>
          <w:bCs/>
          <w:sz w:val="28"/>
        </w:rPr>
        <w:t>Целью рефератов является сообщение некоторой научной информации, заключенной в 20 машинописных страницах.</w:t>
      </w:r>
    </w:p>
    <w:p w:rsidR="00D96A64" w:rsidRDefault="00D96A64">
      <w:pPr>
        <w:spacing w:line="360" w:lineRule="auto"/>
        <w:ind w:firstLine="720"/>
        <w:jc w:val="both"/>
        <w:rPr>
          <w:bCs/>
          <w:sz w:val="28"/>
        </w:rPr>
      </w:pPr>
      <w:r>
        <w:rPr>
          <w:b/>
          <w:sz w:val="28"/>
          <w:u w:val="single"/>
        </w:rPr>
        <w:t>Подготовка реферата</w:t>
      </w:r>
      <w:r>
        <w:rPr>
          <w:bCs/>
          <w:sz w:val="28"/>
        </w:rPr>
        <w:t xml:space="preserve"> включает в себя:</w:t>
      </w:r>
    </w:p>
    <w:p w:rsidR="00D96A64" w:rsidRDefault="00D96A64">
      <w:pPr>
        <w:numPr>
          <w:ilvl w:val="0"/>
          <w:numId w:val="32"/>
        </w:numPr>
        <w:spacing w:line="360" w:lineRule="auto"/>
        <w:jc w:val="both"/>
        <w:rPr>
          <w:bCs/>
          <w:sz w:val="28"/>
        </w:rPr>
      </w:pPr>
      <w:r>
        <w:rPr>
          <w:bCs/>
          <w:sz w:val="28"/>
        </w:rPr>
        <w:t>выбор или формулирование темы, которая должна обладать новизной, актуальностью;</w:t>
      </w:r>
    </w:p>
    <w:p w:rsidR="00D96A64" w:rsidRDefault="00D96A64">
      <w:pPr>
        <w:numPr>
          <w:ilvl w:val="0"/>
          <w:numId w:val="32"/>
        </w:numPr>
        <w:spacing w:line="360" w:lineRule="auto"/>
        <w:jc w:val="both"/>
        <w:rPr>
          <w:bCs/>
          <w:sz w:val="28"/>
        </w:rPr>
      </w:pPr>
      <w:r>
        <w:rPr>
          <w:bCs/>
          <w:sz w:val="28"/>
        </w:rPr>
        <w:t>прочтение необходимого раздела учебника и конспектов лекций;</w:t>
      </w:r>
    </w:p>
    <w:p w:rsidR="00D96A64" w:rsidRDefault="00D96A64">
      <w:pPr>
        <w:numPr>
          <w:ilvl w:val="0"/>
          <w:numId w:val="32"/>
        </w:numPr>
        <w:spacing w:line="360" w:lineRule="auto"/>
        <w:jc w:val="both"/>
        <w:rPr>
          <w:bCs/>
          <w:sz w:val="28"/>
        </w:rPr>
      </w:pPr>
      <w:r>
        <w:rPr>
          <w:bCs/>
          <w:sz w:val="28"/>
        </w:rPr>
        <w:t>подбор литературы и изучение основных источников;</w:t>
      </w:r>
    </w:p>
    <w:p w:rsidR="00D96A64" w:rsidRDefault="00D96A64">
      <w:pPr>
        <w:numPr>
          <w:ilvl w:val="0"/>
          <w:numId w:val="32"/>
        </w:numPr>
        <w:spacing w:line="360" w:lineRule="auto"/>
        <w:jc w:val="both"/>
        <w:rPr>
          <w:bCs/>
          <w:sz w:val="28"/>
        </w:rPr>
      </w:pPr>
      <w:r>
        <w:rPr>
          <w:bCs/>
          <w:sz w:val="28"/>
        </w:rPr>
        <w:t>составление плана, раскрывающего название работы;</w:t>
      </w:r>
    </w:p>
    <w:p w:rsidR="00D96A64" w:rsidRDefault="00D96A64">
      <w:pPr>
        <w:numPr>
          <w:ilvl w:val="0"/>
          <w:numId w:val="32"/>
        </w:numPr>
        <w:spacing w:line="360" w:lineRule="auto"/>
        <w:jc w:val="both"/>
        <w:rPr>
          <w:bCs/>
          <w:sz w:val="28"/>
        </w:rPr>
      </w:pPr>
      <w:r>
        <w:rPr>
          <w:bCs/>
          <w:sz w:val="28"/>
        </w:rPr>
        <w:t>выписки из литературных источников с целью накопления теоретического и практического материала;</w:t>
      </w:r>
    </w:p>
    <w:p w:rsidR="00D96A64" w:rsidRDefault="00D96A64">
      <w:pPr>
        <w:numPr>
          <w:ilvl w:val="0"/>
          <w:numId w:val="32"/>
        </w:numPr>
        <w:spacing w:line="360" w:lineRule="auto"/>
        <w:jc w:val="both"/>
        <w:rPr>
          <w:bCs/>
          <w:sz w:val="28"/>
        </w:rPr>
      </w:pPr>
      <w:r>
        <w:rPr>
          <w:bCs/>
          <w:sz w:val="28"/>
        </w:rPr>
        <w:t>написание реферата и его оформление;</w:t>
      </w:r>
    </w:p>
    <w:p w:rsidR="00D96A64" w:rsidRDefault="00D96A64">
      <w:pPr>
        <w:numPr>
          <w:ilvl w:val="0"/>
          <w:numId w:val="32"/>
        </w:numPr>
        <w:spacing w:line="360" w:lineRule="auto"/>
        <w:jc w:val="both"/>
        <w:rPr>
          <w:bCs/>
          <w:sz w:val="28"/>
        </w:rPr>
      </w:pPr>
      <w:r>
        <w:rPr>
          <w:bCs/>
          <w:sz w:val="28"/>
        </w:rPr>
        <w:t>составление библиографии.</w:t>
      </w:r>
    </w:p>
    <w:p w:rsidR="00D96A64" w:rsidRDefault="00D96A64">
      <w:pPr>
        <w:spacing w:line="360" w:lineRule="auto"/>
        <w:ind w:firstLine="720"/>
        <w:jc w:val="both"/>
        <w:rPr>
          <w:bCs/>
          <w:sz w:val="28"/>
        </w:rPr>
      </w:pPr>
      <w:r>
        <w:rPr>
          <w:bCs/>
          <w:sz w:val="28"/>
        </w:rPr>
        <w:lastRenderedPageBreak/>
        <w:t xml:space="preserve">Выбрав тему, необходимо её утвердить у преподавателя, который будет проверять вашу работу. </w:t>
      </w:r>
    </w:p>
    <w:p w:rsidR="00D96A64" w:rsidRDefault="00D96A64">
      <w:pPr>
        <w:pStyle w:val="20"/>
        <w:rPr>
          <w:b/>
          <w:bCs w:val="0"/>
          <w:u w:val="single"/>
        </w:rPr>
      </w:pPr>
      <w:r>
        <w:rPr>
          <w:b/>
          <w:bCs w:val="0"/>
          <w:u w:val="single"/>
        </w:rPr>
        <w:t>Реферат должен состоять из:</w:t>
      </w:r>
    </w:p>
    <w:p w:rsidR="00D96A64" w:rsidRDefault="00D96A64">
      <w:pPr>
        <w:numPr>
          <w:ilvl w:val="0"/>
          <w:numId w:val="33"/>
        </w:numPr>
        <w:spacing w:line="360" w:lineRule="auto"/>
        <w:jc w:val="both"/>
        <w:rPr>
          <w:bCs/>
          <w:sz w:val="28"/>
        </w:rPr>
      </w:pPr>
      <w:r>
        <w:rPr>
          <w:bCs/>
          <w:sz w:val="28"/>
        </w:rPr>
        <w:t>титульного листа;</w:t>
      </w:r>
    </w:p>
    <w:p w:rsidR="00D96A64" w:rsidRDefault="00D96A64">
      <w:pPr>
        <w:numPr>
          <w:ilvl w:val="0"/>
          <w:numId w:val="33"/>
        </w:numPr>
        <w:spacing w:line="360" w:lineRule="auto"/>
        <w:jc w:val="both"/>
        <w:rPr>
          <w:bCs/>
          <w:sz w:val="28"/>
        </w:rPr>
      </w:pPr>
      <w:r>
        <w:rPr>
          <w:bCs/>
          <w:sz w:val="28"/>
        </w:rPr>
        <w:t>оглавления;</w:t>
      </w:r>
    </w:p>
    <w:p w:rsidR="00D96A64" w:rsidRDefault="00D96A64">
      <w:pPr>
        <w:numPr>
          <w:ilvl w:val="0"/>
          <w:numId w:val="33"/>
        </w:numPr>
        <w:spacing w:line="360" w:lineRule="auto"/>
        <w:jc w:val="both"/>
        <w:rPr>
          <w:bCs/>
          <w:sz w:val="28"/>
        </w:rPr>
      </w:pPr>
      <w:r>
        <w:rPr>
          <w:bCs/>
          <w:sz w:val="28"/>
        </w:rPr>
        <w:t>введения;</w:t>
      </w:r>
    </w:p>
    <w:p w:rsidR="00D96A64" w:rsidRDefault="00D96A64">
      <w:pPr>
        <w:numPr>
          <w:ilvl w:val="0"/>
          <w:numId w:val="33"/>
        </w:numPr>
        <w:spacing w:line="360" w:lineRule="auto"/>
        <w:jc w:val="both"/>
        <w:rPr>
          <w:bCs/>
          <w:sz w:val="28"/>
        </w:rPr>
      </w:pPr>
      <w:r>
        <w:rPr>
          <w:bCs/>
          <w:sz w:val="28"/>
        </w:rPr>
        <w:t>основной части;</w:t>
      </w:r>
    </w:p>
    <w:p w:rsidR="00D96A64" w:rsidRDefault="00D96A64">
      <w:pPr>
        <w:numPr>
          <w:ilvl w:val="0"/>
          <w:numId w:val="33"/>
        </w:numPr>
        <w:spacing w:line="360" w:lineRule="auto"/>
        <w:jc w:val="both"/>
        <w:rPr>
          <w:bCs/>
          <w:sz w:val="28"/>
        </w:rPr>
      </w:pPr>
      <w:r>
        <w:rPr>
          <w:bCs/>
          <w:sz w:val="28"/>
        </w:rPr>
        <w:t>заключения;</w:t>
      </w:r>
    </w:p>
    <w:p w:rsidR="00D96A64" w:rsidRDefault="00D96A64">
      <w:pPr>
        <w:numPr>
          <w:ilvl w:val="0"/>
          <w:numId w:val="33"/>
        </w:numPr>
        <w:spacing w:line="360" w:lineRule="auto"/>
        <w:jc w:val="both"/>
        <w:rPr>
          <w:bCs/>
          <w:sz w:val="28"/>
        </w:rPr>
      </w:pPr>
      <w:r>
        <w:rPr>
          <w:bCs/>
          <w:sz w:val="28"/>
        </w:rPr>
        <w:t>библиографии.</w:t>
      </w:r>
    </w:p>
    <w:p w:rsidR="00D96A64" w:rsidRDefault="00D96A64">
      <w:pPr>
        <w:pStyle w:val="20"/>
      </w:pPr>
      <w:r>
        <w:rPr>
          <w:b/>
          <w:bCs w:val="0"/>
          <w:u w:val="single"/>
        </w:rPr>
        <w:t>На титульном листе</w:t>
      </w:r>
      <w:r>
        <w:t xml:space="preserve"> обычно пишут: название вуза, где выполнена работа, кафедру, к которой прикреплен студент, тему реферата, фамилию и инициалы автора, название факультета, курс, группу, должность, звание, фамилию и инициалы научного руководителя, город и год написания работы.</w:t>
      </w:r>
    </w:p>
    <w:p w:rsidR="00D96A64" w:rsidRDefault="00D96A64">
      <w:pPr>
        <w:spacing w:line="360" w:lineRule="auto"/>
        <w:ind w:firstLine="720"/>
        <w:jc w:val="both"/>
        <w:rPr>
          <w:bCs/>
          <w:sz w:val="28"/>
        </w:rPr>
      </w:pPr>
      <w:r>
        <w:rPr>
          <w:bCs/>
          <w:sz w:val="28"/>
        </w:rPr>
        <w:t xml:space="preserve">После титульного листа располагается </w:t>
      </w:r>
      <w:r>
        <w:rPr>
          <w:b/>
          <w:sz w:val="28"/>
          <w:u w:val="single"/>
        </w:rPr>
        <w:t>оглавление</w:t>
      </w:r>
      <w:r>
        <w:rPr>
          <w:bCs/>
          <w:sz w:val="28"/>
        </w:rPr>
        <w:t xml:space="preserve"> (план работы). Оно включает: полное название каждого вопроса, параграфа (или подвопроса), заключение, список использованной литературы и приложения. Напротив каждой части указываются страницы.</w:t>
      </w:r>
    </w:p>
    <w:p w:rsidR="00D96A64" w:rsidRDefault="00D96A64">
      <w:pPr>
        <w:spacing w:line="360" w:lineRule="auto"/>
        <w:ind w:firstLine="720"/>
        <w:jc w:val="both"/>
        <w:rPr>
          <w:bCs/>
          <w:sz w:val="28"/>
        </w:rPr>
      </w:pPr>
      <w:r>
        <w:rPr>
          <w:b/>
          <w:sz w:val="28"/>
          <w:u w:val="single"/>
        </w:rPr>
        <w:t>Текст</w:t>
      </w:r>
      <w:r>
        <w:rPr>
          <w:bCs/>
          <w:sz w:val="28"/>
        </w:rPr>
        <w:t xml:space="preserve"> реферата, необходимо напечатать на белой бумаге через 1,5 интервала, на одной стороне бумаги. Если это затруднительно можно написать от руки чернилами черного или синего цвета. Но писать его следует разборчиво. Грамматические, орфографические ошибки, а также помарки и исправления влияют на оценку. </w:t>
      </w:r>
    </w:p>
    <w:p w:rsidR="00D96A64" w:rsidRDefault="00D96A64">
      <w:pPr>
        <w:spacing w:line="360" w:lineRule="auto"/>
        <w:ind w:firstLine="720"/>
        <w:jc w:val="both"/>
        <w:rPr>
          <w:bCs/>
          <w:sz w:val="28"/>
        </w:rPr>
      </w:pPr>
      <w:r>
        <w:rPr>
          <w:bCs/>
          <w:sz w:val="28"/>
        </w:rPr>
        <w:t xml:space="preserve">На страницах слева оставляют поля – </w:t>
      </w:r>
      <w:smartTag w:uri="urn:schemas-microsoft-com:office:smarttags" w:element="metricconverter">
        <w:smartTagPr>
          <w:attr w:name="ProductID" w:val="3 см"/>
        </w:smartTagPr>
        <w:r>
          <w:rPr>
            <w:bCs/>
            <w:sz w:val="28"/>
          </w:rPr>
          <w:t>3 см</w:t>
        </w:r>
      </w:smartTag>
      <w:r>
        <w:rPr>
          <w:bCs/>
          <w:sz w:val="28"/>
        </w:rPr>
        <w:t>, на других сторонах – 1,5см.</w:t>
      </w:r>
    </w:p>
    <w:p w:rsidR="00D96A64" w:rsidRDefault="00D96A64">
      <w:pPr>
        <w:spacing w:line="360" w:lineRule="auto"/>
        <w:ind w:firstLine="720"/>
        <w:jc w:val="both"/>
        <w:rPr>
          <w:bCs/>
          <w:sz w:val="28"/>
        </w:rPr>
      </w:pPr>
      <w:r>
        <w:rPr>
          <w:b/>
          <w:sz w:val="28"/>
          <w:u w:val="single"/>
        </w:rPr>
        <w:t>Иллюстративный материал</w:t>
      </w:r>
      <w:r>
        <w:rPr>
          <w:bCs/>
          <w:sz w:val="28"/>
        </w:rPr>
        <w:t xml:space="preserve"> необходимо выполнять на отдельных листах. Это дает возможность показать его слушателям во время выступления.</w:t>
      </w:r>
    </w:p>
    <w:p w:rsidR="00D96A64" w:rsidRDefault="00D96A64">
      <w:pPr>
        <w:spacing w:line="360" w:lineRule="auto"/>
        <w:ind w:firstLine="720"/>
        <w:jc w:val="both"/>
        <w:rPr>
          <w:bCs/>
          <w:sz w:val="28"/>
        </w:rPr>
      </w:pPr>
      <w:r>
        <w:rPr>
          <w:b/>
          <w:sz w:val="28"/>
          <w:u w:val="single"/>
        </w:rPr>
        <w:t>Ссылки</w:t>
      </w:r>
      <w:r>
        <w:rPr>
          <w:bCs/>
          <w:sz w:val="28"/>
        </w:rPr>
        <w:t xml:space="preserve"> оформляются двумя вариантами:</w:t>
      </w:r>
    </w:p>
    <w:p w:rsidR="00D96A64" w:rsidRDefault="00D96A64">
      <w:pPr>
        <w:numPr>
          <w:ilvl w:val="0"/>
          <w:numId w:val="34"/>
        </w:numPr>
        <w:spacing w:line="360" w:lineRule="auto"/>
        <w:jc w:val="both"/>
        <w:rPr>
          <w:bCs/>
          <w:sz w:val="28"/>
        </w:rPr>
      </w:pPr>
      <w:r>
        <w:rPr>
          <w:bCs/>
          <w:sz w:val="28"/>
        </w:rPr>
        <w:lastRenderedPageBreak/>
        <w:t>сноской, когда источник цитаты указывается в конце страницы, после текста;</w:t>
      </w:r>
    </w:p>
    <w:p w:rsidR="00D96A64" w:rsidRDefault="00D96A64">
      <w:pPr>
        <w:numPr>
          <w:ilvl w:val="0"/>
          <w:numId w:val="34"/>
        </w:numPr>
        <w:spacing w:line="360" w:lineRule="auto"/>
        <w:jc w:val="both"/>
        <w:rPr>
          <w:bCs/>
          <w:sz w:val="28"/>
        </w:rPr>
      </w:pPr>
      <w:r>
        <w:rPr>
          <w:bCs/>
          <w:sz w:val="28"/>
        </w:rPr>
        <w:t>источник указывается в тексте, в скобках, сразу же после цитаты.</w:t>
      </w:r>
    </w:p>
    <w:p w:rsidR="00D96A64" w:rsidRDefault="00D96A64">
      <w:pPr>
        <w:spacing w:line="360" w:lineRule="auto"/>
        <w:ind w:firstLine="720"/>
        <w:jc w:val="both"/>
        <w:rPr>
          <w:bCs/>
          <w:sz w:val="28"/>
        </w:rPr>
      </w:pPr>
      <w:r>
        <w:rPr>
          <w:bCs/>
          <w:sz w:val="28"/>
        </w:rPr>
        <w:t>Пишут фамилию автора, его инициалы, название работы (если это коллективный труд, то указывают название сборника или другой источник). Затем обычно пишут сокращенно место издания, издательство, год издания и страницы цитируемого текста.</w:t>
      </w:r>
    </w:p>
    <w:p w:rsidR="00D96A64" w:rsidRDefault="00D96A64">
      <w:pPr>
        <w:spacing w:line="360" w:lineRule="auto"/>
        <w:ind w:firstLine="720"/>
        <w:jc w:val="both"/>
        <w:rPr>
          <w:bCs/>
          <w:sz w:val="28"/>
        </w:rPr>
      </w:pPr>
      <w:r>
        <w:rPr>
          <w:b/>
          <w:sz w:val="28"/>
          <w:u w:val="single"/>
        </w:rPr>
        <w:t>Подстрочные сноски</w:t>
      </w:r>
      <w:r>
        <w:rPr>
          <w:bCs/>
          <w:sz w:val="28"/>
        </w:rPr>
        <w:t xml:space="preserve"> оформляются следующим образом. Если цитата по вашему тексту не выделена кавычками, она начинается со слова «смотри» в сокращении:</w:t>
      </w:r>
    </w:p>
    <w:p w:rsidR="00D96A64" w:rsidRDefault="00D96A64">
      <w:pPr>
        <w:spacing w:line="360" w:lineRule="auto"/>
        <w:ind w:left="720"/>
        <w:jc w:val="both"/>
        <w:rPr>
          <w:bCs/>
          <w:sz w:val="20"/>
        </w:rPr>
      </w:pPr>
      <w:r>
        <w:rPr>
          <w:bCs/>
          <w:sz w:val="20"/>
          <w:vertAlign w:val="superscript"/>
        </w:rPr>
        <w:t>1</w:t>
      </w:r>
      <w:r>
        <w:rPr>
          <w:bCs/>
          <w:sz w:val="20"/>
        </w:rPr>
        <w:t>См.: Голованов Э.Н. Мир птиц. Л.: Гидрометеоиздат, 1985.</w:t>
      </w:r>
    </w:p>
    <w:p w:rsidR="00D96A64" w:rsidRDefault="00D96A64">
      <w:pPr>
        <w:spacing w:line="360" w:lineRule="auto"/>
        <w:ind w:left="720"/>
        <w:jc w:val="both"/>
        <w:rPr>
          <w:bCs/>
        </w:rPr>
      </w:pPr>
      <w:r>
        <w:rPr>
          <w:bCs/>
          <w:sz w:val="20"/>
          <w:vertAlign w:val="superscript"/>
        </w:rPr>
        <w:t>2</w:t>
      </w:r>
      <w:r>
        <w:rPr>
          <w:bCs/>
          <w:sz w:val="20"/>
        </w:rPr>
        <w:t>См.: Никонов М.А., Данилов П.А. Землеведение и краеведение. – М.: «Академия», 2002.</w:t>
      </w:r>
    </w:p>
    <w:p w:rsidR="00D96A64" w:rsidRDefault="00D96A64">
      <w:pPr>
        <w:pStyle w:val="20"/>
      </w:pPr>
      <w:r>
        <w:t>Если цитата взята в кавычки, сноска начинается с фамилии и инициалов автора, а далее, в соответствии  с приведенным образцом, указывается название книги, место и год её издания, а также страница, откуда взята цитата.</w:t>
      </w:r>
    </w:p>
    <w:p w:rsidR="00D96A64" w:rsidRDefault="00D96A64">
      <w:pPr>
        <w:spacing w:line="360" w:lineRule="auto"/>
        <w:ind w:firstLine="720"/>
        <w:jc w:val="both"/>
        <w:rPr>
          <w:bCs/>
          <w:sz w:val="28"/>
        </w:rPr>
      </w:pPr>
      <w:r>
        <w:rPr>
          <w:bCs/>
          <w:sz w:val="28"/>
        </w:rPr>
        <w:t>Для газетной сноски требуется указать название газеты и статьи, фамилию и инициалы автора, число, месяц и год издания.</w:t>
      </w:r>
    </w:p>
    <w:p w:rsidR="00D96A64" w:rsidRDefault="00D96A64">
      <w:pPr>
        <w:spacing w:line="360" w:lineRule="auto"/>
        <w:ind w:firstLine="720"/>
        <w:jc w:val="both"/>
        <w:rPr>
          <w:bCs/>
          <w:sz w:val="28"/>
        </w:rPr>
      </w:pPr>
      <w:r>
        <w:rPr>
          <w:bCs/>
          <w:sz w:val="28"/>
        </w:rPr>
        <w:t xml:space="preserve">Очень важна </w:t>
      </w:r>
      <w:r>
        <w:rPr>
          <w:b/>
          <w:sz w:val="28"/>
          <w:u w:val="single"/>
        </w:rPr>
        <w:t>заключительная</w:t>
      </w:r>
      <w:r>
        <w:rPr>
          <w:bCs/>
          <w:sz w:val="28"/>
        </w:rPr>
        <w:t xml:space="preserve"> часть работы. Здесь формулируются общие выводы из всего сказанного, показывается, какие вопросы удалось рассмотреть более-менее полно, какие рассмотрены лишь частично. </w:t>
      </w:r>
    </w:p>
    <w:p w:rsidR="00D96A64" w:rsidRDefault="00D96A64">
      <w:pPr>
        <w:spacing w:line="360" w:lineRule="auto"/>
        <w:ind w:firstLine="720"/>
        <w:jc w:val="both"/>
        <w:rPr>
          <w:bCs/>
          <w:sz w:val="28"/>
        </w:rPr>
      </w:pPr>
      <w:r>
        <w:rPr>
          <w:bCs/>
          <w:sz w:val="28"/>
        </w:rPr>
        <w:t xml:space="preserve">В </w:t>
      </w:r>
      <w:r>
        <w:rPr>
          <w:b/>
          <w:sz w:val="28"/>
          <w:u w:val="single"/>
        </w:rPr>
        <w:t>списке литературы</w:t>
      </w:r>
      <w:r>
        <w:rPr>
          <w:bCs/>
          <w:sz w:val="28"/>
        </w:rPr>
        <w:t>, использованной при написании реферата, каждая книга должна быть описана в следующей последовательности: фамилия и инициалы автора, полное название книги; после косой черты (/) – данные о редакторе (если книга написана группой авторов); данные о числе томов, название города в котором издана книга, издательство, год издания. После каждой части ставится точка. Например:</w:t>
      </w:r>
    </w:p>
    <w:p w:rsidR="00D96A64" w:rsidRDefault="00D96A64">
      <w:pPr>
        <w:spacing w:line="360" w:lineRule="auto"/>
        <w:ind w:firstLine="720"/>
        <w:jc w:val="both"/>
        <w:rPr>
          <w:bCs/>
          <w:sz w:val="28"/>
        </w:rPr>
      </w:pPr>
      <w:r>
        <w:rPr>
          <w:bCs/>
          <w:sz w:val="28"/>
        </w:rPr>
        <w:t xml:space="preserve">Ивахненко М.Ф., Корабельников В.И. Живое прошлое Земли. М.: Просвещение, 2001. </w:t>
      </w:r>
    </w:p>
    <w:p w:rsidR="00D96A64" w:rsidRDefault="00D96A64">
      <w:pPr>
        <w:pStyle w:val="20"/>
      </w:pPr>
    </w:p>
    <w:p w:rsidR="00D96A64" w:rsidRDefault="00D96A64">
      <w:pPr>
        <w:spacing w:line="360" w:lineRule="auto"/>
        <w:ind w:firstLine="720"/>
        <w:jc w:val="both"/>
        <w:rPr>
          <w:bCs/>
          <w:sz w:val="28"/>
        </w:rPr>
      </w:pPr>
      <w:r>
        <w:rPr>
          <w:bCs/>
          <w:sz w:val="28"/>
        </w:rPr>
        <w:lastRenderedPageBreak/>
        <w:t>Заканчивая оформление необходимо проставить нумерацию страниц. Первой страницей считается титульный лист, второй – оглавление (план), третьей – введение. Над ними обычно страницы не ставят. Список литературы и приложения также включают в нумерацию.</w:t>
      </w:r>
    </w:p>
    <w:p w:rsidR="00D96A64" w:rsidRDefault="00D96A64">
      <w:pPr>
        <w:spacing w:line="360" w:lineRule="auto"/>
        <w:ind w:firstLine="720"/>
        <w:jc w:val="both"/>
        <w:rPr>
          <w:bCs/>
          <w:sz w:val="28"/>
        </w:rPr>
      </w:pPr>
      <w:r>
        <w:rPr>
          <w:bCs/>
          <w:sz w:val="28"/>
        </w:rPr>
        <w:t xml:space="preserve">После подготовки реферата его необходимо тщательно проверить. По усмотрению преподавателя содержание может быть представлено на семинаре, где студент излагает содержание в течение 5 минут, затем отвечает на вопросы. </w:t>
      </w:r>
    </w:p>
    <w:p w:rsidR="00D96A64" w:rsidRDefault="00D96A64">
      <w:pPr>
        <w:pStyle w:val="2"/>
        <w:jc w:val="both"/>
      </w:pPr>
    </w:p>
    <w:p w:rsidR="00D96A64" w:rsidRDefault="00D96A64">
      <w:pPr>
        <w:pStyle w:val="2"/>
        <w:rPr>
          <w:b/>
          <w:bCs w:val="0"/>
          <w:sz w:val="32"/>
        </w:rPr>
      </w:pPr>
      <w:r>
        <w:rPr>
          <w:b/>
          <w:bCs w:val="0"/>
          <w:sz w:val="32"/>
        </w:rPr>
        <w:t>Темы рефератов по естествознанию</w:t>
      </w:r>
    </w:p>
    <w:p w:rsidR="00D96A64" w:rsidRDefault="00D96A64"/>
    <w:p w:rsidR="00D96A64" w:rsidRDefault="00D96A64">
      <w:pPr>
        <w:numPr>
          <w:ilvl w:val="0"/>
          <w:numId w:val="37"/>
        </w:numPr>
        <w:spacing w:line="360" w:lineRule="auto"/>
        <w:jc w:val="both"/>
        <w:rPr>
          <w:bCs/>
          <w:sz w:val="28"/>
        </w:rPr>
      </w:pPr>
      <w:r>
        <w:rPr>
          <w:bCs/>
          <w:sz w:val="28"/>
        </w:rPr>
        <w:t>Космонавтика в Солнечной системе.</w:t>
      </w:r>
    </w:p>
    <w:p w:rsidR="00D96A64" w:rsidRDefault="00D96A64">
      <w:pPr>
        <w:numPr>
          <w:ilvl w:val="0"/>
          <w:numId w:val="37"/>
        </w:numPr>
        <w:spacing w:line="360" w:lineRule="auto"/>
        <w:jc w:val="both"/>
        <w:rPr>
          <w:bCs/>
          <w:sz w:val="28"/>
        </w:rPr>
      </w:pPr>
      <w:r>
        <w:rPr>
          <w:bCs/>
          <w:sz w:val="28"/>
        </w:rPr>
        <w:t>Наша Галактика. Млечный путь.</w:t>
      </w:r>
    </w:p>
    <w:p w:rsidR="00D96A64" w:rsidRDefault="00D96A64">
      <w:pPr>
        <w:numPr>
          <w:ilvl w:val="0"/>
          <w:numId w:val="37"/>
        </w:numPr>
        <w:spacing w:line="360" w:lineRule="auto"/>
        <w:jc w:val="both"/>
        <w:rPr>
          <w:bCs/>
          <w:sz w:val="28"/>
        </w:rPr>
      </w:pPr>
      <w:r>
        <w:rPr>
          <w:bCs/>
          <w:sz w:val="28"/>
        </w:rPr>
        <w:t>Луна – спутник Земли.</w:t>
      </w:r>
    </w:p>
    <w:p w:rsidR="00D96A64" w:rsidRDefault="00D96A64">
      <w:pPr>
        <w:numPr>
          <w:ilvl w:val="0"/>
          <w:numId w:val="37"/>
        </w:numPr>
        <w:spacing w:line="360" w:lineRule="auto"/>
        <w:jc w:val="both"/>
        <w:rPr>
          <w:bCs/>
          <w:sz w:val="28"/>
        </w:rPr>
      </w:pPr>
      <w:r>
        <w:rPr>
          <w:bCs/>
          <w:sz w:val="28"/>
        </w:rPr>
        <w:t>История освоения космоса.</w:t>
      </w:r>
    </w:p>
    <w:p w:rsidR="00D96A64" w:rsidRDefault="00D96A64">
      <w:pPr>
        <w:numPr>
          <w:ilvl w:val="0"/>
          <w:numId w:val="37"/>
        </w:numPr>
        <w:spacing w:line="360" w:lineRule="auto"/>
        <w:jc w:val="both"/>
        <w:rPr>
          <w:bCs/>
          <w:sz w:val="28"/>
        </w:rPr>
      </w:pPr>
      <w:r>
        <w:rPr>
          <w:bCs/>
          <w:sz w:val="28"/>
        </w:rPr>
        <w:t>Тектонические движения земной коры.</w:t>
      </w:r>
    </w:p>
    <w:p w:rsidR="00D96A64" w:rsidRDefault="00D96A64">
      <w:pPr>
        <w:numPr>
          <w:ilvl w:val="0"/>
          <w:numId w:val="37"/>
        </w:numPr>
        <w:spacing w:line="360" w:lineRule="auto"/>
        <w:jc w:val="both"/>
        <w:rPr>
          <w:bCs/>
          <w:sz w:val="28"/>
        </w:rPr>
      </w:pPr>
      <w:r>
        <w:rPr>
          <w:bCs/>
          <w:sz w:val="28"/>
        </w:rPr>
        <w:t>Современные исследования Луны, Венеры, Марса.</w:t>
      </w:r>
    </w:p>
    <w:p w:rsidR="00D96A64" w:rsidRDefault="00D96A64">
      <w:pPr>
        <w:numPr>
          <w:ilvl w:val="0"/>
          <w:numId w:val="37"/>
        </w:numPr>
        <w:spacing w:line="360" w:lineRule="auto"/>
        <w:jc w:val="both"/>
        <w:rPr>
          <w:bCs/>
          <w:sz w:val="28"/>
        </w:rPr>
      </w:pPr>
      <w:r>
        <w:rPr>
          <w:bCs/>
          <w:sz w:val="28"/>
        </w:rPr>
        <w:t>Полезные ископаемые Тюменской области.</w:t>
      </w:r>
    </w:p>
    <w:p w:rsidR="00D96A64" w:rsidRDefault="00D96A64">
      <w:pPr>
        <w:numPr>
          <w:ilvl w:val="0"/>
          <w:numId w:val="37"/>
        </w:numPr>
        <w:spacing w:line="360" w:lineRule="auto"/>
        <w:jc w:val="both"/>
        <w:rPr>
          <w:bCs/>
          <w:sz w:val="28"/>
        </w:rPr>
      </w:pPr>
      <w:r>
        <w:rPr>
          <w:bCs/>
          <w:sz w:val="28"/>
        </w:rPr>
        <w:t>Времена года. Сезонные явления.</w:t>
      </w:r>
    </w:p>
    <w:p w:rsidR="00D96A64" w:rsidRDefault="00D96A64">
      <w:pPr>
        <w:numPr>
          <w:ilvl w:val="0"/>
          <w:numId w:val="37"/>
        </w:numPr>
        <w:spacing w:line="360" w:lineRule="auto"/>
        <w:jc w:val="both"/>
        <w:rPr>
          <w:bCs/>
          <w:sz w:val="28"/>
        </w:rPr>
      </w:pPr>
      <w:r>
        <w:rPr>
          <w:bCs/>
          <w:sz w:val="28"/>
        </w:rPr>
        <w:t>Жизнь Мирового океана.</w:t>
      </w:r>
    </w:p>
    <w:p w:rsidR="00D96A64" w:rsidRDefault="00D96A64">
      <w:pPr>
        <w:numPr>
          <w:ilvl w:val="0"/>
          <w:numId w:val="37"/>
        </w:numPr>
        <w:spacing w:line="360" w:lineRule="auto"/>
        <w:jc w:val="both"/>
        <w:rPr>
          <w:bCs/>
          <w:sz w:val="28"/>
        </w:rPr>
      </w:pPr>
      <w:r>
        <w:rPr>
          <w:bCs/>
          <w:sz w:val="28"/>
        </w:rPr>
        <w:t>Водные ресурсы Тюменской области.</w:t>
      </w:r>
    </w:p>
    <w:p w:rsidR="00D96A64" w:rsidRDefault="00D96A64">
      <w:pPr>
        <w:numPr>
          <w:ilvl w:val="0"/>
          <w:numId w:val="37"/>
        </w:numPr>
        <w:spacing w:line="360" w:lineRule="auto"/>
        <w:jc w:val="both"/>
        <w:rPr>
          <w:bCs/>
          <w:sz w:val="28"/>
        </w:rPr>
      </w:pPr>
      <w:r>
        <w:rPr>
          <w:bCs/>
          <w:sz w:val="28"/>
        </w:rPr>
        <w:t>Погода. Климат Тюменской области.</w:t>
      </w:r>
    </w:p>
    <w:p w:rsidR="00D96A64" w:rsidRDefault="00D96A64">
      <w:pPr>
        <w:numPr>
          <w:ilvl w:val="0"/>
          <w:numId w:val="37"/>
        </w:numPr>
        <w:spacing w:line="360" w:lineRule="auto"/>
        <w:jc w:val="both"/>
        <w:rPr>
          <w:bCs/>
          <w:sz w:val="28"/>
        </w:rPr>
      </w:pPr>
      <w:r>
        <w:rPr>
          <w:bCs/>
          <w:sz w:val="28"/>
        </w:rPr>
        <w:t>В.И. Вернадский. Учение о биосфере.</w:t>
      </w:r>
    </w:p>
    <w:p w:rsidR="00D96A64" w:rsidRDefault="00D96A64">
      <w:pPr>
        <w:numPr>
          <w:ilvl w:val="0"/>
          <w:numId w:val="37"/>
        </w:numPr>
        <w:spacing w:line="360" w:lineRule="auto"/>
        <w:jc w:val="both"/>
        <w:rPr>
          <w:bCs/>
          <w:sz w:val="28"/>
        </w:rPr>
      </w:pPr>
      <w:r>
        <w:rPr>
          <w:bCs/>
          <w:sz w:val="28"/>
        </w:rPr>
        <w:t>Зарождение жизни на Земле.</w:t>
      </w:r>
    </w:p>
    <w:p w:rsidR="00D96A64" w:rsidRDefault="00D96A64">
      <w:pPr>
        <w:numPr>
          <w:ilvl w:val="0"/>
          <w:numId w:val="37"/>
        </w:numPr>
        <w:spacing w:line="360" w:lineRule="auto"/>
        <w:jc w:val="both"/>
        <w:rPr>
          <w:bCs/>
          <w:sz w:val="28"/>
        </w:rPr>
      </w:pPr>
      <w:r>
        <w:rPr>
          <w:bCs/>
          <w:sz w:val="28"/>
        </w:rPr>
        <w:t>К.А.Тимирязев. Фотосинтез – основа существования биосферы.</w:t>
      </w:r>
    </w:p>
    <w:p w:rsidR="00D96A64" w:rsidRDefault="00D96A64">
      <w:pPr>
        <w:numPr>
          <w:ilvl w:val="0"/>
          <w:numId w:val="37"/>
        </w:numPr>
        <w:spacing w:line="360" w:lineRule="auto"/>
        <w:jc w:val="both"/>
        <w:rPr>
          <w:bCs/>
          <w:sz w:val="28"/>
        </w:rPr>
      </w:pPr>
      <w:r>
        <w:rPr>
          <w:bCs/>
          <w:sz w:val="28"/>
        </w:rPr>
        <w:t>Разнообразие почв. Почвы России.</w:t>
      </w:r>
    </w:p>
    <w:p w:rsidR="00D96A64" w:rsidRDefault="00D96A64">
      <w:pPr>
        <w:numPr>
          <w:ilvl w:val="0"/>
          <w:numId w:val="37"/>
        </w:numPr>
        <w:spacing w:line="360" w:lineRule="auto"/>
        <w:jc w:val="both"/>
        <w:rPr>
          <w:bCs/>
          <w:sz w:val="28"/>
        </w:rPr>
      </w:pPr>
      <w:r>
        <w:rPr>
          <w:bCs/>
          <w:sz w:val="28"/>
        </w:rPr>
        <w:t>Животные и их роль в биосфере.</w:t>
      </w:r>
    </w:p>
    <w:p w:rsidR="00D96A64" w:rsidRDefault="00D96A64">
      <w:pPr>
        <w:numPr>
          <w:ilvl w:val="0"/>
          <w:numId w:val="37"/>
        </w:numPr>
        <w:spacing w:line="360" w:lineRule="auto"/>
        <w:jc w:val="both"/>
        <w:rPr>
          <w:bCs/>
          <w:sz w:val="28"/>
        </w:rPr>
      </w:pPr>
      <w:r>
        <w:rPr>
          <w:bCs/>
          <w:sz w:val="28"/>
        </w:rPr>
        <w:t>Растения и животные Тюменской области.</w:t>
      </w:r>
    </w:p>
    <w:p w:rsidR="00D96A64" w:rsidRDefault="00D96A64">
      <w:pPr>
        <w:numPr>
          <w:ilvl w:val="0"/>
          <w:numId w:val="37"/>
        </w:numPr>
        <w:spacing w:line="360" w:lineRule="auto"/>
        <w:jc w:val="both"/>
        <w:rPr>
          <w:bCs/>
          <w:sz w:val="28"/>
        </w:rPr>
      </w:pPr>
      <w:r>
        <w:rPr>
          <w:bCs/>
          <w:sz w:val="28"/>
        </w:rPr>
        <w:t>Природные зоны России, Тюменского региона.</w:t>
      </w:r>
    </w:p>
    <w:p w:rsidR="00D96A64" w:rsidRDefault="00D96A64">
      <w:pPr>
        <w:numPr>
          <w:ilvl w:val="0"/>
          <w:numId w:val="37"/>
        </w:numPr>
        <w:spacing w:line="360" w:lineRule="auto"/>
        <w:jc w:val="both"/>
        <w:rPr>
          <w:bCs/>
          <w:sz w:val="28"/>
        </w:rPr>
      </w:pPr>
      <w:r>
        <w:rPr>
          <w:bCs/>
          <w:sz w:val="28"/>
        </w:rPr>
        <w:t>Человек, его происхождение и развитие.</w:t>
      </w:r>
    </w:p>
    <w:p w:rsidR="00D96A64" w:rsidRDefault="00D96A64">
      <w:pPr>
        <w:numPr>
          <w:ilvl w:val="0"/>
          <w:numId w:val="37"/>
        </w:numPr>
        <w:spacing w:line="360" w:lineRule="auto"/>
        <w:jc w:val="both"/>
        <w:rPr>
          <w:bCs/>
          <w:sz w:val="28"/>
        </w:rPr>
      </w:pPr>
      <w:r>
        <w:rPr>
          <w:bCs/>
          <w:sz w:val="28"/>
        </w:rPr>
        <w:lastRenderedPageBreak/>
        <w:t>Промышленные предприятия г.Тобольска.</w:t>
      </w:r>
    </w:p>
    <w:p w:rsidR="00D96A64" w:rsidRDefault="00D96A64">
      <w:pPr>
        <w:numPr>
          <w:ilvl w:val="0"/>
          <w:numId w:val="37"/>
        </w:numPr>
        <w:spacing w:line="360" w:lineRule="auto"/>
        <w:jc w:val="both"/>
        <w:rPr>
          <w:bCs/>
          <w:sz w:val="28"/>
        </w:rPr>
      </w:pPr>
      <w:r>
        <w:rPr>
          <w:bCs/>
          <w:sz w:val="28"/>
        </w:rPr>
        <w:t>Народы Крайнего Севера.</w:t>
      </w:r>
    </w:p>
    <w:p w:rsidR="00D96A64" w:rsidRDefault="00D96A64">
      <w:pPr>
        <w:numPr>
          <w:ilvl w:val="0"/>
          <w:numId w:val="37"/>
        </w:numPr>
        <w:spacing w:line="360" w:lineRule="auto"/>
        <w:jc w:val="both"/>
        <w:rPr>
          <w:bCs/>
          <w:sz w:val="28"/>
        </w:rPr>
      </w:pPr>
      <w:r>
        <w:rPr>
          <w:bCs/>
          <w:sz w:val="28"/>
        </w:rPr>
        <w:t>Тобольск – культурный центр Сибири.</w:t>
      </w:r>
    </w:p>
    <w:p w:rsidR="00D96A64" w:rsidRDefault="00D96A64">
      <w:pPr>
        <w:numPr>
          <w:ilvl w:val="0"/>
          <w:numId w:val="37"/>
        </w:numPr>
        <w:spacing w:line="360" w:lineRule="auto"/>
        <w:jc w:val="both"/>
        <w:rPr>
          <w:bCs/>
          <w:sz w:val="28"/>
        </w:rPr>
      </w:pPr>
      <w:r>
        <w:rPr>
          <w:bCs/>
          <w:sz w:val="28"/>
        </w:rPr>
        <w:t>Тобольск – духовный центр Сибири.</w:t>
      </w:r>
    </w:p>
    <w:p w:rsidR="00D96A64" w:rsidRDefault="00D96A64">
      <w:pPr>
        <w:numPr>
          <w:ilvl w:val="0"/>
          <w:numId w:val="37"/>
        </w:numPr>
        <w:spacing w:line="360" w:lineRule="auto"/>
        <w:jc w:val="both"/>
        <w:rPr>
          <w:bCs/>
          <w:sz w:val="28"/>
        </w:rPr>
      </w:pPr>
      <w:r>
        <w:rPr>
          <w:bCs/>
          <w:sz w:val="28"/>
        </w:rPr>
        <w:t>Приспособление растений и животных к климату Тюменского региона.</w:t>
      </w:r>
    </w:p>
    <w:p w:rsidR="00D96A64" w:rsidRDefault="00D96A64">
      <w:pPr>
        <w:numPr>
          <w:ilvl w:val="0"/>
          <w:numId w:val="37"/>
        </w:numPr>
        <w:spacing w:line="360" w:lineRule="auto"/>
        <w:jc w:val="both"/>
        <w:rPr>
          <w:bCs/>
          <w:sz w:val="28"/>
        </w:rPr>
      </w:pPr>
      <w:r>
        <w:rPr>
          <w:bCs/>
          <w:sz w:val="28"/>
        </w:rPr>
        <w:t>Школьный краеведческий музей.</w:t>
      </w:r>
    </w:p>
    <w:p w:rsidR="00D96A64" w:rsidRDefault="00D96A64">
      <w:pPr>
        <w:spacing w:line="360" w:lineRule="auto"/>
        <w:jc w:val="both"/>
        <w:rPr>
          <w:bCs/>
          <w:sz w:val="28"/>
        </w:rPr>
      </w:pPr>
    </w:p>
    <w:p w:rsidR="00D96A64" w:rsidRDefault="00D96A64">
      <w:pPr>
        <w:spacing w:line="360" w:lineRule="auto"/>
        <w:jc w:val="both"/>
        <w:rPr>
          <w:bCs/>
          <w:sz w:val="28"/>
        </w:rPr>
      </w:pPr>
    </w:p>
    <w:p w:rsidR="00D96A64" w:rsidRDefault="00D96A64">
      <w:pPr>
        <w:spacing w:line="360" w:lineRule="auto"/>
        <w:jc w:val="center"/>
        <w:rPr>
          <w:b/>
          <w:sz w:val="28"/>
        </w:rPr>
      </w:pPr>
      <w:r>
        <w:rPr>
          <w:b/>
          <w:sz w:val="28"/>
        </w:rPr>
        <w:br w:type="page"/>
      </w:r>
      <w:r>
        <w:rPr>
          <w:b/>
          <w:sz w:val="28"/>
        </w:rPr>
        <w:lastRenderedPageBreak/>
        <w:t xml:space="preserve">Раздел </w:t>
      </w:r>
      <w:r>
        <w:rPr>
          <w:b/>
          <w:sz w:val="28"/>
          <w:lang w:val="en-US"/>
        </w:rPr>
        <w:t>II</w:t>
      </w:r>
    </w:p>
    <w:p w:rsidR="00D96A64" w:rsidRDefault="00D96A64">
      <w:pPr>
        <w:spacing w:line="360" w:lineRule="auto"/>
        <w:jc w:val="center"/>
        <w:rPr>
          <w:b/>
          <w:sz w:val="28"/>
        </w:rPr>
      </w:pPr>
    </w:p>
    <w:p w:rsidR="00D96A64" w:rsidRDefault="00D96A64">
      <w:pPr>
        <w:spacing w:line="360" w:lineRule="auto"/>
        <w:jc w:val="center"/>
        <w:rPr>
          <w:b/>
          <w:sz w:val="28"/>
        </w:rPr>
      </w:pPr>
      <w:r>
        <w:rPr>
          <w:b/>
          <w:sz w:val="28"/>
        </w:rPr>
        <w:t>Методические рекомендации</w:t>
      </w:r>
    </w:p>
    <w:p w:rsidR="00D96A64" w:rsidRDefault="00D96A64">
      <w:pPr>
        <w:spacing w:line="360" w:lineRule="auto"/>
        <w:jc w:val="center"/>
        <w:rPr>
          <w:b/>
          <w:sz w:val="28"/>
        </w:rPr>
      </w:pPr>
      <w:r>
        <w:rPr>
          <w:b/>
          <w:sz w:val="28"/>
        </w:rPr>
        <w:t>к выполнению контрольной работы по</w:t>
      </w:r>
    </w:p>
    <w:p w:rsidR="00D96A64" w:rsidRDefault="00D96A64">
      <w:pPr>
        <w:spacing w:line="360" w:lineRule="auto"/>
        <w:jc w:val="center"/>
        <w:rPr>
          <w:b/>
          <w:sz w:val="28"/>
        </w:rPr>
      </w:pPr>
      <w:r>
        <w:rPr>
          <w:b/>
          <w:sz w:val="28"/>
        </w:rPr>
        <w:t>естествознанию (ботанике) для студентов – заочников 2 курса</w:t>
      </w:r>
    </w:p>
    <w:p w:rsidR="00D96A64" w:rsidRDefault="00D96A64">
      <w:pPr>
        <w:jc w:val="both"/>
        <w:rPr>
          <w:b/>
          <w:sz w:val="32"/>
        </w:rPr>
      </w:pPr>
      <w:r>
        <w:rPr>
          <w:b/>
          <w:sz w:val="32"/>
        </w:rPr>
        <w:t xml:space="preserve"> </w:t>
      </w:r>
    </w:p>
    <w:p w:rsidR="00D96A64" w:rsidRDefault="00D96A64">
      <w:pPr>
        <w:spacing w:line="360" w:lineRule="auto"/>
        <w:ind w:firstLine="540"/>
        <w:jc w:val="both"/>
        <w:rPr>
          <w:sz w:val="28"/>
        </w:rPr>
      </w:pPr>
      <w:r>
        <w:rPr>
          <w:sz w:val="28"/>
        </w:rPr>
        <w:t xml:space="preserve">Вопросы контрольной работы имеют профессиональную направленность, так как отражают тематику курса «Естествознание» в начальной школе. Все вопросы контрольной работы соответствуют требованиям Госстандарта. </w:t>
      </w:r>
    </w:p>
    <w:p w:rsidR="00D96A64" w:rsidRDefault="00D96A64">
      <w:pPr>
        <w:spacing w:line="360" w:lineRule="auto"/>
        <w:ind w:firstLine="540"/>
        <w:jc w:val="both"/>
        <w:rPr>
          <w:sz w:val="28"/>
        </w:rPr>
      </w:pPr>
      <w:r>
        <w:rPr>
          <w:sz w:val="28"/>
        </w:rPr>
        <w:t xml:space="preserve">Выполнение контрольной работы необходимо начать с титульного листа (приложение 1). Далее необходимо представить план (включаем все вопросы контрольной работы). </w:t>
      </w:r>
    </w:p>
    <w:p w:rsidR="00D96A64" w:rsidRDefault="00D96A64">
      <w:pPr>
        <w:spacing w:line="360" w:lineRule="auto"/>
        <w:ind w:firstLine="540"/>
        <w:jc w:val="both"/>
        <w:rPr>
          <w:sz w:val="28"/>
        </w:rPr>
      </w:pPr>
      <w:r>
        <w:rPr>
          <w:sz w:val="28"/>
        </w:rPr>
        <w:t xml:space="preserve">Контрольная работа включает три вопроса. Первый вопрос имеет практическую направленность и требует знаний расположения тканей в вегетативных и генеративных органах растений. Обязательно оформление схематического рисунка или таблицы. </w:t>
      </w:r>
    </w:p>
    <w:p w:rsidR="00D96A64" w:rsidRDefault="00D96A64">
      <w:pPr>
        <w:spacing w:line="360" w:lineRule="auto"/>
        <w:ind w:firstLine="540"/>
        <w:jc w:val="both"/>
        <w:rPr>
          <w:sz w:val="28"/>
        </w:rPr>
      </w:pPr>
      <w:r>
        <w:rPr>
          <w:sz w:val="28"/>
        </w:rPr>
        <w:t>Второй вопрос требует от студентов знаний систематики растений. Предлагается план ответа, который включает:</w:t>
      </w:r>
    </w:p>
    <w:p w:rsidR="00D96A64" w:rsidRDefault="00D96A64">
      <w:pPr>
        <w:spacing w:line="360" w:lineRule="auto"/>
        <w:ind w:firstLine="540"/>
        <w:jc w:val="both"/>
        <w:rPr>
          <w:sz w:val="28"/>
        </w:rPr>
      </w:pPr>
      <w:r>
        <w:rPr>
          <w:sz w:val="28"/>
        </w:rPr>
        <w:t>- распространение;</w:t>
      </w:r>
    </w:p>
    <w:p w:rsidR="00D96A64" w:rsidRDefault="00D96A64">
      <w:pPr>
        <w:spacing w:line="360" w:lineRule="auto"/>
        <w:ind w:firstLine="540"/>
        <w:jc w:val="both"/>
        <w:rPr>
          <w:sz w:val="28"/>
        </w:rPr>
      </w:pPr>
      <w:r>
        <w:rPr>
          <w:sz w:val="28"/>
        </w:rPr>
        <w:t>- строение;</w:t>
      </w:r>
    </w:p>
    <w:p w:rsidR="00D96A64" w:rsidRDefault="00D96A64">
      <w:pPr>
        <w:spacing w:line="360" w:lineRule="auto"/>
        <w:ind w:firstLine="540"/>
        <w:jc w:val="both"/>
        <w:rPr>
          <w:sz w:val="28"/>
        </w:rPr>
      </w:pPr>
      <w:r>
        <w:rPr>
          <w:sz w:val="28"/>
        </w:rPr>
        <w:t>- размножение;</w:t>
      </w:r>
    </w:p>
    <w:p w:rsidR="00D96A64" w:rsidRDefault="00D96A64">
      <w:pPr>
        <w:spacing w:line="360" w:lineRule="auto"/>
        <w:ind w:firstLine="540"/>
        <w:jc w:val="both"/>
        <w:rPr>
          <w:sz w:val="28"/>
        </w:rPr>
      </w:pPr>
      <w:r>
        <w:rPr>
          <w:sz w:val="28"/>
        </w:rPr>
        <w:t>- значение.</w:t>
      </w:r>
    </w:p>
    <w:p w:rsidR="00D96A64" w:rsidRDefault="00D96A64">
      <w:pPr>
        <w:spacing w:line="360" w:lineRule="auto"/>
        <w:ind w:firstLine="540"/>
        <w:jc w:val="both"/>
        <w:rPr>
          <w:sz w:val="28"/>
        </w:rPr>
      </w:pPr>
      <w:r>
        <w:rPr>
          <w:sz w:val="28"/>
        </w:rPr>
        <w:t>Необходимо описать особенности данной систематической группы растений.</w:t>
      </w:r>
    </w:p>
    <w:p w:rsidR="00D96A64" w:rsidRDefault="00D96A64">
      <w:pPr>
        <w:spacing w:line="360" w:lineRule="auto"/>
        <w:ind w:firstLine="540"/>
        <w:jc w:val="both"/>
        <w:rPr>
          <w:sz w:val="28"/>
        </w:rPr>
      </w:pPr>
      <w:r>
        <w:rPr>
          <w:sz w:val="28"/>
        </w:rPr>
        <w:t>Третий вопрос связан с характеристикой природного сообщества или природной зоны России. Предлагается обратить внимание на адаптивные особенности с целью умения объяснить почему именно данные виды обитают в данной местности (растительном сообществе или природной среде).</w:t>
      </w:r>
    </w:p>
    <w:p w:rsidR="00D96A64" w:rsidRDefault="00D96A64">
      <w:pPr>
        <w:spacing w:line="360" w:lineRule="auto"/>
        <w:ind w:firstLine="540"/>
        <w:jc w:val="both"/>
        <w:rPr>
          <w:sz w:val="28"/>
        </w:rPr>
      </w:pPr>
      <w:r>
        <w:rPr>
          <w:sz w:val="28"/>
        </w:rPr>
        <w:lastRenderedPageBreak/>
        <w:t>При ответе на первый вопрос следует изобразить схематический рисунок вегетативного или генеративного органа, сделав обозначения или заполнить таблицу (табл. 1).</w:t>
      </w:r>
    </w:p>
    <w:p w:rsidR="00D96A64" w:rsidRDefault="00D96A64">
      <w:pPr>
        <w:spacing w:line="360" w:lineRule="auto"/>
        <w:ind w:firstLine="540"/>
        <w:jc w:val="both"/>
        <w:rPr>
          <w:sz w:val="28"/>
        </w:rPr>
      </w:pPr>
    </w:p>
    <w:p w:rsidR="00D96A64" w:rsidRDefault="00D96A64">
      <w:pPr>
        <w:spacing w:line="360" w:lineRule="auto"/>
        <w:ind w:firstLine="540"/>
        <w:jc w:val="both"/>
        <w:rPr>
          <w:sz w:val="28"/>
        </w:rPr>
      </w:pPr>
      <w:r>
        <w:rPr>
          <w:sz w:val="28"/>
        </w:rPr>
        <w:t>Таблица 1</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3780"/>
        <w:gridCol w:w="3986"/>
      </w:tblGrid>
      <w:tr w:rsidR="00D96A64">
        <w:tc>
          <w:tcPr>
            <w:tcW w:w="2340" w:type="dxa"/>
            <w:vAlign w:val="center"/>
          </w:tcPr>
          <w:p w:rsidR="00D96A64" w:rsidRDefault="00D96A64">
            <w:pPr>
              <w:spacing w:line="360" w:lineRule="auto"/>
              <w:jc w:val="both"/>
              <w:rPr>
                <w:sz w:val="28"/>
              </w:rPr>
            </w:pPr>
            <w:r>
              <w:rPr>
                <w:sz w:val="28"/>
              </w:rPr>
              <w:t>Признаки</w:t>
            </w:r>
          </w:p>
        </w:tc>
        <w:tc>
          <w:tcPr>
            <w:tcW w:w="3780" w:type="dxa"/>
            <w:vAlign w:val="center"/>
          </w:tcPr>
          <w:p w:rsidR="00D96A64" w:rsidRDefault="00D96A64">
            <w:pPr>
              <w:spacing w:line="360" w:lineRule="auto"/>
              <w:jc w:val="both"/>
              <w:rPr>
                <w:sz w:val="28"/>
              </w:rPr>
            </w:pPr>
            <w:r>
              <w:rPr>
                <w:sz w:val="28"/>
              </w:rPr>
              <w:t>Ветроопыляемые растения</w:t>
            </w:r>
          </w:p>
        </w:tc>
        <w:tc>
          <w:tcPr>
            <w:tcW w:w="3986" w:type="dxa"/>
            <w:vAlign w:val="center"/>
          </w:tcPr>
          <w:p w:rsidR="00D96A64" w:rsidRDefault="00D96A64">
            <w:pPr>
              <w:spacing w:line="360" w:lineRule="auto"/>
              <w:jc w:val="both"/>
              <w:rPr>
                <w:sz w:val="28"/>
              </w:rPr>
            </w:pPr>
            <w:r>
              <w:rPr>
                <w:sz w:val="28"/>
              </w:rPr>
              <w:t>Насекомоопыляемые растения</w:t>
            </w:r>
          </w:p>
        </w:tc>
      </w:tr>
      <w:tr w:rsidR="00D96A64">
        <w:tc>
          <w:tcPr>
            <w:tcW w:w="2340" w:type="dxa"/>
            <w:vAlign w:val="center"/>
          </w:tcPr>
          <w:p w:rsidR="00D96A64" w:rsidRDefault="00D96A64">
            <w:pPr>
              <w:spacing w:line="360" w:lineRule="auto"/>
              <w:jc w:val="both"/>
              <w:rPr>
                <w:sz w:val="28"/>
              </w:rPr>
            </w:pPr>
            <w:r>
              <w:rPr>
                <w:sz w:val="28"/>
              </w:rPr>
              <w:t>Венчик</w:t>
            </w:r>
          </w:p>
        </w:tc>
        <w:tc>
          <w:tcPr>
            <w:tcW w:w="3780" w:type="dxa"/>
            <w:vAlign w:val="center"/>
          </w:tcPr>
          <w:p w:rsidR="00D96A64" w:rsidRDefault="00D96A64">
            <w:pPr>
              <w:spacing w:line="360" w:lineRule="auto"/>
              <w:jc w:val="both"/>
              <w:rPr>
                <w:sz w:val="28"/>
              </w:rPr>
            </w:pPr>
            <w:r>
              <w:rPr>
                <w:sz w:val="28"/>
              </w:rPr>
              <w:t>невзрачный или отсутствует</w:t>
            </w:r>
          </w:p>
        </w:tc>
        <w:tc>
          <w:tcPr>
            <w:tcW w:w="3986" w:type="dxa"/>
            <w:vAlign w:val="center"/>
          </w:tcPr>
          <w:p w:rsidR="00D96A64" w:rsidRDefault="00D96A64">
            <w:pPr>
              <w:spacing w:line="360" w:lineRule="auto"/>
              <w:jc w:val="both"/>
              <w:rPr>
                <w:sz w:val="28"/>
              </w:rPr>
            </w:pPr>
            <w:r>
              <w:rPr>
                <w:sz w:val="28"/>
              </w:rPr>
              <w:t>яркий</w:t>
            </w:r>
          </w:p>
        </w:tc>
      </w:tr>
      <w:tr w:rsidR="00D96A64">
        <w:tc>
          <w:tcPr>
            <w:tcW w:w="2340" w:type="dxa"/>
            <w:vAlign w:val="center"/>
          </w:tcPr>
          <w:p w:rsidR="00D96A64" w:rsidRDefault="00D96A64">
            <w:pPr>
              <w:spacing w:line="360" w:lineRule="auto"/>
              <w:jc w:val="both"/>
              <w:rPr>
                <w:sz w:val="28"/>
              </w:rPr>
            </w:pPr>
            <w:r>
              <w:rPr>
                <w:sz w:val="28"/>
              </w:rPr>
              <w:t>Тычинки</w:t>
            </w:r>
          </w:p>
        </w:tc>
        <w:tc>
          <w:tcPr>
            <w:tcW w:w="3780" w:type="dxa"/>
            <w:vAlign w:val="center"/>
          </w:tcPr>
          <w:p w:rsidR="00D96A64" w:rsidRDefault="00D96A64">
            <w:pPr>
              <w:spacing w:line="360" w:lineRule="auto"/>
              <w:jc w:val="both"/>
              <w:rPr>
                <w:sz w:val="28"/>
              </w:rPr>
            </w:pPr>
            <w:r>
              <w:rPr>
                <w:sz w:val="28"/>
              </w:rPr>
              <w:t>открытые, пыльники на длинных нитях</w:t>
            </w:r>
          </w:p>
        </w:tc>
        <w:tc>
          <w:tcPr>
            <w:tcW w:w="3986" w:type="dxa"/>
            <w:vAlign w:val="center"/>
          </w:tcPr>
          <w:p w:rsidR="00D96A64" w:rsidRDefault="00D96A64">
            <w:pPr>
              <w:spacing w:line="360" w:lineRule="auto"/>
              <w:jc w:val="both"/>
              <w:rPr>
                <w:sz w:val="28"/>
              </w:rPr>
            </w:pPr>
            <w:r>
              <w:rPr>
                <w:sz w:val="28"/>
              </w:rPr>
              <w:t>внутри цветка</w:t>
            </w:r>
          </w:p>
        </w:tc>
      </w:tr>
      <w:tr w:rsidR="00D96A64">
        <w:tc>
          <w:tcPr>
            <w:tcW w:w="2340" w:type="dxa"/>
            <w:vAlign w:val="center"/>
          </w:tcPr>
          <w:p w:rsidR="00D96A64" w:rsidRDefault="00D96A64">
            <w:pPr>
              <w:spacing w:line="360" w:lineRule="auto"/>
              <w:jc w:val="both"/>
              <w:rPr>
                <w:sz w:val="28"/>
              </w:rPr>
            </w:pPr>
            <w:r>
              <w:rPr>
                <w:sz w:val="28"/>
              </w:rPr>
              <w:t>Рыльца пестиков</w:t>
            </w:r>
          </w:p>
        </w:tc>
        <w:tc>
          <w:tcPr>
            <w:tcW w:w="3780" w:type="dxa"/>
            <w:vAlign w:val="center"/>
          </w:tcPr>
          <w:p w:rsidR="00D96A64" w:rsidRDefault="00D96A64">
            <w:pPr>
              <w:spacing w:line="360" w:lineRule="auto"/>
              <w:jc w:val="both"/>
              <w:rPr>
                <w:sz w:val="28"/>
              </w:rPr>
            </w:pPr>
            <w:r>
              <w:rPr>
                <w:sz w:val="28"/>
              </w:rPr>
              <w:t>большие, частоперистые</w:t>
            </w:r>
          </w:p>
        </w:tc>
        <w:tc>
          <w:tcPr>
            <w:tcW w:w="3986" w:type="dxa"/>
            <w:vAlign w:val="center"/>
          </w:tcPr>
          <w:p w:rsidR="00D96A64" w:rsidRDefault="00D96A64">
            <w:pPr>
              <w:spacing w:line="360" w:lineRule="auto"/>
              <w:jc w:val="both"/>
              <w:rPr>
                <w:sz w:val="28"/>
              </w:rPr>
            </w:pPr>
            <w:r>
              <w:rPr>
                <w:sz w:val="28"/>
              </w:rPr>
              <w:t>небольшие</w:t>
            </w:r>
          </w:p>
        </w:tc>
      </w:tr>
      <w:tr w:rsidR="00D96A64">
        <w:tc>
          <w:tcPr>
            <w:tcW w:w="2340" w:type="dxa"/>
            <w:vAlign w:val="center"/>
          </w:tcPr>
          <w:p w:rsidR="00D96A64" w:rsidRDefault="00D96A64">
            <w:pPr>
              <w:spacing w:line="360" w:lineRule="auto"/>
              <w:jc w:val="both"/>
              <w:rPr>
                <w:sz w:val="28"/>
              </w:rPr>
            </w:pPr>
            <w:r>
              <w:rPr>
                <w:sz w:val="28"/>
              </w:rPr>
              <w:t>Пыльца</w:t>
            </w:r>
          </w:p>
        </w:tc>
        <w:tc>
          <w:tcPr>
            <w:tcW w:w="3780" w:type="dxa"/>
            <w:vAlign w:val="center"/>
          </w:tcPr>
          <w:p w:rsidR="00D96A64" w:rsidRDefault="00D96A64">
            <w:pPr>
              <w:spacing w:line="360" w:lineRule="auto"/>
              <w:jc w:val="both"/>
              <w:rPr>
                <w:sz w:val="28"/>
              </w:rPr>
            </w:pPr>
            <w:r>
              <w:rPr>
                <w:sz w:val="28"/>
              </w:rPr>
              <w:t>очень много, сухая, мелкая</w:t>
            </w:r>
          </w:p>
        </w:tc>
        <w:tc>
          <w:tcPr>
            <w:tcW w:w="3986" w:type="dxa"/>
            <w:vAlign w:val="center"/>
          </w:tcPr>
          <w:p w:rsidR="00D96A64" w:rsidRDefault="00D96A64">
            <w:pPr>
              <w:spacing w:line="360" w:lineRule="auto"/>
              <w:jc w:val="both"/>
              <w:rPr>
                <w:sz w:val="28"/>
              </w:rPr>
            </w:pPr>
            <w:r>
              <w:rPr>
                <w:sz w:val="28"/>
              </w:rPr>
              <w:t>не очень много, мелкая, крупная</w:t>
            </w:r>
          </w:p>
        </w:tc>
      </w:tr>
      <w:tr w:rsidR="00D96A64">
        <w:tc>
          <w:tcPr>
            <w:tcW w:w="2340" w:type="dxa"/>
            <w:vAlign w:val="center"/>
          </w:tcPr>
          <w:p w:rsidR="00D96A64" w:rsidRDefault="00D96A64">
            <w:pPr>
              <w:spacing w:line="360" w:lineRule="auto"/>
              <w:jc w:val="both"/>
              <w:rPr>
                <w:sz w:val="28"/>
              </w:rPr>
            </w:pPr>
            <w:r>
              <w:rPr>
                <w:sz w:val="28"/>
              </w:rPr>
              <w:t>Запах</w:t>
            </w:r>
          </w:p>
        </w:tc>
        <w:tc>
          <w:tcPr>
            <w:tcW w:w="3780" w:type="dxa"/>
            <w:vAlign w:val="center"/>
          </w:tcPr>
          <w:p w:rsidR="00D96A64" w:rsidRDefault="00D96A64">
            <w:pPr>
              <w:spacing w:line="360" w:lineRule="auto"/>
              <w:jc w:val="both"/>
              <w:rPr>
                <w:sz w:val="28"/>
              </w:rPr>
            </w:pPr>
            <w:r>
              <w:rPr>
                <w:sz w:val="28"/>
              </w:rPr>
              <w:t>нет</w:t>
            </w:r>
          </w:p>
        </w:tc>
        <w:tc>
          <w:tcPr>
            <w:tcW w:w="3986" w:type="dxa"/>
            <w:vAlign w:val="center"/>
          </w:tcPr>
          <w:p w:rsidR="00D96A64" w:rsidRDefault="00D96A64">
            <w:pPr>
              <w:spacing w:line="360" w:lineRule="auto"/>
              <w:jc w:val="both"/>
              <w:rPr>
                <w:sz w:val="28"/>
              </w:rPr>
            </w:pPr>
            <w:r>
              <w:rPr>
                <w:sz w:val="28"/>
              </w:rPr>
              <w:t>есть у многих</w:t>
            </w:r>
          </w:p>
        </w:tc>
      </w:tr>
      <w:tr w:rsidR="00D96A64">
        <w:tc>
          <w:tcPr>
            <w:tcW w:w="2340" w:type="dxa"/>
            <w:vAlign w:val="center"/>
          </w:tcPr>
          <w:p w:rsidR="00D96A64" w:rsidRDefault="00D96A64">
            <w:pPr>
              <w:spacing w:line="360" w:lineRule="auto"/>
              <w:jc w:val="both"/>
              <w:rPr>
                <w:sz w:val="28"/>
              </w:rPr>
            </w:pPr>
            <w:r>
              <w:rPr>
                <w:sz w:val="28"/>
              </w:rPr>
              <w:t>Нектар</w:t>
            </w:r>
          </w:p>
        </w:tc>
        <w:tc>
          <w:tcPr>
            <w:tcW w:w="3780" w:type="dxa"/>
            <w:vAlign w:val="center"/>
          </w:tcPr>
          <w:p w:rsidR="00D96A64" w:rsidRDefault="00D96A64">
            <w:pPr>
              <w:spacing w:line="360" w:lineRule="auto"/>
              <w:jc w:val="both"/>
              <w:rPr>
                <w:sz w:val="28"/>
              </w:rPr>
            </w:pPr>
            <w:r>
              <w:rPr>
                <w:sz w:val="28"/>
              </w:rPr>
              <w:t>нет</w:t>
            </w:r>
          </w:p>
        </w:tc>
        <w:tc>
          <w:tcPr>
            <w:tcW w:w="3986" w:type="dxa"/>
            <w:vAlign w:val="center"/>
          </w:tcPr>
          <w:p w:rsidR="00D96A64" w:rsidRDefault="00D96A64">
            <w:pPr>
              <w:spacing w:line="360" w:lineRule="auto"/>
              <w:jc w:val="both"/>
              <w:rPr>
                <w:sz w:val="28"/>
              </w:rPr>
            </w:pPr>
            <w:r>
              <w:rPr>
                <w:sz w:val="28"/>
              </w:rPr>
              <w:t>есть у многих</w:t>
            </w:r>
          </w:p>
        </w:tc>
      </w:tr>
    </w:tbl>
    <w:p w:rsidR="00D96A64" w:rsidRDefault="00D96A64">
      <w:pPr>
        <w:spacing w:line="360" w:lineRule="auto"/>
        <w:ind w:firstLine="540"/>
        <w:jc w:val="both"/>
        <w:rPr>
          <w:sz w:val="28"/>
        </w:rPr>
      </w:pPr>
    </w:p>
    <w:p w:rsidR="00D96A64" w:rsidRDefault="00D96A64">
      <w:pPr>
        <w:spacing w:line="360" w:lineRule="auto"/>
        <w:ind w:firstLine="540"/>
        <w:jc w:val="both"/>
        <w:rPr>
          <w:sz w:val="28"/>
        </w:rPr>
      </w:pPr>
      <w:r>
        <w:rPr>
          <w:sz w:val="28"/>
        </w:rPr>
        <w:t>В таблице представлены признаки адаптивного характера к среде жизни.</w:t>
      </w:r>
    </w:p>
    <w:p w:rsidR="00D96A64" w:rsidRDefault="00D96A64">
      <w:pPr>
        <w:spacing w:line="360" w:lineRule="auto"/>
        <w:ind w:firstLine="540"/>
        <w:jc w:val="both"/>
        <w:rPr>
          <w:sz w:val="28"/>
        </w:rPr>
      </w:pPr>
      <w:r>
        <w:rPr>
          <w:sz w:val="28"/>
        </w:rPr>
        <w:t>Второй вопрос (по систематике растений) требует знаний особенностей по которым можно определить систематическую принадлежность растений. Студентам предлагается план ответа, который включает как теоретические так и практические задания.</w:t>
      </w:r>
    </w:p>
    <w:p w:rsidR="00D96A64" w:rsidRDefault="00D96A64">
      <w:pPr>
        <w:spacing w:line="360" w:lineRule="auto"/>
        <w:ind w:firstLine="540"/>
        <w:jc w:val="both"/>
        <w:rPr>
          <w:sz w:val="28"/>
        </w:rPr>
      </w:pPr>
      <w:r>
        <w:rPr>
          <w:sz w:val="28"/>
        </w:rPr>
        <w:t xml:space="preserve"> При раскрытии вопросов строения и размножения представителей определенной систематической категории необходимо делать схематический рисунок: схема грибной клетки, клетки водоросли или слоевища лишайника, или цветка, или схематический рисунок размножения сосны обыкновенной, или жизненный цикл мукора и т.д. Оформление схемы рисунков предлагается (приложение 2, 3).</w:t>
      </w:r>
    </w:p>
    <w:p w:rsidR="00D96A64" w:rsidRDefault="00D96A64">
      <w:pPr>
        <w:spacing w:line="360" w:lineRule="auto"/>
        <w:ind w:firstLine="540"/>
        <w:jc w:val="both"/>
        <w:rPr>
          <w:sz w:val="28"/>
        </w:rPr>
      </w:pPr>
      <w:r>
        <w:rPr>
          <w:sz w:val="28"/>
        </w:rPr>
        <w:t>При раскрытии третьего вопроса помогут методические пособия «Экскурсии по природным зонам России», книга В.В. Петрова «Растительный мир нашей Родины» и др.</w:t>
      </w:r>
    </w:p>
    <w:p w:rsidR="00D96A64" w:rsidRDefault="00D96A64">
      <w:pPr>
        <w:spacing w:line="360" w:lineRule="auto"/>
        <w:ind w:firstLine="540"/>
        <w:jc w:val="both"/>
        <w:rPr>
          <w:sz w:val="28"/>
        </w:rPr>
      </w:pPr>
      <w:r>
        <w:rPr>
          <w:sz w:val="28"/>
        </w:rPr>
        <w:lastRenderedPageBreak/>
        <w:t>Завершив ответы на предложенные в контрольной работе вопросы, следует представить список используемой литературы.</w:t>
      </w:r>
    </w:p>
    <w:p w:rsidR="00D96A64" w:rsidRDefault="00D96A64">
      <w:pPr>
        <w:spacing w:line="360" w:lineRule="auto"/>
        <w:ind w:firstLine="540"/>
        <w:jc w:val="both"/>
        <w:rPr>
          <w:sz w:val="28"/>
        </w:rPr>
      </w:pPr>
      <w:r>
        <w:rPr>
          <w:sz w:val="28"/>
        </w:rPr>
        <w:t>Далее предлагается примерное оформление нулевого варианта контрольной работы.</w:t>
      </w:r>
    </w:p>
    <w:p w:rsidR="00D96A64" w:rsidRDefault="00D96A64">
      <w:pPr>
        <w:jc w:val="both"/>
        <w:rPr>
          <w:b/>
          <w:sz w:val="32"/>
        </w:rPr>
      </w:pPr>
    </w:p>
    <w:p w:rsidR="00D96A64" w:rsidRDefault="00D96A64">
      <w:pPr>
        <w:jc w:val="both"/>
        <w:rPr>
          <w:b/>
          <w:sz w:val="32"/>
        </w:rPr>
      </w:pPr>
    </w:p>
    <w:p w:rsidR="00D96A64" w:rsidRDefault="00D96A64">
      <w:pPr>
        <w:spacing w:line="360" w:lineRule="auto"/>
        <w:jc w:val="both"/>
        <w:rPr>
          <w:b/>
          <w:sz w:val="28"/>
        </w:rPr>
      </w:pPr>
      <w:r>
        <w:rPr>
          <w:b/>
          <w:sz w:val="28"/>
        </w:rPr>
        <w:t>Вариант 0.</w:t>
      </w:r>
    </w:p>
    <w:p w:rsidR="00D96A64" w:rsidRDefault="00D96A64">
      <w:pPr>
        <w:ind w:left="360"/>
        <w:jc w:val="both"/>
        <w:rPr>
          <w:sz w:val="28"/>
        </w:rPr>
      </w:pPr>
    </w:p>
    <w:p w:rsidR="00D96A64" w:rsidRDefault="00D96A64">
      <w:pPr>
        <w:numPr>
          <w:ilvl w:val="0"/>
          <w:numId w:val="11"/>
        </w:numPr>
        <w:tabs>
          <w:tab w:val="clear" w:pos="1560"/>
          <w:tab w:val="num" w:pos="0"/>
        </w:tabs>
        <w:spacing w:line="360" w:lineRule="auto"/>
        <w:ind w:left="0" w:firstLine="360"/>
        <w:jc w:val="both"/>
        <w:rPr>
          <w:sz w:val="28"/>
        </w:rPr>
      </w:pPr>
      <w:r>
        <w:rPr>
          <w:sz w:val="28"/>
        </w:rPr>
        <w:t xml:space="preserve">Описать взаимное расположение тканей в стебле многолетнего лиственного растения на примере стебля липы. Сделать рисунок поперечного среза, отражающий взаимное расположение тканей. Сделать обозначения. </w:t>
      </w:r>
    </w:p>
    <w:p w:rsidR="00D96A64" w:rsidRDefault="00D96A64">
      <w:pPr>
        <w:numPr>
          <w:ilvl w:val="0"/>
          <w:numId w:val="11"/>
        </w:numPr>
        <w:tabs>
          <w:tab w:val="clear" w:pos="1560"/>
          <w:tab w:val="num" w:pos="0"/>
        </w:tabs>
        <w:spacing w:line="360" w:lineRule="auto"/>
        <w:ind w:left="0" w:firstLine="360"/>
        <w:jc w:val="both"/>
        <w:rPr>
          <w:sz w:val="28"/>
        </w:rPr>
      </w:pPr>
      <w:r>
        <w:rPr>
          <w:sz w:val="28"/>
        </w:rPr>
        <w:t>Дать общую характеристику класса зигомицеты по плану:</w:t>
      </w:r>
    </w:p>
    <w:p w:rsidR="00D96A64" w:rsidRDefault="00D96A64">
      <w:pPr>
        <w:spacing w:line="360" w:lineRule="auto"/>
        <w:ind w:firstLine="720"/>
        <w:jc w:val="both"/>
        <w:rPr>
          <w:sz w:val="28"/>
        </w:rPr>
      </w:pPr>
      <w:r>
        <w:rPr>
          <w:sz w:val="28"/>
        </w:rPr>
        <w:t>- особенности;</w:t>
      </w:r>
    </w:p>
    <w:p w:rsidR="00D96A64" w:rsidRDefault="00D96A64">
      <w:pPr>
        <w:spacing w:line="360" w:lineRule="auto"/>
        <w:ind w:firstLine="720"/>
        <w:jc w:val="both"/>
        <w:rPr>
          <w:sz w:val="28"/>
        </w:rPr>
      </w:pPr>
      <w:r>
        <w:rPr>
          <w:sz w:val="28"/>
        </w:rPr>
        <w:t>- распространение;</w:t>
      </w:r>
    </w:p>
    <w:p w:rsidR="00D96A64" w:rsidRDefault="00D96A64">
      <w:pPr>
        <w:spacing w:line="360" w:lineRule="auto"/>
        <w:ind w:firstLine="720"/>
        <w:jc w:val="both"/>
        <w:rPr>
          <w:sz w:val="28"/>
        </w:rPr>
      </w:pPr>
      <w:r>
        <w:rPr>
          <w:sz w:val="28"/>
        </w:rPr>
        <w:t>- строение;</w:t>
      </w:r>
    </w:p>
    <w:p w:rsidR="00D96A64" w:rsidRDefault="00D96A64">
      <w:pPr>
        <w:spacing w:line="360" w:lineRule="auto"/>
        <w:ind w:firstLine="720"/>
        <w:jc w:val="both"/>
        <w:rPr>
          <w:sz w:val="28"/>
        </w:rPr>
      </w:pPr>
      <w:r>
        <w:rPr>
          <w:sz w:val="28"/>
        </w:rPr>
        <w:t>- тип питания;</w:t>
      </w:r>
    </w:p>
    <w:p w:rsidR="00D96A64" w:rsidRDefault="00D96A64">
      <w:pPr>
        <w:spacing w:line="360" w:lineRule="auto"/>
        <w:ind w:firstLine="720"/>
        <w:jc w:val="both"/>
        <w:rPr>
          <w:sz w:val="28"/>
        </w:rPr>
      </w:pPr>
      <w:r>
        <w:rPr>
          <w:sz w:val="28"/>
        </w:rPr>
        <w:t>- размножение;</w:t>
      </w:r>
    </w:p>
    <w:p w:rsidR="00D96A64" w:rsidRDefault="00D96A64">
      <w:pPr>
        <w:spacing w:line="360" w:lineRule="auto"/>
        <w:ind w:firstLine="720"/>
        <w:jc w:val="both"/>
        <w:rPr>
          <w:sz w:val="28"/>
        </w:rPr>
      </w:pPr>
      <w:r>
        <w:rPr>
          <w:sz w:val="28"/>
        </w:rPr>
        <w:t>- жизненный цикл мукора;</w:t>
      </w:r>
    </w:p>
    <w:p w:rsidR="00D96A64" w:rsidRDefault="00D96A64">
      <w:pPr>
        <w:spacing w:line="360" w:lineRule="auto"/>
        <w:ind w:firstLine="720"/>
        <w:jc w:val="both"/>
        <w:rPr>
          <w:sz w:val="28"/>
        </w:rPr>
      </w:pPr>
      <w:r>
        <w:rPr>
          <w:sz w:val="28"/>
        </w:rPr>
        <w:t>- значение.</w:t>
      </w:r>
    </w:p>
    <w:p w:rsidR="00D96A64" w:rsidRDefault="00D96A64">
      <w:pPr>
        <w:spacing w:line="360" w:lineRule="auto"/>
        <w:jc w:val="both"/>
        <w:rPr>
          <w:sz w:val="28"/>
        </w:rPr>
      </w:pPr>
      <w:r>
        <w:rPr>
          <w:sz w:val="28"/>
        </w:rPr>
        <w:t>3. Дать общую характеристику зоне арктических пустынь. Адаптация к низким температурам.</w:t>
      </w:r>
    </w:p>
    <w:p w:rsidR="00D96A64" w:rsidRDefault="00D96A64">
      <w:pPr>
        <w:spacing w:line="360" w:lineRule="auto"/>
        <w:ind w:firstLine="540"/>
        <w:jc w:val="both"/>
        <w:rPr>
          <w:sz w:val="28"/>
        </w:rPr>
      </w:pPr>
      <w:r>
        <w:rPr>
          <w:sz w:val="28"/>
        </w:rPr>
        <w:t xml:space="preserve">При ответе на </w:t>
      </w:r>
      <w:r>
        <w:rPr>
          <w:sz w:val="28"/>
          <w:u w:val="single"/>
        </w:rPr>
        <w:t>первый вопрос</w:t>
      </w:r>
      <w:r>
        <w:rPr>
          <w:sz w:val="28"/>
        </w:rPr>
        <w:t xml:space="preserve"> необходимо обратить внимание на то, что в центре стебля расположена запасающая ткань, формируя сердцевину. Далее закладывается древесина, которую от коры отделяет камбий – вторичная меристема</w:t>
      </w:r>
    </w:p>
    <w:p w:rsidR="00D96A64" w:rsidRDefault="00D96A64">
      <w:pPr>
        <w:spacing w:line="360" w:lineRule="auto"/>
        <w:ind w:firstLine="540"/>
        <w:jc w:val="both"/>
        <w:rPr>
          <w:sz w:val="28"/>
        </w:rPr>
      </w:pPr>
      <w:r>
        <w:rPr>
          <w:sz w:val="28"/>
        </w:rPr>
        <w:t xml:space="preserve">Следует остановиться на особенностях строения древесины многолетнего древесного растения и описать функции камбия. Далее необходимо обратить внимание на вопрос о росте стебля в толщину. Переходя к описанию покровной ткани, следует показать особенности расположения тканей и их функции в первичной и вторичной коре на </w:t>
      </w:r>
      <w:r>
        <w:rPr>
          <w:sz w:val="28"/>
        </w:rPr>
        <w:lastRenderedPageBreak/>
        <w:t>примере стебля липы (приложение 2). Обязательно схематичное оформление рисунка с обозначениями.</w:t>
      </w:r>
    </w:p>
    <w:p w:rsidR="00D96A64" w:rsidRDefault="00D96A64">
      <w:pPr>
        <w:spacing w:line="360" w:lineRule="auto"/>
        <w:ind w:firstLine="540"/>
        <w:jc w:val="both"/>
        <w:rPr>
          <w:sz w:val="28"/>
        </w:rPr>
      </w:pPr>
      <w:r>
        <w:rPr>
          <w:sz w:val="28"/>
        </w:rPr>
        <w:t xml:space="preserve">При ответе на </w:t>
      </w:r>
      <w:r>
        <w:rPr>
          <w:sz w:val="28"/>
          <w:u w:val="single"/>
        </w:rPr>
        <w:t>второй вопрос</w:t>
      </w:r>
      <w:r>
        <w:rPr>
          <w:sz w:val="28"/>
        </w:rPr>
        <w:t xml:space="preserve"> следует придерживаться плана. </w:t>
      </w:r>
    </w:p>
    <w:p w:rsidR="00D96A64" w:rsidRDefault="00D96A64">
      <w:pPr>
        <w:spacing w:line="360" w:lineRule="auto"/>
        <w:ind w:firstLine="540"/>
        <w:jc w:val="both"/>
        <w:rPr>
          <w:sz w:val="28"/>
        </w:rPr>
      </w:pPr>
      <w:r>
        <w:rPr>
          <w:sz w:val="28"/>
        </w:rPr>
        <w:t>Особенности грибов, сочетающие признаки растений:</w:t>
      </w:r>
    </w:p>
    <w:p w:rsidR="00D96A64" w:rsidRDefault="00D96A64">
      <w:pPr>
        <w:spacing w:line="360" w:lineRule="auto"/>
        <w:ind w:firstLine="720"/>
        <w:jc w:val="both"/>
        <w:rPr>
          <w:sz w:val="28"/>
        </w:rPr>
      </w:pPr>
      <w:r>
        <w:rPr>
          <w:sz w:val="28"/>
        </w:rPr>
        <w:t>- неподвижны;</w:t>
      </w:r>
    </w:p>
    <w:p w:rsidR="00D96A64" w:rsidRDefault="00D96A64">
      <w:pPr>
        <w:spacing w:line="360" w:lineRule="auto"/>
        <w:ind w:firstLine="720"/>
        <w:jc w:val="both"/>
        <w:rPr>
          <w:sz w:val="28"/>
        </w:rPr>
      </w:pPr>
      <w:r>
        <w:rPr>
          <w:sz w:val="28"/>
        </w:rPr>
        <w:t>- имеют неограниченный верхушечный рост;</w:t>
      </w:r>
    </w:p>
    <w:p w:rsidR="00D96A64" w:rsidRDefault="00D96A64">
      <w:pPr>
        <w:spacing w:line="360" w:lineRule="auto"/>
        <w:ind w:firstLine="720"/>
        <w:jc w:val="both"/>
        <w:rPr>
          <w:sz w:val="28"/>
        </w:rPr>
      </w:pPr>
      <w:r>
        <w:rPr>
          <w:sz w:val="28"/>
        </w:rPr>
        <w:t>- имеют клеточную оболочку;</w:t>
      </w:r>
    </w:p>
    <w:p w:rsidR="00D96A64" w:rsidRDefault="00D96A64">
      <w:pPr>
        <w:spacing w:line="360" w:lineRule="auto"/>
        <w:ind w:firstLine="720"/>
        <w:jc w:val="both"/>
        <w:rPr>
          <w:sz w:val="28"/>
        </w:rPr>
      </w:pPr>
      <w:r>
        <w:rPr>
          <w:sz w:val="28"/>
        </w:rPr>
        <w:t>- синтезируют витамины;</w:t>
      </w:r>
    </w:p>
    <w:p w:rsidR="00D96A64" w:rsidRDefault="00D96A64">
      <w:pPr>
        <w:spacing w:line="360" w:lineRule="auto"/>
        <w:ind w:firstLine="540"/>
        <w:jc w:val="both"/>
        <w:rPr>
          <w:sz w:val="28"/>
        </w:rPr>
      </w:pPr>
      <w:r>
        <w:rPr>
          <w:sz w:val="28"/>
        </w:rPr>
        <w:t>Признаки, роднящие грибы с животными:</w:t>
      </w:r>
    </w:p>
    <w:p w:rsidR="00D96A64" w:rsidRDefault="00D96A64">
      <w:pPr>
        <w:spacing w:line="360" w:lineRule="auto"/>
        <w:ind w:firstLine="720"/>
        <w:jc w:val="both"/>
        <w:rPr>
          <w:sz w:val="28"/>
        </w:rPr>
      </w:pPr>
      <w:r>
        <w:rPr>
          <w:sz w:val="28"/>
        </w:rPr>
        <w:t>- гетеротрофное питание;</w:t>
      </w:r>
    </w:p>
    <w:p w:rsidR="00D96A64" w:rsidRDefault="00D96A64">
      <w:pPr>
        <w:spacing w:line="360" w:lineRule="auto"/>
        <w:ind w:firstLine="720"/>
        <w:jc w:val="both"/>
        <w:rPr>
          <w:sz w:val="28"/>
        </w:rPr>
      </w:pPr>
      <w:r>
        <w:rPr>
          <w:sz w:val="28"/>
        </w:rPr>
        <w:t>- в клетках запасают гликоген;</w:t>
      </w:r>
    </w:p>
    <w:p w:rsidR="00D96A64" w:rsidRDefault="00D96A64">
      <w:pPr>
        <w:spacing w:line="360" w:lineRule="auto"/>
        <w:ind w:firstLine="720"/>
        <w:jc w:val="both"/>
        <w:rPr>
          <w:sz w:val="28"/>
        </w:rPr>
      </w:pPr>
      <w:r>
        <w:rPr>
          <w:sz w:val="28"/>
        </w:rPr>
        <w:t>- в клетках отсутствует хлорофилл;</w:t>
      </w:r>
    </w:p>
    <w:p w:rsidR="00D96A64" w:rsidRDefault="00D96A64">
      <w:pPr>
        <w:spacing w:line="360" w:lineRule="auto"/>
        <w:ind w:firstLine="720"/>
        <w:jc w:val="both"/>
        <w:rPr>
          <w:sz w:val="28"/>
        </w:rPr>
      </w:pPr>
      <w:r>
        <w:rPr>
          <w:sz w:val="28"/>
        </w:rPr>
        <w:t>- продуктом обмена веществ является мочевина.</w:t>
      </w:r>
    </w:p>
    <w:p w:rsidR="00D96A64" w:rsidRDefault="00D96A64">
      <w:pPr>
        <w:spacing w:line="360" w:lineRule="auto"/>
        <w:ind w:firstLine="540"/>
        <w:jc w:val="both"/>
        <w:rPr>
          <w:sz w:val="28"/>
        </w:rPr>
      </w:pPr>
      <w:r>
        <w:rPr>
          <w:sz w:val="28"/>
        </w:rPr>
        <w:t xml:space="preserve">Строение зигомицетов подтвердить рисунком. Схема жизненного цикла мукора представлена на рисунке (приложение 3). </w:t>
      </w:r>
    </w:p>
    <w:p w:rsidR="00D96A64" w:rsidRDefault="00D96A64">
      <w:pPr>
        <w:spacing w:line="360" w:lineRule="auto"/>
        <w:ind w:firstLine="540"/>
        <w:jc w:val="both"/>
        <w:rPr>
          <w:b/>
          <w:sz w:val="28"/>
        </w:rPr>
      </w:pPr>
      <w:r>
        <w:rPr>
          <w:sz w:val="28"/>
          <w:u w:val="single"/>
        </w:rPr>
        <w:t>Третий вопрос</w:t>
      </w:r>
      <w:r>
        <w:rPr>
          <w:sz w:val="28"/>
        </w:rPr>
        <w:t xml:space="preserve"> является теоретическим. Ответить на него помогут методические пособия «Экскурсии по природным зонам России» и книга Петрова В.В. «Растительный мир нашей Родины</w:t>
      </w:r>
    </w:p>
    <w:p w:rsidR="00D96A64" w:rsidRDefault="00D96A64">
      <w:pPr>
        <w:spacing w:line="360" w:lineRule="auto"/>
        <w:jc w:val="both"/>
        <w:rPr>
          <w:b/>
          <w:sz w:val="28"/>
        </w:rPr>
      </w:pPr>
    </w:p>
    <w:p w:rsidR="00D96A64" w:rsidRDefault="00D96A64">
      <w:pPr>
        <w:spacing w:line="360" w:lineRule="auto"/>
        <w:jc w:val="both"/>
        <w:rPr>
          <w:b/>
          <w:sz w:val="28"/>
        </w:rPr>
      </w:pPr>
    </w:p>
    <w:p w:rsidR="00D96A64" w:rsidRDefault="00D96A64">
      <w:pPr>
        <w:pStyle w:val="4"/>
        <w:spacing w:line="240" w:lineRule="auto"/>
        <w:rPr>
          <w:caps w:val="0"/>
        </w:rPr>
      </w:pPr>
      <w:r>
        <w:rPr>
          <w:caps w:val="0"/>
        </w:rPr>
        <w:t>Варианты контрольных работ по естествознанию</w:t>
      </w:r>
    </w:p>
    <w:p w:rsidR="00D96A64" w:rsidRDefault="00D96A64">
      <w:pPr>
        <w:jc w:val="center"/>
        <w:rPr>
          <w:b/>
          <w:sz w:val="28"/>
        </w:rPr>
      </w:pPr>
      <w:r>
        <w:rPr>
          <w:b/>
          <w:sz w:val="28"/>
        </w:rPr>
        <w:t>для студентов – заочников 2 курса</w:t>
      </w:r>
    </w:p>
    <w:p w:rsidR="00D96A64" w:rsidRDefault="00D96A64">
      <w:pPr>
        <w:spacing w:line="360" w:lineRule="auto"/>
        <w:jc w:val="both"/>
        <w:rPr>
          <w:b/>
          <w:sz w:val="28"/>
        </w:rPr>
      </w:pPr>
    </w:p>
    <w:p w:rsidR="00D96A64" w:rsidRDefault="00D96A64">
      <w:pPr>
        <w:jc w:val="center"/>
        <w:rPr>
          <w:sz w:val="28"/>
        </w:rPr>
      </w:pPr>
      <w:r>
        <w:rPr>
          <w:sz w:val="28"/>
        </w:rPr>
        <w:t>Вариант 1.</w:t>
      </w:r>
    </w:p>
    <w:p w:rsidR="00D96A64" w:rsidRDefault="00D96A64">
      <w:pPr>
        <w:jc w:val="both"/>
        <w:rPr>
          <w:sz w:val="28"/>
        </w:rPr>
      </w:pPr>
    </w:p>
    <w:p w:rsidR="00D96A64" w:rsidRDefault="00D96A64">
      <w:pPr>
        <w:numPr>
          <w:ilvl w:val="0"/>
          <w:numId w:val="7"/>
        </w:numPr>
        <w:jc w:val="both"/>
        <w:rPr>
          <w:sz w:val="28"/>
        </w:rPr>
      </w:pPr>
      <w:r>
        <w:rPr>
          <w:sz w:val="28"/>
        </w:rPr>
        <w:t>Заполнить таблицу «Ткани  высших растений».</w:t>
      </w:r>
    </w:p>
    <w:p w:rsidR="00D96A64" w:rsidRDefault="00D96A64">
      <w:pPr>
        <w:ind w:left="36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4"/>
        <w:gridCol w:w="3285"/>
        <w:gridCol w:w="3285"/>
      </w:tblGrid>
      <w:tr w:rsidR="00D96A64">
        <w:tc>
          <w:tcPr>
            <w:tcW w:w="3284" w:type="dxa"/>
            <w:vAlign w:val="center"/>
          </w:tcPr>
          <w:p w:rsidR="00D96A64" w:rsidRDefault="00D96A64">
            <w:pPr>
              <w:spacing w:line="360" w:lineRule="auto"/>
              <w:jc w:val="both"/>
              <w:rPr>
                <w:sz w:val="28"/>
              </w:rPr>
            </w:pPr>
            <w:r>
              <w:rPr>
                <w:sz w:val="28"/>
              </w:rPr>
              <w:t>Название ткани</w:t>
            </w:r>
          </w:p>
        </w:tc>
        <w:tc>
          <w:tcPr>
            <w:tcW w:w="3285" w:type="dxa"/>
            <w:vAlign w:val="center"/>
          </w:tcPr>
          <w:p w:rsidR="00D96A64" w:rsidRDefault="00D96A64">
            <w:pPr>
              <w:spacing w:line="360" w:lineRule="auto"/>
              <w:jc w:val="both"/>
              <w:rPr>
                <w:sz w:val="28"/>
              </w:rPr>
            </w:pPr>
            <w:r>
              <w:rPr>
                <w:sz w:val="28"/>
              </w:rPr>
              <w:t>Функции</w:t>
            </w:r>
          </w:p>
        </w:tc>
        <w:tc>
          <w:tcPr>
            <w:tcW w:w="3285" w:type="dxa"/>
            <w:vAlign w:val="center"/>
          </w:tcPr>
          <w:p w:rsidR="00D96A64" w:rsidRDefault="00D96A64">
            <w:pPr>
              <w:spacing w:line="360" w:lineRule="auto"/>
              <w:jc w:val="both"/>
              <w:rPr>
                <w:sz w:val="28"/>
              </w:rPr>
            </w:pPr>
            <w:r>
              <w:rPr>
                <w:sz w:val="28"/>
              </w:rPr>
              <w:t>Пример</w:t>
            </w:r>
          </w:p>
        </w:tc>
      </w:tr>
      <w:tr w:rsidR="00D96A64">
        <w:tc>
          <w:tcPr>
            <w:tcW w:w="3284" w:type="dxa"/>
          </w:tcPr>
          <w:p w:rsidR="00D96A64" w:rsidRDefault="00D96A64">
            <w:pPr>
              <w:jc w:val="both"/>
              <w:rPr>
                <w:sz w:val="28"/>
              </w:rPr>
            </w:pPr>
          </w:p>
        </w:tc>
        <w:tc>
          <w:tcPr>
            <w:tcW w:w="3285" w:type="dxa"/>
          </w:tcPr>
          <w:p w:rsidR="00D96A64" w:rsidRDefault="00D96A64">
            <w:pPr>
              <w:jc w:val="both"/>
              <w:rPr>
                <w:sz w:val="28"/>
              </w:rPr>
            </w:pPr>
          </w:p>
        </w:tc>
        <w:tc>
          <w:tcPr>
            <w:tcW w:w="3285" w:type="dxa"/>
          </w:tcPr>
          <w:p w:rsidR="00D96A64" w:rsidRDefault="00D96A64">
            <w:pPr>
              <w:jc w:val="both"/>
              <w:rPr>
                <w:sz w:val="28"/>
              </w:rPr>
            </w:pPr>
          </w:p>
        </w:tc>
      </w:tr>
    </w:tbl>
    <w:p w:rsidR="00D96A64" w:rsidRDefault="00D96A64">
      <w:pPr>
        <w:numPr>
          <w:ilvl w:val="0"/>
          <w:numId w:val="7"/>
        </w:numPr>
        <w:jc w:val="both"/>
        <w:rPr>
          <w:sz w:val="28"/>
        </w:rPr>
      </w:pPr>
      <w:r>
        <w:rPr>
          <w:sz w:val="28"/>
        </w:rPr>
        <w:t>Отдел голосеменные. Дать общую характеристику по плану:</w:t>
      </w:r>
    </w:p>
    <w:p w:rsidR="00D96A64" w:rsidRDefault="00D96A64">
      <w:pPr>
        <w:ind w:left="360" w:firstLine="360"/>
        <w:jc w:val="both"/>
        <w:rPr>
          <w:sz w:val="28"/>
        </w:rPr>
      </w:pPr>
      <w:r>
        <w:rPr>
          <w:sz w:val="28"/>
        </w:rPr>
        <w:t>- распространение и многообразие;</w:t>
      </w:r>
    </w:p>
    <w:p w:rsidR="00D96A64" w:rsidRDefault="00D96A64">
      <w:pPr>
        <w:ind w:left="360" w:firstLine="360"/>
        <w:jc w:val="both"/>
        <w:rPr>
          <w:sz w:val="28"/>
        </w:rPr>
      </w:pPr>
      <w:r>
        <w:rPr>
          <w:sz w:val="28"/>
        </w:rPr>
        <w:t>- жизненные формы;</w:t>
      </w:r>
    </w:p>
    <w:p w:rsidR="00D96A64" w:rsidRDefault="00D96A64">
      <w:pPr>
        <w:ind w:left="360" w:firstLine="360"/>
        <w:jc w:val="both"/>
        <w:rPr>
          <w:sz w:val="28"/>
        </w:rPr>
      </w:pPr>
      <w:r>
        <w:rPr>
          <w:sz w:val="28"/>
        </w:rPr>
        <w:t>- голосемянность;</w:t>
      </w:r>
    </w:p>
    <w:p w:rsidR="00D96A64" w:rsidRDefault="00D96A64">
      <w:pPr>
        <w:ind w:left="360" w:firstLine="360"/>
        <w:jc w:val="both"/>
        <w:rPr>
          <w:sz w:val="28"/>
        </w:rPr>
      </w:pPr>
      <w:r>
        <w:rPr>
          <w:sz w:val="28"/>
        </w:rPr>
        <w:t>- размножение, чередование поколений (спорофит, гаметофит);</w:t>
      </w:r>
    </w:p>
    <w:p w:rsidR="00D96A64" w:rsidRDefault="00D96A64">
      <w:pPr>
        <w:numPr>
          <w:ilvl w:val="0"/>
          <w:numId w:val="30"/>
        </w:numPr>
        <w:jc w:val="both"/>
        <w:rPr>
          <w:sz w:val="28"/>
        </w:rPr>
      </w:pPr>
      <w:r>
        <w:rPr>
          <w:sz w:val="28"/>
        </w:rPr>
        <w:lastRenderedPageBreak/>
        <w:t>значение.</w:t>
      </w:r>
    </w:p>
    <w:p w:rsidR="00D96A64" w:rsidRDefault="00D96A64">
      <w:pPr>
        <w:ind w:left="360"/>
        <w:jc w:val="both"/>
        <w:rPr>
          <w:sz w:val="28"/>
        </w:rPr>
      </w:pPr>
      <w:r>
        <w:rPr>
          <w:sz w:val="28"/>
        </w:rPr>
        <w:t>3. Лес как растительное сообщество. Дать характеристику по плану:</w:t>
      </w:r>
    </w:p>
    <w:p w:rsidR="00D96A64" w:rsidRDefault="00D96A64">
      <w:pPr>
        <w:ind w:left="360" w:firstLine="360"/>
        <w:jc w:val="both"/>
        <w:rPr>
          <w:sz w:val="28"/>
        </w:rPr>
      </w:pPr>
      <w:r>
        <w:rPr>
          <w:sz w:val="28"/>
        </w:rPr>
        <w:t>- определение, типы лесов;</w:t>
      </w:r>
    </w:p>
    <w:p w:rsidR="00D96A64" w:rsidRDefault="00D96A64">
      <w:pPr>
        <w:ind w:left="360" w:firstLine="360"/>
        <w:jc w:val="both"/>
        <w:rPr>
          <w:sz w:val="28"/>
        </w:rPr>
      </w:pPr>
      <w:r>
        <w:rPr>
          <w:sz w:val="28"/>
        </w:rPr>
        <w:t>- жизненные формы растений леса;</w:t>
      </w:r>
    </w:p>
    <w:p w:rsidR="00D96A64" w:rsidRDefault="00D96A64">
      <w:pPr>
        <w:ind w:left="360" w:firstLine="360"/>
        <w:jc w:val="both"/>
        <w:rPr>
          <w:sz w:val="28"/>
        </w:rPr>
      </w:pPr>
      <w:r>
        <w:rPr>
          <w:sz w:val="28"/>
        </w:rPr>
        <w:t>- типичные виды сообщества (еловые леса);</w:t>
      </w:r>
    </w:p>
    <w:p w:rsidR="00D96A64" w:rsidRDefault="00D96A64">
      <w:pPr>
        <w:ind w:left="360" w:firstLine="360"/>
        <w:jc w:val="both"/>
        <w:rPr>
          <w:sz w:val="28"/>
        </w:rPr>
      </w:pPr>
      <w:r>
        <w:rPr>
          <w:sz w:val="28"/>
        </w:rPr>
        <w:t>- структура растительного сообщества (ярусность);</w:t>
      </w:r>
    </w:p>
    <w:p w:rsidR="00D96A64" w:rsidRDefault="00D96A64">
      <w:pPr>
        <w:ind w:left="360" w:firstLine="360"/>
        <w:jc w:val="both"/>
        <w:rPr>
          <w:sz w:val="28"/>
        </w:rPr>
      </w:pPr>
      <w:r>
        <w:rPr>
          <w:sz w:val="28"/>
        </w:rPr>
        <w:t>- влияние леса на окружающую среду;</w:t>
      </w:r>
    </w:p>
    <w:p w:rsidR="00D96A64" w:rsidRDefault="00D96A64">
      <w:pPr>
        <w:ind w:left="360" w:firstLine="360"/>
        <w:jc w:val="both"/>
        <w:rPr>
          <w:sz w:val="28"/>
        </w:rPr>
      </w:pPr>
      <w:r>
        <w:rPr>
          <w:sz w:val="28"/>
        </w:rPr>
        <w:t>- значение.</w:t>
      </w:r>
    </w:p>
    <w:p w:rsidR="00D96A64" w:rsidRDefault="00D96A64">
      <w:pPr>
        <w:ind w:left="360"/>
        <w:jc w:val="both"/>
        <w:rPr>
          <w:sz w:val="28"/>
        </w:rPr>
      </w:pPr>
    </w:p>
    <w:p w:rsidR="00D96A64" w:rsidRDefault="00D96A64">
      <w:pPr>
        <w:ind w:left="360"/>
        <w:jc w:val="center"/>
        <w:rPr>
          <w:sz w:val="28"/>
        </w:rPr>
      </w:pPr>
      <w:r>
        <w:rPr>
          <w:sz w:val="28"/>
        </w:rPr>
        <w:t>Вариант 2.</w:t>
      </w:r>
    </w:p>
    <w:p w:rsidR="00D96A64" w:rsidRDefault="00D96A64">
      <w:pPr>
        <w:ind w:left="360"/>
        <w:jc w:val="both"/>
        <w:rPr>
          <w:sz w:val="28"/>
        </w:rPr>
      </w:pPr>
    </w:p>
    <w:p w:rsidR="00D96A64" w:rsidRDefault="00D96A64">
      <w:pPr>
        <w:numPr>
          <w:ilvl w:val="0"/>
          <w:numId w:val="6"/>
        </w:numPr>
        <w:jc w:val="both"/>
        <w:rPr>
          <w:sz w:val="28"/>
        </w:rPr>
      </w:pPr>
      <w:r>
        <w:rPr>
          <w:sz w:val="28"/>
        </w:rPr>
        <w:t>Описать и зарисовать чередование поколений кукушкина льна.</w:t>
      </w:r>
    </w:p>
    <w:p w:rsidR="00D96A64" w:rsidRDefault="00D96A64">
      <w:pPr>
        <w:numPr>
          <w:ilvl w:val="0"/>
          <w:numId w:val="6"/>
        </w:numPr>
        <w:jc w:val="both"/>
        <w:rPr>
          <w:sz w:val="28"/>
        </w:rPr>
      </w:pPr>
      <w:r>
        <w:rPr>
          <w:sz w:val="28"/>
        </w:rPr>
        <w:t>Подцарство настоящие водоросли. Общая характеристика:</w:t>
      </w:r>
    </w:p>
    <w:p w:rsidR="00D96A64" w:rsidRDefault="00D96A64">
      <w:pPr>
        <w:ind w:left="360" w:firstLine="360"/>
        <w:jc w:val="both"/>
        <w:rPr>
          <w:sz w:val="28"/>
        </w:rPr>
      </w:pPr>
      <w:r>
        <w:rPr>
          <w:sz w:val="28"/>
        </w:rPr>
        <w:t>- определение, распространение;</w:t>
      </w:r>
    </w:p>
    <w:p w:rsidR="00D96A64" w:rsidRDefault="00D96A64">
      <w:pPr>
        <w:ind w:left="360" w:firstLine="360"/>
        <w:jc w:val="both"/>
        <w:rPr>
          <w:sz w:val="28"/>
        </w:rPr>
      </w:pPr>
      <w:r>
        <w:rPr>
          <w:sz w:val="28"/>
        </w:rPr>
        <w:t>- строение;</w:t>
      </w:r>
    </w:p>
    <w:p w:rsidR="00D96A64" w:rsidRDefault="00D96A64">
      <w:pPr>
        <w:ind w:left="360" w:firstLine="360"/>
        <w:jc w:val="both"/>
        <w:rPr>
          <w:sz w:val="28"/>
        </w:rPr>
      </w:pPr>
      <w:r>
        <w:rPr>
          <w:sz w:val="28"/>
        </w:rPr>
        <w:t>- размножение;</w:t>
      </w:r>
    </w:p>
    <w:p w:rsidR="00D96A64" w:rsidRDefault="00D96A64">
      <w:pPr>
        <w:ind w:left="360" w:firstLine="360"/>
        <w:jc w:val="both"/>
        <w:rPr>
          <w:sz w:val="28"/>
        </w:rPr>
      </w:pPr>
      <w:r>
        <w:rPr>
          <w:sz w:val="28"/>
        </w:rPr>
        <w:t>- образ жизни;</w:t>
      </w:r>
    </w:p>
    <w:p w:rsidR="00D96A64" w:rsidRDefault="00D96A64">
      <w:pPr>
        <w:ind w:left="360" w:firstLine="360"/>
        <w:jc w:val="both"/>
        <w:rPr>
          <w:sz w:val="28"/>
        </w:rPr>
      </w:pPr>
      <w:r>
        <w:rPr>
          <w:sz w:val="28"/>
        </w:rPr>
        <w:t>- тип питания;</w:t>
      </w:r>
    </w:p>
    <w:p w:rsidR="00D96A64" w:rsidRDefault="00D96A64">
      <w:pPr>
        <w:ind w:left="360" w:firstLine="360"/>
        <w:jc w:val="both"/>
        <w:rPr>
          <w:sz w:val="28"/>
        </w:rPr>
      </w:pPr>
      <w:r>
        <w:rPr>
          <w:sz w:val="28"/>
        </w:rPr>
        <w:t>- значение.</w:t>
      </w:r>
    </w:p>
    <w:p w:rsidR="00D96A64" w:rsidRDefault="00D96A64">
      <w:pPr>
        <w:ind w:left="360"/>
        <w:jc w:val="both"/>
        <w:rPr>
          <w:sz w:val="28"/>
        </w:rPr>
      </w:pPr>
      <w:r>
        <w:rPr>
          <w:sz w:val="28"/>
        </w:rPr>
        <w:t>3. Растительный мир широколиственных лесов.</w:t>
      </w:r>
    </w:p>
    <w:p w:rsidR="00D96A64" w:rsidRDefault="00D96A64">
      <w:pPr>
        <w:spacing w:line="360" w:lineRule="auto"/>
        <w:ind w:left="360"/>
        <w:jc w:val="both"/>
        <w:rPr>
          <w:sz w:val="28"/>
        </w:rPr>
      </w:pPr>
    </w:p>
    <w:p w:rsidR="00D96A64" w:rsidRDefault="00D96A64">
      <w:pPr>
        <w:ind w:left="360"/>
        <w:jc w:val="center"/>
        <w:rPr>
          <w:sz w:val="28"/>
        </w:rPr>
      </w:pPr>
      <w:r>
        <w:rPr>
          <w:sz w:val="28"/>
        </w:rPr>
        <w:t>Вариант 3.</w:t>
      </w:r>
    </w:p>
    <w:p w:rsidR="00D96A64" w:rsidRDefault="00D96A64">
      <w:pPr>
        <w:ind w:left="360"/>
        <w:jc w:val="both"/>
        <w:rPr>
          <w:sz w:val="28"/>
        </w:rPr>
      </w:pPr>
    </w:p>
    <w:p w:rsidR="00D96A64" w:rsidRDefault="00D96A64">
      <w:pPr>
        <w:numPr>
          <w:ilvl w:val="0"/>
          <w:numId w:val="28"/>
        </w:numPr>
        <w:jc w:val="both"/>
        <w:rPr>
          <w:sz w:val="28"/>
        </w:rPr>
      </w:pPr>
      <w:r>
        <w:rPr>
          <w:sz w:val="28"/>
        </w:rPr>
        <w:t>Заполнить таблицу «Ткани стебля древесного растения»:</w:t>
      </w:r>
    </w:p>
    <w:p w:rsidR="00D96A64" w:rsidRDefault="00D96A64">
      <w:pPr>
        <w:ind w:left="36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8"/>
        <w:gridCol w:w="1980"/>
        <w:gridCol w:w="2906"/>
      </w:tblGrid>
      <w:tr w:rsidR="00D96A64">
        <w:tc>
          <w:tcPr>
            <w:tcW w:w="4968" w:type="dxa"/>
          </w:tcPr>
          <w:p w:rsidR="00D96A64" w:rsidRDefault="00D96A64">
            <w:pPr>
              <w:spacing w:line="360" w:lineRule="auto"/>
              <w:jc w:val="both"/>
              <w:rPr>
                <w:sz w:val="28"/>
              </w:rPr>
            </w:pPr>
            <w:r>
              <w:rPr>
                <w:sz w:val="28"/>
              </w:rPr>
              <w:t>Часть стебля (на поперечном срезе)</w:t>
            </w:r>
          </w:p>
        </w:tc>
        <w:tc>
          <w:tcPr>
            <w:tcW w:w="1980" w:type="dxa"/>
          </w:tcPr>
          <w:p w:rsidR="00D96A64" w:rsidRDefault="00D96A64">
            <w:pPr>
              <w:spacing w:line="360" w:lineRule="auto"/>
              <w:jc w:val="both"/>
              <w:rPr>
                <w:sz w:val="28"/>
              </w:rPr>
            </w:pPr>
            <w:r>
              <w:rPr>
                <w:sz w:val="28"/>
              </w:rPr>
              <w:t>Ткани</w:t>
            </w:r>
          </w:p>
        </w:tc>
        <w:tc>
          <w:tcPr>
            <w:tcW w:w="2906" w:type="dxa"/>
          </w:tcPr>
          <w:p w:rsidR="00D96A64" w:rsidRDefault="00D96A64">
            <w:pPr>
              <w:spacing w:line="360" w:lineRule="auto"/>
              <w:jc w:val="both"/>
              <w:rPr>
                <w:sz w:val="28"/>
              </w:rPr>
            </w:pPr>
            <w:r>
              <w:rPr>
                <w:sz w:val="28"/>
              </w:rPr>
              <w:t>Функции</w:t>
            </w:r>
          </w:p>
        </w:tc>
      </w:tr>
      <w:tr w:rsidR="00D96A64">
        <w:tc>
          <w:tcPr>
            <w:tcW w:w="4968" w:type="dxa"/>
          </w:tcPr>
          <w:p w:rsidR="00D96A64" w:rsidRDefault="00D96A64">
            <w:pPr>
              <w:jc w:val="both"/>
              <w:rPr>
                <w:sz w:val="28"/>
              </w:rPr>
            </w:pPr>
          </w:p>
        </w:tc>
        <w:tc>
          <w:tcPr>
            <w:tcW w:w="1980" w:type="dxa"/>
          </w:tcPr>
          <w:p w:rsidR="00D96A64" w:rsidRDefault="00D96A64">
            <w:pPr>
              <w:jc w:val="both"/>
              <w:rPr>
                <w:sz w:val="28"/>
              </w:rPr>
            </w:pPr>
          </w:p>
        </w:tc>
        <w:tc>
          <w:tcPr>
            <w:tcW w:w="2906" w:type="dxa"/>
          </w:tcPr>
          <w:p w:rsidR="00D96A64" w:rsidRDefault="00D96A64">
            <w:pPr>
              <w:jc w:val="both"/>
              <w:rPr>
                <w:sz w:val="28"/>
              </w:rPr>
            </w:pPr>
          </w:p>
        </w:tc>
      </w:tr>
    </w:tbl>
    <w:p w:rsidR="00D96A64" w:rsidRDefault="00D96A64">
      <w:pPr>
        <w:ind w:left="360"/>
        <w:jc w:val="both"/>
        <w:rPr>
          <w:sz w:val="28"/>
        </w:rPr>
      </w:pPr>
    </w:p>
    <w:p w:rsidR="00D96A64" w:rsidRDefault="00D96A64">
      <w:pPr>
        <w:numPr>
          <w:ilvl w:val="0"/>
          <w:numId w:val="28"/>
        </w:numPr>
        <w:jc w:val="both"/>
        <w:rPr>
          <w:sz w:val="28"/>
        </w:rPr>
      </w:pPr>
      <w:r>
        <w:rPr>
          <w:sz w:val="28"/>
        </w:rPr>
        <w:t>Отдел лишайники. Дать общую характеристику по плану:</w:t>
      </w:r>
    </w:p>
    <w:p w:rsidR="00D96A64" w:rsidRDefault="00D96A64">
      <w:pPr>
        <w:ind w:left="360" w:firstLine="360"/>
        <w:jc w:val="both"/>
        <w:rPr>
          <w:sz w:val="28"/>
        </w:rPr>
      </w:pPr>
      <w:r>
        <w:rPr>
          <w:sz w:val="28"/>
        </w:rPr>
        <w:t>- особенности симбиотического организма;</w:t>
      </w:r>
    </w:p>
    <w:p w:rsidR="00D96A64" w:rsidRDefault="00D96A64">
      <w:pPr>
        <w:ind w:left="360" w:firstLine="360"/>
        <w:jc w:val="both"/>
        <w:rPr>
          <w:sz w:val="28"/>
        </w:rPr>
      </w:pPr>
      <w:r>
        <w:rPr>
          <w:sz w:val="28"/>
        </w:rPr>
        <w:t>- распространение;</w:t>
      </w:r>
    </w:p>
    <w:p w:rsidR="00D96A64" w:rsidRDefault="00D96A64">
      <w:pPr>
        <w:ind w:left="360" w:firstLine="360"/>
        <w:jc w:val="both"/>
        <w:rPr>
          <w:sz w:val="28"/>
        </w:rPr>
      </w:pPr>
      <w:r>
        <w:rPr>
          <w:sz w:val="28"/>
        </w:rPr>
        <w:t>- строение тела, анатомическое строение;</w:t>
      </w:r>
    </w:p>
    <w:p w:rsidR="00D96A64" w:rsidRDefault="00D96A64">
      <w:pPr>
        <w:ind w:left="360" w:firstLine="360"/>
        <w:jc w:val="both"/>
        <w:rPr>
          <w:sz w:val="28"/>
        </w:rPr>
      </w:pPr>
      <w:r>
        <w:rPr>
          <w:sz w:val="28"/>
        </w:rPr>
        <w:t>- питание;</w:t>
      </w:r>
    </w:p>
    <w:p w:rsidR="00D96A64" w:rsidRDefault="00D96A64">
      <w:pPr>
        <w:ind w:left="360" w:firstLine="360"/>
        <w:jc w:val="both"/>
        <w:rPr>
          <w:sz w:val="28"/>
        </w:rPr>
      </w:pPr>
      <w:r>
        <w:rPr>
          <w:sz w:val="28"/>
        </w:rPr>
        <w:t>- группы лишайников по их внешнему строению;</w:t>
      </w:r>
    </w:p>
    <w:p w:rsidR="00D96A64" w:rsidRDefault="00D96A64">
      <w:pPr>
        <w:ind w:left="360" w:firstLine="360"/>
        <w:jc w:val="both"/>
        <w:rPr>
          <w:sz w:val="28"/>
        </w:rPr>
      </w:pPr>
      <w:r>
        <w:rPr>
          <w:sz w:val="28"/>
        </w:rPr>
        <w:t>- размножение;</w:t>
      </w:r>
    </w:p>
    <w:p w:rsidR="00D96A64" w:rsidRDefault="00D96A64">
      <w:pPr>
        <w:numPr>
          <w:ilvl w:val="0"/>
          <w:numId w:val="29"/>
        </w:numPr>
        <w:jc w:val="both"/>
        <w:rPr>
          <w:sz w:val="28"/>
        </w:rPr>
      </w:pPr>
      <w:r>
        <w:rPr>
          <w:sz w:val="28"/>
        </w:rPr>
        <w:t>значение.</w:t>
      </w:r>
    </w:p>
    <w:p w:rsidR="00D96A64" w:rsidRDefault="00D96A64">
      <w:pPr>
        <w:ind w:left="360"/>
        <w:jc w:val="both"/>
        <w:rPr>
          <w:sz w:val="28"/>
        </w:rPr>
      </w:pPr>
      <w:r>
        <w:rPr>
          <w:sz w:val="28"/>
        </w:rPr>
        <w:t>3. Растения тундры и их адаптивные особенности.</w:t>
      </w:r>
    </w:p>
    <w:p w:rsidR="00D96A64" w:rsidRDefault="00D96A64">
      <w:pPr>
        <w:spacing w:line="360" w:lineRule="auto"/>
        <w:ind w:left="360" w:firstLine="360"/>
        <w:jc w:val="both"/>
        <w:rPr>
          <w:sz w:val="28"/>
        </w:rPr>
      </w:pPr>
    </w:p>
    <w:p w:rsidR="00D96A64" w:rsidRDefault="00D96A64">
      <w:pPr>
        <w:ind w:left="360"/>
        <w:jc w:val="center"/>
        <w:rPr>
          <w:sz w:val="28"/>
        </w:rPr>
      </w:pPr>
      <w:r>
        <w:rPr>
          <w:sz w:val="28"/>
        </w:rPr>
        <w:t>Вариант 4.</w:t>
      </w:r>
    </w:p>
    <w:p w:rsidR="00D96A64" w:rsidRDefault="00D96A64">
      <w:pPr>
        <w:ind w:left="360"/>
        <w:jc w:val="both"/>
        <w:rPr>
          <w:sz w:val="28"/>
        </w:rPr>
      </w:pPr>
    </w:p>
    <w:p w:rsidR="00D96A64" w:rsidRDefault="00D96A64">
      <w:pPr>
        <w:numPr>
          <w:ilvl w:val="0"/>
          <w:numId w:val="9"/>
        </w:numPr>
        <w:jc w:val="both"/>
        <w:rPr>
          <w:sz w:val="28"/>
        </w:rPr>
      </w:pPr>
      <w:r>
        <w:rPr>
          <w:sz w:val="28"/>
        </w:rPr>
        <w:t>Зарисовать и описать строение растительной клетки.</w:t>
      </w:r>
    </w:p>
    <w:p w:rsidR="00D96A64" w:rsidRDefault="00D96A64">
      <w:pPr>
        <w:ind w:left="360"/>
        <w:jc w:val="both"/>
        <w:rPr>
          <w:sz w:val="28"/>
        </w:rPr>
      </w:pPr>
      <w:r>
        <w:rPr>
          <w:sz w:val="28"/>
        </w:rPr>
        <w:t>2. Отдел моховидные. Дать общую характеристику по плану:</w:t>
      </w:r>
    </w:p>
    <w:p w:rsidR="00D96A64" w:rsidRDefault="00D96A64">
      <w:pPr>
        <w:ind w:left="360" w:firstLine="360"/>
        <w:jc w:val="both"/>
        <w:rPr>
          <w:sz w:val="28"/>
        </w:rPr>
      </w:pPr>
      <w:r>
        <w:rPr>
          <w:sz w:val="28"/>
        </w:rPr>
        <w:t>- распространение;</w:t>
      </w:r>
    </w:p>
    <w:p w:rsidR="00D96A64" w:rsidRDefault="00D96A64">
      <w:pPr>
        <w:ind w:left="360" w:firstLine="360"/>
        <w:jc w:val="both"/>
        <w:rPr>
          <w:sz w:val="28"/>
        </w:rPr>
      </w:pPr>
      <w:r>
        <w:rPr>
          <w:sz w:val="28"/>
        </w:rPr>
        <w:lastRenderedPageBreak/>
        <w:t>- представители;</w:t>
      </w:r>
    </w:p>
    <w:p w:rsidR="00D96A64" w:rsidRDefault="00D96A64">
      <w:pPr>
        <w:ind w:left="360" w:firstLine="360"/>
        <w:jc w:val="both"/>
        <w:rPr>
          <w:sz w:val="28"/>
        </w:rPr>
      </w:pPr>
      <w:r>
        <w:rPr>
          <w:sz w:val="28"/>
        </w:rPr>
        <w:t>- морфология мхов;</w:t>
      </w:r>
    </w:p>
    <w:p w:rsidR="00D96A64" w:rsidRDefault="00D96A64">
      <w:pPr>
        <w:ind w:left="360" w:firstLine="360"/>
        <w:jc w:val="both"/>
        <w:rPr>
          <w:sz w:val="28"/>
        </w:rPr>
      </w:pPr>
      <w:r>
        <w:rPr>
          <w:sz w:val="28"/>
        </w:rPr>
        <w:t>- питание мхов;</w:t>
      </w:r>
    </w:p>
    <w:p w:rsidR="00D96A64" w:rsidRDefault="00D96A64">
      <w:pPr>
        <w:ind w:left="360" w:firstLine="360"/>
        <w:jc w:val="both"/>
        <w:rPr>
          <w:sz w:val="28"/>
        </w:rPr>
      </w:pPr>
      <w:r>
        <w:rPr>
          <w:sz w:val="28"/>
        </w:rPr>
        <w:t>- цикл развития (схематический рисунок);</w:t>
      </w:r>
    </w:p>
    <w:p w:rsidR="00D96A64" w:rsidRDefault="00D96A64">
      <w:pPr>
        <w:ind w:left="360" w:firstLine="360"/>
        <w:jc w:val="both"/>
        <w:rPr>
          <w:sz w:val="28"/>
        </w:rPr>
      </w:pPr>
      <w:r>
        <w:rPr>
          <w:sz w:val="28"/>
        </w:rPr>
        <w:t>- гаметофит, спорофит (чем представлены);</w:t>
      </w:r>
    </w:p>
    <w:p w:rsidR="00D96A64" w:rsidRDefault="00D96A64">
      <w:pPr>
        <w:ind w:left="360" w:firstLine="360"/>
        <w:jc w:val="both"/>
        <w:rPr>
          <w:sz w:val="28"/>
        </w:rPr>
      </w:pPr>
      <w:r>
        <w:rPr>
          <w:sz w:val="28"/>
        </w:rPr>
        <w:t>- роль в биосфере;</w:t>
      </w:r>
    </w:p>
    <w:p w:rsidR="00D96A64" w:rsidRDefault="00D96A64">
      <w:pPr>
        <w:ind w:left="360" w:firstLine="360"/>
        <w:jc w:val="both"/>
        <w:rPr>
          <w:sz w:val="28"/>
        </w:rPr>
      </w:pPr>
      <w:r>
        <w:rPr>
          <w:sz w:val="28"/>
        </w:rPr>
        <w:t>- практическое значение.</w:t>
      </w:r>
    </w:p>
    <w:p w:rsidR="00D96A64" w:rsidRDefault="00D96A64">
      <w:pPr>
        <w:numPr>
          <w:ilvl w:val="0"/>
          <w:numId w:val="28"/>
        </w:numPr>
        <w:jc w:val="both"/>
        <w:rPr>
          <w:sz w:val="28"/>
        </w:rPr>
      </w:pPr>
      <w:r>
        <w:rPr>
          <w:sz w:val="28"/>
        </w:rPr>
        <w:t xml:space="preserve"> Растительный мир степей. Адаптация растений степей.</w:t>
      </w:r>
    </w:p>
    <w:p w:rsidR="00D96A64" w:rsidRDefault="00D96A64">
      <w:pPr>
        <w:spacing w:line="360" w:lineRule="auto"/>
        <w:ind w:left="360"/>
        <w:jc w:val="both"/>
        <w:rPr>
          <w:sz w:val="28"/>
        </w:rPr>
      </w:pPr>
    </w:p>
    <w:p w:rsidR="00D96A64" w:rsidRDefault="00D96A64">
      <w:pPr>
        <w:ind w:left="360"/>
        <w:jc w:val="center"/>
        <w:rPr>
          <w:sz w:val="28"/>
        </w:rPr>
      </w:pPr>
      <w:r>
        <w:rPr>
          <w:sz w:val="28"/>
        </w:rPr>
        <w:t>Вариант 5.</w:t>
      </w:r>
    </w:p>
    <w:p w:rsidR="00D96A64" w:rsidRDefault="00D96A64">
      <w:pPr>
        <w:ind w:left="360"/>
        <w:jc w:val="both"/>
        <w:rPr>
          <w:sz w:val="28"/>
        </w:rPr>
      </w:pPr>
    </w:p>
    <w:p w:rsidR="00D96A64" w:rsidRDefault="00D96A64">
      <w:pPr>
        <w:numPr>
          <w:ilvl w:val="3"/>
          <w:numId w:val="7"/>
        </w:numPr>
        <w:tabs>
          <w:tab w:val="clear" w:pos="2880"/>
          <w:tab w:val="num" w:pos="360"/>
        </w:tabs>
        <w:ind w:left="360" w:firstLine="0"/>
        <w:jc w:val="both"/>
        <w:rPr>
          <w:sz w:val="28"/>
        </w:rPr>
      </w:pPr>
      <w:r>
        <w:rPr>
          <w:sz w:val="28"/>
        </w:rPr>
        <w:t>Описать и зарисовать чередование поколений папоротника.</w:t>
      </w:r>
    </w:p>
    <w:p w:rsidR="00D96A64" w:rsidRDefault="00D96A64">
      <w:pPr>
        <w:numPr>
          <w:ilvl w:val="3"/>
          <w:numId w:val="7"/>
        </w:numPr>
        <w:tabs>
          <w:tab w:val="clear" w:pos="2880"/>
          <w:tab w:val="num" w:pos="360"/>
        </w:tabs>
        <w:ind w:left="360" w:firstLine="0"/>
        <w:jc w:val="both"/>
        <w:rPr>
          <w:sz w:val="28"/>
        </w:rPr>
      </w:pPr>
      <w:r>
        <w:rPr>
          <w:sz w:val="28"/>
        </w:rPr>
        <w:t>Подцарство бактерии. Дать общую характеристику по плану:</w:t>
      </w:r>
    </w:p>
    <w:p w:rsidR="00D96A64" w:rsidRDefault="00D96A64">
      <w:pPr>
        <w:ind w:left="360" w:firstLine="360"/>
        <w:jc w:val="both"/>
        <w:rPr>
          <w:sz w:val="28"/>
        </w:rPr>
      </w:pPr>
      <w:r>
        <w:rPr>
          <w:sz w:val="28"/>
        </w:rPr>
        <w:t>- распространение;</w:t>
      </w:r>
    </w:p>
    <w:p w:rsidR="00D96A64" w:rsidRDefault="00D96A64">
      <w:pPr>
        <w:ind w:left="360" w:firstLine="360"/>
        <w:jc w:val="both"/>
        <w:rPr>
          <w:sz w:val="28"/>
        </w:rPr>
      </w:pPr>
      <w:r>
        <w:rPr>
          <w:sz w:val="28"/>
        </w:rPr>
        <w:t>- особенности, позволяющие выжить;</w:t>
      </w:r>
    </w:p>
    <w:p w:rsidR="00D96A64" w:rsidRDefault="00D96A64">
      <w:pPr>
        <w:ind w:left="360" w:firstLine="360"/>
        <w:jc w:val="both"/>
        <w:rPr>
          <w:sz w:val="28"/>
        </w:rPr>
      </w:pPr>
      <w:r>
        <w:rPr>
          <w:sz w:val="28"/>
        </w:rPr>
        <w:t>- группы бактерий в зависимости от формы клетки;</w:t>
      </w:r>
    </w:p>
    <w:p w:rsidR="00D96A64" w:rsidRDefault="00D96A64">
      <w:pPr>
        <w:ind w:left="360" w:firstLine="360"/>
        <w:jc w:val="both"/>
        <w:rPr>
          <w:sz w:val="28"/>
        </w:rPr>
      </w:pPr>
      <w:r>
        <w:rPr>
          <w:sz w:val="28"/>
        </w:rPr>
        <w:t>- питание, способы питания;</w:t>
      </w:r>
    </w:p>
    <w:p w:rsidR="00D96A64" w:rsidRDefault="00D96A64">
      <w:pPr>
        <w:ind w:left="360" w:firstLine="360"/>
        <w:jc w:val="both"/>
        <w:rPr>
          <w:sz w:val="28"/>
        </w:rPr>
      </w:pPr>
      <w:r>
        <w:rPr>
          <w:sz w:val="28"/>
        </w:rPr>
        <w:t>- размножение;</w:t>
      </w:r>
    </w:p>
    <w:p w:rsidR="00D96A64" w:rsidRDefault="00D96A64">
      <w:pPr>
        <w:numPr>
          <w:ilvl w:val="0"/>
          <w:numId w:val="29"/>
        </w:numPr>
        <w:jc w:val="both"/>
        <w:rPr>
          <w:sz w:val="28"/>
        </w:rPr>
      </w:pPr>
      <w:r>
        <w:rPr>
          <w:sz w:val="28"/>
        </w:rPr>
        <w:t>значение.</w:t>
      </w:r>
    </w:p>
    <w:p w:rsidR="00D96A64" w:rsidRDefault="00D96A64">
      <w:pPr>
        <w:ind w:left="360"/>
        <w:jc w:val="both"/>
        <w:rPr>
          <w:sz w:val="28"/>
        </w:rPr>
      </w:pPr>
      <w:r>
        <w:rPr>
          <w:sz w:val="28"/>
        </w:rPr>
        <w:t>3. Растительность агробиоценоза «Огород». План:</w:t>
      </w:r>
    </w:p>
    <w:p w:rsidR="00D96A64" w:rsidRDefault="00D96A64">
      <w:pPr>
        <w:ind w:left="360" w:firstLine="360"/>
        <w:jc w:val="both"/>
        <w:rPr>
          <w:sz w:val="28"/>
        </w:rPr>
      </w:pPr>
      <w:r>
        <w:rPr>
          <w:sz w:val="28"/>
        </w:rPr>
        <w:t>- особенности искусственных фитоценозов;</w:t>
      </w:r>
    </w:p>
    <w:p w:rsidR="00D96A64" w:rsidRDefault="00D96A64">
      <w:pPr>
        <w:ind w:left="360" w:firstLine="360"/>
        <w:jc w:val="both"/>
        <w:rPr>
          <w:sz w:val="28"/>
        </w:rPr>
      </w:pPr>
      <w:r>
        <w:rPr>
          <w:sz w:val="28"/>
        </w:rPr>
        <w:t>- понятие об огороде (даче);</w:t>
      </w:r>
    </w:p>
    <w:p w:rsidR="00D96A64" w:rsidRDefault="00D96A64">
      <w:pPr>
        <w:ind w:left="360" w:firstLine="360"/>
        <w:jc w:val="both"/>
        <w:rPr>
          <w:sz w:val="28"/>
        </w:rPr>
      </w:pPr>
      <w:r>
        <w:rPr>
          <w:sz w:val="28"/>
        </w:rPr>
        <w:t>- флористический состав культурных растений;</w:t>
      </w:r>
    </w:p>
    <w:p w:rsidR="00D96A64" w:rsidRDefault="00D96A64">
      <w:pPr>
        <w:ind w:left="360" w:firstLine="360"/>
        <w:jc w:val="both"/>
        <w:rPr>
          <w:sz w:val="28"/>
        </w:rPr>
      </w:pPr>
      <w:r>
        <w:rPr>
          <w:sz w:val="28"/>
        </w:rPr>
        <w:t>- жизненные формы культурных и сорных растений;</w:t>
      </w:r>
    </w:p>
    <w:p w:rsidR="00D96A64" w:rsidRDefault="00D96A64">
      <w:pPr>
        <w:ind w:left="360" w:firstLine="360"/>
        <w:jc w:val="both"/>
        <w:rPr>
          <w:sz w:val="28"/>
        </w:rPr>
      </w:pPr>
      <w:r>
        <w:rPr>
          <w:sz w:val="28"/>
        </w:rPr>
        <w:t>- морфологические особенности культурных растений;</w:t>
      </w:r>
    </w:p>
    <w:p w:rsidR="00D96A64" w:rsidRDefault="00D96A64">
      <w:pPr>
        <w:ind w:left="360" w:firstLine="360"/>
        <w:jc w:val="both"/>
        <w:rPr>
          <w:sz w:val="28"/>
        </w:rPr>
      </w:pPr>
      <w:r>
        <w:rPr>
          <w:sz w:val="28"/>
        </w:rPr>
        <w:t>- способы размножения культурных растений.</w:t>
      </w:r>
    </w:p>
    <w:p w:rsidR="00D96A64" w:rsidRDefault="00D96A64">
      <w:pPr>
        <w:jc w:val="both"/>
        <w:rPr>
          <w:sz w:val="28"/>
        </w:rPr>
      </w:pPr>
    </w:p>
    <w:p w:rsidR="00D96A64" w:rsidRDefault="00D96A64">
      <w:pPr>
        <w:ind w:left="360"/>
        <w:jc w:val="both"/>
        <w:rPr>
          <w:sz w:val="28"/>
        </w:rPr>
      </w:pPr>
    </w:p>
    <w:p w:rsidR="00D96A64" w:rsidRDefault="00D96A64">
      <w:pPr>
        <w:ind w:left="360"/>
        <w:jc w:val="center"/>
        <w:rPr>
          <w:sz w:val="28"/>
        </w:rPr>
      </w:pPr>
      <w:r>
        <w:rPr>
          <w:sz w:val="28"/>
        </w:rPr>
        <w:t>Вариант 6.</w:t>
      </w:r>
    </w:p>
    <w:p w:rsidR="00D96A64" w:rsidRDefault="00D96A64">
      <w:pPr>
        <w:ind w:left="360"/>
        <w:jc w:val="both"/>
        <w:rPr>
          <w:sz w:val="28"/>
        </w:rPr>
      </w:pPr>
    </w:p>
    <w:p w:rsidR="00D96A64" w:rsidRDefault="00D96A64">
      <w:pPr>
        <w:numPr>
          <w:ilvl w:val="0"/>
          <w:numId w:val="8"/>
        </w:numPr>
        <w:tabs>
          <w:tab w:val="left" w:pos="360"/>
        </w:tabs>
        <w:jc w:val="both"/>
        <w:rPr>
          <w:sz w:val="28"/>
        </w:rPr>
      </w:pPr>
      <w:r>
        <w:rPr>
          <w:sz w:val="28"/>
        </w:rPr>
        <w:t>Строение плодов (сделать схематический рисунок с обозначениями). Составить схему или таблицу, отражающую классификацию плодов.</w:t>
      </w:r>
    </w:p>
    <w:p w:rsidR="00D96A64" w:rsidRDefault="00D96A64">
      <w:pPr>
        <w:numPr>
          <w:ilvl w:val="0"/>
          <w:numId w:val="8"/>
        </w:numPr>
        <w:jc w:val="both"/>
        <w:rPr>
          <w:sz w:val="28"/>
        </w:rPr>
      </w:pPr>
      <w:r>
        <w:rPr>
          <w:sz w:val="28"/>
        </w:rPr>
        <w:t>Дать общую характеристику отделу «покрытосеменные растения» по плану:</w:t>
      </w:r>
    </w:p>
    <w:p w:rsidR="00D96A64" w:rsidRDefault="00D96A64">
      <w:pPr>
        <w:ind w:left="360" w:firstLine="360"/>
        <w:jc w:val="both"/>
        <w:rPr>
          <w:sz w:val="28"/>
        </w:rPr>
      </w:pPr>
      <w:r>
        <w:rPr>
          <w:sz w:val="28"/>
        </w:rPr>
        <w:t>- происхождение;</w:t>
      </w:r>
    </w:p>
    <w:p w:rsidR="00D96A64" w:rsidRDefault="00D96A64">
      <w:pPr>
        <w:ind w:left="360" w:firstLine="360"/>
        <w:jc w:val="both"/>
        <w:rPr>
          <w:sz w:val="28"/>
        </w:rPr>
      </w:pPr>
      <w:r>
        <w:rPr>
          <w:sz w:val="28"/>
        </w:rPr>
        <w:t>- распространение;</w:t>
      </w:r>
    </w:p>
    <w:p w:rsidR="00D96A64" w:rsidRDefault="00D96A64">
      <w:pPr>
        <w:ind w:left="360" w:firstLine="360"/>
        <w:jc w:val="both"/>
        <w:rPr>
          <w:sz w:val="28"/>
        </w:rPr>
      </w:pPr>
      <w:r>
        <w:rPr>
          <w:sz w:val="28"/>
        </w:rPr>
        <w:t>- разнообразие размеров;</w:t>
      </w:r>
    </w:p>
    <w:p w:rsidR="00D96A64" w:rsidRDefault="00D96A64">
      <w:pPr>
        <w:ind w:left="360" w:firstLine="360"/>
        <w:jc w:val="both"/>
        <w:rPr>
          <w:sz w:val="28"/>
        </w:rPr>
      </w:pPr>
      <w:r>
        <w:rPr>
          <w:sz w:val="28"/>
        </w:rPr>
        <w:t>- особенности покрытосеменных;</w:t>
      </w:r>
    </w:p>
    <w:p w:rsidR="00D96A64" w:rsidRDefault="00D96A64">
      <w:pPr>
        <w:ind w:left="360" w:firstLine="360"/>
        <w:jc w:val="both"/>
        <w:rPr>
          <w:sz w:val="28"/>
        </w:rPr>
      </w:pPr>
      <w:r>
        <w:rPr>
          <w:sz w:val="28"/>
        </w:rPr>
        <w:t>- классификация;</w:t>
      </w:r>
    </w:p>
    <w:p w:rsidR="00D96A64" w:rsidRDefault="00D96A64">
      <w:pPr>
        <w:ind w:left="360" w:firstLine="360"/>
        <w:jc w:val="both"/>
        <w:rPr>
          <w:sz w:val="28"/>
        </w:rPr>
      </w:pPr>
      <w:r>
        <w:rPr>
          <w:sz w:val="28"/>
        </w:rPr>
        <w:t>- особенности классов;</w:t>
      </w:r>
    </w:p>
    <w:p w:rsidR="00D96A64" w:rsidRDefault="00D96A64">
      <w:pPr>
        <w:numPr>
          <w:ilvl w:val="0"/>
          <w:numId w:val="29"/>
        </w:numPr>
        <w:jc w:val="both"/>
        <w:rPr>
          <w:sz w:val="28"/>
        </w:rPr>
      </w:pPr>
      <w:r>
        <w:rPr>
          <w:sz w:val="28"/>
        </w:rPr>
        <w:t>подклассы однодольных и двудольных.</w:t>
      </w:r>
    </w:p>
    <w:p w:rsidR="00D96A64" w:rsidRDefault="00D96A64">
      <w:pPr>
        <w:ind w:left="360"/>
        <w:jc w:val="both"/>
        <w:rPr>
          <w:sz w:val="28"/>
        </w:rPr>
      </w:pPr>
      <w:r>
        <w:rPr>
          <w:sz w:val="28"/>
        </w:rPr>
        <w:t>3. Луг как растительное сообщество. Дать характеристику по плану:</w:t>
      </w:r>
    </w:p>
    <w:p w:rsidR="00D96A64" w:rsidRDefault="00D96A64">
      <w:pPr>
        <w:ind w:left="360" w:firstLine="360"/>
        <w:jc w:val="both"/>
        <w:rPr>
          <w:sz w:val="28"/>
        </w:rPr>
      </w:pPr>
      <w:r>
        <w:rPr>
          <w:sz w:val="28"/>
        </w:rPr>
        <w:t>- определение;</w:t>
      </w:r>
    </w:p>
    <w:p w:rsidR="00D96A64" w:rsidRDefault="00D96A64">
      <w:pPr>
        <w:ind w:left="360" w:firstLine="360"/>
        <w:jc w:val="both"/>
        <w:rPr>
          <w:sz w:val="28"/>
        </w:rPr>
      </w:pPr>
      <w:r>
        <w:rPr>
          <w:sz w:val="28"/>
        </w:rPr>
        <w:lastRenderedPageBreak/>
        <w:t>- структура луга;</w:t>
      </w:r>
    </w:p>
    <w:p w:rsidR="00D96A64" w:rsidRDefault="00D96A64">
      <w:pPr>
        <w:ind w:left="360" w:firstLine="360"/>
        <w:jc w:val="both"/>
        <w:rPr>
          <w:sz w:val="28"/>
        </w:rPr>
      </w:pPr>
      <w:r>
        <w:rPr>
          <w:sz w:val="28"/>
        </w:rPr>
        <w:t>- типы лугов;</w:t>
      </w:r>
    </w:p>
    <w:p w:rsidR="00D96A64" w:rsidRDefault="00D96A64">
      <w:pPr>
        <w:ind w:left="360" w:firstLine="360"/>
        <w:jc w:val="both"/>
        <w:rPr>
          <w:sz w:val="28"/>
        </w:rPr>
      </w:pPr>
      <w:r>
        <w:rPr>
          <w:sz w:val="28"/>
        </w:rPr>
        <w:t>- ценные, сорные, ядовитые и лекарственные представители луга;</w:t>
      </w:r>
    </w:p>
    <w:p w:rsidR="00D96A64" w:rsidRDefault="00D96A64">
      <w:pPr>
        <w:ind w:left="360" w:firstLine="360"/>
        <w:jc w:val="both"/>
        <w:rPr>
          <w:sz w:val="28"/>
        </w:rPr>
      </w:pPr>
      <w:r>
        <w:rPr>
          <w:sz w:val="28"/>
        </w:rPr>
        <w:t>- значение лугов.</w:t>
      </w:r>
    </w:p>
    <w:p w:rsidR="00D96A64" w:rsidRDefault="00D96A64">
      <w:pPr>
        <w:spacing w:line="360" w:lineRule="auto"/>
        <w:ind w:left="360"/>
        <w:jc w:val="both"/>
        <w:rPr>
          <w:sz w:val="28"/>
        </w:rPr>
      </w:pPr>
    </w:p>
    <w:p w:rsidR="00D96A64" w:rsidRDefault="00D96A64">
      <w:pPr>
        <w:ind w:left="360"/>
        <w:jc w:val="center"/>
        <w:rPr>
          <w:sz w:val="28"/>
        </w:rPr>
      </w:pPr>
      <w:r>
        <w:rPr>
          <w:sz w:val="28"/>
        </w:rPr>
        <w:t>Вариант 7.</w:t>
      </w:r>
    </w:p>
    <w:p w:rsidR="00D96A64" w:rsidRDefault="00D96A64">
      <w:pPr>
        <w:ind w:left="360"/>
        <w:jc w:val="both"/>
        <w:rPr>
          <w:sz w:val="28"/>
        </w:rPr>
      </w:pPr>
    </w:p>
    <w:p w:rsidR="00D96A64" w:rsidRDefault="00D96A64">
      <w:pPr>
        <w:ind w:left="360"/>
        <w:jc w:val="both"/>
        <w:rPr>
          <w:sz w:val="28"/>
        </w:rPr>
      </w:pPr>
      <w:r>
        <w:rPr>
          <w:sz w:val="28"/>
        </w:rPr>
        <w:t>1. Описать строение семян и сделать схематический рисунок различных типов семян, обозначить их части.</w:t>
      </w:r>
    </w:p>
    <w:p w:rsidR="00D96A64" w:rsidRDefault="00D96A64">
      <w:pPr>
        <w:ind w:left="360"/>
        <w:jc w:val="both"/>
        <w:rPr>
          <w:sz w:val="28"/>
        </w:rPr>
      </w:pPr>
      <w:r>
        <w:rPr>
          <w:sz w:val="28"/>
        </w:rPr>
        <w:t>2. Класс однодольные. Дать общую характеристику по плану:</w:t>
      </w:r>
    </w:p>
    <w:p w:rsidR="00D96A64" w:rsidRDefault="00D96A64">
      <w:pPr>
        <w:ind w:left="720"/>
        <w:jc w:val="both"/>
        <w:rPr>
          <w:sz w:val="28"/>
        </w:rPr>
      </w:pPr>
      <w:r>
        <w:rPr>
          <w:sz w:val="28"/>
        </w:rPr>
        <w:t>особенности внешнего строения (корень, лист, семя);</w:t>
      </w:r>
    </w:p>
    <w:p w:rsidR="00D96A64" w:rsidRDefault="00D96A64">
      <w:pPr>
        <w:ind w:left="720"/>
        <w:jc w:val="both"/>
        <w:rPr>
          <w:sz w:val="28"/>
        </w:rPr>
      </w:pPr>
      <w:r>
        <w:rPr>
          <w:sz w:val="28"/>
        </w:rPr>
        <w:t>особенности анатомического строения;</w:t>
      </w:r>
    </w:p>
    <w:p w:rsidR="00D96A64" w:rsidRDefault="00D96A64">
      <w:pPr>
        <w:ind w:left="720"/>
        <w:jc w:val="both"/>
        <w:rPr>
          <w:sz w:val="28"/>
        </w:rPr>
      </w:pPr>
      <w:r>
        <w:rPr>
          <w:sz w:val="28"/>
        </w:rPr>
        <w:t>цветок, соцветие, плод, семя;</w:t>
      </w:r>
    </w:p>
    <w:p w:rsidR="00D96A64" w:rsidRDefault="00D96A64">
      <w:pPr>
        <w:ind w:left="720"/>
        <w:jc w:val="both"/>
        <w:rPr>
          <w:sz w:val="28"/>
        </w:rPr>
      </w:pPr>
      <w:r>
        <w:rPr>
          <w:sz w:val="28"/>
        </w:rPr>
        <w:t>классификация и представители;</w:t>
      </w:r>
    </w:p>
    <w:p w:rsidR="00D96A64" w:rsidRDefault="00D96A64">
      <w:pPr>
        <w:ind w:left="720"/>
        <w:jc w:val="both"/>
        <w:rPr>
          <w:sz w:val="28"/>
        </w:rPr>
      </w:pPr>
      <w:r>
        <w:rPr>
          <w:sz w:val="28"/>
        </w:rPr>
        <w:t>распространение;</w:t>
      </w:r>
    </w:p>
    <w:p w:rsidR="00D96A64" w:rsidRDefault="00D96A64">
      <w:pPr>
        <w:ind w:left="720"/>
        <w:jc w:val="both"/>
        <w:rPr>
          <w:sz w:val="28"/>
        </w:rPr>
      </w:pPr>
      <w:r>
        <w:rPr>
          <w:sz w:val="28"/>
        </w:rPr>
        <w:t>значение.</w:t>
      </w:r>
    </w:p>
    <w:p w:rsidR="00D96A64" w:rsidRDefault="00D96A64">
      <w:pPr>
        <w:ind w:left="360"/>
        <w:jc w:val="both"/>
        <w:rPr>
          <w:sz w:val="28"/>
        </w:rPr>
      </w:pPr>
      <w:r>
        <w:rPr>
          <w:sz w:val="28"/>
        </w:rPr>
        <w:t>3. Растительный мир смешанных лесов. Адаптация светолюбивых и теневыносливых растений.</w:t>
      </w:r>
    </w:p>
    <w:p w:rsidR="00D96A64" w:rsidRDefault="00D96A64">
      <w:pPr>
        <w:spacing w:line="360" w:lineRule="auto"/>
        <w:ind w:left="360"/>
        <w:jc w:val="both"/>
        <w:rPr>
          <w:sz w:val="28"/>
        </w:rPr>
      </w:pPr>
    </w:p>
    <w:p w:rsidR="00D96A64" w:rsidRDefault="00D96A64">
      <w:pPr>
        <w:ind w:left="360"/>
        <w:jc w:val="center"/>
        <w:rPr>
          <w:sz w:val="28"/>
        </w:rPr>
      </w:pPr>
      <w:r>
        <w:rPr>
          <w:sz w:val="28"/>
        </w:rPr>
        <w:t>Вариант 8.</w:t>
      </w:r>
    </w:p>
    <w:p w:rsidR="00D96A64" w:rsidRDefault="00D96A64">
      <w:pPr>
        <w:ind w:left="360"/>
        <w:jc w:val="both"/>
        <w:rPr>
          <w:sz w:val="28"/>
        </w:rPr>
      </w:pPr>
    </w:p>
    <w:p w:rsidR="00D96A64" w:rsidRDefault="00D96A64">
      <w:pPr>
        <w:numPr>
          <w:ilvl w:val="3"/>
          <w:numId w:val="28"/>
        </w:numPr>
        <w:tabs>
          <w:tab w:val="clear" w:pos="2880"/>
          <w:tab w:val="num" w:pos="360"/>
        </w:tabs>
        <w:ind w:left="360" w:firstLine="0"/>
        <w:jc w:val="both"/>
        <w:rPr>
          <w:sz w:val="28"/>
        </w:rPr>
      </w:pPr>
      <w:r>
        <w:rPr>
          <w:sz w:val="28"/>
        </w:rPr>
        <w:t>Зарисовать и описать оплодотворение голосеменных на примере сосны обыкновенной.</w:t>
      </w:r>
    </w:p>
    <w:p w:rsidR="00D96A64" w:rsidRDefault="00D96A64">
      <w:pPr>
        <w:numPr>
          <w:ilvl w:val="3"/>
          <w:numId w:val="28"/>
        </w:numPr>
        <w:tabs>
          <w:tab w:val="clear" w:pos="2880"/>
          <w:tab w:val="left" w:pos="0"/>
        </w:tabs>
        <w:ind w:left="360" w:firstLine="0"/>
        <w:jc w:val="both"/>
        <w:rPr>
          <w:sz w:val="28"/>
        </w:rPr>
      </w:pPr>
      <w:r>
        <w:rPr>
          <w:sz w:val="28"/>
        </w:rPr>
        <w:t xml:space="preserve">Заполнить таблицу «Основные признаки некоторых семейств класса двудольные»: крестоцветные, розоцветные, бобовые, пасленовые, сложноцветные. </w:t>
      </w:r>
    </w:p>
    <w:p w:rsidR="00D96A64" w:rsidRDefault="00D96A64">
      <w:pPr>
        <w:tabs>
          <w:tab w:val="left" w:pos="0"/>
        </w:tabs>
        <w:jc w:val="both"/>
        <w:rPr>
          <w:sz w:val="28"/>
        </w:rPr>
      </w:pPr>
    </w:p>
    <w:p w:rsidR="00D96A64" w:rsidRDefault="00D96A64">
      <w:pPr>
        <w:tabs>
          <w:tab w:val="left" w:pos="0"/>
        </w:tabs>
        <w:jc w:val="both"/>
        <w:rPr>
          <w:sz w:val="28"/>
        </w:rPr>
      </w:pPr>
    </w:p>
    <w:p w:rsidR="00D96A64" w:rsidRDefault="00D96A64">
      <w:pPr>
        <w:ind w:left="36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0"/>
        <w:gridCol w:w="2278"/>
        <w:gridCol w:w="1664"/>
        <w:gridCol w:w="1971"/>
        <w:gridCol w:w="1971"/>
      </w:tblGrid>
      <w:tr w:rsidR="00D96A64">
        <w:tc>
          <w:tcPr>
            <w:tcW w:w="1970" w:type="dxa"/>
            <w:vAlign w:val="center"/>
          </w:tcPr>
          <w:p w:rsidR="00D96A64" w:rsidRDefault="00D96A64">
            <w:pPr>
              <w:spacing w:line="360" w:lineRule="auto"/>
              <w:jc w:val="both"/>
              <w:rPr>
                <w:sz w:val="28"/>
              </w:rPr>
            </w:pPr>
            <w:r>
              <w:rPr>
                <w:sz w:val="28"/>
              </w:rPr>
              <w:t>Семейство</w:t>
            </w:r>
          </w:p>
        </w:tc>
        <w:tc>
          <w:tcPr>
            <w:tcW w:w="2278" w:type="dxa"/>
            <w:vAlign w:val="center"/>
          </w:tcPr>
          <w:p w:rsidR="00D96A64" w:rsidRDefault="00D96A64">
            <w:pPr>
              <w:spacing w:line="360" w:lineRule="auto"/>
              <w:jc w:val="both"/>
              <w:rPr>
                <w:sz w:val="28"/>
              </w:rPr>
            </w:pPr>
            <w:r>
              <w:rPr>
                <w:sz w:val="28"/>
              </w:rPr>
              <w:t>Формула цветка</w:t>
            </w:r>
          </w:p>
        </w:tc>
        <w:tc>
          <w:tcPr>
            <w:tcW w:w="1664" w:type="dxa"/>
            <w:vAlign w:val="center"/>
          </w:tcPr>
          <w:p w:rsidR="00D96A64" w:rsidRDefault="00D96A64">
            <w:pPr>
              <w:spacing w:line="360" w:lineRule="auto"/>
              <w:jc w:val="both"/>
              <w:rPr>
                <w:sz w:val="28"/>
              </w:rPr>
            </w:pPr>
            <w:r>
              <w:rPr>
                <w:sz w:val="28"/>
              </w:rPr>
              <w:t>Плод</w:t>
            </w:r>
          </w:p>
        </w:tc>
        <w:tc>
          <w:tcPr>
            <w:tcW w:w="1971" w:type="dxa"/>
            <w:vAlign w:val="center"/>
          </w:tcPr>
          <w:p w:rsidR="00D96A64" w:rsidRDefault="00D96A64">
            <w:pPr>
              <w:spacing w:line="360" w:lineRule="auto"/>
              <w:jc w:val="both"/>
              <w:rPr>
                <w:sz w:val="28"/>
              </w:rPr>
            </w:pPr>
            <w:r>
              <w:rPr>
                <w:sz w:val="28"/>
              </w:rPr>
              <w:t>Соцветие</w:t>
            </w:r>
          </w:p>
        </w:tc>
        <w:tc>
          <w:tcPr>
            <w:tcW w:w="1971" w:type="dxa"/>
            <w:vAlign w:val="center"/>
          </w:tcPr>
          <w:p w:rsidR="00D96A64" w:rsidRDefault="00D96A64">
            <w:pPr>
              <w:spacing w:line="360" w:lineRule="auto"/>
              <w:jc w:val="both"/>
              <w:rPr>
                <w:sz w:val="28"/>
              </w:rPr>
            </w:pPr>
            <w:r>
              <w:rPr>
                <w:sz w:val="28"/>
              </w:rPr>
              <w:t>Пример</w:t>
            </w:r>
          </w:p>
        </w:tc>
      </w:tr>
      <w:tr w:rsidR="00D96A64">
        <w:tc>
          <w:tcPr>
            <w:tcW w:w="1970" w:type="dxa"/>
          </w:tcPr>
          <w:p w:rsidR="00D96A64" w:rsidRDefault="00D96A64">
            <w:pPr>
              <w:jc w:val="both"/>
              <w:rPr>
                <w:sz w:val="28"/>
              </w:rPr>
            </w:pPr>
          </w:p>
        </w:tc>
        <w:tc>
          <w:tcPr>
            <w:tcW w:w="2278" w:type="dxa"/>
          </w:tcPr>
          <w:p w:rsidR="00D96A64" w:rsidRDefault="00D96A64">
            <w:pPr>
              <w:jc w:val="both"/>
              <w:rPr>
                <w:sz w:val="28"/>
              </w:rPr>
            </w:pPr>
          </w:p>
        </w:tc>
        <w:tc>
          <w:tcPr>
            <w:tcW w:w="1664" w:type="dxa"/>
          </w:tcPr>
          <w:p w:rsidR="00D96A64" w:rsidRDefault="00D96A64">
            <w:pPr>
              <w:jc w:val="both"/>
              <w:rPr>
                <w:sz w:val="28"/>
              </w:rPr>
            </w:pPr>
          </w:p>
        </w:tc>
        <w:tc>
          <w:tcPr>
            <w:tcW w:w="1971" w:type="dxa"/>
          </w:tcPr>
          <w:p w:rsidR="00D96A64" w:rsidRDefault="00D96A64">
            <w:pPr>
              <w:jc w:val="both"/>
              <w:rPr>
                <w:sz w:val="28"/>
              </w:rPr>
            </w:pPr>
          </w:p>
        </w:tc>
        <w:tc>
          <w:tcPr>
            <w:tcW w:w="1971" w:type="dxa"/>
          </w:tcPr>
          <w:p w:rsidR="00D96A64" w:rsidRDefault="00D96A64">
            <w:pPr>
              <w:jc w:val="both"/>
              <w:rPr>
                <w:sz w:val="28"/>
              </w:rPr>
            </w:pPr>
          </w:p>
        </w:tc>
      </w:tr>
    </w:tbl>
    <w:p w:rsidR="00D96A64" w:rsidRDefault="00D96A64">
      <w:pPr>
        <w:ind w:left="360"/>
        <w:jc w:val="both"/>
        <w:rPr>
          <w:sz w:val="28"/>
        </w:rPr>
      </w:pPr>
    </w:p>
    <w:p w:rsidR="00D96A64" w:rsidRDefault="00D96A64">
      <w:pPr>
        <w:ind w:left="360"/>
        <w:jc w:val="both"/>
        <w:rPr>
          <w:sz w:val="28"/>
        </w:rPr>
      </w:pPr>
      <w:r>
        <w:rPr>
          <w:sz w:val="28"/>
        </w:rPr>
        <w:t>3. Растительный мир пустынь и полупустынь. Адаптации, направленные на уменьшение расхода воды.</w:t>
      </w:r>
    </w:p>
    <w:p w:rsidR="00D96A64" w:rsidRDefault="00D96A64">
      <w:pPr>
        <w:spacing w:line="360" w:lineRule="auto"/>
        <w:ind w:left="360"/>
        <w:jc w:val="both"/>
        <w:rPr>
          <w:sz w:val="28"/>
        </w:rPr>
      </w:pPr>
    </w:p>
    <w:p w:rsidR="00D96A64" w:rsidRDefault="00D96A64">
      <w:pPr>
        <w:ind w:left="360"/>
        <w:jc w:val="center"/>
        <w:rPr>
          <w:sz w:val="28"/>
        </w:rPr>
      </w:pPr>
      <w:r>
        <w:rPr>
          <w:sz w:val="28"/>
        </w:rPr>
        <w:t>Вариант 9.</w:t>
      </w:r>
    </w:p>
    <w:p w:rsidR="00D96A64" w:rsidRDefault="00D96A64">
      <w:pPr>
        <w:ind w:left="360"/>
        <w:jc w:val="both"/>
        <w:rPr>
          <w:sz w:val="28"/>
        </w:rPr>
      </w:pPr>
    </w:p>
    <w:p w:rsidR="00D96A64" w:rsidRDefault="00D96A64">
      <w:pPr>
        <w:numPr>
          <w:ilvl w:val="0"/>
          <w:numId w:val="4"/>
        </w:numPr>
        <w:jc w:val="both"/>
        <w:rPr>
          <w:sz w:val="28"/>
        </w:rPr>
      </w:pPr>
      <w:r>
        <w:rPr>
          <w:sz w:val="28"/>
        </w:rPr>
        <w:t>Описать взаимное расположение тканей в корневом окончании. Сделать схематический рисунок продольного кончика корня с обозначениями.</w:t>
      </w:r>
    </w:p>
    <w:p w:rsidR="00D96A64" w:rsidRDefault="00D96A64">
      <w:pPr>
        <w:numPr>
          <w:ilvl w:val="0"/>
          <w:numId w:val="9"/>
        </w:numPr>
        <w:jc w:val="both"/>
        <w:rPr>
          <w:sz w:val="28"/>
        </w:rPr>
      </w:pPr>
      <w:r>
        <w:rPr>
          <w:sz w:val="28"/>
        </w:rPr>
        <w:t>Царство грибы. Дать общую характеристику по плану:</w:t>
      </w:r>
    </w:p>
    <w:p w:rsidR="00D96A64" w:rsidRDefault="00D96A64">
      <w:pPr>
        <w:ind w:left="360" w:firstLine="360"/>
        <w:jc w:val="both"/>
        <w:rPr>
          <w:sz w:val="28"/>
        </w:rPr>
      </w:pPr>
      <w:r>
        <w:rPr>
          <w:sz w:val="28"/>
        </w:rPr>
        <w:t>- определение, особенности строения;</w:t>
      </w:r>
    </w:p>
    <w:p w:rsidR="00D96A64" w:rsidRDefault="00D96A64">
      <w:pPr>
        <w:ind w:left="360" w:firstLine="360"/>
        <w:jc w:val="both"/>
        <w:rPr>
          <w:sz w:val="28"/>
        </w:rPr>
      </w:pPr>
      <w:r>
        <w:rPr>
          <w:sz w:val="28"/>
        </w:rPr>
        <w:t>- распространение;</w:t>
      </w:r>
    </w:p>
    <w:p w:rsidR="00D96A64" w:rsidRDefault="00D96A64">
      <w:pPr>
        <w:ind w:left="360" w:firstLine="360"/>
        <w:jc w:val="both"/>
        <w:rPr>
          <w:sz w:val="28"/>
        </w:rPr>
      </w:pPr>
      <w:r>
        <w:rPr>
          <w:sz w:val="28"/>
        </w:rPr>
        <w:lastRenderedPageBreak/>
        <w:t>- тип питания;</w:t>
      </w:r>
    </w:p>
    <w:p w:rsidR="00D96A64" w:rsidRDefault="00D96A64">
      <w:pPr>
        <w:ind w:left="360" w:firstLine="360"/>
        <w:jc w:val="both"/>
        <w:rPr>
          <w:sz w:val="28"/>
        </w:rPr>
      </w:pPr>
      <w:r>
        <w:rPr>
          <w:sz w:val="28"/>
        </w:rPr>
        <w:t>- размножение;</w:t>
      </w:r>
    </w:p>
    <w:p w:rsidR="00D96A64" w:rsidRDefault="00D96A64">
      <w:pPr>
        <w:ind w:left="360" w:firstLine="360"/>
        <w:jc w:val="both"/>
        <w:rPr>
          <w:sz w:val="28"/>
        </w:rPr>
      </w:pPr>
      <w:r>
        <w:rPr>
          <w:sz w:val="28"/>
        </w:rPr>
        <w:t>- классификация;</w:t>
      </w:r>
    </w:p>
    <w:p w:rsidR="00D96A64" w:rsidRDefault="00D96A64">
      <w:pPr>
        <w:numPr>
          <w:ilvl w:val="0"/>
          <w:numId w:val="29"/>
        </w:numPr>
        <w:jc w:val="both"/>
        <w:rPr>
          <w:sz w:val="28"/>
        </w:rPr>
      </w:pPr>
      <w:r>
        <w:rPr>
          <w:sz w:val="28"/>
        </w:rPr>
        <w:t>значение.</w:t>
      </w:r>
    </w:p>
    <w:p w:rsidR="00D96A64" w:rsidRDefault="00D96A64">
      <w:pPr>
        <w:ind w:left="360"/>
        <w:jc w:val="both"/>
        <w:rPr>
          <w:sz w:val="28"/>
        </w:rPr>
      </w:pPr>
      <w:r>
        <w:rPr>
          <w:sz w:val="28"/>
        </w:rPr>
        <w:t>3. Описать видовой состав водных и прибрежных растений, их адаптивные особенности.</w:t>
      </w:r>
    </w:p>
    <w:p w:rsidR="00D96A64" w:rsidRDefault="00D96A64">
      <w:pPr>
        <w:ind w:left="360"/>
        <w:jc w:val="both"/>
        <w:rPr>
          <w:sz w:val="28"/>
        </w:rPr>
      </w:pPr>
    </w:p>
    <w:p w:rsidR="00D96A64" w:rsidRDefault="00D96A64">
      <w:pPr>
        <w:ind w:left="360"/>
        <w:jc w:val="both"/>
        <w:rPr>
          <w:sz w:val="28"/>
        </w:rPr>
      </w:pPr>
    </w:p>
    <w:p w:rsidR="00D96A64" w:rsidRDefault="00D96A64">
      <w:pPr>
        <w:ind w:left="360"/>
        <w:jc w:val="center"/>
        <w:rPr>
          <w:sz w:val="28"/>
        </w:rPr>
      </w:pPr>
      <w:r>
        <w:rPr>
          <w:sz w:val="28"/>
        </w:rPr>
        <w:t>Вариант 10.</w:t>
      </w:r>
    </w:p>
    <w:p w:rsidR="00D96A64" w:rsidRDefault="00D96A64">
      <w:pPr>
        <w:ind w:left="360"/>
        <w:jc w:val="both"/>
        <w:rPr>
          <w:sz w:val="28"/>
        </w:rPr>
      </w:pPr>
    </w:p>
    <w:p w:rsidR="00D96A64" w:rsidRDefault="00D96A64">
      <w:pPr>
        <w:ind w:left="360"/>
        <w:jc w:val="both"/>
        <w:rPr>
          <w:sz w:val="28"/>
        </w:rPr>
      </w:pPr>
      <w:r>
        <w:rPr>
          <w:sz w:val="28"/>
        </w:rPr>
        <w:t>1. Описать строение почки. Сделать схематический рисунок продольного среза вегетативной почки. Обозначить взаимное расположение тканей и частей почки.</w:t>
      </w:r>
    </w:p>
    <w:p w:rsidR="00D96A64" w:rsidRDefault="00D96A64">
      <w:pPr>
        <w:pStyle w:val="a3"/>
      </w:pPr>
      <w:r>
        <w:t>2. Подцарство цианеи (сине-зеленые водоросли). Дать общую характеристику по плану:</w:t>
      </w:r>
    </w:p>
    <w:p w:rsidR="00D96A64" w:rsidRDefault="00D96A64">
      <w:pPr>
        <w:ind w:left="720"/>
        <w:jc w:val="both"/>
        <w:rPr>
          <w:sz w:val="28"/>
        </w:rPr>
      </w:pPr>
      <w:r>
        <w:rPr>
          <w:sz w:val="28"/>
        </w:rPr>
        <w:t>распространение;</w:t>
      </w:r>
    </w:p>
    <w:p w:rsidR="00D96A64" w:rsidRDefault="00D96A64">
      <w:pPr>
        <w:ind w:left="720"/>
        <w:jc w:val="both"/>
        <w:rPr>
          <w:sz w:val="28"/>
        </w:rPr>
      </w:pPr>
      <w:r>
        <w:rPr>
          <w:sz w:val="28"/>
        </w:rPr>
        <w:t>строение клетки;</w:t>
      </w:r>
    </w:p>
    <w:p w:rsidR="00D96A64" w:rsidRDefault="00D96A64">
      <w:pPr>
        <w:ind w:left="720"/>
        <w:jc w:val="both"/>
        <w:rPr>
          <w:sz w:val="28"/>
        </w:rPr>
      </w:pPr>
      <w:r>
        <w:rPr>
          <w:sz w:val="28"/>
        </w:rPr>
        <w:t>размножение;</w:t>
      </w:r>
    </w:p>
    <w:p w:rsidR="00D96A64" w:rsidRDefault="00D96A64">
      <w:pPr>
        <w:ind w:left="720"/>
        <w:jc w:val="both"/>
        <w:rPr>
          <w:sz w:val="28"/>
        </w:rPr>
      </w:pPr>
      <w:r>
        <w:rPr>
          <w:sz w:val="28"/>
        </w:rPr>
        <w:t>способы питания;</w:t>
      </w:r>
    </w:p>
    <w:p w:rsidR="00D96A64" w:rsidRDefault="00D96A64">
      <w:pPr>
        <w:ind w:left="720"/>
        <w:jc w:val="both"/>
        <w:rPr>
          <w:sz w:val="28"/>
        </w:rPr>
      </w:pPr>
      <w:r>
        <w:rPr>
          <w:sz w:val="28"/>
        </w:rPr>
        <w:t>пигменты цианей;</w:t>
      </w:r>
    </w:p>
    <w:p w:rsidR="00D96A64" w:rsidRDefault="00D96A64">
      <w:pPr>
        <w:ind w:left="720"/>
        <w:jc w:val="both"/>
        <w:rPr>
          <w:sz w:val="28"/>
        </w:rPr>
      </w:pPr>
      <w:r>
        <w:rPr>
          <w:sz w:val="28"/>
        </w:rPr>
        <w:t>особенности, позволяющие существовать в экстремальных условиях;</w:t>
      </w:r>
    </w:p>
    <w:p w:rsidR="00D96A64" w:rsidRDefault="00D96A64">
      <w:pPr>
        <w:ind w:left="720"/>
        <w:jc w:val="both"/>
        <w:rPr>
          <w:sz w:val="28"/>
        </w:rPr>
      </w:pPr>
      <w:r>
        <w:rPr>
          <w:sz w:val="28"/>
        </w:rPr>
        <w:t>значение.</w:t>
      </w:r>
    </w:p>
    <w:p w:rsidR="00D96A64" w:rsidRDefault="00D96A64">
      <w:pPr>
        <w:ind w:left="360"/>
        <w:jc w:val="both"/>
        <w:rPr>
          <w:sz w:val="28"/>
        </w:rPr>
      </w:pPr>
      <w:r>
        <w:rPr>
          <w:sz w:val="28"/>
        </w:rPr>
        <w:t>3. Растительный мир тайги. Световые адаптации тенелюбивых и теневыносливых растений.</w:t>
      </w:r>
    </w:p>
    <w:p w:rsidR="00D96A64" w:rsidRDefault="00D96A64">
      <w:pPr>
        <w:jc w:val="both"/>
        <w:rPr>
          <w:sz w:val="28"/>
        </w:rPr>
      </w:pPr>
    </w:p>
    <w:p w:rsidR="00D96A64" w:rsidRDefault="00D96A64">
      <w:pPr>
        <w:ind w:left="360"/>
        <w:jc w:val="both"/>
        <w:rPr>
          <w:sz w:val="28"/>
        </w:rPr>
      </w:pPr>
    </w:p>
    <w:p w:rsidR="00D96A64" w:rsidRDefault="00D96A64">
      <w:pPr>
        <w:ind w:left="360"/>
        <w:jc w:val="both"/>
        <w:rPr>
          <w:sz w:val="28"/>
        </w:rPr>
      </w:pPr>
    </w:p>
    <w:p w:rsidR="00D96A64" w:rsidRDefault="00D96A64">
      <w:pPr>
        <w:jc w:val="center"/>
        <w:rPr>
          <w:b/>
          <w:sz w:val="28"/>
        </w:rPr>
      </w:pPr>
      <w:r>
        <w:rPr>
          <w:b/>
          <w:sz w:val="28"/>
        </w:rPr>
        <w:t>Рекомендуемая литература для всех тем.</w:t>
      </w:r>
    </w:p>
    <w:p w:rsidR="00D96A64" w:rsidRDefault="00D96A64">
      <w:pPr>
        <w:spacing w:line="360" w:lineRule="auto"/>
        <w:ind w:left="360"/>
        <w:jc w:val="both"/>
        <w:rPr>
          <w:sz w:val="28"/>
        </w:rPr>
      </w:pPr>
    </w:p>
    <w:p w:rsidR="00D96A64" w:rsidRDefault="00D96A64">
      <w:pPr>
        <w:spacing w:line="360" w:lineRule="auto"/>
        <w:jc w:val="both"/>
        <w:rPr>
          <w:sz w:val="28"/>
        </w:rPr>
      </w:pPr>
      <w:r>
        <w:rPr>
          <w:sz w:val="28"/>
        </w:rPr>
        <w:t>1. Бавтуто Г.А. Лабораторный практикум по морфологии растений. - Минск.: 1985.</w:t>
      </w:r>
    </w:p>
    <w:p w:rsidR="00D96A64" w:rsidRDefault="00D96A64">
      <w:pPr>
        <w:spacing w:line="360" w:lineRule="auto"/>
        <w:jc w:val="both"/>
        <w:rPr>
          <w:sz w:val="28"/>
        </w:rPr>
      </w:pPr>
      <w:r>
        <w:rPr>
          <w:sz w:val="28"/>
        </w:rPr>
        <w:t>2. Ботаника: Морфология и анатомия растений / Под ред. А.Е. Васильева.: Минск, 1985.</w:t>
      </w:r>
    </w:p>
    <w:p w:rsidR="00D96A64" w:rsidRDefault="00D96A64">
      <w:pPr>
        <w:spacing w:line="360" w:lineRule="auto"/>
        <w:jc w:val="both"/>
        <w:rPr>
          <w:sz w:val="28"/>
        </w:rPr>
      </w:pPr>
      <w:r>
        <w:rPr>
          <w:sz w:val="28"/>
        </w:rPr>
        <w:t>3. Борисова Н.А., Гортинский Г.Б. Ботаника. - М.: 2000.</w:t>
      </w:r>
    </w:p>
    <w:p w:rsidR="00D96A64" w:rsidRDefault="00D96A64">
      <w:pPr>
        <w:spacing w:line="360" w:lineRule="auto"/>
        <w:jc w:val="both"/>
        <w:rPr>
          <w:sz w:val="28"/>
        </w:rPr>
      </w:pPr>
      <w:r>
        <w:rPr>
          <w:sz w:val="28"/>
        </w:rPr>
        <w:t>4. Гуленкова М.А., Краснякова А.А. Летняя полевая практика по ботанике.- М.: 1986.</w:t>
      </w:r>
    </w:p>
    <w:p w:rsidR="00D96A64" w:rsidRDefault="00D96A64">
      <w:pPr>
        <w:spacing w:line="360" w:lineRule="auto"/>
        <w:jc w:val="both"/>
        <w:rPr>
          <w:sz w:val="28"/>
        </w:rPr>
      </w:pPr>
      <w:r>
        <w:rPr>
          <w:sz w:val="28"/>
        </w:rPr>
        <w:t>5. Еленевский А.Г. Ботаника высших наземных растений. - М.: 2000.</w:t>
      </w:r>
    </w:p>
    <w:p w:rsidR="00D96A64" w:rsidRDefault="00D96A64">
      <w:pPr>
        <w:spacing w:line="360" w:lineRule="auto"/>
        <w:jc w:val="both"/>
        <w:rPr>
          <w:sz w:val="28"/>
        </w:rPr>
      </w:pPr>
      <w:r>
        <w:rPr>
          <w:sz w:val="28"/>
        </w:rPr>
        <w:t>6. Петров В.В. Растительный мир нашей Родины.- М.: 1991.</w:t>
      </w:r>
    </w:p>
    <w:p w:rsidR="00D96A64" w:rsidRDefault="00D96A64">
      <w:pPr>
        <w:spacing w:line="360" w:lineRule="auto"/>
        <w:jc w:val="both"/>
        <w:rPr>
          <w:sz w:val="28"/>
        </w:rPr>
      </w:pPr>
      <w:r>
        <w:rPr>
          <w:sz w:val="28"/>
        </w:rPr>
        <w:t>7. Радкевич В.А. Экология.- М.: 1983.</w:t>
      </w:r>
    </w:p>
    <w:p w:rsidR="00D96A64" w:rsidRDefault="00D96A64">
      <w:pPr>
        <w:spacing w:line="360" w:lineRule="auto"/>
        <w:jc w:val="both"/>
        <w:rPr>
          <w:sz w:val="28"/>
        </w:rPr>
      </w:pPr>
      <w:r>
        <w:rPr>
          <w:sz w:val="28"/>
        </w:rPr>
        <w:lastRenderedPageBreak/>
        <w:t>8. Тарасов А.И. Эколого – ботанические экскурсии в природу. – Ханты – Мансийск.: 1995.</w:t>
      </w:r>
    </w:p>
    <w:p w:rsidR="00D96A64" w:rsidRDefault="00D96A64">
      <w:pPr>
        <w:spacing w:line="360" w:lineRule="auto"/>
        <w:jc w:val="both"/>
        <w:rPr>
          <w:sz w:val="28"/>
        </w:rPr>
      </w:pPr>
      <w:r>
        <w:rPr>
          <w:sz w:val="28"/>
        </w:rPr>
        <w:t>9. Чернова Н.М., Былова А.М. Экология.- М.: 1981.</w:t>
      </w:r>
    </w:p>
    <w:p w:rsidR="00D96A64" w:rsidRDefault="00D96A64">
      <w:pPr>
        <w:spacing w:line="360" w:lineRule="auto"/>
        <w:jc w:val="both"/>
        <w:rPr>
          <w:sz w:val="28"/>
        </w:rPr>
      </w:pPr>
      <w:r>
        <w:rPr>
          <w:sz w:val="28"/>
        </w:rPr>
        <w:t>10. Хржановский В.Г. Курс общей ботаники.- М.: 1982.</w:t>
      </w: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b/>
          <w:bCs/>
          <w:sz w:val="28"/>
        </w:rPr>
      </w:pPr>
    </w:p>
    <w:p w:rsidR="00D96A64" w:rsidRDefault="00D96A64">
      <w:pPr>
        <w:spacing w:line="360" w:lineRule="auto"/>
        <w:jc w:val="both"/>
        <w:rPr>
          <w:b/>
          <w:bCs/>
          <w:sz w:val="28"/>
        </w:rPr>
      </w:pPr>
    </w:p>
    <w:p w:rsidR="00D96A64" w:rsidRDefault="00D96A64">
      <w:pPr>
        <w:spacing w:line="360" w:lineRule="auto"/>
        <w:jc w:val="both"/>
        <w:rPr>
          <w:b/>
          <w:bCs/>
          <w:sz w:val="28"/>
        </w:rPr>
      </w:pPr>
    </w:p>
    <w:p w:rsidR="00D96A64" w:rsidRDefault="00D96A64">
      <w:pPr>
        <w:spacing w:line="360" w:lineRule="auto"/>
        <w:jc w:val="both"/>
        <w:rPr>
          <w:b/>
          <w:bCs/>
          <w:sz w:val="28"/>
        </w:rPr>
      </w:pPr>
    </w:p>
    <w:p w:rsidR="00D96A64" w:rsidRDefault="00D96A64">
      <w:pPr>
        <w:spacing w:line="360" w:lineRule="auto"/>
        <w:jc w:val="both"/>
        <w:rPr>
          <w:b/>
          <w:bCs/>
          <w:sz w:val="28"/>
        </w:rPr>
      </w:pPr>
    </w:p>
    <w:p w:rsidR="00D96A64" w:rsidRDefault="00D96A64">
      <w:pPr>
        <w:spacing w:line="360" w:lineRule="auto"/>
        <w:jc w:val="both"/>
        <w:rPr>
          <w:b/>
          <w:bCs/>
          <w:sz w:val="28"/>
        </w:rPr>
      </w:pPr>
    </w:p>
    <w:p w:rsidR="00D96A64" w:rsidRDefault="00D96A64">
      <w:pPr>
        <w:spacing w:line="360" w:lineRule="auto"/>
        <w:jc w:val="both"/>
        <w:rPr>
          <w:b/>
          <w:bCs/>
          <w:sz w:val="28"/>
        </w:rPr>
      </w:pPr>
    </w:p>
    <w:p w:rsidR="00D96A64" w:rsidRDefault="00D96A64">
      <w:pPr>
        <w:spacing w:line="360" w:lineRule="auto"/>
        <w:jc w:val="both"/>
        <w:rPr>
          <w:b/>
          <w:bCs/>
          <w:sz w:val="28"/>
        </w:rPr>
      </w:pPr>
    </w:p>
    <w:p w:rsidR="00D96A64" w:rsidRDefault="00D96A64">
      <w:pPr>
        <w:spacing w:line="360" w:lineRule="auto"/>
        <w:jc w:val="both"/>
        <w:rPr>
          <w:b/>
          <w:bCs/>
          <w:sz w:val="28"/>
        </w:rPr>
      </w:pPr>
    </w:p>
    <w:p w:rsidR="00D96A64" w:rsidRDefault="00D96A64">
      <w:pPr>
        <w:spacing w:line="360" w:lineRule="auto"/>
        <w:jc w:val="both"/>
        <w:rPr>
          <w:b/>
          <w:bCs/>
          <w:sz w:val="28"/>
        </w:rPr>
      </w:pPr>
    </w:p>
    <w:p w:rsidR="00D96A64" w:rsidRDefault="00D96A64">
      <w:pPr>
        <w:spacing w:line="360" w:lineRule="auto"/>
        <w:jc w:val="both"/>
        <w:rPr>
          <w:b/>
          <w:bCs/>
          <w:sz w:val="28"/>
        </w:rPr>
      </w:pPr>
    </w:p>
    <w:p w:rsidR="00D96A64" w:rsidRDefault="00D96A64">
      <w:pPr>
        <w:spacing w:line="360" w:lineRule="auto"/>
        <w:jc w:val="both"/>
        <w:rPr>
          <w:b/>
          <w:bCs/>
          <w:sz w:val="28"/>
        </w:rPr>
      </w:pPr>
    </w:p>
    <w:p w:rsidR="00D96A64" w:rsidRDefault="00D96A64">
      <w:pPr>
        <w:spacing w:line="360" w:lineRule="auto"/>
        <w:jc w:val="both"/>
        <w:rPr>
          <w:b/>
          <w:bCs/>
          <w:sz w:val="28"/>
        </w:rPr>
      </w:pPr>
    </w:p>
    <w:p w:rsidR="00D96A64" w:rsidRDefault="00D96A64">
      <w:pPr>
        <w:spacing w:line="360" w:lineRule="auto"/>
        <w:jc w:val="both"/>
        <w:rPr>
          <w:b/>
          <w:bCs/>
          <w:sz w:val="28"/>
        </w:rPr>
      </w:pPr>
    </w:p>
    <w:p w:rsidR="00D96A64" w:rsidRDefault="00D96A64">
      <w:pPr>
        <w:spacing w:line="336" w:lineRule="auto"/>
        <w:jc w:val="center"/>
        <w:rPr>
          <w:b/>
          <w:bCs/>
          <w:sz w:val="28"/>
        </w:rPr>
      </w:pPr>
      <w:r>
        <w:rPr>
          <w:b/>
          <w:bCs/>
          <w:sz w:val="28"/>
        </w:rPr>
        <w:br w:type="page"/>
      </w:r>
      <w:r>
        <w:rPr>
          <w:b/>
          <w:bCs/>
          <w:sz w:val="28"/>
        </w:rPr>
        <w:lastRenderedPageBreak/>
        <w:t xml:space="preserve">Раздел </w:t>
      </w:r>
      <w:r>
        <w:rPr>
          <w:b/>
          <w:bCs/>
          <w:sz w:val="28"/>
          <w:lang w:val="en-US"/>
        </w:rPr>
        <w:t>III</w:t>
      </w:r>
      <w:r>
        <w:rPr>
          <w:b/>
          <w:bCs/>
          <w:sz w:val="28"/>
        </w:rPr>
        <w:t xml:space="preserve">  </w:t>
      </w:r>
    </w:p>
    <w:p w:rsidR="00D96A64" w:rsidRDefault="00D96A64">
      <w:pPr>
        <w:spacing w:line="336" w:lineRule="auto"/>
        <w:jc w:val="center"/>
        <w:rPr>
          <w:b/>
          <w:bCs/>
          <w:sz w:val="28"/>
        </w:rPr>
      </w:pPr>
    </w:p>
    <w:p w:rsidR="00D96A64" w:rsidRDefault="00D96A64">
      <w:pPr>
        <w:spacing w:line="336" w:lineRule="auto"/>
        <w:jc w:val="center"/>
        <w:rPr>
          <w:b/>
          <w:bCs/>
          <w:sz w:val="28"/>
        </w:rPr>
      </w:pPr>
      <w:r>
        <w:rPr>
          <w:b/>
          <w:bCs/>
          <w:sz w:val="28"/>
        </w:rPr>
        <w:t>Методические рекомендации к выполнению контрольной работы по курсу «Методика преподавания естествознания»</w:t>
      </w:r>
    </w:p>
    <w:p w:rsidR="00D96A64" w:rsidRDefault="00D96A64">
      <w:pPr>
        <w:spacing w:line="336" w:lineRule="auto"/>
        <w:jc w:val="center"/>
        <w:rPr>
          <w:b/>
          <w:bCs/>
          <w:sz w:val="28"/>
        </w:rPr>
      </w:pPr>
      <w:r>
        <w:rPr>
          <w:b/>
          <w:bCs/>
          <w:sz w:val="28"/>
        </w:rPr>
        <w:t>для студентов 3 курса ОЗО педагогического факультета</w:t>
      </w:r>
    </w:p>
    <w:p w:rsidR="00D96A64" w:rsidRDefault="00D96A64">
      <w:pPr>
        <w:spacing w:line="336" w:lineRule="auto"/>
        <w:ind w:firstLine="539"/>
        <w:jc w:val="both"/>
        <w:rPr>
          <w:sz w:val="28"/>
          <w:szCs w:val="28"/>
        </w:rPr>
      </w:pPr>
    </w:p>
    <w:p w:rsidR="00D96A64" w:rsidRDefault="00D96A64">
      <w:pPr>
        <w:spacing w:line="336" w:lineRule="auto"/>
        <w:ind w:firstLine="539"/>
        <w:jc w:val="both"/>
        <w:rPr>
          <w:sz w:val="28"/>
          <w:szCs w:val="28"/>
        </w:rPr>
      </w:pPr>
      <w:r>
        <w:rPr>
          <w:sz w:val="28"/>
          <w:szCs w:val="28"/>
        </w:rPr>
        <w:t>В соответствии с учебным планом студенты – заочники выполняют одну контрольную работу по методике преподавания естествознания.</w:t>
      </w:r>
    </w:p>
    <w:p w:rsidR="00D96A64" w:rsidRDefault="00D96A64">
      <w:pPr>
        <w:spacing w:line="336" w:lineRule="auto"/>
        <w:ind w:firstLine="539"/>
        <w:jc w:val="both"/>
        <w:rPr>
          <w:sz w:val="28"/>
          <w:szCs w:val="28"/>
        </w:rPr>
      </w:pPr>
      <w:r>
        <w:rPr>
          <w:sz w:val="28"/>
          <w:szCs w:val="28"/>
        </w:rPr>
        <w:t>При выполнении контрольной работы необходимо использовать не только литературные источники, но и личный опыт преподавания. Если студент – заочник не работает в школе, ему следует посетить уроки опытных учителей и ознакомиться с методами преподавания естествознания, проведением различных видов внеклассной работы в начальной школе.</w:t>
      </w:r>
    </w:p>
    <w:p w:rsidR="00D96A64" w:rsidRDefault="00D96A64">
      <w:pPr>
        <w:spacing w:line="336" w:lineRule="auto"/>
        <w:ind w:firstLine="539"/>
        <w:jc w:val="both"/>
        <w:rPr>
          <w:sz w:val="28"/>
          <w:szCs w:val="28"/>
        </w:rPr>
      </w:pPr>
      <w:r>
        <w:rPr>
          <w:sz w:val="28"/>
          <w:szCs w:val="28"/>
          <w:u w:val="single"/>
        </w:rPr>
        <w:t>Первый вопрос</w:t>
      </w:r>
      <w:r>
        <w:rPr>
          <w:sz w:val="28"/>
          <w:szCs w:val="28"/>
        </w:rPr>
        <w:t xml:space="preserve"> должен выявить знания по теории обучения естествознанию. Для ответа на него студенту – заочнику необходимо изучить систему методов и приемов обучения естествознанию, раскрытую в дореволюционной и современной методической литературе. </w:t>
      </w:r>
    </w:p>
    <w:p w:rsidR="00D96A64" w:rsidRDefault="00D96A64">
      <w:pPr>
        <w:spacing w:line="336" w:lineRule="auto"/>
        <w:ind w:firstLine="539"/>
        <w:jc w:val="both"/>
        <w:rPr>
          <w:sz w:val="28"/>
          <w:szCs w:val="28"/>
        </w:rPr>
      </w:pPr>
      <w:r>
        <w:rPr>
          <w:sz w:val="28"/>
          <w:szCs w:val="28"/>
          <w:u w:val="single"/>
        </w:rPr>
        <w:t>Второй вопрос</w:t>
      </w:r>
      <w:r>
        <w:rPr>
          <w:sz w:val="28"/>
          <w:szCs w:val="28"/>
        </w:rPr>
        <w:t xml:space="preserve"> связан с методикой работы с печатными источниками, картой, различными средствами наглядности с целью формирования у учащихся природоведческих представлений, понятий, изучения причинно-следственных связей.</w:t>
      </w:r>
    </w:p>
    <w:p w:rsidR="00D96A64" w:rsidRDefault="00D96A64">
      <w:pPr>
        <w:spacing w:line="336" w:lineRule="auto"/>
        <w:ind w:firstLine="539"/>
        <w:jc w:val="both"/>
        <w:rPr>
          <w:sz w:val="28"/>
          <w:szCs w:val="28"/>
        </w:rPr>
      </w:pPr>
      <w:r>
        <w:rPr>
          <w:sz w:val="28"/>
          <w:szCs w:val="28"/>
          <w:u w:val="single"/>
        </w:rPr>
        <w:t>Третий вопрос</w:t>
      </w:r>
      <w:r>
        <w:rPr>
          <w:sz w:val="28"/>
          <w:szCs w:val="28"/>
        </w:rPr>
        <w:t xml:space="preserve"> предусматривает разработку конкретного урока или его части (фрагмент урока). Конспект составляется примерно по следующему плану: тема; класс; цель урока; задачи (обучающая, развивающая, воспитательная); основные понятия; оборудование; методы проведения; тип урока; структура урока; подробное описание хода урока; использованная литература.</w:t>
      </w:r>
    </w:p>
    <w:p w:rsidR="00D96A64" w:rsidRDefault="00D96A64">
      <w:pPr>
        <w:spacing w:line="336" w:lineRule="auto"/>
        <w:ind w:firstLine="539"/>
        <w:jc w:val="both"/>
        <w:rPr>
          <w:sz w:val="28"/>
          <w:szCs w:val="28"/>
        </w:rPr>
      </w:pPr>
      <w:r>
        <w:rPr>
          <w:sz w:val="28"/>
          <w:szCs w:val="28"/>
        </w:rPr>
        <w:t xml:space="preserve">Приступая к выполнению заданий студент обязан внимательно изучить соответствующие разделы курса. Ответ, если это необходимо, иллюстрировать фотографиями, рисунками, схемами и т.д. Выдержки из тех или иных руководств нужно поставить в кавычки, а в скобках указать </w:t>
      </w:r>
      <w:r>
        <w:rPr>
          <w:sz w:val="28"/>
          <w:szCs w:val="28"/>
        </w:rPr>
        <w:lastRenderedPageBreak/>
        <w:t>источник (автор, название, издательство, год издания, страницы). Использованная литература приводится в конце или в начале, после плана контрольной работы.</w:t>
      </w:r>
    </w:p>
    <w:p w:rsidR="00D96A64" w:rsidRDefault="00D96A64">
      <w:pPr>
        <w:spacing w:line="336" w:lineRule="auto"/>
        <w:ind w:firstLine="539"/>
        <w:jc w:val="both"/>
        <w:rPr>
          <w:sz w:val="28"/>
          <w:szCs w:val="28"/>
        </w:rPr>
      </w:pPr>
      <w:r>
        <w:rPr>
          <w:sz w:val="28"/>
          <w:szCs w:val="28"/>
        </w:rPr>
        <w:t>В процессе работы необходимо руководствоваться дополнительной литературой, школьной программой, учебниками для начальной школы.</w:t>
      </w:r>
    </w:p>
    <w:p w:rsidR="00D96A64" w:rsidRDefault="00D96A64">
      <w:pPr>
        <w:jc w:val="both"/>
        <w:rPr>
          <w:b/>
          <w:sz w:val="28"/>
          <w:szCs w:val="28"/>
        </w:rPr>
      </w:pPr>
    </w:p>
    <w:p w:rsidR="00D96A64" w:rsidRDefault="00D96A64">
      <w:pPr>
        <w:jc w:val="center"/>
        <w:rPr>
          <w:b/>
          <w:sz w:val="28"/>
          <w:szCs w:val="28"/>
        </w:rPr>
      </w:pPr>
      <w:r>
        <w:rPr>
          <w:b/>
          <w:sz w:val="28"/>
          <w:szCs w:val="28"/>
        </w:rPr>
        <w:br w:type="page"/>
      </w:r>
      <w:r>
        <w:rPr>
          <w:b/>
          <w:sz w:val="28"/>
          <w:szCs w:val="28"/>
        </w:rPr>
        <w:lastRenderedPageBreak/>
        <w:t>Титульный лист контрольной работы.</w:t>
      </w:r>
    </w:p>
    <w:p w:rsidR="00D96A64" w:rsidRDefault="00D96A64">
      <w:pPr>
        <w:jc w:val="center"/>
        <w:rPr>
          <w:sz w:val="28"/>
          <w:szCs w:val="28"/>
        </w:rPr>
      </w:pPr>
    </w:p>
    <w:p w:rsidR="00D96A64" w:rsidRDefault="00D96A64">
      <w:pPr>
        <w:jc w:val="center"/>
        <w:rPr>
          <w:sz w:val="22"/>
        </w:rPr>
      </w:pPr>
      <w:r>
        <w:rPr>
          <w:sz w:val="22"/>
        </w:rPr>
        <w:t>Министерство образования и науки Российской Федерации</w:t>
      </w:r>
    </w:p>
    <w:p w:rsidR="00D96A64" w:rsidRDefault="00D96A64">
      <w:pPr>
        <w:jc w:val="center"/>
        <w:rPr>
          <w:sz w:val="22"/>
        </w:rPr>
      </w:pPr>
      <w:r>
        <w:rPr>
          <w:sz w:val="22"/>
        </w:rPr>
        <w:t>Федеральное агентство по образованию</w:t>
      </w:r>
    </w:p>
    <w:p w:rsidR="00D96A64" w:rsidRDefault="00D96A64">
      <w:pPr>
        <w:jc w:val="center"/>
        <w:rPr>
          <w:sz w:val="22"/>
        </w:rPr>
      </w:pPr>
      <w:r>
        <w:rPr>
          <w:sz w:val="22"/>
        </w:rPr>
        <w:t>Государственное образовательное учреждение высшего профессионального образования</w:t>
      </w:r>
    </w:p>
    <w:p w:rsidR="00D96A64" w:rsidRDefault="00D96A64">
      <w:pPr>
        <w:jc w:val="center"/>
      </w:pPr>
      <w:r>
        <w:rPr>
          <w:sz w:val="22"/>
        </w:rPr>
        <w:t>Тобольский государственный педагогический институт имени Д.И. Менделеева</w:t>
      </w:r>
    </w:p>
    <w:p w:rsidR="00D96A64" w:rsidRDefault="00D96A64">
      <w:pPr>
        <w:jc w:val="center"/>
        <w:rPr>
          <w:sz w:val="28"/>
        </w:rPr>
      </w:pPr>
    </w:p>
    <w:p w:rsidR="00D96A64" w:rsidRDefault="00D96A64">
      <w:pPr>
        <w:jc w:val="center"/>
        <w:rPr>
          <w:sz w:val="28"/>
          <w:szCs w:val="28"/>
        </w:rPr>
      </w:pPr>
    </w:p>
    <w:p w:rsidR="00D96A64" w:rsidRDefault="00D96A64">
      <w:pPr>
        <w:jc w:val="center"/>
        <w:rPr>
          <w:sz w:val="28"/>
          <w:szCs w:val="28"/>
        </w:rPr>
      </w:pPr>
    </w:p>
    <w:p w:rsidR="00D96A64" w:rsidRDefault="00D96A64">
      <w:pPr>
        <w:jc w:val="right"/>
        <w:rPr>
          <w:szCs w:val="28"/>
        </w:rPr>
      </w:pPr>
      <w:r>
        <w:rPr>
          <w:szCs w:val="28"/>
        </w:rPr>
        <w:t>Кафедра теории и методики начального образования</w:t>
      </w:r>
    </w:p>
    <w:p w:rsidR="00D96A64" w:rsidRDefault="00D96A64">
      <w:pPr>
        <w:jc w:val="center"/>
        <w:rPr>
          <w:sz w:val="28"/>
          <w:szCs w:val="28"/>
        </w:rPr>
      </w:pPr>
    </w:p>
    <w:p w:rsidR="00D96A64" w:rsidRDefault="00D96A64">
      <w:pPr>
        <w:jc w:val="center"/>
        <w:rPr>
          <w:sz w:val="28"/>
          <w:szCs w:val="28"/>
        </w:rPr>
      </w:pPr>
    </w:p>
    <w:p w:rsidR="00D96A64" w:rsidRDefault="00D96A64">
      <w:pPr>
        <w:jc w:val="center"/>
        <w:rPr>
          <w:sz w:val="28"/>
          <w:szCs w:val="28"/>
        </w:rPr>
      </w:pPr>
    </w:p>
    <w:p w:rsidR="00D96A64" w:rsidRDefault="00D96A64">
      <w:pPr>
        <w:jc w:val="center"/>
        <w:rPr>
          <w:sz w:val="28"/>
          <w:szCs w:val="28"/>
        </w:rPr>
      </w:pPr>
    </w:p>
    <w:p w:rsidR="00D96A64" w:rsidRDefault="00D96A64">
      <w:pPr>
        <w:jc w:val="center"/>
        <w:rPr>
          <w:sz w:val="28"/>
          <w:szCs w:val="28"/>
        </w:rPr>
      </w:pPr>
    </w:p>
    <w:p w:rsidR="00D96A64" w:rsidRDefault="00D96A64">
      <w:pPr>
        <w:jc w:val="center"/>
        <w:rPr>
          <w:sz w:val="28"/>
          <w:szCs w:val="28"/>
        </w:rPr>
      </w:pPr>
    </w:p>
    <w:p w:rsidR="00D96A64" w:rsidRDefault="00D96A64">
      <w:pPr>
        <w:jc w:val="center"/>
        <w:rPr>
          <w:sz w:val="28"/>
          <w:szCs w:val="28"/>
        </w:rPr>
      </w:pPr>
    </w:p>
    <w:p w:rsidR="00D96A64" w:rsidRDefault="00D96A64">
      <w:pPr>
        <w:jc w:val="center"/>
        <w:rPr>
          <w:sz w:val="28"/>
          <w:szCs w:val="28"/>
        </w:rPr>
      </w:pPr>
    </w:p>
    <w:p w:rsidR="00D96A64" w:rsidRDefault="00D96A64">
      <w:pPr>
        <w:jc w:val="center"/>
        <w:rPr>
          <w:sz w:val="28"/>
          <w:szCs w:val="28"/>
        </w:rPr>
      </w:pPr>
      <w:r>
        <w:rPr>
          <w:sz w:val="28"/>
          <w:szCs w:val="28"/>
        </w:rPr>
        <w:t>Контрольная работа по методике преподавания естествознания</w:t>
      </w:r>
    </w:p>
    <w:p w:rsidR="00D96A64" w:rsidRDefault="00D96A64">
      <w:pPr>
        <w:jc w:val="center"/>
        <w:rPr>
          <w:sz w:val="28"/>
          <w:szCs w:val="28"/>
        </w:rPr>
      </w:pPr>
      <w:r>
        <w:rPr>
          <w:sz w:val="28"/>
          <w:szCs w:val="28"/>
        </w:rPr>
        <w:t>Вариант 1.</w:t>
      </w:r>
    </w:p>
    <w:p w:rsidR="00D96A64" w:rsidRDefault="00D96A64">
      <w:pPr>
        <w:jc w:val="center"/>
        <w:rPr>
          <w:sz w:val="28"/>
          <w:szCs w:val="28"/>
        </w:rPr>
      </w:pPr>
    </w:p>
    <w:p w:rsidR="00D96A64" w:rsidRDefault="00D96A64">
      <w:pPr>
        <w:jc w:val="center"/>
        <w:rPr>
          <w:sz w:val="28"/>
          <w:szCs w:val="28"/>
        </w:rPr>
      </w:pPr>
    </w:p>
    <w:p w:rsidR="00D96A64" w:rsidRDefault="00D96A64">
      <w:pPr>
        <w:jc w:val="center"/>
        <w:rPr>
          <w:sz w:val="28"/>
          <w:szCs w:val="28"/>
        </w:rPr>
      </w:pPr>
    </w:p>
    <w:p w:rsidR="00D96A64" w:rsidRDefault="00D96A64">
      <w:pPr>
        <w:jc w:val="center"/>
        <w:rPr>
          <w:sz w:val="28"/>
          <w:szCs w:val="28"/>
        </w:rPr>
      </w:pPr>
    </w:p>
    <w:p w:rsidR="00D96A64" w:rsidRDefault="00D96A64">
      <w:pPr>
        <w:jc w:val="center"/>
        <w:rPr>
          <w:sz w:val="28"/>
          <w:szCs w:val="28"/>
        </w:rPr>
      </w:pPr>
    </w:p>
    <w:p w:rsidR="00D96A64" w:rsidRDefault="00D96A64">
      <w:pPr>
        <w:jc w:val="center"/>
        <w:rPr>
          <w:sz w:val="28"/>
        </w:rPr>
      </w:pPr>
    </w:p>
    <w:p w:rsidR="00D96A64" w:rsidRDefault="00D96A64">
      <w:pPr>
        <w:pStyle w:val="6"/>
      </w:pPr>
    </w:p>
    <w:p w:rsidR="00D96A64" w:rsidRDefault="00D96A64">
      <w:pPr>
        <w:pStyle w:val="6"/>
      </w:pPr>
    </w:p>
    <w:p w:rsidR="00D96A64" w:rsidRDefault="00D96A64">
      <w:pPr>
        <w:pStyle w:val="6"/>
      </w:pPr>
    </w:p>
    <w:p w:rsidR="00D96A64" w:rsidRDefault="00D96A64">
      <w:pPr>
        <w:pStyle w:val="6"/>
      </w:pPr>
    </w:p>
    <w:p w:rsidR="00D96A64" w:rsidRDefault="00D96A64">
      <w:pPr>
        <w:pStyle w:val="6"/>
      </w:pPr>
    </w:p>
    <w:p w:rsidR="00D96A64" w:rsidRDefault="00D96A64">
      <w:pPr>
        <w:pStyle w:val="6"/>
      </w:pPr>
    </w:p>
    <w:p w:rsidR="00D96A64" w:rsidRDefault="00D96A64">
      <w:pPr>
        <w:pStyle w:val="6"/>
      </w:pPr>
    </w:p>
    <w:p w:rsidR="00D96A64" w:rsidRDefault="00D96A64">
      <w:pPr>
        <w:pStyle w:val="6"/>
      </w:pPr>
      <w:r>
        <w:t>Выполнила: студентка 3курса</w:t>
      </w:r>
    </w:p>
    <w:p w:rsidR="00D96A64" w:rsidRDefault="00D96A64">
      <w:pPr>
        <w:ind w:firstLine="5760"/>
        <w:jc w:val="center"/>
        <w:rPr>
          <w:sz w:val="28"/>
        </w:rPr>
      </w:pPr>
      <w:r>
        <w:rPr>
          <w:sz w:val="28"/>
        </w:rPr>
        <w:t>ОЗО ПФ</w:t>
      </w:r>
    </w:p>
    <w:p w:rsidR="00D96A64" w:rsidRDefault="00D96A64">
      <w:pPr>
        <w:ind w:firstLine="5760"/>
        <w:jc w:val="center"/>
        <w:rPr>
          <w:sz w:val="28"/>
        </w:rPr>
      </w:pPr>
      <w:r>
        <w:rPr>
          <w:sz w:val="28"/>
        </w:rPr>
        <w:t>Ф. И. О.</w:t>
      </w:r>
    </w:p>
    <w:p w:rsidR="00D96A64" w:rsidRDefault="00D96A64">
      <w:pPr>
        <w:tabs>
          <w:tab w:val="center" w:pos="7200"/>
        </w:tabs>
        <w:ind w:firstLine="5400"/>
        <w:rPr>
          <w:sz w:val="28"/>
        </w:rPr>
      </w:pPr>
      <w:r>
        <w:rPr>
          <w:sz w:val="28"/>
        </w:rPr>
        <w:t>Проверил: доцент, к. п. н.</w:t>
      </w:r>
    </w:p>
    <w:p w:rsidR="00D96A64" w:rsidRDefault="00D96A64">
      <w:pPr>
        <w:ind w:firstLine="5760"/>
        <w:jc w:val="center"/>
        <w:rPr>
          <w:sz w:val="28"/>
        </w:rPr>
      </w:pPr>
      <w:r>
        <w:rPr>
          <w:sz w:val="28"/>
        </w:rPr>
        <w:t xml:space="preserve">          Исмагилова Л.И.</w:t>
      </w:r>
    </w:p>
    <w:p w:rsidR="00D96A64" w:rsidRDefault="00D96A64">
      <w:pPr>
        <w:ind w:firstLine="5760"/>
        <w:jc w:val="center"/>
        <w:rPr>
          <w:sz w:val="28"/>
        </w:rPr>
      </w:pPr>
    </w:p>
    <w:p w:rsidR="00D96A64" w:rsidRDefault="00D96A64">
      <w:pPr>
        <w:jc w:val="center"/>
        <w:rPr>
          <w:sz w:val="28"/>
        </w:rPr>
      </w:pPr>
    </w:p>
    <w:p w:rsidR="00D96A64" w:rsidRDefault="00D96A64">
      <w:pPr>
        <w:jc w:val="center"/>
        <w:rPr>
          <w:sz w:val="28"/>
        </w:rPr>
      </w:pPr>
    </w:p>
    <w:p w:rsidR="00D96A64" w:rsidRDefault="00D96A64">
      <w:pPr>
        <w:jc w:val="center"/>
        <w:rPr>
          <w:sz w:val="28"/>
        </w:rPr>
      </w:pPr>
    </w:p>
    <w:p w:rsidR="00D96A64" w:rsidRDefault="00D96A64">
      <w:pPr>
        <w:jc w:val="center"/>
        <w:rPr>
          <w:sz w:val="28"/>
        </w:rPr>
      </w:pPr>
    </w:p>
    <w:p w:rsidR="00D96A64" w:rsidRDefault="00D96A64">
      <w:pPr>
        <w:jc w:val="center"/>
        <w:rPr>
          <w:sz w:val="28"/>
        </w:rPr>
      </w:pPr>
    </w:p>
    <w:p w:rsidR="00D96A64" w:rsidRDefault="00D96A64">
      <w:pPr>
        <w:jc w:val="center"/>
        <w:rPr>
          <w:sz w:val="28"/>
        </w:rPr>
      </w:pPr>
      <w:r>
        <w:rPr>
          <w:sz w:val="28"/>
        </w:rPr>
        <w:t>Тобольск, 2005</w:t>
      </w:r>
    </w:p>
    <w:p w:rsidR="00D96A64" w:rsidRDefault="00D96A64">
      <w:pPr>
        <w:spacing w:line="360" w:lineRule="auto"/>
        <w:jc w:val="both"/>
        <w:rPr>
          <w:b/>
          <w:sz w:val="28"/>
          <w:szCs w:val="28"/>
        </w:rPr>
      </w:pPr>
    </w:p>
    <w:p w:rsidR="00D96A64" w:rsidRDefault="00D96A64">
      <w:pPr>
        <w:spacing w:line="360" w:lineRule="auto"/>
        <w:jc w:val="center"/>
        <w:rPr>
          <w:b/>
          <w:sz w:val="28"/>
          <w:szCs w:val="28"/>
        </w:rPr>
      </w:pPr>
      <w:r>
        <w:rPr>
          <w:b/>
          <w:sz w:val="28"/>
          <w:szCs w:val="28"/>
        </w:rPr>
        <w:lastRenderedPageBreak/>
        <w:t>План контрольной работы.</w:t>
      </w:r>
    </w:p>
    <w:p w:rsidR="00D96A64" w:rsidRDefault="00D96A64">
      <w:pPr>
        <w:jc w:val="both"/>
        <w:rPr>
          <w:b/>
          <w:sz w:val="28"/>
          <w:szCs w:val="28"/>
        </w:rPr>
      </w:pPr>
    </w:p>
    <w:p w:rsidR="00D96A64" w:rsidRDefault="00D96A64">
      <w:pPr>
        <w:numPr>
          <w:ilvl w:val="0"/>
          <w:numId w:val="12"/>
        </w:numPr>
        <w:spacing w:line="360" w:lineRule="auto"/>
        <w:jc w:val="both"/>
        <w:rPr>
          <w:sz w:val="28"/>
          <w:szCs w:val="28"/>
        </w:rPr>
      </w:pPr>
      <w:r>
        <w:rPr>
          <w:sz w:val="28"/>
          <w:szCs w:val="28"/>
        </w:rPr>
        <w:t>Проблемный подход в обучении естествознанию.</w:t>
      </w:r>
    </w:p>
    <w:p w:rsidR="00D96A64" w:rsidRDefault="00D96A64">
      <w:pPr>
        <w:numPr>
          <w:ilvl w:val="0"/>
          <w:numId w:val="12"/>
        </w:numPr>
        <w:spacing w:line="360" w:lineRule="auto"/>
        <w:jc w:val="both"/>
        <w:rPr>
          <w:sz w:val="28"/>
          <w:szCs w:val="28"/>
        </w:rPr>
      </w:pPr>
      <w:r>
        <w:rPr>
          <w:sz w:val="28"/>
          <w:szCs w:val="28"/>
        </w:rPr>
        <w:t>Аудиовизуальные средства обучения и методика работы с ними.</w:t>
      </w:r>
    </w:p>
    <w:p w:rsidR="00D96A64" w:rsidRDefault="00D96A64">
      <w:pPr>
        <w:numPr>
          <w:ilvl w:val="0"/>
          <w:numId w:val="12"/>
        </w:numPr>
        <w:spacing w:line="360" w:lineRule="auto"/>
        <w:jc w:val="both"/>
        <w:rPr>
          <w:sz w:val="28"/>
          <w:szCs w:val="28"/>
        </w:rPr>
      </w:pPr>
      <w:r>
        <w:rPr>
          <w:sz w:val="28"/>
          <w:szCs w:val="28"/>
        </w:rPr>
        <w:t>Разработка фрагмента урока, содержащего проблемную ситуацию.</w:t>
      </w:r>
    </w:p>
    <w:p w:rsidR="00D96A64" w:rsidRDefault="00D96A64">
      <w:pPr>
        <w:spacing w:line="360" w:lineRule="auto"/>
        <w:ind w:left="360"/>
        <w:jc w:val="both"/>
        <w:rPr>
          <w:sz w:val="28"/>
          <w:szCs w:val="28"/>
        </w:rPr>
      </w:pPr>
    </w:p>
    <w:p w:rsidR="00D96A64" w:rsidRDefault="00D96A64">
      <w:pPr>
        <w:spacing w:line="360" w:lineRule="auto"/>
        <w:ind w:left="360"/>
        <w:jc w:val="both"/>
        <w:rPr>
          <w:sz w:val="28"/>
          <w:szCs w:val="28"/>
        </w:rPr>
      </w:pPr>
    </w:p>
    <w:p w:rsidR="00D96A64" w:rsidRDefault="00D96A64">
      <w:pPr>
        <w:pStyle w:val="4"/>
        <w:rPr>
          <w:caps w:val="0"/>
          <w:szCs w:val="28"/>
        </w:rPr>
      </w:pPr>
      <w:r>
        <w:rPr>
          <w:caps w:val="0"/>
          <w:szCs w:val="28"/>
        </w:rPr>
        <w:t>Список используемой литературы</w:t>
      </w:r>
    </w:p>
    <w:p w:rsidR="00D96A64" w:rsidRDefault="00D96A64">
      <w:pPr>
        <w:spacing w:line="360" w:lineRule="auto"/>
        <w:ind w:left="360"/>
        <w:jc w:val="both"/>
        <w:rPr>
          <w:sz w:val="28"/>
          <w:szCs w:val="28"/>
        </w:rPr>
      </w:pPr>
    </w:p>
    <w:p w:rsidR="00D96A64" w:rsidRDefault="00D96A64">
      <w:pPr>
        <w:numPr>
          <w:ilvl w:val="0"/>
          <w:numId w:val="13"/>
        </w:numPr>
        <w:spacing w:line="360" w:lineRule="auto"/>
        <w:jc w:val="both"/>
        <w:rPr>
          <w:sz w:val="28"/>
          <w:szCs w:val="28"/>
        </w:rPr>
      </w:pPr>
      <w:r>
        <w:rPr>
          <w:sz w:val="28"/>
          <w:szCs w:val="28"/>
        </w:rPr>
        <w:t xml:space="preserve">Аквилева Г.Н., Клепинина З.А. Методика преподавания естествознания в начальной школе. – М.: Гуманитарный издательский центр ВЛАДОС. – 2001. – 240 с. </w:t>
      </w:r>
    </w:p>
    <w:p w:rsidR="00D96A64" w:rsidRDefault="00D96A64">
      <w:pPr>
        <w:numPr>
          <w:ilvl w:val="0"/>
          <w:numId w:val="13"/>
        </w:numPr>
        <w:spacing w:line="360" w:lineRule="auto"/>
        <w:jc w:val="both"/>
        <w:rPr>
          <w:sz w:val="28"/>
          <w:szCs w:val="28"/>
        </w:rPr>
      </w:pPr>
      <w:r>
        <w:rPr>
          <w:sz w:val="28"/>
          <w:szCs w:val="28"/>
        </w:rPr>
        <w:t>Амонашвили Ш.А. Здравствуйте дети: пособие для учителя. – М.: Просвещение, 1983. – 208 с.</w:t>
      </w:r>
    </w:p>
    <w:p w:rsidR="00D96A64" w:rsidRDefault="00D96A64">
      <w:pPr>
        <w:numPr>
          <w:ilvl w:val="0"/>
          <w:numId w:val="13"/>
        </w:numPr>
        <w:spacing w:line="360" w:lineRule="auto"/>
        <w:jc w:val="both"/>
        <w:rPr>
          <w:sz w:val="28"/>
          <w:szCs w:val="28"/>
        </w:rPr>
      </w:pPr>
      <w:r>
        <w:rPr>
          <w:sz w:val="28"/>
          <w:szCs w:val="28"/>
        </w:rPr>
        <w:t>Кудрявцев В.П. Проблемное обучение: истоки, сущность, перспективы. – М.: Знание // Педагогика и психология. – 1991. - № 4. – с. 41 – 57.</w:t>
      </w:r>
    </w:p>
    <w:p w:rsidR="00D96A64" w:rsidRDefault="00D96A64">
      <w:pPr>
        <w:numPr>
          <w:ilvl w:val="0"/>
          <w:numId w:val="13"/>
        </w:numPr>
        <w:spacing w:line="360" w:lineRule="auto"/>
        <w:jc w:val="both"/>
        <w:rPr>
          <w:sz w:val="28"/>
          <w:szCs w:val="28"/>
        </w:rPr>
      </w:pPr>
      <w:r>
        <w:rPr>
          <w:sz w:val="28"/>
          <w:szCs w:val="28"/>
        </w:rPr>
        <w:t>Лернер И.Я. Проблемное обучение // Педагогика и психология, 1974. - № 7.- с. 27 – 38.</w:t>
      </w:r>
    </w:p>
    <w:p w:rsidR="00D96A64" w:rsidRDefault="00D96A64">
      <w:pPr>
        <w:numPr>
          <w:ilvl w:val="0"/>
          <w:numId w:val="13"/>
        </w:numPr>
        <w:spacing w:line="360" w:lineRule="auto"/>
        <w:jc w:val="both"/>
        <w:rPr>
          <w:sz w:val="28"/>
          <w:szCs w:val="28"/>
        </w:rPr>
      </w:pPr>
      <w:r>
        <w:rPr>
          <w:sz w:val="28"/>
          <w:szCs w:val="28"/>
        </w:rPr>
        <w:t>Петросова Р.А., Голов В.П., Сивоглазов В.И. Методика обучения естествознанию и экологическое воспитание в начальной школе. – М.: Академия, 2000. – 176 с.</w:t>
      </w:r>
    </w:p>
    <w:p w:rsidR="00D96A64" w:rsidRDefault="00D96A64">
      <w:pPr>
        <w:numPr>
          <w:ilvl w:val="0"/>
          <w:numId w:val="13"/>
        </w:numPr>
        <w:spacing w:line="360" w:lineRule="auto"/>
        <w:jc w:val="both"/>
        <w:rPr>
          <w:sz w:val="28"/>
          <w:szCs w:val="28"/>
        </w:rPr>
      </w:pPr>
      <w:r>
        <w:rPr>
          <w:sz w:val="28"/>
          <w:szCs w:val="28"/>
        </w:rPr>
        <w:t>Пакулова В.М., Кузнецова В.И. Методика преподавания природоведения. – М.: Просвещение,  1990. – 192 с.</w:t>
      </w:r>
    </w:p>
    <w:p w:rsidR="00D96A64" w:rsidRDefault="00D96A64">
      <w:pPr>
        <w:spacing w:line="360" w:lineRule="auto"/>
        <w:ind w:left="360"/>
        <w:jc w:val="both"/>
        <w:rPr>
          <w:sz w:val="28"/>
          <w:szCs w:val="28"/>
        </w:rPr>
      </w:pPr>
    </w:p>
    <w:p w:rsidR="00D96A64" w:rsidRDefault="00D96A64">
      <w:pPr>
        <w:spacing w:line="360" w:lineRule="auto"/>
        <w:ind w:left="360"/>
        <w:jc w:val="both"/>
        <w:rPr>
          <w:sz w:val="28"/>
          <w:szCs w:val="28"/>
        </w:rPr>
      </w:pPr>
    </w:p>
    <w:p w:rsidR="00D96A64" w:rsidRDefault="00D96A64">
      <w:pPr>
        <w:spacing w:line="360" w:lineRule="auto"/>
        <w:ind w:left="360"/>
        <w:jc w:val="both"/>
        <w:rPr>
          <w:sz w:val="28"/>
          <w:szCs w:val="28"/>
        </w:rPr>
      </w:pPr>
    </w:p>
    <w:p w:rsidR="00D96A64" w:rsidRDefault="00D96A64">
      <w:pPr>
        <w:spacing w:line="360" w:lineRule="auto"/>
        <w:ind w:left="360"/>
        <w:jc w:val="both"/>
        <w:rPr>
          <w:sz w:val="28"/>
          <w:szCs w:val="28"/>
        </w:rPr>
      </w:pPr>
    </w:p>
    <w:p w:rsidR="00D96A64" w:rsidRDefault="00D96A64">
      <w:pPr>
        <w:spacing w:line="360" w:lineRule="auto"/>
        <w:ind w:left="360"/>
        <w:jc w:val="both"/>
        <w:rPr>
          <w:sz w:val="28"/>
          <w:szCs w:val="28"/>
        </w:rPr>
      </w:pPr>
    </w:p>
    <w:p w:rsidR="00D96A64" w:rsidRDefault="00D96A64">
      <w:pPr>
        <w:spacing w:line="360" w:lineRule="auto"/>
        <w:ind w:left="360"/>
        <w:jc w:val="both"/>
        <w:rPr>
          <w:sz w:val="28"/>
          <w:szCs w:val="28"/>
        </w:rPr>
      </w:pPr>
    </w:p>
    <w:p w:rsidR="00D96A64" w:rsidRDefault="00D96A64">
      <w:pPr>
        <w:spacing w:line="360" w:lineRule="auto"/>
        <w:jc w:val="center"/>
        <w:rPr>
          <w:b/>
          <w:sz w:val="28"/>
          <w:szCs w:val="28"/>
        </w:rPr>
      </w:pPr>
      <w:r>
        <w:rPr>
          <w:b/>
          <w:sz w:val="28"/>
          <w:szCs w:val="28"/>
        </w:rPr>
        <w:lastRenderedPageBreak/>
        <w:t>Практическое задание</w:t>
      </w:r>
    </w:p>
    <w:p w:rsidR="00D96A64" w:rsidRDefault="00D96A64">
      <w:pPr>
        <w:spacing w:line="360" w:lineRule="auto"/>
        <w:jc w:val="center"/>
        <w:rPr>
          <w:b/>
          <w:sz w:val="28"/>
          <w:szCs w:val="28"/>
        </w:rPr>
      </w:pPr>
      <w:r>
        <w:rPr>
          <w:b/>
          <w:sz w:val="28"/>
          <w:szCs w:val="28"/>
        </w:rPr>
        <w:t>Фрагмент урока на тему: «Свойства воды».</w:t>
      </w:r>
    </w:p>
    <w:p w:rsidR="00D96A64" w:rsidRDefault="00D96A64">
      <w:pPr>
        <w:spacing w:line="360" w:lineRule="auto"/>
        <w:jc w:val="both"/>
        <w:rPr>
          <w:sz w:val="28"/>
          <w:szCs w:val="28"/>
        </w:rPr>
      </w:pPr>
    </w:p>
    <w:p w:rsidR="00D96A64" w:rsidRDefault="00D96A64">
      <w:pPr>
        <w:spacing w:line="360" w:lineRule="auto"/>
        <w:ind w:firstLine="540"/>
        <w:jc w:val="both"/>
        <w:rPr>
          <w:sz w:val="28"/>
          <w:szCs w:val="28"/>
        </w:rPr>
      </w:pPr>
      <w:r>
        <w:rPr>
          <w:b/>
          <w:sz w:val="28"/>
          <w:szCs w:val="28"/>
        </w:rPr>
        <w:t>Цель:</w:t>
      </w:r>
      <w:r>
        <w:rPr>
          <w:sz w:val="28"/>
          <w:szCs w:val="28"/>
        </w:rPr>
        <w:t xml:space="preserve"> исследовать свойства воды, познакомить учащихся с физическими свойствами воды, с ее агрегатным состоянием и аномальными свойствами.</w:t>
      </w:r>
    </w:p>
    <w:p w:rsidR="00D96A64" w:rsidRDefault="00D96A64">
      <w:pPr>
        <w:spacing w:line="360" w:lineRule="auto"/>
        <w:ind w:firstLine="540"/>
        <w:jc w:val="both"/>
        <w:rPr>
          <w:sz w:val="28"/>
          <w:szCs w:val="28"/>
        </w:rPr>
      </w:pPr>
      <w:r>
        <w:rPr>
          <w:sz w:val="28"/>
          <w:szCs w:val="28"/>
        </w:rPr>
        <w:t>Развить умение сравнивать, подмечать, обобщать, анализировать, делать самостоятельные выводы, решать проблемные задачи.</w:t>
      </w:r>
    </w:p>
    <w:p w:rsidR="00D96A64" w:rsidRDefault="00D96A64">
      <w:pPr>
        <w:spacing w:line="360" w:lineRule="auto"/>
        <w:ind w:firstLine="540"/>
        <w:jc w:val="both"/>
        <w:rPr>
          <w:sz w:val="28"/>
          <w:szCs w:val="28"/>
        </w:rPr>
      </w:pPr>
    </w:p>
    <w:p w:rsidR="00D96A64" w:rsidRDefault="00D96A64">
      <w:pPr>
        <w:spacing w:line="360" w:lineRule="auto"/>
        <w:ind w:firstLine="540"/>
        <w:jc w:val="both"/>
        <w:rPr>
          <w:sz w:val="28"/>
          <w:szCs w:val="28"/>
        </w:rPr>
      </w:pPr>
      <w:r>
        <w:rPr>
          <w:sz w:val="28"/>
          <w:szCs w:val="28"/>
        </w:rPr>
        <w:t>Изучив физические свойства воды, такие как текучесть, цвет, запах, прозрачность, выяснив, что вода на нашей планете существует в трех видах жидком, твердом и газообразном (парообразном), следует перейти к изучению аномальных свойств воды.</w:t>
      </w:r>
    </w:p>
    <w:p w:rsidR="00D96A64" w:rsidRDefault="00D96A64">
      <w:pPr>
        <w:spacing w:line="360" w:lineRule="auto"/>
        <w:ind w:firstLine="540"/>
        <w:jc w:val="both"/>
        <w:rPr>
          <w:sz w:val="28"/>
          <w:szCs w:val="28"/>
        </w:rPr>
      </w:pPr>
      <w:r>
        <w:rPr>
          <w:sz w:val="28"/>
          <w:szCs w:val="28"/>
        </w:rPr>
        <w:t>После этого учитель создает на уроке проблемную ситуацию и предлагает решить ее:</w:t>
      </w:r>
    </w:p>
    <w:p w:rsidR="00D96A64" w:rsidRDefault="00D96A64">
      <w:pPr>
        <w:spacing w:line="360" w:lineRule="auto"/>
        <w:ind w:firstLine="540"/>
        <w:jc w:val="both"/>
        <w:rPr>
          <w:sz w:val="28"/>
          <w:szCs w:val="28"/>
        </w:rPr>
      </w:pPr>
      <w:r>
        <w:rPr>
          <w:sz w:val="28"/>
          <w:szCs w:val="28"/>
        </w:rPr>
        <w:t>- Почему бутылка с водой на морозе лопнула? Почему вода не поместилась в бутылке?</w:t>
      </w:r>
    </w:p>
    <w:p w:rsidR="00D96A64" w:rsidRDefault="00D96A64">
      <w:pPr>
        <w:spacing w:line="360" w:lineRule="auto"/>
        <w:ind w:firstLine="540"/>
        <w:jc w:val="both"/>
        <w:rPr>
          <w:sz w:val="28"/>
          <w:szCs w:val="28"/>
        </w:rPr>
      </w:pPr>
      <w:smartTag w:uri="urn:schemas-microsoft-com:office:smarttags" w:element="place">
        <w:r>
          <w:rPr>
            <w:b/>
            <w:sz w:val="28"/>
            <w:szCs w:val="28"/>
            <w:lang w:val="en-US"/>
          </w:rPr>
          <w:t>I</w:t>
        </w:r>
        <w:r>
          <w:rPr>
            <w:b/>
            <w:sz w:val="28"/>
            <w:szCs w:val="28"/>
          </w:rPr>
          <w:t>.</w:t>
        </w:r>
      </w:smartTag>
      <w:r>
        <w:rPr>
          <w:sz w:val="28"/>
          <w:szCs w:val="28"/>
        </w:rPr>
        <w:t xml:space="preserve"> На первом этапе осознания проблемы учащиеся вскрывают противоречие, заложенное в вопросе, для чего находят разрыв в цепочке причинно-следственных связей. Они знают, что жидкая (капельно-жидкая) вода заняла объем бутылки, не выливаясь из нее.</w:t>
      </w:r>
    </w:p>
    <w:p w:rsidR="00D96A64" w:rsidRDefault="00D96A64">
      <w:pPr>
        <w:spacing w:line="360" w:lineRule="auto"/>
        <w:ind w:firstLine="540"/>
        <w:jc w:val="both"/>
        <w:rPr>
          <w:sz w:val="28"/>
          <w:szCs w:val="28"/>
        </w:rPr>
      </w:pPr>
      <w:r>
        <w:rPr>
          <w:sz w:val="28"/>
          <w:szCs w:val="28"/>
        </w:rPr>
        <w:t>В сложившейся ситуации (по условиям задачи) на морозе вода из бутылки выливалась, о чем свидетельствует «нарост» льда над отверстием и на бутылке.</w:t>
      </w:r>
    </w:p>
    <w:p w:rsidR="00D96A64" w:rsidRDefault="00D96A64">
      <w:pPr>
        <w:spacing w:line="360" w:lineRule="auto"/>
        <w:ind w:firstLine="540"/>
        <w:jc w:val="both"/>
        <w:rPr>
          <w:sz w:val="28"/>
          <w:szCs w:val="28"/>
        </w:rPr>
      </w:pPr>
      <w:r>
        <w:rPr>
          <w:sz w:val="28"/>
          <w:szCs w:val="28"/>
        </w:rPr>
        <w:t>Но отверстие было недостаточно, и вода давила на стенки бутылки, в результате бутылка лопнула.</w:t>
      </w:r>
    </w:p>
    <w:p w:rsidR="00D96A64" w:rsidRDefault="00D96A64">
      <w:pPr>
        <w:spacing w:line="360" w:lineRule="auto"/>
        <w:ind w:firstLine="540"/>
        <w:jc w:val="both"/>
        <w:rPr>
          <w:sz w:val="28"/>
          <w:szCs w:val="28"/>
        </w:rPr>
      </w:pPr>
      <w:r>
        <w:rPr>
          <w:b/>
          <w:sz w:val="28"/>
          <w:szCs w:val="28"/>
          <w:lang w:val="en-US"/>
        </w:rPr>
        <w:t>II</w:t>
      </w:r>
      <w:r>
        <w:rPr>
          <w:b/>
          <w:sz w:val="28"/>
          <w:szCs w:val="28"/>
        </w:rPr>
        <w:t>.</w:t>
      </w:r>
      <w:r>
        <w:rPr>
          <w:sz w:val="28"/>
          <w:szCs w:val="28"/>
        </w:rPr>
        <w:t xml:space="preserve"> На втором этапе формулируется гипотеза: если в бутылке поместилась жидкая вода, следовательно, должна поместиться и твердая вода, то есть лед. Тела при охлаждении сжимаются (по закону физики). </w:t>
      </w:r>
      <w:r>
        <w:rPr>
          <w:sz w:val="28"/>
          <w:szCs w:val="28"/>
        </w:rPr>
        <w:lastRenderedPageBreak/>
        <w:t>Видимо вода при переходе из жидкого в твердое агрегатное состояние не сжимается, а расширяется.</w:t>
      </w:r>
    </w:p>
    <w:p w:rsidR="00D96A64" w:rsidRDefault="00D96A64">
      <w:pPr>
        <w:spacing w:line="360" w:lineRule="auto"/>
        <w:ind w:firstLine="540"/>
        <w:jc w:val="both"/>
        <w:rPr>
          <w:sz w:val="28"/>
          <w:szCs w:val="28"/>
        </w:rPr>
      </w:pPr>
      <w:r>
        <w:rPr>
          <w:b/>
          <w:sz w:val="28"/>
          <w:szCs w:val="28"/>
          <w:lang w:val="en-US"/>
        </w:rPr>
        <w:t>III</w:t>
      </w:r>
      <w:r>
        <w:rPr>
          <w:b/>
          <w:sz w:val="28"/>
          <w:szCs w:val="28"/>
        </w:rPr>
        <w:t xml:space="preserve">. </w:t>
      </w:r>
      <w:r>
        <w:rPr>
          <w:sz w:val="28"/>
          <w:szCs w:val="28"/>
        </w:rPr>
        <w:t>Третий этап решения проблемы – доказательство гипотезы. Поиск путей доказательства гипотезы требует от учащихся изменения формулировки вопроса или задания. В нашем случае нужно ответить на вопрос: почему при охлаждении (понижении температуры) вода не сжимается, а расширяется?</w:t>
      </w:r>
    </w:p>
    <w:p w:rsidR="00D96A64" w:rsidRDefault="00D96A64">
      <w:pPr>
        <w:spacing w:line="360" w:lineRule="auto"/>
        <w:ind w:firstLine="540"/>
        <w:jc w:val="both"/>
        <w:rPr>
          <w:sz w:val="28"/>
          <w:szCs w:val="28"/>
        </w:rPr>
      </w:pPr>
      <w:r>
        <w:rPr>
          <w:sz w:val="28"/>
          <w:szCs w:val="28"/>
        </w:rPr>
        <w:t xml:space="preserve">Для ответа на поставленный вопрос учащимся нужны знания о строении молекул воды и об их расположении в воде различного агрегатного состояния. В нашем примере у школьников недостаточно знаний для доказательства гипотезы. Учитель дополняет доказательства учащихся. </w:t>
      </w:r>
    </w:p>
    <w:p w:rsidR="00D96A64" w:rsidRDefault="00D96A64">
      <w:pPr>
        <w:spacing w:line="360" w:lineRule="auto"/>
        <w:ind w:firstLine="540"/>
        <w:jc w:val="both"/>
        <w:rPr>
          <w:sz w:val="28"/>
          <w:szCs w:val="28"/>
        </w:rPr>
      </w:pPr>
      <w:r>
        <w:rPr>
          <w:sz w:val="28"/>
          <w:szCs w:val="28"/>
        </w:rPr>
        <w:t>Учащиеся знают, что вода на планете Земля существует в трех аномальных состояниях – это аномальное явление. Причем вода из одного агрегатного состояния способна переходить в другое при изменении температуры.</w:t>
      </w:r>
    </w:p>
    <w:p w:rsidR="00D96A64" w:rsidRDefault="00D96A64">
      <w:pPr>
        <w:spacing w:line="360" w:lineRule="auto"/>
        <w:ind w:firstLine="540"/>
        <w:jc w:val="both"/>
        <w:rPr>
          <w:sz w:val="28"/>
          <w:szCs w:val="28"/>
        </w:rPr>
      </w:pPr>
    </w:p>
    <w:p w:rsidR="00D96A64" w:rsidRDefault="00E43DEE">
      <w:pPr>
        <w:spacing w:line="360" w:lineRule="auto"/>
        <w:ind w:firstLine="540"/>
        <w:jc w:val="both"/>
        <w:rPr>
          <w:sz w:val="28"/>
          <w:szCs w:val="28"/>
        </w:rPr>
      </w:pPr>
      <w:r>
        <w:rPr>
          <w:noProof/>
          <w:sz w:val="28"/>
          <w:szCs w:val="28"/>
        </w:rPr>
        <w:pict>
          <v:line id="_x0000_s1049" style="position:absolute;left:0;text-align:left;flip:x y;z-index:251660288" from="279pt,10.5pt" to="405pt,82.5pt">
            <v:stroke endarrow="classic" endarrowwidth="wide" endarrowlength="long"/>
          </v:line>
        </w:pict>
      </w:r>
      <w:r>
        <w:rPr>
          <w:noProof/>
          <w:sz w:val="28"/>
          <w:szCs w:val="28"/>
        </w:rPr>
        <w:pict>
          <v:line id="_x0000_s1048" style="position:absolute;left:0;text-align:left;z-index:251659264" from="279pt,19.5pt" to="387pt,82.5pt">
            <v:stroke endarrow="classic" endarrowwidth="wide" endarrowlength="long"/>
          </v:line>
        </w:pict>
      </w:r>
      <w:r>
        <w:rPr>
          <w:noProof/>
          <w:sz w:val="28"/>
          <w:szCs w:val="28"/>
        </w:rPr>
        <w:pict>
          <v:line id="_x0000_s1047" style="position:absolute;left:0;text-align:left;flip:y;z-index:251658240" from="1in,19.5pt" to="162pt,82.5pt">
            <v:stroke endarrow="classic" endarrowwidth="wide" endarrowlength="long"/>
          </v:line>
        </w:pict>
      </w:r>
      <w:r>
        <w:rPr>
          <w:noProof/>
          <w:sz w:val="28"/>
          <w:szCs w:val="28"/>
        </w:rPr>
        <w:pict>
          <v:line id="_x0000_s1046" style="position:absolute;left:0;text-align:left;flip:x;z-index:251657216" from="53.85pt,10.5pt" to="161.85pt,82.5pt">
            <v:stroke endarrow="classic" endarrowwidth="wide" endarrowlength="long"/>
          </v:line>
        </w:pict>
      </w:r>
      <w:r>
        <w:rPr>
          <w:noProof/>
          <w:sz w:val="28"/>
          <w:szCs w:val="28"/>
        </w:rPr>
        <w:pict>
          <v:shapetype id="_x0000_t202" coordsize="21600,21600" o:spt="202" path="m,l,21600r21600,l21600,xe">
            <v:stroke joinstyle="miter"/>
            <v:path gradientshapeok="t" o:connecttype="rect"/>
          </v:shapetype>
          <v:shape id="_x0000_s1043" type="#_x0000_t202" style="position:absolute;left:0;text-align:left;margin-left:162pt;margin-top:1.5pt;width:117pt;height:27pt;z-index:251654144">
            <v:shadow on="t" opacity=".5" offset="6pt,-6pt"/>
            <v:textbox>
              <w:txbxContent>
                <w:p w:rsidR="00D96A64" w:rsidRDefault="00D96A64">
                  <w:pPr>
                    <w:jc w:val="center"/>
                    <w:rPr>
                      <w:sz w:val="28"/>
                      <w:szCs w:val="28"/>
                    </w:rPr>
                  </w:pPr>
                  <w:r>
                    <w:rPr>
                      <w:sz w:val="28"/>
                      <w:szCs w:val="28"/>
                    </w:rPr>
                    <w:t>Парообразная</w:t>
                  </w:r>
                </w:p>
              </w:txbxContent>
            </v:textbox>
          </v:shape>
        </w:pict>
      </w:r>
    </w:p>
    <w:p w:rsidR="00D96A64" w:rsidRDefault="00D96A64">
      <w:pPr>
        <w:spacing w:line="360" w:lineRule="auto"/>
        <w:ind w:firstLine="540"/>
        <w:jc w:val="both"/>
        <w:rPr>
          <w:sz w:val="28"/>
          <w:szCs w:val="28"/>
        </w:rPr>
      </w:pPr>
    </w:p>
    <w:p w:rsidR="00D96A64" w:rsidRDefault="00D96A64">
      <w:pPr>
        <w:tabs>
          <w:tab w:val="num" w:pos="0"/>
        </w:tabs>
        <w:spacing w:line="360" w:lineRule="auto"/>
        <w:jc w:val="both"/>
        <w:rPr>
          <w:sz w:val="28"/>
          <w:szCs w:val="28"/>
        </w:rPr>
      </w:pPr>
    </w:p>
    <w:p w:rsidR="00D96A64" w:rsidRDefault="00E43DEE">
      <w:pPr>
        <w:tabs>
          <w:tab w:val="num" w:pos="0"/>
        </w:tabs>
        <w:spacing w:line="360" w:lineRule="auto"/>
        <w:jc w:val="both"/>
        <w:rPr>
          <w:sz w:val="28"/>
          <w:szCs w:val="28"/>
        </w:rPr>
      </w:pPr>
      <w:r>
        <w:rPr>
          <w:noProof/>
          <w:sz w:val="28"/>
          <w:szCs w:val="28"/>
        </w:rPr>
        <w:pict>
          <v:line id="_x0000_s1050" style="position:absolute;left:0;text-align:left;z-index:251661312" from="2in,19.1pt" to="324pt,19.1pt">
            <v:stroke endarrow="classic" endarrowwidth="wide" endarrowlength="long"/>
          </v:line>
        </w:pict>
      </w:r>
      <w:r>
        <w:rPr>
          <w:noProof/>
          <w:sz w:val="28"/>
          <w:szCs w:val="28"/>
        </w:rPr>
        <w:pict>
          <v:shape id="_x0000_s1045" type="#_x0000_t202" style="position:absolute;left:0;text-align:left;margin-left:324pt;margin-top:10.1pt;width:135pt;height:27pt;z-index:251656192">
            <v:shadow on="t" opacity=".5" offset="6pt,-6pt"/>
            <v:textbox>
              <w:txbxContent>
                <w:p w:rsidR="00D96A64" w:rsidRDefault="00D96A64">
                  <w:pPr>
                    <w:jc w:val="center"/>
                    <w:rPr>
                      <w:sz w:val="28"/>
                      <w:szCs w:val="28"/>
                    </w:rPr>
                  </w:pPr>
                  <w:r>
                    <w:rPr>
                      <w:sz w:val="28"/>
                      <w:szCs w:val="28"/>
                    </w:rPr>
                    <w:t>Твердая</w:t>
                  </w:r>
                </w:p>
              </w:txbxContent>
            </v:textbox>
          </v:shape>
        </w:pict>
      </w:r>
      <w:r>
        <w:rPr>
          <w:noProof/>
          <w:sz w:val="28"/>
          <w:szCs w:val="28"/>
        </w:rPr>
        <w:pict>
          <v:shape id="_x0000_s1044" type="#_x0000_t202" style="position:absolute;left:0;text-align:left;margin-left:18pt;margin-top:10.1pt;width:126pt;height:27pt;z-index:251655168">
            <v:shadow on="t" opacity=".5" offset="6pt,-6pt"/>
            <v:textbox>
              <w:txbxContent>
                <w:p w:rsidR="00D96A64" w:rsidRDefault="00D96A64">
                  <w:pPr>
                    <w:jc w:val="center"/>
                    <w:rPr>
                      <w:sz w:val="28"/>
                      <w:szCs w:val="28"/>
                    </w:rPr>
                  </w:pPr>
                  <w:r>
                    <w:rPr>
                      <w:sz w:val="28"/>
                      <w:szCs w:val="28"/>
                    </w:rPr>
                    <w:t>Жидкая</w:t>
                  </w:r>
                </w:p>
              </w:txbxContent>
            </v:textbox>
          </v:shape>
        </w:pict>
      </w:r>
    </w:p>
    <w:p w:rsidR="00D96A64" w:rsidRDefault="00E43DEE">
      <w:pPr>
        <w:tabs>
          <w:tab w:val="num" w:pos="0"/>
        </w:tabs>
        <w:spacing w:line="360" w:lineRule="auto"/>
        <w:jc w:val="both"/>
        <w:rPr>
          <w:sz w:val="28"/>
          <w:szCs w:val="28"/>
        </w:rPr>
      </w:pPr>
      <w:r>
        <w:rPr>
          <w:noProof/>
          <w:sz w:val="28"/>
          <w:szCs w:val="28"/>
        </w:rPr>
        <w:pict>
          <v:line id="_x0000_s1051" style="position:absolute;left:0;text-align:left;flip:x;z-index:251662336" from="2in,3.95pt" to="324pt,3.95pt">
            <v:stroke endarrow="classic" endarrowwidth="wide" endarrowlength="long"/>
          </v:line>
        </w:pict>
      </w:r>
    </w:p>
    <w:p w:rsidR="00D96A64" w:rsidRDefault="00D96A64">
      <w:pPr>
        <w:tabs>
          <w:tab w:val="num" w:pos="0"/>
        </w:tabs>
        <w:spacing w:line="360" w:lineRule="auto"/>
        <w:jc w:val="both"/>
        <w:rPr>
          <w:sz w:val="28"/>
          <w:szCs w:val="28"/>
        </w:rPr>
      </w:pPr>
    </w:p>
    <w:p w:rsidR="00D96A64" w:rsidRDefault="00D96A64">
      <w:pPr>
        <w:tabs>
          <w:tab w:val="num" w:pos="0"/>
        </w:tabs>
        <w:spacing w:line="360" w:lineRule="auto"/>
        <w:ind w:firstLine="540"/>
        <w:jc w:val="both"/>
        <w:rPr>
          <w:sz w:val="28"/>
          <w:szCs w:val="28"/>
        </w:rPr>
      </w:pPr>
      <w:r>
        <w:rPr>
          <w:sz w:val="28"/>
          <w:szCs w:val="28"/>
        </w:rPr>
        <w:t>Далее учитель говорит, что вода как и все вещества на Земле при охлаждении сжимается, а затем начинает расширяться (аномальные свойства воды).</w:t>
      </w:r>
    </w:p>
    <w:p w:rsidR="00D96A64" w:rsidRDefault="00D96A64">
      <w:pPr>
        <w:tabs>
          <w:tab w:val="num" w:pos="0"/>
        </w:tabs>
        <w:spacing w:line="360" w:lineRule="auto"/>
        <w:ind w:firstLine="540"/>
        <w:jc w:val="both"/>
        <w:rPr>
          <w:sz w:val="28"/>
          <w:szCs w:val="28"/>
        </w:rPr>
      </w:pPr>
      <w:r>
        <w:rPr>
          <w:sz w:val="28"/>
          <w:szCs w:val="28"/>
          <w:u w:val="single"/>
        </w:rPr>
        <w:t>Парообразная вода</w:t>
      </w:r>
      <w:r>
        <w:rPr>
          <w:sz w:val="28"/>
          <w:szCs w:val="28"/>
        </w:rPr>
        <w:t xml:space="preserve"> состоит из простых молекул воды, которые находятся далеко друг от друга.</w:t>
      </w:r>
    </w:p>
    <w:p w:rsidR="00D96A64" w:rsidRDefault="00D96A64">
      <w:pPr>
        <w:tabs>
          <w:tab w:val="num" w:pos="0"/>
        </w:tabs>
        <w:spacing w:line="360" w:lineRule="auto"/>
        <w:ind w:firstLine="540"/>
        <w:jc w:val="both"/>
        <w:rPr>
          <w:sz w:val="28"/>
          <w:szCs w:val="28"/>
        </w:rPr>
      </w:pPr>
      <w:r>
        <w:rPr>
          <w:sz w:val="28"/>
          <w:szCs w:val="28"/>
          <w:u w:val="single"/>
        </w:rPr>
        <w:lastRenderedPageBreak/>
        <w:t>Жидкая вода</w:t>
      </w:r>
      <w:r>
        <w:rPr>
          <w:sz w:val="28"/>
          <w:szCs w:val="28"/>
        </w:rPr>
        <w:t xml:space="preserve"> состоит из простых и сложных молекул воды. В «ячейках» между сложными молекулами располагаются простые молекулы и формируется плотная «упаковка». </w:t>
      </w:r>
    </w:p>
    <w:p w:rsidR="00D96A64" w:rsidRDefault="00D96A64">
      <w:pPr>
        <w:tabs>
          <w:tab w:val="num" w:pos="0"/>
        </w:tabs>
        <w:spacing w:line="360" w:lineRule="auto"/>
        <w:ind w:firstLine="540"/>
        <w:jc w:val="both"/>
        <w:rPr>
          <w:sz w:val="28"/>
          <w:szCs w:val="28"/>
        </w:rPr>
      </w:pPr>
      <w:r>
        <w:rPr>
          <w:sz w:val="28"/>
          <w:szCs w:val="28"/>
          <w:u w:val="single"/>
        </w:rPr>
        <w:t>Твердая вода</w:t>
      </w:r>
      <w:r>
        <w:rPr>
          <w:sz w:val="28"/>
          <w:szCs w:val="28"/>
        </w:rPr>
        <w:t xml:space="preserve"> состоит только из сложных молекул, внутри которых образуются пустоты.</w:t>
      </w:r>
    </w:p>
    <w:p w:rsidR="00D96A64" w:rsidRDefault="00D96A64">
      <w:pPr>
        <w:tabs>
          <w:tab w:val="num" w:pos="0"/>
        </w:tabs>
        <w:spacing w:line="360" w:lineRule="auto"/>
        <w:ind w:firstLine="540"/>
        <w:jc w:val="both"/>
        <w:rPr>
          <w:sz w:val="28"/>
          <w:szCs w:val="28"/>
        </w:rPr>
      </w:pPr>
      <w:r>
        <w:rPr>
          <w:sz w:val="28"/>
          <w:szCs w:val="28"/>
        </w:rPr>
        <w:t>В результате, при переходе из жидкой воды в твердую высвобождается место внутри сложных молекул воды и образуются новые сложные молекулы, что ведет к расширению и увеличению объема твердой воды. Эти молекулы не помещаются в бутылке, давят на стенки, лопаются (молекулы), часть воды образует «нарост» над отверстием и сверху на бутылке.</w:t>
      </w:r>
    </w:p>
    <w:p w:rsidR="00D96A64" w:rsidRDefault="00D96A64">
      <w:pPr>
        <w:tabs>
          <w:tab w:val="num" w:pos="0"/>
        </w:tabs>
        <w:spacing w:line="360" w:lineRule="auto"/>
        <w:ind w:firstLine="540"/>
        <w:jc w:val="both"/>
        <w:rPr>
          <w:sz w:val="28"/>
          <w:szCs w:val="28"/>
        </w:rPr>
      </w:pPr>
      <w:r>
        <w:rPr>
          <w:b/>
          <w:sz w:val="28"/>
          <w:szCs w:val="28"/>
          <w:lang w:val="en-US"/>
        </w:rPr>
        <w:t>IV</w:t>
      </w:r>
      <w:r>
        <w:rPr>
          <w:b/>
          <w:sz w:val="28"/>
          <w:szCs w:val="28"/>
        </w:rPr>
        <w:t xml:space="preserve">. </w:t>
      </w:r>
      <w:r>
        <w:rPr>
          <w:sz w:val="28"/>
          <w:szCs w:val="28"/>
        </w:rPr>
        <w:t>Четвертый этап решения проблемы – это формулировка общих выводов путем установления причинно-следственных связей.</w:t>
      </w:r>
    </w:p>
    <w:p w:rsidR="00D96A64" w:rsidRDefault="00D96A64">
      <w:pPr>
        <w:tabs>
          <w:tab w:val="num" w:pos="0"/>
        </w:tabs>
        <w:spacing w:line="360" w:lineRule="auto"/>
        <w:ind w:firstLine="540"/>
        <w:jc w:val="both"/>
        <w:rPr>
          <w:sz w:val="28"/>
          <w:szCs w:val="28"/>
        </w:rPr>
      </w:pPr>
      <w:r>
        <w:rPr>
          <w:sz w:val="28"/>
          <w:szCs w:val="28"/>
        </w:rPr>
        <w:t>Таким образом, вода в бутылке лопнула, так как  при понижении температуры (на морозе) жидкая вода начинает переходить в твердое агрегатное состояние. В результате, простые молекулы воды, имеющиеся в жидкой воде, объединяются в группы сложных молекул, что ведет к увеличению объема, занимаемого жидкой водой, то есть к расширению. Расширяясь, твердая вода давит на стенки бутылки и она лопается.</w:t>
      </w:r>
    </w:p>
    <w:p w:rsidR="00D96A64" w:rsidRDefault="00D96A64">
      <w:pPr>
        <w:tabs>
          <w:tab w:val="num" w:pos="0"/>
        </w:tabs>
        <w:spacing w:line="360" w:lineRule="auto"/>
        <w:ind w:firstLine="540"/>
        <w:jc w:val="both"/>
        <w:rPr>
          <w:sz w:val="28"/>
          <w:szCs w:val="28"/>
        </w:rPr>
      </w:pPr>
      <w:r>
        <w:rPr>
          <w:sz w:val="28"/>
          <w:szCs w:val="28"/>
        </w:rPr>
        <w:t>Причина в том, что вода обладает аномальными свойствами: вода в разных агрегатных состояниях имеет разное строение (расположение молекул воды), и переходя из одного агрегатного состояния в другое происходит их перераспределение, «перестройка». Это приводит к изменению объема занимаемого водой (жидкой, твердой, парообразной). Причем количество молекул воды остается прежним.</w:t>
      </w:r>
    </w:p>
    <w:p w:rsidR="00D96A64" w:rsidRDefault="00D96A64">
      <w:pPr>
        <w:tabs>
          <w:tab w:val="num" w:pos="0"/>
        </w:tabs>
        <w:spacing w:line="360" w:lineRule="auto"/>
        <w:ind w:firstLine="540"/>
        <w:jc w:val="both"/>
        <w:rPr>
          <w:sz w:val="28"/>
          <w:szCs w:val="28"/>
        </w:rPr>
      </w:pPr>
    </w:p>
    <w:p w:rsidR="00D96A64" w:rsidRDefault="00D96A64">
      <w:pPr>
        <w:tabs>
          <w:tab w:val="num" w:pos="0"/>
        </w:tabs>
        <w:spacing w:line="360" w:lineRule="auto"/>
        <w:ind w:firstLine="540"/>
        <w:jc w:val="both"/>
        <w:rPr>
          <w:sz w:val="28"/>
          <w:szCs w:val="28"/>
        </w:rPr>
      </w:pPr>
    </w:p>
    <w:p w:rsidR="00D96A64" w:rsidRDefault="00D96A64">
      <w:pPr>
        <w:tabs>
          <w:tab w:val="num" w:pos="0"/>
        </w:tabs>
        <w:spacing w:line="360" w:lineRule="auto"/>
        <w:ind w:firstLine="540"/>
        <w:jc w:val="both"/>
        <w:rPr>
          <w:sz w:val="28"/>
          <w:szCs w:val="28"/>
        </w:rPr>
      </w:pPr>
    </w:p>
    <w:p w:rsidR="00D96A64" w:rsidRDefault="00D96A64">
      <w:pPr>
        <w:tabs>
          <w:tab w:val="num" w:pos="0"/>
        </w:tabs>
        <w:spacing w:line="360" w:lineRule="auto"/>
        <w:ind w:firstLine="540"/>
        <w:jc w:val="both"/>
        <w:rPr>
          <w:sz w:val="28"/>
          <w:szCs w:val="28"/>
        </w:rPr>
      </w:pPr>
    </w:p>
    <w:p w:rsidR="00D96A64" w:rsidRDefault="00D96A64">
      <w:pPr>
        <w:tabs>
          <w:tab w:val="num" w:pos="0"/>
        </w:tabs>
        <w:spacing w:line="360" w:lineRule="auto"/>
        <w:ind w:firstLine="540"/>
        <w:jc w:val="both"/>
        <w:rPr>
          <w:sz w:val="28"/>
          <w:szCs w:val="28"/>
        </w:rPr>
      </w:pPr>
    </w:p>
    <w:p w:rsidR="00D96A64" w:rsidRDefault="00D96A64">
      <w:pPr>
        <w:pStyle w:val="4"/>
        <w:tabs>
          <w:tab w:val="num" w:pos="0"/>
        </w:tabs>
        <w:rPr>
          <w:caps w:val="0"/>
          <w:szCs w:val="28"/>
        </w:rPr>
      </w:pPr>
      <w:r>
        <w:rPr>
          <w:caps w:val="0"/>
          <w:szCs w:val="28"/>
        </w:rPr>
        <w:lastRenderedPageBreak/>
        <w:t>Варианты контрольных работ</w:t>
      </w:r>
    </w:p>
    <w:p w:rsidR="00D96A64" w:rsidRDefault="00D96A64">
      <w:pPr>
        <w:tabs>
          <w:tab w:val="num" w:pos="0"/>
        </w:tabs>
        <w:spacing w:line="360" w:lineRule="auto"/>
        <w:jc w:val="center"/>
        <w:rPr>
          <w:b/>
          <w:sz w:val="28"/>
          <w:szCs w:val="28"/>
        </w:rPr>
      </w:pPr>
      <w:r>
        <w:rPr>
          <w:b/>
          <w:sz w:val="28"/>
          <w:szCs w:val="28"/>
        </w:rPr>
        <w:t>по методике преподавания естествознания</w:t>
      </w:r>
    </w:p>
    <w:p w:rsidR="00D96A64" w:rsidRDefault="00D96A64">
      <w:pPr>
        <w:tabs>
          <w:tab w:val="num" w:pos="0"/>
        </w:tabs>
        <w:spacing w:line="360" w:lineRule="auto"/>
        <w:jc w:val="center"/>
        <w:rPr>
          <w:b/>
          <w:sz w:val="28"/>
          <w:szCs w:val="28"/>
        </w:rPr>
      </w:pPr>
      <w:r>
        <w:rPr>
          <w:b/>
          <w:sz w:val="28"/>
          <w:szCs w:val="28"/>
        </w:rPr>
        <w:t>для студентов – заочников 3 курса</w:t>
      </w:r>
    </w:p>
    <w:p w:rsidR="00D96A64" w:rsidRDefault="00D96A64">
      <w:pPr>
        <w:tabs>
          <w:tab w:val="num" w:pos="0"/>
        </w:tabs>
        <w:spacing w:line="360" w:lineRule="auto"/>
        <w:jc w:val="both"/>
        <w:rPr>
          <w:b/>
          <w:sz w:val="28"/>
          <w:szCs w:val="28"/>
        </w:rPr>
      </w:pPr>
      <w:r>
        <w:rPr>
          <w:b/>
          <w:sz w:val="28"/>
          <w:szCs w:val="28"/>
        </w:rPr>
        <w:t xml:space="preserve"> </w:t>
      </w:r>
    </w:p>
    <w:p w:rsidR="00D96A64" w:rsidRDefault="00D96A64">
      <w:pPr>
        <w:tabs>
          <w:tab w:val="num" w:pos="0"/>
        </w:tabs>
        <w:spacing w:line="360" w:lineRule="auto"/>
        <w:ind w:firstLine="540"/>
        <w:jc w:val="center"/>
        <w:rPr>
          <w:sz w:val="28"/>
          <w:szCs w:val="28"/>
        </w:rPr>
      </w:pPr>
      <w:r>
        <w:rPr>
          <w:sz w:val="28"/>
          <w:szCs w:val="28"/>
        </w:rPr>
        <w:t>Вариант 1.</w:t>
      </w:r>
    </w:p>
    <w:p w:rsidR="00D96A64" w:rsidRDefault="00D96A64">
      <w:pPr>
        <w:numPr>
          <w:ilvl w:val="0"/>
          <w:numId w:val="16"/>
        </w:numPr>
        <w:tabs>
          <w:tab w:val="clear" w:pos="1365"/>
          <w:tab w:val="num" w:pos="720"/>
        </w:tabs>
        <w:spacing w:line="360" w:lineRule="auto"/>
        <w:ind w:left="720" w:hanging="360"/>
        <w:jc w:val="both"/>
        <w:rPr>
          <w:sz w:val="28"/>
          <w:szCs w:val="28"/>
        </w:rPr>
      </w:pPr>
      <w:r>
        <w:rPr>
          <w:sz w:val="28"/>
          <w:szCs w:val="28"/>
        </w:rPr>
        <w:t>Охарактеризуйте предмет и методы исследования методики естествознания как педагогической науки.</w:t>
      </w:r>
    </w:p>
    <w:p w:rsidR="00D96A64" w:rsidRDefault="00D96A64">
      <w:pPr>
        <w:numPr>
          <w:ilvl w:val="0"/>
          <w:numId w:val="16"/>
        </w:numPr>
        <w:tabs>
          <w:tab w:val="num" w:pos="720"/>
        </w:tabs>
        <w:spacing w:line="360" w:lineRule="auto"/>
        <w:ind w:left="0" w:firstLine="360"/>
        <w:jc w:val="both"/>
        <w:rPr>
          <w:sz w:val="28"/>
          <w:szCs w:val="28"/>
        </w:rPr>
      </w:pPr>
      <w:r>
        <w:rPr>
          <w:sz w:val="28"/>
          <w:szCs w:val="28"/>
        </w:rPr>
        <w:t>Натуральные средства обучения и методика работы с ними.</w:t>
      </w:r>
    </w:p>
    <w:p w:rsidR="00D96A64" w:rsidRDefault="00D96A64">
      <w:pPr>
        <w:numPr>
          <w:ilvl w:val="0"/>
          <w:numId w:val="16"/>
        </w:numPr>
        <w:tabs>
          <w:tab w:val="clear" w:pos="1365"/>
          <w:tab w:val="num" w:pos="180"/>
        </w:tabs>
        <w:spacing w:line="360" w:lineRule="auto"/>
        <w:ind w:left="720" w:hanging="360"/>
        <w:jc w:val="both"/>
        <w:rPr>
          <w:sz w:val="28"/>
          <w:szCs w:val="28"/>
        </w:rPr>
      </w:pPr>
      <w:r>
        <w:rPr>
          <w:sz w:val="28"/>
          <w:szCs w:val="28"/>
        </w:rPr>
        <w:t>Составить конспект предметного урока на тему «Растительность леса».</w:t>
      </w:r>
    </w:p>
    <w:p w:rsidR="00D96A64" w:rsidRDefault="00D96A64">
      <w:pPr>
        <w:spacing w:line="360" w:lineRule="auto"/>
        <w:jc w:val="both"/>
        <w:rPr>
          <w:sz w:val="28"/>
          <w:szCs w:val="28"/>
        </w:rPr>
      </w:pPr>
    </w:p>
    <w:p w:rsidR="00D96A64" w:rsidRDefault="00D96A64">
      <w:pPr>
        <w:spacing w:line="360" w:lineRule="auto"/>
        <w:jc w:val="center"/>
        <w:rPr>
          <w:sz w:val="28"/>
          <w:szCs w:val="28"/>
        </w:rPr>
      </w:pPr>
      <w:r>
        <w:rPr>
          <w:sz w:val="28"/>
          <w:szCs w:val="28"/>
        </w:rPr>
        <w:t>Вариант 2.</w:t>
      </w:r>
    </w:p>
    <w:p w:rsidR="00D96A64" w:rsidRDefault="00D96A64">
      <w:pPr>
        <w:numPr>
          <w:ilvl w:val="0"/>
          <w:numId w:val="17"/>
        </w:numPr>
        <w:tabs>
          <w:tab w:val="clear" w:pos="1020"/>
          <w:tab w:val="num" w:pos="540"/>
        </w:tabs>
        <w:spacing w:line="360" w:lineRule="auto"/>
        <w:ind w:left="720" w:hanging="360"/>
        <w:jc w:val="both"/>
        <w:rPr>
          <w:sz w:val="28"/>
          <w:szCs w:val="28"/>
        </w:rPr>
      </w:pPr>
      <w:r>
        <w:rPr>
          <w:sz w:val="28"/>
          <w:szCs w:val="28"/>
        </w:rPr>
        <w:t>Обосновать введение естествознания в русскую школу. Вклад В.Ф. Зуева в развитие методики обучения естествознания.</w:t>
      </w:r>
    </w:p>
    <w:p w:rsidR="00D96A64" w:rsidRDefault="00D96A64">
      <w:pPr>
        <w:numPr>
          <w:ilvl w:val="0"/>
          <w:numId w:val="17"/>
        </w:numPr>
        <w:tabs>
          <w:tab w:val="num" w:pos="720"/>
        </w:tabs>
        <w:spacing w:line="360" w:lineRule="auto"/>
        <w:ind w:left="720" w:hanging="360"/>
        <w:jc w:val="both"/>
        <w:rPr>
          <w:sz w:val="28"/>
          <w:szCs w:val="28"/>
        </w:rPr>
      </w:pPr>
      <w:r>
        <w:rPr>
          <w:sz w:val="28"/>
          <w:szCs w:val="28"/>
        </w:rPr>
        <w:t>Карта как объект изучения, методика работы с картой в начальной школе.</w:t>
      </w:r>
    </w:p>
    <w:p w:rsidR="00D96A64" w:rsidRDefault="00D96A64">
      <w:pPr>
        <w:numPr>
          <w:ilvl w:val="0"/>
          <w:numId w:val="17"/>
        </w:numPr>
        <w:tabs>
          <w:tab w:val="clear" w:pos="1020"/>
          <w:tab w:val="num" w:pos="720"/>
        </w:tabs>
        <w:spacing w:line="360" w:lineRule="auto"/>
        <w:ind w:left="720" w:hanging="360"/>
        <w:jc w:val="both"/>
        <w:rPr>
          <w:sz w:val="28"/>
          <w:szCs w:val="28"/>
        </w:rPr>
      </w:pPr>
      <w:r>
        <w:rPr>
          <w:sz w:val="28"/>
          <w:szCs w:val="28"/>
        </w:rPr>
        <w:t>Разработать конспект урока на тему «Роль птиц в природе и их практическое значение для человека».</w:t>
      </w:r>
    </w:p>
    <w:p w:rsidR="00D96A64" w:rsidRDefault="00D96A64">
      <w:pPr>
        <w:spacing w:line="360" w:lineRule="auto"/>
        <w:jc w:val="both"/>
        <w:rPr>
          <w:sz w:val="28"/>
          <w:szCs w:val="28"/>
        </w:rPr>
      </w:pPr>
    </w:p>
    <w:p w:rsidR="00D96A64" w:rsidRDefault="00D96A64">
      <w:pPr>
        <w:spacing w:line="360" w:lineRule="auto"/>
        <w:jc w:val="center"/>
        <w:rPr>
          <w:sz w:val="28"/>
          <w:szCs w:val="28"/>
        </w:rPr>
      </w:pPr>
      <w:r>
        <w:rPr>
          <w:sz w:val="28"/>
          <w:szCs w:val="28"/>
        </w:rPr>
        <w:t>Вариант 3.</w:t>
      </w:r>
    </w:p>
    <w:p w:rsidR="00D96A64" w:rsidRDefault="00D96A64">
      <w:pPr>
        <w:numPr>
          <w:ilvl w:val="0"/>
          <w:numId w:val="18"/>
        </w:numPr>
        <w:spacing w:line="360" w:lineRule="auto"/>
        <w:jc w:val="both"/>
        <w:rPr>
          <w:sz w:val="28"/>
          <w:szCs w:val="28"/>
        </w:rPr>
      </w:pPr>
      <w:r>
        <w:rPr>
          <w:sz w:val="28"/>
          <w:szCs w:val="28"/>
        </w:rPr>
        <w:t>Раскрыть сущность и значение методических работ А.Я. Герда в развитии отечественной методики естествознания.</w:t>
      </w:r>
    </w:p>
    <w:p w:rsidR="00D96A64" w:rsidRDefault="00D96A64">
      <w:pPr>
        <w:numPr>
          <w:ilvl w:val="0"/>
          <w:numId w:val="18"/>
        </w:numPr>
        <w:spacing w:line="360" w:lineRule="auto"/>
        <w:jc w:val="both"/>
        <w:rPr>
          <w:sz w:val="28"/>
          <w:szCs w:val="28"/>
        </w:rPr>
      </w:pPr>
      <w:r>
        <w:rPr>
          <w:sz w:val="28"/>
          <w:szCs w:val="28"/>
        </w:rPr>
        <w:t>Работа с печатными источниками знаний (учебниками, дополнительной литературой).</w:t>
      </w:r>
    </w:p>
    <w:p w:rsidR="00D96A64" w:rsidRDefault="00D96A64">
      <w:pPr>
        <w:numPr>
          <w:ilvl w:val="0"/>
          <w:numId w:val="18"/>
        </w:numPr>
        <w:spacing w:line="360" w:lineRule="auto"/>
        <w:jc w:val="both"/>
        <w:rPr>
          <w:sz w:val="28"/>
          <w:szCs w:val="28"/>
        </w:rPr>
      </w:pPr>
      <w:r>
        <w:rPr>
          <w:sz w:val="28"/>
          <w:szCs w:val="28"/>
        </w:rPr>
        <w:t>Разработать фрагменты уроков, включающих проверку и контроль знаний учащихся.</w:t>
      </w:r>
    </w:p>
    <w:p w:rsidR="00D96A64" w:rsidRDefault="00D96A64">
      <w:pPr>
        <w:spacing w:line="360" w:lineRule="auto"/>
        <w:ind w:left="360"/>
        <w:jc w:val="both"/>
        <w:rPr>
          <w:sz w:val="28"/>
          <w:szCs w:val="28"/>
        </w:rPr>
      </w:pPr>
      <w:r>
        <w:rPr>
          <w:sz w:val="28"/>
          <w:szCs w:val="28"/>
        </w:rPr>
        <w:t xml:space="preserve"> </w:t>
      </w:r>
    </w:p>
    <w:p w:rsidR="00D96A64" w:rsidRDefault="00D96A64">
      <w:pPr>
        <w:spacing w:line="360" w:lineRule="auto"/>
        <w:ind w:left="360"/>
        <w:jc w:val="center"/>
        <w:rPr>
          <w:sz w:val="28"/>
          <w:szCs w:val="28"/>
        </w:rPr>
      </w:pPr>
      <w:r>
        <w:rPr>
          <w:sz w:val="28"/>
          <w:szCs w:val="28"/>
        </w:rPr>
        <w:t>Вариант 4.</w:t>
      </w:r>
    </w:p>
    <w:p w:rsidR="00D96A64" w:rsidRDefault="00D96A64">
      <w:pPr>
        <w:numPr>
          <w:ilvl w:val="0"/>
          <w:numId w:val="19"/>
        </w:numPr>
        <w:spacing w:line="360" w:lineRule="auto"/>
        <w:jc w:val="both"/>
        <w:rPr>
          <w:sz w:val="28"/>
          <w:szCs w:val="28"/>
        </w:rPr>
      </w:pPr>
      <w:r>
        <w:rPr>
          <w:sz w:val="28"/>
          <w:szCs w:val="28"/>
        </w:rPr>
        <w:t>Экологическое образование и воспитание в начальной школе.</w:t>
      </w:r>
    </w:p>
    <w:p w:rsidR="00D96A64" w:rsidRDefault="00D96A64">
      <w:pPr>
        <w:numPr>
          <w:ilvl w:val="0"/>
          <w:numId w:val="19"/>
        </w:numPr>
        <w:spacing w:line="360" w:lineRule="auto"/>
        <w:jc w:val="both"/>
        <w:rPr>
          <w:sz w:val="28"/>
          <w:szCs w:val="28"/>
        </w:rPr>
      </w:pPr>
      <w:r>
        <w:rPr>
          <w:sz w:val="28"/>
          <w:szCs w:val="28"/>
        </w:rPr>
        <w:t>Методика подготовки и проведения ролевой игры.</w:t>
      </w:r>
    </w:p>
    <w:p w:rsidR="00D96A64" w:rsidRDefault="00D96A64">
      <w:pPr>
        <w:numPr>
          <w:ilvl w:val="0"/>
          <w:numId w:val="19"/>
        </w:numPr>
        <w:spacing w:line="360" w:lineRule="auto"/>
        <w:jc w:val="both"/>
        <w:rPr>
          <w:sz w:val="28"/>
          <w:szCs w:val="28"/>
        </w:rPr>
      </w:pPr>
      <w:r>
        <w:rPr>
          <w:sz w:val="28"/>
          <w:szCs w:val="28"/>
        </w:rPr>
        <w:lastRenderedPageBreak/>
        <w:t>Разработать фрагменты уроков, включающих демонстрацию опытов на всех этапах урока с различными дидактическими целями.</w:t>
      </w:r>
    </w:p>
    <w:p w:rsidR="00D96A64" w:rsidRDefault="00D96A64">
      <w:pPr>
        <w:spacing w:line="360" w:lineRule="auto"/>
        <w:ind w:left="360"/>
        <w:jc w:val="both"/>
        <w:rPr>
          <w:sz w:val="28"/>
          <w:szCs w:val="28"/>
        </w:rPr>
      </w:pPr>
    </w:p>
    <w:p w:rsidR="00D96A64" w:rsidRDefault="00D96A64">
      <w:pPr>
        <w:spacing w:line="360" w:lineRule="auto"/>
        <w:ind w:left="360"/>
        <w:jc w:val="center"/>
        <w:rPr>
          <w:sz w:val="28"/>
          <w:szCs w:val="28"/>
        </w:rPr>
      </w:pPr>
      <w:r>
        <w:rPr>
          <w:sz w:val="28"/>
          <w:szCs w:val="28"/>
        </w:rPr>
        <w:t>Вариант 5.</w:t>
      </w:r>
    </w:p>
    <w:p w:rsidR="00D96A64" w:rsidRDefault="00D96A64">
      <w:pPr>
        <w:numPr>
          <w:ilvl w:val="0"/>
          <w:numId w:val="20"/>
        </w:numPr>
        <w:spacing w:line="360" w:lineRule="auto"/>
        <w:jc w:val="both"/>
        <w:rPr>
          <w:sz w:val="28"/>
          <w:szCs w:val="28"/>
        </w:rPr>
      </w:pPr>
      <w:r>
        <w:rPr>
          <w:sz w:val="28"/>
          <w:szCs w:val="28"/>
        </w:rPr>
        <w:t>Урок – основная форма организации учебного процесса в школе.</w:t>
      </w:r>
    </w:p>
    <w:p w:rsidR="00D96A64" w:rsidRDefault="00D96A64">
      <w:pPr>
        <w:numPr>
          <w:ilvl w:val="0"/>
          <w:numId w:val="20"/>
        </w:numPr>
        <w:spacing w:line="360" w:lineRule="auto"/>
        <w:jc w:val="both"/>
        <w:rPr>
          <w:sz w:val="28"/>
          <w:szCs w:val="28"/>
        </w:rPr>
      </w:pPr>
      <w:r>
        <w:rPr>
          <w:sz w:val="28"/>
          <w:szCs w:val="28"/>
        </w:rPr>
        <w:t>Методика организации и проведения наблюдений при обучении естествознанию.</w:t>
      </w:r>
    </w:p>
    <w:p w:rsidR="00D96A64" w:rsidRDefault="00D96A64">
      <w:pPr>
        <w:numPr>
          <w:ilvl w:val="0"/>
          <w:numId w:val="20"/>
        </w:numPr>
        <w:spacing w:line="360" w:lineRule="auto"/>
        <w:jc w:val="both"/>
        <w:rPr>
          <w:sz w:val="28"/>
          <w:szCs w:val="28"/>
        </w:rPr>
      </w:pPr>
      <w:r>
        <w:rPr>
          <w:sz w:val="28"/>
          <w:szCs w:val="28"/>
        </w:rPr>
        <w:t>Составить план организации и проведения праздника Дня птиц в школе.</w:t>
      </w:r>
    </w:p>
    <w:p w:rsidR="00D96A64" w:rsidRDefault="00D96A64">
      <w:pPr>
        <w:spacing w:line="360" w:lineRule="auto"/>
        <w:jc w:val="both"/>
        <w:rPr>
          <w:sz w:val="28"/>
          <w:szCs w:val="28"/>
        </w:rPr>
      </w:pPr>
    </w:p>
    <w:p w:rsidR="00D96A64" w:rsidRDefault="00D96A64">
      <w:pPr>
        <w:spacing w:line="360" w:lineRule="auto"/>
        <w:jc w:val="center"/>
        <w:rPr>
          <w:sz w:val="28"/>
          <w:szCs w:val="28"/>
        </w:rPr>
      </w:pPr>
      <w:r>
        <w:rPr>
          <w:sz w:val="28"/>
          <w:szCs w:val="28"/>
        </w:rPr>
        <w:t>Вариант 6.</w:t>
      </w:r>
    </w:p>
    <w:p w:rsidR="00D96A64" w:rsidRDefault="00D96A64">
      <w:pPr>
        <w:numPr>
          <w:ilvl w:val="0"/>
          <w:numId w:val="21"/>
        </w:numPr>
        <w:spacing w:line="360" w:lineRule="auto"/>
        <w:jc w:val="both"/>
        <w:rPr>
          <w:sz w:val="28"/>
          <w:szCs w:val="28"/>
        </w:rPr>
      </w:pPr>
      <w:r>
        <w:rPr>
          <w:sz w:val="28"/>
          <w:szCs w:val="28"/>
        </w:rPr>
        <w:t>Учебное оборудование и его роль при обучении естествознанию.</w:t>
      </w:r>
    </w:p>
    <w:p w:rsidR="00D96A64" w:rsidRDefault="00D96A64">
      <w:pPr>
        <w:numPr>
          <w:ilvl w:val="0"/>
          <w:numId w:val="21"/>
        </w:numPr>
        <w:spacing w:line="360" w:lineRule="auto"/>
        <w:jc w:val="both"/>
        <w:rPr>
          <w:sz w:val="28"/>
          <w:szCs w:val="28"/>
        </w:rPr>
      </w:pPr>
      <w:r>
        <w:rPr>
          <w:sz w:val="28"/>
          <w:szCs w:val="28"/>
        </w:rPr>
        <w:t>Значение и методика проведения экскурсии по естествознанию.</w:t>
      </w:r>
    </w:p>
    <w:p w:rsidR="00D96A64" w:rsidRDefault="00D96A64">
      <w:pPr>
        <w:numPr>
          <w:ilvl w:val="0"/>
          <w:numId w:val="21"/>
        </w:numPr>
        <w:spacing w:line="360" w:lineRule="auto"/>
        <w:jc w:val="both"/>
        <w:rPr>
          <w:sz w:val="28"/>
          <w:szCs w:val="28"/>
        </w:rPr>
      </w:pPr>
      <w:r>
        <w:rPr>
          <w:sz w:val="28"/>
          <w:szCs w:val="28"/>
        </w:rPr>
        <w:t>Описать методику подготовки и проведения трех - четырех опытов на школьном учебно-опытном участке.</w:t>
      </w:r>
    </w:p>
    <w:p w:rsidR="00D96A64" w:rsidRDefault="00D96A64">
      <w:pPr>
        <w:spacing w:line="360" w:lineRule="auto"/>
        <w:jc w:val="both"/>
        <w:rPr>
          <w:sz w:val="28"/>
          <w:szCs w:val="28"/>
        </w:rPr>
      </w:pPr>
    </w:p>
    <w:p w:rsidR="00D96A64" w:rsidRDefault="00D96A64">
      <w:pPr>
        <w:spacing w:line="360" w:lineRule="auto"/>
        <w:ind w:firstLine="360"/>
        <w:jc w:val="center"/>
        <w:rPr>
          <w:sz w:val="28"/>
          <w:szCs w:val="28"/>
        </w:rPr>
      </w:pPr>
      <w:r>
        <w:rPr>
          <w:sz w:val="28"/>
          <w:szCs w:val="28"/>
        </w:rPr>
        <w:t>Вариант 7.</w:t>
      </w:r>
    </w:p>
    <w:p w:rsidR="00D96A64" w:rsidRDefault="00D96A64">
      <w:pPr>
        <w:numPr>
          <w:ilvl w:val="0"/>
          <w:numId w:val="22"/>
        </w:numPr>
        <w:spacing w:line="360" w:lineRule="auto"/>
        <w:jc w:val="both"/>
        <w:rPr>
          <w:sz w:val="28"/>
          <w:szCs w:val="28"/>
        </w:rPr>
      </w:pPr>
      <w:r>
        <w:rPr>
          <w:sz w:val="28"/>
          <w:szCs w:val="28"/>
        </w:rPr>
        <w:t>Развитие методики преподавания естествознания на современном этапе.</w:t>
      </w:r>
    </w:p>
    <w:p w:rsidR="00D96A64" w:rsidRDefault="00D96A64">
      <w:pPr>
        <w:numPr>
          <w:ilvl w:val="0"/>
          <w:numId w:val="22"/>
        </w:numPr>
        <w:spacing w:line="360" w:lineRule="auto"/>
        <w:jc w:val="both"/>
        <w:rPr>
          <w:sz w:val="28"/>
          <w:szCs w:val="28"/>
        </w:rPr>
      </w:pPr>
      <w:r>
        <w:rPr>
          <w:sz w:val="28"/>
          <w:szCs w:val="28"/>
        </w:rPr>
        <w:t>Уголок живой природы и методика работы с его объектами при обучении естествознанию.</w:t>
      </w:r>
    </w:p>
    <w:p w:rsidR="00D96A64" w:rsidRDefault="00D96A64">
      <w:pPr>
        <w:numPr>
          <w:ilvl w:val="0"/>
          <w:numId w:val="22"/>
        </w:numPr>
        <w:spacing w:line="360" w:lineRule="auto"/>
        <w:jc w:val="both"/>
        <w:rPr>
          <w:sz w:val="28"/>
          <w:szCs w:val="28"/>
        </w:rPr>
      </w:pPr>
      <w:r>
        <w:rPr>
          <w:sz w:val="28"/>
          <w:szCs w:val="28"/>
        </w:rPr>
        <w:t>Разработать конспект урока на тему «Знакомство с компасом».</w:t>
      </w:r>
    </w:p>
    <w:p w:rsidR="00D96A64" w:rsidRDefault="00D96A64">
      <w:pPr>
        <w:spacing w:line="360" w:lineRule="auto"/>
        <w:jc w:val="both"/>
        <w:rPr>
          <w:sz w:val="28"/>
          <w:szCs w:val="28"/>
        </w:rPr>
      </w:pPr>
    </w:p>
    <w:p w:rsidR="00D96A64" w:rsidRDefault="00D96A64">
      <w:pPr>
        <w:spacing w:line="360" w:lineRule="auto"/>
        <w:ind w:firstLine="360"/>
        <w:jc w:val="center"/>
        <w:rPr>
          <w:sz w:val="28"/>
          <w:szCs w:val="28"/>
        </w:rPr>
      </w:pPr>
      <w:r>
        <w:rPr>
          <w:sz w:val="28"/>
          <w:szCs w:val="28"/>
        </w:rPr>
        <w:t>Вариант 8.</w:t>
      </w:r>
    </w:p>
    <w:p w:rsidR="00D96A64" w:rsidRDefault="00D96A64">
      <w:pPr>
        <w:numPr>
          <w:ilvl w:val="0"/>
          <w:numId w:val="23"/>
        </w:numPr>
        <w:spacing w:line="360" w:lineRule="auto"/>
        <w:jc w:val="both"/>
        <w:rPr>
          <w:sz w:val="28"/>
          <w:szCs w:val="28"/>
        </w:rPr>
      </w:pPr>
      <w:r>
        <w:rPr>
          <w:sz w:val="28"/>
          <w:szCs w:val="28"/>
        </w:rPr>
        <w:t>Формы организации учебной деятельности.</w:t>
      </w:r>
    </w:p>
    <w:p w:rsidR="00D96A64" w:rsidRDefault="00D96A64">
      <w:pPr>
        <w:numPr>
          <w:ilvl w:val="0"/>
          <w:numId w:val="23"/>
        </w:numPr>
        <w:spacing w:line="360" w:lineRule="auto"/>
        <w:jc w:val="both"/>
        <w:rPr>
          <w:sz w:val="28"/>
          <w:szCs w:val="28"/>
        </w:rPr>
      </w:pPr>
      <w:r>
        <w:rPr>
          <w:sz w:val="28"/>
          <w:szCs w:val="28"/>
        </w:rPr>
        <w:t>Содержание и формы организации внеклассной работы (массовая, групповая, индивидуальная).</w:t>
      </w:r>
    </w:p>
    <w:p w:rsidR="00D96A64" w:rsidRDefault="00D96A64">
      <w:pPr>
        <w:numPr>
          <w:ilvl w:val="0"/>
          <w:numId w:val="23"/>
        </w:numPr>
        <w:spacing w:line="360" w:lineRule="auto"/>
        <w:jc w:val="both"/>
        <w:rPr>
          <w:sz w:val="28"/>
          <w:szCs w:val="28"/>
        </w:rPr>
      </w:pPr>
      <w:r>
        <w:rPr>
          <w:sz w:val="28"/>
          <w:szCs w:val="28"/>
        </w:rPr>
        <w:t>Разработать фрагмент урока, содержащий проблемную ситуацию, предусмотрев специальное обучение учащихся для решения проблемы.</w:t>
      </w:r>
    </w:p>
    <w:p w:rsidR="00D96A64" w:rsidRDefault="00D96A64">
      <w:pPr>
        <w:spacing w:line="360" w:lineRule="auto"/>
        <w:jc w:val="both"/>
        <w:rPr>
          <w:sz w:val="28"/>
          <w:szCs w:val="28"/>
        </w:rPr>
      </w:pPr>
    </w:p>
    <w:p w:rsidR="00D96A64" w:rsidRDefault="00D96A64">
      <w:pPr>
        <w:spacing w:line="360" w:lineRule="auto"/>
        <w:ind w:left="360"/>
        <w:jc w:val="center"/>
        <w:rPr>
          <w:sz w:val="28"/>
          <w:szCs w:val="28"/>
        </w:rPr>
      </w:pPr>
      <w:r>
        <w:rPr>
          <w:sz w:val="28"/>
          <w:szCs w:val="28"/>
        </w:rPr>
        <w:t>Вариант 9.</w:t>
      </w:r>
    </w:p>
    <w:p w:rsidR="00D96A64" w:rsidRDefault="00D96A64">
      <w:pPr>
        <w:numPr>
          <w:ilvl w:val="0"/>
          <w:numId w:val="24"/>
        </w:numPr>
        <w:tabs>
          <w:tab w:val="clear" w:pos="1110"/>
          <w:tab w:val="num" w:pos="-180"/>
        </w:tabs>
        <w:spacing w:line="360" w:lineRule="auto"/>
        <w:ind w:left="720" w:hanging="360"/>
        <w:jc w:val="both"/>
        <w:rPr>
          <w:sz w:val="28"/>
          <w:szCs w:val="28"/>
        </w:rPr>
      </w:pPr>
      <w:r>
        <w:rPr>
          <w:sz w:val="28"/>
          <w:szCs w:val="28"/>
        </w:rPr>
        <w:t>Роль пришкольного участка и географической площадки в процессе обучения естествознанию.</w:t>
      </w:r>
    </w:p>
    <w:p w:rsidR="00D96A64" w:rsidRDefault="00D96A64">
      <w:pPr>
        <w:numPr>
          <w:ilvl w:val="0"/>
          <w:numId w:val="24"/>
        </w:numPr>
        <w:tabs>
          <w:tab w:val="clear" w:pos="1110"/>
        </w:tabs>
        <w:spacing w:line="360" w:lineRule="auto"/>
        <w:ind w:left="720" w:hanging="360"/>
        <w:jc w:val="both"/>
        <w:rPr>
          <w:sz w:val="28"/>
          <w:szCs w:val="28"/>
        </w:rPr>
      </w:pPr>
      <w:r>
        <w:rPr>
          <w:sz w:val="28"/>
          <w:szCs w:val="28"/>
        </w:rPr>
        <w:t>Практическая работа по естествознанию и методика ее проведения.</w:t>
      </w:r>
    </w:p>
    <w:p w:rsidR="00D96A64" w:rsidRDefault="00D96A64">
      <w:pPr>
        <w:numPr>
          <w:ilvl w:val="0"/>
          <w:numId w:val="24"/>
        </w:numPr>
        <w:tabs>
          <w:tab w:val="clear" w:pos="1110"/>
          <w:tab w:val="num" w:pos="-180"/>
        </w:tabs>
        <w:spacing w:line="360" w:lineRule="auto"/>
        <w:ind w:left="720" w:hanging="360"/>
        <w:jc w:val="both"/>
        <w:rPr>
          <w:sz w:val="28"/>
          <w:szCs w:val="28"/>
        </w:rPr>
      </w:pPr>
      <w:r>
        <w:rPr>
          <w:sz w:val="28"/>
          <w:szCs w:val="28"/>
        </w:rPr>
        <w:t>Составить методическую разработку внеклассного мероприятия «Праздник урожая».</w:t>
      </w:r>
    </w:p>
    <w:p w:rsidR="00D96A64" w:rsidRDefault="00D96A64">
      <w:pPr>
        <w:spacing w:line="360" w:lineRule="auto"/>
        <w:ind w:firstLine="540"/>
        <w:jc w:val="center"/>
        <w:rPr>
          <w:sz w:val="28"/>
          <w:szCs w:val="28"/>
        </w:rPr>
      </w:pPr>
    </w:p>
    <w:p w:rsidR="00D96A64" w:rsidRDefault="00D96A64">
      <w:pPr>
        <w:spacing w:line="360" w:lineRule="auto"/>
        <w:ind w:firstLine="540"/>
        <w:jc w:val="center"/>
        <w:rPr>
          <w:sz w:val="28"/>
          <w:szCs w:val="28"/>
        </w:rPr>
      </w:pPr>
      <w:r>
        <w:rPr>
          <w:sz w:val="28"/>
          <w:szCs w:val="28"/>
        </w:rPr>
        <w:t>Вариант 10.</w:t>
      </w:r>
    </w:p>
    <w:p w:rsidR="00D96A64" w:rsidRDefault="00D96A64">
      <w:pPr>
        <w:numPr>
          <w:ilvl w:val="0"/>
          <w:numId w:val="25"/>
        </w:numPr>
        <w:tabs>
          <w:tab w:val="clear" w:pos="1080"/>
          <w:tab w:val="num" w:pos="720"/>
        </w:tabs>
        <w:spacing w:line="360" w:lineRule="auto"/>
        <w:ind w:left="720" w:hanging="360"/>
        <w:jc w:val="both"/>
        <w:rPr>
          <w:sz w:val="28"/>
          <w:szCs w:val="28"/>
        </w:rPr>
      </w:pPr>
      <w:r>
        <w:rPr>
          <w:sz w:val="28"/>
          <w:szCs w:val="28"/>
        </w:rPr>
        <w:t>Типы уроков, их структура (комбинированный, урок изучения нового материала, предметный, обобщающий).</w:t>
      </w:r>
    </w:p>
    <w:p w:rsidR="00D96A64" w:rsidRDefault="00D96A64">
      <w:pPr>
        <w:numPr>
          <w:ilvl w:val="0"/>
          <w:numId w:val="25"/>
        </w:numPr>
        <w:tabs>
          <w:tab w:val="clear" w:pos="1080"/>
          <w:tab w:val="num" w:pos="720"/>
        </w:tabs>
        <w:spacing w:line="360" w:lineRule="auto"/>
        <w:ind w:left="720" w:hanging="360"/>
        <w:jc w:val="both"/>
        <w:rPr>
          <w:sz w:val="28"/>
          <w:szCs w:val="28"/>
        </w:rPr>
      </w:pPr>
      <w:r>
        <w:rPr>
          <w:sz w:val="28"/>
          <w:szCs w:val="28"/>
        </w:rPr>
        <w:t>Приведите примеры использования различных средств наглядности с целью формирования у учащихся природоведческих представлений, понятий.</w:t>
      </w:r>
    </w:p>
    <w:p w:rsidR="00D96A64" w:rsidRDefault="00D96A64">
      <w:pPr>
        <w:numPr>
          <w:ilvl w:val="0"/>
          <w:numId w:val="25"/>
        </w:numPr>
        <w:tabs>
          <w:tab w:val="num" w:pos="720"/>
        </w:tabs>
        <w:spacing w:line="360" w:lineRule="auto"/>
        <w:ind w:left="360" w:firstLine="0"/>
        <w:jc w:val="both"/>
        <w:rPr>
          <w:sz w:val="28"/>
          <w:szCs w:val="28"/>
        </w:rPr>
      </w:pPr>
      <w:r>
        <w:rPr>
          <w:sz w:val="28"/>
          <w:szCs w:val="28"/>
        </w:rPr>
        <w:t>Составить конспект урока на тему «Плоды и семена».</w:t>
      </w:r>
    </w:p>
    <w:p w:rsidR="00D96A64" w:rsidRDefault="00D96A64">
      <w:pPr>
        <w:spacing w:line="360" w:lineRule="auto"/>
        <w:ind w:left="360"/>
        <w:jc w:val="both"/>
        <w:rPr>
          <w:sz w:val="28"/>
          <w:szCs w:val="28"/>
        </w:rPr>
      </w:pPr>
    </w:p>
    <w:p w:rsidR="00D96A64" w:rsidRDefault="00D96A64">
      <w:pPr>
        <w:spacing w:line="360" w:lineRule="auto"/>
        <w:jc w:val="both"/>
        <w:rPr>
          <w:sz w:val="28"/>
          <w:szCs w:val="28"/>
        </w:rPr>
      </w:pPr>
    </w:p>
    <w:p w:rsidR="00D96A64" w:rsidRDefault="00D96A64">
      <w:pPr>
        <w:spacing w:line="360" w:lineRule="auto"/>
        <w:jc w:val="center"/>
        <w:rPr>
          <w:b/>
          <w:sz w:val="28"/>
          <w:szCs w:val="28"/>
        </w:rPr>
      </w:pPr>
      <w:r>
        <w:rPr>
          <w:b/>
          <w:sz w:val="28"/>
          <w:szCs w:val="28"/>
        </w:rPr>
        <w:t>Рекомендуемая литература для всех тем.</w:t>
      </w:r>
    </w:p>
    <w:p w:rsidR="00D96A64" w:rsidRDefault="00D96A64">
      <w:pPr>
        <w:spacing w:line="360" w:lineRule="auto"/>
        <w:ind w:left="360"/>
        <w:jc w:val="both"/>
        <w:rPr>
          <w:b/>
          <w:sz w:val="28"/>
          <w:szCs w:val="28"/>
        </w:rPr>
      </w:pPr>
    </w:p>
    <w:p w:rsidR="00D96A64" w:rsidRDefault="00D96A64">
      <w:pPr>
        <w:numPr>
          <w:ilvl w:val="0"/>
          <w:numId w:val="26"/>
        </w:numPr>
        <w:spacing w:line="360" w:lineRule="auto"/>
        <w:jc w:val="both"/>
        <w:rPr>
          <w:sz w:val="28"/>
          <w:szCs w:val="28"/>
        </w:rPr>
      </w:pPr>
      <w:r>
        <w:rPr>
          <w:sz w:val="28"/>
          <w:szCs w:val="28"/>
        </w:rPr>
        <w:t>Аквилева Г.Н., Клепинина З.А. Методика преподавания естествознания в начальной школе – М.: ВЛАДОС, 2003.</w:t>
      </w:r>
    </w:p>
    <w:p w:rsidR="00D96A64" w:rsidRDefault="00D96A64">
      <w:pPr>
        <w:numPr>
          <w:ilvl w:val="0"/>
          <w:numId w:val="26"/>
        </w:numPr>
        <w:spacing w:line="360" w:lineRule="auto"/>
        <w:jc w:val="both"/>
        <w:rPr>
          <w:sz w:val="28"/>
          <w:szCs w:val="28"/>
        </w:rPr>
      </w:pPr>
      <w:r>
        <w:rPr>
          <w:sz w:val="28"/>
          <w:szCs w:val="28"/>
        </w:rPr>
        <w:t>Барышева Ю.А. Я и мир вокруг. 1 класс. Методические рекомендации для учителя – М.: Баллас, 1999.</w:t>
      </w:r>
    </w:p>
    <w:p w:rsidR="00D96A64" w:rsidRDefault="00D96A64">
      <w:pPr>
        <w:numPr>
          <w:ilvl w:val="0"/>
          <w:numId w:val="26"/>
        </w:numPr>
        <w:spacing w:line="360" w:lineRule="auto"/>
        <w:jc w:val="both"/>
        <w:rPr>
          <w:sz w:val="28"/>
          <w:szCs w:val="28"/>
        </w:rPr>
      </w:pPr>
      <w:r>
        <w:rPr>
          <w:sz w:val="28"/>
          <w:szCs w:val="28"/>
        </w:rPr>
        <w:t>Вахрушев А.А. Мир и человек. Земля. 2 класс. Книга для учителя. – М.: ДРОФА, 1998.</w:t>
      </w:r>
    </w:p>
    <w:p w:rsidR="00D96A64" w:rsidRDefault="00D96A64">
      <w:pPr>
        <w:numPr>
          <w:ilvl w:val="0"/>
          <w:numId w:val="26"/>
        </w:numPr>
        <w:spacing w:line="360" w:lineRule="auto"/>
        <w:jc w:val="both"/>
        <w:rPr>
          <w:sz w:val="28"/>
          <w:szCs w:val="28"/>
        </w:rPr>
      </w:pPr>
      <w:r>
        <w:rPr>
          <w:sz w:val="28"/>
          <w:szCs w:val="28"/>
        </w:rPr>
        <w:t>Вахрушев А.А. Обитатели Земли. 3 класс. Методические рекомендации для учителя. – М.: Баллас, 1999.</w:t>
      </w:r>
    </w:p>
    <w:p w:rsidR="00D96A64" w:rsidRDefault="00D96A64">
      <w:pPr>
        <w:numPr>
          <w:ilvl w:val="0"/>
          <w:numId w:val="26"/>
        </w:numPr>
        <w:spacing w:line="360" w:lineRule="auto"/>
        <w:jc w:val="both"/>
        <w:rPr>
          <w:sz w:val="28"/>
          <w:szCs w:val="28"/>
        </w:rPr>
      </w:pPr>
      <w:r>
        <w:rPr>
          <w:sz w:val="28"/>
          <w:szCs w:val="28"/>
        </w:rPr>
        <w:t>Виноградова Н.Ф. Окружающий мир. – М.: Вентана-граф, 1999.</w:t>
      </w:r>
    </w:p>
    <w:p w:rsidR="00D96A64" w:rsidRDefault="00D96A64">
      <w:pPr>
        <w:numPr>
          <w:ilvl w:val="0"/>
          <w:numId w:val="26"/>
        </w:numPr>
        <w:spacing w:line="360" w:lineRule="auto"/>
        <w:jc w:val="both"/>
        <w:rPr>
          <w:sz w:val="28"/>
          <w:szCs w:val="28"/>
        </w:rPr>
      </w:pPr>
      <w:r>
        <w:rPr>
          <w:sz w:val="28"/>
          <w:szCs w:val="28"/>
        </w:rPr>
        <w:t>Горшков С.П. Экология и географические основы охраны природы. – М.: 1992.</w:t>
      </w:r>
    </w:p>
    <w:p w:rsidR="00D96A64" w:rsidRDefault="00D96A64">
      <w:pPr>
        <w:numPr>
          <w:ilvl w:val="0"/>
          <w:numId w:val="26"/>
        </w:numPr>
        <w:spacing w:line="360" w:lineRule="auto"/>
        <w:jc w:val="both"/>
        <w:rPr>
          <w:sz w:val="28"/>
          <w:szCs w:val="28"/>
        </w:rPr>
      </w:pPr>
      <w:r>
        <w:rPr>
          <w:sz w:val="28"/>
          <w:szCs w:val="28"/>
        </w:rPr>
        <w:lastRenderedPageBreak/>
        <w:t>Горощенко В.П., Степанов И.А. Методика преподавания природоведения. – М.: Просвещение, 1984.</w:t>
      </w:r>
    </w:p>
    <w:p w:rsidR="00D96A64" w:rsidRDefault="00D96A64">
      <w:pPr>
        <w:numPr>
          <w:ilvl w:val="0"/>
          <w:numId w:val="26"/>
        </w:numPr>
        <w:spacing w:line="360" w:lineRule="auto"/>
        <w:jc w:val="both"/>
        <w:rPr>
          <w:sz w:val="28"/>
          <w:szCs w:val="28"/>
        </w:rPr>
      </w:pPr>
      <w:r>
        <w:rPr>
          <w:sz w:val="28"/>
          <w:szCs w:val="28"/>
        </w:rPr>
        <w:t>Горощенко В.П., Мельчаков Л.Ф., Степанов И.А. Основы природоведения. – М.: Просвещение, 1976.</w:t>
      </w:r>
    </w:p>
    <w:p w:rsidR="00D96A64" w:rsidRDefault="00D96A64">
      <w:pPr>
        <w:numPr>
          <w:ilvl w:val="0"/>
          <w:numId w:val="26"/>
        </w:numPr>
        <w:spacing w:line="360" w:lineRule="auto"/>
        <w:jc w:val="both"/>
        <w:rPr>
          <w:sz w:val="28"/>
          <w:szCs w:val="28"/>
        </w:rPr>
      </w:pPr>
      <w:r>
        <w:rPr>
          <w:sz w:val="28"/>
          <w:szCs w:val="28"/>
        </w:rPr>
        <w:t>Горощенко В.П., Никитина В.С., Радзиевская М.И. Уроки природоведения в 4 классе. – М.: Просвещение, 1970.</w:t>
      </w:r>
    </w:p>
    <w:p w:rsidR="00D96A64" w:rsidRDefault="00D96A64">
      <w:pPr>
        <w:numPr>
          <w:ilvl w:val="0"/>
          <w:numId w:val="26"/>
        </w:numPr>
        <w:spacing w:line="360" w:lineRule="auto"/>
        <w:jc w:val="both"/>
        <w:rPr>
          <w:sz w:val="28"/>
          <w:szCs w:val="28"/>
        </w:rPr>
      </w:pPr>
      <w:r>
        <w:rPr>
          <w:sz w:val="28"/>
          <w:szCs w:val="28"/>
        </w:rPr>
        <w:t>Клепинина З.А. Природа и люди. 1 – 4 классы. Книга для учителя начальных классов.</w:t>
      </w:r>
    </w:p>
    <w:p w:rsidR="00D96A64" w:rsidRDefault="00D96A64">
      <w:pPr>
        <w:numPr>
          <w:ilvl w:val="0"/>
          <w:numId w:val="26"/>
        </w:numPr>
        <w:spacing w:line="360" w:lineRule="auto"/>
        <w:jc w:val="both"/>
        <w:rPr>
          <w:sz w:val="28"/>
          <w:szCs w:val="28"/>
        </w:rPr>
      </w:pPr>
      <w:r>
        <w:rPr>
          <w:sz w:val="28"/>
          <w:szCs w:val="28"/>
        </w:rPr>
        <w:t>Клепинина З.А., Чистова Л.П. Уроки природоведения во 2 классе. – М.: 1980.</w:t>
      </w:r>
    </w:p>
    <w:p w:rsidR="00D96A64" w:rsidRDefault="00D96A64">
      <w:pPr>
        <w:numPr>
          <w:ilvl w:val="0"/>
          <w:numId w:val="26"/>
        </w:numPr>
        <w:spacing w:line="360" w:lineRule="auto"/>
        <w:jc w:val="both"/>
        <w:rPr>
          <w:sz w:val="28"/>
          <w:szCs w:val="28"/>
        </w:rPr>
      </w:pPr>
      <w:r>
        <w:rPr>
          <w:sz w:val="28"/>
          <w:szCs w:val="28"/>
        </w:rPr>
        <w:t>Логовеева Г.П. Методика обучения сельскохозяйственному труду.  – М.: Просвещение, 1989.</w:t>
      </w:r>
    </w:p>
    <w:p w:rsidR="00D96A64" w:rsidRDefault="00D96A64">
      <w:pPr>
        <w:numPr>
          <w:ilvl w:val="0"/>
          <w:numId w:val="26"/>
        </w:numPr>
        <w:spacing w:line="360" w:lineRule="auto"/>
        <w:jc w:val="both"/>
        <w:rPr>
          <w:sz w:val="28"/>
          <w:szCs w:val="28"/>
        </w:rPr>
      </w:pPr>
      <w:r>
        <w:rPr>
          <w:sz w:val="28"/>
          <w:szCs w:val="28"/>
        </w:rPr>
        <w:t>Нисканен Л.Г., Игнаткина Л.С.Методические рекомендации к изучению курса «Основы природоведения и методика ознакомления детей с природой». – М.: Просвещение, 1990.</w:t>
      </w:r>
    </w:p>
    <w:p w:rsidR="00D96A64" w:rsidRDefault="00D96A64">
      <w:pPr>
        <w:numPr>
          <w:ilvl w:val="0"/>
          <w:numId w:val="26"/>
        </w:numPr>
        <w:spacing w:line="360" w:lineRule="auto"/>
        <w:jc w:val="both"/>
        <w:rPr>
          <w:sz w:val="28"/>
          <w:szCs w:val="28"/>
        </w:rPr>
      </w:pPr>
      <w:r>
        <w:rPr>
          <w:sz w:val="28"/>
          <w:szCs w:val="28"/>
        </w:rPr>
        <w:t xml:space="preserve">Очерки истории школы и педагогической мысли / Под ред. Э.Э. Днепровой. – М.: Педагогика, 1991. </w:t>
      </w:r>
    </w:p>
    <w:p w:rsidR="00D96A64" w:rsidRDefault="00D96A64">
      <w:pPr>
        <w:numPr>
          <w:ilvl w:val="0"/>
          <w:numId w:val="26"/>
        </w:numPr>
        <w:spacing w:line="360" w:lineRule="auto"/>
        <w:jc w:val="both"/>
        <w:rPr>
          <w:sz w:val="28"/>
          <w:szCs w:val="28"/>
        </w:rPr>
      </w:pPr>
      <w:r>
        <w:rPr>
          <w:sz w:val="28"/>
          <w:szCs w:val="28"/>
        </w:rPr>
        <w:t>Пакулова В.М., Кузнецова В.И. Методика преподавания природоведения. – М.: Просвещение, 1990.</w:t>
      </w:r>
    </w:p>
    <w:p w:rsidR="00D96A64" w:rsidRDefault="00D96A64">
      <w:pPr>
        <w:numPr>
          <w:ilvl w:val="0"/>
          <w:numId w:val="26"/>
        </w:numPr>
        <w:spacing w:line="360" w:lineRule="auto"/>
        <w:jc w:val="both"/>
        <w:rPr>
          <w:sz w:val="28"/>
          <w:szCs w:val="28"/>
        </w:rPr>
      </w:pPr>
      <w:r>
        <w:rPr>
          <w:sz w:val="28"/>
          <w:szCs w:val="28"/>
        </w:rPr>
        <w:t>Петросова Р.А., Голов В.П., Сивоглазов В.И. Методика обучения естествознанию и экологическое воспитание в начальной школе. – М.: Академия, 2000.</w:t>
      </w:r>
    </w:p>
    <w:p w:rsidR="00D96A64" w:rsidRDefault="00D96A64">
      <w:pPr>
        <w:numPr>
          <w:ilvl w:val="0"/>
          <w:numId w:val="26"/>
        </w:numPr>
        <w:spacing w:line="360" w:lineRule="auto"/>
        <w:jc w:val="both"/>
        <w:rPr>
          <w:sz w:val="28"/>
          <w:szCs w:val="28"/>
        </w:rPr>
      </w:pPr>
      <w:r>
        <w:rPr>
          <w:sz w:val="28"/>
          <w:szCs w:val="28"/>
        </w:rPr>
        <w:t>Плешаков А.А. Зеленый дом. Методическое пособие для учителей начальных классов. – М.: Просвещение, 1997.</w:t>
      </w:r>
    </w:p>
    <w:p w:rsidR="00D96A64" w:rsidRDefault="00D96A64">
      <w:pPr>
        <w:numPr>
          <w:ilvl w:val="0"/>
          <w:numId w:val="26"/>
        </w:numPr>
        <w:spacing w:line="360" w:lineRule="auto"/>
        <w:jc w:val="both"/>
        <w:rPr>
          <w:sz w:val="28"/>
          <w:szCs w:val="28"/>
        </w:rPr>
      </w:pPr>
      <w:r>
        <w:rPr>
          <w:sz w:val="28"/>
          <w:szCs w:val="28"/>
        </w:rPr>
        <w:t>Практикум по методике преподавания природоведения / Сост. А.Л. Филоненко-Алексеева. – М.: Просвещение, 1980.</w:t>
      </w:r>
    </w:p>
    <w:p w:rsidR="00D96A64" w:rsidRDefault="00D96A64">
      <w:pPr>
        <w:numPr>
          <w:ilvl w:val="0"/>
          <w:numId w:val="26"/>
        </w:numPr>
        <w:spacing w:line="360" w:lineRule="auto"/>
        <w:jc w:val="both"/>
        <w:rPr>
          <w:sz w:val="28"/>
          <w:szCs w:val="28"/>
        </w:rPr>
      </w:pPr>
      <w:r>
        <w:rPr>
          <w:sz w:val="28"/>
          <w:szCs w:val="28"/>
        </w:rPr>
        <w:t>Программно-методические материалы. Природоведение. Начальная школа. / Сост. Е.О. Яременко. – М.: ДРОФА, 1998.</w:t>
      </w:r>
    </w:p>
    <w:p w:rsidR="00D96A64" w:rsidRDefault="00D96A64">
      <w:pPr>
        <w:numPr>
          <w:ilvl w:val="0"/>
          <w:numId w:val="26"/>
        </w:numPr>
        <w:spacing w:line="360" w:lineRule="auto"/>
        <w:jc w:val="both"/>
        <w:rPr>
          <w:sz w:val="28"/>
          <w:szCs w:val="28"/>
        </w:rPr>
      </w:pPr>
      <w:r>
        <w:rPr>
          <w:sz w:val="28"/>
          <w:szCs w:val="28"/>
        </w:rPr>
        <w:t>Я иду на урок в начальную школу: Природоведение. – М.: «Первое сентября», 2003.</w:t>
      </w:r>
    </w:p>
    <w:p w:rsidR="00D96A64" w:rsidRDefault="00D96A64">
      <w:pPr>
        <w:jc w:val="right"/>
        <w:rPr>
          <w:sz w:val="28"/>
        </w:rPr>
      </w:pPr>
      <w:r>
        <w:rPr>
          <w:sz w:val="28"/>
        </w:rPr>
        <w:lastRenderedPageBreak/>
        <w:t>Приложение 1.</w:t>
      </w:r>
    </w:p>
    <w:p w:rsidR="00D96A64" w:rsidRDefault="00D96A64">
      <w:pPr>
        <w:jc w:val="both"/>
        <w:rPr>
          <w:sz w:val="28"/>
        </w:rPr>
      </w:pPr>
    </w:p>
    <w:p w:rsidR="00D96A64" w:rsidRDefault="00D96A64">
      <w:pPr>
        <w:spacing w:line="360" w:lineRule="auto"/>
        <w:jc w:val="center"/>
        <w:rPr>
          <w:sz w:val="22"/>
        </w:rPr>
      </w:pPr>
      <w:r>
        <w:rPr>
          <w:sz w:val="22"/>
        </w:rPr>
        <w:t>Министерство образования и науки Российской Федерации</w:t>
      </w:r>
    </w:p>
    <w:p w:rsidR="00D96A64" w:rsidRDefault="00D96A64">
      <w:pPr>
        <w:spacing w:line="360" w:lineRule="auto"/>
        <w:jc w:val="center"/>
        <w:rPr>
          <w:sz w:val="22"/>
        </w:rPr>
      </w:pPr>
      <w:r>
        <w:rPr>
          <w:sz w:val="22"/>
        </w:rPr>
        <w:t>Федеральное агентство по образованию</w:t>
      </w:r>
    </w:p>
    <w:p w:rsidR="00D96A64" w:rsidRDefault="00D96A64">
      <w:pPr>
        <w:spacing w:line="360" w:lineRule="auto"/>
        <w:jc w:val="center"/>
        <w:rPr>
          <w:sz w:val="22"/>
        </w:rPr>
      </w:pPr>
      <w:r>
        <w:rPr>
          <w:sz w:val="22"/>
        </w:rPr>
        <w:t>Государственное образовательное учреждение высшего профессионального образования</w:t>
      </w:r>
    </w:p>
    <w:p w:rsidR="00D96A64" w:rsidRDefault="00D96A64">
      <w:pPr>
        <w:spacing w:line="360" w:lineRule="auto"/>
        <w:jc w:val="center"/>
      </w:pPr>
      <w:r>
        <w:rPr>
          <w:sz w:val="22"/>
        </w:rPr>
        <w:t>Тобольский государственный педагогический институт имени Д.И. Менделеева</w:t>
      </w:r>
    </w:p>
    <w:p w:rsidR="00D96A64" w:rsidRDefault="00D96A64">
      <w:pPr>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right"/>
      </w:pPr>
      <w:r>
        <w:t>Кафедра теории и методики начального образования</w:t>
      </w: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center"/>
        <w:rPr>
          <w:sz w:val="28"/>
        </w:rPr>
      </w:pPr>
      <w:r>
        <w:rPr>
          <w:sz w:val="28"/>
        </w:rPr>
        <w:t>Контрольная работа по естествознанию</w:t>
      </w:r>
    </w:p>
    <w:p w:rsidR="00D96A64" w:rsidRDefault="00D96A64">
      <w:pPr>
        <w:spacing w:line="360" w:lineRule="auto"/>
        <w:jc w:val="center"/>
        <w:rPr>
          <w:sz w:val="28"/>
        </w:rPr>
      </w:pPr>
      <w:r>
        <w:rPr>
          <w:sz w:val="28"/>
        </w:rPr>
        <w:t>Вариант 1.</w:t>
      </w: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center"/>
        <w:rPr>
          <w:sz w:val="28"/>
        </w:rPr>
      </w:pPr>
    </w:p>
    <w:p w:rsidR="00D96A64" w:rsidRDefault="00D96A64">
      <w:pPr>
        <w:pStyle w:val="7"/>
      </w:pPr>
      <w:r>
        <w:t>Выполнила: студентка 2 курса</w:t>
      </w:r>
    </w:p>
    <w:p w:rsidR="00D96A64" w:rsidRDefault="00D96A64">
      <w:pPr>
        <w:spacing w:line="360" w:lineRule="auto"/>
        <w:ind w:firstLine="5760"/>
        <w:jc w:val="center"/>
        <w:rPr>
          <w:sz w:val="28"/>
        </w:rPr>
      </w:pPr>
      <w:r>
        <w:rPr>
          <w:sz w:val="28"/>
        </w:rPr>
        <w:t>ОЗО ПФ</w:t>
      </w:r>
    </w:p>
    <w:p w:rsidR="00D96A64" w:rsidRDefault="00D96A64">
      <w:pPr>
        <w:spacing w:line="360" w:lineRule="auto"/>
        <w:ind w:firstLine="5760"/>
        <w:jc w:val="center"/>
        <w:rPr>
          <w:sz w:val="28"/>
        </w:rPr>
      </w:pPr>
      <w:r>
        <w:rPr>
          <w:sz w:val="28"/>
        </w:rPr>
        <w:t>Ф. И. О.</w:t>
      </w:r>
    </w:p>
    <w:p w:rsidR="00D96A64" w:rsidRDefault="00D96A64">
      <w:pPr>
        <w:tabs>
          <w:tab w:val="center" w:pos="7110"/>
        </w:tabs>
        <w:spacing w:line="360" w:lineRule="auto"/>
        <w:ind w:firstLine="5220"/>
        <w:rPr>
          <w:sz w:val="28"/>
        </w:rPr>
      </w:pPr>
      <w:r>
        <w:rPr>
          <w:sz w:val="28"/>
        </w:rPr>
        <w:t>Проверил: доцент, к. п. н.</w:t>
      </w:r>
    </w:p>
    <w:p w:rsidR="00D96A64" w:rsidRDefault="00D96A64">
      <w:pPr>
        <w:spacing w:line="360" w:lineRule="auto"/>
        <w:ind w:firstLine="5760"/>
        <w:jc w:val="center"/>
        <w:rPr>
          <w:sz w:val="28"/>
        </w:rPr>
      </w:pPr>
      <w:r>
        <w:rPr>
          <w:sz w:val="28"/>
        </w:rPr>
        <w:t xml:space="preserve">        Исмагилова Л.И.</w:t>
      </w:r>
    </w:p>
    <w:p w:rsidR="00D96A64" w:rsidRDefault="00D96A64">
      <w:pPr>
        <w:spacing w:line="360" w:lineRule="auto"/>
        <w:ind w:firstLine="5760"/>
        <w:jc w:val="center"/>
        <w:rPr>
          <w:sz w:val="28"/>
        </w:rPr>
      </w:pPr>
    </w:p>
    <w:p w:rsidR="00D96A64" w:rsidRDefault="00D96A64">
      <w:pPr>
        <w:spacing w:line="360" w:lineRule="auto"/>
        <w:jc w:val="center"/>
        <w:rPr>
          <w:sz w:val="28"/>
        </w:rPr>
      </w:pPr>
    </w:p>
    <w:p w:rsidR="00D96A64" w:rsidRDefault="00D96A64">
      <w:pPr>
        <w:spacing w:line="360" w:lineRule="auto"/>
        <w:jc w:val="center"/>
        <w:rPr>
          <w:sz w:val="28"/>
        </w:rPr>
      </w:pPr>
    </w:p>
    <w:p w:rsidR="00D96A64" w:rsidRDefault="00D96A64">
      <w:pPr>
        <w:spacing w:line="360" w:lineRule="auto"/>
        <w:jc w:val="center"/>
        <w:rPr>
          <w:sz w:val="28"/>
        </w:rPr>
      </w:pPr>
      <w:r>
        <w:rPr>
          <w:sz w:val="28"/>
        </w:rPr>
        <w:t>Тобольск, 2005</w:t>
      </w:r>
    </w:p>
    <w:p w:rsidR="00D96A64" w:rsidRDefault="00D96A64">
      <w:pPr>
        <w:spacing w:line="360" w:lineRule="auto"/>
        <w:jc w:val="both"/>
        <w:rPr>
          <w:sz w:val="28"/>
        </w:rPr>
      </w:pPr>
    </w:p>
    <w:p w:rsidR="00D96A64" w:rsidRDefault="00D96A64">
      <w:pPr>
        <w:spacing w:line="360" w:lineRule="auto"/>
        <w:jc w:val="right"/>
        <w:rPr>
          <w:sz w:val="28"/>
        </w:rPr>
      </w:pPr>
      <w:r>
        <w:rPr>
          <w:sz w:val="28"/>
        </w:rPr>
        <w:lastRenderedPageBreak/>
        <w:t>Приложение 2.</w:t>
      </w:r>
    </w:p>
    <w:p w:rsidR="00D96A64" w:rsidRDefault="00E43DEE">
      <w:pPr>
        <w:spacing w:line="360" w:lineRule="auto"/>
        <w:jc w:val="both"/>
        <w:rPr>
          <w:sz w:val="28"/>
        </w:rPr>
      </w:pPr>
      <w:r>
        <w:rPr>
          <w:noProof/>
          <w:sz w:val="28"/>
        </w:rPr>
        <w:pict>
          <v:group id="_x0000_s1026" style="position:absolute;left:0;text-align:left;margin-left:-36pt;margin-top:11.85pt;width:531pt;height:531pt;z-index:251652096" coordorigin="1581,904" coordsize="9360,912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41;top:1024;width:7508;height:9000;mso-wrap-edited:f;mso-wrap-distance-left:0;mso-wrap-distance-right:0;mso-position-horizontal-relative:margin" wrapcoords="1580 0 1580 188 1204 188 1204 502 75 502 75 4866 1580 4866 1580 5776 188 5776 188 5808 0 5808 0 7346 0 7346 0 13656 0 13656 0 14002 0 14002 0 21600 19944 21600 19944 14002 20358 14002 20358 13656 21449 13656 21449 7346 21600 7346 21600 5808 21600 5808 21600 5776 21600 5776 21600 4866 21600 4866 21600 502 21600 502 21600 188 21600 188 21600 0 1580 0">
              <v:imagedata r:id="rId7" o:title="" gain="74473f" blacklevel="1966f" grayscale="t"/>
            </v:shape>
            <v:rect id="_x0000_s1028" style="position:absolute;left:8901;top:1024;width:1200;height:9000" strokecolor="white"/>
            <v:rect id="_x0000_s1029" style="position:absolute;left:2541;top:1024;width:600;height:9000" strokecolor="white"/>
            <v:shape id="_x0000_s1030" type="#_x0000_t202" style="position:absolute;left:8901;top:1144;width:1080;height:360" strokecolor="white">
              <v:textbox>
                <w:txbxContent>
                  <w:p w:rsidR="00D96A64" w:rsidRDefault="00D96A64">
                    <w:r>
                      <w:t>Кожица</w:t>
                    </w:r>
                  </w:p>
                </w:txbxContent>
              </v:textbox>
            </v:shape>
            <v:shape id="_x0000_s1031" type="#_x0000_t202" style="position:absolute;left:8901;top:1624;width:1080;height:360" strokecolor="white">
              <v:textbox>
                <w:txbxContent>
                  <w:p w:rsidR="00D96A64" w:rsidRDefault="00D96A64">
                    <w:r>
                      <w:t>Пробка</w:t>
                    </w:r>
                  </w:p>
                </w:txbxContent>
              </v:textbox>
            </v:shape>
            <v:shape id="_x0000_s1032" type="#_x0000_t202" style="position:absolute;left:8901;top:3304;width:960;height:360" strokecolor="white">
              <v:textbox>
                <w:txbxContent>
                  <w:p w:rsidR="00D96A64" w:rsidRDefault="00D96A64">
                    <w:r>
                      <w:t>Луб</w:t>
                    </w:r>
                  </w:p>
                </w:txbxContent>
              </v:textbox>
            </v:shape>
            <v:shape id="_x0000_s1033" type="#_x0000_t202" style="position:absolute;left:8901;top:4384;width:1080;height:360" strokecolor="white">
              <v:textbox>
                <w:txbxContent>
                  <w:p w:rsidR="00D96A64" w:rsidRDefault="00D96A64">
                    <w:r>
                      <w:t>Камбий</w:t>
                    </w:r>
                  </w:p>
                </w:txbxContent>
              </v:textbox>
            </v:shape>
            <v:shape id="_x0000_s1034" type="#_x0000_t202" style="position:absolute;left:8901;top:6664;width:1440;height:360" strokecolor="white">
              <v:textbox>
                <w:txbxContent>
                  <w:p w:rsidR="00D96A64" w:rsidRDefault="00D96A64">
                    <w:r>
                      <w:t>Древесина</w:t>
                    </w:r>
                  </w:p>
                </w:txbxContent>
              </v:textbox>
            </v:shape>
            <v:shape id="_x0000_s1035" type="#_x0000_t202" style="position:absolute;left:8901;top:9304;width:1560;height:360" strokecolor="white">
              <v:textbox>
                <w:txbxContent>
                  <w:p w:rsidR="00D96A64" w:rsidRDefault="00D96A64">
                    <w:r>
                      <w:t>Сердцевина</w:t>
                    </w:r>
                  </w:p>
                </w:txbxContent>
              </v:textbox>
            </v:shape>
            <v:shape id="_x0000_s1036" type="#_x0000_t202" style="position:absolute;left:1821;top:904;width:1320;height:360" strokecolor="white">
              <v:textbox>
                <w:txbxContent>
                  <w:p w:rsidR="00D96A64" w:rsidRDefault="00D96A64">
                    <w:pPr>
                      <w:jc w:val="right"/>
                    </w:pPr>
                    <w:r>
                      <w:t>Чечевички</w:t>
                    </w:r>
                  </w:p>
                </w:txbxContent>
              </v:textbox>
            </v:shape>
            <v:shape id="_x0000_s1037" type="#_x0000_t202" style="position:absolute;left:1941;top:2464;width:1200;height:360" strokecolor="white">
              <v:textbox>
                <w:txbxContent>
                  <w:p w:rsidR="00D96A64" w:rsidRDefault="00D96A64">
                    <w:pPr>
                      <w:jc w:val="right"/>
                    </w:pPr>
                    <w:r>
                      <w:t>Волокна</w:t>
                    </w:r>
                  </w:p>
                </w:txbxContent>
              </v:textbox>
            </v:shape>
            <v:shape id="_x0000_s1038" type="#_x0000_t202" style="position:absolute;left:1581;top:3184;width:1560;height:600" strokecolor="white">
              <v:textbox>
                <w:txbxContent>
                  <w:p w:rsidR="00D96A64" w:rsidRDefault="00D96A64">
                    <w:pPr>
                      <w:jc w:val="center"/>
                    </w:pPr>
                    <w:r>
                      <w:t>Ситовидные трубки</w:t>
                    </w:r>
                  </w:p>
                </w:txbxContent>
              </v:textbox>
            </v:shape>
            <v:shape id="_x0000_s1039" type="#_x0000_t202" style="position:absolute;left:2061;top:6544;width:1080;height:360" strokecolor="white">
              <v:textbox>
                <w:txbxContent>
                  <w:p w:rsidR="00D96A64" w:rsidRDefault="00D96A64">
                    <w:pPr>
                      <w:jc w:val="right"/>
                    </w:pPr>
                    <w:r>
                      <w:t>Сосуды</w:t>
                    </w:r>
                  </w:p>
                </w:txbxContent>
              </v:textbox>
            </v:shape>
            <v:shape id="_x0000_s1040" type="#_x0000_t202" style="position:absolute;left:10101;top:2104;width:840;height:600" strokecolor="white">
              <v:textbox>
                <w:txbxContent>
                  <w:p w:rsidR="00D96A64" w:rsidRDefault="00D96A64">
                    <w:r>
                      <w:t>Кора</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1" type="#_x0000_t88" style="position:absolute;left:9861;top:1144;width:240;height:2400"/>
          </v:group>
        </w:pict>
      </w: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r>
        <w:rPr>
          <w:sz w:val="28"/>
        </w:rPr>
        <w:t>Рис. 1 Поперечный срез трехлетней ветки липы под микроскопом.</w:t>
      </w: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both"/>
        <w:rPr>
          <w:sz w:val="28"/>
        </w:rPr>
      </w:pPr>
    </w:p>
    <w:p w:rsidR="00D96A64" w:rsidRDefault="00D96A64">
      <w:pPr>
        <w:spacing w:line="360" w:lineRule="auto"/>
        <w:jc w:val="right"/>
        <w:rPr>
          <w:sz w:val="28"/>
        </w:rPr>
      </w:pPr>
      <w:r>
        <w:rPr>
          <w:sz w:val="28"/>
        </w:rPr>
        <w:lastRenderedPageBreak/>
        <w:t>Приложение 3.</w:t>
      </w:r>
    </w:p>
    <w:p w:rsidR="00D96A64" w:rsidRDefault="00D96A64">
      <w:pPr>
        <w:spacing w:line="360" w:lineRule="auto"/>
        <w:jc w:val="both"/>
        <w:rPr>
          <w:sz w:val="28"/>
        </w:rPr>
      </w:pPr>
    </w:p>
    <w:p w:rsidR="00D96A64" w:rsidRDefault="00D96A64">
      <w:pPr>
        <w:shd w:val="clear" w:color="auto" w:fill="FFFFFF"/>
        <w:spacing w:before="144" w:line="178" w:lineRule="exact"/>
        <w:ind w:left="538"/>
        <w:jc w:val="both"/>
        <w:rPr>
          <w:color w:val="000000"/>
          <w:spacing w:val="4"/>
          <w:sz w:val="18"/>
        </w:rPr>
      </w:pPr>
    </w:p>
    <w:p w:rsidR="00D96A64" w:rsidRDefault="00D96A64">
      <w:pPr>
        <w:shd w:val="clear" w:color="auto" w:fill="FFFFFF"/>
        <w:spacing w:before="144" w:line="178" w:lineRule="exact"/>
        <w:ind w:left="538"/>
        <w:jc w:val="both"/>
        <w:rPr>
          <w:color w:val="000000"/>
          <w:spacing w:val="4"/>
          <w:sz w:val="18"/>
        </w:rPr>
      </w:pPr>
    </w:p>
    <w:p w:rsidR="00D96A64" w:rsidRDefault="00E43DEE">
      <w:pPr>
        <w:framePr w:h="4733" w:hSpace="10080" w:wrap="notBeside" w:vAnchor="text" w:hAnchor="page" w:x="1342" w:y="20"/>
        <w:jc w:val="both"/>
      </w:pPr>
      <w:r>
        <w:rPr>
          <w:noProof/>
          <w:color w:val="000000"/>
          <w:spacing w:val="1"/>
          <w:sz w:val="28"/>
        </w:rPr>
        <w:pict>
          <v:shape id="_x0000_s1042" type="#_x0000_t202" style="position:absolute;left:0;text-align:left;margin-left:90pt;margin-top:-.5pt;width:27pt;height:18pt;z-index:251653120" o:allowincell="f" strokecolor="white">
            <v:textbox>
              <w:txbxContent>
                <w:p w:rsidR="00D96A64" w:rsidRDefault="00D96A64">
                  <w:pPr>
                    <w:rPr>
                      <w:i/>
                      <w:sz w:val="22"/>
                    </w:rPr>
                  </w:pPr>
                  <w:r>
                    <w:rPr>
                      <w:i/>
                      <w:sz w:val="22"/>
                    </w:rPr>
                    <w:t>10</w:t>
                  </w:r>
                </w:p>
              </w:txbxContent>
            </v:textbox>
          </v:shape>
        </w:pict>
      </w:r>
      <w:r>
        <w:pict>
          <v:shape id="_x0000_i1025" type="#_x0000_t75" style="width:468pt;height:345.75pt">
            <v:imagedata r:id="rId8" o:title="" gain="112993f" blacklevel="1966f"/>
          </v:shape>
        </w:pict>
      </w:r>
    </w:p>
    <w:p w:rsidR="00D96A64" w:rsidRDefault="00D96A64">
      <w:pPr>
        <w:shd w:val="clear" w:color="auto" w:fill="FFFFFF"/>
        <w:spacing w:before="144" w:line="178" w:lineRule="exact"/>
        <w:ind w:left="538"/>
        <w:jc w:val="both"/>
        <w:rPr>
          <w:color w:val="000000"/>
          <w:spacing w:val="4"/>
          <w:sz w:val="18"/>
        </w:rPr>
      </w:pPr>
    </w:p>
    <w:p w:rsidR="00D96A64" w:rsidRDefault="00D96A64">
      <w:pPr>
        <w:shd w:val="clear" w:color="auto" w:fill="FFFFFF"/>
        <w:spacing w:before="144" w:line="178" w:lineRule="exact"/>
        <w:ind w:left="538"/>
        <w:jc w:val="both"/>
        <w:rPr>
          <w:color w:val="000000"/>
          <w:spacing w:val="4"/>
          <w:sz w:val="18"/>
        </w:rPr>
      </w:pPr>
    </w:p>
    <w:p w:rsidR="00D96A64" w:rsidRDefault="00D96A64">
      <w:pPr>
        <w:shd w:val="clear" w:color="auto" w:fill="FFFFFF"/>
        <w:spacing w:before="144" w:line="178" w:lineRule="exact"/>
        <w:ind w:left="538"/>
        <w:jc w:val="both"/>
        <w:rPr>
          <w:color w:val="000000"/>
          <w:spacing w:val="4"/>
          <w:sz w:val="18"/>
        </w:rPr>
      </w:pPr>
    </w:p>
    <w:p w:rsidR="00D96A64" w:rsidRDefault="00D96A64">
      <w:pPr>
        <w:shd w:val="clear" w:color="auto" w:fill="FFFFFF"/>
        <w:spacing w:before="144" w:line="178" w:lineRule="exact"/>
        <w:ind w:left="538"/>
        <w:jc w:val="both"/>
        <w:rPr>
          <w:color w:val="000000"/>
          <w:spacing w:val="4"/>
          <w:sz w:val="18"/>
        </w:rPr>
      </w:pPr>
    </w:p>
    <w:p w:rsidR="00D96A64" w:rsidRDefault="00D96A64">
      <w:pPr>
        <w:shd w:val="clear" w:color="auto" w:fill="FFFFFF"/>
        <w:spacing w:before="144" w:line="178" w:lineRule="exact"/>
        <w:jc w:val="both"/>
        <w:rPr>
          <w:color w:val="000000"/>
          <w:spacing w:val="4"/>
          <w:sz w:val="18"/>
        </w:rPr>
      </w:pPr>
    </w:p>
    <w:p w:rsidR="00D96A64" w:rsidRDefault="00D96A64">
      <w:pPr>
        <w:shd w:val="clear" w:color="auto" w:fill="FFFFFF"/>
        <w:spacing w:before="144" w:line="360" w:lineRule="auto"/>
        <w:jc w:val="both"/>
        <w:rPr>
          <w:color w:val="000000"/>
          <w:spacing w:val="4"/>
          <w:sz w:val="28"/>
        </w:rPr>
      </w:pPr>
      <w:r>
        <w:rPr>
          <w:color w:val="000000"/>
          <w:spacing w:val="4"/>
          <w:sz w:val="28"/>
        </w:rPr>
        <w:t>Рис. 2 Жизненный цикл мукора (Мисог).</w:t>
      </w:r>
    </w:p>
    <w:p w:rsidR="00D96A64" w:rsidRDefault="00D96A64">
      <w:pPr>
        <w:shd w:val="clear" w:color="auto" w:fill="FFFFFF"/>
        <w:spacing w:before="144" w:line="360" w:lineRule="auto"/>
        <w:jc w:val="both"/>
        <w:rPr>
          <w:sz w:val="28"/>
        </w:rPr>
      </w:pPr>
      <w:r>
        <w:rPr>
          <w:color w:val="000000"/>
          <w:spacing w:val="4"/>
          <w:sz w:val="28"/>
        </w:rPr>
        <w:t>А - гаплоидная фаза; Б - диплоидная</w:t>
      </w:r>
      <w:r>
        <w:rPr>
          <w:sz w:val="28"/>
        </w:rPr>
        <w:t xml:space="preserve"> </w:t>
      </w:r>
      <w:r>
        <w:rPr>
          <w:color w:val="000000"/>
          <w:spacing w:val="3"/>
          <w:sz w:val="28"/>
        </w:rPr>
        <w:t>фаза.</w:t>
      </w:r>
    </w:p>
    <w:p w:rsidR="00D96A64" w:rsidRDefault="00D96A64">
      <w:pPr>
        <w:shd w:val="clear" w:color="auto" w:fill="FFFFFF"/>
        <w:spacing w:before="5" w:line="360" w:lineRule="auto"/>
        <w:ind w:right="504"/>
        <w:jc w:val="both"/>
        <w:rPr>
          <w:color w:val="000000"/>
          <w:sz w:val="28"/>
        </w:rPr>
      </w:pPr>
      <w:r>
        <w:rPr>
          <w:color w:val="000000"/>
          <w:sz w:val="28"/>
        </w:rPr>
        <w:t>1- два гетероталличных (противоположных  по  физиологическому  знаку)  мицелия, 2 - спорангиеносец, 3 - спорангий, 4 -  споры,</w:t>
      </w:r>
    </w:p>
    <w:p w:rsidR="00D96A64" w:rsidRDefault="00D96A64">
      <w:pPr>
        <w:shd w:val="clear" w:color="auto" w:fill="FFFFFF"/>
        <w:spacing w:before="5" w:line="360" w:lineRule="auto"/>
        <w:ind w:right="504"/>
        <w:jc w:val="both"/>
        <w:rPr>
          <w:sz w:val="28"/>
        </w:rPr>
      </w:pPr>
      <w:r>
        <w:rPr>
          <w:color w:val="000000"/>
          <w:sz w:val="28"/>
        </w:rPr>
        <w:t>5 - прорастание спор, 6 - гаметангий,  7 - подвесок,</w:t>
      </w:r>
    </w:p>
    <w:p w:rsidR="00D96A64" w:rsidRDefault="00D96A64">
      <w:pPr>
        <w:shd w:val="clear" w:color="auto" w:fill="FFFFFF"/>
        <w:spacing w:after="101" w:line="360" w:lineRule="auto"/>
        <w:ind w:right="518"/>
        <w:jc w:val="both"/>
        <w:rPr>
          <w:sz w:val="28"/>
        </w:rPr>
      </w:pPr>
      <w:r>
        <w:rPr>
          <w:color w:val="000000"/>
          <w:spacing w:val="1"/>
          <w:sz w:val="28"/>
        </w:rPr>
        <w:t>8 - зигоспора, 9 - прорастающая зигоспора, 10 - прорастающий мицелий</w:t>
      </w:r>
    </w:p>
    <w:p w:rsidR="00D96A64" w:rsidRDefault="00D96A64">
      <w:pPr>
        <w:shd w:val="clear" w:color="auto" w:fill="FFFFFF"/>
        <w:spacing w:after="101" w:line="360" w:lineRule="auto"/>
        <w:ind w:right="518"/>
        <w:jc w:val="both"/>
        <w:rPr>
          <w:sz w:val="28"/>
        </w:rPr>
      </w:pPr>
    </w:p>
    <w:p w:rsidR="00D96A64" w:rsidRDefault="00D96A64">
      <w:pPr>
        <w:pStyle w:val="8"/>
        <w:ind w:right="0"/>
      </w:pPr>
      <w:r>
        <w:t>Библиографический список</w:t>
      </w:r>
    </w:p>
    <w:p w:rsidR="00D96A64" w:rsidRDefault="00D96A64">
      <w:pPr>
        <w:numPr>
          <w:ilvl w:val="0"/>
          <w:numId w:val="38"/>
        </w:numPr>
        <w:shd w:val="clear" w:color="auto" w:fill="FFFFFF"/>
        <w:spacing w:after="101" w:line="360" w:lineRule="auto"/>
        <w:jc w:val="both"/>
        <w:rPr>
          <w:sz w:val="28"/>
        </w:rPr>
      </w:pPr>
      <w:r>
        <w:rPr>
          <w:sz w:val="28"/>
        </w:rPr>
        <w:t>Аквилева Г.Н., Клепинина З.А. Методика преподавания естествознания в начальной школе. – М., 2003.</w:t>
      </w:r>
    </w:p>
    <w:p w:rsidR="00D96A64" w:rsidRDefault="00D96A64">
      <w:pPr>
        <w:numPr>
          <w:ilvl w:val="0"/>
          <w:numId w:val="38"/>
        </w:numPr>
        <w:shd w:val="clear" w:color="auto" w:fill="FFFFFF"/>
        <w:spacing w:after="101" w:line="360" w:lineRule="auto"/>
        <w:jc w:val="both"/>
        <w:rPr>
          <w:sz w:val="28"/>
        </w:rPr>
      </w:pPr>
      <w:r>
        <w:rPr>
          <w:sz w:val="28"/>
        </w:rPr>
        <w:t>Боровикова Л.В., Виноградова Н.А. Пишем реферат, доклад, выпускную квалификационную работу. – М., 2000.</w:t>
      </w:r>
    </w:p>
    <w:p w:rsidR="00D96A64" w:rsidRDefault="00D96A64">
      <w:pPr>
        <w:numPr>
          <w:ilvl w:val="0"/>
          <w:numId w:val="38"/>
        </w:numPr>
        <w:shd w:val="clear" w:color="auto" w:fill="FFFFFF"/>
        <w:spacing w:after="101" w:line="360" w:lineRule="auto"/>
        <w:jc w:val="both"/>
        <w:rPr>
          <w:sz w:val="28"/>
        </w:rPr>
      </w:pPr>
      <w:r>
        <w:rPr>
          <w:sz w:val="28"/>
        </w:rPr>
        <w:t>Бавтуто Г.А. Лабораторный практикум по морфологии растений. – Мн., 1985.</w:t>
      </w:r>
    </w:p>
    <w:p w:rsidR="00D96A64" w:rsidRDefault="00D96A64">
      <w:pPr>
        <w:numPr>
          <w:ilvl w:val="0"/>
          <w:numId w:val="38"/>
        </w:numPr>
        <w:shd w:val="clear" w:color="auto" w:fill="FFFFFF"/>
        <w:spacing w:after="101" w:line="360" w:lineRule="auto"/>
        <w:jc w:val="both"/>
        <w:rPr>
          <w:sz w:val="28"/>
        </w:rPr>
      </w:pPr>
      <w:r>
        <w:rPr>
          <w:sz w:val="28"/>
        </w:rPr>
        <w:t>Ботаника: Морфология и анатомия растений. – Мн., 1985.</w:t>
      </w:r>
    </w:p>
    <w:p w:rsidR="00D96A64" w:rsidRDefault="00D96A64">
      <w:pPr>
        <w:numPr>
          <w:ilvl w:val="0"/>
          <w:numId w:val="38"/>
        </w:numPr>
        <w:shd w:val="clear" w:color="auto" w:fill="FFFFFF"/>
        <w:spacing w:after="101" w:line="360" w:lineRule="auto"/>
        <w:jc w:val="both"/>
        <w:rPr>
          <w:sz w:val="28"/>
        </w:rPr>
      </w:pPr>
      <w:r>
        <w:rPr>
          <w:sz w:val="28"/>
        </w:rPr>
        <w:t>Горощенко В.П., Степанов И.А. Методика преподавания природоведения. – М., 1984.</w:t>
      </w:r>
    </w:p>
    <w:p w:rsidR="00D96A64" w:rsidRDefault="00D96A64">
      <w:pPr>
        <w:numPr>
          <w:ilvl w:val="0"/>
          <w:numId w:val="38"/>
        </w:numPr>
        <w:shd w:val="clear" w:color="auto" w:fill="FFFFFF"/>
        <w:spacing w:after="101" w:line="360" w:lineRule="auto"/>
        <w:jc w:val="both"/>
        <w:rPr>
          <w:sz w:val="28"/>
        </w:rPr>
      </w:pPr>
      <w:r>
        <w:rPr>
          <w:sz w:val="28"/>
        </w:rPr>
        <w:t>Демидова А.К. Пособие по русскому языку. Научный стиль. Оформление научной работы. – М., 1991.</w:t>
      </w:r>
    </w:p>
    <w:p w:rsidR="00D96A64" w:rsidRDefault="00D96A64">
      <w:pPr>
        <w:numPr>
          <w:ilvl w:val="0"/>
          <w:numId w:val="38"/>
        </w:numPr>
        <w:shd w:val="clear" w:color="auto" w:fill="FFFFFF"/>
        <w:spacing w:after="101" w:line="360" w:lineRule="auto"/>
        <w:jc w:val="both"/>
        <w:rPr>
          <w:sz w:val="28"/>
        </w:rPr>
      </w:pPr>
      <w:r>
        <w:rPr>
          <w:sz w:val="28"/>
        </w:rPr>
        <w:t>Любушкина С.Г., Пашканг К.В. Естествознание: землеведение и краеведение. – М., 2002.</w:t>
      </w:r>
    </w:p>
    <w:p w:rsidR="00D96A64" w:rsidRDefault="00D96A64">
      <w:pPr>
        <w:numPr>
          <w:ilvl w:val="0"/>
          <w:numId w:val="38"/>
        </w:numPr>
        <w:shd w:val="clear" w:color="auto" w:fill="FFFFFF"/>
        <w:spacing w:after="101" w:line="360" w:lineRule="auto"/>
        <w:jc w:val="both"/>
        <w:rPr>
          <w:sz w:val="28"/>
        </w:rPr>
      </w:pPr>
      <w:r>
        <w:rPr>
          <w:sz w:val="28"/>
        </w:rPr>
        <w:t>Миронов А.В. Методика изучения окружающего мира в начальных классах. – М., 2002.</w:t>
      </w:r>
    </w:p>
    <w:p w:rsidR="00D96A64" w:rsidRDefault="00D96A64">
      <w:pPr>
        <w:numPr>
          <w:ilvl w:val="0"/>
          <w:numId w:val="38"/>
        </w:numPr>
        <w:shd w:val="clear" w:color="auto" w:fill="FFFFFF"/>
        <w:spacing w:after="101" w:line="360" w:lineRule="auto"/>
        <w:jc w:val="both"/>
        <w:rPr>
          <w:sz w:val="28"/>
        </w:rPr>
      </w:pPr>
      <w:r>
        <w:rPr>
          <w:sz w:val="28"/>
        </w:rPr>
        <w:t>Никонов М.А., Данилов П.А. Землеведение и краеведение. – М., 2002.</w:t>
      </w:r>
    </w:p>
    <w:p w:rsidR="00D96A64" w:rsidRDefault="00D96A64">
      <w:pPr>
        <w:numPr>
          <w:ilvl w:val="0"/>
          <w:numId w:val="38"/>
        </w:numPr>
        <w:shd w:val="clear" w:color="auto" w:fill="FFFFFF"/>
        <w:spacing w:after="101" w:line="360" w:lineRule="auto"/>
        <w:jc w:val="both"/>
        <w:rPr>
          <w:sz w:val="28"/>
        </w:rPr>
      </w:pPr>
      <w:r>
        <w:rPr>
          <w:sz w:val="28"/>
        </w:rPr>
        <w:t>Нисканен Л.Г., Игнаткина Л.С. Методические рекомендации к изучению курса «Основы природоведения и методика ознакомления детей с природой». – М., 1990.</w:t>
      </w:r>
    </w:p>
    <w:p w:rsidR="00D96A64" w:rsidRDefault="00D96A64">
      <w:pPr>
        <w:numPr>
          <w:ilvl w:val="0"/>
          <w:numId w:val="38"/>
        </w:numPr>
        <w:shd w:val="clear" w:color="auto" w:fill="FFFFFF"/>
        <w:spacing w:after="101" w:line="360" w:lineRule="auto"/>
        <w:jc w:val="both"/>
        <w:rPr>
          <w:sz w:val="28"/>
        </w:rPr>
      </w:pPr>
      <w:r>
        <w:rPr>
          <w:sz w:val="28"/>
        </w:rPr>
        <w:t>Пакулова В.М., Кузнецова В.И. Методика преподавания природоведения. – М., 1990.</w:t>
      </w:r>
    </w:p>
    <w:p w:rsidR="00D96A64" w:rsidRDefault="00D96A64">
      <w:pPr>
        <w:numPr>
          <w:ilvl w:val="0"/>
          <w:numId w:val="38"/>
        </w:numPr>
        <w:shd w:val="clear" w:color="auto" w:fill="FFFFFF"/>
        <w:spacing w:after="101" w:line="360" w:lineRule="auto"/>
        <w:jc w:val="both"/>
        <w:rPr>
          <w:sz w:val="28"/>
        </w:rPr>
      </w:pPr>
      <w:r>
        <w:rPr>
          <w:sz w:val="28"/>
        </w:rPr>
        <w:t>Петров В.В. Растительный мир нашей Родины. – М., 1991.</w:t>
      </w:r>
    </w:p>
    <w:p w:rsidR="00D96A64" w:rsidRDefault="00D96A64">
      <w:pPr>
        <w:numPr>
          <w:ilvl w:val="0"/>
          <w:numId w:val="38"/>
        </w:numPr>
        <w:shd w:val="clear" w:color="auto" w:fill="FFFFFF"/>
        <w:spacing w:after="101" w:line="360" w:lineRule="auto"/>
        <w:jc w:val="both"/>
        <w:rPr>
          <w:sz w:val="28"/>
        </w:rPr>
      </w:pPr>
      <w:r>
        <w:rPr>
          <w:sz w:val="28"/>
        </w:rPr>
        <w:t>Петросова Р.А., Голов, Сивоглазов В.И. Методика обучения естествознанию и экологическое воспитание в начальной школе. – М., 2000.</w:t>
      </w:r>
    </w:p>
    <w:p w:rsidR="00D96A64" w:rsidRDefault="00D96A64">
      <w:pPr>
        <w:numPr>
          <w:ilvl w:val="0"/>
          <w:numId w:val="38"/>
        </w:numPr>
        <w:shd w:val="clear" w:color="auto" w:fill="FFFFFF"/>
        <w:spacing w:after="101" w:line="360" w:lineRule="auto"/>
        <w:jc w:val="both"/>
        <w:rPr>
          <w:sz w:val="28"/>
        </w:rPr>
      </w:pPr>
      <w:r>
        <w:rPr>
          <w:sz w:val="28"/>
        </w:rPr>
        <w:t>Программно – методические материалы. Природоведение. Начальная школа. – М., 1998.</w:t>
      </w:r>
    </w:p>
    <w:p w:rsidR="00D96A64" w:rsidRDefault="00D96A64">
      <w:pPr>
        <w:numPr>
          <w:ilvl w:val="0"/>
          <w:numId w:val="38"/>
        </w:numPr>
        <w:shd w:val="clear" w:color="auto" w:fill="FFFFFF"/>
        <w:spacing w:after="101" w:line="360" w:lineRule="auto"/>
        <w:jc w:val="both"/>
        <w:rPr>
          <w:sz w:val="28"/>
        </w:rPr>
      </w:pPr>
      <w:r>
        <w:rPr>
          <w:sz w:val="28"/>
        </w:rPr>
        <w:t>Программы общеобразовательных учреждений. Начальные классы (1-4). – М., 2001.</w:t>
      </w:r>
    </w:p>
    <w:p w:rsidR="00D96A64" w:rsidRDefault="00D96A64">
      <w:pPr>
        <w:numPr>
          <w:ilvl w:val="0"/>
          <w:numId w:val="38"/>
        </w:numPr>
        <w:shd w:val="clear" w:color="auto" w:fill="FFFFFF"/>
        <w:spacing w:after="101" w:line="360" w:lineRule="auto"/>
        <w:jc w:val="both"/>
        <w:rPr>
          <w:sz w:val="28"/>
        </w:rPr>
      </w:pPr>
      <w:r>
        <w:rPr>
          <w:sz w:val="28"/>
        </w:rPr>
        <w:t>Составление библиографического описания. Краткие правила. – М., 1981.</w:t>
      </w:r>
    </w:p>
    <w:p w:rsidR="00D96A64" w:rsidRDefault="00D96A64">
      <w:pPr>
        <w:numPr>
          <w:ilvl w:val="0"/>
          <w:numId w:val="38"/>
        </w:numPr>
        <w:shd w:val="clear" w:color="auto" w:fill="FFFFFF"/>
        <w:spacing w:after="101" w:line="360" w:lineRule="auto"/>
        <w:jc w:val="both"/>
        <w:rPr>
          <w:sz w:val="28"/>
        </w:rPr>
      </w:pPr>
      <w:r>
        <w:rPr>
          <w:sz w:val="28"/>
        </w:rPr>
        <w:t>Францифоров Ю.В., Павлова Е.П. От реферата к курсовой, от диплома к диссертации. – М., 2004.</w:t>
      </w:r>
    </w:p>
    <w:p w:rsidR="00D96A64" w:rsidRDefault="00D96A64">
      <w:pPr>
        <w:numPr>
          <w:ilvl w:val="0"/>
          <w:numId w:val="38"/>
        </w:numPr>
        <w:shd w:val="clear" w:color="auto" w:fill="FFFFFF"/>
        <w:spacing w:after="101" w:line="360" w:lineRule="auto"/>
        <w:jc w:val="both"/>
        <w:rPr>
          <w:sz w:val="28"/>
        </w:rPr>
      </w:pPr>
      <w:r>
        <w:rPr>
          <w:sz w:val="28"/>
        </w:rPr>
        <w:t xml:space="preserve">Хржановский В.Г. Курс общей ботаники. – М., 1985.  </w:t>
      </w:r>
    </w:p>
    <w:p w:rsidR="00D96A64" w:rsidRDefault="00D96A64">
      <w:pPr>
        <w:pStyle w:val="9"/>
        <w:ind w:right="0"/>
      </w:pPr>
      <w:r>
        <w:br w:type="page"/>
        <w:t>Содержание</w:t>
      </w:r>
    </w:p>
    <w:p w:rsidR="00D96A64" w:rsidRDefault="00D96A64">
      <w:pPr>
        <w:pStyle w:val="3"/>
        <w:ind w:right="0"/>
      </w:pPr>
      <w:r>
        <w:t>Предисловие ………………………………………………………………….3</w:t>
      </w:r>
    </w:p>
    <w:p w:rsidR="00D96A64" w:rsidRDefault="00D96A64">
      <w:pPr>
        <w:shd w:val="clear" w:color="auto" w:fill="FFFFFF"/>
        <w:spacing w:after="101" w:line="360" w:lineRule="auto"/>
        <w:ind w:right="98"/>
        <w:jc w:val="center"/>
        <w:rPr>
          <w:sz w:val="28"/>
        </w:rPr>
      </w:pPr>
      <w:r>
        <w:rPr>
          <w:sz w:val="28"/>
        </w:rPr>
        <w:t xml:space="preserve">Раздел </w:t>
      </w:r>
      <w:r>
        <w:rPr>
          <w:sz w:val="28"/>
          <w:lang w:val="en-US"/>
        </w:rPr>
        <w:t>I</w:t>
      </w:r>
    </w:p>
    <w:p w:rsidR="00D96A64" w:rsidRDefault="00D96A64">
      <w:pPr>
        <w:pStyle w:val="3"/>
        <w:ind w:right="0"/>
      </w:pPr>
      <w:r>
        <w:t>Основные требования к выполнению и оформлению рефератов…………4</w:t>
      </w:r>
    </w:p>
    <w:p w:rsidR="00D96A64" w:rsidRDefault="00D96A64">
      <w:pPr>
        <w:shd w:val="clear" w:color="auto" w:fill="FFFFFF"/>
        <w:spacing w:after="101" w:line="360" w:lineRule="auto"/>
        <w:ind w:right="98"/>
        <w:jc w:val="both"/>
        <w:rPr>
          <w:sz w:val="28"/>
        </w:rPr>
      </w:pPr>
      <w:r>
        <w:rPr>
          <w:sz w:val="28"/>
        </w:rPr>
        <w:t xml:space="preserve">Темы рефератов по естествознанию для студентов </w:t>
      </w:r>
      <w:r>
        <w:rPr>
          <w:sz w:val="28"/>
          <w:lang w:val="en-US"/>
        </w:rPr>
        <w:t>I</w:t>
      </w:r>
      <w:r>
        <w:rPr>
          <w:sz w:val="28"/>
        </w:rPr>
        <w:t xml:space="preserve"> курса……………….7</w:t>
      </w:r>
    </w:p>
    <w:p w:rsidR="00D96A64" w:rsidRDefault="00D96A64">
      <w:pPr>
        <w:shd w:val="clear" w:color="auto" w:fill="FFFFFF"/>
        <w:spacing w:after="101" w:line="360" w:lineRule="auto"/>
        <w:ind w:right="98"/>
        <w:jc w:val="center"/>
        <w:rPr>
          <w:sz w:val="28"/>
        </w:rPr>
      </w:pPr>
      <w:r>
        <w:rPr>
          <w:sz w:val="28"/>
        </w:rPr>
        <w:t xml:space="preserve">Раздел </w:t>
      </w:r>
      <w:r>
        <w:rPr>
          <w:sz w:val="28"/>
          <w:lang w:val="en-US"/>
        </w:rPr>
        <w:t>II</w:t>
      </w:r>
    </w:p>
    <w:p w:rsidR="00D96A64" w:rsidRDefault="00D96A64">
      <w:pPr>
        <w:shd w:val="clear" w:color="auto" w:fill="FFFFFF"/>
        <w:spacing w:after="101" w:line="360" w:lineRule="auto"/>
        <w:ind w:right="98"/>
        <w:jc w:val="center"/>
        <w:rPr>
          <w:sz w:val="28"/>
        </w:rPr>
      </w:pPr>
      <w:r>
        <w:rPr>
          <w:sz w:val="28"/>
        </w:rPr>
        <w:t>Естествознание (ботаника)</w:t>
      </w:r>
    </w:p>
    <w:p w:rsidR="00D96A64" w:rsidRDefault="00D96A64">
      <w:pPr>
        <w:pStyle w:val="a4"/>
      </w:pPr>
      <w:r>
        <w:t>Методические рекомендации к выполнению и оформлению</w:t>
      </w:r>
    </w:p>
    <w:p w:rsidR="00D96A64" w:rsidRDefault="00D96A64">
      <w:pPr>
        <w:pStyle w:val="a4"/>
      </w:pPr>
      <w:r>
        <w:t xml:space="preserve"> контрольной работы по естествознанию …………………………………9</w:t>
      </w:r>
    </w:p>
    <w:p w:rsidR="00D96A64" w:rsidRDefault="00D96A64">
      <w:pPr>
        <w:shd w:val="clear" w:color="auto" w:fill="FFFFFF"/>
        <w:spacing w:after="101" w:line="360" w:lineRule="auto"/>
        <w:ind w:right="98"/>
        <w:jc w:val="both"/>
        <w:rPr>
          <w:sz w:val="28"/>
        </w:rPr>
      </w:pPr>
      <w:r>
        <w:rPr>
          <w:sz w:val="28"/>
        </w:rPr>
        <w:t>Варианты контрольных работ по ботанике для студентов –</w:t>
      </w:r>
    </w:p>
    <w:p w:rsidR="00D96A64" w:rsidRDefault="00D96A64">
      <w:pPr>
        <w:shd w:val="clear" w:color="auto" w:fill="FFFFFF"/>
        <w:spacing w:after="101" w:line="360" w:lineRule="auto"/>
        <w:ind w:right="98"/>
        <w:jc w:val="both"/>
        <w:rPr>
          <w:sz w:val="28"/>
        </w:rPr>
      </w:pPr>
      <w:r>
        <w:rPr>
          <w:sz w:val="28"/>
        </w:rPr>
        <w:t xml:space="preserve">заочников </w:t>
      </w:r>
      <w:r>
        <w:rPr>
          <w:sz w:val="28"/>
          <w:lang w:val="en-US"/>
        </w:rPr>
        <w:t>II</w:t>
      </w:r>
      <w:r>
        <w:rPr>
          <w:sz w:val="28"/>
        </w:rPr>
        <w:t xml:space="preserve"> курса ………………………………………………………….12</w:t>
      </w:r>
    </w:p>
    <w:p w:rsidR="00D96A64" w:rsidRDefault="00D96A64">
      <w:pPr>
        <w:shd w:val="clear" w:color="auto" w:fill="FFFFFF"/>
        <w:spacing w:after="101" w:line="360" w:lineRule="auto"/>
        <w:ind w:right="98"/>
        <w:jc w:val="both"/>
        <w:rPr>
          <w:sz w:val="28"/>
        </w:rPr>
      </w:pPr>
      <w:r>
        <w:rPr>
          <w:sz w:val="28"/>
        </w:rPr>
        <w:t>Рекомендуемая литературы ……………………………………………….16</w:t>
      </w:r>
    </w:p>
    <w:p w:rsidR="00D96A64" w:rsidRDefault="00D96A64">
      <w:pPr>
        <w:shd w:val="clear" w:color="auto" w:fill="FFFFFF"/>
        <w:spacing w:after="101" w:line="360" w:lineRule="auto"/>
        <w:ind w:right="98"/>
        <w:jc w:val="center"/>
        <w:rPr>
          <w:sz w:val="28"/>
        </w:rPr>
      </w:pPr>
      <w:r>
        <w:rPr>
          <w:sz w:val="28"/>
        </w:rPr>
        <w:t xml:space="preserve">Раздел </w:t>
      </w:r>
      <w:r>
        <w:rPr>
          <w:sz w:val="28"/>
          <w:lang w:val="en-US"/>
        </w:rPr>
        <w:t>III</w:t>
      </w:r>
    </w:p>
    <w:p w:rsidR="00D96A64" w:rsidRDefault="00D96A64">
      <w:pPr>
        <w:shd w:val="clear" w:color="auto" w:fill="FFFFFF"/>
        <w:spacing w:after="101" w:line="360" w:lineRule="auto"/>
        <w:ind w:right="98"/>
        <w:jc w:val="center"/>
        <w:rPr>
          <w:sz w:val="28"/>
        </w:rPr>
      </w:pPr>
      <w:r>
        <w:rPr>
          <w:sz w:val="28"/>
        </w:rPr>
        <w:t>Методика преподавания естествознания</w:t>
      </w:r>
    </w:p>
    <w:p w:rsidR="00D96A64" w:rsidRDefault="00D96A64">
      <w:pPr>
        <w:pStyle w:val="a4"/>
      </w:pPr>
      <w:r>
        <w:t>Методические рекомендации к выполнению контрольной работы</w:t>
      </w:r>
    </w:p>
    <w:p w:rsidR="00D96A64" w:rsidRDefault="00D96A64">
      <w:pPr>
        <w:pStyle w:val="a4"/>
      </w:pPr>
      <w:r>
        <w:t>по методике преподавания естествознания………………………………18</w:t>
      </w:r>
    </w:p>
    <w:p w:rsidR="00D96A64" w:rsidRDefault="00D96A64">
      <w:pPr>
        <w:shd w:val="clear" w:color="auto" w:fill="FFFFFF"/>
        <w:spacing w:after="101" w:line="360" w:lineRule="auto"/>
        <w:ind w:right="98"/>
        <w:jc w:val="both"/>
        <w:rPr>
          <w:sz w:val="28"/>
        </w:rPr>
      </w:pPr>
      <w:r>
        <w:rPr>
          <w:sz w:val="28"/>
        </w:rPr>
        <w:t xml:space="preserve">Варианты контрольных работ по методике преподавания </w:t>
      </w:r>
    </w:p>
    <w:p w:rsidR="00D96A64" w:rsidRDefault="00D96A64">
      <w:pPr>
        <w:shd w:val="clear" w:color="auto" w:fill="FFFFFF"/>
        <w:spacing w:after="101" w:line="360" w:lineRule="auto"/>
        <w:ind w:right="98"/>
        <w:jc w:val="both"/>
        <w:rPr>
          <w:sz w:val="28"/>
        </w:rPr>
      </w:pPr>
      <w:r>
        <w:rPr>
          <w:sz w:val="28"/>
        </w:rPr>
        <w:t>естествознания для студентов – заочников 3 курса……………………..25</w:t>
      </w:r>
    </w:p>
    <w:p w:rsidR="00D96A64" w:rsidRDefault="00D96A64">
      <w:pPr>
        <w:shd w:val="clear" w:color="auto" w:fill="FFFFFF"/>
        <w:spacing w:after="101" w:line="360" w:lineRule="auto"/>
        <w:ind w:right="98"/>
        <w:jc w:val="both"/>
        <w:rPr>
          <w:sz w:val="28"/>
        </w:rPr>
      </w:pPr>
      <w:r>
        <w:rPr>
          <w:sz w:val="28"/>
        </w:rPr>
        <w:t>Рекомендуемая литература ……………………………………………….27</w:t>
      </w:r>
    </w:p>
    <w:p w:rsidR="00D96A64" w:rsidRDefault="00D96A64">
      <w:pPr>
        <w:shd w:val="clear" w:color="auto" w:fill="FFFFFF"/>
        <w:spacing w:after="101" w:line="360" w:lineRule="auto"/>
        <w:ind w:right="98"/>
        <w:jc w:val="both"/>
        <w:rPr>
          <w:sz w:val="28"/>
        </w:rPr>
      </w:pPr>
      <w:r>
        <w:rPr>
          <w:sz w:val="28"/>
        </w:rPr>
        <w:t>Приложение 1. Образец титульного листа реферата ……………………29</w:t>
      </w:r>
    </w:p>
    <w:p w:rsidR="00D96A64" w:rsidRDefault="00D96A64">
      <w:pPr>
        <w:shd w:val="clear" w:color="auto" w:fill="FFFFFF"/>
        <w:spacing w:after="101" w:line="360" w:lineRule="auto"/>
        <w:ind w:right="98"/>
        <w:jc w:val="both"/>
        <w:rPr>
          <w:sz w:val="28"/>
        </w:rPr>
      </w:pPr>
      <w:r>
        <w:rPr>
          <w:sz w:val="28"/>
        </w:rPr>
        <w:t>Приложение 2,3. Образцы выполнения рисунка, схемы…………………30</w:t>
      </w:r>
    </w:p>
    <w:p w:rsidR="00D96A64" w:rsidRDefault="00D96A64">
      <w:pPr>
        <w:spacing w:line="360" w:lineRule="auto"/>
        <w:jc w:val="both"/>
        <w:rPr>
          <w:sz w:val="28"/>
        </w:rPr>
      </w:pPr>
      <w:r>
        <w:rPr>
          <w:sz w:val="28"/>
        </w:rPr>
        <w:t>Библиографический список………………………………………………..32</w:t>
      </w:r>
    </w:p>
    <w:p w:rsidR="00D96A64" w:rsidRDefault="00D96A64">
      <w:pPr>
        <w:jc w:val="both"/>
        <w:rPr>
          <w:bCs/>
        </w:rPr>
      </w:pPr>
    </w:p>
    <w:p w:rsidR="00D96A64" w:rsidRDefault="00D96A64">
      <w:pPr>
        <w:jc w:val="both"/>
        <w:rPr>
          <w:bCs/>
        </w:rPr>
      </w:pPr>
    </w:p>
    <w:p w:rsidR="00D96A64" w:rsidRDefault="00D96A64">
      <w:pPr>
        <w:jc w:val="both"/>
        <w:rPr>
          <w:bCs/>
        </w:rPr>
      </w:pPr>
    </w:p>
    <w:p w:rsidR="00D96A64" w:rsidRDefault="00D96A64">
      <w:pPr>
        <w:jc w:val="both"/>
        <w:rPr>
          <w:bCs/>
        </w:rPr>
      </w:pPr>
    </w:p>
    <w:p w:rsidR="00D96A64" w:rsidRDefault="00D96A64">
      <w:pPr>
        <w:jc w:val="both"/>
        <w:rPr>
          <w:bCs/>
        </w:rPr>
      </w:pPr>
    </w:p>
    <w:p w:rsidR="00D96A64" w:rsidRDefault="00D96A64">
      <w:pPr>
        <w:jc w:val="both"/>
        <w:rPr>
          <w:bCs/>
        </w:rPr>
      </w:pPr>
    </w:p>
    <w:p w:rsidR="00D96A64" w:rsidRDefault="00605E40">
      <w:pPr>
        <w:jc w:val="both"/>
        <w:rPr>
          <w:bCs/>
        </w:rPr>
      </w:pPr>
      <w:r>
        <w:rPr>
          <w:bCs/>
        </w:rPr>
        <w:t xml:space="preserve">Составитель: </w:t>
      </w:r>
      <w:r w:rsidR="00D96A64">
        <w:rPr>
          <w:bCs/>
        </w:rPr>
        <w:t>Исмагилова Люся Ивановна, к.п.н., доцент.</w:t>
      </w:r>
    </w:p>
    <w:p w:rsidR="00D96A64" w:rsidRDefault="00D96A64">
      <w:pPr>
        <w:jc w:val="both"/>
        <w:rPr>
          <w:bCs/>
        </w:rPr>
      </w:pPr>
    </w:p>
    <w:p w:rsidR="00D96A64" w:rsidRDefault="00D96A64">
      <w:pPr>
        <w:jc w:val="both"/>
        <w:rPr>
          <w:bCs/>
        </w:rPr>
      </w:pPr>
      <w:r>
        <w:rPr>
          <w:bCs/>
        </w:rPr>
        <w:t>Рецензент: Манакова Ирина Николаевна, к.п.н., доцент.</w:t>
      </w:r>
    </w:p>
    <w:p w:rsidR="00D96A64" w:rsidRDefault="00D96A64">
      <w:pPr>
        <w:jc w:val="both"/>
        <w:rPr>
          <w:bCs/>
        </w:rPr>
      </w:pPr>
    </w:p>
    <w:p w:rsidR="00D96A64" w:rsidRDefault="00D96A64">
      <w:pPr>
        <w:jc w:val="both"/>
        <w:rPr>
          <w:bCs/>
        </w:rPr>
      </w:pPr>
    </w:p>
    <w:p w:rsidR="00D96A64" w:rsidRDefault="00D96A64">
      <w:pPr>
        <w:jc w:val="both"/>
        <w:rPr>
          <w:bCs/>
        </w:rPr>
      </w:pPr>
    </w:p>
    <w:p w:rsidR="00D96A64" w:rsidRDefault="00D96A64">
      <w:pPr>
        <w:jc w:val="center"/>
        <w:rPr>
          <w:b/>
          <w:caps/>
          <w:sz w:val="28"/>
        </w:rPr>
      </w:pPr>
    </w:p>
    <w:p w:rsidR="00D96A64" w:rsidRDefault="00D96A64">
      <w:pPr>
        <w:jc w:val="center"/>
        <w:rPr>
          <w:b/>
          <w:caps/>
          <w:sz w:val="28"/>
        </w:rPr>
      </w:pPr>
    </w:p>
    <w:p w:rsidR="00D96A64" w:rsidRDefault="00D96A64">
      <w:pPr>
        <w:jc w:val="center"/>
        <w:rPr>
          <w:b/>
          <w:caps/>
          <w:sz w:val="28"/>
        </w:rPr>
      </w:pPr>
    </w:p>
    <w:p w:rsidR="00D96A64" w:rsidRDefault="00D96A64">
      <w:pPr>
        <w:jc w:val="center"/>
        <w:rPr>
          <w:b/>
          <w:caps/>
          <w:sz w:val="28"/>
        </w:rPr>
      </w:pPr>
    </w:p>
    <w:p w:rsidR="00D96A64" w:rsidRDefault="00D96A64">
      <w:pPr>
        <w:jc w:val="center"/>
        <w:rPr>
          <w:b/>
          <w:caps/>
          <w:sz w:val="28"/>
        </w:rPr>
      </w:pPr>
    </w:p>
    <w:p w:rsidR="00D96A64" w:rsidRDefault="00D96A64">
      <w:pPr>
        <w:jc w:val="center"/>
        <w:rPr>
          <w:b/>
          <w:caps/>
          <w:sz w:val="28"/>
        </w:rPr>
      </w:pPr>
      <w:r>
        <w:rPr>
          <w:b/>
          <w:caps/>
          <w:sz w:val="28"/>
        </w:rPr>
        <w:t>Методические рекомендации</w:t>
      </w:r>
    </w:p>
    <w:p w:rsidR="00D96A64" w:rsidRDefault="00D96A64">
      <w:pPr>
        <w:pStyle w:val="4"/>
        <w:spacing w:line="240" w:lineRule="auto"/>
      </w:pPr>
      <w:r>
        <w:t>К ОРГАНИЗАЦИИ САМОСТОЯТЕЛЬНОЙ РАБОТЫ</w:t>
      </w:r>
    </w:p>
    <w:p w:rsidR="00D96A64" w:rsidRDefault="00D96A64">
      <w:pPr>
        <w:pStyle w:val="4"/>
        <w:spacing w:line="240" w:lineRule="auto"/>
      </w:pPr>
      <w:r>
        <w:t>по естествознанию и</w:t>
      </w:r>
    </w:p>
    <w:p w:rsidR="00D96A64" w:rsidRDefault="00D96A64">
      <w:pPr>
        <w:jc w:val="center"/>
        <w:rPr>
          <w:b/>
          <w:sz w:val="28"/>
        </w:rPr>
      </w:pPr>
      <w:r>
        <w:rPr>
          <w:b/>
          <w:caps/>
          <w:sz w:val="28"/>
        </w:rPr>
        <w:t>методике преподавания естествознания</w:t>
      </w:r>
    </w:p>
    <w:p w:rsidR="00D96A64" w:rsidRDefault="00D96A64">
      <w:pPr>
        <w:spacing w:line="360" w:lineRule="auto"/>
        <w:jc w:val="center"/>
        <w:rPr>
          <w:b/>
          <w:sz w:val="28"/>
        </w:rPr>
      </w:pPr>
    </w:p>
    <w:p w:rsidR="00D96A64" w:rsidRDefault="00D96A64">
      <w:pPr>
        <w:spacing w:line="360" w:lineRule="auto"/>
        <w:jc w:val="center"/>
        <w:rPr>
          <w:b/>
          <w:sz w:val="28"/>
        </w:rPr>
      </w:pPr>
    </w:p>
    <w:p w:rsidR="00D96A64" w:rsidRDefault="00D96A64">
      <w:pPr>
        <w:jc w:val="center"/>
        <w:rPr>
          <w:bCs/>
        </w:rPr>
      </w:pPr>
      <w:r>
        <w:rPr>
          <w:bCs/>
        </w:rPr>
        <w:t>для студентов 1-2-3 курсов заочного обучения</w:t>
      </w:r>
    </w:p>
    <w:p w:rsidR="00D96A64" w:rsidRDefault="00D96A64">
      <w:pPr>
        <w:jc w:val="center"/>
        <w:rPr>
          <w:bCs/>
        </w:rPr>
      </w:pPr>
      <w:r>
        <w:rPr>
          <w:bCs/>
        </w:rPr>
        <w:t>педагогического факультета</w:t>
      </w:r>
    </w:p>
    <w:p w:rsidR="00D96A64" w:rsidRDefault="00D96A64">
      <w:pPr>
        <w:spacing w:line="360" w:lineRule="auto"/>
        <w:jc w:val="center"/>
        <w:rPr>
          <w:b/>
          <w:sz w:val="28"/>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p>
    <w:p w:rsidR="00D96A64" w:rsidRDefault="00D96A64">
      <w:pPr>
        <w:jc w:val="center"/>
        <w:rPr>
          <w:bCs/>
        </w:rPr>
      </w:pPr>
      <w:r>
        <w:rPr>
          <w:bCs/>
        </w:rPr>
        <w:t>Подписано к печати ____________</w:t>
      </w:r>
    </w:p>
    <w:p w:rsidR="00D96A64" w:rsidRDefault="00D96A64">
      <w:pPr>
        <w:jc w:val="center"/>
        <w:rPr>
          <w:bCs/>
        </w:rPr>
      </w:pPr>
      <w:r>
        <w:rPr>
          <w:bCs/>
        </w:rPr>
        <w:t>Объем: усл.печ.лист __________ Заказ __________ Тираж 100 экз.</w:t>
      </w:r>
    </w:p>
    <w:p w:rsidR="00D96A64" w:rsidRDefault="00E43DEE">
      <w:pPr>
        <w:jc w:val="both"/>
        <w:rPr>
          <w:bCs/>
        </w:rPr>
      </w:pPr>
      <w:r>
        <w:rPr>
          <w:bCs/>
          <w:noProof/>
          <w:sz w:val="20"/>
        </w:rPr>
        <w:pict>
          <v:line id="_x0000_s1052" style="position:absolute;left:0;text-align:left;z-index:251663360" from="18pt,2.3pt" to="414pt,2.3pt"/>
        </w:pict>
      </w:r>
    </w:p>
    <w:p w:rsidR="00D96A64" w:rsidRDefault="00D96A64">
      <w:pPr>
        <w:jc w:val="center"/>
        <w:rPr>
          <w:bCs/>
        </w:rPr>
      </w:pPr>
      <w:r>
        <w:rPr>
          <w:bCs/>
        </w:rPr>
        <w:t>Отпечатано в минитипографии ТГПИ им. Д.И.Менделеева</w:t>
      </w:r>
    </w:p>
    <w:p w:rsidR="00D96A64" w:rsidRDefault="00D96A64">
      <w:pPr>
        <w:jc w:val="center"/>
        <w:rPr>
          <w:bCs/>
        </w:rPr>
      </w:pPr>
      <w:r>
        <w:rPr>
          <w:bCs/>
        </w:rPr>
        <w:t>626150 Тюменская область, г.Тобольск, ул.Знаменского - 58</w:t>
      </w:r>
      <w:bookmarkStart w:id="0" w:name="_GoBack"/>
      <w:bookmarkEnd w:id="0"/>
    </w:p>
    <w:sectPr w:rsidR="00D96A64">
      <w:footerReference w:type="even" r:id="rId9"/>
      <w:footerReference w:type="default" r:id="rId10"/>
      <w:pgSz w:w="11906" w:h="16838"/>
      <w:pgMar w:top="1134" w:right="1106" w:bottom="113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A64" w:rsidRDefault="00D96A64">
      <w:r>
        <w:separator/>
      </w:r>
    </w:p>
  </w:endnote>
  <w:endnote w:type="continuationSeparator" w:id="0">
    <w:p w:rsidR="00D96A64" w:rsidRDefault="00D9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A64" w:rsidRDefault="00D96A64">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96A64" w:rsidRDefault="00D96A6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A64" w:rsidRDefault="00D96A64">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43DEE">
      <w:rPr>
        <w:rStyle w:val="a5"/>
        <w:noProof/>
      </w:rPr>
      <w:t>29</w:t>
    </w:r>
    <w:r>
      <w:rPr>
        <w:rStyle w:val="a5"/>
      </w:rPr>
      <w:fldChar w:fldCharType="end"/>
    </w:r>
  </w:p>
  <w:p w:rsidR="00D96A64" w:rsidRDefault="00D96A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A64" w:rsidRDefault="00D96A64">
      <w:r>
        <w:separator/>
      </w:r>
    </w:p>
  </w:footnote>
  <w:footnote w:type="continuationSeparator" w:id="0">
    <w:p w:rsidR="00D96A64" w:rsidRDefault="00D96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41F57"/>
    <w:multiLevelType w:val="hybridMultilevel"/>
    <w:tmpl w:val="E5A2063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614392A"/>
    <w:multiLevelType w:val="hybridMultilevel"/>
    <w:tmpl w:val="139EE872"/>
    <w:lvl w:ilvl="0" w:tplc="FFFFFFFF">
      <w:start w:val="1"/>
      <w:numFmt w:val="decimal"/>
      <w:lvlText w:val="%1."/>
      <w:lvlJc w:val="left"/>
      <w:pPr>
        <w:tabs>
          <w:tab w:val="num" w:pos="1560"/>
        </w:tabs>
        <w:ind w:left="1560" w:hanging="10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1C0C31EA"/>
    <w:multiLevelType w:val="hybridMultilevel"/>
    <w:tmpl w:val="277AB59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D70779D"/>
    <w:multiLevelType w:val="hybridMultilevel"/>
    <w:tmpl w:val="9D06758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43B2232"/>
    <w:multiLevelType w:val="hybridMultilevel"/>
    <w:tmpl w:val="223A4F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67607F"/>
    <w:multiLevelType w:val="hybridMultilevel"/>
    <w:tmpl w:val="78D4D262"/>
    <w:lvl w:ilvl="0" w:tplc="FFFFFFFF">
      <w:start w:val="1"/>
      <w:numFmt w:val="upperRoman"/>
      <w:lvlText w:val="%1."/>
      <w:lvlJc w:val="right"/>
      <w:pPr>
        <w:tabs>
          <w:tab w:val="num" w:pos="1260"/>
        </w:tabs>
        <w:ind w:left="1260" w:hanging="18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6">
    <w:nsid w:val="2B772F3D"/>
    <w:multiLevelType w:val="hybridMultilevel"/>
    <w:tmpl w:val="5E16DE1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F8B1227"/>
    <w:multiLevelType w:val="hybridMultilevel"/>
    <w:tmpl w:val="AAA2B626"/>
    <w:lvl w:ilvl="0" w:tplc="FFFFFFFF">
      <w:start w:val="1"/>
      <w:numFmt w:val="decimal"/>
      <w:lvlText w:val="%1."/>
      <w:lvlJc w:val="left"/>
      <w:pPr>
        <w:tabs>
          <w:tab w:val="num" w:pos="1020"/>
        </w:tabs>
        <w:ind w:left="1020" w:hanging="6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3A87746"/>
    <w:multiLevelType w:val="hybridMultilevel"/>
    <w:tmpl w:val="5CA6C3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5506CFD"/>
    <w:multiLevelType w:val="hybridMultilevel"/>
    <w:tmpl w:val="905EDC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7BE437A"/>
    <w:multiLevelType w:val="hybridMultilevel"/>
    <w:tmpl w:val="ED8A8E92"/>
    <w:lvl w:ilvl="0" w:tplc="FFFFFFFF">
      <w:start w:val="1"/>
      <w:numFmt w:val="decimal"/>
      <w:lvlText w:val="%1."/>
      <w:lvlJc w:val="left"/>
      <w:pPr>
        <w:tabs>
          <w:tab w:val="num" w:pos="795"/>
        </w:tabs>
        <w:ind w:left="795"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38251677"/>
    <w:multiLevelType w:val="hybridMultilevel"/>
    <w:tmpl w:val="393AD272"/>
    <w:lvl w:ilvl="0" w:tplc="3008F72E">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9054181"/>
    <w:multiLevelType w:val="hybridMultilevel"/>
    <w:tmpl w:val="B07E555E"/>
    <w:lvl w:ilvl="0" w:tplc="FFFFFFFF">
      <w:start w:val="1"/>
      <w:numFmt w:val="decimal"/>
      <w:lvlText w:val="%1."/>
      <w:lvlJc w:val="left"/>
      <w:pPr>
        <w:tabs>
          <w:tab w:val="num" w:pos="1365"/>
        </w:tabs>
        <w:ind w:left="1365" w:hanging="825"/>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nsid w:val="4278499C"/>
    <w:multiLevelType w:val="hybridMultilevel"/>
    <w:tmpl w:val="4BC67A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7000834"/>
    <w:multiLevelType w:val="hybridMultilevel"/>
    <w:tmpl w:val="D3AE42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7164A81"/>
    <w:multiLevelType w:val="hybridMultilevel"/>
    <w:tmpl w:val="F11ECD58"/>
    <w:lvl w:ilvl="0" w:tplc="FFFFFFFF">
      <w:start w:val="1"/>
      <w:numFmt w:val="decimal"/>
      <w:lvlText w:val="%1."/>
      <w:lvlJc w:val="left"/>
      <w:pPr>
        <w:tabs>
          <w:tab w:val="num" w:pos="1335"/>
        </w:tabs>
        <w:ind w:left="1335" w:hanging="435"/>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6">
    <w:nsid w:val="4A0F542C"/>
    <w:multiLevelType w:val="hybridMultilevel"/>
    <w:tmpl w:val="A726E046"/>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EB36B7D"/>
    <w:multiLevelType w:val="hybridMultilevel"/>
    <w:tmpl w:val="8D324AA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11E3DA2"/>
    <w:multiLevelType w:val="hybridMultilevel"/>
    <w:tmpl w:val="B19C602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2C05A22"/>
    <w:multiLevelType w:val="hybridMultilevel"/>
    <w:tmpl w:val="3734421E"/>
    <w:lvl w:ilvl="0" w:tplc="081800EA">
      <w:start w:val="2"/>
      <w:numFmt w:val="bullet"/>
      <w:lvlText w:val="-"/>
      <w:lvlJc w:val="left"/>
      <w:pPr>
        <w:tabs>
          <w:tab w:val="num" w:pos="1545"/>
        </w:tabs>
        <w:ind w:left="1545" w:hanging="465"/>
      </w:pPr>
      <w:rPr>
        <w:rFonts w:ascii="Times New Roman" w:eastAsia="Times New Roman" w:hAnsi="Times New Roman" w:cs="Times New Roman" w:hint="default"/>
        <w:i/>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5327557B"/>
    <w:multiLevelType w:val="hybridMultilevel"/>
    <w:tmpl w:val="A2B470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6390B52"/>
    <w:multiLevelType w:val="hybridMultilevel"/>
    <w:tmpl w:val="6240CDDA"/>
    <w:lvl w:ilvl="0" w:tplc="BF4ECE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75A64E6"/>
    <w:multiLevelType w:val="hybridMultilevel"/>
    <w:tmpl w:val="3AEC031E"/>
    <w:lvl w:ilvl="0" w:tplc="E3A6D1AA">
      <w:start w:val="1"/>
      <w:numFmt w:val="bullet"/>
      <w:lvlText w:val=""/>
      <w:lvlJc w:val="left"/>
      <w:pPr>
        <w:tabs>
          <w:tab w:val="num" w:pos="1440"/>
        </w:tabs>
        <w:ind w:left="1440" w:hanging="360"/>
      </w:pPr>
      <w:rPr>
        <w:rFonts w:ascii="Wingdings" w:hAnsi="Wingdings"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59D578AB"/>
    <w:multiLevelType w:val="hybridMultilevel"/>
    <w:tmpl w:val="613C976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C3E0653"/>
    <w:multiLevelType w:val="hybridMultilevel"/>
    <w:tmpl w:val="41B08C00"/>
    <w:lvl w:ilvl="0" w:tplc="BF4ECE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658F7ACA"/>
    <w:multiLevelType w:val="hybridMultilevel"/>
    <w:tmpl w:val="A9BC2756"/>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A243607"/>
    <w:multiLevelType w:val="hybridMultilevel"/>
    <w:tmpl w:val="239ED834"/>
    <w:lvl w:ilvl="0" w:tplc="FFFFFFFF">
      <w:start w:val="1"/>
      <w:numFmt w:val="decimal"/>
      <w:lvlText w:val="%1."/>
      <w:lvlJc w:val="left"/>
      <w:pPr>
        <w:tabs>
          <w:tab w:val="num" w:pos="720"/>
        </w:tabs>
        <w:ind w:left="720" w:hanging="360"/>
      </w:pPr>
      <w:rPr>
        <w:rFonts w:hint="default"/>
      </w:rPr>
    </w:lvl>
    <w:lvl w:ilvl="1" w:tplc="065665D0">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6BC40D80"/>
    <w:multiLevelType w:val="hybridMultilevel"/>
    <w:tmpl w:val="1CAE8A08"/>
    <w:lvl w:ilvl="0" w:tplc="081800EA">
      <w:start w:val="2"/>
      <w:numFmt w:val="bullet"/>
      <w:lvlText w:val="-"/>
      <w:lvlJc w:val="left"/>
      <w:pPr>
        <w:tabs>
          <w:tab w:val="num" w:pos="1545"/>
        </w:tabs>
        <w:ind w:left="1545" w:hanging="465"/>
      </w:pPr>
      <w:rPr>
        <w:rFonts w:ascii="Times New Roman" w:eastAsia="Times New Roman" w:hAnsi="Times New Roman" w:cs="Times New Roman" w:hint="default"/>
        <w:i/>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6CA42FFE"/>
    <w:multiLevelType w:val="hybridMultilevel"/>
    <w:tmpl w:val="BB8C859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6D8B3AEE"/>
    <w:multiLevelType w:val="hybridMultilevel"/>
    <w:tmpl w:val="D1BA744E"/>
    <w:lvl w:ilvl="0" w:tplc="FFFFFFFF">
      <w:start w:val="1"/>
      <w:numFmt w:val="decimal"/>
      <w:lvlText w:val="%1."/>
      <w:lvlJc w:val="left"/>
      <w:pPr>
        <w:tabs>
          <w:tab w:val="num" w:pos="720"/>
        </w:tabs>
        <w:ind w:left="720" w:hanging="360"/>
      </w:pPr>
      <w:rPr>
        <w:rFonts w:hint="default"/>
      </w:rPr>
    </w:lvl>
    <w:lvl w:ilvl="1" w:tplc="41E4421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6E865C1E"/>
    <w:multiLevelType w:val="hybridMultilevel"/>
    <w:tmpl w:val="8A7062B0"/>
    <w:lvl w:ilvl="0" w:tplc="081800EA">
      <w:start w:val="2"/>
      <w:numFmt w:val="bullet"/>
      <w:lvlText w:val="-"/>
      <w:lvlJc w:val="left"/>
      <w:pPr>
        <w:tabs>
          <w:tab w:val="num" w:pos="1545"/>
        </w:tabs>
        <w:ind w:left="1545" w:hanging="465"/>
      </w:pPr>
      <w:rPr>
        <w:rFonts w:ascii="Times New Roman" w:eastAsia="Times New Roman" w:hAnsi="Times New Roman" w:cs="Times New Roman" w:hint="default"/>
        <w:i/>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74106670"/>
    <w:multiLevelType w:val="hybridMultilevel"/>
    <w:tmpl w:val="DF323D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9B14800"/>
    <w:multiLevelType w:val="hybridMultilevel"/>
    <w:tmpl w:val="FD3CAA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A990B55"/>
    <w:multiLevelType w:val="hybridMultilevel"/>
    <w:tmpl w:val="9FA2A7E8"/>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AF01F2A"/>
    <w:multiLevelType w:val="hybridMultilevel"/>
    <w:tmpl w:val="CAEE928C"/>
    <w:lvl w:ilvl="0" w:tplc="FFFFFFFF">
      <w:start w:val="1"/>
      <w:numFmt w:val="decimal"/>
      <w:lvlText w:val="%1."/>
      <w:lvlJc w:val="left"/>
      <w:pPr>
        <w:tabs>
          <w:tab w:val="num" w:pos="1110"/>
        </w:tabs>
        <w:ind w:left="1110" w:hanging="7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B7F7E7B"/>
    <w:multiLevelType w:val="hybridMultilevel"/>
    <w:tmpl w:val="BE7E5C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D7B1AE8"/>
    <w:multiLevelType w:val="hybridMultilevel"/>
    <w:tmpl w:val="E3AE418A"/>
    <w:lvl w:ilvl="0" w:tplc="081800EA">
      <w:start w:val="2"/>
      <w:numFmt w:val="bullet"/>
      <w:lvlText w:val="-"/>
      <w:lvlJc w:val="left"/>
      <w:pPr>
        <w:tabs>
          <w:tab w:val="num" w:pos="1905"/>
        </w:tabs>
        <w:ind w:left="1905" w:hanging="465"/>
      </w:pPr>
      <w:rPr>
        <w:rFonts w:ascii="Times New Roman" w:eastAsia="Times New Roman" w:hAnsi="Times New Roman" w:cs="Times New Roman" w:hint="default"/>
        <w:i/>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7">
    <w:nsid w:val="7E9B5674"/>
    <w:multiLevelType w:val="hybridMultilevel"/>
    <w:tmpl w:val="4CA4AA0E"/>
    <w:lvl w:ilvl="0" w:tplc="070A52E4">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25"/>
  </w:num>
  <w:num w:numId="3">
    <w:abstractNumId w:val="8"/>
  </w:num>
  <w:num w:numId="4">
    <w:abstractNumId w:val="31"/>
  </w:num>
  <w:num w:numId="5">
    <w:abstractNumId w:val="9"/>
  </w:num>
  <w:num w:numId="6">
    <w:abstractNumId w:val="29"/>
  </w:num>
  <w:num w:numId="7">
    <w:abstractNumId w:val="13"/>
  </w:num>
  <w:num w:numId="8">
    <w:abstractNumId w:val="2"/>
  </w:num>
  <w:num w:numId="9">
    <w:abstractNumId w:val="26"/>
  </w:num>
  <w:num w:numId="10">
    <w:abstractNumId w:val="14"/>
  </w:num>
  <w:num w:numId="11">
    <w:abstractNumId w:val="1"/>
  </w:num>
  <w:num w:numId="12">
    <w:abstractNumId w:val="3"/>
  </w:num>
  <w:num w:numId="13">
    <w:abstractNumId w:val="10"/>
  </w:num>
  <w:num w:numId="14">
    <w:abstractNumId w:val="15"/>
  </w:num>
  <w:num w:numId="15">
    <w:abstractNumId w:val="5"/>
  </w:num>
  <w:num w:numId="16">
    <w:abstractNumId w:val="12"/>
  </w:num>
  <w:num w:numId="17">
    <w:abstractNumId w:val="7"/>
  </w:num>
  <w:num w:numId="18">
    <w:abstractNumId w:val="35"/>
  </w:num>
  <w:num w:numId="19">
    <w:abstractNumId w:val="0"/>
  </w:num>
  <w:num w:numId="20">
    <w:abstractNumId w:val="32"/>
  </w:num>
  <w:num w:numId="21">
    <w:abstractNumId w:val="6"/>
  </w:num>
  <w:num w:numId="22">
    <w:abstractNumId w:val="20"/>
  </w:num>
  <w:num w:numId="23">
    <w:abstractNumId w:val="18"/>
  </w:num>
  <w:num w:numId="24">
    <w:abstractNumId w:val="34"/>
  </w:num>
  <w:num w:numId="25">
    <w:abstractNumId w:val="16"/>
  </w:num>
  <w:num w:numId="26">
    <w:abstractNumId w:val="17"/>
  </w:num>
  <w:num w:numId="27">
    <w:abstractNumId w:val="28"/>
  </w:num>
  <w:num w:numId="28">
    <w:abstractNumId w:val="33"/>
  </w:num>
  <w:num w:numId="29">
    <w:abstractNumId w:val="11"/>
  </w:num>
  <w:num w:numId="30">
    <w:abstractNumId w:val="37"/>
  </w:num>
  <w:num w:numId="31">
    <w:abstractNumId w:val="22"/>
  </w:num>
  <w:num w:numId="32">
    <w:abstractNumId w:val="36"/>
  </w:num>
  <w:num w:numId="33">
    <w:abstractNumId w:val="19"/>
  </w:num>
  <w:num w:numId="34">
    <w:abstractNumId w:val="30"/>
  </w:num>
  <w:num w:numId="35">
    <w:abstractNumId w:val="21"/>
  </w:num>
  <w:num w:numId="36">
    <w:abstractNumId w:val="27"/>
  </w:num>
  <w:num w:numId="37">
    <w:abstractNumId w:val="24"/>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E40"/>
    <w:rsid w:val="00103730"/>
    <w:rsid w:val="00605E40"/>
    <w:rsid w:val="00744A87"/>
    <w:rsid w:val="00D96A64"/>
    <w:rsid w:val="00E43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55"/>
    <o:shapelayout v:ext="edit">
      <o:idmap v:ext="edit" data="1"/>
    </o:shapelayout>
  </w:shapeDefaults>
  <w:decimalSymbol w:val=","/>
  <w:listSeparator w:val=";"/>
  <w15:chartTrackingRefBased/>
  <w15:docId w15:val="{02BC1259-442A-40FA-B8F0-6221D5E8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both"/>
      <w:outlineLvl w:val="0"/>
    </w:pPr>
    <w:rPr>
      <w:bCs/>
      <w:sz w:val="28"/>
    </w:rPr>
  </w:style>
  <w:style w:type="paragraph" w:styleId="2">
    <w:name w:val="heading 2"/>
    <w:basedOn w:val="a"/>
    <w:next w:val="a"/>
    <w:qFormat/>
    <w:pPr>
      <w:keepNext/>
      <w:spacing w:line="360" w:lineRule="auto"/>
      <w:jc w:val="center"/>
      <w:outlineLvl w:val="1"/>
    </w:pPr>
    <w:rPr>
      <w:bCs/>
      <w:sz w:val="28"/>
    </w:rPr>
  </w:style>
  <w:style w:type="paragraph" w:styleId="3">
    <w:name w:val="heading 3"/>
    <w:basedOn w:val="a"/>
    <w:next w:val="a"/>
    <w:qFormat/>
    <w:pPr>
      <w:keepNext/>
      <w:shd w:val="clear" w:color="auto" w:fill="FFFFFF"/>
      <w:spacing w:after="101" w:line="360" w:lineRule="auto"/>
      <w:ind w:right="98"/>
      <w:jc w:val="both"/>
      <w:outlineLvl w:val="2"/>
    </w:pPr>
    <w:rPr>
      <w:sz w:val="28"/>
    </w:rPr>
  </w:style>
  <w:style w:type="paragraph" w:styleId="4">
    <w:name w:val="heading 4"/>
    <w:basedOn w:val="a"/>
    <w:next w:val="a"/>
    <w:qFormat/>
    <w:pPr>
      <w:keepNext/>
      <w:spacing w:line="360" w:lineRule="auto"/>
      <w:jc w:val="center"/>
      <w:outlineLvl w:val="3"/>
    </w:pPr>
    <w:rPr>
      <w:b/>
      <w:caps/>
      <w:sz w:val="28"/>
    </w:rPr>
  </w:style>
  <w:style w:type="paragraph" w:styleId="5">
    <w:name w:val="heading 5"/>
    <w:basedOn w:val="a"/>
    <w:next w:val="a"/>
    <w:qFormat/>
    <w:pPr>
      <w:keepNext/>
      <w:spacing w:line="360" w:lineRule="auto"/>
      <w:jc w:val="center"/>
      <w:outlineLvl w:val="4"/>
    </w:pPr>
    <w:rPr>
      <w:b/>
    </w:rPr>
  </w:style>
  <w:style w:type="paragraph" w:styleId="6">
    <w:name w:val="heading 6"/>
    <w:basedOn w:val="a"/>
    <w:next w:val="a"/>
    <w:qFormat/>
    <w:pPr>
      <w:keepNext/>
      <w:ind w:firstLine="5400"/>
      <w:jc w:val="center"/>
      <w:outlineLvl w:val="5"/>
    </w:pPr>
    <w:rPr>
      <w:sz w:val="28"/>
    </w:rPr>
  </w:style>
  <w:style w:type="paragraph" w:styleId="7">
    <w:name w:val="heading 7"/>
    <w:basedOn w:val="a"/>
    <w:next w:val="a"/>
    <w:qFormat/>
    <w:pPr>
      <w:keepNext/>
      <w:spacing w:line="360" w:lineRule="auto"/>
      <w:ind w:firstLine="5040"/>
      <w:jc w:val="center"/>
      <w:outlineLvl w:val="6"/>
    </w:pPr>
    <w:rPr>
      <w:sz w:val="28"/>
    </w:rPr>
  </w:style>
  <w:style w:type="paragraph" w:styleId="8">
    <w:name w:val="heading 8"/>
    <w:basedOn w:val="a"/>
    <w:next w:val="a"/>
    <w:qFormat/>
    <w:pPr>
      <w:keepNext/>
      <w:shd w:val="clear" w:color="auto" w:fill="FFFFFF"/>
      <w:spacing w:after="101" w:line="360" w:lineRule="auto"/>
      <w:ind w:right="518"/>
      <w:jc w:val="center"/>
      <w:outlineLvl w:val="7"/>
    </w:pPr>
    <w:rPr>
      <w:b/>
      <w:bCs/>
      <w:sz w:val="28"/>
    </w:rPr>
  </w:style>
  <w:style w:type="paragraph" w:styleId="9">
    <w:name w:val="heading 9"/>
    <w:basedOn w:val="a"/>
    <w:next w:val="a"/>
    <w:qFormat/>
    <w:pPr>
      <w:keepNext/>
      <w:shd w:val="clear" w:color="auto" w:fill="FFFFFF"/>
      <w:spacing w:after="101" w:line="360" w:lineRule="auto"/>
      <w:ind w:right="518"/>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spacing w:line="360" w:lineRule="auto"/>
      <w:ind w:firstLine="720"/>
      <w:jc w:val="both"/>
    </w:pPr>
    <w:rPr>
      <w:bCs/>
      <w:sz w:val="28"/>
    </w:rPr>
  </w:style>
  <w:style w:type="paragraph" w:styleId="a3">
    <w:name w:val="Body Text Indent"/>
    <w:basedOn w:val="a"/>
    <w:pPr>
      <w:ind w:left="360"/>
      <w:jc w:val="both"/>
    </w:pPr>
    <w:rPr>
      <w:sz w:val="28"/>
    </w:rPr>
  </w:style>
  <w:style w:type="paragraph" w:styleId="a4">
    <w:name w:val="Body Text"/>
    <w:basedOn w:val="a"/>
    <w:pPr>
      <w:shd w:val="clear" w:color="auto" w:fill="FFFFFF"/>
      <w:spacing w:after="101" w:line="360" w:lineRule="auto"/>
      <w:ind w:right="98"/>
      <w:jc w:val="both"/>
    </w:pPr>
    <w:rPr>
      <w:sz w:val="28"/>
    </w:rPr>
  </w:style>
  <w:style w:type="character" w:styleId="a5">
    <w:name w:val="page number"/>
    <w:basedOn w:val="a0"/>
  </w:style>
  <w:style w:type="paragraph" w:styleId="a6">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5035</Words>
  <Characters>28703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tgpi</Company>
  <LinksUpToDate>false</LinksUpToDate>
  <CharactersWithSpaces>33671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priem</dc:creator>
  <cp:keywords/>
  <dc:description/>
  <cp:lastModifiedBy>Irina</cp:lastModifiedBy>
  <cp:revision>2</cp:revision>
  <cp:lastPrinted>2005-06-16T05:48:00Z</cp:lastPrinted>
  <dcterms:created xsi:type="dcterms:W3CDTF">2014-09-02T07:24:00Z</dcterms:created>
  <dcterms:modified xsi:type="dcterms:W3CDTF">2014-09-02T07:24:00Z</dcterms:modified>
</cp:coreProperties>
</file>