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F61" w:rsidRDefault="003B2DCF">
      <w:pPr>
        <w:pStyle w:val="1"/>
        <w:jc w:val="center"/>
      </w:pPr>
      <w:r>
        <w:t>Путешествие по России</w:t>
      </w:r>
    </w:p>
    <w:p w:rsidR="00AA0F61" w:rsidRDefault="003B2DCF">
      <w:pPr>
        <w:spacing w:after="240"/>
      </w:pPr>
      <w:r>
        <w:t>(1 вариант)</w:t>
      </w:r>
      <w:r>
        <w:br/>
      </w:r>
      <w:r>
        <w:br/>
        <w:t>Россия. При упоминании этого слова перед моими глазами встает все самое важное, самое красивое, самое дорогое сердцу: прекрасная природа, самобытные города - жемчужины и, конечно, люди - наша гордость, люди, чьи дела и подвиги прославили Россию, вознесли ее ближе к небу, ближе к Богу, ближе ко всему самому замечательному и светлому. От мест, связанных с ними, веет добротой, сердечностью, одухотворенностью, чем-то истинно русским. И порой возникает непреодолимое желание увидеть наши родные, неповторимые красоты, соприкоснуться с лубяной бревенчатой Русью, с ее великим прошлым. Путешествуя по России, путешествуешь во времени. Наложение эпох очень тесное, и каждая эпоха чем-то завораживает, манит. Находясь в одном-единственном городе, можно одновременно находиться и в современном мире, и во временах Александра Невского, Ивана Грозного, Петра Великого. И поэтому все увиденное в нашей стране не может не оставить отпечатка в душе, особенно в русской. Путешествие по России незабываемо. Я же хочу поделиться тем, что меня переполняет, а именно гордостью за нашу могучую и великую Родину, хотя пусть она и ушла в прошлое.</w:t>
      </w:r>
      <w:r>
        <w:br/>
      </w:r>
      <w:r>
        <w:br/>
        <w:t>Конечно же путешествие по России начинается со старинной Москвы, с ее сердца - Красной площади, храма Василия Блаженного, Кремля. Проходя по Соборной площади мимо колокольни Ивана Великого, Архангельского собора, усыпальницы русских князей и царей, чувствуешь, как что-то неизведанное, жуткое и в то же время страшно интересное надвигается на тебя, полностью охватывает. Как чудесен этот плен!</w:t>
      </w:r>
      <w:r>
        <w:br/>
      </w:r>
      <w:r>
        <w:br/>
        <w:t>Москва как одинокая красавица, слепленная из праха:</w:t>
      </w:r>
      <w:r>
        <w:br/>
      </w:r>
      <w:r>
        <w:br/>
        <w:t>Смола и дерево, кирпич и медь</w:t>
      </w:r>
      <w:r>
        <w:br/>
      </w:r>
      <w:r>
        <w:br/>
        <w:t>Воздвиглись городом прекрасным.</w:t>
      </w:r>
      <w:r>
        <w:br/>
      </w:r>
      <w:r>
        <w:br/>
        <w:t>Святая златоглавая Москва - она, как символ забытой патриархальной Руси. Огромное число древних храмов украшает ее и без того прекрасное лицо. А перезвон знаменитых московских колоколов, раздающийся со звонниц церквей, просто поражает своей чистотой и мелодичностью. Колокола разговаривают между собой:</w:t>
      </w:r>
      <w:r>
        <w:br/>
      </w:r>
      <w:r>
        <w:br/>
        <w:t>И медью перекликнулись в ночи Колокола Великого Ивана.</w:t>
      </w:r>
      <w:r>
        <w:br/>
      </w:r>
      <w:r>
        <w:br/>
        <w:t>Дух старинного города пронизывает тебя, остается с тобой. Мироощущение совсем изменяется, становится более возвышенным, более чутким к прекрасному. Древние города, как сказочные образы белых кораблей, вырисовываются на живописных возвышенностях безбрежного океана родных полей и лесов.</w:t>
      </w:r>
      <w:r>
        <w:br/>
      </w:r>
      <w:r>
        <w:br/>
        <w:t>Владимир. С именем этого города связаны впечатления об оригинальной архитектуре русских церквей. Жемчужина Владимира и всей России - это Дмитриевский собор, самый изящный из всех суздальских храмов. Единственным его украшением служат многочисленные орнаменты в виде человеческих фигурок, фантастических зверей, растений. Стены храма испещрены рельефными узорами. Этот ценнейший памятник древнерусской архитектуры, сияя солнечным светом, привлекает к себе своей неповторимостью многочисленных туристов, В тени Успенского собора Дмитриевский собор походит на младенца, прекрасного своей естественной красотой. Ансамбль из двух соборов, располагаясь на обрывистом холме, возвышается над всем городом Складывается такое впечатление, что вот-вот соборы взмоют ввысь - настолько изящными, легкими и нежными сотворили их зодчие. Покидая Владимир, не можешь долго оторваться от стекол автобуса, глядя на удаляющихся свидетелей былого величия.</w:t>
      </w:r>
      <w:r>
        <w:br/>
      </w:r>
      <w:r>
        <w:br/>
        <w:t>Поездка в автобусе от памятника к памятнику - тоже путешествие, путешествие по бескрайним просторам, бесконечным дорогам. Сколько чудесного и неизвестного сосредоточено у дорог: деревни, люди, города. Все это медленно проплывает за окном, незнакомое и дорогое, оставляя грустные воспоминания. Но больше всего поражают природа и храмы, раскинувшиеся вдоль дорог. На многие километры тянутся леса, дубравы, поля, реки и озера. И от самого далекого места веет родиной Неповторимой картиной проплывают березовые рощи. Русская береза - изящная и нежная - пробуждает в сердце самые лучшие качества. Береза - «доброе» дерево, дерево непокорной и гордой Руси:</w:t>
      </w:r>
      <w:r>
        <w:br/>
      </w:r>
      <w:r>
        <w:br/>
        <w:t>Ее к земле сгибает ливень,</w:t>
      </w:r>
      <w:r>
        <w:br/>
      </w:r>
      <w:r>
        <w:br/>
        <w:t>Почти нагую, а она</w:t>
      </w:r>
      <w:r>
        <w:br/>
      </w:r>
      <w:r>
        <w:br/>
        <w:t>Рванется, глянет молчаливо</w:t>
      </w:r>
      <w:r>
        <w:br/>
      </w:r>
      <w:r>
        <w:br/>
        <w:t>И дождь уймется у окна.</w:t>
      </w:r>
      <w:r>
        <w:br/>
      </w:r>
      <w:r>
        <w:br/>
        <w:t>Но, тонкую, ее ломая,</w:t>
      </w:r>
      <w:r>
        <w:br/>
      </w:r>
      <w:r>
        <w:br/>
        <w:t>Из силы выбьется…</w:t>
      </w:r>
      <w:r>
        <w:br/>
      </w:r>
      <w:r>
        <w:br/>
        <w:t>Она, Видать, характером прямая,</w:t>
      </w:r>
      <w:r>
        <w:br/>
      </w:r>
      <w:r>
        <w:br/>
        <w:t>Кому-то третьему верна.</w:t>
      </w:r>
      <w:r>
        <w:br/>
      </w:r>
      <w:r>
        <w:br/>
        <w:t>Береза - дерево русской женщины, дерево нашего народа, доброго, красивого душой и телом:</w:t>
      </w:r>
      <w:r>
        <w:br/>
      </w:r>
      <w:r>
        <w:br/>
        <w:t>Березы ждут. Их лист</w:t>
      </w:r>
      <w:r>
        <w:br/>
      </w:r>
      <w:r>
        <w:br/>
        <w:t>Полупрозрачный</w:t>
      </w:r>
      <w:r>
        <w:br/>
      </w:r>
      <w:r>
        <w:br/>
        <w:t>Застенчиво манит и тянет взор.</w:t>
      </w:r>
      <w:r>
        <w:br/>
      </w:r>
      <w:r>
        <w:br/>
        <w:t>Они дрожат. Так деве новобрачной</w:t>
      </w:r>
      <w:r>
        <w:br/>
      </w:r>
      <w:r>
        <w:br/>
        <w:t>И радостен и чужд ее убор.</w:t>
      </w:r>
      <w:r>
        <w:br/>
      </w:r>
      <w:r>
        <w:br/>
        <w:t>Рощи начинают редеть, сменяются кустарником, и вот на опушке леса возникает поселение - белый город, утопающий в «полупрозрачной листве берез» - Ростов Великий - город-сказка, город-легенда. Он не похож ни на какой другой город. Ростовский кремль не поддается никакому описанию. Освещенный солнцем, отражаясь в озере Неро, кремль похож на сказочный подводный город. Ростовская колокольня - очень грациозное сооружение. Она просто пленяет высотой и формами, размерами и количеством колоколов. Ростовский ансамбль настолько уникален, древен, красив, естествен, что, глядя на ворота, кажется, что через пару минут покажется князь с княгиней и княжеская дружина. От этого городка с его монастырями, церквами, бревенчатыми избами остаются самые радужные воспоминания. Изо дня в день мне постоянно хочется очутиться в этой чудо-сказке.</w:t>
      </w:r>
      <w:r>
        <w:br/>
      </w:r>
      <w:r>
        <w:br/>
        <w:t>И вот опять автобус, дорога, разлуки и встречи. Приходят и уходят Ярославль, Тула, Смоленск, Тверь, Суздаль, Коломна, Клин, Александров, Боголюбов, Чехов, Кусково, Остафьево, Бородино, Калуга, Серпухов. Каждый город чем-то знаменит, замечателен. От каждого остается что-то особенное, что складывается в одно целое - то, что мы называем Русью.</w:t>
      </w:r>
      <w:r>
        <w:br/>
      </w:r>
      <w:r>
        <w:br/>
        <w:t>Просторы России бескрайни. Путешествовать по ней можно всю жизнь, каждый раз открывая в знакомых местах нечто новое. Российские города такие все разные и такие одинаковые. Общее в них - это дух. А в наш безнравственный сумасшедший век хочется проникнуться этим духом, хочется былинного покоя. И, посещая старинные места, становиться лучше, добрее, приобщаться к многовековой национальной культуре народа возникает большое желание.</w:t>
      </w:r>
      <w:r>
        <w:br/>
      </w:r>
      <w:r>
        <w:br/>
        <w:t>(2 вариант)</w:t>
      </w:r>
      <w:r>
        <w:br/>
      </w:r>
      <w:r>
        <w:br/>
        <w:t>Россия. Для одних это пустой звук, для других - огромная, необъятная страна, называемая Родиной, а для меня это даже нечто большее, чем место, где я родился и вырос. На мой взгляд, нигде в мире нет страны с такой богатой культурой, историей, полной кровавых войн, людьми, всегда готовыми помочь, понять и разделить твое горе, поддержать в трудный момент и дать полезный совет.</w:t>
      </w:r>
      <w:r>
        <w:br/>
      </w:r>
      <w:r>
        <w:br/>
        <w:t>Я понял все это, посетив старинные русские города, расположенные на берегах Волги и Оки. Для меня все было новым и удивительным.</w:t>
      </w:r>
      <w:r>
        <w:br/>
      </w:r>
      <w:r>
        <w:br/>
        <w:t>Небольшой двухпалубный теплоходик «Александр Шемагин», громко гудя и рассекая острым носом воду, в солнечный летний денек отправился в свое очередное путешествие. Когда острый шпиль здания Северного речного порта исчезает из виду и огромные речные краны кажутся игрушечными, по обеим сторонам канала имени Москвы, закованного в бетон, появляется лес. Кругом тишина, нарушаемая лишь только негромким плеском волн о бетонные берега да натужной прерывистой работой двигателей. Сначала этот звук кажется грубым и некрасивым, но ты привыкаешь, и вскоре создается такое впечатление, будто двигатель напевает песню, слова которой известны только ему одному.</w:t>
      </w:r>
      <w:r>
        <w:br/>
      </w:r>
      <w:r>
        <w:br/>
        <w:t>Наступает ночь. Постепенно жизнь на теплоходе затихает…</w:t>
      </w:r>
      <w:r>
        <w:br/>
      </w:r>
      <w:r>
        <w:br/>
        <w:t>А утром, выйдя на палубу, я был поражен происшедшими за ночь изменениями. Берега исчезли, и, куда ни кинь взгляд, всюду была вода, необыкновенно чистая, чуть колеблемая утренним свежим ветерком.</w:t>
      </w:r>
      <w:r>
        <w:br/>
      </w:r>
      <w:r>
        <w:br/>
        <w:t>Волга - великая русская река. Мое первое знакомство с ней произошло в Угличе, Это маленький городок, который можно обойти за два-три часа и получить огромное удовольствие от осмотра необычайно красивых старинных русских построек. К сожалению, я не могу передать всю красоту Углича на бумаге, ибо, как говорится, лучше один раз увидеть, чем сто раз услышать.</w:t>
      </w:r>
      <w:r>
        <w:br/>
      </w:r>
      <w:r>
        <w:br/>
        <w:t>…Раздается гудок. Пароход медленно отходит от пристани, даря возможность прощальным взглядом окинуть Углич, и путешествие продолжается. Мы посещаем Ярославль, Кострому, Нижний Новгород.</w:t>
      </w:r>
      <w:r>
        <w:br/>
      </w:r>
      <w:r>
        <w:br/>
        <w:t>Особенно мне бы хотелось сказать о последнем городе. Нижний Новгород находится в междуречье Оки и Волги, на пересечении торговых путей, поэтому как в прошлом, так и сейчас он играет очень важную роль в жизни страны. Главная достопримечательность города - Кремль. Он расположен на высоком холме и занимает очень выгодное стратегическое положение. Необычный по своей красоте вид открывается со стен Кремля: через тонкую дымку мы видим маленькие, чуть больше спичечного коробка, кораблики, перевозящие грузы и людей, речной порт и конечно же Чкаловскую лестницу, спускающуюся чуть ли не к самой воде.</w:t>
      </w:r>
      <w:r>
        <w:br/>
      </w:r>
      <w:r>
        <w:br/>
        <w:t>Но поплыли дальше. Мы прощаемся со спокойной Волгой и плывем по Оке, течение которой заметно быстрее. Муром, Касимов, Рязань, подобно Угличу, встречают нас блеском золоченых куполов. Я потрясен красотой и величественностью зданий, каждое из которых по-своему прекрасно, а на фоне русской природы поражает своей необычностью и неповторимостью. На меня, городского жителя, привыкшего к однотипным, похожим друг на друга домам-близнецам, все это производит огромное впечатление, которое не было бы таким сильным, не путешествуй я по воде. Ибо, как мне кажется, только с борта теплохода можно видеть всю красоту русской природы и старинных городов, которые предстают перед тобой как на ладони, в свете лучей восходящего солнца, сверкая и переливаясь золочеными куполами церквушек, храмов и соборов, подобно горсти драгоценных камней.</w:t>
      </w:r>
      <w:r>
        <w:br/>
      </w:r>
      <w:r>
        <w:br/>
        <w:t>До Москвы остается совсем немного, когда начинается дождь, летний теплый дождь. Представьте себе такую картину: ослепительно светит солнце, идет дождь, отчаянно борясь с течением реки, плывет теплоход, на одном берегу зеленой стеной стоит лес, а на другом - маленькая деревушка с блестящими на солнце окнами.</w:t>
      </w:r>
      <w:r>
        <w:br/>
      </w:r>
      <w:r>
        <w:br/>
        <w:t>Москва. Южный речной порт. Девять дней пролетели, как один. Я стою на пристани и прощаюсь с «Александром Шемагиным». Сколько приятных минут я провел на твоих палубах, сколько красивого и незабываемого я видел с них!</w:t>
      </w:r>
      <w:r>
        <w:br/>
      </w:r>
      <w:r>
        <w:br/>
        <w:t>Хотя мое путешествие и окончилось, оно навсегда останется со мной, в моем сердце!</w:t>
      </w:r>
      <w:bookmarkStart w:id="0" w:name="_GoBack"/>
      <w:bookmarkEnd w:id="0"/>
    </w:p>
    <w:sectPr w:rsidR="00AA0F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DCF"/>
    <w:rsid w:val="003B2DCF"/>
    <w:rsid w:val="00AA0F61"/>
    <w:rsid w:val="00C9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E8B1C-CE92-45B7-8469-20381CAA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1485</Words>
  <Characters>8468</Characters>
  <Application>Microsoft Office Word</Application>
  <DocSecurity>0</DocSecurity>
  <Lines>70</Lines>
  <Paragraphs>19</Paragraphs>
  <ScaleCrop>false</ScaleCrop>
  <Company/>
  <LinksUpToDate>false</LinksUpToDate>
  <CharactersWithSpaces>9934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Путешествие по России</dc:title>
  <dc:subject/>
  <dc:creator>admin</dc:creator>
  <cp:keywords/>
  <dc:description/>
  <cp:lastModifiedBy>admin</cp:lastModifiedBy>
  <cp:revision>2</cp:revision>
  <dcterms:created xsi:type="dcterms:W3CDTF">2014-06-22T23:07:00Z</dcterms:created>
  <dcterms:modified xsi:type="dcterms:W3CDTF">2014-06-22T23:07:00Z</dcterms:modified>
</cp:coreProperties>
</file>