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B9" w:rsidRDefault="0091226E">
      <w:pPr>
        <w:pStyle w:val="a3"/>
      </w:pPr>
      <w:r>
        <w:br/>
      </w:r>
    </w:p>
    <w:p w:rsidR="007318B9" w:rsidRDefault="0091226E">
      <w:pPr>
        <w:pStyle w:val="a3"/>
      </w:pPr>
      <w:r>
        <w:rPr>
          <w:b/>
          <w:bCs/>
        </w:rPr>
        <w:t>Анна Мария Насинович Корреа</w:t>
      </w:r>
      <w:r>
        <w:t xml:space="preserve"> (порт. </w:t>
      </w:r>
      <w:r>
        <w:rPr>
          <w:i/>
          <w:iCs/>
        </w:rPr>
        <w:t>Ana Maria Nacinovic Corrêa</w:t>
      </w:r>
      <w:r>
        <w:t>, 25 марта 1947(19470325), Рио-де-Жанейро — 14 июня 1972, Сан Паулу) — леворадикальная студентка, активистка Действия за национальное освобождение.</w:t>
      </w:r>
    </w:p>
    <w:p w:rsidR="007318B9" w:rsidRDefault="0091226E">
      <w:pPr>
        <w:pStyle w:val="21"/>
        <w:numPr>
          <w:ilvl w:val="0"/>
          <w:numId w:val="0"/>
        </w:numPr>
      </w:pPr>
      <w:r>
        <w:t>Биография</w:t>
      </w:r>
    </w:p>
    <w:p w:rsidR="007318B9" w:rsidRDefault="0091226E">
      <w:pPr>
        <w:pStyle w:val="a3"/>
      </w:pPr>
      <w:r>
        <w:t>Родители Анны Марии Корреа развелись, когда ей было 7 лет и ребенок остался в компании матери, тётушек и родителей матери. Анна Мария последовательно окончила школу, гимназию и колледж в Сан Паулу, где училась с прилежанием. Преподаватель игры на пианино рекомендовал развивать талант и далее, посвятив себя музыке.</w:t>
      </w:r>
    </w:p>
    <w:p w:rsidR="007318B9" w:rsidRDefault="0091226E">
      <w:pPr>
        <w:pStyle w:val="a3"/>
      </w:pPr>
      <w:r>
        <w:t>Во время учебы у Анны Марии открылись способности к математике и она планировала стать инженером, однако она прервала учебу и вышла замуж. В 21 год поступила на факультет изящных искусств, где приняла участие в студенческом движении и присоединилось к Действию за национальное освобождение в его борьбе против военной хунты.</w:t>
      </w:r>
    </w:p>
    <w:p w:rsidR="007318B9" w:rsidRDefault="0091226E">
      <w:pPr>
        <w:pStyle w:val="a3"/>
      </w:pPr>
      <w:r>
        <w:t>Анна Мария Корреа была выдана властям владельцем ресторана, где она и трое её товарищей обедали. Политическая полиция устроила засаду и открыв огонь убила двоих спутников Анны Марии, а ее саму — тяжело ранила. Лишь Антониу Карлушу Бикальо Лана, тоже раненому, удалось бежать.</w:t>
      </w:r>
    </w:p>
    <w:p w:rsidR="007318B9" w:rsidRDefault="0091226E">
      <w:pPr>
        <w:pStyle w:val="a3"/>
      </w:pPr>
      <w:r>
        <w:t>Обнаружив по стонам, что раненая и обгоревшая Анна Мария была все еще жива, трое полицейских подняли её и начали перебрасывать друг другу, иногда при этом «роняя» на землю</w:t>
      </w:r>
      <w:r>
        <w:rPr>
          <w:position w:val="10"/>
        </w:rPr>
        <w:t>[1]</w:t>
      </w:r>
      <w:r>
        <w:t>. Увидевшие это случайные прохожие попытались вмешаться, пригрозив жалобой губернатору штата, однако были запуганы полицейскими, обещавшими применить террор и к ним самим</w:t>
      </w:r>
      <w:r>
        <w:rPr>
          <w:position w:val="10"/>
        </w:rPr>
        <w:t>[1]</w:t>
      </w:r>
      <w:r>
        <w:t>.</w:t>
      </w:r>
    </w:p>
    <w:p w:rsidR="007318B9" w:rsidRDefault="0091226E">
      <w:pPr>
        <w:pStyle w:val="a3"/>
      </w:pPr>
      <w:r>
        <w:t>После этого тела были доставлены в политическую полицию, а не в морг, что дало позволило усомниться в их смерти во время перестрелки, а не от пыток</w:t>
      </w:r>
      <w:r>
        <w:rPr>
          <w:position w:val="10"/>
        </w:rPr>
        <w:t>[2]</w:t>
      </w:r>
      <w:r>
        <w:t>. Это косвенно подтверждается временем транспортировки тел (три часа), отсутствием в архивах медицинской экспертизы, отсутствием одежды на доставленных в участок телах и воспоминаниями Франсиску Карлушом ди Андраде, членом ALN, арестованным годом ранее. Во время своего перевода из одного места заключения в другое Франсиску сумел опознать два (в частности саму Анну Марию Корреа) из трех тел, находившихся во дворе полицейского участка</w:t>
      </w:r>
      <w:r>
        <w:rPr>
          <w:position w:val="10"/>
        </w:rPr>
        <w:t>[2]</w:t>
      </w:r>
      <w:r>
        <w:t>.</w:t>
      </w:r>
    </w:p>
    <w:p w:rsidR="007318B9" w:rsidRDefault="0091226E">
      <w:pPr>
        <w:pStyle w:val="a3"/>
      </w:pPr>
      <w:r>
        <w:t>16 октября 1973 г., признанную суд-мед экспертами умершей, Анну Марию Корреа, в отсутствии обвиняемой, приговорили к 12 годам лишения свободы.</w:t>
      </w:r>
    </w:p>
    <w:p w:rsidR="007318B9" w:rsidRDefault="0091226E">
      <w:pPr>
        <w:pStyle w:val="21"/>
        <w:numPr>
          <w:ilvl w:val="0"/>
          <w:numId w:val="0"/>
        </w:numPr>
      </w:pPr>
      <w:r>
        <w:t>Литература</w:t>
      </w:r>
    </w:p>
    <w:p w:rsidR="007318B9" w:rsidRDefault="0091226E">
      <w:pPr>
        <w:pStyle w:val="a3"/>
        <w:numPr>
          <w:ilvl w:val="0"/>
          <w:numId w:val="2"/>
        </w:numPr>
        <w:tabs>
          <w:tab w:val="left" w:pos="707"/>
        </w:tabs>
      </w:pPr>
      <w:r>
        <w:t>Direito à Memória e à Verdade, Comissão Especial sobre Mortos e Desaparecidos Políticos, Secretaria Especial dos Direitos Humanos da Presidência da República, Brasília, 2007</w:t>
      </w:r>
    </w:p>
    <w:p w:rsidR="007318B9" w:rsidRDefault="0091226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318B9" w:rsidRDefault="0091226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Ana Maria Nacinovic Corrêa</w:t>
      </w:r>
    </w:p>
    <w:p w:rsidR="007318B9" w:rsidRDefault="0091226E">
      <w:pPr>
        <w:pStyle w:val="a3"/>
        <w:numPr>
          <w:ilvl w:val="0"/>
          <w:numId w:val="1"/>
        </w:numPr>
        <w:tabs>
          <w:tab w:val="left" w:pos="707"/>
        </w:tabs>
      </w:pPr>
      <w:r>
        <w:t>Mortos e Desaparecidos Políticos: Ana Maria Nacinovic Corrêa</w:t>
      </w:r>
    </w:p>
    <w:p w:rsidR="007318B9" w:rsidRDefault="0091226E">
      <w:pPr>
        <w:pStyle w:val="a3"/>
        <w:spacing w:after="0"/>
      </w:pPr>
      <w:r>
        <w:t>Источник: http://ru.wikipedia.org/wiki/Насинович_Корреа,_Анна_Мария</w:t>
      </w:r>
      <w:bookmarkStart w:id="0" w:name="_GoBack"/>
      <w:bookmarkEnd w:id="0"/>
    </w:p>
    <w:sectPr w:rsidR="007318B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26E"/>
    <w:rsid w:val="002C6433"/>
    <w:rsid w:val="007318B9"/>
    <w:rsid w:val="0091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68795-AEF0-4882-9F1D-658E4FBB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>diakov.net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2014-08-26T18:49:00Z</dcterms:created>
  <dcterms:modified xsi:type="dcterms:W3CDTF">2014-08-26T18:49:00Z</dcterms:modified>
</cp:coreProperties>
</file>