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30" w:rsidRDefault="00C35D30">
      <w:pPr>
        <w:pStyle w:val="2"/>
        <w:jc w:val="both"/>
      </w:pPr>
    </w:p>
    <w:p w:rsidR="006B1ED3" w:rsidRDefault="006B1ED3">
      <w:pPr>
        <w:pStyle w:val="2"/>
        <w:jc w:val="both"/>
      </w:pPr>
      <w:r>
        <w:t>Мой любимый поэт (В. Высоцкий)</w:t>
      </w:r>
    </w:p>
    <w:p w:rsidR="006B1ED3" w:rsidRDefault="006B1ED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Высоцкий В.С.</w:t>
      </w:r>
    </w:p>
    <w:p w:rsidR="006B1ED3" w:rsidRPr="00C35D30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Владимир Высоцкий. Это имя знакомо каждому русскому человеку. К нему можно относится по-разному: можно любить и ненавидеть, признавать и не признавать.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нему нельзя быть равнодушным. Ведь все его песни-стихи написаны кровью сердца. Не случайно, наверное, выбрано название его первого сборника — “Нерв”. Владимир Высоцкий — это феномен 70-х годов. Кто-то из критиков сказал, что наступит время, и будут изучать эпоху 70-х годов по творчеству В. Высоцкого. Необычно для поэта начинал В. Высоцкий свое творчество. Его первыми произведениями были пародии на так называемый “блатной” фольклор. Но те, кто любит у Высоцкого стихи и песни только этого жанра, не знают о Высоцком ничего.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Позже, когда Высоцкий уже обрел опыт в поэзии, в его творчестве стали подниматься серьезные темы: любовь, прошедшая война, отношения между людьми и так далее. Кажется, что перед нами разные поэты, настолько разнообразен Высоцкий. То это нежно влюбленный мужчина: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дышу, — и, значит, я люблю!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люблю, — и, значит, я живу!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лирические стихи навеяны огромной любовью к Марине Влади. Это была странная любовь, месяцами они не виделись, общаясь лишь по телефону, но эту любовь Высоцкий пронес через всю жизнь.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поэт преображался в бывалого фронтовика, прошедшего всю войну: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Наконец-то нам дали приказ наступать,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Отбирать наши пяди и крохи.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мы помним, как солнце отправилось вспять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едва не взошло на востоке.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Многие воевавшие люди действительно принимали Высоцкого за фронтовика, писали ему письма, в которых спрашивали, не их ли он однополчанин. Высоцкого очень трогали эти письма, и он часто говорил: “Лучше получать письма, где тебя принимают за своего однополчанина, чем письма, где тебя считают товарищем по камере”. Поэт считал, что хоть война давно закончилась, но в памяти народа должна остаться вечная память о погибших в боях за Отечество: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раньше вставала земля на дыбы,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гранитные плиты.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нет ни одной персональной судьбы,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судьбы в единую слиты.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братских могил нет заплаканных вдов,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ходят люди покрепче.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братских могилах не ставят крестов,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разве от этого легче?..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Значительное место в поэзии Высоцкого занимает сатира, в которой поэт высмеивает различные пороки общества: пьянство, бескультурье, хамство, клевета: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Ходят сплетни, что не будет больше слухов,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ходят слухи, будто сплетни запретят...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для кого не секрет, что он был болен алкоголизмом, принимал наркотики. Но он никогда не жаловался на свою судьбу. Были моменты, когда поэт был близок к самоубийству: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от песен стал уставать,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Лечь бы на дно, как подводная лодка,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не могли запеленговать...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Много было у Высоцкого друзей. Были среди них настоящие, но были и “однодневки”, случайные собутыльники, и те, кто после его смерти стали сами себя называть “друзьями Володи”. Вот эти-то “друзья” и не давали ему печататься в годы опалы. А настоящим своим друзьям он посвящал стихи: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вышел ни званьем, ни ростом,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за славу, не за плату.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 свой необычный манер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 жизни шагал над помостом 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канату, натянутому, как нерв!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стихотворение посвящено клоуну Леониду Енгибарову, умершему на арене.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Несколько стихотворений Высоцкого посвящено сталинским лагерям, точнее, обитателям этих лагерей. Однажды ему рассказали историю удачного побега: трое мужчин вырвались из лагеря. В долгих исканиях по тайге они голодали, так как дичь попадалась редко.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старик, чувствуя близкий конец, заставляет двух молодых людей поклясться, что когда он умрет, они разрежут его на куски и будут есть его мясо, чтобы выжить и свидетельствовать. Вместе с ними свидетелем выступает поэт.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уже много лет, как нет с нами Владимира Высоцкого, но он живет в наших душах, в наших умах. Высоцкий пел под гитару, но считал себя поэтом. Он и был поэт.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Интересен тот факт, что если он писал песни о моряках, то моряки считали его своим, если об альпинистах, то — альпинистом, если о заключенных, то думали, что он “сидел”. На самом деле ничего этого не было в действительности. Он как очень талантливый человек как-то особым чутьем угадывал тему, доносил до слушателя именно тот смысл, который был заложен в песне. Это говорит о необычайном таланте Владимира Высоцкого.</w:t>
      </w:r>
    </w:p>
    <w:p w:rsidR="006B1ED3" w:rsidRDefault="006B1E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Высоцкий умер, безвременно ушел еще молодым. Но он надолго останется в сердце своего благодарного народа.</w:t>
      </w:r>
      <w:bookmarkStart w:id="0" w:name="_GoBack"/>
      <w:bookmarkEnd w:id="0"/>
    </w:p>
    <w:sectPr w:rsidR="006B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D30"/>
    <w:rsid w:val="006B1ED3"/>
    <w:rsid w:val="007D7084"/>
    <w:rsid w:val="00C35D30"/>
    <w:rsid w:val="00E9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3F197-3B66-4DFC-B7EA-E5AB0DCE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любимый поэт (В. Высоцкий) - CoolReferat.com</vt:lpstr>
    </vt:vector>
  </TitlesOfParts>
  <Company>*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любимый поэт (В. Высоцкий) - CoolReferat.com</dc:title>
  <dc:subject/>
  <dc:creator>Admin</dc:creator>
  <cp:keywords/>
  <dc:description/>
  <cp:lastModifiedBy>Irina</cp:lastModifiedBy>
  <cp:revision>2</cp:revision>
  <dcterms:created xsi:type="dcterms:W3CDTF">2014-08-18T20:25:00Z</dcterms:created>
  <dcterms:modified xsi:type="dcterms:W3CDTF">2014-08-18T20:25:00Z</dcterms:modified>
</cp:coreProperties>
</file>