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6D" w:rsidRDefault="00FA606D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FF1FFB" w:rsidRPr="00DB3A95" w:rsidRDefault="00FF1FFB" w:rsidP="00DB3A95">
      <w:pPr>
        <w:spacing w:line="360" w:lineRule="auto"/>
        <w:jc w:val="center"/>
        <w:outlineLvl w:val="0"/>
        <w:rPr>
          <w:sz w:val="32"/>
          <w:szCs w:val="32"/>
        </w:rPr>
      </w:pPr>
      <w:r w:rsidRPr="00DB3A95">
        <w:rPr>
          <w:sz w:val="32"/>
          <w:szCs w:val="32"/>
        </w:rPr>
        <w:t>Введение.</w:t>
      </w:r>
    </w:p>
    <w:p w:rsidR="00AB48CB" w:rsidRPr="00AB48CB" w:rsidRDefault="00AB48CB" w:rsidP="00DB3A95">
      <w:pPr>
        <w:spacing w:line="360" w:lineRule="auto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Представители ранних школ управления, в том числе сторонники школы человеческих отношений, считали, что конфликт – это признак неэффективной деятельности организации и плохого управления. В наше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не только возможны, но и желательны. Надо только управлять конфликтом. Роль конфликтов и их регулирования в современном обществе столь велика, что во второй половине ХХ века выделилась специальная область знания – конфликтология.</w:t>
      </w:r>
    </w:p>
    <w:p w:rsidR="00AB48CB" w:rsidRPr="00AB48CB" w:rsidRDefault="00AB48CB" w:rsidP="00AB48CB">
      <w:pPr>
        <w:spacing w:line="360" w:lineRule="auto"/>
        <w:jc w:val="center"/>
        <w:rPr>
          <w:sz w:val="28"/>
          <w:szCs w:val="28"/>
        </w:rPr>
      </w:pPr>
    </w:p>
    <w:p w:rsidR="00014A99" w:rsidRPr="00AB48CB" w:rsidRDefault="00014A99" w:rsidP="00AB48CB">
      <w:pPr>
        <w:spacing w:line="360" w:lineRule="auto"/>
        <w:ind w:firstLine="709"/>
        <w:jc w:val="both"/>
        <w:rPr>
          <w:sz w:val="28"/>
          <w:szCs w:val="28"/>
        </w:rPr>
      </w:pP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</w:p>
    <w:p w:rsidR="00014A99" w:rsidRPr="00AB48CB" w:rsidRDefault="00014A99" w:rsidP="00AB48CB">
      <w:pPr>
        <w:spacing w:line="360" w:lineRule="auto"/>
        <w:jc w:val="center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583FF0" w:rsidRPr="00DB3A95" w:rsidRDefault="00583FF0" w:rsidP="00DB3A95">
      <w:pPr>
        <w:spacing w:line="360" w:lineRule="auto"/>
        <w:jc w:val="center"/>
        <w:outlineLvl w:val="0"/>
        <w:rPr>
          <w:sz w:val="32"/>
          <w:szCs w:val="32"/>
        </w:rPr>
      </w:pPr>
      <w:r w:rsidRPr="00DB3A95">
        <w:rPr>
          <w:sz w:val="32"/>
          <w:szCs w:val="32"/>
        </w:rPr>
        <w:t>Понятие конфликта.</w:t>
      </w:r>
    </w:p>
    <w:p w:rsidR="00583FF0" w:rsidRPr="00AB48CB" w:rsidRDefault="00583FF0" w:rsidP="00DB3A95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Существуют различные определения конфликта, но все они подчеркивают наличие противоречия, которое принимает форму разногласий, если речь идет о взаимодействии людей. Итак...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Конфликт (лат. conflictus - столкновение) - столкновение противоположно направленных целей, интересов, позиций, мнений или взглядов оппонентов или субъектов взаимодействия.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Конфликты могут быть скрытыми или явными, но в основе их всегда лежит отсутствие согласия. Поэтому определим конфликт как отсутствие согласия между двумя или более сторонами - лицами или группами.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Наблюдения показывают, что 80 % конфликтов возникает помимо желания их участников. Происходит это из-за особенностей нашей психики и того, что большинство людей либо не знает о них, либо не придает им значения.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Главную роль в возникновении конфликтов играют так называемые конфликтогены - слова, действия (или бездействия), способствующие возникновению и развитию конфликта, то есть - приводящие к конфликту непосредственно.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Коварную суть конфликтогенов можно объяснить тем, что мы гораздо более чувствительны к словам других, нежели к тому, что говорим сами. Есть такой афоризм: "Женщины не придают никакого значения своим словам, но придают огромное значение тому, что слышат сами" [360, с. 12]. На самом деле этим грешим все мы, а не только представительницы прекрасного пола.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Эта особая чувствительность относительно обращенных к нам слов происходит от желания защитить себя, свое достоинство от возможного посягательства. Но мы не так бдительны, когда дело касается достоинства других, и поэтому не так строго следим за своими словами и действиями (то есть, не особенно задумываясь, "запускаем на орбиту" своих взаимоотношений с окружающими нас людьми различные конфликтогены).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Однако сам по себе "одиночный" конфликтоген не способен, как правило, привести к конфликту. Должна возникнуть "цепочка конфликтогенов" – их, так называемая, эскалация.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Эскалация конфликтогенов - на конфликтоген в наш адрес мы стараемся ответить более сильным конфликтогеном, часто максимально сильным среди всех возможных.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Какова же общая схема этого процесса "обмена любезностями"? Все происходит до невозможного просто. Получив в свой адрес конфликтоген, "пострадавший" хочет компенсировать свой психологический проигрыш, поэтому испытывает желание избавиться от возникшего раздражения, ответив "обидой на обиду". При этом ответ должен быть не слабее, и для уверенности он делается с "запасом". Ведь трудно удержаться от соблазна проучить обидчика, чтоб впредь не позволял себе подобного. В результате сила конфликтогенов стремительно нарастает.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Выделяют три основных типа конфликтогенов: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стремление к превосходству;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проявления агрессивности;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проявления эгоизма.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Как избежать конфликтогенов в процессе общения и взаимодействия с другими людьми?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Необходимо твердо помнить, чт</w:t>
      </w:r>
      <w:r w:rsidR="00DD7056">
        <w:rPr>
          <w:sz w:val="28"/>
          <w:szCs w:val="28"/>
        </w:rPr>
        <w:t>о всякое</w:t>
      </w:r>
      <w:r w:rsidRPr="00AB48CB">
        <w:rPr>
          <w:sz w:val="28"/>
          <w:szCs w:val="28"/>
        </w:rPr>
        <w:t xml:space="preserve"> неосторожное высказывание в силу эскалации конфликтогенов может привести к конфликту.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Необходимо проявлять эмпатию к собеседнику</w:t>
      </w:r>
      <w:r w:rsidR="00DD7056">
        <w:rPr>
          <w:sz w:val="28"/>
          <w:szCs w:val="28"/>
        </w:rPr>
        <w:t>.</w:t>
      </w:r>
      <w:r w:rsidRPr="00AB48CB">
        <w:rPr>
          <w:sz w:val="28"/>
          <w:szCs w:val="28"/>
        </w:rPr>
        <w:t xml:space="preserve"> Отсутствие согласия обусловлено наличием разнообразных мнений, взглядов, идей, интересов, точек зрения и т. д. Однако оно, как уже отмечалось, не всегда выражается в форме явного столкновения, конфликта. Это происходит только тогда, когда существующие противоречия, разногласия нарушают нормальное взаимодействие людей, препятствуют достижению поставленных целей. В этом случае люди просто бывают вынуждены каким-либо образом преодолеть разногласия и вступают в открытое конфликтное взаимодействие. В процессе конфликтного взаимодействия его участники получают возможность выражать различные мнения, выявлять больше альтернатив при принятии решения, и именно в этом заключается важный позитивный смысл конфликта. Сказанное, конечно, не означает, что конфликт всегда носит положительный характер.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Если конфликты способствуют принятию обоснованных решений и развитию взаимоотношений, то их называют функциональными (конструктивными). Конфликты, препятствующие эффективному взаимодействию и принятию решений, называют дисфункциональными (деструктивными). Так что нужно не раз и навсегда уничтожить все условия для возникновения конфликтов, а научиться правильно ими управлять. Для этого надо уметь анализировать конфликты, понимать их причины и возможные последствия.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В соответствии с классификацией Л. Коузера [393] конфликты могут быть реалистическими (предметными) или нереалистическими (беспредметными).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Реалистические конфликты вызваны неудовлетворением определённых требований участников или несправедливым, по мнению одной или обеих сторон, распределением между ними каких-либо преимуществ и направлены на достижение конкретного результата.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Нереалистические конфликты имеют своей целью открытое выражение накопившихся отрицательных эмоций, обид, враждебности, то есть острое конфликтное взаимодействие становится здесь не средством достижения конкретного результата, а самоцелью.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Начавшись как реалистический, конфликт может превратиться в нереалистический, например, если предмет конфликта чрезвычайно значим для участников, а они не могут найти приемлемое решение, справиться с ситуацией. Это повышает эмоциональную напряженность и требует освобождения от накопившихся отрицательных эмоций. </w:t>
      </w:r>
    </w:p>
    <w:p w:rsidR="00583FF0" w:rsidRPr="00AB48CB" w:rsidRDefault="00583FF0" w:rsidP="00AB48CB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Нереалистические конфликты всегда дисфункциональны. Их гораздо сложнее урегулировать, направить по конструктивному руслу. Надежный способ профилактики подобных конфликтов в организации – создание благоприятной психологической атмосферы, повышение психологической культуры руководителей и подчиненных, овладение приемами саморегуляции эмоциональных состояний в общении. </w:t>
      </w:r>
    </w:p>
    <w:p w:rsidR="00583FF0" w:rsidRPr="00AB48CB" w:rsidRDefault="00583FF0" w:rsidP="00AB48CB">
      <w:pPr>
        <w:spacing w:line="360" w:lineRule="auto"/>
        <w:jc w:val="center"/>
        <w:rPr>
          <w:sz w:val="28"/>
          <w:szCs w:val="28"/>
        </w:rPr>
      </w:pPr>
    </w:p>
    <w:p w:rsidR="00014A99" w:rsidRPr="00AB48CB" w:rsidRDefault="00014A99" w:rsidP="00AB48CB">
      <w:pPr>
        <w:spacing w:line="360" w:lineRule="auto"/>
        <w:jc w:val="center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pacing w:line="360" w:lineRule="auto"/>
        <w:jc w:val="center"/>
        <w:outlineLvl w:val="0"/>
        <w:rPr>
          <w:sz w:val="28"/>
          <w:szCs w:val="28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DD7056" w:rsidRDefault="00DD7056" w:rsidP="00DB3A95">
      <w:pPr>
        <w:spacing w:line="360" w:lineRule="auto"/>
        <w:jc w:val="center"/>
        <w:outlineLvl w:val="0"/>
        <w:rPr>
          <w:sz w:val="32"/>
          <w:szCs w:val="32"/>
        </w:rPr>
      </w:pPr>
    </w:p>
    <w:p w:rsidR="00014A99" w:rsidRPr="00DB3A95" w:rsidRDefault="00014A99" w:rsidP="00DB3A95">
      <w:pPr>
        <w:spacing w:line="360" w:lineRule="auto"/>
        <w:jc w:val="center"/>
        <w:outlineLvl w:val="0"/>
        <w:rPr>
          <w:sz w:val="32"/>
          <w:szCs w:val="32"/>
        </w:rPr>
      </w:pPr>
      <w:r w:rsidRPr="00DB3A95">
        <w:rPr>
          <w:sz w:val="32"/>
          <w:szCs w:val="32"/>
        </w:rPr>
        <w:t>Внутриличностный конфликт</w:t>
      </w:r>
      <w:r w:rsidR="00DB3A95">
        <w:rPr>
          <w:sz w:val="32"/>
          <w:szCs w:val="32"/>
        </w:rPr>
        <w:t>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Многие видные мыслители прошлого говорили, что конфликт находится внутри человека и что он (человек) является главным носителем конфликта. Э. Шостром сравнивает внутреннее состояние человека с двухпартийной системой демократии. «В каждом из нас, — пишет он, — заложена такая двухпартийная система, при которой одна часть — у власти, другая — в лояльной оппозиции». И такая внутренняя раздвоенность не является патологией — это вполне нормальное состояние здорового организма. Но оппозиция предполагает не только лояльность (критику, контроль и т. д.), но и жесткую бескомпромиссную борьбу, т. е. конфликт.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Личность — устойчивая система социально-значимых черт, обусловленных системой общественных отношений, культурой и биологическими особенностями индивида. Внутриличностный конфликт предполагает взаимодействие двух и более сторон. В одной личности могут одновременно существовать несколько взаимоисключающих потребностей, целей, ценностей, интересов. Все они социально обусловлены, даже если носят чисто биологический характер, так как их удовлетворение связано с целой системой определенных социальных отношений. Поэтому и внутриличностный конфликт является социальным конфликтом.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Любое действие человека представляет взаимодействие с Другим внутри него и противодействие Другому как участнику диалога. Но конфликт вызывают лишь равные по значимости взаимоисключающиеся тенденции, когда личность как бы раздваивается в принятии решения, когда выбор той или иной тенденции предполагает силовое давление Одного на Другого, т. е. противоборство и насилие.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 реальной жизни человеку постоянно приходится делать выбор в пользу того или иного возможного варианта, отвергая другие. Например, любовь или богатство, семья или работа, личная жизнь или карьера и т. д. Для удовлетворения своих потребностей человек вынужден постоянно преодолевать внутренние сомнения своего «Я» и внешнее сопротивление среды. И если по тем или иным причинам цель недоступна, то человек попадает в ситуацию фрустрации (психического расстройства, переживания неудачи) и конфликта. Авторы книги «Психология индивида и группы» выделяют четыре вида ситуаций, вызывающих фрустрацию: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физические преграды (узник, непогода, нет денег);</w:t>
      </w:r>
    </w:p>
    <w:p w:rsidR="00014A99" w:rsidRPr="00AB48CB" w:rsidRDefault="00014A99" w:rsidP="00AB48CB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отсутствие объекта для удовлетворения испытываемой потребности (хочу кофе, а магазин закрыт);</w:t>
      </w:r>
    </w:p>
    <w:p w:rsidR="00014A99" w:rsidRPr="00AB48CB" w:rsidRDefault="00014A99" w:rsidP="00AB48CB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биологические ограничения (умственно-отсталые люди и люди с физическими дефектами);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социальные условия.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Помимо фрустрационных ситуаций, исследователи выделяют психологический конфликт, когда преграда для тех или иных действий кроется в нас самих. Эти проблемы выбора из двух различных стремлений: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потребностей (самому хочется съесть и угостить надо);</w:t>
      </w:r>
    </w:p>
    <w:p w:rsidR="00014A99" w:rsidRPr="00AB48CB" w:rsidRDefault="00014A99" w:rsidP="00AB48CB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между социальной нормой и потребностью (любовь</w:t>
      </w:r>
      <w:r w:rsidRPr="00AB48CB">
        <w:rPr>
          <w:sz w:val="28"/>
          <w:szCs w:val="28"/>
        </w:rPr>
        <w:br/>
        <w:t>и норма);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социальных норм (дуэль и церковь).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ценностей;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между ценностью, и нормой;</w:t>
      </w:r>
    </w:p>
    <w:p w:rsidR="00014A99" w:rsidRPr="00AB48CB" w:rsidRDefault="00014A99" w:rsidP="00AB48C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между ценностью и потребностью и др.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Одним из видов внутриличностного конфликта является неосознанный внутренний конфликт. В основе его лежат любые не полностью разрешенные в прошлом конфликтные ситуации, о которых мы забыли. На бессознательном уровне мы несем груз неразрешенных в прошлом проблем и непроизвольно воспроизводим старые конфликтные ситуации, как бы пытаясь решить их вновь. Поводом для возобновления неосознанного внутреннего конфликта могут стать обстоятельства, схожие с прошлой неразрешенной ситуацией. Например, одного мужчину в детстве дразнили рябым. Когда он вырос, его лицо приобрело нормальный вид. Но однажды жена ненароком обозвала его старой кличкой. Реакция мужа была настолько бурной и агрессивной, что в конечном итоге семья распалась.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 реальной жизни внешние и внутренние причины внутриличностных конфликтов взаимосвязаны и их непросто разграничить. Например, чиновник должен выбирать между законом, указанием начальника, просьбой посетителя (жалобщика), своей совестью и здравым смыслом. К этому можно добавить давление, угрозы, шантаж, посулы, взятки и т. д. На чисто служебные проблемы могут накладываться семейно-бытовые, жилищные, финансовые и др.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Соревновательность и соперничес</w:t>
      </w:r>
      <w:r w:rsidR="00DD7056">
        <w:rPr>
          <w:sz w:val="28"/>
          <w:szCs w:val="28"/>
        </w:rPr>
        <w:t xml:space="preserve">тво пронизывают все сферы </w:t>
      </w:r>
      <w:r w:rsidRPr="00AB48CB">
        <w:rPr>
          <w:sz w:val="28"/>
          <w:szCs w:val="28"/>
        </w:rPr>
        <w:t>жизни и нередко превосходство для одного означает неудачу для другого. Враждебное напряжение порождает страх. Источником страха может быть и перспектива неудачи, и угроза потерять чувство самоуважения. Рыночные отношения предполагают агрессивно-конкурентное взаимодействие, а христианская мораль проповедует братскую любовь людей друг к другу. Реклама стимулирует наши потребности, а реальная жизнь становится препятствием на пути их удовлетворения. В таких условиях окружающая человека среда становится одним из основных источников внутриличностных конфликтов.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Нетрудно заметить, что примерно в одинаковых конфликтных ситуациях разные люди ведут себя неодинаково. Социальная психология выделяет четыре наиболее распространенных типа поведения людей в конфликтных ситуациях: «Первый тип — агрессивное поведение, способствующее развитию конфликта; второй — поведение, свидетельствующее о склонности к компромиссу; третий связан со склонностью к подчинению, т. е. к принятию решения противоположной стороны; четвертый тип обнаруживает склонность к уходу от конфликта». В реальной жизни каждый из этих типов в «чистом виде» не встречается, но большинство людей с определенными оговорками можно отнести к тому или иному типу конфликтного поведения.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Конфликтных людей, по мнению В. И. Сперанского, можно разделить на две группы: конфликтующие и конфликтогенные. В первую группу входят постоянные оппоненты существующему положению дел, методам управления, способам решения проблем и т. п. Их не столько интересует поиск истины, сколько личная позиция, отличная от других. С ними трудно работать в одном коллективе, но эти вечные «негативисты» стимулируют активность других в поиске истины. Во вторую группу входят конфликтогенные личности. Это люди с беспредельным эгоцентризмом, высокой самооценкой, нарциссизмом, умением втираться в доверие. Однако они не способны поддерживать длительно дружеские контакты и добросовестно трудиться. Взаимодействуя с окружающими, эти люди чаще всего становятся источником эмоциональных конфликтов.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Внутренние и внешние противоречия личности взаимосвязаны. Человеческая психика обладает способностью переводить внешние противоречия во внутренние и наоборот. При этом такой перевод (трансферт) чаще всего происходит помимо воли самого человека, бессознательно. Человек, уклоняющийся от разрешения внешних проблем, может оказаться во власти своих внутренних противоречий. Люди, склонные к внешне бесконфликтному поведению, часто уходят в свои внутренние проблемы и не могут самореализоваться в обычной социальной среде (примером такого поведения может служить пострижение в монахи). Другие, напротив, легко преодолевают свои внутренние противоречия и активно решают возникающие на их пути внешние проблемы, добиваясь при этом значительных успехов в жизни, но с моралью они ладят не всегда.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Есть люди, считающие себя хозяевами судьбы (интерналы), есть и такие, кто ищет причины происходящего с ними вовне и предпочитают плыть по течению (экстерналы). Есть люди, которые сами ищут конфликтных переживаний и получают от этого определенное удовлетворение. Есть люди, идущие на конфликт в силу сложившихся обстоятельств, когда нет иного выхода из ситуации. Есть и такие, которые игнорируют все, что могло бы вывести их из равновесия и стремятся избежать даже очевидных осложнений.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Один тип поведения может в большей степени зависеть от самой личности, другой — от сложившейся ситуации. Но все типы поведения всегда оказываются продуктами личности и среды.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7056" w:rsidRDefault="00DD7056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7056" w:rsidRDefault="00DD7056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014A99" w:rsidRPr="00AB48CB" w:rsidRDefault="00014A99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>Межличностный конфликт</w:t>
      </w:r>
      <w:r w:rsidR="00DB3A95">
        <w:rPr>
          <w:sz w:val="28"/>
          <w:szCs w:val="28"/>
        </w:rPr>
        <w:t>.</w:t>
      </w:r>
    </w:p>
    <w:p w:rsidR="00701DA4" w:rsidRPr="00AB48CB" w:rsidRDefault="00701DA4" w:rsidP="00AB48CB">
      <w:pPr>
        <w:spacing w:before="40" w:line="360" w:lineRule="auto"/>
        <w:ind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Межличностный конфликт - трудноразрешимое противоречие, возникающее между людьми и вызванное несовместимостью их взгля</w:t>
      </w:r>
      <w:r w:rsidRPr="00AB48CB">
        <w:rPr>
          <w:sz w:val="28"/>
          <w:szCs w:val="28"/>
        </w:rPr>
        <w:softHyphen/>
        <w:t>дов, интересов, целей, потребностей.</w:t>
      </w:r>
    </w:p>
    <w:p w:rsidR="00701DA4" w:rsidRPr="00AB48CB" w:rsidRDefault="00701DA4" w:rsidP="00AB48CB">
      <w:pPr>
        <w:spacing w:before="80" w:line="360" w:lineRule="auto"/>
        <w:ind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Строгого определения межличностного конфликта, видимо, дать нельзя. Но когда мы говорим о таком конфликте, то нам сразу пред</w:t>
      </w:r>
      <w:r w:rsidRPr="00AB48CB">
        <w:rPr>
          <w:sz w:val="28"/>
          <w:szCs w:val="28"/>
        </w:rPr>
        <w:softHyphen/>
        <w:t>ставляется картина противоборства двух человек на основе столкно</w:t>
      </w:r>
      <w:r w:rsidRPr="00AB48CB">
        <w:rPr>
          <w:sz w:val="28"/>
          <w:szCs w:val="28"/>
        </w:rPr>
        <w:softHyphen/>
        <w:t>вения противоположно направленных мотивов.</w:t>
      </w:r>
    </w:p>
    <w:p w:rsidR="00701DA4" w:rsidRPr="00AB48CB" w:rsidRDefault="00701DA4" w:rsidP="00AB48CB">
      <w:pPr>
        <w:spacing w:line="360" w:lineRule="auto"/>
        <w:ind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Межличностные конфликты имеют свои отличительные особен</w:t>
      </w:r>
      <w:r w:rsidRPr="00AB48CB">
        <w:rPr>
          <w:sz w:val="28"/>
          <w:szCs w:val="28"/>
        </w:rPr>
        <w:softHyphen/>
        <w:t>ности, которые сводятся к следующему.</w:t>
      </w:r>
    </w:p>
    <w:p w:rsidR="00701DA4" w:rsidRPr="00AB48CB" w:rsidRDefault="00701DA4" w:rsidP="00AB48CB">
      <w:pPr>
        <w:spacing w:line="360" w:lineRule="auto"/>
        <w:ind w:left="440"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1. В межличностных конфликтах противоборство людей происхо</w:t>
      </w:r>
      <w:r w:rsidRPr="00AB48CB">
        <w:rPr>
          <w:sz w:val="28"/>
          <w:szCs w:val="28"/>
        </w:rPr>
        <w:softHyphen/>
        <w:t>дит непосредственно, здесь и сейчас, на основе столкновения их личных мотивов. Соперники сталкиваются лицом к лицу.</w:t>
      </w:r>
    </w:p>
    <w:p w:rsidR="00701DA4" w:rsidRPr="00AB48CB" w:rsidRDefault="00701DA4" w:rsidP="00AB48CB">
      <w:pPr>
        <w:spacing w:line="360" w:lineRule="auto"/>
        <w:ind w:left="480"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2. В межличностных конфликтах проявляется весь спектр извест</w:t>
      </w:r>
      <w:r w:rsidRPr="00AB48CB">
        <w:rPr>
          <w:sz w:val="28"/>
          <w:szCs w:val="28"/>
        </w:rPr>
        <w:softHyphen/>
        <w:t>ных причин: общих и частных, объективных и субъективных.</w:t>
      </w:r>
    </w:p>
    <w:p w:rsidR="00701DA4" w:rsidRPr="00AB48CB" w:rsidRDefault="00701DA4" w:rsidP="00AB48CB">
      <w:pPr>
        <w:spacing w:line="360" w:lineRule="auto"/>
        <w:ind w:left="480"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3. Межличностные конфликты для субъектов конфликтного вза</w:t>
      </w:r>
      <w:r w:rsidRPr="00AB48CB">
        <w:rPr>
          <w:sz w:val="28"/>
          <w:szCs w:val="28"/>
        </w:rPr>
        <w:softHyphen/>
        <w:t>имодействия являются своеобразным “полигоном” проверки характеров, темпераментов, проявления способностей, интел</w:t>
      </w:r>
      <w:r w:rsidRPr="00AB48CB">
        <w:rPr>
          <w:sz w:val="28"/>
          <w:szCs w:val="28"/>
        </w:rPr>
        <w:softHyphen/>
        <w:t>лекта, воли и других индивидуально-психологических особен</w:t>
      </w:r>
      <w:r w:rsidRPr="00AB48CB">
        <w:rPr>
          <w:sz w:val="28"/>
          <w:szCs w:val="28"/>
        </w:rPr>
        <w:softHyphen/>
        <w:t>ностей.</w:t>
      </w:r>
    </w:p>
    <w:p w:rsidR="00701DA4" w:rsidRPr="00AB48CB" w:rsidRDefault="00701DA4" w:rsidP="00AB48CB">
      <w:pPr>
        <w:spacing w:line="360" w:lineRule="auto"/>
        <w:ind w:left="480"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4. Межличностные конфликты отличаются высокой эмоциональ</w:t>
      </w:r>
      <w:r w:rsidRPr="00AB48CB">
        <w:rPr>
          <w:sz w:val="28"/>
          <w:szCs w:val="28"/>
        </w:rPr>
        <w:softHyphen/>
        <w:t>ностью и охватом практически всех сторон отношений между конфликтующими субъектами.</w:t>
      </w:r>
    </w:p>
    <w:p w:rsidR="00701DA4" w:rsidRPr="00AB48CB" w:rsidRDefault="00701DA4" w:rsidP="00AB48CB">
      <w:pPr>
        <w:spacing w:line="360" w:lineRule="auto"/>
        <w:ind w:left="480"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5. Межличностные конфликты затрагивают интересы не только конфликтующих, но и тех, с кем они непосредственно связаны либо служебными, либо межличностными отношениями.</w:t>
      </w:r>
    </w:p>
    <w:p w:rsidR="00701DA4" w:rsidRPr="00AB48CB" w:rsidRDefault="00701DA4" w:rsidP="00AB48CB">
      <w:pPr>
        <w:pStyle w:val="FR2"/>
        <w:spacing w:before="140" w:line="360" w:lineRule="auto"/>
        <w:ind w:left="0" w:right="600" w:firstLine="720"/>
        <w:jc w:val="both"/>
      </w:pPr>
      <w:r w:rsidRPr="00AB48CB">
        <w:t xml:space="preserve">Межличностные конфликты, как уже отмечено выше, охватывают все сферы человеческих отношений. </w:t>
      </w:r>
    </w:p>
    <w:p w:rsidR="00701DA4" w:rsidRPr="00AB48CB" w:rsidRDefault="00701DA4" w:rsidP="00AB48CB">
      <w:pPr>
        <w:spacing w:before="80" w:line="360" w:lineRule="auto"/>
        <w:ind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Управление межличностными конфликтами можно рассматри</w:t>
      </w:r>
      <w:r w:rsidRPr="00AB48CB">
        <w:rPr>
          <w:sz w:val="28"/>
          <w:szCs w:val="28"/>
        </w:rPr>
        <w:softHyphen/>
        <w:t>вать в двух аспектах — внутреннем и внешнем. Внутренний аспект предполагает применение технологий эффективного общения и ра</w:t>
      </w:r>
      <w:r w:rsidRPr="00AB48CB">
        <w:rPr>
          <w:sz w:val="28"/>
          <w:szCs w:val="28"/>
        </w:rPr>
        <w:softHyphen/>
        <w:t>ционального поведения в конфликте. Внешний аспект отражает управленческую деятельность со стороны руководителя (менеджера) или другого субъекта управления по отношению к кон</w:t>
      </w:r>
      <w:r w:rsidRPr="00AB48CB">
        <w:rPr>
          <w:sz w:val="28"/>
          <w:szCs w:val="28"/>
        </w:rPr>
        <w:softHyphen/>
        <w:t xml:space="preserve">кретному конфликту. </w:t>
      </w:r>
    </w:p>
    <w:p w:rsidR="00701DA4" w:rsidRPr="00AB48CB" w:rsidRDefault="00701DA4" w:rsidP="00AB48CB">
      <w:pPr>
        <w:spacing w:line="360" w:lineRule="auto"/>
        <w:ind w:firstLine="720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 процессе управления межличностными конфликтами важно учитывать их причины и факторы, а также характер межличностных отношений конфликтантов до конфликта, их взаим</w:t>
      </w:r>
      <w:r w:rsidRPr="00AB48CB">
        <w:rPr>
          <w:sz w:val="28"/>
          <w:szCs w:val="28"/>
        </w:rPr>
        <w:softHyphen/>
        <w:t xml:space="preserve">ные симпатии и антипатии. </w:t>
      </w:r>
    </w:p>
    <w:p w:rsidR="00014A99" w:rsidRPr="00AB48CB" w:rsidRDefault="00014A99" w:rsidP="00AB48C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01DA4" w:rsidRPr="00AB48CB" w:rsidRDefault="00701DA4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>Конфликт между личностью и группой</w:t>
      </w:r>
      <w:r w:rsidR="00DB3A95">
        <w:rPr>
          <w:sz w:val="28"/>
          <w:szCs w:val="28"/>
        </w:rPr>
        <w:t>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Конфликт между личностью и группой. Между личностью и группой может возникнуть конфликт, если эта личность займет позицию, отличающуюся от позиции группы. В организации люди взаимодействуют непосредственно друг с другом не только как функционеры организации. Стихийно возникают отношения, нерегламентированные никакими инструкциями. В процессе функционирования группы вырабатываются групповые нормы, стандартные правила поведения, которых придерживаются ее участники. Соблюдение групповых норм обеспечивает принятие или не принятие индивида группой.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Первая особенность связана со структурой конфликта. Субъектом в нем с одной стороны выступает личность, а с другой – группа. Стало быть, конфликтное взаимодействие протекает на основе столкновения личностных и групповых мотивов. Группа обладает дополнительной мощностью и немобильностью. Поэтому в таком конфликте субъекты, включенные в группу, проявляют большую жестокость, чем обыкновенно могут себе позволить.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Вторая особенность отражает специфику причин конфликта. Такие причины связаны непосредственно с положением индивида в группе, которое характеризуется расхождением в таких понятиях: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Позиция – официальное, определяемое должностью положение.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Статус – реальное положение личности в системе внутригрупповых отношений, степень ее авторитетности. Статус может быть высоким, средним и низким (относительно положения).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Внутренняя установка – субъективное восприятие личностью своенго статуса.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Роль – нормативно заданный или коллективно одобряемый образец поведения личности.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Групповые нормы – общие правила поведения, которых придерживаются все члены группы.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Причины конфликта между личностью и группой всегда связаны с: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1) нарушением ролевых ожиданий;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2) с неадекватностью внутренней установки статусу личности (особенно конфликтность личности с группой наблюдается при завышении у нее внутренней установки);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3) с нарушением групповых норм.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Третья особенность отражается в форме проявления конфликта. Это применение групповых санкций, ограничение или прекращение неформального общения, эйфория.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13E21" w:rsidRPr="00AB48CB" w:rsidRDefault="00413E21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>Межгрупповой конфликт.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Межгрупповыми, принято называть взаимодействия как между собственной группами людей, так и между отдельными представителями этих групп, а также любые ситуации, в которых участники общения взаимодействуют в межгрупповом измерении, воспринимая друг друга и себя как членов разных групп. 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 межгрупповом конфликте противоборствующими сторонами выступают группы (малые, средние или микрогруппы). В основе такого противоборства лежит столкновение противоположно направленных групповых мотивов (интересов, ценностей, целей). В этом состоит одна из существенных особенностей таких конфликтов. В процессе управления межгрупповыми конфликтами важно учитывать и некоторые другие их особенности.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Во-первых, следует определять специфику межгруппового конфликта по содержанию некоторых его структурных элементов. В частности, при анализе такого конфликта важно учитывать субъективное содержание образа конфликтной ситуации, который носит характер групповых взглядов, мнений, оценок. Характеристика типичного субъективного содержания конфликтной ситуации межгруппового конфликта сводится к трем явлениям: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1. Деиндивидуализация взаимного восприятия. Члены конфликтующих групп воспринимают друг друга по схеме Мы Они. Каждая из сторон видит другую обезличенной, т.е. рассматривает ее как представителя какой-либо категории или группы, а не как отдельных индивидов. Такое восприятие способствует эскалации конфликта, ослабляя факторы, которые удерживают от агрессивных действий. Обезличивание людей приводит к их дегуманизации. Они кажется менее человечными, чем индивидуальности. Кроме обезличивания другого происходит и самообезличивание, т.е. утрата осознания собственной идентичности. К числу факторов, облегчающих самообезличивание, относятся совместные действия, унифицированная одежда, эмоциональное возбуждение и т.д. (Дж. Рубин).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2. Неадекватное социальное, групповое сравнение. В групповых мнениях своя группа оценивается выше, а достоинства противоборствующей группы занижаются. Ирвинг Янис выделил восемь симптомов синдрома группового мышления: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Иллюзия неуязвимости, что порождает сверхоптимизм членов группы, ответственных за принятие решений;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Коллективную рационализацию, которая приводит к избеганию пересмотра основ политики;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Поза самоправоты, которая приводит к избеганию рассмотрения возможных этических проблем принимаемых ими решений;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Стереотипизированное видение врага, которое преграждает реалистическое восприятие противоположной стороны;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Давление в сторону группового конформизма, когда становится совершенно ясным, что разногласия не приветствуются;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Самоцензура, которая минимизирует сомнения и сопротивление индивидуальных членов;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Разделяемая иллюзия единодушия, которая порождается вышеозначенными факторами и ведет к чувству консенсуса;</w:t>
      </w:r>
    </w:p>
    <w:p w:rsidR="00413E21" w:rsidRPr="00AB48CB" w:rsidRDefault="00413E21" w:rsidP="00AB48C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Появление самоназначенных охранителей умов, которые защищают группу от информации, способной разрушить консенсус.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3. Групповая атрибуция. В этом случае позитивное поведение своей группы и негативное поведение чужой группы объясняется внутренними причинами. А, соответственно, негативное поведение своей группы и позитивное поведение чужой объясняется внешними обстоятельствами.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Во-вторых, специфика межгрупповых конфликтов отражается и в их классификации.</w:t>
      </w:r>
    </w:p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3"/>
        <w:gridCol w:w="6643"/>
      </w:tblGrid>
      <w:tr w:rsidR="00413E21" w:rsidRPr="00AB48CB" w:rsidTr="000775DB">
        <w:trPr>
          <w:trHeight w:val="233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Вариант конфликта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Возможные причины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Руководство организации персонал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Неудовлетворительные коммуникации ; нарушение правовых норм; невыносимые условия труда; низкая заработная плата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Администрация профсоюзы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Нарушение трудового законодательства со стороны администрации; неудовлетворительные условия труда; низкая заработная плата и т. п.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Между подразделениями внутри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Взаимная зависимость по выполняемым задачам; распределение ресурсов; неудовлетворительные коммуникации; структурная перестройка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Конфликт между организациями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Нарушение договорных обязательств; борьба за ресурсы, сферы влияния, рынки сбыта и т. п.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между микрогруппами внутри коллектива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Противоположность интересов, ценностей, целей; амбиции лидеров </w:t>
            </w:r>
          </w:p>
        </w:tc>
      </w:tr>
      <w:tr w:rsidR="00413E21" w:rsidRPr="00AB48CB" w:rsidTr="000775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Между неформальными группами в обществе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E21" w:rsidRPr="00AB48CB" w:rsidRDefault="00413E21" w:rsidP="00AB48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48CB">
              <w:rPr>
                <w:sz w:val="28"/>
                <w:szCs w:val="28"/>
              </w:rPr>
              <w:t xml:space="preserve">Противоположность духовных интересов, ценностей; групповой экстремизм </w:t>
            </w:r>
          </w:p>
        </w:tc>
      </w:tr>
    </w:tbl>
    <w:p w:rsidR="00413E21" w:rsidRPr="00AB48CB" w:rsidRDefault="00413E21" w:rsidP="00AB48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В-третьих, межгрупповые конфликты отличаются и по формам, в которых они проявляются и протекают. Такими формами являются:</w:t>
      </w:r>
    </w:p>
    <w:p w:rsidR="00413E21" w:rsidRPr="00AB48CB" w:rsidRDefault="00413E21" w:rsidP="00AB48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собрания, совещания, митинги групп;</w:t>
      </w:r>
    </w:p>
    <w:p w:rsidR="00413E21" w:rsidRPr="00AB48CB" w:rsidRDefault="00413E21" w:rsidP="00AB48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забастовки;</w:t>
      </w:r>
    </w:p>
    <w:p w:rsidR="00413E21" w:rsidRPr="00AB48CB" w:rsidRDefault="00413E21" w:rsidP="00AB48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встречи лидеров;</w:t>
      </w:r>
    </w:p>
    <w:p w:rsidR="00413E21" w:rsidRPr="00AB48CB" w:rsidRDefault="00413E21" w:rsidP="00AB48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дискуссии;</w:t>
      </w:r>
    </w:p>
    <w:p w:rsidR="00413E21" w:rsidRPr="00AB48CB" w:rsidRDefault="00413E21" w:rsidP="00AB48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переговоры.</w:t>
      </w: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13E21" w:rsidRPr="00AB48CB" w:rsidRDefault="00413E21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>Конструктивный и деструктивный конфликт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По своим последствиям конфликты делятся не конструктивные и деструктивные.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Конструктивные предполагают возможность рациональных преобразований, в результате которых устраняется сам объект конфликта. При правильном подходе такого рода конфликты могут принести организации большую пользу. Если же конфликт не имеет под собой реальной почвы и не создаётся, следовательно, нет возможностей для совершенствования внутриорганизационных процессов, он оказывается деструктивным, поскольку сначала разрушает систему отношений между людьми, а затем вносит дезорганизацию в ход объективных процессов.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Конкретными причинами конструктивных конфликтов чаще всего оказываются неблагоприятные условия труда, несовершенная его оплата; недостатки в организации; перегрузки на работе; несоответствие прав и обязанностей сотрудников; нехватка ресурсов; низкий уровень дисциплины.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Деструктивные конфликты обычно вызываются неправильными действиями, в том числе злоупотреблением служебным положением, нарушением трудового законодательства, несправедливыми оценками людей. Таким образом, если при конструктивных конфликтах стороны не выходят за рамки этических норм, то деструктивные, в сущности, основываются на их нарушении, а также на психологической несовместимости людей.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Законы внутриорганизационного конфликта таковы, что любой конструктивный конфликт, если его своевременно не разрешить, превращается в деструктивный. Люди начинают демонстрировать друг другу личную антипатию, придираться, унижать партнёров, угрожать им, навязывать свою точку зрения, отказываются решать возникшие проблемы к обоюдной выгоде.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Во многом превращение конструктивного конфликта в деструктивный связано с особенностями личности самих его участников. Новосибирские учёные Ф. Бородкин и Н. Коряк выделяют шесть типов «конфликтных» личностей, которые вольно или невольно провоцируют дополнительные столкновения с окружающими. К ним относятся: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1) демонстративные, стремящиеся быть в центре внимания, становящиеся инициаторами споров, в которых проявляют излишние эмоции;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2) ригидные, обладающие завышенной самооценкой, не считающиеся с интересами других, некритически относящиеся к своим поступкам, болезненно обидчивые, склонные вымещать зло на окружающих;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3) неуправляемые, отличающиеся импульсивностью, агрессивностью, непредсказуемостью поведения, слабым самоконтролем;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4) сверхточные, характеризующиеся излишней требовательностью, мнительностью, мелочностью, подозрительностью;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5) целенаправленно конфликтные, рассматривающие столкновение как средство достижения собственных целей, склонные манипулировать окружающими в своих интересах;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6) бесконфликтные, которые своим стремлением всем угодить только создают новые конфликты.</w:t>
      </w:r>
    </w:p>
    <w:p w:rsidR="00413E21" w:rsidRPr="00AB48CB" w:rsidRDefault="00413E21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В то же время конфликтные личности, попав в благоприятную ситуацию, часто не проявляют себя таковыми.</w:t>
      </w:r>
    </w:p>
    <w:p w:rsidR="00413E21" w:rsidRPr="00AB48CB" w:rsidRDefault="00413E21" w:rsidP="00AB48C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AB48CB" w:rsidRPr="00AB48CB" w:rsidRDefault="00AB48CB" w:rsidP="00AB48C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AB48CB" w:rsidRPr="00AB48CB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>Заключение</w:t>
      </w:r>
      <w:r w:rsidR="00413E21" w:rsidRPr="00AB48CB">
        <w:rPr>
          <w:sz w:val="28"/>
          <w:szCs w:val="28"/>
        </w:rPr>
        <w:t>.</w:t>
      </w: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 xml:space="preserve">Конфликт – форма столкновений противоположных стремлений, в которой проявляется противоречивость природы личности и общества. </w:t>
      </w: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  <w:r w:rsidRPr="00AB48CB">
        <w:rPr>
          <w:sz w:val="28"/>
          <w:szCs w:val="28"/>
        </w:rPr>
        <w:t>Основанием для типологии конфликтов выступают: цели участников конфликта, соответствие их действий существующим нормам, конечный результат конфликтного взаимодействия и влияние конфликта на развитие организации. В зависимости от характера влияния выделяются следующие типы конфликтов в организации: конструктивные, стабилизирующие, деструктивные. Другой подход – это разделение конфликтов на деловые и эмоциональные. Еще одна очень распространенная классификация сводится к делению конфликтов на социальные и внутриличностные. К социальным относятся: межличностные конфликты, межгрупповые, конфликт между личностью и группой, между группой и обществом. Различают три типа внутренних конфликтов личности: мотивационные, когнитивные, ролевые.</w:t>
      </w:r>
    </w:p>
    <w:p w:rsidR="00AB48CB" w:rsidRPr="00AB48CB" w:rsidRDefault="00AB48CB" w:rsidP="00AB48CB">
      <w:pPr>
        <w:spacing w:line="360" w:lineRule="auto"/>
        <w:ind w:firstLine="709"/>
        <w:jc w:val="both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B3A95" w:rsidRDefault="00DB3A95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AB48CB" w:rsidRPr="00AB48CB" w:rsidRDefault="00AB48CB" w:rsidP="00DB3A95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48CB">
        <w:rPr>
          <w:sz w:val="28"/>
          <w:szCs w:val="28"/>
        </w:rPr>
        <w:t xml:space="preserve"> Список литературы.</w:t>
      </w:r>
    </w:p>
    <w:p w:rsidR="00DB3A95" w:rsidRDefault="00AB48CB" w:rsidP="00AB48CB">
      <w:pPr>
        <w:pStyle w:val="a4"/>
        <w:spacing w:after="0" w:line="360" w:lineRule="auto"/>
        <w:rPr>
          <w:sz w:val="28"/>
          <w:szCs w:val="28"/>
        </w:rPr>
      </w:pPr>
      <w:r w:rsidRPr="00AB48CB">
        <w:rPr>
          <w:sz w:val="28"/>
          <w:szCs w:val="28"/>
        </w:rPr>
        <w:t>1. Анцупов А.Я., Шипилов А.И. Конфликт</w:t>
      </w:r>
      <w:r w:rsidR="00DB3A95">
        <w:rPr>
          <w:sz w:val="28"/>
          <w:szCs w:val="28"/>
        </w:rPr>
        <w:t>ология: Учебник для вузов 1995г</w:t>
      </w:r>
    </w:p>
    <w:p w:rsidR="00AB48CB" w:rsidRPr="00AB48CB" w:rsidRDefault="00AB48CB" w:rsidP="00AB48CB">
      <w:pPr>
        <w:pStyle w:val="a4"/>
        <w:spacing w:after="0" w:line="360" w:lineRule="auto"/>
        <w:rPr>
          <w:sz w:val="28"/>
          <w:szCs w:val="28"/>
        </w:rPr>
      </w:pPr>
      <w:r w:rsidRPr="00AB48CB">
        <w:rPr>
          <w:sz w:val="28"/>
          <w:szCs w:val="28"/>
        </w:rPr>
        <w:t>2. Радугин А.А., Радугин К.</w:t>
      </w:r>
      <w:r w:rsidR="00DB3A95">
        <w:rPr>
          <w:sz w:val="28"/>
          <w:szCs w:val="28"/>
        </w:rPr>
        <w:t>А. Социология. М. 2002г</w:t>
      </w:r>
    </w:p>
    <w:p w:rsidR="00AB48CB" w:rsidRPr="00DB3A95" w:rsidRDefault="00AB48CB" w:rsidP="00AB48C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48CB">
        <w:rPr>
          <w:sz w:val="28"/>
          <w:szCs w:val="28"/>
        </w:rPr>
        <w:t>3</w:t>
      </w:r>
      <w:r w:rsidRPr="00AB48CB">
        <w:rPr>
          <w:sz w:val="28"/>
          <w:szCs w:val="28"/>
          <w:lang w:val="x-none"/>
        </w:rPr>
        <w:t>. Краткий психологический словарь</w:t>
      </w:r>
      <w:r w:rsidRPr="00AB48CB">
        <w:rPr>
          <w:sz w:val="28"/>
          <w:szCs w:val="28"/>
        </w:rPr>
        <w:t xml:space="preserve"> </w:t>
      </w:r>
      <w:r w:rsidRPr="00AB48CB">
        <w:rPr>
          <w:sz w:val="28"/>
          <w:szCs w:val="28"/>
          <w:lang w:val="x-none"/>
        </w:rPr>
        <w:t>/</w:t>
      </w:r>
      <w:r w:rsidRPr="00AB48CB">
        <w:rPr>
          <w:sz w:val="28"/>
          <w:szCs w:val="28"/>
        </w:rPr>
        <w:t xml:space="preserve"> </w:t>
      </w:r>
      <w:r w:rsidRPr="00AB48CB">
        <w:rPr>
          <w:sz w:val="28"/>
          <w:szCs w:val="28"/>
          <w:lang w:val="x-none"/>
        </w:rPr>
        <w:t>Под ред. А.В. Петровского, Н.Г.</w:t>
      </w:r>
      <w:r w:rsidRPr="00AB48CB">
        <w:rPr>
          <w:sz w:val="28"/>
          <w:szCs w:val="28"/>
        </w:rPr>
        <w:t xml:space="preserve"> </w:t>
      </w:r>
      <w:r w:rsidR="00DB3A95">
        <w:rPr>
          <w:sz w:val="28"/>
          <w:szCs w:val="28"/>
          <w:lang w:val="x-none"/>
        </w:rPr>
        <w:t>Ярошевского.</w:t>
      </w:r>
    </w:p>
    <w:p w:rsidR="00AB48CB" w:rsidRPr="00DB3A95" w:rsidRDefault="00AB48CB" w:rsidP="00AB48C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48CB">
        <w:rPr>
          <w:sz w:val="28"/>
          <w:szCs w:val="28"/>
        </w:rPr>
        <w:t>4</w:t>
      </w:r>
      <w:r w:rsidRPr="00AB48CB">
        <w:rPr>
          <w:sz w:val="28"/>
          <w:szCs w:val="28"/>
          <w:lang w:val="x-none"/>
        </w:rPr>
        <w:t>. У</w:t>
      </w:r>
      <w:r w:rsidRPr="00AB48CB">
        <w:rPr>
          <w:sz w:val="28"/>
          <w:szCs w:val="28"/>
        </w:rPr>
        <w:t>правление персоналом организации</w:t>
      </w:r>
      <w:r w:rsidRPr="00AB48CB">
        <w:rPr>
          <w:sz w:val="28"/>
          <w:szCs w:val="28"/>
          <w:lang w:val="x-none"/>
        </w:rPr>
        <w:t>.</w:t>
      </w:r>
      <w:r w:rsidRPr="00AB48CB">
        <w:rPr>
          <w:sz w:val="28"/>
          <w:szCs w:val="28"/>
        </w:rPr>
        <w:t xml:space="preserve"> </w:t>
      </w:r>
      <w:r w:rsidRPr="00AB48CB">
        <w:rPr>
          <w:sz w:val="28"/>
          <w:szCs w:val="28"/>
          <w:lang w:val="x-none"/>
        </w:rPr>
        <w:t xml:space="preserve">Высшее образование </w:t>
      </w:r>
      <w:smartTag w:uri="urn:schemas-microsoft-com:office:smarttags" w:element="metricconverter">
        <w:smartTagPr>
          <w:attr w:name="ProductID" w:val="1997 г"/>
        </w:smartTagPr>
        <w:r w:rsidR="00DB3A95">
          <w:rPr>
            <w:sz w:val="28"/>
            <w:szCs w:val="28"/>
            <w:lang w:val="x-none"/>
          </w:rPr>
          <w:t>1997 г</w:t>
        </w:r>
      </w:smartTag>
    </w:p>
    <w:p w:rsidR="00AB48CB" w:rsidRPr="00AB48CB" w:rsidRDefault="00AB48CB" w:rsidP="00AB48C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48CB">
        <w:rPr>
          <w:sz w:val="28"/>
          <w:szCs w:val="28"/>
        </w:rPr>
        <w:t>5</w:t>
      </w:r>
      <w:r w:rsidRPr="00AB48CB">
        <w:rPr>
          <w:sz w:val="28"/>
          <w:szCs w:val="28"/>
          <w:lang w:val="x-none"/>
        </w:rPr>
        <w:t>. П</w:t>
      </w:r>
      <w:r w:rsidRPr="00AB48CB">
        <w:rPr>
          <w:sz w:val="28"/>
          <w:szCs w:val="28"/>
        </w:rPr>
        <w:t>рактич</w:t>
      </w:r>
      <w:r w:rsidR="00DB3A95">
        <w:rPr>
          <w:sz w:val="28"/>
          <w:szCs w:val="28"/>
        </w:rPr>
        <w:t>еская психология для менеджеров.</w:t>
      </w:r>
      <w:r w:rsidR="00DB3A95">
        <w:rPr>
          <w:sz w:val="28"/>
          <w:szCs w:val="28"/>
          <w:lang w:val="x-none"/>
        </w:rPr>
        <w:t>1996г</w:t>
      </w:r>
      <w:r w:rsidR="00DB3A95">
        <w:rPr>
          <w:sz w:val="28"/>
          <w:szCs w:val="28"/>
        </w:rPr>
        <w:t>.</w:t>
      </w:r>
      <w:r w:rsidRPr="00AB48CB">
        <w:rPr>
          <w:sz w:val="28"/>
          <w:szCs w:val="28"/>
          <w:lang w:val="x-none"/>
        </w:rPr>
        <w:t>Коллектив авторов. Ответственный редактор профессор Тутушкина М.К.</w:t>
      </w:r>
    </w:p>
    <w:p w:rsidR="00014A99" w:rsidRPr="00DD7056" w:rsidRDefault="00014A99" w:rsidP="00DD7056">
      <w:pPr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14A99" w:rsidRPr="00DD7056" w:rsidSect="00DB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DB" w:rsidRDefault="000775DB">
      <w:r>
        <w:separator/>
      </w:r>
    </w:p>
  </w:endnote>
  <w:endnote w:type="continuationSeparator" w:id="0">
    <w:p w:rsidR="000775DB" w:rsidRDefault="0007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CB" w:rsidRDefault="00AB48CB" w:rsidP="000775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48CB" w:rsidRDefault="00AB48CB" w:rsidP="00AB48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CB" w:rsidRDefault="00AB48CB" w:rsidP="000775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606D">
      <w:rPr>
        <w:rStyle w:val="a7"/>
        <w:noProof/>
      </w:rPr>
      <w:t>3</w:t>
    </w:r>
    <w:r>
      <w:rPr>
        <w:rStyle w:val="a7"/>
      </w:rPr>
      <w:fldChar w:fldCharType="end"/>
    </w:r>
  </w:p>
  <w:p w:rsidR="00AB48CB" w:rsidRDefault="00AB48CB" w:rsidP="00AB48C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95" w:rsidRDefault="00DB3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DB" w:rsidRDefault="000775DB">
      <w:r>
        <w:separator/>
      </w:r>
    </w:p>
  </w:footnote>
  <w:footnote w:type="continuationSeparator" w:id="0">
    <w:p w:rsidR="000775DB" w:rsidRDefault="0007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95" w:rsidRDefault="00DB3A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95" w:rsidRDefault="00DB3A9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95" w:rsidRDefault="00DB3A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F"/>
    <w:multiLevelType w:val="singleLevel"/>
    <w:tmpl w:val="0000006F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0000070"/>
    <w:multiLevelType w:val="singleLevel"/>
    <w:tmpl w:val="00000070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4F3E5284"/>
    <w:multiLevelType w:val="hybridMultilevel"/>
    <w:tmpl w:val="ADA6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3C612C"/>
    <w:multiLevelType w:val="hybridMultilevel"/>
    <w:tmpl w:val="33BE7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FB"/>
    <w:rsid w:val="00014A99"/>
    <w:rsid w:val="00074380"/>
    <w:rsid w:val="000775DB"/>
    <w:rsid w:val="00146BEA"/>
    <w:rsid w:val="00413E21"/>
    <w:rsid w:val="00583FF0"/>
    <w:rsid w:val="005F152A"/>
    <w:rsid w:val="00701DA4"/>
    <w:rsid w:val="00AB48CB"/>
    <w:rsid w:val="00DB3A95"/>
    <w:rsid w:val="00DD7056"/>
    <w:rsid w:val="00FA606D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4166-06BA-46AB-8F96-0395CF1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1DA4"/>
    <w:pPr>
      <w:widowControl w:val="0"/>
      <w:autoSpaceDE w:val="0"/>
      <w:autoSpaceDN w:val="0"/>
      <w:spacing w:before="120" w:line="260" w:lineRule="auto"/>
      <w:ind w:left="400" w:right="400"/>
      <w:jc w:val="center"/>
    </w:pPr>
    <w:rPr>
      <w:sz w:val="28"/>
      <w:szCs w:val="28"/>
    </w:rPr>
  </w:style>
  <w:style w:type="paragraph" w:styleId="a3">
    <w:name w:val="Normal (Web)"/>
    <w:basedOn w:val="a"/>
    <w:rsid w:val="00413E2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B48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B48CB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AB48C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48CB"/>
  </w:style>
  <w:style w:type="paragraph" w:styleId="a8">
    <w:name w:val="header"/>
    <w:basedOn w:val="a"/>
    <w:rsid w:val="00DB3A95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DB3A9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samsung</dc:creator>
  <cp:keywords/>
  <dc:description/>
  <cp:lastModifiedBy>admin</cp:lastModifiedBy>
  <cp:revision>2</cp:revision>
  <dcterms:created xsi:type="dcterms:W3CDTF">2014-04-14T23:21:00Z</dcterms:created>
  <dcterms:modified xsi:type="dcterms:W3CDTF">2014-04-14T23:21:00Z</dcterms:modified>
</cp:coreProperties>
</file>