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A48" w:rsidRDefault="00BF2A48">
      <w:pPr>
        <w:ind w:right="-766"/>
      </w:pPr>
    </w:p>
    <w:p w:rsidR="00BF2A48" w:rsidRDefault="00BF2A48">
      <w:pPr>
        <w:ind w:right="-766"/>
      </w:pPr>
    </w:p>
    <w:p w:rsidR="00BF2A48" w:rsidRDefault="00BF2A48">
      <w:pPr>
        <w:ind w:right="-766"/>
      </w:pPr>
    </w:p>
    <w:p w:rsidR="00BF2A48" w:rsidRDefault="00BF2A48">
      <w:pPr>
        <w:ind w:right="-766"/>
      </w:pPr>
    </w:p>
    <w:p w:rsidR="00BF2A48" w:rsidRDefault="00BD1499">
      <w:pPr>
        <w:ind w:right="-766"/>
        <w:rPr>
          <w:b/>
          <w:sz w:val="40"/>
        </w:rPr>
      </w:pPr>
      <w:r>
        <w:rPr>
          <w:b/>
          <w:sz w:val="40"/>
        </w:rPr>
        <w:t xml:space="preserve"> </w:t>
      </w:r>
      <w:r>
        <w:rPr>
          <w:b/>
          <w:sz w:val="40"/>
        </w:rPr>
        <w:tab/>
      </w:r>
      <w:r>
        <w:rPr>
          <w:b/>
          <w:sz w:val="40"/>
        </w:rPr>
        <w:tab/>
      </w:r>
      <w:r>
        <w:rPr>
          <w:b/>
          <w:sz w:val="40"/>
        </w:rPr>
        <w:tab/>
      </w:r>
      <w:r>
        <w:rPr>
          <w:b/>
          <w:sz w:val="40"/>
        </w:rPr>
        <w:tab/>
        <w:t>А.А. Красилов</w:t>
      </w:r>
    </w:p>
    <w:p w:rsidR="00BF2A48" w:rsidRDefault="00BF2A48">
      <w:pPr>
        <w:ind w:right="-766"/>
      </w:pPr>
    </w:p>
    <w:p w:rsidR="00BF2A48" w:rsidRDefault="00BF2A48">
      <w:pPr>
        <w:ind w:right="-766"/>
      </w:pPr>
    </w:p>
    <w:p w:rsidR="00BF2A48" w:rsidRDefault="00BF2A48">
      <w:pPr>
        <w:ind w:right="-766"/>
      </w:pPr>
    </w:p>
    <w:p w:rsidR="00BF2A48" w:rsidRDefault="00BF2A48">
      <w:pPr>
        <w:ind w:right="-766"/>
      </w:pPr>
    </w:p>
    <w:p w:rsidR="00BF2A48" w:rsidRDefault="00BD1499">
      <w:pPr>
        <w:ind w:right="-766"/>
        <w:jc w:val="center"/>
        <w:rPr>
          <w:b/>
          <w:sz w:val="72"/>
        </w:rPr>
      </w:pPr>
      <w:r>
        <w:rPr>
          <w:b/>
          <w:sz w:val="72"/>
        </w:rPr>
        <w:t>ИНФОРМАТИКА</w:t>
      </w:r>
    </w:p>
    <w:p w:rsidR="00BF2A48" w:rsidRDefault="00BF2A48">
      <w:pPr>
        <w:ind w:right="-766"/>
      </w:pPr>
    </w:p>
    <w:p w:rsidR="00BF2A48" w:rsidRDefault="00BF2A48">
      <w:pPr>
        <w:ind w:right="-766"/>
      </w:pPr>
    </w:p>
    <w:p w:rsidR="00BF2A48" w:rsidRDefault="00BD1499">
      <w:pPr>
        <w:ind w:left="2160" w:right="-766" w:firstLine="720"/>
        <w:rPr>
          <w:b/>
          <w:sz w:val="28"/>
        </w:rPr>
      </w:pPr>
      <w:r>
        <w:rPr>
          <w:b/>
          <w:sz w:val="28"/>
        </w:rPr>
        <w:t>В СЕМИ ТОМАХ</w:t>
      </w:r>
    </w:p>
    <w:p w:rsidR="00BF2A48" w:rsidRDefault="00BF2A48">
      <w:pPr>
        <w:ind w:left="2880" w:right="-766" w:firstLine="720"/>
        <w:rPr>
          <w:b/>
          <w:sz w:val="28"/>
        </w:rPr>
      </w:pPr>
    </w:p>
    <w:p w:rsidR="00BF2A48" w:rsidRDefault="00BF2A48">
      <w:pPr>
        <w:ind w:left="2880" w:right="-766" w:firstLine="720"/>
        <w:rPr>
          <w:b/>
          <w:sz w:val="28"/>
        </w:rPr>
      </w:pPr>
    </w:p>
    <w:p w:rsidR="00BF2A48" w:rsidRDefault="00BF2A48">
      <w:pPr>
        <w:ind w:right="-766"/>
      </w:pPr>
    </w:p>
    <w:p w:rsidR="00BF2A48" w:rsidRDefault="00BD1499">
      <w:pPr>
        <w:tabs>
          <w:tab w:val="left" w:pos="567"/>
        </w:tabs>
        <w:ind w:right="-240" w:firstLine="567"/>
        <w:rPr>
          <w:b/>
          <w:i/>
          <w:sz w:val="28"/>
          <w:lang w:val="ru-RU"/>
        </w:rPr>
      </w:pPr>
      <w:r>
        <w:rPr>
          <w:b/>
          <w:i/>
          <w:sz w:val="28"/>
        </w:rPr>
        <w:tab/>
      </w:r>
      <w:r>
        <w:rPr>
          <w:b/>
          <w:i/>
          <w:sz w:val="28"/>
        </w:rPr>
        <w:tab/>
      </w:r>
      <w:r>
        <w:rPr>
          <w:b/>
          <w:i/>
          <w:sz w:val="28"/>
        </w:rPr>
        <w:tab/>
      </w:r>
      <w:r>
        <w:rPr>
          <w:b/>
          <w:i/>
          <w:sz w:val="28"/>
          <w:lang w:val="ru-RU"/>
        </w:rPr>
        <w:t>Том 3. Концептуальная информатика</w:t>
      </w:r>
    </w:p>
    <w:p w:rsidR="00BF2A48" w:rsidRDefault="00BD1499">
      <w:pPr>
        <w:ind w:right="-766"/>
      </w:pPr>
      <w:r>
        <w:rPr>
          <w:b/>
          <w:i/>
          <w:sz w:val="28"/>
          <w:lang w:val="ru-RU"/>
        </w:rPr>
        <w:tab/>
      </w:r>
      <w:r>
        <w:rPr>
          <w:b/>
          <w:i/>
          <w:sz w:val="28"/>
          <w:lang w:val="ru-RU"/>
        </w:rPr>
        <w:tab/>
      </w:r>
      <w:r>
        <w:rPr>
          <w:b/>
          <w:i/>
          <w:sz w:val="28"/>
          <w:lang w:val="ru-RU"/>
        </w:rPr>
        <w:tab/>
        <w:t>(Толковый словарь по информатике</w:t>
      </w:r>
    </w:p>
    <w:p w:rsidR="00BF2A48" w:rsidRDefault="00BF2A48">
      <w:pPr>
        <w:ind w:right="-766"/>
      </w:pPr>
    </w:p>
    <w:p w:rsidR="00BF2A48" w:rsidRDefault="00BF2A48">
      <w:pPr>
        <w:ind w:right="-766"/>
      </w:pPr>
    </w:p>
    <w:p w:rsidR="00BF2A48" w:rsidRDefault="00BF2A48">
      <w:pPr>
        <w:ind w:right="-766"/>
      </w:pPr>
    </w:p>
    <w:p w:rsidR="00BF2A48" w:rsidRDefault="00BF2A48">
      <w:pPr>
        <w:ind w:right="-766"/>
      </w:pPr>
    </w:p>
    <w:p w:rsidR="00BF2A48" w:rsidRDefault="00BD1499">
      <w:pPr>
        <w:ind w:right="-766"/>
      </w:pPr>
      <w:r>
        <w:tab/>
      </w:r>
      <w:r>
        <w:tab/>
      </w:r>
      <w:r>
        <w:tab/>
      </w:r>
      <w:r>
        <w:tab/>
      </w:r>
      <w:r>
        <w:tab/>
      </w:r>
      <w:bookmarkStart w:id="0" w:name="_MON_1102396299"/>
      <w:bookmarkEnd w:id="0"/>
      <w:r>
        <w:object w:dxaOrig="4961" w:dyaOrig="66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182.25pt" o:ole="" fillcolor="window">
            <v:imagedata r:id="rId7" o:title=""/>
          </v:shape>
          <o:OLEObject Type="Embed" ProgID="Word.Picture.8" ShapeID="_x0000_i1025" DrawAspect="Content" ObjectID="_1468516534" r:id="rId8"/>
        </w:object>
      </w:r>
    </w:p>
    <w:p w:rsidR="00BF2A48" w:rsidRDefault="00BF2A48">
      <w:pPr>
        <w:ind w:right="-766"/>
      </w:pPr>
    </w:p>
    <w:p w:rsidR="00BF2A48" w:rsidRDefault="00BF2A48">
      <w:pPr>
        <w:ind w:right="-766"/>
      </w:pPr>
    </w:p>
    <w:p w:rsidR="00BF2A48" w:rsidRDefault="00BF2A48">
      <w:pPr>
        <w:ind w:right="-766"/>
      </w:pPr>
    </w:p>
    <w:p w:rsidR="00BF2A48" w:rsidRDefault="00BF2A48">
      <w:pPr>
        <w:ind w:right="-766"/>
      </w:pPr>
    </w:p>
    <w:p w:rsidR="00BF2A48" w:rsidRDefault="00BF2A48">
      <w:pPr>
        <w:ind w:right="-766"/>
      </w:pPr>
    </w:p>
    <w:p w:rsidR="00BF2A48" w:rsidRDefault="00BD1499">
      <w:pPr>
        <w:ind w:right="-766"/>
        <w:jc w:val="center"/>
        <w:rPr>
          <w:b/>
          <w:sz w:val="36"/>
        </w:rPr>
      </w:pPr>
      <w:r>
        <w:rPr>
          <w:b/>
          <w:sz w:val="36"/>
        </w:rPr>
        <w:t>Москва</w:t>
      </w:r>
    </w:p>
    <w:p w:rsidR="00BF2A48" w:rsidRDefault="00BD1499">
      <w:pPr>
        <w:ind w:right="-766"/>
        <w:jc w:val="center"/>
        <w:rPr>
          <w:b/>
          <w:sz w:val="32"/>
          <w:lang w:val="ru-RU"/>
        </w:rPr>
      </w:pPr>
      <w:r>
        <w:rPr>
          <w:b/>
          <w:sz w:val="32"/>
        </w:rPr>
        <w:t>1997</w:t>
      </w:r>
      <w:r>
        <w:rPr>
          <w:b/>
          <w:sz w:val="32"/>
          <w:lang w:val="ru-RU"/>
        </w:rPr>
        <w:t xml:space="preserve"> - 2003</w:t>
      </w:r>
    </w:p>
    <w:p w:rsidR="00BF2A48" w:rsidRDefault="00BF2A48">
      <w:pPr>
        <w:ind w:right="-766"/>
      </w:pPr>
    </w:p>
    <w:p w:rsidR="00BF2A48" w:rsidRDefault="00BF2A48">
      <w:pPr>
        <w:ind w:right="-766"/>
      </w:pPr>
    </w:p>
    <w:p w:rsidR="00BF2A48" w:rsidRDefault="00BF2A48">
      <w:pPr>
        <w:ind w:right="-766"/>
      </w:pPr>
    </w:p>
    <w:p w:rsidR="00BF2A48" w:rsidRDefault="00BF2A48">
      <w:pPr>
        <w:ind w:right="-766"/>
      </w:pPr>
    </w:p>
    <w:p w:rsidR="00BF2A48" w:rsidRDefault="00BD1499">
      <w:pPr>
        <w:ind w:right="-240" w:firstLine="567"/>
        <w:rPr>
          <w:lang w:val="ru-RU"/>
        </w:rPr>
      </w:pPr>
      <w:r>
        <w:rPr>
          <w:lang w:val="ru-RU"/>
        </w:rPr>
        <w:br w:type="page"/>
      </w:r>
    </w:p>
    <w:p w:rsidR="00BF2A48" w:rsidRDefault="00BF2A48">
      <w:pPr>
        <w:ind w:right="-240" w:firstLine="567"/>
        <w:rPr>
          <w:lang w:val="ru-RU"/>
        </w:rPr>
      </w:pPr>
    </w:p>
    <w:p w:rsidR="00BF2A48" w:rsidRDefault="00BF2A48">
      <w:pPr>
        <w:ind w:right="-240" w:firstLine="567"/>
        <w:rPr>
          <w:lang w:val="ru-RU"/>
        </w:rPr>
      </w:pPr>
    </w:p>
    <w:p w:rsidR="00BF2A48" w:rsidRDefault="00BF2A48">
      <w:pPr>
        <w:ind w:right="-240" w:firstLine="567"/>
        <w:rPr>
          <w:lang w:val="ru-RU"/>
        </w:rPr>
      </w:pPr>
    </w:p>
    <w:p w:rsidR="00BF2A48" w:rsidRDefault="00BF2A48">
      <w:pPr>
        <w:ind w:right="-240" w:firstLine="567"/>
        <w:rPr>
          <w:lang w:val="ru-RU"/>
        </w:rPr>
      </w:pPr>
    </w:p>
    <w:p w:rsidR="00BF2A48" w:rsidRDefault="00BF2A48">
      <w:pPr>
        <w:ind w:right="-240" w:firstLine="567"/>
        <w:rPr>
          <w:lang w:val="ru-RU"/>
        </w:rPr>
      </w:pPr>
    </w:p>
    <w:p w:rsidR="00BF2A48" w:rsidRDefault="00BF2A48">
      <w:pPr>
        <w:ind w:right="-240" w:firstLine="567"/>
        <w:rPr>
          <w:lang w:val="ru-RU"/>
        </w:rPr>
      </w:pPr>
    </w:p>
    <w:p w:rsidR="00BF2A48" w:rsidRDefault="00BD1499">
      <w:pPr>
        <w:ind w:left="2880" w:right="-240" w:firstLine="720"/>
        <w:rPr>
          <w:sz w:val="32"/>
          <w:lang w:val="ru-RU"/>
        </w:rPr>
      </w:pPr>
      <w:r>
        <w:rPr>
          <w:b/>
          <w:sz w:val="32"/>
          <w:lang w:val="ru-RU"/>
        </w:rPr>
        <w:t>ИНФОРМАТИКА</w:t>
      </w:r>
    </w:p>
    <w:p w:rsidR="00BF2A48" w:rsidRDefault="00BF2A48">
      <w:pPr>
        <w:ind w:right="-240" w:firstLine="567"/>
        <w:rPr>
          <w:lang w:val="ru-RU"/>
        </w:rPr>
      </w:pPr>
    </w:p>
    <w:p w:rsidR="00BF2A48" w:rsidRDefault="00BF2A48">
      <w:pPr>
        <w:ind w:right="-240" w:firstLine="567"/>
        <w:rPr>
          <w:lang w:val="ru-RU"/>
        </w:rPr>
      </w:pPr>
    </w:p>
    <w:p w:rsidR="00BF2A48" w:rsidRDefault="00BF2A48">
      <w:pPr>
        <w:ind w:right="-240" w:firstLine="567"/>
        <w:rPr>
          <w:lang w:val="ru-RU"/>
        </w:rPr>
      </w:pPr>
    </w:p>
    <w:p w:rsidR="00BF2A48" w:rsidRDefault="00BF2A48">
      <w:pPr>
        <w:tabs>
          <w:tab w:val="left" w:pos="567"/>
        </w:tabs>
        <w:ind w:right="-240" w:firstLine="567"/>
        <w:rPr>
          <w:b/>
          <w:i/>
          <w:sz w:val="28"/>
          <w:lang w:val="ru-RU"/>
        </w:rPr>
      </w:pPr>
    </w:p>
    <w:p w:rsidR="00BF2A48" w:rsidRDefault="00BD1499">
      <w:pPr>
        <w:ind w:left="1440" w:right="-240" w:firstLine="720"/>
        <w:rPr>
          <w:b/>
          <w:sz w:val="24"/>
          <w:lang w:val="ru-RU"/>
        </w:rPr>
      </w:pPr>
      <w:r>
        <w:rPr>
          <w:b/>
          <w:sz w:val="24"/>
          <w:lang w:val="ru-RU"/>
        </w:rPr>
        <w:t>Том 1. Основы информатики</w:t>
      </w:r>
    </w:p>
    <w:p w:rsidR="00BF2A48" w:rsidRDefault="00BD1499">
      <w:pPr>
        <w:ind w:left="1440" w:right="-240" w:firstLine="720"/>
        <w:rPr>
          <w:b/>
          <w:sz w:val="24"/>
          <w:lang w:val="ru-RU"/>
        </w:rPr>
      </w:pPr>
      <w:r>
        <w:rPr>
          <w:b/>
          <w:sz w:val="24"/>
          <w:lang w:val="ru-RU"/>
        </w:rPr>
        <w:t>(Введение в информатику)</w:t>
      </w:r>
    </w:p>
    <w:p w:rsidR="00BF2A48" w:rsidRDefault="00BF2A48">
      <w:pPr>
        <w:tabs>
          <w:tab w:val="left" w:pos="567"/>
        </w:tabs>
        <w:ind w:right="-240" w:firstLine="567"/>
        <w:rPr>
          <w:b/>
          <w:i/>
          <w:sz w:val="24"/>
          <w:lang w:val="ru-RU"/>
        </w:rPr>
      </w:pPr>
    </w:p>
    <w:p w:rsidR="00BF2A48" w:rsidRDefault="00BD1499">
      <w:pPr>
        <w:tabs>
          <w:tab w:val="left" w:pos="567"/>
        </w:tabs>
        <w:ind w:right="-240" w:firstLine="567"/>
        <w:rPr>
          <w:b/>
          <w:sz w:val="24"/>
          <w:lang w:val="ru-RU"/>
        </w:rPr>
      </w:pPr>
      <w:r>
        <w:rPr>
          <w:b/>
          <w:sz w:val="24"/>
          <w:lang w:val="ru-RU"/>
        </w:rPr>
        <w:tab/>
      </w:r>
      <w:r>
        <w:rPr>
          <w:b/>
          <w:sz w:val="24"/>
          <w:lang w:val="ru-RU"/>
        </w:rPr>
        <w:tab/>
      </w:r>
      <w:r>
        <w:rPr>
          <w:b/>
          <w:sz w:val="24"/>
          <w:lang w:val="ru-RU"/>
        </w:rPr>
        <w:tab/>
        <w:t xml:space="preserve">Том 2. Информатика смысла </w:t>
      </w:r>
    </w:p>
    <w:p w:rsidR="00BF2A48" w:rsidRDefault="00BD1499">
      <w:pPr>
        <w:tabs>
          <w:tab w:val="left" w:pos="567"/>
        </w:tabs>
        <w:ind w:right="-240" w:firstLine="567"/>
        <w:rPr>
          <w:b/>
          <w:sz w:val="24"/>
          <w:lang w:val="ru-RU"/>
        </w:rPr>
      </w:pPr>
      <w:r>
        <w:rPr>
          <w:b/>
          <w:sz w:val="24"/>
          <w:lang w:val="ru-RU"/>
        </w:rPr>
        <w:tab/>
      </w:r>
      <w:r>
        <w:rPr>
          <w:b/>
          <w:sz w:val="24"/>
          <w:lang w:val="ru-RU"/>
        </w:rPr>
        <w:tab/>
      </w:r>
      <w:r>
        <w:rPr>
          <w:b/>
          <w:sz w:val="24"/>
          <w:lang w:val="ru-RU"/>
        </w:rPr>
        <w:tab/>
        <w:t>(Машинная лингвистика)</w:t>
      </w:r>
    </w:p>
    <w:p w:rsidR="00BF2A48" w:rsidRDefault="00BF2A48">
      <w:pPr>
        <w:ind w:right="-240" w:firstLine="567"/>
        <w:rPr>
          <w:b/>
          <w:i/>
          <w:sz w:val="24"/>
          <w:lang w:val="ru-RU"/>
        </w:rPr>
      </w:pPr>
    </w:p>
    <w:p w:rsidR="00BF2A48" w:rsidRDefault="00BD1499">
      <w:pPr>
        <w:tabs>
          <w:tab w:val="left" w:pos="567"/>
        </w:tabs>
        <w:ind w:right="-240" w:firstLine="567"/>
        <w:rPr>
          <w:b/>
          <w:i/>
          <w:sz w:val="28"/>
          <w:lang w:val="ru-RU"/>
        </w:rPr>
      </w:pPr>
      <w:r>
        <w:rPr>
          <w:b/>
          <w:i/>
          <w:sz w:val="28"/>
          <w:lang w:val="ru-RU"/>
        </w:rPr>
        <w:tab/>
      </w:r>
      <w:r>
        <w:rPr>
          <w:b/>
          <w:i/>
          <w:sz w:val="28"/>
          <w:lang w:val="ru-RU"/>
        </w:rPr>
        <w:tab/>
      </w:r>
      <w:r>
        <w:rPr>
          <w:b/>
          <w:i/>
          <w:sz w:val="28"/>
          <w:lang w:val="ru-RU"/>
        </w:rPr>
        <w:tab/>
        <w:t>Том 3. Концептуальная информатика</w:t>
      </w:r>
    </w:p>
    <w:p w:rsidR="00BF2A48" w:rsidRDefault="00BD1499">
      <w:pPr>
        <w:tabs>
          <w:tab w:val="left" w:pos="567"/>
        </w:tabs>
        <w:ind w:right="-240" w:firstLine="567"/>
        <w:rPr>
          <w:b/>
          <w:i/>
          <w:sz w:val="28"/>
          <w:lang w:val="ru-RU"/>
        </w:rPr>
      </w:pPr>
      <w:r>
        <w:rPr>
          <w:b/>
          <w:i/>
          <w:sz w:val="28"/>
          <w:lang w:val="ru-RU"/>
        </w:rPr>
        <w:tab/>
      </w:r>
      <w:r>
        <w:rPr>
          <w:b/>
          <w:i/>
          <w:sz w:val="28"/>
          <w:lang w:val="ru-RU"/>
        </w:rPr>
        <w:tab/>
      </w:r>
      <w:r>
        <w:rPr>
          <w:b/>
          <w:i/>
          <w:sz w:val="28"/>
          <w:lang w:val="ru-RU"/>
        </w:rPr>
        <w:tab/>
        <w:t>(Толковый словарь по информатике)</w:t>
      </w:r>
    </w:p>
    <w:p w:rsidR="00BF2A48" w:rsidRDefault="00BF2A48">
      <w:pPr>
        <w:tabs>
          <w:tab w:val="left" w:pos="567"/>
        </w:tabs>
        <w:ind w:right="-240" w:firstLine="567"/>
        <w:rPr>
          <w:b/>
          <w:i/>
          <w:sz w:val="28"/>
          <w:lang w:val="ru-RU"/>
        </w:rPr>
      </w:pPr>
    </w:p>
    <w:p w:rsidR="00BF2A48" w:rsidRDefault="00BD1499">
      <w:pPr>
        <w:tabs>
          <w:tab w:val="left" w:pos="567"/>
        </w:tabs>
        <w:ind w:right="-240" w:firstLine="567"/>
        <w:rPr>
          <w:b/>
          <w:sz w:val="24"/>
          <w:lang w:val="ru-RU"/>
        </w:rPr>
      </w:pPr>
      <w:r>
        <w:rPr>
          <w:b/>
          <w:sz w:val="24"/>
          <w:lang w:val="ru-RU"/>
        </w:rPr>
        <w:tab/>
      </w:r>
      <w:r>
        <w:rPr>
          <w:b/>
          <w:sz w:val="24"/>
          <w:lang w:val="ru-RU"/>
        </w:rPr>
        <w:tab/>
      </w:r>
      <w:r>
        <w:rPr>
          <w:b/>
          <w:sz w:val="24"/>
          <w:lang w:val="ru-RU"/>
        </w:rPr>
        <w:tab/>
        <w:t>Том 4. Представление знаний</w:t>
      </w:r>
    </w:p>
    <w:p w:rsidR="00BF2A48" w:rsidRDefault="00BD1499">
      <w:pPr>
        <w:tabs>
          <w:tab w:val="left" w:pos="567"/>
        </w:tabs>
        <w:ind w:right="-240" w:firstLine="567"/>
        <w:rPr>
          <w:b/>
          <w:sz w:val="24"/>
          <w:lang w:val="ru-RU"/>
        </w:rPr>
      </w:pPr>
      <w:r>
        <w:rPr>
          <w:b/>
          <w:sz w:val="24"/>
          <w:lang w:val="ru-RU"/>
        </w:rPr>
        <w:tab/>
      </w:r>
      <w:r>
        <w:rPr>
          <w:b/>
          <w:sz w:val="24"/>
          <w:lang w:val="ru-RU"/>
        </w:rPr>
        <w:tab/>
      </w:r>
      <w:r>
        <w:rPr>
          <w:b/>
          <w:sz w:val="24"/>
          <w:lang w:val="ru-RU"/>
        </w:rPr>
        <w:tab/>
        <w:t>(Структуры данных)</w:t>
      </w:r>
    </w:p>
    <w:p w:rsidR="00BF2A48" w:rsidRDefault="00BF2A48">
      <w:pPr>
        <w:tabs>
          <w:tab w:val="left" w:pos="567"/>
        </w:tabs>
        <w:ind w:right="-240" w:firstLine="567"/>
        <w:rPr>
          <w:b/>
          <w:sz w:val="24"/>
          <w:lang w:val="ru-RU"/>
        </w:rPr>
      </w:pPr>
    </w:p>
    <w:p w:rsidR="00BF2A48" w:rsidRDefault="00BD1499">
      <w:pPr>
        <w:tabs>
          <w:tab w:val="left" w:pos="567"/>
        </w:tabs>
        <w:ind w:right="-240" w:firstLine="567"/>
        <w:rPr>
          <w:b/>
          <w:sz w:val="24"/>
          <w:lang w:val="ru-RU"/>
        </w:rPr>
      </w:pPr>
      <w:r>
        <w:rPr>
          <w:b/>
          <w:sz w:val="24"/>
          <w:lang w:val="ru-RU"/>
        </w:rPr>
        <w:tab/>
      </w:r>
      <w:r>
        <w:rPr>
          <w:b/>
          <w:sz w:val="24"/>
          <w:lang w:val="ru-RU"/>
        </w:rPr>
        <w:tab/>
      </w:r>
      <w:r>
        <w:rPr>
          <w:b/>
          <w:sz w:val="24"/>
          <w:lang w:val="ru-RU"/>
        </w:rPr>
        <w:tab/>
        <w:t>Том 5. Основания информатики</w:t>
      </w:r>
    </w:p>
    <w:p w:rsidR="00BF2A48" w:rsidRDefault="00BD1499">
      <w:pPr>
        <w:tabs>
          <w:tab w:val="left" w:pos="567"/>
        </w:tabs>
        <w:ind w:right="-240" w:firstLine="567"/>
        <w:rPr>
          <w:b/>
          <w:sz w:val="24"/>
          <w:lang w:val="ru-RU"/>
        </w:rPr>
      </w:pPr>
      <w:r>
        <w:rPr>
          <w:b/>
          <w:sz w:val="24"/>
          <w:lang w:val="ru-RU"/>
        </w:rPr>
        <w:tab/>
      </w:r>
      <w:r>
        <w:rPr>
          <w:b/>
          <w:sz w:val="24"/>
          <w:lang w:val="ru-RU"/>
        </w:rPr>
        <w:tab/>
      </w:r>
      <w:r>
        <w:rPr>
          <w:b/>
          <w:sz w:val="24"/>
          <w:lang w:val="ru-RU"/>
        </w:rPr>
        <w:tab/>
        <w:t>(Теоретические основы)</w:t>
      </w:r>
    </w:p>
    <w:p w:rsidR="00BF2A48" w:rsidRDefault="00BF2A48">
      <w:pPr>
        <w:tabs>
          <w:tab w:val="left" w:pos="567"/>
        </w:tabs>
        <w:ind w:right="-240" w:firstLine="567"/>
        <w:rPr>
          <w:b/>
          <w:sz w:val="24"/>
          <w:lang w:val="ru-RU"/>
        </w:rPr>
      </w:pPr>
    </w:p>
    <w:p w:rsidR="00BF2A48" w:rsidRDefault="00BD1499">
      <w:pPr>
        <w:tabs>
          <w:tab w:val="left" w:pos="567"/>
        </w:tabs>
        <w:ind w:right="-240" w:firstLine="567"/>
        <w:rPr>
          <w:b/>
          <w:sz w:val="24"/>
          <w:lang w:val="ru-RU"/>
        </w:rPr>
      </w:pPr>
      <w:r>
        <w:rPr>
          <w:b/>
          <w:sz w:val="24"/>
          <w:lang w:val="ru-RU"/>
        </w:rPr>
        <w:tab/>
      </w:r>
      <w:r>
        <w:rPr>
          <w:b/>
          <w:sz w:val="24"/>
          <w:lang w:val="ru-RU"/>
        </w:rPr>
        <w:tab/>
      </w:r>
      <w:r>
        <w:rPr>
          <w:b/>
          <w:sz w:val="24"/>
          <w:lang w:val="ru-RU"/>
        </w:rPr>
        <w:tab/>
        <w:t>Том 6. Методы информатики</w:t>
      </w:r>
    </w:p>
    <w:p w:rsidR="00BF2A48" w:rsidRDefault="00BD1499">
      <w:pPr>
        <w:tabs>
          <w:tab w:val="left" w:pos="567"/>
        </w:tabs>
        <w:ind w:right="-240" w:firstLine="567"/>
        <w:rPr>
          <w:b/>
          <w:sz w:val="24"/>
          <w:lang w:val="ru-RU"/>
        </w:rPr>
      </w:pPr>
      <w:r>
        <w:rPr>
          <w:b/>
          <w:sz w:val="24"/>
          <w:lang w:val="ru-RU"/>
        </w:rPr>
        <w:tab/>
      </w:r>
      <w:r>
        <w:rPr>
          <w:b/>
          <w:sz w:val="24"/>
          <w:lang w:val="ru-RU"/>
        </w:rPr>
        <w:tab/>
      </w:r>
      <w:r>
        <w:rPr>
          <w:b/>
          <w:sz w:val="24"/>
          <w:lang w:val="ru-RU"/>
        </w:rPr>
        <w:tab/>
        <w:t>(Изобретание, проектирование,</w:t>
      </w:r>
    </w:p>
    <w:p w:rsidR="00BF2A48" w:rsidRDefault="00BD1499">
      <w:pPr>
        <w:tabs>
          <w:tab w:val="left" w:pos="567"/>
        </w:tabs>
        <w:ind w:right="-240" w:firstLine="567"/>
        <w:rPr>
          <w:b/>
          <w:sz w:val="24"/>
          <w:lang w:val="ru-RU"/>
        </w:rPr>
      </w:pPr>
      <w:r>
        <w:rPr>
          <w:b/>
          <w:sz w:val="24"/>
          <w:lang w:val="ru-RU"/>
        </w:rPr>
        <w:tab/>
      </w:r>
      <w:r>
        <w:rPr>
          <w:b/>
          <w:sz w:val="24"/>
          <w:lang w:val="ru-RU"/>
        </w:rPr>
        <w:tab/>
      </w:r>
      <w:r>
        <w:rPr>
          <w:b/>
          <w:sz w:val="24"/>
          <w:lang w:val="ru-RU"/>
        </w:rPr>
        <w:tab/>
        <w:t>разработка и сопровождение)</w:t>
      </w:r>
    </w:p>
    <w:p w:rsidR="00BF2A48" w:rsidRDefault="00BF2A48">
      <w:pPr>
        <w:tabs>
          <w:tab w:val="left" w:pos="567"/>
        </w:tabs>
        <w:ind w:right="-240" w:firstLine="567"/>
        <w:rPr>
          <w:b/>
          <w:sz w:val="24"/>
          <w:lang w:val="ru-RU"/>
        </w:rPr>
      </w:pPr>
    </w:p>
    <w:p w:rsidR="00BF2A48" w:rsidRDefault="00BD1499">
      <w:pPr>
        <w:tabs>
          <w:tab w:val="left" w:pos="567"/>
        </w:tabs>
        <w:ind w:right="-240" w:firstLine="567"/>
        <w:rPr>
          <w:b/>
          <w:sz w:val="24"/>
          <w:lang w:val="ru-RU"/>
        </w:rPr>
      </w:pPr>
      <w:r>
        <w:rPr>
          <w:b/>
          <w:sz w:val="24"/>
          <w:lang w:val="ru-RU"/>
        </w:rPr>
        <w:tab/>
      </w:r>
      <w:r>
        <w:rPr>
          <w:b/>
          <w:sz w:val="24"/>
          <w:lang w:val="ru-RU"/>
        </w:rPr>
        <w:tab/>
      </w:r>
      <w:r>
        <w:rPr>
          <w:b/>
          <w:sz w:val="24"/>
          <w:lang w:val="ru-RU"/>
        </w:rPr>
        <w:tab/>
        <w:t>Том 7. Интеллектуальные системы</w:t>
      </w:r>
    </w:p>
    <w:p w:rsidR="00BF2A48" w:rsidRDefault="00BD1499">
      <w:pPr>
        <w:tabs>
          <w:tab w:val="left" w:pos="567"/>
        </w:tabs>
        <w:ind w:right="-240" w:firstLine="567"/>
        <w:rPr>
          <w:b/>
          <w:sz w:val="24"/>
          <w:lang w:val="ru-RU"/>
        </w:rPr>
      </w:pPr>
      <w:r>
        <w:rPr>
          <w:b/>
          <w:sz w:val="24"/>
          <w:lang w:val="ru-RU"/>
        </w:rPr>
        <w:tab/>
      </w:r>
      <w:r>
        <w:rPr>
          <w:b/>
          <w:sz w:val="24"/>
          <w:lang w:val="ru-RU"/>
        </w:rPr>
        <w:tab/>
      </w:r>
      <w:r>
        <w:rPr>
          <w:b/>
          <w:sz w:val="24"/>
          <w:lang w:val="ru-RU"/>
        </w:rPr>
        <w:tab/>
        <w:t>(Системы решения проблем)</w:t>
      </w:r>
    </w:p>
    <w:p w:rsidR="00BF2A48" w:rsidRDefault="00BF2A48">
      <w:pPr>
        <w:ind w:right="-240" w:firstLine="567"/>
        <w:rPr>
          <w:b/>
          <w:sz w:val="24"/>
          <w:lang w:val="ru-RU"/>
        </w:rPr>
      </w:pPr>
    </w:p>
    <w:p w:rsidR="00BF2A48" w:rsidRDefault="00BF2A48">
      <w:pPr>
        <w:ind w:right="-240" w:firstLine="567"/>
        <w:rPr>
          <w:b/>
          <w:sz w:val="24"/>
          <w:lang w:val="ru-RU"/>
        </w:rPr>
      </w:pPr>
    </w:p>
    <w:p w:rsidR="00BF2A48" w:rsidRDefault="00BF2A48">
      <w:pPr>
        <w:ind w:right="-240" w:firstLine="567"/>
        <w:rPr>
          <w:b/>
          <w:sz w:val="24"/>
          <w:lang w:val="ru-RU"/>
        </w:rPr>
      </w:pPr>
    </w:p>
    <w:p w:rsidR="00BF2A48" w:rsidRDefault="00BF2A48">
      <w:pPr>
        <w:ind w:right="-240" w:firstLine="567"/>
        <w:rPr>
          <w:sz w:val="24"/>
          <w:lang w:val="ru-RU"/>
        </w:rPr>
      </w:pPr>
    </w:p>
    <w:p w:rsidR="00BF2A48" w:rsidRDefault="00BF2A48">
      <w:pPr>
        <w:ind w:right="-240" w:firstLine="567"/>
        <w:rPr>
          <w:sz w:val="24"/>
          <w:lang w:val="ru-RU"/>
        </w:rPr>
      </w:pPr>
    </w:p>
    <w:p w:rsidR="00BF2A48" w:rsidRDefault="00BF2A48">
      <w:pPr>
        <w:ind w:right="-240" w:firstLine="567"/>
        <w:rPr>
          <w:sz w:val="24"/>
          <w:lang w:val="ru-RU"/>
        </w:rPr>
      </w:pPr>
    </w:p>
    <w:p w:rsidR="00BF2A48" w:rsidRDefault="00BF2A48">
      <w:pPr>
        <w:ind w:right="-240" w:firstLine="567"/>
        <w:rPr>
          <w:sz w:val="24"/>
          <w:lang w:val="ru-RU"/>
        </w:rPr>
      </w:pPr>
    </w:p>
    <w:p w:rsidR="00BF2A48" w:rsidRDefault="00BF2A48">
      <w:pPr>
        <w:ind w:right="-240" w:firstLine="567"/>
        <w:rPr>
          <w:lang w:val="ru-RU"/>
        </w:rPr>
      </w:pPr>
    </w:p>
    <w:p w:rsidR="00BF2A48" w:rsidRDefault="00BF2A48">
      <w:pPr>
        <w:ind w:right="-240" w:firstLine="567"/>
        <w:rPr>
          <w:lang w:val="ru-RU"/>
        </w:rPr>
      </w:pPr>
    </w:p>
    <w:p w:rsidR="00BF2A48" w:rsidRDefault="00BF2A48">
      <w:pPr>
        <w:ind w:right="-240" w:firstLine="567"/>
        <w:rPr>
          <w:lang w:val="ru-RU"/>
        </w:rPr>
      </w:pPr>
    </w:p>
    <w:p w:rsidR="00BF2A48" w:rsidRDefault="00BF2A48">
      <w:pPr>
        <w:ind w:right="-240" w:firstLine="567"/>
        <w:rPr>
          <w:lang w:val="ru-RU"/>
        </w:rPr>
      </w:pPr>
    </w:p>
    <w:p w:rsidR="00BF2A48" w:rsidRDefault="00BF2A48">
      <w:pPr>
        <w:ind w:right="-240" w:firstLine="567"/>
        <w:rPr>
          <w:lang w:val="ru-RU"/>
        </w:rPr>
      </w:pPr>
    </w:p>
    <w:p w:rsidR="00BF2A48" w:rsidRDefault="00BF2A48">
      <w:pPr>
        <w:ind w:right="-240" w:firstLine="567"/>
        <w:rPr>
          <w:lang w:val="ru-RU"/>
        </w:rPr>
      </w:pPr>
    </w:p>
    <w:p w:rsidR="00BF2A48" w:rsidRDefault="00BF2A48">
      <w:pPr>
        <w:ind w:right="-240" w:firstLine="567"/>
        <w:rPr>
          <w:lang w:val="ru-RU"/>
        </w:rPr>
      </w:pPr>
    </w:p>
    <w:p w:rsidR="00BF2A48" w:rsidRDefault="00BF2A48">
      <w:pPr>
        <w:ind w:right="-240" w:firstLine="567"/>
        <w:rPr>
          <w:lang w:val="ru-RU"/>
        </w:rPr>
      </w:pPr>
    </w:p>
    <w:p w:rsidR="00BF2A48" w:rsidRDefault="00BF2A48">
      <w:pPr>
        <w:ind w:right="-240" w:firstLine="567"/>
        <w:rPr>
          <w:lang w:val="ru-RU"/>
        </w:rPr>
      </w:pPr>
    </w:p>
    <w:p w:rsidR="00BF2A48" w:rsidRDefault="00BD1499">
      <w:pPr>
        <w:ind w:left="720" w:right="-240"/>
        <w:rPr>
          <w:b/>
          <w:sz w:val="24"/>
          <w:lang w:val="ru-RU"/>
        </w:rPr>
      </w:pPr>
      <w:r>
        <w:rPr>
          <w:b/>
          <w:sz w:val="28"/>
          <w:lang w:val="ru-RU"/>
        </w:rPr>
        <w:sym w:font="Symbol" w:char="F0E3"/>
      </w:r>
      <w:r>
        <w:rPr>
          <w:b/>
          <w:sz w:val="24"/>
          <w:lang w:val="ru-RU"/>
        </w:rPr>
        <w:t xml:space="preserve"> Альберт Александрович Красилов</w:t>
      </w:r>
    </w:p>
    <w:p w:rsidR="00BF2A48" w:rsidRDefault="00BF2A48">
      <w:pPr>
        <w:ind w:right="-240" w:firstLine="567"/>
        <w:rPr>
          <w:lang w:val="ru-RU"/>
        </w:rPr>
      </w:pPr>
    </w:p>
    <w:p w:rsidR="00BF2A48" w:rsidRDefault="00BD1499">
      <w:pPr>
        <w:ind w:right="-240" w:firstLine="567"/>
        <w:rPr>
          <w:lang w:val="ru-RU"/>
        </w:rPr>
      </w:pPr>
      <w:r>
        <w:rPr>
          <w:lang w:val="ru-RU"/>
        </w:rPr>
        <w:br w:type="page"/>
      </w:r>
    </w:p>
    <w:p w:rsidR="00BF2A48" w:rsidRDefault="00BF2A48">
      <w:pPr>
        <w:ind w:right="-240" w:firstLine="567"/>
        <w:rPr>
          <w:lang w:val="ru-RU"/>
        </w:rPr>
      </w:pPr>
    </w:p>
    <w:p w:rsidR="00BF2A48" w:rsidRDefault="00BD1499">
      <w:pPr>
        <w:ind w:right="-240" w:firstLine="567"/>
        <w:rPr>
          <w:lang w:val="ru-RU"/>
        </w:rPr>
      </w:pPr>
      <w:r>
        <w:rPr>
          <w:b/>
          <w:sz w:val="24"/>
          <w:lang w:val="ru-RU"/>
        </w:rPr>
        <w:t>УДК ....................</w:t>
      </w:r>
    </w:p>
    <w:p w:rsidR="00BF2A48" w:rsidRDefault="00BF2A48">
      <w:pPr>
        <w:ind w:right="-240" w:firstLine="567"/>
        <w:rPr>
          <w:lang w:val="ru-RU"/>
        </w:rPr>
      </w:pPr>
    </w:p>
    <w:p w:rsidR="00BF2A48" w:rsidRDefault="00BF2A48">
      <w:pPr>
        <w:ind w:right="-240" w:firstLine="567"/>
        <w:rPr>
          <w:lang w:val="ru-RU"/>
        </w:rPr>
      </w:pPr>
    </w:p>
    <w:p w:rsidR="00BF2A48" w:rsidRDefault="00BD1499">
      <w:pPr>
        <w:ind w:left="2160" w:right="1319" w:firstLine="720"/>
        <w:jc w:val="both"/>
        <w:rPr>
          <w:b/>
          <w:sz w:val="28"/>
          <w:lang w:val="ru-RU"/>
        </w:rPr>
      </w:pPr>
      <w:r>
        <w:rPr>
          <w:b/>
          <w:sz w:val="28"/>
          <w:lang w:val="ru-RU"/>
        </w:rPr>
        <w:t>Аннотация</w:t>
      </w:r>
    </w:p>
    <w:p w:rsidR="00BF2A48" w:rsidRDefault="00BF2A48">
      <w:pPr>
        <w:ind w:right="-240" w:firstLine="567"/>
        <w:rPr>
          <w:lang w:val="ru-RU"/>
        </w:rPr>
      </w:pPr>
    </w:p>
    <w:p w:rsidR="00BF2A48" w:rsidRDefault="00BF2A48">
      <w:pPr>
        <w:ind w:right="-240" w:firstLine="567"/>
        <w:rPr>
          <w:lang w:val="ru-RU"/>
        </w:rPr>
      </w:pPr>
    </w:p>
    <w:p w:rsidR="00BF2A48" w:rsidRDefault="00BD1499">
      <w:pPr>
        <w:ind w:left="567" w:right="327"/>
        <w:jc w:val="both"/>
        <w:rPr>
          <w:sz w:val="24"/>
          <w:lang w:val="ru-RU"/>
        </w:rPr>
      </w:pPr>
      <w:r>
        <w:rPr>
          <w:sz w:val="24"/>
          <w:lang w:val="ru-RU"/>
        </w:rPr>
        <w:t>Информатика как наука имеет свой лексикон, который еще не устоялся и находится в развитии. В томе продолжается раскрытие понятие смысла текстов, используемых в информатике, через изучение смысла понятия. Совокупность понятий некоторой области знания составляет лексикон данной области знания. Предлагаемый терминологический словарь, являющийся лексиконом для человека, содержит в качестве иллюстрации определения более 1350 терминов в соответствии с новым определением информатики. В отличие от известных терминологических словарей по программированию предлагаемый словарь опирается на новое определение самого понятия информатики как науки об описании, осмыслении, определении, накоплении, формализации, использовании знаний для синтеза нового знания с помощью СВТ и программ ее работы. С другой стороны, термины и их определения раскрывают смысл основных понятий информатики, способствуют пониманию нового определения информатики. Словарь поможет пользователям Интеллсист и разработчикам машинных систем разнообразного назначения в написании отчетов, руководств и пособий. Словарь также будет полезен для студентов и аспирантов, занимающихся основами информатики.</w:t>
      </w:r>
    </w:p>
    <w:p w:rsidR="00BF2A48" w:rsidRDefault="00BF2A48">
      <w:pPr>
        <w:ind w:right="-240" w:firstLine="567"/>
        <w:rPr>
          <w:sz w:val="24"/>
          <w:lang w:val="ru-RU"/>
        </w:rPr>
      </w:pPr>
    </w:p>
    <w:p w:rsidR="00BF2A48" w:rsidRDefault="00BD1499">
      <w:pPr>
        <w:pStyle w:val="aa"/>
      </w:pPr>
      <w:r>
        <w:t xml:space="preserve">The informatics as a science has the lexicon which has not settled and is yet in development. In volume disclosing concept of sense of the texts used in informatics, through studying of sense of concept proceeds. Set of concepts of some area of knowledge makes a lexicon of the given area of knowledge. The offered terminological dictionary being a lexicon for the person, contains by way of illustration definitions more than 1350 terms according to new definition of informatics. As against known terminological dictionaries on programming the offered dictionary bases on new definition of the concept of informatics as sciences about the description, judgement, definition, accumulation, formalizations, use of knowledge for synthesis of new knowledge with help </w:t>
      </w:r>
      <w:r>
        <w:rPr>
          <w:lang w:val="en-US"/>
        </w:rPr>
        <w:t xml:space="preserve">of means of computer facilities </w:t>
      </w:r>
      <w:r>
        <w:t>and programs of its work. On the other hand, terms and their definitions open sense of the basic concepts of informatics, promote understanding of new definition of informatics. The dictionary will help users Intelsis and to developers of machine systems of various purpose(</w:t>
      </w:r>
      <w:r>
        <w:rPr>
          <w:lang w:val="en-US"/>
        </w:rPr>
        <w:t xml:space="preserve">or </w:t>
      </w:r>
      <w:r>
        <w:t>assignment) with a spelling of reports, manuals and grants. The dictionary also will be useful to students and the post-graduate students engaged in bases of informatics.</w:t>
      </w:r>
    </w:p>
    <w:p w:rsidR="00BF2A48" w:rsidRDefault="00BF2A48">
      <w:pPr>
        <w:ind w:right="-240" w:firstLine="567"/>
        <w:rPr>
          <w:lang w:val="ru-RU"/>
        </w:rPr>
      </w:pPr>
    </w:p>
    <w:p w:rsidR="00BF2A48" w:rsidRDefault="00BD1499">
      <w:pPr>
        <w:ind w:right="-766" w:firstLine="5954"/>
        <w:rPr>
          <w:color w:val="000000"/>
          <w:sz w:val="28"/>
        </w:rPr>
      </w:pPr>
      <w:r>
        <w:rPr>
          <w:color w:val="000000"/>
          <w:sz w:val="28"/>
        </w:rPr>
        <w:t>(</w:t>
      </w:r>
      <w:r w:rsidRPr="008F2CD3">
        <w:rPr>
          <w:sz w:val="28"/>
        </w:rPr>
        <w:t>www.translate.ru</w:t>
      </w:r>
      <w:r>
        <w:rPr>
          <w:color w:val="000000"/>
          <w:sz w:val="28"/>
        </w:rPr>
        <w:t>)</w:t>
      </w:r>
    </w:p>
    <w:p w:rsidR="00BF2A48" w:rsidRDefault="00BF2A48">
      <w:pPr>
        <w:ind w:right="-240" w:firstLine="567"/>
        <w:rPr>
          <w:lang w:val="ru-RU"/>
        </w:rPr>
      </w:pPr>
    </w:p>
    <w:p w:rsidR="00BF2A48" w:rsidRDefault="00BD1499">
      <w:pPr>
        <w:ind w:right="-240" w:firstLine="567"/>
        <w:rPr>
          <w:lang w:val="ru-RU"/>
        </w:rPr>
      </w:pPr>
      <w:r>
        <w:rPr>
          <w:lang w:val="ru-RU"/>
        </w:rPr>
        <w:br w:type="page"/>
      </w:r>
    </w:p>
    <w:p w:rsidR="00BF2A48" w:rsidRDefault="00BF2A48">
      <w:pPr>
        <w:ind w:right="-240" w:firstLine="567"/>
        <w:rPr>
          <w:lang w:val="ru-RU"/>
        </w:rPr>
      </w:pPr>
    </w:p>
    <w:p w:rsidR="00BF2A48" w:rsidRDefault="00BD1499">
      <w:pPr>
        <w:ind w:right="-240" w:firstLine="567"/>
        <w:rPr>
          <w:b/>
          <w:sz w:val="24"/>
          <w:lang w:val="ru-RU"/>
        </w:rPr>
      </w:pPr>
      <w:r>
        <w:rPr>
          <w:b/>
          <w:sz w:val="24"/>
          <w:lang w:val="ru-RU"/>
        </w:rPr>
        <w:tab/>
      </w:r>
      <w:r>
        <w:rPr>
          <w:b/>
          <w:sz w:val="24"/>
          <w:lang w:val="ru-RU"/>
        </w:rPr>
        <w:tab/>
        <w:t>ОГЛАВЛЕНИЕ</w:t>
      </w:r>
    </w:p>
    <w:p w:rsidR="00BF2A48" w:rsidRDefault="00BF2A48">
      <w:pPr>
        <w:ind w:right="-240" w:firstLine="567"/>
        <w:rPr>
          <w:lang w:val="ru-RU"/>
        </w:rPr>
      </w:pPr>
    </w:p>
    <w:p w:rsidR="00BF2A48" w:rsidRDefault="00BD1499">
      <w:pPr>
        <w:ind w:right="-240" w:firstLine="567"/>
        <w:rPr>
          <w:sz w:val="24"/>
          <w:lang w:val="ru-RU"/>
        </w:rPr>
      </w:pPr>
      <w:r>
        <w:rPr>
          <w:sz w:val="24"/>
          <w:lang w:val="ru-RU"/>
        </w:rPr>
        <w:t xml:space="preserve">Введение </w:t>
      </w:r>
    </w:p>
    <w:p w:rsidR="00BF2A48" w:rsidRDefault="00BD1499">
      <w:pPr>
        <w:ind w:left="1134" w:right="-240" w:hanging="567"/>
        <w:rPr>
          <w:sz w:val="24"/>
          <w:lang w:val="ru-RU"/>
        </w:rPr>
      </w:pPr>
      <w:r>
        <w:rPr>
          <w:sz w:val="24"/>
          <w:lang w:val="ru-RU"/>
        </w:rPr>
        <w:t>Глава 1. Основные понятия: знак, язык, понятие, значение, теория, алгоритм и система</w:t>
      </w:r>
    </w:p>
    <w:p w:rsidR="00BF2A48" w:rsidRDefault="00BD1499">
      <w:pPr>
        <w:ind w:right="-240" w:firstLine="567"/>
        <w:rPr>
          <w:sz w:val="24"/>
          <w:lang w:val="ru-RU"/>
        </w:rPr>
      </w:pPr>
      <w:r>
        <w:rPr>
          <w:sz w:val="24"/>
          <w:lang w:val="ru-RU"/>
        </w:rPr>
        <w:t>1.1. Понятие знака</w:t>
      </w:r>
    </w:p>
    <w:p w:rsidR="00BF2A48" w:rsidRDefault="00BD1499">
      <w:pPr>
        <w:ind w:right="-240" w:firstLine="567"/>
        <w:rPr>
          <w:sz w:val="24"/>
          <w:lang w:val="ru-RU"/>
        </w:rPr>
      </w:pPr>
      <w:r>
        <w:rPr>
          <w:sz w:val="24"/>
          <w:lang w:val="ru-RU"/>
        </w:rPr>
        <w:t>1.2. Понятие языка</w:t>
      </w:r>
    </w:p>
    <w:p w:rsidR="00BF2A48" w:rsidRDefault="00BD1499">
      <w:pPr>
        <w:ind w:right="-240" w:firstLine="567"/>
        <w:rPr>
          <w:sz w:val="24"/>
          <w:lang w:val="ru-RU"/>
        </w:rPr>
      </w:pPr>
      <w:r>
        <w:rPr>
          <w:sz w:val="24"/>
          <w:lang w:val="ru-RU"/>
        </w:rPr>
        <w:t>1.3. Понятие понятия</w:t>
      </w:r>
    </w:p>
    <w:p w:rsidR="00BF2A48" w:rsidRDefault="00BD1499">
      <w:pPr>
        <w:ind w:right="-240" w:firstLine="567"/>
        <w:rPr>
          <w:sz w:val="24"/>
          <w:lang w:val="ru-RU"/>
        </w:rPr>
      </w:pPr>
      <w:r>
        <w:rPr>
          <w:sz w:val="24"/>
          <w:lang w:val="ru-RU"/>
        </w:rPr>
        <w:t>1.4. Понятие значения</w:t>
      </w:r>
    </w:p>
    <w:p w:rsidR="00BF2A48" w:rsidRDefault="00BD1499">
      <w:pPr>
        <w:ind w:right="-240" w:firstLine="567"/>
        <w:rPr>
          <w:sz w:val="24"/>
          <w:lang w:val="ru-RU"/>
        </w:rPr>
      </w:pPr>
      <w:r>
        <w:rPr>
          <w:sz w:val="24"/>
          <w:lang w:val="ru-RU"/>
        </w:rPr>
        <w:t>1.5. Понятие теории</w:t>
      </w:r>
    </w:p>
    <w:p w:rsidR="00BF2A48" w:rsidRDefault="00BD1499">
      <w:pPr>
        <w:ind w:right="-240" w:firstLine="567"/>
        <w:rPr>
          <w:sz w:val="24"/>
          <w:lang w:val="ru-RU"/>
        </w:rPr>
      </w:pPr>
      <w:r>
        <w:rPr>
          <w:sz w:val="24"/>
          <w:lang w:val="ru-RU"/>
        </w:rPr>
        <w:t>1.6. Понятие алгоритма</w:t>
      </w:r>
    </w:p>
    <w:p w:rsidR="00BF2A48" w:rsidRDefault="00BD1499">
      <w:pPr>
        <w:ind w:right="-240" w:firstLine="567"/>
        <w:rPr>
          <w:sz w:val="24"/>
          <w:lang w:val="ru-RU"/>
        </w:rPr>
      </w:pPr>
      <w:r>
        <w:rPr>
          <w:sz w:val="24"/>
          <w:lang w:val="ru-RU"/>
        </w:rPr>
        <w:t>1.7. Понятие системы</w:t>
      </w:r>
    </w:p>
    <w:p w:rsidR="00BF2A48" w:rsidRDefault="00BD1499">
      <w:pPr>
        <w:ind w:right="-240" w:firstLine="567"/>
        <w:rPr>
          <w:sz w:val="24"/>
          <w:lang w:val="ru-RU"/>
        </w:rPr>
      </w:pPr>
      <w:r>
        <w:rPr>
          <w:sz w:val="24"/>
          <w:lang w:val="ru-RU"/>
        </w:rPr>
        <w:t>Глава 2. Передача знания средствами языка</w:t>
      </w:r>
    </w:p>
    <w:p w:rsidR="00BF2A48" w:rsidRDefault="00BD1499">
      <w:pPr>
        <w:ind w:right="-240" w:firstLine="567"/>
        <w:rPr>
          <w:sz w:val="24"/>
          <w:lang w:val="ru-RU"/>
        </w:rPr>
      </w:pPr>
      <w:r>
        <w:rPr>
          <w:sz w:val="24"/>
          <w:lang w:val="ru-RU"/>
        </w:rPr>
        <w:t>2.1. Концепция синтаксиса языков</w:t>
      </w:r>
    </w:p>
    <w:p w:rsidR="00BF2A48" w:rsidRDefault="00BD1499">
      <w:pPr>
        <w:ind w:left="567" w:right="-240"/>
        <w:rPr>
          <w:sz w:val="24"/>
          <w:lang w:val="ru-RU"/>
        </w:rPr>
      </w:pPr>
      <w:r>
        <w:rPr>
          <w:sz w:val="24"/>
          <w:lang w:val="ru-RU"/>
        </w:rPr>
        <w:t>2.2. Концепция семантики языков</w:t>
      </w:r>
    </w:p>
    <w:p w:rsidR="00BF2A48" w:rsidRDefault="00BD1499">
      <w:pPr>
        <w:ind w:right="-240" w:firstLine="567"/>
        <w:rPr>
          <w:sz w:val="24"/>
          <w:lang w:val="ru-RU"/>
        </w:rPr>
      </w:pPr>
      <w:r>
        <w:rPr>
          <w:sz w:val="24"/>
          <w:lang w:val="ru-RU"/>
        </w:rPr>
        <w:t>2.3. Язык как средство передачи знаний</w:t>
      </w:r>
    </w:p>
    <w:p w:rsidR="00BF2A48" w:rsidRDefault="00BD1499">
      <w:pPr>
        <w:ind w:right="-240" w:firstLine="567"/>
        <w:rPr>
          <w:sz w:val="24"/>
          <w:lang w:val="ru-RU"/>
        </w:rPr>
      </w:pPr>
      <w:r>
        <w:rPr>
          <w:sz w:val="24"/>
          <w:lang w:val="ru-RU"/>
        </w:rPr>
        <w:t>2.4. Концепция прагматики языков</w:t>
      </w:r>
    </w:p>
    <w:p w:rsidR="00BF2A48" w:rsidRDefault="00BD1499">
      <w:pPr>
        <w:ind w:right="-240" w:firstLine="567"/>
        <w:rPr>
          <w:sz w:val="24"/>
          <w:lang w:val="ru-RU"/>
        </w:rPr>
      </w:pPr>
      <w:r>
        <w:rPr>
          <w:sz w:val="24"/>
          <w:lang w:val="ru-RU"/>
        </w:rPr>
        <w:t>2.5. Соотношение языка и знаний</w:t>
      </w:r>
    </w:p>
    <w:p w:rsidR="00BF2A48" w:rsidRDefault="00BD1499">
      <w:pPr>
        <w:ind w:right="-240" w:firstLine="567"/>
        <w:rPr>
          <w:sz w:val="24"/>
          <w:lang w:val="ru-RU"/>
        </w:rPr>
      </w:pPr>
      <w:r>
        <w:rPr>
          <w:sz w:val="24"/>
          <w:lang w:val="ru-RU"/>
        </w:rPr>
        <w:t>2.6. Передача смысла текстами</w:t>
      </w:r>
    </w:p>
    <w:p w:rsidR="00BF2A48" w:rsidRDefault="00BD1499">
      <w:pPr>
        <w:ind w:right="-240" w:firstLine="567"/>
        <w:rPr>
          <w:sz w:val="24"/>
          <w:lang w:val="ru-RU"/>
        </w:rPr>
      </w:pPr>
      <w:r>
        <w:rPr>
          <w:sz w:val="24"/>
          <w:lang w:val="ru-RU"/>
        </w:rPr>
        <w:t>2.7. Системы обработки знаний</w:t>
      </w:r>
    </w:p>
    <w:p w:rsidR="00BF2A48" w:rsidRDefault="00BD1499">
      <w:pPr>
        <w:ind w:right="-240" w:firstLine="567"/>
        <w:rPr>
          <w:sz w:val="24"/>
          <w:lang w:val="ru-RU"/>
        </w:rPr>
      </w:pPr>
      <w:r>
        <w:rPr>
          <w:sz w:val="24"/>
          <w:lang w:val="ru-RU"/>
        </w:rPr>
        <w:t>Глава 3. Основные концепции определения понятий</w:t>
      </w:r>
    </w:p>
    <w:p w:rsidR="00BF2A48" w:rsidRDefault="00BD1499">
      <w:pPr>
        <w:ind w:right="-240" w:firstLine="567"/>
        <w:rPr>
          <w:sz w:val="24"/>
          <w:lang w:val="ru-RU"/>
        </w:rPr>
      </w:pPr>
      <w:r>
        <w:rPr>
          <w:sz w:val="24"/>
          <w:lang w:val="ru-RU"/>
        </w:rPr>
        <w:t>3.1. Атрибуты определения понятий</w:t>
      </w:r>
    </w:p>
    <w:p w:rsidR="00BF2A48" w:rsidRDefault="00BD1499">
      <w:pPr>
        <w:ind w:right="-240" w:firstLine="567"/>
        <w:rPr>
          <w:sz w:val="24"/>
          <w:lang w:val="ru-RU"/>
        </w:rPr>
      </w:pPr>
      <w:r>
        <w:rPr>
          <w:sz w:val="24"/>
          <w:lang w:val="ru-RU"/>
        </w:rPr>
        <w:t>3.2. Свойства определений</w:t>
      </w:r>
    </w:p>
    <w:p w:rsidR="00BF2A48" w:rsidRDefault="00BD1499">
      <w:pPr>
        <w:ind w:right="-240" w:firstLine="567"/>
        <w:rPr>
          <w:sz w:val="24"/>
          <w:lang w:val="ru-RU"/>
        </w:rPr>
      </w:pPr>
      <w:r>
        <w:rPr>
          <w:sz w:val="24"/>
          <w:lang w:val="ru-RU"/>
        </w:rPr>
        <w:t>3.3. Назначение определения понятия</w:t>
      </w:r>
    </w:p>
    <w:p w:rsidR="00BF2A48" w:rsidRDefault="00BD1499">
      <w:pPr>
        <w:ind w:right="-240" w:firstLine="567"/>
        <w:rPr>
          <w:sz w:val="24"/>
          <w:lang w:val="ru-RU"/>
        </w:rPr>
      </w:pPr>
      <w:r>
        <w:rPr>
          <w:sz w:val="24"/>
          <w:lang w:val="ru-RU"/>
        </w:rPr>
        <w:t>3.4. Классификация определений</w:t>
      </w:r>
    </w:p>
    <w:p w:rsidR="00BF2A48" w:rsidRDefault="00BD1499">
      <w:pPr>
        <w:ind w:right="-240" w:firstLine="567"/>
        <w:rPr>
          <w:sz w:val="24"/>
          <w:lang w:val="ru-RU"/>
        </w:rPr>
      </w:pPr>
      <w:r>
        <w:rPr>
          <w:sz w:val="24"/>
          <w:lang w:val="ru-RU"/>
        </w:rPr>
        <w:t>3.5. Функции определения понятия</w:t>
      </w:r>
    </w:p>
    <w:p w:rsidR="00BF2A48" w:rsidRDefault="00BD1499">
      <w:pPr>
        <w:ind w:right="-240" w:firstLine="567"/>
        <w:rPr>
          <w:sz w:val="24"/>
          <w:lang w:val="ru-RU"/>
        </w:rPr>
      </w:pPr>
      <w:r>
        <w:rPr>
          <w:sz w:val="24"/>
          <w:lang w:val="ru-RU"/>
        </w:rPr>
        <w:t>3.6. Развитие понятий</w:t>
      </w:r>
    </w:p>
    <w:p w:rsidR="00BF2A48" w:rsidRDefault="00BD1499">
      <w:pPr>
        <w:ind w:right="-240" w:firstLine="567"/>
        <w:rPr>
          <w:sz w:val="24"/>
          <w:lang w:val="ru-RU"/>
        </w:rPr>
      </w:pPr>
      <w:r>
        <w:rPr>
          <w:sz w:val="24"/>
          <w:lang w:val="ru-RU"/>
        </w:rPr>
        <w:t>3.7. Формирование нового понятия</w:t>
      </w:r>
    </w:p>
    <w:p w:rsidR="00BF2A48" w:rsidRDefault="00BD1499">
      <w:pPr>
        <w:ind w:right="-240" w:firstLine="567"/>
        <w:rPr>
          <w:sz w:val="24"/>
          <w:lang w:val="ru-RU"/>
        </w:rPr>
      </w:pPr>
      <w:r>
        <w:rPr>
          <w:sz w:val="24"/>
          <w:lang w:val="ru-RU"/>
        </w:rPr>
        <w:t>Глава 4. Представления понятий</w:t>
      </w:r>
    </w:p>
    <w:p w:rsidR="00BF2A48" w:rsidRDefault="00BD1499">
      <w:pPr>
        <w:ind w:right="-240" w:firstLine="567"/>
        <w:rPr>
          <w:sz w:val="24"/>
          <w:lang w:val="ru-RU"/>
        </w:rPr>
      </w:pPr>
      <w:r>
        <w:rPr>
          <w:sz w:val="24"/>
          <w:lang w:val="ru-RU"/>
        </w:rPr>
        <w:t>4.1. Некоторые соображения о внешних представлениях</w:t>
      </w:r>
    </w:p>
    <w:p w:rsidR="00BF2A48" w:rsidRDefault="00BD1499">
      <w:pPr>
        <w:ind w:right="-240" w:firstLine="567"/>
        <w:rPr>
          <w:sz w:val="24"/>
          <w:lang w:val="ru-RU"/>
        </w:rPr>
      </w:pPr>
      <w:r>
        <w:rPr>
          <w:sz w:val="24"/>
          <w:lang w:val="ru-RU"/>
        </w:rPr>
        <w:t>4.2. Внутренние представления</w:t>
      </w:r>
    </w:p>
    <w:p w:rsidR="00BF2A48" w:rsidRDefault="00BD1499">
      <w:pPr>
        <w:ind w:right="-240" w:firstLine="567"/>
        <w:rPr>
          <w:sz w:val="24"/>
          <w:lang w:val="ru-RU"/>
        </w:rPr>
      </w:pPr>
      <w:r>
        <w:rPr>
          <w:sz w:val="24"/>
          <w:lang w:val="ru-RU"/>
        </w:rPr>
        <w:t>4.3. Словари из символов и слов</w:t>
      </w:r>
    </w:p>
    <w:p w:rsidR="00BF2A48" w:rsidRDefault="00BD1499">
      <w:pPr>
        <w:ind w:right="-240" w:firstLine="567"/>
        <w:rPr>
          <w:sz w:val="24"/>
          <w:lang w:val="ru-RU"/>
        </w:rPr>
      </w:pPr>
      <w:r>
        <w:rPr>
          <w:sz w:val="24"/>
          <w:lang w:val="ru-RU"/>
        </w:rPr>
        <w:t xml:space="preserve">4.4. Терминологический словарь </w:t>
      </w:r>
    </w:p>
    <w:p w:rsidR="00BF2A48" w:rsidRDefault="00BD1499">
      <w:pPr>
        <w:ind w:right="-240" w:firstLine="567"/>
        <w:rPr>
          <w:sz w:val="24"/>
          <w:lang w:val="ru-RU"/>
        </w:rPr>
      </w:pPr>
      <w:r>
        <w:rPr>
          <w:sz w:val="24"/>
          <w:lang w:val="ru-RU"/>
        </w:rPr>
        <w:t>4.5. Представление знания</w:t>
      </w:r>
    </w:p>
    <w:p w:rsidR="00BF2A48" w:rsidRDefault="00BD1499">
      <w:pPr>
        <w:ind w:right="-240" w:firstLine="567"/>
        <w:rPr>
          <w:sz w:val="24"/>
          <w:lang w:val="ru-RU"/>
        </w:rPr>
      </w:pPr>
      <w:r>
        <w:rPr>
          <w:sz w:val="24"/>
          <w:lang w:val="ru-RU"/>
        </w:rPr>
        <w:t>4.6. Представления программ как смысла алгоритмов</w:t>
      </w:r>
    </w:p>
    <w:p w:rsidR="00BF2A48" w:rsidRDefault="00BD1499">
      <w:pPr>
        <w:ind w:right="-240" w:firstLine="567"/>
        <w:rPr>
          <w:sz w:val="24"/>
          <w:lang w:val="ru-RU"/>
        </w:rPr>
      </w:pPr>
      <w:r>
        <w:rPr>
          <w:sz w:val="24"/>
          <w:lang w:val="ru-RU"/>
        </w:rPr>
        <w:t xml:space="preserve">4.7. О словарях баз знаний </w:t>
      </w:r>
    </w:p>
    <w:p w:rsidR="00BF2A48" w:rsidRDefault="00BD1499">
      <w:pPr>
        <w:ind w:right="-240" w:firstLine="567"/>
        <w:rPr>
          <w:sz w:val="24"/>
          <w:lang w:val="ru-RU"/>
        </w:rPr>
      </w:pPr>
      <w:r>
        <w:rPr>
          <w:sz w:val="24"/>
          <w:lang w:val="ru-RU"/>
        </w:rPr>
        <w:t xml:space="preserve">Глава 5. Теория определений </w:t>
      </w:r>
    </w:p>
    <w:p w:rsidR="00BF2A48" w:rsidRDefault="00BD1499">
      <w:pPr>
        <w:ind w:right="-240" w:firstLine="567"/>
        <w:rPr>
          <w:sz w:val="24"/>
          <w:lang w:val="ru-RU"/>
        </w:rPr>
      </w:pPr>
      <w:r>
        <w:rPr>
          <w:sz w:val="24"/>
          <w:lang w:val="ru-RU"/>
        </w:rPr>
        <w:t>Введение</w:t>
      </w:r>
    </w:p>
    <w:p w:rsidR="00BF2A48" w:rsidRDefault="00BD1499">
      <w:pPr>
        <w:ind w:right="-240" w:firstLine="567"/>
        <w:rPr>
          <w:sz w:val="24"/>
          <w:lang w:val="ru-RU"/>
        </w:rPr>
      </w:pPr>
      <w:r>
        <w:rPr>
          <w:sz w:val="24"/>
          <w:lang w:val="ru-RU"/>
        </w:rPr>
        <w:t>5.1. Критерии для определений</w:t>
      </w:r>
    </w:p>
    <w:p w:rsidR="00BF2A48" w:rsidRDefault="00BD1499">
      <w:pPr>
        <w:ind w:right="-240" w:firstLine="567"/>
        <w:rPr>
          <w:sz w:val="24"/>
          <w:lang w:val="ru-RU"/>
        </w:rPr>
      </w:pPr>
      <w:r>
        <w:rPr>
          <w:sz w:val="24"/>
          <w:lang w:val="ru-RU"/>
        </w:rPr>
        <w:t>5.2. Теория имени и значения, наименование понятия</w:t>
      </w:r>
    </w:p>
    <w:p w:rsidR="00BF2A48" w:rsidRDefault="00BD1499">
      <w:pPr>
        <w:ind w:right="-240" w:firstLine="567"/>
        <w:rPr>
          <w:sz w:val="24"/>
          <w:lang w:val="ru-RU"/>
        </w:rPr>
      </w:pPr>
      <w:r>
        <w:rPr>
          <w:sz w:val="24"/>
          <w:lang w:val="ru-RU"/>
        </w:rPr>
        <w:t>5.2.1. Имена и значения</w:t>
      </w:r>
    </w:p>
    <w:p w:rsidR="00BF2A48" w:rsidRDefault="00BD1499">
      <w:pPr>
        <w:ind w:right="-240" w:firstLine="567"/>
        <w:rPr>
          <w:sz w:val="24"/>
          <w:lang w:val="ru-RU"/>
        </w:rPr>
      </w:pPr>
      <w:r>
        <w:rPr>
          <w:sz w:val="24"/>
          <w:lang w:val="ru-RU"/>
        </w:rPr>
        <w:t>5.2.2. Наименование понятия</w:t>
      </w:r>
    </w:p>
    <w:p w:rsidR="00BF2A48" w:rsidRDefault="00BD1499">
      <w:pPr>
        <w:ind w:right="-240" w:firstLine="567"/>
        <w:rPr>
          <w:sz w:val="24"/>
          <w:lang w:val="ru-RU"/>
        </w:rPr>
      </w:pPr>
      <w:r>
        <w:rPr>
          <w:sz w:val="24"/>
          <w:lang w:val="ru-RU"/>
        </w:rPr>
        <w:t>5.3. Структура определения</w:t>
      </w:r>
    </w:p>
    <w:p w:rsidR="00BF2A48" w:rsidRDefault="00BD1499">
      <w:pPr>
        <w:ind w:right="-240" w:firstLine="567"/>
        <w:rPr>
          <w:sz w:val="24"/>
          <w:lang w:val="ru-RU"/>
        </w:rPr>
      </w:pPr>
      <w:r>
        <w:rPr>
          <w:sz w:val="24"/>
          <w:lang w:val="ru-RU"/>
        </w:rPr>
        <w:t>5.4. Теория и классы определений</w:t>
      </w:r>
    </w:p>
    <w:p w:rsidR="00BF2A48" w:rsidRDefault="00BD1499">
      <w:pPr>
        <w:ind w:right="-240" w:firstLine="567"/>
        <w:rPr>
          <w:sz w:val="24"/>
          <w:lang w:val="ru-RU"/>
        </w:rPr>
      </w:pPr>
      <w:r>
        <w:rPr>
          <w:sz w:val="24"/>
          <w:lang w:val="ru-RU"/>
        </w:rPr>
        <w:t>5.5. Классы определений</w:t>
      </w:r>
    </w:p>
    <w:p w:rsidR="00BF2A48" w:rsidRDefault="00BD1499">
      <w:pPr>
        <w:ind w:right="-240" w:firstLine="567"/>
        <w:rPr>
          <w:sz w:val="24"/>
          <w:lang w:val="ru-RU"/>
        </w:rPr>
      </w:pPr>
      <w:r>
        <w:rPr>
          <w:sz w:val="24"/>
          <w:lang w:val="ru-RU"/>
        </w:rPr>
        <w:t>5.5.1. Описательное определение</w:t>
      </w:r>
    </w:p>
    <w:p w:rsidR="00BF2A48" w:rsidRDefault="00BD1499">
      <w:pPr>
        <w:ind w:right="-240" w:firstLine="567"/>
        <w:rPr>
          <w:sz w:val="24"/>
          <w:lang w:val="ru-RU"/>
        </w:rPr>
      </w:pPr>
      <w:r>
        <w:rPr>
          <w:sz w:val="24"/>
          <w:lang w:val="ru-RU"/>
        </w:rPr>
        <w:t xml:space="preserve">5.5.2. Контекстное определение </w:t>
      </w:r>
    </w:p>
    <w:p w:rsidR="00BF2A48" w:rsidRDefault="00BD1499">
      <w:pPr>
        <w:ind w:right="-240" w:firstLine="567"/>
        <w:rPr>
          <w:sz w:val="24"/>
          <w:lang w:val="ru-RU"/>
        </w:rPr>
      </w:pPr>
      <w:r>
        <w:rPr>
          <w:sz w:val="24"/>
          <w:lang w:val="ru-RU"/>
        </w:rPr>
        <w:t xml:space="preserve">5.5.3. Остенсиональное определение </w:t>
      </w:r>
    </w:p>
    <w:p w:rsidR="00BF2A48" w:rsidRDefault="00BD1499">
      <w:pPr>
        <w:ind w:right="-240" w:firstLine="567"/>
        <w:rPr>
          <w:sz w:val="24"/>
          <w:lang w:val="ru-RU"/>
        </w:rPr>
      </w:pPr>
      <w:r>
        <w:rPr>
          <w:sz w:val="24"/>
          <w:lang w:val="ru-RU"/>
        </w:rPr>
        <w:t xml:space="preserve">5.5.4. Интенсиональное определение </w:t>
      </w:r>
    </w:p>
    <w:p w:rsidR="00BF2A48" w:rsidRDefault="00BD1499">
      <w:pPr>
        <w:ind w:right="-240" w:firstLine="567"/>
        <w:rPr>
          <w:sz w:val="24"/>
          <w:lang w:val="ru-RU"/>
        </w:rPr>
      </w:pPr>
      <w:r>
        <w:rPr>
          <w:sz w:val="24"/>
          <w:lang w:val="ru-RU"/>
        </w:rPr>
        <w:t>5.5.5. Аксиоматическое определение</w:t>
      </w:r>
    </w:p>
    <w:p w:rsidR="00BF2A48" w:rsidRDefault="00BD1499">
      <w:pPr>
        <w:ind w:right="-240" w:firstLine="567"/>
        <w:rPr>
          <w:sz w:val="24"/>
          <w:lang w:val="ru-RU"/>
        </w:rPr>
      </w:pPr>
      <w:r>
        <w:rPr>
          <w:sz w:val="24"/>
          <w:lang w:val="ru-RU"/>
        </w:rPr>
        <w:t>5.5.6. Операциональное определение</w:t>
      </w:r>
    </w:p>
    <w:p w:rsidR="00BF2A48" w:rsidRDefault="00BD1499">
      <w:pPr>
        <w:ind w:right="-240" w:firstLine="567"/>
        <w:rPr>
          <w:sz w:val="24"/>
          <w:lang w:val="ru-RU"/>
        </w:rPr>
      </w:pPr>
      <w:r>
        <w:rPr>
          <w:sz w:val="24"/>
          <w:lang w:val="ru-RU"/>
        </w:rPr>
        <w:t xml:space="preserve">5.5.7. Индуктивное определение </w:t>
      </w:r>
    </w:p>
    <w:p w:rsidR="00BF2A48" w:rsidRDefault="00BD1499">
      <w:pPr>
        <w:ind w:right="-240" w:firstLine="567"/>
        <w:rPr>
          <w:sz w:val="24"/>
          <w:lang w:val="ru-RU"/>
        </w:rPr>
      </w:pPr>
      <w:r>
        <w:rPr>
          <w:sz w:val="24"/>
          <w:lang w:val="ru-RU"/>
        </w:rPr>
        <w:t>5.6. Теория определений в алгоритмах</w:t>
      </w:r>
    </w:p>
    <w:p w:rsidR="00BF2A48" w:rsidRDefault="00BD1499">
      <w:pPr>
        <w:ind w:right="-240" w:firstLine="567"/>
        <w:rPr>
          <w:sz w:val="24"/>
          <w:lang w:val="ru-RU"/>
        </w:rPr>
      </w:pPr>
      <w:r>
        <w:rPr>
          <w:sz w:val="24"/>
          <w:lang w:val="ru-RU"/>
        </w:rPr>
        <w:t>5.7. Концептуальная информатика как теория</w:t>
      </w:r>
    </w:p>
    <w:p w:rsidR="00BF2A48" w:rsidRDefault="00BD1499">
      <w:pPr>
        <w:ind w:right="-240" w:firstLine="567"/>
        <w:rPr>
          <w:sz w:val="24"/>
          <w:lang w:val="ru-RU"/>
        </w:rPr>
      </w:pPr>
      <w:r>
        <w:rPr>
          <w:sz w:val="24"/>
          <w:lang w:val="ru-RU"/>
        </w:rPr>
        <w:t>Глава 6. Вычисление смысла понятия</w:t>
      </w:r>
    </w:p>
    <w:p w:rsidR="00BF2A48" w:rsidRDefault="00BD1499">
      <w:pPr>
        <w:ind w:right="-240" w:firstLine="567"/>
        <w:rPr>
          <w:sz w:val="24"/>
          <w:lang w:val="ru-RU"/>
        </w:rPr>
      </w:pPr>
      <w:r>
        <w:rPr>
          <w:sz w:val="24"/>
          <w:lang w:val="ru-RU"/>
        </w:rPr>
        <w:t>6.1. Смысл понятия</w:t>
      </w:r>
    </w:p>
    <w:p w:rsidR="00BF2A48" w:rsidRDefault="00BD1499">
      <w:pPr>
        <w:ind w:right="-240" w:firstLine="567"/>
        <w:rPr>
          <w:sz w:val="24"/>
          <w:lang w:val="ru-RU"/>
        </w:rPr>
      </w:pPr>
      <w:r>
        <w:rPr>
          <w:sz w:val="24"/>
          <w:lang w:val="ru-RU"/>
        </w:rPr>
        <w:t>6.2. Приемы определения понятия</w:t>
      </w:r>
    </w:p>
    <w:p w:rsidR="00BF2A48" w:rsidRDefault="00BD1499">
      <w:pPr>
        <w:ind w:right="-240" w:firstLine="567"/>
        <w:rPr>
          <w:sz w:val="24"/>
          <w:lang w:val="ru-RU"/>
        </w:rPr>
      </w:pPr>
      <w:r>
        <w:rPr>
          <w:sz w:val="24"/>
          <w:lang w:val="ru-RU"/>
        </w:rPr>
        <w:t>6.3. Правила определения понятия</w:t>
      </w:r>
    </w:p>
    <w:p w:rsidR="00BF2A48" w:rsidRDefault="00BD1499">
      <w:pPr>
        <w:ind w:right="-240" w:firstLine="567"/>
        <w:rPr>
          <w:sz w:val="24"/>
          <w:lang w:val="ru-RU"/>
        </w:rPr>
      </w:pPr>
      <w:r>
        <w:rPr>
          <w:sz w:val="24"/>
          <w:lang w:val="ru-RU"/>
        </w:rPr>
        <w:t>6.4. Словари и смысл текста</w:t>
      </w:r>
    </w:p>
    <w:p w:rsidR="00BF2A48" w:rsidRDefault="00BD1499">
      <w:pPr>
        <w:ind w:right="-240" w:firstLine="567"/>
        <w:rPr>
          <w:sz w:val="24"/>
          <w:lang w:val="ru-RU"/>
        </w:rPr>
      </w:pPr>
      <w:r>
        <w:rPr>
          <w:sz w:val="24"/>
          <w:lang w:val="ru-RU"/>
        </w:rPr>
        <w:t>6.5. Приемы построения определений в ИП</w:t>
      </w:r>
    </w:p>
    <w:p w:rsidR="00BF2A48" w:rsidRDefault="00BD1499">
      <w:pPr>
        <w:ind w:right="-240" w:firstLine="567"/>
        <w:rPr>
          <w:sz w:val="24"/>
          <w:lang w:val="ru-RU"/>
        </w:rPr>
      </w:pPr>
      <w:r>
        <w:rPr>
          <w:sz w:val="24"/>
          <w:lang w:val="ru-RU"/>
        </w:rPr>
        <w:t>6.5.1. Языки определений понятий</w:t>
      </w:r>
    </w:p>
    <w:p w:rsidR="00BF2A48" w:rsidRDefault="00BD1499">
      <w:pPr>
        <w:ind w:right="-240" w:firstLine="567"/>
        <w:rPr>
          <w:sz w:val="24"/>
          <w:lang w:val="ru-RU"/>
        </w:rPr>
      </w:pPr>
      <w:r>
        <w:rPr>
          <w:sz w:val="24"/>
          <w:lang w:val="ru-RU"/>
        </w:rPr>
        <w:t>6.5.2. Некоторая языковая атрибутика определений</w:t>
      </w:r>
    </w:p>
    <w:p w:rsidR="00BF2A48" w:rsidRDefault="00BD1499">
      <w:pPr>
        <w:ind w:right="-240" w:firstLine="567"/>
        <w:rPr>
          <w:sz w:val="24"/>
          <w:lang w:val="ru-RU"/>
        </w:rPr>
      </w:pPr>
      <w:r>
        <w:rPr>
          <w:sz w:val="24"/>
          <w:lang w:val="ru-RU"/>
        </w:rPr>
        <w:t>6.5.3. Предикатные определения</w:t>
      </w:r>
    </w:p>
    <w:p w:rsidR="00BF2A48" w:rsidRDefault="00BD1499">
      <w:pPr>
        <w:ind w:right="-240" w:firstLine="567"/>
        <w:rPr>
          <w:sz w:val="24"/>
          <w:lang w:val="ru-RU"/>
        </w:rPr>
      </w:pPr>
      <w:r>
        <w:rPr>
          <w:sz w:val="24"/>
          <w:lang w:val="ru-RU"/>
        </w:rPr>
        <w:t>6.5.4. Определение логическими уравнениями</w:t>
      </w:r>
    </w:p>
    <w:p w:rsidR="00BF2A48" w:rsidRDefault="00BD1499">
      <w:pPr>
        <w:ind w:right="-240" w:firstLine="567"/>
        <w:rPr>
          <w:sz w:val="24"/>
          <w:lang w:val="ru-RU"/>
        </w:rPr>
      </w:pPr>
      <w:r>
        <w:rPr>
          <w:sz w:val="24"/>
          <w:lang w:val="ru-RU"/>
        </w:rPr>
        <w:t>6.5.5. Определения алгоритмами</w:t>
      </w:r>
    </w:p>
    <w:p w:rsidR="00BF2A48" w:rsidRDefault="00BD1499">
      <w:pPr>
        <w:ind w:right="-240" w:firstLine="567"/>
        <w:rPr>
          <w:sz w:val="24"/>
          <w:lang w:val="ru-RU"/>
        </w:rPr>
      </w:pPr>
      <w:r>
        <w:rPr>
          <w:sz w:val="24"/>
          <w:lang w:val="ru-RU"/>
        </w:rPr>
        <w:t>6.5.6. Определения в языке Лейбниц</w:t>
      </w:r>
    </w:p>
    <w:p w:rsidR="00BF2A48" w:rsidRDefault="00BD1499">
      <w:pPr>
        <w:ind w:right="-240" w:firstLine="567"/>
        <w:rPr>
          <w:sz w:val="24"/>
          <w:lang w:val="ru-RU"/>
        </w:rPr>
      </w:pPr>
      <w:r>
        <w:rPr>
          <w:sz w:val="24"/>
          <w:lang w:val="ru-RU"/>
        </w:rPr>
        <w:t>Глава 7. Трансляция на формальный язык</w:t>
      </w:r>
    </w:p>
    <w:p w:rsidR="00BF2A48" w:rsidRDefault="00BD1499">
      <w:pPr>
        <w:tabs>
          <w:tab w:val="left" w:pos="7513"/>
        </w:tabs>
        <w:ind w:right="-240" w:firstLine="567"/>
        <w:jc w:val="both"/>
        <w:rPr>
          <w:sz w:val="24"/>
          <w:lang w:val="ru-RU"/>
        </w:rPr>
      </w:pPr>
      <w:r>
        <w:rPr>
          <w:sz w:val="24"/>
          <w:lang w:val="ru-RU"/>
        </w:rPr>
        <w:t xml:space="preserve">7.1. Лексический анализ </w:t>
      </w:r>
    </w:p>
    <w:p w:rsidR="00BF2A48" w:rsidRDefault="00BD1499">
      <w:pPr>
        <w:ind w:right="-240" w:firstLine="567"/>
        <w:rPr>
          <w:sz w:val="24"/>
          <w:lang w:val="ru-RU"/>
        </w:rPr>
      </w:pPr>
      <w:r>
        <w:rPr>
          <w:sz w:val="24"/>
          <w:lang w:val="ru-RU"/>
        </w:rPr>
        <w:t>7.2. Выделение терминов</w:t>
      </w:r>
    </w:p>
    <w:p w:rsidR="00BF2A48" w:rsidRDefault="00BD1499">
      <w:pPr>
        <w:ind w:right="-240" w:firstLine="567"/>
        <w:jc w:val="both"/>
        <w:rPr>
          <w:sz w:val="24"/>
          <w:lang w:val="ru-RU"/>
        </w:rPr>
      </w:pPr>
      <w:r>
        <w:rPr>
          <w:sz w:val="24"/>
          <w:lang w:val="ru-RU"/>
        </w:rPr>
        <w:t>7.3. Перевод на ФЯ, синтаксический и семантический анализы</w:t>
      </w:r>
    </w:p>
    <w:p w:rsidR="00BF2A48" w:rsidRDefault="00BD1499">
      <w:pPr>
        <w:ind w:right="-240" w:firstLine="567"/>
        <w:rPr>
          <w:sz w:val="24"/>
          <w:lang w:val="ru-RU"/>
        </w:rPr>
      </w:pPr>
      <w:r>
        <w:rPr>
          <w:sz w:val="24"/>
          <w:lang w:val="ru-RU"/>
        </w:rPr>
        <w:t>7.4. Перевод с формального языка на естественный язык</w:t>
      </w:r>
    </w:p>
    <w:p w:rsidR="00BF2A48" w:rsidRDefault="00BD1499">
      <w:pPr>
        <w:ind w:right="-240" w:firstLine="567"/>
        <w:rPr>
          <w:sz w:val="24"/>
          <w:lang w:val="ru-RU"/>
        </w:rPr>
      </w:pPr>
      <w:r>
        <w:rPr>
          <w:sz w:val="24"/>
          <w:lang w:val="ru-RU"/>
        </w:rPr>
        <w:t>7.5. Сохранение смысла</w:t>
      </w:r>
    </w:p>
    <w:p w:rsidR="00BF2A48" w:rsidRDefault="00BD1499">
      <w:pPr>
        <w:ind w:right="-240" w:firstLine="567"/>
        <w:rPr>
          <w:sz w:val="24"/>
          <w:lang w:val="ru-RU"/>
        </w:rPr>
      </w:pPr>
      <w:r>
        <w:rPr>
          <w:sz w:val="24"/>
          <w:lang w:val="ru-RU"/>
        </w:rPr>
        <w:t>7.6. Общие операции анализа текстов и МГР</w:t>
      </w:r>
    </w:p>
    <w:p w:rsidR="00BF2A48" w:rsidRDefault="00BD1499">
      <w:pPr>
        <w:ind w:right="-240" w:firstLine="567"/>
        <w:rPr>
          <w:sz w:val="24"/>
          <w:lang w:val="ru-RU"/>
        </w:rPr>
      </w:pPr>
      <w:r>
        <w:rPr>
          <w:sz w:val="24"/>
          <w:lang w:val="ru-RU"/>
        </w:rPr>
        <w:t>7.7 Проблемы концептуальной информатики</w:t>
      </w:r>
    </w:p>
    <w:p w:rsidR="00BF2A48" w:rsidRDefault="00BD1499">
      <w:pPr>
        <w:ind w:right="-240" w:firstLine="567"/>
        <w:rPr>
          <w:sz w:val="24"/>
          <w:lang w:val="ru-RU"/>
        </w:rPr>
      </w:pPr>
      <w:r>
        <w:rPr>
          <w:sz w:val="24"/>
          <w:lang w:val="ru-RU"/>
        </w:rPr>
        <w:t>Литература</w:t>
      </w:r>
    </w:p>
    <w:p w:rsidR="00BF2A48" w:rsidRDefault="00BD1499">
      <w:pPr>
        <w:ind w:right="-240" w:firstLine="567"/>
        <w:rPr>
          <w:sz w:val="24"/>
          <w:lang w:val="ru-RU"/>
        </w:rPr>
      </w:pPr>
      <w:r>
        <w:rPr>
          <w:sz w:val="24"/>
          <w:lang w:val="ru-RU"/>
        </w:rPr>
        <w:t xml:space="preserve">Приложение 1. Терминологический словарь по информатике </w:t>
      </w:r>
    </w:p>
    <w:p w:rsidR="00BF2A48" w:rsidRDefault="00BD1499">
      <w:pPr>
        <w:ind w:right="-240" w:firstLine="567"/>
        <w:rPr>
          <w:sz w:val="24"/>
          <w:lang w:val="ru-RU"/>
        </w:rPr>
      </w:pPr>
      <w:r>
        <w:rPr>
          <w:sz w:val="24"/>
          <w:lang w:val="ru-RU"/>
        </w:rPr>
        <w:t xml:space="preserve">А </w:t>
      </w:r>
    </w:p>
    <w:p w:rsidR="00BF2A48" w:rsidRDefault="00BD1499">
      <w:pPr>
        <w:ind w:right="-240" w:firstLine="567"/>
        <w:rPr>
          <w:sz w:val="24"/>
          <w:lang w:val="ru-RU"/>
        </w:rPr>
      </w:pPr>
      <w:r>
        <w:rPr>
          <w:sz w:val="24"/>
          <w:lang w:val="ru-RU"/>
        </w:rPr>
        <w:t xml:space="preserve">Б </w:t>
      </w:r>
    </w:p>
    <w:p w:rsidR="00BF2A48" w:rsidRDefault="00BD1499">
      <w:pPr>
        <w:ind w:right="-240" w:firstLine="567"/>
        <w:rPr>
          <w:sz w:val="24"/>
          <w:lang w:val="ru-RU"/>
        </w:rPr>
      </w:pPr>
      <w:r>
        <w:rPr>
          <w:sz w:val="24"/>
          <w:lang w:val="ru-RU"/>
        </w:rPr>
        <w:t xml:space="preserve">В </w:t>
      </w:r>
    </w:p>
    <w:p w:rsidR="00BF2A48" w:rsidRDefault="00BD1499">
      <w:pPr>
        <w:ind w:right="-240" w:firstLine="567"/>
        <w:rPr>
          <w:sz w:val="24"/>
          <w:lang w:val="ru-RU"/>
        </w:rPr>
      </w:pPr>
      <w:r>
        <w:rPr>
          <w:sz w:val="24"/>
          <w:lang w:val="ru-RU"/>
        </w:rPr>
        <w:t xml:space="preserve">Г </w:t>
      </w:r>
    </w:p>
    <w:p w:rsidR="00BF2A48" w:rsidRDefault="00BD1499">
      <w:pPr>
        <w:ind w:right="-240" w:firstLine="567"/>
        <w:rPr>
          <w:sz w:val="24"/>
          <w:lang w:val="ru-RU"/>
        </w:rPr>
      </w:pPr>
      <w:r>
        <w:rPr>
          <w:sz w:val="24"/>
          <w:lang w:val="ru-RU"/>
        </w:rPr>
        <w:t xml:space="preserve">Д </w:t>
      </w:r>
    </w:p>
    <w:p w:rsidR="00BF2A48" w:rsidRDefault="00BD1499">
      <w:pPr>
        <w:ind w:right="-240" w:firstLine="567"/>
        <w:rPr>
          <w:sz w:val="24"/>
          <w:lang w:val="ru-RU"/>
        </w:rPr>
      </w:pPr>
      <w:r>
        <w:rPr>
          <w:sz w:val="24"/>
          <w:lang w:val="ru-RU"/>
        </w:rPr>
        <w:t xml:space="preserve">Е </w:t>
      </w:r>
    </w:p>
    <w:p w:rsidR="00BF2A48" w:rsidRDefault="00BD1499">
      <w:pPr>
        <w:ind w:right="-240" w:firstLine="567"/>
        <w:rPr>
          <w:sz w:val="24"/>
          <w:lang w:val="ru-RU"/>
        </w:rPr>
      </w:pPr>
      <w:r>
        <w:rPr>
          <w:sz w:val="24"/>
          <w:lang w:val="ru-RU"/>
        </w:rPr>
        <w:t xml:space="preserve">Ж </w:t>
      </w:r>
    </w:p>
    <w:p w:rsidR="00BF2A48" w:rsidRDefault="00BD1499">
      <w:pPr>
        <w:ind w:right="-240" w:firstLine="567"/>
        <w:rPr>
          <w:sz w:val="24"/>
          <w:lang w:val="ru-RU"/>
        </w:rPr>
      </w:pPr>
      <w:r>
        <w:rPr>
          <w:sz w:val="24"/>
          <w:lang w:val="ru-RU"/>
        </w:rPr>
        <w:t xml:space="preserve">З </w:t>
      </w:r>
    </w:p>
    <w:p w:rsidR="00BF2A48" w:rsidRDefault="00BD1499">
      <w:pPr>
        <w:ind w:right="-240" w:firstLine="567"/>
        <w:rPr>
          <w:sz w:val="24"/>
          <w:lang w:val="ru-RU"/>
        </w:rPr>
      </w:pPr>
      <w:r>
        <w:rPr>
          <w:sz w:val="24"/>
          <w:lang w:val="ru-RU"/>
        </w:rPr>
        <w:t xml:space="preserve">И </w:t>
      </w:r>
    </w:p>
    <w:p w:rsidR="00BF2A48" w:rsidRDefault="00BD1499">
      <w:pPr>
        <w:ind w:right="-240" w:firstLine="567"/>
        <w:rPr>
          <w:sz w:val="24"/>
          <w:lang w:val="ru-RU"/>
        </w:rPr>
      </w:pPr>
      <w:r>
        <w:rPr>
          <w:sz w:val="24"/>
          <w:lang w:val="ru-RU"/>
        </w:rPr>
        <w:t xml:space="preserve">К </w:t>
      </w:r>
    </w:p>
    <w:p w:rsidR="00BF2A48" w:rsidRDefault="00BD1499">
      <w:pPr>
        <w:ind w:right="-240" w:firstLine="567"/>
        <w:rPr>
          <w:sz w:val="24"/>
          <w:lang w:val="ru-RU"/>
        </w:rPr>
      </w:pPr>
      <w:r>
        <w:rPr>
          <w:sz w:val="24"/>
          <w:lang w:val="ru-RU"/>
        </w:rPr>
        <w:t xml:space="preserve">Л </w:t>
      </w:r>
    </w:p>
    <w:p w:rsidR="00BF2A48" w:rsidRDefault="00BD1499">
      <w:pPr>
        <w:ind w:right="-240" w:firstLine="567"/>
        <w:rPr>
          <w:sz w:val="24"/>
          <w:lang w:val="ru-RU"/>
        </w:rPr>
      </w:pPr>
      <w:r>
        <w:rPr>
          <w:sz w:val="24"/>
          <w:lang w:val="ru-RU"/>
        </w:rPr>
        <w:t xml:space="preserve">М </w:t>
      </w:r>
    </w:p>
    <w:p w:rsidR="00BF2A48" w:rsidRDefault="00BD1499">
      <w:pPr>
        <w:ind w:right="-240" w:firstLine="567"/>
        <w:rPr>
          <w:sz w:val="24"/>
          <w:lang w:val="ru-RU"/>
        </w:rPr>
      </w:pPr>
      <w:r>
        <w:rPr>
          <w:sz w:val="24"/>
          <w:lang w:val="ru-RU"/>
        </w:rPr>
        <w:t xml:space="preserve">Н </w:t>
      </w:r>
    </w:p>
    <w:p w:rsidR="00BF2A48" w:rsidRDefault="00BD1499">
      <w:pPr>
        <w:ind w:right="-240" w:firstLine="567"/>
        <w:rPr>
          <w:sz w:val="24"/>
          <w:lang w:val="ru-RU"/>
        </w:rPr>
      </w:pPr>
      <w:r>
        <w:rPr>
          <w:sz w:val="24"/>
          <w:lang w:val="ru-RU"/>
        </w:rPr>
        <w:t xml:space="preserve">О </w:t>
      </w:r>
    </w:p>
    <w:p w:rsidR="00BF2A48" w:rsidRDefault="00BD1499">
      <w:pPr>
        <w:ind w:right="-240" w:firstLine="567"/>
        <w:rPr>
          <w:sz w:val="24"/>
          <w:lang w:val="ru-RU"/>
        </w:rPr>
      </w:pPr>
      <w:r>
        <w:rPr>
          <w:sz w:val="24"/>
          <w:lang w:val="ru-RU"/>
        </w:rPr>
        <w:t xml:space="preserve">П </w:t>
      </w:r>
    </w:p>
    <w:p w:rsidR="00BF2A48" w:rsidRDefault="00BD1499">
      <w:pPr>
        <w:ind w:right="-240" w:firstLine="567"/>
        <w:rPr>
          <w:sz w:val="24"/>
          <w:lang w:val="ru-RU"/>
        </w:rPr>
      </w:pPr>
      <w:r>
        <w:rPr>
          <w:sz w:val="24"/>
          <w:lang w:val="ru-RU"/>
        </w:rPr>
        <w:t xml:space="preserve">Р </w:t>
      </w:r>
    </w:p>
    <w:p w:rsidR="00BF2A48" w:rsidRDefault="00BD1499">
      <w:pPr>
        <w:ind w:right="-240" w:firstLine="567"/>
        <w:rPr>
          <w:sz w:val="24"/>
          <w:lang w:val="ru-RU"/>
        </w:rPr>
      </w:pPr>
      <w:r>
        <w:rPr>
          <w:sz w:val="24"/>
          <w:lang w:val="ru-RU"/>
        </w:rPr>
        <w:t xml:space="preserve">С </w:t>
      </w:r>
    </w:p>
    <w:p w:rsidR="00BF2A48" w:rsidRDefault="00BD1499">
      <w:pPr>
        <w:ind w:right="-240" w:firstLine="567"/>
        <w:rPr>
          <w:sz w:val="24"/>
          <w:lang w:val="ru-RU"/>
        </w:rPr>
      </w:pPr>
      <w:r>
        <w:rPr>
          <w:sz w:val="24"/>
          <w:lang w:val="ru-RU"/>
        </w:rPr>
        <w:t xml:space="preserve">Т </w:t>
      </w:r>
    </w:p>
    <w:p w:rsidR="00BF2A48" w:rsidRDefault="00BD1499">
      <w:pPr>
        <w:ind w:right="-240" w:firstLine="567"/>
        <w:rPr>
          <w:sz w:val="24"/>
          <w:lang w:val="ru-RU"/>
        </w:rPr>
      </w:pPr>
      <w:r>
        <w:rPr>
          <w:sz w:val="24"/>
          <w:lang w:val="ru-RU"/>
        </w:rPr>
        <w:t xml:space="preserve">У </w:t>
      </w:r>
    </w:p>
    <w:p w:rsidR="00BF2A48" w:rsidRDefault="00BD1499">
      <w:pPr>
        <w:ind w:right="-240" w:firstLine="567"/>
        <w:rPr>
          <w:sz w:val="24"/>
          <w:lang w:val="ru-RU"/>
        </w:rPr>
      </w:pPr>
      <w:r>
        <w:rPr>
          <w:sz w:val="24"/>
          <w:lang w:val="ru-RU"/>
        </w:rPr>
        <w:t xml:space="preserve">Ф </w:t>
      </w:r>
    </w:p>
    <w:p w:rsidR="00BF2A48" w:rsidRDefault="00BD1499">
      <w:pPr>
        <w:ind w:right="-240" w:firstLine="567"/>
        <w:rPr>
          <w:sz w:val="24"/>
          <w:lang w:val="ru-RU"/>
        </w:rPr>
      </w:pPr>
      <w:r>
        <w:rPr>
          <w:sz w:val="24"/>
          <w:lang w:val="ru-RU"/>
        </w:rPr>
        <w:t xml:space="preserve">Х </w:t>
      </w:r>
    </w:p>
    <w:p w:rsidR="00BF2A48" w:rsidRDefault="00BD1499">
      <w:pPr>
        <w:ind w:right="-240" w:firstLine="567"/>
        <w:rPr>
          <w:sz w:val="24"/>
          <w:lang w:val="ru-RU"/>
        </w:rPr>
      </w:pPr>
      <w:r>
        <w:rPr>
          <w:sz w:val="24"/>
          <w:lang w:val="ru-RU"/>
        </w:rPr>
        <w:t xml:space="preserve">Ц </w:t>
      </w:r>
    </w:p>
    <w:p w:rsidR="00BF2A48" w:rsidRDefault="00BD1499">
      <w:pPr>
        <w:ind w:right="-240" w:firstLine="567"/>
        <w:rPr>
          <w:sz w:val="24"/>
          <w:lang w:val="ru-RU"/>
        </w:rPr>
      </w:pPr>
      <w:r>
        <w:rPr>
          <w:sz w:val="24"/>
          <w:lang w:val="ru-RU"/>
        </w:rPr>
        <w:t xml:space="preserve">Ч </w:t>
      </w:r>
    </w:p>
    <w:p w:rsidR="00BF2A48" w:rsidRDefault="00BD1499">
      <w:pPr>
        <w:ind w:right="-240" w:firstLine="567"/>
        <w:rPr>
          <w:sz w:val="24"/>
          <w:lang w:val="ru-RU"/>
        </w:rPr>
      </w:pPr>
      <w:r>
        <w:rPr>
          <w:sz w:val="24"/>
          <w:lang w:val="ru-RU"/>
        </w:rPr>
        <w:t xml:space="preserve">Ш </w:t>
      </w:r>
    </w:p>
    <w:p w:rsidR="00BF2A48" w:rsidRDefault="00BD1499">
      <w:pPr>
        <w:ind w:right="-240" w:firstLine="567"/>
        <w:rPr>
          <w:sz w:val="24"/>
          <w:lang w:val="ru-RU"/>
        </w:rPr>
      </w:pPr>
      <w:r>
        <w:rPr>
          <w:sz w:val="24"/>
          <w:lang w:val="ru-RU"/>
        </w:rPr>
        <w:t xml:space="preserve">Щ </w:t>
      </w:r>
    </w:p>
    <w:p w:rsidR="00BF2A48" w:rsidRDefault="00BD1499">
      <w:pPr>
        <w:ind w:right="-240" w:firstLine="567"/>
        <w:rPr>
          <w:sz w:val="24"/>
          <w:lang w:val="ru-RU"/>
        </w:rPr>
      </w:pPr>
      <w:r>
        <w:rPr>
          <w:sz w:val="24"/>
          <w:lang w:val="ru-RU"/>
        </w:rPr>
        <w:t xml:space="preserve">Э </w:t>
      </w:r>
    </w:p>
    <w:p w:rsidR="00BF2A48" w:rsidRDefault="00BD1499">
      <w:pPr>
        <w:ind w:right="-240" w:firstLine="567"/>
        <w:rPr>
          <w:sz w:val="24"/>
          <w:lang w:val="ru-RU"/>
        </w:rPr>
      </w:pPr>
      <w:r>
        <w:rPr>
          <w:sz w:val="24"/>
          <w:lang w:val="ru-RU"/>
        </w:rPr>
        <w:t xml:space="preserve">Ю </w:t>
      </w:r>
    </w:p>
    <w:p w:rsidR="00BF2A48" w:rsidRDefault="00BD1499">
      <w:pPr>
        <w:ind w:right="-240" w:firstLine="567"/>
        <w:rPr>
          <w:sz w:val="24"/>
          <w:lang w:val="ru-RU"/>
        </w:rPr>
      </w:pPr>
      <w:r>
        <w:rPr>
          <w:sz w:val="24"/>
          <w:lang w:val="ru-RU"/>
        </w:rPr>
        <w:t xml:space="preserve">Я </w:t>
      </w:r>
    </w:p>
    <w:p w:rsidR="00BF2A48" w:rsidRDefault="00BD1499">
      <w:pPr>
        <w:pStyle w:val="8"/>
      </w:pPr>
      <w:r>
        <w:t>Приложение 2. Словарь терминов по информатике на русском языке</w:t>
      </w:r>
    </w:p>
    <w:p w:rsidR="00BF2A48" w:rsidRDefault="00BD1499">
      <w:pPr>
        <w:ind w:right="-240" w:firstLine="567"/>
        <w:rPr>
          <w:sz w:val="24"/>
          <w:lang w:val="ru-RU"/>
        </w:rPr>
      </w:pPr>
      <w:r>
        <w:rPr>
          <w:sz w:val="24"/>
          <w:lang w:val="ru-RU"/>
        </w:rPr>
        <w:t>Приложение 3. Словарь терминов информатики на английском языке</w:t>
      </w:r>
    </w:p>
    <w:p w:rsidR="00BF2A48" w:rsidRDefault="00BF2A48">
      <w:pPr>
        <w:ind w:right="-240" w:firstLine="567"/>
        <w:rPr>
          <w:sz w:val="24"/>
          <w:lang w:val="ru-RU"/>
        </w:rPr>
      </w:pPr>
    </w:p>
    <w:p w:rsidR="00BF2A48" w:rsidRDefault="00BD1499">
      <w:pPr>
        <w:ind w:right="-240" w:firstLine="567"/>
        <w:rPr>
          <w:sz w:val="24"/>
          <w:lang w:val="ru-RU"/>
        </w:rPr>
      </w:pPr>
      <w:r>
        <w:rPr>
          <w:sz w:val="24"/>
          <w:lang w:val="ru-RU"/>
        </w:rPr>
        <w:br w:type="page"/>
      </w:r>
    </w:p>
    <w:p w:rsidR="00BF2A48" w:rsidRDefault="00BF2A48">
      <w:pPr>
        <w:ind w:right="-240" w:firstLine="567"/>
        <w:rPr>
          <w:sz w:val="24"/>
          <w:lang w:val="ru-RU"/>
        </w:rPr>
      </w:pP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left="153" w:firstLine="720"/>
        <w:rPr>
          <w:b/>
          <w:sz w:val="24"/>
          <w:lang w:val="ru-RU"/>
        </w:rPr>
      </w:pPr>
      <w:r>
        <w:rPr>
          <w:b/>
          <w:sz w:val="24"/>
          <w:lang w:val="ru-RU"/>
        </w:rPr>
        <w:t>Сокращения для терминов</w:t>
      </w:r>
    </w:p>
    <w:p w:rsidR="00BF2A48" w:rsidRDefault="00BF2A48">
      <w:pPr>
        <w:ind w:left="153" w:firstLine="720"/>
        <w:rPr>
          <w:b/>
          <w:sz w:val="24"/>
          <w:lang w:val="ru-RU"/>
        </w:rPr>
      </w:pPr>
    </w:p>
    <w:p w:rsidR="00BF2A48" w:rsidRDefault="00BD1499">
      <w:pPr>
        <w:ind w:right="-766"/>
        <w:rPr>
          <w:sz w:val="24"/>
          <w:lang w:val="ru-RU"/>
        </w:rPr>
      </w:pPr>
      <w:r>
        <w:rPr>
          <w:b/>
          <w:sz w:val="24"/>
          <w:lang w:val="ru-RU"/>
        </w:rPr>
        <w:t>АЛЗ</w:t>
      </w:r>
      <w:r>
        <w:rPr>
          <w:sz w:val="24"/>
          <w:lang w:val="ru-RU"/>
        </w:rPr>
        <w:tab/>
      </w:r>
      <w:r>
        <w:rPr>
          <w:sz w:val="24"/>
          <w:lang w:val="ru-RU"/>
        </w:rPr>
        <w:tab/>
        <w:t>- алгоритмические знания</w:t>
      </w:r>
    </w:p>
    <w:p w:rsidR="00BF2A48" w:rsidRDefault="00BD1499">
      <w:pPr>
        <w:ind w:right="-766"/>
        <w:rPr>
          <w:sz w:val="24"/>
          <w:lang w:val="ru-RU"/>
        </w:rPr>
      </w:pPr>
      <w:r>
        <w:rPr>
          <w:b/>
          <w:sz w:val="24"/>
          <w:lang w:val="ru-RU"/>
        </w:rPr>
        <w:t>БД</w:t>
      </w:r>
      <w:r>
        <w:rPr>
          <w:sz w:val="24"/>
          <w:lang w:val="ru-RU"/>
        </w:rPr>
        <w:tab/>
      </w:r>
      <w:r>
        <w:rPr>
          <w:sz w:val="24"/>
          <w:lang w:val="ru-RU"/>
        </w:rPr>
        <w:tab/>
        <w:t>- база данных</w:t>
      </w:r>
    </w:p>
    <w:p w:rsidR="00BF2A48" w:rsidRDefault="00BD1499">
      <w:pPr>
        <w:ind w:right="-766"/>
        <w:rPr>
          <w:sz w:val="24"/>
          <w:lang w:val="ru-RU"/>
        </w:rPr>
      </w:pPr>
      <w:r>
        <w:rPr>
          <w:b/>
          <w:sz w:val="24"/>
          <w:lang w:val="ru-RU"/>
        </w:rPr>
        <w:t>БЗ</w:t>
      </w:r>
      <w:r>
        <w:rPr>
          <w:sz w:val="24"/>
          <w:lang w:val="ru-RU"/>
        </w:rPr>
        <w:tab/>
      </w:r>
      <w:r>
        <w:rPr>
          <w:sz w:val="24"/>
          <w:lang w:val="ru-RU"/>
        </w:rPr>
        <w:tab/>
        <w:t>- база знаний</w:t>
      </w:r>
    </w:p>
    <w:p w:rsidR="00BF2A48" w:rsidRDefault="00BD1499">
      <w:pPr>
        <w:ind w:right="-766"/>
        <w:rPr>
          <w:sz w:val="24"/>
          <w:lang w:val="ru-RU"/>
        </w:rPr>
      </w:pPr>
      <w:r>
        <w:rPr>
          <w:b/>
          <w:sz w:val="24"/>
          <w:lang w:val="ru-RU"/>
        </w:rPr>
        <w:t>ВМ</w:t>
      </w:r>
      <w:r>
        <w:rPr>
          <w:sz w:val="24"/>
          <w:lang w:val="ru-RU"/>
        </w:rPr>
        <w:tab/>
      </w:r>
      <w:r>
        <w:rPr>
          <w:sz w:val="24"/>
          <w:lang w:val="ru-RU"/>
        </w:rPr>
        <w:tab/>
        <w:t xml:space="preserve">- вычислительная машина, осуществленная на какой-либо </w:t>
      </w:r>
    </w:p>
    <w:p w:rsidR="00BF2A48" w:rsidRDefault="00BD1499">
      <w:pPr>
        <w:ind w:left="720" w:right="-766" w:firstLine="720"/>
        <w:rPr>
          <w:sz w:val="24"/>
          <w:lang w:val="ru-RU"/>
        </w:rPr>
      </w:pPr>
      <w:r>
        <w:rPr>
          <w:sz w:val="24"/>
          <w:lang w:val="ru-RU"/>
        </w:rPr>
        <w:t xml:space="preserve">физической, биологической или другой основе </w:t>
      </w:r>
    </w:p>
    <w:p w:rsidR="00BF2A48" w:rsidRDefault="00BD1499">
      <w:pPr>
        <w:ind w:right="-766"/>
        <w:rPr>
          <w:sz w:val="24"/>
          <w:lang w:val="ru-RU"/>
        </w:rPr>
      </w:pPr>
      <w:r>
        <w:rPr>
          <w:b/>
          <w:sz w:val="24"/>
          <w:lang w:val="ru-RU"/>
        </w:rPr>
        <w:t>ГЯ</w:t>
      </w:r>
      <w:r>
        <w:rPr>
          <w:sz w:val="24"/>
          <w:lang w:val="ru-RU"/>
        </w:rPr>
        <w:tab/>
      </w:r>
      <w:r>
        <w:rPr>
          <w:sz w:val="24"/>
          <w:lang w:val="ru-RU"/>
        </w:rPr>
        <w:tab/>
        <w:t>- граф языка</w:t>
      </w:r>
    </w:p>
    <w:p w:rsidR="00BF2A48" w:rsidRDefault="00BD1499">
      <w:pPr>
        <w:ind w:right="-766"/>
        <w:rPr>
          <w:sz w:val="24"/>
          <w:lang w:val="ru-RU"/>
        </w:rPr>
      </w:pPr>
      <w:r>
        <w:rPr>
          <w:b/>
          <w:sz w:val="24"/>
          <w:lang w:val="ru-RU"/>
        </w:rPr>
        <w:t>ЕЯ</w:t>
      </w:r>
      <w:r>
        <w:rPr>
          <w:sz w:val="24"/>
          <w:lang w:val="ru-RU"/>
        </w:rPr>
        <w:tab/>
      </w:r>
      <w:r>
        <w:rPr>
          <w:sz w:val="24"/>
          <w:lang w:val="ru-RU"/>
        </w:rPr>
        <w:tab/>
        <w:t>- естественный язык</w:t>
      </w:r>
    </w:p>
    <w:p w:rsidR="00BF2A48" w:rsidRDefault="00BD1499">
      <w:pPr>
        <w:ind w:right="-766"/>
        <w:rPr>
          <w:sz w:val="24"/>
          <w:lang w:val="ru-RU"/>
        </w:rPr>
      </w:pPr>
      <w:r>
        <w:rPr>
          <w:b/>
          <w:sz w:val="24"/>
          <w:lang w:val="ru-RU"/>
        </w:rPr>
        <w:t>ИИС</w:t>
      </w:r>
      <w:r>
        <w:rPr>
          <w:sz w:val="24"/>
          <w:lang w:val="ru-RU"/>
        </w:rPr>
        <w:tab/>
      </w:r>
      <w:r>
        <w:rPr>
          <w:sz w:val="24"/>
          <w:lang w:val="ru-RU"/>
        </w:rPr>
        <w:tab/>
        <w:t>- инструментарий интеллектуальной системы</w:t>
      </w:r>
    </w:p>
    <w:p w:rsidR="00BF2A48" w:rsidRDefault="00BD1499">
      <w:pPr>
        <w:ind w:right="-766"/>
        <w:rPr>
          <w:sz w:val="24"/>
          <w:lang w:val="ru-RU"/>
        </w:rPr>
      </w:pPr>
      <w:r>
        <w:rPr>
          <w:b/>
          <w:sz w:val="24"/>
          <w:lang w:val="ru-RU"/>
        </w:rPr>
        <w:t>ИМГР</w:t>
      </w:r>
      <w:r>
        <w:rPr>
          <w:sz w:val="24"/>
          <w:lang w:val="ru-RU"/>
        </w:rPr>
        <w:tab/>
        <w:t>- интерпретатор машины грамматического разбора</w:t>
      </w:r>
    </w:p>
    <w:p w:rsidR="00BF2A48" w:rsidRDefault="00BD1499">
      <w:pPr>
        <w:ind w:right="-766"/>
        <w:rPr>
          <w:sz w:val="24"/>
          <w:lang w:val="ru-RU"/>
        </w:rPr>
      </w:pPr>
      <w:r>
        <w:rPr>
          <w:b/>
          <w:sz w:val="24"/>
          <w:lang w:val="ru-RU"/>
        </w:rPr>
        <w:t>Интеллсист</w:t>
      </w:r>
      <w:r>
        <w:rPr>
          <w:sz w:val="24"/>
          <w:lang w:val="ru-RU"/>
        </w:rPr>
        <w:tab/>
        <w:t>- интеллектуальная система</w:t>
      </w:r>
    </w:p>
    <w:p w:rsidR="00BF2A48" w:rsidRDefault="00BD1499">
      <w:pPr>
        <w:ind w:right="-766"/>
        <w:rPr>
          <w:sz w:val="24"/>
          <w:lang w:val="ru-RU"/>
        </w:rPr>
      </w:pPr>
      <w:r>
        <w:rPr>
          <w:b/>
          <w:sz w:val="24"/>
          <w:lang w:val="ru-RU"/>
        </w:rPr>
        <w:t>КИЗ</w:t>
      </w:r>
      <w:r>
        <w:rPr>
          <w:sz w:val="24"/>
          <w:lang w:val="ru-RU"/>
        </w:rPr>
        <w:tab/>
      </w:r>
      <w:r>
        <w:rPr>
          <w:sz w:val="24"/>
          <w:lang w:val="ru-RU"/>
        </w:rPr>
        <w:tab/>
        <w:t>- кибернетические знания</w:t>
      </w:r>
    </w:p>
    <w:p w:rsidR="00BF2A48" w:rsidRDefault="00BD1499">
      <w:pPr>
        <w:ind w:right="-766"/>
        <w:rPr>
          <w:sz w:val="24"/>
          <w:lang w:val="ru-RU"/>
        </w:rPr>
      </w:pPr>
      <w:r>
        <w:rPr>
          <w:b/>
          <w:sz w:val="24"/>
          <w:lang w:val="ru-RU"/>
        </w:rPr>
        <w:t>КОЗ</w:t>
      </w:r>
      <w:r>
        <w:rPr>
          <w:sz w:val="24"/>
          <w:lang w:val="ru-RU"/>
        </w:rPr>
        <w:tab/>
      </w:r>
      <w:r>
        <w:rPr>
          <w:sz w:val="24"/>
          <w:lang w:val="ru-RU"/>
        </w:rPr>
        <w:tab/>
        <w:t>- концептуальные знания</w:t>
      </w:r>
    </w:p>
    <w:p w:rsidR="00BF2A48" w:rsidRDefault="00BD1499">
      <w:pPr>
        <w:ind w:right="-766"/>
        <w:rPr>
          <w:sz w:val="24"/>
          <w:lang w:val="ru-RU"/>
        </w:rPr>
      </w:pPr>
      <w:r>
        <w:rPr>
          <w:b/>
          <w:sz w:val="24"/>
          <w:lang w:val="ru-RU"/>
        </w:rPr>
        <w:t>ЛИЗ</w:t>
      </w:r>
      <w:r>
        <w:rPr>
          <w:sz w:val="24"/>
          <w:lang w:val="ru-RU"/>
        </w:rPr>
        <w:tab/>
      </w:r>
      <w:r>
        <w:rPr>
          <w:sz w:val="24"/>
          <w:lang w:val="ru-RU"/>
        </w:rPr>
        <w:tab/>
        <w:t>- лингвосемиотические знания</w:t>
      </w:r>
    </w:p>
    <w:p w:rsidR="00BF2A48" w:rsidRDefault="00BD1499">
      <w:pPr>
        <w:ind w:right="-766"/>
        <w:rPr>
          <w:sz w:val="24"/>
          <w:lang w:val="ru-RU"/>
        </w:rPr>
      </w:pPr>
      <w:r>
        <w:rPr>
          <w:b/>
          <w:sz w:val="24"/>
          <w:lang w:val="ru-RU"/>
        </w:rPr>
        <w:t>МГР</w:t>
      </w:r>
      <w:r>
        <w:rPr>
          <w:sz w:val="24"/>
          <w:lang w:val="ru-RU"/>
        </w:rPr>
        <w:tab/>
      </w:r>
      <w:r>
        <w:rPr>
          <w:sz w:val="24"/>
          <w:lang w:val="ru-RU"/>
        </w:rPr>
        <w:tab/>
        <w:t>- машина грамматического разбора</w:t>
      </w:r>
    </w:p>
    <w:p w:rsidR="00BF2A48" w:rsidRDefault="00BD1499">
      <w:pPr>
        <w:ind w:right="-766"/>
        <w:rPr>
          <w:sz w:val="24"/>
          <w:lang w:val="ru-RU"/>
        </w:rPr>
      </w:pPr>
      <w:r>
        <w:rPr>
          <w:b/>
          <w:sz w:val="24"/>
          <w:lang w:val="ru-RU"/>
        </w:rPr>
        <w:t>МТ</w:t>
      </w:r>
      <w:r>
        <w:rPr>
          <w:sz w:val="24"/>
          <w:lang w:val="ru-RU"/>
        </w:rPr>
        <w:tab/>
      </w:r>
      <w:r>
        <w:rPr>
          <w:sz w:val="24"/>
          <w:lang w:val="ru-RU"/>
        </w:rPr>
        <w:tab/>
        <w:t>- машина Тьюринга</w:t>
      </w:r>
    </w:p>
    <w:p w:rsidR="00BF2A48" w:rsidRDefault="00BD1499">
      <w:pPr>
        <w:ind w:right="-766"/>
        <w:rPr>
          <w:sz w:val="24"/>
          <w:lang w:val="ru-RU"/>
        </w:rPr>
      </w:pPr>
      <w:r>
        <w:rPr>
          <w:b/>
          <w:sz w:val="24"/>
          <w:lang w:val="ru-RU"/>
        </w:rPr>
        <w:t>ПЭВМ</w:t>
      </w:r>
      <w:r>
        <w:rPr>
          <w:sz w:val="24"/>
          <w:lang w:val="ru-RU"/>
        </w:rPr>
        <w:tab/>
        <w:t>- персональная электронная вычислительная машина</w:t>
      </w:r>
    </w:p>
    <w:p w:rsidR="00BF2A48" w:rsidRDefault="00BD1499">
      <w:pPr>
        <w:ind w:right="-766"/>
        <w:rPr>
          <w:sz w:val="24"/>
          <w:lang w:val="ru-RU"/>
        </w:rPr>
      </w:pPr>
      <w:r>
        <w:rPr>
          <w:b/>
          <w:sz w:val="24"/>
          <w:lang w:val="ru-RU"/>
        </w:rPr>
        <w:t>СВТ</w:t>
      </w:r>
      <w:r>
        <w:rPr>
          <w:sz w:val="24"/>
          <w:lang w:val="ru-RU"/>
        </w:rPr>
        <w:tab/>
      </w:r>
      <w:r>
        <w:rPr>
          <w:sz w:val="24"/>
          <w:lang w:val="ru-RU"/>
        </w:rPr>
        <w:tab/>
        <w:t>- средства вычислительной техники</w:t>
      </w:r>
    </w:p>
    <w:p w:rsidR="00BF2A48" w:rsidRDefault="00BD1499">
      <w:pPr>
        <w:ind w:right="-766"/>
        <w:rPr>
          <w:sz w:val="24"/>
          <w:lang w:val="ru-RU"/>
        </w:rPr>
      </w:pPr>
      <w:r>
        <w:rPr>
          <w:b/>
          <w:sz w:val="24"/>
          <w:lang w:val="ru-RU"/>
        </w:rPr>
        <w:t>СеГ</w:t>
      </w:r>
      <w:r>
        <w:rPr>
          <w:sz w:val="24"/>
          <w:lang w:val="ru-RU"/>
        </w:rPr>
        <w:tab/>
      </w:r>
      <w:r>
        <w:rPr>
          <w:sz w:val="24"/>
          <w:lang w:val="ru-RU"/>
        </w:rPr>
        <w:tab/>
        <w:t>- семантическая грамматика</w:t>
      </w:r>
    </w:p>
    <w:p w:rsidR="00BF2A48" w:rsidRDefault="00BD1499">
      <w:pPr>
        <w:ind w:right="-766"/>
        <w:rPr>
          <w:sz w:val="24"/>
          <w:lang w:val="ru-RU"/>
        </w:rPr>
      </w:pPr>
      <w:r>
        <w:rPr>
          <w:b/>
          <w:sz w:val="24"/>
          <w:lang w:val="ru-RU"/>
        </w:rPr>
        <w:t>СЕЗ</w:t>
      </w:r>
      <w:r>
        <w:rPr>
          <w:sz w:val="24"/>
          <w:lang w:val="ru-RU"/>
        </w:rPr>
        <w:tab/>
      </w:r>
      <w:r>
        <w:rPr>
          <w:sz w:val="24"/>
          <w:lang w:val="ru-RU"/>
        </w:rPr>
        <w:tab/>
        <w:t>- семантические знания</w:t>
      </w:r>
    </w:p>
    <w:p w:rsidR="00BF2A48" w:rsidRDefault="00BD1499">
      <w:pPr>
        <w:ind w:right="-766"/>
        <w:rPr>
          <w:sz w:val="24"/>
          <w:lang w:val="ru-RU"/>
        </w:rPr>
      </w:pPr>
      <w:r>
        <w:rPr>
          <w:b/>
          <w:sz w:val="24"/>
          <w:lang w:val="ru-RU"/>
        </w:rPr>
        <w:t>СиГ</w:t>
      </w:r>
      <w:r>
        <w:rPr>
          <w:sz w:val="24"/>
          <w:lang w:val="ru-RU"/>
        </w:rPr>
        <w:tab/>
      </w:r>
      <w:r>
        <w:rPr>
          <w:sz w:val="24"/>
          <w:lang w:val="ru-RU"/>
        </w:rPr>
        <w:tab/>
        <w:t>- синтаксическая грамматика</w:t>
      </w:r>
    </w:p>
    <w:p w:rsidR="00BF2A48" w:rsidRDefault="00BD1499">
      <w:pPr>
        <w:ind w:right="-766"/>
        <w:rPr>
          <w:sz w:val="24"/>
          <w:lang w:val="ru-RU"/>
        </w:rPr>
      </w:pPr>
      <w:r>
        <w:rPr>
          <w:b/>
          <w:sz w:val="24"/>
          <w:lang w:val="ru-RU"/>
        </w:rPr>
        <w:t>СУБД</w:t>
      </w:r>
      <w:r>
        <w:rPr>
          <w:sz w:val="24"/>
          <w:lang w:val="ru-RU"/>
        </w:rPr>
        <w:tab/>
      </w:r>
      <w:r>
        <w:rPr>
          <w:sz w:val="24"/>
          <w:lang w:val="ru-RU"/>
        </w:rPr>
        <w:tab/>
        <w:t>- система управления базой данных</w:t>
      </w:r>
    </w:p>
    <w:p w:rsidR="00BF2A48" w:rsidRDefault="00BD1499">
      <w:pPr>
        <w:ind w:right="-766"/>
        <w:rPr>
          <w:sz w:val="24"/>
          <w:lang w:val="ru-RU"/>
        </w:rPr>
      </w:pPr>
      <w:r>
        <w:rPr>
          <w:b/>
          <w:sz w:val="24"/>
          <w:lang w:val="ru-RU"/>
        </w:rPr>
        <w:t>СУБЗ</w:t>
      </w:r>
      <w:r>
        <w:rPr>
          <w:sz w:val="24"/>
          <w:lang w:val="ru-RU"/>
        </w:rPr>
        <w:tab/>
      </w:r>
      <w:r>
        <w:rPr>
          <w:sz w:val="24"/>
          <w:lang w:val="ru-RU"/>
        </w:rPr>
        <w:tab/>
        <w:t>- система управления базой знаний</w:t>
      </w:r>
    </w:p>
    <w:p w:rsidR="00BF2A48" w:rsidRDefault="00BD1499">
      <w:pPr>
        <w:ind w:right="-766"/>
        <w:rPr>
          <w:sz w:val="24"/>
          <w:lang w:val="ru-RU"/>
        </w:rPr>
      </w:pPr>
      <w:r>
        <w:rPr>
          <w:b/>
          <w:sz w:val="24"/>
          <w:lang w:val="ru-RU"/>
        </w:rPr>
        <w:t>т.</w:t>
      </w:r>
      <w:r>
        <w:rPr>
          <w:b/>
          <w:sz w:val="24"/>
          <w:lang w:val="ru-RU"/>
        </w:rPr>
        <w:tab/>
      </w:r>
      <w:r>
        <w:rPr>
          <w:b/>
          <w:sz w:val="24"/>
          <w:lang w:val="ru-RU"/>
        </w:rPr>
        <w:tab/>
        <w:t xml:space="preserve">- </w:t>
      </w:r>
      <w:r>
        <w:rPr>
          <w:sz w:val="24"/>
          <w:lang w:val="ru-RU"/>
        </w:rPr>
        <w:t>том публикации Информатика</w:t>
      </w:r>
    </w:p>
    <w:p w:rsidR="00BF2A48" w:rsidRDefault="00BD1499">
      <w:pPr>
        <w:ind w:right="-766"/>
        <w:rPr>
          <w:sz w:val="24"/>
          <w:lang w:val="ru-RU"/>
        </w:rPr>
      </w:pPr>
      <w:r>
        <w:rPr>
          <w:b/>
          <w:sz w:val="24"/>
          <w:lang w:val="ru-RU"/>
        </w:rPr>
        <w:t>ТЕЗ</w:t>
      </w:r>
      <w:r>
        <w:rPr>
          <w:sz w:val="24"/>
          <w:lang w:val="ru-RU"/>
        </w:rPr>
        <w:tab/>
      </w:r>
      <w:r>
        <w:rPr>
          <w:sz w:val="24"/>
          <w:lang w:val="ru-RU"/>
        </w:rPr>
        <w:tab/>
        <w:t>- теоретические знания</w:t>
      </w:r>
    </w:p>
    <w:p w:rsidR="00BF2A48" w:rsidRDefault="00BD1499">
      <w:pPr>
        <w:ind w:right="-766"/>
        <w:rPr>
          <w:sz w:val="24"/>
          <w:lang w:val="ru-RU"/>
        </w:rPr>
      </w:pPr>
      <w:r>
        <w:rPr>
          <w:b/>
          <w:sz w:val="24"/>
          <w:lang w:val="ru-RU"/>
        </w:rPr>
        <w:t>ФАЗ</w:t>
      </w:r>
      <w:r>
        <w:rPr>
          <w:sz w:val="24"/>
          <w:lang w:val="ru-RU"/>
        </w:rPr>
        <w:tab/>
      </w:r>
      <w:r>
        <w:rPr>
          <w:sz w:val="24"/>
          <w:lang w:val="ru-RU"/>
        </w:rPr>
        <w:tab/>
        <w:t>- фактографические знания</w:t>
      </w:r>
    </w:p>
    <w:p w:rsidR="00BF2A48" w:rsidRDefault="00BD1499">
      <w:pPr>
        <w:ind w:right="-766"/>
        <w:rPr>
          <w:sz w:val="24"/>
          <w:lang w:val="ru-RU"/>
        </w:rPr>
      </w:pPr>
      <w:r>
        <w:rPr>
          <w:b/>
          <w:sz w:val="24"/>
          <w:lang w:val="ru-RU"/>
        </w:rPr>
        <w:t>ФРАК</w:t>
      </w:r>
      <w:r>
        <w:rPr>
          <w:sz w:val="24"/>
          <w:lang w:val="ru-RU"/>
        </w:rPr>
        <w:tab/>
      </w:r>
      <w:r>
        <w:rPr>
          <w:sz w:val="24"/>
          <w:lang w:val="ru-RU"/>
        </w:rPr>
        <w:tab/>
        <w:t>- формульный автокод</w:t>
      </w:r>
    </w:p>
    <w:p w:rsidR="00BF2A48" w:rsidRDefault="00BD1499">
      <w:pPr>
        <w:ind w:right="-766"/>
        <w:rPr>
          <w:sz w:val="24"/>
          <w:lang w:val="ru-RU"/>
        </w:rPr>
      </w:pPr>
      <w:r>
        <w:rPr>
          <w:b/>
          <w:sz w:val="24"/>
          <w:lang w:val="ru-RU"/>
        </w:rPr>
        <w:t>ФЯ</w:t>
      </w:r>
      <w:r>
        <w:rPr>
          <w:sz w:val="24"/>
          <w:lang w:val="ru-RU"/>
        </w:rPr>
        <w:tab/>
      </w:r>
      <w:r>
        <w:rPr>
          <w:sz w:val="24"/>
          <w:lang w:val="ru-RU"/>
        </w:rPr>
        <w:tab/>
        <w:t>- формальный язык</w:t>
      </w:r>
    </w:p>
    <w:p w:rsidR="00BF2A48" w:rsidRDefault="00BD1499">
      <w:pPr>
        <w:ind w:right="-766"/>
        <w:rPr>
          <w:sz w:val="24"/>
          <w:lang w:val="ru-RU"/>
        </w:rPr>
      </w:pPr>
      <w:r>
        <w:rPr>
          <w:b/>
          <w:sz w:val="24"/>
          <w:lang w:val="ru-RU"/>
        </w:rPr>
        <w:t>ЭВМ</w:t>
      </w:r>
      <w:r>
        <w:rPr>
          <w:sz w:val="24"/>
          <w:lang w:val="ru-RU"/>
        </w:rPr>
        <w:tab/>
      </w:r>
      <w:r>
        <w:rPr>
          <w:sz w:val="24"/>
          <w:lang w:val="ru-RU"/>
        </w:rPr>
        <w:tab/>
        <w:t>- электронная вычислительная машина</w:t>
      </w:r>
    </w:p>
    <w:p w:rsidR="00BF2A48" w:rsidRDefault="00BD1499">
      <w:pPr>
        <w:ind w:right="-766"/>
        <w:rPr>
          <w:sz w:val="24"/>
          <w:lang w:val="ru-RU"/>
        </w:rPr>
      </w:pPr>
      <w:r>
        <w:rPr>
          <w:b/>
          <w:sz w:val="24"/>
          <w:lang w:val="ru-RU"/>
        </w:rPr>
        <w:t>ЭС</w:t>
      </w:r>
      <w:r>
        <w:rPr>
          <w:sz w:val="24"/>
          <w:lang w:val="ru-RU"/>
        </w:rPr>
        <w:tab/>
      </w:r>
      <w:r>
        <w:rPr>
          <w:sz w:val="24"/>
          <w:lang w:val="ru-RU"/>
        </w:rPr>
        <w:tab/>
        <w:t>- экспертная система</w:t>
      </w:r>
    </w:p>
    <w:p w:rsidR="00BF2A48" w:rsidRDefault="00BD1499">
      <w:pPr>
        <w:ind w:right="-766"/>
        <w:rPr>
          <w:sz w:val="24"/>
          <w:lang w:val="ru-RU"/>
        </w:rPr>
      </w:pPr>
      <w:r>
        <w:rPr>
          <w:b/>
          <w:sz w:val="24"/>
          <w:lang w:val="ru-RU"/>
        </w:rPr>
        <w:t>ЯЛ</w:t>
      </w:r>
      <w:r>
        <w:rPr>
          <w:sz w:val="24"/>
          <w:lang w:val="ru-RU"/>
        </w:rPr>
        <w:tab/>
      </w:r>
      <w:r>
        <w:rPr>
          <w:sz w:val="24"/>
          <w:lang w:val="ru-RU"/>
        </w:rPr>
        <w:tab/>
        <w:t>- язык Лейбниц</w:t>
      </w:r>
    </w:p>
    <w:p w:rsidR="00BF2A48" w:rsidRDefault="00BD1499">
      <w:pPr>
        <w:ind w:right="-766"/>
        <w:rPr>
          <w:sz w:val="24"/>
          <w:lang w:val="ru-RU"/>
        </w:rPr>
      </w:pPr>
      <w:r>
        <w:rPr>
          <w:b/>
          <w:sz w:val="24"/>
          <w:lang w:val="ru-RU"/>
        </w:rPr>
        <w:t>ЯПП</w:t>
      </w:r>
      <w:r>
        <w:rPr>
          <w:sz w:val="24"/>
          <w:lang w:val="ru-RU"/>
        </w:rPr>
        <w:tab/>
      </w:r>
      <w:r>
        <w:rPr>
          <w:sz w:val="24"/>
          <w:lang w:val="ru-RU"/>
        </w:rPr>
        <w:tab/>
        <w:t>- язык профессиональной прозы</w:t>
      </w:r>
    </w:p>
    <w:p w:rsidR="00BF2A48" w:rsidRDefault="00BF2A48">
      <w:pPr>
        <w:ind w:right="-240" w:firstLine="567"/>
        <w:rPr>
          <w:lang w:val="ru-RU"/>
        </w:rPr>
      </w:pPr>
    </w:p>
    <w:p w:rsidR="00BF2A48" w:rsidRDefault="00BD1499">
      <w:pPr>
        <w:ind w:right="-240" w:firstLine="567"/>
        <w:rPr>
          <w:lang w:val="ru-RU"/>
        </w:rPr>
      </w:pPr>
      <w:r>
        <w:rPr>
          <w:lang w:val="ru-RU"/>
        </w:rPr>
        <w:br w:type="page"/>
      </w:r>
    </w:p>
    <w:p w:rsidR="00BF2A48" w:rsidRDefault="00BF2A48">
      <w:pPr>
        <w:ind w:right="-240" w:firstLine="567"/>
        <w:rPr>
          <w:sz w:val="24"/>
          <w:lang w:val="ru-RU"/>
        </w:rPr>
      </w:pPr>
    </w:p>
    <w:p w:rsidR="00BF2A48" w:rsidRDefault="00BF2A48">
      <w:pPr>
        <w:ind w:right="-240" w:firstLine="567"/>
        <w:rPr>
          <w:sz w:val="24"/>
          <w:lang w:val="ru-RU"/>
        </w:rPr>
      </w:pPr>
    </w:p>
    <w:p w:rsidR="00BF2A48" w:rsidRDefault="00BF2A48">
      <w:pPr>
        <w:ind w:right="-240" w:firstLine="567"/>
        <w:rPr>
          <w:lang w:val="ru-RU"/>
        </w:rPr>
      </w:pPr>
    </w:p>
    <w:p w:rsidR="00BF2A48" w:rsidRDefault="00BF2A48">
      <w:pPr>
        <w:ind w:right="-240" w:firstLine="567"/>
        <w:rPr>
          <w:lang w:val="ru-RU"/>
        </w:rPr>
      </w:pPr>
    </w:p>
    <w:p w:rsidR="00BF2A48" w:rsidRDefault="00BD1499">
      <w:pPr>
        <w:ind w:right="-240" w:firstLine="720"/>
        <w:rPr>
          <w:b/>
          <w:sz w:val="24"/>
          <w:lang w:val="ru-RU"/>
        </w:rPr>
      </w:pPr>
      <w:r>
        <w:rPr>
          <w:b/>
          <w:sz w:val="24"/>
          <w:lang w:val="ru-RU"/>
        </w:rPr>
        <w:tab/>
      </w:r>
      <w:r>
        <w:rPr>
          <w:b/>
          <w:sz w:val="24"/>
          <w:lang w:val="ru-RU"/>
        </w:rPr>
        <w:tab/>
      </w:r>
      <w:r>
        <w:rPr>
          <w:b/>
          <w:sz w:val="24"/>
          <w:lang w:val="ru-RU"/>
        </w:rPr>
        <w:tab/>
        <w:t>ВВЕДЕНИЕ</w:t>
      </w:r>
    </w:p>
    <w:p w:rsidR="00BF2A48" w:rsidRDefault="00BF2A48">
      <w:pPr>
        <w:ind w:right="-240" w:firstLine="567"/>
        <w:rPr>
          <w:lang w:val="ru-RU"/>
        </w:rPr>
      </w:pPr>
    </w:p>
    <w:p w:rsidR="00BF2A48" w:rsidRDefault="00BD1499">
      <w:pPr>
        <w:ind w:right="-240" w:firstLine="567"/>
        <w:jc w:val="both"/>
        <w:rPr>
          <w:sz w:val="24"/>
          <w:lang w:val="ru-RU"/>
        </w:rPr>
      </w:pPr>
      <w:r>
        <w:rPr>
          <w:sz w:val="24"/>
          <w:lang w:val="ru-RU"/>
        </w:rPr>
        <w:t>По СеГ все тексты знания состоят из терминов понятий и лексем, которые также можно понимать как термины, они являются самоопределяемыми терминами. Термины подразделяются на терманды (термины - операнды) и термации (термины - операции). Каждый термин является, в частности, наименованием или именем понятия, он сопровождается определением для человека, конкретным значением и типом или множеством значений (возможных и допустимых смыслов). Термин вместе с определением и атрибутами составляют лексикон или помещаются в лексикон. Все атрибуты (некоторые указаны выше), характеризующие термин, в совокупности определяют понятие. Понятие и атрибуты термина этого понятия составляют первичное знание, в запросах они полностью определяются пользователем, если они уже не определены и употреблены в используемом знании в качестве стандартных (во встроенных или фундаментальных знаниях) или базовых знаниях (в БЗ). Фундаментальным изобретением пользователя Интеллсист является конструкция понятия, или соответствующего термина вместе с его характеристиками. Вступительный абзац связывает излагаемый материал с материалом т.2, в котором заложены языковые основы для рассмотрения концептуальной информатики.</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Наиболее сложным разделом информатики является раздел, в котором изучаются проблемы изобретания, проектирование, выбора и определения понятий, осуществляется концептуализация знаний, а следом - определение смысла текста. Решение этих проблем составляет сущность этапа формализации знаний. Именно в связи с процессами изобретания характеристик понятий возникает интеллектуальная сложность. Сложность изложения содержания раздела основывается на некоторых обстоятельствах. Среди них отметим следующие обстоятельства. Рассмотрение ведется на примере определения понятия информатики. Новое понятие информатики и его определение имеет слабую устойчивость, так как оно пока опирается на малую область использования в современном понимании и имеет ограниченное число потребителей. В таком случае необходима смелость для внедрения нового понятия в практику исследований и разработок. Вообще же каждое новое понятие или его обозначающий термин встречают естественное сопротивление со стороны пользователей. Внедрение ВМ в практику составления словарей терминов и определений, выработки понятий и анализа системы понятий только начинается (в отличие от словарей и терминов из слов). Еще мало накоплено программ для решения подобных задач. Здесь важное место в таком перечне трудностей и проблем занимает вопрос связи нового понятия с имеющимся набором понятий, примыкающих к исследуемой области знаний. И еще одно обстоятельство, к настоящему времени еще не сформировался формализм теории определения понятия, хотя имеется огромный список литературы, которая включает свою интерпретацию разрешения проблемы определения понятий [Апресян74, Бакланов78, Бектаев69, Бидер76, Бирюков65, Богодист74, Гетманова95, Зализняк77, Ловицкий80, Мальковский80, Машина86, Пиотровский74, ПоповЭ82, Рубашкин89, Скороходько74, Тыугу84, Фрейденталь69, Хельбиг80, Шанский81]. Правда, отдельные науки (в особенности математика и информатика) выработали подходящий формализм для построения понятий. Но распространение имеющегося формализма на общую теорию определения затруднительно. Конечно, необходимо быть оптимистом для введения новых определений понятий. Именно это позволяет надеяться на успех при формировании нового определения информатики.</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Сконцентрируемся на знаниях о теории информатического определения понятий. Отрасль знаний, занимающаяся изучением определений понятий и терминов с помощью ВМ, является новой. Почти каждое определение нового понятия представляет собой емкое высказывание (в особенности важен контекст рождения и использования понятия), не подпадающий под мысленный логический анализ. Большие сложности возникают при корреляционном анализе совокупности определений понятий, составляющей научную дисциплину контекста. Применение ВМ в этой отрасли знаний позволит существенно продвинуть дело изучения концепций по совокупности. Изучение определений понятий необходимо для того, чтобы успешно создавать алгоритмы ввода, использования и вывода понятий (и знаний) с помощью ВМ. Без этого развитие информатики невозможно. Теперь можно сформулировать определение концептуальной информатики.</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Концептуальная информатика - это раздел информатики, изучающий описание, осмысление, определение, представление, формализацию и применение слов, терминов, имен, понятий, определений и смысла этих объектов для решения различных проблем применения ВМ, функционирования системы человек-ВМ и формирования новых слов, терминов, имен, понятий и их определений. Самым верным и богатым источником знаний в концептуальной информатике является ЕЯ и его грамматики (СиГ и СеГ). В СеГ ЕЯ наиболее точно определяются понятия слова, термина, имени и понятия. Эти определения значительно шире соответствующих определений в СиГ. Более всего будем уточнять понятие имени и дадим полное определение понятий «понятие» и «определение». Такова программа этого тома.</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Концептуальная информатика (композиция понятий концепция и информатика) изучена менее всего и, следовательно, этот раздел информатики более всего богат проблемами, имеются достаточно бедные результаты. Если говорить кратко, то понятие концепции - это понимание способа описания и осмысления понятия, системы взглядов, трактовки реальных объектов, основополагающей идеи; это передача описания машине для решения некоторой проблемы с ее помощью и способы конструирования новых концепций. Концептуальная информатика содействует привлечению ВМ еще на этапах изобретания и проектирования понятий, способствует накоплению знаний и пониманию проблемы машиной. Концептуальная информатика - это обучение машины понятиям. Задание машине понятий определяет предметную (типы данных и объекты) и проблемную (операции и процедуры преобразования данных) области. Эти положения можно проиллюстрировать примерами использования ВМ в концептуальной информатике. Сейчас имеют широкое распространение программные системы, с помощью которых составляются лексиконы по заданным текстам. С другой стороны, не существуют даже экспериментальных программных систем формализации текстов ЕЯ для проведения дальнейших логических исследований самих текстов, высказываний или утверждений.</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Следует различать понятия концептуальной информатики и концепции информатики. Концепции информатики таковы: знания являются главным предметом изучения с помощью ВМ; средством представления знаний является язык; опорными понятиями информатики являются знак, язык, письменность, книга, наука, алгоритм и система; знания представимы семи видами с возможностью перехода от одного вида к другому; главное назначение информатики - изучение и выработка методов извлечения нового знания; любые знания можно обработать на ВМ; главным объектом информатики является система человек-ВМ. Концепции концептуальной информатики таковы: понятие, термин, определение понятия и смысл понятия.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Предлагаемый третий том вводит начальные представления и начальное понимание концептуальной информатики через раскрытие смысла и способов построения понятий и их определений. Важная часть тома - определение смысла текста. Такое определение не совпадает с известными определениями (см. т.2). Начнем с рассмотрения некоторых важных свойств самого понятия определения. Определение как обычно характеризуется атрибутами, которые перечислены ниже.</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Далее рассматриваются классы определений, которые порождены в результате развития концепций информатики. Допускается, что известные в лингвистике классы не полностью согласуются с данными ниже. Будем восхвалять судью - читателя. Новая классификация поддержана способами построения и представления определений любого понятия (глава 3). Изложена попытка построения теории определений и методов формализации определений понятий (глава 5). И, наконец, в качестве практических иллюстраций всех исследований в Приложении 1 приведен терминологический словарь по информатике.</w:t>
      </w:r>
    </w:p>
    <w:p w:rsidR="00BF2A48" w:rsidRDefault="00BF2A48">
      <w:pPr>
        <w:ind w:right="-240" w:firstLine="567"/>
        <w:rPr>
          <w:sz w:val="24"/>
          <w:lang w:val="ru-RU"/>
        </w:rPr>
      </w:pPr>
    </w:p>
    <w:p w:rsidR="00BF2A48" w:rsidRDefault="00BD1499">
      <w:pPr>
        <w:ind w:right="-240" w:firstLine="567"/>
        <w:rPr>
          <w:sz w:val="24"/>
          <w:lang w:val="ru-RU"/>
        </w:rPr>
      </w:pPr>
      <w:r>
        <w:rPr>
          <w:sz w:val="24"/>
          <w:lang w:val="ru-RU"/>
        </w:rPr>
        <w:br w:type="page"/>
      </w:r>
    </w:p>
    <w:p w:rsidR="00BF2A48" w:rsidRDefault="00BF2A48">
      <w:pPr>
        <w:ind w:right="-240" w:firstLine="567"/>
        <w:rPr>
          <w:sz w:val="24"/>
          <w:lang w:val="ru-RU"/>
        </w:rPr>
      </w:pP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left="1701" w:right="1461" w:hanging="1134"/>
        <w:rPr>
          <w:b/>
          <w:sz w:val="28"/>
          <w:lang w:val="ru-RU"/>
        </w:rPr>
      </w:pPr>
      <w:r>
        <w:rPr>
          <w:b/>
          <w:sz w:val="28"/>
          <w:lang w:val="ru-RU"/>
        </w:rPr>
        <w:t>Глава 1. Основные понятия: знак, язык, понятие, значение, теория, алгоритм и система</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Введение и определение новых понятий (в частности пользователем) базируется на известных понятиях - это начальная аксиома концептуальной информатики. Определение информатики основано на семи главных понятиях, которые перечислены в названии главы. Эти понятия также являются основными для Интеллсист. Новое понятие может определяться несколькими способами. Все главные способы будут раскрыты в настоящем томе. Раскрыть содержание понятия означает определить все характеристики понятия. Некоторые понятия могут быть неопределенными всеми своими характеристиками, тогда они являются абстрактными, а судьба его характеристик может решиться в процессе логического вывода решения логического уравнения. Можно говорить, что понятие определяется или доопределяется в рассуждениях. Например, данное в т.1 определение информатики не полно, но рассуждения об информатике в семи томах доопределяют это понятие; лексема определяется своим написанием. Каждое понятие раскрывается через другие понятия или лексемы, все знание - это последовательность терминов и лексем. В данной точке любого текста знания понятие является определяемым или определяющим.</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Определяемое понятие, в конечном счете, определяется логическим выражением, можно сказать, что понятие есть логическое выражение. В состав логического выражения входят определяющие понятия. Если в нем содержится определяемое понятие, то говорят, что данное определяемое понятие определяется рекурсивно. Отсутствие определения понятия будет обнаружено Интеллсист еще в процессе трансляции записей исходного знания или запроса на внутренний язык Лейбниц (концептуальная отладка знаний). Полное знание о понятии может быть получено только после логического вывода ответа на запрос. Кстати заметим, что результатом логического вывода может быть само определение понятия. Вообще же именно так следует толковать результаты логического вывода: получение полного или частичного (соответствующего БЗ и запросу) знания о понятии некоторого объекта (предмета, явления или процесса).</w:t>
      </w:r>
    </w:p>
    <w:p w:rsidR="00BF2A48" w:rsidRDefault="00BF2A48">
      <w:pPr>
        <w:ind w:right="-240" w:firstLine="567"/>
        <w:jc w:val="both"/>
        <w:rPr>
          <w:sz w:val="24"/>
          <w:lang w:val="ru-RU"/>
        </w:rPr>
      </w:pPr>
    </w:p>
    <w:p w:rsidR="00BF2A48" w:rsidRDefault="00BD1499">
      <w:pPr>
        <w:ind w:right="-240" w:firstLine="567"/>
        <w:jc w:val="both"/>
        <w:rPr>
          <w:sz w:val="24"/>
          <w:lang w:val="ru-RU"/>
        </w:rPr>
      </w:pPr>
      <w:r>
        <w:rPr>
          <w:b/>
          <w:sz w:val="24"/>
          <w:lang w:val="ru-RU"/>
        </w:rPr>
        <w:t xml:space="preserve">Понятие знака </w:t>
      </w:r>
      <w:r>
        <w:rPr>
          <w:sz w:val="24"/>
          <w:lang w:val="ru-RU"/>
        </w:rPr>
        <w:t xml:space="preserve">раскрыто в первом томе, а в сжатом виде оно приведено в терминологическом словаре (см. Приложение 1). </w:t>
      </w:r>
      <w:r>
        <w:rPr>
          <w:b/>
          <w:sz w:val="24"/>
          <w:lang w:val="ru-RU"/>
        </w:rPr>
        <w:t>Понятие языка</w:t>
      </w:r>
      <w:r>
        <w:rPr>
          <w:sz w:val="24"/>
          <w:lang w:val="ru-RU"/>
        </w:rPr>
        <w:t xml:space="preserve"> раскрыто в предыдущем втором томе, также в сжатом виде приведено ниже. </w:t>
      </w:r>
      <w:r>
        <w:rPr>
          <w:b/>
          <w:sz w:val="24"/>
          <w:lang w:val="ru-RU"/>
        </w:rPr>
        <w:t>Понятие понятия</w:t>
      </w:r>
      <w:r>
        <w:rPr>
          <w:sz w:val="24"/>
          <w:lang w:val="ru-RU"/>
        </w:rPr>
        <w:t xml:space="preserve"> раскрывается в настоящем томе. </w:t>
      </w:r>
      <w:r>
        <w:rPr>
          <w:b/>
          <w:sz w:val="24"/>
          <w:lang w:val="ru-RU"/>
        </w:rPr>
        <w:t xml:space="preserve">Понятие значения </w:t>
      </w:r>
      <w:r>
        <w:rPr>
          <w:sz w:val="24"/>
          <w:lang w:val="ru-RU"/>
        </w:rPr>
        <w:t xml:space="preserve">точно определяется во втором и описательно в четвертом томах. </w:t>
      </w:r>
      <w:r>
        <w:rPr>
          <w:b/>
          <w:sz w:val="24"/>
          <w:lang w:val="ru-RU"/>
        </w:rPr>
        <w:t>Понятие теории</w:t>
      </w:r>
      <w:r>
        <w:rPr>
          <w:sz w:val="24"/>
          <w:lang w:val="ru-RU"/>
        </w:rPr>
        <w:t xml:space="preserve"> в особенности относительно информатики рассматривается в пятом томе. </w:t>
      </w:r>
      <w:r>
        <w:rPr>
          <w:b/>
          <w:sz w:val="24"/>
          <w:lang w:val="ru-RU"/>
        </w:rPr>
        <w:t xml:space="preserve">Понятие алгоритма </w:t>
      </w:r>
      <w:r>
        <w:rPr>
          <w:sz w:val="24"/>
          <w:lang w:val="ru-RU"/>
        </w:rPr>
        <w:t xml:space="preserve">раскрывается косвенно в шестом томе. Наконец, </w:t>
      </w:r>
      <w:r>
        <w:rPr>
          <w:b/>
          <w:sz w:val="24"/>
          <w:lang w:val="ru-RU"/>
        </w:rPr>
        <w:t xml:space="preserve">понятие системы </w:t>
      </w:r>
      <w:r>
        <w:rPr>
          <w:sz w:val="24"/>
          <w:lang w:val="ru-RU"/>
        </w:rPr>
        <w:t>применительно к интеллекту в информатике описано в седьмом томе. Здесь рассмотрим определения перечисленных понятий для иллюстрации.</w:t>
      </w:r>
    </w:p>
    <w:p w:rsidR="00BF2A48" w:rsidRDefault="00BF2A48">
      <w:pPr>
        <w:ind w:right="-240" w:firstLine="567"/>
        <w:jc w:val="both"/>
        <w:rPr>
          <w:sz w:val="24"/>
          <w:lang w:val="ru-RU"/>
        </w:rPr>
      </w:pPr>
    </w:p>
    <w:p w:rsidR="00BF2A48" w:rsidRDefault="00BF2A48">
      <w:pPr>
        <w:ind w:right="-240" w:firstLine="567"/>
        <w:jc w:val="both"/>
        <w:rPr>
          <w:sz w:val="24"/>
          <w:lang w:val="ru-RU"/>
        </w:rPr>
      </w:pPr>
    </w:p>
    <w:p w:rsidR="00BF2A48" w:rsidRDefault="00BD1499">
      <w:pPr>
        <w:ind w:right="-240" w:firstLine="567"/>
        <w:rPr>
          <w:sz w:val="24"/>
          <w:lang w:val="ru-RU"/>
        </w:rPr>
      </w:pPr>
      <w:r>
        <w:rPr>
          <w:b/>
          <w:sz w:val="24"/>
          <w:lang w:val="ru-RU"/>
        </w:rPr>
        <w:t>1.1. Понятие знака</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Знак является элементарным актом процесса восприятия человеком части или всего реального или воображаемого мира. Эта исходная позиция служит основой для формирования начального представления о предметах, явлениях или процессах реального или воображаемого мира. Знаки могут быть графическими, предметными или словесными и др. Ограничимся только графическими знаками. Более точно, будем чаще других способов представления знаков рассматривать знаки, указанные на клавиатуре ввода сведений в системе человек-ВМ или на экране дисплея в виде пиктограмм или рисунков. Практика обзора знаков гораздо шире. Графических знаков недостаточно. Поэтому используют слова для обозначения знаков.</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Можно сказать, что человеческая практика восприятия или передачи смысла или содержания знаний основана главным образом на словесном представлении знаков. Словом обозначают торговые магазины (вместо рисунка самого магазина) и все, что угодно и выгодно для человека. Здесь необходимо оговориться, что под словом понимается некоторый ограниченный текст (последовательность) из букв, цифр или знаков клавиатуры. Слова соединяются во фразы, которые также можно именовать знаками и так далее, понимая процесс обозначения знака рекурсивно. В информатике особенно часто прибегают к такой интерпретации слов и фраз. Знак в информатике, а точнее во внутренних представлениях знаний, понимают как числовой код стандартного размера (бит, байт, слово, расширенное слово). В практике человека слова и фразы не сопоставляются со знаками. В информатике такое сопоставление просто необходимо для реализации быстрого поиска сведений, относящихся к слову или фразе. В информатике понятие знака универсально, но весьма прочно скрыто от пользователя, а доступно только разработчикам программ, программистам.</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Понимание слов и фраз как знаков важно для кодирования сообщений. Внутреннее представление знака реализуется кодом, состоящим из последовательности нулей и единиц (образное внешнее представление - это слово из цифр). Определение каждого знака дается его наименованием (термином) и утверждением (или фразой, в частности) о свойствах и назначении знака, возможно датой его введения. Если рассматривать определение знака информатически, то можно построить его сколь угодно сложной конструкцией. Например, каждую вещь можно рассматривать как знак, который можно описать, следовательно, определить, как запись с полями, являющимися характеристиками той или иной стороны знака или его применения. Представленное здесь понимание знака используется в информатике для эффективного кодирования знаний. Практически так не рассуждают, оставляя за знаком лишь простое его понимание (как для букв, цифр и знаков препинания), а развернутое понимание знака относят к понятиям других категорий.</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Итак, для пользователя программными системами будем применять простое понимание и определение знака, как оно дано в Приложении 1. Проблемы кодирования сложных знаков оставим программистам для разрешения их проблем кодирования сообщений из слов и фраз. Для конкретного пояснения понятия знака достаточно сослаться на таблицу символов ASCII или на клавиатуру ВМ. Ограниченное число знаков можно использовать для введения наименований других знаков путем записи последовательностей ограниченного набора знаков.</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sz w:val="24"/>
          <w:lang w:val="ru-RU"/>
        </w:rPr>
      </w:pPr>
      <w:r>
        <w:rPr>
          <w:b/>
          <w:sz w:val="24"/>
          <w:lang w:val="ru-RU"/>
        </w:rPr>
        <w:t>1.2. Понятие языка</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Язык является сущностью процесса передачи воспринятого человеком части или всего реального или воображаемого мира другому человеку или техническому устройству. Язык устанавливает связи знаков между собой. Эта исходная позиция служит основой для формирования средств передачи представлений о предметах, явлениях или процессах реального или воображаемого мира. Упрощенное понимание связей знаков состоит в указании допустимых и недопустимых применений пары, тройки и т.д. знаков для передачи смысла. Соединяя два знака «м» и «ы» получает слово «мы», имеющее вполне определенный смысл местоимения. Соединяя два знака «м» и «ь» получаем слово «мь», едва ли имеющего смысл. Программисты «умудряются» вводить такие слова и придавать им весьма важный смысл идентификатора. Поэтому невозможно категорически говорить какое соединение двух знаков имеет смысл, а какие не имеют. Смысл имеют только те слова из двух знаков, которые явно определены для Интеллсист всеми или некоторыми своими атрибутами и характеристиками, а определение помещено в БЗ или сообщено в запросе. Здесь уместно напомнить, что одно и то же слово может иметь смысл в одной области знания и не иметь в другой. Такое утверждение, в частности, легло в основу формирования понятия ЯПП. Именно человеческая практика в условиях глубокого разделения труда диктует процессы формирования и использования ЕЯ по частям, названным ЯПП.</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Язык понимается значительно сложнее, чем рассмотренное правило соединения двух знаков. При соединении трех и более знаков (не обязательно букв) можно передать больший смысл, по сравнению с передачей смысла двумя знаками. Если можно так сказать, то число передаваемых смыслов растет экспоненциально в зависимости от числа соединяемых знаков. Прежде всего, язык характеризуется словарем, конечным (или бесконечным для ФЯ) набором слов из знаков. Долее, в подавляющем большинстве языков имеются правила для соединения через пробел слов из фиксированного или в языке же формируемого словаря. Образуются фразы. Итак, язык - это набор фраз из слов, составляемых по заданным правилам. Совокупность исходного алфавита знаков (символов), конечного набора правил формирования текстов и конечного набора языковых понятий полностью определяет язык. Кроме этого в определение языка должна входить семантика каждой языковой конструкции для точного вычисления смысла текстов определяемого языка. Так приблизительно выглядит определение понятия языка.</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Язык полностью определяется грамматикой и словарем из знаков и слов (как последовательности знаков). Назначение грамматики и словаря определяется двумя приложениями: они используются для генерации текстов или для распознавания принадлежности текста языку, который определяется этой грамматикой и словарем. В соответствии с таким делением целей формирования определения языка грамматики подразделяются на порождающие и распознающие грамматики. Такие сорта грамматик рассмотрены (см. т.2). Грамматики можно расчленить на две части: синтаксическую (совокупность правил формирования текстов) и семантическую (совокупность правил вычисления смысла текстов). Такое расчленение произведено также в томе 2 относительно ЕЯ. Любые грамматики являются средством представления семантического знания. Их использование в Интеллсист характеризует интеллектуальность системы.</w:t>
      </w:r>
    </w:p>
    <w:p w:rsidR="00BF2A48" w:rsidRDefault="00BF2A48">
      <w:pPr>
        <w:ind w:right="-240" w:firstLine="567"/>
        <w:jc w:val="both"/>
        <w:rPr>
          <w:sz w:val="24"/>
          <w:lang w:val="ru-RU"/>
        </w:rPr>
      </w:pPr>
    </w:p>
    <w:p w:rsidR="00BF2A48" w:rsidRDefault="00BF2A48">
      <w:pPr>
        <w:ind w:right="-240" w:firstLine="567"/>
        <w:rPr>
          <w:sz w:val="24"/>
          <w:lang w:val="ru-RU"/>
        </w:rPr>
      </w:pPr>
    </w:p>
    <w:p w:rsidR="00BF2A48" w:rsidRDefault="00BD1499">
      <w:pPr>
        <w:ind w:right="-240" w:firstLine="567"/>
        <w:rPr>
          <w:sz w:val="24"/>
          <w:lang w:val="ru-RU"/>
        </w:rPr>
      </w:pPr>
      <w:r>
        <w:rPr>
          <w:b/>
          <w:sz w:val="24"/>
          <w:lang w:val="ru-RU"/>
        </w:rPr>
        <w:t>1.3. Понятие понятия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Понятие является основополагающим процессом умственной деятельности человека. Эта исходная позиция определяет все дальнейшие построения ИП. Понятие должно определяться как исходное положение для логических построений или как неизвестное или неопределенное при поиске нового знания. Имеются многочисленные технические и философские оценки смысла и назначения понятия. Изучение понятия - сложный интеллектуальный процесс. В ИП понятие рассматривается как уникальная конструкция для конкретного ЯПП, конкретной БЗ или конкретного запроса и как структурная единица мыслительного процесса в ЕЯ. Уникальность состоит в фиксированности имени понятия, его структурного содержания и множества смыслов понятия. В других ЯПП, БЗ или запросах понятие может быть представлено другим способом, с пересечением указанных свойств или без пересечения. Прежде рассмотрим определение понятия.</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Понятие является основной семантической единицей концептуального языка. Оно представляется простым или структурным термином, множеством допустимых смыслов (значений) и логическими связями с другими понятиями для ввода знаний в память ВМ через термины, значения и характеристики, в которых отражаются общие и существенные признаки объекта, а через его формальное определение - целостная совокупность суждений об объекте. Спецификация понятия дается в терминах структур и логических связей.</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Понятие - это целостная совокупность суждений (высказываний, утверждений, предложений и т.п.):</w:t>
      </w:r>
    </w:p>
    <w:p w:rsidR="00BF2A48" w:rsidRDefault="00BD1499" w:rsidP="00BD1499">
      <w:pPr>
        <w:numPr>
          <w:ilvl w:val="0"/>
          <w:numId w:val="12"/>
        </w:numPr>
        <w:ind w:right="-240"/>
        <w:rPr>
          <w:sz w:val="24"/>
          <w:lang w:val="ru-RU"/>
        </w:rPr>
      </w:pPr>
      <w:r>
        <w:rPr>
          <w:sz w:val="24"/>
          <w:lang w:val="ru-RU"/>
        </w:rPr>
        <w:t>о каком-либо объекте (предмете, явлении или процессе),</w:t>
      </w:r>
    </w:p>
    <w:p w:rsidR="00BF2A48" w:rsidRDefault="00BD1499" w:rsidP="00BD1499">
      <w:pPr>
        <w:numPr>
          <w:ilvl w:val="0"/>
          <w:numId w:val="12"/>
        </w:numPr>
        <w:ind w:right="-240"/>
        <w:rPr>
          <w:sz w:val="24"/>
          <w:lang w:val="ru-RU"/>
        </w:rPr>
      </w:pPr>
      <w:r>
        <w:rPr>
          <w:sz w:val="24"/>
          <w:lang w:val="ru-RU"/>
        </w:rPr>
        <w:t>о сущности (материи, энергии или информации),</w:t>
      </w:r>
    </w:p>
    <w:p w:rsidR="00BF2A48" w:rsidRDefault="00BD1499" w:rsidP="00BD1499">
      <w:pPr>
        <w:numPr>
          <w:ilvl w:val="0"/>
          <w:numId w:val="12"/>
        </w:numPr>
        <w:ind w:right="-240"/>
        <w:rPr>
          <w:sz w:val="24"/>
          <w:lang w:val="ru-RU"/>
        </w:rPr>
      </w:pPr>
      <w:r>
        <w:rPr>
          <w:sz w:val="24"/>
          <w:lang w:val="ru-RU"/>
        </w:rPr>
        <w:t>о сущности объекта (признаках, свойствах или характеристиках).</w:t>
      </w:r>
    </w:p>
    <w:p w:rsidR="00BF2A48" w:rsidRDefault="00BD1499">
      <w:pPr>
        <w:pStyle w:val="21"/>
        <w:rPr>
          <w:lang w:val="ru-RU"/>
        </w:rPr>
      </w:pPr>
      <w:r>
        <w:rPr>
          <w:lang w:val="ru-RU"/>
        </w:rPr>
        <w:t>Данное определение носит общий характер. Все дальнейшее в этой главе является средством более полного раскрытия этого определения. Для сопоставления напомним другое определение.</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Понятие - это форма мышления, которая призвана отражать существо предметов, явлений или процессов реального мира через их признаки, свойства и характеристики, а также отношения между различными предметами, явлениями или процессами. Первое определение является наиболее общим и конструктивным, второе же является скорее философским и дающим отношение человека к понятию. Первое определение дает форму представления понятия, второе - возможность осмысления его человеком. Используемое в первом определении понятие суждения предназначено для указания на то, что определение является средством фиксации результатов мышления человека. Целостная совокупность суждений - это итог познания объекта, сущности или сущности объекта.</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Практика ЕЯ классифицирует понятия по каким-либо признакам или по критериям. Понятия бывают абстрактные, видовые, единичные, индексируемые, конкретные, научные, неопределяемые, несовместимые, общие, определяемые, определяющие, отрицательные, подчиненные, простые, положительные, противоречащие, противоречивые, равнозначные, родовые, сложные, собирательные, совместимые, сравнимые и другие. Раскрыть классификацию понятий является важным разделом концептуальных исследований, использование классификаций является важным делом концептуальной информатики. В условиях концептуальных исследований понятие является теорией, определяемой аксиоматикой. Понятие образует систему, отражающую структуру знания об объекте. Перейдем к рассмотрению определения понятий и их составных частей.</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Имеются различия между определением понятия, понятием, термином или именем. Термин - это слово, словосочетание, знак, знакосочетание или композиция слов и знаков, которые являются названием строго определенного или пока неизвестного понятия. Термин является именем понятия. Рассмотрим простой пример. «Пять» - это цифра, обозначающее число пальцев на одной руке и характеризующее количественно любое множество предметов, взаимно однозначно сопоставленное с пальцами одной руки. Здесь «пять» есть имя известного понятия, цифра (или знак) пять - лексема, характеристика пальцев руки - понятие, а данное выше суждение о пяти пальцах - определение понятия. Определение понятия есть раскрытие содержания этого понятия логическими высказываниями, указание существенных признаков предмета, явления или процесса, отражаемых понятием. Определение понятия предназначено для установки пределов или границ, позволяющих отличить определяемое понятие от других понятий. Совокупность суждений может содержать все стороны понятия, а определение может содержать только существенные стороны определяемого объекта (сущности или сущности объекта), рассматривая суждения пока изолировано от всего остального знания об объекте (сущности или сущности объекта).</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Понятие отражает знание об объекте, сущности или сущности объекта. Эти знания не полны, поскольку они связываются не со всеми другими понятиями. Полное знание становится невозможным в силу того, что перечисление всех понятий и связей с ними данного понятия невозможно из-за бесконечности многообразия объектов и форм их проявления. Скорее всего, верно утверждение о том, что не существует абсолютной истины, или абсолютного знания об объекте. Нельзя охватить все связи всех объектов. И чем больше объектов мы познаем, тем более точно мы определяем данный объект, тем ближе к абсолютному знанию этого объекта мы будем находиться.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Анализ двух определений одного понятия позволяет построить синтетическое определение этого понятия. Аналогично можно сказать относительно анализа трех и более определений. Будем придерживаться этого положения в данном разделе. И еще одно определение понятия. Понятие - это мысленное отображение в мозгу человека элементов материального, энергетического или информационного мира, окружающего человека. Технология отображения содержится в определении информатики. Вот ее последовательные макрооперации:</w:t>
      </w:r>
    </w:p>
    <w:p w:rsidR="00BF2A48" w:rsidRDefault="00BF2A48">
      <w:pPr>
        <w:ind w:right="-240" w:firstLine="567"/>
        <w:rPr>
          <w:sz w:val="24"/>
          <w:lang w:val="ru-RU"/>
        </w:rPr>
      </w:pPr>
    </w:p>
    <w:p w:rsidR="00BF2A48" w:rsidRDefault="00BD1499">
      <w:pPr>
        <w:ind w:left="567" w:right="-240"/>
        <w:rPr>
          <w:b/>
          <w:sz w:val="24"/>
          <w:lang w:val="ru-RU"/>
        </w:rPr>
      </w:pPr>
      <w:r>
        <w:rPr>
          <w:b/>
          <w:sz w:val="24"/>
          <w:lang w:val="ru-RU"/>
        </w:rPr>
        <w:t>видение - смысл виденного - определение осмысленного - его представление - обобщение - применение - синтез нового знания.</w:t>
      </w:r>
    </w:p>
    <w:p w:rsidR="00BF2A48" w:rsidRDefault="00BF2A48">
      <w:pPr>
        <w:ind w:right="-240" w:firstLine="567"/>
        <w:jc w:val="both"/>
        <w:rPr>
          <w:b/>
          <w:sz w:val="28"/>
          <w:lang w:val="ru-RU"/>
        </w:rPr>
      </w:pPr>
    </w:p>
    <w:p w:rsidR="00BF2A48" w:rsidRDefault="00BD1499">
      <w:pPr>
        <w:ind w:right="-240"/>
        <w:jc w:val="both"/>
        <w:rPr>
          <w:sz w:val="24"/>
          <w:lang w:val="ru-RU"/>
        </w:rPr>
      </w:pPr>
      <w:r>
        <w:rPr>
          <w:sz w:val="24"/>
          <w:lang w:val="ru-RU"/>
        </w:rPr>
        <w:t>Технология формирования понятия или его определения выражается именно этим законом. Он универсален и применим ко всякому понятию. Использование закона должно гарантировать исследователю минимизацию вероятности появления ошибок. Поскольку формирование понятия связано с мышлением, целесообразно иметь представление о видах мышления. Оно бывает наглядным, образным, понятийным, информационным, формальным, действенным и творческим. Виды мышления дают образец для классификации самих определений. Возникает законный вопрос относительно полноты перечисления видов мышления. Но оставим проблему поиска ответа на этот вопрос, будем ориентироваться на такую классификацию. В соответствии с определением информатики согласуется технология формирования понятия, виды мышления и сорта определений.</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Чаще всего бывает недостаточной формулировка одного определения. В этом можно убедиться при рассмотрении определения понятия. Характеристика понятия будет более полной, если будут рассмотрены параллельные определения. Можно рассмотреть стилизованное или, можно сказать, формальное определение понятия. Оно представит новую сторону его сущности. Понятие - это совокупность суждений о вещах и их отношениях. Кратко, но менее понятно? Хотя в контексте более полного определения оно не так уж и непонятно. Данное определение говорит о том, что каждая фраза языка по своему существу содержит только слова, обозначающие вещи, и слова, обозначающие отношения вещей. Здесь необходимо расшифровать понятия вещи и отношения. (Это будет проделано в гл.5 и более полно в пятом томе.) Расшифровка приведет к пониманию того, что объекты могут выступать отношением, а отношение - объектом. Уточнение реализуется по контексту применения понятий.</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В целом объекты и отношения объектов можно охарактеризовать некоторыми свойствами. Объекты обладают свойствами индивидуальности (отличительными чертами), именованием (уникальностью имени), принадлежности некоторому собранию объектов (общие черты отличают данный объект и объекты других собраний) и значений. Отношения связаны с множественностью, предикативностью, частичностью и с множеством значений. Такое ортогональное соотношение объекта и отношения уточняет их определения.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Понятия и их определения живут в пространстве и во времени и подчиняются законам мышления. В соответствии с видами мышления можно перечислить пути развития понятия или его определения. Эти пути существенно дополняют технологию формирования определения понятия. Технология включает следующие действия.</w:t>
      </w:r>
    </w:p>
    <w:p w:rsidR="00BF2A48" w:rsidRDefault="00BD1499">
      <w:pPr>
        <w:ind w:right="-240" w:firstLine="567"/>
        <w:jc w:val="both"/>
        <w:rPr>
          <w:sz w:val="24"/>
          <w:lang w:val="ru-RU"/>
        </w:rPr>
      </w:pPr>
      <w:r>
        <w:rPr>
          <w:sz w:val="24"/>
          <w:lang w:val="ru-RU"/>
        </w:rPr>
        <w:t>1. Определение понятия наращивается новыми суждениями о нем, это происходит непрерывно в связи с процессами познания окружающего мира. Новые факты и утверждения о фактах помогают сформулировать новые дополнительные суждения, включаемые в определение данного или рассматриваемого понятия. Так происходит и с определением информатики.</w:t>
      </w:r>
    </w:p>
    <w:p w:rsidR="00BF2A48" w:rsidRDefault="00BD1499">
      <w:pPr>
        <w:ind w:right="-240" w:firstLine="567"/>
        <w:jc w:val="both"/>
        <w:rPr>
          <w:sz w:val="24"/>
          <w:lang w:val="ru-RU"/>
        </w:rPr>
      </w:pPr>
      <w:r>
        <w:rPr>
          <w:sz w:val="24"/>
          <w:lang w:val="ru-RU"/>
        </w:rPr>
        <w:t>2. Между суждениями о понятиях уточняются и углубляются связи, что в свою очередь порождает суждения, которые уточняют и углубляют понятие или его определение. Суждения о кибернетике и информатики (см. т.1) не только углубляют понимание двух наук, но и формируют четкую границу для двух определений этих наук.</w:t>
      </w:r>
    </w:p>
    <w:p w:rsidR="00BF2A48" w:rsidRDefault="00BD1499">
      <w:pPr>
        <w:ind w:right="-240" w:firstLine="567"/>
        <w:jc w:val="both"/>
        <w:rPr>
          <w:sz w:val="24"/>
          <w:lang w:val="ru-RU"/>
        </w:rPr>
      </w:pPr>
      <w:r>
        <w:rPr>
          <w:sz w:val="24"/>
          <w:lang w:val="ru-RU"/>
        </w:rPr>
        <w:t>3. В процессе накопления суждений о понятиях выявляются противоположности или противоречия самих суждений, они служат источником развития понятия. Так в первоначальном определении информатики [Михайлов68а] имеется явное противоречие, состоящее в том, что обработка научной информации была связана с обработкой околонаучной информации из статей, которые трудно назвать научными. Это противоречие и другие противоположности послужили хорошим тестом для проверки правильности нового определения.</w:t>
      </w:r>
    </w:p>
    <w:p w:rsidR="00BF2A48" w:rsidRDefault="00BD1499">
      <w:pPr>
        <w:ind w:right="-240" w:firstLine="567"/>
        <w:jc w:val="both"/>
        <w:rPr>
          <w:sz w:val="24"/>
          <w:lang w:val="ru-RU"/>
        </w:rPr>
      </w:pPr>
      <w:r>
        <w:rPr>
          <w:sz w:val="24"/>
          <w:lang w:val="ru-RU"/>
        </w:rPr>
        <w:t>4. Количественное накопление суждений приводит к проявлению или к выявлению нового качества (новой сущности понятия). Новое понятие информатики не было сформулировано моментально, оно было проверено во многих практических делах по построению интеллектуальных программ анализа различных текстов и элементов Интеллсист.</w:t>
      </w:r>
    </w:p>
    <w:p w:rsidR="00BF2A48" w:rsidRDefault="00BD1499">
      <w:pPr>
        <w:ind w:right="-240" w:firstLine="567"/>
        <w:jc w:val="both"/>
        <w:rPr>
          <w:sz w:val="24"/>
          <w:lang w:val="ru-RU"/>
        </w:rPr>
      </w:pPr>
      <w:r>
        <w:rPr>
          <w:sz w:val="24"/>
          <w:lang w:val="ru-RU"/>
        </w:rPr>
        <w:t>5. Новое качество суждений приводит к обобщению знаний о понятиях или их определениях, что способствует новым формулировкам для понятий или определений. Понятие информатики можно было бы определить емко с учетом различных сторон применения определения. С накоплением знаний по информатике произошло обобщение знаний и последующее сокращение объема самого определения.</w:t>
      </w:r>
    </w:p>
    <w:p w:rsidR="00BF2A48" w:rsidRDefault="00BD1499">
      <w:pPr>
        <w:ind w:right="-240" w:firstLine="567"/>
        <w:jc w:val="both"/>
        <w:rPr>
          <w:sz w:val="24"/>
          <w:lang w:val="ru-RU"/>
        </w:rPr>
      </w:pPr>
      <w:r>
        <w:rPr>
          <w:sz w:val="24"/>
          <w:lang w:val="ru-RU"/>
        </w:rPr>
        <w:t>6. Так как понятие всегда находится в движении или в развитии, то можно воспользоваться этим для применения этого понятия к формированию другого понятия. Главная составная часть движения и развития понятия состоит в многократном применении его в различных условиях. Новое определение понятия информатики сопровождалось составлением большого числа классификаций объектов, находящихся в процессе познания или осмысления.</w:t>
      </w:r>
    </w:p>
    <w:p w:rsidR="00BF2A48" w:rsidRDefault="00BD1499">
      <w:pPr>
        <w:ind w:right="-240" w:firstLine="567"/>
        <w:jc w:val="both"/>
        <w:rPr>
          <w:sz w:val="24"/>
          <w:lang w:val="ru-RU"/>
        </w:rPr>
      </w:pPr>
      <w:r>
        <w:rPr>
          <w:sz w:val="24"/>
          <w:lang w:val="ru-RU"/>
        </w:rPr>
        <w:t>7. Изучение системы понятий может продвинуть дело формирования понятия или его определения значительнее по сравнению с изучением только данного понятия. Определение информатики сопоставлялось с более чем 250 определениями различных наук, в которых выделялись предмет и объект изучения.</w:t>
      </w:r>
    </w:p>
    <w:p w:rsidR="00BF2A48" w:rsidRDefault="00BF2A48">
      <w:pPr>
        <w:ind w:right="-240"/>
        <w:jc w:val="both"/>
        <w:rPr>
          <w:sz w:val="24"/>
          <w:lang w:val="ru-RU"/>
        </w:rPr>
      </w:pPr>
    </w:p>
    <w:p w:rsidR="00BF2A48" w:rsidRDefault="00BD1499">
      <w:pPr>
        <w:pStyle w:val="a4"/>
        <w:rPr>
          <w:lang w:val="ru-RU"/>
        </w:rPr>
      </w:pPr>
      <w:r>
        <w:rPr>
          <w:lang w:val="ru-RU"/>
        </w:rPr>
        <w:t>Здесь ничего нового по отношению к данным из литературных источников не сказано об использовании мышления, форма которого определяет сущность понятия. Однако перечисление шагов процесса мышления позволяет познать технологию формирования понятий и их определений. Аналогично законам мышления можно раскрыть функции понятия, которые выводят результаты наблюдения реального мира, увязывания этих результатов, их определений, представлений, обобщений, применений для синтеза нового результата. Главные функции понятия состоят именно в выполнении таких действий с такими результатами.</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sz w:val="24"/>
          <w:lang w:val="ru-RU"/>
        </w:rPr>
      </w:pPr>
      <w:r>
        <w:rPr>
          <w:b/>
          <w:sz w:val="24"/>
          <w:lang w:val="ru-RU"/>
        </w:rPr>
        <w:t>1.4. Понятие значения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Значение является элементарным представлением смысла воспринятого человеком части или всего реального или воображаемого мира. Эта исходная позиция служит базой для вычисления смысла (значения) всех языковых представлений о предметах, явлениях или процессах реального или воображаемого мира. Формальное определение представлений значений рассмотрено в описании языка Лейбниц (см. т.2). Их формальное определение является точным и в некотором смысле завершенным. Можно сказать, что понятие значения раскрыто полностью. И это действительно так, если иметь в виду лексемы. Однако имеются структурные значения, которые используются для представления сложных объектов, их смысл не всегда очевиден и ясен. Имеется также проблема сопоставления понятий значение и смысл. Эта проблема и будет предметом настоящего раздела.</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Пример вида «Ивану 15 лет» может только натолкнуть на мысль о связи значения и смысла. Действительно, «Иван» - терманд, 15 - значение, «лет» - приведение целого 15 к типу «лет», тогда рассматриваемая фраза имеет смысл возраста человека с именем Иван. В математике таких примеров много: Х = 0, А = В и др. Конечно, запись примера явно не раскрывает смысла фразы, смысл фразы рождается в голове человека. Формального понятия смысл, можно сказать, не существует, он рождается в голове мыслящего человека. Однако проблема состоит в том, чтобы фразы отражали истинный или реальный смысл, являлись бы средством формализации смысла и максимально способствовали раскрытию смысла. Значения выполняют эту роль. Поэтому отождествление понятий значение и смысл недопустимо. Значение лишь помогает выражать смысл, но им не является. Получается такой цикл: смысл является продуктом мышления, его передают текстуально, в тексте должны присутствовать значения, они закрепляют (формализуют) смысл продукта мышления в тексте, значение отражает смысл наиболее точно, фраза со значениями может передавать смысл, который воспринимается человеком.</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Значения бывают самыми разнообразными: от числа 15, через некоторую строку, до сложной структуры из простых значений, к текстовым представлениям, как значениям явлений и процессов. Значением понятия функция может быть некоторое выражение. В этом случае смысл функции - быть логическим выражением (в смысле языка Лейбниц). Например, смысл функции sin X может выражаться бесконечным рядом разложения этой функции по степеням X (при определенных значениях X) или полиномом некоторой степени X (также при определенных условиях, накладываемых на X и точность представления функции sin). Смысл может представляться простыми, сложными или суперсложными значениями. Этому соответствует высказывание о том, что понятие значения может быть простым, сложным или суперсложным, в зависимости от свойств изучаемого объекта. Множество значений, которые при этом сопоставляются объекту и которые являются в некотором смысле однородными, является типом понятия об этом объекте. Понятие типа каждого исследуемого понятия необходимо для его (исследуемого понятия) формализации. Вслед за выбором термина или использованием имеющегося термина исследуются возможные значения понятия, представленного выбранным термином.</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Выбор значений для понятия ответствен и обязателен. Тем самым осмысливается понятие, формируются его характеристики. Понятие характеризуется текущим значением (данный смысл) и типом допустимых значений (множество допустимых смыслов), если понятие известно в достаточной степени. Для неопределенного понятия такие атрибуты могут определиться в процессе логического вывода из контекста его использования. Рассмотрим пример о страусе.</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Страус является птицей, птицы летают, следовательно, страус летает. Это классический пример анализа ЕЯ, который ставит проблему выявления истинности такого высказывания. Решение проблемы с точки зрения ИП довольно прозрачно. Для этой фразы не хватает знаний о том, что такое птица. Пока это понятие не определено, фраза также неопределенна. Рассуждение о фразе (см. пример из [Логический98]) касается возможных доопределений понятия птицы. ИП ставит задачу указания для Интеллсист самого определения. Вместе с такой фразой рассматривают еще одну фразу: «все птицы летают». Она поставляет еще одну проблему истинности фразы. Вот как в ИП разрешаются подобные проблемы.</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раздел типа</w:t>
      </w:r>
    </w:p>
    <w:p w:rsidR="00BF2A48" w:rsidRDefault="00BD1499">
      <w:pPr>
        <w:ind w:left="720" w:right="-240" w:firstLine="720"/>
        <w:jc w:val="both"/>
        <w:rPr>
          <w:sz w:val="24"/>
          <w:lang w:val="ru-RU"/>
        </w:rPr>
      </w:pPr>
      <w:r>
        <w:rPr>
          <w:sz w:val="24"/>
          <w:lang w:val="ru-RU"/>
        </w:rPr>
        <w:t>птица = (страус, воробей, журавль,..);</w:t>
      </w:r>
    </w:p>
    <w:p w:rsidR="00BF2A48" w:rsidRDefault="00BD1499">
      <w:pPr>
        <w:ind w:right="-240" w:firstLine="567"/>
        <w:jc w:val="both"/>
        <w:rPr>
          <w:sz w:val="24"/>
          <w:lang w:val="ru-RU"/>
        </w:rPr>
      </w:pPr>
      <w:r>
        <w:rPr>
          <w:sz w:val="24"/>
          <w:lang w:val="ru-RU"/>
        </w:rPr>
        <w:t>раздел понятий</w:t>
      </w:r>
    </w:p>
    <w:p w:rsidR="00BF2A48" w:rsidRDefault="00BD1499">
      <w:pPr>
        <w:ind w:left="720" w:right="-240" w:firstLine="720"/>
        <w:jc w:val="both"/>
        <w:rPr>
          <w:sz w:val="24"/>
          <w:lang w:val="ru-RU"/>
        </w:rPr>
      </w:pPr>
      <w:r>
        <w:rPr>
          <w:sz w:val="24"/>
          <w:lang w:val="ru-RU"/>
        </w:rPr>
        <w:t>~групп_а животны_х - птиц_а~ -- выделено новое понятие типа</w:t>
      </w:r>
    </w:p>
    <w:p w:rsidR="00BF2A48" w:rsidRDefault="00BD1499">
      <w:pPr>
        <w:ind w:left="2880" w:right="-240" w:firstLine="720"/>
        <w:jc w:val="both"/>
        <w:rPr>
          <w:sz w:val="24"/>
          <w:lang w:val="ru-RU"/>
        </w:rPr>
      </w:pPr>
      <w:r>
        <w:rPr>
          <w:sz w:val="24"/>
          <w:lang w:val="ru-RU"/>
        </w:rPr>
        <w:t>: запись</w:t>
      </w:r>
    </w:p>
    <w:p w:rsidR="00BF2A48" w:rsidRDefault="00BD1499">
      <w:pPr>
        <w:ind w:right="-240" w:firstLine="567"/>
        <w:jc w:val="both"/>
        <w:rPr>
          <w:sz w:val="24"/>
          <w:lang w:val="ru-RU"/>
        </w:rPr>
      </w:pPr>
      <w:r>
        <w:rPr>
          <w:sz w:val="24"/>
          <w:lang w:val="ru-RU"/>
        </w:rPr>
        <w:tab/>
      </w:r>
      <w:r>
        <w:rPr>
          <w:sz w:val="24"/>
          <w:lang w:val="ru-RU"/>
        </w:rPr>
        <w:tab/>
      </w:r>
      <w:r>
        <w:rPr>
          <w:sz w:val="24"/>
          <w:lang w:val="ru-RU"/>
        </w:rPr>
        <w:tab/>
        <w:t>наименовани_е: птица;</w:t>
      </w:r>
    </w:p>
    <w:p w:rsidR="00BF2A48" w:rsidRDefault="00BD1499">
      <w:pPr>
        <w:ind w:right="-240" w:firstLine="567"/>
        <w:jc w:val="both"/>
        <w:rPr>
          <w:sz w:val="24"/>
          <w:lang w:val="ru-RU"/>
        </w:rPr>
      </w:pPr>
      <w:r>
        <w:rPr>
          <w:sz w:val="24"/>
          <w:lang w:val="ru-RU"/>
        </w:rPr>
        <w:tab/>
      </w:r>
      <w:r>
        <w:rPr>
          <w:sz w:val="24"/>
          <w:lang w:val="ru-RU"/>
        </w:rPr>
        <w:tab/>
      </w:r>
      <w:r>
        <w:rPr>
          <w:sz w:val="24"/>
          <w:lang w:val="ru-RU"/>
        </w:rPr>
        <w:tab/>
        <w:t>летает: логическое;</w:t>
      </w:r>
    </w:p>
    <w:p w:rsidR="00BF2A48" w:rsidRDefault="00BD1499">
      <w:pPr>
        <w:ind w:right="-240" w:firstLine="567"/>
        <w:jc w:val="both"/>
        <w:rPr>
          <w:sz w:val="24"/>
          <w:lang w:val="ru-RU"/>
        </w:rPr>
      </w:pPr>
      <w:r>
        <w:rPr>
          <w:sz w:val="24"/>
          <w:lang w:val="ru-RU"/>
        </w:rPr>
        <w:tab/>
      </w:r>
      <w:r>
        <w:rPr>
          <w:sz w:val="24"/>
          <w:lang w:val="ru-RU"/>
        </w:rPr>
        <w:tab/>
      </w:r>
      <w:r>
        <w:rPr>
          <w:sz w:val="24"/>
          <w:lang w:val="ru-RU"/>
        </w:rPr>
        <w:tab/>
      </w:r>
      <w:r>
        <w:rPr>
          <w:sz w:val="24"/>
          <w:lang w:val="ru-RU"/>
        </w:rPr>
        <w:tab/>
      </w:r>
      <w:r>
        <w:rPr>
          <w:sz w:val="24"/>
          <w:lang w:val="ru-RU"/>
        </w:rPr>
        <w:tab/>
        <w:t>конец записи;</w:t>
      </w:r>
    </w:p>
    <w:p w:rsidR="00BF2A48" w:rsidRDefault="00BD1499">
      <w:pPr>
        <w:ind w:right="-240"/>
        <w:jc w:val="both"/>
        <w:rPr>
          <w:sz w:val="24"/>
          <w:lang w:val="ru-RU"/>
        </w:rPr>
      </w:pPr>
      <w:r>
        <w:rPr>
          <w:sz w:val="24"/>
          <w:lang w:val="ru-RU"/>
        </w:rPr>
        <w:t>Если будем использовать такое определение птицы или страуса, то коллизий не возникнет, а исследуемая фраза будет ложной.</w:t>
      </w:r>
    </w:p>
    <w:p w:rsidR="00BF2A48" w:rsidRDefault="00BF2A48">
      <w:pPr>
        <w:ind w:right="-240"/>
        <w:jc w:val="both"/>
        <w:rPr>
          <w:sz w:val="24"/>
          <w:lang w:val="ru-RU"/>
        </w:rPr>
      </w:pPr>
    </w:p>
    <w:p w:rsidR="00BF2A48" w:rsidRDefault="00BF2A48">
      <w:pPr>
        <w:ind w:right="-240" w:firstLine="567"/>
        <w:rPr>
          <w:sz w:val="24"/>
          <w:lang w:val="ru-RU"/>
        </w:rPr>
      </w:pPr>
    </w:p>
    <w:p w:rsidR="00BF2A48" w:rsidRDefault="00BD1499">
      <w:pPr>
        <w:ind w:right="-240" w:firstLine="567"/>
        <w:rPr>
          <w:sz w:val="24"/>
          <w:lang w:val="ru-RU"/>
        </w:rPr>
      </w:pPr>
      <w:r>
        <w:rPr>
          <w:b/>
          <w:sz w:val="24"/>
          <w:lang w:val="ru-RU"/>
        </w:rPr>
        <w:t>1.5. Понятие теории</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Теория является результатом процесса обобщения воспринятого человеком части или всего реального или воображаемого мира. Эта исходная позиция служит основой для формирования всех представлений о предметах, явлениях или процессах, а также их значениях или смыслах. Каждый человек строит свои теории. Это делается при формировании ряда (истинных с его или группы людей точек зрения) положений относительно термандов или термаций (одного или некоторых понятий). Языком представления положений является ЯПП. Сомнительно, чтобы весь ЕЯ был бы языком представления исходных положений. Кроме этого формируются правила логического вывода новых положений. Из исходных положений по правилам логически вытекают положения, которые именуются следствиями. Следствия являются также истинными. Совокупность, состоящая из ЯПП, исходных положений, правил логического вывода и положений-следствий, является теорией. Это определение схематично. Точнее всего понятие теории сформулировано в математике.</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Теории формулируют во всех науках (и даже в околонауках). Вся проблема состоит в том, чтобы установить внутреннюю непротиворечивость любых положений теории, независимость (что немаловажно) и полноту теории для решения задач в этой теории. Теория строится именно для решения задач или разрешения проблем. Здесь практика становится критерием истины теории. Если в теории решаются все известные задачи с известными решениями, то теория уже может рассматриваться как положительное явление. Конечно, от каждой теории требуется, чтобы с ее помощью решались новые задачи. Теперь необходимо решить проблемы простоты или легкого понимания старой или новой теории. Если в дополнении к этому в теории решаются новые или еще не решенные задачи, то теория наверняка может рассматриваться как положительное явление. Примером новой теории особого сорта является ИЛ, с помощью которой решаются те и только те задачи, которые сформулированы на ЯПП, если она задана для Интеллсист. Отображением теорий в Интеллсист являются БЗ и запросы с дополнительными знаниями. Основным преимуществом новой теории следует считать разрешение проблем отладки знаний.</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Сформулированное описательно понятие теории имеет вполне определенное значение (смысл) и множество допустимых значений. Множеством значений (типом) теории является набор исходных положений или аксиом, вытекающих из исходных положений, правил логического вывода новых положений и всех утверждений, которые являются истинными после применения правил вывода. Конечно, теории на практике чаще не являются предметом изучения. ИП предполагает это и предлагает формулировать знания в форме прикладных аксиом или просто утверждений о предмете исследований.</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sz w:val="24"/>
          <w:lang w:val="ru-RU"/>
        </w:rPr>
      </w:pPr>
      <w:r>
        <w:rPr>
          <w:b/>
          <w:sz w:val="24"/>
          <w:lang w:val="ru-RU"/>
        </w:rPr>
        <w:t>1.6. Понятие алгоритма</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Алгоритм является процессом применения результатов восприятия человеком части или всего реального или воображаемого мира. Эта исходная позиция служит основой для формирования применений теории или информационного формирования предметов, явлений или процессов реального или воображаемого мира. Алгоритмы родились в древности, теоретическое обоснование получили в 30-х годах ХХ столетия, а широкое применение они нашли в связи с появлением ЭВМ. Развернутое определение алгоритма дано в Приложении 1. Здесь рассмотрим применение понятия алгоритма в Интеллсист. Сразу заметим, что алгоритмы, выполненные в виде программ, могут подключаться как в записях знаний, так и в запросах. Это может осуществиться либо указанием имени программы в качестве значения функции или процедуры, либо текстуально в записях знаний или запросов, либо косвенно через описания алгоритмов. Преемственность ИП относительно алгоритмов и программ обязательное свойство любой Интеллсист. Пояснение тому выглядит просто. К настоящему времени накоплены огромные библиотеки алгоритмов и программ, поэтому доступ к алгоритмическому знанию должен быть обеспечен в любой системе.</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 xml:space="preserve">Каждый алгоритм и каждая процедура (кроме функций) должны иметь значение </w:t>
      </w:r>
      <w:r>
        <w:rPr>
          <w:b/>
          <w:sz w:val="24"/>
          <w:lang w:val="ru-RU"/>
        </w:rPr>
        <w:t>истины</w:t>
      </w:r>
      <w:r>
        <w:rPr>
          <w:sz w:val="24"/>
          <w:lang w:val="ru-RU"/>
        </w:rPr>
        <w:t xml:space="preserve">, если алгоритм или процедура выполнились, они принимают значение </w:t>
      </w:r>
      <w:r>
        <w:rPr>
          <w:b/>
          <w:sz w:val="24"/>
          <w:lang w:val="ru-RU"/>
        </w:rPr>
        <w:t>ложь,</w:t>
      </w:r>
      <w:r>
        <w:rPr>
          <w:sz w:val="24"/>
          <w:lang w:val="ru-RU"/>
        </w:rPr>
        <w:t xml:space="preserve"> если их выполнение прервано по каким-либо причинам. Это естественное требование, его всегда можно учитывать или применять. Каждая функция имеет предписанное ей значение некоторого типа из числа допустимых языком Лейбниц типов. В отношении смысла алгоритма, процедуры или функции все тем самым определено. Из сказанного следует, что пока неясной проблемой является раскрытие понятия алгоритма (параллельно и понятие программы) в связи с применением ЯПП.</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 xml:space="preserve">Если на ЯПП создается алгоритм, то можно воспользоваться рядом конструкций, которые обеспечат их передачу для Интеллсист средствами ЯПП. Запись алгоритма немного отличается от записи его на ЕЯ и не отличается от того, как это делается в технической литературе по информатике. Некоторые формулы (высказывания) помечаются именами (метками), они отделяются от формул символом двоеточия. Ветвления задаются условными предложениями, а циклы кванторами поиска или утверждения. </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При использовании ЯПП прямой пользователь может не заботиться о понятии алгоритма, поскольку Интеллсист предусматривает автоматическое составление алгоритма в виде программы, или СП. Если пользователь является программистом или ему известны методы программирования, то на ЯПП он может писать алгоритмы или использовать имеющиеся библиотечные подпрограммы в качестве «вставок» в тексты на ЯПП.</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sz w:val="24"/>
          <w:lang w:val="ru-RU"/>
        </w:rPr>
      </w:pPr>
      <w:r>
        <w:rPr>
          <w:b/>
          <w:sz w:val="24"/>
          <w:lang w:val="ru-RU"/>
        </w:rPr>
        <w:t>1.7. Понятие системы</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Система является средством, которое реализует процесс рождения нового знания для человека о части или всего реального или воображаемого мира. Эта исходная позиция служит основой для формирования новых представлений о предметах, явлениях или процессах реального или воображаемого мира. Атрибутами системы могут быть ее элементы, некоторые функции на элементах, материальные, энергетические и информационные связи, некоторые функции на связях. Отсутствие некоторых атрибутов не лишает системы ее квалификации быть системой. Два крайних примера: алфавит или Землю можно квалифицировать системами.</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Множеством значений системы является совокупность конкретных систем одного класса. Значением системы является полный набор его возможных состояний, допустимых входных и выходных данных, если система имеет каналы воздействия на окружающую систему среду. Так в общих чертах определяется тип значений системы. Один из элементов значений системы определяет данное состояние, конкретный вход и конкретный выход системы. Вопросы описания системы, множества его значений (тип системы) и конкретного значения весьма сложны. Формализация систем - ответственная работа, которая требует вмешательства специалистов по системологии. В ЯПП система представляется записью с полями, которые могут быть вновь записями, описывающими подсистемы, а поля могут квалифицироваться функциями.</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Примером программной системы может выступать Интеллсист. Ее описание - это описание памяти и процессора, выполняющего функции ввода БЗ и запроса, трансляции, логического вывода решения логического уравнения, синтеза программы и выдачи результатов работы Интеллсист или СП. Класс систем Интеллсист - это версии БЗ и ее программ. Интеллсист - это программная система с множеством значений (класс систем) и конкретным значением, представленным данной Интеллсист.</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Проектирование и разработка систем составляет научную дисциплину и рассматривается самостоятельно. Причем имеются многие классы систем, разработкой которых занимаются малые или большие коллективы специалистов различных профилей. Информатика не занимается такими проблемами, она предлагает только использованием СВТ для поиска нового знания об описанной системе. Для этого применяются многие программные системы, в том числе и Интеллсист.</w:t>
      </w:r>
    </w:p>
    <w:p w:rsidR="00BF2A48" w:rsidRDefault="00BF2A48">
      <w:pPr>
        <w:ind w:right="-240" w:firstLine="567"/>
        <w:rPr>
          <w:sz w:val="24"/>
          <w:lang w:val="ru-RU"/>
        </w:rPr>
      </w:pPr>
    </w:p>
    <w:p w:rsidR="00BF2A48" w:rsidRDefault="00BD1499">
      <w:pPr>
        <w:ind w:right="-240" w:firstLine="567"/>
        <w:rPr>
          <w:sz w:val="24"/>
          <w:lang w:val="ru-RU"/>
        </w:rPr>
      </w:pPr>
      <w:r>
        <w:rPr>
          <w:sz w:val="24"/>
          <w:lang w:val="ru-RU"/>
        </w:rPr>
        <w:br w:type="page"/>
      </w:r>
    </w:p>
    <w:p w:rsidR="00BF2A48" w:rsidRDefault="00BF2A48">
      <w:pPr>
        <w:ind w:right="-240" w:firstLine="567"/>
        <w:rPr>
          <w:sz w:val="24"/>
          <w:lang w:val="ru-RU"/>
        </w:rPr>
      </w:pPr>
    </w:p>
    <w:p w:rsidR="00BF2A48" w:rsidRDefault="00BF2A48">
      <w:pPr>
        <w:ind w:right="-240" w:firstLine="567"/>
        <w:rPr>
          <w:sz w:val="24"/>
          <w:lang w:val="ru-RU"/>
        </w:rPr>
      </w:pP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b/>
          <w:sz w:val="28"/>
          <w:lang w:val="ru-RU"/>
        </w:rPr>
      </w:pPr>
      <w:r>
        <w:rPr>
          <w:b/>
          <w:sz w:val="28"/>
          <w:lang w:val="ru-RU"/>
        </w:rPr>
        <w:t>Глава 2. Передача знания средствами языка</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Конечно, вначале знания свойственны человеку. Однако человек научился передавать свои знания вначале другому человеку, а затем и ВМ. В первые ВМ знания передавались в форме программ, они составили алгоритмическое знание. Передача алгоритмических знаний является специальной деятельностью человека, которая привела к появлению новой специальности - программирование. Программирование является уделом небольшого числа населения (от 0.3% до 3%), поэтому пользователь ВМ вынужден покупать программный продукт. Число ВМ возрастает экспоненциально в последние годы, имеющейся армии программистов стало недостаточным для удовлетворения всех запросов пользователей. Имеются и другие причины (см. т.1), которые поставили задачу привлечения самих пользователей к решению своих задач без программистов. Все эти и другие факторы были достаточно подробно обсуждены. Здесь разговор пойдет об обосновании возможности работы на ВМ без программистов или самостоятельно. А точнее, с точки зрения концептуальной информатики рассмотрим важный вопрос о концепциях синтаксиса, семантики и прагматики, сопоставления понятий языка и смысла и о применении этих концепций при обработке знаний. Определения этих понятий даны в Приложении 1.</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b/>
          <w:sz w:val="24"/>
          <w:lang w:val="ru-RU"/>
        </w:rPr>
      </w:pPr>
      <w:r>
        <w:rPr>
          <w:b/>
          <w:sz w:val="24"/>
          <w:lang w:val="ru-RU"/>
        </w:rPr>
        <w:t>2.1. Концепция синтаксиса языков</w:t>
      </w:r>
    </w:p>
    <w:p w:rsidR="00BF2A48" w:rsidRDefault="00BF2A48">
      <w:pPr>
        <w:ind w:left="567" w:right="-240"/>
        <w:rPr>
          <w:sz w:val="24"/>
          <w:lang w:val="ru-RU"/>
        </w:rPr>
      </w:pPr>
    </w:p>
    <w:p w:rsidR="00BF2A48" w:rsidRDefault="00BD1499">
      <w:pPr>
        <w:ind w:right="-240" w:firstLine="567"/>
        <w:jc w:val="both"/>
        <w:rPr>
          <w:sz w:val="24"/>
          <w:lang w:val="ru-RU"/>
        </w:rPr>
      </w:pPr>
      <w:r>
        <w:rPr>
          <w:sz w:val="24"/>
          <w:lang w:val="ru-RU"/>
        </w:rPr>
        <w:t>Синтаксис любого языка охватывает обширный круг вопросов по изучению и применению правил образования слов (более обще – лексем и имен терминов) и предложений, составленных из слов, лексем и знаков. Понятие синтаксиса используется в равной мере при построении ЕЯ и ФЯ. Совокупность синтаксических правил ЕЯ значительно емче совокупности синтаксических правил ФЯ. Это объясняется весьма важным обстоятельством. ЕЯ передает не только знания (в чистом виде), но и эмоциональную информацию, и дополнительные сопутствующие сведения, которые, скорее всего, относятся к разряду знаний о знании конкретного человека, написавшего текст на ЕЯ. Для ФЯ подобная информация не используется, она является второстепенной и устраняется при формализации знаний. Исключением является случай построения ФЯ для анализа эмоциональной информации. Именно в силу таких обстоятельств каждая книга содержит знаний от 5% до 15% объема книги, полезных для их ввода в Интеллсист по специальности, которую провозглашает книга.</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В описании любого языка синтаксис является центральной частью для конструирования текстов. Он определяет все конструкции, допустимые в языке. Определение конструкций осуществляется по правилам синтаксиса. Для ЕЯ правила построения задаются описательно по типу «делай так» или «правильно будет так». Объем описания велик, поскольку в ЕЯ имеется большое количество исключений из правил и пояснительных примеров. Для ФЯ правила построения задаются формальными грамматиками чаще порождающего и реже распознающего типа. Использование порождающих грамматик для описания ЕЯ малопродуктивно в задачах распознавания правильности написания текстов, несмотря на то, что сами порождающие грамматики возникли из желания формализовать ЕЯ [Хомский61]. Объем описания грамматик ФЯ невелик, он оценивается несколькими сотнями компактных записей правил. Запись грамматики можно осуществить средствами языка Марков, который представлен в томе 2. Объем описания грамматик ЕЯ с помощью формализма оценивается несколькими тысячами не очень компактных записей правил. Формализация знаний допускает игнорирование большого числа правил синтаксиса ЕЯ без какой-либо потери знаний. Например, изменение по падежам термина «белый аист» будет обозначать по смыслу белого аиста. В исключительных случаях для терминов необходимо вводить синонимы, поскольку изменения слов по падежам изменяет основу слов. Например, слова «колечко» и «колечек» имеют одинаковый смысл в данном применении. Слово «колечек» является синонимом для термина «колечко», если множественное число не играет никакой самостоятельной роли.</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Самым примечательным свойством синтаксиса является тот факт, что он вводит все грамматические понятия (грамматические категории), на которые ориентируются все системы обработки знаний, в особенности системы перевода текстов на другой язык. Грамматические категории являются метапонятиями в языке. Для русского языка целевым метапонятием является «русский язык», для языка программирования - «программа». Другими словами, грамматические категории являются наименованиями подъязыков. Например, именами подъязыков ЕЯ являются «глагол», «падеж», «окончания» или «число». Знание метапонятий важно не только в учебных целях, но и с целью манипуляций с текстами при грамматическом разборе и переводе их на другой язык.</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Первая практическая польза синтаксиса состоит в том, чтобы анализировать тексты с целью поиска в них синтаксических ошибок. Интеллсист обнаруживает 13 классов ошибок, среди которых имеется класс синтаксических ошибок. Поскольку все правила конструирования текстов известны, программы анализа текстов осуществляют автоматический поиск всех синтаксических ошибок. Это важное обстоятельство для подтверждения правильности текстов. Все правила синтаксиса описывают строгий порядок в написании любых частей текста, нарушение правил должно обнаруживаться в первую очередь, что обеспечивает недопущение текстов в дальнейшую обработку. Синтаксические ошибки, и это правильно, позволяют обнаруживать некоторые смысловые ошибки, но только косвенно. Например, в тексте имеется фраза вида «запись (или таблица( имеют поля» содержит синтаксическую ошибку в использовании скобок. Правильной будет фраза «запись (или таблица) имеют поля». Кажущаяся простота синтаксических ошибок становится сложной, поскольку только размеры фраз определяют простоту или сложность ошибки. Простых ошибок не бывает, описки могут стоить дороже глубокой смысловой ошибки.</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Знание синтаксиса важно при освоении любого языка. С помощью синтаксиса осуществляется обучение языку. Описательное представление синтаксиса обычно устраивает пользователя. Однако имеется один важный способ представления синтаксиса, который именуется синтаксической диаграммой, в соответствии с распознающей грамматикой (см. т.2), такие диаграммы именуются графами языков. Граф языка имеет определенную обозримость и более всего приспособлен для ускорения обучения языку. В этом можно убедиться при анализе графа языка Лейбниц.</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Имеется еще одно важное свойство синтаксиса, которое состоит в том, что с его помощью частично определяется смысл текстов. Конечно, полностью полагаться только на синтаксис для установления полного смысла текстов нецелесообразно [Логический98, Минский79, Хомский96]. Семантические сети отражают синтаксис и строятся благодаря известному смыслу объектов, они не пригодны для установления смысла. Многие программы используют графовые конструкции для указания взаимосвязей слов, словосочетаний и предложений, построенных по правилам синтаксиса, но они также не разрешают проблемы вычисления смысла текстов. Поэтому синтаксис используется для конструктивного анализа текстов и для определения грамматического смысла конструкции, он почти не используются для вычисления передаваемого текстом смысла. Например, условное предложение позволяет частично определить смысл высказывания как следование, но из синтаксического анализа никак нельзя определить смысл всего предложения. Это обстоятельство и привело к построению СеГ, элементы которой включаются в стандартную часть любого лексикона.</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Правила синтаксиса полностью используются для построения грамматических анализаторов текстов. В этом главная заслуга синтаксиса перед информатикой. Все трансляторы построены по синтаксису языка для обнаружения ошибок и для подготовки сведений о применении правил вычисления смысла, которые применяются затем независимо от той или иной синтаксической конструкции. Например, вначале по правилам синтаксиса определяется правильность записи формулы А + В, затем применяются правила интерпретации операции сложения для получения смысла этой формулы без привлечения правил синтаксиса.</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Последнее свойство концепции синтаксиса состоит в том, что метапонятия (грамматические категории) образуют систему (в частности терминологический словарь имен подъязыков), полностью характеризующую конструктивную структуру данного языка. Словарь метапонятий определяет совокупность подпрограмм осмысления или перевода текстов на другой язык.</w:t>
      </w:r>
    </w:p>
    <w:p w:rsidR="00BF2A48" w:rsidRDefault="00BF2A48">
      <w:pPr>
        <w:ind w:left="567" w:right="-240"/>
        <w:rPr>
          <w:sz w:val="24"/>
          <w:lang w:val="ru-RU"/>
        </w:rPr>
      </w:pPr>
    </w:p>
    <w:p w:rsidR="00BF2A48" w:rsidRDefault="00BF2A48">
      <w:pPr>
        <w:ind w:left="567" w:right="-240"/>
        <w:rPr>
          <w:sz w:val="24"/>
          <w:lang w:val="ru-RU"/>
        </w:rPr>
      </w:pPr>
    </w:p>
    <w:p w:rsidR="00BF2A48" w:rsidRDefault="00BD1499">
      <w:pPr>
        <w:ind w:left="567" w:right="-240"/>
        <w:rPr>
          <w:b/>
          <w:sz w:val="24"/>
          <w:lang w:val="ru-RU"/>
        </w:rPr>
      </w:pPr>
      <w:r>
        <w:rPr>
          <w:b/>
          <w:sz w:val="24"/>
          <w:lang w:val="ru-RU"/>
        </w:rPr>
        <w:t>2.2. Концепция семантики языков</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Семантика любого языка охватывает обширный круг вопросов по изучению и применению правил выявления или вычисления смысла (или значения) текстов. Она определяет смысл исходных элементов языка (слов, словосочетаний или терминов). На основе этого определяется смысл любой синтаксически правильной конструкции. При определении смысла текста весьма важную роль играет контекст каждого слова, термина и предложения. ФЯ обычно в описаниях семантики учитывают главным образом контекст использования конструкций, определяемых синтаксически. Понятие семантики используется в равной мере при построении ФЯ и ЕЯ (меньше). Совокупность семантических правил для ЯПП (они составляют СеГ) значительно емче совокупности семантических правил ФЯ. Ведь они определяют контекстные условия применения синтаксических конструкций и правила получения значений фраз. Это объясняется весьма важным обстоятельством, аналогичным обстоятельствам, оговоренным для синтаксиса. ЕЯ передает не только знания (в чистом виде), но и эмоциональную информацию, и дополнительные сопутствующие сведения, которые относятся к разряду знаний о знании конкретного человека, написавшего текст на ЕЯ. Семантика определяет смысл текстов или его частей (фраз). В этом главное предназначение концепции семантики.</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Описание семантики является второй составной частью описания языка. Семантику иногда сводят к методу прямой интерпретации ЕЯ в некоторой модели [Логический98]. Другой метод состоит в переводе текстов ЕЯ на ФЯ и применении правил интерпретации ФЯ. С формальной точки зрения это правильно. Более того, развитие второго метода полностью используется в СеГ. Для ЕЯ семантика в большей части отсутствует, поэтому грамматика ЕЯ названа синтаксической. Для Интеллсист построена новая грамматика, которая названа семантической. СеГ сформулирована с помощью совокупности правил для вычисления смысла текстов. Исходным элементом СеГ является смысл термина или (самосмысл) лексемы, если она не является частью термина. Композициям терминов и лексем предписывается правило вычисления смысла. И так далее, рекурсивно определяется смысл всего текста до завершения вычислений смысла всего текста. Процесс вычисления смысла напоминает процесс вычисления значения формулы. При этом операциями выступают все термина всего текста, включая, например знаки препинания.</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СеГ рассматривает все грамматические категории, относящиеся к синтаксису. Их немного, значительно меньше, чем в СиГ. Главными из них являются типы данных, состоящие из лексем. На втором месте находятся понятия терманд и термация, которые обладают (или временно не обладают) значениями или смыслом. На третьем месте находятся понятия фразы и абзацы, которые имеют вычисленный смысл, Наконец, на четвертом месте находятся разделы ЯПП, которые отражены в голове меню инструментария ИП. Всего СеГ вводит около 100 категорий, что обеспечивает поддержку ЕЯ для передачи Интеллсист с его помощью знаний и запросов и Интеллсист для вычисления смысла текстов.</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Практическая польза семантики состоит в том, чтобы при анализе текста обеспечить поиск в нем семантических ошибок. Поскольку все правила вычисления смысла текстов известны, программы анализа текстов осуществляют автоматический поиск всех семантических ошибок. Это важное обстоятельство для подтверждения смысловой правильности текстов. Все правила семантики (как и синтаксиса) описывают строгий порядок в написании любых частей текста для сохранения смысла, нарушение правил должно обнаруживаться в первую очередь, что обеспечивает недопущение текстов в дальнейшую обработку. Семантические ошибки, и это, по-видимому, правильно, позволяют обнаруживать, в частности, смысловые ошибки. Например, в тексте имеется фраза вида «А грамм сложить с В лет» содержит семантическую ошибку в использовании типов данных и операции сложения для этих типов. Правильной будет фраза «А грамм сложить с В килограмм». Число разделов семантических ошибок меньше числа разделов синтаксических, но конкретных обнаруживаемых семантических ошибок больше.</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Семантика играет важнейшую роль в обучении пользователя не только потому, что она содержит правила вычисления смысла текстов, но главным образом потому, что изучение основных правил СеГ обеспечивает самоконтроль пользователя при формировании и применении осмысливаемых текстов. После осмысления текстов можно приступать к его обработке и формированию результатов обработки.</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Для обработки текстов используются порождающие и распознающие грамматики со средствами их применения - МГР. Центральным языковым средством выражения и предметом обработки знаний является термин. Термин является именем понятия, которое является центральным объектом концептуальной информатики. Из терминов строятся самых разнообразные тексты, которые перерабатываются в Интеллсист. Множество последовательностей терминов образует язык, предназначенный для передачи знаний в системах человек-человек и человек-ВМ. Язык является главным средством передачи знаний. Кроме этого, знания могут передаваться, например таблицами данных, которые являются частью знаний или набором фактического материала.</w:t>
      </w:r>
    </w:p>
    <w:p w:rsidR="00BF2A48" w:rsidRDefault="00BF2A48">
      <w:pPr>
        <w:ind w:right="-240" w:firstLine="567"/>
        <w:jc w:val="both"/>
        <w:rPr>
          <w:sz w:val="24"/>
          <w:lang w:val="ru-RU"/>
        </w:rPr>
      </w:pPr>
    </w:p>
    <w:p w:rsidR="00BF2A48" w:rsidRDefault="00BF2A48">
      <w:pPr>
        <w:ind w:right="-240" w:firstLine="567"/>
        <w:rPr>
          <w:sz w:val="24"/>
          <w:lang w:val="ru-RU"/>
        </w:rPr>
      </w:pPr>
    </w:p>
    <w:p w:rsidR="00BF2A48" w:rsidRDefault="00BD1499">
      <w:pPr>
        <w:ind w:right="-240" w:firstLine="567"/>
        <w:rPr>
          <w:sz w:val="24"/>
          <w:lang w:val="ru-RU"/>
        </w:rPr>
      </w:pPr>
      <w:r>
        <w:rPr>
          <w:b/>
          <w:sz w:val="24"/>
          <w:lang w:val="ru-RU"/>
        </w:rPr>
        <w:t>2.3. Язык как средство передачи знаний</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Итак, с помощью языка передаются осмысливаемые знания, как об этом подробно говорилось в томе 2. Каждый текст, передающий смысл должен состоять из терминов понятий. Теперь же рассмотрим это положение с другой точки зрения. Каждый знак может явиться понятием, поэтому последовательность знаков может выражать или представлять знание. Совокупность последовательностей знаков составляет язык передачи знаний. Этот способ передачи знания используется редко. Каждое слово может явиться понятием, поэтому последовательность слов может также выражать или представлять знание. Совокупность последовательностей слов и знаков составляет язык передачи знаний. Этот способ передачи знания считается важным и основным в СиГ. В СеГ используются знаки, слова и лексемы для передачи знаний. Такой подход к представлению знаний является неудовлетворительным, о чем уже неоднократно говорилось. Суть нового подхода к проблеме передачи знания изложена в томе 2.</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Каждый термин обозначает или именует понятие, поэтому последовательность терминов может выражать или представлять знание. Условное «может» использовано для осторожности, связанной с возможностью внесения ошибок, при наличии которых смысл, передаваемый последовательностью терминов, становится неопределенным. Кроме этого, произвольный текст может быть бессмысленным, если он является исходным материалом для обработки. Текст любой публикации является исходным для составления терминологического словаря и для создания БЗ после редактирования. Совокупность последовательностей терминов определяет язык, который и рассматривается как средство передачи знания. Отметим, что любой ФЯ или ЕЯ служит для передачи знания. Язык Паскаль передает алгоритмическое знание, все уверены, что любой ЕЯ передает знания любого вида.</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Такие рассуждения и назначение СеГ позволяют прийти к выводу, что основой любого языка является понятие, которое обозначается или именуется термином, а термин (напоминание) состоит из слова, знака, числа, символа, строки или из комбинации перечисленных объектов. СеГ определяет термин так, что все указанные способы формирования языков из последовательностей знаков или слов учитываются при определении термина и языка из последовательностей терминов. Образно можно сказать, что любой язык формируется из последовательностей понятий, а если считать, что любая последовательность понятий есть новое понятие, то язык можно определить как множество последовательностей понятий. Такая абстракция оказывается не очень удобной для восприятия смысла текстов. Поэтому образное определение языка остается только для размышлений.</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Практически важно выделить из всего сказанного только тот факт, что центральным объектом любого языка является понятие (если хотите - концепция). Следовательно, концептуальная информатика занимает важное место в практической информатике и имеет набор проблем различных уровней и ориентации. Подробный разбор всех аспектов концепции понятия важно для практики формирования осмысливаемых текстов. Подтверждающие примеры не будут рассматриваться здесь, они приводятся везде по мере необходимости иллюстрации того или иного положения.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Следующее замечание можно считать важным. До сих пор разговор идет о последовательностях символов или знаков, которые определяют язык. Но ведь имеются геометрический или предметный языки, которые также служат средством передачи знания. Изображение картины или предмета соответственно выражают «имя» геометрического или предметного понятия, а текст (описание изображения картины или предмета) выражают смысл этого понятия. В соответствии с часто упоминаемой договоренность такие языки пока остаются за пределами рассмотрения информатики в новом определении. Некоторые соображения относительно графической информатики представлены в томе 4.</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sz w:val="24"/>
          <w:lang w:val="ru-RU"/>
        </w:rPr>
      </w:pPr>
      <w:r>
        <w:rPr>
          <w:b/>
          <w:sz w:val="24"/>
          <w:lang w:val="ru-RU"/>
        </w:rPr>
        <w:t>2.4. Концепция прагматики языков</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Концепция прагматики языка (как синтактики и семантики) также содержится в любых ЕЯ и ФЯ. Если роль прагматики ЕЯ весьма незначительна, то ее роль в ФЯ существенна из-за ограниченных возможностей ВМ. Прагматика языка определяется теоретически как раздел семантики, в котором изучаются отношения субъектов, воспринимающих какую-либо знаковую систему или выражающих отношение к самой знаковой системе. Она определяется практически как совокупность правил, ограничивающих количественно использование той или иной конструкции языка. Практика вбирает в себя из теоретического толкования прагматики только такие или главным образом ограничивающие правила.</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Грамматики ЕЯ или ФЯ обычно содержат три важные стороны: синтактику, семантику и прагматику. Поэтому рассмотрение прагматики также важно для концептуальной информатики, как введение и изучение других сторон грамматики. Для ФЯ важно использовать прагматику в реализации контроля за правильность выполнения ограничений, предписанных правилами грамматики. Концепция прагматики может использоваться шире и не ограничиваться только контрольной функцией. Например, Интеллсист предписывает ограничение в числе элементов термина, но кроме этого прагматика предписывает правила выбора самих элементов термина и в особенности терминов-синонимов. Если два абстрактных термина «А А» и «А А А» (два и три однобуквенных слов А) использовать во фразе «А А А А А», то точная идентификация терминов не может быть получена. Интеллсист определит, что фраза состоит из терминов «А А А» и «А А», в то время как пользователь подразумевал другой порядок использования терминов во фразе: «А А» и «А А А». Такие коллизии хотя и редки, но все-таки возможны. Прагматика определяет (на интуитивном уровне) правила, запрещающие использование таких терминов, которые приводят к подобным коллизиям. Все количественные ограничения легко учитываются и проверяются.</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 xml:space="preserve">Концепция прагматики важна для обучения пользователя основам ЯПП. Несмотря на то, что ЯПП является частью ЕЯ, СеГ предписывает правила использования операций и их синонимов в соответствии с таблицами, полученными в результате анализа ЕЯ (и приведенными в Приложении 3 т.2.). Однако надо учитывать индивидуальность в восприятии операций пользователем. Например, операция «или» во фразе «А или Б» некоторыми пользователями может восприниматься как «исключающее или», которое может быть выражено фразами «либо А, либо Б» или «А не равно Б» (синонимически: А </w:t>
      </w:r>
      <w:r>
        <w:rPr>
          <w:b/>
          <w:sz w:val="24"/>
          <w:lang w:val="ru-RU"/>
        </w:rPr>
        <w:t xml:space="preserve">xor </w:t>
      </w:r>
      <w:r>
        <w:rPr>
          <w:sz w:val="24"/>
          <w:lang w:val="ru-RU"/>
        </w:rPr>
        <w:t xml:space="preserve">Б). СеГ предписывает этой операции смысл логического «или», что необходимо знать каждому пользователю, что означает А = </w:t>
      </w:r>
      <w:r>
        <w:rPr>
          <w:b/>
          <w:sz w:val="24"/>
          <w:lang w:val="ru-RU"/>
        </w:rPr>
        <w:t xml:space="preserve">истина, Б </w:t>
      </w:r>
      <w:r>
        <w:rPr>
          <w:sz w:val="24"/>
          <w:lang w:val="ru-RU"/>
        </w:rPr>
        <w:t xml:space="preserve">= </w:t>
      </w:r>
      <w:r>
        <w:rPr>
          <w:b/>
          <w:sz w:val="24"/>
          <w:lang w:val="ru-RU"/>
        </w:rPr>
        <w:t xml:space="preserve">истина </w:t>
      </w:r>
      <w:r>
        <w:rPr>
          <w:sz w:val="24"/>
          <w:lang w:val="ru-RU"/>
        </w:rPr>
        <w:t xml:space="preserve">или оба А = </w:t>
      </w:r>
      <w:r>
        <w:rPr>
          <w:b/>
          <w:sz w:val="24"/>
          <w:lang w:val="ru-RU"/>
        </w:rPr>
        <w:t>истина</w:t>
      </w:r>
      <w:r>
        <w:rPr>
          <w:sz w:val="24"/>
          <w:lang w:val="ru-RU"/>
        </w:rPr>
        <w:t xml:space="preserve"> и Б = </w:t>
      </w:r>
      <w:r>
        <w:rPr>
          <w:b/>
          <w:sz w:val="24"/>
          <w:lang w:val="ru-RU"/>
        </w:rPr>
        <w:t>истина</w:t>
      </w:r>
      <w:r>
        <w:rPr>
          <w:sz w:val="24"/>
          <w:lang w:val="ru-RU"/>
        </w:rPr>
        <w:t>. Этот пример иллюстрирует важность и необходимость изучения некоторых разделов СеГ для передачи в Интеллсист правильно осмысливаемых знаний. Практические сведения содержатся в томе 4.</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Приведенный пример показывает, что прагматические правила (как и прагматика в целом) могут существенно влиять на определение смысла фраз или текстов. Прагматика СеГ, которая в формальном описании языка Лейбниц представлена как «Ограничение синтаксиса». В точном смысле термина это не прагматика, хотя текст такого раздела в большинстве своем содержит прагматические правила. В процессе практического обучения за партой или при запуске своих запросов к Интеллсист содержанием таких разделов пренебрегать нельзя.</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Обучение пользователя может происходить при запуске на трансляцию запросов или при вводе порции знаний. Интеллсист обеспечивает обнаружение и локализацию ошибок в своем процессе грамматического разбора входного текста. Именно так программная система учитывает разделы «Ограничение синтаксиса», Интеллсист обнаруживает неправильное использование сказанного в разделе и понуждает пользователя руководствоваться их содержанием. Совокупность разделов «Ограничение синтаксиса» образует или дополняет систему понятий языка в части его прагматики.</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sz w:val="24"/>
          <w:lang w:val="ru-RU"/>
        </w:rPr>
      </w:pPr>
      <w:r>
        <w:rPr>
          <w:b/>
          <w:sz w:val="24"/>
          <w:lang w:val="ru-RU"/>
        </w:rPr>
        <w:t>2.5. Соотношение языка и знаний</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В теоретических исследованиях языков (вообще в лингвистике) весьма часто рассматривается тема соотношения языка и знания. Считается очевидным, что язык предназначен для передачи и сохранения знаний. Но как эти знания передаются с помощью языка? Для разработки Интеллсист полезно уточнение этого вопроса. Стоит задача извлечения знания из текстов, представленных на некотором языке. ФЯ заведомо служит точной передачи знаний, например алгоритмического знания. Здесь глобальных проблем язык-знание не возникает. Важно лишь передать знания без ошибок. Проблема язык-знание усложняется при использовании ЕЯ. Поэтому для Интеллсист было принято решение разработки СеГ в рамках и для ЯПП.</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Имеются многочисленные попытки извлекать знания с помощью СиГ. Об этом говорилось достаточно подробно в томе 2. Все попытки рушились, поскольку считали, что слово является носителем элементарного знания. Исследования показали, что носителем элементарного знания является термин с его текущим значением (факт, выражаемый парой &lt;имя, значение&gt;). Слово только тогда представляет элементарное знание, когда оно является термином. Ошибки в попытках применения СиГ заключены в следующем: использовались слова и знаки препинания для передачи смысла. СеГ ориентируется на следующее: термин вместо слова является носителем элементарного знания, знак, число, символ, строка и слово в составе термина могут нести исходное элементарное знание, все термины подразделяются на терманды и термации, тексты должны состоять из последовательностей точно определенных терминов. Этот перечень дан для напоминания основных положений в разрешении проблем язык-знание. Он определяет и соотношение языка и знания.</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После рассмотрения СеГ русского языка, который непрерывно пополняется и распространяется на другие ЕЯ, можно говорить о завершенности формирования Интеллсист на основе знаний. Так же реализован инструментарий Интеллсист. Он предусматривает все простые и сложные работы по преобразованию текстов, представленных на ЯПП, в знания, которые внутренне представлены на языке Лейбниц с многочисленными вспомогательными таблицами.</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Соотношение язык и знание рассматривается и разрешается при использовании СеГ - правил вычисления смысла текстов. Идеи формирования СеГ распространяются и на другие области представления знаний. Примерами являются представления геометрического и предметного знания. Важно при этом определить сущность понятия, которое представляется именем и значением. В этом и только в этом случае обработка знаний становится достижимой и понятной.</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sz w:val="24"/>
          <w:lang w:val="ru-RU"/>
        </w:rPr>
      </w:pPr>
      <w:r>
        <w:rPr>
          <w:b/>
          <w:sz w:val="24"/>
          <w:lang w:val="ru-RU"/>
        </w:rPr>
        <w:t>2.6. Передача смысла текстами</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Если текст выражен на ЯПП, то с помощью лексикона и БЗ будет вычислен смысл этого текста. Может быть мало, а может быть чрезвычайно, неожиданным является представление смысла значениями для терминов. Так уж исторически сложились исследования, в соответствии с которыми каждое понятие представлено его именем (термином) и значением, заданным лексемой или вычисляемый в процессе логического вывода. Тексты, составленные из термандов и термаций, подвергаются вычислениям или интерпретации, в которых выполняются термации над значениями термандов так, что в результате получаются новые значения для понятий, представленных вычисляемыми фразами. Этот процесс рекурсивен и завершается после получения значения (смысла) всего текста.</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Понятие значения определяется широко. Ими могут быть не только лексемы, включая слова, но и композиции лексем, определяющие агрегаты массивов, записей и таблиц, выражения для функций и процедур или некоторых величин и даже понятия, представленными терминами с или без значения. Такие возможности представления смысла обеспечивают все разнообразие знаний, которые используются специалистами. Это важные положения должны стать привычными для пользователя, несмотря на то, что на интуитивном уровне ему они ясны или подразумеваемы. Если интуитивного уровня недостаточно, то необходимо воспользоваться изучением основ ЯПП, чтобы обеспечить себе квалифицированные формулировки знаний и запросов для Интеллсист.</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Применение ЯПП у специалистов не будет вызывать серьезных осложнений, поскольку он ориентирован на лексикон их специальности. Логически правильная формулировка знаний и запросов может даваться легко при использовании подсказок, меню инструментария, опыта работы с Интеллсист и документации по своей специальности. Интересно отметить, что известные информационно-поисковые системы внешне создают впечатление интеллектуальности, так как они «понимают» вопросы пользователя, написанные и составленные на ЕЯ. Однако эти системы реализуют поиск по ключевым словам, а не по смыслу вопроса. Именно поэтому такие системы находят большое число документов, или ответов на вопросы, среди которых могут оказаться и полезные. Использование всего ЕЯ никогда не принесет больших положительных результатов даже с помощью набора словаря ключевых слов. Только вычисление смысла вопросов и сопоставление полученного смысла со смыслом текстов в базе или хранилище документов позволит находить требуемые документы и ранжировать их по смысловому рейтингу.</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Итак. Передача смысла текстами возможна только при использовании СеГ, лексикона и БЗ, ориентированных на данную специальность. Можно говорить о приближенном смысле текстов, тогда область поиска может расшириться для поиска документов. Интеллсист не работает с приближенным смыслом текстов, она ориентирована только на определяемый в процессе логического вывода смысл (на вычисление смысла) понятий, фраз и текстов.</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В заключение следует обратить внимание на то, что для вычисления смысла текстов необходимо иметь полное представление о понятии как таковом. Важно установить, что такое понятие, как оно определяется, для чего и как формируются представляющие его термины, какие значения может принимать понятие. Далее все эти вопросы будут рассмотрены подробно. Информатика смысла занимается этими проблемами для установления точных определений понятий и применения определений в практическом использовании Интеллсист, построении лексиконов и БЗ.</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sz w:val="24"/>
          <w:lang w:val="ru-RU"/>
        </w:rPr>
      </w:pPr>
      <w:r>
        <w:rPr>
          <w:b/>
          <w:sz w:val="24"/>
          <w:lang w:val="ru-RU"/>
        </w:rPr>
        <w:t>2.7. Системы обработки знаний</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Интеллсист является системой обработки знаний. Система выполняет следующие операции: сбор знаний в лексиконе и БЗ, всесторонний контроль над правильностью представления знаний, полная или частичная автоматизированная формализация знаний, накопление фактического материала, определение смысла текстов, логический вывод результатов выполнения заданий, обнаружение ошибок или выдачу результатов - нового знания. Большинство известных систем обработки знаний (типа ЭС, ПС или интеллектуальных или интеллектуализированных систем) являются программами, ориентированными на реализацию указанных операций. Так можно сказать и о системах, которые выполняют одну или несколько указанных операций. В т.7 подобные вопросы оценки интеллектуальности рассматриваются подробно. Здесь дается фиксация проблем, связанных с обработкой знаний в системах.</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Сбор знаний для Интеллсист сопровождается грамматическим разбором текстов всех уровней (лексический, синтаксический, семантический и прагматический). Такой сбор знаний существенно отличается от простого ввода текстов и созданием «удобных» хранилищ для них. Грамматический разбор текстов предназначен для вычисления смысла текста или для определения противоречий внутри текста. После попытки вычисления смысла определяются условия, при которых текст имеет смысл истины. Он определяет некоторый уровень интеллектуальности всей системы.</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Интеллсист реализует обнаружение хотя бы одной ошибки из числа 13-ти классов ошибок, что также определяет следующий уровень интеллектуальности системы. Большинство классов ошибок обнаруживаются в программных системах. Но Интеллсист обнаруживает такие классы ошибок, как локальная и глобальная непротиворечивость знаний, независимость знаний и полнота знаний. В этом одно из главных достоинств Интеллсист - производить отладку знаний.</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Интеллсист способствует полной формализации знаний даже в том случае, если некоторые понятия вначале не полностью определены. Формализация знаний состоит в точном и полном описании понятий. Практически это делается с помощью меню инструментария и справочной подсистемы. Формализация знаний состоит в переводе текстов на ФЯ. Это делается с помощью транслятора ЯПП на язык Лейбниц. Формализация знаний состоит в составлении и использовании лексикона и БЗ, что обеспечивается МЛВ и МАВ. Формализация знаний состоит в логическом выводе результата решения заданий пользователя, что также обеспечивает МЛВ и МАВ. Формализация знаний состоит также в получении нового знания, выражаемого альтернативами совместных фактов, удовлетворяющих исходному заданию.</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Накопление фактического материала можно осуществлять через БД с помощью СУБД. Едва ли стоит серьезно учитывать в этой проблеме накопление фактов путем сообщения величинам их начальных значений или ввода массивов и записей данных перед реализацией вычислений. Интеллсист ориентирована на использование СУБД, что позволяет рассматривать задания, связанные с обработкой емких материалов по фактам, представленным в табличной форме.</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Целью работы Интеллсист является получение новых фактов или программ для динамического вычисления новых фактов. Формализация знаний и накопление фактического материала определяют уровень интеллектуальности системы. Этим утверждением завершается рассмотрение систем обработки знаний и главы об основных понятиях информатики. Рассмотрим другой метод реализации системы обработки знаний, который ждет своей реализации.</w:t>
      </w:r>
    </w:p>
    <w:p w:rsidR="00BF2A48" w:rsidRDefault="00BF2A48">
      <w:pPr>
        <w:ind w:right="-240" w:firstLine="567"/>
        <w:jc w:val="both"/>
        <w:rPr>
          <w:sz w:val="24"/>
          <w:lang w:val="ru-RU"/>
        </w:rPr>
      </w:pPr>
    </w:p>
    <w:p w:rsidR="00BF2A48" w:rsidRDefault="00BD1499">
      <w:pPr>
        <w:pStyle w:val="20"/>
        <w:ind w:right="-240"/>
        <w:jc w:val="both"/>
        <w:rPr>
          <w:lang w:val="ru-RU"/>
        </w:rPr>
      </w:pPr>
      <w:r>
        <w:rPr>
          <w:b/>
          <w:lang w:val="ru-RU"/>
        </w:rPr>
        <w:t>1. Применения СиГ (смысл по графу связи).</w:t>
      </w:r>
      <w:r>
        <w:rPr>
          <w:lang w:val="ru-RU"/>
        </w:rPr>
        <w:t xml:space="preserve"> Попытки выявления и применение знаний только по СиГ в целом не лишены оснований, хотя любые попытки в ограничении только ее средствами приводит к неуспеху. Применение СиГ возможно в решениях задач, когда смысл текста имеет интуитивный характер. Можно сказать так: формирование и поиск интуитивного смысла может быть реализовано только средствами СиГ. Здесь кратко рассмотрим постановку одной проблемы концептуальной информатики: применения СиГ. Несколько подробнее о ней сказано в т.4, разделе 5.5.1, где рассматривается теория веры.</w:t>
      </w:r>
    </w:p>
    <w:p w:rsidR="00BF2A48" w:rsidRDefault="00BF2A48">
      <w:pPr>
        <w:pStyle w:val="20"/>
        <w:rPr>
          <w:lang w:val="ru-RU"/>
        </w:rPr>
      </w:pPr>
    </w:p>
    <w:p w:rsidR="00BF2A48" w:rsidRDefault="00BD1499">
      <w:pPr>
        <w:pStyle w:val="20"/>
        <w:ind w:right="-240"/>
        <w:jc w:val="both"/>
        <w:rPr>
          <w:lang w:val="ru-RU"/>
        </w:rPr>
      </w:pPr>
      <w:r>
        <w:rPr>
          <w:lang w:val="ru-RU"/>
        </w:rPr>
        <w:t>Накопление знаний в рассматриваемом случае осуществляется методом ведение беседы для выяснения сути происходящего. Беседа фиксируется в памяти в форме вопрос-ответ. Рассуждение с вопросами и ответами предназначено для установления гипотезы, поиска ответов на вопросы или научной истины. Представление элементарного знания имеет форму &lt;текст, граф&gt;. Под текстом понимается слово, знак, лексема или комбинация этих объектов. Под графом понимается граф связи слов, лексем и знаков препинания.</w:t>
      </w:r>
    </w:p>
    <w:p w:rsidR="00BF2A48" w:rsidRDefault="00BF2A48">
      <w:pPr>
        <w:pStyle w:val="20"/>
        <w:rPr>
          <w:lang w:val="ru-RU"/>
        </w:rPr>
      </w:pPr>
    </w:p>
    <w:p w:rsidR="00BF2A48" w:rsidRDefault="00BD1499">
      <w:pPr>
        <w:pStyle w:val="20"/>
        <w:ind w:right="-240"/>
        <w:jc w:val="both"/>
        <w:rPr>
          <w:lang w:val="ru-RU"/>
        </w:rPr>
      </w:pPr>
      <w:r>
        <w:rPr>
          <w:lang w:val="ru-RU"/>
        </w:rPr>
        <w:t>Любая грамматика передает знания (т.2). Этот тезис является здесь основным, его и попробуем установить. Теперь рассмотрим СиГ для определения возможностей вычисления приближенного смысла. Задачи с установлением правоты текстов возникают часто:</w:t>
      </w:r>
    </w:p>
    <w:p w:rsidR="00BF2A48" w:rsidRDefault="00BD1499" w:rsidP="00BD1499">
      <w:pPr>
        <w:pStyle w:val="20"/>
        <w:numPr>
          <w:ilvl w:val="0"/>
          <w:numId w:val="13"/>
        </w:numPr>
        <w:jc w:val="both"/>
        <w:rPr>
          <w:lang w:val="ru-RU"/>
        </w:rPr>
      </w:pPr>
      <w:r>
        <w:rPr>
          <w:lang w:val="ru-RU"/>
        </w:rPr>
        <w:t>обоснование гипотез,</w:t>
      </w:r>
    </w:p>
    <w:p w:rsidR="00BF2A48" w:rsidRDefault="00BD1499" w:rsidP="00BD1499">
      <w:pPr>
        <w:pStyle w:val="20"/>
        <w:numPr>
          <w:ilvl w:val="0"/>
          <w:numId w:val="13"/>
        </w:numPr>
        <w:jc w:val="both"/>
        <w:rPr>
          <w:lang w:val="ru-RU"/>
        </w:rPr>
      </w:pPr>
      <w:r>
        <w:rPr>
          <w:lang w:val="ru-RU"/>
        </w:rPr>
        <w:t>поиск ответа на вопросы,</w:t>
      </w:r>
    </w:p>
    <w:p w:rsidR="00BF2A48" w:rsidRDefault="00BD1499" w:rsidP="00BD1499">
      <w:pPr>
        <w:pStyle w:val="20"/>
        <w:numPr>
          <w:ilvl w:val="0"/>
          <w:numId w:val="13"/>
        </w:numPr>
        <w:jc w:val="both"/>
        <w:rPr>
          <w:lang w:val="ru-RU"/>
        </w:rPr>
      </w:pPr>
      <w:r>
        <w:rPr>
          <w:lang w:val="ru-RU"/>
        </w:rPr>
        <w:t>выяснение обстоятельств, в которых проявляется события,</w:t>
      </w:r>
    </w:p>
    <w:p w:rsidR="00BF2A48" w:rsidRDefault="00BD1499" w:rsidP="00BD1499">
      <w:pPr>
        <w:pStyle w:val="20"/>
        <w:numPr>
          <w:ilvl w:val="0"/>
          <w:numId w:val="13"/>
        </w:numPr>
        <w:jc w:val="both"/>
        <w:rPr>
          <w:lang w:val="ru-RU"/>
        </w:rPr>
      </w:pPr>
      <w:r>
        <w:rPr>
          <w:lang w:val="ru-RU"/>
        </w:rPr>
        <w:t>исследование результатов деяний,</w:t>
      </w:r>
    </w:p>
    <w:p w:rsidR="00BF2A48" w:rsidRDefault="00BD1499" w:rsidP="00BD1499">
      <w:pPr>
        <w:pStyle w:val="20"/>
        <w:numPr>
          <w:ilvl w:val="0"/>
          <w:numId w:val="13"/>
        </w:numPr>
        <w:jc w:val="both"/>
        <w:rPr>
          <w:lang w:val="ru-RU"/>
        </w:rPr>
      </w:pPr>
      <w:r>
        <w:rPr>
          <w:lang w:val="ru-RU"/>
        </w:rPr>
        <w:t>построение хода рассуждений по заданной теме и др.</w:t>
      </w:r>
    </w:p>
    <w:p w:rsidR="00BF2A48" w:rsidRDefault="00BD1499">
      <w:pPr>
        <w:pStyle w:val="20"/>
        <w:ind w:right="-240" w:firstLine="60"/>
        <w:jc w:val="both"/>
        <w:rPr>
          <w:lang w:val="ru-RU"/>
        </w:rPr>
      </w:pPr>
      <w:r>
        <w:rPr>
          <w:lang w:val="ru-RU"/>
        </w:rPr>
        <w:t>Возможно, что некоторые сведения из СеГ будут использоваться в процессах применения СиГ, поскольку эти две грамматики обслуживают один и тот же язык, один и тот же лексический состав языка.</w:t>
      </w:r>
    </w:p>
    <w:p w:rsidR="00BF2A48" w:rsidRDefault="00BF2A48">
      <w:pPr>
        <w:pStyle w:val="20"/>
        <w:rPr>
          <w:lang w:val="ru-RU"/>
        </w:rPr>
      </w:pPr>
    </w:p>
    <w:p w:rsidR="00BF2A48" w:rsidRDefault="00BD1499">
      <w:pPr>
        <w:pStyle w:val="20"/>
        <w:ind w:right="-240"/>
        <w:jc w:val="both"/>
        <w:rPr>
          <w:lang w:val="ru-RU"/>
        </w:rPr>
      </w:pPr>
      <w:r>
        <w:rPr>
          <w:lang w:val="ru-RU"/>
        </w:rPr>
        <w:t>Прежде необходимо выяснить вопрос переноса знаний с помощью СиГ. СиГ, напомним, определяется алфавитом, правилами построения слов и предложений. Возьмем в качестве догмы следующее положение: каждое предложение может быть истинным или ложным, допустимым или не допустимым, оно может иметь любую квалификацию, которую определяет сам пользователь. Таким образом (важное обстоятельство) закон исключенного третьего не действует вообще. Вообще же, операции алгебры логики не учитываются явно. При этом важно согласованность слов и предложений, непротиворечивость утверждений, полнота и независимость совокупности предложений. Проблема определения понятия знание усложняется. Тем не менее, понятия знание необходимо установить, иначе невозможно разрешать какие-либо жизненно важные проблемы (вопросы, запросы, задачи, гипотезы и др.). Потенциальное применение связано со многими областями деятельности человека:</w:t>
      </w:r>
    </w:p>
    <w:p w:rsidR="00BF2A48" w:rsidRDefault="00BD1499" w:rsidP="00BD1499">
      <w:pPr>
        <w:pStyle w:val="20"/>
        <w:numPr>
          <w:ilvl w:val="0"/>
          <w:numId w:val="14"/>
        </w:numPr>
        <w:ind w:right="-240"/>
        <w:jc w:val="both"/>
        <w:rPr>
          <w:lang w:val="ru-RU"/>
        </w:rPr>
      </w:pPr>
      <w:r>
        <w:rPr>
          <w:lang w:val="ru-RU"/>
        </w:rPr>
        <w:t>ведение следствия или суда (юриспруденция),</w:t>
      </w:r>
    </w:p>
    <w:p w:rsidR="00BF2A48" w:rsidRDefault="00BD1499" w:rsidP="00BD1499">
      <w:pPr>
        <w:pStyle w:val="20"/>
        <w:numPr>
          <w:ilvl w:val="0"/>
          <w:numId w:val="14"/>
        </w:numPr>
        <w:ind w:right="-240"/>
        <w:jc w:val="both"/>
        <w:rPr>
          <w:lang w:val="ru-RU"/>
        </w:rPr>
      </w:pPr>
      <w:r>
        <w:rPr>
          <w:lang w:val="ru-RU"/>
        </w:rPr>
        <w:t>начальный научный поиск свойств вещей, закономерностей или классификаций,</w:t>
      </w:r>
    </w:p>
    <w:p w:rsidR="00BF2A48" w:rsidRDefault="00BD1499" w:rsidP="00BD1499">
      <w:pPr>
        <w:pStyle w:val="20"/>
        <w:numPr>
          <w:ilvl w:val="0"/>
          <w:numId w:val="14"/>
        </w:numPr>
        <w:ind w:right="-240"/>
        <w:jc w:val="both"/>
        <w:rPr>
          <w:lang w:val="ru-RU"/>
        </w:rPr>
      </w:pPr>
      <w:r>
        <w:rPr>
          <w:lang w:val="ru-RU"/>
        </w:rPr>
        <w:t>оценка значимости произведений искусства и литературы,</w:t>
      </w:r>
    </w:p>
    <w:p w:rsidR="00BF2A48" w:rsidRDefault="00BD1499">
      <w:pPr>
        <w:pStyle w:val="20"/>
        <w:ind w:right="-240" w:firstLine="0"/>
        <w:jc w:val="both"/>
        <w:rPr>
          <w:lang w:val="ru-RU"/>
        </w:rPr>
      </w:pPr>
      <w:r>
        <w:rPr>
          <w:lang w:val="ru-RU"/>
        </w:rPr>
        <w:t>везде, где текстуально документируются содержательные факты и утверждения.</w:t>
      </w:r>
    </w:p>
    <w:p w:rsidR="00BF2A48" w:rsidRDefault="00BF2A48">
      <w:pPr>
        <w:pStyle w:val="20"/>
        <w:rPr>
          <w:lang w:val="ru-RU"/>
        </w:rPr>
      </w:pPr>
    </w:p>
    <w:p w:rsidR="00BF2A48" w:rsidRDefault="00BD1499">
      <w:pPr>
        <w:pStyle w:val="20"/>
        <w:jc w:val="both"/>
        <w:rPr>
          <w:lang w:val="ru-RU"/>
        </w:rPr>
      </w:pPr>
      <w:r>
        <w:rPr>
          <w:lang w:val="ru-RU"/>
        </w:rPr>
        <w:t>Ранее была высказана мысль о том, что передача знаний с квалификацией их значениями лжи и истины с помощью СиГ невозможна. Но с помощью СиГ можно передавать знания с квалификацией, которая известна только пользователю, а не системе обработки знаний. СиГ не декларирует понятие логического смысла фраз или предложений. Однако СиГ можно использовать для разрешения вопросов и гипотез, не требующих знания лжи или истины (теория веры).</w:t>
      </w:r>
    </w:p>
    <w:p w:rsidR="00BF2A48" w:rsidRDefault="00BF2A48">
      <w:pPr>
        <w:pStyle w:val="20"/>
        <w:rPr>
          <w:lang w:val="ru-RU"/>
        </w:rPr>
      </w:pPr>
    </w:p>
    <w:p w:rsidR="00BF2A48" w:rsidRDefault="00BD1499">
      <w:pPr>
        <w:pStyle w:val="20"/>
        <w:ind w:right="-524"/>
        <w:jc w:val="both"/>
        <w:rPr>
          <w:lang w:val="ru-RU"/>
        </w:rPr>
      </w:pPr>
      <w:r>
        <w:rPr>
          <w:lang w:val="ru-RU"/>
        </w:rPr>
        <w:t>Подойти к понятию знание с указанных позиций можно только с пониманием сущности правил СиГ. Любое правило СиГ определяет, какие знаки, цифры, буквы (символы) образуют слова и предложения, а также их разделители (с помощью операции соединения). В основе представления знаний на базе СиГ лежит операция соединения лексических элементов таких, как слово, число, строка и знаки препинания. Любое предложение является единицей языка. Оно формализуется простым линейным графом, в узлах которого помещаются лексические элементы, а дуга символизирует операцию соединения. Весь текст тогда представляется совокупностью графов. Теперь можно перейти к формальному определению знания. Знания - это текст, используемый как имя данного, и представляющий его граф, являющийся смыслом текста. Под БЗ понимается совокупность элементарного знания, проверенная по всевозможным критериям грамматической правильности, непротиворечивости, независимости и полноты.</w:t>
      </w:r>
    </w:p>
    <w:p w:rsidR="00BF2A48" w:rsidRDefault="00BF2A48">
      <w:pPr>
        <w:pStyle w:val="20"/>
        <w:rPr>
          <w:lang w:val="ru-RU"/>
        </w:rPr>
      </w:pPr>
    </w:p>
    <w:p w:rsidR="00BF2A48" w:rsidRDefault="00BD1499">
      <w:pPr>
        <w:pStyle w:val="20"/>
        <w:ind w:right="-240"/>
        <w:jc w:val="both"/>
        <w:rPr>
          <w:lang w:val="ru-RU"/>
        </w:rPr>
      </w:pPr>
      <w:r>
        <w:rPr>
          <w:lang w:val="ru-RU"/>
        </w:rPr>
        <w:t>Общее определение понятия знание не исключает наличие БД с фактическими материалами. Понятие факта для СиГ можно было бы расширить за счет того, что каждая пара (текст, граф) также можно понимать как факт. Но тогда дело применения нового определения знания на основе СиГ было бы чрезвычайно затруднено, поскольку теория фактов строго не определяется.</w:t>
      </w:r>
    </w:p>
    <w:p w:rsidR="00BF2A48" w:rsidRDefault="00BF2A48">
      <w:pPr>
        <w:pStyle w:val="20"/>
        <w:rPr>
          <w:lang w:val="ru-RU"/>
        </w:rPr>
      </w:pPr>
    </w:p>
    <w:p w:rsidR="00BF2A48" w:rsidRDefault="00BD1499">
      <w:pPr>
        <w:pStyle w:val="20"/>
        <w:ind w:right="-240"/>
        <w:jc w:val="both"/>
        <w:rPr>
          <w:lang w:val="ru-RU"/>
        </w:rPr>
      </w:pPr>
      <w:r>
        <w:rPr>
          <w:b/>
          <w:lang w:val="ru-RU"/>
        </w:rPr>
        <w:t>2. Постановка цели</w:t>
      </w:r>
      <w:r>
        <w:rPr>
          <w:lang w:val="ru-RU"/>
        </w:rPr>
        <w:t>. Интуитивно понятие цели известно в случае изучения и обработки знаний, извлекаемых из текстов, которые составлены по правилам СиГ. При обработке знаний на основе СиГ возникают различные цели. Рассмотрим лишь несколько из них. Всеобщее применение СиГ невозможно, хотя и имеются попытки разрешить эту проблему (например [Хомский96]). СиГ целесообразно использовать для разрешения или синтеза вопросов в диалогах человека с ВМ. Разрешение вопроса или гипотезы может привести к постановке новых целей или подцелей, которые продолжают диалог в системе человек-ВМ до некоторого конечного результата.</w:t>
      </w:r>
    </w:p>
    <w:p w:rsidR="00BF2A48" w:rsidRDefault="00BF2A48">
      <w:pPr>
        <w:pStyle w:val="20"/>
        <w:rPr>
          <w:lang w:val="ru-RU"/>
        </w:rPr>
      </w:pPr>
    </w:p>
    <w:p w:rsidR="00BF2A48" w:rsidRDefault="00BD1499">
      <w:pPr>
        <w:pStyle w:val="20"/>
        <w:jc w:val="both"/>
        <w:rPr>
          <w:lang w:val="ru-RU"/>
        </w:rPr>
      </w:pPr>
      <w:r>
        <w:rPr>
          <w:lang w:val="ru-RU"/>
        </w:rPr>
        <w:t>В представлении знаний парой (текст, граф) достаточно хорошо известно по описанию СиГ понятие текста. Действительно, граф в применениях СиГ состоит из множества вершин или узлов и множества пар (или дуг) из двух узлов. Кроме этого, каждая компонента графа интерпретируется или нагружается следующими атрибутами. Узлу соответствует лексический элемент, а дуге - операция соединения лексических элементов. Узлу при кодировании соответствует:</w:t>
      </w:r>
    </w:p>
    <w:p w:rsidR="00BF2A48" w:rsidRDefault="00BD1499" w:rsidP="00BD1499">
      <w:pPr>
        <w:pStyle w:val="20"/>
        <w:numPr>
          <w:ilvl w:val="0"/>
          <w:numId w:val="15"/>
        </w:numPr>
        <w:tabs>
          <w:tab w:val="clear" w:pos="8306"/>
        </w:tabs>
        <w:jc w:val="both"/>
        <w:rPr>
          <w:lang w:val="ru-RU"/>
        </w:rPr>
      </w:pPr>
      <w:r>
        <w:rPr>
          <w:lang w:val="ru-RU"/>
        </w:rPr>
        <w:t>номер лексического элемента,</w:t>
      </w:r>
    </w:p>
    <w:p w:rsidR="00BF2A48" w:rsidRDefault="00BD1499" w:rsidP="00BD1499">
      <w:pPr>
        <w:pStyle w:val="20"/>
        <w:numPr>
          <w:ilvl w:val="0"/>
          <w:numId w:val="15"/>
        </w:numPr>
        <w:tabs>
          <w:tab w:val="clear" w:pos="8306"/>
        </w:tabs>
        <w:jc w:val="both"/>
        <w:rPr>
          <w:lang w:val="ru-RU"/>
        </w:rPr>
      </w:pPr>
      <w:r>
        <w:rPr>
          <w:lang w:val="ru-RU"/>
        </w:rPr>
        <w:t>код признака или квалификации лексического элемента (слово, знак, лексема, табличный элемент и др.),</w:t>
      </w:r>
    </w:p>
    <w:p w:rsidR="00BF2A48" w:rsidRDefault="00BD1499" w:rsidP="00BD1499">
      <w:pPr>
        <w:pStyle w:val="20"/>
        <w:numPr>
          <w:ilvl w:val="0"/>
          <w:numId w:val="15"/>
        </w:numPr>
        <w:tabs>
          <w:tab w:val="clear" w:pos="8306"/>
        </w:tabs>
        <w:jc w:val="both"/>
        <w:rPr>
          <w:lang w:val="ru-RU"/>
        </w:rPr>
      </w:pPr>
      <w:r>
        <w:rPr>
          <w:lang w:val="ru-RU"/>
        </w:rPr>
        <w:t>код конца слова, если лексический элемент является словом,</w:t>
      </w:r>
    </w:p>
    <w:p w:rsidR="00BF2A48" w:rsidRDefault="00BD1499" w:rsidP="00BD1499">
      <w:pPr>
        <w:pStyle w:val="20"/>
        <w:numPr>
          <w:ilvl w:val="0"/>
          <w:numId w:val="15"/>
        </w:numPr>
        <w:tabs>
          <w:tab w:val="clear" w:pos="8306"/>
        </w:tabs>
        <w:jc w:val="both"/>
        <w:rPr>
          <w:lang w:val="ru-RU"/>
        </w:rPr>
      </w:pPr>
      <w:r>
        <w:rPr>
          <w:lang w:val="ru-RU"/>
        </w:rPr>
        <w:t>ссылка на кластер слов, если узлу соответствует не одно слово,</w:t>
      </w:r>
    </w:p>
    <w:p w:rsidR="00BF2A48" w:rsidRDefault="00BD1499" w:rsidP="00BD1499">
      <w:pPr>
        <w:pStyle w:val="20"/>
        <w:numPr>
          <w:ilvl w:val="0"/>
          <w:numId w:val="15"/>
        </w:numPr>
        <w:tabs>
          <w:tab w:val="clear" w:pos="8306"/>
        </w:tabs>
        <w:jc w:val="both"/>
        <w:rPr>
          <w:lang w:val="ru-RU"/>
        </w:rPr>
      </w:pPr>
      <w:r>
        <w:rPr>
          <w:lang w:val="ru-RU"/>
        </w:rPr>
        <w:t>ссылка на продолжение или конец графа (код дуги),</w:t>
      </w:r>
    </w:p>
    <w:p w:rsidR="00BF2A48" w:rsidRDefault="00BD1499" w:rsidP="00BD1499">
      <w:pPr>
        <w:pStyle w:val="20"/>
        <w:numPr>
          <w:ilvl w:val="0"/>
          <w:numId w:val="15"/>
        </w:numPr>
        <w:tabs>
          <w:tab w:val="clear" w:pos="8306"/>
        </w:tabs>
        <w:jc w:val="both"/>
        <w:rPr>
          <w:lang w:val="ru-RU"/>
        </w:rPr>
      </w:pPr>
      <w:r>
        <w:rPr>
          <w:lang w:val="ru-RU"/>
        </w:rPr>
        <w:t>номер семантического преобразования, связанного с этим графом.</w:t>
      </w:r>
    </w:p>
    <w:p w:rsidR="00BF2A48" w:rsidRDefault="00BD1499">
      <w:pPr>
        <w:pStyle w:val="20"/>
        <w:ind w:right="-240"/>
        <w:jc w:val="both"/>
        <w:rPr>
          <w:lang w:val="ru-RU"/>
        </w:rPr>
      </w:pPr>
      <w:r>
        <w:rPr>
          <w:lang w:val="ru-RU"/>
        </w:rPr>
        <w:t xml:space="preserve">Эта нагрузка графа необходима для эффективной обработки знаний. Вся совокупность графов содержательно подразделяется на стандартные и диалоговые графы. Графы, представленные полной совокупностью, технически сложны для обработки и не всегда интерпретируемы как представления знания. Поэтому крайне необходимы средства для обобщения графов. Над графами определяются операции. </w:t>
      </w:r>
    </w:p>
    <w:p w:rsidR="00BF2A48" w:rsidRDefault="00BF2A48">
      <w:pPr>
        <w:pStyle w:val="20"/>
        <w:rPr>
          <w:lang w:val="ru-RU"/>
        </w:rPr>
      </w:pPr>
    </w:p>
    <w:p w:rsidR="00BF2A48" w:rsidRDefault="00BD1499">
      <w:pPr>
        <w:pStyle w:val="20"/>
        <w:ind w:right="-240"/>
        <w:jc w:val="both"/>
        <w:rPr>
          <w:lang w:val="ru-RU"/>
        </w:rPr>
      </w:pPr>
      <w:r>
        <w:rPr>
          <w:b/>
          <w:lang w:val="ru-RU"/>
        </w:rPr>
        <w:t>3. Классы графов представления текстов.</w:t>
      </w:r>
      <w:r>
        <w:rPr>
          <w:lang w:val="ru-RU"/>
        </w:rPr>
        <w:t xml:space="preserve"> Графами представляются многие объекты информатики. В т.2 подробно рассматривался граф языка. Построение графов приведет к формированию графа языка конкретного диалога. Это один из главных тезисов применения СиГ.</w:t>
      </w:r>
    </w:p>
    <w:p w:rsidR="00BF2A48" w:rsidRDefault="00BF2A48">
      <w:pPr>
        <w:pStyle w:val="20"/>
        <w:rPr>
          <w:lang w:val="ru-RU"/>
        </w:rPr>
      </w:pPr>
    </w:p>
    <w:p w:rsidR="00BF2A48" w:rsidRDefault="00BD1499">
      <w:pPr>
        <w:pStyle w:val="20"/>
        <w:tabs>
          <w:tab w:val="clear" w:pos="8306"/>
        </w:tabs>
        <w:ind w:right="-240"/>
        <w:jc w:val="both"/>
        <w:rPr>
          <w:lang w:val="ru-RU"/>
        </w:rPr>
      </w:pPr>
      <w:r>
        <w:rPr>
          <w:b/>
          <w:lang w:val="ru-RU"/>
        </w:rPr>
        <w:t>4. БД для хранения знаний, представленных по СиГ.</w:t>
      </w:r>
      <w:r>
        <w:rPr>
          <w:lang w:val="ru-RU"/>
        </w:rPr>
        <w:t xml:space="preserve"> Знания, внутренне представленные на ФЯ, хранятся аналогично тому, как они хранятся в представлениях по СеГ. Здесь следует отметить отличия в составе файлов, поскольку в представлениях знаний преобладают факты. Поэтому достаточно средств СУБД сохранения словарей из слов с пометкой о составе синонимов, выписок из беседы для использования их при проработке всех версий, исходных (и стандартные) знаний и др. Структура БД включает в себя наименование класса данных (автомобиль, дом, улица и т.п.) и столбцов таблиц, являющихся самостоятельной разработкой, исходя из реалий применения. </w:t>
      </w:r>
    </w:p>
    <w:p w:rsidR="00BF2A48" w:rsidRDefault="00BF2A48">
      <w:pPr>
        <w:pStyle w:val="20"/>
        <w:rPr>
          <w:lang w:val="ru-RU"/>
        </w:rPr>
      </w:pPr>
    </w:p>
    <w:p w:rsidR="00BF2A48" w:rsidRDefault="00BD1499">
      <w:pPr>
        <w:pStyle w:val="20"/>
        <w:tabs>
          <w:tab w:val="clear" w:pos="8306"/>
        </w:tabs>
        <w:ind w:right="-240"/>
        <w:jc w:val="both"/>
        <w:rPr>
          <w:lang w:val="ru-RU"/>
        </w:rPr>
      </w:pPr>
      <w:r>
        <w:rPr>
          <w:b/>
          <w:lang w:val="ru-RU"/>
        </w:rPr>
        <w:t>5. Заключительные замечания.</w:t>
      </w:r>
      <w:r>
        <w:rPr>
          <w:lang w:val="ru-RU"/>
        </w:rPr>
        <w:t xml:space="preserve"> Имеется еще достаточное число способов представления знаний парами (имя, значение). Об этом говорилось ранее. Для каждого способа следует рассматривать аналогичные разделы концептуальной информатики, по которым устанавливается метод внешнего и внутреннего представления, цели и задачи применения, алгоритмы обработки, внешнее представление результатов, применение имеющихся Интеллсист и др.</w:t>
      </w:r>
    </w:p>
    <w:p w:rsidR="00BF2A48" w:rsidRDefault="00BD1499">
      <w:pPr>
        <w:ind w:right="-240" w:firstLine="567"/>
        <w:rPr>
          <w:sz w:val="24"/>
          <w:lang w:val="ru-RU"/>
        </w:rPr>
      </w:pPr>
      <w:r>
        <w:rPr>
          <w:sz w:val="24"/>
          <w:lang w:val="ru-RU"/>
        </w:rPr>
        <w:br w:type="page"/>
      </w:r>
    </w:p>
    <w:p w:rsidR="00BF2A48" w:rsidRDefault="00BF2A48">
      <w:pPr>
        <w:ind w:right="-240" w:firstLine="567"/>
        <w:rPr>
          <w:sz w:val="24"/>
          <w:lang w:val="ru-RU"/>
        </w:rPr>
      </w:pPr>
    </w:p>
    <w:p w:rsidR="00BF2A48" w:rsidRDefault="00BF2A48">
      <w:pPr>
        <w:ind w:right="-240" w:firstLine="567"/>
        <w:rPr>
          <w:sz w:val="24"/>
          <w:lang w:val="ru-RU"/>
        </w:rPr>
      </w:pPr>
    </w:p>
    <w:p w:rsidR="00BF2A48" w:rsidRDefault="00BF2A48">
      <w:pPr>
        <w:ind w:right="-240" w:firstLine="567"/>
        <w:rPr>
          <w:sz w:val="24"/>
          <w:lang w:val="ru-RU"/>
        </w:rPr>
      </w:pP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b/>
          <w:sz w:val="28"/>
          <w:lang w:val="ru-RU"/>
        </w:rPr>
      </w:pPr>
      <w:r>
        <w:rPr>
          <w:b/>
          <w:sz w:val="28"/>
          <w:lang w:val="ru-RU"/>
        </w:rPr>
        <w:t>Глава 3. Основные концепции определения понятий</w:t>
      </w:r>
    </w:p>
    <w:p w:rsidR="00BF2A48" w:rsidRDefault="00BF2A48">
      <w:pPr>
        <w:ind w:right="-240" w:firstLine="567"/>
        <w:rPr>
          <w:b/>
          <w:sz w:val="24"/>
          <w:lang w:val="ru-RU"/>
        </w:rPr>
      </w:pPr>
    </w:p>
    <w:p w:rsidR="00BF2A48" w:rsidRDefault="00BD1499">
      <w:pPr>
        <w:ind w:right="-240" w:firstLine="567"/>
        <w:jc w:val="both"/>
        <w:rPr>
          <w:sz w:val="24"/>
          <w:lang w:val="ru-RU"/>
        </w:rPr>
      </w:pPr>
      <w:r>
        <w:rPr>
          <w:sz w:val="24"/>
          <w:lang w:val="ru-RU"/>
        </w:rPr>
        <w:t>Для работы Интеллсист со знаниями и запросами необходимы сведения о терминах, они передаются системе при их определении с помощью меню. Для понимания средств описаний терминов рассматриваются общие понятия о методах формирования их определений. В этом разделе реализована компиляция известного из лингвистики и прикладной логики материала с частичной и незначительной его трансформацией с целью учета приемов, диктуемых новым определением информатики. Описание основных концепций несет отпечаток формализма и лишен в большинстве случаев детального пояснения с привлечением красочных примеров и вспомогательных пояснений и рассуждений. До формирования средств определения понятий необходимо рассмотреть те факторы, которые в обязательном порядке присутствуют в процессах определения. Факторами являются атрибуты, свойства, назначение, классификация и функции определений понятия. Рассмотрим их последовательно.</w:t>
      </w:r>
    </w:p>
    <w:p w:rsidR="00BF2A48" w:rsidRDefault="00BF2A48">
      <w:pPr>
        <w:ind w:right="-240" w:firstLine="567"/>
        <w:jc w:val="both"/>
        <w:rPr>
          <w:sz w:val="24"/>
          <w:lang w:val="ru-RU"/>
        </w:rPr>
      </w:pPr>
    </w:p>
    <w:p w:rsidR="00BF2A48" w:rsidRDefault="00BF2A48">
      <w:pPr>
        <w:ind w:right="-240" w:firstLine="567"/>
        <w:rPr>
          <w:sz w:val="24"/>
          <w:lang w:val="ru-RU"/>
        </w:rPr>
      </w:pPr>
    </w:p>
    <w:p w:rsidR="00BF2A48" w:rsidRDefault="00BD1499">
      <w:pPr>
        <w:ind w:right="-240" w:firstLine="567"/>
        <w:rPr>
          <w:b/>
          <w:sz w:val="24"/>
          <w:lang w:val="ru-RU"/>
        </w:rPr>
      </w:pPr>
      <w:r>
        <w:rPr>
          <w:b/>
          <w:sz w:val="24"/>
          <w:lang w:val="ru-RU"/>
        </w:rPr>
        <w:t>3.1. Атрибуты определения понятий</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Начнем с рассмотрения атрибутов определений, как основных их характеристик и как описательное пояснение концепции определения. Пунктуально перечислим содержательные атрибуты определения понятия.</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 xml:space="preserve">Соглашения. </w:t>
      </w:r>
      <w:r>
        <w:rPr>
          <w:sz w:val="24"/>
          <w:lang w:val="ru-RU"/>
        </w:rPr>
        <w:t>Соглашения являются скорее договоренностью с читателем об используемых понятиях. Определение является главным соглашением относительно введения и использования нового термина. Соглашение оговаривает область действия понятия и контекст, в котором используется или будет использоваться термин, обозначающий понятие. Соглашение включает определяемое понятие и соотношение между этим понятием и используемыми в контексте понятиями. Соглашение можно принять, если оно доказательно или правдоподобно, и можно подвергнуть сомнению, если оно неверно или не соответствует реальной или воображаемой действительности. Соглашение вначале является субъективным по своему происхождению. В последствии оно либо отмирает, либо укрепляется в сознании многих пользователей в результате опыта и становится общедоступным знанием. Рождается объективность толкования и интерпретации понятия с целью правильного включения его в знания.</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Первый шаг определения понятия.</w:t>
      </w:r>
      <w:r>
        <w:rPr>
          <w:sz w:val="24"/>
          <w:lang w:val="ru-RU"/>
        </w:rPr>
        <w:t xml:space="preserve"> Введение символа или комбинаций символов для образования внешнего вида имени есть первый шаг построения нового термина понятия. Это не означает, что обозначение понятия введено окончательно. Оно может измениться на последующих шагах формирования нового понятия в связи с возникающими коллизиями в обозначениях или исчезнуть по истечении некоторого времени. Длительность жизни понятия определяется удачностью и актуальностью введения этого понятия. Изменение термина может наступить в том случае, когда обнаруживается, что таким же термином поименовано другое понятие. Для определения длительности жизни понятия в его характеристиках автоматически вводится дата введения понятия. Сравнение даты введения двух понятий поможет найти выход из коллизии имен понятий.</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Фиксация нового знания.</w:t>
      </w:r>
      <w:r>
        <w:rPr>
          <w:sz w:val="24"/>
          <w:lang w:val="ru-RU"/>
        </w:rPr>
        <w:t xml:space="preserve"> При введении нового понятия (и в особенности его определения) необходимо помнить, что этот акт связан с фиксацией некоторого нового (для системы) знания. Это важное обстоятельство для принятия ответственного решения относительно введения нового понятия. На основе имеющегося знания строятся новые знания, точность которых должна быть высокой, а точность зависит от качества исходных знаний, задаваемых понятиями и их определениями. Свойство определения - фиксация знания - используется информатикой на многих этапах применения СВТ для решения почти каждой проблемы. Использование понятия в некотором контексте всегда связано с окружением применения понятия.</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Важность контекста.</w:t>
      </w:r>
      <w:r>
        <w:rPr>
          <w:sz w:val="24"/>
          <w:lang w:val="ru-RU"/>
        </w:rPr>
        <w:t xml:space="preserve"> Создание определения связано с созданием формального средства в виде «формулы подстановки» вместо одного термина связного набора других терминов. Определение понятия само по себе не работает. Только его использование приносит искомые плоды. Использование определения возможно только при включении определения в некоторые высказывания, в контексте других понятий. Поэтому определение должно иметь форму, пригодную для включения определения в некоторый текст. Система понятий и формально соответствующая система формул подстановок задают логическое исчисление понятий для решения фундаментальных проблем концептуальной информатики, которые включают выявление противоречивости, независимости и полноты системы понятий. Здесь обнаруживается некоторый подход к построению теории определения понятия.</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Об используемой прагматике.</w:t>
      </w:r>
      <w:r>
        <w:rPr>
          <w:sz w:val="24"/>
          <w:lang w:val="ru-RU"/>
        </w:rPr>
        <w:t xml:space="preserve"> Новое определение устанавливает также соглашение о сокращении числа используемых символов в записях (условное сведение определения к слову, состоящему из символов определенного количества), так как формулы подстановок являются хорошим средством сокрытия информации. Высказанная здесь формальная и количественная характеристики определения тоже важны для теории определения и имеют некоторое практическое значение при создании новых текстов.</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Сущность определения понятия.</w:t>
      </w:r>
      <w:r>
        <w:rPr>
          <w:sz w:val="24"/>
          <w:lang w:val="ru-RU"/>
        </w:rPr>
        <w:t xml:space="preserve"> Определение понятия устанавливает соотношение между определяемым понятием и определяющими понятиями. Соотношение понятий является хорошим средством для уточнения уже известных понятий. Каждое определение создает контекст понятий, составляющих само определение, а контекст обладает свойством доопределения используемого в определении понятия. Поэтому новое определение увеличивает объем знаний относительно имеющихся понятий на основе обратного влияния и создания контекста для вводимого понятия.</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Главное свойство определения.</w:t>
      </w:r>
      <w:r>
        <w:rPr>
          <w:sz w:val="24"/>
          <w:lang w:val="ru-RU"/>
        </w:rPr>
        <w:t xml:space="preserve"> Новое определение понятия представляет собой метод приобретения и формирования знаний о предметах, явлениях и процессах. Следовательно, каждое определение является концентрированным выражением свойств определяемого понятия и того, что подразумевается под этим понятием. Использование понятия в последующих текстах позволяет вносить новые знания в контекст его применения.</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Начала теории определений.</w:t>
      </w:r>
      <w:r>
        <w:rPr>
          <w:sz w:val="24"/>
          <w:lang w:val="ru-RU"/>
        </w:rPr>
        <w:t xml:space="preserve"> Новое понятие дает средство для построения представлений о данном объекте или объектах и знании, используемых в определении. В данном случае имеет место метод введения абстракций путем использования главных характеристик определяемых понятий, что является началом для теории определения. Всякая абстракция, в том числе и эта, составляют начальные данные для построения теории.</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Можно частично подвести итог рассмотрению соглашений (договоренностей) и свойств определения понятия. Определение - это средство для формирования теории данного понятия, а также общей теории всех вводимых понятий или их отношений. Перечисленные свойства позволяют надеяться на то, что теория определений привлечет внимание исследователей к проблемам концептуальной информатики. Таким образом, можно понять и выставить многие цели исследования теории определения понятия. Среди них отметим такие цели:</w:t>
      </w:r>
    </w:p>
    <w:p w:rsidR="00BF2A48" w:rsidRDefault="00BD1499" w:rsidP="00BD1499">
      <w:pPr>
        <w:numPr>
          <w:ilvl w:val="0"/>
          <w:numId w:val="11"/>
        </w:numPr>
        <w:tabs>
          <w:tab w:val="clear" w:pos="927"/>
        </w:tabs>
        <w:ind w:left="284" w:right="-240" w:hanging="284"/>
        <w:rPr>
          <w:sz w:val="24"/>
          <w:lang w:val="ru-RU"/>
        </w:rPr>
      </w:pPr>
      <w:r>
        <w:rPr>
          <w:sz w:val="24"/>
          <w:lang w:val="ru-RU"/>
        </w:rPr>
        <w:t>сформировать требования к построению понятия, его термина, имени, определения, множества допустимых значений и текущее значение;</w:t>
      </w:r>
    </w:p>
    <w:p w:rsidR="00BF2A48" w:rsidRDefault="00BD1499" w:rsidP="00BD1499">
      <w:pPr>
        <w:numPr>
          <w:ilvl w:val="0"/>
          <w:numId w:val="11"/>
        </w:numPr>
        <w:tabs>
          <w:tab w:val="clear" w:pos="927"/>
        </w:tabs>
        <w:ind w:left="284" w:right="-240" w:hanging="284"/>
        <w:rPr>
          <w:sz w:val="24"/>
          <w:lang w:val="ru-RU"/>
        </w:rPr>
      </w:pPr>
      <w:r>
        <w:rPr>
          <w:sz w:val="24"/>
          <w:lang w:val="ru-RU"/>
        </w:rPr>
        <w:t>дать сами правила формирования понятия, термина и его определения;</w:t>
      </w:r>
    </w:p>
    <w:p w:rsidR="00BF2A48" w:rsidRDefault="00BD1499" w:rsidP="00BD1499">
      <w:pPr>
        <w:numPr>
          <w:ilvl w:val="0"/>
          <w:numId w:val="11"/>
        </w:numPr>
        <w:tabs>
          <w:tab w:val="clear" w:pos="927"/>
        </w:tabs>
        <w:ind w:left="284" w:right="-240" w:hanging="284"/>
        <w:rPr>
          <w:sz w:val="24"/>
          <w:lang w:val="ru-RU"/>
        </w:rPr>
      </w:pPr>
      <w:r>
        <w:rPr>
          <w:sz w:val="24"/>
          <w:lang w:val="ru-RU"/>
        </w:rPr>
        <w:t>связать с новым термином соответствующее понятие и его определение;</w:t>
      </w:r>
    </w:p>
    <w:p w:rsidR="00BF2A48" w:rsidRDefault="00BD1499" w:rsidP="00BD1499">
      <w:pPr>
        <w:numPr>
          <w:ilvl w:val="0"/>
          <w:numId w:val="11"/>
        </w:numPr>
        <w:tabs>
          <w:tab w:val="clear" w:pos="927"/>
        </w:tabs>
        <w:ind w:left="284" w:right="-240" w:hanging="284"/>
        <w:rPr>
          <w:sz w:val="24"/>
          <w:lang w:val="ru-RU"/>
        </w:rPr>
      </w:pPr>
      <w:r>
        <w:rPr>
          <w:sz w:val="24"/>
          <w:lang w:val="ru-RU"/>
        </w:rPr>
        <w:t>определить объем понятия и уточнить требования к его определению;</w:t>
      </w:r>
    </w:p>
    <w:p w:rsidR="00BF2A48" w:rsidRDefault="00BD1499" w:rsidP="00BD1499">
      <w:pPr>
        <w:numPr>
          <w:ilvl w:val="0"/>
          <w:numId w:val="11"/>
        </w:numPr>
        <w:tabs>
          <w:tab w:val="clear" w:pos="927"/>
        </w:tabs>
        <w:ind w:left="284" w:right="-240" w:hanging="284"/>
        <w:rPr>
          <w:sz w:val="24"/>
          <w:lang w:val="ru-RU"/>
        </w:rPr>
      </w:pPr>
      <w:r>
        <w:rPr>
          <w:sz w:val="24"/>
          <w:lang w:val="ru-RU"/>
        </w:rPr>
        <w:t>сформулировать правила и приемы формирования определения понятия;</w:t>
      </w:r>
    </w:p>
    <w:p w:rsidR="00BF2A48" w:rsidRDefault="00BD1499" w:rsidP="00BD1499">
      <w:pPr>
        <w:numPr>
          <w:ilvl w:val="0"/>
          <w:numId w:val="11"/>
        </w:numPr>
        <w:tabs>
          <w:tab w:val="clear" w:pos="927"/>
        </w:tabs>
        <w:ind w:left="284" w:right="-240" w:hanging="284"/>
        <w:rPr>
          <w:sz w:val="24"/>
          <w:lang w:val="ru-RU"/>
        </w:rPr>
      </w:pPr>
      <w:r>
        <w:rPr>
          <w:sz w:val="24"/>
          <w:lang w:val="ru-RU"/>
        </w:rPr>
        <w:t>абстрагировать работу с понятиями и их определениями;</w:t>
      </w:r>
    </w:p>
    <w:p w:rsidR="00BF2A48" w:rsidRDefault="00BD1499" w:rsidP="00BD1499">
      <w:pPr>
        <w:numPr>
          <w:ilvl w:val="0"/>
          <w:numId w:val="11"/>
        </w:numPr>
        <w:tabs>
          <w:tab w:val="clear" w:pos="927"/>
        </w:tabs>
        <w:ind w:left="284" w:right="-240" w:hanging="284"/>
        <w:rPr>
          <w:sz w:val="24"/>
          <w:lang w:val="ru-RU"/>
        </w:rPr>
      </w:pPr>
      <w:r>
        <w:rPr>
          <w:sz w:val="24"/>
          <w:lang w:val="ru-RU"/>
        </w:rPr>
        <w:t>сформировать понятие понятия (определить метапонятие);</w:t>
      </w:r>
    </w:p>
    <w:p w:rsidR="00BF2A48" w:rsidRDefault="00BD1499" w:rsidP="00BD1499">
      <w:pPr>
        <w:numPr>
          <w:ilvl w:val="0"/>
          <w:numId w:val="11"/>
        </w:numPr>
        <w:tabs>
          <w:tab w:val="clear" w:pos="927"/>
        </w:tabs>
        <w:ind w:left="284" w:right="-240" w:hanging="284"/>
        <w:rPr>
          <w:sz w:val="24"/>
          <w:lang w:val="ru-RU"/>
        </w:rPr>
      </w:pPr>
      <w:r>
        <w:rPr>
          <w:sz w:val="24"/>
          <w:lang w:val="ru-RU"/>
        </w:rPr>
        <w:t>рассмотреть общие свойства определений и подойти к формализации понятия определения;</w:t>
      </w:r>
    </w:p>
    <w:p w:rsidR="00BF2A48" w:rsidRDefault="00BD1499" w:rsidP="00BD1499">
      <w:pPr>
        <w:numPr>
          <w:ilvl w:val="0"/>
          <w:numId w:val="11"/>
        </w:numPr>
        <w:tabs>
          <w:tab w:val="clear" w:pos="927"/>
        </w:tabs>
        <w:ind w:left="284" w:right="-240" w:hanging="284"/>
        <w:rPr>
          <w:sz w:val="24"/>
          <w:lang w:val="ru-RU"/>
        </w:rPr>
      </w:pPr>
      <w:r>
        <w:rPr>
          <w:sz w:val="24"/>
          <w:lang w:val="ru-RU"/>
        </w:rPr>
        <w:t>установить классификацию определений;</w:t>
      </w:r>
    </w:p>
    <w:p w:rsidR="00BF2A48" w:rsidRDefault="00BD1499" w:rsidP="00BD1499">
      <w:pPr>
        <w:numPr>
          <w:ilvl w:val="0"/>
          <w:numId w:val="11"/>
        </w:numPr>
        <w:tabs>
          <w:tab w:val="clear" w:pos="927"/>
        </w:tabs>
        <w:ind w:left="284" w:right="-240" w:hanging="284"/>
        <w:rPr>
          <w:sz w:val="24"/>
          <w:lang w:val="ru-RU"/>
        </w:rPr>
      </w:pPr>
      <w:r>
        <w:rPr>
          <w:sz w:val="24"/>
          <w:lang w:val="ru-RU"/>
        </w:rPr>
        <w:t>по классификации понятий определить общие термины или понятия;</w:t>
      </w:r>
    </w:p>
    <w:p w:rsidR="00BF2A48" w:rsidRDefault="00BD1499" w:rsidP="00BD1499">
      <w:pPr>
        <w:numPr>
          <w:ilvl w:val="0"/>
          <w:numId w:val="11"/>
        </w:numPr>
        <w:tabs>
          <w:tab w:val="clear" w:pos="927"/>
        </w:tabs>
        <w:ind w:left="284" w:right="-240" w:hanging="284"/>
        <w:rPr>
          <w:sz w:val="24"/>
          <w:lang w:val="ru-RU"/>
        </w:rPr>
      </w:pPr>
      <w:r>
        <w:rPr>
          <w:sz w:val="24"/>
          <w:lang w:val="ru-RU"/>
        </w:rPr>
        <w:t>уточнить различие между понятием, термином и значением;</w:t>
      </w:r>
    </w:p>
    <w:p w:rsidR="00BF2A48" w:rsidRDefault="00BD1499" w:rsidP="00BD1499">
      <w:pPr>
        <w:numPr>
          <w:ilvl w:val="0"/>
          <w:numId w:val="11"/>
        </w:numPr>
        <w:tabs>
          <w:tab w:val="clear" w:pos="927"/>
        </w:tabs>
        <w:ind w:left="284" w:right="-240" w:hanging="284"/>
        <w:rPr>
          <w:sz w:val="24"/>
          <w:lang w:val="ru-RU"/>
        </w:rPr>
      </w:pPr>
      <w:r>
        <w:rPr>
          <w:sz w:val="24"/>
          <w:lang w:val="ru-RU"/>
        </w:rPr>
        <w:t>установить критерии правильности выбора понятий и их определений, но с формальной, а не с потребительской точки зрения;</w:t>
      </w:r>
    </w:p>
    <w:p w:rsidR="00BF2A48" w:rsidRDefault="00BD1499" w:rsidP="00BD1499">
      <w:pPr>
        <w:numPr>
          <w:ilvl w:val="0"/>
          <w:numId w:val="11"/>
        </w:numPr>
        <w:tabs>
          <w:tab w:val="clear" w:pos="927"/>
        </w:tabs>
        <w:ind w:left="284" w:right="-240" w:hanging="284"/>
        <w:rPr>
          <w:sz w:val="24"/>
          <w:lang w:val="ru-RU"/>
        </w:rPr>
      </w:pPr>
      <w:r>
        <w:rPr>
          <w:sz w:val="24"/>
          <w:lang w:val="ru-RU"/>
        </w:rPr>
        <w:t>установить законы формирования и использования определений;</w:t>
      </w:r>
    </w:p>
    <w:p w:rsidR="00BF2A48" w:rsidRDefault="00BD1499" w:rsidP="00BD1499">
      <w:pPr>
        <w:numPr>
          <w:ilvl w:val="0"/>
          <w:numId w:val="11"/>
        </w:numPr>
        <w:tabs>
          <w:tab w:val="clear" w:pos="927"/>
        </w:tabs>
        <w:ind w:left="284" w:right="-240" w:hanging="284"/>
        <w:rPr>
          <w:sz w:val="24"/>
          <w:lang w:val="ru-RU"/>
        </w:rPr>
      </w:pPr>
      <w:r>
        <w:rPr>
          <w:sz w:val="24"/>
          <w:lang w:val="ru-RU"/>
        </w:rPr>
        <w:t>дать примеры определений особенно для основных понятий, используемых в информатике;</w:t>
      </w:r>
    </w:p>
    <w:p w:rsidR="00BF2A48" w:rsidRDefault="00BD1499" w:rsidP="00BD1499">
      <w:pPr>
        <w:numPr>
          <w:ilvl w:val="0"/>
          <w:numId w:val="11"/>
        </w:numPr>
        <w:tabs>
          <w:tab w:val="clear" w:pos="927"/>
        </w:tabs>
        <w:ind w:left="284" w:right="-240" w:hanging="284"/>
        <w:jc w:val="both"/>
        <w:rPr>
          <w:sz w:val="24"/>
          <w:lang w:val="ru-RU"/>
        </w:rPr>
      </w:pPr>
      <w:r>
        <w:rPr>
          <w:sz w:val="24"/>
          <w:lang w:val="ru-RU"/>
        </w:rPr>
        <w:t>наконец, рассмотреть терминологический словарь по информатике для  уточнения места нового определения информатики.</w:t>
      </w:r>
    </w:p>
    <w:p w:rsidR="00BF2A48" w:rsidRDefault="00BD1499">
      <w:pPr>
        <w:ind w:right="-240"/>
        <w:jc w:val="both"/>
        <w:rPr>
          <w:sz w:val="24"/>
          <w:lang w:val="ru-RU"/>
        </w:rPr>
      </w:pPr>
      <w:r>
        <w:rPr>
          <w:sz w:val="24"/>
          <w:lang w:val="ru-RU"/>
        </w:rPr>
        <w:t xml:space="preserve">Изучение всех указанных (и не указанных) целей является предметом настоящего тома. </w:t>
      </w:r>
    </w:p>
    <w:p w:rsidR="00BF2A48" w:rsidRDefault="00BF2A48">
      <w:pPr>
        <w:ind w:right="-240"/>
        <w:jc w:val="both"/>
        <w:rPr>
          <w:sz w:val="24"/>
          <w:lang w:val="ru-RU"/>
        </w:rPr>
      </w:pPr>
    </w:p>
    <w:p w:rsidR="00BF2A48" w:rsidRDefault="00BD1499">
      <w:pPr>
        <w:pStyle w:val="a4"/>
        <w:rPr>
          <w:lang w:val="ru-RU"/>
        </w:rPr>
      </w:pPr>
      <w:r>
        <w:rPr>
          <w:lang w:val="ru-RU"/>
        </w:rPr>
        <w:t>Не стоит надеяться на получение ответов на все или многие вопросы и на достижение всех целей при рассмотрении предлагаемого текста основ концептуальной информатики. Однако некоторые цели в этом направлении будут достигнуты. Содержание описываемой концептуальной информатики направлено на постановку проблем и очерчивание области исследований. И главное, можно надеяться на то, что основная цель - определение понятия информатики - будет достигнута, так как характеристика раздела информатики способствует раскрытию понятия информатики. История концептуальной информатики богата, значительный материал ее содержится в математической лингвистике, из которой необходимо выделить информатическое содержание. Имеется самое значительное в необходимости изучения концептуальной информатики. Это значительное состоит в том, что развитие информатики как науки связано с созданием строгой научной терминологии, которую формирует совокупность понятий этой науки. Только через терминологию можно получить представление об информатике, представить факты и утверждения о фактах информатики. Таким образом, концептуальная информатика является средством усовершенствования терминологии информатики.</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Судя по публикациям настоящее состояние терминологии информатики является весьма неудовлетворительным. Имеющаяся терминология замешана с терминологией кибернетики, вычислительной техники и программирования, а главное, информатика начала резко развиваться вместе с резким увеличением количества явных и неявных пользователей СВТ. Из специальной дисциплины информатика превратилась в науку для всех. Отставание терминологии (как выразителя понятия информатики) затрудняет установление взаимопонимания между специалистами и/или пользователями ВМ, порождает подчас ошибки в применении информатики. Отсюда следует важный вывод о необходимости создания терминологии информатики.</w:t>
      </w:r>
    </w:p>
    <w:p w:rsidR="00BF2A48" w:rsidRDefault="00BF2A48">
      <w:pPr>
        <w:ind w:right="-240" w:firstLine="567"/>
        <w:rPr>
          <w:sz w:val="24"/>
          <w:lang w:val="ru-RU"/>
        </w:rPr>
      </w:pPr>
    </w:p>
    <w:p w:rsidR="00BF2A48" w:rsidRDefault="00BD1499">
      <w:pPr>
        <w:pStyle w:val="a4"/>
        <w:rPr>
          <w:lang w:val="ru-RU"/>
        </w:rPr>
      </w:pPr>
      <w:r>
        <w:rPr>
          <w:lang w:val="ru-RU"/>
        </w:rPr>
        <w:t>Концептуальная информатика устраняет некоторые недостатки имеющейся терминологии. Она:</w:t>
      </w:r>
    </w:p>
    <w:p w:rsidR="00BF2A48" w:rsidRDefault="00BD1499" w:rsidP="00BD1499">
      <w:pPr>
        <w:numPr>
          <w:ilvl w:val="0"/>
          <w:numId w:val="10"/>
        </w:numPr>
        <w:tabs>
          <w:tab w:val="clear" w:pos="927"/>
        </w:tabs>
        <w:ind w:left="284" w:right="-240" w:hanging="284"/>
        <w:jc w:val="both"/>
        <w:rPr>
          <w:sz w:val="24"/>
          <w:lang w:val="ru-RU"/>
        </w:rPr>
      </w:pPr>
      <w:r>
        <w:rPr>
          <w:sz w:val="24"/>
          <w:lang w:val="ru-RU"/>
        </w:rPr>
        <w:t>упрощает сбор концепций, определений и терминов,</w:t>
      </w:r>
    </w:p>
    <w:p w:rsidR="00BF2A48" w:rsidRDefault="00BD1499" w:rsidP="00BD1499">
      <w:pPr>
        <w:numPr>
          <w:ilvl w:val="0"/>
          <w:numId w:val="10"/>
        </w:numPr>
        <w:tabs>
          <w:tab w:val="clear" w:pos="927"/>
        </w:tabs>
        <w:ind w:left="284" w:right="-240" w:hanging="284"/>
        <w:rPr>
          <w:sz w:val="24"/>
          <w:lang w:val="ru-RU"/>
        </w:rPr>
      </w:pPr>
      <w:r>
        <w:rPr>
          <w:sz w:val="24"/>
          <w:lang w:val="ru-RU"/>
        </w:rPr>
        <w:t>делает возможным автоматизацию проверки понятий фактическими реализациями программных, аппаратных или программно-аппаратных систем обработки знаний,</w:t>
      </w:r>
    </w:p>
    <w:p w:rsidR="00BF2A48" w:rsidRDefault="00BD1499" w:rsidP="00BD1499">
      <w:pPr>
        <w:numPr>
          <w:ilvl w:val="0"/>
          <w:numId w:val="10"/>
        </w:numPr>
        <w:tabs>
          <w:tab w:val="clear" w:pos="927"/>
        </w:tabs>
        <w:ind w:left="284" w:right="-240" w:hanging="284"/>
        <w:jc w:val="both"/>
        <w:rPr>
          <w:sz w:val="24"/>
          <w:lang w:val="ru-RU"/>
        </w:rPr>
      </w:pPr>
      <w:r>
        <w:rPr>
          <w:sz w:val="24"/>
          <w:lang w:val="ru-RU"/>
        </w:rPr>
        <w:t>устанавливает тесную связь с другими науками, научными дисциплинами или отраслями знаний,</w:t>
      </w:r>
    </w:p>
    <w:p w:rsidR="00BF2A48" w:rsidRDefault="00BD1499" w:rsidP="00BD1499">
      <w:pPr>
        <w:numPr>
          <w:ilvl w:val="0"/>
          <w:numId w:val="10"/>
        </w:numPr>
        <w:tabs>
          <w:tab w:val="clear" w:pos="927"/>
        </w:tabs>
        <w:ind w:left="284" w:right="-240" w:hanging="284"/>
        <w:jc w:val="both"/>
        <w:rPr>
          <w:sz w:val="24"/>
          <w:lang w:val="ru-RU"/>
        </w:rPr>
      </w:pPr>
      <w:r>
        <w:rPr>
          <w:sz w:val="24"/>
          <w:lang w:val="ru-RU"/>
        </w:rPr>
        <w:t>разрешает проблемы логического противоречия понятий,</w:t>
      </w:r>
    </w:p>
    <w:p w:rsidR="00BF2A48" w:rsidRDefault="00BD1499" w:rsidP="00BD1499">
      <w:pPr>
        <w:numPr>
          <w:ilvl w:val="0"/>
          <w:numId w:val="10"/>
        </w:numPr>
        <w:tabs>
          <w:tab w:val="clear" w:pos="927"/>
        </w:tabs>
        <w:ind w:left="284" w:right="-240" w:hanging="284"/>
        <w:jc w:val="both"/>
        <w:rPr>
          <w:sz w:val="24"/>
          <w:lang w:val="ru-RU"/>
        </w:rPr>
      </w:pPr>
      <w:r>
        <w:rPr>
          <w:sz w:val="24"/>
          <w:lang w:val="ru-RU"/>
        </w:rPr>
        <w:t>осуществляет грамматический контроль правильности определений,</w:t>
      </w:r>
    </w:p>
    <w:p w:rsidR="00BF2A48" w:rsidRDefault="00BD1499" w:rsidP="00BD1499">
      <w:pPr>
        <w:numPr>
          <w:ilvl w:val="0"/>
          <w:numId w:val="10"/>
        </w:numPr>
        <w:tabs>
          <w:tab w:val="clear" w:pos="927"/>
        </w:tabs>
        <w:ind w:left="284" w:right="-240" w:hanging="284"/>
        <w:jc w:val="both"/>
        <w:rPr>
          <w:sz w:val="24"/>
          <w:lang w:val="ru-RU"/>
        </w:rPr>
      </w:pPr>
      <w:r>
        <w:rPr>
          <w:sz w:val="24"/>
          <w:lang w:val="ru-RU"/>
        </w:rPr>
        <w:t>обеспечивает быстрый доступ к словарям и его элементам.</w:t>
      </w:r>
    </w:p>
    <w:p w:rsidR="00BF2A48" w:rsidRDefault="00BF2A48">
      <w:pPr>
        <w:ind w:right="-240" w:firstLine="180"/>
        <w:rPr>
          <w:sz w:val="24"/>
          <w:lang w:val="ru-RU"/>
        </w:rPr>
      </w:pPr>
    </w:p>
    <w:p w:rsidR="00BF2A48" w:rsidRDefault="00BD1499">
      <w:pPr>
        <w:pStyle w:val="a4"/>
        <w:rPr>
          <w:lang w:val="ru-RU"/>
        </w:rPr>
      </w:pPr>
      <w:r>
        <w:rPr>
          <w:lang w:val="ru-RU"/>
        </w:rPr>
        <w:t>Важнейший способ передачи знаний состоит в формировании или исследовании понятий. Это знания особого сорта. Связи между понятиями устанавливаются через их определения. При формализации понятия и его определения используется логический язык, включающий языки перечисления значений данного понятия. Имеется несколько видов понятий и их определений. В определение входят признаки предметов, явлений и процессов. Об этом также будет сказано ниже. Атрибутами определения понятия являются также следующие потребительские свойства:</w:t>
      </w:r>
    </w:p>
    <w:p w:rsidR="00BF2A48" w:rsidRDefault="00BD1499" w:rsidP="00BD1499">
      <w:pPr>
        <w:numPr>
          <w:ilvl w:val="0"/>
          <w:numId w:val="16"/>
        </w:numPr>
        <w:ind w:right="-240"/>
        <w:jc w:val="both"/>
        <w:rPr>
          <w:sz w:val="24"/>
          <w:lang w:val="ru-RU"/>
        </w:rPr>
      </w:pPr>
      <w:r>
        <w:rPr>
          <w:sz w:val="24"/>
          <w:lang w:val="ru-RU"/>
        </w:rPr>
        <w:t>Основное фактическое содержание понятия понимается как система признаков, на основе которой осуществляется обобщение и выделение объекта в понятии по сравнению с другими понятиями.</w:t>
      </w:r>
    </w:p>
    <w:p w:rsidR="00BF2A48" w:rsidRDefault="00BD1499" w:rsidP="00BD1499">
      <w:pPr>
        <w:numPr>
          <w:ilvl w:val="0"/>
          <w:numId w:val="16"/>
        </w:numPr>
        <w:ind w:right="-240"/>
        <w:jc w:val="both"/>
        <w:rPr>
          <w:sz w:val="24"/>
          <w:lang w:val="ru-RU"/>
        </w:rPr>
      </w:pPr>
      <w:r>
        <w:rPr>
          <w:sz w:val="24"/>
          <w:lang w:val="ru-RU"/>
        </w:rPr>
        <w:t>Логическое содержание - это информация, содержащаяся в логической форме определения.</w:t>
      </w:r>
    </w:p>
    <w:p w:rsidR="00BF2A48" w:rsidRDefault="00BD1499" w:rsidP="00BD1499">
      <w:pPr>
        <w:numPr>
          <w:ilvl w:val="0"/>
          <w:numId w:val="16"/>
        </w:numPr>
        <w:ind w:right="-240"/>
        <w:jc w:val="both"/>
        <w:rPr>
          <w:sz w:val="24"/>
          <w:lang w:val="ru-RU"/>
        </w:rPr>
      </w:pPr>
      <w:r>
        <w:rPr>
          <w:sz w:val="24"/>
          <w:lang w:val="ru-RU"/>
        </w:rPr>
        <w:t>Определение понятия представляет суждение.</w:t>
      </w:r>
    </w:p>
    <w:p w:rsidR="00BF2A48" w:rsidRDefault="00BD1499" w:rsidP="00BD1499">
      <w:pPr>
        <w:numPr>
          <w:ilvl w:val="0"/>
          <w:numId w:val="16"/>
        </w:numPr>
        <w:ind w:right="-240"/>
        <w:jc w:val="both"/>
        <w:rPr>
          <w:sz w:val="24"/>
          <w:lang w:val="ru-RU"/>
        </w:rPr>
      </w:pPr>
      <w:r>
        <w:rPr>
          <w:sz w:val="24"/>
          <w:lang w:val="ru-RU"/>
        </w:rPr>
        <w:t>Содержание понятия выделяет главные свойства каждого понятия.</w:t>
      </w:r>
    </w:p>
    <w:p w:rsidR="00BF2A48" w:rsidRDefault="00BD1499" w:rsidP="00BD1499">
      <w:pPr>
        <w:numPr>
          <w:ilvl w:val="0"/>
          <w:numId w:val="16"/>
        </w:numPr>
        <w:ind w:right="-240"/>
        <w:jc w:val="both"/>
        <w:rPr>
          <w:sz w:val="24"/>
          <w:lang w:val="ru-RU"/>
        </w:rPr>
      </w:pPr>
      <w:r>
        <w:rPr>
          <w:sz w:val="24"/>
          <w:lang w:val="ru-RU"/>
        </w:rPr>
        <w:t>Полное фактическое содержание является учетом всего имеющегося знания в его определении.</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Объем понятия, как следующий атрибут определения понятия состоит из множества вещей, обобщенных и выделенных в понятие. В соответствии с этим логический объем понимается как класс предметов, обладающих системой признаков, составляющих логическое содержание понятия. Наконец, фактический объем - это система признаков по фактическому содержанию определения понятия.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Имеются многочисленные классификации видов понятий. Они учитывают количественные характеристики объемов понятия, тип обобщаемых предметов и характер признаков. Обычно употребляют такую классификацию:</w:t>
      </w:r>
    </w:p>
    <w:p w:rsidR="00BF2A48" w:rsidRDefault="00BD1499" w:rsidP="00BD1499">
      <w:pPr>
        <w:numPr>
          <w:ilvl w:val="0"/>
          <w:numId w:val="17"/>
        </w:numPr>
        <w:tabs>
          <w:tab w:val="clear" w:pos="927"/>
        </w:tabs>
        <w:ind w:left="567" w:right="-240" w:hanging="283"/>
        <w:jc w:val="both"/>
        <w:rPr>
          <w:sz w:val="24"/>
          <w:lang w:val="ru-RU"/>
        </w:rPr>
      </w:pPr>
      <w:r>
        <w:rPr>
          <w:sz w:val="24"/>
          <w:lang w:val="ru-RU"/>
        </w:rPr>
        <w:t>собирательные и не собирательные понятия,</w:t>
      </w:r>
    </w:p>
    <w:p w:rsidR="00BF2A48" w:rsidRDefault="00BD1499" w:rsidP="00BD1499">
      <w:pPr>
        <w:numPr>
          <w:ilvl w:val="0"/>
          <w:numId w:val="17"/>
        </w:numPr>
        <w:tabs>
          <w:tab w:val="clear" w:pos="927"/>
        </w:tabs>
        <w:ind w:left="567" w:right="-240" w:hanging="283"/>
        <w:jc w:val="both"/>
        <w:rPr>
          <w:sz w:val="24"/>
          <w:lang w:val="ru-RU"/>
        </w:rPr>
      </w:pPr>
      <w:r>
        <w:rPr>
          <w:sz w:val="24"/>
          <w:lang w:val="ru-RU"/>
        </w:rPr>
        <w:t>положительные и отрицательные понятия,</w:t>
      </w:r>
    </w:p>
    <w:p w:rsidR="00BF2A48" w:rsidRDefault="00BD1499" w:rsidP="00BD1499">
      <w:pPr>
        <w:numPr>
          <w:ilvl w:val="0"/>
          <w:numId w:val="17"/>
        </w:numPr>
        <w:tabs>
          <w:tab w:val="clear" w:pos="927"/>
        </w:tabs>
        <w:ind w:left="567" w:right="-240" w:hanging="283"/>
        <w:jc w:val="both"/>
        <w:rPr>
          <w:sz w:val="24"/>
          <w:lang w:val="ru-RU"/>
        </w:rPr>
      </w:pPr>
      <w:r>
        <w:rPr>
          <w:sz w:val="24"/>
          <w:lang w:val="ru-RU"/>
        </w:rPr>
        <w:t>равнозначные и подчиненные понятия,</w:t>
      </w:r>
    </w:p>
    <w:p w:rsidR="00BF2A48" w:rsidRDefault="00BD1499" w:rsidP="00BD1499">
      <w:pPr>
        <w:numPr>
          <w:ilvl w:val="0"/>
          <w:numId w:val="17"/>
        </w:numPr>
        <w:tabs>
          <w:tab w:val="clear" w:pos="927"/>
        </w:tabs>
        <w:ind w:left="567" w:right="-240" w:hanging="283"/>
        <w:jc w:val="both"/>
        <w:rPr>
          <w:sz w:val="24"/>
          <w:lang w:val="ru-RU"/>
        </w:rPr>
      </w:pPr>
      <w:r>
        <w:rPr>
          <w:sz w:val="24"/>
          <w:lang w:val="ru-RU"/>
        </w:rPr>
        <w:t>перекрещивающиеся понятия.</w:t>
      </w:r>
    </w:p>
    <w:p w:rsidR="00BF2A48" w:rsidRDefault="00BD1499">
      <w:pPr>
        <w:ind w:right="-240"/>
        <w:jc w:val="both"/>
        <w:rPr>
          <w:sz w:val="24"/>
          <w:lang w:val="ru-RU"/>
        </w:rPr>
      </w:pPr>
      <w:r>
        <w:rPr>
          <w:sz w:val="24"/>
          <w:lang w:val="ru-RU"/>
        </w:rPr>
        <w:t>Причем понятия могут иметь пустой и непустой объем. Ниже дается специальный раздел по классификации определений понятий (см. разд. 3.4), который во многом отличается от указанной выше классификации.</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ЕЯ и его грамматики (СиГ и СеГ) диктуют логические и другие операции с понятиями или их характеристиками. Причем необходимо помнить, что каждое понятие обладает ограничениями, которые позволяют осуществлять переход от понятия с большим объемом к понятию с меньшим объемом. Все такие операции формализуемы и применимы в процессе обработки знаний.</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Работа над понятиями, терминами и терминологией обычно строится в соответствии со следующими шагами. Последовательность рассмотрения шагов не важна так же, как и полнота перечисления шагов. Они представляют интерес для уточнения даваемых ниже определений. Шагов семь для их конкретного применения к понятию информатика (они могут быть распространены на другие понятия):</w:t>
      </w:r>
    </w:p>
    <w:p w:rsidR="00BF2A48" w:rsidRDefault="00BD1499">
      <w:pPr>
        <w:ind w:left="851" w:right="-240" w:hanging="851"/>
        <w:jc w:val="both"/>
        <w:rPr>
          <w:sz w:val="24"/>
          <w:lang w:val="ru-RU"/>
        </w:rPr>
      </w:pPr>
      <w:r>
        <w:rPr>
          <w:b/>
          <w:sz w:val="24"/>
          <w:lang w:val="ru-RU"/>
        </w:rPr>
        <w:t>Шаг 1.</w:t>
      </w:r>
      <w:r>
        <w:rPr>
          <w:sz w:val="24"/>
          <w:lang w:val="ru-RU"/>
        </w:rPr>
        <w:t xml:space="preserve"> Выявление основ науки информатики, определение предмета и объекта ее исследований, выделение понятий при выполнении этой работы.</w:t>
      </w:r>
    </w:p>
    <w:p w:rsidR="00BF2A48" w:rsidRDefault="00BD1499">
      <w:pPr>
        <w:ind w:left="851" w:right="-240" w:hanging="851"/>
        <w:jc w:val="both"/>
        <w:rPr>
          <w:sz w:val="24"/>
          <w:lang w:val="ru-RU"/>
        </w:rPr>
      </w:pPr>
      <w:r>
        <w:rPr>
          <w:b/>
          <w:sz w:val="24"/>
          <w:lang w:val="ru-RU"/>
        </w:rPr>
        <w:t>Шаг 2.</w:t>
      </w:r>
      <w:r>
        <w:rPr>
          <w:sz w:val="24"/>
          <w:lang w:val="ru-RU"/>
        </w:rPr>
        <w:t xml:space="preserve"> Отбор или формирование (что бывает реже) понятий и терминов по некоторому критерию принадлежности к информатике.</w:t>
      </w:r>
    </w:p>
    <w:p w:rsidR="00BF2A48" w:rsidRDefault="00BD1499">
      <w:pPr>
        <w:ind w:left="851" w:right="-240" w:hanging="851"/>
        <w:jc w:val="both"/>
        <w:rPr>
          <w:sz w:val="24"/>
          <w:lang w:val="ru-RU"/>
        </w:rPr>
      </w:pPr>
      <w:r>
        <w:rPr>
          <w:b/>
          <w:sz w:val="24"/>
          <w:lang w:val="ru-RU"/>
        </w:rPr>
        <w:t>Шаг 3.</w:t>
      </w:r>
      <w:r>
        <w:rPr>
          <w:sz w:val="24"/>
          <w:lang w:val="ru-RU"/>
        </w:rPr>
        <w:t xml:space="preserve"> Построение и формулировка определений собранных понятий по заведомо известной форме.</w:t>
      </w:r>
    </w:p>
    <w:p w:rsidR="00BF2A48" w:rsidRDefault="00BD1499">
      <w:pPr>
        <w:ind w:left="851" w:right="-240" w:hanging="851"/>
        <w:jc w:val="both"/>
        <w:rPr>
          <w:sz w:val="24"/>
          <w:lang w:val="ru-RU"/>
        </w:rPr>
      </w:pPr>
      <w:r>
        <w:rPr>
          <w:b/>
          <w:sz w:val="24"/>
          <w:lang w:val="ru-RU"/>
        </w:rPr>
        <w:t>Шаг 4.</w:t>
      </w:r>
      <w:r>
        <w:rPr>
          <w:sz w:val="24"/>
          <w:lang w:val="ru-RU"/>
        </w:rPr>
        <w:t xml:space="preserve"> Группирование и систематизация коллекции терминов и соответствующих им понятий для выявления взаимозависимости между ними.</w:t>
      </w:r>
    </w:p>
    <w:p w:rsidR="00BF2A48" w:rsidRDefault="00BD1499">
      <w:pPr>
        <w:ind w:left="851" w:right="-240" w:hanging="851"/>
        <w:jc w:val="both"/>
        <w:rPr>
          <w:sz w:val="24"/>
          <w:lang w:val="ru-RU"/>
        </w:rPr>
      </w:pPr>
      <w:r>
        <w:rPr>
          <w:b/>
          <w:sz w:val="24"/>
          <w:lang w:val="ru-RU"/>
        </w:rPr>
        <w:t>Шаг 5.</w:t>
      </w:r>
      <w:r>
        <w:rPr>
          <w:sz w:val="24"/>
          <w:lang w:val="ru-RU"/>
        </w:rPr>
        <w:t xml:space="preserve"> Осуществление сопоставлений для выяснения непротиворечивости или зависимости понятий друг с другом.</w:t>
      </w:r>
    </w:p>
    <w:p w:rsidR="00BF2A48" w:rsidRDefault="00BD1499">
      <w:pPr>
        <w:ind w:left="851" w:right="-240" w:hanging="851"/>
        <w:jc w:val="both"/>
        <w:rPr>
          <w:sz w:val="24"/>
          <w:lang w:val="ru-RU"/>
        </w:rPr>
      </w:pPr>
      <w:r>
        <w:rPr>
          <w:b/>
          <w:sz w:val="24"/>
          <w:lang w:val="ru-RU"/>
        </w:rPr>
        <w:t>Шаг 6.</w:t>
      </w:r>
      <w:r>
        <w:rPr>
          <w:sz w:val="24"/>
          <w:lang w:val="ru-RU"/>
        </w:rPr>
        <w:t xml:space="preserve"> Рассмотрение и поиск альтернативных определений и синонимов понятий.</w:t>
      </w:r>
    </w:p>
    <w:p w:rsidR="00BF2A48" w:rsidRDefault="00BD1499">
      <w:pPr>
        <w:ind w:left="851" w:right="-240" w:hanging="851"/>
        <w:jc w:val="both"/>
        <w:rPr>
          <w:sz w:val="24"/>
          <w:lang w:val="ru-RU"/>
        </w:rPr>
      </w:pPr>
      <w:r>
        <w:rPr>
          <w:b/>
          <w:sz w:val="24"/>
          <w:lang w:val="ru-RU"/>
        </w:rPr>
        <w:t>Шаг 7.</w:t>
      </w:r>
      <w:r>
        <w:rPr>
          <w:sz w:val="24"/>
          <w:lang w:val="ru-RU"/>
        </w:rPr>
        <w:t xml:space="preserve"> Окончательный выбор или отбор системы понятий и оформление терминологического словаря (лексикона).</w:t>
      </w:r>
    </w:p>
    <w:p w:rsidR="00BF2A48" w:rsidRDefault="00BD1499">
      <w:pPr>
        <w:tabs>
          <w:tab w:val="left" w:pos="8080"/>
        </w:tabs>
        <w:ind w:right="-240"/>
        <w:jc w:val="both"/>
        <w:rPr>
          <w:sz w:val="24"/>
          <w:lang w:val="ru-RU"/>
        </w:rPr>
      </w:pPr>
      <w:r>
        <w:rPr>
          <w:sz w:val="24"/>
          <w:lang w:val="ru-RU"/>
        </w:rPr>
        <w:t>Так или иначе, перечисленные работы будут охарактеризованы в данной главе с той или иной степенью подробности. Относительно семи шагов заметим, что такие же шаги применяются и при формировании лексиконов Интеллсист.</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b/>
          <w:sz w:val="24"/>
          <w:lang w:val="ru-RU"/>
        </w:rPr>
      </w:pPr>
      <w:r>
        <w:rPr>
          <w:b/>
          <w:sz w:val="24"/>
          <w:lang w:val="ru-RU"/>
        </w:rPr>
        <w:t>3.2. Свойства определений</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Свойства определений - это совокупность качественных признаков определений. Простое, но очень непонятное определение. Надо добавить, что составление полного перечня признаков весьма затруднительно. Остановимся только на некоторых свойствах. Остальные проявятся постепенно во всем тексте тома.</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 xml:space="preserve">Каждое определение характеризует </w:t>
      </w:r>
      <w:r>
        <w:rPr>
          <w:b/>
          <w:sz w:val="24"/>
          <w:lang w:val="ru-RU"/>
        </w:rPr>
        <w:t>объем понятия</w:t>
      </w:r>
      <w:r>
        <w:rPr>
          <w:sz w:val="24"/>
          <w:lang w:val="ru-RU"/>
        </w:rPr>
        <w:t>. Расширим данное выше определение объема понятия. Объем понятия определяется множеством вещей, сущностей или сущностей вещей, которых составляют или входят в определение. Можно сказать так, в частности, число понятий, участвующих в определении данного понятия, определяет объем этого понятия.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 xml:space="preserve">Пожалуй, главным свойством каждого определения является свойство </w:t>
      </w:r>
      <w:r>
        <w:rPr>
          <w:b/>
          <w:sz w:val="24"/>
          <w:lang w:val="ru-RU"/>
        </w:rPr>
        <w:t>объективности</w:t>
      </w:r>
      <w:r>
        <w:rPr>
          <w:sz w:val="24"/>
          <w:lang w:val="ru-RU"/>
        </w:rPr>
        <w:t>, которое утверждает, что все признаки определения понятия не зависят от нас и определяются свойствами реального мира. Начальная субъективность должна постепенно устраняться при последующих исследованиях или применениях определения, которые могут подправляться. Действительно, исходное определение формирует один человек, внося свое представление о понятии. Затем определение проходит проверку временем и уточняется, становится более объективным. Конечно же, допускается и субъективные определения для конкретного индивидуального использования и исследования. Каждый вправе заняться исследованием собственных идей или представлений. Но тогда будет затруднено распространение такого знания.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 xml:space="preserve">Также одним из главных свойств определения является свойство, которое состоит в том, что оно должно быть вполне </w:t>
      </w:r>
      <w:r>
        <w:rPr>
          <w:b/>
          <w:sz w:val="24"/>
          <w:lang w:val="ru-RU"/>
        </w:rPr>
        <w:t>точным</w:t>
      </w:r>
      <w:r>
        <w:rPr>
          <w:sz w:val="24"/>
          <w:lang w:val="ru-RU"/>
        </w:rPr>
        <w:t xml:space="preserve"> (</w:t>
      </w:r>
      <w:r>
        <w:rPr>
          <w:b/>
          <w:sz w:val="24"/>
          <w:lang w:val="ru-RU"/>
        </w:rPr>
        <w:t>определенным</w:t>
      </w:r>
      <w:r>
        <w:rPr>
          <w:sz w:val="24"/>
          <w:lang w:val="ru-RU"/>
        </w:rPr>
        <w:t>) и никоим образом не допускать никакой двусмысленности (противоречивости) при использовании других понятий в данном определении. Допускается только частичная неопределенность, которая будет со временем уточняться.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 xml:space="preserve">И также важным свойством определения является наличие в нем </w:t>
      </w:r>
      <w:r>
        <w:rPr>
          <w:b/>
          <w:sz w:val="24"/>
          <w:lang w:val="ru-RU"/>
        </w:rPr>
        <w:t>существенных признаков</w:t>
      </w:r>
      <w:r>
        <w:rPr>
          <w:sz w:val="24"/>
          <w:lang w:val="ru-RU"/>
        </w:rPr>
        <w:t>, отличающих данное определяемое понятие от других определенных понятий. Признаковое пространство служит ареной, на которой происходит распознавание образов каждого понятия. Если признаковое пространство некоторого понятия выделено аккуратно (без перекрытия), то и идентификация понятия возможна со значительной вероятностью. Конечно же, минимизация числа признаков (размерность признакового пространства), в особенности существенных, характеризует качество определения. Аналогия с теорией распознавания образов здесь как нельзя лучше характеризует свойства определения понятия.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 xml:space="preserve">Каждое определение для Интеллсист составляется из абзацев и предложений (фраз) ЯПП. Они представляют факты или утверждения о фактах. Каждая фраза определения есть некоторое суждение, принимающее истинное значение в этом определении. Ложное (частично или целиком) предложение противоречило бы всей совокупности суждений рассматриваемого определения. В связи с этим на определение ложится высокая ответственность за точность формулировок фраз. Такая </w:t>
      </w:r>
      <w:r>
        <w:rPr>
          <w:b/>
          <w:sz w:val="24"/>
          <w:lang w:val="ru-RU"/>
        </w:rPr>
        <w:t>мера точности</w:t>
      </w:r>
      <w:r>
        <w:rPr>
          <w:sz w:val="24"/>
          <w:lang w:val="ru-RU"/>
        </w:rPr>
        <w:t xml:space="preserve"> составляет очередное свойство определения. Как уже упоминалось ранее, </w:t>
      </w:r>
      <w:r>
        <w:rPr>
          <w:b/>
          <w:sz w:val="24"/>
          <w:lang w:val="ru-RU"/>
        </w:rPr>
        <w:t>непротиворечивость</w:t>
      </w:r>
      <w:r>
        <w:rPr>
          <w:sz w:val="24"/>
          <w:lang w:val="ru-RU"/>
        </w:rPr>
        <w:t xml:space="preserve"> составляющих определение </w:t>
      </w:r>
      <w:r>
        <w:rPr>
          <w:b/>
          <w:sz w:val="24"/>
          <w:lang w:val="ru-RU"/>
        </w:rPr>
        <w:t>суждений</w:t>
      </w:r>
      <w:r>
        <w:rPr>
          <w:sz w:val="24"/>
          <w:lang w:val="ru-RU"/>
        </w:rPr>
        <w:t xml:space="preserve"> - важное свойство определения.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 xml:space="preserve">Каждое определение характеризуется охватом той области, на которую распространяется данное определение. </w:t>
      </w:r>
      <w:r>
        <w:rPr>
          <w:b/>
          <w:sz w:val="24"/>
          <w:lang w:val="ru-RU"/>
        </w:rPr>
        <w:t>Размер области</w:t>
      </w:r>
      <w:r>
        <w:rPr>
          <w:sz w:val="24"/>
          <w:lang w:val="ru-RU"/>
        </w:rPr>
        <w:t xml:space="preserve"> говорит о важности или малой важности данного определения. Каждое определение подчиняется некоторой иерархии, оно находится на каком-либо уровне этой иерархии и по своему соответствует этому уровню.</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b/>
          <w:sz w:val="24"/>
          <w:lang w:val="ru-RU"/>
        </w:rPr>
      </w:pPr>
      <w:r>
        <w:rPr>
          <w:b/>
          <w:sz w:val="24"/>
          <w:lang w:val="ru-RU"/>
        </w:rPr>
        <w:t>3.3. Назначение определения понятия</w:t>
      </w:r>
    </w:p>
    <w:p w:rsidR="00BF2A48" w:rsidRDefault="00BF2A48">
      <w:pPr>
        <w:ind w:right="-240" w:firstLine="567"/>
        <w:jc w:val="both"/>
        <w:rPr>
          <w:sz w:val="24"/>
          <w:lang w:val="ru-RU"/>
        </w:rPr>
      </w:pPr>
    </w:p>
    <w:p w:rsidR="00BF2A48" w:rsidRDefault="00BD1499">
      <w:pPr>
        <w:pStyle w:val="a4"/>
        <w:rPr>
          <w:lang w:val="ru-RU"/>
        </w:rPr>
      </w:pPr>
      <w:r>
        <w:rPr>
          <w:lang w:val="ru-RU"/>
        </w:rPr>
        <w:t xml:space="preserve">Каждое определение задает новое понятие для использования его при описании, осмыслении, определении, представлении, обобщении, переработки и конструировании знаний. В этом главное назначение определения. Другие применения определения являются производными или учитывающими некоторую часть перечисленного. Например, можно заниматься коллекционированием определений, даваемых некоторым изобретателем понятий. Коллекция таких определений будет выполнять некоторую функцию и иметь некоторое назначение (собрание или музей уникальных понятий). Коллекция играет </w:t>
      </w:r>
      <w:r>
        <w:rPr>
          <w:b/>
          <w:lang w:val="ru-RU"/>
        </w:rPr>
        <w:t>познавательную роль</w:t>
      </w:r>
      <w:r>
        <w:rPr>
          <w:lang w:val="ru-RU"/>
        </w:rPr>
        <w:t>. Такое назначение является главным и основным для коллекционера.</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 xml:space="preserve">Каждое определение </w:t>
      </w:r>
      <w:r>
        <w:rPr>
          <w:b/>
          <w:sz w:val="24"/>
          <w:lang w:val="ru-RU"/>
        </w:rPr>
        <w:t>описывает знание</w:t>
      </w:r>
      <w:r>
        <w:rPr>
          <w:sz w:val="24"/>
          <w:lang w:val="ru-RU"/>
        </w:rPr>
        <w:t xml:space="preserve"> об определяемом понятии. В этом можно усматривать важное информатическое назначение определения. Начальное построение определения является результатом фиксации наблюдений. Определение не только задает свойства данного понятия, но и устанавливает (прямо или косвенно) связь самых разнообразных понятий.</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Связь с другими понятиями</w:t>
      </w:r>
      <w:r>
        <w:rPr>
          <w:sz w:val="24"/>
          <w:lang w:val="ru-RU"/>
        </w:rPr>
        <w:t xml:space="preserve"> важна сама по себе. При этом становится более точным определяемое понятие, уточняется его смысл. Связь понятий является логической, поскольку определение - это совокупность суждений. Логическая связь формально выражается записью логического выражения на некотором формальном языке. Связь понятий задается логическими операциями, которые соединяют имена вещей, признаков, свойств и характеристик.</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 xml:space="preserve">Представление понятия целиком зависит от ЯПП и того ФЯ, на который транслируются фразы ЯПП. Следовательно, определение понятия </w:t>
      </w:r>
      <w:r>
        <w:rPr>
          <w:b/>
          <w:sz w:val="24"/>
          <w:lang w:val="ru-RU"/>
        </w:rPr>
        <w:t>развивает</w:t>
      </w:r>
      <w:r>
        <w:rPr>
          <w:sz w:val="24"/>
          <w:lang w:val="ru-RU"/>
        </w:rPr>
        <w:t xml:space="preserve"> этот </w:t>
      </w:r>
      <w:r>
        <w:rPr>
          <w:b/>
          <w:sz w:val="24"/>
          <w:lang w:val="ru-RU"/>
        </w:rPr>
        <w:t>язык</w:t>
      </w:r>
      <w:r>
        <w:rPr>
          <w:sz w:val="24"/>
          <w:lang w:val="ru-RU"/>
        </w:rPr>
        <w:t>, введением нового определения. Такое назначение определения ценно для процессов формирования других понятий и других определений. Зависимость от ЯПП не вводит элементы субъективизма, а лишь способствует формализации определений и представлений понятия.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 xml:space="preserve">Определение понятия </w:t>
      </w:r>
      <w:r>
        <w:rPr>
          <w:b/>
          <w:sz w:val="24"/>
          <w:lang w:val="ru-RU"/>
        </w:rPr>
        <w:t>фиксирует знания</w:t>
      </w:r>
      <w:r>
        <w:rPr>
          <w:sz w:val="24"/>
          <w:lang w:val="ru-RU"/>
        </w:rPr>
        <w:t xml:space="preserve"> об исследуемой вещи или ее сущности. Действительно, если знания формализуются суждениями, а определяемое понятие есть совокупность суждений, то и определяемое понятие является некоторым новым знанием. Фиксация определения фиксирует знание.</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 xml:space="preserve">Определение понятия служит средством </w:t>
      </w:r>
      <w:r>
        <w:rPr>
          <w:b/>
          <w:sz w:val="24"/>
          <w:lang w:val="ru-RU"/>
        </w:rPr>
        <w:t>обобщения знаний</w:t>
      </w:r>
      <w:r>
        <w:rPr>
          <w:sz w:val="24"/>
          <w:lang w:val="ru-RU"/>
        </w:rPr>
        <w:t xml:space="preserve"> путем минимизации числа признаков, по которым строится определение понятия. Полное определение понятия дать невозможно точно так же, как невозможно полностью описать некоторую вещь. Поэтому приемы абстрагирования должны быть присущи процессам построения определений понятий. Любая абстракция подразумевает обобщение.</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 xml:space="preserve">Определения </w:t>
      </w:r>
      <w:r>
        <w:rPr>
          <w:b/>
          <w:sz w:val="24"/>
          <w:lang w:val="ru-RU"/>
        </w:rPr>
        <w:t>конструируют знания</w:t>
      </w:r>
      <w:r>
        <w:rPr>
          <w:sz w:val="24"/>
          <w:lang w:val="ru-RU"/>
        </w:rPr>
        <w:t>. Каждое новое определение (совокупность суждений) пополняет БЗ новыми знаниями. Если они вводятся в ВМ, тогда они используются для решения самых разнообразных проблем в данной области знаний.</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Таков краткий обзор назначений определения понятий, которые тесно связаны с целями определений, их функциями и значениями. Различение этого набора свойств определений возможно, и в этом направлении сделан шаг.</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b/>
          <w:sz w:val="24"/>
          <w:lang w:val="ru-RU"/>
        </w:rPr>
      </w:pPr>
      <w:r>
        <w:rPr>
          <w:b/>
          <w:sz w:val="24"/>
          <w:lang w:val="ru-RU"/>
        </w:rPr>
        <w:t>3.4. Классификация определений</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Классификация определений так же важна, как и все классификации. Кроме упорядочивания сведений она позволяет не пройти мимо важных средств построения самих определений. Понятия классифицируются по разнообразным признакам. Среди них отметим лишь следующие:</w:t>
      </w:r>
    </w:p>
    <w:p w:rsidR="00BF2A48" w:rsidRDefault="00BD1499" w:rsidP="00BD1499">
      <w:pPr>
        <w:numPr>
          <w:ilvl w:val="0"/>
          <w:numId w:val="9"/>
        </w:numPr>
        <w:tabs>
          <w:tab w:val="clear" w:pos="927"/>
        </w:tabs>
        <w:ind w:left="284" w:right="-240" w:hanging="284"/>
        <w:jc w:val="both"/>
        <w:rPr>
          <w:sz w:val="24"/>
          <w:lang w:val="ru-RU"/>
        </w:rPr>
      </w:pPr>
      <w:r>
        <w:rPr>
          <w:sz w:val="24"/>
          <w:lang w:val="ru-RU"/>
        </w:rPr>
        <w:t>по видам понятий, определяемых группированием понятий по некоторому признаку сходства или аналогии (например, они все одного типа данных);</w:t>
      </w:r>
    </w:p>
    <w:p w:rsidR="00BF2A48" w:rsidRDefault="00BD1499" w:rsidP="00BD1499">
      <w:pPr>
        <w:numPr>
          <w:ilvl w:val="0"/>
          <w:numId w:val="9"/>
        </w:numPr>
        <w:tabs>
          <w:tab w:val="clear" w:pos="927"/>
        </w:tabs>
        <w:ind w:left="284" w:right="-240" w:hanging="284"/>
        <w:jc w:val="both"/>
        <w:rPr>
          <w:sz w:val="24"/>
          <w:lang w:val="ru-RU"/>
        </w:rPr>
      </w:pPr>
      <w:r>
        <w:rPr>
          <w:sz w:val="24"/>
          <w:lang w:val="ru-RU"/>
        </w:rPr>
        <w:t>родство или общность понятия с другими понятиями (например, они все связаны с данным предметом);</w:t>
      </w:r>
    </w:p>
    <w:p w:rsidR="00BF2A48" w:rsidRDefault="00BD1499" w:rsidP="00BD1499">
      <w:pPr>
        <w:numPr>
          <w:ilvl w:val="0"/>
          <w:numId w:val="9"/>
        </w:numPr>
        <w:tabs>
          <w:tab w:val="clear" w:pos="927"/>
        </w:tabs>
        <w:ind w:left="284" w:right="-240" w:hanging="284"/>
        <w:rPr>
          <w:sz w:val="24"/>
          <w:lang w:val="ru-RU"/>
        </w:rPr>
      </w:pPr>
      <w:r>
        <w:rPr>
          <w:sz w:val="24"/>
          <w:lang w:val="ru-RU"/>
        </w:rPr>
        <w:t>отличие понятия от других понятий (например, массивы данных и функции);</w:t>
      </w:r>
    </w:p>
    <w:p w:rsidR="00BF2A48" w:rsidRDefault="00BD1499" w:rsidP="00BD1499">
      <w:pPr>
        <w:numPr>
          <w:ilvl w:val="0"/>
          <w:numId w:val="9"/>
        </w:numPr>
        <w:tabs>
          <w:tab w:val="clear" w:pos="927"/>
        </w:tabs>
        <w:ind w:left="284" w:right="-240" w:hanging="284"/>
        <w:rPr>
          <w:sz w:val="24"/>
          <w:lang w:val="ru-RU"/>
        </w:rPr>
      </w:pPr>
      <w:r>
        <w:rPr>
          <w:sz w:val="24"/>
          <w:lang w:val="ru-RU"/>
        </w:rPr>
        <w:t>степень абстракции понятия от некоторых признаков;</w:t>
      </w:r>
    </w:p>
    <w:p w:rsidR="00BF2A48" w:rsidRDefault="00BD1499" w:rsidP="00BD1499">
      <w:pPr>
        <w:numPr>
          <w:ilvl w:val="0"/>
          <w:numId w:val="9"/>
        </w:numPr>
        <w:tabs>
          <w:tab w:val="clear" w:pos="927"/>
        </w:tabs>
        <w:ind w:left="284" w:right="-240" w:hanging="284"/>
        <w:jc w:val="both"/>
        <w:rPr>
          <w:sz w:val="24"/>
          <w:lang w:val="ru-RU"/>
        </w:rPr>
      </w:pPr>
      <w:r>
        <w:rPr>
          <w:sz w:val="24"/>
          <w:lang w:val="ru-RU"/>
        </w:rPr>
        <w:t>подчиненность понятий в соответствии с некоторой иерархией (например, поле записи и поле поля записи).</w:t>
      </w:r>
    </w:p>
    <w:p w:rsidR="00BF2A48" w:rsidRDefault="00BD1499">
      <w:pPr>
        <w:ind w:right="-240"/>
        <w:jc w:val="both"/>
        <w:rPr>
          <w:sz w:val="24"/>
          <w:lang w:val="ru-RU"/>
        </w:rPr>
      </w:pPr>
      <w:r>
        <w:rPr>
          <w:sz w:val="24"/>
          <w:lang w:val="ru-RU"/>
        </w:rPr>
        <w:t>Детальное описание такой классификации известно, частично оно будет раскрыто в дальнейшем. Классификация понятий облегчает процессы изучения вещей, позволяет находить внутренние закономерности и устанавливать субординацию в совокупности понятий. Это утверждение в полной мере относится и к пониманию классификации определений понятия. В частности, классификация уточняет и свойства определений, и их назначение.</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Совокупность определений образует кластеры, позволяющие каждое определение отнести к тому или иному классу. Здесь рассмотрим только список классов, которые характеризуются следующими частично перечисленными выше признаками, а теперь уточненными. Одновременно с этим рассматривается и характеристика каждого признака.</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 xml:space="preserve">Классификация по видам определений. </w:t>
      </w:r>
      <w:r>
        <w:rPr>
          <w:sz w:val="24"/>
          <w:lang w:val="ru-RU"/>
        </w:rPr>
        <w:t>Как уже было рассмотрено, имеется всего семь видов определений, их характеристика дана в главе 2. Использование большего или меньшего числа видов приведет к некоторой новой классификации.</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Классификация по отношению между понятиями.</w:t>
      </w:r>
      <w:r>
        <w:rPr>
          <w:sz w:val="24"/>
          <w:lang w:val="ru-RU"/>
        </w:rPr>
        <w:t xml:space="preserve"> Между некоторыми понятиями или их определениями можно установить вполне определенное отношение. Наличие отношений между понятиями позволяет проводить классификацию понятий. Отношения понятий связывают их в некоторый кластер, он образует класс понятий или определений. Это позволяет строить классификации по отношениям.</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Классификация по родству определений.</w:t>
      </w:r>
      <w:r>
        <w:rPr>
          <w:sz w:val="24"/>
          <w:lang w:val="ru-RU"/>
        </w:rPr>
        <w:t xml:space="preserve"> Здесь имеется в виду наличие аналогий между понятиями. Определения этих понятий пересекаются, т.е. имеют общие части или общие значения.</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Классификация по степени определенности понятия.</w:t>
      </w:r>
      <w:r>
        <w:rPr>
          <w:sz w:val="24"/>
          <w:lang w:val="ru-RU"/>
        </w:rPr>
        <w:t xml:space="preserve"> Этот признак обычно характеризует текущее состояние определения (понятие устоялось, является новым, находится на стадии уточнения и т.п.).</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Классификация по различительным признакам определения понятия.</w:t>
      </w:r>
      <w:r>
        <w:rPr>
          <w:sz w:val="24"/>
          <w:lang w:val="ru-RU"/>
        </w:rPr>
        <w:t xml:space="preserve"> Круг понятий или их определений могут выделять важные одиночные признаки для каждого понятия или его определения. Наличие признака сразу определяет класс понятий или определений. Характеристика признака позволяет различать индивидуальные понятия в классе. Каждый класс характеризуется одним признаком, который и позволяют делать различие для классов.</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Классификация по уровню общности или по степени абстракции от некоторых второстепенных черт определения.</w:t>
      </w:r>
      <w:r>
        <w:rPr>
          <w:sz w:val="24"/>
          <w:lang w:val="ru-RU"/>
        </w:rPr>
        <w:t xml:space="preserve"> Сами понятия или их определения связаны с некоторым уровнем абстракции. Более того, можно рассмотреть абстрактные определения или абстрактные понятия в качестве основы для классификации их с заранее поставленной целью. Аналогично этому можно рассматривать общие определения или общие понятия для классификации их по уровню общности.</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Классификация по иерархической подчиненности понятий.</w:t>
      </w:r>
      <w:r>
        <w:rPr>
          <w:sz w:val="24"/>
          <w:lang w:val="ru-RU"/>
        </w:rPr>
        <w:t xml:space="preserve"> Такие классификации имеют наибольшее распространение, как для самих понятий, так и для их определений. Субординация понятий играет существенную роль в понимании теории, практики или некоторого исследования. Поэтому древовидная связь понятий используется чаще всего прочего. Чаще всего классификация ассоциируется с деревом или древовидным ее представлением. Тогда с каждым понятием связан уровень в таком классификационном дереве. Между различными уровнями устанавливается подчиненность, возможно по некоторому признаку или характерной черте.</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Классификация определений согласуется с классификацией понятий. В качестве примера для сопоставления классификаций рассмотрим определения классов понятий. Они все широко известны в лингвистике, здесь представлен своего рода собирательный цитатник, может быть отчасти и неудачный, поскольку он не подвержен систематике, но вполне соответствующий запросам информатики.</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Собирательное понятие</w:t>
      </w:r>
      <w:r>
        <w:rPr>
          <w:sz w:val="24"/>
          <w:lang w:val="ru-RU"/>
        </w:rPr>
        <w:t xml:space="preserve"> - это такое понятие, в котором отображены признаки совокупности, группы, набора определенных вещей, представляющих единое целое. Собирательными понятиями являются понятия типа объекта, множества. Признаки таких понятий относятся ко всему предмету и не приложимо к отдельному предмету, входящему в целое. Собирательные понятия проще остальных для понимания их сущностей.</w:t>
      </w:r>
    </w:p>
    <w:p w:rsidR="00BF2A48" w:rsidRDefault="00BD1499">
      <w:pPr>
        <w:ind w:right="-240" w:firstLine="567"/>
        <w:jc w:val="both"/>
        <w:rPr>
          <w:sz w:val="24"/>
          <w:lang w:val="ru-RU"/>
        </w:rPr>
      </w:pPr>
      <w:r>
        <w:rPr>
          <w:b/>
          <w:sz w:val="24"/>
          <w:lang w:val="ru-RU"/>
        </w:rPr>
        <w:t>Единичное понятие</w:t>
      </w:r>
      <w:r>
        <w:rPr>
          <w:sz w:val="24"/>
          <w:lang w:val="ru-RU"/>
        </w:rPr>
        <w:t xml:space="preserve"> - это такое понятие, в котором отображаются признаки одной какой-либо единственной вещи. Объем такого понятия представляется множеством из одного элемента. Примером может служить понятие информатики, которое включает в себя одну вещь - знание.</w:t>
      </w:r>
    </w:p>
    <w:p w:rsidR="00BF2A48" w:rsidRDefault="00BD1499">
      <w:pPr>
        <w:ind w:right="-240" w:firstLine="567"/>
        <w:jc w:val="both"/>
        <w:rPr>
          <w:sz w:val="24"/>
          <w:lang w:val="ru-RU"/>
        </w:rPr>
      </w:pPr>
      <w:r>
        <w:rPr>
          <w:b/>
          <w:sz w:val="24"/>
          <w:lang w:val="ru-RU"/>
        </w:rPr>
        <w:t>Конкретное понятие</w:t>
      </w:r>
      <w:r>
        <w:rPr>
          <w:sz w:val="24"/>
          <w:lang w:val="ru-RU"/>
        </w:rPr>
        <w:t xml:space="preserve"> - это такое понятие, в котором отображается определенная, данная вещь или класс вещей. Конкретному понятию сопоставляется абстрактное понятие. Их сравнение уточняет определение каждого понятия. Например, пользователь может ввести понятие для промежуточного значения в вычислениях.</w:t>
      </w:r>
    </w:p>
    <w:p w:rsidR="00BF2A48" w:rsidRDefault="00BD1499">
      <w:pPr>
        <w:ind w:right="-240" w:firstLine="567"/>
        <w:jc w:val="both"/>
        <w:rPr>
          <w:sz w:val="24"/>
          <w:lang w:val="ru-RU"/>
        </w:rPr>
      </w:pPr>
      <w:r>
        <w:rPr>
          <w:b/>
          <w:sz w:val="24"/>
          <w:lang w:val="ru-RU"/>
        </w:rPr>
        <w:t>Общее понятие</w:t>
      </w:r>
      <w:r>
        <w:rPr>
          <w:sz w:val="24"/>
          <w:lang w:val="ru-RU"/>
        </w:rPr>
        <w:t xml:space="preserve"> - это такое понятие, в котором отображаются признаки целого класса определенных вещей, носящих одно и то же наименование. Отображение может быть по объему конечным или бесконечным, в зависимости от числа вещей. Простейшие примеры таких понятий: лампа, государство или тетрадь.</w:t>
      </w:r>
    </w:p>
    <w:p w:rsidR="00BF2A48" w:rsidRDefault="00BD1499">
      <w:pPr>
        <w:ind w:right="-240" w:firstLine="567"/>
        <w:jc w:val="both"/>
        <w:rPr>
          <w:sz w:val="24"/>
          <w:lang w:val="ru-RU"/>
        </w:rPr>
      </w:pPr>
      <w:r>
        <w:rPr>
          <w:b/>
          <w:sz w:val="24"/>
          <w:lang w:val="ru-RU"/>
        </w:rPr>
        <w:t>Абстрактное понятие</w:t>
      </w:r>
      <w:r>
        <w:rPr>
          <w:sz w:val="24"/>
          <w:lang w:val="ru-RU"/>
        </w:rPr>
        <w:t xml:space="preserve"> - это такое понятие, которое отображает какое-то общее свойство одной или нескольких вещей, отвлеченное от самих вещей. Например, абстрактными понятиями являются понятие симптома, храбрости и др.</w:t>
      </w:r>
    </w:p>
    <w:p w:rsidR="00BF2A48" w:rsidRDefault="00BD1499">
      <w:pPr>
        <w:ind w:right="-240" w:firstLine="567"/>
        <w:jc w:val="both"/>
        <w:rPr>
          <w:sz w:val="24"/>
          <w:lang w:val="ru-RU"/>
        </w:rPr>
      </w:pPr>
      <w:r>
        <w:rPr>
          <w:b/>
          <w:sz w:val="24"/>
          <w:lang w:val="ru-RU"/>
        </w:rPr>
        <w:t>Синтаксическое понятие</w:t>
      </w:r>
      <w:r>
        <w:rPr>
          <w:sz w:val="24"/>
          <w:lang w:val="ru-RU"/>
        </w:rPr>
        <w:t xml:space="preserve"> - это такое понятие, в котором отображаются действия, происходящие с понятиями или производящие этим понятием. Обычно такое понятие определяется через способы оперирования с вещами, обозначенными термином такого понятия. Например, алгоритм или ВМ - это синтаксические понятия.</w:t>
      </w:r>
    </w:p>
    <w:p w:rsidR="00BF2A48" w:rsidRDefault="00BD1499">
      <w:pPr>
        <w:ind w:right="-240" w:firstLine="567"/>
        <w:jc w:val="both"/>
        <w:rPr>
          <w:sz w:val="24"/>
          <w:lang w:val="ru-RU"/>
        </w:rPr>
      </w:pPr>
      <w:r>
        <w:rPr>
          <w:b/>
          <w:sz w:val="24"/>
          <w:lang w:val="ru-RU"/>
        </w:rPr>
        <w:t>Синтезированное понятие</w:t>
      </w:r>
      <w:r>
        <w:rPr>
          <w:sz w:val="24"/>
          <w:lang w:val="ru-RU"/>
        </w:rPr>
        <w:t xml:space="preserve"> - это такое понятие, в котором отображается соединения признаков некоторых вещей в единый признак данного понятия.</w:t>
      </w:r>
    </w:p>
    <w:p w:rsidR="00BF2A48" w:rsidRDefault="00BF2A48">
      <w:pPr>
        <w:ind w:right="-240" w:firstLine="567"/>
        <w:rPr>
          <w:sz w:val="24"/>
          <w:lang w:val="ru-RU"/>
        </w:rPr>
      </w:pPr>
    </w:p>
    <w:p w:rsidR="00BF2A48" w:rsidRDefault="00BD1499">
      <w:pPr>
        <w:ind w:right="-240" w:firstLine="567"/>
        <w:rPr>
          <w:sz w:val="24"/>
          <w:lang w:val="ru-RU"/>
        </w:rPr>
      </w:pPr>
      <w:r>
        <w:rPr>
          <w:sz w:val="24"/>
          <w:lang w:val="ru-RU"/>
        </w:rPr>
        <w:t>Аналогичным образом классифицируются определения понятий.</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Остенсиональное определение</w:t>
      </w:r>
      <w:r>
        <w:rPr>
          <w:sz w:val="24"/>
          <w:lang w:val="ru-RU"/>
        </w:rPr>
        <w:t xml:space="preserve"> - это разъяснение (показывание) слов или терминов путем непосредственного указания вещей обозначенных этим термином.</w:t>
      </w:r>
    </w:p>
    <w:p w:rsidR="00BF2A48" w:rsidRDefault="00BD1499">
      <w:pPr>
        <w:ind w:right="-240" w:firstLine="567"/>
        <w:jc w:val="both"/>
        <w:rPr>
          <w:sz w:val="24"/>
          <w:lang w:val="ru-RU"/>
        </w:rPr>
      </w:pPr>
      <w:r>
        <w:rPr>
          <w:b/>
          <w:sz w:val="24"/>
          <w:lang w:val="ru-RU"/>
        </w:rPr>
        <w:t>Номинальное определение</w:t>
      </w:r>
      <w:r>
        <w:rPr>
          <w:sz w:val="24"/>
          <w:lang w:val="ru-RU"/>
        </w:rPr>
        <w:t xml:space="preserve"> - это соглашение относительно смысла вновь вводимых языковых выражений о том, как будет употребляться термин</w:t>
      </w:r>
    </w:p>
    <w:p w:rsidR="00BF2A48" w:rsidRDefault="00BD1499">
      <w:pPr>
        <w:ind w:right="-240" w:firstLine="567"/>
        <w:jc w:val="both"/>
        <w:rPr>
          <w:sz w:val="24"/>
          <w:lang w:val="ru-RU"/>
        </w:rPr>
      </w:pPr>
      <w:r>
        <w:rPr>
          <w:b/>
          <w:sz w:val="24"/>
          <w:lang w:val="ru-RU"/>
        </w:rPr>
        <w:t>Реальное определениями</w:t>
      </w:r>
      <w:r>
        <w:rPr>
          <w:sz w:val="24"/>
          <w:lang w:val="ru-RU"/>
        </w:rPr>
        <w:t xml:space="preserve"> - это определение через известные понятия. Так поступают в большом числе случаев конструирования определения.</w:t>
      </w:r>
    </w:p>
    <w:p w:rsidR="00BF2A48" w:rsidRDefault="00BD1499">
      <w:pPr>
        <w:ind w:right="-240" w:firstLine="567"/>
        <w:jc w:val="both"/>
        <w:rPr>
          <w:sz w:val="24"/>
          <w:lang w:val="ru-RU"/>
        </w:rPr>
      </w:pPr>
      <w:r>
        <w:rPr>
          <w:b/>
          <w:sz w:val="24"/>
          <w:lang w:val="ru-RU"/>
        </w:rPr>
        <w:t>Неявное определение</w:t>
      </w:r>
      <w:r>
        <w:rPr>
          <w:sz w:val="24"/>
          <w:lang w:val="ru-RU"/>
        </w:rPr>
        <w:t xml:space="preserve"> - это определение в информатике используется часто, оно состоит из последовательности утверждений без явного использования определяемого понятия или его термина. Любой отрывок текста определяет понятие, которое явно не обозначено. В отличие от явного определения, в котором понятие определяется через род и видовое отличие. Сюда можно отнести и контекстуальное определение, в котором создается контекст определяемого понятия.</w:t>
      </w:r>
    </w:p>
    <w:p w:rsidR="00BF2A48" w:rsidRDefault="00BD1499">
      <w:pPr>
        <w:ind w:right="-240" w:firstLine="567"/>
        <w:jc w:val="both"/>
        <w:rPr>
          <w:sz w:val="24"/>
          <w:lang w:val="ru-RU"/>
        </w:rPr>
      </w:pPr>
      <w:r>
        <w:rPr>
          <w:b/>
          <w:sz w:val="24"/>
          <w:lang w:val="ru-RU"/>
        </w:rPr>
        <w:t>Атрибутивно-реляционные определения</w:t>
      </w:r>
      <w:r>
        <w:rPr>
          <w:sz w:val="24"/>
          <w:lang w:val="ru-RU"/>
        </w:rPr>
        <w:t xml:space="preserve"> - это описание качества и свойств определяемого понятия.</w:t>
      </w:r>
    </w:p>
    <w:p w:rsidR="00BF2A48" w:rsidRDefault="00BD1499">
      <w:pPr>
        <w:ind w:right="-240" w:firstLine="567"/>
        <w:jc w:val="both"/>
        <w:rPr>
          <w:sz w:val="24"/>
          <w:lang w:val="ru-RU"/>
        </w:rPr>
      </w:pPr>
      <w:r>
        <w:rPr>
          <w:b/>
          <w:sz w:val="24"/>
          <w:lang w:val="ru-RU"/>
        </w:rPr>
        <w:t>Генетическое определение</w:t>
      </w:r>
      <w:r>
        <w:rPr>
          <w:sz w:val="24"/>
          <w:lang w:val="ru-RU"/>
        </w:rPr>
        <w:t xml:space="preserve"> - это указание на способ или метод происхождения определяемого понятия.</w:t>
      </w:r>
    </w:p>
    <w:p w:rsidR="00BF2A48" w:rsidRDefault="00BD1499">
      <w:pPr>
        <w:ind w:right="-240" w:firstLine="567"/>
        <w:jc w:val="both"/>
        <w:rPr>
          <w:sz w:val="24"/>
          <w:lang w:val="ru-RU"/>
        </w:rPr>
      </w:pPr>
      <w:r>
        <w:rPr>
          <w:b/>
          <w:sz w:val="24"/>
          <w:lang w:val="ru-RU"/>
        </w:rPr>
        <w:t>Операциональное определение</w:t>
      </w:r>
      <w:r>
        <w:rPr>
          <w:sz w:val="24"/>
          <w:lang w:val="ru-RU"/>
        </w:rPr>
        <w:t xml:space="preserve"> - это определение через действия объекта, которые полностью характеризуют определяемое понятие.</w:t>
      </w:r>
    </w:p>
    <w:p w:rsidR="00BF2A48" w:rsidRDefault="00BD1499">
      <w:pPr>
        <w:ind w:right="-240" w:firstLine="567"/>
        <w:jc w:val="both"/>
        <w:rPr>
          <w:sz w:val="24"/>
          <w:lang w:val="ru-RU"/>
        </w:rPr>
      </w:pPr>
      <w:r>
        <w:rPr>
          <w:b/>
          <w:sz w:val="24"/>
          <w:lang w:val="ru-RU"/>
        </w:rPr>
        <w:t>Таксономическое определение</w:t>
      </w:r>
      <w:r>
        <w:rPr>
          <w:sz w:val="24"/>
          <w:lang w:val="ru-RU"/>
        </w:rPr>
        <w:t xml:space="preserve"> - это определение, в котором реализовано выделение подклассов.</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В теории определений имеется еще богатый набор способов их формирования:</w:t>
      </w:r>
    </w:p>
    <w:p w:rsidR="00BF2A48" w:rsidRDefault="00BD1499" w:rsidP="00BD1499">
      <w:pPr>
        <w:numPr>
          <w:ilvl w:val="0"/>
          <w:numId w:val="20"/>
        </w:numPr>
        <w:ind w:right="-240"/>
        <w:jc w:val="both"/>
        <w:rPr>
          <w:sz w:val="24"/>
          <w:lang w:val="ru-RU"/>
        </w:rPr>
      </w:pPr>
      <w:r>
        <w:rPr>
          <w:sz w:val="24"/>
          <w:lang w:val="ru-RU"/>
        </w:rPr>
        <w:t>определение можно дать в форме единичного выражения,</w:t>
      </w:r>
    </w:p>
    <w:p w:rsidR="00BF2A48" w:rsidRDefault="00BD1499" w:rsidP="00BD1499">
      <w:pPr>
        <w:numPr>
          <w:ilvl w:val="0"/>
          <w:numId w:val="20"/>
        </w:numPr>
        <w:ind w:right="-240"/>
        <w:jc w:val="both"/>
        <w:rPr>
          <w:sz w:val="24"/>
          <w:lang w:val="ru-RU"/>
        </w:rPr>
      </w:pPr>
      <w:r>
        <w:rPr>
          <w:sz w:val="24"/>
          <w:lang w:val="ru-RU"/>
        </w:rPr>
        <w:t>определение может содержать общие имена (лекция - это устное изложение учебного предмета),</w:t>
      </w:r>
    </w:p>
    <w:p w:rsidR="00BF2A48" w:rsidRDefault="00BD1499" w:rsidP="00BD1499">
      <w:pPr>
        <w:numPr>
          <w:ilvl w:val="0"/>
          <w:numId w:val="20"/>
        </w:numPr>
        <w:ind w:right="-240"/>
        <w:jc w:val="both"/>
        <w:rPr>
          <w:sz w:val="24"/>
          <w:lang w:val="ru-RU"/>
        </w:rPr>
      </w:pPr>
      <w:r>
        <w:rPr>
          <w:sz w:val="24"/>
          <w:lang w:val="ru-RU"/>
        </w:rPr>
        <w:t>определение может быть предикатным (лежать - значит находиться всем телом на чем-либо в горизонтальном положении),</w:t>
      </w:r>
    </w:p>
    <w:p w:rsidR="00BF2A48" w:rsidRDefault="00BD1499" w:rsidP="00BD1499">
      <w:pPr>
        <w:numPr>
          <w:ilvl w:val="0"/>
          <w:numId w:val="20"/>
        </w:numPr>
        <w:ind w:right="-240"/>
        <w:jc w:val="both"/>
        <w:rPr>
          <w:sz w:val="24"/>
          <w:lang w:val="ru-RU"/>
        </w:rPr>
      </w:pPr>
      <w:r>
        <w:rPr>
          <w:sz w:val="24"/>
          <w:lang w:val="ru-RU"/>
        </w:rPr>
        <w:t>определение может быть предметным и др.</w:t>
      </w:r>
    </w:p>
    <w:p w:rsidR="00BF2A48" w:rsidRDefault="00BD1499">
      <w:pPr>
        <w:ind w:right="-240"/>
        <w:jc w:val="both"/>
        <w:rPr>
          <w:sz w:val="24"/>
          <w:lang w:val="ru-RU"/>
        </w:rPr>
      </w:pPr>
      <w:r>
        <w:rPr>
          <w:sz w:val="24"/>
          <w:lang w:val="ru-RU"/>
        </w:rPr>
        <w:t>Делается суждение, что все такого сорта определения так или иначе укладываются в перечисленные формы определений.</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Общая характеристика определения понятия представляется следующим образом. Каждое определение использует операцию сравнения определяемого объекта с определяющими объектами. Многие определения являются широкими или узкими по охвату предметов, явлений или процессов. Понятия или их определения всегда находятся в развитии, со временем они модифицируются. Это обстоятельство необходимо учитывать при использовании понятий или их определений.</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b/>
          <w:sz w:val="24"/>
          <w:lang w:val="ru-RU"/>
        </w:rPr>
      </w:pPr>
      <w:r>
        <w:rPr>
          <w:b/>
          <w:sz w:val="24"/>
          <w:lang w:val="ru-RU"/>
        </w:rPr>
        <w:t>3.5. Функции определения понятия</w:t>
      </w:r>
    </w:p>
    <w:p w:rsidR="00BF2A48" w:rsidRDefault="00BF2A48">
      <w:pPr>
        <w:tabs>
          <w:tab w:val="left" w:pos="6379"/>
        </w:tabs>
        <w:ind w:right="-240" w:firstLine="567"/>
        <w:rPr>
          <w:sz w:val="24"/>
          <w:lang w:val="ru-RU"/>
        </w:rPr>
      </w:pPr>
    </w:p>
    <w:p w:rsidR="00BF2A48" w:rsidRDefault="00BD1499">
      <w:pPr>
        <w:ind w:right="-240" w:firstLine="567"/>
        <w:rPr>
          <w:sz w:val="24"/>
          <w:lang w:val="ru-RU"/>
        </w:rPr>
      </w:pPr>
      <w:r>
        <w:rPr>
          <w:sz w:val="24"/>
          <w:lang w:val="ru-RU"/>
        </w:rPr>
        <w:t>Имеется несколько функций определения понятий. Вначале перечислим главные функции.</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 xml:space="preserve">Определение понятия предназначено для </w:t>
      </w:r>
      <w:r>
        <w:rPr>
          <w:b/>
          <w:sz w:val="24"/>
          <w:lang w:val="ru-RU"/>
        </w:rPr>
        <w:t>фиксации существенных сторон</w:t>
      </w:r>
      <w:r>
        <w:rPr>
          <w:sz w:val="24"/>
          <w:lang w:val="ru-RU"/>
        </w:rPr>
        <w:t xml:space="preserve"> предмета, явления или процесса. По существу имеется в виду фиксация результата наблюдения за реальным миром и его проявлениями. Действительно, определить понятие ВМ (компьютер) сложно, не рассматривая всех ее сторон и свойств. Фиксация существенных сторон делается описательно: ВМ - это прибор, который предназначен для автоматического производства вычислений или управления процессами.</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 xml:space="preserve">Определение предназначено для </w:t>
      </w:r>
      <w:r>
        <w:rPr>
          <w:b/>
          <w:sz w:val="24"/>
          <w:lang w:val="ru-RU"/>
        </w:rPr>
        <w:t>указания явно или неявно всех значений</w:t>
      </w:r>
      <w:r>
        <w:rPr>
          <w:sz w:val="24"/>
          <w:lang w:val="ru-RU"/>
        </w:rPr>
        <w:t xml:space="preserve"> понятия. Проявление всех значений понятия является результатом представления о понятии. Например, ВМ - это компьютер, калькулятор, вычислитель, устройство программного управления, прибор для решения задач, исследований и преобразования информации и для домашних развлечений.</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 xml:space="preserve">Определение ограничивает </w:t>
      </w:r>
      <w:r>
        <w:rPr>
          <w:b/>
          <w:sz w:val="24"/>
          <w:lang w:val="ru-RU"/>
        </w:rPr>
        <w:t>круг знания</w:t>
      </w:r>
      <w:r>
        <w:rPr>
          <w:sz w:val="24"/>
          <w:lang w:val="ru-RU"/>
        </w:rPr>
        <w:t>, поскольку все второстепенные вещи (признаки и т.п.) игнорируются. Иначе никогда нельзя было бы дать окончательного определения. Тот же пример: ВМ - это устройство для обработки любых знаний с помощью ЭС, ПС и Интеллсист.</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Определение может быть</w:t>
      </w:r>
      <w:r>
        <w:rPr>
          <w:b/>
          <w:sz w:val="24"/>
          <w:lang w:val="ru-RU"/>
        </w:rPr>
        <w:t xml:space="preserve"> прототипом</w:t>
      </w:r>
      <w:r>
        <w:rPr>
          <w:sz w:val="24"/>
          <w:lang w:val="ru-RU"/>
        </w:rPr>
        <w:t>, продолжением или аналогом имеющегося определения. Само же определение создает прецедент для формирования новых определений. В этом усматривается важное назначение определения: оно создает прецедент и само возникает по прецеденту. Например, ВМ - это счеты, автоматизированные электронными устройствами памяти и процессора.</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 xml:space="preserve">Определение понятия </w:t>
      </w:r>
      <w:r>
        <w:rPr>
          <w:b/>
          <w:sz w:val="24"/>
          <w:lang w:val="ru-RU"/>
        </w:rPr>
        <w:t>обобщает многие факты</w:t>
      </w:r>
      <w:r>
        <w:rPr>
          <w:sz w:val="24"/>
          <w:lang w:val="ru-RU"/>
        </w:rPr>
        <w:t xml:space="preserve"> и представляет их в краткой форме. Определение предоставляет уникальную возможность сокрытия информации о больших количествах значений под одним именем. Сжатие информации (сокрытия ее) важно для эффективности работы алгоритмов со знаниями. Например, ВМ - это объединение двух частей: памяти и процессора.</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 xml:space="preserve">Определение указывает на </w:t>
      </w:r>
      <w:r>
        <w:rPr>
          <w:b/>
          <w:sz w:val="24"/>
          <w:lang w:val="ru-RU"/>
        </w:rPr>
        <w:t>способ получения знаний</w:t>
      </w:r>
      <w:r>
        <w:rPr>
          <w:sz w:val="24"/>
          <w:lang w:val="ru-RU"/>
        </w:rPr>
        <w:t>. Если бы определение только упрятывало информацию и не указывало путь для ее извлечения, то такое определение не выполняло бы своего назначения. В любой момент имеется доступ ко всей информации, сохраняемой в определении. ВМ - это исполнитель программ обработки информации различного назначения.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 xml:space="preserve">Определение является </w:t>
      </w:r>
      <w:r>
        <w:rPr>
          <w:b/>
          <w:sz w:val="24"/>
          <w:lang w:val="ru-RU"/>
        </w:rPr>
        <w:t>средством формирования</w:t>
      </w:r>
      <w:r>
        <w:rPr>
          <w:sz w:val="24"/>
          <w:lang w:val="ru-RU"/>
        </w:rPr>
        <w:t xml:space="preserve"> или построения нового знания. Об этом было сказано, но этот факт следует подчеркнуть еще раз в силу того, что концептуальная информатика опирается именно на такой способ ввода знаний в память ВМ для решения проблем. Последний пример, ВМ - это обработчик фактов, утверждений о фактах и правил логического вывода для извлечения нового знания.</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Перечисление функций можно продолжить и дальше. Но с точки зрения нового определения информатики они все сведутся к указанным выше функциям. Можно лишь построить определение на базе какой-либо комбинации указанных функций.</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b/>
          <w:sz w:val="24"/>
          <w:lang w:val="ru-RU"/>
        </w:rPr>
      </w:pPr>
      <w:r>
        <w:rPr>
          <w:b/>
          <w:sz w:val="24"/>
          <w:lang w:val="ru-RU"/>
        </w:rPr>
        <w:t>3.6. Развитие понятий</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Известно, что развитие понятия происходит в том случае, когда пополняются знания об этом понятии или о понятиях, которые входят в определение данного понятия явно или опосредовано (определяющие понятия), или когда пополняются знания, в которых используется данное понятие. Это простой ответ на поставленный вопрос о развитии понятия. Сложность развития понятия заключается в том, что новые дополнительные знания могут частично или полностью противоречить знаниям, в которых используется понятие. Противоречия могут частично «погасить» имеющиеся знания. Процесс выяснения такой ситуации сложен и неуловим (может быть за исключением отдельных частных случаев). Более того, сложность обнаружения элементов развития понятия увеличивается в связи с тем, что «гашение» (из-за локальных противоречий) части имеющегося знания могут играть роль уточнения понятия путем устранения внутренних противоречий в определении понятия.</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Понятие и его определение, фиксируя знания, продолжают жить по всем законам диалектики. На понятие и на его определение нельзя смотреть как на застывшее формирование, не подвергающееся никаким воздействиям. Самый хороший и живой пример - это понятие информатики и его определения. Каждое понятие представляет систему знаний в своем концентрированном виде. При этом оказывается, что представленная таким образом система знаний меняется чрезвычайно медленно. Это же относится и к термину, имени и определению понятия. Наше определение информатики трудно воспринять без определенного запаса терминов, окружающих исследуемый термин, без всего представленного материала. Предлагаемый здесь терминологический словарь берет на себя функции описания окружения понятия информатики.</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Кратко рассмотрим некоторые свойства и признаки развития понятия. Они вытекают из некоторого предварительного анализа жизни понятия и, в частности, понятия информатики. Нельзя рассматривать процесс развития одного отдельно взятого понятия. Необходимо рассматривать процесс развития всей совокупности взаимосвязанных понятий, описывающих информатику.</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Каждое определение материально, оно подразумевает реальные (или даже воображаемые) вещи, используемые в некоторой сфере деятельности человека. Даже плохо сформулированное определение отражает состояние знаний автора или его окружения, которое способствовало рождению понятия и его определения. Конечно, необходимо исключать случаи ложного определения, содержащего противоречия внутреннего или внешнего свойства. Свойство материальности понятия и определения не вызывает никаких сомнений.</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 xml:space="preserve">Каждое определение понятия находится в непрерывной взаимосвязи с другими определениями, причем взаимосвязь непрерывно уточняется и углубляется вместе с ростом объема знаний. Действительно, само определение содержит ссылки на другие понятия, иначе определение нельзя построить. Связь понятий или их определений важна для понимания определяемого понятия. Установление взаимосвязей между понятиями главное свойство каждого определения. Объем понятия определяется количеством его связей с другими понятиями, эти связи имеются и в самом определении понятия. Совокупность связей меняется. Именно в этом и проявляется развитие понятия. </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В процессе использования понятия или его определения постоянно осуществляется контроль над их состоянием до выявления внутренних или внешних противоречий. Это внутреннее свойство определения является самым важным для развития определения понятия. Поиск разрешения противоречия приводит к обновлению определения или к формированию совершенно нового понятия и его определения. И опять примером может служить определение понятия информатики, которое претерпело уже с десяток изменений, и нет уверенности в том, что оно уже устоялось.</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В процессе выявления противоречий в определении понятия обнаруживаются новые свойства исследуемого определения. Унификация новых свойств - это яркое проявление жизни понятия. Исследование понятия связано с многочисленными сопоставлениями с другими понятиями, с многократными применениями понятия в различных ситуациях и т.п. Обнаружение новых свойств понятия указывает на сам процесс жизни понятия, технологию его развития, историю совершенствования его определения.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Критерием жизни понятия и его определения является наличие процесса их использования. Этим выражается движение понятия, в котором обнаруживаются все его свойства. Терминологический словарь для данного понятия образует систему, которая определяет все его свойства. Жизнь данного понятия проявляется через жизнь понятий его окружения. Словарь делает жизнь понятия устойчивой.</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b/>
          <w:sz w:val="24"/>
          <w:lang w:val="ru-RU"/>
        </w:rPr>
      </w:pPr>
      <w:r>
        <w:rPr>
          <w:b/>
          <w:sz w:val="24"/>
          <w:lang w:val="ru-RU"/>
        </w:rPr>
        <w:t>3.7. Формирование нового понятия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Каждое понятие, если оно не является сиюминутным, как переменная для частных выкладок, имеет свою историю: рождение, жизнь и смерть. Рождение понятия не является сложным, оно диктуется практикой или опытом, практическим запросом. Смерть всегда естественна (даже официальные запрещения не уничтожают понятия). Жизнь понятия реализуется по спирали. Каждое определение понятия обновляется. При этом новое определение связано со старым. Здесь проявляется, прежде всего, повторяемость атрибутики определения. Новое определение является отрицанием старого. Так образуется в языках понятие и его определения спираль. Новое определение точнее передает знания. Спиральное развитие определения отфильтровывает все положительное, что накопилось в процессе развития понятия, что все более соответствует действительности. Со временем наступает период переопределения или доопределения понятия, двойное, тройное и т.д. отрицание.</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Отрицание по восходящей спирали является движущим началом всякого развития, в частности, исследуемого определения или определяемого понятия. Исходное определение и его отрицание образуют противоположности, которые сопоставляются (как говорят: они находятся в борьбе). В этом процессе сопоставления или противопоставления выявляется разрешение, которое определяет новый шаг спирали.</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В результате первого, второго или некоторого числа шагов отрицания определяемое понятие достигает своего первоначального пункта, но в новом качестве. Подтверждений тому много, в частности, подтверждением служит тот факт, что условия существования вещи, которая определяется, в целом не изменились. И опять можно сослаться на наш пример определения информатики.</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Работа по терминологии информатики необходима в особенности тогда, когда формируется новое определение информатики. Имеются и другие серьезные причины для работы с понятиями: некоторые понятия вообще не определены, поскольку их не было или они приобретают новый смысл; некоторые понятия определены в форме пояснений; некоторые понятия устарели или становятся логически противоречивыми другим новым понятиям. Коллекция терминов - терминологический словарь - во многом устраняет подобные пробелы концептуальной информатики.</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Определение - это логическая операция для придания точного смысла языковому выражению для уточнения или выделения значений этого выражения. Понятия, которые представлены текстом, подвергаются обработке. В процессе обработки понятие может модифицироваться, в этом можно увидеть его развитие. При работе с Интеллсист или в ИП первым шагом формализации знаний является процесс формирования определения понятия.</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В заключение заметим, что, если понимание записей на ЯПП гарантировано, то полное понимание записей на ЕЯ маловероятно. Но все понятия развиваются из исходных понятий, которые впервые появляются в текстах ЕЯ. Источник появления понятия - ЕЯ, а жизненный путь понятия целиком связан с ЯПП.</w:t>
      </w:r>
    </w:p>
    <w:p w:rsidR="00BF2A48" w:rsidRDefault="00BF2A48">
      <w:pPr>
        <w:ind w:right="-240" w:firstLine="567"/>
        <w:rPr>
          <w:sz w:val="24"/>
          <w:lang w:val="ru-RU"/>
        </w:rPr>
      </w:pPr>
    </w:p>
    <w:p w:rsidR="00BF2A48" w:rsidRDefault="00BD1499">
      <w:pPr>
        <w:ind w:right="-240" w:firstLine="567"/>
        <w:rPr>
          <w:sz w:val="24"/>
          <w:lang w:val="ru-RU"/>
        </w:rPr>
      </w:pPr>
      <w:r>
        <w:rPr>
          <w:sz w:val="24"/>
          <w:lang w:val="ru-RU"/>
        </w:rPr>
        <w:br w:type="page"/>
      </w:r>
    </w:p>
    <w:p w:rsidR="00BF2A48" w:rsidRDefault="00BF2A48">
      <w:pPr>
        <w:ind w:right="-240" w:firstLine="567"/>
        <w:rPr>
          <w:sz w:val="24"/>
          <w:lang w:val="ru-RU"/>
        </w:rPr>
      </w:pPr>
    </w:p>
    <w:p w:rsidR="00BF2A48" w:rsidRDefault="00BF2A48">
      <w:pPr>
        <w:ind w:right="-240" w:firstLine="567"/>
        <w:rPr>
          <w:sz w:val="24"/>
          <w:lang w:val="ru-RU"/>
        </w:rPr>
      </w:pP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766" w:firstLine="1134"/>
        <w:rPr>
          <w:b/>
          <w:sz w:val="28"/>
          <w:lang w:val="ru-RU"/>
        </w:rPr>
      </w:pPr>
      <w:r>
        <w:rPr>
          <w:b/>
          <w:sz w:val="28"/>
          <w:lang w:val="ru-RU"/>
        </w:rPr>
        <w:t>Многих вещей нет потому, что их не смогли назвать.</w:t>
      </w:r>
    </w:p>
    <w:p w:rsidR="00BF2A48" w:rsidRDefault="00BD1499">
      <w:pPr>
        <w:ind w:right="-766" w:firstLine="6804"/>
        <w:rPr>
          <w:b/>
          <w:sz w:val="24"/>
          <w:lang w:val="ru-RU"/>
        </w:rPr>
      </w:pPr>
      <w:r>
        <w:rPr>
          <w:b/>
          <w:sz w:val="24"/>
          <w:lang w:val="ru-RU"/>
        </w:rPr>
        <w:t>С.Лец</w:t>
      </w:r>
    </w:p>
    <w:p w:rsidR="00BF2A48" w:rsidRDefault="00BF2A48">
      <w:pPr>
        <w:ind w:right="-240" w:firstLine="567"/>
        <w:rPr>
          <w:sz w:val="24"/>
          <w:lang w:val="ru-RU"/>
        </w:rPr>
      </w:pPr>
    </w:p>
    <w:p w:rsidR="00BF2A48" w:rsidRDefault="00BD1499">
      <w:pPr>
        <w:ind w:right="-240" w:firstLine="567"/>
        <w:rPr>
          <w:b/>
          <w:sz w:val="28"/>
          <w:lang w:val="ru-RU"/>
        </w:rPr>
      </w:pPr>
      <w:r>
        <w:rPr>
          <w:b/>
          <w:sz w:val="28"/>
          <w:lang w:val="ru-RU"/>
        </w:rPr>
        <w:t>Глава 4. Представления понятий</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Главные вопросы этого тома имеют отношение к представлению сведений в памяти ВМ. Здесь касаемся только представлений тех объектов, которые рассматриваются в концептуальной информатике. Термин представляется в соответствии с правилами лингвистики для понятий (по СиГ и СеГ). При этом учитываются и свойства средств написания терминов, символики и технических средств и методов хранения термина или его атрибутов. Понятия или его определения (лексемы и термины) имеют средства для представления в современной информатике. Современная концептуальная информатика выработала определенные методы представления указанных объектов. Кратко рассматриваются некоторые методы представления имен, понятий и определений понятий.</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Очевидно, имеется два вида представлений – внешнее (для пользователя) и внутреннее (в памяти ВМ) представление. Первое связано с восприятием информации человеком, второе - с возможностью обработки информации на машине. К первому предъявляются требования - ясности и четкости восприятия человеком, ко второму - возможности обеспечения эффективного использования памяти и обеспечения быстродействия алгоритмов обработки сведений и знаний. Кратко рассмотрим эти виды представлений. Рассмотрение никоим образом не претендует на полноту и обеспечивает лишь очерчивание круга тем.</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Внешнее и внутреннее представления сопровождаются словарями, с помощью которых осуществляется создание, анализ или распознавание и синтез или точное конструирование текстов. Словари играют фундаментальную роль в информатике. Они также должны иметь два способа представлений: внешнее для человека и внутреннее для эффективной работы Интеллсист.</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b/>
          <w:sz w:val="24"/>
          <w:lang w:val="ru-RU"/>
        </w:rPr>
      </w:pPr>
      <w:r>
        <w:rPr>
          <w:b/>
          <w:sz w:val="24"/>
          <w:lang w:val="ru-RU"/>
        </w:rPr>
        <w:t>4.1. Некоторые соображения о внешних представлениях</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Одна из проблем концептуальной информатики состоит в разработке методов представления знаний всех видов. (Пока временно абстрагируемся от графического и предметного видов.) Эта проблема продвинута во многом в программировании, на него и нужно в большей части ориентироваться. Как уже было сказано, имя (это обозначение понятия, которое имеется во всех языках представления данных, программ и текстов) предназначено для человека, как главная составная и элементарная часть знаний, которая имеет известную форму представления последовательностью символов (букв, цифр или еще каких-либо символов или знаков). Внешнее и внутреннее представления имени можно считать известными вещами. Внешние имена обычно представляются в таблицах имен (таблица идентификаторов, слов или терминов), внутреннее представление - это некоторая байтовая структура.</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Похожая на проблему представления имен разрешается проблема представления терминов. Термин является именем понятия, но термин существенно расширяет понятия имени. Имеются некоторые проблемы внутреннего представления многословных терминов (словосочетаний или последовательности слов и знаков), поскольку понятие термина по-новому толкуется в информатике. В каждом представлении термина необходимо указать на связи между различными терминами. При этом необходимо учитывать, что в различные термины могут входить одинаковые имена (слова или знаки).</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Представление словарей или лексиконов характеризуется проблемами относительно их внутреннего представления. Словари для многословных терминов (лексиконы) имеют особенности, связанные с указаниями ссылок от одного имени к другому имени с учетом факта совпадения некоторых имен в составе многословных терминов. Словарь терминов в информатике, приведенный в конце книги является иллюстрацией его внешнего представления. Понятие имеет внешнее представление в самых разнообразных видах и формах. Это подробнее рассматривается в главе 5. Внутреннее представление - это представленные каким-либо методом данные в различных видах и формах, программы на самых различных языках, БД и БЗ и др. кодированные сообщения.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Определения понятий имеют известное для человека внешнее представление в форме суждений, а соответствующее ему внутреннее представление состоит из логических формул, представление которых складывается из представлений составных частей определения - терминов.</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Для представления смысла не существует известных специальных средств. Здесь проблемы вытекают из того факта, что смысл термина, понятия или его определения должен учитываться при выборе методов кодирования информации об этих объектах. Например, для эффективного учета смысла понятия обычно используют семантические сети или фреймы, а также логические формулы некоторых языков внутреннего представления выражений и их составных частей. Известные способы представления сетей и фреймов укладываются в структуры языка Лейбниц. Для Интеллсист смысл представляется лексемами или структурами из лексем.</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При выборе методов внешних и внутренних представлений необходимо учитывать еще и следующие факторы:</w:t>
      </w:r>
    </w:p>
    <w:p w:rsidR="00BF2A48" w:rsidRDefault="00BD1499" w:rsidP="00BD1499">
      <w:pPr>
        <w:numPr>
          <w:ilvl w:val="0"/>
          <w:numId w:val="9"/>
        </w:numPr>
        <w:tabs>
          <w:tab w:val="clear" w:pos="927"/>
        </w:tabs>
        <w:ind w:left="567" w:right="-240" w:hanging="283"/>
        <w:jc w:val="both"/>
        <w:rPr>
          <w:sz w:val="24"/>
          <w:lang w:val="ru-RU"/>
        </w:rPr>
      </w:pPr>
      <w:r>
        <w:rPr>
          <w:sz w:val="24"/>
          <w:lang w:val="ru-RU"/>
        </w:rPr>
        <w:t>сохранение установившихся традиций для представлений, что обеспечивает преемственность в информатике по программам и данным, сохранность программного обеспечения и его применимость к новым данным (именам, терминам, словарям и лексиконам);</w:t>
      </w:r>
    </w:p>
    <w:p w:rsidR="00BF2A48" w:rsidRDefault="00BD1499" w:rsidP="00BD1499">
      <w:pPr>
        <w:numPr>
          <w:ilvl w:val="0"/>
          <w:numId w:val="9"/>
        </w:numPr>
        <w:tabs>
          <w:tab w:val="clear" w:pos="927"/>
        </w:tabs>
        <w:ind w:left="567" w:right="-240" w:hanging="283"/>
        <w:jc w:val="both"/>
        <w:rPr>
          <w:sz w:val="24"/>
          <w:lang w:val="ru-RU"/>
        </w:rPr>
      </w:pPr>
      <w:r>
        <w:rPr>
          <w:sz w:val="24"/>
          <w:lang w:val="ru-RU"/>
        </w:rPr>
        <w:t xml:space="preserve">использование преимуществ единообразия, одинаковости синтаксических правил в представлениях для обеспечения экономии операций ввода, хранения, обработки и вывода имеющихся или новых данных рассматриваемого сорта; </w:t>
      </w:r>
    </w:p>
    <w:p w:rsidR="00BF2A48" w:rsidRDefault="00BD1499" w:rsidP="00BD1499">
      <w:pPr>
        <w:numPr>
          <w:ilvl w:val="0"/>
          <w:numId w:val="9"/>
        </w:numPr>
        <w:tabs>
          <w:tab w:val="clear" w:pos="927"/>
        </w:tabs>
        <w:ind w:left="567" w:right="-240" w:hanging="283"/>
        <w:jc w:val="both"/>
        <w:rPr>
          <w:sz w:val="24"/>
          <w:lang w:val="ru-RU"/>
        </w:rPr>
      </w:pPr>
      <w:r>
        <w:rPr>
          <w:sz w:val="24"/>
          <w:lang w:val="ru-RU"/>
        </w:rPr>
        <w:t>применение методов сокращения представлений или введения заменителей (синонимов), принятых в данной области знания, для обеспечения эффективности использования памяти и быстродействия программ;</w:t>
      </w:r>
    </w:p>
    <w:p w:rsidR="00BF2A48" w:rsidRDefault="00BD1499" w:rsidP="00BD1499">
      <w:pPr>
        <w:numPr>
          <w:ilvl w:val="0"/>
          <w:numId w:val="9"/>
        </w:numPr>
        <w:tabs>
          <w:tab w:val="clear" w:pos="927"/>
        </w:tabs>
        <w:ind w:left="567" w:right="-240" w:hanging="283"/>
        <w:jc w:val="both"/>
        <w:rPr>
          <w:sz w:val="24"/>
          <w:lang w:val="ru-RU"/>
        </w:rPr>
      </w:pPr>
      <w:r>
        <w:rPr>
          <w:sz w:val="24"/>
          <w:lang w:val="ru-RU"/>
        </w:rPr>
        <w:t>максимальное использование в текстах фиксированных, понятных или общеупотребительных слов для обозначения имен и терминов для обеспечения плотной упаковки информации, связанной с этим зарезервированными словами;</w:t>
      </w:r>
    </w:p>
    <w:p w:rsidR="00BF2A48" w:rsidRDefault="00BD1499" w:rsidP="00BD1499">
      <w:pPr>
        <w:numPr>
          <w:ilvl w:val="0"/>
          <w:numId w:val="9"/>
        </w:numPr>
        <w:tabs>
          <w:tab w:val="clear" w:pos="927"/>
        </w:tabs>
        <w:ind w:left="567" w:right="-240" w:hanging="283"/>
        <w:jc w:val="both"/>
        <w:rPr>
          <w:sz w:val="24"/>
          <w:lang w:val="ru-RU"/>
        </w:rPr>
      </w:pPr>
      <w:r>
        <w:rPr>
          <w:sz w:val="24"/>
          <w:lang w:val="ru-RU"/>
        </w:rPr>
        <w:t>принятие во внимание более сложных методов сокращения представлений, методы должны базироваться на ортогональности и независимости понятий, на недопущении тавтологических определений типа «данное понятие есть данное понятие»;</w:t>
      </w:r>
    </w:p>
    <w:p w:rsidR="00BF2A48" w:rsidRDefault="00BD1499" w:rsidP="00BD1499">
      <w:pPr>
        <w:numPr>
          <w:ilvl w:val="0"/>
          <w:numId w:val="9"/>
        </w:numPr>
        <w:tabs>
          <w:tab w:val="clear" w:pos="927"/>
        </w:tabs>
        <w:ind w:left="567" w:right="-240" w:hanging="283"/>
        <w:jc w:val="both"/>
        <w:rPr>
          <w:sz w:val="24"/>
          <w:lang w:val="ru-RU"/>
        </w:rPr>
      </w:pPr>
      <w:r>
        <w:rPr>
          <w:sz w:val="24"/>
          <w:lang w:val="ru-RU"/>
        </w:rPr>
        <w:t>учет ближайшего или далекого контекста в представлениях данных и программ их обработки для обеспечения точности передачи в Интеллсист понятий, их определений и смысла;</w:t>
      </w:r>
    </w:p>
    <w:p w:rsidR="00BF2A48" w:rsidRDefault="00BD1499" w:rsidP="00BD1499">
      <w:pPr>
        <w:numPr>
          <w:ilvl w:val="0"/>
          <w:numId w:val="9"/>
        </w:numPr>
        <w:tabs>
          <w:tab w:val="clear" w:pos="927"/>
        </w:tabs>
        <w:ind w:left="567" w:right="-240" w:hanging="283"/>
        <w:jc w:val="both"/>
        <w:rPr>
          <w:sz w:val="24"/>
          <w:lang w:val="ru-RU"/>
        </w:rPr>
      </w:pPr>
      <w:r>
        <w:rPr>
          <w:sz w:val="24"/>
          <w:lang w:val="ru-RU"/>
        </w:rPr>
        <w:t>максимальный учет имеющихся ФЯ, а также ЕЯ, или методов представления данных и программ обработки имен, терминов, словарей и лексиконов для обеспечения эффективности труда программиста и пользователя различными системами.</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Ограничимся указанными требованиями к внешнему (да и, пожалуй, частично к внутреннему) представлению указанных объектов. Концептуальная информатика выработала массу разнообразных методов и приемов для реализации представлений. В особенности внешние представления рассматриваются при описании грамматики ФЯ. Она точно определяет все внешние представления понятий вместе с описанием их смысла.</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b/>
          <w:sz w:val="24"/>
          <w:lang w:val="ru-RU"/>
        </w:rPr>
      </w:pPr>
      <w:r>
        <w:rPr>
          <w:b/>
          <w:sz w:val="24"/>
          <w:lang w:val="ru-RU"/>
        </w:rPr>
        <w:t>4.2. Внутренние представления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Многолетняя практика применения ВМ выработала множество приемов, способов и методов формирования внутреннего представления данных, программ и знаний. Упаковка чисел, массивов, записей, списков и стеков, формул и программ известна в самых разнообразных языках программирования и представления данных. В конечном счете, стандартизация представлений привела технические и программные средства к формам, которые именуются теперь байтовыми представлениями. Байт - это место для кода одного внешнего символа. Если необходимо представление числа, то используется один или несколько байтов, если необходимо представление двоичной информации, то используется один байт (при кодировании двоичных векторов длины не более восьми) или несколько байтов (при кодировании двоичных векторов длины более восьми). Массивы, таблицы и записи для внутреннего представления используют композицию из представлений их элементов.</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Для структурного данного (массива, записи, списка, стека и др.) используется понятие паспорта данных, который содержит все значения атрибутов этого данного. Структура паспорта известна, но обратим внимание на одну особенность представления паспортов. Паспорт содержит следующие атрибуты:</w:t>
      </w:r>
    </w:p>
    <w:p w:rsidR="00BF2A48" w:rsidRDefault="00BD1499" w:rsidP="00BD1499">
      <w:pPr>
        <w:numPr>
          <w:ilvl w:val="0"/>
          <w:numId w:val="8"/>
        </w:numPr>
        <w:tabs>
          <w:tab w:val="clear" w:pos="927"/>
        </w:tabs>
        <w:ind w:left="426" w:right="-240"/>
        <w:rPr>
          <w:sz w:val="24"/>
          <w:lang w:val="ru-RU"/>
        </w:rPr>
      </w:pPr>
      <w:r>
        <w:rPr>
          <w:sz w:val="24"/>
          <w:lang w:val="ru-RU"/>
        </w:rPr>
        <w:t>Внешнее имя с атрибутами (дата, состав термина, ссылки на определение).</w:t>
      </w:r>
    </w:p>
    <w:p w:rsidR="00BF2A48" w:rsidRDefault="00BD1499" w:rsidP="00BD1499">
      <w:pPr>
        <w:numPr>
          <w:ilvl w:val="0"/>
          <w:numId w:val="8"/>
        </w:numPr>
        <w:tabs>
          <w:tab w:val="clear" w:pos="927"/>
        </w:tabs>
        <w:ind w:left="426" w:right="-240"/>
        <w:rPr>
          <w:sz w:val="24"/>
          <w:lang w:val="ru-RU"/>
        </w:rPr>
      </w:pPr>
      <w:r>
        <w:rPr>
          <w:sz w:val="24"/>
          <w:lang w:val="ru-RU"/>
        </w:rPr>
        <w:t>Размерность объекта и его структурность.</w:t>
      </w:r>
    </w:p>
    <w:p w:rsidR="00BF2A48" w:rsidRDefault="00BD1499" w:rsidP="00BD1499">
      <w:pPr>
        <w:numPr>
          <w:ilvl w:val="0"/>
          <w:numId w:val="8"/>
        </w:numPr>
        <w:tabs>
          <w:tab w:val="clear" w:pos="927"/>
        </w:tabs>
        <w:ind w:left="426" w:right="-240"/>
        <w:rPr>
          <w:sz w:val="24"/>
          <w:lang w:val="ru-RU"/>
        </w:rPr>
      </w:pPr>
      <w:r>
        <w:rPr>
          <w:sz w:val="24"/>
          <w:lang w:val="ru-RU"/>
        </w:rPr>
        <w:t>Размер по каждому измерению в каких-либо единицах.</w:t>
      </w:r>
    </w:p>
    <w:p w:rsidR="00BF2A48" w:rsidRDefault="00BD1499" w:rsidP="00BD1499">
      <w:pPr>
        <w:numPr>
          <w:ilvl w:val="0"/>
          <w:numId w:val="8"/>
        </w:numPr>
        <w:tabs>
          <w:tab w:val="clear" w:pos="927"/>
        </w:tabs>
        <w:ind w:left="426" w:right="-240"/>
        <w:rPr>
          <w:sz w:val="24"/>
          <w:lang w:val="ru-RU"/>
        </w:rPr>
      </w:pPr>
      <w:r>
        <w:rPr>
          <w:sz w:val="24"/>
          <w:lang w:val="ru-RU"/>
        </w:rPr>
        <w:t>Размер элемента в битах.</w:t>
      </w:r>
    </w:p>
    <w:p w:rsidR="00BF2A48" w:rsidRDefault="00BD1499" w:rsidP="00BD1499">
      <w:pPr>
        <w:numPr>
          <w:ilvl w:val="0"/>
          <w:numId w:val="8"/>
        </w:numPr>
        <w:tabs>
          <w:tab w:val="clear" w:pos="927"/>
        </w:tabs>
        <w:ind w:left="426" w:right="-240"/>
        <w:rPr>
          <w:sz w:val="24"/>
          <w:lang w:val="ru-RU"/>
        </w:rPr>
      </w:pPr>
      <w:r>
        <w:rPr>
          <w:sz w:val="24"/>
          <w:lang w:val="ru-RU"/>
        </w:rPr>
        <w:t>Свойства представлений (упаковка, система кодов).</w:t>
      </w:r>
    </w:p>
    <w:p w:rsidR="00BF2A48" w:rsidRDefault="00BD1499" w:rsidP="00BD1499">
      <w:pPr>
        <w:numPr>
          <w:ilvl w:val="0"/>
          <w:numId w:val="8"/>
        </w:numPr>
        <w:tabs>
          <w:tab w:val="clear" w:pos="927"/>
        </w:tabs>
        <w:ind w:left="426" w:right="-240"/>
        <w:rPr>
          <w:sz w:val="24"/>
          <w:lang w:val="ru-RU"/>
        </w:rPr>
      </w:pPr>
      <w:r>
        <w:rPr>
          <w:sz w:val="24"/>
          <w:lang w:val="ru-RU"/>
        </w:rPr>
        <w:t>Адрес расположения значения.</w:t>
      </w:r>
    </w:p>
    <w:p w:rsidR="00BF2A48" w:rsidRDefault="00BD1499" w:rsidP="00BD1499">
      <w:pPr>
        <w:numPr>
          <w:ilvl w:val="0"/>
          <w:numId w:val="8"/>
        </w:numPr>
        <w:tabs>
          <w:tab w:val="clear" w:pos="927"/>
        </w:tabs>
        <w:ind w:left="426" w:right="-240"/>
        <w:jc w:val="both"/>
        <w:rPr>
          <w:sz w:val="24"/>
          <w:lang w:val="ru-RU"/>
        </w:rPr>
      </w:pPr>
      <w:r>
        <w:rPr>
          <w:sz w:val="24"/>
          <w:lang w:val="ru-RU"/>
        </w:rPr>
        <w:t>Состояния данного (загрузка, начальное присваивание, возможность доступа, даты последнего вызова и формирования, число обращений и др.).</w:t>
      </w:r>
    </w:p>
    <w:p w:rsidR="00BF2A48" w:rsidRDefault="00BD1499">
      <w:pPr>
        <w:ind w:right="-240"/>
        <w:jc w:val="both"/>
        <w:rPr>
          <w:sz w:val="24"/>
          <w:lang w:val="ru-RU"/>
        </w:rPr>
      </w:pPr>
      <w:r>
        <w:rPr>
          <w:sz w:val="24"/>
          <w:lang w:val="ru-RU"/>
        </w:rPr>
        <w:t>Атрибутами внешнего имени являются все имена, которые относятся к внешней спецификации объекта.</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Существенное отличие имеют представления графической и предметной информации. Иногда используется символьное представление, с помощью которого можно автоматически генерировать изображения на экране. Графическая информация кодируется чаще всего двоичным вектором. Если вместе с кодом представления точки экрана необходимо передавать окраску этой точки, то используется байтовая организация памяти ВМ.</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Специальные и проблемно-ориентированные ВМ могут использовать другие кодировки для обеспечения выполнения требований по надежности, быстродействия, эффективности и защищенности информации. Использование несовместимых со стандартами универсальных форматов представлений может вызвать затруднения при создании инструментария для программирования проблемно-ориентированных ВМ.</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Словари представляются двумя методами: древовидно для быстрого поиска и таблично (коллекция) для создания внешних представлений при печати результатов. В первом методе используется граф «и-или» с подходящей интерпретацией операций «и» и «или». Кроме словарей в Интеллсист представляются таблицы для наборов однотипных лексем.</w:t>
      </w:r>
    </w:p>
    <w:p w:rsidR="00BF2A48" w:rsidRDefault="00BF2A48">
      <w:pPr>
        <w:ind w:right="-240" w:firstLine="567"/>
        <w:jc w:val="both"/>
        <w:rPr>
          <w:sz w:val="24"/>
          <w:lang w:val="ru-RU"/>
        </w:rPr>
      </w:pPr>
    </w:p>
    <w:p w:rsidR="00BF2A48" w:rsidRDefault="00BF2A48">
      <w:pPr>
        <w:ind w:right="-240" w:firstLine="567"/>
        <w:rPr>
          <w:sz w:val="24"/>
          <w:lang w:val="ru-RU"/>
        </w:rPr>
      </w:pPr>
    </w:p>
    <w:p w:rsidR="00BF2A48" w:rsidRDefault="00BD1499">
      <w:pPr>
        <w:ind w:right="-240" w:firstLine="567"/>
        <w:rPr>
          <w:b/>
          <w:sz w:val="24"/>
          <w:lang w:val="ru-RU"/>
        </w:rPr>
      </w:pPr>
      <w:r>
        <w:rPr>
          <w:b/>
          <w:sz w:val="24"/>
          <w:lang w:val="ru-RU"/>
        </w:rPr>
        <w:t>4.3. Словари из символов и слов</w:t>
      </w:r>
    </w:p>
    <w:p w:rsidR="00BF2A48" w:rsidRDefault="00BF2A48">
      <w:pPr>
        <w:ind w:right="-240" w:firstLine="567"/>
        <w:rPr>
          <w:b/>
          <w:sz w:val="24"/>
          <w:lang w:val="ru-RU"/>
        </w:rPr>
      </w:pPr>
    </w:p>
    <w:p w:rsidR="00BF2A48" w:rsidRDefault="00BD1499">
      <w:pPr>
        <w:ind w:right="-240" w:firstLine="567"/>
        <w:jc w:val="both"/>
        <w:rPr>
          <w:sz w:val="24"/>
          <w:lang w:val="ru-RU"/>
        </w:rPr>
      </w:pPr>
      <w:r>
        <w:rPr>
          <w:sz w:val="24"/>
          <w:lang w:val="ru-RU"/>
        </w:rPr>
        <w:t>Издревле принято изобретать символы для обозначения предметов, явлений или процессов. Предметная символика постепенно была заменена алфавитом или набором унифицированных символов, которые используются для быстрого составления текстов и просто имен самих предметов. Каждая народность составляла свой алфавит, возможно иногда ориентируясь на известные алфавиты. Такие алфавиты в информатике называют таблицами символов или словарями символов.</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Словари из символов бывают различными у разных народов или государств. В информатике используется чаще всего клавиатура с клавишами из символов стандарта ASCII. Он включает кроме цифр и общепринятых знаков два регистра букв латинского алфавита и два регистра букв национального алфавита. В отдельных науках или отраслях знаний используются и другие словари из символов. Флажковый алфавит моряков, азбука Брайля для слепых, дорожные знаки - только три примера из огромного числа алфавитов. Информатике под силу использование таких и других алфавитов с помощью одного алфавита ASCII. Для использования символов не из этого алфавита составляются последовательности символов алфавита ASCII, которые обозначают требуемые символы другого алфавита. В Интеллсист находятся несколько словарей из символов, которые могут вызываться для составления последовательностей из символов при передаче системе знаний.</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Из символов алфавита составляются последовательности, которые называются словами. В информатике не имеет значения, из каких символов составлено слово. В слово может входить буква, цифра или знак, отличный от буквы или цифры. Слова обычно выделяются в последовательности символов проблемами или знаками, не входящими в слова. Например, А+В может быть словом, а может быть последовательностью слов А, +, В (слова из букв А и В разделены знаком + и пробелами). Слово или термин «по-видимому» формально является формулой «по минус видимому». Этот термин может использоваться в запросах для решения задач.</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В информатике принято считать словами последовательности букв и цифр, начинающиеся буквой. Только такие слова воспринимаются в Интеллсист в качестве слов. Слова в некоторых обобщениях могут состоять из других знаков в любом порядке в последовательности. Интеллсист рассматривает только те слова, которые более всего совпадают со словами, используемыми в различных ЯПП. Слова в информатике обозначаются с использованием средств, которые шире средств ЕЯ общения людей. Слова ЕЯ расширены в результате разрешения запросов пользователей самых разных специальностей. Таковы правила СиГ для различных ЯПП, они позволяют строить слова по строгим правилам.</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Последовательность слов в ЕЯ образуют словосочетания или термины. Для ЯПП правила образования терминов расширены. В силу СеГ термином может быть слово, знак или конечная последовательность из знаков и слов, даже состоящая только из одного или нескольких знаков или только из слов. Здесь опять сталкиваемся с запросами пользователей различных специальностей. Состав терминов, построенных по правилам СеГ, намного шире состава терминов, построенных по правилам СиГ. Интеллсист должна обеспечить написание и разрешение запросов пользователей различных специальностей и специализаций. Интеллсист в решении логических уравнений ориентируется на словари из слов. Сообщаемые через БЗ или запросы определения терминов включают слова, которые должны быть учтены на всех этапах обработки знаний и запросов. В связи с этим слова собираются в словари независимо от того являются ли они терминами или частями терминов. Словарь необходим для идентификации терминов и построения подсказок</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В СеГ каждый текст состоит из последовательности терминов. Термины по текстам могут определяться автоматически, если размеры текста велики. Например, автоматически можно построить терминологический словарь для текста, состоящего из 1000 файлов и более. Такой метод составления словаря подчиняется законом теории вероятности. Каждая область знания имеет свой словарь, который не подчиняется случайным факторам. В связи с этим возникает проблема составления стандартных терминологических словарей в каждой области знания.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В настоящее время созданы терминологические словари по многим областям знаний. Они предназначены для человека и содержат термин и его определение. В Интеллсист, кроме «определения для человека» необходимо для каждого термина построить его характеристики в соответствии с требованиями к системе. Конечно, можно решать и такую задачу: Интеллсист автоматически составляет словарь и снабжает каждый термин характеристикой «абстрактный». В процессе логического вывода каждый термин будет доопределяться более точными свойствами и характеристиками. Этот процесс приведет к появлению большого числа вопросов пользователю или значительного числа вариантов ответов. Описанная ситуация реальна и может использоваться для изучения текстов знания.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Терминологический словарь Интеллсист существенно отличается от известных словарей. Отличие строится на составе терминов. Чаще всего в известных словарях термин формируется из одного слова в расчете на широкое использование термина. Конкретная область знаний использует эти термины только в составе других терминов (как часть). Поэтому словарь для Интеллсист должен создаваться автономно либо по записи знаний, либо знаниеведом. Второе существенное отличие состоит в том, что каждый термин не снабжен характеристиками, которые должен формировать специалист по меню системы.</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Конечно, при создании терминологического словаря для Интеллсист определения терминов пригодятся в полном объеме или частично, поскольку определения нужны для пользователя в качестве справки. Всякий раз, когда возникает вопрос или противоречия в знаниях пользователь может нажать над термином кнопку F1 и прочитать на экране данное определение. Иногда термин не снабжается определением, так как сам термин (комбинация слов и знаков) самоопределяется по своему имени. Характеристики каждого термина также по меню можно прочитать и удостовериться в его правильности или глубже понять смысл термина.</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Интеллсист позволяет отпечатать терминологический словарь при создании твердой копии либо вместе с характеристиками, либо без них. Автоматическое создание словарей в процессе их модификаций полезно для подготовки издания словарей, хотя словарь в Интеллсист может оказаться полезнее, так как доступ к термину более оперативен и имеется возможность сопоставления терминов или их характеристик.</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b/>
          <w:sz w:val="24"/>
          <w:lang w:val="ru-RU"/>
        </w:rPr>
      </w:pPr>
      <w:r>
        <w:rPr>
          <w:b/>
          <w:sz w:val="24"/>
          <w:lang w:val="ru-RU"/>
        </w:rPr>
        <w:t xml:space="preserve">4.4. Терминологический словарь </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Поскольку термин является средством обозначения понятия с заданным изначально смыслом, важным для работы Интеллсист является терминологический словарь (лексикон). Сегодня имеется значительное число терминологических словарей для применения человеком в различных областях знания. Они все составлены по принципу соответствия слова или обобщенные словосочетания текстовому определения смысла термина. Все они могут использоваться для построения машинных словарей. По определению термина можно составить его характеристики так, чтобы с помощью инструментария Интеллсист можно было бы составить лексикон. Однако степень формализации понятия в его определении весьма мала. Поэтому применение существующих терминологических словарей предполагает значительную работу по формализации характеристик понятий.</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Главным отличием терминологических словарей для человека и Интеллсист является различие в составе словарей. Хотя словари для человека ориентируются на язык специальности, тем не менее, они зачастую не содержат профессиональные термины. Например, редкими являются словари, содержащие термины «H2O» или «258-12-41». В лексиконе химика или телефониста такие или аналогичные термины появляются и используются. Итак, первое отличие у двух видов словарей состоит в различии наборов терминов.</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Второе отличие состоит в том, что лексикон должен содержать полные характеристики понятия, в то время как словарь для человека содержит только описательные определения термина, которые также могут помещаться в лексикон. К характеристикам термина относятся ссылки, дата, значения, тип, вид, сорт и паспорт для структурных величин.</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В приложении приведен терминологический словарь по информатике, который ориентирован на человека и используется в справочной подсистеме Интеллсист для пояснения терминов, помещенных в Индекс. По нему можно обнаружить различия словарей для человека и Интеллсист. В инструментарии Интеллсист имеются средства для печати формируемого в лексиконе терминологического словаря, который может составить черновой набросок словаря для человека. С этих позиций Интеллсист является накопителем словарей и для человека.</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b/>
          <w:sz w:val="24"/>
          <w:lang w:val="ru-RU"/>
        </w:rPr>
      </w:pPr>
      <w:r>
        <w:rPr>
          <w:b/>
          <w:sz w:val="24"/>
          <w:lang w:val="ru-RU"/>
        </w:rPr>
        <w:t>4.5. Представление знания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О представлении знаний говорилось достаточно. Тем не менее, еще несколько фраз могут прояснить формы внешнего и внутреннего представлений знаний. Правила внешнего представления формально описаны в грамматике ЯПП. Правила внутреннего представления косвенно содержатся в описании ФЯ Лейбниц. В связи с этим уделим большее внимание внутреннему представлению для того, чтобы точнее понять различия СУБД и СУБЗ.</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Все утверждения (выражения или формулы), которые используются для записи знаний или запросов, в памяти Интеллсист представляются двоичным деревом. Каждое двоичное дерево состоит из веточек (вершина-операция и две ссылки на две другие веточки), которые хранятся в массиве. Связь веточек в деревья осуществляет информация о верхушках всех автономных деревьев, которые группируется в кортежи предрешений и решений задания. Это главная часть кода БЗ, содержащего сведения об утверждениях. Другая часть БЗ - лексикон - имеет свои форматы представлений. Кроме этого имеется 25 массивов информации о свойствах и значениях понятий словаря.</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Термины лексикона также представляется двоичным деревом или графом «и-или». «и» соответствует операции соединения частей термина в единую конструкцию, а «или» - операции альтернативного или вариантного выбора частей термина. Элементарная конструкция, соответствующая вершине и двум ссылкам на другие вершины, является веточкой лексикона. Содержательная часть веточки включает номер слова, лексемы или знака (из термина) и ссылку на характеристику понятия.</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Кроме этого к лексикону примыкают словарь из слов и набор таблиц с лексемами. Словарь из слов также представляется графом «и-или» с содержимым в веточке - номером слова. Представление в таблицах является общепринятым в программировании.</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Знания в памяти Интеллсист представляются также исходными и закодированными текстами БЗ и запросов. Сюда относятся анкеты и шаблоны как заготовки запросов. Имеются еще файлы, в которых хранятся промежуточные представления БЗ в кодах, вырабатываемых программами сохранения и восстановления БЗ.</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Заключительные замечания. Некоторые представления знаний или их частей подробно рассматриваются в томе 4. Так или иначе, все сведения хранятся в файлах, которые могут помещаться в библиотеку.</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b/>
          <w:sz w:val="24"/>
          <w:lang w:val="ru-RU"/>
        </w:rPr>
      </w:pPr>
      <w:r>
        <w:rPr>
          <w:b/>
          <w:sz w:val="24"/>
          <w:lang w:val="ru-RU"/>
        </w:rPr>
        <w:t>4.6. Представления программ и смысла алгоритмов</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Источниками программ являются разработки программистов или самой Интеллсист после синтеза программ. Отторгаемые от разработчиков программы или подпрограммы образуют библиотеку. Программы обычно представляются в кодах или на языках программирования различных уровней и назначения. Исходными данными для построения программ являются либо технические задания (для программистов), либо результат работы Интеллсист - решение логического уравнения.</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 xml:space="preserve">Почти каждая программа включает вызовы подпрограмм. Можно условно считать, что любой элемент программы (элементарная программная конструкция) является вызовом подпрограммы. Эту структуру программы можно легко распространить на любую запись ФЯ программирования. Не обязательно вызов подпрограммы имеет конструкцию из наименования подпрограммы и параметров, перечисленных в скобках. Оператор перехода </w:t>
      </w:r>
      <w:r>
        <w:rPr>
          <w:b/>
          <w:sz w:val="24"/>
          <w:lang w:val="ru-RU"/>
        </w:rPr>
        <w:t>перейти к M</w:t>
      </w:r>
      <w:r>
        <w:rPr>
          <w:sz w:val="24"/>
          <w:lang w:val="ru-RU"/>
        </w:rPr>
        <w:t xml:space="preserve"> можно считать вызовом подпрограммы поиска метки </w:t>
      </w:r>
      <w:r>
        <w:rPr>
          <w:b/>
          <w:sz w:val="24"/>
          <w:lang w:val="ru-RU"/>
        </w:rPr>
        <w:t xml:space="preserve">M </w:t>
      </w:r>
      <w:r>
        <w:rPr>
          <w:sz w:val="24"/>
          <w:lang w:val="ru-RU"/>
        </w:rPr>
        <w:t>и на продолжение выбора команд по месту с этой меткой. Эта интерпретация операторов программы напоминает программируемый микропроцессор [Браун77, Брусницов79, Фридмен86].</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 xml:space="preserve">Конечный смысл алгоритма выражается тем, что он выполнился или нет. Условимся считать, что подпрограмма (реализация алгоритма) имеет значение </w:t>
      </w:r>
      <w:r>
        <w:rPr>
          <w:b/>
          <w:sz w:val="24"/>
          <w:lang w:val="ru-RU"/>
        </w:rPr>
        <w:t>истина,</w:t>
      </w:r>
      <w:r>
        <w:rPr>
          <w:sz w:val="24"/>
          <w:lang w:val="ru-RU"/>
        </w:rPr>
        <w:t xml:space="preserve"> если она выполнилась, и </w:t>
      </w:r>
      <w:r>
        <w:rPr>
          <w:b/>
          <w:sz w:val="24"/>
          <w:lang w:val="ru-RU"/>
        </w:rPr>
        <w:t>ложь</w:t>
      </w:r>
      <w:r>
        <w:rPr>
          <w:sz w:val="24"/>
          <w:lang w:val="ru-RU"/>
        </w:rPr>
        <w:t xml:space="preserve"> в противном случае. До выполнения подпрограммы о значении ее ничего сказать нельзя. Алгоритм - это ветвящийся граф из подпрограмм, следовательно, смысл алгоритма зависит от значений многих условий ветвления и многих выполняемых вызовов подпрограмм.</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Возникают вопросы следующего содержания. Откуда берутся цикла в СП? Они генерируются по кванторам «для» и «найти». Откуда берутся условные ветвления в СП? Они происходят и генерируются по всем итоговым фактам и альтернативам совместных фактов. Откуда берутся исходные данные для счета по СП? Они заготавливаются заранее самим пользователем в файле или в БД. СП последовательно выбирает их и вводит для счета. Вот краткие ответы на вопросы. Подробности для основного пользователя не нужны. Программист может почерпнуть дополнительные сведения из руководства по СП, которое автоматически формируется после синтеза программы.</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Итак, программы представляются, в конечном счете, последовательностями вызовов подпрограмм, а смысл алгоритма определяется по результатам выполнения подпрограмм с учетом выполнения условий ветвления управления в программе или алгоритме.</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b/>
          <w:sz w:val="24"/>
          <w:lang w:val="ru-RU"/>
        </w:rPr>
      </w:pPr>
      <w:r>
        <w:rPr>
          <w:b/>
          <w:sz w:val="24"/>
          <w:lang w:val="ru-RU"/>
        </w:rPr>
        <w:t xml:space="preserve">4.7. О словарях баз знаний </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Каждый термин состоит из последовательности слов и знаков. В связи с таким толкованием термина имеет смысл говорить о словарях знаков и слов, на которые ссылаются веточки БЗ, лексикон и некоторые таблицы.</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Среди словарей имеются стандартные словари. Начальные или встроенные знания опираются на стандартные слова или знаки (вообще встроенные термины), для которых имеются стандартные словари и таблицы. Они используются при генерации Интеллсист. По большей части стандартные словари составляются вручную. После ввода их при инициализации программ Интеллсист работают подпрограммы, которые автоматически переводят ручные словари и таблицы в стандартное представление машинных словарей и таблиц.</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Все словари при работе Интеллсист пополняются автоматически. Можно говорить о пополнении из БЗ, запроса, шаблона, ответов на вопросы системы и т.п. Важно отметить, что все словари обладают свойством интегральности. По мере ввода знаний появляются новые объекты для помещения их в словари. Интегральное свойство словарей влечет за собой работы по сохранению их промежуточных состояний, по восстановлению в требуемый момент времени, по «замусориванию» словарей «шумовыми словами» с необходимой чисткой и по контролю над расходом памяти ВМ.</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Словари могут пополняться подразумеваемыми и скрытыми от пользователя терминами, которые формируются системой в процессе логического вывода или синтеза программы. Эти термины выражаются словом из букв и цифр, они едва ли представляют интерес для пользователя, поскольку имеют какие-то промежуточные или рабочие величины, смысл которых не важен. Конечно, можно, в конце концов, добраться до их значений и использовать для отладки знаний. Но процедура анализа скрытого термина так же сложна, как и анализ содержимого регистров процессора ВМ.</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Поскольку вся совокупность словарей не представляет интереса в данный момент или «исторически», здесь не приводится их перечень. Однако можно сделать подборку словарей по всему тексту Информатики, так как они обязательно упоминаются в местах, где рассказывается о работе с ними. Основными словарями являются словари из слов и терминологические словари. Доступ к словарям реализуется в инструментарии через раздел «Сервис».</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br w:type="page"/>
      </w:r>
    </w:p>
    <w:p w:rsidR="00BF2A48" w:rsidRDefault="00BF2A48">
      <w:pPr>
        <w:ind w:right="-240" w:firstLine="567"/>
        <w:jc w:val="both"/>
        <w:rPr>
          <w:sz w:val="24"/>
          <w:lang w:val="ru-RU"/>
        </w:rPr>
      </w:pPr>
    </w:p>
    <w:p w:rsidR="00BF2A48" w:rsidRDefault="00BF2A48">
      <w:pPr>
        <w:ind w:right="-240" w:firstLine="567"/>
        <w:jc w:val="both"/>
        <w:rPr>
          <w:sz w:val="24"/>
          <w:lang w:val="ru-RU"/>
        </w:rPr>
      </w:pPr>
    </w:p>
    <w:p w:rsidR="00BF2A48" w:rsidRDefault="00BF2A48">
      <w:pPr>
        <w:ind w:right="-240" w:firstLine="567"/>
        <w:jc w:val="both"/>
        <w:rPr>
          <w:sz w:val="24"/>
          <w:lang w:val="ru-RU"/>
        </w:rPr>
      </w:pPr>
    </w:p>
    <w:p w:rsidR="00BF2A48" w:rsidRDefault="00BF2A48">
      <w:pPr>
        <w:ind w:right="-240" w:firstLine="567"/>
        <w:rPr>
          <w:sz w:val="24"/>
          <w:lang w:val="ru-RU"/>
        </w:rPr>
      </w:pPr>
    </w:p>
    <w:p w:rsidR="00BF2A48" w:rsidRDefault="00BD1499">
      <w:pPr>
        <w:ind w:right="-240" w:firstLine="567"/>
        <w:rPr>
          <w:b/>
          <w:sz w:val="28"/>
          <w:lang w:val="ru-RU"/>
        </w:rPr>
      </w:pPr>
      <w:r>
        <w:rPr>
          <w:b/>
          <w:sz w:val="28"/>
          <w:lang w:val="ru-RU"/>
        </w:rPr>
        <w:t>Глава 5. Теория определений</w:t>
      </w:r>
    </w:p>
    <w:p w:rsidR="00BF2A48" w:rsidRDefault="00BF2A48">
      <w:pPr>
        <w:ind w:right="-240" w:firstLine="567"/>
        <w:rPr>
          <w:lang w:val="ru-RU"/>
        </w:rPr>
      </w:pPr>
    </w:p>
    <w:p w:rsidR="00BF2A48" w:rsidRDefault="00BD1499">
      <w:pPr>
        <w:ind w:right="-240" w:firstLine="567"/>
        <w:rPr>
          <w:sz w:val="24"/>
          <w:lang w:val="ru-RU"/>
        </w:rPr>
      </w:pPr>
      <w:r>
        <w:rPr>
          <w:b/>
          <w:sz w:val="24"/>
          <w:lang w:val="ru-RU"/>
        </w:rPr>
        <w:t>Введение</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Определение понятия, представленного термином, включает набор предложений ЕЯ для передачи его смысла человеку, желающему ознакомиться со знаниями данной области. Интеллсист использует определение понятия только информационно. Оно может отсутствовать. Если определение будет использовано Интеллсист, то оно должно быть написано на ЯПП, а для человека оно пишется на ЕЯ (в нем используются неопределенные слова, знаки и термины).</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Процесс описания понятия - это введение его имени (или термина) и характеристик. Стандартные и нестандартные понятия (из предметной и проблемной области) вводятся создателями Интеллсист, знаниеведом и специалистами на этапах создания встроенной или пользовательской БЗ. Новые понятия для переменной части лексикона вводятся пользователем в процессе формулировки запроса или ответа на вопросы Интеллсист.</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Основы теории определения</w:t>
      </w:r>
      <w:r>
        <w:rPr>
          <w:sz w:val="24"/>
          <w:lang w:val="ru-RU"/>
        </w:rPr>
        <w:t>. Как и положено, при построении теории необходимо ориентироваться на математику, а точнее на исчисление. Любая теория строится на основе исчисления. Концептуальная информатика не составляет исключения в таком вопросе. Действительно, при анализе понятий и их определений рассматривается цепь:</w:t>
      </w:r>
    </w:p>
    <w:p w:rsidR="00BF2A48" w:rsidRDefault="00BF2A48">
      <w:pPr>
        <w:ind w:right="-240" w:firstLine="567"/>
        <w:rPr>
          <w:sz w:val="24"/>
          <w:lang w:val="ru-RU"/>
        </w:rPr>
      </w:pPr>
    </w:p>
    <w:p w:rsidR="00BF2A48" w:rsidRDefault="00BD1499">
      <w:pPr>
        <w:ind w:right="-240" w:firstLine="567"/>
        <w:rPr>
          <w:b/>
          <w:sz w:val="24"/>
          <w:lang w:val="ru-RU"/>
        </w:rPr>
      </w:pPr>
      <w:r>
        <w:rPr>
          <w:b/>
          <w:sz w:val="24"/>
          <w:lang w:val="ru-RU"/>
        </w:rPr>
        <w:t>естественный язык -&gt; язык профессиональной прозы -&gt;</w:t>
      </w:r>
    </w:p>
    <w:p w:rsidR="00BF2A48" w:rsidRDefault="00BD1499">
      <w:pPr>
        <w:ind w:right="-240" w:firstLine="567"/>
        <w:rPr>
          <w:b/>
          <w:sz w:val="24"/>
          <w:lang w:val="ru-RU"/>
        </w:rPr>
      </w:pPr>
      <w:r>
        <w:rPr>
          <w:b/>
          <w:sz w:val="24"/>
          <w:lang w:val="ru-RU"/>
        </w:rPr>
        <w:t>формальный язык логических формул -&gt; язык исчисления</w:t>
      </w:r>
    </w:p>
    <w:p w:rsidR="00BF2A48" w:rsidRDefault="00BF2A48">
      <w:pPr>
        <w:ind w:right="-240" w:firstLine="567"/>
        <w:rPr>
          <w:sz w:val="24"/>
          <w:lang w:val="ru-RU"/>
        </w:rPr>
      </w:pPr>
    </w:p>
    <w:p w:rsidR="00BF2A48" w:rsidRDefault="00BD1499">
      <w:pPr>
        <w:ind w:right="-240"/>
        <w:jc w:val="both"/>
        <w:rPr>
          <w:sz w:val="24"/>
          <w:lang w:val="ru-RU"/>
        </w:rPr>
      </w:pPr>
      <w:r>
        <w:rPr>
          <w:sz w:val="24"/>
          <w:lang w:val="ru-RU"/>
        </w:rPr>
        <w:t>Эта цепь ориентирована на преобразование абзацев из фраз ЕЯ в логические формулы - прикладные аксиомы, как элементы знания. Таков путь к абстракции определений. Человек вынужден «транслировать» записи на ЕЯ в записи на ЯПП. Транслятор преобразует записи на ЯПП в записи на ФЯ Лейбниц автоматически. Оставшиеся части данного процесса реализуются также автоматически. С помощью средств ФЯ формируется язык исчисления, который определяется тройкой:</w:t>
      </w:r>
    </w:p>
    <w:p w:rsidR="00BF2A48" w:rsidRDefault="00BF2A48">
      <w:pPr>
        <w:ind w:right="-240" w:firstLine="567"/>
        <w:rPr>
          <w:sz w:val="24"/>
          <w:lang w:val="ru-RU"/>
        </w:rPr>
      </w:pPr>
    </w:p>
    <w:p w:rsidR="00BF2A48" w:rsidRDefault="00BD1499">
      <w:pPr>
        <w:ind w:right="-240" w:firstLine="567"/>
        <w:rPr>
          <w:b/>
          <w:sz w:val="24"/>
          <w:lang w:val="ru-RU"/>
        </w:rPr>
      </w:pPr>
      <w:r>
        <w:rPr>
          <w:b/>
          <w:sz w:val="24"/>
          <w:lang w:val="ru-RU"/>
        </w:rPr>
        <w:t>&lt;язык правильно построенных логических формул,</w:t>
      </w:r>
    </w:p>
    <w:p w:rsidR="00BF2A48" w:rsidRDefault="00BD1499">
      <w:pPr>
        <w:ind w:right="-240" w:firstLine="567"/>
        <w:rPr>
          <w:b/>
          <w:sz w:val="24"/>
          <w:lang w:val="ru-RU"/>
        </w:rPr>
      </w:pPr>
      <w:r>
        <w:rPr>
          <w:b/>
          <w:sz w:val="24"/>
          <w:lang w:val="ru-RU"/>
        </w:rPr>
        <w:t>логические формулы - прикладные аксиомы,</w:t>
      </w:r>
    </w:p>
    <w:p w:rsidR="00BF2A48" w:rsidRDefault="00BD1499">
      <w:pPr>
        <w:ind w:right="-240" w:firstLine="567"/>
        <w:rPr>
          <w:b/>
          <w:sz w:val="24"/>
          <w:lang w:val="ru-RU"/>
        </w:rPr>
      </w:pPr>
      <w:r>
        <w:rPr>
          <w:b/>
          <w:sz w:val="24"/>
          <w:lang w:val="ru-RU"/>
        </w:rPr>
        <w:t>правила вывода определений&gt;</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Язык правильно построенных логических формул - это ФЯ логических формул (часть языка Лейбниц). Совокупность суждений, составляющих определение, - это прикладные аксиомы. Правила логического вывода определений уже рассмотрены неформально в соответствующем разделе. Исчисление образует основу теории определений. С помощью теории определений можно строить новые определения или производить сверку определений друг с другом. Корректность определений важна для многих дел. Так как определения - это аксиомы, с помощью которых строятся различные суждения, то и точность определений ответственна за правильность суждений. Без корректных определений невозможно построить доказательные суждения. В этом можно усмотреть прагматический смысл теории определений, а исчисление составляет основу теории.</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 xml:space="preserve">Определение - это совокупность суждений, которые транслируются в логические выражения. Сущность теории определения раскрывается следующим образом. Каждое определение, если оно не представлено формально, представляет собой абзац - набор фраз ЯПП. Каждая фраза состоит из терминов, которые формально классифицируются на операции отношения и операнды (термации и терманды). Совокупность операций отношения и их операнды составляют логическое выражение. Оно определяет некоторое понятие, с одной стороны, и составляет суждение о свойствах этого понятия, с другой стороны. Таким образом, приходим к построению логического отношения следующего типа: </w:t>
      </w:r>
      <w:r>
        <w:rPr>
          <w:b/>
          <w:sz w:val="24"/>
          <w:lang w:val="ru-RU"/>
        </w:rPr>
        <w:t>определение понятия есть суждения об этом понятии.</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Запись этого отношения является записью аксиомы об объектах рассматриваемых предметной и проблемной областей. Это самое важное обстоятельство, на этом формируется базис теории. Теперь можно переходить к построению формальной теории определения на средствах формального логического исчисления. Под аксиомой понимают утверждение, которое не требует доказательства. Именно так можно оценить любое определение. С другой стороны, аксиома - это определение некоторого понятия, как было указано в главе 2.</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Для анализа фраз ЯПП используется транслятор этого языка, его лексикон и язык Лейбниц в качестве выходного языка. В результате работы транслятора получаются наборы логических выражений, которые составляют БЗ и лексикон, описывающие предметную и проблемную области. Процесс составления (заполнения) БЗ определениями связан с процессами установления свойств элементов БЗ. Главными свойствами являются непротиворечивость определений друг другу или самонепротиворечивость, независимость данного определения от остальных и полнота совокупности определений в принятом для данного изложения смысле. В процессе заполнения БЗ и лексикона могут обнаруживаться и другие свойства определений.</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Одной из главных частей теории определений является переход от описательного метода рассмотрения определений к их формальным формулировкам для последующего исследования автоматическими методами, используя аппарат ИЛ (см. т.5). Как уже было отмечено, исчисление определений является аппаратом для анализа и применения результатов указанного перехода.</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Любое определение понятия можно охарактеризовать несколько подробнее с точки зрения его внутренней корректности и корректности по отношению к другим понятиям. Для определения понятия имеет смысл только стройная теория, с помощью которой можно доказывать непротиворечивость, независимость и полноту данного определения понятия и по отношению к другим определениям. Эти вопросы и рассмотрим вначале.</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Непротиворечивость определения понятия.</w:t>
      </w:r>
      <w:r>
        <w:rPr>
          <w:sz w:val="24"/>
          <w:lang w:val="ru-RU"/>
        </w:rPr>
        <w:t xml:space="preserve"> Из каждого определения некоторого понятия можно извлечь сведения об используемых понятиях. Эти сведения могут оказаться противоречивыми со сведениями, данными в определении используемых понятий. Совокупное рассмотрение определений понятий может в этом смысле обнаружить противоречия в определении и использовании данного понятия. Процесс рассмотрения совокупности определений совпадает с рассмотрением совокупности аксиом в логике информатики. Обнаруживаемое противоречие в данном случае можно именовать внешним (данного определения по отношению к другим определениям). Автономный анализ самого определения может привести к обнаружению внутреннего противоречия. Каждое определение - это совокупность логических формул (если это не единственная логическая формула), которые могут быть проверены на непротиворечивость. Самым простым примером, иллюстрирующим внутреннюю противоречивость, является использование в определении двух утверждений, состоящих в том, что понятие обладает и не обладает данным признаком.</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Конечно, работа по обнаружению противоречивости связана со средствами обнаружения противоречий. Для Интеллсист факт обнаружения противоречий жизненно важен. И, как будет видно в главах с описанием свойств Интеллсист, эта проблема разрешается в результате анализа БЗ. В терминологии этой главы требование непротиворечивости выражается так: БЗ для определений понятий не должна опустошаться или уменьшаться по объему. Внутренняя и внешняя противоречивость уменьшают знания о предметной или проблемной областях и, следовательно, о данном понятии.</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Независимость определения понятий.</w:t>
      </w:r>
      <w:r>
        <w:rPr>
          <w:sz w:val="24"/>
          <w:lang w:val="ru-RU"/>
        </w:rPr>
        <w:t xml:space="preserve"> Полная независимость определения понятия невозможна принципиально, поскольку исследуемое понятие всегда дается через имеющиеся понятия. Определение может зависеть от самого этого понятия. Поэтому можно говорить только о мере зависимости данного определения от другого определения. Здесь важна ортогональность данного определения по отношению к другим определениям другого понятия. Под ортогональностью двух понятий понимается возможно меньшее перекрытие определений этих понятий (меньшее совпадение элементов определения). Такое определение ортогональности не очень четкое, оно дает только представление о смысле понятия. Здесь можно увидеть лишь проблемы разрешения вопросов независимости определений.</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Независимость понятий практически обнаруживается при построении БЗ. Если два определения зависимы, то одно из определений не добавляет нового знания. Этот факт обнаружится при заполнении БЗ: ее объем не изменится, а если и увеличится, то весьма незначительно.</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Полнота определения понятия.</w:t>
      </w:r>
      <w:r>
        <w:rPr>
          <w:sz w:val="24"/>
          <w:lang w:val="ru-RU"/>
        </w:rPr>
        <w:t xml:space="preserve"> Полнота определения не должна пониматься абсолютно. Так как мир неисчерпаем, то и невозможно дать исчерпывающее определение понятия. Понятие развивается, следовательно, и его определение должно развиваться во времени и в пространстве. Под полнотой определения понятия подразумевается такое описание понятия, которое полностью обслуживает знания данных предметной и проблемной областей. Это означает, что не все задачи могут быть решены относительно данного понятия, поскольку связь его с некоторыми другими понятиями не задана в форме прикладных аксиом. При вводе в БЗ очередного элемента (факта, утверждения или правила) знание определения понятия должно гарантировать полное осмысление вводимого элемента. Конечно, данное понятие полноты не претендует на исчерпанность, но оно служит ориентиром для правильного понимания определения понятия.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Если теорию определений рассматривать математически, то полнота означает следующее. Система определений полна, если любое суждение данных предметной и проблемной областей выводимо или разрешимо в контексте этой системы. Полнота в смысле математики содержательно требует наличие в системе всех утверждений, которые связывают все константы, операции и операнды между собой. Здесь можно усмотреть три обстоятельства. Первое, если все утверждения заданы, то ничего не остается для вопросов, чтобы их разрешать. Второе, для практики достаточно задание части утверждений, чтобы была возможность ставить задачи относительно неизвестных констант, операций или операндов. И третье, задача может формулироваться для Интеллсист с целью прогона и получения ответа. В результате прогона получится один из вариантов:</w:t>
      </w:r>
    </w:p>
    <w:p w:rsidR="00BF2A48" w:rsidRDefault="00BD1499" w:rsidP="00BD1499">
      <w:pPr>
        <w:numPr>
          <w:ilvl w:val="0"/>
          <w:numId w:val="18"/>
        </w:numPr>
        <w:ind w:right="-240"/>
        <w:jc w:val="both"/>
        <w:rPr>
          <w:sz w:val="24"/>
          <w:lang w:val="ru-RU"/>
        </w:rPr>
      </w:pPr>
      <w:r>
        <w:rPr>
          <w:sz w:val="24"/>
          <w:lang w:val="ru-RU"/>
        </w:rPr>
        <w:t>утверждение оказалось истинным или ложным, что означает, что система исходных утверждений (БЗ) полна;</w:t>
      </w:r>
    </w:p>
    <w:p w:rsidR="00BF2A48" w:rsidRDefault="00BD1499" w:rsidP="00BD1499">
      <w:pPr>
        <w:numPr>
          <w:ilvl w:val="0"/>
          <w:numId w:val="18"/>
        </w:numPr>
        <w:ind w:right="-240"/>
        <w:jc w:val="both"/>
        <w:rPr>
          <w:sz w:val="24"/>
          <w:lang w:val="ru-RU"/>
        </w:rPr>
      </w:pPr>
      <w:r>
        <w:rPr>
          <w:sz w:val="24"/>
          <w:lang w:val="ru-RU"/>
        </w:rPr>
        <w:t>получено одно решение, что означает, что система исходных утверждений практически достаточна, а решение может быть присоединено к системе, чтобы обеспечить ее полноту;</w:t>
      </w:r>
    </w:p>
    <w:p w:rsidR="00BF2A48" w:rsidRDefault="00BD1499" w:rsidP="00BD1499">
      <w:pPr>
        <w:numPr>
          <w:ilvl w:val="0"/>
          <w:numId w:val="18"/>
        </w:numPr>
        <w:ind w:right="-240"/>
        <w:jc w:val="both"/>
        <w:rPr>
          <w:sz w:val="24"/>
          <w:lang w:val="ru-RU"/>
        </w:rPr>
      </w:pPr>
      <w:r>
        <w:rPr>
          <w:sz w:val="24"/>
          <w:lang w:val="ru-RU"/>
        </w:rPr>
        <w:t>получены альтернативные решения, что означает, что система исходных утверждений не содержит знаний, которые бы обеспечили точность ответа, она далеко не полна;</w:t>
      </w:r>
    </w:p>
    <w:p w:rsidR="00BF2A48" w:rsidRDefault="00BD1499" w:rsidP="00BD1499">
      <w:pPr>
        <w:numPr>
          <w:ilvl w:val="0"/>
          <w:numId w:val="18"/>
        </w:numPr>
        <w:ind w:right="-240"/>
        <w:jc w:val="both"/>
        <w:rPr>
          <w:sz w:val="24"/>
          <w:lang w:val="ru-RU"/>
        </w:rPr>
      </w:pPr>
      <w:r>
        <w:rPr>
          <w:sz w:val="24"/>
          <w:lang w:val="ru-RU"/>
        </w:rPr>
        <w:t>получен запрос дополнительного знания, что означает, что система исходных утверждений не полна;</w:t>
      </w:r>
    </w:p>
    <w:p w:rsidR="00BF2A48" w:rsidRDefault="00BD1499" w:rsidP="00BD1499">
      <w:pPr>
        <w:numPr>
          <w:ilvl w:val="0"/>
          <w:numId w:val="18"/>
        </w:numPr>
        <w:ind w:right="-240"/>
        <w:jc w:val="both"/>
        <w:rPr>
          <w:sz w:val="24"/>
          <w:lang w:val="ru-RU"/>
        </w:rPr>
      </w:pPr>
      <w:r>
        <w:rPr>
          <w:sz w:val="24"/>
          <w:lang w:val="ru-RU"/>
        </w:rPr>
        <w:t>получена ошибка в знаниях или запросе, что означает, что система исходных утверждений не только не полна, но и содержит противоречивые данные или утверждения.</w:t>
      </w:r>
    </w:p>
    <w:p w:rsidR="00BF2A48" w:rsidRDefault="00BD1499">
      <w:pPr>
        <w:ind w:right="-240"/>
        <w:jc w:val="both"/>
        <w:rPr>
          <w:sz w:val="24"/>
          <w:lang w:val="ru-RU"/>
        </w:rPr>
      </w:pPr>
      <w:r>
        <w:rPr>
          <w:sz w:val="24"/>
          <w:lang w:val="ru-RU"/>
        </w:rPr>
        <w:t>Рассуждения о полноте исходной системы утверждений (БЗ) являются практическими, а результаты можно получить только после прогона задания. Заметим, что каждая БЗ или каждый запрос определяют реальное или подразумеваемое понятие. Поэтому сопоставление математической полноты и полноты определений является номинальным и, скорее всего, не строгим.</w:t>
      </w:r>
    </w:p>
    <w:p w:rsidR="00BF2A48" w:rsidRDefault="00BF2A48">
      <w:pPr>
        <w:ind w:right="-240"/>
        <w:jc w:val="both"/>
        <w:rPr>
          <w:sz w:val="24"/>
          <w:lang w:val="ru-RU"/>
        </w:rPr>
      </w:pPr>
    </w:p>
    <w:p w:rsidR="00BF2A48" w:rsidRDefault="00BD1499">
      <w:pPr>
        <w:ind w:right="-240" w:firstLine="567"/>
        <w:jc w:val="both"/>
        <w:rPr>
          <w:sz w:val="24"/>
          <w:lang w:val="ru-RU"/>
        </w:rPr>
      </w:pPr>
      <w:r>
        <w:rPr>
          <w:b/>
          <w:sz w:val="24"/>
          <w:lang w:val="ru-RU"/>
        </w:rPr>
        <w:t>Свойства определений.</w:t>
      </w:r>
      <w:r>
        <w:rPr>
          <w:sz w:val="24"/>
          <w:lang w:val="ru-RU"/>
        </w:rPr>
        <w:t xml:space="preserve"> Выше рассмотрены главные атрибуты теории определений. Имеются и второстепенные свойства у определений, которыми можно проигнорировать. Но второстепенные свойства не исключаются из рассмотрения, поскольку каждое определение понятия должно быть читаемым и легко понимаемым. Средства для придания определениям подобных свойств не определяются исчислением определений, а имеют свою собственную природу. Рассмотрим только три средства для обеспечения второстепенных свойств. Здесь необходимо исходить из того факта, что каждая система определений описывает два сорта понятий: главные и второстепенные. Главные понятия составляют изучаемые сущности предметной или проблемной области, второстепенные понятия – избыточной части предметной или проблемной области. При формальном анализе системы определений этим фактом можно воспользоваться для устранения избыточности. При этом необходимо учитывать то, что грань между главными и второстепенными понятиями часто бывает размытой. Рассмотрим три средства введения избыточности в определения понятий.</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Итак, кроме главных свойств определения понятия следует указать на второстепенные свойства, которые так или иначе связаны с главными свойствами. Среди них изучение проблем внутренней правильности:</w:t>
      </w:r>
    </w:p>
    <w:p w:rsidR="00BF2A48" w:rsidRDefault="00BD1499" w:rsidP="00BD1499">
      <w:pPr>
        <w:numPr>
          <w:ilvl w:val="0"/>
          <w:numId w:val="7"/>
        </w:numPr>
        <w:tabs>
          <w:tab w:val="clear" w:pos="927"/>
        </w:tabs>
        <w:ind w:left="284" w:right="-240" w:hanging="284"/>
        <w:rPr>
          <w:sz w:val="24"/>
          <w:lang w:val="ru-RU"/>
        </w:rPr>
      </w:pPr>
      <w:r>
        <w:rPr>
          <w:sz w:val="24"/>
          <w:lang w:val="ru-RU"/>
        </w:rPr>
        <w:t>читаемость определения, как человеком, так и машиной,</w:t>
      </w:r>
    </w:p>
    <w:p w:rsidR="00BF2A48" w:rsidRDefault="00BD1499" w:rsidP="00BD1499">
      <w:pPr>
        <w:numPr>
          <w:ilvl w:val="0"/>
          <w:numId w:val="7"/>
        </w:numPr>
        <w:tabs>
          <w:tab w:val="clear" w:pos="927"/>
        </w:tabs>
        <w:ind w:left="284" w:right="-240" w:hanging="284"/>
        <w:rPr>
          <w:sz w:val="24"/>
          <w:lang w:val="ru-RU"/>
        </w:rPr>
      </w:pPr>
      <w:r>
        <w:rPr>
          <w:sz w:val="24"/>
          <w:lang w:val="ru-RU"/>
        </w:rPr>
        <w:t>ясность определения, не содержащего внутреннего противоречия,</w:t>
      </w:r>
    </w:p>
    <w:p w:rsidR="00BF2A48" w:rsidRDefault="00BD1499" w:rsidP="00BD1499">
      <w:pPr>
        <w:numPr>
          <w:ilvl w:val="0"/>
          <w:numId w:val="7"/>
        </w:numPr>
        <w:tabs>
          <w:tab w:val="clear" w:pos="927"/>
        </w:tabs>
        <w:ind w:left="284" w:right="-240" w:hanging="284"/>
        <w:jc w:val="both"/>
        <w:rPr>
          <w:sz w:val="24"/>
          <w:lang w:val="ru-RU"/>
        </w:rPr>
      </w:pPr>
      <w:r>
        <w:rPr>
          <w:sz w:val="24"/>
          <w:lang w:val="ru-RU"/>
        </w:rPr>
        <w:t>для каждого определения понятия необходима возможность представления его во всех семи видах знаний,</w:t>
      </w:r>
    </w:p>
    <w:p w:rsidR="00BF2A48" w:rsidRDefault="00BD1499" w:rsidP="00BD1499">
      <w:pPr>
        <w:numPr>
          <w:ilvl w:val="0"/>
          <w:numId w:val="7"/>
        </w:numPr>
        <w:tabs>
          <w:tab w:val="clear" w:pos="927"/>
        </w:tabs>
        <w:ind w:left="284" w:right="-240" w:hanging="284"/>
        <w:jc w:val="both"/>
        <w:rPr>
          <w:sz w:val="24"/>
          <w:lang w:val="ru-RU"/>
        </w:rPr>
      </w:pPr>
      <w:r>
        <w:rPr>
          <w:sz w:val="24"/>
          <w:lang w:val="ru-RU"/>
        </w:rPr>
        <w:t>внутренняя независимость, вытекающая из независимости составляющих определение суждений (эта характеристика менее важна для оценки качества определения).</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Грамматические категории</w:t>
      </w:r>
      <w:r>
        <w:rPr>
          <w:sz w:val="24"/>
          <w:lang w:val="ru-RU"/>
        </w:rPr>
        <w:t>. ФЯ логических формул характеризуются малым числом грамматических категорий (операция, операнд, метка и еще некоторые, всего несколько десятков понятий). Фразы ЕЯ, используемые человеком для представления определений, ориентируются на грамматические категории ЕЯ (их более 200). Они большей частью избыточны и составляют первое средство введения избыточности в определения понятий. Например, использование средств указания рода или падежа понятия в подавляющем большинстве случаев избыточно. Использование средств рода и падежа человеком важно для ускорения понимания сущности определения.</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Вспомогательные понятия</w:t>
      </w:r>
      <w:r>
        <w:rPr>
          <w:sz w:val="24"/>
          <w:lang w:val="ru-RU"/>
        </w:rPr>
        <w:t>. Некоторые понятия не входят в систему понятий, с помощью которых осуществляется изучение некоторой вещи (или его свойства). Причем вспомогательные понятия могут не определяться, их можно просто игнорировать. Это второй сорт избыточности, средства для ускорения понимания сущности определения человеком. Для Интеллсист необходимы средства для устранения подобной избыточности, хотя они и не являются обязательными.</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Синонимия</w:t>
      </w:r>
      <w:r>
        <w:rPr>
          <w:sz w:val="24"/>
          <w:lang w:val="ru-RU"/>
        </w:rPr>
        <w:t xml:space="preserve">. Вспомогательными «избыточными» понятиями с точки зрения исследования системы понятий и их определений следует считать термины-синонимы для данного понятия. Синонимы могут быть у слов, терминов, фраз, определений и у системы понятий. Они образуют третье средство введения избыточности в теории определений. Использование средств синонимии позволяет человеку ускорить понимание определений. Машинный анализ определений будет включать алгоритмы устранения избыточности (грамматических категорий, вспомогательных понятий или синонимии) при вводе определений в память машины и алгоритмы введения избыточности при выводе определений из памяти машины для человека. Синонимия расширяет словарь или лексикон предметной или проблемной областей. Три указанные средства не исчерпывают понятия избыточности, а лишь только иллюстрируют возможности ЕЯ для обеспечения понимания определений человеком и сложности использования ЕЯ для ввода знаний в память ВМ вместо ЯПП. </w:t>
      </w:r>
    </w:p>
    <w:p w:rsidR="00BF2A48" w:rsidRDefault="00BF2A48">
      <w:pPr>
        <w:ind w:right="-240" w:firstLine="567"/>
        <w:jc w:val="both"/>
        <w:rPr>
          <w:sz w:val="24"/>
          <w:lang w:val="ru-RU"/>
        </w:rPr>
      </w:pPr>
    </w:p>
    <w:p w:rsidR="00BF2A48" w:rsidRDefault="00BD1499">
      <w:pPr>
        <w:ind w:right="-240" w:firstLine="567"/>
        <w:jc w:val="both"/>
        <w:rPr>
          <w:sz w:val="24"/>
          <w:lang w:val="ru-RU"/>
        </w:rPr>
      </w:pPr>
      <w:r>
        <w:rPr>
          <w:b/>
          <w:sz w:val="24"/>
          <w:lang w:val="ru-RU"/>
        </w:rPr>
        <w:t>Применения.</w:t>
      </w:r>
      <w:r>
        <w:rPr>
          <w:sz w:val="24"/>
          <w:lang w:val="ru-RU"/>
        </w:rPr>
        <w:t xml:space="preserve"> Наиболее ярким применением теории определений является проектирование, разработка и сопровождение программной системы ведения законопроектов и законодательных актов, они всегда нуждаются в таких средствах контроля правильности и непротиворечивости утверждений и выбора понятий, их определенности и непротиворечивости использования в других законодательных актах. Имеется техническое препятствие, которое состоит в том, что современный объем памяти ВМ еще не достаточен для полной реализации такого применения. Но законодательная область для применения теории определений является наиболее подходящей во многих отношениях. Здесь, во-первых, ситуация, в которой не допустимы ошибки (они дорого стоят), во-вторых, память человека не обладает точностью запоминания большого числа определений. Память человека является ассоциативной, а память ВМ - адресной. Перебор вариантов проще запрограммировать на ВМ, нежели заставлять человеческий мозг производить численно громадный перебор. Это главный аргумент при доказательстве важности программной системы ведения законопроектов, в особенности в процессе их создания.</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b/>
          <w:sz w:val="24"/>
          <w:lang w:val="ru-RU"/>
        </w:rPr>
      </w:pPr>
      <w:r>
        <w:rPr>
          <w:b/>
          <w:sz w:val="24"/>
          <w:lang w:val="ru-RU"/>
        </w:rPr>
        <w:t>5.1. Критерии для определений</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Научный подход к изучению системы определений сложен для человеческого анализа. Для машинного анализа необходима новая программно-аппаратная система ввода, хранения, переработки и вывода системы определений. Таких систем еще не существует, их построение требует специального рассмотрения. В связи с этим имеет смысл прагматическое рассмотрение систем понятий. Формулировка определений осуществляется интуитивно человеком. Анализ и отбор осуществляется с помощью некоторых критериев. Совокупность критериев образует многокритериальную задачу формирования или анализа определений понятия. Каждое определение должно удовлетворять следующим критериям.</w:t>
      </w:r>
    </w:p>
    <w:p w:rsidR="00BF2A48" w:rsidRDefault="00BF2A48">
      <w:pPr>
        <w:ind w:right="-240" w:firstLine="567"/>
        <w:jc w:val="both"/>
        <w:rPr>
          <w:sz w:val="24"/>
          <w:lang w:val="ru-RU"/>
        </w:rPr>
      </w:pPr>
    </w:p>
    <w:p w:rsidR="00BF2A48" w:rsidRDefault="00BD1499">
      <w:pPr>
        <w:ind w:right="-240" w:firstLine="567"/>
        <w:jc w:val="both"/>
        <w:rPr>
          <w:sz w:val="24"/>
          <w:lang w:val="ru-RU"/>
        </w:rPr>
      </w:pPr>
      <w:r>
        <w:rPr>
          <w:b/>
          <w:sz w:val="24"/>
          <w:lang w:val="ru-RU"/>
        </w:rPr>
        <w:t>Критерий обозримости.</w:t>
      </w:r>
      <w:r>
        <w:rPr>
          <w:sz w:val="24"/>
          <w:lang w:val="ru-RU"/>
        </w:rPr>
        <w:t xml:space="preserve"> Определение должно быть обозримым. Абзац - это минимальная единица текста, передающая единый законченный смысл. Абзац, в соответствии с рекомендациями психологов, не должен превышать одной страницы текста. Чаще всего определения так и представляются. Однако контекстные определения могут занимать и более одного абзаца (одной страницы). Критерий обозримости неточен как, впрочем, и все остальные, однако он формулирует область знаний относительно понятия абзаца. Абзац понимается как мера для единичного знания.</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Критерий замкнутости.</w:t>
      </w:r>
      <w:r>
        <w:rPr>
          <w:sz w:val="24"/>
          <w:lang w:val="ru-RU"/>
        </w:rPr>
        <w:t xml:space="preserve"> Определение должно быть замкнутым. Освоение определения возможно только при полном описании всех атрибутов определяемого термина (или понятия). Открытыми определениями называются такие определения, которые содержат понятия или термины, не определенные в системе понятий или терминов (в терминологии). Открытое определение допускает неоднозначности толкования понятия. Можно, конечно, считать, что не определенные понятия или термины являются избыточными, тогда игнорирование ими не изменяет существа рассматриваемого определения. В противном случае, если игнорирование изменяет определение, то такое открытое определение не допустимо. Такие определения допустимы на ранних стадиях изучения понятия. В конце концов, определение должно быть замкнутым.</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Критерий определенности.</w:t>
      </w:r>
      <w:r>
        <w:rPr>
          <w:sz w:val="24"/>
          <w:lang w:val="ru-RU"/>
        </w:rPr>
        <w:t xml:space="preserve"> Определенность понятия может достигаться только при использовании в определениях точных понятий. Целесообразно различать определенность внешнюю и внутреннюю в соответствии с тем, какие понятия участвуют при построении определения и какие суждения используются в комплексе определений. Абсолютно точных понятий не бывает. Оценка точности определения совпадает с оценкой точности знания. В связи с этим следует понимать, что определенность понятия строится интуитивно.</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Критерий единообразия.</w:t>
      </w:r>
      <w:r>
        <w:rPr>
          <w:sz w:val="24"/>
          <w:lang w:val="ru-RU"/>
        </w:rPr>
        <w:t xml:space="preserve"> Единообразие определений способствует более глубокому пониманию каждого определения в отдельности. Единообразие поддерживается минимальностью избыточности определений, одинаковостью их структур и принадлежностью их к одним и тем же предметной и проблемной областям.</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Критерий непротиворечивости.</w:t>
      </w:r>
      <w:r>
        <w:rPr>
          <w:sz w:val="24"/>
          <w:lang w:val="ru-RU"/>
        </w:rPr>
        <w:t xml:space="preserve"> Внутренняя непротиворечивость понимается как логическая непротиворечивость суждений, составляющих определение. Этот критерий является теоретическим, но он может использоваться в практике выработки определений на интуитивном уровне. Доказательство непротиворечивости может строиться человеком без специального формализма и формального исчисления. Убежденность может оказаться главным аргументом в процессе доказательства. Немаловажную роль могут сыграть прецеденты. Требование непротиворечивости необходимо использовать в качестве критерия отбора понятий, так как машинные средства доказательства непротиворечивости пока отсутствуют. Это же относится и к понятию внешней непротиворечивости, которая рассматривается аналогичным образом, но только относительно совокупности определений, которая состоит их соответствующей совокупности суждений каждого определения.</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Критерий независимости.</w:t>
      </w:r>
      <w:r>
        <w:rPr>
          <w:sz w:val="24"/>
          <w:lang w:val="ru-RU"/>
        </w:rPr>
        <w:t xml:space="preserve"> Независимость определения, как уже упоминалось, не является обязательным требованием-критерием, но при прочих равных условиях предпочтение должно отдаваться определению, которое наилучшим образом удовлетворяет критерию независимости определения. Относительно независимости верны те же утверждения, что и рассмотренные в п.5 утверждения для непротиворечивости. Критерий независимости можно рассматривать на интуитивном уровне.</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Критерий полноты.</w:t>
      </w:r>
      <w:r>
        <w:rPr>
          <w:sz w:val="24"/>
          <w:lang w:val="ru-RU"/>
        </w:rPr>
        <w:t xml:space="preserve"> Полнота определения или системы определений состоит в том (с одной стороны), что область применения не искажает определения понятия, и в том (с другой стороны), что понятие и его определение понимаются в любом контексте данной области исследования или применения понятия. Здесь также можно увидеть отличия полноты теоретической и полноты практической.</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Критерий выполнимости.</w:t>
      </w:r>
      <w:r>
        <w:rPr>
          <w:sz w:val="24"/>
          <w:lang w:val="ru-RU"/>
        </w:rPr>
        <w:t xml:space="preserve"> Выполнимость определения - признак понимания его человеком или транслятором ЯПП на ФЯ. Имеется в виду то, что транслятором в процессе трансляции не будут обнаружены синтаксические, семантические, прагматические и другие ошибки в текстах определения.</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Критерии классифицируемости.</w:t>
      </w:r>
      <w:r>
        <w:rPr>
          <w:sz w:val="24"/>
          <w:lang w:val="ru-RU"/>
        </w:rPr>
        <w:t xml:space="preserve"> Классифицируемость определений гарантирует правильность его построения и согласованность его со всей совокупностью понятий данной науки или области знания. Под классифицируемостью понимается наличие критерия разделения определений на группы. Например, определения могут образовывать иерархию, выражающую соподчиненность каждого определения. Каждое определение должно обладать какими-либо признаками для реализации некоторой классификации. Классификационное увязывание понятий и их определений в систему обязательно, если они формируют некоторую теорию. Классифицируемость понятий или определений может отсутствовать, если другие критерии для определений важнее указанного.</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Критерий целостности.</w:t>
      </w:r>
      <w:r>
        <w:rPr>
          <w:sz w:val="24"/>
          <w:lang w:val="ru-RU"/>
        </w:rPr>
        <w:t xml:space="preserve"> Целостность понятия и его определения состоит в том, чтобы содержать в себе все существенные свойства и полный однозначный смысл, а также область действия понятия и его определения. Этот критерий предполагает интуитивное рассмотрение определений.</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Критерий традиционности.</w:t>
      </w:r>
      <w:r>
        <w:rPr>
          <w:sz w:val="24"/>
          <w:lang w:val="ru-RU"/>
        </w:rPr>
        <w:t xml:space="preserve"> Традиционность и преемственность (сохранение истории термина, понятия и имени) является обязательным требованием, чтобы обеспечить ускоренное внедрение (в частности, просто понимание) в практику информатической деятельности. Опыт и имеющиеся новые достижения должны использоваться полностью.</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Критерий непрерывности.</w:t>
      </w:r>
      <w:r>
        <w:rPr>
          <w:sz w:val="24"/>
          <w:lang w:val="ru-RU"/>
        </w:rPr>
        <w:t xml:space="preserve"> Непрерывность - это использование рядом с определяемым понятием «живущих» или размещаемых понятий. Непрерывность способствует правильной оценке определения понятия.</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Критерий распознаваемости.</w:t>
      </w:r>
      <w:r>
        <w:rPr>
          <w:sz w:val="24"/>
          <w:lang w:val="ru-RU"/>
        </w:rPr>
        <w:t xml:space="preserve"> Распознаваемость понятия и его определения обеспечивает четкое выделение признаков определяемого и определяющего понятий, сортировку и классификацию понятий, кластеризацию групп понятий, определение класса и кластера понятий, что в свою очередь поддерживает строгость терминологии информатики (и не только информатики).</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Критерий минимальности признаков.</w:t>
      </w:r>
      <w:r>
        <w:rPr>
          <w:sz w:val="24"/>
          <w:lang w:val="ru-RU"/>
        </w:rPr>
        <w:t xml:space="preserve"> Минимальность признаков, свойств и характеристик обеспечивает быстрое усвоение терминологии. Имеется параллель между системой понятий и системой образов, подлежащих распознаванию. Число признаков должно быть равно двоичному логарифму числа понятий (плюс единица). Это число оптимально для быстрого осмысления понятия. Однако необходимо учитывать развитие терминологии или системы понятий. Учет этого факта приводит к увеличению числа признаков. Этот критерий является качественным, а критерий обозримости – количественный.</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Критерий ортогональности.</w:t>
      </w:r>
      <w:r>
        <w:rPr>
          <w:sz w:val="24"/>
          <w:lang w:val="ru-RU"/>
        </w:rPr>
        <w:t xml:space="preserve"> Ортогональность понятия (в некотором смысле можно толковать как независимость понятия от других понятий) предназначена для устранения путаницы и ускоренного поиска ошибок в терминологии. Ортогональность предполагает своего рода классификацию определений в соответствии с выбранной системой координат (совокупности выбранных ортогональных понятий).</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Критерий одинаковости в системе.</w:t>
      </w:r>
      <w:r>
        <w:rPr>
          <w:sz w:val="24"/>
          <w:lang w:val="ru-RU"/>
        </w:rPr>
        <w:t xml:space="preserve"> Одинаковость основания и обоснования для любого термина или понятия в системе понятий обеспечивает системность терминологии. Этот критерий можно пояснить следующими атрибутами. Система определений по возможности должна использовать один тип (сорт) определения. Однако не исключается использование фиксированного числа типов определений. Далее, каждое определение должно нести отпечаток доказательности. Сами определения должны подтверждать правильность их построения. Посылки в определениях (или посылки, из которых следует определение) должны иметь одинаковые свойства. Это требование является сложным. При построении системы определений необходимо по возможности использовать этот критерий. Наконец, свойства посылок, о которых только что было сказано, должны быть доказательными и приводить к доказательным заключениям. Весь критерий теоретически сложен, его практическое выполнение сомнительно, но, тем не менее, он должен соблюдаться по мере возможности.</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Критерий соразмерности.</w:t>
      </w:r>
      <w:r>
        <w:rPr>
          <w:sz w:val="24"/>
          <w:lang w:val="ru-RU"/>
        </w:rPr>
        <w:t xml:space="preserve"> Соразмерность понятий - это эквивалентность объемов понятий определяемого и определяющего. Этот критерий обеспечивает успех в понимании определения понятия.</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Критерий объемности.</w:t>
      </w:r>
      <w:r>
        <w:rPr>
          <w:sz w:val="24"/>
          <w:lang w:val="ru-RU"/>
        </w:rPr>
        <w:t xml:space="preserve"> Объемность понятия (количество значений) может противоречить другим критериям, но тем не менее она обеспечивает максимальное понимание понятия, не оставляющее места для неправильного толкования определения и определяемого понятия. Этот критерий подразумевает балансирование количества и качества.</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Критерий неотрицательности.</w:t>
      </w:r>
      <w:r>
        <w:rPr>
          <w:sz w:val="24"/>
          <w:lang w:val="ru-RU"/>
        </w:rPr>
        <w:t xml:space="preserve"> Неотрицательность (положительность) определения понятия (исключение использования «не» и др.) является важным критерием, поскольку общее количество признаков несчетно, а используемых в определении признаков конечное число. Отрицательными суждениями не описать всего многообразия того, что не присуще определению. Это ограничение не означает того, что некоторое суждение, входящее в определение, не должно быть логически отрицательным. Отрицательные логические суждения в определениях допустимы.</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Критерий относительности.</w:t>
      </w:r>
      <w:r>
        <w:rPr>
          <w:sz w:val="24"/>
          <w:lang w:val="ru-RU"/>
        </w:rPr>
        <w:t xml:space="preserve"> Общая относительность определения понятия не является критерием отбора понятий, но является лишь предупреждением о наличии самого факта относительности. Относительные определения предполагают наличие других определений. Даже при перечислениях, например констант, каждая часть перечисления, так или иначе, определяется. Некоторые определения известны человеку (или машине), они создают контекст нового определения (которое, возможно, задано перечислением). Замкнутость (абсолютная) системы определений понятий также относительна. Некоторыми определениями необходимо пренебречь, иначе система становится по размерам бесконечной. В таком пренебрежении усматривается метод абстрагирования. Абсолютного понятия не бывает тем более, поскольку каждое понятие живет и развивается.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Многокритериальность является опасным и сложным делом в силу возможной несогласованности отдельных критериев. Применение многих критериев решается в конкретных случаях конкретно. На этот счет трудно сформулировать четкие правила. Однако необходимо иметь в виде все критерии в качестве контролирующего средства при построении терминологии или терминологических словарей.</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b/>
          <w:sz w:val="24"/>
          <w:lang w:val="ru-RU"/>
        </w:rPr>
      </w:pPr>
      <w:r>
        <w:rPr>
          <w:b/>
          <w:sz w:val="24"/>
          <w:lang w:val="ru-RU"/>
        </w:rPr>
        <w:t>5.2. Теория имени и значения, наименование понятия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Несмотря на то, что имя и значение были объектом для исследований в далекие и не в столь далекие времена (например, см. у Фреге), теория имени и значения является вполне открытой областью в науке. Дальнейшие рассмотрения, представленные здесь, предназначены для того, чтобы вызвать некоторый интерес к информатическим исследованиям подобного рода. Научных проблем здесь значительно больше, нежели практических результатов, которые частично решаются интуитивными методами в программировании и информатике.</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5.2.1. Имена и значения.</w:t>
      </w:r>
      <w:r>
        <w:rPr>
          <w:sz w:val="24"/>
          <w:lang w:val="ru-RU"/>
        </w:rPr>
        <w:t xml:space="preserve"> Начнем с рассмотрения понятия имени. Имя - сорт выражения, который используется для обозначения чего-либо при общении или передаче информации в любой системе. Имена подразделяются на собственные и несобственные имена. Собственные имена - это константы, им предписано значение, которое они обозначают. Ими являются лексемы. Несобственные имена – это, вообще говоря, переменные величины, им в данный момент предписано текущее значение, которое может со временем изменяться или заменяться. Ими являются все термины. Конечно, здесь использовано информатическое определение имени, оно отличается от определения в СиГ ЕЯ. Для наших целей этого вполне достаточно. Теория имени должна рассматривать общие представления понятия имени.</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Все должно быть поименовано, иначе не будет эффективного общения, так как имя передает сущность мысли или вызывает ассоциацию с некоторым объектом. Любопытный пример рассматривают обычно в связи с проблемой именования. &lt;предмет без имени&gt; - это уже имя предмета, который еще не поименован, но уже имеет имя. Так можно охарактеризовать базовую проблему общения.</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Имена в соответствии с СиГ бывают также собственные и несобственные. Собственное имя присваивается живому существу. Однако возникают собственные имена для части неживой природы. Для Интеллсист несущественно то, что обозначается собственным именем. Если некоторое имя является собственным (по СиГ), то оно может быть в информатике собственным и несобственным, в зависимости от его роли. Если оно используется в качестве значения, то оно является информатически собственным. Если оно используется в качестве термина, принимающего значения, то оно становится несобственным. Поэтому СеГ (в отличие от СиГ) не содержит никаких правил для формирования и применения собственных имен, кроме правил для констант. В СеГ важно то, что каждое понятие должно обладать именем и значением.</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Имя обозначает понятие и представляется термином. Имя становится термином, когда оно привязано к понятию, которое уже определено и имеет характеристики. Терминами снабжаются предметы, явления, процессы, свойства, отношения, действия и т.п. Можно также говорить о том, что имя является ссылкой на такие объекты.</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Необычность имени в информатике состоит в следующем. Имя представляется термином, а термин состоит из слов, знаков, чисел или строк, а также из последовательности этих объектов (от одного до некоторого числа), и имеет в наличии характеристику, определяющую свойства понятия. Указанные условие, требование или квалификация имени являются расширением известного из ЕЯ понятия имени и его значения.</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Термин - это представление имени понятия, имеющего смысл или, по крайней мере, множество смыслов, которые могут быть предписаны понятию. Имя обозначает только один или совокупность предметов, явлений, процессов, свойств, отношений или действий. Термины ориентированы на поддержку некоторых принципов. Среди них имеются следующие принципы:</w:t>
      </w:r>
    </w:p>
    <w:p w:rsidR="00BF2A48" w:rsidRDefault="00BD1499" w:rsidP="00BD1499">
      <w:pPr>
        <w:numPr>
          <w:ilvl w:val="0"/>
          <w:numId w:val="6"/>
        </w:numPr>
        <w:tabs>
          <w:tab w:val="clear" w:pos="927"/>
        </w:tabs>
        <w:ind w:left="284" w:right="-240" w:hanging="284"/>
        <w:jc w:val="both"/>
        <w:rPr>
          <w:sz w:val="24"/>
          <w:lang w:val="ru-RU"/>
        </w:rPr>
      </w:pPr>
      <w:r>
        <w:rPr>
          <w:sz w:val="24"/>
          <w:lang w:val="ru-RU"/>
        </w:rPr>
        <w:t>принцип однозначности, термин не может принимать одновременно более одного значения;</w:t>
      </w:r>
    </w:p>
    <w:p w:rsidR="00BF2A48" w:rsidRDefault="00BD1499" w:rsidP="00BD1499">
      <w:pPr>
        <w:numPr>
          <w:ilvl w:val="0"/>
          <w:numId w:val="6"/>
        </w:numPr>
        <w:tabs>
          <w:tab w:val="clear" w:pos="927"/>
        </w:tabs>
        <w:ind w:left="284" w:right="-240" w:hanging="284"/>
        <w:jc w:val="both"/>
        <w:rPr>
          <w:sz w:val="24"/>
          <w:lang w:val="ru-RU"/>
        </w:rPr>
      </w:pPr>
      <w:r>
        <w:rPr>
          <w:sz w:val="24"/>
          <w:lang w:val="ru-RU"/>
        </w:rPr>
        <w:t>принцип предметности, термин обязательно обозначает понятие о предмете, явлении или процессе, предмет имеет смысл;</w:t>
      </w:r>
    </w:p>
    <w:p w:rsidR="00BF2A48" w:rsidRDefault="00BD1499" w:rsidP="00BD1499">
      <w:pPr>
        <w:numPr>
          <w:ilvl w:val="0"/>
          <w:numId w:val="6"/>
        </w:numPr>
        <w:tabs>
          <w:tab w:val="clear" w:pos="927"/>
        </w:tabs>
        <w:ind w:left="284" w:right="-240" w:hanging="284"/>
        <w:jc w:val="both"/>
        <w:rPr>
          <w:sz w:val="24"/>
          <w:lang w:val="ru-RU"/>
        </w:rPr>
      </w:pPr>
      <w:r>
        <w:rPr>
          <w:sz w:val="24"/>
          <w:lang w:val="ru-RU"/>
        </w:rPr>
        <w:t>принцип значности, имя не имеет своего собственного смысла, если оно является термином, кроме собственных имен, и оно имеет свой собственный смысл, если в качестве термина рассматривается значение (лексема);</w:t>
      </w:r>
    </w:p>
    <w:p w:rsidR="00BF2A48" w:rsidRDefault="00BD1499" w:rsidP="00BD1499">
      <w:pPr>
        <w:numPr>
          <w:ilvl w:val="0"/>
          <w:numId w:val="6"/>
        </w:numPr>
        <w:tabs>
          <w:tab w:val="clear" w:pos="927"/>
        </w:tabs>
        <w:ind w:left="284" w:right="-240" w:hanging="284"/>
        <w:jc w:val="both"/>
        <w:rPr>
          <w:sz w:val="24"/>
          <w:lang w:val="ru-RU"/>
        </w:rPr>
      </w:pPr>
      <w:r>
        <w:rPr>
          <w:sz w:val="24"/>
          <w:lang w:val="ru-RU"/>
        </w:rPr>
        <w:t>принцип общности, термин может принимать значения (образовывать факт) из некоторого множества значений (его типа), хотя бы одно значение имеется в этом множестве (значение может быть пустым, но имеющим имя);</w:t>
      </w:r>
    </w:p>
    <w:p w:rsidR="00BF2A48" w:rsidRDefault="00BD1499" w:rsidP="00BD1499">
      <w:pPr>
        <w:numPr>
          <w:ilvl w:val="0"/>
          <w:numId w:val="6"/>
        </w:numPr>
        <w:tabs>
          <w:tab w:val="clear" w:pos="927"/>
        </w:tabs>
        <w:ind w:left="284" w:right="-240" w:hanging="284"/>
        <w:rPr>
          <w:sz w:val="24"/>
          <w:lang w:val="ru-RU"/>
        </w:rPr>
      </w:pPr>
      <w:r>
        <w:rPr>
          <w:sz w:val="24"/>
          <w:lang w:val="ru-RU"/>
        </w:rPr>
        <w:t>принцип отражения знания, термин всегда выступает в паре имя + значение по определению понятия и термин + лексема по реализации понятия;</w:t>
      </w:r>
    </w:p>
    <w:p w:rsidR="00BF2A48" w:rsidRDefault="00BD1499" w:rsidP="00BD1499">
      <w:pPr>
        <w:numPr>
          <w:ilvl w:val="0"/>
          <w:numId w:val="6"/>
        </w:numPr>
        <w:tabs>
          <w:tab w:val="clear" w:pos="927"/>
        </w:tabs>
        <w:ind w:left="284" w:right="-240" w:hanging="284"/>
        <w:jc w:val="both"/>
        <w:rPr>
          <w:sz w:val="24"/>
          <w:lang w:val="ru-RU"/>
        </w:rPr>
      </w:pPr>
      <w:r>
        <w:rPr>
          <w:sz w:val="24"/>
          <w:lang w:val="ru-RU"/>
        </w:rPr>
        <w:t>принцип связности, термин понятия становится определенным только в контексте с другими терминами;</w:t>
      </w:r>
    </w:p>
    <w:p w:rsidR="00BF2A48" w:rsidRDefault="00BD1499" w:rsidP="00BD1499">
      <w:pPr>
        <w:numPr>
          <w:ilvl w:val="0"/>
          <w:numId w:val="6"/>
        </w:numPr>
        <w:tabs>
          <w:tab w:val="clear" w:pos="927"/>
        </w:tabs>
        <w:ind w:left="284" w:right="-240" w:hanging="284"/>
        <w:jc w:val="both"/>
        <w:rPr>
          <w:sz w:val="24"/>
          <w:lang w:val="ru-RU"/>
        </w:rPr>
      </w:pPr>
      <w:r>
        <w:rPr>
          <w:sz w:val="24"/>
          <w:lang w:val="ru-RU"/>
        </w:rPr>
        <w:t>принцип идентификации, термин должен быть всегда однозначно определенным в цепи терминов для идентификации используемого термина;</w:t>
      </w:r>
    </w:p>
    <w:p w:rsidR="00BF2A48" w:rsidRDefault="00BD1499" w:rsidP="00BD1499">
      <w:pPr>
        <w:numPr>
          <w:ilvl w:val="0"/>
          <w:numId w:val="6"/>
        </w:numPr>
        <w:tabs>
          <w:tab w:val="clear" w:pos="927"/>
        </w:tabs>
        <w:ind w:left="284" w:right="-240" w:hanging="284"/>
        <w:jc w:val="both"/>
        <w:rPr>
          <w:sz w:val="24"/>
          <w:lang w:val="ru-RU"/>
        </w:rPr>
      </w:pPr>
      <w:r>
        <w:rPr>
          <w:sz w:val="24"/>
          <w:lang w:val="ru-RU"/>
        </w:rPr>
        <w:t>принцип структурности, структурные термины состоят из последовательности простых терминов, соединенных операциями-связками;</w:t>
      </w:r>
    </w:p>
    <w:p w:rsidR="00BF2A48" w:rsidRDefault="00BD1499" w:rsidP="00BD1499">
      <w:pPr>
        <w:numPr>
          <w:ilvl w:val="0"/>
          <w:numId w:val="6"/>
        </w:numPr>
        <w:tabs>
          <w:tab w:val="clear" w:pos="927"/>
        </w:tabs>
        <w:ind w:left="284" w:right="-240" w:hanging="284"/>
        <w:jc w:val="both"/>
        <w:rPr>
          <w:sz w:val="24"/>
          <w:lang w:val="ru-RU"/>
        </w:rPr>
      </w:pPr>
      <w:r>
        <w:rPr>
          <w:sz w:val="24"/>
          <w:lang w:val="ru-RU"/>
        </w:rPr>
        <w:t>принцип абстрактности, термин может оставаться неопределенным своим текущим значением до производства логического вывода решения логического уравнения, используя весь контекст или его часть применения термина;</w:t>
      </w:r>
    </w:p>
    <w:p w:rsidR="00BF2A48" w:rsidRDefault="00BD1499" w:rsidP="00BD1499">
      <w:pPr>
        <w:numPr>
          <w:ilvl w:val="0"/>
          <w:numId w:val="6"/>
        </w:numPr>
        <w:tabs>
          <w:tab w:val="clear" w:pos="927"/>
        </w:tabs>
        <w:ind w:left="284" w:right="-240" w:hanging="284"/>
        <w:jc w:val="both"/>
        <w:rPr>
          <w:sz w:val="24"/>
          <w:lang w:val="ru-RU"/>
        </w:rPr>
      </w:pPr>
      <w:r>
        <w:rPr>
          <w:sz w:val="24"/>
          <w:lang w:val="ru-RU"/>
        </w:rPr>
        <w:t>принцип содержательности, каждый термин понятия должен определяться для придания понятию содержания;</w:t>
      </w:r>
    </w:p>
    <w:p w:rsidR="00BF2A48" w:rsidRDefault="00BD1499" w:rsidP="00BD1499">
      <w:pPr>
        <w:numPr>
          <w:ilvl w:val="0"/>
          <w:numId w:val="6"/>
        </w:numPr>
        <w:tabs>
          <w:tab w:val="clear" w:pos="927"/>
        </w:tabs>
        <w:ind w:left="284" w:right="-240" w:hanging="284"/>
        <w:jc w:val="both"/>
        <w:rPr>
          <w:sz w:val="24"/>
          <w:lang w:val="ru-RU"/>
        </w:rPr>
      </w:pPr>
      <w:r>
        <w:rPr>
          <w:sz w:val="24"/>
          <w:lang w:val="ru-RU"/>
        </w:rPr>
        <w:t>принцип существования, термин берется из текстов БЗ или запросов, он может составляться человеком, он может порождаться в процессах логического вывода или синтеза программы.</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Остановимся на определении понятия значения. Значение - это внутреннее содержание понятия в одной из возможных форм. Такое определение также является информатическим. Значение любого объекта для человека скрыто (оно может быть описано или напечатано). Тем не менее, для более точного понимания понятия значения необходимо рассмотреть соотношения между именем и значением. Кроме этого имя и значение необходимо рассмотреть в соотношении с понятиями смысл и вещь или объект.</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Соотношение имени и значения определяется следующими двумя положениями: имя обладает значением и имя ссылается на значение. Это всегда так и подтверждается в информатике повсеместно. Для подтверждения можно посмотреть на конструкции любого языка программирования и язык Лейбниц. Будем считать, что такого описания соотношения достаточно для быстрого   понимания. Это соотношение важно для понимания того, что по имени понятия можно в любой момент рассмотреть его значение путем печати или показа на экране дисплея. Пара имя-значение, представляющая элементарное знание или факт, является примером использования соотношения.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Имеется одно соотношение для значения и имени, оно выражается так: Каждое значение именуется. Имя является как бы внешним представителем значения. Собственное имя (или лексема) явно представляет значение, а несобственное имя (термин) - неявно, по ссылке. Это соотношение также подтверждается в информатике, оно обеспечивает возможность приписывания значения некоторому понятию. Запись фактов является примером для этого соотношения.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Имеется несколько соотношений имя и имя. Их представителями являются:</w:t>
      </w:r>
    </w:p>
    <w:p w:rsidR="00BF2A48" w:rsidRDefault="00BD1499" w:rsidP="00BD1499">
      <w:pPr>
        <w:numPr>
          <w:ilvl w:val="0"/>
          <w:numId w:val="5"/>
        </w:numPr>
        <w:tabs>
          <w:tab w:val="clear" w:pos="927"/>
        </w:tabs>
        <w:ind w:left="284" w:right="-240" w:hanging="284"/>
        <w:jc w:val="both"/>
        <w:rPr>
          <w:sz w:val="24"/>
          <w:lang w:val="ru-RU"/>
        </w:rPr>
      </w:pPr>
      <w:r>
        <w:rPr>
          <w:sz w:val="24"/>
          <w:lang w:val="ru-RU"/>
        </w:rPr>
        <w:t>имя может быть частью другого имени (например, составное или расширенное имя),</w:t>
      </w:r>
    </w:p>
    <w:p w:rsidR="00BF2A48" w:rsidRDefault="00BD1499" w:rsidP="00BD1499">
      <w:pPr>
        <w:numPr>
          <w:ilvl w:val="0"/>
          <w:numId w:val="5"/>
        </w:numPr>
        <w:tabs>
          <w:tab w:val="clear" w:pos="927"/>
        </w:tabs>
        <w:ind w:left="284" w:right="-240" w:hanging="284"/>
        <w:jc w:val="both"/>
        <w:rPr>
          <w:sz w:val="24"/>
          <w:lang w:val="ru-RU"/>
        </w:rPr>
      </w:pPr>
      <w:r>
        <w:rPr>
          <w:sz w:val="24"/>
          <w:lang w:val="ru-RU"/>
        </w:rPr>
        <w:t>имя может составляться из других имен, имя может индексироваться (и быть связанным с именем индекса),</w:t>
      </w:r>
    </w:p>
    <w:p w:rsidR="00BF2A48" w:rsidRDefault="00BD1499" w:rsidP="00BD1499">
      <w:pPr>
        <w:numPr>
          <w:ilvl w:val="0"/>
          <w:numId w:val="5"/>
        </w:numPr>
        <w:tabs>
          <w:tab w:val="clear" w:pos="927"/>
        </w:tabs>
        <w:ind w:left="284" w:right="-240" w:hanging="284"/>
        <w:jc w:val="both"/>
        <w:rPr>
          <w:sz w:val="24"/>
          <w:lang w:val="ru-RU"/>
        </w:rPr>
      </w:pPr>
      <w:r>
        <w:rPr>
          <w:sz w:val="24"/>
          <w:lang w:val="ru-RU"/>
        </w:rPr>
        <w:t>имя может строиться рекурсивно или может определяться через прямую или косвенную ссылку на это же имя,</w:t>
      </w:r>
    </w:p>
    <w:p w:rsidR="00BF2A48" w:rsidRDefault="00BD1499" w:rsidP="00BD1499">
      <w:pPr>
        <w:numPr>
          <w:ilvl w:val="0"/>
          <w:numId w:val="5"/>
        </w:numPr>
        <w:tabs>
          <w:tab w:val="clear" w:pos="927"/>
        </w:tabs>
        <w:ind w:left="284" w:right="-240" w:hanging="284"/>
        <w:jc w:val="both"/>
        <w:rPr>
          <w:sz w:val="24"/>
          <w:lang w:val="ru-RU"/>
        </w:rPr>
      </w:pPr>
      <w:r>
        <w:rPr>
          <w:sz w:val="24"/>
          <w:lang w:val="ru-RU"/>
        </w:rPr>
        <w:t>имя может быть именем значения другого имени (например, факт «имя=Иван»).</w:t>
      </w:r>
    </w:p>
    <w:p w:rsidR="00BF2A48" w:rsidRDefault="00BD1499">
      <w:pPr>
        <w:ind w:right="-240" w:firstLine="60"/>
        <w:jc w:val="both"/>
        <w:rPr>
          <w:sz w:val="24"/>
          <w:lang w:val="ru-RU"/>
        </w:rPr>
      </w:pPr>
      <w:r>
        <w:rPr>
          <w:sz w:val="24"/>
          <w:lang w:val="ru-RU"/>
        </w:rPr>
        <w:t>В различных языках программирования имеются и другие соотношения имени и имени, совпадающими с одним или двумя из указанных соотношений. Имеется достаточное число конкретных соотношений имени и имени.</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Имеется несколько соотношений значения и значения. Их могут представить следующие факты:</w:t>
      </w:r>
    </w:p>
    <w:p w:rsidR="00BF2A48" w:rsidRDefault="00BD1499" w:rsidP="00BD1499">
      <w:pPr>
        <w:numPr>
          <w:ilvl w:val="0"/>
          <w:numId w:val="4"/>
        </w:numPr>
        <w:tabs>
          <w:tab w:val="clear" w:pos="927"/>
        </w:tabs>
        <w:ind w:left="284" w:right="-240" w:hanging="284"/>
        <w:jc w:val="both"/>
        <w:rPr>
          <w:sz w:val="24"/>
          <w:lang w:val="ru-RU"/>
        </w:rPr>
      </w:pPr>
      <w:r>
        <w:rPr>
          <w:sz w:val="24"/>
          <w:lang w:val="ru-RU"/>
        </w:rPr>
        <w:t>значение может состоять из частей, которые могут быть значениями (каждое число состоит из цифр, являющихся значениями),</w:t>
      </w:r>
    </w:p>
    <w:p w:rsidR="00BF2A48" w:rsidRDefault="00BD1499" w:rsidP="00BD1499">
      <w:pPr>
        <w:numPr>
          <w:ilvl w:val="0"/>
          <w:numId w:val="4"/>
        </w:numPr>
        <w:tabs>
          <w:tab w:val="clear" w:pos="927"/>
        </w:tabs>
        <w:ind w:left="284" w:right="-240" w:hanging="284"/>
        <w:jc w:val="both"/>
        <w:rPr>
          <w:sz w:val="24"/>
          <w:lang w:val="ru-RU"/>
        </w:rPr>
      </w:pPr>
      <w:r>
        <w:rPr>
          <w:sz w:val="24"/>
          <w:lang w:val="ru-RU"/>
        </w:rPr>
        <w:t>одно значение может быть эквивалентно другому значению (в особенности при кодировании разных значений),</w:t>
      </w:r>
    </w:p>
    <w:p w:rsidR="00BF2A48" w:rsidRDefault="00BD1499" w:rsidP="00BD1499">
      <w:pPr>
        <w:numPr>
          <w:ilvl w:val="0"/>
          <w:numId w:val="4"/>
        </w:numPr>
        <w:tabs>
          <w:tab w:val="clear" w:pos="927"/>
        </w:tabs>
        <w:ind w:left="284" w:right="-240" w:hanging="284"/>
        <w:jc w:val="both"/>
        <w:rPr>
          <w:sz w:val="24"/>
          <w:lang w:val="ru-RU"/>
        </w:rPr>
      </w:pPr>
      <w:r>
        <w:rPr>
          <w:sz w:val="24"/>
          <w:lang w:val="ru-RU"/>
        </w:rPr>
        <w:t>значения могут быть упорядочены по некоторым признакам или относительно некоторой операции (все дискретные типы данных),</w:t>
      </w:r>
    </w:p>
    <w:p w:rsidR="00BF2A48" w:rsidRDefault="00BD1499" w:rsidP="00BD1499">
      <w:pPr>
        <w:numPr>
          <w:ilvl w:val="0"/>
          <w:numId w:val="4"/>
        </w:numPr>
        <w:tabs>
          <w:tab w:val="clear" w:pos="927"/>
        </w:tabs>
        <w:ind w:left="284" w:right="-240" w:hanging="284"/>
        <w:jc w:val="both"/>
        <w:rPr>
          <w:sz w:val="24"/>
          <w:lang w:val="ru-RU"/>
        </w:rPr>
      </w:pPr>
      <w:r>
        <w:rPr>
          <w:sz w:val="24"/>
          <w:lang w:val="ru-RU"/>
        </w:rPr>
        <w:t>некоторая композиция значений может образовывать вновь значение структурного понятия (агрегаты: вектор, матрица, множество или конкретная запись).</w:t>
      </w:r>
    </w:p>
    <w:p w:rsidR="00BF2A48" w:rsidRDefault="00BD1499">
      <w:pPr>
        <w:ind w:right="-240"/>
        <w:jc w:val="both"/>
        <w:rPr>
          <w:sz w:val="24"/>
          <w:lang w:val="ru-RU"/>
        </w:rPr>
      </w:pPr>
      <w:r>
        <w:rPr>
          <w:sz w:val="24"/>
          <w:lang w:val="ru-RU"/>
        </w:rPr>
        <w:t>Таковы некоторые соотношения, используемые в языках программирования и в представлении знаний.</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Для теории имени и значения важны также соотношения имени и смысла, имени и объекта, смысла и объекта, смысла и значения. Здесь только обращается общее внимание на такие соотношения, их подробное рассмотрение обычно остается в стороне, в теории имени и значения, но они используются при построении языков данных и знаний. Для того чтобы подчеркнуть важность таких соотношений, рассмотрим их примеры. Имя, как обычно, выражает смысл или имеет данный смысл - это одно примерное соотношение. Смысл определяет денотат или является концептом этого денотата [Клини73,Фреге77] - это второе примерное соотношение. Объект - это предмет имени, денотат, что задает третье примерное соотношение.</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Относительно имени можно высказать некоторые законы. Одним из представителей группы законов является следующее высказывание: каждое имя в информатике должно иметь только один текущий смысл, определяемый этим именем или контекстом его использования. В ЕЯ имя может иметь большое число смыслов. Это же встречается и в текстах программ. Такие ситуации требуют в текстах ЕЯ длинного или протяженного контекста. Для упрощения проблемы общения с ВМ обычно применяется закон, высказанный выше об одном смысле для каждого имени. Если некоторый ФЯ допускает несколько смыслов для одного имени, то смысл его распознается по краткому контексту. Такие правила обычно оговариваются в описаниях ФЯ. Теория имени и значения вводит еще некоторые понятия, связанные с именем, понятием, термином или смыслом. Часто, например, вводится или рассматривается понятие косвенного имени, ссылки (имя имени). Это понятие распространено в методах программирования. Их использование эффективно для передачи информации об объектах. Итак, кратко рассмотрены основные понятия теории имени и значения. Необходимость такой теории очевидна и она призвана решить огромный ряд проблем корректности представления знаний в памяти ВМ, эффективности объектно-ориентированного и модульного программирования знаний, экономичности алгоритмов обработки сложных структур данных и программ.</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Убеждение состоит в том, что изложенное понимание представления понятий удовлетворяет требованиям ввода в Интеллсист любых сведений для разрешения запросов пользователя. Для установления точного и надежного общения пользователя с Интеллсист необходимо задать для системы определение понятия. Определение вводятся в двух видах. Первый вид в форме комментария - текста ЕЯ, который предназначен для пользователя и вызывается по клавише F1 для напоминания о человеческой сущности понятия. Второй вид  в форме информации о характеристиках, запрашиваемых окнами меню и предназначенных для работы МЛВ и МАВ. Определение понятия представляется логическим выражением, раскрывающим форму и содержание понятия. По форме понятие полностью определяется своим термином или его синонимом. По содержанию понятие определяется своими характеристиками. Форма и содержание понятия задается в обоих видах его определения.</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Главная задача определения понятия состоит в построении отличительных признаков данного объекта по сравнению с другими понятиями других объектов. Признаки не могут быть полными (нельзя объять необъятное), но они должны быть такими, чтобы можно было указать различие данного и других понятий, тем самым обслужить конкретную область знания. Термин понятия упоминается в текстах знаний или запросов, по крайней мере, дважды: первый раз - это определяющее упоминание (описание термина при его определении), второй раз и все последующие упоминания - это использующее упоминание (вхождение термина в логические выражения из знаний или запросов). Заметим, что отличительным признаком может быть сам термин. Два различных термина могут иметь совершенно одинаковые остальные характеристики. В описании такие термины задаются списком с одним и тем же типом и даже с одинаковыми определениями для человека.</w:t>
      </w:r>
    </w:p>
    <w:p w:rsidR="00BF2A48" w:rsidRDefault="00BF2A48">
      <w:pPr>
        <w:ind w:right="-240" w:firstLine="567"/>
        <w:jc w:val="both"/>
        <w:rPr>
          <w:sz w:val="24"/>
          <w:lang w:val="ru-RU"/>
        </w:rPr>
      </w:pPr>
    </w:p>
    <w:p w:rsidR="00BF2A48" w:rsidRDefault="00BD1499">
      <w:pPr>
        <w:ind w:right="-240" w:firstLine="567"/>
        <w:jc w:val="both"/>
        <w:rPr>
          <w:sz w:val="24"/>
          <w:lang w:val="ru-RU"/>
        </w:rPr>
      </w:pPr>
      <w:r>
        <w:rPr>
          <w:b/>
          <w:sz w:val="24"/>
          <w:lang w:val="ru-RU"/>
        </w:rPr>
        <w:t>5.2.2. Наименование понятия.</w:t>
      </w:r>
      <w:r>
        <w:rPr>
          <w:sz w:val="24"/>
          <w:lang w:val="ru-RU"/>
        </w:rPr>
        <w:t xml:space="preserve"> Определения термина связаны с многообразием конкретных его характеристик и связей с другими терминами. Два вида определения понятия (для человека и для Интеллсист) дополняются третьим видом - логической связью данного понятия с другими понятиями. Именно логические связи терминов доопределяют каждый термин, участвующий в связи, более точно, это чаще всего оказывается весомее автономного определения термина (понятия). Если первых два вида определения понятия только очерчивают его границы или указывают факты этого понятия, то третий вид определения составляет основу знаний, используемых для разрешения запросов пользователя.</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Также разнообразны структуры самих определений. Структура определения понятия разрешает задачу раскрытия его содержания и смысла понятия. Важно отметить, что любая структура определения состоит из логических связей определяемого понятия с уже определенными понятиями (требование ясности определения). Только через определенные понятия можно определить новое понятие. Все определения можно расклассифицировать по структуре на явные и неявные определения. Явные определения состоят из описаний отношений между определяемым понятием, с одной стороны, и логическими связями между определяющими понятиями, с другой стороны. Явными определениями являются описательные (путем показа) и интенсиональные определения. Неявные определения понятия - это такие определения, в которых описываются определенные отношения между уже определенными понятиями, используемыми в некотором контексте определенных понятий. К неявным определениям относятся остальные определения: контекстные, концептуальные, аксиоматические, операциональные (генетические) и индуктивные. Некоторые из перечисленных структур неявных определений могут быть представлены как явные.</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Говорят, что об определениях никогда или почти никогда не спорят. Это подтверждается тем обстоятельством, что как бы не определялось понятие, его определение годится для пополнения БЗ, если оно не противоречит другим понятиям. Более того, можно высказать такую «смелую» мысль: определение любого понятия можно представить в любом оформлении и любым способом, но так, чтобы полнота знаний не понесла ущерба от неполноты определений. Однако никоим образом нельзя допускать глобального противоречия между определениями, в то время как локальное противоречие является допустимым. Определение одного понятия может корректироваться определением другого понятия.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Можно выделять сорта понятий и соответствующих им определения. Сортами понятий являются: собирательные, единичные, конкретные, общие, абстрактные, деятельные и синтезированные сорта. Эти наименования сортов понятий говорят сами за себя, они соответствуют видам знаний в информатике. Причем надо отметить, что обычно не допускается определение понятия через само себя или другое понятие, которое определяется через него. Кажущийся порочный круг разрывается путем применения и использование в определении частных случаев значений определяемого понятия или только ссылок на определяемое понятие. Это напоминает использование рекурсии, для которой указана отправная точка начала рекурсии. Например, правильным будет понятие умножение, которое можно определить через умножение и сложение так, чтобы частные случаи умножения на 0 или 1 также входили в определение вместе с правилами перехода к следующим числам. Другой правильный пример. Для определения термина «список» используется запись с полями: значение элемента списка и ссылка на то же понятие списка.</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Определения понятий можно конструировать, а в соответствии со способом конструирования классифицировать их следующим образом. Определение можно строить через отношение (как логический прием), которое указывает на соотношение данного понятия с другими понятиями. Определение можно строить через противоположности данного понятия с другими понятиями. Определение можно строить через абстракцию как равенство, в котором устанавливается отношение для свойств определяемого и изучаемого множества. Примеры будут приведены в тексте.</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Классическими методами построения определений являются два следующих в некотором смысле полярных метода. Первый базируется на том, что определение опирается на более общее понятие и его определение, а в самом определении указывается те ограничения, которые характеризуют определяемое понятие. Второй метод базируется на том, что определение понятия конструируется на основе перечисления частных значений определяемой вещи. Такие два общих метода и используются обычно, несмотря на то, что имеется большое число других (промежуточных относительно указанных) методов построения определений. Указанные два метода являются фундаментальными и основополагающими.</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Следует вспомнить, что на точность системы определений и терминологии вообще влияет их классификация, она важна в любой области знаний. Определение определения не может представить полную характеристику этого понятия, поэтому необходимо воспользоваться классификацией определений как дополнительной информацией об этом понятии. Такое положение (определение определения) в равной мере относится и к другим определениям других понятий.</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Естественным образом каждое понятие имеет свое наименование, которое формируется из символов (не обязательно графического типа). В ЕЯ наименование понятия составляется из букв национального алфавита (или в отдельности из знаков). Наименование - это слово или совокупность слов ЕЯ (или отдельный знак). Понятию соответствует наименование термина. В ЯПП наименования могут формироваться из слов, лексем и других знаков. Например, в языках программирования наименованием понятия является идентификатор, состоящий из букв, цифр и, возможно, из некоторых других символов. В химическом языке понятие может приобретать формы химических формул.</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Важный вопрос при построении нового понятия заключается в выборе или построении нового наименования понятия, его термина. Проблемы построения термина изучены достаточно широко в машинной лингвистике. Поэтому не уделяется дополнительного внимания раскрытию смысла, форм, методов построения термина. Нам необходимо иметь в виду, что машинный анализ терминов выдвигает ряд требований к способам формирования самих терминов. Словосочетание, формирующее термин, должно состоять из слов, не совпадающих со словами других грамматических категорий. Например, идентификатор операнда не должен совпадать с идентификатором операции. Терманды формируются из наименований предметов, а термации - из наименований действий. В информатике допускается смешение наименований. Термандом может быть глагол, а термацией - наименование предмета.</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В соответствии с правилами СеГ наименование понятия (термин) строится из слов, лексем и знаков. Одно слово или один знак могут представлять понятие. Например, «раздел запроса» - термин понятия, используемый в качестве заголовка последовательности утверждений, составляющих задачу для Интеллсист и требующих ответа. «+» - знак операции сложения различных типов данных и величин таких типов. Два слова могут представить понятие. «для каждого» - это термин операции проверки последовательности утверждений на истинность относительно набора значений величины, которая помещается вслед за этим термином. Два знака могут представить понятие. =&gt; - это обозначение понятия следовать в логических выражениях. Более двух слов, двух знаков или композиции слов и знаков также могут представить понятие. «А + В» - обозначение понятие, которое необходимо исследовать по каким-либо признакам. Практика описания знаний в каждой области знаний или в каждой профессии всегда опирается на установившийся лексикон из терминов, наименований понятий. Поэтому и не возникает сложных проблем с методами или способами построения наименований. Проблемы не возникают еще в силу того, что термины чаще всего черпаются из ЕЯ.</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Имеются только две главные проблемы относительно выбора наименований. Одна проблема возникает при обозначении двух различных понятий одинаковыми терминами. Коллизии такого сорта либо обнаруживаются автоматически при анализе текстов знаний или запросов самой Интеллсист, либо разрешаются в результате сравнения профилей, они должны быть различными для одинаковых наименований. Окончательное решение о переименовании одного из понятий за пользователем или знаниеведом. Другая проблема возникает при обозначении понятия несколькими терминами. Разрешение проблемы является простым делом. Один термин выбирается ведущим или идентификатором, а остальные синонимами этого термина. Может оказаться так, что некоторый термин не является синонимом, тогда его необходимо описать как новый термин другого понятия. Так или иначе, но Интеллсист в большинстве случаев эти проблемы разрешает автоматически по подсказке пользователя.</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b/>
          <w:sz w:val="24"/>
          <w:lang w:val="ru-RU"/>
        </w:rPr>
      </w:pPr>
      <w:r>
        <w:rPr>
          <w:b/>
          <w:sz w:val="24"/>
          <w:lang w:val="ru-RU"/>
        </w:rPr>
        <w:t>5.3. Структура определения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С формальной точки зрения каждое определение формализуется логическим выражением, которое считается истинным. Такие выражения называются прикладными аксиомами (отличными от аксиом классической, неклассической или формальной логик). Форма аксиом может быть произвольной и зависит от используемых логических операций, арности логики и принятых стандартных обозначений (терминов) для понятий. Например, некоторое определение может быть представлено в форме равенства А = Ф(..В..), что представляет также логическое выражение, прикладную аксиому. С формальной точки зрения этим о структуре определения все сказано. Возможны бесконечные интерпретации (выражения) указанного формализма. Чаще всего интерпретация использует ЕЯ или некоторый ФЯ. Примеры этому будут рассмотрены в дальнейшем. А пока ограничимся только такими заметками относительно структуры определения.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Если принять данный тезис о структуре определения, то ясными становятся некоторые проблемы концептуальной информатики. Для обучения машины понятиям необходимо иметь подходящий формальный логический язык предикатов и транслятор ЕЯ или ЯПП на выбранный ФЯ. Проблема построения новых понятий также может быть автоматизирована путем формирования логических выражений и применения транслятора ФЯ на ЕЯ или ЯПП. Во втором случае точнее будет сказать: не создание транслятора, а создание синтезатора фраз ЕЯ. Интеллсист выполняет работу по созданию или уточнению понятий. Результат ее работы - это альтернативы совместных уточнений определений.</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Структура определения зависит от контекста его нахождения, от конструкции самого определения, от характеристик определяемого объекта, от языка описания определения, от параметров-характеристик определяемого объекта и др. Основные структуры зафиксированы в языке Лейбниц, они располагаются в разделах, в которых определяются новый термин предмета или действия. Если термин подразумевается и явно не дается, то его определение составляется по произвольной структуре в виде последовательностей фраз или утверждений (или таблиц).</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В информатике важно указать на допустимые структуры определений, что сделано в языке Лейбниц. Они существенно зависят от множества допустимых значений определяемого понятия, от начального значения. Все структуры определений формально и точно определены в ЯПП. Записи таких определений воспринимаются и используются в формулировках знаний и запросов для Интеллсист. Каждый ФЯ полностью определяет понятия, которые участвуют в решениях задач.</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Обобщенная структура определения внутри Интеллсист включает следующие компоненты: специально выделенный новый термин, возможное определение для пользователей, тип понятия (множество допустимых его значений) и возможное начальное значение. Структура определения универсальна в том смысле, что каждый новый термин определяется только по указанной схеме. В этом можно убедиться после анализа ФЯ Лейбниц.</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b/>
          <w:sz w:val="24"/>
          <w:lang w:val="ru-RU"/>
        </w:rPr>
      </w:pPr>
      <w:r>
        <w:rPr>
          <w:b/>
          <w:sz w:val="24"/>
          <w:lang w:val="ru-RU"/>
        </w:rPr>
        <w:t>5.4. Теория и классы определений</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В концептуальной информатике, как и в любой другой научной дисциплине, имеется два подхода к исследованию, в частности, теории определений: теоретический и практический. Некоторые практические результаты концептуальной информатики описаны, например в [Тыугу84], на уровне известного понятия концептуального программирования. Теоретические результаты в настоящее время отсутствуют или находятся в начальной стадии исследования. Предлагается схема для построения теории определений понятий. Она вытекает естественным образом из логики информатики и правил СеГ. Также предлагается схема для построения практической концептуальной информатики средствами языка Лейбниц. Теория определений еще не сформировалась в конечном виде, поэтому она рассматривается на описательном уровне. Прагматика определений базируется на интуиции исследователя, реализации программ и на критериях отбора определений. Таковы две проблемы для их рассмотрения в данной главе.</w:t>
      </w:r>
    </w:p>
    <w:p w:rsidR="00BF2A48" w:rsidRDefault="00BF2A48">
      <w:pPr>
        <w:ind w:right="-240" w:firstLine="567"/>
        <w:rPr>
          <w:sz w:val="24"/>
          <w:lang w:val="ru-RU"/>
        </w:rPr>
      </w:pPr>
    </w:p>
    <w:p w:rsidR="00BF2A48" w:rsidRDefault="00BD1499">
      <w:pPr>
        <w:pStyle w:val="a4"/>
        <w:rPr>
          <w:lang w:val="ru-RU"/>
        </w:rPr>
      </w:pPr>
      <w:r>
        <w:rPr>
          <w:lang w:val="ru-RU"/>
        </w:rPr>
        <w:t>В соответствии с ИЛ (т. 5) определение представляет собой совокупность аксиом некоторого сорта, из которых должны вытекать все свойства определяемого объекта и контекста его применения. Поэтому теория определений опирается на исчисление ИЛ в части, касающейся определяемого объекта. Главными проблемами теории являются поиск и разрешение противоречий как внутри определения, так и в контексте с другими объектами, определение независимости прикладных аксиом между собой и с другими аксиомами и полнота определений. Таким образом, для теории определений важны проблемы экологической чистоты самих определений.</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Что касается проблемы прагматики концептуальной информатики, то здесь можно сказать о накопленном богатом практическом опыте по отбору понятий и их определений с помощью критериев качества. Некоторые из них рассматриваются в данной главе. Кроме этого, имеющийся материал позволяет выдвинуть ряд проблем, которые могут заинтересовать исследователя и стимулировать его подвиги в построении формализма теории определений. Итак, некоторые основы теории определений можно обнаружить при чтении этой главы. В ней даются классы определений для понятий, используемых в записях знаний и запросов.</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sz w:val="24"/>
          <w:lang w:val="ru-RU"/>
        </w:rPr>
      </w:pPr>
      <w:r>
        <w:rPr>
          <w:b/>
          <w:sz w:val="24"/>
          <w:lang w:val="ru-RU"/>
        </w:rPr>
        <w:t>5.5. Классы определений</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Существует значительное число типов определений понятий. Некоторый набор определений был кратко рассмотрен выше (см. 3.4). Здесь рассматриваются семь классов, которые выдерживают принятую в теории познания идею от знака до системы. Классификация может подвергаться любой критике, способствующей развитию теории определений. Более того, отметим, что в соответствии с законами информатики все определения имеют одинаковый эффект по точности передачи смысла понятия. Каждое понятие можно определить каждым из семи способов, все определения по смыслу будут идентичными. Рассмотрим их последовательно.</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b/>
          <w:sz w:val="24"/>
          <w:lang w:val="ru-RU"/>
        </w:rPr>
      </w:pPr>
      <w:r>
        <w:rPr>
          <w:b/>
          <w:sz w:val="24"/>
          <w:lang w:val="ru-RU"/>
        </w:rPr>
        <w:t>5.5.1. Описательное определение</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Самым простым и распространенным определением понятия является описательное определение. Его именуют еще и экстенсиональным. Такие определения содержатся почти во всех естественнонаучных дисциплинах. Обычно для создания описательных определений используются тексты ЕЯ. В последнее время в связи с проникновением информатики в естественные науки начинается использование формальных различных средств и методов представления знаний таких наук. Каждая наука использует более всего не ЕЯ, а язык профессии. Постепенно ЯПП обогащается формальными средствами. Знание и изучение средств ЯПП важно для интенсификации проникновения информатики в конкретную науку. Для полной формализации сообщений на языке профессии (на ЯПП) необходима системная программа, именуемая транслятором ЯПП на ФЯ.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Построение транслятора ЯПП способствует передачи описательных определений в разряд аксиоматических и формальному анализу этого сорта знаний. Описательное определение не имеет фиксированной структуры (скорее всего оно является бесструктурным), а точнее сказать, оно может принимать виды всех структур по правилам СеГ. С точки зрения машинного анализа описательные определения являются самыми сложными. Можно указать на многие примеры, имеющиеся в данном тексте, которые представляют собой описательные определения. Данное здесь определение описательного определения является также описательным. Большое число понятий информатики описательно определено в Приложении 1.</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Рассмотрим кратко пример описательного определения с ответом на вопрос: что можно отнести к понятию информатики? Прежде всего, к информатике относятся вопросы применения ВМ, которое связано в современных условиях с различными видами, методами и приемами программирования. Применение ВМ осуществляется в результате взаимодействия человека с ВМ. Система человек-ВМ призвана автоматизировать вычисления с числами, текстами, массивами, записями, программами и знаниями, представленными в форме фреймов, семантических сетей и формул. Тексты обычно содержат знания и запросы на решение задач, которые также могут обрабатываться на ВМ. Вычисления задаются машине в виде, например, последовательности операторов над данными. Интеллсист является программой обработки знаний и запросов. Автоматизация базируется на методах обработки информации (или сообщений), применение которых подразумевает преобразование исходных данных в выходные данные. Этот процесс преобразования представляет собой модель части реального мира, которая также вводится в систему человек-ВМ на некотором декларативном, алгоритмическом или другом языке. Если под понятие знание отнести тексты, числа, массивы и записи, то работа Интеллсист сводится к обработке знаний, а это самая важная работа для человека. Вся описанная деятельность составляет сущность информатической работы по преобразованию информации, представляющей наши знания, для получения нового знания. Все это определяет информатику.</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Так выглядит описательное определение информатики. Оно используется чаще других определений, если рассмотреть полный набор наук. Формализации такие определения поддаются в том случае, когда они представлены на СеГ конкретного ЕЯ.</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b/>
          <w:sz w:val="24"/>
          <w:lang w:val="ru-RU"/>
        </w:rPr>
      </w:pPr>
      <w:r>
        <w:rPr>
          <w:b/>
          <w:sz w:val="24"/>
          <w:lang w:val="ru-RU"/>
        </w:rPr>
        <w:t>5.5.2. Контекстное определение</w:t>
      </w:r>
    </w:p>
    <w:p w:rsidR="00BF2A48" w:rsidRDefault="00BF2A48">
      <w:pPr>
        <w:ind w:right="-240" w:firstLine="567"/>
        <w:rPr>
          <w:b/>
          <w:sz w:val="24"/>
          <w:lang w:val="ru-RU"/>
        </w:rPr>
      </w:pPr>
    </w:p>
    <w:p w:rsidR="00BF2A48" w:rsidRDefault="00BD1499">
      <w:pPr>
        <w:ind w:right="-240" w:firstLine="567"/>
        <w:jc w:val="both"/>
        <w:rPr>
          <w:sz w:val="24"/>
          <w:lang w:val="ru-RU"/>
        </w:rPr>
      </w:pPr>
      <w:r>
        <w:rPr>
          <w:sz w:val="24"/>
          <w:lang w:val="ru-RU"/>
        </w:rPr>
        <w:t>Вторым сортом определения является контекстное определение. Оно существенно отличается от описательного определения. Знания, представленные текстами, выражениями и таблицами, используют именно контекстные определения. Поток сведений конкретной области знания состоит из определений различных величин и операций с указанием связей между ними. Каждый абзац текста представляет законченную мысль (содержательно) и связи величин и операций, которые и являются контекстным определением величины, операции или величин и операций через связь их с известными величинами и операциями. Для простоты под контекстом будем понимать весь текст, в котором используется понятие через вхождение термина независимо от того, как входит термин, он определяется или используется в тексте.</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Итак, контекстное определение включает связи с другими известными понятиями, а определяемое понятие дается в контексте этих известных понятий. Предмет, явление или процесс становятся определенными, если их понятия использованы в связи с некоторым набором известных понятий через использования их терминов. Контекстное определение - это такое определение, которое строится на основе знания связи определяемого понятия с контекстом, в котором оно употребляется. Контекстное определение раскрывает содержание и сущность понятия путем указания его связей с другими понятиями. Причем всегда имеются трудности в точном указании того понятия, которое в данном тексте определяется, поскольку другой текст, где возможно определяется другое понятие с помощью контекстного определения. В другом тексте уже определенное понятие также доопределяется и может быть даже наравне с определяемым понятием. Контекстное определение понятия может быть дано на протяжении всего текста, а не отдельного абзаца.</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Контекст по своему существу определяет некоторый (возможно частичный, как в результатах работы Интеллсист) смысл понятия. Контекстное определение можно именовать смысловым определением. Такие определения имеют широкое распространение в практике фиксации знания. Например, первая фраза этого раздела представляет собой контекстное определение. Вторая фраза этого абзаца есть остенсиональное определение. Совокупность всех абзацев данного раздела есть контекстное определение контекстного определения. Это же можно распространить на весьма многие понятия. Может создаться впечатление, что почти все определения понятий являются контекстными, если понятие используется.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Синонимами контекстного определения являются взаимосвязанные определения, семантические определения и некоторые другие аналогичные определения. Контекстные определения образуют кластер, в котором находятся все синонимические наименования определений. Их можно классифицировать по некоторому родовому признаку.</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Чаще всего в литературе не выделяются формальные определения вещей или их свойств. Однако читателю всегда ясны используемые понятия в силу того обстоятельства, что эти определения черпаются из всего текста, по контексту. Нашим примером контекстного определения является определение понятия ПРОГРАММИРОВАНИЕ. Его невозможно определить одной или несколькими фразами, только контекст может дать представление о программировании. В таком же положении находится определение понятия информатики, несмотря на то, что имеется и точное краткое определение этого понятия: во-первых, определение одного и того же понятия может быть представлено любым сортом определения; во-вторых, весь текст под названием «Информатика» посвящен определению информатики.</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Контекстные определения почти всегда являются неполными. И действительно, для К понятий можно рассматривать К! (факториал) связей. Чтобы полностью определить понятие, необходимо задать тексты в объеме К!. Практически реализовать это бывает чрезвычайно трудно. С другой стороны, для решения задачи некоторые связи не нужны. Заметим, что ненужных связей по количеству оценивается числом почти равным К!. Именно поэтому большинство практически полезных задач все же решаются точно или приближенно. Когда же некоторая связь отсутствует, то задача не поддается быстрому решению или вообще она считается неразрешимой. Из-за отсутствия знаний относительно связей операций сложения и возведения в степень трудной оказалась историческая проблема Ферма о целочисленных решениях уравнения X**n + Y**n = Z**n относительно X, Y и Z при n&gt;2.</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Интеллсист «чувствует» недостаток контекстных определений. Если в результате логического вывода ответа на запрос не получены альтернативы совместных фактов, то до построения программы Интеллсист сформулирует явные или косвенные вопросы относительно определения некоторых операций или связей набора операций. При получении ответов на вопросы знания будут пополнены для решения данной задачи, они могут оказаться достаточными для получения альтернативы совместных фактов.</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b/>
          <w:sz w:val="24"/>
          <w:lang w:val="ru-RU"/>
        </w:rPr>
      </w:pPr>
      <w:r>
        <w:rPr>
          <w:b/>
          <w:sz w:val="24"/>
          <w:lang w:val="ru-RU"/>
        </w:rPr>
        <w:t>5.5.3. Остенсиональное определение</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Самым простым определением понятия является</w:t>
      </w:r>
      <w:r>
        <w:rPr>
          <w:b/>
          <w:sz w:val="24"/>
          <w:lang w:val="ru-RU"/>
        </w:rPr>
        <w:t xml:space="preserve"> </w:t>
      </w:r>
      <w:r>
        <w:rPr>
          <w:sz w:val="24"/>
          <w:lang w:val="ru-RU"/>
        </w:rPr>
        <w:t>остенсиональное определение, состоящее из явного перечисления составляющих понятие терминов предметов, явлений или процессов. Такие определения содержат весь объем понятия и являются вербальными или словесными. Простейшим примером остенсионального определения является определение метапонятия в языке Лейбниц. Оно состоит из перечня терминов понятий, который и определяет метапонятие. Имеется несколько сортов конструкций простых определений. Наиболее распространенными являются следующие сорта (кластер</w:t>
      </w:r>
      <w:r>
        <w:rPr>
          <w:b/>
          <w:sz w:val="24"/>
          <w:lang w:val="ru-RU"/>
        </w:rPr>
        <w:t xml:space="preserve"> </w:t>
      </w:r>
      <w:r>
        <w:rPr>
          <w:sz w:val="24"/>
          <w:lang w:val="ru-RU"/>
        </w:rPr>
        <w:t>остенсиональных определений).</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Первый сорт</w:t>
      </w:r>
      <w:r>
        <w:rPr>
          <w:sz w:val="24"/>
          <w:lang w:val="ru-RU"/>
        </w:rPr>
        <w:t xml:space="preserve"> - это определение через класс объектов, указанных в самом определении (определение метапонятия). При этом необходимо помнить, что рекурсивное определение не допустимо, а точнее сказать, если определение содержит рекурсию, то оно не является остенсиональным. В перечислении объектов нельзя употреблять непосредственно сам определяемый объект. В качестве примера можно дать определение сортов определений. Имеется семь сортов определений: описательное (экстенсиональное), контекстное, концептуальное (остенсиональное), интенсиональное, аксиоматическое, операциональное, индуктивное, а другие типы определений являются вариантами или синонимами указанных.</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Второй сорт</w:t>
      </w:r>
      <w:r>
        <w:rPr>
          <w:sz w:val="24"/>
          <w:lang w:val="ru-RU"/>
        </w:rPr>
        <w:t xml:space="preserve"> - это определение через образцы, по которым можно восстановить полный объем понятия. Например, в определении N из-за невозможности явного перечисления всех целых чисел натуральный ряд определяется по образцам целых чисел, составляющих начало натурального ряда. N = 1, 2, 3,.. Предполагается, что такие определения «достраиваются» автоматически по образцам. И опять, рекурсивные определения в данном случае являются недопустимыми.</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Третий сорт</w:t>
      </w:r>
      <w:r>
        <w:rPr>
          <w:sz w:val="24"/>
          <w:lang w:val="ru-RU"/>
        </w:rPr>
        <w:t xml:space="preserve"> - это определение, построенное на основе имеющегося определения с добавлением новых значений понятия или отдельных образцов объектов. Например, определение понятия словаря можно дать через перечисление всех видов словарей. Интеллсист содержит в БЗ словари из слов, терминов, строк, комментариев и чисел. Определение фактической части БЗ для пользователя можно ограничить таким перечислением словарей. Рекурсивные определения такого типа также является недопустимым.</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Четвертый сорт</w:t>
      </w:r>
      <w:r>
        <w:rPr>
          <w:sz w:val="24"/>
          <w:lang w:val="ru-RU"/>
        </w:rPr>
        <w:t xml:space="preserve"> - это определение, включающее перечисление всех значений термина. В качестве примера возьмем определение понятия цвет радуги. Цвет радуги - это красный, оранжевый, желтый, зеленый, голубой, синий и фиолетовый цвета. Как обычно, рекурсия недопустима.</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Пятый сорт</w:t>
      </w:r>
      <w:r>
        <w:rPr>
          <w:sz w:val="24"/>
          <w:lang w:val="ru-RU"/>
        </w:rPr>
        <w:t xml:space="preserve"> - это определение (остенсиональное) по непосредственному указанию на сами предметы, явления или процессы, которые обозначаются определяемым термином. Например, Интеллсист можно определить как программный комплекс, состоящий из программ интерфейса (меню), транслятора смешанных вычислений, МЛВ, МАВ и синтезатора программ.</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Каждый сорт остенсионального определения отличается незавершенностью, поскольку в них не содержатся связи с другими понятиями (кроме тех, которые включены в определение) или операциями, которые в остенсиональном определении вообще отсутствуют. Определение набора операций состоит из имен операций. Остенсиональное определение связывает понятие только с вещами, термины которых явно указаны в определении. Для конкретных нужд</w:t>
      </w:r>
      <w:r>
        <w:rPr>
          <w:b/>
          <w:sz w:val="24"/>
          <w:lang w:val="ru-RU"/>
        </w:rPr>
        <w:t xml:space="preserve"> </w:t>
      </w:r>
      <w:r>
        <w:rPr>
          <w:sz w:val="24"/>
          <w:lang w:val="ru-RU"/>
        </w:rPr>
        <w:t>остенсиональное определение является достаточным, в то время как для других проблем оно не годится для успешного их разрешения.</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Имеется одно общее замечание. Многие определения трудно отнести к тому или иному сорту или даже классу, поскольку они несут оттенок свойств от всех сортов и классов определений, они являются смешанными.</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b/>
          <w:sz w:val="24"/>
          <w:lang w:val="ru-RU"/>
        </w:rPr>
      </w:pPr>
      <w:r>
        <w:rPr>
          <w:b/>
          <w:sz w:val="24"/>
          <w:lang w:val="ru-RU"/>
        </w:rPr>
        <w:t>5.5.4. Интенсиональное определение</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Интенсиональное определение характеризуется следующими атрибутами. Оно должно содержать:</w:t>
      </w:r>
    </w:p>
    <w:p w:rsidR="00BF2A48" w:rsidRDefault="00BD1499" w:rsidP="00BD1499">
      <w:pPr>
        <w:numPr>
          <w:ilvl w:val="0"/>
          <w:numId w:val="4"/>
        </w:numPr>
        <w:tabs>
          <w:tab w:val="clear" w:pos="927"/>
        </w:tabs>
        <w:ind w:left="284" w:right="-240" w:hanging="284"/>
        <w:jc w:val="both"/>
        <w:rPr>
          <w:sz w:val="24"/>
          <w:lang w:val="ru-RU"/>
        </w:rPr>
      </w:pPr>
      <w:r>
        <w:rPr>
          <w:sz w:val="24"/>
          <w:lang w:val="ru-RU"/>
        </w:rPr>
        <w:t>описание свойств, характеристик предмета, явления или процесса, выделяющих определяемое в сравнении с другими предметами, явлениями или процессами соответственно;</w:t>
      </w:r>
    </w:p>
    <w:p w:rsidR="00BF2A48" w:rsidRDefault="00BD1499" w:rsidP="00BD1499">
      <w:pPr>
        <w:numPr>
          <w:ilvl w:val="0"/>
          <w:numId w:val="4"/>
        </w:numPr>
        <w:tabs>
          <w:tab w:val="clear" w:pos="927"/>
        </w:tabs>
        <w:ind w:left="284" w:right="-240" w:hanging="284"/>
        <w:jc w:val="both"/>
        <w:rPr>
          <w:sz w:val="24"/>
          <w:lang w:val="ru-RU"/>
        </w:rPr>
      </w:pPr>
      <w:r>
        <w:rPr>
          <w:sz w:val="24"/>
          <w:lang w:val="ru-RU"/>
        </w:rPr>
        <w:t>пояснение смысла термина указанием правил выделения его среди прочего;</w:t>
      </w:r>
    </w:p>
    <w:p w:rsidR="00BF2A48" w:rsidRDefault="00BD1499" w:rsidP="00BD1499">
      <w:pPr>
        <w:numPr>
          <w:ilvl w:val="0"/>
          <w:numId w:val="4"/>
        </w:numPr>
        <w:tabs>
          <w:tab w:val="clear" w:pos="927"/>
        </w:tabs>
        <w:ind w:left="284" w:right="-240" w:hanging="284"/>
        <w:jc w:val="both"/>
        <w:rPr>
          <w:sz w:val="24"/>
          <w:lang w:val="ru-RU"/>
        </w:rPr>
      </w:pPr>
      <w:r>
        <w:rPr>
          <w:sz w:val="24"/>
          <w:lang w:val="ru-RU"/>
        </w:rPr>
        <w:t>указание ближайшего понятия и отличительных признаков по сравнению с другими определениями других понятий.</w:t>
      </w:r>
    </w:p>
    <w:p w:rsidR="00BF2A48" w:rsidRDefault="00BD1499">
      <w:pPr>
        <w:ind w:right="-240"/>
        <w:jc w:val="both"/>
        <w:rPr>
          <w:sz w:val="24"/>
          <w:lang w:val="ru-RU"/>
        </w:rPr>
      </w:pPr>
      <w:r>
        <w:rPr>
          <w:sz w:val="24"/>
          <w:lang w:val="ru-RU"/>
        </w:rPr>
        <w:t>Таково синтетическое определение понятия интенсионального определения. Понятие - это некоторое семейство подмножеств универсума. Действительно, пусть формально, но это утверждение можно пояснить следующим образом. Признаки, которые позволяют выделять понятие, имеют значения, которые характеризуют данное понятие и принадлежат к некоторому множеству значений, или образуют полное множество значений данного признака. Таких множеств, связанных с данным понятием, несколько, а именно столько, сколько признаков характеризует данное понятие. Они образуют семейство множеств значений признаков.</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К интенсиональному виду определений относится реальное определение. Реальное определение - это такое определение, которое отображает существенные признаки, свойства и характеристики предмета, явления или процесса с целью формирования отличий от других предметов, явлений или процессов. Как видно из этого определения главной частью содержания определения является указание на набор существенных отличительных признаков исследуемой вещи. К интенсиональному виду определений относятся собирательное определение и представительное определение. Все они являются сортами или синонимными определениями, друг друга напоминающими и содержательно не отличающимися. Они образуют кластер интенсионального определения понятий. Их формулировка и анализ важны для более полного раскрытия сущности интенсионального определения.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В качестве примера можно сослаться на определение понятия в ЯПП. В разделе 5.3 указана структура определения понятия, которая включает атрибуты интенсионального определения: для каждого понятия указывается в определении термин, характеристики, пояснение смысла (определение для пользователя) и отличия от определений других понятий.</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b/>
          <w:sz w:val="24"/>
          <w:lang w:val="ru-RU"/>
        </w:rPr>
      </w:pPr>
      <w:r>
        <w:rPr>
          <w:b/>
          <w:sz w:val="24"/>
          <w:lang w:val="ru-RU"/>
        </w:rPr>
        <w:t>5.5.5. Аксиоматическое определение</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Аксиоматические определения являются фундаментальными. Это следует из существа самого понятия, определение которого строится из суждений (логических выражений). В информатике принято, что любое высказывание, содержащее новое знание, является прикладной аксиомой, определяющей величину (или константу), операцию или их комбинации. Эта посылка позволяет определить аксиоматическое определение. Кратко оно определяется так. Аксиоматическим определением называется (конъюнктивная) совокупность утверждений, содержащих определяемое и определяющие понятия в этих утверждениях. При формулировках таких определений на ЕЯ будет возникать определенная трудность, связанная с распознаванием терминов, входящих в утверждения. Использование же ЯПП не будет вызывать трудностей распознавания терминов, но будут трудности формализации, которые могут породить ошибки. Уже упоминалось, что каждое определение можно вполне именовать аксиоматическим определением. Можно выделить критерий для разделения чисто аксиоматических и «неаксиоматических» определений, критерий содержится в определении понятия аксиоматического определения.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Любой ФЯ, включающий метод конструирования определений, вполне определяет и использует аксиоматическое определение. Можно рассмотреть пример метаязыка, определяющего ФЯ программирования, например, в форме Бэкуса-Наура или языка Марков. Любые синтаксические определения так или иначе связаны с введением аксиоматических определений некоторых текстовых конструкций. Классическим примером аксиоматических определений являются также аксиомы ИЛ.</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Некоторые формы аксиоматических определений образуют кластер. Например, абстрактное определение, формальное определение, логические исчисления, формальные грамматики - все такие определения относятся к аксиоматическим определениям, они формируют кластеры. Полную классификацию можно построить только в результате всесторонних и глубоких исследований концептуальной информатики совместно со специальными разделами лингвистики. Если к сорту определений подходить не строго, то формулировка определения любого сорта представляет собой аксиому и, следовательно, оно является аксиоматическим. Может быть в силу этих обстоятельств аксиоматические определения именуются фундаментальными.</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Однако можно рассматривать аксиоматические определения строго, тогда можно сформулировать критерий выделения из всех сортов определений именно аксиоматические. Таким идеальным критерием является использование всех определяемых понятий в формулировке определения данного понятия. Данная совокупность аксиоматических определений полностью определяет используемые в них понятия. В таком случае говорят о построении исчислений некоторой теории, в состав которого входит данная совокупность аксиоматических определений. Если некоторое исчисление не содержит аксиому, связывающую величины или операции, то оно теоретически будет не полным. С увеличением объема знаний (при построении недостающих аксиом) теория, построенная на базе нового исчисления, может стать классически полной. Это утверждение верно и для определения полноты знаний относительно запросов пользователей.</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Практика представления знаний не довольствуется только аксиоматическими определениями, более того, практика стремится избегать использования их в силу большой сложности построения. Пренебрежение аксиоматическими определениями не наносит ущерба для БЗ и запросов пользователя. При этом ввод знаний с помощью других сортов определений может лишь привести к вводу избыточного знания, которые, скорее всего, не будут обнаружены пользователем или знаниеведом.</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Аксиоматические определения предназначены главным образом для представления знаний в Интеллсист. Все знания представляются обычно для человека на ЕЯ, который расчленяется на ЯПП путем выделения профессионального лексикона, создания СеГ и подсоединением формальных или формализованных языков. В конечном счете, фразы ЯПП преобразуются транслятором в логические формулы внутреннего языка Лейбниц для формирования БЗ из отдельных аксиом, которые являются аксиомами либо предметной области (для термандов), либо проблемной области (для термаций). Представленные таким образом знания используются для вывода ответов на запросы пользователей по заданной терминологии конкретной области знания.</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К аксиоматическим определениям относятся все формальные определения. Записи выражений из формальных определений можно трактовать как аксиомы об операциях, константах и величинах. К настоящему времени построено огромное число формальных методов, которые содержат формальные определения понятий для разнообразных применений. Формализм, являясь абстракцией, обобщением, помогает установить закономерности при изучении вещей различной природы. В деле построения определений многие полезные результаты можно почерпнуть из рассмотрения формальных методов и описаний.</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b/>
          <w:sz w:val="24"/>
          <w:lang w:val="ru-RU"/>
        </w:rPr>
      </w:pPr>
      <w:r>
        <w:rPr>
          <w:b/>
          <w:sz w:val="24"/>
          <w:lang w:val="ru-RU"/>
        </w:rPr>
        <w:t>5.5.6. Операциональное определение</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Операциональное определение задает правила, которые указывают, что необходимо сделать для построения понятия, что с этим понятием можно сделать или какими операциями можно воспользоваться для синтеза определяемого понятия. Операциональное определение, как и другие классы определений, образуют кластер, в который входят сорта определений, данные ниже.</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Алгоритмическое определение (аналогичное данному выше определению) связано с понятиями алгоритма или программы - конкретного предписания о способе получения нового понятия (выраженного результатом выполнения предписания), оперирования с понятием или синтеза его определения. Такие определения ближе других расположены к информатике. Действительно, каждая запись алгоритма или программы может рассматриваться как средство определения некоторого понятия. Например, программа вычисления корней полинома определяет значение корня или ошибки в задании полинома. Алгоритмы или программы - это представление алгоритмического знания, которое определяет новый смысл понятия по значению, получаемому после выполнения или реализации алгоритма или программы.</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В кластер операциональнох определений входит и генетическое определение, которое предписывает правила порождения предмета, явления или процесса, указывает на их происхождение в некоторой классификации или систематике. Такие определения подразумевают действия по формированию понятия или его определения. Ближе всех других к операциональному определению находится номинальное определение, которое является предписанием требований, какими должны быть определяемые объекты, только при реализации предписаний можно определить объект. Также близким является дескриптивное определение. Деятельное определение также входит в кластер алгоритмических определений, но оно предполагает больший упор в определении на физические перемещения или преобразования. Аналогичных определений можно построить достаточно много, они будут образовывать подкластер алгоритмических или операциональных определений.</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Любой вариант (элемент кластера) алгоритмического определения предполагает выполнение ряда операций следующего сорта:</w:t>
      </w:r>
    </w:p>
    <w:p w:rsidR="00BF2A48" w:rsidRDefault="00BD1499" w:rsidP="00BD1499">
      <w:pPr>
        <w:numPr>
          <w:ilvl w:val="0"/>
          <w:numId w:val="3"/>
        </w:numPr>
        <w:tabs>
          <w:tab w:val="clear" w:pos="927"/>
        </w:tabs>
        <w:ind w:left="284" w:right="-240" w:hanging="284"/>
        <w:jc w:val="both"/>
        <w:rPr>
          <w:sz w:val="24"/>
          <w:lang w:val="ru-RU"/>
        </w:rPr>
      </w:pPr>
      <w:r>
        <w:rPr>
          <w:sz w:val="24"/>
          <w:lang w:val="ru-RU"/>
        </w:rPr>
        <w:t>как сделать предмет, явление или процесс, какие действия необходимы для формирования определяемого объекта;</w:t>
      </w:r>
    </w:p>
    <w:p w:rsidR="00BF2A48" w:rsidRDefault="00BD1499" w:rsidP="00BD1499">
      <w:pPr>
        <w:numPr>
          <w:ilvl w:val="0"/>
          <w:numId w:val="3"/>
        </w:numPr>
        <w:tabs>
          <w:tab w:val="clear" w:pos="927"/>
        </w:tabs>
        <w:ind w:left="284" w:right="-240" w:hanging="284"/>
        <w:jc w:val="both"/>
        <w:rPr>
          <w:sz w:val="24"/>
          <w:lang w:val="ru-RU"/>
        </w:rPr>
      </w:pPr>
      <w:r>
        <w:rPr>
          <w:sz w:val="24"/>
          <w:lang w:val="ru-RU"/>
        </w:rPr>
        <w:t>как оперировать некоторым исходным материалом и что получится в результате выполнения операций на этом материале для того, чтобы получилась определяемый объект;</w:t>
      </w:r>
    </w:p>
    <w:p w:rsidR="00BF2A48" w:rsidRDefault="00BD1499" w:rsidP="00BD1499">
      <w:pPr>
        <w:numPr>
          <w:ilvl w:val="0"/>
          <w:numId w:val="3"/>
        </w:numPr>
        <w:tabs>
          <w:tab w:val="clear" w:pos="927"/>
        </w:tabs>
        <w:ind w:left="284" w:right="-240" w:hanging="284"/>
        <w:jc w:val="both"/>
        <w:rPr>
          <w:sz w:val="24"/>
          <w:lang w:val="ru-RU"/>
        </w:rPr>
      </w:pPr>
      <w:r>
        <w:rPr>
          <w:sz w:val="24"/>
          <w:lang w:val="ru-RU"/>
        </w:rPr>
        <w:t>что делает предмет, явление или процесс и что получается в результате его деятельности, какой объект или какая сущность объекта;</w:t>
      </w:r>
    </w:p>
    <w:p w:rsidR="00BF2A48" w:rsidRDefault="00BD1499" w:rsidP="00BD1499">
      <w:pPr>
        <w:numPr>
          <w:ilvl w:val="0"/>
          <w:numId w:val="3"/>
        </w:numPr>
        <w:tabs>
          <w:tab w:val="clear" w:pos="927"/>
        </w:tabs>
        <w:ind w:left="284" w:right="-240" w:hanging="284"/>
        <w:jc w:val="both"/>
        <w:rPr>
          <w:sz w:val="24"/>
          <w:lang w:val="ru-RU"/>
        </w:rPr>
      </w:pPr>
      <w:r>
        <w:rPr>
          <w:sz w:val="24"/>
          <w:lang w:val="ru-RU"/>
        </w:rPr>
        <w:t>что делается с предметом, явлением или процессом после применения операций из некоторого набора при получении определяемого предмета, явления или процесса;</w:t>
      </w:r>
    </w:p>
    <w:p w:rsidR="00BF2A48" w:rsidRDefault="00BD1499" w:rsidP="00BD1499">
      <w:pPr>
        <w:numPr>
          <w:ilvl w:val="0"/>
          <w:numId w:val="3"/>
        </w:numPr>
        <w:tabs>
          <w:tab w:val="clear" w:pos="927"/>
        </w:tabs>
        <w:ind w:left="284" w:right="-240" w:hanging="284"/>
        <w:jc w:val="both"/>
        <w:rPr>
          <w:sz w:val="24"/>
          <w:lang w:val="ru-RU"/>
        </w:rPr>
      </w:pPr>
      <w:r>
        <w:rPr>
          <w:sz w:val="24"/>
          <w:lang w:val="ru-RU"/>
        </w:rPr>
        <w:t>способ создания или синтеза предмета, явления или процесса, которые определяются.</w:t>
      </w:r>
    </w:p>
    <w:p w:rsidR="00BF2A48" w:rsidRDefault="00BD1499">
      <w:pPr>
        <w:ind w:right="-240"/>
        <w:jc w:val="both"/>
        <w:rPr>
          <w:sz w:val="24"/>
          <w:lang w:val="ru-RU"/>
        </w:rPr>
      </w:pPr>
      <w:r>
        <w:rPr>
          <w:sz w:val="24"/>
          <w:lang w:val="ru-RU"/>
        </w:rPr>
        <w:t>Применяемые в розницу или комплексно эти операции должны привести к формированию понятия и его определения.</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b/>
          <w:sz w:val="24"/>
          <w:lang w:val="ru-RU"/>
        </w:rPr>
      </w:pPr>
      <w:r>
        <w:rPr>
          <w:b/>
          <w:sz w:val="24"/>
          <w:lang w:val="ru-RU"/>
        </w:rPr>
        <w:t>5.5.7. Индуктивное определение</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Индуктивное определение - это такое определение, которое позволяет отталкиваться от некоторых исходных понятий путем применения некоторых логических операций и строить новое определение нового понятия таким образом, что в процессе построения можно использовать данное понятие рекурсивно или ссылочно (явно или неявно). Индуктивные определения являются наиболее сложными, они чаще всего встречаются в ФЯ, например, в языках программирования или представления знаний.</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Определение идентификатора в языках программирования рекурсивно и содержит индукцию. Это определение наиболее распространено, на его базе или по аналогии с ним строятся другие определения. Рекурсия используется тогда, когда отпадает необходимость во введении ограничений на размеры предмета построения или реализации понятия. Длина идентификатора не определена заведомо, пока его не построил программист при составлении программы, поэтому определение идентификатора рекурсивно. Практика всегда подсказывает момент остановки рекурсивного процесса определения понятия.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Примеров рекурсивных определений в формализме чрезвычайно много, они являются экономными и эффективными в применениях. Однако, они сложны для построения и использования, так как при этом работает принцип внутреннего умолчания, который затрудняет понимание определения. Рекурсивные определения предполагают раскрытие рекурсии с помощью памяти магазинного типа. Для устного анализа рекурсивных определений возникают сложности запоминания глубинных состояний анализируемого определения.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Важная особенность индуктивного определения заключена в том, что оно обобщает все предыдущие сорта определений. Если рассмотреть некоторый сорт определения и в определяющую часть поместить определяемое понятие, то осуществляется переход к индуктивному определению (включение в определение рекурсии).</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Индуктивное определение строится обычно для тех объектов, которые имеют бесконечное число значений определяемого объекта. Например, ФЯ определяют бесконечные словари, хотя практическое использование словарей приводит к словарям с конечным набором слов или терминов. Именно это обстоятельство вынуждает прибегать к индуктивным определениям. Почти любой формализм (а он всегда связан с ФЯ) предполагает использование индуктивных определений понятий.</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Следует помнить одно важное ограничение на индуктивные определения: каждое индуктивное определение должно содержать «начальную точку» или частный случай определяемого понятия. Например, слово есть последовательность букв, т.е. слово получается из слова приписыванием к нему еще одной буквы. Процесс приписывания букв бесконечен. По этому определению нельзя определить слово. В этом определении пропущена «начальная точка»: словом является любая буква. Теперь рекурсивное определение становится правильным. Без «начальной точки» определение является неправильным, оно может привести к ошибочным решениям в задачах, использующих неправильное определение.</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sz w:val="24"/>
          <w:lang w:val="ru-RU"/>
        </w:rPr>
      </w:pPr>
      <w:r>
        <w:rPr>
          <w:b/>
          <w:sz w:val="24"/>
          <w:lang w:val="ru-RU"/>
        </w:rPr>
        <w:t>5.6. Теория определений в алгоритмах</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Большое число задач с применением теории определений возникает в прикладных науках и, в частности, внутри самой информатики. Здесь будет представлена задача автоматизации составления словаря из слов, а также терминологического словаря по произвольным текстам на ЕЯ.</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Интеллсист содержит словарь из стандартных слов. Новые слова появляются в результате анализа записей знаний или запросов пользователя, в которых определяются новые термины. Словарь пополняется автоматически, он служит лишь кодировочной таблицей для слов. Интеллсист содержит терминологический словарь из стандартных терминов СеГ, в который вводятся новые термины только по указанию пользователя или из БЗ. Терминологический словарь является основой лексикона, в котором собираются все характеристики терминов.</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Особое место занимает первичный анализ произвольных текстов, при котором создаются потенциальные словари. Первичные тексты могут быть проанализированы программами «Сборки» одного из разделов меню инструментария. О теоретической части в программах «Сборки» здесь и будет рассказано.</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Новый еще не подвергнутый анализу текст можно рассматривать с различных точек зрения. Пользователя текста интересует его смысловой анализ. Оставим в стороне вопросы статистического анализа текста, которым часто интересовалась и интересуется лингвистика, и перейдем к смысловому анализу текста. Выделим ряд особенностей или требований к анализу текстов. Во-первых, если считать, что смысл текстов полностью определяется смыслом составных частей - терминов, то смысловой анализ текстов - это его терминологический анализ. Во-вторых, каждый термин должен входить в текст, по крайней мере, дважды: первое вхождение определяющее, второе - использующее. Не лишено смысла требование трех и более вхождений термина в текст. Многократные вхождения термина подчеркивают его важность. В третьих, в «незнакомом» тексте состав терминов неизвестен, он может состоять из слов, знаков, чисел и других компонентов. Задание требований о составе терминов может быть бессмысленным. В четвертых, число составных частей термина также считается неизвестным, поэтому невозможно выставить требование на размер термина. Наконец, в пятых, исходные тексты можно считать случайными функциями. Они случайным образом зависят от вхождений слов, знаков, чисел и др. Все перечисленные особенности или требования приводят к мысли, что тексты в начальной стадии изучения (системой) необходимо подвергнуть корреляционному анализу.</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Понятие корреляционного анализа случайной функции известно и широко используется. Для случайной функции F(X) корреляционная функция вычисляется так:</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К(j):= (1/N) * sum(i, 1, N, F(i) * F(i - j)),</w:t>
      </w:r>
    </w:p>
    <w:p w:rsidR="00BF2A48" w:rsidRDefault="00BF2A48">
      <w:pPr>
        <w:ind w:right="-240" w:firstLine="567"/>
        <w:jc w:val="both"/>
        <w:rPr>
          <w:sz w:val="24"/>
          <w:lang w:val="ru-RU"/>
        </w:rPr>
      </w:pPr>
    </w:p>
    <w:p w:rsidR="00BF2A48" w:rsidRDefault="00BD1499">
      <w:pPr>
        <w:ind w:right="-240"/>
        <w:jc w:val="both"/>
        <w:rPr>
          <w:sz w:val="24"/>
          <w:lang w:val="ru-RU"/>
        </w:rPr>
      </w:pPr>
      <w:r>
        <w:rPr>
          <w:sz w:val="24"/>
          <w:lang w:val="ru-RU"/>
        </w:rPr>
        <w:t>sum - суммирование по i от 1 до N, j - изменяется от 1 до N, F - анализируемый текст из слов и знаков, * - операция сравнения слов и знаков, выдающая 0 при несовпадении их и 1 в противном случае. В качестве F используется одно слово или один знак, а также некоторое число подряд стоящих слов и знаков (по заказу пользователя). В результате анализа составляется словарь терминов заданной длины и частоты использования также не ниже заданного числа. Среди терминов могут быть случайные слова, поскольку начальный текст знания весьма избыточен. По предварительным оценкам избыточность текстов оценивается числами 80-90% всего текста. Действительно, в учебниках или пособиях содержится много вспомогательного материала, который с точки зрения знаний либо уже учтен во встроенных знаниях, либо содержится в используемой БЗ, либо выражаются самые общие знания, которые конкретизуются в запросах. Окончательное решение о составе словаря ложится на пользователя. Сформированные в результате корреляционного анализа словари могут использоваться через инструментарий для формирования знаний, анкет, шаблонов или запросов. Таков алгоритм автоматического составления чернового или начального терминологического словаря.</w:t>
      </w:r>
    </w:p>
    <w:p w:rsidR="00BF2A48" w:rsidRDefault="00BF2A48">
      <w:pPr>
        <w:ind w:right="-240" w:firstLine="567"/>
        <w:jc w:val="both"/>
        <w:rPr>
          <w:sz w:val="24"/>
          <w:lang w:val="ru-RU"/>
        </w:rPr>
      </w:pPr>
    </w:p>
    <w:p w:rsidR="00BF2A48" w:rsidRDefault="00BD1499">
      <w:pPr>
        <w:pStyle w:val="a4"/>
        <w:rPr>
          <w:lang w:val="ru-RU"/>
        </w:rPr>
      </w:pPr>
      <w:r>
        <w:rPr>
          <w:lang w:val="ru-RU"/>
        </w:rPr>
        <w:t>Корреляционный анализ реализован как программа с параметрами: заданное число элементов термина (слово, знак, лексема), число, выражающее самое низкое требование на повторяемость, и число, выражающее самое низкое требование на повторяемость при передаче словаря на печать. Практически программа запускается несколько раз для того, чтобы подобрать ее параметры или задать условия анализа. Время работы программы зависит от числа компонент термина. Например, на IBM 386 текст размером 7 Мб при составлении словаря из терминов с пятью компонентами программа анализа работала примерно один час. Не всякие повторяющиеся композиции элементов текста могут быть терминами. Из числа терминов целесообразно исключить последовательности слов, чисел, символов, строк, знаков, которые не выполняют требованиям, заданные пользователем. Среди требований могут быть такими:</w:t>
      </w:r>
    </w:p>
    <w:p w:rsidR="00BF2A48" w:rsidRDefault="00BD1499" w:rsidP="00BD1499">
      <w:pPr>
        <w:numPr>
          <w:ilvl w:val="0"/>
          <w:numId w:val="2"/>
        </w:numPr>
        <w:tabs>
          <w:tab w:val="clear" w:pos="360"/>
          <w:tab w:val="num" w:pos="284"/>
        </w:tabs>
        <w:ind w:left="284" w:right="-240" w:hanging="284"/>
        <w:jc w:val="both"/>
        <w:rPr>
          <w:sz w:val="24"/>
          <w:lang w:val="ru-RU"/>
        </w:rPr>
      </w:pPr>
      <w:r>
        <w:rPr>
          <w:sz w:val="24"/>
          <w:lang w:val="ru-RU"/>
        </w:rPr>
        <w:t>соблюдать парность скобок ( и ), [ и ], { и } или « и », использование в термине одной из скобок недопустимо;</w:t>
      </w:r>
    </w:p>
    <w:p w:rsidR="00BF2A48" w:rsidRDefault="00BD1499" w:rsidP="00BD1499">
      <w:pPr>
        <w:numPr>
          <w:ilvl w:val="0"/>
          <w:numId w:val="2"/>
        </w:numPr>
        <w:tabs>
          <w:tab w:val="clear" w:pos="360"/>
          <w:tab w:val="num" w:pos="284"/>
        </w:tabs>
        <w:ind w:left="284" w:right="-240" w:hanging="284"/>
        <w:jc w:val="both"/>
        <w:rPr>
          <w:sz w:val="24"/>
          <w:lang w:val="ru-RU"/>
        </w:rPr>
      </w:pPr>
      <w:r>
        <w:rPr>
          <w:sz w:val="24"/>
          <w:lang w:val="ru-RU"/>
        </w:rPr>
        <w:t>недопустимо использование парных скобок, написанных в термине наоборот, например, нельзя использовать в термине последовательности: )(, ][, }{ или »«;</w:t>
      </w:r>
    </w:p>
    <w:p w:rsidR="00BF2A48" w:rsidRDefault="00BD1499" w:rsidP="00BD1499">
      <w:pPr>
        <w:numPr>
          <w:ilvl w:val="0"/>
          <w:numId w:val="2"/>
        </w:numPr>
        <w:tabs>
          <w:tab w:val="clear" w:pos="360"/>
          <w:tab w:val="num" w:pos="284"/>
        </w:tabs>
        <w:ind w:left="284" w:right="-240" w:hanging="284"/>
        <w:jc w:val="both"/>
        <w:rPr>
          <w:sz w:val="24"/>
          <w:lang w:val="ru-RU"/>
        </w:rPr>
      </w:pPr>
      <w:r>
        <w:rPr>
          <w:sz w:val="24"/>
          <w:lang w:val="ru-RU"/>
        </w:rPr>
        <w:t>в терминах не используются графические знаки;</w:t>
      </w:r>
    </w:p>
    <w:p w:rsidR="00BF2A48" w:rsidRDefault="00BD1499" w:rsidP="00BD1499">
      <w:pPr>
        <w:numPr>
          <w:ilvl w:val="0"/>
          <w:numId w:val="2"/>
        </w:numPr>
        <w:tabs>
          <w:tab w:val="clear" w:pos="360"/>
          <w:tab w:val="num" w:pos="284"/>
        </w:tabs>
        <w:ind w:left="284" w:right="-240" w:hanging="284"/>
        <w:jc w:val="both"/>
        <w:rPr>
          <w:sz w:val="24"/>
          <w:lang w:val="ru-RU"/>
        </w:rPr>
      </w:pPr>
      <w:r>
        <w:rPr>
          <w:sz w:val="24"/>
          <w:lang w:val="ru-RU"/>
        </w:rPr>
        <w:t>длинные последовательности знаков обычно не используются, а точнее так - в термине не допускается использовать больше, чем задано пользователем число элементов;</w:t>
      </w:r>
    </w:p>
    <w:p w:rsidR="00BF2A48" w:rsidRDefault="00BD1499" w:rsidP="00BD1499">
      <w:pPr>
        <w:numPr>
          <w:ilvl w:val="0"/>
          <w:numId w:val="2"/>
        </w:numPr>
        <w:tabs>
          <w:tab w:val="clear" w:pos="360"/>
          <w:tab w:val="num" w:pos="284"/>
        </w:tabs>
        <w:ind w:left="284" w:right="-240" w:hanging="284"/>
        <w:jc w:val="both"/>
        <w:rPr>
          <w:sz w:val="24"/>
          <w:lang w:val="ru-RU"/>
        </w:rPr>
      </w:pPr>
      <w:r>
        <w:rPr>
          <w:sz w:val="24"/>
          <w:lang w:val="ru-RU"/>
        </w:rPr>
        <w:t>допускается использовать только грамматически правильные многозначия, например одну, две и три точки (подчеркиваний или тире);</w:t>
      </w:r>
    </w:p>
    <w:p w:rsidR="00BF2A48" w:rsidRDefault="00BD1499" w:rsidP="00BD1499">
      <w:pPr>
        <w:numPr>
          <w:ilvl w:val="0"/>
          <w:numId w:val="2"/>
        </w:numPr>
        <w:tabs>
          <w:tab w:val="clear" w:pos="360"/>
          <w:tab w:val="num" w:pos="284"/>
        </w:tabs>
        <w:ind w:left="284" w:right="-240" w:hanging="284"/>
        <w:jc w:val="both"/>
        <w:rPr>
          <w:sz w:val="24"/>
          <w:lang w:val="ru-RU"/>
        </w:rPr>
      </w:pPr>
      <w:r>
        <w:rPr>
          <w:sz w:val="24"/>
          <w:lang w:val="ru-RU"/>
        </w:rPr>
        <w:t>недопустимы последовательности из однобуквенных слов (разрядка);</w:t>
      </w:r>
    </w:p>
    <w:p w:rsidR="00BF2A48" w:rsidRDefault="00BD1499" w:rsidP="00BD1499">
      <w:pPr>
        <w:numPr>
          <w:ilvl w:val="0"/>
          <w:numId w:val="2"/>
        </w:numPr>
        <w:tabs>
          <w:tab w:val="clear" w:pos="360"/>
          <w:tab w:val="num" w:pos="284"/>
        </w:tabs>
        <w:ind w:left="284" w:right="-240" w:hanging="284"/>
        <w:jc w:val="both"/>
        <w:rPr>
          <w:sz w:val="24"/>
          <w:lang w:val="ru-RU"/>
        </w:rPr>
      </w:pPr>
      <w:r>
        <w:rPr>
          <w:sz w:val="24"/>
          <w:lang w:val="ru-RU"/>
        </w:rPr>
        <w:t>недопустимы, например, три знака с одним словом.</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Словари могут быть составлены неправильно, если не будут учтены правила СиГ хотя бы для окончаний слов. Два термина «белый аист» и «белому аисту» будут различными, тогда подсчет числа использования термина «белый аист» будет неверным. В алгоритмы корреляционного анализа вложены правила, по которым указанные два термина отождествляются. В терминологический словарь потенциально попадает термин «бел_ый аист», что обеспечивает отождествление его с термином «бел_ому аист_у». Статистика использования не будет испорчена. Сложнее учитывать правила СиГ относительно вариации суффиксов. Их также можно учесть.</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Алгоритмическими проблемами являются следующие проблемы. Пока неясно как определять синонимы. В терминологический словарь попадают (или нет) синонимы терминов, которые можно распознать только с помощью контекста. Анализ контекста проблематичен. Пока неясно как обнаруживать сами определения терминов. По-видимому, опять на помощь может прийти контекст использования данного термина. Пока неясно как определять избыточную часть текста знаний. Отчасти эту проблему можно решать, используя сведения из стандартных словарей. Некоторые результаты определения избыточности могут быть получены после сравнения получаемого терминологического словаря и имеющегося лексикона. Это только три проблемы из большого числа не только алгоритмических проблем, но и принципиальных проблем теории определений.</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sz w:val="24"/>
          <w:lang w:val="ru-RU"/>
        </w:rPr>
      </w:pPr>
      <w:r>
        <w:rPr>
          <w:b/>
          <w:sz w:val="24"/>
          <w:lang w:val="ru-RU"/>
        </w:rPr>
        <w:t>5.7. Концептуальная информатика как теория</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Итак, рассмотрены некоторые вопросы теории определений: критерии для построения правильных определений, основы теории имени и значения, структуры и классы определений. Совокупность определений, методов, приемов и алгоритмов является принадлежностью новой дисциплины, которую можно именовать концептуальной информатикой. После достаточного накопления знаний по этой дисциплине можно говорить об определении понятия концептуальной информатики. Из написанного материала следует, что она имеет:</w:t>
      </w:r>
    </w:p>
    <w:p w:rsidR="00BF2A48" w:rsidRDefault="00BD1499" w:rsidP="00BD1499">
      <w:pPr>
        <w:numPr>
          <w:ilvl w:val="0"/>
          <w:numId w:val="1"/>
        </w:numPr>
        <w:ind w:right="-240"/>
        <w:rPr>
          <w:sz w:val="24"/>
          <w:lang w:val="ru-RU"/>
        </w:rPr>
      </w:pPr>
      <w:r>
        <w:rPr>
          <w:sz w:val="24"/>
          <w:lang w:val="ru-RU"/>
        </w:rPr>
        <w:t>предмет для изучения - это формирование или поиск терминов и их определений,</w:t>
      </w:r>
    </w:p>
    <w:p w:rsidR="00BF2A48" w:rsidRDefault="00BD1499" w:rsidP="00BD1499">
      <w:pPr>
        <w:numPr>
          <w:ilvl w:val="0"/>
          <w:numId w:val="1"/>
        </w:numPr>
        <w:ind w:right="-240"/>
        <w:rPr>
          <w:sz w:val="24"/>
          <w:lang w:val="ru-RU"/>
        </w:rPr>
      </w:pPr>
      <w:r>
        <w:rPr>
          <w:sz w:val="24"/>
          <w:lang w:val="ru-RU"/>
        </w:rPr>
        <w:t>назначение – это терминологический анализ знания,</w:t>
      </w:r>
    </w:p>
    <w:p w:rsidR="00BF2A48" w:rsidRDefault="00BD1499" w:rsidP="00BD1499">
      <w:pPr>
        <w:numPr>
          <w:ilvl w:val="0"/>
          <w:numId w:val="1"/>
        </w:numPr>
        <w:ind w:right="-240"/>
        <w:rPr>
          <w:sz w:val="24"/>
          <w:lang w:val="ru-RU"/>
        </w:rPr>
      </w:pPr>
      <w:r>
        <w:rPr>
          <w:sz w:val="24"/>
          <w:lang w:val="ru-RU"/>
        </w:rPr>
        <w:t>цели - автоматизация построения словарей и атрибутов элементов словарей,</w:t>
      </w:r>
    </w:p>
    <w:p w:rsidR="00BF2A48" w:rsidRDefault="00BD1499" w:rsidP="00BD1499">
      <w:pPr>
        <w:numPr>
          <w:ilvl w:val="0"/>
          <w:numId w:val="1"/>
        </w:numPr>
        <w:ind w:right="-240"/>
        <w:rPr>
          <w:sz w:val="24"/>
          <w:lang w:val="ru-RU"/>
        </w:rPr>
      </w:pPr>
      <w:r>
        <w:rPr>
          <w:sz w:val="24"/>
          <w:lang w:val="ru-RU"/>
        </w:rPr>
        <w:t>задачи - это создание алгоритмов обработки текстов по смыслу,</w:t>
      </w:r>
    </w:p>
    <w:p w:rsidR="00BF2A48" w:rsidRDefault="00BD1499" w:rsidP="00BD1499">
      <w:pPr>
        <w:numPr>
          <w:ilvl w:val="0"/>
          <w:numId w:val="1"/>
        </w:numPr>
        <w:ind w:right="-240"/>
        <w:rPr>
          <w:sz w:val="24"/>
          <w:lang w:val="ru-RU"/>
        </w:rPr>
      </w:pPr>
      <w:r>
        <w:rPr>
          <w:sz w:val="24"/>
          <w:lang w:val="ru-RU"/>
        </w:rPr>
        <w:t>области применения - это информатика в общем смысле слова,</w:t>
      </w:r>
    </w:p>
    <w:p w:rsidR="00BF2A48" w:rsidRDefault="00BD1499" w:rsidP="00BD1499">
      <w:pPr>
        <w:numPr>
          <w:ilvl w:val="0"/>
          <w:numId w:val="1"/>
        </w:numPr>
        <w:ind w:right="-240"/>
        <w:rPr>
          <w:sz w:val="24"/>
          <w:lang w:val="ru-RU"/>
        </w:rPr>
      </w:pPr>
      <w:r>
        <w:rPr>
          <w:sz w:val="24"/>
          <w:lang w:val="ru-RU"/>
        </w:rPr>
        <w:t>проблемы - это выявленные противоречия как внутри дисциплины, так и вне нее, при сопоставлении в уже сформировавшейся лингвистике.</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Пока можно говорить лишь о теории концептуальной информатики, которая сразу же находит применение в разработках ЭС, ПС, СИИ и Интеллсист. Конечно, эта теория применяется в разработках лексиконов и применялась ранее при статистическом анализе текстов, для автоматизированных средств написания рефератов и при составлении терминологических словарей вручную.</w:t>
      </w:r>
    </w:p>
    <w:p w:rsidR="00BF2A48" w:rsidRDefault="00BF2A48">
      <w:pPr>
        <w:ind w:right="-240" w:firstLine="567"/>
        <w:jc w:val="both"/>
        <w:rPr>
          <w:sz w:val="24"/>
          <w:lang w:val="ru-RU"/>
        </w:rPr>
      </w:pPr>
    </w:p>
    <w:p w:rsidR="00BF2A48" w:rsidRDefault="00BD1499">
      <w:pPr>
        <w:ind w:right="-240" w:firstLine="567"/>
        <w:rPr>
          <w:sz w:val="24"/>
          <w:lang w:val="ru-RU"/>
        </w:rPr>
      </w:pPr>
      <w:r>
        <w:rPr>
          <w:sz w:val="24"/>
          <w:lang w:val="ru-RU"/>
        </w:rPr>
        <w:br w:type="page"/>
      </w:r>
    </w:p>
    <w:p w:rsidR="00BF2A48" w:rsidRDefault="00BF2A48">
      <w:pPr>
        <w:ind w:right="-240" w:firstLine="567"/>
        <w:rPr>
          <w:sz w:val="24"/>
          <w:lang w:val="ru-RU"/>
        </w:rPr>
      </w:pPr>
      <w:bookmarkStart w:id="1" w:name="к"/>
      <w:bookmarkEnd w:id="1"/>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sz w:val="24"/>
          <w:lang w:val="ru-RU"/>
        </w:rPr>
      </w:pPr>
      <w:r>
        <w:rPr>
          <w:b/>
          <w:sz w:val="28"/>
          <w:lang w:val="ru-RU"/>
        </w:rPr>
        <w:t>Глава 6. Вычисление смысла понятия</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b/>
          <w:sz w:val="24"/>
          <w:lang w:val="ru-RU"/>
        </w:rPr>
      </w:pPr>
      <w:r>
        <w:rPr>
          <w:b/>
          <w:sz w:val="24"/>
          <w:lang w:val="ru-RU"/>
        </w:rPr>
        <w:t>6.1. Смысл понятия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Общее определение смысла некоторого понятия включает то, что смысл выражает мысль, содержащуюся в понятии. Это определение надо уточнить. Оно указывает содержание или назначение какой-либо вещи, цель какого-либо процесса или поступка, сущность какого-либо явления. Смысл определяет контекст, в котором используется определяемое понятие, и наоборот, контекст подчас уточняет или даже определяет смысл определяемого понятия. Именно это обстоятельство чрезвычайно усложняет определение смысла данного понятия. Фактически здесь дано косвенное определение, которое создает общее представление о понятии смысла (см. также т.2).</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Несколько точнее будет представлено определение смысла, если сопоставим два понятия: значение и смысл. Значение понятия - это предмет, смысл понятия - это сообщение, содержащееся в нем. Смысл эквивалентен значению только тогда, когда рассматривается собственное имя. Например, число 49 имеет значение, которое совпадает со смыслом этого числа. Такой же пример и так же интерпретируется - это собственное имя человека. Вообще же, смысл понятия не эквивалентен значению по двум причинам. Во-первых, одно и то же понятие в различных контекстах может иметь различные значения. Во-вторых, смысл вносит вклад в интерпретацию текста (и наоборот), включающего данное понятие, а значение обычно остается самим собой. Можно привести еще некоторые различия в понятия смысл и значение. Из приведенных характеристик уже можно сделать вывод об их различении.</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Рассмотрим логические основы понятия смысла. Поскольку определение понятия представляет собой совокупность логических суждений, то и смысл понятия определяется из этих же суждений. Знание смысла некоторого суждения может зависеть от знания смысла другого суждения (вложенного в него или находящегося в контексте). Смысл определения понятия заключается в логической связи известных понятий. И эта интерпретация понятия смысла уточняет сущность самого смысла.</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Формирование понятия, которое должно выражать некоторый смысл, осуществляется человеком и передается в память ВМ. Проблема концептуальной информатики, связанная с автоматическим формированием понятия, пока еще находится в начальной стадии постановки. Поэтому рано говорить об алгоритмах обучения Интеллсист данным из среды исследования и распознавания понятий по результатам исследований. В связи с этим будем ориентироваться на возможности человека, которые можно представить вариантами его деятельности при формировании понятия.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 xml:space="preserve">Прежде всего, понятие может возникнуть в результате озарения. </w:t>
      </w:r>
      <w:r>
        <w:rPr>
          <w:b/>
          <w:sz w:val="24"/>
          <w:lang w:val="ru-RU"/>
        </w:rPr>
        <w:t>Озарение</w:t>
      </w:r>
      <w:r>
        <w:rPr>
          <w:sz w:val="24"/>
          <w:lang w:val="ru-RU"/>
        </w:rPr>
        <w:t xml:space="preserve"> - это итоговое проявление подсознания, результат внутренних не осознанных процессов принятия решений для некоторых ситуаций, положений или действий. Как и другие понятия, понятие озарения многолико, поэтому его краткое определение только вычленяет канву для понимания того, как человек осуществляет свою работу по формированию данного конкретного или абстрактного понятия (в частности).</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 xml:space="preserve">Понятие может подсказать так называемый здравый смысл человека. </w:t>
      </w:r>
      <w:r>
        <w:rPr>
          <w:b/>
          <w:sz w:val="24"/>
          <w:lang w:val="ru-RU"/>
        </w:rPr>
        <w:t>Здравый смысл</w:t>
      </w:r>
      <w:r>
        <w:rPr>
          <w:sz w:val="24"/>
          <w:lang w:val="ru-RU"/>
        </w:rPr>
        <w:t xml:space="preserve"> - это совокупность взглядов, навыков, форм мышления, используемая человеком в повседневной практической деятельности и в зависимости от сложившихся ситуаций, положений или действий. Этот способ формирования, например, понятий работает чаще всего при использовании интуиции, наития или беглого исследования окружающего мира. Так или иначе, но здравый смысл способствует, по крайней мере, экспресс формулировке понятия в исследуемой предметной и проблемной области.</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 xml:space="preserve">Следующий прием определения смысла, применяемый при формировании понятия, именуется интеллектом, который может использоваться только при наличии знаний. </w:t>
      </w:r>
      <w:r>
        <w:rPr>
          <w:b/>
          <w:sz w:val="24"/>
          <w:lang w:val="ru-RU"/>
        </w:rPr>
        <w:t>Интеллект</w:t>
      </w:r>
      <w:r>
        <w:rPr>
          <w:sz w:val="24"/>
          <w:lang w:val="ru-RU"/>
        </w:rPr>
        <w:t xml:space="preserve"> - это разум человека, способность его познавать предметы, явления и процессы действительности, умение его мыслить (или производить логический вывод) и в процессе мышления достигать целей формирования понятий (в частности). Моделирование интеллекта, создание Интеллсист или ЭС составляют ведущий предмет современных исследований информатики. Можно надеяться на то, что с помощью Интеллсист можно будет достичь результатов автоматизации процессов формирования понятий, тем самым разрешить проблемы концептуальной информатики.</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 xml:space="preserve">Немаловажную роль играет память при формировании новых понятий. </w:t>
      </w:r>
      <w:r>
        <w:rPr>
          <w:b/>
          <w:sz w:val="24"/>
          <w:lang w:val="ru-RU"/>
        </w:rPr>
        <w:t>Память</w:t>
      </w:r>
      <w:r>
        <w:rPr>
          <w:sz w:val="24"/>
          <w:lang w:val="ru-RU"/>
        </w:rPr>
        <w:t xml:space="preserve"> - это способность сохранять и воспроизводить сообщения о внешнем мире и о своем внутреннем состоянии для последующего использования в реальных жизненных процессах. Память важна не сама по себе, а в союзе с другими подходами формирования понятий. В данном случае имеется в виду под памятью не только средство хранения, но и средство быстрого доступа к сохраняемым сообщениям.</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 xml:space="preserve">Фундаментальным подходом к формированию понятий является применение логического мышления. Это следует из того факта, что определение понятия состоит из совокупностей логических суждений. </w:t>
      </w:r>
      <w:r>
        <w:rPr>
          <w:b/>
          <w:sz w:val="24"/>
          <w:lang w:val="ru-RU"/>
        </w:rPr>
        <w:t>Логическое мышление</w:t>
      </w:r>
      <w:r>
        <w:rPr>
          <w:sz w:val="24"/>
          <w:lang w:val="ru-RU"/>
        </w:rPr>
        <w:t xml:space="preserve"> - это совокупность навыков и умений строить логические суждения, исходя из имеющихся логических суждений по некоторым правилам вывода. Например, определения направлений в информатике логически следует из развития методов программирования.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 xml:space="preserve">Нельзя сколько-нибудь пренебрегать возможностью человека к фантазии, к сочинительству или к выдумке нового. Это ему свойственно. </w:t>
      </w:r>
      <w:r>
        <w:rPr>
          <w:b/>
          <w:sz w:val="24"/>
          <w:lang w:val="ru-RU"/>
        </w:rPr>
        <w:t>Фантазия</w:t>
      </w:r>
      <w:r>
        <w:rPr>
          <w:sz w:val="24"/>
          <w:lang w:val="ru-RU"/>
        </w:rPr>
        <w:t xml:space="preserve"> - это плод воображения человека, которое характеризуется особой силой, яростью и необходимостью создаваемых им представлений и образов воображаемого мира. Может быть, при самом начале формирования, например понятия, человек прибегает к фантазии, что создает поле работы с новыми предметами, явлениями или процессами.</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 xml:space="preserve">Наконец, человек еще обладает интересным свойством изобретательства. </w:t>
      </w:r>
      <w:r>
        <w:rPr>
          <w:b/>
          <w:sz w:val="24"/>
          <w:lang w:val="ru-RU"/>
        </w:rPr>
        <w:t>Изобретательность</w:t>
      </w:r>
      <w:r>
        <w:rPr>
          <w:sz w:val="24"/>
          <w:lang w:val="ru-RU"/>
        </w:rPr>
        <w:t xml:space="preserve"> - это умение человека, способность его синтезировать новые предметы, явления и процессы, а также их образы, с помощью имеющегося знания и известных приемов изобретания. Изобретательность - это наиболее «сложная» процедура работы мышления человека, она дается в результате упорной учебы методов изобретания и формирования навыков в такой работе.</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Мы рассмотрели почти все способы формирования понятия в результате мыслительной деятельности человека. Как сформировалось понятие информатики? Можно с большой достоверностью сказать, что никоим образом не превалировал ни один способ, способы работали параллельно, проверяя результаты работы каждого способа всеми остальными способами.</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b/>
          <w:sz w:val="24"/>
          <w:lang w:val="ru-RU"/>
        </w:rPr>
      </w:pPr>
      <w:r>
        <w:rPr>
          <w:b/>
          <w:sz w:val="24"/>
          <w:lang w:val="ru-RU"/>
        </w:rPr>
        <w:t>6.2. Приемы определения понятия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На интуитивном уровне каждый представляет о том, какие приемы необходимы для выбора, создания и построение понятия. Во многом приемы формирования понятия и его атрибутов уже рассмотрены выше во многих разделах. ЯПП предписывает правила и способы записи атрибутов понятий, которые покрывают все практически полезные случаи. Среди приемов определения отметим следующие.</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Указание на представительность понятия</w:t>
      </w:r>
      <w:r>
        <w:rPr>
          <w:sz w:val="24"/>
          <w:lang w:val="ru-RU"/>
        </w:rPr>
        <w:t>. Описание предмета, явления или процесса - это, в частности, перечисление наименований конкретных представителей данного предмета, явления или процесса. Такое описание может и не составлять определение и быть временным до построения полного определения. Такое описание может быть исходным данным для изучения понятия - оно является началом осмысления понятия.</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Расстановка ограничений для признаков</w:t>
      </w:r>
      <w:r>
        <w:rPr>
          <w:sz w:val="24"/>
          <w:lang w:val="ru-RU"/>
        </w:rPr>
        <w:t>. Приемом построения определения является сбор или формирование ограничительных признаков, позволяющих отличить одно понятие от других понятий. Границы для понятия существенно уточняют смысл данного понятия.</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Объяснение понятия</w:t>
      </w:r>
      <w:r>
        <w:rPr>
          <w:sz w:val="24"/>
          <w:lang w:val="ru-RU"/>
        </w:rPr>
        <w:t>. Третий прием связан с установлением достоверности суждений, сопровождающих данное определение. Этот прием позволяет получать более ясное и отчетливое представление о предмете, явлении или процессе изучения. Именно здесь устанавливается единый смысл понятия.</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Перечисление характеристик</w:t>
      </w:r>
      <w:r>
        <w:rPr>
          <w:sz w:val="24"/>
          <w:lang w:val="ru-RU"/>
        </w:rPr>
        <w:t xml:space="preserve">. Указание списка признаков понятия задает довольно точное определение этого понятия. Сами признаки еще не дают окончательного понимания понятия, необходимы перечисления количественных или качественных характеристик каждого признака. Список признаков вместе с указанием характеристик образуют прием определения понятия. </w:t>
      </w:r>
    </w:p>
    <w:p w:rsidR="00BF2A48" w:rsidRDefault="00BF2A48">
      <w:pPr>
        <w:ind w:right="-240" w:firstLine="567"/>
        <w:jc w:val="both"/>
        <w:rPr>
          <w:sz w:val="24"/>
          <w:lang w:val="ru-RU"/>
        </w:rPr>
      </w:pPr>
    </w:p>
    <w:p w:rsidR="00BF2A48" w:rsidRDefault="00BD1499">
      <w:pPr>
        <w:pStyle w:val="a4"/>
        <w:rPr>
          <w:lang w:val="ru-RU"/>
        </w:rPr>
      </w:pPr>
      <w:r>
        <w:rPr>
          <w:b/>
          <w:lang w:val="ru-RU"/>
        </w:rPr>
        <w:t>Сравнение понятий</w:t>
      </w:r>
      <w:r>
        <w:rPr>
          <w:lang w:val="ru-RU"/>
        </w:rPr>
        <w:t>. Этот прием согласуется с приемом познания окружающего мира, с его помощью устанавливаются сходства и различия разнообразных понятий. Прием составляет основу для альтернативного выбора. Результатом сравнения будет факт установления самых общих признаков, присущих данному предмету, данному явлению или данному процессу.</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Переработка определения</w:t>
      </w:r>
      <w:r>
        <w:rPr>
          <w:sz w:val="24"/>
          <w:lang w:val="ru-RU"/>
        </w:rPr>
        <w:t>. Каждое определение может формироваться некоторым сортом определения. Наилучшим вариантом работы с определением является формирование всех сортов определений для данного понятия. Такая переработка определения также составляет эффективный прием построения определения.</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 xml:space="preserve">Применение логических правил. </w:t>
      </w:r>
      <w:r>
        <w:rPr>
          <w:sz w:val="24"/>
          <w:lang w:val="ru-RU"/>
        </w:rPr>
        <w:t>Поскольку определение является по существу логическим выражением, имеет смысл рассмотреть умозаключения при аналогиях, индукции, традукции и дедукции. Такого сорта умозаключения дают в руки аппарат для формирования новых определений. Определения по аналогии базируются на подобии, сходстве свойств, признаков и отношений различных вещей. В связи с этим и их определения можно строить на таких же принципах. Принципы аналогии работают там, где имеется больше общих свойств вещей, где общими свойствами являются наиболее существенные, где связь аналогичных вещей познана более всего. Определения формируются с применением индуктивных методов. Этот метод можно охарактеризовать так. Если определение наводится на общие свойства вещей, присущие всем единичным вещам, то такое определение строится по индукции. Знание вообще является понятием об общем, а общее может познаваться в частных случаях путем сравнения частностей. Это все позволяет применять при построении определений принципы умозаключений по индукции. Имеется промежуточный между индукцией и дедукцией метод исследования и определения новых понятий - это метод традукции. В методе традукции посылки и заключения имеют одинаковую общность. Использование этого метода реализует переход от одного знания к другому знанию той же общности. В основе метода лежат логические умозаключения с правилами вывода с указанными свойствами. Некоторое определение приписывается вещам в силу того, что такое же определение приписано другой вещи, имеющей ту же общность. Перенос формы или содержания определения в таких случаях закономерен. Наконец, имеется еще метод дедукции, который во многих случаях целесообразно использовать при построении нового определения. Этот метод использует логический вывод из исходных мыслей, аксиом, гипотез или ранее доказанного нового более общего, а из общего делается заключение в отношении частного.</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Следует иметь в виду, что указанные приемы и методы можно применять и при формировании одного и того же определения. Построение определений в такой форме его развития важно для получения более надежного определения и более соответствующего реальной действительности.</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b/>
          <w:sz w:val="24"/>
          <w:lang w:val="ru-RU"/>
        </w:rPr>
      </w:pPr>
      <w:r>
        <w:rPr>
          <w:b/>
          <w:sz w:val="24"/>
          <w:lang w:val="ru-RU"/>
        </w:rPr>
        <w:t>6.3. Правила определения понятия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Имеется семь правил построения определений понятий, они даны в справочнике [Кондаков71]. Правила изучаются в формальной и неформальной логиках. Рассмотрим их описательно в той же последовательности.</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 xml:space="preserve">Правило </w:t>
      </w:r>
      <w:r>
        <w:rPr>
          <w:sz w:val="24"/>
          <w:lang w:val="ru-RU"/>
        </w:rPr>
        <w:t>1. Понятие определяется через ближайший род и видовое отличие. Например, «Информатика (определяемое понятие) есть наука (ближайший род) об описании, осмыслении, определении, представлении, обобщении и использовании знаний с применением средств вычислительной техники для получения нового знания (видовое отличие информатики от других наук) в различных сферах деятельности человека.</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Такой логический прием определения понятия заключается в отыскании ближайшего рода и отличительных признаков, имеющихся только у данного вида предметов, явлений или процессов и отсутствующих у других предметов, явлений или процессов, входящих в данный род. Определять понятие через широкое перечисление признаков вещи невозможно, поскольку каждая вещь обладает бесконечным числом признаков, перечисление признаков становится нереальным делом. Здесь должен эффективно работать прием, состоящий в подведении данного понятия под другое, более широкое (информатика - это наука).</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Подведение данного понятия под более широкое понятие - это только начинает или открывает определение. Каждое понятие есть вид одного из родов. Из всех видов необходимо выделить именно тот, который определяет понятие. Для этого надо найти существенный специфический признак, который отличает этот вид от другого вида, входящих в указанный род. В ЯПП определение понятий связано с первым правилом. Вначале сообщается термин (имя понятия), затем указывается его общая характеристика - тип, которым могут обладать многие родственные понятия. Здесь схематично и через характеристику указывается род всех понятий по смыслам. Описанный прием определения понятия является наиболее распространенным приемом, но не единственным. Рассмотрим другие приемы.</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 xml:space="preserve">Правило </w:t>
      </w:r>
      <w:r>
        <w:rPr>
          <w:sz w:val="24"/>
          <w:lang w:val="ru-RU"/>
        </w:rPr>
        <w:t>2. Определение должно быть соразмерным так, чтобы объемы определяемого понятия и определяющего понятия совпадали, были одинаковыми, соответственны. Здесь могут быть допущены логические ошибки в определении понятия. Например, в определении информатики нельзя опускать слово «использование». При опускании этого слова понятие информатики по объему становится шире по сравнению с определяющим понятием. Другая логическая ошибка в определении понятия заключается в нарушении правила соразмерности: объем определяемого понятия больше объема определяющего понятия. Опускание слов «с применением средств вычислительной техники» приводит к логической ошибке, в результате которой произойдет смешение информатики с логикой, гносеологией и др. науками. В определениях понятий смешения недопустимы и опасны, поскольку могут привести к явным или скрытым противоречиям.</w:t>
      </w:r>
    </w:p>
    <w:p w:rsidR="00BF2A48" w:rsidRDefault="00BF2A48">
      <w:pPr>
        <w:ind w:right="-240"/>
        <w:jc w:val="both"/>
        <w:rPr>
          <w:sz w:val="24"/>
          <w:lang w:val="ru-RU"/>
        </w:rPr>
      </w:pPr>
    </w:p>
    <w:p w:rsidR="00BF2A48" w:rsidRDefault="00BD1499">
      <w:pPr>
        <w:ind w:right="-240" w:firstLine="567"/>
        <w:jc w:val="both"/>
        <w:rPr>
          <w:sz w:val="24"/>
          <w:lang w:val="ru-RU"/>
        </w:rPr>
      </w:pPr>
      <w:r>
        <w:rPr>
          <w:sz w:val="24"/>
          <w:lang w:val="ru-RU"/>
        </w:rPr>
        <w:t>Нарушение этого правила приводит к опусканию части знания о понятии. В новом определении информатики указано, что она является наукой. Этот факт требует последовательного доказательства, которое и дано на протяжении всего материала книг. Если доказательство удалось или оно было правильным, то объемы понятий наука и информатика соизмеримы.</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 xml:space="preserve">Правило </w:t>
      </w:r>
      <w:r>
        <w:rPr>
          <w:sz w:val="24"/>
          <w:lang w:val="ru-RU"/>
        </w:rPr>
        <w:t>3. Видовым отличительным признаком правильности нового определения должен быть признак или группа признаков, свойственные только данному понятию и отсутствующие у других понятий, относящихся к тому же роду. Этот прием по существу своему выдвигает требование к правилам отбора признаков вещи. Признаки должны быть информативными, ох общее количество должно быть минимальным. Если М - число видов, то N = [log М] + 1 - это число признаков. В новом определении информатики существенными признаками являются применение ВМ и технология получения нового знания. Эти признаки являются отличительными. Программирование обладает признаком применения ВМ, но не обладает признаком технология получения нового знания. Гносеология обладает признаком исследование (обработка) знания, но не обладает признаком технологии применения ВМ. Интересно, что информатика определяет новые науки «Информатика программирования» и «Информатика гносеологии». В отличие от определения информатики в указанных двух науках отсутствует признак в различных сферах деятельности человека.</w:t>
      </w:r>
    </w:p>
    <w:p w:rsidR="00BF2A48" w:rsidRDefault="00BF2A48">
      <w:pPr>
        <w:ind w:right="-240" w:firstLine="567"/>
        <w:jc w:val="both"/>
        <w:rPr>
          <w:sz w:val="24"/>
          <w:lang w:val="ru-RU"/>
        </w:rPr>
      </w:pPr>
    </w:p>
    <w:p w:rsidR="00BF2A48" w:rsidRDefault="00BD1499">
      <w:pPr>
        <w:ind w:right="-240" w:firstLine="567"/>
        <w:jc w:val="both"/>
        <w:rPr>
          <w:sz w:val="24"/>
          <w:lang w:val="ru-RU"/>
        </w:rPr>
      </w:pPr>
      <w:r>
        <w:rPr>
          <w:b/>
          <w:sz w:val="24"/>
          <w:lang w:val="ru-RU"/>
        </w:rPr>
        <w:t xml:space="preserve">Правило </w:t>
      </w:r>
      <w:r>
        <w:rPr>
          <w:sz w:val="24"/>
          <w:lang w:val="ru-RU"/>
        </w:rPr>
        <w:t>4. Определение не должно быть циклически рекурсивным. Когда говорят, что х := х + 1, то непрерывно определяется значение х до тех пор, пока не определим начальное значение для этого рекурсивного определения х. Другое определение х исключает ошибки цикличности. Пусть х := 0 вместе с х := х + 1, тогда х становится определимым. Для каждого рекурсивного определения (чтобы оно не было циклическим) необходимо указать некоторое частное (начальное) значение определяемого понятия, на основе которого искомое понятие будет вполне определенным.</w:t>
      </w:r>
    </w:p>
    <w:p w:rsidR="00BF2A48" w:rsidRDefault="00BF2A48">
      <w:pPr>
        <w:ind w:left="567" w:right="-240"/>
        <w:jc w:val="both"/>
        <w:rPr>
          <w:sz w:val="24"/>
          <w:lang w:val="ru-RU"/>
        </w:rPr>
      </w:pPr>
    </w:p>
    <w:p w:rsidR="00BF2A48" w:rsidRDefault="00BD1499">
      <w:pPr>
        <w:ind w:right="-240" w:firstLine="567"/>
        <w:jc w:val="both"/>
        <w:rPr>
          <w:sz w:val="24"/>
          <w:lang w:val="ru-RU"/>
        </w:rPr>
      </w:pPr>
      <w:r>
        <w:rPr>
          <w:sz w:val="24"/>
          <w:lang w:val="ru-RU"/>
        </w:rPr>
        <w:t xml:space="preserve">Рекурсивные определения весьма полезны, так как они экономят место и время не только при определении понятия, сколько в освоении, применении и использовании определяемого понятия. При конструировании рекурсивных определений необходимо соблюдать указанное правило, в особенности в тех случаях, когда несколько рекурсивных определений переплетаются между собой. Необходимо точно обнаружить число начальных значений для каждого понятия. Практически сложные рекурсивные определения могут встретиться главным образом в математике. </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 xml:space="preserve">Правило </w:t>
      </w:r>
      <w:r>
        <w:rPr>
          <w:sz w:val="24"/>
          <w:lang w:val="ru-RU"/>
        </w:rPr>
        <w:t xml:space="preserve">5. Определение должно быть внутренне и внешне логически непротиворечивым. О внутренних противоречиях уже частично говорилось. Определение может быть логически противоречивым другим определениям (внешнее противоречие), что недопустимо. Например, в формальной логике С определяется так: С = А и С = </w:t>
      </w:r>
      <w:r>
        <w:rPr>
          <w:b/>
          <w:sz w:val="24"/>
          <w:lang w:val="ru-RU"/>
        </w:rPr>
        <w:t>not</w:t>
      </w:r>
      <w:r>
        <w:rPr>
          <w:sz w:val="24"/>
          <w:lang w:val="ru-RU"/>
        </w:rPr>
        <w:t xml:space="preserve"> А. Тогда знание об этом понятии есть (С = А) &amp; (С = </w:t>
      </w:r>
      <w:r>
        <w:rPr>
          <w:b/>
          <w:sz w:val="24"/>
          <w:lang w:val="ru-RU"/>
        </w:rPr>
        <w:t>not</w:t>
      </w:r>
      <w:r>
        <w:rPr>
          <w:sz w:val="24"/>
          <w:lang w:val="ru-RU"/>
        </w:rPr>
        <w:t xml:space="preserve"> А) равно </w:t>
      </w:r>
      <w:r>
        <w:rPr>
          <w:b/>
          <w:sz w:val="24"/>
          <w:lang w:val="ru-RU"/>
        </w:rPr>
        <w:t>ложь</w:t>
      </w:r>
      <w:r>
        <w:rPr>
          <w:sz w:val="24"/>
          <w:lang w:val="ru-RU"/>
        </w:rPr>
        <w:t xml:space="preserve">. Знание разрушается полностью. Определение может быть внутренне противоречиво. Рассмотрим также формальный пример из формальной логики: С=А \/ В и С=А \/ </w:t>
      </w:r>
      <w:r>
        <w:rPr>
          <w:b/>
          <w:sz w:val="24"/>
          <w:lang w:val="ru-RU"/>
        </w:rPr>
        <w:t>not</w:t>
      </w:r>
      <w:r>
        <w:rPr>
          <w:sz w:val="24"/>
          <w:lang w:val="ru-RU"/>
        </w:rPr>
        <w:t xml:space="preserve"> В, тогда знание о понятии С есть (С=А \/ В)&amp;(С=А \/ </w:t>
      </w:r>
      <w:r>
        <w:rPr>
          <w:b/>
          <w:sz w:val="24"/>
          <w:lang w:val="ru-RU"/>
        </w:rPr>
        <w:t>not</w:t>
      </w:r>
      <w:r>
        <w:rPr>
          <w:sz w:val="24"/>
          <w:lang w:val="ru-RU"/>
        </w:rPr>
        <w:t xml:space="preserve"> В) равно С &amp; А, что уничтожает знания частично (частичное разрушение знания, которое, вообще говоря, допустимо, но должно быть контролируемо).</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Поиск логических противоречий для определения или системы определений является сложной проблемой при конструировании Интеллсист. Некоторые вопросы разрешения таких проблем рассматриваются в томе 5. Практическая рекомендация может быть такой: используйте Интеллсист для определения противоречий, если ручная работа не приводит к окончательному результату проверки с помощью рассматриваемого правила построения определения.</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 xml:space="preserve">Правило </w:t>
      </w:r>
      <w:r>
        <w:rPr>
          <w:sz w:val="24"/>
          <w:lang w:val="ru-RU"/>
        </w:rPr>
        <w:t>6. Определение должно быть положительным, а в исключительных случаях допускать отрицательность. Цель каждого определения заключается в том, чтобы ответить на вопрос, чем же является данный предмет, явление или процесс, который отражается в понятии. Определение должно в утвердительной форме указывать признаки, определяющие понятие. В определении их должно быть строго конечное число. Вся сумма признаков чаще всего (или теоретически) бывает бесконечной. Поэтому указание на отсутствующие признаки (негативное определение) не позволяет перечислить требуемое конечное число признаков, характеризующие предмет, явление или процесс.</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Если определение построено на основе указаний тех вещей, которые не относятся к данному понятию, то пользователь понятия встретится с многочисленными противоречиями при использовании его в БЗ или запросе. Однако определение может содержать указание классов вещей, которые не относятся к данному понятию. Примеров тому много. Простейший пример Х &lt; 0 может полностью определить величину Х в некоторой математической задаче. Х такой, что все (класс) положительные числа, включая 0, не характеризуют Х. Использование отрицания признаков также допускается, например, в тех случаях, когда число признаков конечно или равно нулю. Пустое множество определяется как множество, не содержащее элементов. Это вполне понятное определение. Здесь использовано конечное число признаков (один признак): имеются элементы или не имеются. В п.5 перечисления правил дано отрицательное определение в силу того, что определение может быть либо противоречивым, либо непротиворечивым.</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 xml:space="preserve">Правило </w:t>
      </w:r>
      <w:r>
        <w:rPr>
          <w:sz w:val="24"/>
          <w:lang w:val="ru-RU"/>
        </w:rPr>
        <w:t>7. Определение должно быть ясным и четким и не должно содержать двусмысленностей. Это требование удовлетворяет запросам человека, познающего определения. Здесь понятие двусмысленности нужно понимать обще и не сводить его только к возможным противоречиям. Однако, с такой точки зрения формальное определение удовлетворительно (в соответствии с некоторым формализмом), так как они подвергаются формальной проверке машиной. Для Интеллсист формальные определения ясны и четки, даже если они не понятны человеку. Любая формализация имеет содержательное пояснение. Поэтому проблемы формализации определения или обратная задача - толкование определения понятий актуальны, они являются проблемами концептуальной информатики.</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Перечисленные правила применяются чаще всего комплексно, каждое правило может применяться в каждом определении понятия. Их комплексное применение к определениям понятий служит критерием в оценке самого определения.</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b/>
          <w:sz w:val="24"/>
          <w:lang w:val="ru-RU"/>
        </w:rPr>
      </w:pPr>
      <w:r>
        <w:rPr>
          <w:b/>
          <w:sz w:val="24"/>
          <w:lang w:val="ru-RU"/>
        </w:rPr>
        <w:t>6.4. Словари и смысл текста</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Формальную модель русского языка (или другого ЕЯ) построить сложно, а, скорее всего, невозможно, поскольку его развитие связано не только с непрерывным пополнением словарного запаса, но и с быстрым формированием новых лексиконов или его более быстрым пополнением (по сравнению со словным словарем). Главный аргумент против построения формальных моделей ЕЯ состоит в том, что грамматика ЕЯ не формализует смысл текста, а определяет правила построения слов, предложений и текста. Правила ЕЯ не определяют смысла терминов и всего текста.</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Однако следует иметь в виду, что словарь из слов и грамматические правила ЕЯ для их формирования полезен как вспомогательная информационная база для поиска смысла терминов и текста. Поэтому создание словарного машинного фонда, в частности русского языка, является фундаментальной постановкой проблемы развития ИП. Наряду с созданием такого фонда для каждого ЕЯ необходимо создание машинного фонда терминов русского языка по специальности или специализации, а точнее надо сказать лексикона данной специальности, в котором термины содержат не только определения для человека, но и все характеристики всех терминов [Машина86]. Это фундаментальная проблема машинной лингвистики, или лингвистической информатики. Работа по созданию машинных фонда слов и фондов терминов может осуществляться автоматизировано или автоматически на ВМ без привлечения формальных средств, например ФЯ. Использование словарей связано со многими задачами:</w:t>
      </w:r>
    </w:p>
    <w:p w:rsidR="00BF2A48" w:rsidRDefault="00BD1499">
      <w:pPr>
        <w:ind w:right="-240" w:firstLine="567"/>
        <w:rPr>
          <w:sz w:val="24"/>
          <w:lang w:val="ru-RU"/>
        </w:rPr>
      </w:pPr>
      <w:r>
        <w:rPr>
          <w:sz w:val="24"/>
          <w:lang w:val="ru-RU"/>
        </w:rPr>
        <w:t>- реализация анализа текстов со знаниями для их отладки,</w:t>
      </w:r>
    </w:p>
    <w:p w:rsidR="00BF2A48" w:rsidRDefault="00BD1499">
      <w:pPr>
        <w:ind w:right="-240" w:firstLine="567"/>
        <w:rPr>
          <w:sz w:val="24"/>
          <w:lang w:val="ru-RU"/>
        </w:rPr>
      </w:pPr>
      <w:r>
        <w:rPr>
          <w:sz w:val="24"/>
          <w:lang w:val="ru-RU"/>
        </w:rPr>
        <w:t>- ввод знаний в БЗ и их автоматический анализ,</w:t>
      </w:r>
    </w:p>
    <w:p w:rsidR="00BF2A48" w:rsidRDefault="00BD1499">
      <w:pPr>
        <w:ind w:right="-240" w:firstLine="567"/>
        <w:rPr>
          <w:sz w:val="24"/>
          <w:lang w:val="ru-RU"/>
        </w:rPr>
      </w:pPr>
      <w:r>
        <w:rPr>
          <w:sz w:val="24"/>
          <w:lang w:val="ru-RU"/>
        </w:rPr>
        <w:t>- определение смысла текстов,</w:t>
      </w:r>
    </w:p>
    <w:p w:rsidR="00BF2A48" w:rsidRDefault="00BD1499">
      <w:pPr>
        <w:ind w:right="-240" w:firstLine="567"/>
        <w:rPr>
          <w:sz w:val="24"/>
          <w:lang w:val="ru-RU"/>
        </w:rPr>
      </w:pPr>
      <w:r>
        <w:rPr>
          <w:sz w:val="24"/>
          <w:lang w:val="ru-RU"/>
        </w:rPr>
        <w:t>- реализация информационно-справочных систем,</w:t>
      </w:r>
    </w:p>
    <w:p w:rsidR="00BF2A48" w:rsidRDefault="00BD1499">
      <w:pPr>
        <w:ind w:right="-240" w:firstLine="567"/>
        <w:rPr>
          <w:sz w:val="24"/>
          <w:lang w:val="ru-RU"/>
        </w:rPr>
      </w:pPr>
      <w:r>
        <w:rPr>
          <w:sz w:val="24"/>
          <w:lang w:val="ru-RU"/>
        </w:rPr>
        <w:t>- консультация пользователей для ручной работы,</w:t>
      </w:r>
    </w:p>
    <w:p w:rsidR="00BF2A48" w:rsidRDefault="00BD1499">
      <w:pPr>
        <w:ind w:right="-240" w:firstLine="567"/>
        <w:rPr>
          <w:sz w:val="24"/>
          <w:lang w:val="ru-RU"/>
        </w:rPr>
      </w:pPr>
      <w:r>
        <w:rPr>
          <w:sz w:val="24"/>
          <w:lang w:val="ru-RU"/>
        </w:rPr>
        <w:t>- поддержка машинных методов информатики лингвистики,</w:t>
      </w:r>
    </w:p>
    <w:p w:rsidR="00BF2A48" w:rsidRDefault="00BD1499">
      <w:pPr>
        <w:ind w:right="-240" w:firstLine="567"/>
        <w:rPr>
          <w:sz w:val="24"/>
          <w:lang w:val="ru-RU"/>
        </w:rPr>
      </w:pPr>
      <w:r>
        <w:rPr>
          <w:sz w:val="24"/>
          <w:lang w:val="ru-RU"/>
        </w:rPr>
        <w:t>- поиск ошибок всех сортов в текстах,</w:t>
      </w:r>
    </w:p>
    <w:p w:rsidR="00BF2A48" w:rsidRDefault="00BD1499">
      <w:pPr>
        <w:ind w:right="-240"/>
        <w:rPr>
          <w:sz w:val="24"/>
          <w:lang w:val="ru-RU"/>
        </w:rPr>
      </w:pPr>
      <w:r>
        <w:rPr>
          <w:sz w:val="24"/>
          <w:lang w:val="ru-RU"/>
        </w:rPr>
        <w:t>Это составляет задачи практической работы знаниеведа над словарями.</w:t>
      </w:r>
    </w:p>
    <w:p w:rsidR="00BF2A48" w:rsidRDefault="00BF2A48">
      <w:pPr>
        <w:ind w:right="-240" w:firstLine="567"/>
        <w:rPr>
          <w:sz w:val="24"/>
          <w:lang w:val="ru-RU"/>
        </w:rPr>
      </w:pPr>
    </w:p>
    <w:p w:rsidR="00BF2A48" w:rsidRDefault="00BD1499">
      <w:pPr>
        <w:pStyle w:val="a4"/>
        <w:rPr>
          <w:lang w:val="ru-RU"/>
        </w:rPr>
      </w:pPr>
      <w:r>
        <w:rPr>
          <w:lang w:val="ru-RU"/>
        </w:rPr>
        <w:t xml:space="preserve">В качестве примера рассматривалась частная проблема создания вопросно-ответной системы по налогам. В результате автоматического построения словаря из слов по текстам законов, указов, инструкций и других законодательных или подзаконных актов, которые были представлены текстуально в 1150 файлах, было обнаружено 46177 слов с вариацией окончаний, с ошибками в записях слов (их примерно до 10%), без учета переноса слова на следующую строчку. Перенос слов вносит дополнительные ошибки (их 20%). Программа составления словаря работала несколько минут над текстом размером 13 Мб. В словарь попали около 3500 английских слов. </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Работа знаниеведа по редактированию словаря состоит из следующих частей:</w:t>
      </w:r>
    </w:p>
    <w:p w:rsidR="00BF2A48" w:rsidRDefault="00BD1499" w:rsidP="00BD1499">
      <w:pPr>
        <w:numPr>
          <w:ilvl w:val="0"/>
          <w:numId w:val="3"/>
        </w:numPr>
        <w:tabs>
          <w:tab w:val="clear" w:pos="927"/>
        </w:tabs>
        <w:ind w:left="284" w:right="-240" w:hanging="284"/>
        <w:jc w:val="both"/>
        <w:rPr>
          <w:sz w:val="24"/>
          <w:lang w:val="ru-RU"/>
        </w:rPr>
      </w:pPr>
      <w:r>
        <w:rPr>
          <w:sz w:val="24"/>
          <w:lang w:val="ru-RU"/>
        </w:rPr>
        <w:t>устранение ошибочных слов (пропуски букв, замена необходимой буквы на случайную букву, окончание перенесенного слова, использование при записи слов русского языка регистра латинских букв, слипание слов, слипание чисел со словами и др.),</w:t>
      </w:r>
    </w:p>
    <w:p w:rsidR="00BF2A48" w:rsidRDefault="00BD1499" w:rsidP="00BD1499">
      <w:pPr>
        <w:numPr>
          <w:ilvl w:val="0"/>
          <w:numId w:val="3"/>
        </w:numPr>
        <w:tabs>
          <w:tab w:val="clear" w:pos="927"/>
        </w:tabs>
        <w:ind w:left="284" w:right="-240" w:hanging="284"/>
        <w:jc w:val="both"/>
        <w:rPr>
          <w:sz w:val="24"/>
          <w:lang w:val="ru-RU"/>
        </w:rPr>
      </w:pPr>
      <w:r>
        <w:rPr>
          <w:sz w:val="24"/>
          <w:lang w:val="ru-RU"/>
        </w:rPr>
        <w:t>конструирование слов ЯПП из базы и конца слова привело к тому, что в результате осталось в словаре 19500 слов из 46177,</w:t>
      </w:r>
    </w:p>
    <w:p w:rsidR="00BF2A48" w:rsidRDefault="00BD1499" w:rsidP="00BD1499">
      <w:pPr>
        <w:numPr>
          <w:ilvl w:val="0"/>
          <w:numId w:val="3"/>
        </w:numPr>
        <w:tabs>
          <w:tab w:val="clear" w:pos="927"/>
        </w:tabs>
        <w:ind w:left="284" w:right="-240" w:hanging="284"/>
        <w:jc w:val="both"/>
        <w:rPr>
          <w:sz w:val="24"/>
          <w:lang w:val="ru-RU"/>
        </w:rPr>
      </w:pPr>
      <w:r>
        <w:rPr>
          <w:sz w:val="24"/>
          <w:lang w:val="ru-RU"/>
        </w:rPr>
        <w:t>пополнение фундаментального словаря русских слов и создание машинного словаря для многих применений,</w:t>
      </w:r>
    </w:p>
    <w:p w:rsidR="00BF2A48" w:rsidRDefault="00BD1499" w:rsidP="00BD1499">
      <w:pPr>
        <w:numPr>
          <w:ilvl w:val="0"/>
          <w:numId w:val="3"/>
        </w:numPr>
        <w:tabs>
          <w:tab w:val="clear" w:pos="927"/>
        </w:tabs>
        <w:ind w:left="284" w:right="-240" w:hanging="284"/>
        <w:jc w:val="both"/>
        <w:rPr>
          <w:sz w:val="24"/>
          <w:lang w:val="ru-RU"/>
        </w:rPr>
      </w:pPr>
      <w:r>
        <w:rPr>
          <w:sz w:val="24"/>
          <w:lang w:val="ru-RU"/>
        </w:rPr>
        <w:t>исследование частоты использования слов в указанных текстах позволяет строить эффективные алгоритмы кодирования и обработки и правильно строить терминологические словари,</w:t>
      </w:r>
    </w:p>
    <w:p w:rsidR="00BF2A48" w:rsidRDefault="00BD1499" w:rsidP="00BD1499">
      <w:pPr>
        <w:numPr>
          <w:ilvl w:val="0"/>
          <w:numId w:val="3"/>
        </w:numPr>
        <w:tabs>
          <w:tab w:val="clear" w:pos="927"/>
        </w:tabs>
        <w:ind w:left="284" w:right="-240" w:hanging="284"/>
        <w:jc w:val="both"/>
        <w:rPr>
          <w:sz w:val="24"/>
          <w:lang w:val="ru-RU"/>
        </w:rPr>
      </w:pPr>
      <w:r>
        <w:rPr>
          <w:sz w:val="24"/>
          <w:lang w:val="ru-RU"/>
        </w:rPr>
        <w:t>автоматическое построение словаря терминов (по алгоритму вычисления корреляционной функции текста) также как и словарей из слов позволяет строить эффективные алгоритмы кодирования,</w:t>
      </w:r>
    </w:p>
    <w:p w:rsidR="00BF2A48" w:rsidRDefault="00BD1499" w:rsidP="00BD1499">
      <w:pPr>
        <w:numPr>
          <w:ilvl w:val="0"/>
          <w:numId w:val="3"/>
        </w:numPr>
        <w:tabs>
          <w:tab w:val="clear" w:pos="927"/>
        </w:tabs>
        <w:ind w:left="284" w:right="-240" w:hanging="284"/>
        <w:jc w:val="both"/>
        <w:rPr>
          <w:lang w:val="ru-RU"/>
        </w:rPr>
      </w:pPr>
      <w:r>
        <w:rPr>
          <w:sz w:val="24"/>
          <w:lang w:val="ru-RU"/>
        </w:rPr>
        <w:t>составление словаря терминов с помощью инструментария Интеллсист и смыслового наполнения каждого понятия, что обеспечивает надежность результатов построения словарей.</w:t>
      </w:r>
    </w:p>
    <w:p w:rsidR="00BF2A48" w:rsidRDefault="00BD1499">
      <w:pPr>
        <w:ind w:right="-240"/>
        <w:jc w:val="both"/>
        <w:rPr>
          <w:sz w:val="24"/>
          <w:lang w:val="ru-RU"/>
        </w:rPr>
      </w:pPr>
      <w:r>
        <w:rPr>
          <w:sz w:val="24"/>
          <w:lang w:val="ru-RU"/>
        </w:rPr>
        <w:t>Эти виды работ реализуются вначале деятельности по созданию БЗ в конкретной специальности или области деятельности (данной профессии) перед загрузкой БЗ профессиональными знаниями.</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Конечно, анализ ЕЯ в США и Японии не ведется в полной мере, поскольку программирование насущных задач является прибыльным делом, а построение фондов слов и терминов пока не находит явного спроса на рынке программ. Сформулирован математический формализм ИП, который позволяет реализовать смысловой анализ текстов для решения насущных проблем. Поэтому проблемы создания фондов являются также насущными, без разрешения этих проблем невозможно создание многих Интеллсист и широкое внедрение ИП.</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Вопросы создания ФЯ представления знаний необходимо разрешить только в условиях создания ИИС, но ни в коем случае для пользователя. О существовании формализма пользователь ничего не должен знать.</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Всегда представляет интерес статистический анализ текстов на ЯПП. Ниже рассматривается статистика, которая получена при формировании словарей конкретной области знания. Будем предполагать, что приводимая ниже статистика характерна для каждого ЯПП (возможно с некоторыми отклонениями). Всего в области после редактировании словаря из слов обнаружено 14915 слов. Разделим словарь по первой букве. Тогда получим, исключая буквы из набора (ъ, Ъ, ы, Ы, ь, Ь), число слов в итоговом словаре, начинающихся с первой буквы (общее число букв стоит в числителе, для заглавных букв - в знаменателе):</w:t>
      </w:r>
    </w:p>
    <w:p w:rsidR="00BF2A48" w:rsidRDefault="00BF2A48">
      <w:pPr>
        <w:ind w:right="-240" w:firstLine="567"/>
        <w:rPr>
          <w:sz w:val="24"/>
          <w:lang w:val="ru-RU"/>
        </w:rPr>
      </w:pP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1"/>
        <w:gridCol w:w="1417"/>
        <w:gridCol w:w="709"/>
        <w:gridCol w:w="851"/>
        <w:gridCol w:w="1417"/>
        <w:gridCol w:w="709"/>
        <w:gridCol w:w="992"/>
        <w:gridCol w:w="1418"/>
        <w:gridCol w:w="708"/>
      </w:tblGrid>
      <w:tr w:rsidR="00BF2A48">
        <w:tc>
          <w:tcPr>
            <w:tcW w:w="851" w:type="dxa"/>
          </w:tcPr>
          <w:p w:rsidR="00BF2A48" w:rsidRDefault="00BD1499">
            <w:pPr>
              <w:pStyle w:val="2"/>
              <w:rPr>
                <w:lang w:val="ru-RU"/>
              </w:rPr>
            </w:pPr>
            <w:r>
              <w:rPr>
                <w:lang w:val="ru-RU"/>
              </w:rPr>
              <w:t>Буква</w:t>
            </w:r>
          </w:p>
        </w:tc>
        <w:tc>
          <w:tcPr>
            <w:tcW w:w="1417" w:type="dxa"/>
          </w:tcPr>
          <w:p w:rsidR="00BF2A48" w:rsidRDefault="00BD1499">
            <w:pPr>
              <w:ind w:right="-240"/>
              <w:rPr>
                <w:b/>
                <w:sz w:val="24"/>
                <w:lang w:val="ru-RU"/>
              </w:rPr>
            </w:pPr>
            <w:r>
              <w:rPr>
                <w:b/>
                <w:sz w:val="24"/>
                <w:lang w:val="ru-RU"/>
              </w:rPr>
              <w:t>Число слов</w:t>
            </w:r>
          </w:p>
        </w:tc>
        <w:tc>
          <w:tcPr>
            <w:tcW w:w="709" w:type="dxa"/>
          </w:tcPr>
          <w:p w:rsidR="00BF2A48" w:rsidRDefault="00BD1499">
            <w:pPr>
              <w:ind w:right="-240"/>
              <w:rPr>
                <w:b/>
                <w:sz w:val="24"/>
                <w:lang w:val="ru-RU"/>
              </w:rPr>
            </w:pPr>
            <w:r>
              <w:rPr>
                <w:b/>
                <w:sz w:val="24"/>
                <w:lang w:val="ru-RU"/>
              </w:rPr>
              <w:t>%</w:t>
            </w:r>
          </w:p>
        </w:tc>
        <w:tc>
          <w:tcPr>
            <w:tcW w:w="851" w:type="dxa"/>
          </w:tcPr>
          <w:p w:rsidR="00BF2A48" w:rsidRDefault="00BD1499">
            <w:pPr>
              <w:ind w:right="-240"/>
              <w:rPr>
                <w:b/>
                <w:sz w:val="24"/>
                <w:lang w:val="ru-RU"/>
              </w:rPr>
            </w:pPr>
            <w:r>
              <w:rPr>
                <w:b/>
                <w:sz w:val="24"/>
                <w:lang w:val="ru-RU"/>
              </w:rPr>
              <w:t>Буква</w:t>
            </w:r>
          </w:p>
        </w:tc>
        <w:tc>
          <w:tcPr>
            <w:tcW w:w="1417" w:type="dxa"/>
          </w:tcPr>
          <w:p w:rsidR="00BF2A48" w:rsidRDefault="00BD1499">
            <w:pPr>
              <w:ind w:right="-240"/>
              <w:rPr>
                <w:b/>
                <w:sz w:val="24"/>
                <w:lang w:val="ru-RU"/>
              </w:rPr>
            </w:pPr>
            <w:r>
              <w:rPr>
                <w:b/>
                <w:sz w:val="24"/>
                <w:lang w:val="ru-RU"/>
              </w:rPr>
              <w:t>Число слов</w:t>
            </w:r>
          </w:p>
        </w:tc>
        <w:tc>
          <w:tcPr>
            <w:tcW w:w="709" w:type="dxa"/>
          </w:tcPr>
          <w:p w:rsidR="00BF2A48" w:rsidRDefault="00BD1499">
            <w:pPr>
              <w:ind w:right="-240"/>
              <w:rPr>
                <w:b/>
                <w:sz w:val="24"/>
                <w:lang w:val="ru-RU"/>
              </w:rPr>
            </w:pPr>
            <w:r>
              <w:rPr>
                <w:b/>
                <w:sz w:val="24"/>
                <w:lang w:val="ru-RU"/>
              </w:rPr>
              <w:t>%</w:t>
            </w:r>
          </w:p>
        </w:tc>
        <w:tc>
          <w:tcPr>
            <w:tcW w:w="992" w:type="dxa"/>
          </w:tcPr>
          <w:p w:rsidR="00BF2A48" w:rsidRDefault="00BD1499">
            <w:pPr>
              <w:ind w:right="-240"/>
              <w:rPr>
                <w:b/>
                <w:sz w:val="24"/>
                <w:lang w:val="ru-RU"/>
              </w:rPr>
            </w:pPr>
            <w:r>
              <w:rPr>
                <w:b/>
                <w:sz w:val="24"/>
                <w:lang w:val="ru-RU"/>
              </w:rPr>
              <w:t>Буква</w:t>
            </w:r>
          </w:p>
        </w:tc>
        <w:tc>
          <w:tcPr>
            <w:tcW w:w="1418" w:type="dxa"/>
          </w:tcPr>
          <w:p w:rsidR="00BF2A48" w:rsidRDefault="00BD1499">
            <w:pPr>
              <w:ind w:right="-240"/>
              <w:rPr>
                <w:b/>
                <w:sz w:val="24"/>
                <w:lang w:val="ru-RU"/>
              </w:rPr>
            </w:pPr>
            <w:r>
              <w:rPr>
                <w:b/>
                <w:sz w:val="24"/>
                <w:lang w:val="ru-RU"/>
              </w:rPr>
              <w:t>Число слов</w:t>
            </w:r>
          </w:p>
        </w:tc>
        <w:tc>
          <w:tcPr>
            <w:tcW w:w="708" w:type="dxa"/>
          </w:tcPr>
          <w:p w:rsidR="00BF2A48" w:rsidRDefault="00BD1499">
            <w:pPr>
              <w:ind w:right="-240"/>
              <w:rPr>
                <w:b/>
                <w:sz w:val="24"/>
                <w:lang w:val="ru-RU"/>
              </w:rPr>
            </w:pPr>
            <w:r>
              <w:rPr>
                <w:b/>
                <w:sz w:val="24"/>
                <w:lang w:val="ru-RU"/>
              </w:rPr>
              <w:t>%</w:t>
            </w:r>
          </w:p>
        </w:tc>
      </w:tr>
      <w:tr w:rsidR="00BF2A48">
        <w:tc>
          <w:tcPr>
            <w:tcW w:w="851" w:type="dxa"/>
          </w:tcPr>
          <w:p w:rsidR="00BF2A48" w:rsidRDefault="00BD1499">
            <w:pPr>
              <w:ind w:right="-108"/>
              <w:jc w:val="center"/>
              <w:rPr>
                <w:sz w:val="24"/>
                <w:lang w:val="ru-RU"/>
              </w:rPr>
            </w:pPr>
            <w:r>
              <w:rPr>
                <w:sz w:val="24"/>
                <w:lang w:val="ru-RU"/>
              </w:rPr>
              <w:t>А</w:t>
            </w:r>
          </w:p>
        </w:tc>
        <w:tc>
          <w:tcPr>
            <w:tcW w:w="1417" w:type="dxa"/>
          </w:tcPr>
          <w:p w:rsidR="00BF2A48" w:rsidRDefault="00BD1499">
            <w:pPr>
              <w:ind w:right="-134"/>
              <w:jc w:val="center"/>
              <w:rPr>
                <w:sz w:val="24"/>
                <w:lang w:val="ru-RU"/>
              </w:rPr>
            </w:pPr>
            <w:r>
              <w:rPr>
                <w:sz w:val="24"/>
                <w:lang w:val="ru-RU"/>
              </w:rPr>
              <w:t>560/40</w:t>
            </w:r>
          </w:p>
        </w:tc>
        <w:tc>
          <w:tcPr>
            <w:tcW w:w="709" w:type="dxa"/>
          </w:tcPr>
          <w:p w:rsidR="00BF2A48" w:rsidRDefault="00BD1499">
            <w:pPr>
              <w:ind w:right="-108"/>
              <w:jc w:val="center"/>
              <w:rPr>
                <w:sz w:val="24"/>
                <w:lang w:val="ru-RU"/>
              </w:rPr>
            </w:pPr>
            <w:r>
              <w:rPr>
                <w:sz w:val="24"/>
                <w:lang w:val="ru-RU"/>
              </w:rPr>
              <w:t>3.8</w:t>
            </w:r>
          </w:p>
        </w:tc>
        <w:tc>
          <w:tcPr>
            <w:tcW w:w="851" w:type="dxa"/>
          </w:tcPr>
          <w:p w:rsidR="00BF2A48" w:rsidRDefault="00BD1499">
            <w:pPr>
              <w:ind w:right="-108"/>
              <w:jc w:val="center"/>
              <w:rPr>
                <w:sz w:val="24"/>
                <w:lang w:val="ru-RU"/>
              </w:rPr>
            </w:pPr>
            <w:r>
              <w:rPr>
                <w:sz w:val="24"/>
                <w:lang w:val="ru-RU"/>
              </w:rPr>
              <w:t>к</w:t>
            </w:r>
          </w:p>
        </w:tc>
        <w:tc>
          <w:tcPr>
            <w:tcW w:w="1417" w:type="dxa"/>
          </w:tcPr>
          <w:p w:rsidR="00BF2A48" w:rsidRDefault="00BD1499">
            <w:pPr>
              <w:ind w:right="-108"/>
              <w:jc w:val="center"/>
              <w:rPr>
                <w:sz w:val="24"/>
                <w:lang w:val="ru-RU"/>
              </w:rPr>
            </w:pPr>
            <w:r>
              <w:rPr>
                <w:sz w:val="24"/>
                <w:lang w:val="ru-RU"/>
              </w:rPr>
              <w:t>940/95</w:t>
            </w:r>
          </w:p>
        </w:tc>
        <w:tc>
          <w:tcPr>
            <w:tcW w:w="709" w:type="dxa"/>
          </w:tcPr>
          <w:p w:rsidR="00BF2A48" w:rsidRDefault="00BD1499">
            <w:pPr>
              <w:ind w:right="-108"/>
              <w:jc w:val="center"/>
              <w:rPr>
                <w:sz w:val="24"/>
                <w:lang w:val="ru-RU"/>
              </w:rPr>
            </w:pPr>
            <w:r>
              <w:rPr>
                <w:sz w:val="24"/>
                <w:lang w:val="ru-RU"/>
              </w:rPr>
              <w:t>6.3</w:t>
            </w:r>
          </w:p>
        </w:tc>
        <w:tc>
          <w:tcPr>
            <w:tcW w:w="992" w:type="dxa"/>
          </w:tcPr>
          <w:p w:rsidR="00BF2A48" w:rsidRDefault="00BD1499">
            <w:pPr>
              <w:ind w:right="-108"/>
              <w:jc w:val="center"/>
              <w:rPr>
                <w:sz w:val="24"/>
                <w:lang w:val="ru-RU"/>
              </w:rPr>
            </w:pPr>
            <w:r>
              <w:rPr>
                <w:sz w:val="24"/>
                <w:lang w:val="ru-RU"/>
              </w:rPr>
              <w:t>Ф</w:t>
            </w:r>
          </w:p>
        </w:tc>
        <w:tc>
          <w:tcPr>
            <w:tcW w:w="1418" w:type="dxa"/>
          </w:tcPr>
          <w:p w:rsidR="00BF2A48" w:rsidRDefault="00BD1499">
            <w:pPr>
              <w:ind w:right="-108"/>
              <w:jc w:val="center"/>
              <w:rPr>
                <w:sz w:val="24"/>
                <w:lang w:val="ru-RU"/>
              </w:rPr>
            </w:pPr>
            <w:r>
              <w:rPr>
                <w:sz w:val="24"/>
                <w:lang w:val="ru-RU"/>
              </w:rPr>
              <w:t>250/15</w:t>
            </w:r>
          </w:p>
        </w:tc>
        <w:tc>
          <w:tcPr>
            <w:tcW w:w="708" w:type="dxa"/>
          </w:tcPr>
          <w:p w:rsidR="00BF2A48" w:rsidRDefault="00BD1499">
            <w:pPr>
              <w:ind w:right="-250"/>
              <w:jc w:val="center"/>
              <w:rPr>
                <w:sz w:val="24"/>
                <w:lang w:val="ru-RU"/>
              </w:rPr>
            </w:pPr>
            <w:r>
              <w:rPr>
                <w:sz w:val="24"/>
                <w:lang w:val="ru-RU"/>
              </w:rPr>
              <w:t>1.7</w:t>
            </w:r>
          </w:p>
        </w:tc>
      </w:tr>
      <w:tr w:rsidR="00BF2A48">
        <w:tc>
          <w:tcPr>
            <w:tcW w:w="851" w:type="dxa"/>
          </w:tcPr>
          <w:p w:rsidR="00BF2A48" w:rsidRDefault="00BD1499">
            <w:pPr>
              <w:ind w:right="-108"/>
              <w:jc w:val="center"/>
              <w:rPr>
                <w:sz w:val="24"/>
                <w:lang w:val="ru-RU"/>
              </w:rPr>
            </w:pPr>
            <w:r>
              <w:rPr>
                <w:sz w:val="24"/>
                <w:lang w:val="ru-RU"/>
              </w:rPr>
              <w:t>Б</w:t>
            </w:r>
          </w:p>
        </w:tc>
        <w:tc>
          <w:tcPr>
            <w:tcW w:w="1417" w:type="dxa"/>
          </w:tcPr>
          <w:p w:rsidR="00BF2A48" w:rsidRDefault="00BD1499">
            <w:pPr>
              <w:ind w:right="-134"/>
              <w:jc w:val="center"/>
              <w:rPr>
                <w:sz w:val="24"/>
                <w:lang w:val="ru-RU"/>
              </w:rPr>
            </w:pPr>
            <w:r>
              <w:rPr>
                <w:sz w:val="24"/>
                <w:lang w:val="ru-RU"/>
              </w:rPr>
              <w:t>410/57</w:t>
            </w:r>
          </w:p>
        </w:tc>
        <w:tc>
          <w:tcPr>
            <w:tcW w:w="709" w:type="dxa"/>
          </w:tcPr>
          <w:p w:rsidR="00BF2A48" w:rsidRDefault="00BD1499">
            <w:pPr>
              <w:ind w:right="-108"/>
              <w:jc w:val="center"/>
              <w:rPr>
                <w:sz w:val="24"/>
                <w:lang w:val="ru-RU"/>
              </w:rPr>
            </w:pPr>
            <w:r>
              <w:rPr>
                <w:sz w:val="24"/>
                <w:lang w:val="ru-RU"/>
              </w:rPr>
              <w:t>2.7</w:t>
            </w:r>
          </w:p>
        </w:tc>
        <w:tc>
          <w:tcPr>
            <w:tcW w:w="851" w:type="dxa"/>
          </w:tcPr>
          <w:p w:rsidR="00BF2A48" w:rsidRDefault="00BD1499">
            <w:pPr>
              <w:ind w:right="-108"/>
              <w:jc w:val="center"/>
              <w:rPr>
                <w:sz w:val="24"/>
                <w:lang w:val="ru-RU"/>
              </w:rPr>
            </w:pPr>
            <w:r>
              <w:rPr>
                <w:sz w:val="24"/>
                <w:lang w:val="ru-RU"/>
              </w:rPr>
              <w:t>л</w:t>
            </w:r>
          </w:p>
        </w:tc>
        <w:tc>
          <w:tcPr>
            <w:tcW w:w="1417" w:type="dxa"/>
          </w:tcPr>
          <w:p w:rsidR="00BF2A48" w:rsidRDefault="00BD1499">
            <w:pPr>
              <w:ind w:right="-108"/>
              <w:jc w:val="center"/>
              <w:rPr>
                <w:sz w:val="24"/>
                <w:lang w:val="ru-RU"/>
              </w:rPr>
            </w:pPr>
            <w:r>
              <w:rPr>
                <w:sz w:val="24"/>
                <w:lang w:val="ru-RU"/>
              </w:rPr>
              <w:t>270/15</w:t>
            </w:r>
          </w:p>
        </w:tc>
        <w:tc>
          <w:tcPr>
            <w:tcW w:w="709" w:type="dxa"/>
          </w:tcPr>
          <w:p w:rsidR="00BF2A48" w:rsidRDefault="00BD1499">
            <w:pPr>
              <w:ind w:right="-108"/>
              <w:jc w:val="center"/>
              <w:rPr>
                <w:sz w:val="24"/>
                <w:lang w:val="ru-RU"/>
              </w:rPr>
            </w:pPr>
            <w:r>
              <w:rPr>
                <w:sz w:val="24"/>
                <w:lang w:val="ru-RU"/>
              </w:rPr>
              <w:t>1.8</w:t>
            </w:r>
          </w:p>
        </w:tc>
        <w:tc>
          <w:tcPr>
            <w:tcW w:w="992" w:type="dxa"/>
          </w:tcPr>
          <w:p w:rsidR="00BF2A48" w:rsidRDefault="00BD1499">
            <w:pPr>
              <w:ind w:right="-108"/>
              <w:jc w:val="center"/>
              <w:rPr>
                <w:sz w:val="24"/>
                <w:lang w:val="ru-RU"/>
              </w:rPr>
            </w:pPr>
            <w:r>
              <w:rPr>
                <w:sz w:val="24"/>
                <w:lang w:val="ru-RU"/>
              </w:rPr>
              <w:t>Х</w:t>
            </w:r>
          </w:p>
        </w:tc>
        <w:tc>
          <w:tcPr>
            <w:tcW w:w="1418" w:type="dxa"/>
          </w:tcPr>
          <w:p w:rsidR="00BF2A48" w:rsidRDefault="00BD1499">
            <w:pPr>
              <w:ind w:right="-108"/>
              <w:jc w:val="center"/>
              <w:rPr>
                <w:sz w:val="24"/>
                <w:lang w:val="ru-RU"/>
              </w:rPr>
            </w:pPr>
            <w:r>
              <w:rPr>
                <w:sz w:val="24"/>
                <w:lang w:val="ru-RU"/>
              </w:rPr>
              <w:t>130/15</w:t>
            </w:r>
          </w:p>
        </w:tc>
        <w:tc>
          <w:tcPr>
            <w:tcW w:w="708" w:type="dxa"/>
          </w:tcPr>
          <w:p w:rsidR="00BF2A48" w:rsidRDefault="00BD1499">
            <w:pPr>
              <w:ind w:right="-108"/>
              <w:jc w:val="center"/>
              <w:rPr>
                <w:sz w:val="24"/>
                <w:lang w:val="ru-RU"/>
              </w:rPr>
            </w:pPr>
            <w:r>
              <w:rPr>
                <w:sz w:val="24"/>
                <w:lang w:val="ru-RU"/>
              </w:rPr>
              <w:t>0.9</w:t>
            </w:r>
          </w:p>
        </w:tc>
      </w:tr>
      <w:tr w:rsidR="00BF2A48">
        <w:tc>
          <w:tcPr>
            <w:tcW w:w="851" w:type="dxa"/>
          </w:tcPr>
          <w:p w:rsidR="00BF2A48" w:rsidRDefault="00BD1499">
            <w:pPr>
              <w:ind w:right="-108"/>
              <w:jc w:val="center"/>
              <w:rPr>
                <w:sz w:val="24"/>
                <w:lang w:val="ru-RU"/>
              </w:rPr>
            </w:pPr>
            <w:r>
              <w:rPr>
                <w:sz w:val="24"/>
                <w:lang w:val="ru-RU"/>
              </w:rPr>
              <w:t>В</w:t>
            </w:r>
          </w:p>
        </w:tc>
        <w:tc>
          <w:tcPr>
            <w:tcW w:w="1417" w:type="dxa"/>
          </w:tcPr>
          <w:p w:rsidR="00BF2A48" w:rsidRDefault="00BD1499">
            <w:pPr>
              <w:ind w:right="-134"/>
              <w:jc w:val="center"/>
              <w:rPr>
                <w:sz w:val="24"/>
                <w:lang w:val="ru-RU"/>
              </w:rPr>
            </w:pPr>
            <w:r>
              <w:rPr>
                <w:sz w:val="24"/>
                <w:lang w:val="ru-RU"/>
              </w:rPr>
              <w:t>1100/45</w:t>
            </w:r>
          </w:p>
        </w:tc>
        <w:tc>
          <w:tcPr>
            <w:tcW w:w="709" w:type="dxa"/>
          </w:tcPr>
          <w:p w:rsidR="00BF2A48" w:rsidRDefault="00BD1499">
            <w:pPr>
              <w:ind w:right="-108"/>
              <w:jc w:val="center"/>
              <w:rPr>
                <w:sz w:val="24"/>
                <w:lang w:val="ru-RU"/>
              </w:rPr>
            </w:pPr>
            <w:r>
              <w:rPr>
                <w:sz w:val="24"/>
                <w:lang w:val="ru-RU"/>
              </w:rPr>
              <w:t>7.4</w:t>
            </w:r>
          </w:p>
        </w:tc>
        <w:tc>
          <w:tcPr>
            <w:tcW w:w="851" w:type="dxa"/>
          </w:tcPr>
          <w:p w:rsidR="00BF2A48" w:rsidRDefault="00BD1499">
            <w:pPr>
              <w:ind w:right="-108"/>
              <w:jc w:val="center"/>
              <w:rPr>
                <w:sz w:val="24"/>
                <w:lang w:val="ru-RU"/>
              </w:rPr>
            </w:pPr>
            <w:r>
              <w:rPr>
                <w:sz w:val="24"/>
                <w:lang w:val="ru-RU"/>
              </w:rPr>
              <w:t>м</w:t>
            </w:r>
          </w:p>
        </w:tc>
        <w:tc>
          <w:tcPr>
            <w:tcW w:w="1417" w:type="dxa"/>
          </w:tcPr>
          <w:p w:rsidR="00BF2A48" w:rsidRDefault="00BD1499">
            <w:pPr>
              <w:ind w:right="-108"/>
              <w:jc w:val="center"/>
              <w:rPr>
                <w:sz w:val="24"/>
                <w:lang w:val="ru-RU"/>
              </w:rPr>
            </w:pPr>
            <w:r>
              <w:rPr>
                <w:sz w:val="24"/>
                <w:lang w:val="ru-RU"/>
              </w:rPr>
              <w:t>590/85</w:t>
            </w:r>
          </w:p>
        </w:tc>
        <w:tc>
          <w:tcPr>
            <w:tcW w:w="709" w:type="dxa"/>
          </w:tcPr>
          <w:p w:rsidR="00BF2A48" w:rsidRDefault="00BD1499">
            <w:pPr>
              <w:ind w:right="-108"/>
              <w:jc w:val="center"/>
              <w:rPr>
                <w:sz w:val="24"/>
                <w:lang w:val="ru-RU"/>
              </w:rPr>
            </w:pPr>
            <w:r>
              <w:rPr>
                <w:sz w:val="24"/>
                <w:lang w:val="ru-RU"/>
              </w:rPr>
              <w:t>4.0</w:t>
            </w:r>
          </w:p>
        </w:tc>
        <w:tc>
          <w:tcPr>
            <w:tcW w:w="992" w:type="dxa"/>
          </w:tcPr>
          <w:p w:rsidR="00BF2A48" w:rsidRDefault="00BD1499">
            <w:pPr>
              <w:ind w:right="-108"/>
              <w:jc w:val="center"/>
              <w:rPr>
                <w:sz w:val="24"/>
                <w:lang w:val="ru-RU"/>
              </w:rPr>
            </w:pPr>
            <w:r>
              <w:rPr>
                <w:sz w:val="24"/>
                <w:lang w:val="ru-RU"/>
              </w:rPr>
              <w:t>Ц</w:t>
            </w:r>
          </w:p>
        </w:tc>
        <w:tc>
          <w:tcPr>
            <w:tcW w:w="1418" w:type="dxa"/>
          </w:tcPr>
          <w:p w:rsidR="00BF2A48" w:rsidRDefault="00BD1499">
            <w:pPr>
              <w:ind w:right="-108"/>
              <w:jc w:val="center"/>
              <w:rPr>
                <w:sz w:val="24"/>
                <w:lang w:val="ru-RU"/>
              </w:rPr>
            </w:pPr>
            <w:r>
              <w:rPr>
                <w:sz w:val="24"/>
                <w:lang w:val="ru-RU"/>
              </w:rPr>
              <w:t>80/10</w:t>
            </w:r>
          </w:p>
        </w:tc>
        <w:tc>
          <w:tcPr>
            <w:tcW w:w="708" w:type="dxa"/>
          </w:tcPr>
          <w:p w:rsidR="00BF2A48" w:rsidRDefault="00BD1499">
            <w:pPr>
              <w:ind w:right="-108"/>
              <w:jc w:val="center"/>
              <w:rPr>
                <w:sz w:val="24"/>
                <w:lang w:val="ru-RU"/>
              </w:rPr>
            </w:pPr>
            <w:r>
              <w:rPr>
                <w:sz w:val="24"/>
                <w:lang w:val="ru-RU"/>
              </w:rPr>
              <w:t>0.5</w:t>
            </w:r>
          </w:p>
        </w:tc>
      </w:tr>
      <w:tr w:rsidR="00BF2A48">
        <w:tc>
          <w:tcPr>
            <w:tcW w:w="851" w:type="dxa"/>
          </w:tcPr>
          <w:p w:rsidR="00BF2A48" w:rsidRDefault="00BD1499">
            <w:pPr>
              <w:ind w:right="-108"/>
              <w:jc w:val="center"/>
              <w:rPr>
                <w:sz w:val="24"/>
                <w:lang w:val="ru-RU"/>
              </w:rPr>
            </w:pPr>
            <w:r>
              <w:rPr>
                <w:sz w:val="24"/>
                <w:lang w:val="ru-RU"/>
              </w:rPr>
              <w:t>Г</w:t>
            </w:r>
          </w:p>
        </w:tc>
        <w:tc>
          <w:tcPr>
            <w:tcW w:w="1417" w:type="dxa"/>
          </w:tcPr>
          <w:p w:rsidR="00BF2A48" w:rsidRDefault="00BD1499">
            <w:pPr>
              <w:ind w:right="-134"/>
              <w:jc w:val="center"/>
              <w:rPr>
                <w:sz w:val="24"/>
                <w:lang w:val="ru-RU"/>
              </w:rPr>
            </w:pPr>
            <w:r>
              <w:rPr>
                <w:sz w:val="24"/>
                <w:lang w:val="ru-RU"/>
              </w:rPr>
              <w:t>460/75</w:t>
            </w:r>
          </w:p>
        </w:tc>
        <w:tc>
          <w:tcPr>
            <w:tcW w:w="709" w:type="dxa"/>
          </w:tcPr>
          <w:p w:rsidR="00BF2A48" w:rsidRDefault="00BD1499">
            <w:pPr>
              <w:ind w:right="-108"/>
              <w:jc w:val="center"/>
              <w:rPr>
                <w:sz w:val="24"/>
                <w:lang w:val="ru-RU"/>
              </w:rPr>
            </w:pPr>
            <w:r>
              <w:rPr>
                <w:sz w:val="24"/>
                <w:lang w:val="ru-RU"/>
              </w:rPr>
              <w:t>3.1</w:t>
            </w:r>
          </w:p>
        </w:tc>
        <w:tc>
          <w:tcPr>
            <w:tcW w:w="851" w:type="dxa"/>
          </w:tcPr>
          <w:p w:rsidR="00BF2A48" w:rsidRDefault="00BD1499">
            <w:pPr>
              <w:ind w:right="-108"/>
              <w:jc w:val="center"/>
              <w:rPr>
                <w:sz w:val="24"/>
                <w:lang w:val="ru-RU"/>
              </w:rPr>
            </w:pPr>
            <w:r>
              <w:rPr>
                <w:sz w:val="24"/>
                <w:lang w:val="ru-RU"/>
              </w:rPr>
              <w:t>н</w:t>
            </w:r>
          </w:p>
        </w:tc>
        <w:tc>
          <w:tcPr>
            <w:tcW w:w="1417" w:type="dxa"/>
          </w:tcPr>
          <w:p w:rsidR="00BF2A48" w:rsidRDefault="00BD1499">
            <w:pPr>
              <w:ind w:right="-108"/>
              <w:jc w:val="center"/>
              <w:rPr>
                <w:sz w:val="24"/>
                <w:lang w:val="ru-RU"/>
              </w:rPr>
            </w:pPr>
            <w:r>
              <w:rPr>
                <w:sz w:val="24"/>
                <w:lang w:val="ru-RU"/>
              </w:rPr>
              <w:t>940/35</w:t>
            </w:r>
          </w:p>
        </w:tc>
        <w:tc>
          <w:tcPr>
            <w:tcW w:w="709" w:type="dxa"/>
          </w:tcPr>
          <w:p w:rsidR="00BF2A48" w:rsidRDefault="00BD1499">
            <w:pPr>
              <w:ind w:right="-108"/>
              <w:jc w:val="center"/>
              <w:rPr>
                <w:sz w:val="24"/>
                <w:lang w:val="ru-RU"/>
              </w:rPr>
            </w:pPr>
            <w:r>
              <w:rPr>
                <w:sz w:val="24"/>
                <w:lang w:val="ru-RU"/>
              </w:rPr>
              <w:t>6.3</w:t>
            </w:r>
          </w:p>
        </w:tc>
        <w:tc>
          <w:tcPr>
            <w:tcW w:w="992" w:type="dxa"/>
          </w:tcPr>
          <w:p w:rsidR="00BF2A48" w:rsidRDefault="00BD1499">
            <w:pPr>
              <w:ind w:right="-108"/>
              <w:jc w:val="center"/>
              <w:rPr>
                <w:sz w:val="24"/>
                <w:lang w:val="ru-RU"/>
              </w:rPr>
            </w:pPr>
            <w:r>
              <w:rPr>
                <w:sz w:val="24"/>
                <w:lang w:val="ru-RU"/>
              </w:rPr>
              <w:t>Ч</w:t>
            </w:r>
          </w:p>
        </w:tc>
        <w:tc>
          <w:tcPr>
            <w:tcW w:w="1418" w:type="dxa"/>
          </w:tcPr>
          <w:p w:rsidR="00BF2A48" w:rsidRDefault="00BD1499">
            <w:pPr>
              <w:ind w:right="-108"/>
              <w:jc w:val="center"/>
              <w:rPr>
                <w:sz w:val="24"/>
                <w:lang w:val="ru-RU"/>
              </w:rPr>
            </w:pPr>
            <w:r>
              <w:rPr>
                <w:sz w:val="24"/>
                <w:lang w:val="ru-RU"/>
              </w:rPr>
              <w:t>140/20</w:t>
            </w:r>
          </w:p>
        </w:tc>
        <w:tc>
          <w:tcPr>
            <w:tcW w:w="708" w:type="dxa"/>
          </w:tcPr>
          <w:p w:rsidR="00BF2A48" w:rsidRDefault="00BD1499">
            <w:pPr>
              <w:ind w:right="-108"/>
              <w:jc w:val="center"/>
              <w:rPr>
                <w:sz w:val="24"/>
                <w:lang w:val="ru-RU"/>
              </w:rPr>
            </w:pPr>
            <w:r>
              <w:rPr>
                <w:sz w:val="24"/>
                <w:lang w:val="ru-RU"/>
              </w:rPr>
              <w:t>0.9</w:t>
            </w:r>
          </w:p>
        </w:tc>
      </w:tr>
      <w:tr w:rsidR="00BF2A48">
        <w:tc>
          <w:tcPr>
            <w:tcW w:w="851" w:type="dxa"/>
          </w:tcPr>
          <w:p w:rsidR="00BF2A48" w:rsidRDefault="00BD1499">
            <w:pPr>
              <w:ind w:right="-108"/>
              <w:jc w:val="center"/>
              <w:rPr>
                <w:sz w:val="24"/>
                <w:lang w:val="ru-RU"/>
              </w:rPr>
            </w:pPr>
            <w:r>
              <w:rPr>
                <w:sz w:val="24"/>
                <w:lang w:val="ru-RU"/>
              </w:rPr>
              <w:t>Д</w:t>
            </w:r>
          </w:p>
        </w:tc>
        <w:tc>
          <w:tcPr>
            <w:tcW w:w="1417" w:type="dxa"/>
          </w:tcPr>
          <w:p w:rsidR="00BF2A48" w:rsidRDefault="00BD1499">
            <w:pPr>
              <w:ind w:right="-134"/>
              <w:jc w:val="center"/>
              <w:rPr>
                <w:sz w:val="24"/>
                <w:lang w:val="ru-RU"/>
              </w:rPr>
            </w:pPr>
            <w:r>
              <w:rPr>
                <w:sz w:val="24"/>
                <w:lang w:val="ru-RU"/>
              </w:rPr>
              <w:t>570/25</w:t>
            </w:r>
          </w:p>
        </w:tc>
        <w:tc>
          <w:tcPr>
            <w:tcW w:w="709" w:type="dxa"/>
          </w:tcPr>
          <w:p w:rsidR="00BF2A48" w:rsidRDefault="00BD1499">
            <w:pPr>
              <w:ind w:right="-108"/>
              <w:jc w:val="center"/>
              <w:rPr>
                <w:sz w:val="24"/>
                <w:lang w:val="ru-RU"/>
              </w:rPr>
            </w:pPr>
            <w:r>
              <w:rPr>
                <w:sz w:val="24"/>
                <w:lang w:val="ru-RU"/>
              </w:rPr>
              <w:t>3.8</w:t>
            </w:r>
          </w:p>
        </w:tc>
        <w:tc>
          <w:tcPr>
            <w:tcW w:w="851" w:type="dxa"/>
          </w:tcPr>
          <w:p w:rsidR="00BF2A48" w:rsidRDefault="00BD1499">
            <w:pPr>
              <w:ind w:right="-108"/>
              <w:jc w:val="center"/>
              <w:rPr>
                <w:sz w:val="24"/>
                <w:lang w:val="ru-RU"/>
              </w:rPr>
            </w:pPr>
            <w:r>
              <w:rPr>
                <w:sz w:val="24"/>
                <w:lang w:val="ru-RU"/>
              </w:rPr>
              <w:t>о</w:t>
            </w:r>
          </w:p>
        </w:tc>
        <w:tc>
          <w:tcPr>
            <w:tcW w:w="1417" w:type="dxa"/>
          </w:tcPr>
          <w:p w:rsidR="00BF2A48" w:rsidRDefault="00BD1499">
            <w:pPr>
              <w:ind w:right="-108"/>
              <w:jc w:val="center"/>
              <w:rPr>
                <w:sz w:val="24"/>
                <w:lang w:val="ru-RU"/>
              </w:rPr>
            </w:pPr>
            <w:r>
              <w:rPr>
                <w:sz w:val="24"/>
                <w:lang w:val="ru-RU"/>
              </w:rPr>
              <w:t>1180/35</w:t>
            </w:r>
          </w:p>
        </w:tc>
        <w:tc>
          <w:tcPr>
            <w:tcW w:w="709" w:type="dxa"/>
          </w:tcPr>
          <w:p w:rsidR="00BF2A48" w:rsidRDefault="00BD1499">
            <w:pPr>
              <w:ind w:right="-108"/>
              <w:jc w:val="center"/>
              <w:rPr>
                <w:sz w:val="24"/>
                <w:lang w:val="ru-RU"/>
              </w:rPr>
            </w:pPr>
            <w:r>
              <w:rPr>
                <w:sz w:val="24"/>
                <w:lang w:val="ru-RU"/>
              </w:rPr>
              <w:t>7.9</w:t>
            </w:r>
          </w:p>
        </w:tc>
        <w:tc>
          <w:tcPr>
            <w:tcW w:w="992" w:type="dxa"/>
          </w:tcPr>
          <w:p w:rsidR="00BF2A48" w:rsidRDefault="00BD1499">
            <w:pPr>
              <w:ind w:right="-108"/>
              <w:jc w:val="center"/>
              <w:rPr>
                <w:sz w:val="24"/>
                <w:lang w:val="ru-RU"/>
              </w:rPr>
            </w:pPr>
            <w:r>
              <w:rPr>
                <w:sz w:val="24"/>
                <w:lang w:val="ru-RU"/>
              </w:rPr>
              <w:t>Ш</w:t>
            </w:r>
          </w:p>
        </w:tc>
        <w:tc>
          <w:tcPr>
            <w:tcW w:w="1418" w:type="dxa"/>
          </w:tcPr>
          <w:p w:rsidR="00BF2A48" w:rsidRDefault="00BD1499">
            <w:pPr>
              <w:ind w:right="-108"/>
              <w:jc w:val="center"/>
              <w:rPr>
                <w:sz w:val="24"/>
                <w:lang w:val="ru-RU"/>
              </w:rPr>
            </w:pPr>
            <w:r>
              <w:rPr>
                <w:sz w:val="24"/>
                <w:lang w:val="ru-RU"/>
              </w:rPr>
              <w:t>130/ 5</w:t>
            </w:r>
          </w:p>
        </w:tc>
        <w:tc>
          <w:tcPr>
            <w:tcW w:w="708" w:type="dxa"/>
          </w:tcPr>
          <w:p w:rsidR="00BF2A48" w:rsidRDefault="00BD1499">
            <w:pPr>
              <w:ind w:right="-108"/>
              <w:jc w:val="center"/>
              <w:rPr>
                <w:sz w:val="24"/>
                <w:lang w:val="ru-RU"/>
              </w:rPr>
            </w:pPr>
            <w:r>
              <w:rPr>
                <w:sz w:val="24"/>
                <w:lang w:val="ru-RU"/>
              </w:rPr>
              <w:t>0.9</w:t>
            </w:r>
          </w:p>
        </w:tc>
      </w:tr>
      <w:tr w:rsidR="00BF2A48">
        <w:tc>
          <w:tcPr>
            <w:tcW w:w="851" w:type="dxa"/>
          </w:tcPr>
          <w:p w:rsidR="00BF2A48" w:rsidRDefault="00BD1499">
            <w:pPr>
              <w:ind w:right="-108"/>
              <w:jc w:val="center"/>
              <w:rPr>
                <w:sz w:val="24"/>
                <w:lang w:val="ru-RU"/>
              </w:rPr>
            </w:pPr>
            <w:r>
              <w:rPr>
                <w:sz w:val="24"/>
                <w:lang w:val="ru-RU"/>
              </w:rPr>
              <w:t>Е</w:t>
            </w:r>
          </w:p>
        </w:tc>
        <w:tc>
          <w:tcPr>
            <w:tcW w:w="1417" w:type="dxa"/>
          </w:tcPr>
          <w:p w:rsidR="00BF2A48" w:rsidRDefault="00BD1499">
            <w:pPr>
              <w:ind w:right="-134"/>
              <w:jc w:val="center"/>
              <w:rPr>
                <w:sz w:val="24"/>
                <w:lang w:val="ru-RU"/>
              </w:rPr>
            </w:pPr>
            <w:r>
              <w:rPr>
                <w:sz w:val="24"/>
                <w:lang w:val="ru-RU"/>
              </w:rPr>
              <w:t>45/15</w:t>
            </w:r>
          </w:p>
        </w:tc>
        <w:tc>
          <w:tcPr>
            <w:tcW w:w="709" w:type="dxa"/>
          </w:tcPr>
          <w:p w:rsidR="00BF2A48" w:rsidRDefault="00BD1499">
            <w:pPr>
              <w:ind w:right="-108"/>
              <w:jc w:val="center"/>
              <w:rPr>
                <w:sz w:val="24"/>
                <w:lang w:val="ru-RU"/>
              </w:rPr>
            </w:pPr>
            <w:r>
              <w:rPr>
                <w:sz w:val="24"/>
                <w:lang w:val="ru-RU"/>
              </w:rPr>
              <w:t>0.3</w:t>
            </w:r>
          </w:p>
        </w:tc>
        <w:tc>
          <w:tcPr>
            <w:tcW w:w="851" w:type="dxa"/>
          </w:tcPr>
          <w:p w:rsidR="00BF2A48" w:rsidRDefault="00BD1499">
            <w:pPr>
              <w:ind w:right="-108"/>
              <w:jc w:val="center"/>
              <w:rPr>
                <w:sz w:val="24"/>
                <w:lang w:val="ru-RU"/>
              </w:rPr>
            </w:pPr>
            <w:r>
              <w:rPr>
                <w:sz w:val="24"/>
                <w:lang w:val="ru-RU"/>
              </w:rPr>
              <w:t>п</w:t>
            </w:r>
          </w:p>
        </w:tc>
        <w:tc>
          <w:tcPr>
            <w:tcW w:w="1417" w:type="dxa"/>
          </w:tcPr>
          <w:p w:rsidR="00BF2A48" w:rsidRDefault="00BD1499">
            <w:pPr>
              <w:ind w:right="-108"/>
              <w:jc w:val="center"/>
              <w:rPr>
                <w:sz w:val="24"/>
                <w:lang w:val="ru-RU"/>
              </w:rPr>
            </w:pPr>
            <w:r>
              <w:rPr>
                <w:sz w:val="24"/>
                <w:lang w:val="ru-RU"/>
              </w:rPr>
              <w:t>2270/40</w:t>
            </w:r>
          </w:p>
        </w:tc>
        <w:tc>
          <w:tcPr>
            <w:tcW w:w="709" w:type="dxa"/>
          </w:tcPr>
          <w:p w:rsidR="00BF2A48" w:rsidRDefault="00BD1499">
            <w:pPr>
              <w:ind w:right="-108"/>
              <w:jc w:val="center"/>
              <w:rPr>
                <w:sz w:val="24"/>
                <w:lang w:val="ru-RU"/>
              </w:rPr>
            </w:pPr>
            <w:r>
              <w:rPr>
                <w:sz w:val="24"/>
                <w:lang w:val="ru-RU"/>
              </w:rPr>
              <w:t>15.2</w:t>
            </w:r>
          </w:p>
        </w:tc>
        <w:tc>
          <w:tcPr>
            <w:tcW w:w="992" w:type="dxa"/>
          </w:tcPr>
          <w:p w:rsidR="00BF2A48" w:rsidRDefault="00BD1499">
            <w:pPr>
              <w:ind w:right="-108"/>
              <w:jc w:val="center"/>
              <w:rPr>
                <w:sz w:val="24"/>
                <w:lang w:val="ru-RU"/>
              </w:rPr>
            </w:pPr>
            <w:r>
              <w:rPr>
                <w:sz w:val="24"/>
                <w:lang w:val="ru-RU"/>
              </w:rPr>
              <w:t>Щ</w:t>
            </w:r>
          </w:p>
        </w:tc>
        <w:tc>
          <w:tcPr>
            <w:tcW w:w="1418" w:type="dxa"/>
          </w:tcPr>
          <w:p w:rsidR="00BF2A48" w:rsidRDefault="00BD1499">
            <w:pPr>
              <w:ind w:right="-108"/>
              <w:jc w:val="center"/>
              <w:rPr>
                <w:sz w:val="24"/>
                <w:lang w:val="ru-RU"/>
              </w:rPr>
            </w:pPr>
            <w:r>
              <w:rPr>
                <w:sz w:val="24"/>
                <w:lang w:val="ru-RU"/>
              </w:rPr>
              <w:t>30/ 0</w:t>
            </w:r>
          </w:p>
        </w:tc>
        <w:tc>
          <w:tcPr>
            <w:tcW w:w="708" w:type="dxa"/>
          </w:tcPr>
          <w:p w:rsidR="00BF2A48" w:rsidRDefault="00BD1499">
            <w:pPr>
              <w:ind w:right="-108"/>
              <w:jc w:val="center"/>
              <w:rPr>
                <w:sz w:val="24"/>
                <w:lang w:val="ru-RU"/>
              </w:rPr>
            </w:pPr>
            <w:r>
              <w:rPr>
                <w:sz w:val="24"/>
                <w:lang w:val="ru-RU"/>
              </w:rPr>
              <w:t>0.2</w:t>
            </w:r>
          </w:p>
        </w:tc>
      </w:tr>
      <w:tr w:rsidR="00BF2A48">
        <w:tc>
          <w:tcPr>
            <w:tcW w:w="851" w:type="dxa"/>
          </w:tcPr>
          <w:p w:rsidR="00BF2A48" w:rsidRDefault="00BD1499">
            <w:pPr>
              <w:ind w:right="-108"/>
              <w:jc w:val="center"/>
              <w:rPr>
                <w:sz w:val="24"/>
                <w:lang w:val="ru-RU"/>
              </w:rPr>
            </w:pPr>
            <w:r>
              <w:rPr>
                <w:sz w:val="24"/>
                <w:lang w:val="ru-RU"/>
              </w:rPr>
              <w:t>Ж</w:t>
            </w:r>
          </w:p>
        </w:tc>
        <w:tc>
          <w:tcPr>
            <w:tcW w:w="1417" w:type="dxa"/>
          </w:tcPr>
          <w:p w:rsidR="00BF2A48" w:rsidRDefault="00BD1499">
            <w:pPr>
              <w:ind w:right="-134"/>
              <w:jc w:val="center"/>
              <w:rPr>
                <w:sz w:val="24"/>
                <w:lang w:val="ru-RU"/>
              </w:rPr>
            </w:pPr>
            <w:r>
              <w:rPr>
                <w:sz w:val="24"/>
                <w:lang w:val="ru-RU"/>
              </w:rPr>
              <w:t>75/ 5</w:t>
            </w:r>
          </w:p>
        </w:tc>
        <w:tc>
          <w:tcPr>
            <w:tcW w:w="709" w:type="dxa"/>
          </w:tcPr>
          <w:p w:rsidR="00BF2A48" w:rsidRDefault="00BD1499">
            <w:pPr>
              <w:ind w:right="-108"/>
              <w:jc w:val="center"/>
              <w:rPr>
                <w:sz w:val="24"/>
                <w:lang w:val="ru-RU"/>
              </w:rPr>
            </w:pPr>
            <w:r>
              <w:rPr>
                <w:sz w:val="24"/>
                <w:lang w:val="ru-RU"/>
              </w:rPr>
              <w:t>0.5</w:t>
            </w:r>
          </w:p>
        </w:tc>
        <w:tc>
          <w:tcPr>
            <w:tcW w:w="851" w:type="dxa"/>
          </w:tcPr>
          <w:p w:rsidR="00BF2A48" w:rsidRDefault="00BD1499">
            <w:pPr>
              <w:ind w:right="-108"/>
              <w:jc w:val="center"/>
              <w:rPr>
                <w:sz w:val="24"/>
                <w:lang w:val="ru-RU"/>
              </w:rPr>
            </w:pPr>
            <w:r>
              <w:rPr>
                <w:sz w:val="24"/>
                <w:lang w:val="ru-RU"/>
              </w:rPr>
              <w:t>р</w:t>
            </w:r>
          </w:p>
        </w:tc>
        <w:tc>
          <w:tcPr>
            <w:tcW w:w="1417" w:type="dxa"/>
          </w:tcPr>
          <w:p w:rsidR="00BF2A48" w:rsidRDefault="00BD1499">
            <w:pPr>
              <w:ind w:right="-108"/>
              <w:jc w:val="center"/>
              <w:rPr>
                <w:sz w:val="24"/>
                <w:lang w:val="ru-RU"/>
              </w:rPr>
            </w:pPr>
            <w:r>
              <w:rPr>
                <w:sz w:val="24"/>
                <w:lang w:val="ru-RU"/>
              </w:rPr>
              <w:t>830/65</w:t>
            </w:r>
          </w:p>
        </w:tc>
        <w:tc>
          <w:tcPr>
            <w:tcW w:w="709" w:type="dxa"/>
          </w:tcPr>
          <w:p w:rsidR="00BF2A48" w:rsidRDefault="00BD1499">
            <w:pPr>
              <w:ind w:right="-108"/>
              <w:jc w:val="center"/>
              <w:rPr>
                <w:sz w:val="24"/>
                <w:lang w:val="ru-RU"/>
              </w:rPr>
            </w:pPr>
            <w:r>
              <w:rPr>
                <w:sz w:val="24"/>
                <w:lang w:val="ru-RU"/>
              </w:rPr>
              <w:t>5.6</w:t>
            </w:r>
          </w:p>
        </w:tc>
        <w:tc>
          <w:tcPr>
            <w:tcW w:w="992" w:type="dxa"/>
          </w:tcPr>
          <w:p w:rsidR="00BF2A48" w:rsidRDefault="00BD1499">
            <w:pPr>
              <w:ind w:right="-108"/>
              <w:jc w:val="center"/>
              <w:rPr>
                <w:sz w:val="24"/>
                <w:lang w:val="ru-RU"/>
              </w:rPr>
            </w:pPr>
            <w:r>
              <w:rPr>
                <w:sz w:val="24"/>
                <w:lang w:val="ru-RU"/>
              </w:rPr>
              <w:t>Э</w:t>
            </w:r>
          </w:p>
        </w:tc>
        <w:tc>
          <w:tcPr>
            <w:tcW w:w="1418" w:type="dxa"/>
          </w:tcPr>
          <w:p w:rsidR="00BF2A48" w:rsidRDefault="00BD1499">
            <w:pPr>
              <w:ind w:right="-108"/>
              <w:jc w:val="center"/>
              <w:rPr>
                <w:sz w:val="24"/>
                <w:lang w:val="ru-RU"/>
              </w:rPr>
            </w:pPr>
            <w:r>
              <w:rPr>
                <w:sz w:val="24"/>
                <w:lang w:val="ru-RU"/>
              </w:rPr>
              <w:t>220/ 5</w:t>
            </w:r>
          </w:p>
        </w:tc>
        <w:tc>
          <w:tcPr>
            <w:tcW w:w="708" w:type="dxa"/>
          </w:tcPr>
          <w:p w:rsidR="00BF2A48" w:rsidRDefault="00BD1499">
            <w:pPr>
              <w:ind w:right="-108"/>
              <w:jc w:val="center"/>
              <w:rPr>
                <w:sz w:val="24"/>
                <w:lang w:val="ru-RU"/>
              </w:rPr>
            </w:pPr>
            <w:r>
              <w:rPr>
                <w:sz w:val="24"/>
                <w:lang w:val="ru-RU"/>
              </w:rPr>
              <w:t>1.5</w:t>
            </w:r>
          </w:p>
        </w:tc>
      </w:tr>
      <w:tr w:rsidR="00BF2A48">
        <w:tc>
          <w:tcPr>
            <w:tcW w:w="851" w:type="dxa"/>
          </w:tcPr>
          <w:p w:rsidR="00BF2A48" w:rsidRDefault="00BD1499">
            <w:pPr>
              <w:ind w:right="-108"/>
              <w:jc w:val="center"/>
              <w:rPr>
                <w:sz w:val="24"/>
                <w:lang w:val="ru-RU"/>
              </w:rPr>
            </w:pPr>
            <w:r>
              <w:rPr>
                <w:sz w:val="24"/>
                <w:lang w:val="ru-RU"/>
              </w:rPr>
              <w:t>З</w:t>
            </w:r>
          </w:p>
        </w:tc>
        <w:tc>
          <w:tcPr>
            <w:tcW w:w="1417" w:type="dxa"/>
          </w:tcPr>
          <w:p w:rsidR="00BF2A48" w:rsidRDefault="00BD1499">
            <w:pPr>
              <w:ind w:right="-134"/>
              <w:jc w:val="center"/>
              <w:rPr>
                <w:sz w:val="24"/>
                <w:lang w:val="ru-RU"/>
              </w:rPr>
            </w:pPr>
            <w:r>
              <w:rPr>
                <w:sz w:val="24"/>
                <w:lang w:val="ru-RU"/>
              </w:rPr>
              <w:t>580/15</w:t>
            </w:r>
          </w:p>
        </w:tc>
        <w:tc>
          <w:tcPr>
            <w:tcW w:w="709" w:type="dxa"/>
          </w:tcPr>
          <w:p w:rsidR="00BF2A48" w:rsidRDefault="00BD1499">
            <w:pPr>
              <w:ind w:right="-108"/>
              <w:jc w:val="center"/>
              <w:rPr>
                <w:sz w:val="24"/>
                <w:lang w:val="ru-RU"/>
              </w:rPr>
            </w:pPr>
            <w:r>
              <w:rPr>
                <w:sz w:val="24"/>
                <w:lang w:val="ru-RU"/>
              </w:rPr>
              <w:t>3.9</w:t>
            </w:r>
          </w:p>
        </w:tc>
        <w:tc>
          <w:tcPr>
            <w:tcW w:w="851" w:type="dxa"/>
          </w:tcPr>
          <w:p w:rsidR="00BF2A48" w:rsidRDefault="00BD1499">
            <w:pPr>
              <w:ind w:right="-108"/>
              <w:jc w:val="center"/>
              <w:rPr>
                <w:sz w:val="24"/>
                <w:lang w:val="ru-RU"/>
              </w:rPr>
            </w:pPr>
            <w:r>
              <w:rPr>
                <w:sz w:val="24"/>
                <w:lang w:val="ru-RU"/>
              </w:rPr>
              <w:t>с</w:t>
            </w:r>
          </w:p>
        </w:tc>
        <w:tc>
          <w:tcPr>
            <w:tcW w:w="1417" w:type="dxa"/>
          </w:tcPr>
          <w:p w:rsidR="00BF2A48" w:rsidRDefault="00BD1499">
            <w:pPr>
              <w:ind w:right="-108"/>
              <w:jc w:val="center"/>
              <w:rPr>
                <w:sz w:val="24"/>
                <w:lang w:val="ru-RU"/>
              </w:rPr>
            </w:pPr>
            <w:r>
              <w:rPr>
                <w:sz w:val="24"/>
                <w:lang w:val="ru-RU"/>
              </w:rPr>
              <w:t>1440/85</w:t>
            </w:r>
          </w:p>
        </w:tc>
        <w:tc>
          <w:tcPr>
            <w:tcW w:w="709" w:type="dxa"/>
          </w:tcPr>
          <w:p w:rsidR="00BF2A48" w:rsidRDefault="00BD1499">
            <w:pPr>
              <w:ind w:right="-108"/>
              <w:jc w:val="center"/>
              <w:rPr>
                <w:sz w:val="24"/>
                <w:lang w:val="ru-RU"/>
              </w:rPr>
            </w:pPr>
            <w:r>
              <w:rPr>
                <w:sz w:val="24"/>
                <w:lang w:val="ru-RU"/>
              </w:rPr>
              <w:t>9.7</w:t>
            </w:r>
          </w:p>
        </w:tc>
        <w:tc>
          <w:tcPr>
            <w:tcW w:w="992" w:type="dxa"/>
          </w:tcPr>
          <w:p w:rsidR="00BF2A48" w:rsidRDefault="00BD1499">
            <w:pPr>
              <w:ind w:right="-108"/>
              <w:jc w:val="center"/>
              <w:rPr>
                <w:sz w:val="24"/>
                <w:lang w:val="ru-RU"/>
              </w:rPr>
            </w:pPr>
            <w:r>
              <w:rPr>
                <w:sz w:val="24"/>
                <w:lang w:val="ru-RU"/>
              </w:rPr>
              <w:t>Ю</w:t>
            </w:r>
          </w:p>
        </w:tc>
        <w:tc>
          <w:tcPr>
            <w:tcW w:w="1418" w:type="dxa"/>
          </w:tcPr>
          <w:p w:rsidR="00BF2A48" w:rsidRDefault="00BD1499">
            <w:pPr>
              <w:ind w:right="-108"/>
              <w:jc w:val="center"/>
              <w:rPr>
                <w:sz w:val="24"/>
                <w:lang w:val="ru-RU"/>
              </w:rPr>
            </w:pPr>
            <w:r>
              <w:rPr>
                <w:sz w:val="24"/>
                <w:lang w:val="ru-RU"/>
              </w:rPr>
              <w:t>40/ 5</w:t>
            </w:r>
          </w:p>
        </w:tc>
        <w:tc>
          <w:tcPr>
            <w:tcW w:w="708" w:type="dxa"/>
          </w:tcPr>
          <w:p w:rsidR="00BF2A48" w:rsidRDefault="00BD1499">
            <w:pPr>
              <w:ind w:right="-108"/>
              <w:jc w:val="center"/>
              <w:rPr>
                <w:sz w:val="24"/>
                <w:lang w:val="ru-RU"/>
              </w:rPr>
            </w:pPr>
            <w:r>
              <w:rPr>
                <w:sz w:val="24"/>
                <w:lang w:val="ru-RU"/>
              </w:rPr>
              <w:t>0.3</w:t>
            </w:r>
          </w:p>
        </w:tc>
      </w:tr>
      <w:tr w:rsidR="00BF2A48">
        <w:tc>
          <w:tcPr>
            <w:tcW w:w="851" w:type="dxa"/>
          </w:tcPr>
          <w:p w:rsidR="00BF2A48" w:rsidRDefault="00BD1499">
            <w:pPr>
              <w:ind w:right="-108"/>
              <w:jc w:val="center"/>
              <w:rPr>
                <w:sz w:val="24"/>
                <w:lang w:val="ru-RU"/>
              </w:rPr>
            </w:pPr>
            <w:r>
              <w:rPr>
                <w:sz w:val="24"/>
                <w:lang w:val="ru-RU"/>
              </w:rPr>
              <w:t>И</w:t>
            </w:r>
          </w:p>
        </w:tc>
        <w:tc>
          <w:tcPr>
            <w:tcW w:w="1417" w:type="dxa"/>
          </w:tcPr>
          <w:p w:rsidR="00BF2A48" w:rsidRDefault="00BD1499">
            <w:pPr>
              <w:ind w:right="-134"/>
              <w:jc w:val="center"/>
              <w:rPr>
                <w:sz w:val="24"/>
                <w:lang w:val="ru-RU"/>
              </w:rPr>
            </w:pPr>
            <w:r>
              <w:rPr>
                <w:sz w:val="24"/>
                <w:lang w:val="ru-RU"/>
              </w:rPr>
              <w:t>500/30</w:t>
            </w:r>
          </w:p>
        </w:tc>
        <w:tc>
          <w:tcPr>
            <w:tcW w:w="709" w:type="dxa"/>
          </w:tcPr>
          <w:p w:rsidR="00BF2A48" w:rsidRDefault="00BD1499">
            <w:pPr>
              <w:ind w:right="-108"/>
              <w:jc w:val="center"/>
              <w:rPr>
                <w:sz w:val="24"/>
                <w:lang w:val="ru-RU"/>
              </w:rPr>
            </w:pPr>
            <w:r>
              <w:rPr>
                <w:sz w:val="24"/>
                <w:lang w:val="ru-RU"/>
              </w:rPr>
              <w:t>3.4</w:t>
            </w:r>
          </w:p>
        </w:tc>
        <w:tc>
          <w:tcPr>
            <w:tcW w:w="851" w:type="dxa"/>
          </w:tcPr>
          <w:p w:rsidR="00BF2A48" w:rsidRDefault="00BD1499">
            <w:pPr>
              <w:ind w:right="-108"/>
              <w:jc w:val="center"/>
              <w:rPr>
                <w:sz w:val="24"/>
                <w:lang w:val="ru-RU"/>
              </w:rPr>
            </w:pPr>
            <w:r>
              <w:rPr>
                <w:sz w:val="24"/>
                <w:lang w:val="ru-RU"/>
              </w:rPr>
              <w:t>т</w:t>
            </w:r>
          </w:p>
        </w:tc>
        <w:tc>
          <w:tcPr>
            <w:tcW w:w="1417" w:type="dxa"/>
          </w:tcPr>
          <w:p w:rsidR="00BF2A48" w:rsidRDefault="00BD1499">
            <w:pPr>
              <w:ind w:right="-108"/>
              <w:jc w:val="center"/>
              <w:rPr>
                <w:sz w:val="24"/>
                <w:lang w:val="ru-RU"/>
              </w:rPr>
            </w:pPr>
            <w:r>
              <w:rPr>
                <w:sz w:val="24"/>
                <w:lang w:val="ru-RU"/>
              </w:rPr>
              <w:t>540/50</w:t>
            </w:r>
          </w:p>
        </w:tc>
        <w:tc>
          <w:tcPr>
            <w:tcW w:w="709" w:type="dxa"/>
          </w:tcPr>
          <w:p w:rsidR="00BF2A48" w:rsidRDefault="00BD1499">
            <w:pPr>
              <w:ind w:right="-108"/>
              <w:jc w:val="center"/>
              <w:rPr>
                <w:sz w:val="24"/>
                <w:lang w:val="ru-RU"/>
              </w:rPr>
            </w:pPr>
            <w:r>
              <w:rPr>
                <w:sz w:val="24"/>
                <w:lang w:val="ru-RU"/>
              </w:rPr>
              <w:t>3.6</w:t>
            </w:r>
          </w:p>
        </w:tc>
        <w:tc>
          <w:tcPr>
            <w:tcW w:w="992" w:type="dxa"/>
          </w:tcPr>
          <w:p w:rsidR="00BF2A48" w:rsidRDefault="00BD1499">
            <w:pPr>
              <w:ind w:right="-108"/>
              <w:jc w:val="center"/>
              <w:rPr>
                <w:sz w:val="24"/>
                <w:lang w:val="ru-RU"/>
              </w:rPr>
            </w:pPr>
            <w:r>
              <w:rPr>
                <w:sz w:val="24"/>
                <w:lang w:val="ru-RU"/>
              </w:rPr>
              <w:t>Я</w:t>
            </w:r>
          </w:p>
        </w:tc>
        <w:tc>
          <w:tcPr>
            <w:tcW w:w="1418" w:type="dxa"/>
          </w:tcPr>
          <w:p w:rsidR="00BF2A48" w:rsidRDefault="00BD1499">
            <w:pPr>
              <w:ind w:right="-108"/>
              <w:jc w:val="center"/>
              <w:rPr>
                <w:sz w:val="24"/>
                <w:lang w:val="ru-RU"/>
              </w:rPr>
            </w:pPr>
            <w:r>
              <w:rPr>
                <w:sz w:val="24"/>
                <w:lang w:val="ru-RU"/>
              </w:rPr>
              <w:t>110/10</w:t>
            </w:r>
          </w:p>
        </w:tc>
        <w:tc>
          <w:tcPr>
            <w:tcW w:w="708" w:type="dxa"/>
          </w:tcPr>
          <w:p w:rsidR="00BF2A48" w:rsidRDefault="00BD1499">
            <w:pPr>
              <w:ind w:right="-108"/>
              <w:jc w:val="center"/>
              <w:rPr>
                <w:sz w:val="24"/>
                <w:lang w:val="ru-RU"/>
              </w:rPr>
            </w:pPr>
            <w:r>
              <w:rPr>
                <w:sz w:val="24"/>
                <w:lang w:val="ru-RU"/>
              </w:rPr>
              <w:t>0.7</w:t>
            </w:r>
          </w:p>
        </w:tc>
      </w:tr>
      <w:tr w:rsidR="00BF2A48">
        <w:tc>
          <w:tcPr>
            <w:tcW w:w="851" w:type="dxa"/>
          </w:tcPr>
          <w:p w:rsidR="00BF2A48" w:rsidRDefault="00BD1499">
            <w:pPr>
              <w:ind w:right="-108"/>
              <w:jc w:val="center"/>
              <w:rPr>
                <w:sz w:val="24"/>
                <w:lang w:val="ru-RU"/>
              </w:rPr>
            </w:pPr>
            <w:r>
              <w:rPr>
                <w:sz w:val="24"/>
                <w:lang w:val="ru-RU"/>
              </w:rPr>
              <w:t>й</w:t>
            </w:r>
          </w:p>
        </w:tc>
        <w:tc>
          <w:tcPr>
            <w:tcW w:w="1417" w:type="dxa"/>
          </w:tcPr>
          <w:p w:rsidR="00BF2A48" w:rsidRDefault="00BD1499">
            <w:pPr>
              <w:ind w:right="-134"/>
              <w:jc w:val="center"/>
              <w:rPr>
                <w:sz w:val="24"/>
                <w:lang w:val="ru-RU"/>
              </w:rPr>
            </w:pPr>
            <w:r>
              <w:rPr>
                <w:sz w:val="24"/>
                <w:lang w:val="ru-RU"/>
              </w:rPr>
              <w:t>5/ 5</w:t>
            </w:r>
          </w:p>
        </w:tc>
        <w:tc>
          <w:tcPr>
            <w:tcW w:w="709" w:type="dxa"/>
          </w:tcPr>
          <w:p w:rsidR="00BF2A48" w:rsidRDefault="00BD1499">
            <w:pPr>
              <w:ind w:right="-108"/>
              <w:jc w:val="center"/>
              <w:rPr>
                <w:sz w:val="24"/>
                <w:lang w:val="ru-RU"/>
              </w:rPr>
            </w:pPr>
            <w:r>
              <w:rPr>
                <w:sz w:val="24"/>
                <w:lang w:val="ru-RU"/>
              </w:rPr>
              <w:t>0.03</w:t>
            </w:r>
          </w:p>
        </w:tc>
        <w:tc>
          <w:tcPr>
            <w:tcW w:w="851" w:type="dxa"/>
          </w:tcPr>
          <w:p w:rsidR="00BF2A48" w:rsidRDefault="00BD1499">
            <w:pPr>
              <w:ind w:right="-108"/>
              <w:jc w:val="center"/>
              <w:rPr>
                <w:sz w:val="24"/>
                <w:lang w:val="ru-RU"/>
              </w:rPr>
            </w:pPr>
            <w:r>
              <w:rPr>
                <w:sz w:val="24"/>
                <w:lang w:val="ru-RU"/>
              </w:rPr>
              <w:t>у</w:t>
            </w:r>
          </w:p>
        </w:tc>
        <w:tc>
          <w:tcPr>
            <w:tcW w:w="1417" w:type="dxa"/>
          </w:tcPr>
          <w:p w:rsidR="00BF2A48" w:rsidRDefault="00BD1499">
            <w:pPr>
              <w:ind w:right="-108"/>
              <w:jc w:val="center"/>
              <w:rPr>
                <w:sz w:val="24"/>
                <w:lang w:val="ru-RU"/>
              </w:rPr>
            </w:pPr>
            <w:r>
              <w:rPr>
                <w:sz w:val="24"/>
                <w:lang w:val="ru-RU"/>
              </w:rPr>
              <w:t>480/20</w:t>
            </w:r>
          </w:p>
        </w:tc>
        <w:tc>
          <w:tcPr>
            <w:tcW w:w="709" w:type="dxa"/>
          </w:tcPr>
          <w:p w:rsidR="00BF2A48" w:rsidRDefault="00BD1499">
            <w:pPr>
              <w:ind w:right="-250"/>
              <w:jc w:val="center"/>
              <w:rPr>
                <w:sz w:val="24"/>
                <w:lang w:val="ru-RU"/>
              </w:rPr>
            </w:pPr>
            <w:r>
              <w:rPr>
                <w:sz w:val="24"/>
                <w:lang w:val="ru-RU"/>
              </w:rPr>
              <w:t>3.2</w:t>
            </w:r>
          </w:p>
        </w:tc>
        <w:tc>
          <w:tcPr>
            <w:tcW w:w="992" w:type="dxa"/>
          </w:tcPr>
          <w:p w:rsidR="00BF2A48" w:rsidRDefault="00BF2A48">
            <w:pPr>
              <w:ind w:right="-240"/>
              <w:jc w:val="center"/>
              <w:rPr>
                <w:sz w:val="24"/>
                <w:lang w:val="ru-RU"/>
              </w:rPr>
            </w:pPr>
          </w:p>
        </w:tc>
        <w:tc>
          <w:tcPr>
            <w:tcW w:w="1418" w:type="dxa"/>
          </w:tcPr>
          <w:p w:rsidR="00BF2A48" w:rsidRDefault="00BF2A48">
            <w:pPr>
              <w:ind w:right="-108"/>
              <w:jc w:val="center"/>
              <w:rPr>
                <w:sz w:val="24"/>
                <w:lang w:val="ru-RU"/>
              </w:rPr>
            </w:pPr>
          </w:p>
        </w:tc>
        <w:tc>
          <w:tcPr>
            <w:tcW w:w="708" w:type="dxa"/>
          </w:tcPr>
          <w:p w:rsidR="00BF2A48" w:rsidRDefault="00BF2A48">
            <w:pPr>
              <w:ind w:right="-108"/>
              <w:jc w:val="center"/>
              <w:rPr>
                <w:sz w:val="24"/>
                <w:lang w:val="ru-RU"/>
              </w:rPr>
            </w:pPr>
          </w:p>
        </w:tc>
      </w:tr>
    </w:tbl>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Общее число английских слов из исходного текста, включая собственные имена, составляет 2570. Они возникали в различных текстах из 1145 текстовых фалов. Заметим, что в исходный словарь добавлены стандартные слова ЯЛ и их английские переводы.</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Приведенная таблица имеет значительную выборку, поэтому можно предположить, что она характерна для любого ЯПП. Исключение может составить ЯПП в юриспруденции, в работе следователя или в управлении отраслями деятельности человека. Большим числом слов отличается словарь почти каждой естественной науки (геологии, биологии, лингвистики, истории и др.).</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Определим смысл текста следующим образом. Смысл понятия определен выше как совокупная запись термина понятия и его полной характеристики (определение, тип, вид, состав из слов и знаков для термина, дата введения в БЗ). Каждый абзац - осмысленное высказывание - являет собой логическое выражение, или композицию терминов. Абзац является новым (по отношению к составляющим его частям) понятием, термин которого (или наименование) умалчивается или можно сказать подразумевается. Новые подразумеваемые понятия образуют иерархию входящих в него понятий. Текст состоит из абзацев, которые представляют внутри некоторого раздела логические выражения (их композицию) из подразумеваемых понятий. Образовано новое более высокого уровня подразумеваемое понятие. Оно поименовано термином, являющимся наименование раздела. Процесс такого анализа текста завершается после рассмотрения всех разделов (или разделов более высокого ранга). В результате процесса получается понятие, поименованное названием всего текста. Имя текста задано явно (название статьи, книги или БЗ), а термин можно считать полностью определенным всей иерархией понятий или композицией понятий. Например, весь текст об информатике определяет это понятие, обозначенное словом «информатика».</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Смысл текста определяется свойствами составленного таким образом понятия. Если текст состоит из одного абзаца, то он имеет смысл определения подразумеваемого понятия. То же можно сказать о разделах или обо всем тексте, состоящем из разделов. Таким образом, смысл текста - это сущность определяемого им понятия вместе со всеми его характеристиками. Иерархия понятий образует иерархию смысла текста, которая может быть полезной для подробного анализа понятия смысла текста. Заметим, что некоторые определения новых подразумеваемых понятий могут оказаться рекурсивными (как, например, построено определение смысла информатики). Здесь может быть обнаружено противоречие, которое состоит в авторекурсии, не имеющей «выхода». Лучше всего проиллюстрировать эту ситуацию на математическом примере.</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Пусть Х определяется рекурсивно как Х = Р(Х), т.е. понятие с термином Х определяется через себя (в частности). Конечно, если это равенство разрешимо, тогда Х вполне определяется. Чаще всего имеют дело с неразрешимыми равенствами. Необходимо определение начального значения Хо. Тогда имеется шанс получения значения Х в итерационном процессе: Х1 = Р(Хо), Х2 = Р(Х1),... Хi должно сходиться к Х. Опять может возникнуть коллизия при расходимости процесса итерации. Нужно быть уверенным, что итерационный процесс сходится. Возникает интересная проблема корректности знания (смысла) данного понятия. С нескольких точек зрения можно рассматривать корректность: имеется ли решение для определения Х, имеется ли исходное значение Хо, сходится ли итерационный процесс, какова область применения понятия и какова область его значений. И еще один подводный камень состоит в том, что определения понятий могут быть связаны самым причудливым образом. Например, Х=Р1(Х, У), У=Р2(Х, У) или цепью взаимных ссылок одного определения на другой, а оно по цепочке связано с исходным определением понятия Х. Число проблем корректности увеличивается во много раз.</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Все высказанные соображения практически не порождаются в ЯПП, чаще всего такие образцы определений встречаются в математике, которые находятся под полным контролем математиков. В практических (но только не в философских) ЯПП исследование корректности не необходимо. К этому надо добавить, что принятая в ИИС автоматическая отладка знаний разрешает большую часть перечисленных проблем.</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sz w:val="24"/>
          <w:lang w:val="ru-RU"/>
        </w:rPr>
      </w:pPr>
      <w:r>
        <w:rPr>
          <w:b/>
          <w:sz w:val="24"/>
          <w:lang w:val="ru-RU"/>
        </w:rPr>
        <w:t>6.5. Приемы построения определений в ИП</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Под приемами построения определений понимается указание на то, как оно должно строится во избежание неточностей или ошибок самого определения. Под приемами построения понимается конкретное предписание для формирования определения. В целом, правила и приемы формируют метод построения определения некоторого понятия. Приемы описаны формально в языке Лейбниц, именно они будут предметами рассмотрения в этой главе. Практика не придерживается данных ниже правил и приемов, определения понятий вытекают естественным образом из знаний, которые вводятся в БЗ или находятся в текстах. Тем не менее, правила и приемы построения важны для ввода более точных знаний, обеспечивающих получение новых фактов и полного ответа на всю совокупность запросов пользователя.</w:t>
      </w:r>
    </w:p>
    <w:p w:rsidR="00BF2A48" w:rsidRDefault="00BF2A48">
      <w:pPr>
        <w:ind w:right="-240" w:firstLine="567"/>
        <w:rPr>
          <w:sz w:val="24"/>
          <w:lang w:val="ru-RU"/>
        </w:rPr>
      </w:pPr>
    </w:p>
    <w:p w:rsidR="00BF2A48" w:rsidRDefault="00BD1499">
      <w:pPr>
        <w:ind w:firstLine="567"/>
        <w:jc w:val="both"/>
        <w:rPr>
          <w:sz w:val="24"/>
          <w:lang w:val="ru-RU"/>
        </w:rPr>
      </w:pPr>
      <w:r>
        <w:rPr>
          <w:b/>
          <w:sz w:val="24"/>
          <w:lang w:val="ru-RU"/>
        </w:rPr>
        <w:t xml:space="preserve">Перечисления и метапонятия. </w:t>
      </w:r>
      <w:r>
        <w:rPr>
          <w:sz w:val="24"/>
          <w:lang w:val="ru-RU"/>
        </w:rPr>
        <w:t>Наиболее простым формализмом является перечисление. Определение некоторого понятия (например, конкретного множества предметов) составляется из указания наименований конкретных значений определяемого понятия. Так определяются в языках программирования перечислимые типы данных. Например, понятие типа «движение» определяется так:</w:t>
      </w:r>
    </w:p>
    <w:p w:rsidR="00BF2A48" w:rsidRDefault="00BF2A48">
      <w:pPr>
        <w:rPr>
          <w:lang w:val="ru-RU"/>
        </w:rPr>
      </w:pPr>
    </w:p>
    <w:p w:rsidR="00BF2A48" w:rsidRDefault="00BD1499">
      <w:pPr>
        <w:ind w:right="-240" w:firstLine="567"/>
        <w:rPr>
          <w:sz w:val="24"/>
          <w:lang w:val="ru-RU"/>
        </w:rPr>
      </w:pPr>
      <w:r>
        <w:rPr>
          <w:b/>
          <w:sz w:val="24"/>
          <w:lang w:val="ru-RU"/>
        </w:rPr>
        <w:t>раздел типа</w:t>
      </w:r>
      <w:r>
        <w:rPr>
          <w:sz w:val="24"/>
          <w:lang w:val="ru-RU"/>
        </w:rPr>
        <w:t xml:space="preserve"> движение = (влево, неподвижно, вправо).</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Если ясна закономерность получения каждого значения определяемого понятия, тогда отпадает необходимость фактического перечисления всех значений. В определении тогда помещаются только представительные значения. Например, определение натурального ряда чисел обычно строится так:</w:t>
      </w:r>
    </w:p>
    <w:p w:rsidR="00BF2A48" w:rsidRDefault="00BF2A48">
      <w:pPr>
        <w:ind w:right="-240" w:firstLine="567"/>
        <w:rPr>
          <w:sz w:val="24"/>
          <w:lang w:val="ru-RU"/>
        </w:rPr>
      </w:pPr>
    </w:p>
    <w:p w:rsidR="00BF2A48" w:rsidRDefault="00BD1499">
      <w:pPr>
        <w:ind w:right="-240" w:firstLine="567"/>
        <w:rPr>
          <w:sz w:val="24"/>
          <w:lang w:val="ru-RU"/>
        </w:rPr>
      </w:pPr>
      <w:r>
        <w:rPr>
          <w:b/>
          <w:sz w:val="24"/>
          <w:lang w:val="ru-RU"/>
        </w:rPr>
        <w:t>раздел типа</w:t>
      </w:r>
      <w:r>
        <w:rPr>
          <w:sz w:val="24"/>
          <w:lang w:val="ru-RU"/>
        </w:rPr>
        <w:t xml:space="preserve"> натуральное число = (1, 2, 3,...).</w:t>
      </w:r>
    </w:p>
    <w:p w:rsidR="00BF2A48" w:rsidRDefault="00BD1499">
      <w:pPr>
        <w:ind w:right="-240"/>
        <w:rPr>
          <w:sz w:val="24"/>
          <w:lang w:val="ru-RU"/>
        </w:rPr>
      </w:pPr>
      <w:r>
        <w:rPr>
          <w:sz w:val="24"/>
          <w:lang w:val="ru-RU"/>
        </w:rPr>
        <w:t>В языке Лейбниц такая конструкция отсутствует.</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В других случаях можно указать только начальные и конечные значения данного понятия. Может указываться и шаг - расстояние между двумя соседними значениями. Когда определяется отрезок натурального ряда, то записывают начальное значение, шаг и конечное значение:</w:t>
      </w:r>
    </w:p>
    <w:p w:rsidR="00BF2A48" w:rsidRDefault="00BF2A48">
      <w:pPr>
        <w:ind w:right="-240" w:firstLine="567"/>
        <w:rPr>
          <w:sz w:val="24"/>
          <w:lang w:val="ru-RU"/>
        </w:rPr>
      </w:pPr>
    </w:p>
    <w:p w:rsidR="00BF2A48" w:rsidRDefault="00BD1499">
      <w:pPr>
        <w:ind w:right="-240" w:firstLine="567"/>
        <w:rPr>
          <w:sz w:val="24"/>
          <w:lang w:val="ru-RU"/>
        </w:rPr>
      </w:pPr>
      <w:r>
        <w:rPr>
          <w:sz w:val="24"/>
          <w:lang w:val="ru-RU"/>
        </w:rPr>
        <w:t>индекс = 1 (1) 10,</w:t>
      </w:r>
    </w:p>
    <w:p w:rsidR="00BF2A48" w:rsidRDefault="00BD1499">
      <w:pPr>
        <w:ind w:right="-240" w:firstLine="567"/>
        <w:rPr>
          <w:sz w:val="24"/>
          <w:lang w:val="ru-RU"/>
        </w:rPr>
      </w:pPr>
      <w:r>
        <w:rPr>
          <w:sz w:val="24"/>
          <w:lang w:val="ru-RU"/>
        </w:rPr>
        <w:t>буква = «а»..«я».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Многие определения строятся аналогично приведенным примерам. Конечно, это относится к определениям ФЯ записи программ, данных и различных структур знаний.</w:t>
      </w:r>
    </w:p>
    <w:p w:rsidR="00BF2A48" w:rsidRDefault="00BF2A48">
      <w:pPr>
        <w:ind w:right="-240" w:firstLine="567"/>
        <w:jc w:val="both"/>
        <w:rPr>
          <w:sz w:val="24"/>
          <w:lang w:val="ru-RU"/>
        </w:rPr>
      </w:pPr>
    </w:p>
    <w:p w:rsidR="00BF2A48" w:rsidRDefault="00BD1499">
      <w:pPr>
        <w:ind w:right="-240" w:firstLine="567"/>
        <w:jc w:val="both"/>
        <w:rPr>
          <w:sz w:val="24"/>
          <w:lang w:val="ru-RU"/>
        </w:rPr>
      </w:pPr>
      <w:r>
        <w:rPr>
          <w:b/>
          <w:sz w:val="24"/>
          <w:lang w:val="ru-RU"/>
        </w:rPr>
        <w:t xml:space="preserve">6.5.1. Языки определений понятий. </w:t>
      </w:r>
      <w:r>
        <w:rPr>
          <w:sz w:val="24"/>
          <w:lang w:val="ru-RU"/>
        </w:rPr>
        <w:t>Определения понятные человеку, если используется ЕЯ или ЯПП. Такие определения годятся для ввода знаний о понятиях в Интеллсист. Однако в Интеллсист имеются средства для более детального описания определений своими специальными средствами. ФЯ Лейбниц точно определяет приемы и средства определения понятий. Они могут оказаться недоступными для пользователя (из-за оправданного нежелания изучать ФЯ). Поэтому определение каждого понятия для Интеллсист строится с помощью меню или оконной техники интерфейса инструментария Интеллсист. Следовательно, языком ввода понятий является язык Лейбниц, который работает неформально через меню.</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Определение понятий через меню инструментария составляет первый шаг ввода знаний о понятии. Вторым шагом является ввод текстов, которые содержат взаимосвязи понятий, которые (взаимосвязи) передают содержательную часть определений. В ИЛ принято, что определение каждого понятия дается аксиоматически. Аксиомами являются фразы и абзацы ЯПП, имеющие истинные значения. Именно аксиомы в ИЛ являются средством ввода знаний о понятиях, а языком определений является ЯПП.</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Каждое понятие определяется для Интеллсист многими атрибутами, о чем будет говориться еще раз в следующем разделе. Здесь же упомянем еще об одном частном языке, который используется для доопределения или достроения определений. Имеется в виду язык лексем, которые передают конкретный смысл понятий. Некоторые понятия в своих определениях должны содержать текущий смысл или иметь конкретное предписание понятию только того смысла, который передается лексемой (если отбросить витиеватость фразы, то надо сказать об определении понятий, которые именуются константами).</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Наконец, для пользователя может оказаться необходимым содержательное определение понятий для справки о понятии. Язык Лейбниц предусматривает использование комментариев для передачи в память Интеллсист содержательного определения. Здесь в качестве языка определений используется ЕЯ так, чтобы текст был понятен пользователю. При этом текст определения на ЕЯ не перерабатывается системой в знания, но использоваться только для справки.</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Из указанного перечня языков записи определений понятия видно, что все доступные формы или типы языков могут использоваться при конструировании самих определений. В перечне не указаны частные языки, либо являющихся частью ЕЯ или ЯПП, либо конструируются самим пользователем для решения своих задач (см. порождающие и распознающие грамматики, которые строятся через меню инструментария), либо формируются при создании лексикона конкретных предметной и проблемной областей.</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 xml:space="preserve">6.5.2. Некоторая языковая атрибутика определений. </w:t>
      </w:r>
      <w:r>
        <w:rPr>
          <w:sz w:val="24"/>
          <w:lang w:val="ru-RU"/>
        </w:rPr>
        <w:t>Каждое определение содержит операцию сопоставления термина понятия и его определения. В различных языках операция сопоставления обозначается различным образом. Некоторые изображения операций сопоставления рассматриваются здесь. При этом будут продемонстрированы большинство языков определений понятий.</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Некоторые сорта определений обозначают операцию сопоставления терминами «- это» или «- это есть» (они являются синонимами равенства). По тексту применена операция «- это» неоднократно. К месту будет привести пример перечислительного определения. Операция сопоставления понятия и его определения - это слово «это», последовательности символов и знаки «::=», «:», «=», «:=» и др. Знаки «::=» используются в нотации Бэкуса-Наура, «:» - в определении термина, «=» - в определении нового типа данных, «:=» - в определении конкретного значения величины, отмеченного термином слава от знака присваивания. Для формулировки определения используется также слово «есть». Трудно указать области применения слов «есть» или «это». Первое применяется для указания «одно и то же», а второе - для указания чаще всего перечисления. Вообще-то они применяются примерно в одинаковых условиях.</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В свое время в нотации Бэкуса-Наура использовалось обозначение операции сопоставления знаками «::=», которые интерпретируются как «равно по определению». Эта операция используется при построении формальных порождающих грамматик, при определении метапеременной [Хомский68]. Пожалуй, впервые нотация была использована для формального описания языка программирования Алгол-60. Например, определение понятия «идентификатор» в порождающей грамматике задается формально в нотации Бэкуса-Наура следующим образом:</w:t>
      </w:r>
    </w:p>
    <w:p w:rsidR="00BF2A48" w:rsidRDefault="00BF2A48">
      <w:pPr>
        <w:ind w:right="-240" w:firstLine="567"/>
        <w:rPr>
          <w:sz w:val="24"/>
          <w:lang w:val="ru-RU"/>
        </w:rPr>
      </w:pPr>
    </w:p>
    <w:p w:rsidR="00BF2A48" w:rsidRDefault="00BD1499">
      <w:pPr>
        <w:ind w:right="-240" w:firstLine="567"/>
        <w:rPr>
          <w:sz w:val="24"/>
          <w:lang w:val="ru-RU"/>
        </w:rPr>
      </w:pPr>
      <w:r>
        <w:rPr>
          <w:sz w:val="24"/>
          <w:lang w:val="ru-RU"/>
        </w:rPr>
        <w:t>&lt;идентификатор&gt; ::= &lt;буква&gt; | &lt;идентификатор&gt; &lt;буква&gt; |</w:t>
      </w:r>
    </w:p>
    <w:p w:rsidR="00BF2A48" w:rsidRDefault="00BD1499">
      <w:pPr>
        <w:ind w:left="720" w:right="-240" w:firstLine="720"/>
        <w:rPr>
          <w:sz w:val="24"/>
          <w:lang w:val="ru-RU"/>
        </w:rPr>
      </w:pPr>
      <w:r>
        <w:rPr>
          <w:sz w:val="24"/>
          <w:lang w:val="ru-RU"/>
        </w:rPr>
        <w:t>&lt;идентификатор&gt; &lt;цифра&gt;</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Только что рассмотрен фрагмент ФЯ определения контекстно-свободной грамматики, который использует символы двух двоеточий и равенства в качестве операции сопоставления. Символ «:» являет еще примером представления операции сопоставления термина понятия и его определения. Этот же фрагмент на ФЯ Марков имеет вид:</w:t>
      </w:r>
    </w:p>
    <w:p w:rsidR="00BF2A48" w:rsidRDefault="00BF2A48">
      <w:pPr>
        <w:ind w:right="-240" w:firstLine="567"/>
        <w:jc w:val="both"/>
        <w:rPr>
          <w:sz w:val="24"/>
          <w:lang w:val="ru-RU"/>
        </w:rPr>
      </w:pPr>
    </w:p>
    <w:p w:rsidR="00BF2A48" w:rsidRDefault="00BD1499">
      <w:pPr>
        <w:ind w:right="-240" w:firstLine="567"/>
        <w:rPr>
          <w:sz w:val="24"/>
          <w:lang w:val="ru-RU"/>
        </w:rPr>
      </w:pPr>
      <w:r>
        <w:rPr>
          <w:sz w:val="24"/>
          <w:lang w:val="ru-RU"/>
        </w:rPr>
        <w:t>идентификатор: буква ; идентификатор , буква ; идентификатор , цифра.</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Символ «=» (равенство) используется при формульных определениях фактов. В качестве примера можно указать на записи типа Х = 0, аксиоматические определения, на определения по аналогии в синонимии Х = А (равенство говорит о том, что его левая и правая части обозначают одно и то же, несмотря на различия в их представлениях).</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И последний пример обозначения операции сопоставления. Знаками «:=» обозначается алгоритмическая операция присваивания, которая по своему существу определяет способ получения значения для переменной, помещаемой в левой части присваивания. В языках программирования иногда вводится аналогичная операция с символьным обозначением «=:» (обратное присваивание). В языках программирования отсутствует операция обоюдного сопоставления, которую можно обозначить знаками «=:=» или «:=:». Рассмотрим пример. Пусть по содержанию алгоритма требуется поменять местами значения двух переменных Х и У. В известных обозначениях обмен значениями записывается последовательностью операций присваивания: Р := Х; Х := У; У := Р; Сокращенной будет запись: Х :=: У, которая отражает такие же, как только что приведенные, действия.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Так представляются некоторые простые операции сопоставления термина понятия и его определения. Среди операций соединения суждений, из которых состоит определение понятия, обычно используются логические операции, их эквиваленты, обозначенные словами ЕЯ и специальными знаками, также являющиеся эквивалентами логических операций. Например, выше был приведен образец, в котором использовался знак «|» для обозначения операции «или», знак «;» для обозначения операции «и». Аксиоматические определения чаще не используют операции сопоставления в явном виде, хотя сама операция сопоставления является уже логической операцией. Следовательно, определение с операцией сопоставления является аксиоматическим определением, если его рассматривать как формальное определение.</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Ясно, что здесь приведены только примеры обозначений операций для формирования определений. Исследователю предстоит тщательная сборка всех имеющихся обозначений, их классификация и интерпретация для формализации определений при машинном анализе и применении самих определений. Можно сказать, что необходимо сформировать ЯПП с именем «язык определений», с помощью которого может изучаться теория определений на ВМ. Автоматизация процессов анализа определений и формирования новых определений составляет одну из сущностей концептуальной информатики.</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 xml:space="preserve">6.5.3. Предикатные определения. </w:t>
      </w:r>
      <w:r>
        <w:rPr>
          <w:sz w:val="24"/>
          <w:lang w:val="ru-RU"/>
        </w:rPr>
        <w:t xml:space="preserve">Интенсиональные определения формализуются следующим образом. Прежде заметим, что определение описывает свойства объекта, которые могут квалифицироваться количественно или качественно. Если определяемая вещь квалифицируется количественно, то в таком случае можно построить некоторое отношение для представления вопроса: «обладает или нет данная вещь требуемым количеством?». Вопрос необходим для распознавания или квалификации вещи. Если определяемая вещь квалифицируется качественно, то в таком случае можно построить вопрос: «имеется ли в данной вещи требуемое качество?». Так или иначе, сформулирован аппарат для разделения вещей на два сорта: вещи, относящиеся и не относящиеся к определяемому понятию. Та или иная формулировка может быть представлена формально предикатом. Так можно построить классификатор вещей на базе предиката. Пусть классификатор вещей представлен предикатом Р, тогда вещь с именем Х классифицируется ответами на вопрос Р(Х) = </w:t>
      </w:r>
      <w:r>
        <w:rPr>
          <w:b/>
          <w:sz w:val="24"/>
          <w:lang w:val="ru-RU"/>
        </w:rPr>
        <w:t>истина</w:t>
      </w:r>
      <w:r>
        <w:rPr>
          <w:sz w:val="24"/>
          <w:lang w:val="ru-RU"/>
        </w:rPr>
        <w:t>? Вместо такой формы вопроса можно писать эквивалентную форму Р(Х). Теперь можно построить формальное определение понятия следующим образом:</w:t>
      </w:r>
    </w:p>
    <w:p w:rsidR="00BF2A48" w:rsidRDefault="00BF2A48">
      <w:pPr>
        <w:ind w:right="-240" w:firstLine="567"/>
        <w:rPr>
          <w:sz w:val="24"/>
          <w:lang w:val="ru-RU"/>
        </w:rPr>
      </w:pPr>
    </w:p>
    <w:p w:rsidR="00BF2A48" w:rsidRDefault="00BD1499">
      <w:pPr>
        <w:ind w:right="-240" w:firstLine="567"/>
        <w:rPr>
          <w:sz w:val="24"/>
          <w:lang w:val="ru-RU"/>
        </w:rPr>
      </w:pPr>
      <w:r>
        <w:rPr>
          <w:sz w:val="24"/>
          <w:lang w:val="ru-RU"/>
        </w:rPr>
        <w:t>имя = {Х: Тип; Р(Х)},</w:t>
      </w:r>
    </w:p>
    <w:p w:rsidR="00BF2A48" w:rsidRDefault="00BF2A48">
      <w:pPr>
        <w:ind w:right="-240" w:firstLine="567"/>
        <w:rPr>
          <w:sz w:val="24"/>
          <w:lang w:val="ru-RU"/>
        </w:rPr>
      </w:pPr>
    </w:p>
    <w:p w:rsidR="00BF2A48" w:rsidRDefault="00BD1499">
      <w:pPr>
        <w:ind w:right="-240"/>
        <w:jc w:val="both"/>
        <w:rPr>
          <w:sz w:val="24"/>
          <w:lang w:val="ru-RU"/>
        </w:rPr>
      </w:pPr>
      <w:r>
        <w:rPr>
          <w:sz w:val="24"/>
          <w:lang w:val="ru-RU"/>
        </w:rPr>
        <w:t>где имя - термин определяемого понятия (множества), Х - имя конкретной вещи (элемента множества), Тип - полный набор значений объекта, Р - предикат-классификатор.  Тип - это также некоторое понятие общего вида (в соответствии с классическим подходом к понятию определения). Эта конструкция задает только общую форму определения. Вообще же большинство определений имеет более сложную форму. Усложнение формы наступает при использовании логических операций. Допустим, что объект обладает многими свойствами Р1, Р2,..., Рк одновременно. Тогда определение таких объектов формально будет представлено так:</w:t>
      </w:r>
    </w:p>
    <w:p w:rsidR="00BF2A48" w:rsidRDefault="00BF2A48">
      <w:pPr>
        <w:ind w:right="-240" w:firstLine="567"/>
        <w:rPr>
          <w:sz w:val="24"/>
          <w:lang w:val="ru-RU"/>
        </w:rPr>
      </w:pPr>
    </w:p>
    <w:p w:rsidR="00BF2A48" w:rsidRDefault="00BD1499">
      <w:pPr>
        <w:ind w:right="-240" w:firstLine="567"/>
        <w:rPr>
          <w:sz w:val="24"/>
          <w:lang w:val="ru-RU"/>
        </w:rPr>
      </w:pPr>
      <w:r>
        <w:rPr>
          <w:sz w:val="24"/>
          <w:lang w:val="ru-RU"/>
        </w:rPr>
        <w:t>имя множества = {Х: Тип; Р1(Х) &amp; Р2(Х) &amp; ... &amp; Рк(Х)}.</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Допустим, что объекты обладают этими же свойствами, но альтернативно. Тогда определение формально представляется в виде:</w:t>
      </w:r>
    </w:p>
    <w:p w:rsidR="00BF2A48" w:rsidRDefault="00BF2A48">
      <w:pPr>
        <w:ind w:right="-240" w:firstLine="567"/>
        <w:rPr>
          <w:sz w:val="24"/>
          <w:lang w:val="ru-RU"/>
        </w:rPr>
      </w:pPr>
    </w:p>
    <w:p w:rsidR="00BF2A48" w:rsidRDefault="00BD1499">
      <w:pPr>
        <w:ind w:right="-240" w:firstLine="567"/>
        <w:rPr>
          <w:sz w:val="24"/>
          <w:lang w:val="ru-RU"/>
        </w:rPr>
      </w:pPr>
      <w:r>
        <w:rPr>
          <w:sz w:val="24"/>
          <w:lang w:val="ru-RU"/>
        </w:rPr>
        <w:t>имя множества = {Х: Тип; Р1(Х) \/ Р2(Х) \/...\/ Рк(Х)}.</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 xml:space="preserve">Более сложные определения имеют логические комбинации заданных свойств, тогда логическое выражение из предикатов будет иметь и более сложную структуру. Система операций &amp; и \/ не полна. Ее необходимо дополнить операцией отрицания </w:t>
      </w:r>
      <w:r>
        <w:rPr>
          <w:b/>
          <w:sz w:val="24"/>
          <w:lang w:val="ru-RU"/>
        </w:rPr>
        <w:t>not</w:t>
      </w:r>
      <w:r>
        <w:rPr>
          <w:sz w:val="24"/>
          <w:lang w:val="ru-RU"/>
        </w:rPr>
        <w:t>. Действительно, некоторые определения могут быть сформулированы «от противного». Именно, некоторая вещь относится к понятию, если она не обладает свойством Р. Это можно выразить в виде:</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 xml:space="preserve">имя = {Х: Тип; </w:t>
      </w:r>
      <w:r>
        <w:rPr>
          <w:b/>
          <w:sz w:val="24"/>
          <w:lang w:val="ru-RU"/>
        </w:rPr>
        <w:t>not</w:t>
      </w:r>
      <w:r>
        <w:rPr>
          <w:sz w:val="24"/>
          <w:lang w:val="ru-RU"/>
        </w:rPr>
        <w:t xml:space="preserve"> Р(Х)}.</w:t>
      </w:r>
    </w:p>
    <w:p w:rsidR="00BF2A48" w:rsidRDefault="00BF2A48">
      <w:pPr>
        <w:ind w:right="-240"/>
        <w:jc w:val="both"/>
        <w:rPr>
          <w:sz w:val="24"/>
          <w:lang w:val="ru-RU"/>
        </w:rPr>
      </w:pPr>
    </w:p>
    <w:p w:rsidR="00BF2A48" w:rsidRDefault="00BD1499">
      <w:pPr>
        <w:ind w:right="-240"/>
        <w:jc w:val="both"/>
        <w:rPr>
          <w:sz w:val="24"/>
          <w:lang w:val="ru-RU"/>
        </w:rPr>
      </w:pPr>
      <w:r>
        <w:rPr>
          <w:sz w:val="24"/>
          <w:lang w:val="ru-RU"/>
        </w:rPr>
        <w:t xml:space="preserve">Теперь система операций &amp;, \/ и </w:t>
      </w:r>
      <w:r>
        <w:rPr>
          <w:b/>
          <w:sz w:val="24"/>
          <w:lang w:val="ru-RU"/>
        </w:rPr>
        <w:t>not</w:t>
      </w:r>
      <w:r>
        <w:rPr>
          <w:sz w:val="24"/>
          <w:lang w:val="ru-RU"/>
        </w:rPr>
        <w:t xml:space="preserve"> будет полной, можно строить любые определения. Заметим, что сам предикат может выражаться некоторой логической формулой с кванторами. Это обстоятельство надо учитывать при формальном определении некоторого понятия.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Изложенный формальный аппарат введения нового понятия с помощью предикатов имеет несколько полезных интерпретаций. Первая, указывается путь для формализации текстов ЯПП средствами ФЯ Лейбниц. Вторая, возможность определять любые понятия средствами, для которых имеется ФЯ. В таких определениях имеется достаточно неопределенная вещь - это Тип. Тип может представлять некоторое вполне определенное понятие, например, целые числа или строки текстов. Тип может иметь и неопределенные значения, которые позволяют вводить абстрактные понятия, например, континуальные множества чисел. Можно представить и совсем неопределенный Тип, представители (значения) которого определяться в процессе некоторого вычислительного процесса. Этот пример вызывает надежду на возможность решения ранее не решаемые на ВМ заданий.</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Таким образом, предикатный сорт определений универсален, соответствует языку Лейбниц и охватывает широкий класс данных (включая, между прочим, процедурные данные). И главное, этот способ формализует определения, исходно представленные на ЯПП.</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 xml:space="preserve">6.5.4. Определение логическими уравнениями. </w:t>
      </w:r>
      <w:r>
        <w:rPr>
          <w:sz w:val="24"/>
          <w:lang w:val="ru-RU"/>
        </w:rPr>
        <w:t>Как и всякое уравнение логическое определяет некоторое неизвестное значение, которое может определять и определяет значение понятия. Множество значений, даже если множество не содержит ни одного значения или содержит только одно значение, определяет понятие из конкретных представителей (остенсиональное определение). По формальному существу такие определения являются обобщениями предикатных определений. Пусть задано логическое уравнение вида: F(X) = 0. Его решение Х = Хо, вообще говоря, определяет некоторое понятие в форме факта. Данное определение соответствует предикатному определению: {Хо} = (Х: Тип, F(X) = 0). Имеется одна оговорка, которая не должна повлиять на смысл предикатного определения, данного выше. Необходимо учитывать все множество корней уравнения.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Всегда имеется сомнение в том, что определяется ли таким образом некоторое понятие или не определяется. Сомнение можно устранить, если вспомнить всю совокупность суждений, задающих определение данного понятия. Определение логическими уравнениями является самым главным обобщением всех сортов определений, наивысшей абстракцией в теории определений. Это положение важно для реализации существа концептуальной информатики. Некоторые логические уравнения не имеют количественных решений. Тогда можно получать формульные определения с использованием машинных аналитических выкладок. Конечно, под формульными определениями следует понимать и некоторые тексты, генерируемые формальными представлениями суждений, представленных на некотором ФЯ.</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 xml:space="preserve">Можно было бы ограничиться тем обстоятельством, что каждое определение есть логическое выражение, которое по сути своей уже является логическим уравнением типа В = </w:t>
      </w:r>
      <w:r>
        <w:rPr>
          <w:b/>
          <w:sz w:val="24"/>
          <w:lang w:val="ru-RU"/>
        </w:rPr>
        <w:t>истина</w:t>
      </w:r>
      <w:r>
        <w:rPr>
          <w:sz w:val="24"/>
          <w:lang w:val="ru-RU"/>
        </w:rPr>
        <w:t xml:space="preserve"> в соответствии с ИЛ, где В - логическое выражение. Его решение относительно неопределенного термина составит окончательное определение понятия, обозначенного этим термином. Уравнения в самом общем его понимании доставляет большие трудности при получении окончательного решения. Имеются уравнения, которые не имеют решений из-за недостаточности знаний или из-за отсутствия аксиом, определяющих связи некоторых операций. Великая теорема Ферма является наглядным примером трудно и сложно решаемым уравнением. Известны ли аксиомы связи операций сложения и возведения в степень? Если теорема Ферма доказана, то такие аксиомы существуют, и они становятся известными.</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Еще более сложной задачей является задача решения логических уравнений относительно неизвестных операций (термаций). Такими уравнениями математика занималась чрезвычайно мало. Интеллсист продвигает такие задачи, но не имеет еще формулировок окончательных решений. Согласитесь, что такие задачи составляют перспективную проблему.</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 xml:space="preserve">6.5.5. Определения алгоритмами. </w:t>
      </w:r>
      <w:r>
        <w:rPr>
          <w:sz w:val="24"/>
          <w:lang w:val="ru-RU"/>
        </w:rPr>
        <w:t>Решение логических уравнений может быть статическим (решение получено прямыми выкладками) и динамическим (решение получено в результате выполнения алгоритма и соответствующей ему программы, построенных в процессе решения логического уравнения). В предыдущем пункте был рассмотрен статический вариант получения значения некоторого определяемого уравнением понятия. Динамический вариант получения значения некоторого понятия приводит к построению алгоритма. Будем считать, что любой алгоритм определяет значение понятия. Например, алгоритм вычисления значения квадратного корня определяет понятие квадратного корня числа.</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Подобные рассуждения могут показаться надуманными. Необходимо при этом вспоминать, что знания одного вида могут быть представлены знаниями другого вида. В данном случае концептуальные знания представляются и исследуются алгоритмическими знаниями. Необходимо учитывать факт представления знаний одного вида знаниями другого вида. Эта возможность может помочь в информатике поиска решения многих проблем. Например, если некоторая проблема решается алгоритмически, то следует поискать концептуальный путь ее решения. Он может оказаться эффективнее и точнее.</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Решение логического уравнения и выполнение алгоритма - это два метода конструирования понятия. Такие пути конструирования понятия могут оказаться малоэффективными, так как они только в конечном счете определяют понятие. Каждое решение или каждое выполнение определяют только одно значение понятия. Его может быть и достаточно для конструирования понятия. Может оказаться, что одно значение понятия не определяет понятия. Тогда необходим поиск всех решений логического уравнения и прогон всех вариантов алгоритма для окончательного конструирования понятия. Этими рассуждениями ограничимся при описании еще одного формального метода построения понятий, алгоритмического метода.</w:t>
      </w:r>
    </w:p>
    <w:p w:rsidR="00BF2A48" w:rsidRDefault="00BF2A48">
      <w:pPr>
        <w:ind w:right="-240" w:firstLine="567"/>
        <w:rPr>
          <w:sz w:val="24"/>
          <w:lang w:val="ru-RU"/>
        </w:rPr>
      </w:pPr>
    </w:p>
    <w:p w:rsidR="00BF2A48" w:rsidRDefault="00BD1499">
      <w:pPr>
        <w:ind w:right="-240" w:firstLine="567"/>
        <w:jc w:val="both"/>
        <w:rPr>
          <w:sz w:val="24"/>
          <w:lang w:val="ru-RU"/>
        </w:rPr>
      </w:pPr>
      <w:r>
        <w:rPr>
          <w:b/>
          <w:sz w:val="24"/>
          <w:lang w:val="ru-RU"/>
        </w:rPr>
        <w:t xml:space="preserve">6.5.6. Определения в языке Лейбниц. </w:t>
      </w:r>
      <w:r>
        <w:rPr>
          <w:sz w:val="24"/>
          <w:lang w:val="ru-RU"/>
        </w:rPr>
        <w:t>Язык Лейбниц дает формальный метод конструирования определений некоторого понятия и соотношений понятий. Синтаксически структура определения формируется по схеме: термин, возможное его определение для человека, формальное определение множества значений понятия, признак переменности или константности и возможное заданное исходное значение. Соотношения понятий определяется логическим выражением, состоящим из терминов величин и операций.</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Рассмотрим несколько примеров формального определения понятий. Примеры взяты из статьи С.С. Гончарова и Д.И. Свириденко. Первый пример относится к функции «факториал», она определяется двумя способами:</w:t>
      </w:r>
    </w:p>
    <w:p w:rsidR="00BF2A48" w:rsidRDefault="00BD1499">
      <w:pPr>
        <w:ind w:right="-240" w:firstLine="567"/>
        <w:rPr>
          <w:sz w:val="24"/>
          <w:lang w:val="ru-RU"/>
        </w:rPr>
      </w:pPr>
      <w:r>
        <w:rPr>
          <w:sz w:val="24"/>
          <w:lang w:val="ru-RU"/>
        </w:rPr>
        <w:t xml:space="preserve">определение fact(х, у): </w:t>
      </w:r>
      <w:r>
        <w:rPr>
          <w:b/>
          <w:sz w:val="24"/>
          <w:lang w:val="ru-RU"/>
        </w:rPr>
        <w:t xml:space="preserve">существует </w:t>
      </w:r>
      <w:r>
        <w:rPr>
          <w:sz w:val="24"/>
          <w:lang w:val="ru-RU"/>
        </w:rPr>
        <w:t xml:space="preserve">z ((x = 0 =&gt; y = 1) \/ </w:t>
      </w:r>
    </w:p>
    <w:p w:rsidR="00BF2A48" w:rsidRDefault="00BD1499">
      <w:pPr>
        <w:ind w:left="720" w:right="-240" w:firstLine="720"/>
        <w:rPr>
          <w:sz w:val="24"/>
          <w:lang w:val="ru-RU"/>
        </w:rPr>
      </w:pPr>
      <w:r>
        <w:rPr>
          <w:sz w:val="24"/>
          <w:lang w:val="ru-RU"/>
        </w:rPr>
        <w:t>(not (x = 0) =&gt; ((y = x * z) &amp; fact(x - 1, z)));</w:t>
      </w:r>
    </w:p>
    <w:p w:rsidR="00BF2A48" w:rsidRDefault="00BD1499">
      <w:pPr>
        <w:ind w:right="-240" w:firstLine="567"/>
        <w:rPr>
          <w:sz w:val="24"/>
          <w:lang w:val="ru-RU"/>
        </w:rPr>
      </w:pPr>
      <w:r>
        <w:rPr>
          <w:sz w:val="24"/>
          <w:lang w:val="ru-RU"/>
        </w:rPr>
        <w:t>определение целое у = х!: ((х = 0 =&gt; у = 1) \/ ( not (х = 0) =&gt; у = х * (х - 1)!));</w:t>
      </w:r>
    </w:p>
    <w:p w:rsidR="00BF2A48" w:rsidRDefault="00BD1499">
      <w:pPr>
        <w:ind w:right="-240"/>
        <w:rPr>
          <w:sz w:val="24"/>
          <w:lang w:val="ru-RU"/>
        </w:rPr>
      </w:pPr>
      <w:r>
        <w:rPr>
          <w:sz w:val="24"/>
          <w:lang w:val="ru-RU"/>
        </w:rPr>
        <w:t>Второй пример задает константу ИСТИНА:</w:t>
      </w:r>
    </w:p>
    <w:p w:rsidR="00BF2A48" w:rsidRDefault="00BD1499">
      <w:pPr>
        <w:ind w:right="-240" w:firstLine="567"/>
        <w:rPr>
          <w:sz w:val="24"/>
          <w:lang w:val="ru-RU"/>
        </w:rPr>
      </w:pPr>
      <w:r>
        <w:rPr>
          <w:sz w:val="24"/>
          <w:lang w:val="ru-RU"/>
        </w:rPr>
        <w:t>определение логическая ИСТИНА: 0 = 0;</w:t>
      </w:r>
    </w:p>
    <w:p w:rsidR="00BF2A48" w:rsidRDefault="00BD1499">
      <w:pPr>
        <w:ind w:right="-240"/>
        <w:rPr>
          <w:sz w:val="24"/>
          <w:lang w:val="ru-RU"/>
        </w:rPr>
      </w:pPr>
      <w:r>
        <w:rPr>
          <w:sz w:val="24"/>
          <w:lang w:val="ru-RU"/>
        </w:rPr>
        <w:t>Третий пример определяет операцию «больше»:</w:t>
      </w:r>
    </w:p>
    <w:p w:rsidR="00BF2A48" w:rsidRDefault="00BD1499">
      <w:pPr>
        <w:ind w:right="-240" w:firstLine="567"/>
        <w:rPr>
          <w:sz w:val="24"/>
          <w:lang w:val="ru-RU"/>
        </w:rPr>
      </w:pPr>
      <w:r>
        <w:rPr>
          <w:sz w:val="24"/>
          <w:lang w:val="ru-RU"/>
        </w:rPr>
        <w:t>определение х &gt; у: у &lt;= х &amp; not (х = у);</w:t>
      </w:r>
    </w:p>
    <w:p w:rsidR="00BF2A48" w:rsidRDefault="00BD1499">
      <w:pPr>
        <w:ind w:right="-240"/>
        <w:rPr>
          <w:sz w:val="24"/>
          <w:lang w:val="ru-RU"/>
        </w:rPr>
      </w:pPr>
      <w:r>
        <w:rPr>
          <w:sz w:val="24"/>
          <w:lang w:val="ru-RU"/>
        </w:rPr>
        <w:t>Четвертый пример определяет функцию min двумя способами:</w:t>
      </w:r>
    </w:p>
    <w:p w:rsidR="00BF2A48" w:rsidRDefault="00BD1499">
      <w:pPr>
        <w:ind w:right="-240" w:firstLine="567"/>
        <w:rPr>
          <w:sz w:val="24"/>
          <w:lang w:val="ru-RU"/>
        </w:rPr>
      </w:pPr>
      <w:r>
        <w:rPr>
          <w:sz w:val="24"/>
          <w:lang w:val="ru-RU"/>
        </w:rPr>
        <w:t>определение z = min(x, y): если x &lt;= y, то z=x, иначе z=y;</w:t>
      </w:r>
    </w:p>
    <w:p w:rsidR="00BF2A48" w:rsidRDefault="00BD1499">
      <w:pPr>
        <w:ind w:right="-240" w:firstLine="567"/>
        <w:rPr>
          <w:sz w:val="24"/>
          <w:lang w:val="ru-RU"/>
        </w:rPr>
      </w:pPr>
      <w:r>
        <w:rPr>
          <w:sz w:val="24"/>
          <w:lang w:val="ru-RU"/>
        </w:rPr>
        <w:t>определение z = min(x, y): ((x &lt;= y =&gt; z = x) \/ (y &lt;= x =&gt; z = y));</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Данные выше примеры достаточно полно характеризуют формализм конструирования определений понятий. Записи последовательностей определений подобного сорта составляют предмет концептуального программирования. Записи последовательностей также могут служить основой для объектно-ориентированного программирования.</w:t>
      </w:r>
    </w:p>
    <w:p w:rsidR="00BF2A48" w:rsidRDefault="00BF2A48">
      <w:pPr>
        <w:ind w:right="-240" w:firstLine="567"/>
        <w:rPr>
          <w:sz w:val="24"/>
          <w:lang w:val="ru-RU"/>
        </w:rPr>
      </w:pPr>
    </w:p>
    <w:p w:rsidR="00BF2A48" w:rsidRDefault="00BD1499">
      <w:pPr>
        <w:ind w:right="-240" w:firstLine="567"/>
        <w:rPr>
          <w:sz w:val="24"/>
          <w:lang w:val="ru-RU"/>
        </w:rPr>
      </w:pPr>
      <w:r>
        <w:rPr>
          <w:sz w:val="24"/>
          <w:lang w:val="ru-RU"/>
        </w:rPr>
        <w:br w:type="page"/>
      </w:r>
    </w:p>
    <w:p w:rsidR="00BF2A48" w:rsidRDefault="00BF2A48">
      <w:pPr>
        <w:ind w:right="-240" w:firstLine="567"/>
        <w:rPr>
          <w:sz w:val="24"/>
          <w:lang w:val="ru-RU"/>
        </w:rPr>
      </w:pPr>
    </w:p>
    <w:p w:rsidR="00BF2A48" w:rsidRDefault="00BF2A48">
      <w:pPr>
        <w:ind w:right="-240" w:firstLine="567"/>
        <w:rPr>
          <w:sz w:val="24"/>
          <w:lang w:val="ru-RU"/>
        </w:rPr>
      </w:pP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b/>
          <w:sz w:val="28"/>
          <w:lang w:val="ru-RU"/>
        </w:rPr>
      </w:pPr>
      <w:r>
        <w:rPr>
          <w:b/>
          <w:sz w:val="28"/>
          <w:lang w:val="ru-RU"/>
        </w:rPr>
        <w:t>Глава 7. Трансляция на формальный язык</w:t>
      </w:r>
    </w:p>
    <w:p w:rsidR="00BF2A48" w:rsidRDefault="00BF2A48">
      <w:pPr>
        <w:ind w:right="-240" w:firstLine="567"/>
        <w:rPr>
          <w:b/>
          <w:sz w:val="24"/>
          <w:lang w:val="ru-RU"/>
        </w:rPr>
      </w:pPr>
    </w:p>
    <w:p w:rsidR="00BF2A48" w:rsidRDefault="00BD1499">
      <w:pPr>
        <w:ind w:right="-240" w:firstLine="567"/>
        <w:jc w:val="both"/>
        <w:rPr>
          <w:sz w:val="24"/>
          <w:lang w:val="ru-RU"/>
        </w:rPr>
      </w:pPr>
      <w:r>
        <w:rPr>
          <w:sz w:val="24"/>
          <w:lang w:val="ru-RU"/>
        </w:rPr>
        <w:t>В основе перехода с ЯПП на ФЯ используется транслятор, анализирующий исходный текст и строящий выходной текст с полным сохранением смысла текста. Имеется большое разнообразие схем трансляции текстов (например, программ) с одного языка на другой [Дейкало84, Ингерман69, Касьянов86, Красилов68а, 706, 70в, 71а, 72, 74г, 78а, 83б, 86б]. Большинство транслирующих систем ориентировано на такое разделение блоков транслятора: лексический анализ, синтаксический и семантический анализы, генерация объектного кода. Такому делению имеются многие резоны. В главе рассматриваются некоторые вопросы построения транслирующих систем ФЯ на ФЯ и ЯПП на ФЯ.</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tabs>
          <w:tab w:val="left" w:pos="7513"/>
        </w:tabs>
        <w:ind w:right="-240" w:firstLine="567"/>
        <w:jc w:val="both"/>
        <w:rPr>
          <w:b/>
          <w:sz w:val="24"/>
          <w:lang w:val="ru-RU"/>
        </w:rPr>
      </w:pPr>
      <w:r>
        <w:rPr>
          <w:b/>
          <w:sz w:val="24"/>
          <w:lang w:val="ru-RU"/>
        </w:rPr>
        <w:t xml:space="preserve">7.1. Лексический анализ </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Многие транслирующие системы начинают свою работу с лексического анализа. Это положение удовлетворяет следующим причинам. Причина первая. Каждый исходный текст везде включает в себя безразмерные первичные объекты: слова, числа, выделенные строки, многосимвольные знаки, комментарии, сообщения системе и т.п. лексические элементы. Первый шаг в программировании состоит в приведении объектов к стандартному формату - первый шаг процесса сжатия информации. Выделение безразмерных объектов можно объединить с процедурой синтаксического анализа, тогда отладка транслятора затруднится. Причина вторая. Имеется практическая насущность разделения ошибок лексики и синтаксических ошибок. Лексический анализ может точно обнаружить, локализовать, идентифицировать и квалифицировать все ошибки в лексике. Отделение их от синтаксических ошибок позволяет осуществлять быстрое исправление ошибок. Причина третья. Структура программ транслятора упрощается концептуально, что обеспечивает ускорение их отладки. Ошибки в программах естественным образом связаны с понятиями исходного и объектного языков, что соответствует организационной структуре транслятора. Именно эта причина и воздействует на такой технологический подход создателей транслятора.</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Сущность лексического анализа состоит в выделении лексем и в приведении объектов к стандартному формату. Каждая лексема после распознавания заменяется словом или его номером с признаком сорта лексемы. Весь исходный текст заменяется текстом из кодовых слов или номеров объектов вместе с определяемыми по их конструкциям характеристиками. Для ЯПП термин, состоящий из слов и знаков, не распознается при лексическом анализе. Термин в ЯПП является синтаксической конструкцией, он распознается при синтаксическом анализе. Лексический анализ ориентируется на локальный контекст, который позволяет осуществлять точное распознавание лексем с учетом только близлежащих символов окружения лексемы.</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Для реализации лексического анализа необходимы словари, каждый из которых содержит однородные лексемы: слова, числа, строки, комментарии и т.п. В задачу лексического анализа входит процедура построения словарей с учетом стандартных частей каждого словаря. Некоторые лексемы должны быть известными в программах транслирующей системы для обеспечения точного распознавания понятий синтаксиса. В трансляторе ЯПП на язык Лейбниц введены следующие словари: словарь слов, словарь терминов, словарь знаков, словарь чисел, словарь паспортов структурных объектов, словарь строк, словарь комментариев, картотеки библиотеки и многие промежуточные или рабочие словари. Словари используются в программах идентификации синтаксических элементов в синтаксическом анализе.</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Словари используются в качестве справочных таблиц пользователем для ручного контроля терминов, извлечения элементов словаря при составлении текстов знаний или запросов, интерпретации операций, печати результатов и для статистической оценки различных текстов. Инструментарий Интеллсист предусматривает выдачу в окне интерфейса словарей целиком или фрагментарно для реализации указанных приемов их использования. В процессе ввода знаний в БЗ или запросов словари пополняются, что отражается в показе словарей. Стандартные части словарей составляются при инициализации Интеллсист. Они возникают либо для учета особенностей СеГ, либо связаны с зарезервированными терминами понятий языка Лейбниц. Использование слов из состава зарезервированных терминов допустимо при формировании новых терминов.</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b/>
          <w:sz w:val="24"/>
          <w:lang w:val="ru-RU"/>
        </w:rPr>
      </w:pPr>
      <w:r>
        <w:rPr>
          <w:b/>
          <w:sz w:val="24"/>
          <w:lang w:val="ru-RU"/>
        </w:rPr>
        <w:t>7.2. Выделение терминов</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Из лексем строятся термины и только термины, поскольку в соответствии с СеГ весь текст знаний или запроса состоит из стандартных или пользовательских терминов. Выделение или идентификация терминов относится к синтаксическому анализу. В связи с этим проблема выделения или идентификации терминов выступает отдельно от алгоритмов синтаксического анализа. Сущность проблемы состоит в следующем. Последовательность лексем расчленяется на термины по принципу максимума. Можно представить дерево «и-или», в котором «и» моделирует операцию катенации лексем, «или» моделирует альтернативу частям терминов. При рассмотрении последовательности лексем вначале выбирается альтернатива по первой лексеме, а затем используется операция катенации лексем до конца некоторой ветви дерева. При этом учитываются альтернативы для каждой лексемы и продолжение применения операции катенации, а также завершения операции идентификации по признаку конца некоторого термина. Наличие признака конца запоминается всегда, когда он встречается в процессе идентификации. Последнее запоминание является результатом процесса идентификации. Если признак конца не был заполнен, то объявляется ошибка о неопределенном термине. Такая процедура реализует быстрый поиск или быструю идентификацию и выполняет принцип максимума.</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Только что описанный алгоритм идентификации терминов может привести к коллизии. Самым простым является следующий пример. Пусть определены термины Т такого вида: Т1 = А, Т2 = АА, Т3 = ААА. Тогда последовательность лексем А вида ААААААА будет идентифицирована как Т3 Т3 Т1. Этот вариант идентификации может быть неправильным, поскольку имеются альтернативные результата идентификации: Т1 Т1 Т1 Т1 Т1 Т1 Т1, Т2 Т2 Т2 Т1, Т2 Т1 Т2 Т2 и т.п. Здесь приведен академический пример, демонстрирующий коллизии. Пример назван академическим только в силу того, что он формален и весьма трудно осмысливаем. Вполне возможно, что и не существует подходящего смысла у таких текстов. Практика составления текстов знаний (например, в книгах) показала, что вероятность появления таких примеров весьма и весьма мала. Действительно, человеку трудно выделить вручную термины из аналогичной последовательности лексем и распознать смысл исходного текста. Однако, теоретически такие примеры возможны, например, при рассмотрении текстов ФЯ. Тем не менее, такой алгоритм с принципом максимума заложен в программы Интеллсист, что необходимо иметь в виду при разработке текстов знаний и запросов. Можно надеяться на то, что, если человек будет находиться в затруднительном положении при осмысливании текстов знаний или запросов с примерными особенностями, то он никогда не составит таких текстов для Интеллсист с такими особенностями.</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Конечно, в программах Интеллсист кроме древовидного представления словарей из слов или терминов используются коллекционные представления. И вот для чего это необходимо. Если ограничиться коллекционным представлением, то процедура идентификации терминов (или слов) просматривала бы коллекцию терминов в среднем за время пропорциональное половине размера коллекции. В то время как с помощью древовидного представления, трудоемкость алгоритма идентификации термина пропорциональна числу лексем в термине, умноженному на половину числа альтернатив начальных лексем терминов. При малых числах терминов первый алгоритм экономичнее в десятки раз. Преимущество по времени работы второго алгоритма наступает тогда, когда число терминов равно нескольким сотням. Реальные задачи базируются на словарях размеров из нескольких тысяч терминов. Для задач с малым числом терминов использование того или другого алгоритма уже несущественно из-за малости общих затрат по времени.</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Рассмотрение алгоритмов идентификации для большинства пользователей не имеет никакого значения. Они представляют интерес только для тех пользователей, которые по своей профессиональной деятельности связаны с различными словарями самых разнообразных лексем. К таким пользователям можно отнести программистов, лингвистов, статистиков и т.п. Для них важно использовать те БЗ, которые включают эффективные алгоритмы составления и использования различных словарей. Они могут сами вводить структурные объекты, моделирующие словари с различными свойствами, и строить алгоритмы идентификации с помощью словарей. Пример использования деревьев (специальных графов) в программах Интеллсист может оказаться полезным.</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jc w:val="both"/>
        <w:rPr>
          <w:b/>
          <w:sz w:val="24"/>
          <w:lang w:val="ru-RU"/>
        </w:rPr>
      </w:pPr>
      <w:r>
        <w:rPr>
          <w:b/>
          <w:sz w:val="24"/>
          <w:lang w:val="ru-RU"/>
        </w:rPr>
        <w:t>7.3. Перевод на ФЯ, синтаксический и семантический анализы</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Второй этап трансляции текстов состоит из реализации алгоритмов синтаксического анализа. Если транслятор выполняет функцию проверки орфографии, то второго этапа достаточно. Если транслятор выполняет функции проверки грамматики или перевода текстов, то помимо синтаксического анализа необходимо выполнять и семантический анализ. Здесь рассматриваются особенности реализации таких видов анализа текстов в предположении, что лексический анализ и выделение терминов уже выполнены. При этом напомним, что указанные два алгоритма (лексический анализ и идентификация терминов) можно объединить программно или поэтапно в один алгоритм, если указанные трудности будут устранены или преодолены.</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Смысл перехода от ЯПП или ФЯ к ФЯ обсуждался многократно. Будем считать, что трансляция текстов на ФЯ является обычным делом. Важно при этом еще раз подчеркнуть, что при том или ином переходе нельзя терять смысла, передаваемого текстом. Также частично обсуждались вопросы обнаружения синтаксических или семантических ошибок в текстах. Поэтому здесь рассматриваются только алгоритмические и организационные проблемы.</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Грамматика ФЯ диктует метод реализации синтаксического анализа текстов. Для любого ФЯ можно составить граф языка, с помощью которого для данного текста можно проложить маршрут в графе, полностью соответствующий тексту. Если прокладка маршрута не удается, то обнаруживается синтаксическая ошибка. Эта мысль (см. гл.2) послужила основанием для применения интерпретатора МГР в реализации полного синтаксического анализа. Следует заметить, что размер (число вершин) графа языка определяет окончательный вывод по вопросу выбора алгоритма анализа. Например, граф языка Лейбниц (без учета подграфов грамматического разбора лексем) имеет около сотни вершин. В связи с этим альтернатива выбора МГР или прямого алгоритма анализа не возникает. При разработке Интеллсист испытывался и МГР, и прямой метод анализа (с помощью применения условных операторов ветвления в процессах грамматического разбора). Несколько предпочтительнее оказался метод МГР. При построении графа языка Лейбниц достаточно было рассматривать только одно понятие, а именно понятие логического выражения. Примерно такой же была ситуация выбора МГР или прямого метода в реализации лексического анализа. Там метод применения МГР оказался эффективнее прямого из-за символьного представления лексем, которые имеют значительный по объему граф языка всех лексем.</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Для формализации семантики ЯПП или ФЯ к настоящему времени нет подходящих универсальных алгоритмов за исключением отдельных подалгоритмов, или частных алгоритмов. При наличии формализации синтаксический граф языка расширяется алгоритмами семантики, и используется МГР для формирования выходного или объектного текста. Поэтому во многих разработках трансляторов (транслятор ЯПП не является исключением) используется метод семантических подпрограмм для контроля контекстных условий и формирования фрагментов выходного текста на объектном языке. Всего для ЯПП построено около 150 семантических подпрограмм, включая общие для многих подпрограмм процедуры.</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Семантический анализ тесно связан с синтаксическим анализом, он является составной частью семантических подпрограмм. Главной работой семантического анализа является проверка контекстных условий использования понятий синтаксиса. Проверка условий реализуется как составная часть семантических подпрограмм. Например, программы чтения текстов, записи атрибутов или формирования выходных текстов.</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В процессе синтаксического анализа обнаруживаются синтаксические и семантические ошибки. Их число примерно равно числу семантических подпрограмм. Синтаксические ошибки обнаруживаются по тем же принципам, какие использовались в лексическом анализе. Если маршрут в графе языка, вершины которого связаны с грамматическими понятиями синтаксиса, укладывается «текст» из лексем, то ошибок не возникает, иначе идентифицируется синтаксическая ошибка. Среди этих ошибок имеются и концептуальные ошибки, которые связаны с правильностью построения или использования понятий. Некоторые смысловые ошибки также возникают и обнаруживаются семантическими подпрограммами.</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Также в процессе синтаксического анализа обнаруживаются прагматические ошибки. Кстати надо заметить, что они обнаруживаются во многих программах лексического и семантического анализов. Количественные ограничения проверяются всякий раз, когда рассматривается цепочка символов или лексем для идентификации языкового объекта.</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Главным результатом работы синтаксического и семантического анализов является выходной текст на объектном языке. В случае транслятора ЯПП на язык Лейбниц результатом являются словари и элементы БЗ. Содержательно, выходным «текстом» транслятора Интеллсист являются совокупности древовидной информации, кодирующих формулы, слова и термины.</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С транслятором Интеллсист непосредственно соединены МЛВ и МАВ, решающие логические уравнения. После формирования фрагмента формулы ветвь дерева передается в БЗ через алгоритмы логического вывода. Во-первых, это важно для быстрого и локализованного обнаружения противоречивости знаний. Во-вторых, так поступает человек при чтении книг или статей. В третьих, разнесенная по времени работа по формированию элементов БЗ с работами по синтаксическому, семантическому, концептуальному, прагматическому и смысловому анализу привело бы к повторению или дублированию некоторых детальных работ. В четвертых, для вычисления смысла фраз важным является наличие в БЗ элементов и использование «рабочего» контекста или контекста и величин, возникающих в процессе указанных анализов. Объединение по времени выполнения алгоритмов трансляции текстов и формирования БЗ с этих позиций является необходимым. Однако при таком объединении возникает новый эффект автоматического «программирования». Для ФЯ программирования повторная трансляция является привычным и необходимым делом. Повторная трансляция знаний и запросов недопустима без восстановления исходных состояний Интеллсист, поскольку транслятор Интеллсист обладает интегральным эффектом. В БЗ откладываются элементы знаний, которые остаются при повторном запуске, например запроса. Появляются ошибки «дважды описан термин» и другие, что не позволяет продвинуться вперед с модифицированным запросом. Для Интеллсист необходимо восстанавливать исходное (до вывода запроса) состояние БЗ, для чего необходимо позаботиться о сохранении начального состояния БЗ. Аналогично обстоит дело с запоминанием знаний человеком при хорошей работе его памяти.</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Проверка орфографии (терминография) состоит из идентификации терминов, грамматическая проверка состоит из синтаксического контроля текстов. Такая проверка не строит БЗ, но создает всевозможные словари.</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Здесь рассмотрены лишь самые общие черты алгоритмов трансляции ЯПП на язык Лейбниц. Это сделано в угоду пользователя (кроме программистов), которому неважно во что и как транслируется текст.</w:t>
      </w:r>
    </w:p>
    <w:p w:rsidR="00BF2A48" w:rsidRDefault="00BF2A48">
      <w:pPr>
        <w:ind w:right="-240" w:firstLine="567"/>
        <w:jc w:val="both"/>
        <w:rPr>
          <w:sz w:val="24"/>
          <w:lang w:val="ru-RU"/>
        </w:rPr>
      </w:pPr>
    </w:p>
    <w:p w:rsidR="00BF2A48" w:rsidRDefault="00BF2A48">
      <w:pPr>
        <w:ind w:right="-240" w:firstLine="567"/>
        <w:rPr>
          <w:sz w:val="24"/>
          <w:lang w:val="ru-RU"/>
        </w:rPr>
      </w:pPr>
    </w:p>
    <w:p w:rsidR="00BF2A48" w:rsidRDefault="00BD1499">
      <w:pPr>
        <w:ind w:right="-240" w:firstLine="567"/>
        <w:rPr>
          <w:b/>
          <w:sz w:val="24"/>
          <w:lang w:val="ru-RU"/>
        </w:rPr>
      </w:pPr>
      <w:r>
        <w:rPr>
          <w:b/>
          <w:sz w:val="24"/>
          <w:lang w:val="ru-RU"/>
        </w:rPr>
        <w:t>7.4. Перевод с формального языка на естественный язык</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Когда Интеллсист завершила логический вывод решения логического уравнения, осуществляется печать результатов в виде альтернатив совместных фактов. Тексты результатов должны (вообще говоря) удовлетворять правилам СиГ для обеспечения читаемости, поскольку с помощью СеГ хорошо передается смысл текстов, но от правил СеГ страдает красочность результирующих текстов. Приведение формальных записей результатов к грамотным (в соответствии с правильным использованием окончаний слов) текстам для человека составляет важную проблему информатики. Она является достаточно сложной в силу сложности СиГ. Правда, имеются случаи, когда результаты печатаются один к одному. Например, если решена математическая задача, то результат будет выглядеть следующим образом: Х = 23, У = 18; Х = -3, У = -8. Такая запись двух альтернатив для переменных Х и У является приемлемой. Но можно привести много примеров, когда запись становится неприемлемой: «не дождь идет», вместо текста «дождь не идет». Здесь логическая величина «дождь идет» может принимать логические значения ложь или истина (в примере ее значением является ложь).</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Из приведенных примеров видна проблема перевода текстов с ФЯ Лейбниц на ЯПП, проблема выполнения правил СиГ, которая в принципе является разрешимой. Если задание имело вычислительный характер, то результаты готовы для восприятия человеком (что важно для встроенных ВМ). Если задание имело не числовой характер, то согласование слов и фраз в соответствии с правилами Сиг важно для правильно восприятия человеком (что неважно для автоматического формирования новых запросов для Интеллсист). Другая проблема касается способов формирования утверждений, являющихся результатом разрешения запросов. Сразу рассмотрим пример. Пусть решается задача с неполным знанием в многозначной логике, использующей слова «необходимо» или «возможно». Прямой результат работы МЛВ будет иметь вид: «работа выполнена = возможно» или «не построено здание = необходимо». Подобные тексты почти не воспринимаются без дополнительных размышлений. Воспринимаемыми текстами являются такие: «возможно работа выполнена» или «построение здания не необходимо» (фраза может быть сформирована более точно, если выбрано новое значение вместо значения «не необходимо», например «важно»). Проблема состоит в автоматизации (или в применении правил) анализа текстов по правилам стилистики.</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Задача обратного перевода с ФЯ на ЯПП крайне необходима для наглядного представления результатов. Эта задача отпадает, если результаты используются далее некоторой Интеллсист, так как выходной текст удовлетворяет грамматике ЯПП. Задача обратного перевода крайне важна, она еще более усиливается при построении перевода с ЕЯ на другой язык. Здесь проделана большая работа [Кулагина79], ее опыт должен полностью использоваться. При построении таких трансляторов необходимо воспользоваться существующими программами перевода. Трудности учета СиГ полностью известны - это проблемы учета окончаний и правил стилистики. Алгоритмически (или через Интеллсист для гуманитарных задач) должны учитываться все правила и исключения СиГ, возможно с учетом синонимии, которая не использовалась в лексиконе.</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b/>
          <w:sz w:val="24"/>
          <w:lang w:val="ru-RU"/>
        </w:rPr>
      </w:pPr>
      <w:r>
        <w:rPr>
          <w:b/>
          <w:sz w:val="24"/>
          <w:lang w:val="ru-RU"/>
        </w:rPr>
        <w:t>7.5. Сохранение смысла</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Много раз упоминалась проблема сохранения исходного смысла исходного текста после трансляции и формировании результирующего текста. В т.2 понятие смысла было определено, а в разделе 6.1 развито. Там же рассматривается и проблема сохранения смысла. Трансляция, как процедура преобразования знания, должна учитывать и разрешать такую проблему и максимально сохранять и переносить смысл исходного текста в результат трансляции.</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Сохранение смысла определяется как условие, при котором выполняется требование сохранения результатов преобразования знаний таким же, каким оно было у исходного материала. Имеются некоторые действия, приводящие к потере смысла (или точности значения). Классическим примером является процедура перевода внешнего представления вещественных данных на внутреннее представление, которая приводит к модификации результата. При обратном переводе можно получить вещественное число, несколько отличное от исходного (по крайней мере, в последнем знаке числа). Известно, что операции с вещественными числами требуют защиты от искажений. Например, итерационные процессы обеспечивают защиту результата от искажений с заданной точностью.</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Хуже обстоит дело с искажением знания, выраженного логически. Локальное противоречие может нанести непоправимый ущерб для БЗ. Это происходит не всегда. Локальное противоречие в большинстве случаев «подправляет» содержимое БЗ, устраняет «шероховатости» неполного или неопределенного знания. Однако надо быть готовым к возможному искажению знаний. Интеллсист обеспечивает контроль над локальными противоречиями. Сигнализация о локальных противоречиях (если она подключена) может оказаться полезной для тщательной проверки знаний. Интеллсист не способна автоматически выправить положение с искажением знаний, но она способна обнаружить признаки такой ситуации и достаточно точно локализовать место локального противоречия. Глобальное противоречие, которое также обнаруживает Интеллсист, автоматически запрещает продвижение вперед к разрешению запросов. Зависимые знания, которые не искажают смысла знания или запроса, могут обнаруживаться по параметрическому запросу пользователя. Дело пользователя определить, что необходимо предпринять в таких случаях. Еще одно действие, которое подвластно Интеллсист. Полнота знаний контролируется в Интеллсист, но не используется для какого-либо искажения знаний. Неопределенность операций или величин может привести к индикации такой ситуации, но не более того. Здесь перечислены основные действия, так или иначе направленные на возможное изменение смысла знаний при трансляции или логическом выводе. Интеллсист может способствовать локализации причин искажения.</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Потеря знаний в ПП происходит часто. Дело в том, что переводчиком знаний пользователя в алгоритмические знания является программист, то есть человек, который обладает свойством (как и все люди) ошибаться, он может не знать предметной и проблемной областей пользователя-заказчика программы. Его ошибки являются результатом использования неполного или частичного знания о предметной или проблемной области пользователя. Проблема формализации знаний для программистов была основной трудностью, при преодолении которой происходила потеря знаний. Для Интеллсист прямой пользователь сам формирует знания на ЯПП, поэтому потеря знаний может быть незначительной. Например, пользователь знает что-то, что кажется ему второстепенным или уже сообщенным для Интеллсист. Это что-то может сыграть важную роль для передаваемого знания. Однако и здесь имеется возможность потери части знаний. Она происходит при создании лексикона, при описании понятия. Поэтому описание понятий является весьма существенным, оно требует большого внимания и хорошего знания предметной или проблемной областей. Спасительным мероприятием в данном случае является использование отлаженных текстов БЗ по своей области знания. Поскольку БЗ включает в себя лексикон, пользователь может ориентироваться на его содержимое и продуктивно использовать полученные сведения о понятиях (величинах и операций).</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Логический вывод в принципе не может приводить к потере какой-либо части знания. Преобразование знаний по законам (аксиомам и правилам) ИЛ исключает потерю знаний. Потеря может происходить только при формировании БЗ или запроса. МЛВ и МАВ решают задачу сохранения знаний и контролируют фактическую и возможную потерю. Это обосновано составлением правил преобразования. Можно привести пример внесения искажений знания. Пусть имеется формальная запись: «А * Х = В». Она обрабатывается программой МАВ так, что в результате получается запись: «Х = В / А и А &lt;&gt; 0». Если в результат не посылалось бы неравенство «А &lt;&gt; 0», то произошло бы искажение знания о линейном уравнении.</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Поставим другим образом вопрос сохранения знаний. А всегда ли необходимо сохранять знания? Потеря знаний может играть и положительную роль. Это утверждение может показаться абсурдным. Но рассмотрение примера поможет сгладить впечатление абсурдности. Пользователь описывает понятие «человек». Формально это понятие представляется записью со многими полями, среди которых может присутствовать поля «паспорт» и «цвет волос». При рассмотрении задач о пригодности человека к торговле едва ли будут использованы указанные поля с данными из паспорта или о цвете волос. Поэтому, если при описании понятия будут опущены такие поля, то потери знания не произойдет. Формализация понятий со структурными характеристиками требует особого внимания к выбору частей структуры. В этом проявляется сущность процесса абстрагирования - учета главного и исключения второстепенного. Пример проиллюстрировал положительность роли потери знания. Не всегда следует скрупулезно исследовать понятия по второстепенным характеристикам, связанная с абстрагированием, потеря сведений может принести выгоду в использовании памяти или быстродействия Интеллсист.</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b/>
          <w:sz w:val="24"/>
          <w:lang w:val="ru-RU"/>
        </w:rPr>
      </w:pPr>
      <w:r>
        <w:rPr>
          <w:b/>
          <w:sz w:val="24"/>
          <w:lang w:val="ru-RU"/>
        </w:rPr>
        <w:t>7.6. Общие операции анализа текстов и МГР</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К операциям анализа текстов относятся следующие операции: выделение, сравнение и генерация слов терминов и языковых фрагментов. С помощью этих операций можно строить алгоритмы обработки текстов. Некоторые из них рассматриваются ниже.</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Значительную роль в концептуальной информатике играет программа МГР или подобные ей программы. Они используются в первую очередь для грамматического анализа текстов и выявления терминов. Это не означает умаление свойств и назначение программ, которые реализуют поиск сообщений, идентификацию терминов и выражений, проводят корреляционный анализ смысла произвольных текстов и др. Важным свойством МГР для указанных целей является ее способность проверять принадлежность текстов языку или порождать тексты данного языка.</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Тексты подвергаются анализу для решения следующих задач:</w:t>
      </w:r>
    </w:p>
    <w:p w:rsidR="00BF2A48" w:rsidRDefault="00BD1499" w:rsidP="00BD1499">
      <w:pPr>
        <w:numPr>
          <w:ilvl w:val="0"/>
          <w:numId w:val="3"/>
        </w:numPr>
        <w:tabs>
          <w:tab w:val="clear" w:pos="927"/>
        </w:tabs>
        <w:ind w:left="284" w:right="-240" w:hanging="284"/>
        <w:jc w:val="both"/>
        <w:rPr>
          <w:sz w:val="24"/>
          <w:lang w:val="ru-RU"/>
        </w:rPr>
      </w:pPr>
      <w:r>
        <w:rPr>
          <w:sz w:val="24"/>
          <w:lang w:val="ru-RU"/>
        </w:rPr>
        <w:t>частотный анализ по буквам (вообще, символам), по словам, по терминам или по фразам;</w:t>
      </w:r>
    </w:p>
    <w:p w:rsidR="00BF2A48" w:rsidRDefault="00BD1499" w:rsidP="00BD1499">
      <w:pPr>
        <w:numPr>
          <w:ilvl w:val="0"/>
          <w:numId w:val="3"/>
        </w:numPr>
        <w:tabs>
          <w:tab w:val="clear" w:pos="927"/>
        </w:tabs>
        <w:ind w:left="284" w:right="-240" w:hanging="284"/>
        <w:jc w:val="both"/>
        <w:rPr>
          <w:sz w:val="24"/>
          <w:lang w:val="ru-RU"/>
        </w:rPr>
      </w:pPr>
      <w:r>
        <w:rPr>
          <w:sz w:val="24"/>
          <w:lang w:val="ru-RU"/>
        </w:rPr>
        <w:t>подготовка текстов (первичная обработка) для эффективного преобразования его (вторичная обработка) в выходные тексты или таблицы в соответствии с выходным языком;</w:t>
      </w:r>
    </w:p>
    <w:p w:rsidR="00BF2A48" w:rsidRDefault="00BD1499" w:rsidP="00BD1499">
      <w:pPr>
        <w:numPr>
          <w:ilvl w:val="0"/>
          <w:numId w:val="3"/>
        </w:numPr>
        <w:tabs>
          <w:tab w:val="clear" w:pos="927"/>
        </w:tabs>
        <w:ind w:left="284" w:right="-240" w:hanging="284"/>
        <w:jc w:val="both"/>
        <w:rPr>
          <w:sz w:val="24"/>
          <w:lang w:val="ru-RU"/>
        </w:rPr>
      </w:pPr>
      <w:r>
        <w:rPr>
          <w:sz w:val="24"/>
          <w:lang w:val="ru-RU"/>
        </w:rPr>
        <w:t>выделение терминов с частотными характеристиками их использования в тексте;</w:t>
      </w:r>
    </w:p>
    <w:p w:rsidR="00BF2A48" w:rsidRDefault="00BD1499" w:rsidP="00BD1499">
      <w:pPr>
        <w:numPr>
          <w:ilvl w:val="0"/>
          <w:numId w:val="3"/>
        </w:numPr>
        <w:tabs>
          <w:tab w:val="clear" w:pos="927"/>
        </w:tabs>
        <w:ind w:left="284" w:right="-240" w:hanging="284"/>
        <w:jc w:val="both"/>
        <w:rPr>
          <w:sz w:val="24"/>
          <w:lang w:val="ru-RU"/>
        </w:rPr>
      </w:pPr>
      <w:r>
        <w:rPr>
          <w:sz w:val="24"/>
          <w:lang w:val="ru-RU"/>
        </w:rPr>
        <w:t>проведение корреляционного анализа текста по смыслу для составления словного или терминологического словарей;</w:t>
      </w:r>
    </w:p>
    <w:p w:rsidR="00BF2A48" w:rsidRDefault="00BD1499" w:rsidP="00BD1499">
      <w:pPr>
        <w:numPr>
          <w:ilvl w:val="0"/>
          <w:numId w:val="3"/>
        </w:numPr>
        <w:tabs>
          <w:tab w:val="clear" w:pos="927"/>
        </w:tabs>
        <w:ind w:left="284" w:right="-240" w:hanging="284"/>
        <w:jc w:val="both"/>
        <w:rPr>
          <w:sz w:val="24"/>
          <w:lang w:val="ru-RU"/>
        </w:rPr>
      </w:pPr>
      <w:r>
        <w:rPr>
          <w:sz w:val="24"/>
          <w:lang w:val="ru-RU"/>
        </w:rPr>
        <w:t>использовать текст в поиске необходимых сведений с помощью ключевых слов, терминов или фраз;</w:t>
      </w:r>
    </w:p>
    <w:p w:rsidR="00BF2A48" w:rsidRDefault="00BD1499" w:rsidP="00BD1499">
      <w:pPr>
        <w:numPr>
          <w:ilvl w:val="0"/>
          <w:numId w:val="3"/>
        </w:numPr>
        <w:tabs>
          <w:tab w:val="clear" w:pos="927"/>
        </w:tabs>
        <w:ind w:left="284" w:right="-240" w:hanging="284"/>
        <w:jc w:val="both"/>
        <w:rPr>
          <w:sz w:val="24"/>
          <w:lang w:val="ru-RU"/>
        </w:rPr>
      </w:pPr>
      <w:r>
        <w:rPr>
          <w:sz w:val="24"/>
          <w:lang w:val="ru-RU"/>
        </w:rPr>
        <w:t>выполнить текст, если он является программой;</w:t>
      </w:r>
    </w:p>
    <w:p w:rsidR="00BF2A48" w:rsidRDefault="00BD1499" w:rsidP="00BD1499">
      <w:pPr>
        <w:numPr>
          <w:ilvl w:val="0"/>
          <w:numId w:val="3"/>
        </w:numPr>
        <w:tabs>
          <w:tab w:val="clear" w:pos="927"/>
        </w:tabs>
        <w:ind w:left="284" w:right="-240" w:hanging="284"/>
        <w:jc w:val="both"/>
        <w:rPr>
          <w:sz w:val="24"/>
          <w:lang w:val="ru-RU"/>
        </w:rPr>
      </w:pPr>
      <w:r>
        <w:rPr>
          <w:sz w:val="24"/>
          <w:lang w:val="ru-RU"/>
        </w:rPr>
        <w:t>ввести текст в Интеллсист, если он является записью знаний или запросом.</w:t>
      </w:r>
    </w:p>
    <w:p w:rsidR="00BF2A48" w:rsidRDefault="00BD1499">
      <w:pPr>
        <w:ind w:right="-240"/>
        <w:jc w:val="both"/>
        <w:rPr>
          <w:sz w:val="24"/>
          <w:lang w:val="ru-RU"/>
        </w:rPr>
      </w:pPr>
      <w:r>
        <w:rPr>
          <w:sz w:val="24"/>
          <w:lang w:val="ru-RU"/>
        </w:rPr>
        <w:t>Отсюда следуют операции, с помощью которых решают одну какую-либо задачу из числа указанных. Многие операции являются частью семантических подпрограмм МГР. Например, выбор и идентификация слов и терминов, а также составление словарей, ведение подсчета числа использования элементов словарей, перевод лексем во внутреннее представление, сравнение слов и терминов, формирование таблиц с лексемами и характеристиками терминов - все эти операции являются составной часть подпрограмм семантического преобразования. МГР используется для распознавания лексем и грамматических понятий во входном тексте, распознавание описаний понятий. Такие операции необходимы при вводе исходных данных СП, если эти операции не применялись до формирования файлов с исходными данными.</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МГР может с успехом применяться для решения многих задач концептуальной информатики. Отметим лишь некоторые. Прежде всего, программа МГР применима для анализа текстов на предмет контроля правильности использования языковых конструкций, другими словами - проводить полный грамматический анализ. Программа МГР применима для выделения малого контекста заданного термина, она применима для сравнения фрагментов текста с заведомо поставленной целью и для генерации фрагментов по заданной части грамматики. Конечно, с помощью семантических подпрограмм можно решать самые разнообразные задачи. Но их реализация таким методом сложна и (скорее всего) непродуктивна.</w:t>
      </w:r>
    </w:p>
    <w:p w:rsidR="00BF2A48" w:rsidRDefault="00BF2A48">
      <w:pPr>
        <w:ind w:right="-240" w:firstLine="567"/>
        <w:rPr>
          <w:sz w:val="24"/>
          <w:lang w:val="ru-RU"/>
        </w:rPr>
      </w:pPr>
    </w:p>
    <w:p w:rsidR="00BF2A48" w:rsidRDefault="00BF2A48">
      <w:pPr>
        <w:ind w:right="-240" w:firstLine="567"/>
        <w:rPr>
          <w:sz w:val="24"/>
          <w:lang w:val="ru-RU"/>
        </w:rPr>
      </w:pPr>
    </w:p>
    <w:p w:rsidR="00BF2A48" w:rsidRDefault="00BD1499">
      <w:pPr>
        <w:ind w:right="-240" w:firstLine="567"/>
        <w:rPr>
          <w:b/>
          <w:sz w:val="24"/>
          <w:lang w:val="ru-RU"/>
        </w:rPr>
      </w:pPr>
      <w:r>
        <w:rPr>
          <w:b/>
          <w:sz w:val="24"/>
          <w:lang w:val="ru-RU"/>
        </w:rPr>
        <w:t>7.7. Проблемы концептуальной информатики</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Исследования любого типа и любого уровня всегда завершаются постановкой проблем. Ведь отсутствие проблем означает прекращение развития (или смерть науки или теории). Это в равной мере относится и к исследованиям концептуальной информатики. Разделы концептуальной информатики были рассмотрены не полно, поэтому и проблемы рассматриваются здесь только в самом общем виде и частично.</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Для изучения определений крайне необходимы словари имен и терминов для построения трансляторов ЯПП и выявления слов из фраз. Словари составляются эффективно только при полной или хотя бы частичной автоматизации процессов сбора и анализа слов и словосочетаний. Для повышения эффективности Интеллсист и ее готовности решать задачи крайне необходимо создавать машинные словари. Они должны быть отлаженными и практически проверенными. Может быть в меньшей степени это относится и к машинным словарям из слов, но заслуживает самого ответственного подхода к вопросам создания машинных терминологических словарей. Конечно, полный терминологический словарь ЕЯ составить невозможно, поскольку термины имеют различные смыслы в языках различных специальностей. Поэтому речь может идти о профессиональном терминологическом словаре. Здесь еще имеются многочисленные проблемы создания машинных лексиконов по профессиям и словарей из слов в соответствии с текстами знаний. Построение единых и унифицированных словарей станет гарантом правильности передачи знаний для Интеллсист.</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Следующей по степени сложности проблемой является проблема разрешения заданий по формализации текстов при выделении понятий и переводе текстов знаний и запросов на ФЯ Лейбниц. После формализации текстов ставится проблема анализа результирующих логических формул на непротиворечивость, независимость и полноту всей совокупности выражений (формул) в пределах одного определения или в пределах системы определений понятий, терминологического словаря. Описание термина для Интеллсист представляет собой некоторую начальную стадию формализации знаний. Емкое описание может привести к неразрешимым противоречиям не только в существе описания, но и способах обозначений для терминов и значений понятия. Проблема концептуальной информатики состоит в пополнении и развитии ЯПП и в особенности СеГ. Пополнение СеГ начинается со сбора терминологического словаря для операций (собирание термаций) или величин (собирание термандов) и завершается внесением или учетом этого пополнения в словарях транслятора Интеллсист.</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Имеется еще система проблем, связанная с анализом и синтезом текстов ЯПП. Общая формулировка проблемы такова: разработать алгоритмы распознавания по вводимой информации (текстам из символов букв, цифр и т.п.) терминов, понятий и определений понятий. Некоторые из этих проблем имеют решения, другие проблемы находятся на стадии постановки. Пожалуй, самой интересной проблемой в системе проблем является проблема распознавания понятий. Ее разрешение позволит приблизиться к автоматическому вводу знаний из учебников, пособий и руководств. Такой ввод знаний позволит контролировать точность знаний в учебниках, пособиях и руководствах. Имеющиеся в Интеллсист средства разрешают проблему поиска терминов или создания словаря из терминов по «сырому» тексту знаний, которые представляют самые различные публикации.</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Наиболее актуальной проблемой является проблема использования понятия смысла для решения важных задач и повышения смысловой эффективности результатов решений. Поиск решений по смыслу эффективнее поиска решений по ключевым словам, терминам или фразам (по ключам). Распознавание свойств и классификация текстов по смыслу эффективнее распознавания и классификации текстов по ключам. Создание рубрик для классов текстов по смыслу также эффективнее ручного способа или автоматического создания рубрик по ключам. Наконец, отнесение текста по смыслу к той или иной рубрике также эффективнее сопоставления текстов по ключам.</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Имеются некоторые технические и алгоритмические проблемы анализа больших текстов и словарей. Сегодня анализу подвергаются тексты, которые характеризуются размерами до десятков и сотен Гб. Здесь трудно предвидеть предел роста размеров текстов. Они увеличиваются непрерывно и, как кажется, беспредельно. Словари больших размеров возникают при попытке объединения всевозможных ЯПП в единый язык. Проблема состоит в распознавании понятий с одинаковыми терминами по контексту большого размера. К этому надо добавить, что ЕЯ различных национальностей также объединяются во всеобщий язык. Размеры словарей складываются из числа внесенных слов (в нескольких регистрах букв), дат (они могут играть роль ключей для поиска), последовательностей знаков или строк. Этим не ограничивается перечень лексем, которые распознает и сохраняет та или иная система в словарях. Хорошие программы потенциально учитывают, что размеры словарей будут иметь порядок 2 - 5 млрд. единиц. Проблема заключается в поиске способов кодирования словарей для реализации эффективной идентификации их элементов с помощью большого словаря.</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Перечисленные проблемы связаны с общей проблемой концептуальной информатики, которая заключается в том, чтобы получить автомат для ввода в память ВМ всей совокупности знаний, представленных для человека, его средствами и методами. Ввод знаний обеспечит работу Интеллсист по решению конкретных проблем-запросов пользователей введенными знаниями. ЯПП является частью ЕЯ, поэтому на пути использования ЕЯ вместо ЯПП возникают большие и малые проблемы концептуальной информатики.</w:t>
      </w:r>
    </w:p>
    <w:p w:rsidR="00BF2A48" w:rsidRDefault="00BF2A48">
      <w:pPr>
        <w:ind w:right="-240" w:firstLine="567"/>
        <w:jc w:val="both"/>
        <w:rPr>
          <w:sz w:val="24"/>
          <w:lang w:val="ru-RU"/>
        </w:rPr>
      </w:pPr>
    </w:p>
    <w:p w:rsidR="00BF2A48" w:rsidRDefault="00BD1499">
      <w:pPr>
        <w:ind w:right="-766"/>
        <w:rPr>
          <w:sz w:val="24"/>
          <w:lang w:val="ru-RU"/>
        </w:rPr>
      </w:pPr>
      <w:r>
        <w:rPr>
          <w:sz w:val="24"/>
          <w:lang w:val="ru-RU"/>
        </w:rPr>
        <w:br w:type="page"/>
      </w:r>
    </w:p>
    <w:p w:rsidR="00BF2A48" w:rsidRDefault="00BF2A48">
      <w:pPr>
        <w:ind w:right="-766"/>
        <w:rPr>
          <w:sz w:val="24"/>
          <w:lang w:val="ru-RU"/>
        </w:rPr>
      </w:pPr>
    </w:p>
    <w:p w:rsidR="00BF2A48" w:rsidRDefault="00BD1499">
      <w:pPr>
        <w:ind w:right="-766" w:firstLine="720"/>
        <w:rPr>
          <w:b/>
          <w:sz w:val="28"/>
          <w:lang w:val="ru-RU"/>
        </w:rPr>
      </w:pPr>
      <w:r>
        <w:rPr>
          <w:b/>
          <w:sz w:val="28"/>
          <w:lang w:val="ru-RU"/>
        </w:rPr>
        <w:t>Литература</w:t>
      </w:r>
    </w:p>
    <w:p w:rsidR="00BF2A48" w:rsidRDefault="00BF2A48">
      <w:pPr>
        <w:ind w:right="-766"/>
        <w:rPr>
          <w:sz w:val="24"/>
          <w:lang w:val="ru-RU"/>
        </w:rPr>
      </w:pPr>
    </w:p>
    <w:p w:rsidR="00BF2A48" w:rsidRDefault="00BD1499">
      <w:pPr>
        <w:ind w:left="284" w:right="-239" w:hanging="284"/>
        <w:jc w:val="both"/>
        <w:rPr>
          <w:sz w:val="16"/>
          <w:lang w:val="ru-RU"/>
        </w:rPr>
      </w:pPr>
      <w:r>
        <w:rPr>
          <w:sz w:val="16"/>
          <w:lang w:val="ru-RU"/>
        </w:rPr>
        <w:t xml:space="preserve">[Абрамов89] Абрамов С.А., Зима Е.В. </w:t>
      </w:r>
      <w:r>
        <w:rPr>
          <w:b/>
          <w:sz w:val="16"/>
          <w:lang w:val="ru-RU"/>
        </w:rPr>
        <w:t>Начала информатики</w:t>
      </w:r>
      <w:r>
        <w:rPr>
          <w:sz w:val="16"/>
          <w:lang w:val="ru-RU"/>
        </w:rPr>
        <w:t xml:space="preserve"> М., Наука, 1989. - 256 с.</w:t>
      </w:r>
    </w:p>
    <w:p w:rsidR="00BF2A48" w:rsidRDefault="00BD1499">
      <w:pPr>
        <w:ind w:left="284" w:right="-239" w:hanging="284"/>
        <w:jc w:val="both"/>
        <w:rPr>
          <w:sz w:val="16"/>
          <w:lang w:val="ru-RU"/>
        </w:rPr>
      </w:pPr>
      <w:r>
        <w:rPr>
          <w:sz w:val="16"/>
          <w:lang w:val="ru-RU"/>
        </w:rPr>
        <w:t xml:space="preserve">[Агафонов82] Агафонов В.Н. </w:t>
      </w:r>
      <w:r>
        <w:rPr>
          <w:b/>
          <w:sz w:val="16"/>
          <w:lang w:val="ru-RU"/>
        </w:rPr>
        <w:t>Типы и абстракции данных в языках программирования.</w:t>
      </w:r>
      <w:r>
        <w:rPr>
          <w:sz w:val="16"/>
          <w:lang w:val="ru-RU"/>
        </w:rPr>
        <w:t xml:space="preserve"> //В кн.: Данные в языках программирования. - М., Мир, 1982</w:t>
      </w:r>
    </w:p>
    <w:p w:rsidR="00BF2A48" w:rsidRDefault="00BD1499">
      <w:pPr>
        <w:ind w:left="284" w:right="-239" w:hanging="284"/>
        <w:jc w:val="both"/>
        <w:rPr>
          <w:sz w:val="16"/>
          <w:lang w:val="ru-RU"/>
        </w:rPr>
      </w:pPr>
      <w:r>
        <w:rPr>
          <w:sz w:val="16"/>
          <w:lang w:val="ru-RU"/>
        </w:rPr>
        <w:t xml:space="preserve">[Агафонов87] Агафонов В.Н. </w:t>
      </w:r>
      <w:r>
        <w:rPr>
          <w:b/>
          <w:sz w:val="16"/>
          <w:lang w:val="ru-RU"/>
        </w:rPr>
        <w:t>Спецификация программ: понятийные средства и их организация.</w:t>
      </w:r>
      <w:r>
        <w:rPr>
          <w:sz w:val="16"/>
          <w:lang w:val="ru-RU"/>
        </w:rPr>
        <w:t xml:space="preserve"> Новосибирск, Наука, 1987</w:t>
      </w:r>
    </w:p>
    <w:p w:rsidR="00BF2A48" w:rsidRDefault="00BD1499">
      <w:pPr>
        <w:ind w:left="284" w:right="-239" w:hanging="284"/>
        <w:jc w:val="both"/>
        <w:rPr>
          <w:sz w:val="16"/>
          <w:lang w:val="ru-RU"/>
        </w:rPr>
      </w:pPr>
      <w:r>
        <w:rPr>
          <w:sz w:val="16"/>
          <w:lang w:val="ru-RU"/>
        </w:rPr>
        <w:t xml:space="preserve">[Айзерман90] Айзерман М.А., Алескеров Ф.Т. </w:t>
      </w:r>
      <w:r>
        <w:rPr>
          <w:b/>
          <w:sz w:val="16"/>
          <w:lang w:val="ru-RU"/>
        </w:rPr>
        <w:t>Выбор вариантов. Основы теории.</w:t>
      </w:r>
      <w:r>
        <w:rPr>
          <w:sz w:val="16"/>
          <w:lang w:val="ru-RU"/>
        </w:rPr>
        <w:t xml:space="preserve"> - М., Наука, 1990, - 237 с.</w:t>
      </w:r>
    </w:p>
    <w:p w:rsidR="00BF2A48" w:rsidRDefault="00BD1499">
      <w:pPr>
        <w:ind w:left="284" w:right="-239" w:hanging="284"/>
        <w:jc w:val="both"/>
        <w:rPr>
          <w:sz w:val="16"/>
          <w:lang w:val="ru-RU"/>
        </w:rPr>
      </w:pPr>
      <w:r>
        <w:rPr>
          <w:sz w:val="16"/>
          <w:lang w:val="ru-RU"/>
        </w:rPr>
        <w:t xml:space="preserve">[Айламазян89] Айламазян А.К., Стась Е.В. </w:t>
      </w:r>
      <w:r>
        <w:rPr>
          <w:b/>
          <w:sz w:val="16"/>
          <w:lang w:val="ru-RU"/>
        </w:rPr>
        <w:t xml:space="preserve">Информатика и теория развития. </w:t>
      </w:r>
      <w:r>
        <w:rPr>
          <w:sz w:val="16"/>
          <w:lang w:val="ru-RU"/>
        </w:rPr>
        <w:t>- М., Наука, 1989. - 174с.</w:t>
      </w:r>
    </w:p>
    <w:p w:rsidR="00BF2A48" w:rsidRDefault="00BD1499">
      <w:pPr>
        <w:ind w:left="284" w:right="-239" w:hanging="284"/>
        <w:jc w:val="both"/>
        <w:rPr>
          <w:sz w:val="16"/>
          <w:lang w:val="ru-RU"/>
        </w:rPr>
      </w:pPr>
      <w:r>
        <w:rPr>
          <w:sz w:val="16"/>
          <w:lang w:val="ru-RU"/>
        </w:rPr>
        <w:t xml:space="preserve">[Алгоритмы82] </w:t>
      </w:r>
      <w:r>
        <w:rPr>
          <w:b/>
          <w:sz w:val="16"/>
          <w:lang w:val="ru-RU"/>
        </w:rPr>
        <w:t>Алгоритмы, математическое обеспечение и архитектура многопроцессорных вычислительных систем.</w:t>
      </w:r>
      <w:r>
        <w:rPr>
          <w:sz w:val="16"/>
          <w:lang w:val="ru-RU"/>
        </w:rPr>
        <w:t xml:space="preserve"> - М., Наука, 1982. - 336 с.</w:t>
      </w:r>
    </w:p>
    <w:p w:rsidR="00BF2A48" w:rsidRDefault="00BD1499">
      <w:pPr>
        <w:ind w:left="284" w:right="-239" w:hanging="284"/>
        <w:jc w:val="both"/>
        <w:rPr>
          <w:sz w:val="16"/>
          <w:lang w:val="ru-RU"/>
        </w:rPr>
      </w:pPr>
      <w:r>
        <w:rPr>
          <w:sz w:val="16"/>
          <w:lang w:val="ru-RU"/>
        </w:rPr>
        <w:t>[Алгоритмы90</w:t>
      </w:r>
      <w:r>
        <w:rPr>
          <w:b/>
          <w:sz w:val="16"/>
          <w:lang w:val="ru-RU"/>
        </w:rPr>
        <w:t xml:space="preserve">] Алгоритмы и программы решения задач на графах и сетях. </w:t>
      </w:r>
      <w:r>
        <w:rPr>
          <w:sz w:val="16"/>
          <w:lang w:val="ru-RU"/>
        </w:rPr>
        <w:t>- М., Наука, 1990, - 515с.</w:t>
      </w:r>
    </w:p>
    <w:p w:rsidR="00BF2A48" w:rsidRDefault="00BD1499">
      <w:pPr>
        <w:ind w:left="284" w:right="-239" w:hanging="284"/>
        <w:jc w:val="both"/>
        <w:rPr>
          <w:sz w:val="16"/>
          <w:lang w:val="ru-RU"/>
        </w:rPr>
      </w:pPr>
      <w:r>
        <w:rPr>
          <w:sz w:val="16"/>
          <w:lang w:val="ru-RU"/>
        </w:rPr>
        <w:t xml:space="preserve">[Александров78] Александров В.В., Лапин А.Н. </w:t>
      </w:r>
      <w:r>
        <w:rPr>
          <w:b/>
          <w:sz w:val="16"/>
          <w:lang w:val="ru-RU"/>
        </w:rPr>
        <w:t>К проблеме построения диалоговых систем хранения знаний.</w:t>
      </w:r>
      <w:r>
        <w:rPr>
          <w:sz w:val="16"/>
          <w:lang w:val="ru-RU"/>
        </w:rPr>
        <w:t xml:space="preserve"> //В кн.: Автоматизация исследований и проектирования. - М., 1978</w:t>
      </w:r>
    </w:p>
    <w:p w:rsidR="00BF2A48" w:rsidRDefault="00BD1499">
      <w:pPr>
        <w:ind w:left="284" w:right="-239" w:hanging="284"/>
        <w:jc w:val="both"/>
        <w:rPr>
          <w:sz w:val="16"/>
          <w:lang w:val="ru-RU"/>
        </w:rPr>
      </w:pPr>
      <w:r>
        <w:rPr>
          <w:sz w:val="16"/>
          <w:lang w:val="ru-RU"/>
        </w:rPr>
        <w:t xml:space="preserve">[Александров75] Александров Е.А. </w:t>
      </w:r>
      <w:r>
        <w:rPr>
          <w:b/>
          <w:sz w:val="16"/>
          <w:lang w:val="ru-RU"/>
        </w:rPr>
        <w:t xml:space="preserve">Основы теории эвристических решений. </w:t>
      </w:r>
      <w:r>
        <w:rPr>
          <w:sz w:val="16"/>
          <w:lang w:val="ru-RU"/>
        </w:rPr>
        <w:t>- М., Советское радио, 1975, - 254 с.</w:t>
      </w:r>
    </w:p>
    <w:p w:rsidR="00BF2A48" w:rsidRDefault="00BD1499">
      <w:pPr>
        <w:ind w:left="284" w:right="-239" w:hanging="284"/>
        <w:jc w:val="both"/>
        <w:rPr>
          <w:sz w:val="16"/>
          <w:lang w:val="ru-RU"/>
        </w:rPr>
      </w:pPr>
      <w:r>
        <w:rPr>
          <w:sz w:val="16"/>
          <w:lang w:val="ru-RU"/>
        </w:rPr>
        <w:t>[Алексеев68] Алексеев П.М</w:t>
      </w:r>
      <w:r>
        <w:rPr>
          <w:b/>
          <w:sz w:val="16"/>
          <w:lang w:val="ru-RU"/>
        </w:rPr>
        <w:t xml:space="preserve">. Частотный словарь английского подъязыка электроники. </w:t>
      </w:r>
      <w:r>
        <w:rPr>
          <w:sz w:val="16"/>
          <w:lang w:val="ru-RU"/>
        </w:rPr>
        <w:t>//В сб.: Статистика речи. - Л., 1968</w:t>
      </w:r>
    </w:p>
    <w:p w:rsidR="00BF2A48" w:rsidRDefault="00BD1499">
      <w:pPr>
        <w:ind w:left="284" w:right="-239" w:hanging="284"/>
        <w:jc w:val="both"/>
        <w:rPr>
          <w:sz w:val="16"/>
          <w:lang w:val="ru-RU"/>
        </w:rPr>
      </w:pPr>
      <w:r>
        <w:rPr>
          <w:sz w:val="16"/>
          <w:lang w:val="ru-RU"/>
        </w:rPr>
        <w:t xml:space="preserve">[Алексеева84] Алексеева З.Я., Стефанюк В.А. </w:t>
      </w:r>
      <w:r>
        <w:rPr>
          <w:b/>
          <w:sz w:val="16"/>
          <w:lang w:val="ru-RU"/>
        </w:rPr>
        <w:t>Экспертные системы - состояние и перспективы.</w:t>
      </w:r>
      <w:r>
        <w:rPr>
          <w:sz w:val="16"/>
          <w:lang w:val="ru-RU"/>
        </w:rPr>
        <w:t xml:space="preserve"> //Изв. АН СССР, Техническая кибернетика, 1984, N 5</w:t>
      </w:r>
    </w:p>
    <w:p w:rsidR="00BF2A48" w:rsidRDefault="00BD1499">
      <w:pPr>
        <w:ind w:left="284" w:right="-239" w:hanging="284"/>
        <w:jc w:val="both"/>
        <w:rPr>
          <w:sz w:val="16"/>
          <w:lang w:val="ru-RU"/>
        </w:rPr>
      </w:pPr>
      <w:r>
        <w:rPr>
          <w:sz w:val="16"/>
          <w:lang w:val="ru-RU"/>
        </w:rPr>
        <w:t xml:space="preserve">[Алексеева97] Алексеева Т.Н., Алексеев А.В., Гаврилин А.В., Товбис М.Б., Удалов В.А., Яковлева Т.А. </w:t>
      </w:r>
      <w:r>
        <w:rPr>
          <w:b/>
          <w:sz w:val="16"/>
          <w:lang w:val="ru-RU"/>
        </w:rPr>
        <w:t>О региональном стандарте по информатике (предложение по разработке и внедрению).</w:t>
      </w:r>
      <w:r>
        <w:rPr>
          <w:sz w:val="16"/>
          <w:lang w:val="ru-RU"/>
        </w:rPr>
        <w:t xml:space="preserve"> - М., Информатика и образование, 1997, N 5, с.8-10</w:t>
      </w:r>
    </w:p>
    <w:p w:rsidR="00BF2A48" w:rsidRDefault="00BD1499">
      <w:pPr>
        <w:ind w:left="284" w:right="-239" w:hanging="284"/>
        <w:jc w:val="both"/>
        <w:rPr>
          <w:sz w:val="16"/>
          <w:lang w:val="ru-RU"/>
        </w:rPr>
      </w:pPr>
      <w:r>
        <w:rPr>
          <w:sz w:val="16"/>
          <w:lang w:val="ru-RU"/>
        </w:rPr>
        <w:t xml:space="preserve">[Алиев90] Алиев Р.А., Абдикеев Н.М., Шахназаров М.М. </w:t>
      </w:r>
      <w:r>
        <w:rPr>
          <w:b/>
          <w:sz w:val="16"/>
          <w:lang w:val="ru-RU"/>
        </w:rPr>
        <w:t xml:space="preserve">Производственные системы с искусственным интеллектом. </w:t>
      </w:r>
      <w:r>
        <w:rPr>
          <w:sz w:val="16"/>
          <w:lang w:val="ru-RU"/>
        </w:rPr>
        <w:t>- М., Радио и связь, 1990, - 264 с.</w:t>
      </w:r>
    </w:p>
    <w:p w:rsidR="00BF2A48" w:rsidRDefault="00BD1499">
      <w:pPr>
        <w:ind w:left="284" w:right="-239" w:hanging="284"/>
        <w:jc w:val="both"/>
        <w:rPr>
          <w:sz w:val="16"/>
          <w:lang w:val="ru-RU"/>
        </w:rPr>
      </w:pPr>
      <w:r>
        <w:rPr>
          <w:sz w:val="16"/>
          <w:lang w:val="ru-RU"/>
        </w:rPr>
        <w:t xml:space="preserve">[Алиев91] Алиев А.С., Восков Л.С., Ильин В.Н., Матвеев В.И., Садеков А.С., Сыпчук П.П., Чиннова И.И. </w:t>
      </w:r>
      <w:r>
        <w:rPr>
          <w:b/>
          <w:sz w:val="16"/>
          <w:lang w:val="ru-RU"/>
        </w:rPr>
        <w:t>Интеллектуальные САПР технологических процессов в радиоэлектронике.</w:t>
      </w:r>
      <w:r>
        <w:rPr>
          <w:sz w:val="16"/>
          <w:lang w:val="ru-RU"/>
        </w:rPr>
        <w:t xml:space="preserve"> - М., Радио и связь, 1991, 262 с.</w:t>
      </w:r>
    </w:p>
    <w:p w:rsidR="00BF2A48" w:rsidRDefault="00BD1499">
      <w:pPr>
        <w:ind w:left="284" w:right="-239" w:hanging="284"/>
        <w:jc w:val="both"/>
        <w:rPr>
          <w:sz w:val="16"/>
          <w:lang w:val="ru-RU"/>
        </w:rPr>
      </w:pPr>
      <w:r>
        <w:rPr>
          <w:sz w:val="16"/>
          <w:lang w:val="ru-RU"/>
        </w:rPr>
        <w:t xml:space="preserve">[Альтшуллер73] Альтшуллер Г.С. </w:t>
      </w:r>
      <w:r>
        <w:rPr>
          <w:b/>
          <w:sz w:val="16"/>
          <w:lang w:val="ru-RU"/>
        </w:rPr>
        <w:t xml:space="preserve">Алгоритм изобретения. </w:t>
      </w:r>
      <w:r>
        <w:rPr>
          <w:sz w:val="16"/>
          <w:lang w:val="ru-RU"/>
        </w:rPr>
        <w:t>- М., Московский рабочий, 1973. - 296 с.</w:t>
      </w:r>
    </w:p>
    <w:p w:rsidR="00BF2A48" w:rsidRDefault="00BD1499">
      <w:pPr>
        <w:ind w:left="284" w:right="-239" w:hanging="284"/>
        <w:jc w:val="both"/>
        <w:rPr>
          <w:sz w:val="16"/>
          <w:lang w:val="ru-RU"/>
        </w:rPr>
      </w:pPr>
      <w:r>
        <w:rPr>
          <w:sz w:val="16"/>
          <w:lang w:val="ru-RU"/>
        </w:rPr>
        <w:t xml:space="preserve">[Альтшуллер79] Альтшуллер Г.С. </w:t>
      </w:r>
      <w:r>
        <w:rPr>
          <w:b/>
          <w:sz w:val="16"/>
          <w:lang w:val="ru-RU"/>
        </w:rPr>
        <w:t>Творчество как точная наука. Теория решения изобретательских задач.</w:t>
      </w:r>
      <w:r>
        <w:rPr>
          <w:sz w:val="16"/>
          <w:lang w:val="ru-RU"/>
        </w:rPr>
        <w:t xml:space="preserve"> - М., Сов.радио, 1979, - 176с.</w:t>
      </w:r>
    </w:p>
    <w:p w:rsidR="00BF2A48" w:rsidRDefault="00BD1499">
      <w:pPr>
        <w:ind w:left="284" w:right="-239" w:hanging="284"/>
        <w:jc w:val="both"/>
        <w:rPr>
          <w:sz w:val="16"/>
          <w:lang w:val="ru-RU"/>
        </w:rPr>
      </w:pPr>
      <w:r>
        <w:rPr>
          <w:sz w:val="16"/>
          <w:lang w:val="ru-RU"/>
        </w:rPr>
        <w:t xml:space="preserve">[Амамия93] Амамия М., Танака Ю. </w:t>
      </w:r>
      <w:r>
        <w:rPr>
          <w:b/>
          <w:sz w:val="16"/>
          <w:lang w:val="ru-RU"/>
        </w:rPr>
        <w:t xml:space="preserve">Архитектура ЭВМ и искусственный интеллект. </w:t>
      </w:r>
      <w:r>
        <w:rPr>
          <w:sz w:val="16"/>
          <w:lang w:val="ru-RU"/>
        </w:rPr>
        <w:t>- М., Мир, 1993, - 400 с.</w:t>
      </w:r>
    </w:p>
    <w:p w:rsidR="00BF2A48" w:rsidRDefault="00BD1499">
      <w:pPr>
        <w:ind w:left="284" w:right="-239" w:hanging="284"/>
        <w:jc w:val="both"/>
        <w:rPr>
          <w:sz w:val="16"/>
          <w:lang w:val="ru-RU"/>
        </w:rPr>
      </w:pPr>
      <w:r>
        <w:rPr>
          <w:sz w:val="16"/>
          <w:lang w:val="ru-RU"/>
        </w:rPr>
        <w:t xml:space="preserve">[Амосов79] Амосов Н.М. </w:t>
      </w:r>
      <w:r>
        <w:rPr>
          <w:b/>
          <w:sz w:val="16"/>
          <w:lang w:val="ru-RU"/>
        </w:rPr>
        <w:t>Алгоритмы разума.</w:t>
      </w:r>
      <w:r>
        <w:rPr>
          <w:sz w:val="16"/>
          <w:lang w:val="ru-RU"/>
        </w:rPr>
        <w:t xml:space="preserve"> - Киев, Наукова думка, 1979, -220 с.</w:t>
      </w:r>
    </w:p>
    <w:p w:rsidR="00BF2A48" w:rsidRDefault="00BD1499">
      <w:pPr>
        <w:ind w:left="284" w:right="-239" w:hanging="284"/>
        <w:jc w:val="both"/>
        <w:rPr>
          <w:sz w:val="16"/>
          <w:lang w:val="ru-RU"/>
        </w:rPr>
      </w:pPr>
      <w:r>
        <w:rPr>
          <w:sz w:val="16"/>
          <w:lang w:val="ru-RU"/>
        </w:rPr>
        <w:t xml:space="preserve">[Анализ84] </w:t>
      </w:r>
      <w:r>
        <w:rPr>
          <w:b/>
          <w:sz w:val="16"/>
          <w:lang w:val="ru-RU"/>
        </w:rPr>
        <w:t>Анализ и оптимальный синтез на ЭВМ систем управления.</w:t>
      </w:r>
      <w:r>
        <w:rPr>
          <w:sz w:val="16"/>
          <w:lang w:val="ru-RU"/>
        </w:rPr>
        <w:t xml:space="preserve"> - М., Наука, 1984</w:t>
      </w:r>
    </w:p>
    <w:p w:rsidR="00BF2A48" w:rsidRDefault="00BD1499">
      <w:pPr>
        <w:ind w:left="284" w:right="-239" w:hanging="284"/>
        <w:jc w:val="both"/>
        <w:rPr>
          <w:sz w:val="16"/>
          <w:lang w:val="ru-RU"/>
        </w:rPr>
      </w:pPr>
      <w:r>
        <w:rPr>
          <w:sz w:val="16"/>
          <w:lang w:val="ru-RU"/>
        </w:rPr>
        <w:t>[Анисимов83] Анисимов Б.В., Курганов В.Д., Злобин В.К</w:t>
      </w:r>
      <w:r>
        <w:rPr>
          <w:b/>
          <w:sz w:val="16"/>
          <w:lang w:val="ru-RU"/>
        </w:rPr>
        <w:t>. Распознавание и цифровая обработка изображений.</w:t>
      </w:r>
      <w:r>
        <w:rPr>
          <w:sz w:val="16"/>
          <w:lang w:val="ru-RU"/>
        </w:rPr>
        <w:t xml:space="preserve"> - М., Высшая школа, 1983, - 295 с.</w:t>
      </w:r>
    </w:p>
    <w:p w:rsidR="00BF2A48" w:rsidRDefault="00BD1499">
      <w:pPr>
        <w:ind w:left="284" w:right="-239" w:hanging="284"/>
        <w:jc w:val="both"/>
        <w:rPr>
          <w:sz w:val="16"/>
          <w:lang w:val="ru-RU"/>
        </w:rPr>
      </w:pPr>
      <w:r>
        <w:rPr>
          <w:sz w:val="16"/>
          <w:lang w:val="ru-RU"/>
        </w:rPr>
        <w:t xml:space="preserve">[Анохин73] Анохин П.К. </w:t>
      </w:r>
      <w:r>
        <w:rPr>
          <w:b/>
          <w:sz w:val="16"/>
          <w:lang w:val="ru-RU"/>
        </w:rPr>
        <w:t>Философский смысл проблемы естественного и искусственного интеллекта.</w:t>
      </w:r>
      <w:r>
        <w:rPr>
          <w:sz w:val="16"/>
          <w:lang w:val="ru-RU"/>
        </w:rPr>
        <w:t xml:space="preserve"> - М., Вопросы философии, 1973, N 6</w:t>
      </w:r>
    </w:p>
    <w:p w:rsidR="00BF2A48" w:rsidRDefault="00BD1499">
      <w:pPr>
        <w:ind w:left="284" w:right="-239" w:hanging="284"/>
        <w:jc w:val="both"/>
        <w:rPr>
          <w:sz w:val="16"/>
          <w:lang w:val="ru-RU"/>
        </w:rPr>
      </w:pPr>
      <w:r>
        <w:rPr>
          <w:sz w:val="16"/>
          <w:lang w:val="ru-RU"/>
        </w:rPr>
        <w:t xml:space="preserve">[Антонюк86] Антонюк Б.Д. </w:t>
      </w:r>
      <w:r>
        <w:rPr>
          <w:b/>
          <w:sz w:val="16"/>
          <w:lang w:val="ru-RU"/>
        </w:rPr>
        <w:t>Экспертные системы в программе стратегической инициативы США</w:t>
      </w:r>
      <w:r>
        <w:rPr>
          <w:sz w:val="16"/>
          <w:lang w:val="ru-RU"/>
        </w:rPr>
        <w:t>. // В кн.: Персональные компьютеры и локальные сети. - Тбилиси, 1986, - с. 9-10.</w:t>
      </w:r>
    </w:p>
    <w:p w:rsidR="00BF2A48" w:rsidRDefault="00BD1499">
      <w:pPr>
        <w:ind w:left="284" w:right="-239" w:hanging="284"/>
        <w:jc w:val="both"/>
        <w:rPr>
          <w:sz w:val="16"/>
          <w:lang w:val="ru-RU"/>
        </w:rPr>
      </w:pPr>
      <w:r>
        <w:rPr>
          <w:sz w:val="16"/>
          <w:lang w:val="ru-RU"/>
        </w:rPr>
        <w:t xml:space="preserve">[Апресян74] Апресян Ю.Л. </w:t>
      </w:r>
      <w:r>
        <w:rPr>
          <w:b/>
          <w:sz w:val="16"/>
          <w:lang w:val="ru-RU"/>
        </w:rPr>
        <w:t>Лексическая семантика.</w:t>
      </w:r>
      <w:r>
        <w:rPr>
          <w:sz w:val="16"/>
          <w:lang w:val="ru-RU"/>
        </w:rPr>
        <w:t xml:space="preserve"> - М., Наука, 1974</w:t>
      </w:r>
    </w:p>
    <w:p w:rsidR="00BF2A48" w:rsidRDefault="00BD1499">
      <w:pPr>
        <w:ind w:left="284" w:right="-239" w:hanging="284"/>
        <w:jc w:val="both"/>
        <w:rPr>
          <w:sz w:val="16"/>
          <w:lang w:val="ru-RU"/>
        </w:rPr>
      </w:pPr>
      <w:r>
        <w:rPr>
          <w:sz w:val="16"/>
          <w:lang w:val="ru-RU"/>
        </w:rPr>
        <w:t xml:space="preserve">[Арбиб68] Арбиб М. </w:t>
      </w:r>
      <w:r>
        <w:rPr>
          <w:b/>
          <w:sz w:val="16"/>
          <w:lang w:val="ru-RU"/>
        </w:rPr>
        <w:t>Мозг, машина и математика.</w:t>
      </w:r>
      <w:r>
        <w:rPr>
          <w:sz w:val="16"/>
          <w:lang w:val="ru-RU"/>
        </w:rPr>
        <w:t xml:space="preserve"> - М., Наука, 1968, - 224с.</w:t>
      </w:r>
    </w:p>
    <w:p w:rsidR="00BF2A48" w:rsidRDefault="00BD1499">
      <w:pPr>
        <w:ind w:left="284" w:right="-239" w:hanging="284"/>
        <w:jc w:val="both"/>
        <w:rPr>
          <w:sz w:val="16"/>
          <w:lang w:val="ru-RU"/>
        </w:rPr>
      </w:pPr>
      <w:r>
        <w:rPr>
          <w:sz w:val="16"/>
          <w:lang w:val="ru-RU"/>
        </w:rPr>
        <w:t xml:space="preserve">[Аристотель] Аристотель. </w:t>
      </w:r>
      <w:r>
        <w:rPr>
          <w:b/>
          <w:sz w:val="16"/>
          <w:lang w:val="ru-RU"/>
        </w:rPr>
        <w:t>Сочинение.</w:t>
      </w:r>
      <w:r>
        <w:rPr>
          <w:sz w:val="16"/>
          <w:lang w:val="ru-RU"/>
        </w:rPr>
        <w:t xml:space="preserve"> Т.1, - М., Мысль, 1976</w:t>
      </w:r>
    </w:p>
    <w:p w:rsidR="00BF2A48" w:rsidRDefault="00BD1499">
      <w:pPr>
        <w:ind w:left="284" w:right="-239" w:hanging="284"/>
        <w:jc w:val="both"/>
        <w:rPr>
          <w:sz w:val="16"/>
          <w:lang w:val="ru-RU"/>
        </w:rPr>
      </w:pPr>
      <w:r>
        <w:rPr>
          <w:sz w:val="16"/>
          <w:lang w:val="ru-RU"/>
        </w:rPr>
        <w:t xml:space="preserve">[Арсак90] Арсак Ж. </w:t>
      </w:r>
      <w:r>
        <w:rPr>
          <w:b/>
          <w:sz w:val="16"/>
          <w:lang w:val="ru-RU"/>
        </w:rPr>
        <w:t>Программирование игр и головоломок.</w:t>
      </w:r>
      <w:r>
        <w:rPr>
          <w:sz w:val="16"/>
          <w:lang w:val="ru-RU"/>
        </w:rPr>
        <w:t>- М., Наука,1990, - 224 с.</w:t>
      </w:r>
    </w:p>
    <w:p w:rsidR="00BF2A48" w:rsidRDefault="00BD1499">
      <w:pPr>
        <w:ind w:left="284" w:right="-239" w:hanging="284"/>
        <w:jc w:val="both"/>
        <w:rPr>
          <w:b/>
          <w:sz w:val="16"/>
          <w:lang w:val="ru-RU"/>
        </w:rPr>
      </w:pPr>
      <w:r>
        <w:rPr>
          <w:sz w:val="16"/>
          <w:lang w:val="ru-RU"/>
        </w:rPr>
        <w:t xml:space="preserve">[Атлантис] </w:t>
      </w:r>
      <w:r>
        <w:rPr>
          <w:b/>
          <w:sz w:val="16"/>
          <w:lang w:val="ru-RU"/>
        </w:rPr>
        <w:t>Документация по СУБД Атлантис.</w:t>
      </w:r>
      <w:r>
        <w:rPr>
          <w:sz w:val="16"/>
          <w:lang w:val="ru-RU"/>
        </w:rPr>
        <w:t xml:space="preserve"> Препринт корпорации «Галактика», 1995</w:t>
      </w:r>
    </w:p>
    <w:p w:rsidR="00BF2A48" w:rsidRDefault="00BD1499">
      <w:pPr>
        <w:ind w:left="284" w:right="-239" w:hanging="284"/>
        <w:jc w:val="both"/>
        <w:rPr>
          <w:sz w:val="16"/>
          <w:lang w:val="ru-RU"/>
        </w:rPr>
      </w:pPr>
      <w:r>
        <w:rPr>
          <w:sz w:val="16"/>
          <w:lang w:val="ru-RU"/>
        </w:rPr>
        <w:t xml:space="preserve">[Ахо78] Ахо А., Ульман Дж. </w:t>
      </w:r>
      <w:r>
        <w:rPr>
          <w:b/>
          <w:sz w:val="16"/>
          <w:lang w:val="ru-RU"/>
        </w:rPr>
        <w:t xml:space="preserve">Теория синтаксического анализа, перевода и компиляции. </w:t>
      </w:r>
      <w:r>
        <w:rPr>
          <w:sz w:val="16"/>
          <w:lang w:val="ru-RU"/>
        </w:rPr>
        <w:t>- М., Мир, 1978. Т.1. Синтаксический анализ. - 614с. Т.2. Компиляция. - 488 с.</w:t>
      </w:r>
    </w:p>
    <w:p w:rsidR="00BF2A48" w:rsidRDefault="00BD1499">
      <w:pPr>
        <w:ind w:left="284" w:right="-239" w:hanging="284"/>
        <w:jc w:val="both"/>
        <w:rPr>
          <w:sz w:val="16"/>
          <w:lang w:val="ru-RU"/>
        </w:rPr>
      </w:pPr>
      <w:r>
        <w:rPr>
          <w:sz w:val="16"/>
          <w:lang w:val="ru-RU"/>
        </w:rPr>
        <w:t>[Ахо79] Ахо А., Хопкрофт Дж., Ульман Дж</w:t>
      </w:r>
      <w:r>
        <w:rPr>
          <w:b/>
          <w:sz w:val="16"/>
          <w:lang w:val="ru-RU"/>
        </w:rPr>
        <w:t xml:space="preserve">. Построение и анализ вычислительных алгоритмов. </w:t>
      </w:r>
      <w:r>
        <w:rPr>
          <w:sz w:val="16"/>
          <w:lang w:val="ru-RU"/>
        </w:rPr>
        <w:t>- М., Мир, 1979, - 536 с.</w:t>
      </w:r>
    </w:p>
    <w:p w:rsidR="00BF2A48" w:rsidRDefault="00BD1499">
      <w:pPr>
        <w:ind w:left="284" w:right="-239" w:hanging="284"/>
        <w:jc w:val="both"/>
        <w:rPr>
          <w:sz w:val="16"/>
          <w:lang w:val="ru-RU"/>
        </w:rPr>
      </w:pPr>
      <w:r>
        <w:rPr>
          <w:sz w:val="16"/>
          <w:lang w:val="ru-RU"/>
        </w:rPr>
        <w:t xml:space="preserve">[Баженов64] Бежанов Л.Б. </w:t>
      </w:r>
      <w:r>
        <w:rPr>
          <w:b/>
          <w:sz w:val="16"/>
          <w:lang w:val="ru-RU"/>
        </w:rPr>
        <w:t>О некоторых философских аспектах проблемы моделирования мышления кибернетическими устройствами.</w:t>
      </w:r>
      <w:r>
        <w:rPr>
          <w:sz w:val="16"/>
          <w:lang w:val="ru-RU"/>
        </w:rPr>
        <w:t xml:space="preserve"> //В кн.: Кибернетика, мышление, жизнь. - М., 1964</w:t>
      </w:r>
    </w:p>
    <w:p w:rsidR="00BF2A48" w:rsidRDefault="00BD1499">
      <w:pPr>
        <w:ind w:left="284" w:right="-239" w:hanging="284"/>
        <w:jc w:val="both"/>
        <w:rPr>
          <w:sz w:val="16"/>
          <w:lang w:val="ru-RU"/>
        </w:rPr>
      </w:pPr>
      <w:r>
        <w:rPr>
          <w:sz w:val="16"/>
          <w:lang w:val="ru-RU"/>
        </w:rPr>
        <w:t xml:space="preserve">[Базилевич89] Л.А.Базилевич. </w:t>
      </w:r>
      <w:r>
        <w:rPr>
          <w:b/>
          <w:sz w:val="16"/>
          <w:lang w:val="ru-RU"/>
        </w:rPr>
        <w:t>Автоматизация организационного проектирования.</w:t>
      </w:r>
      <w:r>
        <w:rPr>
          <w:sz w:val="16"/>
          <w:lang w:val="ru-RU"/>
        </w:rPr>
        <w:t xml:space="preserve"> - Л., Машиностроение ЛО, 1989. - 176 с.</w:t>
      </w:r>
    </w:p>
    <w:p w:rsidR="00BF2A48" w:rsidRDefault="00BD1499">
      <w:pPr>
        <w:ind w:left="284" w:right="-239" w:hanging="284"/>
        <w:jc w:val="both"/>
        <w:rPr>
          <w:sz w:val="16"/>
          <w:lang w:val="ru-RU"/>
        </w:rPr>
      </w:pPr>
      <w:r>
        <w:rPr>
          <w:sz w:val="16"/>
          <w:lang w:val="ru-RU"/>
        </w:rPr>
        <w:t xml:space="preserve">[Бакланов78] Бакланов В.М., Попов Э.В. </w:t>
      </w:r>
      <w:r>
        <w:rPr>
          <w:b/>
          <w:sz w:val="16"/>
          <w:lang w:val="ru-RU"/>
        </w:rPr>
        <w:t>"Понимание" фраз ограниченного русского языка.</w:t>
      </w:r>
      <w:r>
        <w:rPr>
          <w:sz w:val="16"/>
          <w:lang w:val="ru-RU"/>
        </w:rPr>
        <w:t xml:space="preserve"> - М., Изв. АН СССР, Техническая кибернетика, 1978, N 4.</w:t>
      </w:r>
    </w:p>
    <w:p w:rsidR="00BF2A48" w:rsidRDefault="00BD1499">
      <w:pPr>
        <w:ind w:left="284" w:right="-239" w:hanging="284"/>
        <w:jc w:val="both"/>
        <w:rPr>
          <w:sz w:val="16"/>
          <w:lang w:val="ru-RU"/>
        </w:rPr>
      </w:pPr>
      <w:r>
        <w:rPr>
          <w:sz w:val="16"/>
          <w:lang w:val="ru-RU"/>
        </w:rPr>
        <w:t xml:space="preserve">[Бар88] Бар Р. </w:t>
      </w:r>
      <w:r>
        <w:rPr>
          <w:b/>
          <w:sz w:val="16"/>
          <w:lang w:val="ru-RU"/>
        </w:rPr>
        <w:t>Язык Ада в проектировании систем.</w:t>
      </w:r>
      <w:r>
        <w:rPr>
          <w:sz w:val="16"/>
          <w:lang w:val="ru-RU"/>
        </w:rPr>
        <w:t xml:space="preserve"> - М., Мир, 1988</w:t>
      </w:r>
    </w:p>
    <w:p w:rsidR="00BF2A48" w:rsidRDefault="00BD1499">
      <w:pPr>
        <w:ind w:left="284" w:right="-239" w:hanging="284"/>
        <w:jc w:val="both"/>
        <w:rPr>
          <w:sz w:val="16"/>
          <w:lang w:val="ru-RU"/>
        </w:rPr>
      </w:pPr>
      <w:r>
        <w:rPr>
          <w:sz w:val="16"/>
          <w:lang w:val="ru-RU"/>
        </w:rPr>
        <w:t>[Барздинь82] Барздинь Я.М.</w:t>
      </w:r>
      <w:r>
        <w:rPr>
          <w:b/>
          <w:sz w:val="16"/>
          <w:lang w:val="ru-RU"/>
        </w:rPr>
        <w:t xml:space="preserve"> Некоторые правила индуктивного вывода и их применения. </w:t>
      </w:r>
      <w:r>
        <w:rPr>
          <w:sz w:val="16"/>
          <w:lang w:val="ru-RU"/>
        </w:rPr>
        <w:t>//В сб. Семиотика и информатика, вып. 19, - М., ВИНИТИ, 1982</w:t>
      </w:r>
    </w:p>
    <w:p w:rsidR="00BF2A48" w:rsidRDefault="00BD1499">
      <w:pPr>
        <w:ind w:left="284" w:right="-239" w:hanging="284"/>
        <w:jc w:val="both"/>
        <w:rPr>
          <w:sz w:val="16"/>
          <w:lang w:val="ru-RU"/>
        </w:rPr>
      </w:pPr>
      <w:r>
        <w:rPr>
          <w:sz w:val="16"/>
          <w:lang w:val="ru-RU"/>
        </w:rPr>
        <w:t xml:space="preserve">[Баронец86] Баронец В.Д. </w:t>
      </w:r>
      <w:r>
        <w:rPr>
          <w:b/>
          <w:sz w:val="16"/>
          <w:lang w:val="ru-RU"/>
        </w:rPr>
        <w:t>Проектирование лингвистических устройств на основе нечеткой логики.</w:t>
      </w:r>
      <w:r>
        <w:rPr>
          <w:sz w:val="16"/>
          <w:lang w:val="ru-RU"/>
        </w:rPr>
        <w:t xml:space="preserve"> //Автоматика и телемеханика, 1986, N 12</w:t>
      </w:r>
    </w:p>
    <w:p w:rsidR="00BF2A48" w:rsidRDefault="00BD1499">
      <w:pPr>
        <w:ind w:left="284" w:right="-239" w:hanging="284"/>
        <w:jc w:val="both"/>
        <w:rPr>
          <w:sz w:val="16"/>
          <w:lang w:val="ru-RU"/>
        </w:rPr>
      </w:pPr>
      <w:r>
        <w:rPr>
          <w:sz w:val="16"/>
          <w:lang w:val="ru-RU"/>
        </w:rPr>
        <w:t xml:space="preserve">[Баррон74] Баррон Д. </w:t>
      </w:r>
      <w:r>
        <w:rPr>
          <w:b/>
          <w:sz w:val="16"/>
          <w:lang w:val="ru-RU"/>
        </w:rPr>
        <w:t>Рекурсивные методы в программировании.</w:t>
      </w:r>
      <w:r>
        <w:rPr>
          <w:sz w:val="16"/>
          <w:lang w:val="ru-RU"/>
        </w:rPr>
        <w:t xml:space="preserve"> - М., Мир, 1974, - 80 с.</w:t>
      </w:r>
    </w:p>
    <w:p w:rsidR="00BF2A48" w:rsidRDefault="00BD1499">
      <w:pPr>
        <w:ind w:left="284" w:right="-239" w:hanging="284"/>
        <w:jc w:val="both"/>
        <w:rPr>
          <w:sz w:val="16"/>
          <w:lang w:val="ru-RU"/>
        </w:rPr>
      </w:pPr>
      <w:r>
        <w:rPr>
          <w:sz w:val="16"/>
          <w:lang w:val="ru-RU"/>
        </w:rPr>
        <w:t xml:space="preserve">[Батурин] Батурин Ю.М. </w:t>
      </w:r>
      <w:r>
        <w:rPr>
          <w:b/>
          <w:sz w:val="16"/>
          <w:lang w:val="ru-RU"/>
        </w:rPr>
        <w:t>Проблемы компьютерного права.</w:t>
      </w:r>
      <w:r>
        <w:rPr>
          <w:sz w:val="16"/>
          <w:lang w:val="ru-RU"/>
        </w:rPr>
        <w:t xml:space="preserve"> - М., Юридическая литература, 1991, - 272 с.</w:t>
      </w:r>
    </w:p>
    <w:p w:rsidR="00BF2A48" w:rsidRDefault="00BD1499">
      <w:pPr>
        <w:ind w:left="284" w:right="-239" w:hanging="284"/>
        <w:jc w:val="both"/>
        <w:rPr>
          <w:sz w:val="16"/>
          <w:lang w:val="ru-RU"/>
        </w:rPr>
      </w:pPr>
      <w:r>
        <w:rPr>
          <w:sz w:val="16"/>
          <w:lang w:val="ru-RU"/>
        </w:rPr>
        <w:t xml:space="preserve">[Бауэр76] Бауэр Ф.Л., Гооз Г. </w:t>
      </w:r>
      <w:r>
        <w:rPr>
          <w:b/>
          <w:sz w:val="16"/>
          <w:lang w:val="ru-RU"/>
        </w:rPr>
        <w:t xml:space="preserve">Информатика. Вводный курс. </w:t>
      </w:r>
      <w:r>
        <w:rPr>
          <w:sz w:val="16"/>
          <w:lang w:val="ru-RU"/>
        </w:rPr>
        <w:t>- М., Мир, 1976</w:t>
      </w:r>
    </w:p>
    <w:p w:rsidR="00BF2A48" w:rsidRDefault="00BD1499">
      <w:pPr>
        <w:ind w:left="284" w:right="-239" w:hanging="284"/>
        <w:jc w:val="both"/>
        <w:rPr>
          <w:sz w:val="16"/>
          <w:lang w:val="ru-RU"/>
        </w:rPr>
      </w:pPr>
      <w:r>
        <w:rPr>
          <w:sz w:val="16"/>
          <w:lang w:val="ru-RU"/>
        </w:rPr>
        <w:t xml:space="preserve">[Бауэр78] Бауэр Ф.Л., Гнац Р., Хилл У. </w:t>
      </w:r>
      <w:r>
        <w:rPr>
          <w:b/>
          <w:sz w:val="16"/>
          <w:lang w:val="ru-RU"/>
        </w:rPr>
        <w:t>Информатика. Задачи и решения.</w:t>
      </w:r>
      <w:r>
        <w:rPr>
          <w:sz w:val="16"/>
          <w:lang w:val="ru-RU"/>
        </w:rPr>
        <w:t>- М., Мир, 1978, - 355 с.</w:t>
      </w:r>
    </w:p>
    <w:p w:rsidR="00BF2A48" w:rsidRDefault="00BD1499">
      <w:pPr>
        <w:ind w:left="284" w:right="-239" w:hanging="284"/>
        <w:jc w:val="both"/>
        <w:rPr>
          <w:sz w:val="16"/>
          <w:lang w:val="ru-RU"/>
        </w:rPr>
      </w:pPr>
      <w:r>
        <w:rPr>
          <w:sz w:val="16"/>
          <w:lang w:val="ru-RU"/>
        </w:rPr>
        <w:t>[Бектаев69] Бектаев К.Б., Зубов А.В., Ковалевич Е.Ф., Машкина Л.Е., Нехай .А.</w:t>
      </w:r>
      <w:r>
        <w:rPr>
          <w:b/>
          <w:sz w:val="16"/>
          <w:lang w:val="ru-RU"/>
        </w:rPr>
        <w:t xml:space="preserve"> К исследованию законов распределения лингвистических единиц.</w:t>
      </w:r>
      <w:r>
        <w:rPr>
          <w:sz w:val="16"/>
          <w:lang w:val="ru-RU"/>
        </w:rPr>
        <w:t xml:space="preserve"> //В сб.: Статистика текстов. .Лингвостатистические исследования. - Минск, 1969</w:t>
      </w:r>
    </w:p>
    <w:p w:rsidR="00BF2A48" w:rsidRDefault="00BD1499">
      <w:pPr>
        <w:ind w:left="284" w:right="-239" w:hanging="284"/>
        <w:jc w:val="both"/>
        <w:rPr>
          <w:sz w:val="16"/>
          <w:lang w:val="ru-RU"/>
        </w:rPr>
      </w:pPr>
      <w:r>
        <w:rPr>
          <w:sz w:val="16"/>
          <w:lang w:val="ru-RU"/>
        </w:rPr>
        <w:t xml:space="preserve">[Бектаев71] Бектаев К.Б., Лукьяненко К.Ф. </w:t>
      </w:r>
      <w:r>
        <w:rPr>
          <w:b/>
          <w:sz w:val="16"/>
          <w:lang w:val="ru-RU"/>
        </w:rPr>
        <w:t xml:space="preserve">О законах распределения единиц письменной речи. </w:t>
      </w:r>
      <w:r>
        <w:rPr>
          <w:sz w:val="16"/>
          <w:lang w:val="ru-RU"/>
        </w:rPr>
        <w:t>//В сб.: Статистика речи и автоматический анализ текста. - Л., 1971, 1973, 1974</w:t>
      </w:r>
    </w:p>
    <w:p w:rsidR="00BF2A48" w:rsidRDefault="00BD1499">
      <w:pPr>
        <w:ind w:left="284" w:right="-239" w:hanging="284"/>
        <w:jc w:val="both"/>
        <w:rPr>
          <w:sz w:val="16"/>
          <w:lang w:val="ru-RU"/>
        </w:rPr>
      </w:pPr>
      <w:r>
        <w:rPr>
          <w:sz w:val="16"/>
          <w:lang w:val="ru-RU"/>
        </w:rPr>
        <w:t>[Бектаев74] Бектаев К.Б., Пиотровский Р.Г., Шабес В.Я</w:t>
      </w:r>
      <w:r>
        <w:rPr>
          <w:b/>
          <w:sz w:val="16"/>
          <w:lang w:val="ru-RU"/>
        </w:rPr>
        <w:t>. Тезаурусное распознавание смысла документа в АСУ и АИСП.</w:t>
      </w:r>
      <w:r>
        <w:rPr>
          <w:sz w:val="16"/>
          <w:lang w:val="ru-RU"/>
        </w:rPr>
        <w:t xml:space="preserve"> //В сб.: Лингвистическое обеспечение автоматизированных систем управления и информационно-поисковых систем. - Тюмень, 1974</w:t>
      </w:r>
    </w:p>
    <w:p w:rsidR="00BF2A48" w:rsidRDefault="00BD1499">
      <w:pPr>
        <w:ind w:left="284" w:right="-239" w:hanging="284"/>
        <w:jc w:val="both"/>
        <w:rPr>
          <w:sz w:val="16"/>
          <w:lang w:val="ru-RU"/>
        </w:rPr>
      </w:pPr>
      <w:r>
        <w:rPr>
          <w:sz w:val="16"/>
          <w:lang w:val="ru-RU"/>
        </w:rPr>
        <w:t xml:space="preserve">[Белецкая91] Белецкая Л.В., Липницкий С.Ф., Машковская И.П., Млынчик И.И. </w:t>
      </w:r>
      <w:r>
        <w:rPr>
          <w:b/>
          <w:sz w:val="16"/>
          <w:lang w:val="ru-RU"/>
        </w:rPr>
        <w:t>Словарь по информатике.</w:t>
      </w:r>
      <w:r>
        <w:rPr>
          <w:sz w:val="16"/>
          <w:lang w:val="ru-RU"/>
        </w:rPr>
        <w:t xml:space="preserve"> - Минск, Университетское, 1991, - 160 с.</w:t>
      </w:r>
    </w:p>
    <w:p w:rsidR="00BF2A48" w:rsidRDefault="00BD1499">
      <w:pPr>
        <w:ind w:left="284" w:right="-239" w:hanging="284"/>
        <w:jc w:val="both"/>
        <w:rPr>
          <w:sz w:val="16"/>
          <w:lang w:val="ru-RU"/>
        </w:rPr>
      </w:pPr>
      <w:r>
        <w:rPr>
          <w:sz w:val="16"/>
          <w:lang w:val="ru-RU"/>
        </w:rPr>
        <w:t xml:space="preserve">[Белнап81] Белнап Н., Стил Т. </w:t>
      </w:r>
      <w:r>
        <w:rPr>
          <w:b/>
          <w:sz w:val="16"/>
          <w:lang w:val="ru-RU"/>
        </w:rPr>
        <w:t>Логика вопросов и ответов.</w:t>
      </w:r>
      <w:r>
        <w:rPr>
          <w:sz w:val="16"/>
          <w:lang w:val="ru-RU"/>
        </w:rPr>
        <w:t>- М., Прогресс,1981.- 287 с.</w:t>
      </w:r>
    </w:p>
    <w:p w:rsidR="00BF2A48" w:rsidRDefault="00BD1499">
      <w:pPr>
        <w:ind w:left="284" w:right="-239" w:hanging="284"/>
        <w:jc w:val="both"/>
        <w:rPr>
          <w:sz w:val="16"/>
          <w:lang w:val="ru-RU"/>
        </w:rPr>
      </w:pPr>
      <w:r>
        <w:rPr>
          <w:sz w:val="16"/>
          <w:lang w:val="ru-RU"/>
        </w:rPr>
        <w:t xml:space="preserve">[Белоногов79] Белоногов Г.Г., Новоселов А.П. </w:t>
      </w:r>
      <w:r>
        <w:rPr>
          <w:b/>
          <w:sz w:val="16"/>
          <w:lang w:val="ru-RU"/>
        </w:rPr>
        <w:t xml:space="preserve">Автоматизация процессов накопления, поиска и обобщения информации. </w:t>
      </w:r>
      <w:r>
        <w:rPr>
          <w:sz w:val="16"/>
          <w:lang w:val="ru-RU"/>
        </w:rPr>
        <w:t>- М., Наука, 1979</w:t>
      </w:r>
    </w:p>
    <w:p w:rsidR="00BF2A48" w:rsidRDefault="00BD1499">
      <w:pPr>
        <w:ind w:left="284" w:right="-239" w:hanging="284"/>
        <w:jc w:val="both"/>
        <w:rPr>
          <w:sz w:val="16"/>
          <w:lang w:val="ru-RU"/>
        </w:rPr>
      </w:pPr>
      <w:r>
        <w:rPr>
          <w:sz w:val="16"/>
          <w:lang w:val="ru-RU"/>
        </w:rPr>
        <w:t xml:space="preserve">[Белый10] Белый А. </w:t>
      </w:r>
      <w:r>
        <w:rPr>
          <w:b/>
          <w:sz w:val="16"/>
          <w:lang w:val="ru-RU"/>
        </w:rPr>
        <w:t>Мысль и язык (философия языка А.А.Полтебни).</w:t>
      </w:r>
      <w:r>
        <w:rPr>
          <w:sz w:val="16"/>
          <w:lang w:val="ru-RU"/>
        </w:rPr>
        <w:t xml:space="preserve"> //В сб.: Логос. - М., 1910</w:t>
      </w:r>
    </w:p>
    <w:p w:rsidR="00BF2A48" w:rsidRDefault="00BD1499">
      <w:pPr>
        <w:ind w:left="284" w:right="-239" w:hanging="284"/>
        <w:jc w:val="both"/>
        <w:rPr>
          <w:sz w:val="16"/>
          <w:lang w:val="ru-RU"/>
        </w:rPr>
      </w:pPr>
      <w:r>
        <w:rPr>
          <w:sz w:val="16"/>
          <w:lang w:val="ru-RU"/>
        </w:rPr>
        <w:t xml:space="preserve">[Беляев86] Беляев И.П. </w:t>
      </w:r>
      <w:r>
        <w:rPr>
          <w:b/>
          <w:sz w:val="16"/>
          <w:lang w:val="ru-RU"/>
        </w:rPr>
        <w:t>Структурная модель представления знаний</w:t>
      </w:r>
      <w:r>
        <w:rPr>
          <w:sz w:val="16"/>
          <w:lang w:val="ru-RU"/>
        </w:rPr>
        <w:t>. // В кн.: Психологическое обеспечение АСОУ. - Одесса, 1986. - с. 60-65.</w:t>
      </w:r>
    </w:p>
    <w:p w:rsidR="00BF2A48" w:rsidRDefault="00BD1499">
      <w:pPr>
        <w:ind w:left="284" w:right="-239" w:hanging="284"/>
        <w:jc w:val="both"/>
        <w:rPr>
          <w:sz w:val="16"/>
          <w:lang w:val="ru-RU"/>
        </w:rPr>
      </w:pPr>
      <w:r>
        <w:rPr>
          <w:sz w:val="16"/>
          <w:lang w:val="ru-RU"/>
        </w:rPr>
        <w:t xml:space="preserve">[Бенерджи71] Бенерджи Р. </w:t>
      </w:r>
      <w:r>
        <w:rPr>
          <w:b/>
          <w:sz w:val="16"/>
          <w:lang w:val="ru-RU"/>
        </w:rPr>
        <w:t>Теория решения задач. Подход к созданию искусственного интеллекта.</w:t>
      </w:r>
      <w:r>
        <w:rPr>
          <w:sz w:val="16"/>
          <w:lang w:val="ru-RU"/>
        </w:rPr>
        <w:t xml:space="preserve"> - М., Мир, 1971, - 224 с.</w:t>
      </w:r>
    </w:p>
    <w:p w:rsidR="00BF2A48" w:rsidRDefault="00BD1499">
      <w:pPr>
        <w:ind w:left="284" w:right="-239" w:hanging="284"/>
        <w:jc w:val="both"/>
        <w:rPr>
          <w:sz w:val="16"/>
          <w:lang w:val="ru-RU"/>
        </w:rPr>
      </w:pPr>
      <w:r>
        <w:rPr>
          <w:sz w:val="16"/>
          <w:lang w:val="ru-RU"/>
        </w:rPr>
        <w:t xml:space="preserve">[Берг76] Берг А.И.,Бирюков Б.В.,Геллер Е.С.,Поваров Г.И. </w:t>
      </w:r>
      <w:r>
        <w:rPr>
          <w:b/>
          <w:sz w:val="16"/>
          <w:lang w:val="ru-RU"/>
        </w:rPr>
        <w:t xml:space="preserve">Управление, информация, интеллект. </w:t>
      </w:r>
      <w:r>
        <w:rPr>
          <w:sz w:val="16"/>
          <w:lang w:val="ru-RU"/>
        </w:rPr>
        <w:t>- М., 1976</w:t>
      </w:r>
    </w:p>
    <w:p w:rsidR="00BF2A48" w:rsidRDefault="00BD1499">
      <w:pPr>
        <w:ind w:left="284" w:right="-239" w:hanging="284"/>
        <w:jc w:val="both"/>
        <w:rPr>
          <w:sz w:val="16"/>
          <w:lang w:val="ru-RU"/>
        </w:rPr>
      </w:pPr>
      <w:r>
        <w:rPr>
          <w:sz w:val="16"/>
          <w:lang w:val="ru-RU"/>
        </w:rPr>
        <w:t xml:space="preserve">[Берж62] Берж К. </w:t>
      </w:r>
      <w:r>
        <w:rPr>
          <w:b/>
          <w:sz w:val="16"/>
          <w:lang w:val="ru-RU"/>
        </w:rPr>
        <w:t>Теория графов и ее применения.</w:t>
      </w:r>
      <w:r>
        <w:rPr>
          <w:sz w:val="16"/>
          <w:lang w:val="ru-RU"/>
        </w:rPr>
        <w:t xml:space="preserve"> - М., ИЛ, 1962, - 320с.</w:t>
      </w:r>
    </w:p>
    <w:p w:rsidR="00BF2A48" w:rsidRDefault="00BD1499">
      <w:pPr>
        <w:ind w:left="284" w:right="-239" w:hanging="284"/>
        <w:jc w:val="both"/>
        <w:rPr>
          <w:sz w:val="16"/>
          <w:lang w:val="ru-RU"/>
        </w:rPr>
      </w:pPr>
      <w:r>
        <w:rPr>
          <w:sz w:val="16"/>
          <w:lang w:val="ru-RU"/>
        </w:rPr>
        <w:t xml:space="preserve">[Берзтисс74] Берзтисс А.Т. </w:t>
      </w:r>
      <w:r>
        <w:rPr>
          <w:b/>
          <w:sz w:val="16"/>
          <w:lang w:val="ru-RU"/>
        </w:rPr>
        <w:t>Структуры данных.</w:t>
      </w:r>
      <w:r>
        <w:rPr>
          <w:sz w:val="16"/>
          <w:lang w:val="ru-RU"/>
        </w:rPr>
        <w:t xml:space="preserve"> - М., Статистика, 1974, - 408 с.</w:t>
      </w:r>
    </w:p>
    <w:p w:rsidR="00BF2A48" w:rsidRDefault="00BD1499">
      <w:pPr>
        <w:ind w:left="284" w:right="-239" w:hanging="284"/>
        <w:jc w:val="both"/>
        <w:rPr>
          <w:sz w:val="16"/>
          <w:lang w:val="ru-RU"/>
        </w:rPr>
      </w:pPr>
      <w:r>
        <w:rPr>
          <w:sz w:val="16"/>
          <w:lang w:val="ru-RU"/>
        </w:rPr>
        <w:t xml:space="preserve">[Бешенков97] Бешенков С.А., Давыдов А.Л., Матвеева Н.В. </w:t>
      </w:r>
      <w:r>
        <w:rPr>
          <w:b/>
          <w:sz w:val="16"/>
          <w:lang w:val="ru-RU"/>
        </w:rPr>
        <w:t>Гуманитарная информатика в начальном обучении.</w:t>
      </w:r>
      <w:r>
        <w:rPr>
          <w:sz w:val="16"/>
          <w:lang w:val="ru-RU"/>
        </w:rPr>
        <w:t xml:space="preserve"> - М., Информатика и образование, 1997, N 4, с.62-64</w:t>
      </w:r>
    </w:p>
    <w:p w:rsidR="00BF2A48" w:rsidRDefault="00BD1499">
      <w:pPr>
        <w:ind w:left="284" w:right="-239" w:hanging="284"/>
        <w:jc w:val="both"/>
        <w:rPr>
          <w:sz w:val="16"/>
          <w:lang w:val="ru-RU"/>
        </w:rPr>
      </w:pPr>
      <w:r>
        <w:rPr>
          <w:sz w:val="16"/>
          <w:lang w:val="ru-RU"/>
        </w:rPr>
        <w:t xml:space="preserve">[Бидер76] Бидер И.Г., Большаков И.А. </w:t>
      </w:r>
      <w:r>
        <w:rPr>
          <w:b/>
          <w:sz w:val="16"/>
          <w:lang w:val="ru-RU"/>
        </w:rPr>
        <w:t>Формализация морфологического компонента модели "смысл-текст". 1. Постановка проблемы и основные понятия.</w:t>
      </w:r>
      <w:r>
        <w:rPr>
          <w:sz w:val="16"/>
          <w:lang w:val="ru-RU"/>
        </w:rPr>
        <w:t xml:space="preserve"> - М., Изв. АН СССР, Техническая кибернетика, 1976, N 6</w:t>
      </w:r>
    </w:p>
    <w:p w:rsidR="00BF2A48" w:rsidRDefault="00BD1499">
      <w:pPr>
        <w:ind w:left="284" w:right="-239" w:hanging="284"/>
        <w:jc w:val="both"/>
        <w:rPr>
          <w:sz w:val="16"/>
          <w:lang w:val="ru-RU"/>
        </w:rPr>
      </w:pPr>
      <w:r>
        <w:rPr>
          <w:sz w:val="16"/>
          <w:lang w:val="ru-RU"/>
        </w:rPr>
        <w:t xml:space="preserve">[Библиотека81] </w:t>
      </w:r>
      <w:r>
        <w:rPr>
          <w:b/>
          <w:sz w:val="16"/>
          <w:lang w:val="ru-RU"/>
        </w:rPr>
        <w:t>Библиотека алгоритмов 151б - 200б. Справочное пособие.</w:t>
      </w:r>
      <w:r>
        <w:rPr>
          <w:sz w:val="16"/>
          <w:lang w:val="ru-RU"/>
        </w:rPr>
        <w:t xml:space="preserve"> Вып.4. - М., Радио и связь, 1981</w:t>
      </w:r>
    </w:p>
    <w:p w:rsidR="00BF2A48" w:rsidRDefault="00BD1499">
      <w:pPr>
        <w:ind w:left="284" w:right="-239" w:hanging="284"/>
        <w:jc w:val="both"/>
        <w:rPr>
          <w:sz w:val="16"/>
          <w:lang w:val="ru-RU"/>
        </w:rPr>
      </w:pPr>
      <w:r>
        <w:rPr>
          <w:sz w:val="16"/>
          <w:lang w:val="ru-RU"/>
        </w:rPr>
        <w:t>[Бирюков65] Бирюков Б.В</w:t>
      </w:r>
      <w:r>
        <w:rPr>
          <w:b/>
          <w:sz w:val="16"/>
          <w:lang w:val="ru-RU"/>
        </w:rPr>
        <w:t xml:space="preserve">. О взглядах Г.Фреге на роль знаков и исчисления в познании. </w:t>
      </w:r>
      <w:r>
        <w:rPr>
          <w:sz w:val="16"/>
          <w:lang w:val="ru-RU"/>
        </w:rPr>
        <w:t>//В сб.: Логическая структура научного знания. - М., 1965</w:t>
      </w:r>
    </w:p>
    <w:p w:rsidR="00BF2A48" w:rsidRDefault="00BD1499">
      <w:pPr>
        <w:ind w:left="284" w:right="-239" w:hanging="284"/>
        <w:jc w:val="both"/>
        <w:rPr>
          <w:sz w:val="16"/>
          <w:lang w:val="ru-RU"/>
        </w:rPr>
      </w:pPr>
      <w:r>
        <w:rPr>
          <w:sz w:val="16"/>
          <w:lang w:val="ru-RU"/>
        </w:rPr>
        <w:t xml:space="preserve">[Блох87] Блох А.Ш. </w:t>
      </w:r>
      <w:r>
        <w:rPr>
          <w:b/>
          <w:sz w:val="16"/>
          <w:lang w:val="ru-RU"/>
        </w:rPr>
        <w:t>Граф-схемы и алгоритмы.</w:t>
      </w:r>
      <w:r>
        <w:rPr>
          <w:sz w:val="16"/>
          <w:lang w:val="ru-RU"/>
        </w:rPr>
        <w:t xml:space="preserve"> - Минск, Высшая школа, 1987, 144 с.</w:t>
      </w:r>
    </w:p>
    <w:p w:rsidR="00BF2A48" w:rsidRDefault="00BD1499">
      <w:pPr>
        <w:ind w:left="284" w:right="-239" w:hanging="284"/>
        <w:jc w:val="both"/>
        <w:rPr>
          <w:sz w:val="16"/>
          <w:lang w:val="ru-RU"/>
        </w:rPr>
      </w:pPr>
      <w:r>
        <w:rPr>
          <w:sz w:val="16"/>
          <w:lang w:val="ru-RU"/>
        </w:rPr>
        <w:t xml:space="preserve">[Богодист74] Богодист В.И. </w:t>
      </w:r>
      <w:r>
        <w:rPr>
          <w:b/>
          <w:sz w:val="16"/>
          <w:lang w:val="ru-RU"/>
        </w:rPr>
        <w:t>Измерение смысловой информации лингвистической единицы французского языка.</w:t>
      </w:r>
      <w:r>
        <w:rPr>
          <w:sz w:val="16"/>
          <w:lang w:val="ru-RU"/>
        </w:rPr>
        <w:t xml:space="preserve"> - Л., 1974</w:t>
      </w:r>
    </w:p>
    <w:p w:rsidR="00BF2A48" w:rsidRDefault="00BD1499">
      <w:pPr>
        <w:ind w:left="284" w:right="-239" w:hanging="284"/>
        <w:jc w:val="both"/>
        <w:rPr>
          <w:sz w:val="16"/>
          <w:lang w:val="ru-RU"/>
        </w:rPr>
      </w:pPr>
      <w:r>
        <w:rPr>
          <w:sz w:val="16"/>
          <w:lang w:val="ru-RU"/>
        </w:rPr>
        <w:t>[Бойченко85] Бойченко Е.В., Кальфа В., Овчинников В.В.</w:t>
      </w:r>
      <w:r>
        <w:rPr>
          <w:b/>
          <w:sz w:val="16"/>
          <w:lang w:val="ru-RU"/>
        </w:rPr>
        <w:t xml:space="preserve"> Локальные вычислительные сети.</w:t>
      </w:r>
      <w:r>
        <w:rPr>
          <w:sz w:val="16"/>
          <w:lang w:val="ru-RU"/>
        </w:rPr>
        <w:t xml:space="preserve"> - М., Радио и связь, 1985. - 304 с.</w:t>
      </w:r>
    </w:p>
    <w:p w:rsidR="00BF2A48" w:rsidRDefault="00BD1499">
      <w:pPr>
        <w:ind w:left="284" w:right="-239" w:hanging="284"/>
        <w:jc w:val="both"/>
        <w:rPr>
          <w:sz w:val="16"/>
          <w:lang w:val="ru-RU"/>
        </w:rPr>
      </w:pPr>
      <w:r>
        <w:rPr>
          <w:sz w:val="16"/>
          <w:lang w:val="ru-RU"/>
        </w:rPr>
        <w:t xml:space="preserve">[Бонгард67] Бонгард М.М. </w:t>
      </w:r>
      <w:r>
        <w:rPr>
          <w:b/>
          <w:sz w:val="16"/>
          <w:lang w:val="ru-RU"/>
        </w:rPr>
        <w:t>Проблема узнавания.</w:t>
      </w:r>
      <w:r>
        <w:rPr>
          <w:sz w:val="16"/>
          <w:lang w:val="ru-RU"/>
        </w:rPr>
        <w:t xml:space="preserve"> - М., Наука, 1967, - 320 с.</w:t>
      </w:r>
    </w:p>
    <w:p w:rsidR="00BF2A48" w:rsidRDefault="00BD1499">
      <w:pPr>
        <w:ind w:left="284" w:right="-239" w:hanging="284"/>
        <w:jc w:val="both"/>
        <w:rPr>
          <w:sz w:val="16"/>
          <w:lang w:val="ru-RU"/>
        </w:rPr>
      </w:pPr>
      <w:r>
        <w:rPr>
          <w:sz w:val="16"/>
          <w:lang w:val="ru-RU"/>
        </w:rPr>
        <w:t xml:space="preserve">[Бондаренко97] Бондаренко Н.В., Северова Т.С., Соколовский М.В., Толстых Г.Д. </w:t>
      </w:r>
      <w:r>
        <w:rPr>
          <w:b/>
          <w:sz w:val="16"/>
          <w:lang w:val="ru-RU"/>
        </w:rPr>
        <w:t>О концепции обучения информатике в школе.</w:t>
      </w:r>
      <w:r>
        <w:rPr>
          <w:sz w:val="16"/>
          <w:lang w:val="ru-RU"/>
        </w:rPr>
        <w:t xml:space="preserve"> - М., Информатика и образование, 1997, N 1, с.19-22</w:t>
      </w:r>
    </w:p>
    <w:p w:rsidR="00BF2A48" w:rsidRDefault="00BD1499">
      <w:pPr>
        <w:ind w:left="284" w:right="-239" w:hanging="284"/>
        <w:jc w:val="both"/>
        <w:rPr>
          <w:sz w:val="16"/>
          <w:lang w:val="ru-RU"/>
        </w:rPr>
      </w:pPr>
      <w:r>
        <w:rPr>
          <w:sz w:val="16"/>
          <w:lang w:val="ru-RU"/>
        </w:rPr>
        <w:t xml:space="preserve">[Бордовский91] Бордовский Г.А., Извозчиков В.А., Исаев Ю.В., Морозов В.В. </w:t>
      </w:r>
      <w:r>
        <w:rPr>
          <w:b/>
          <w:sz w:val="16"/>
          <w:lang w:val="ru-RU"/>
        </w:rPr>
        <w:t>Информатика в понятиях и терминах. Книга для учащихся старших классов средней школы.</w:t>
      </w:r>
      <w:r>
        <w:rPr>
          <w:sz w:val="16"/>
          <w:lang w:val="ru-RU"/>
        </w:rPr>
        <w:t xml:space="preserve"> - М., Просвещение, 1991, - 208с.</w:t>
      </w:r>
    </w:p>
    <w:p w:rsidR="00BF2A48" w:rsidRDefault="00BD1499">
      <w:pPr>
        <w:ind w:left="284" w:right="-239" w:hanging="284"/>
        <w:jc w:val="both"/>
        <w:rPr>
          <w:sz w:val="16"/>
          <w:lang w:val="ru-RU"/>
        </w:rPr>
      </w:pPr>
      <w:r>
        <w:rPr>
          <w:sz w:val="16"/>
          <w:lang w:val="ru-RU"/>
        </w:rPr>
        <w:t xml:space="preserve">[Борисов89] Борисов А.Н., Алексеев А.В., Меркурьев Г.В., Слядзь Н.Н., Глушков В.И. </w:t>
      </w:r>
      <w:r>
        <w:rPr>
          <w:b/>
          <w:sz w:val="16"/>
          <w:lang w:val="ru-RU"/>
        </w:rPr>
        <w:t>Обработка нечеткой информации в системах принятия решений</w:t>
      </w:r>
      <w:r>
        <w:rPr>
          <w:sz w:val="16"/>
          <w:lang w:val="ru-RU"/>
        </w:rPr>
        <w:t>. - М., Радио и связь, 1989. -304с.</w:t>
      </w:r>
    </w:p>
    <w:p w:rsidR="00BF2A48" w:rsidRDefault="00BD1499">
      <w:pPr>
        <w:ind w:left="284" w:right="-239" w:hanging="284"/>
        <w:jc w:val="both"/>
        <w:rPr>
          <w:sz w:val="16"/>
          <w:lang w:val="ru-RU"/>
        </w:rPr>
      </w:pPr>
      <w:r>
        <w:rPr>
          <w:sz w:val="16"/>
          <w:lang w:val="ru-RU"/>
        </w:rPr>
        <w:t xml:space="preserve"> [Бохуа82] Бохуа Н.К., Геловани В.А., Ковригин О.В., Смольянов Н.Д. </w:t>
      </w:r>
      <w:r>
        <w:rPr>
          <w:b/>
          <w:sz w:val="16"/>
          <w:lang w:val="ru-RU"/>
        </w:rPr>
        <w:t>Экспертная система диагностики различных форм артериальной гипертензии.</w:t>
      </w:r>
      <w:r>
        <w:rPr>
          <w:sz w:val="16"/>
          <w:lang w:val="ru-RU"/>
        </w:rPr>
        <w:t xml:space="preserve"> - М., Изв. АН СССР, Техническая кибернетика, 1982, N 6</w:t>
      </w:r>
    </w:p>
    <w:p w:rsidR="00BF2A48" w:rsidRDefault="00BD1499">
      <w:pPr>
        <w:ind w:left="284" w:right="-239" w:hanging="284"/>
        <w:jc w:val="both"/>
        <w:rPr>
          <w:sz w:val="16"/>
          <w:lang w:val="ru-RU"/>
        </w:rPr>
      </w:pPr>
      <w:r>
        <w:rPr>
          <w:sz w:val="16"/>
          <w:lang w:val="ru-RU"/>
        </w:rPr>
        <w:t xml:space="preserve">[Боэм85] Боэм Б.У. </w:t>
      </w:r>
      <w:r>
        <w:rPr>
          <w:b/>
          <w:sz w:val="16"/>
          <w:lang w:val="ru-RU"/>
        </w:rPr>
        <w:t xml:space="preserve">Инженерное проектирование программного обеспечения. </w:t>
      </w:r>
      <w:r>
        <w:rPr>
          <w:sz w:val="16"/>
          <w:lang w:val="ru-RU"/>
        </w:rPr>
        <w:t>- М., Радио и связь, 1985, - 511 с.</w:t>
      </w:r>
    </w:p>
    <w:p w:rsidR="00BF2A48" w:rsidRDefault="00BD1499">
      <w:pPr>
        <w:ind w:left="284" w:right="-239" w:hanging="284"/>
        <w:jc w:val="both"/>
        <w:rPr>
          <w:sz w:val="16"/>
          <w:lang w:val="ru-RU"/>
        </w:rPr>
      </w:pPr>
      <w:r>
        <w:rPr>
          <w:sz w:val="16"/>
          <w:lang w:val="ru-RU"/>
        </w:rPr>
        <w:t xml:space="preserve">[Брандон70] Брандон Д.Х. </w:t>
      </w:r>
      <w:r>
        <w:rPr>
          <w:b/>
          <w:sz w:val="16"/>
          <w:lang w:val="ru-RU"/>
        </w:rPr>
        <w:t xml:space="preserve">Организация работы на вычислительном центре. </w:t>
      </w:r>
      <w:r>
        <w:rPr>
          <w:sz w:val="16"/>
          <w:lang w:val="ru-RU"/>
        </w:rPr>
        <w:t>- М., Статистика, 1970, - 296 с.</w:t>
      </w:r>
    </w:p>
    <w:p w:rsidR="00BF2A48" w:rsidRDefault="00BD1499">
      <w:pPr>
        <w:ind w:left="284" w:right="-239" w:hanging="284"/>
        <w:jc w:val="both"/>
        <w:rPr>
          <w:sz w:val="16"/>
          <w:lang w:val="ru-RU"/>
        </w:rPr>
      </w:pPr>
      <w:r>
        <w:rPr>
          <w:sz w:val="16"/>
          <w:lang w:val="ru-RU"/>
        </w:rPr>
        <w:t xml:space="preserve">[Братко90] Братко И. </w:t>
      </w:r>
      <w:r>
        <w:rPr>
          <w:b/>
          <w:sz w:val="16"/>
          <w:lang w:val="ru-RU"/>
        </w:rPr>
        <w:t>Программирование на языке Пролог для искусственного интеллекта.</w:t>
      </w:r>
      <w:r>
        <w:rPr>
          <w:sz w:val="16"/>
          <w:lang w:val="ru-RU"/>
        </w:rPr>
        <w:t xml:space="preserve"> - М., Мир, 1990, - 560 с.</w:t>
      </w:r>
    </w:p>
    <w:p w:rsidR="00BF2A48" w:rsidRDefault="00BD1499">
      <w:pPr>
        <w:ind w:left="284" w:right="-239" w:hanging="284"/>
        <w:jc w:val="both"/>
        <w:rPr>
          <w:sz w:val="16"/>
          <w:lang w:val="ru-RU"/>
        </w:rPr>
      </w:pPr>
      <w:r>
        <w:rPr>
          <w:sz w:val="16"/>
          <w:lang w:val="ru-RU"/>
        </w:rPr>
        <w:t xml:space="preserve">[Братчиков75] Братчиков И.Л. </w:t>
      </w:r>
      <w:r>
        <w:rPr>
          <w:b/>
          <w:sz w:val="16"/>
          <w:lang w:val="ru-RU"/>
        </w:rPr>
        <w:t>Синтаксис языков программирования.</w:t>
      </w:r>
      <w:r>
        <w:rPr>
          <w:sz w:val="16"/>
          <w:lang w:val="ru-RU"/>
        </w:rPr>
        <w:t xml:space="preserve"> - М., Наука, 1975</w:t>
      </w:r>
    </w:p>
    <w:p w:rsidR="00BF2A48" w:rsidRDefault="00BD1499">
      <w:pPr>
        <w:ind w:left="284" w:right="-239" w:hanging="284"/>
        <w:jc w:val="both"/>
        <w:rPr>
          <w:sz w:val="16"/>
          <w:lang w:val="ru-RU"/>
        </w:rPr>
      </w:pPr>
      <w:r>
        <w:rPr>
          <w:sz w:val="16"/>
          <w:lang w:val="ru-RU"/>
        </w:rPr>
        <w:t xml:space="preserve">[Браун77] Браун П. </w:t>
      </w:r>
      <w:r>
        <w:rPr>
          <w:b/>
          <w:sz w:val="16"/>
          <w:lang w:val="ru-RU"/>
        </w:rPr>
        <w:t xml:space="preserve">Микропроцессоры и мобильность программного обеспечения. </w:t>
      </w:r>
      <w:r>
        <w:rPr>
          <w:sz w:val="16"/>
          <w:lang w:val="ru-RU"/>
        </w:rPr>
        <w:t>- М., Мир, 1977, - 255 с.</w:t>
      </w:r>
    </w:p>
    <w:p w:rsidR="00BF2A48" w:rsidRDefault="00BD1499">
      <w:pPr>
        <w:ind w:left="284" w:right="-239" w:hanging="284"/>
        <w:jc w:val="both"/>
        <w:rPr>
          <w:sz w:val="16"/>
          <w:lang w:val="ru-RU"/>
        </w:rPr>
      </w:pPr>
      <w:r>
        <w:rPr>
          <w:sz w:val="16"/>
          <w:lang w:val="ru-RU"/>
        </w:rPr>
        <w:t>[Бриллюэн66] Бриллюэн Л.</w:t>
      </w:r>
      <w:r>
        <w:rPr>
          <w:b/>
          <w:sz w:val="16"/>
          <w:lang w:val="ru-RU"/>
        </w:rPr>
        <w:t xml:space="preserve"> Научная неопределенность и информация.</w:t>
      </w:r>
      <w:r>
        <w:rPr>
          <w:sz w:val="16"/>
          <w:lang w:val="ru-RU"/>
        </w:rPr>
        <w:t xml:space="preserve"> - М., Мир, - 271 с.</w:t>
      </w:r>
    </w:p>
    <w:p w:rsidR="00BF2A48" w:rsidRDefault="00BD1499">
      <w:pPr>
        <w:ind w:left="284" w:right="-239" w:hanging="284"/>
        <w:jc w:val="both"/>
        <w:rPr>
          <w:sz w:val="16"/>
          <w:lang w:val="ru-RU"/>
        </w:rPr>
      </w:pPr>
      <w:r>
        <w:rPr>
          <w:sz w:val="16"/>
          <w:lang w:val="ru-RU"/>
        </w:rPr>
        <w:t xml:space="preserve">[Бритон79] Бритон Д.Б. </w:t>
      </w:r>
      <w:r>
        <w:rPr>
          <w:b/>
          <w:sz w:val="16"/>
          <w:lang w:val="ru-RU"/>
        </w:rPr>
        <w:t>Новая компьютерная архитектура, основанная на потоке данных.</w:t>
      </w:r>
      <w:r>
        <w:rPr>
          <w:sz w:val="16"/>
          <w:lang w:val="ru-RU"/>
        </w:rPr>
        <w:t xml:space="preserve"> - М., Электроника, 1979, N 9</w:t>
      </w:r>
    </w:p>
    <w:p w:rsidR="00BF2A48" w:rsidRDefault="00BD1499">
      <w:pPr>
        <w:ind w:left="284" w:right="-239" w:hanging="284"/>
        <w:jc w:val="both"/>
        <w:rPr>
          <w:sz w:val="16"/>
          <w:lang w:val="ru-RU"/>
        </w:rPr>
      </w:pPr>
      <w:r>
        <w:rPr>
          <w:sz w:val="16"/>
          <w:lang w:val="ru-RU"/>
        </w:rPr>
        <w:t xml:space="preserve">[Бродская81] Бродская И.М., Камынин С.С. </w:t>
      </w:r>
      <w:r>
        <w:rPr>
          <w:b/>
          <w:sz w:val="16"/>
          <w:lang w:val="ru-RU"/>
        </w:rPr>
        <w:t xml:space="preserve">Система машинного видения для анализа сцен. </w:t>
      </w:r>
      <w:r>
        <w:rPr>
          <w:sz w:val="16"/>
          <w:lang w:val="ru-RU"/>
        </w:rPr>
        <w:t>//В кн.: Проблемы машинного видения в робототехнике. ИПМ АН СССР, - М., 1981</w:t>
      </w:r>
    </w:p>
    <w:p w:rsidR="00BF2A48" w:rsidRDefault="00BD1499">
      <w:pPr>
        <w:ind w:left="284" w:right="-239" w:hanging="284"/>
        <w:jc w:val="both"/>
        <w:rPr>
          <w:sz w:val="16"/>
          <w:lang w:val="ru-RU"/>
        </w:rPr>
      </w:pPr>
      <w:r>
        <w:rPr>
          <w:sz w:val="16"/>
          <w:lang w:val="ru-RU"/>
        </w:rPr>
        <w:t xml:space="preserve">[Броуди90] Броуди Л. </w:t>
      </w:r>
      <w:r>
        <w:rPr>
          <w:b/>
          <w:sz w:val="16"/>
          <w:lang w:val="ru-RU"/>
        </w:rPr>
        <w:t xml:space="preserve">Начальный курс программирования на языке Форт. </w:t>
      </w:r>
      <w:r>
        <w:rPr>
          <w:sz w:val="16"/>
          <w:lang w:val="ru-RU"/>
        </w:rPr>
        <w:t>- М., Финансы и статистика, 1990, - 352 с.</w:t>
      </w:r>
    </w:p>
    <w:p w:rsidR="00BF2A48" w:rsidRDefault="00BD1499">
      <w:pPr>
        <w:ind w:left="284" w:right="-239" w:hanging="284"/>
        <w:jc w:val="both"/>
        <w:rPr>
          <w:sz w:val="16"/>
          <w:lang w:val="ru-RU"/>
        </w:rPr>
      </w:pPr>
      <w:r>
        <w:rPr>
          <w:sz w:val="16"/>
          <w:lang w:val="ru-RU"/>
        </w:rPr>
        <w:t xml:space="preserve">[Брукс79] Брукс Ф.П. мл. </w:t>
      </w:r>
      <w:r>
        <w:rPr>
          <w:b/>
          <w:sz w:val="16"/>
          <w:lang w:val="ru-RU"/>
        </w:rPr>
        <w:t>Как проектируются и создаются программные комплексы. Мифический человеко-месяц. Очерки по системному программированию.</w:t>
      </w:r>
      <w:r>
        <w:rPr>
          <w:sz w:val="16"/>
          <w:lang w:val="ru-RU"/>
        </w:rPr>
        <w:t xml:space="preserve"> - М., Наука, 1979, - 152 с.</w:t>
      </w:r>
    </w:p>
    <w:p w:rsidR="00BF2A48" w:rsidRDefault="00BD1499">
      <w:pPr>
        <w:ind w:left="284" w:right="-239" w:hanging="284"/>
        <w:jc w:val="both"/>
        <w:rPr>
          <w:sz w:val="16"/>
          <w:lang w:val="ru-RU"/>
        </w:rPr>
      </w:pPr>
      <w:r>
        <w:rPr>
          <w:sz w:val="16"/>
          <w:lang w:val="ru-RU"/>
        </w:rPr>
        <w:t xml:space="preserve">[Брусницов79] Брусницов Н.П. </w:t>
      </w:r>
      <w:r>
        <w:rPr>
          <w:b/>
          <w:sz w:val="16"/>
          <w:lang w:val="ru-RU"/>
        </w:rPr>
        <w:t>Микрокомпьютеры.</w:t>
      </w:r>
      <w:r>
        <w:rPr>
          <w:sz w:val="16"/>
          <w:lang w:val="ru-RU"/>
        </w:rPr>
        <w:t xml:space="preserve"> - М., Наука, 1979</w:t>
      </w:r>
    </w:p>
    <w:p w:rsidR="00BF2A48" w:rsidRDefault="00BD1499">
      <w:pPr>
        <w:ind w:left="284" w:right="-239" w:hanging="284"/>
        <w:jc w:val="both"/>
        <w:rPr>
          <w:sz w:val="16"/>
          <w:lang w:val="ru-RU"/>
        </w:rPr>
      </w:pPr>
      <w:r>
        <w:rPr>
          <w:sz w:val="16"/>
          <w:lang w:val="ru-RU"/>
        </w:rPr>
        <w:t xml:space="preserve">[Брябрин81] Брябрин В.М. </w:t>
      </w:r>
      <w:r>
        <w:rPr>
          <w:b/>
          <w:sz w:val="16"/>
          <w:lang w:val="ru-RU"/>
        </w:rPr>
        <w:t>Ф-язык - формализм для представления знаний в интеллектуальной системе.</w:t>
      </w:r>
      <w:r>
        <w:rPr>
          <w:sz w:val="16"/>
          <w:lang w:val="ru-RU"/>
        </w:rPr>
        <w:t xml:space="preserve"> //В сб.: Прикладная информатика. Вып. 1, Финансы и статистика, - М., 1981</w:t>
      </w:r>
    </w:p>
    <w:p w:rsidR="00BF2A48" w:rsidRDefault="00BD1499">
      <w:pPr>
        <w:ind w:left="284" w:right="-239" w:hanging="284"/>
        <w:jc w:val="both"/>
        <w:rPr>
          <w:sz w:val="16"/>
          <w:lang w:val="ru-RU"/>
        </w:rPr>
      </w:pPr>
      <w:r>
        <w:rPr>
          <w:sz w:val="16"/>
          <w:lang w:val="ru-RU"/>
        </w:rPr>
        <w:t xml:space="preserve">[Брябрин88] Брябрин В.М. </w:t>
      </w:r>
      <w:r>
        <w:rPr>
          <w:b/>
          <w:sz w:val="16"/>
          <w:lang w:val="ru-RU"/>
        </w:rPr>
        <w:t>Программное обеспечение персональных ЭВМ.</w:t>
      </w:r>
      <w:r>
        <w:rPr>
          <w:sz w:val="16"/>
          <w:lang w:val="ru-RU"/>
        </w:rPr>
        <w:t xml:space="preserve"> - М., Наука, 1988, - 271 с.</w:t>
      </w:r>
    </w:p>
    <w:p w:rsidR="00BF2A48" w:rsidRDefault="00BD1499">
      <w:pPr>
        <w:ind w:left="284" w:right="-239" w:hanging="284"/>
        <w:jc w:val="both"/>
        <w:rPr>
          <w:sz w:val="16"/>
          <w:lang w:val="ru-RU"/>
        </w:rPr>
      </w:pPr>
      <w:r>
        <w:rPr>
          <w:sz w:val="16"/>
          <w:lang w:val="ru-RU"/>
        </w:rPr>
        <w:t xml:space="preserve">[Булос94] Дж.Булос, Р.Джеффри. </w:t>
      </w:r>
      <w:r>
        <w:rPr>
          <w:b/>
          <w:sz w:val="16"/>
          <w:lang w:val="ru-RU"/>
        </w:rPr>
        <w:t xml:space="preserve">Вычислимость и логика. </w:t>
      </w:r>
      <w:r>
        <w:rPr>
          <w:sz w:val="16"/>
          <w:lang w:val="ru-RU"/>
        </w:rPr>
        <w:t>- М., Мир, 1994, - 397 с.</w:t>
      </w:r>
    </w:p>
    <w:p w:rsidR="00BF2A48" w:rsidRDefault="00BD1499">
      <w:pPr>
        <w:ind w:left="284" w:right="-239" w:hanging="284"/>
        <w:jc w:val="both"/>
        <w:rPr>
          <w:sz w:val="16"/>
          <w:lang w:val="ru-RU"/>
        </w:rPr>
      </w:pPr>
      <w:r>
        <w:rPr>
          <w:sz w:val="16"/>
          <w:lang w:val="ru-RU"/>
        </w:rPr>
        <w:t xml:space="preserve">[Бусленко78] Бусленко Н.П. </w:t>
      </w:r>
      <w:r>
        <w:rPr>
          <w:b/>
          <w:sz w:val="16"/>
          <w:lang w:val="ru-RU"/>
        </w:rPr>
        <w:t xml:space="preserve">Моделирование сложных систем. </w:t>
      </w:r>
      <w:r>
        <w:rPr>
          <w:sz w:val="16"/>
          <w:lang w:val="ru-RU"/>
        </w:rPr>
        <w:t>- М.,Наука,1978, 399 с.</w:t>
      </w:r>
    </w:p>
    <w:p w:rsidR="00BF2A48" w:rsidRDefault="00BD1499">
      <w:pPr>
        <w:ind w:left="284" w:right="-239" w:hanging="284"/>
        <w:jc w:val="both"/>
        <w:rPr>
          <w:sz w:val="16"/>
          <w:lang w:val="ru-RU"/>
        </w:rPr>
      </w:pPr>
      <w:r>
        <w:rPr>
          <w:sz w:val="16"/>
          <w:lang w:val="ru-RU"/>
        </w:rPr>
        <w:t xml:space="preserve">[Вагин86] Вагин В.Н. </w:t>
      </w:r>
      <w:r>
        <w:rPr>
          <w:b/>
          <w:sz w:val="16"/>
          <w:lang w:val="ru-RU"/>
        </w:rPr>
        <w:t xml:space="preserve">Параллельная дедукция на семантических сетях. </w:t>
      </w:r>
      <w:r>
        <w:rPr>
          <w:sz w:val="16"/>
          <w:lang w:val="ru-RU"/>
        </w:rPr>
        <w:t xml:space="preserve">//Изв. АН СССР, Техническая кибернетика, 1986, N 5 </w:t>
      </w:r>
    </w:p>
    <w:p w:rsidR="00BF2A48" w:rsidRDefault="00BD1499">
      <w:pPr>
        <w:ind w:left="284" w:right="-239" w:hanging="284"/>
        <w:jc w:val="both"/>
        <w:rPr>
          <w:sz w:val="16"/>
          <w:lang w:val="ru-RU"/>
        </w:rPr>
      </w:pPr>
      <w:r>
        <w:rPr>
          <w:sz w:val="16"/>
          <w:lang w:val="ru-RU"/>
        </w:rPr>
        <w:t xml:space="preserve">[Вагин87] Вагин В.Н., Захаров В.Н., Розенблюм Л.Я. </w:t>
      </w:r>
      <w:r>
        <w:rPr>
          <w:b/>
          <w:sz w:val="16"/>
          <w:lang w:val="ru-RU"/>
        </w:rPr>
        <w:t>К логическому выводу на сетях Петри.</w:t>
      </w:r>
      <w:r>
        <w:rPr>
          <w:sz w:val="16"/>
          <w:lang w:val="ru-RU"/>
        </w:rPr>
        <w:t xml:space="preserve"> //Изв.АН СССР, Техническая кибернетика, 1987, N 5</w:t>
      </w:r>
    </w:p>
    <w:p w:rsidR="00BF2A48" w:rsidRDefault="00BD1499">
      <w:pPr>
        <w:ind w:left="284" w:right="-239" w:hanging="284"/>
        <w:jc w:val="both"/>
        <w:rPr>
          <w:sz w:val="16"/>
          <w:lang w:val="ru-RU"/>
        </w:rPr>
      </w:pPr>
      <w:r>
        <w:rPr>
          <w:sz w:val="16"/>
          <w:lang w:val="ru-RU"/>
        </w:rPr>
        <w:t xml:space="preserve">[Ван Дейк78] Ван Дейк Т. </w:t>
      </w:r>
      <w:r>
        <w:rPr>
          <w:b/>
          <w:sz w:val="16"/>
          <w:lang w:val="ru-RU"/>
        </w:rPr>
        <w:t>Вопросы прагматики текста.</w:t>
      </w:r>
      <w:r>
        <w:rPr>
          <w:sz w:val="16"/>
          <w:lang w:val="ru-RU"/>
        </w:rPr>
        <w:t xml:space="preserve"> //В кн.: Новое в лингвистике. Вып. VIII. Лингвистика текста. - М., 1978</w:t>
      </w:r>
    </w:p>
    <w:p w:rsidR="00BF2A48" w:rsidRDefault="00BD1499">
      <w:pPr>
        <w:ind w:left="284" w:right="-239" w:hanging="284"/>
        <w:jc w:val="both"/>
        <w:rPr>
          <w:sz w:val="16"/>
          <w:lang w:val="ru-RU"/>
        </w:rPr>
      </w:pPr>
      <w:r>
        <w:rPr>
          <w:sz w:val="16"/>
          <w:lang w:val="ru-RU"/>
        </w:rPr>
        <w:t xml:space="preserve">[Василеску90] Василеску Ю. </w:t>
      </w:r>
      <w:r>
        <w:rPr>
          <w:b/>
          <w:sz w:val="16"/>
          <w:lang w:val="ru-RU"/>
        </w:rPr>
        <w:t>Прикладное программирование на языке Ада.</w:t>
      </w:r>
      <w:r>
        <w:rPr>
          <w:sz w:val="16"/>
          <w:lang w:val="ru-RU"/>
        </w:rPr>
        <w:t xml:space="preserve"> - М., Мир, 1990, - 350 с.</w:t>
      </w:r>
    </w:p>
    <w:p w:rsidR="00BF2A48" w:rsidRDefault="00BD1499">
      <w:pPr>
        <w:ind w:left="284" w:right="-239" w:hanging="284"/>
        <w:jc w:val="both"/>
        <w:rPr>
          <w:sz w:val="16"/>
          <w:lang w:val="ru-RU"/>
        </w:rPr>
      </w:pPr>
      <w:r>
        <w:rPr>
          <w:sz w:val="16"/>
          <w:lang w:val="ru-RU"/>
        </w:rPr>
        <w:t xml:space="preserve">[Вегнер83] Вегнер П. </w:t>
      </w:r>
      <w:r>
        <w:rPr>
          <w:b/>
          <w:sz w:val="16"/>
          <w:lang w:val="ru-RU"/>
        </w:rPr>
        <w:t>Программирование на языке Ада.</w:t>
      </w:r>
      <w:r>
        <w:rPr>
          <w:sz w:val="16"/>
          <w:lang w:val="ru-RU"/>
        </w:rPr>
        <w:t xml:space="preserve"> - М.,Мир,1983,- 240с.</w:t>
      </w:r>
    </w:p>
    <w:p w:rsidR="00BF2A48" w:rsidRDefault="00BD1499">
      <w:pPr>
        <w:ind w:left="284" w:right="-239" w:hanging="284"/>
        <w:jc w:val="both"/>
        <w:rPr>
          <w:sz w:val="16"/>
          <w:lang w:val="ru-RU"/>
        </w:rPr>
      </w:pPr>
      <w:r>
        <w:rPr>
          <w:sz w:val="16"/>
          <w:lang w:val="ru-RU"/>
        </w:rPr>
        <w:t xml:space="preserve">[Вейль89] Вейль Герман. </w:t>
      </w:r>
      <w:r>
        <w:rPr>
          <w:b/>
          <w:sz w:val="16"/>
          <w:lang w:val="ru-RU"/>
        </w:rPr>
        <w:t>Математическое мышление.</w:t>
      </w:r>
      <w:r>
        <w:rPr>
          <w:sz w:val="16"/>
          <w:lang w:val="ru-RU"/>
        </w:rPr>
        <w:t xml:space="preserve"> - М., Наука,1989,- 400с.</w:t>
      </w:r>
    </w:p>
    <w:p w:rsidR="00BF2A48" w:rsidRDefault="00BD1499">
      <w:pPr>
        <w:ind w:left="284" w:right="-239" w:hanging="284"/>
        <w:jc w:val="both"/>
        <w:rPr>
          <w:sz w:val="16"/>
          <w:lang w:val="ru-RU"/>
        </w:rPr>
      </w:pPr>
      <w:r>
        <w:rPr>
          <w:sz w:val="16"/>
          <w:lang w:val="ru-RU"/>
        </w:rPr>
        <w:t xml:space="preserve">[Велихов86] Велихов Е.П. </w:t>
      </w:r>
      <w:r>
        <w:rPr>
          <w:b/>
          <w:sz w:val="16"/>
          <w:lang w:val="ru-RU"/>
        </w:rPr>
        <w:t>Информатика - актуальное направление развития советской науки.</w:t>
      </w:r>
      <w:r>
        <w:rPr>
          <w:sz w:val="16"/>
          <w:lang w:val="ru-RU"/>
        </w:rPr>
        <w:t xml:space="preserve"> //Кибернетика. Становление информатики. - М., Наука, 1986, с.10-21</w:t>
      </w:r>
    </w:p>
    <w:p w:rsidR="00BF2A48" w:rsidRDefault="00BD1499">
      <w:pPr>
        <w:ind w:left="284" w:right="-239" w:hanging="284"/>
        <w:jc w:val="both"/>
        <w:rPr>
          <w:sz w:val="16"/>
          <w:lang w:val="ru-RU"/>
        </w:rPr>
      </w:pPr>
      <w:r>
        <w:rPr>
          <w:sz w:val="16"/>
          <w:lang w:val="ru-RU"/>
        </w:rPr>
        <w:t xml:space="preserve">[Вельбицкий80] Вельбицкий И.В., Ходаковский В.Н., Шолмов Л.И. </w:t>
      </w:r>
      <w:r>
        <w:rPr>
          <w:b/>
          <w:sz w:val="16"/>
          <w:lang w:val="ru-RU"/>
        </w:rPr>
        <w:t>Технологический комплекс производства программ на машинах ЕС ЭВМ и БЭСМ-6.</w:t>
      </w:r>
      <w:r>
        <w:rPr>
          <w:sz w:val="16"/>
          <w:lang w:val="ru-RU"/>
        </w:rPr>
        <w:t xml:space="preserve"> - М., Статистика, 1980, - 263 с.</w:t>
      </w:r>
    </w:p>
    <w:p w:rsidR="00BF2A48" w:rsidRDefault="00BD1499">
      <w:pPr>
        <w:ind w:left="284" w:right="-239" w:hanging="284"/>
        <w:jc w:val="both"/>
        <w:rPr>
          <w:b/>
          <w:sz w:val="16"/>
          <w:lang w:val="ru-RU"/>
        </w:rPr>
      </w:pPr>
      <w:r>
        <w:rPr>
          <w:sz w:val="16"/>
          <w:lang w:val="ru-RU"/>
        </w:rPr>
        <w:t xml:space="preserve">[Ветров68] Ветров А.А. </w:t>
      </w:r>
      <w:r>
        <w:rPr>
          <w:b/>
          <w:sz w:val="16"/>
          <w:lang w:val="ru-RU"/>
        </w:rPr>
        <w:t xml:space="preserve">Семиотика ее основные проблемы. </w:t>
      </w:r>
      <w:r>
        <w:rPr>
          <w:sz w:val="16"/>
          <w:lang w:val="ru-RU"/>
        </w:rPr>
        <w:t>- М., 1968</w:t>
      </w:r>
    </w:p>
    <w:p w:rsidR="00BF2A48" w:rsidRDefault="00BD1499">
      <w:pPr>
        <w:ind w:left="284" w:right="-239" w:hanging="284"/>
        <w:jc w:val="both"/>
        <w:rPr>
          <w:sz w:val="16"/>
          <w:lang w:val="ru-RU"/>
        </w:rPr>
      </w:pPr>
      <w:r>
        <w:rPr>
          <w:sz w:val="16"/>
          <w:lang w:val="ru-RU"/>
        </w:rPr>
        <w:t xml:space="preserve">[Винер66] Винер Н. </w:t>
      </w:r>
      <w:r>
        <w:rPr>
          <w:b/>
          <w:sz w:val="16"/>
          <w:lang w:val="ru-RU"/>
        </w:rPr>
        <w:t>Творец и робот. Обсуждение некоторых проблем, в которых кибернетика сталкивается с религией.</w:t>
      </w:r>
      <w:r>
        <w:rPr>
          <w:sz w:val="16"/>
          <w:lang w:val="ru-RU"/>
        </w:rPr>
        <w:t xml:space="preserve"> - М., Прогресс, 1966</w:t>
      </w:r>
    </w:p>
    <w:p w:rsidR="00BF2A48" w:rsidRDefault="00BD1499">
      <w:pPr>
        <w:ind w:left="284" w:right="-239" w:hanging="284"/>
        <w:jc w:val="both"/>
        <w:rPr>
          <w:sz w:val="16"/>
          <w:lang w:val="ru-RU"/>
        </w:rPr>
      </w:pPr>
      <w:r>
        <w:rPr>
          <w:sz w:val="16"/>
          <w:lang w:val="ru-RU"/>
        </w:rPr>
        <w:t>[Винер68] Винер Н.</w:t>
      </w:r>
      <w:r>
        <w:rPr>
          <w:b/>
          <w:sz w:val="16"/>
          <w:lang w:val="ru-RU"/>
        </w:rPr>
        <w:t xml:space="preserve"> Кибернетика или управление и связь в живом и машине. </w:t>
      </w:r>
      <w:r>
        <w:rPr>
          <w:sz w:val="16"/>
          <w:lang w:val="ru-RU"/>
        </w:rPr>
        <w:t>- М., Советское радио, 1968, - 340 с.</w:t>
      </w:r>
    </w:p>
    <w:p w:rsidR="00BF2A48" w:rsidRDefault="00BD1499">
      <w:pPr>
        <w:ind w:left="284" w:right="-239" w:hanging="284"/>
        <w:jc w:val="both"/>
        <w:rPr>
          <w:sz w:val="16"/>
          <w:lang w:val="ru-RU"/>
        </w:rPr>
      </w:pPr>
      <w:r>
        <w:rPr>
          <w:sz w:val="16"/>
          <w:lang w:val="ru-RU"/>
        </w:rPr>
        <w:t xml:space="preserve">[Виноград76] Виноград Т. </w:t>
      </w:r>
      <w:r>
        <w:rPr>
          <w:b/>
          <w:sz w:val="16"/>
          <w:lang w:val="ru-RU"/>
        </w:rPr>
        <w:t>Программа, понимающая естественный язык. -</w:t>
      </w:r>
      <w:r>
        <w:rPr>
          <w:sz w:val="16"/>
          <w:lang w:val="ru-RU"/>
        </w:rPr>
        <w:t>М., Мир, 1976</w:t>
      </w:r>
    </w:p>
    <w:p w:rsidR="00BF2A48" w:rsidRDefault="00BD1499">
      <w:pPr>
        <w:ind w:left="284" w:right="-239" w:hanging="284"/>
        <w:jc w:val="both"/>
        <w:rPr>
          <w:sz w:val="16"/>
          <w:lang w:val="ru-RU"/>
        </w:rPr>
      </w:pPr>
      <w:r>
        <w:rPr>
          <w:sz w:val="16"/>
          <w:lang w:val="ru-RU"/>
        </w:rPr>
        <w:t xml:space="preserve">[Виноградов86] Виноградов В.И. </w:t>
      </w:r>
      <w:r>
        <w:rPr>
          <w:b/>
          <w:sz w:val="16"/>
          <w:lang w:val="ru-RU"/>
        </w:rPr>
        <w:t>Информационно-вычислительные системы: Распределенные модульные системы автоматизации.</w:t>
      </w:r>
      <w:r>
        <w:rPr>
          <w:sz w:val="16"/>
          <w:lang w:val="ru-RU"/>
        </w:rPr>
        <w:t xml:space="preserve"> - М., Энергоатомиздат, 1986. - 336 с.</w:t>
      </w:r>
    </w:p>
    <w:p w:rsidR="00BF2A48" w:rsidRDefault="00BD1499">
      <w:pPr>
        <w:ind w:left="284" w:right="-239" w:hanging="284"/>
        <w:jc w:val="both"/>
        <w:rPr>
          <w:sz w:val="16"/>
          <w:lang w:val="ru-RU"/>
        </w:rPr>
      </w:pPr>
      <w:r>
        <w:rPr>
          <w:sz w:val="16"/>
          <w:lang w:val="ru-RU"/>
        </w:rPr>
        <w:t xml:space="preserve">[Вирт77а] Вирт Н. </w:t>
      </w:r>
      <w:r>
        <w:rPr>
          <w:b/>
          <w:sz w:val="16"/>
          <w:lang w:val="ru-RU"/>
        </w:rPr>
        <w:t>Систематическое программирование: Введение.</w:t>
      </w:r>
      <w:r>
        <w:rPr>
          <w:sz w:val="16"/>
          <w:lang w:val="ru-RU"/>
        </w:rPr>
        <w:t xml:space="preserve"> - М., Мир, 1977</w:t>
      </w:r>
    </w:p>
    <w:p w:rsidR="00BF2A48" w:rsidRDefault="00BD1499">
      <w:pPr>
        <w:ind w:left="284" w:right="-239" w:hanging="284"/>
        <w:jc w:val="both"/>
        <w:rPr>
          <w:sz w:val="16"/>
          <w:lang w:val="ru-RU"/>
        </w:rPr>
      </w:pPr>
      <w:r>
        <w:rPr>
          <w:sz w:val="16"/>
          <w:lang w:val="ru-RU"/>
        </w:rPr>
        <w:t xml:space="preserve">[Вирт77б] Вирт Н. </w:t>
      </w:r>
      <w:r>
        <w:rPr>
          <w:b/>
          <w:sz w:val="16"/>
          <w:lang w:val="ru-RU"/>
        </w:rPr>
        <w:t>Язык программирования Паскаль (Пересмотренное сообщение).</w:t>
      </w:r>
      <w:r>
        <w:rPr>
          <w:sz w:val="16"/>
          <w:lang w:val="ru-RU"/>
        </w:rPr>
        <w:t xml:space="preserve"> //В сб.: Алгоритмы и организация решения экономических задач. вып. 9, - М., Статистика, 1977</w:t>
      </w:r>
    </w:p>
    <w:p w:rsidR="00BF2A48" w:rsidRDefault="00BD1499">
      <w:pPr>
        <w:ind w:left="284" w:right="-239" w:hanging="284"/>
        <w:jc w:val="both"/>
        <w:rPr>
          <w:sz w:val="16"/>
          <w:lang w:val="ru-RU"/>
        </w:rPr>
      </w:pPr>
      <w:r>
        <w:rPr>
          <w:sz w:val="16"/>
          <w:lang w:val="ru-RU"/>
        </w:rPr>
        <w:t xml:space="preserve">[Вирт85] Вирт Н. </w:t>
      </w:r>
      <w:r>
        <w:rPr>
          <w:b/>
          <w:sz w:val="16"/>
          <w:lang w:val="ru-RU"/>
        </w:rPr>
        <w:t>Алгоритмы + структуры данных = программы.</w:t>
      </w:r>
      <w:r>
        <w:rPr>
          <w:sz w:val="16"/>
          <w:lang w:val="ru-RU"/>
        </w:rPr>
        <w:t xml:space="preserve"> - М., Мир, 1985, - 408 с.</w:t>
      </w:r>
    </w:p>
    <w:p w:rsidR="00BF2A48" w:rsidRDefault="00BD1499">
      <w:pPr>
        <w:ind w:left="284" w:right="-239" w:hanging="284"/>
        <w:jc w:val="both"/>
        <w:rPr>
          <w:sz w:val="16"/>
          <w:lang w:val="ru-RU"/>
        </w:rPr>
      </w:pPr>
      <w:r>
        <w:rPr>
          <w:sz w:val="16"/>
          <w:lang w:val="ru-RU"/>
        </w:rPr>
        <w:t xml:space="preserve">[Власов88] Власов В.К., Королев Л.Н., Сотников А.Н. </w:t>
      </w:r>
      <w:r>
        <w:rPr>
          <w:b/>
          <w:sz w:val="16"/>
          <w:lang w:val="ru-RU"/>
        </w:rPr>
        <w:t xml:space="preserve">Элементы информатики. </w:t>
      </w:r>
      <w:r>
        <w:rPr>
          <w:sz w:val="16"/>
          <w:lang w:val="ru-RU"/>
        </w:rPr>
        <w:t>- М., Наука, 1988. – 320 с.</w:t>
      </w:r>
    </w:p>
    <w:p w:rsidR="00BF2A48" w:rsidRDefault="00BD1499">
      <w:pPr>
        <w:ind w:left="284" w:right="-239" w:hanging="284"/>
        <w:jc w:val="both"/>
        <w:rPr>
          <w:sz w:val="16"/>
          <w:lang w:val="ru-RU"/>
        </w:rPr>
      </w:pPr>
      <w:r>
        <w:rPr>
          <w:sz w:val="16"/>
          <w:lang w:val="ru-RU"/>
        </w:rPr>
        <w:t xml:space="preserve">[Воз84] Воз Л. </w:t>
      </w:r>
      <w:r>
        <w:rPr>
          <w:b/>
          <w:sz w:val="16"/>
          <w:lang w:val="ru-RU"/>
        </w:rPr>
        <w:t>Решение некоторых открытых проблем с помощью программы для автоматического доказательства теорем.</w:t>
      </w:r>
      <w:r>
        <w:rPr>
          <w:sz w:val="16"/>
          <w:lang w:val="ru-RU"/>
        </w:rPr>
        <w:t xml:space="preserve"> //Кибернетический сборник. Вып.21, - М., Мир, 1984, с.235-263</w:t>
      </w:r>
    </w:p>
    <w:p w:rsidR="00BF2A48" w:rsidRDefault="00BD1499">
      <w:pPr>
        <w:ind w:left="284" w:right="-239" w:hanging="284"/>
        <w:jc w:val="both"/>
        <w:rPr>
          <w:sz w:val="16"/>
          <w:lang w:val="ru-RU"/>
        </w:rPr>
      </w:pPr>
      <w:r>
        <w:rPr>
          <w:sz w:val="16"/>
          <w:lang w:val="ru-RU"/>
        </w:rPr>
        <w:t xml:space="preserve">[Воронов90] Воронов Ю.П. </w:t>
      </w:r>
      <w:r>
        <w:rPr>
          <w:b/>
          <w:sz w:val="16"/>
          <w:lang w:val="ru-RU"/>
        </w:rPr>
        <w:t>Компьютеризация: Шаг в будущее.</w:t>
      </w:r>
      <w:r>
        <w:rPr>
          <w:sz w:val="16"/>
          <w:lang w:val="ru-RU"/>
        </w:rPr>
        <w:t xml:space="preserve"> - Новосибирск: Наука, 1990. - 336 с.</w:t>
      </w:r>
    </w:p>
    <w:p w:rsidR="00BF2A48" w:rsidRDefault="00BD1499">
      <w:pPr>
        <w:ind w:left="284" w:right="-239" w:hanging="284"/>
        <w:jc w:val="both"/>
        <w:rPr>
          <w:sz w:val="16"/>
          <w:lang w:val="ru-RU"/>
        </w:rPr>
      </w:pPr>
      <w:r>
        <w:rPr>
          <w:sz w:val="16"/>
          <w:lang w:val="ru-RU"/>
        </w:rPr>
        <w:t xml:space="preserve">[Восилюс80] Восилюс С.К., Мачераускас В.Ю. </w:t>
      </w:r>
      <w:r>
        <w:rPr>
          <w:b/>
          <w:sz w:val="16"/>
          <w:lang w:val="ru-RU"/>
        </w:rPr>
        <w:t>Фреймовое представление знаний в системах управления качеством.</w:t>
      </w:r>
      <w:r>
        <w:rPr>
          <w:sz w:val="16"/>
          <w:lang w:val="ru-RU"/>
        </w:rPr>
        <w:t xml:space="preserve"> //В кн.: Представление знаний в системах искусственного интеллекта. - М., 1980</w:t>
      </w:r>
    </w:p>
    <w:p w:rsidR="00BF2A48" w:rsidRDefault="00BD1499">
      <w:pPr>
        <w:ind w:left="284" w:right="-239" w:hanging="284"/>
        <w:jc w:val="both"/>
        <w:rPr>
          <w:sz w:val="16"/>
          <w:lang w:val="ru-RU"/>
        </w:rPr>
      </w:pPr>
      <w:r>
        <w:rPr>
          <w:sz w:val="16"/>
          <w:lang w:val="ru-RU"/>
        </w:rPr>
        <w:t xml:space="preserve">[Вудс76] Вудс В.А. </w:t>
      </w:r>
      <w:r>
        <w:rPr>
          <w:b/>
          <w:sz w:val="16"/>
          <w:lang w:val="ru-RU"/>
        </w:rPr>
        <w:t>Сетевые грамматики для анализа естественного языка.</w:t>
      </w:r>
      <w:r>
        <w:rPr>
          <w:sz w:val="16"/>
          <w:lang w:val="ru-RU"/>
        </w:rPr>
        <w:t xml:space="preserve"> Кибернетический сборник, вып. 13, - М., Мир, 1976</w:t>
      </w:r>
    </w:p>
    <w:p w:rsidR="00BF2A48" w:rsidRDefault="00BD1499">
      <w:pPr>
        <w:ind w:left="284" w:right="-239" w:hanging="284"/>
        <w:jc w:val="both"/>
        <w:rPr>
          <w:sz w:val="16"/>
          <w:lang w:val="ru-RU"/>
        </w:rPr>
      </w:pPr>
      <w:r>
        <w:rPr>
          <w:sz w:val="16"/>
          <w:lang w:val="ru-RU"/>
        </w:rPr>
        <w:t xml:space="preserve">[Вулф87] Вулф А. </w:t>
      </w:r>
      <w:r>
        <w:rPr>
          <w:b/>
          <w:sz w:val="16"/>
          <w:lang w:val="ru-RU"/>
        </w:rPr>
        <w:t>Модули на базе однокристального Лисп-процессора для ЭВМ военного назначения.</w:t>
      </w:r>
      <w:r>
        <w:rPr>
          <w:sz w:val="16"/>
          <w:lang w:val="ru-RU"/>
        </w:rPr>
        <w:t xml:space="preserve"> //Электроника, 1987, т.60, N 5, с.27-31</w:t>
      </w:r>
    </w:p>
    <w:p w:rsidR="00BF2A48" w:rsidRDefault="00BD1499">
      <w:pPr>
        <w:ind w:left="284" w:right="-239" w:hanging="284"/>
        <w:jc w:val="both"/>
        <w:rPr>
          <w:sz w:val="16"/>
          <w:lang w:val="ru-RU"/>
        </w:rPr>
      </w:pPr>
      <w:r>
        <w:rPr>
          <w:sz w:val="16"/>
          <w:lang w:val="ru-RU"/>
        </w:rPr>
        <w:t xml:space="preserve">[Высоцкий70] Высоцкий Г.Я., Рудный Б.Н., Трунин-Донской В.Н., Цемель Г.И. </w:t>
      </w:r>
      <w:r>
        <w:rPr>
          <w:b/>
          <w:sz w:val="16"/>
          <w:lang w:val="ru-RU"/>
        </w:rPr>
        <w:t>Опыт речевого управления вычислительной машиной.</w:t>
      </w:r>
      <w:r>
        <w:rPr>
          <w:sz w:val="16"/>
          <w:lang w:val="ru-RU"/>
        </w:rPr>
        <w:t xml:space="preserve"> Изв. АН СССР, Техническая кибернетика, 1970, N 2</w:t>
      </w:r>
    </w:p>
    <w:p w:rsidR="00BF2A48" w:rsidRDefault="00BD1499">
      <w:pPr>
        <w:ind w:left="284" w:right="-239" w:hanging="284"/>
        <w:jc w:val="both"/>
        <w:rPr>
          <w:sz w:val="16"/>
          <w:lang w:val="ru-RU"/>
        </w:rPr>
      </w:pPr>
      <w:r>
        <w:rPr>
          <w:sz w:val="16"/>
          <w:lang w:val="ru-RU"/>
        </w:rPr>
        <w:t xml:space="preserve">[Выч67] </w:t>
      </w:r>
      <w:r>
        <w:rPr>
          <w:b/>
          <w:sz w:val="16"/>
          <w:lang w:val="ru-RU"/>
        </w:rPr>
        <w:t>Вычислительные машины и мышление.</w:t>
      </w:r>
      <w:r>
        <w:rPr>
          <w:sz w:val="16"/>
          <w:lang w:val="ru-RU"/>
        </w:rPr>
        <w:t xml:space="preserve"> - М., Мир, 1967, - 552 с.</w:t>
      </w:r>
    </w:p>
    <w:p w:rsidR="00BF2A48" w:rsidRDefault="00BD1499">
      <w:pPr>
        <w:ind w:left="284" w:right="-239" w:hanging="284"/>
        <w:jc w:val="both"/>
        <w:rPr>
          <w:sz w:val="16"/>
          <w:lang w:val="ru-RU"/>
        </w:rPr>
      </w:pPr>
      <w:r>
        <w:rPr>
          <w:sz w:val="16"/>
          <w:lang w:val="ru-RU"/>
        </w:rPr>
        <w:t xml:space="preserve">[Выч78] </w:t>
      </w:r>
      <w:r>
        <w:rPr>
          <w:b/>
          <w:sz w:val="16"/>
          <w:lang w:val="ru-RU"/>
        </w:rPr>
        <w:t>Вычислительная техника и обработка данных. Терминологический толковый словарь фирмы IBM.</w:t>
      </w:r>
      <w:r>
        <w:rPr>
          <w:sz w:val="16"/>
          <w:lang w:val="ru-RU"/>
        </w:rPr>
        <w:t xml:space="preserve"> - М., Статистика, 1978, - 232 с.</w:t>
      </w:r>
    </w:p>
    <w:p w:rsidR="00BF2A48" w:rsidRDefault="00BD1499">
      <w:pPr>
        <w:ind w:left="284" w:right="-239" w:hanging="284"/>
        <w:jc w:val="both"/>
        <w:rPr>
          <w:sz w:val="16"/>
          <w:lang w:val="ru-RU"/>
        </w:rPr>
      </w:pPr>
      <w:r>
        <w:rPr>
          <w:sz w:val="16"/>
          <w:lang w:val="ru-RU"/>
        </w:rPr>
        <w:t xml:space="preserve">[Гаврилова00] Гаврилова Т.А., Хорошевский В.Ф. </w:t>
      </w:r>
      <w:r>
        <w:rPr>
          <w:b/>
          <w:sz w:val="16"/>
          <w:lang w:val="ru-RU"/>
        </w:rPr>
        <w:t>Базы знаний интеллектуальных систем (Учебник).</w:t>
      </w:r>
      <w:r>
        <w:rPr>
          <w:sz w:val="16"/>
          <w:lang w:val="ru-RU"/>
        </w:rPr>
        <w:t xml:space="preserve"> Санкт-Петербург, Москва – Харьков – Минск, 2000, - 384 с.</w:t>
      </w:r>
    </w:p>
    <w:p w:rsidR="00BF2A48" w:rsidRDefault="00BD1499">
      <w:pPr>
        <w:ind w:left="284" w:right="-239" w:hanging="284"/>
        <w:jc w:val="both"/>
        <w:rPr>
          <w:sz w:val="16"/>
          <w:lang w:val="ru-RU"/>
        </w:rPr>
      </w:pPr>
      <w:r>
        <w:rPr>
          <w:sz w:val="16"/>
          <w:lang w:val="ru-RU"/>
        </w:rPr>
        <w:t xml:space="preserve">[Гавурин63] Гавурин М.К. </w:t>
      </w:r>
      <w:r>
        <w:rPr>
          <w:b/>
          <w:sz w:val="16"/>
          <w:lang w:val="ru-RU"/>
        </w:rPr>
        <w:t>О ценности информации.</w:t>
      </w:r>
      <w:r>
        <w:rPr>
          <w:sz w:val="16"/>
          <w:lang w:val="ru-RU"/>
        </w:rPr>
        <w:t xml:space="preserve"> Вестник ЛГУ. Сер. математики, механики и астрономии. N 19, вып. 4, 1963</w:t>
      </w:r>
    </w:p>
    <w:p w:rsidR="00BF2A48" w:rsidRDefault="00BD1499">
      <w:pPr>
        <w:ind w:left="284" w:right="-239" w:hanging="284"/>
        <w:jc w:val="both"/>
        <w:rPr>
          <w:sz w:val="16"/>
          <w:lang w:val="ru-RU"/>
        </w:rPr>
      </w:pPr>
      <w:r>
        <w:rPr>
          <w:sz w:val="16"/>
          <w:lang w:val="ru-RU"/>
        </w:rPr>
        <w:t xml:space="preserve">[Гаек84] Гаек П., Гавранек Т. </w:t>
      </w:r>
      <w:r>
        <w:rPr>
          <w:b/>
          <w:sz w:val="16"/>
          <w:lang w:val="ru-RU"/>
        </w:rPr>
        <w:t>Автоматическое образование гипотез. Математические основы общей теории.</w:t>
      </w:r>
      <w:r>
        <w:rPr>
          <w:sz w:val="16"/>
          <w:lang w:val="ru-RU"/>
        </w:rPr>
        <w:t xml:space="preserve"> - М., Наука, 1984. - 278 с.</w:t>
      </w:r>
    </w:p>
    <w:p w:rsidR="00BF2A48" w:rsidRDefault="00BD1499">
      <w:pPr>
        <w:ind w:left="284" w:right="-239" w:hanging="284"/>
        <w:jc w:val="both"/>
        <w:rPr>
          <w:sz w:val="16"/>
          <w:lang w:val="ru-RU"/>
        </w:rPr>
      </w:pPr>
      <w:r>
        <w:rPr>
          <w:sz w:val="16"/>
          <w:lang w:val="ru-RU"/>
        </w:rPr>
        <w:t xml:space="preserve">[Гантер81] Гантер Р. </w:t>
      </w:r>
      <w:r>
        <w:rPr>
          <w:b/>
          <w:sz w:val="16"/>
          <w:lang w:val="ru-RU"/>
        </w:rPr>
        <w:t>Методы проектирования программного обеспечения.</w:t>
      </w:r>
      <w:r>
        <w:rPr>
          <w:sz w:val="16"/>
          <w:lang w:val="ru-RU"/>
        </w:rPr>
        <w:t xml:space="preserve"> - М., Мир, 1981</w:t>
      </w:r>
    </w:p>
    <w:p w:rsidR="00BF2A48" w:rsidRDefault="00BD1499">
      <w:pPr>
        <w:ind w:left="284" w:right="-239" w:hanging="284"/>
        <w:jc w:val="both"/>
        <w:rPr>
          <w:sz w:val="16"/>
          <w:lang w:val="ru-RU"/>
        </w:rPr>
      </w:pPr>
      <w:r>
        <w:rPr>
          <w:sz w:val="16"/>
          <w:lang w:val="ru-RU"/>
        </w:rPr>
        <w:t xml:space="preserve">[Гетманова95] Гетманова А.Д. </w:t>
      </w:r>
      <w:r>
        <w:rPr>
          <w:b/>
          <w:sz w:val="16"/>
          <w:lang w:val="ru-RU"/>
        </w:rPr>
        <w:t>Логика. Для педагогических учебных заведений.</w:t>
      </w:r>
      <w:r>
        <w:rPr>
          <w:sz w:val="16"/>
          <w:lang w:val="ru-RU"/>
        </w:rPr>
        <w:t xml:space="preserve"> -М., Новая школа, 1995, - 416 с.</w:t>
      </w:r>
    </w:p>
    <w:p w:rsidR="00BF2A48" w:rsidRDefault="00BD1499">
      <w:pPr>
        <w:ind w:left="284" w:right="-239" w:hanging="284"/>
        <w:jc w:val="both"/>
        <w:rPr>
          <w:sz w:val="16"/>
          <w:lang w:val="ru-RU"/>
        </w:rPr>
      </w:pPr>
      <w:r>
        <w:rPr>
          <w:sz w:val="16"/>
          <w:lang w:val="ru-RU"/>
        </w:rPr>
        <w:t xml:space="preserve">[Ги86] Ги К. </w:t>
      </w:r>
      <w:r>
        <w:rPr>
          <w:b/>
          <w:sz w:val="16"/>
          <w:lang w:val="ru-RU"/>
        </w:rPr>
        <w:t>Введение в локальные вычислительные сети.</w:t>
      </w:r>
      <w:r>
        <w:rPr>
          <w:sz w:val="16"/>
          <w:lang w:val="ru-RU"/>
        </w:rPr>
        <w:t xml:space="preserve"> - М., Радио и связь, 1986. - 176 с.</w:t>
      </w:r>
    </w:p>
    <w:p w:rsidR="00BF2A48" w:rsidRDefault="00BD1499">
      <w:pPr>
        <w:ind w:left="284" w:right="-239" w:hanging="284"/>
        <w:jc w:val="both"/>
        <w:rPr>
          <w:sz w:val="16"/>
          <w:lang w:val="ru-RU"/>
        </w:rPr>
      </w:pPr>
      <w:r>
        <w:rPr>
          <w:sz w:val="16"/>
          <w:lang w:val="ru-RU"/>
        </w:rPr>
        <w:t xml:space="preserve">[Гилой81] Гилой В. </w:t>
      </w:r>
      <w:r>
        <w:rPr>
          <w:b/>
          <w:sz w:val="16"/>
          <w:lang w:val="ru-RU"/>
        </w:rPr>
        <w:t>Интерактивная машинная графика: структуры данных, алгоритмы, языки.</w:t>
      </w:r>
      <w:r>
        <w:rPr>
          <w:sz w:val="16"/>
          <w:lang w:val="ru-RU"/>
        </w:rPr>
        <w:t xml:space="preserve"> - М., Мир, 1981, - 384 с.</w:t>
      </w:r>
    </w:p>
    <w:p w:rsidR="00BF2A48" w:rsidRDefault="00BD1499">
      <w:pPr>
        <w:ind w:left="284" w:right="-239" w:hanging="284"/>
        <w:jc w:val="both"/>
        <w:rPr>
          <w:sz w:val="16"/>
          <w:lang w:val="ru-RU"/>
        </w:rPr>
      </w:pPr>
      <w:r>
        <w:rPr>
          <w:sz w:val="16"/>
          <w:lang w:val="ru-RU"/>
        </w:rPr>
        <w:t xml:space="preserve">[Гильберт79] Гильберт Д., Бернайс П. </w:t>
      </w:r>
      <w:r>
        <w:rPr>
          <w:b/>
          <w:sz w:val="16"/>
          <w:lang w:val="ru-RU"/>
        </w:rPr>
        <w:t>Основания математики. Логические исчисления и формализация арифметики.</w:t>
      </w:r>
      <w:r>
        <w:rPr>
          <w:sz w:val="16"/>
          <w:lang w:val="ru-RU"/>
        </w:rPr>
        <w:t xml:space="preserve"> - М., Наука, 1979, - 558с.</w:t>
      </w:r>
    </w:p>
    <w:p w:rsidR="00BF2A48" w:rsidRDefault="00BD1499">
      <w:pPr>
        <w:ind w:left="284" w:right="-239" w:hanging="284"/>
        <w:jc w:val="both"/>
        <w:rPr>
          <w:sz w:val="16"/>
          <w:lang w:val="ru-RU"/>
        </w:rPr>
      </w:pPr>
      <w:r>
        <w:rPr>
          <w:sz w:val="16"/>
          <w:lang w:val="ru-RU"/>
        </w:rPr>
        <w:t xml:space="preserve">[Гильберт82] Гильберт Д., Бернайс П. </w:t>
      </w:r>
      <w:r>
        <w:rPr>
          <w:b/>
          <w:sz w:val="16"/>
          <w:lang w:val="ru-RU"/>
        </w:rPr>
        <w:t>Основания математики. Теория доказательств.</w:t>
      </w:r>
      <w:r>
        <w:rPr>
          <w:sz w:val="16"/>
          <w:lang w:val="ru-RU"/>
        </w:rPr>
        <w:t xml:space="preserve"> - М., Наука, 1982, - 653 с.</w:t>
      </w:r>
    </w:p>
    <w:p w:rsidR="00BF2A48" w:rsidRDefault="00BD1499">
      <w:pPr>
        <w:ind w:left="284" w:right="-239" w:hanging="284"/>
        <w:jc w:val="both"/>
        <w:rPr>
          <w:sz w:val="16"/>
          <w:lang w:val="ru-RU"/>
        </w:rPr>
      </w:pPr>
      <w:r>
        <w:rPr>
          <w:sz w:val="16"/>
          <w:lang w:val="ru-RU"/>
        </w:rPr>
        <w:t xml:space="preserve">[Гинзбург70] Гинзбург С. </w:t>
      </w:r>
      <w:r>
        <w:rPr>
          <w:b/>
          <w:sz w:val="16"/>
          <w:lang w:val="ru-RU"/>
        </w:rPr>
        <w:t>Математическая теория контекстно-свободных языков.</w:t>
      </w:r>
      <w:r>
        <w:rPr>
          <w:sz w:val="16"/>
          <w:lang w:val="ru-RU"/>
        </w:rPr>
        <w:t xml:space="preserve"> - М., Мир, 1970, - 327 с.</w:t>
      </w:r>
    </w:p>
    <w:p w:rsidR="00BF2A48" w:rsidRDefault="00BD1499">
      <w:pPr>
        <w:ind w:left="284" w:right="-239" w:hanging="284"/>
        <w:jc w:val="both"/>
        <w:rPr>
          <w:sz w:val="16"/>
          <w:lang w:val="ru-RU"/>
        </w:rPr>
      </w:pPr>
      <w:r>
        <w:rPr>
          <w:sz w:val="16"/>
          <w:lang w:val="ru-RU"/>
        </w:rPr>
        <w:t xml:space="preserve">[Гласс82] Гласс Р. </w:t>
      </w:r>
      <w:r>
        <w:rPr>
          <w:b/>
          <w:sz w:val="16"/>
          <w:lang w:val="ru-RU"/>
        </w:rPr>
        <w:t>Руководство по надежному программированию.</w:t>
      </w:r>
      <w:r>
        <w:rPr>
          <w:sz w:val="16"/>
          <w:lang w:val="ru-RU"/>
        </w:rPr>
        <w:t xml:space="preserve"> - М., Финансы и статистика, 1982</w:t>
      </w:r>
    </w:p>
    <w:p w:rsidR="00BF2A48" w:rsidRDefault="00BD1499">
      <w:pPr>
        <w:ind w:left="284" w:right="-239" w:hanging="284"/>
        <w:jc w:val="both"/>
        <w:rPr>
          <w:sz w:val="16"/>
          <w:lang w:val="ru-RU"/>
        </w:rPr>
      </w:pPr>
      <w:r>
        <w:rPr>
          <w:sz w:val="16"/>
          <w:lang w:val="ru-RU"/>
        </w:rPr>
        <w:t>[Гласс83] Гласс Р., Нуазо Р.</w:t>
      </w:r>
      <w:r>
        <w:rPr>
          <w:b/>
          <w:sz w:val="16"/>
          <w:lang w:val="ru-RU"/>
        </w:rPr>
        <w:t xml:space="preserve"> Сопровождение программного обеспечения.</w:t>
      </w:r>
      <w:r>
        <w:rPr>
          <w:sz w:val="16"/>
          <w:lang w:val="ru-RU"/>
        </w:rPr>
        <w:t xml:space="preserve"> - М., Мир, 1983, - 156 с.</w:t>
      </w:r>
    </w:p>
    <w:p w:rsidR="00BF2A48" w:rsidRDefault="00BD1499">
      <w:pPr>
        <w:ind w:left="284" w:right="-239" w:hanging="284"/>
        <w:jc w:val="both"/>
        <w:rPr>
          <w:sz w:val="16"/>
          <w:lang w:val="ru-RU"/>
        </w:rPr>
      </w:pPr>
      <w:r>
        <w:rPr>
          <w:sz w:val="16"/>
          <w:lang w:val="ru-RU"/>
        </w:rPr>
        <w:t xml:space="preserve">[Глушков71] Глушков В.М., Гринченко Г.А. </w:t>
      </w:r>
      <w:r>
        <w:rPr>
          <w:b/>
          <w:sz w:val="16"/>
          <w:lang w:val="ru-RU"/>
        </w:rPr>
        <w:t>АНАЛИТИК.</w:t>
      </w:r>
      <w:r>
        <w:rPr>
          <w:sz w:val="16"/>
          <w:lang w:val="ru-RU"/>
        </w:rPr>
        <w:t xml:space="preserve"> - К., Кибернетика,1971, N 3</w:t>
      </w:r>
    </w:p>
    <w:p w:rsidR="00BF2A48" w:rsidRDefault="00BD1499">
      <w:pPr>
        <w:ind w:left="284" w:right="-239" w:hanging="284"/>
        <w:jc w:val="both"/>
        <w:rPr>
          <w:sz w:val="16"/>
          <w:lang w:val="ru-RU"/>
        </w:rPr>
      </w:pPr>
      <w:r>
        <w:rPr>
          <w:sz w:val="16"/>
          <w:lang w:val="ru-RU"/>
        </w:rPr>
        <w:t xml:space="preserve">[Глушков79] Глушков В.М. </w:t>
      </w:r>
      <w:r>
        <w:rPr>
          <w:b/>
          <w:sz w:val="16"/>
          <w:lang w:val="ru-RU"/>
        </w:rPr>
        <w:t>Фундаментальные исследования и технология программирования.</w:t>
      </w:r>
      <w:r>
        <w:rPr>
          <w:sz w:val="16"/>
          <w:lang w:val="ru-RU"/>
        </w:rPr>
        <w:t xml:space="preserve"> //В кн.: Технология программирования. - К., ИК АН УССР, 1979</w:t>
      </w:r>
    </w:p>
    <w:p w:rsidR="00BF2A48" w:rsidRDefault="00BD1499">
      <w:pPr>
        <w:ind w:left="284" w:right="-239" w:hanging="284"/>
        <w:jc w:val="both"/>
        <w:rPr>
          <w:sz w:val="16"/>
          <w:lang w:val="ru-RU"/>
        </w:rPr>
      </w:pPr>
      <w:r>
        <w:rPr>
          <w:sz w:val="16"/>
          <w:lang w:val="ru-RU"/>
        </w:rPr>
        <w:t xml:space="preserve">[Глушков82] Глушков В.М. </w:t>
      </w:r>
      <w:r>
        <w:rPr>
          <w:b/>
          <w:sz w:val="16"/>
          <w:lang w:val="ru-RU"/>
        </w:rPr>
        <w:t>Основы безбумажной информатики.</w:t>
      </w:r>
      <w:r>
        <w:rPr>
          <w:sz w:val="16"/>
          <w:lang w:val="ru-RU"/>
        </w:rPr>
        <w:t xml:space="preserve"> - М., Наука, 1982, - 552 с.</w:t>
      </w:r>
    </w:p>
    <w:p w:rsidR="00BF2A48" w:rsidRDefault="00BD1499">
      <w:pPr>
        <w:ind w:left="284" w:right="-239" w:hanging="284"/>
        <w:jc w:val="both"/>
        <w:rPr>
          <w:sz w:val="16"/>
          <w:lang w:val="ru-RU"/>
        </w:rPr>
      </w:pPr>
      <w:r>
        <w:rPr>
          <w:sz w:val="16"/>
          <w:lang w:val="ru-RU"/>
        </w:rPr>
        <w:t xml:space="preserve">[Глушков90] Глушков В.М. </w:t>
      </w:r>
      <w:r>
        <w:rPr>
          <w:b/>
          <w:sz w:val="16"/>
          <w:lang w:val="ru-RU"/>
        </w:rPr>
        <w:t>Кибернетика, вычислительная техника, информатика. Избранные труды в трех томах.</w:t>
      </w:r>
      <w:r>
        <w:rPr>
          <w:sz w:val="16"/>
          <w:lang w:val="ru-RU"/>
        </w:rPr>
        <w:t xml:space="preserve"> Т.1. Математические вопросы кибернетики. - 264 с. Т.2. ЭВМ - техническая база кибернетики. - 268 с. Т.3. - Киев, Наукова думка, 1990</w:t>
      </w:r>
    </w:p>
    <w:p w:rsidR="00BF2A48" w:rsidRDefault="00BD1499">
      <w:pPr>
        <w:ind w:left="284" w:right="-239" w:hanging="284"/>
        <w:jc w:val="both"/>
        <w:rPr>
          <w:sz w:val="16"/>
          <w:lang w:val="ru-RU"/>
        </w:rPr>
      </w:pPr>
      <w:r>
        <w:rPr>
          <w:sz w:val="16"/>
          <w:lang w:val="ru-RU"/>
        </w:rPr>
        <w:t xml:space="preserve">[Голендер81] Голендер В.Е. </w:t>
      </w:r>
      <w:r>
        <w:rPr>
          <w:b/>
          <w:sz w:val="16"/>
          <w:lang w:val="ru-RU"/>
        </w:rPr>
        <w:t xml:space="preserve">Индуктивная логика и методы обнаружения закономерностей. </w:t>
      </w:r>
      <w:r>
        <w:rPr>
          <w:sz w:val="16"/>
          <w:lang w:val="ru-RU"/>
        </w:rPr>
        <w:t>//В кн.: Машинные методы обнаружения закономерностей. - Рига, 1981</w:t>
      </w:r>
    </w:p>
    <w:p w:rsidR="00BF2A48" w:rsidRDefault="00BD1499">
      <w:pPr>
        <w:ind w:left="284" w:right="-239" w:hanging="284"/>
        <w:jc w:val="both"/>
        <w:rPr>
          <w:sz w:val="16"/>
          <w:lang w:val="ru-RU"/>
        </w:rPr>
      </w:pPr>
      <w:r>
        <w:rPr>
          <w:sz w:val="16"/>
          <w:lang w:val="ru-RU"/>
        </w:rPr>
        <w:t xml:space="preserve">[Головкин80] Головкин Б.А. </w:t>
      </w:r>
      <w:r>
        <w:rPr>
          <w:b/>
          <w:sz w:val="16"/>
          <w:lang w:val="ru-RU"/>
        </w:rPr>
        <w:t>Параллельные вычислительные системы.</w:t>
      </w:r>
      <w:r>
        <w:rPr>
          <w:sz w:val="16"/>
          <w:lang w:val="ru-RU"/>
        </w:rPr>
        <w:t xml:space="preserve"> - М., Наука, 1980. - 520 с.</w:t>
      </w:r>
    </w:p>
    <w:p w:rsidR="00BF2A48" w:rsidRDefault="00BD1499">
      <w:pPr>
        <w:ind w:left="284" w:right="-239" w:hanging="284"/>
        <w:jc w:val="both"/>
        <w:rPr>
          <w:sz w:val="16"/>
          <w:lang w:val="ru-RU"/>
        </w:rPr>
      </w:pPr>
      <w:r>
        <w:rPr>
          <w:sz w:val="16"/>
          <w:lang w:val="ru-RU"/>
        </w:rPr>
        <w:t xml:space="preserve">[Горстко88] Горстко А.Б. Кочковая С.В. </w:t>
      </w:r>
      <w:r>
        <w:rPr>
          <w:b/>
          <w:sz w:val="16"/>
          <w:lang w:val="ru-RU"/>
        </w:rPr>
        <w:t>Азбука программирования. (Информатика для всех).</w:t>
      </w:r>
      <w:r>
        <w:rPr>
          <w:sz w:val="16"/>
          <w:lang w:val="ru-RU"/>
        </w:rPr>
        <w:t xml:space="preserve"> - М., Знание, 1988, - 144 с.</w:t>
      </w:r>
    </w:p>
    <w:p w:rsidR="00BF2A48" w:rsidRDefault="00BD1499">
      <w:pPr>
        <w:ind w:left="284" w:right="-239" w:hanging="284"/>
        <w:jc w:val="both"/>
        <w:rPr>
          <w:sz w:val="16"/>
          <w:lang w:val="ru-RU"/>
        </w:rPr>
      </w:pPr>
      <w:r>
        <w:rPr>
          <w:sz w:val="16"/>
          <w:lang w:val="ru-RU"/>
        </w:rPr>
        <w:t xml:space="preserve">[ГОСТ89] ГОСТ 28195-89. </w:t>
      </w:r>
      <w:r>
        <w:rPr>
          <w:b/>
          <w:sz w:val="16"/>
          <w:lang w:val="ru-RU"/>
        </w:rPr>
        <w:t>Оценка качества программных средств.</w:t>
      </w:r>
      <w:r>
        <w:rPr>
          <w:sz w:val="16"/>
          <w:lang w:val="ru-RU"/>
        </w:rPr>
        <w:t xml:space="preserve"> Общие положения. Государственный комитет СССР по стандартам. - М., Издательство стандартов, 1989, - 38 с.</w:t>
      </w:r>
    </w:p>
    <w:p w:rsidR="00BF2A48" w:rsidRDefault="00BD1499">
      <w:pPr>
        <w:ind w:left="284" w:right="-239" w:hanging="284"/>
        <w:jc w:val="both"/>
        <w:rPr>
          <w:sz w:val="16"/>
          <w:lang w:val="ru-RU"/>
        </w:rPr>
      </w:pPr>
      <w:r>
        <w:rPr>
          <w:sz w:val="16"/>
          <w:lang w:val="ru-RU"/>
        </w:rPr>
        <w:t xml:space="preserve">[Грей89] Грей П. </w:t>
      </w:r>
      <w:r>
        <w:rPr>
          <w:b/>
          <w:sz w:val="16"/>
          <w:lang w:val="ru-RU"/>
        </w:rPr>
        <w:t>Логика, алгебра и базы данных.</w:t>
      </w:r>
      <w:r>
        <w:rPr>
          <w:sz w:val="16"/>
          <w:lang w:val="ru-RU"/>
        </w:rPr>
        <w:t>- М., Машиностроение,1989,- 368 с.</w:t>
      </w:r>
    </w:p>
    <w:p w:rsidR="00BF2A48" w:rsidRDefault="00BD1499">
      <w:pPr>
        <w:ind w:left="284" w:right="-239" w:hanging="284"/>
        <w:jc w:val="both"/>
        <w:rPr>
          <w:sz w:val="16"/>
          <w:lang w:val="ru-RU"/>
        </w:rPr>
      </w:pPr>
      <w:r>
        <w:rPr>
          <w:sz w:val="16"/>
          <w:lang w:val="ru-RU"/>
        </w:rPr>
        <w:t xml:space="preserve">[Гренандер83] Гренандер У. </w:t>
      </w:r>
      <w:r>
        <w:rPr>
          <w:b/>
          <w:sz w:val="16"/>
          <w:lang w:val="ru-RU"/>
        </w:rPr>
        <w:t>Лекции по теории образов.</w:t>
      </w:r>
      <w:r>
        <w:rPr>
          <w:sz w:val="16"/>
          <w:lang w:val="ru-RU"/>
        </w:rPr>
        <w:t xml:space="preserve"> - М., Мир. Т.1.</w:t>
      </w:r>
      <w:r>
        <w:rPr>
          <w:b/>
          <w:sz w:val="16"/>
          <w:lang w:val="ru-RU"/>
        </w:rPr>
        <w:t>Синтез образов.</w:t>
      </w:r>
      <w:r>
        <w:rPr>
          <w:sz w:val="16"/>
          <w:lang w:val="ru-RU"/>
        </w:rPr>
        <w:t xml:space="preserve"> 1979, - 384 с. Т.2. </w:t>
      </w:r>
      <w:r>
        <w:rPr>
          <w:b/>
          <w:sz w:val="16"/>
          <w:lang w:val="ru-RU"/>
        </w:rPr>
        <w:t>Анализ образов.</w:t>
      </w:r>
      <w:r>
        <w:rPr>
          <w:sz w:val="16"/>
          <w:lang w:val="ru-RU"/>
        </w:rPr>
        <w:t xml:space="preserve"> 1981, - 446 с. Т.3. </w:t>
      </w:r>
      <w:r>
        <w:rPr>
          <w:b/>
          <w:sz w:val="16"/>
          <w:lang w:val="ru-RU"/>
        </w:rPr>
        <w:t>Регулярные структуры.</w:t>
      </w:r>
      <w:r>
        <w:rPr>
          <w:sz w:val="16"/>
          <w:lang w:val="ru-RU"/>
        </w:rPr>
        <w:t xml:space="preserve"> 1983, - 345 с.</w:t>
      </w:r>
    </w:p>
    <w:p w:rsidR="00BF2A48" w:rsidRDefault="00BD1499">
      <w:pPr>
        <w:ind w:left="284" w:right="-239" w:hanging="284"/>
        <w:jc w:val="both"/>
        <w:rPr>
          <w:sz w:val="16"/>
          <w:lang w:val="ru-RU"/>
        </w:rPr>
      </w:pPr>
      <w:r>
        <w:rPr>
          <w:sz w:val="16"/>
          <w:lang w:val="ru-RU"/>
        </w:rPr>
        <w:t xml:space="preserve">[Грис75] Грис Д. </w:t>
      </w:r>
      <w:r>
        <w:rPr>
          <w:b/>
          <w:sz w:val="16"/>
          <w:lang w:val="ru-RU"/>
        </w:rPr>
        <w:t>Конструирование компиляторов для цифровых вычислительных машин.</w:t>
      </w:r>
      <w:r>
        <w:rPr>
          <w:sz w:val="16"/>
          <w:lang w:val="ru-RU"/>
        </w:rPr>
        <w:t xml:space="preserve"> - М., Мир, 1975, - 416 с.</w:t>
      </w:r>
    </w:p>
    <w:p w:rsidR="00BF2A48" w:rsidRDefault="00BD1499">
      <w:pPr>
        <w:ind w:left="284" w:right="-239" w:hanging="284"/>
        <w:jc w:val="both"/>
        <w:rPr>
          <w:sz w:val="16"/>
          <w:lang w:val="ru-RU"/>
        </w:rPr>
      </w:pPr>
      <w:r>
        <w:rPr>
          <w:sz w:val="16"/>
          <w:lang w:val="ru-RU"/>
        </w:rPr>
        <w:t xml:space="preserve">[Грис84] Грис Д. </w:t>
      </w:r>
      <w:r>
        <w:rPr>
          <w:b/>
          <w:sz w:val="16"/>
          <w:lang w:val="ru-RU"/>
        </w:rPr>
        <w:t>Наука программирования.</w:t>
      </w:r>
      <w:r>
        <w:rPr>
          <w:sz w:val="16"/>
          <w:lang w:val="ru-RU"/>
        </w:rPr>
        <w:t xml:space="preserve"> - М., Мир, 1984, - 416 с.</w:t>
      </w:r>
    </w:p>
    <w:p w:rsidR="00BF2A48" w:rsidRDefault="00BD1499">
      <w:pPr>
        <w:ind w:left="284" w:right="-239" w:hanging="284"/>
        <w:jc w:val="both"/>
        <w:rPr>
          <w:sz w:val="16"/>
          <w:lang w:val="ru-RU"/>
        </w:rPr>
      </w:pPr>
      <w:r>
        <w:rPr>
          <w:sz w:val="16"/>
          <w:lang w:val="ru-RU"/>
        </w:rPr>
        <w:t xml:space="preserve">[Гришин82] Гришин Е.А., Билялитдинов А.Х. </w:t>
      </w:r>
      <w:r>
        <w:rPr>
          <w:b/>
          <w:sz w:val="16"/>
          <w:lang w:val="ru-RU"/>
        </w:rPr>
        <w:t xml:space="preserve">Структура языка представления знаний KRL. </w:t>
      </w:r>
      <w:r>
        <w:rPr>
          <w:sz w:val="16"/>
          <w:lang w:val="ru-RU"/>
        </w:rPr>
        <w:t>//Техника средств связи. Сер. АСИ, N 1, 1982</w:t>
      </w:r>
    </w:p>
    <w:p w:rsidR="00BF2A48" w:rsidRDefault="00BD1499">
      <w:pPr>
        <w:ind w:left="284" w:right="-239" w:hanging="284"/>
        <w:jc w:val="both"/>
        <w:rPr>
          <w:sz w:val="16"/>
          <w:lang w:val="ru-RU"/>
        </w:rPr>
      </w:pPr>
      <w:r>
        <w:rPr>
          <w:sz w:val="16"/>
          <w:lang w:val="ru-RU"/>
        </w:rPr>
        <w:t xml:space="preserve">[Громов85] Громов Г.Р. </w:t>
      </w:r>
      <w:r>
        <w:rPr>
          <w:b/>
          <w:sz w:val="16"/>
          <w:lang w:val="ru-RU"/>
        </w:rPr>
        <w:t>Национальные информационные ресурсы: Проблемы промышленной эксплуатации.</w:t>
      </w:r>
      <w:r>
        <w:rPr>
          <w:sz w:val="16"/>
          <w:lang w:val="ru-RU"/>
        </w:rPr>
        <w:t xml:space="preserve"> - М., Наука, 1985, - 237 с.</w:t>
      </w:r>
    </w:p>
    <w:p w:rsidR="00BF2A48" w:rsidRDefault="00BD1499">
      <w:pPr>
        <w:ind w:left="284" w:right="-239" w:hanging="284"/>
        <w:jc w:val="both"/>
        <w:rPr>
          <w:sz w:val="16"/>
          <w:lang w:val="ru-RU"/>
        </w:rPr>
      </w:pPr>
      <w:r>
        <w:rPr>
          <w:sz w:val="16"/>
          <w:lang w:val="ru-RU"/>
        </w:rPr>
        <w:t xml:space="preserve">[Громов87] Громов Г.Р. </w:t>
      </w:r>
      <w:r>
        <w:rPr>
          <w:b/>
          <w:sz w:val="16"/>
          <w:lang w:val="ru-RU"/>
        </w:rPr>
        <w:t>Игровая компонента персональных ЭВМ: стимулятор творчества, педагогический прием, жанр киноискусства.</w:t>
      </w:r>
      <w:r>
        <w:rPr>
          <w:sz w:val="16"/>
          <w:lang w:val="ru-RU"/>
        </w:rPr>
        <w:t xml:space="preserve"> - М., Микропроцессорные средства и системы, 1987, N 3</w:t>
      </w:r>
    </w:p>
    <w:p w:rsidR="00BF2A48" w:rsidRDefault="00BD1499">
      <w:pPr>
        <w:ind w:left="284" w:right="-239" w:hanging="284"/>
        <w:jc w:val="both"/>
        <w:rPr>
          <w:sz w:val="16"/>
          <w:lang w:val="ru-RU"/>
        </w:rPr>
      </w:pPr>
      <w:r>
        <w:rPr>
          <w:sz w:val="16"/>
          <w:lang w:val="ru-RU"/>
        </w:rPr>
        <w:t xml:space="preserve">[Гросс71] Гросс М., Лантен А. </w:t>
      </w:r>
      <w:r>
        <w:rPr>
          <w:b/>
          <w:sz w:val="16"/>
          <w:lang w:val="ru-RU"/>
        </w:rPr>
        <w:t>Теория формальных грамматик.</w:t>
      </w:r>
      <w:r>
        <w:rPr>
          <w:sz w:val="16"/>
          <w:lang w:val="ru-RU"/>
        </w:rPr>
        <w:t xml:space="preserve"> - М., Мир, 1971</w:t>
      </w:r>
    </w:p>
    <w:p w:rsidR="00BF2A48" w:rsidRDefault="00BD1499">
      <w:pPr>
        <w:ind w:left="284" w:right="-239" w:hanging="284"/>
        <w:jc w:val="both"/>
        <w:rPr>
          <w:sz w:val="16"/>
          <w:lang w:val="ru-RU"/>
        </w:rPr>
      </w:pPr>
      <w:r>
        <w:rPr>
          <w:sz w:val="16"/>
          <w:lang w:val="ru-RU"/>
        </w:rPr>
        <w:t xml:space="preserve">[Гудман81] Гудман С., Хидетниеми С. </w:t>
      </w:r>
      <w:r>
        <w:rPr>
          <w:b/>
          <w:sz w:val="16"/>
          <w:lang w:val="ru-RU"/>
        </w:rPr>
        <w:t xml:space="preserve">Введение в разработку и анализ алгоритмов. </w:t>
      </w:r>
      <w:r>
        <w:rPr>
          <w:sz w:val="16"/>
          <w:lang w:val="ru-RU"/>
        </w:rPr>
        <w:t>- М., Мир, 1981, - 368 с.</w:t>
      </w:r>
    </w:p>
    <w:p w:rsidR="00BF2A48" w:rsidRDefault="00BD1499">
      <w:pPr>
        <w:ind w:left="284" w:right="-239" w:hanging="284"/>
        <w:jc w:val="both"/>
        <w:rPr>
          <w:sz w:val="16"/>
          <w:lang w:val="ru-RU"/>
        </w:rPr>
      </w:pPr>
      <w:r>
        <w:rPr>
          <w:sz w:val="16"/>
          <w:lang w:val="ru-RU"/>
        </w:rPr>
        <w:t xml:space="preserve">[Гудстейн70] Гудстейн Р.Л. </w:t>
      </w:r>
      <w:r>
        <w:rPr>
          <w:b/>
          <w:sz w:val="16"/>
          <w:lang w:val="ru-RU"/>
        </w:rPr>
        <w:t>Рекурсивный математический анализ.</w:t>
      </w:r>
      <w:r>
        <w:rPr>
          <w:sz w:val="16"/>
          <w:lang w:val="ru-RU"/>
        </w:rPr>
        <w:t xml:space="preserve"> - М., Наука, 1970, - 472 с.</w:t>
      </w:r>
    </w:p>
    <w:p w:rsidR="00BF2A48" w:rsidRDefault="00BD1499">
      <w:pPr>
        <w:ind w:left="284" w:right="-239" w:hanging="284"/>
        <w:jc w:val="both"/>
        <w:rPr>
          <w:sz w:val="16"/>
          <w:lang w:val="ru-RU"/>
        </w:rPr>
      </w:pPr>
      <w:r>
        <w:rPr>
          <w:sz w:val="16"/>
          <w:lang w:val="ru-RU"/>
        </w:rPr>
        <w:t xml:space="preserve">[Гутер75] Гутер Р.Ц., Полунов Ю.Л. </w:t>
      </w:r>
      <w:r>
        <w:rPr>
          <w:b/>
          <w:sz w:val="16"/>
          <w:lang w:val="ru-RU"/>
        </w:rPr>
        <w:t>От абака до компьютера.</w:t>
      </w:r>
      <w:r>
        <w:rPr>
          <w:sz w:val="16"/>
          <w:lang w:val="ru-RU"/>
        </w:rPr>
        <w:t xml:space="preserve"> - М., Знание, 1975, - 208 с.</w:t>
      </w:r>
    </w:p>
    <w:p w:rsidR="00BF2A48" w:rsidRDefault="00BD1499">
      <w:pPr>
        <w:ind w:left="284" w:right="-239" w:hanging="284"/>
        <w:jc w:val="both"/>
        <w:rPr>
          <w:sz w:val="16"/>
          <w:lang w:val="ru-RU"/>
        </w:rPr>
      </w:pPr>
      <w:r>
        <w:rPr>
          <w:sz w:val="16"/>
          <w:lang w:val="ru-RU"/>
        </w:rPr>
        <w:t xml:space="preserve">[Дал69] Дал У., Мюрхауг Б., Нюгорд К. </w:t>
      </w:r>
      <w:r>
        <w:rPr>
          <w:b/>
          <w:sz w:val="16"/>
          <w:lang w:val="ru-RU"/>
        </w:rPr>
        <w:t xml:space="preserve">СИМУЛА 67 - универсальный язык программирования. </w:t>
      </w:r>
      <w:r>
        <w:rPr>
          <w:sz w:val="16"/>
          <w:lang w:val="ru-RU"/>
        </w:rPr>
        <w:t>- М., Мир, 1969</w:t>
      </w:r>
    </w:p>
    <w:p w:rsidR="00BF2A48" w:rsidRDefault="00BD1499">
      <w:pPr>
        <w:ind w:left="284" w:right="-239" w:hanging="284"/>
        <w:jc w:val="both"/>
        <w:rPr>
          <w:sz w:val="16"/>
          <w:lang w:val="ru-RU"/>
        </w:rPr>
      </w:pPr>
      <w:r>
        <w:rPr>
          <w:sz w:val="16"/>
          <w:lang w:val="ru-RU"/>
        </w:rPr>
        <w:t xml:space="preserve">[Дал75] Дал У., Дейкстра Э., Хоор К. </w:t>
      </w:r>
      <w:r>
        <w:rPr>
          <w:b/>
          <w:sz w:val="16"/>
          <w:lang w:val="ru-RU"/>
        </w:rPr>
        <w:t xml:space="preserve">Структурное программирование. </w:t>
      </w:r>
      <w:r>
        <w:rPr>
          <w:sz w:val="16"/>
          <w:lang w:val="ru-RU"/>
        </w:rPr>
        <w:t>- М., Мир, 1975, - 248 с.</w:t>
      </w:r>
    </w:p>
    <w:p w:rsidR="00BF2A48" w:rsidRDefault="00BD1499">
      <w:pPr>
        <w:ind w:left="284" w:right="-239" w:hanging="284"/>
        <w:jc w:val="both"/>
        <w:rPr>
          <w:sz w:val="16"/>
          <w:lang w:val="ru-RU"/>
        </w:rPr>
      </w:pPr>
      <w:r>
        <w:rPr>
          <w:sz w:val="16"/>
          <w:lang w:val="ru-RU"/>
        </w:rPr>
        <w:t>[Дейкало84] Дейкало Г.Ф., Новиков Б.А., Рухлин А.П., Терехов А.Н</w:t>
      </w:r>
      <w:r>
        <w:rPr>
          <w:b/>
          <w:sz w:val="16"/>
          <w:lang w:val="ru-RU"/>
        </w:rPr>
        <w:t xml:space="preserve">. Новые средства программирования на ЕС ЭВМ. Транслятор с языка Алгол 68 и диалоговая система JEС. </w:t>
      </w:r>
      <w:r>
        <w:rPr>
          <w:sz w:val="16"/>
          <w:lang w:val="ru-RU"/>
        </w:rPr>
        <w:t>- М., Финансы и статистика, 1984, - 208 с.</w:t>
      </w:r>
    </w:p>
    <w:p w:rsidR="00BF2A48" w:rsidRDefault="00BD1499">
      <w:pPr>
        <w:ind w:left="284" w:right="-239" w:hanging="284"/>
        <w:jc w:val="both"/>
        <w:rPr>
          <w:sz w:val="16"/>
          <w:lang w:val="ru-RU"/>
        </w:rPr>
      </w:pPr>
      <w:r>
        <w:rPr>
          <w:sz w:val="16"/>
          <w:lang w:val="ru-RU"/>
        </w:rPr>
        <w:t xml:space="preserve">[Дейкстра78] Дейкстра Э. </w:t>
      </w:r>
      <w:r>
        <w:rPr>
          <w:b/>
          <w:sz w:val="16"/>
          <w:lang w:val="ru-RU"/>
        </w:rPr>
        <w:t>Дисциплина программирования.</w:t>
      </w:r>
      <w:r>
        <w:rPr>
          <w:sz w:val="16"/>
          <w:lang w:val="ru-RU"/>
        </w:rPr>
        <w:t xml:space="preserve"> - М., Мир, 1978, - 277 с.</w:t>
      </w:r>
    </w:p>
    <w:p w:rsidR="00BF2A48" w:rsidRDefault="00BD1499">
      <w:pPr>
        <w:ind w:left="284" w:right="-239" w:hanging="284"/>
        <w:jc w:val="both"/>
        <w:rPr>
          <w:sz w:val="16"/>
          <w:lang w:val="ru-RU"/>
        </w:rPr>
      </w:pPr>
      <w:r>
        <w:rPr>
          <w:sz w:val="16"/>
          <w:lang w:val="ru-RU"/>
        </w:rPr>
        <w:t xml:space="preserve">[Дейт80] Дейт К. </w:t>
      </w:r>
      <w:r>
        <w:rPr>
          <w:b/>
          <w:sz w:val="16"/>
          <w:lang w:val="ru-RU"/>
        </w:rPr>
        <w:t>Введение в системы базы данных.</w:t>
      </w:r>
      <w:r>
        <w:rPr>
          <w:sz w:val="16"/>
          <w:lang w:val="ru-RU"/>
        </w:rPr>
        <w:t xml:space="preserve"> - М., Наука, 1980</w:t>
      </w:r>
    </w:p>
    <w:p w:rsidR="00BF2A48" w:rsidRDefault="00BD1499">
      <w:pPr>
        <w:ind w:left="284" w:right="-239" w:hanging="284"/>
        <w:jc w:val="both"/>
        <w:rPr>
          <w:sz w:val="16"/>
          <w:lang w:val="ru-RU"/>
        </w:rPr>
      </w:pPr>
      <w:r>
        <w:rPr>
          <w:sz w:val="16"/>
          <w:lang w:val="ru-RU"/>
        </w:rPr>
        <w:t xml:space="preserve">[Дейт88] Дейт К. </w:t>
      </w:r>
      <w:r>
        <w:rPr>
          <w:b/>
          <w:sz w:val="16"/>
          <w:lang w:val="ru-RU"/>
        </w:rPr>
        <w:t>Руководство по реляционной СУБД DB2</w:t>
      </w:r>
      <w:r>
        <w:rPr>
          <w:sz w:val="16"/>
          <w:lang w:val="ru-RU"/>
        </w:rPr>
        <w:t>. - М.: Финансы и статистика, 1988. - 320 с.</w:t>
      </w:r>
    </w:p>
    <w:p w:rsidR="00BF2A48" w:rsidRDefault="00BD1499">
      <w:pPr>
        <w:ind w:left="284" w:right="-239" w:hanging="284"/>
        <w:jc w:val="both"/>
        <w:rPr>
          <w:sz w:val="16"/>
          <w:lang w:val="ru-RU"/>
        </w:rPr>
      </w:pPr>
      <w:r>
        <w:rPr>
          <w:sz w:val="16"/>
          <w:lang w:val="ru-RU"/>
        </w:rPr>
        <w:t xml:space="preserve">[Дембаускас87] Дембаускас А.П. </w:t>
      </w:r>
      <w:r>
        <w:rPr>
          <w:b/>
          <w:sz w:val="16"/>
          <w:lang w:val="ru-RU"/>
        </w:rPr>
        <w:t>Финансовая информатика.</w:t>
      </w:r>
      <w:r>
        <w:rPr>
          <w:sz w:val="16"/>
          <w:lang w:val="ru-RU"/>
        </w:rPr>
        <w:t xml:space="preserve"> - М., Финансы и статистика, 1987, 207 с.</w:t>
      </w:r>
    </w:p>
    <w:p w:rsidR="00BF2A48" w:rsidRDefault="00BD1499">
      <w:pPr>
        <w:ind w:left="284" w:right="-239" w:hanging="284"/>
        <w:jc w:val="both"/>
        <w:rPr>
          <w:sz w:val="16"/>
          <w:lang w:val="ru-RU"/>
        </w:rPr>
      </w:pPr>
      <w:r>
        <w:rPr>
          <w:sz w:val="16"/>
          <w:lang w:val="ru-RU"/>
        </w:rPr>
        <w:t>[Деметрович89] Деметрович Я., Кнут Е., Радо П</w:t>
      </w:r>
      <w:r>
        <w:rPr>
          <w:b/>
          <w:sz w:val="16"/>
          <w:lang w:val="ru-RU"/>
        </w:rPr>
        <w:t>. Автоматизированные методы спецификации.</w:t>
      </w:r>
      <w:r>
        <w:rPr>
          <w:sz w:val="16"/>
          <w:lang w:val="ru-RU"/>
        </w:rPr>
        <w:t xml:space="preserve"> - М., Мир, 1989. - 115 с.</w:t>
      </w:r>
    </w:p>
    <w:p w:rsidR="00BF2A48" w:rsidRDefault="00BD1499">
      <w:pPr>
        <w:ind w:left="284" w:right="-239" w:hanging="284"/>
        <w:jc w:val="both"/>
        <w:rPr>
          <w:sz w:val="16"/>
          <w:lang w:val="ru-RU"/>
        </w:rPr>
      </w:pPr>
      <w:r>
        <w:rPr>
          <w:sz w:val="16"/>
          <w:lang w:val="ru-RU"/>
        </w:rPr>
        <w:t xml:space="preserve">[Денинг84] Денинг В., Эссиг Г., Маас С. </w:t>
      </w:r>
      <w:r>
        <w:rPr>
          <w:b/>
          <w:sz w:val="16"/>
          <w:lang w:val="ru-RU"/>
        </w:rPr>
        <w:t>Диалоговые системы "человек-ЭВМ". Адаптация к требованиям пользователя.</w:t>
      </w:r>
      <w:r>
        <w:rPr>
          <w:sz w:val="16"/>
          <w:lang w:val="ru-RU"/>
        </w:rPr>
        <w:t xml:space="preserve"> - М., Мир, 1984</w:t>
      </w:r>
    </w:p>
    <w:p w:rsidR="00BF2A48" w:rsidRDefault="00BD1499">
      <w:pPr>
        <w:ind w:left="284" w:right="-239" w:hanging="284"/>
        <w:jc w:val="both"/>
        <w:rPr>
          <w:sz w:val="16"/>
          <w:lang w:val="ru-RU"/>
        </w:rPr>
      </w:pPr>
      <w:r>
        <w:rPr>
          <w:sz w:val="16"/>
          <w:lang w:val="ru-RU"/>
        </w:rPr>
        <w:t xml:space="preserve">[Джадд75] Джадд Д.Р. </w:t>
      </w:r>
      <w:r>
        <w:rPr>
          <w:b/>
          <w:sz w:val="16"/>
          <w:lang w:val="ru-RU"/>
        </w:rPr>
        <w:t>Работа с файлами.</w:t>
      </w:r>
      <w:r>
        <w:rPr>
          <w:sz w:val="16"/>
          <w:lang w:val="ru-RU"/>
        </w:rPr>
        <w:t xml:space="preserve"> - М., Мир, 1975</w:t>
      </w:r>
    </w:p>
    <w:p w:rsidR="00BF2A48" w:rsidRDefault="00BD1499">
      <w:pPr>
        <w:ind w:left="284" w:right="-239" w:hanging="284"/>
        <w:jc w:val="both"/>
        <w:rPr>
          <w:sz w:val="16"/>
          <w:lang w:val="ru-RU"/>
        </w:rPr>
      </w:pPr>
      <w:r>
        <w:rPr>
          <w:sz w:val="16"/>
          <w:lang w:val="ru-RU"/>
        </w:rPr>
        <w:t xml:space="preserve">[Джехани88] Джехани Н. </w:t>
      </w:r>
      <w:r>
        <w:rPr>
          <w:b/>
          <w:sz w:val="16"/>
          <w:lang w:val="ru-RU"/>
        </w:rPr>
        <w:t>Язык Ада.</w:t>
      </w:r>
      <w:r>
        <w:rPr>
          <w:sz w:val="16"/>
          <w:lang w:val="ru-RU"/>
        </w:rPr>
        <w:t xml:space="preserve"> - М., Мир, 1988, - 552 с.</w:t>
      </w:r>
    </w:p>
    <w:p w:rsidR="00BF2A48" w:rsidRDefault="00BD1499">
      <w:pPr>
        <w:ind w:left="284" w:right="-239" w:hanging="284"/>
        <w:jc w:val="both"/>
        <w:rPr>
          <w:sz w:val="16"/>
          <w:lang w:val="ru-RU"/>
        </w:rPr>
      </w:pPr>
      <w:r>
        <w:rPr>
          <w:sz w:val="16"/>
          <w:lang w:val="ru-RU"/>
        </w:rPr>
        <w:t>[Джордж63] Джордж Ф.</w:t>
      </w:r>
      <w:r>
        <w:rPr>
          <w:b/>
          <w:sz w:val="16"/>
          <w:lang w:val="ru-RU"/>
        </w:rPr>
        <w:t xml:space="preserve"> Мозг как вычислительная машина. </w:t>
      </w:r>
      <w:r>
        <w:rPr>
          <w:sz w:val="16"/>
          <w:lang w:val="ru-RU"/>
        </w:rPr>
        <w:t>- М., ИИЛ,1963, - 546 с.</w:t>
      </w:r>
    </w:p>
    <w:p w:rsidR="00BF2A48" w:rsidRDefault="00BD1499">
      <w:pPr>
        <w:ind w:left="284" w:right="-239" w:hanging="284"/>
        <w:jc w:val="both"/>
        <w:rPr>
          <w:sz w:val="16"/>
          <w:lang w:val="ru-RU"/>
        </w:rPr>
      </w:pPr>
      <w:r>
        <w:rPr>
          <w:sz w:val="16"/>
          <w:lang w:val="ru-RU"/>
        </w:rPr>
        <w:t xml:space="preserve">[Добровольский89] ДобровольскийВ.Ю. </w:t>
      </w:r>
      <w:r>
        <w:rPr>
          <w:b/>
          <w:sz w:val="16"/>
          <w:lang w:val="ru-RU"/>
        </w:rPr>
        <w:t>Текстовый процессор microsoft WORD (для IBM совместимых персональных компьютеров). Версия 4.0, руководство по эксплуатации.</w:t>
      </w:r>
      <w:r>
        <w:rPr>
          <w:sz w:val="16"/>
          <w:lang w:val="ru-RU"/>
        </w:rPr>
        <w:t xml:space="preserve"> - М., 1989, 122 с.</w:t>
      </w:r>
    </w:p>
    <w:p w:rsidR="00BF2A48" w:rsidRDefault="00BD1499">
      <w:pPr>
        <w:ind w:left="284" w:right="-239" w:hanging="284"/>
        <w:jc w:val="both"/>
        <w:rPr>
          <w:sz w:val="16"/>
          <w:lang w:val="ru-RU"/>
        </w:rPr>
      </w:pPr>
      <w:r>
        <w:rPr>
          <w:sz w:val="16"/>
          <w:lang w:val="ru-RU"/>
        </w:rPr>
        <w:t xml:space="preserve">[Доорс90] Доорс Дж., Рейблейн А.Р., Вадера С. </w:t>
      </w:r>
      <w:r>
        <w:rPr>
          <w:b/>
          <w:sz w:val="16"/>
          <w:lang w:val="ru-RU"/>
        </w:rPr>
        <w:t xml:space="preserve">ПРОЛОГ - язык программирования будущего. </w:t>
      </w:r>
      <w:r>
        <w:rPr>
          <w:sz w:val="16"/>
          <w:lang w:val="ru-RU"/>
        </w:rPr>
        <w:t>- М., Финансы и статистика, 1990, - 143 с.</w:t>
      </w:r>
    </w:p>
    <w:p w:rsidR="00BF2A48" w:rsidRDefault="00BD1499">
      <w:pPr>
        <w:ind w:left="284" w:right="-239" w:hanging="284"/>
        <w:jc w:val="both"/>
        <w:rPr>
          <w:sz w:val="16"/>
          <w:lang w:val="ru-RU"/>
        </w:rPr>
      </w:pPr>
      <w:r>
        <w:rPr>
          <w:sz w:val="16"/>
          <w:lang w:val="ru-RU"/>
        </w:rPr>
        <w:t xml:space="preserve">[Дородницын85] Дородницын А.А. </w:t>
      </w:r>
      <w:r>
        <w:rPr>
          <w:b/>
          <w:sz w:val="16"/>
          <w:lang w:val="ru-RU"/>
        </w:rPr>
        <w:t>Информатика: Предмет и задачи.</w:t>
      </w:r>
      <w:r>
        <w:rPr>
          <w:sz w:val="16"/>
          <w:lang w:val="ru-RU"/>
        </w:rPr>
        <w:t xml:space="preserve"> Вестник АН СССР, N 2, 1985, с.85-89</w:t>
      </w:r>
    </w:p>
    <w:p w:rsidR="00BF2A48" w:rsidRDefault="00BD1499">
      <w:pPr>
        <w:ind w:left="284" w:right="-239" w:hanging="284"/>
        <w:jc w:val="both"/>
        <w:rPr>
          <w:sz w:val="16"/>
          <w:lang w:val="ru-RU"/>
        </w:rPr>
      </w:pPr>
      <w:r>
        <w:rPr>
          <w:sz w:val="16"/>
          <w:lang w:val="ru-RU"/>
        </w:rPr>
        <w:t xml:space="preserve">[Дрейфус78] Дрейфус Х. </w:t>
      </w:r>
      <w:r>
        <w:rPr>
          <w:b/>
          <w:sz w:val="16"/>
          <w:lang w:val="ru-RU"/>
        </w:rPr>
        <w:t xml:space="preserve">Чего не могут вычислительные машины? Критика искусственного разума. </w:t>
      </w:r>
      <w:r>
        <w:rPr>
          <w:sz w:val="16"/>
          <w:lang w:val="ru-RU"/>
        </w:rPr>
        <w:t>- М., Прогресс, 1978</w:t>
      </w:r>
    </w:p>
    <w:p w:rsidR="00BF2A48" w:rsidRDefault="00BD1499">
      <w:pPr>
        <w:ind w:left="284" w:right="-239" w:hanging="284"/>
        <w:jc w:val="both"/>
        <w:rPr>
          <w:sz w:val="16"/>
          <w:lang w:val="ru-RU"/>
        </w:rPr>
      </w:pPr>
      <w:r>
        <w:rPr>
          <w:sz w:val="16"/>
          <w:lang w:val="ru-RU"/>
        </w:rPr>
        <w:t xml:space="preserve">[Дробушевич78] Дробушевич Г.А. </w:t>
      </w:r>
      <w:r>
        <w:rPr>
          <w:b/>
          <w:sz w:val="16"/>
          <w:lang w:val="ru-RU"/>
        </w:rPr>
        <w:t>Справочник программиста.</w:t>
      </w:r>
      <w:r>
        <w:rPr>
          <w:sz w:val="16"/>
          <w:lang w:val="ru-RU"/>
        </w:rPr>
        <w:t xml:space="preserve"> - Минск, Вышятная школа, 1978, - 192с.</w:t>
      </w:r>
    </w:p>
    <w:p w:rsidR="00BF2A48" w:rsidRDefault="00BD1499">
      <w:pPr>
        <w:ind w:left="284" w:right="-239" w:hanging="284"/>
        <w:jc w:val="both"/>
        <w:rPr>
          <w:sz w:val="16"/>
          <w:lang w:val="ru-RU"/>
        </w:rPr>
      </w:pPr>
      <w:r>
        <w:rPr>
          <w:sz w:val="16"/>
          <w:lang w:val="ru-RU"/>
        </w:rPr>
        <w:t xml:space="preserve">[Дуда76] Дуда Р., Харт П. </w:t>
      </w:r>
      <w:r>
        <w:rPr>
          <w:b/>
          <w:sz w:val="16"/>
          <w:lang w:val="ru-RU"/>
        </w:rPr>
        <w:t>Распознавание образов и анализ сцен.</w:t>
      </w:r>
      <w:r>
        <w:rPr>
          <w:sz w:val="16"/>
          <w:lang w:val="ru-RU"/>
        </w:rPr>
        <w:t xml:space="preserve"> - М., Мир, 1976</w:t>
      </w:r>
    </w:p>
    <w:p w:rsidR="00BF2A48" w:rsidRDefault="00BD1499">
      <w:pPr>
        <w:ind w:left="284" w:right="-239" w:hanging="284"/>
        <w:jc w:val="both"/>
        <w:rPr>
          <w:sz w:val="16"/>
          <w:lang w:val="ru-RU"/>
        </w:rPr>
      </w:pPr>
      <w:r>
        <w:rPr>
          <w:sz w:val="16"/>
          <w:lang w:val="ru-RU"/>
        </w:rPr>
        <w:t xml:space="preserve">[Дэвис82] Дэвис Д., Барбер Д., Прайс У., Соломонидес С. </w:t>
      </w:r>
      <w:r>
        <w:rPr>
          <w:b/>
          <w:sz w:val="16"/>
          <w:lang w:val="ru-RU"/>
        </w:rPr>
        <w:t>Вычислительные сети и сетевые протоколы.</w:t>
      </w:r>
      <w:r>
        <w:rPr>
          <w:sz w:val="16"/>
          <w:lang w:val="ru-RU"/>
        </w:rPr>
        <w:t xml:space="preserve"> - М., Мир, 1982. - 562 с.</w:t>
      </w:r>
    </w:p>
    <w:p w:rsidR="00BF2A48" w:rsidRDefault="00BD1499">
      <w:pPr>
        <w:ind w:left="284" w:right="-239" w:hanging="284"/>
        <w:jc w:val="both"/>
        <w:rPr>
          <w:sz w:val="16"/>
          <w:lang w:val="ru-RU"/>
        </w:rPr>
      </w:pPr>
      <w:r>
        <w:rPr>
          <w:sz w:val="16"/>
          <w:lang w:val="ru-RU"/>
        </w:rPr>
        <w:t xml:space="preserve">[Дюбуа90] Дюбуа Д., Прад А. </w:t>
      </w:r>
      <w:r>
        <w:rPr>
          <w:b/>
          <w:sz w:val="16"/>
          <w:lang w:val="ru-RU"/>
        </w:rPr>
        <w:t>Теория возможностей. Приложения к представлению знаний в информатике.</w:t>
      </w:r>
      <w:r>
        <w:rPr>
          <w:sz w:val="16"/>
          <w:lang w:val="ru-RU"/>
        </w:rPr>
        <w:t xml:space="preserve"> - М., Радио и связь, 1990, - 287 с.</w:t>
      </w:r>
    </w:p>
    <w:p w:rsidR="00BF2A48" w:rsidRDefault="00BD1499">
      <w:pPr>
        <w:ind w:left="284" w:right="-239" w:hanging="284"/>
        <w:jc w:val="both"/>
        <w:rPr>
          <w:sz w:val="16"/>
          <w:lang w:val="ru-RU"/>
        </w:rPr>
      </w:pPr>
      <w:r>
        <w:rPr>
          <w:sz w:val="16"/>
          <w:lang w:val="ru-RU"/>
        </w:rPr>
        <w:t xml:space="preserve">[Евстигнеев85] Евстигнеев В.А. </w:t>
      </w:r>
      <w:r>
        <w:rPr>
          <w:b/>
          <w:sz w:val="16"/>
          <w:lang w:val="ru-RU"/>
        </w:rPr>
        <w:t>Применение теории графов в программировании.</w:t>
      </w:r>
      <w:r>
        <w:rPr>
          <w:sz w:val="16"/>
          <w:lang w:val="ru-RU"/>
        </w:rPr>
        <w:t xml:space="preserve"> - М., Мир, 1985</w:t>
      </w:r>
    </w:p>
    <w:p w:rsidR="00BF2A48" w:rsidRDefault="00BD1499">
      <w:pPr>
        <w:ind w:left="284" w:right="-239" w:hanging="284"/>
        <w:jc w:val="both"/>
        <w:rPr>
          <w:sz w:val="16"/>
          <w:lang w:val="ru-RU"/>
        </w:rPr>
      </w:pPr>
      <w:r>
        <w:rPr>
          <w:sz w:val="16"/>
          <w:lang w:val="ru-RU"/>
        </w:rPr>
        <w:t xml:space="preserve">[Ершов72а] Ершов А.П. </w:t>
      </w:r>
      <w:r>
        <w:rPr>
          <w:b/>
          <w:sz w:val="16"/>
          <w:lang w:val="ru-RU"/>
        </w:rPr>
        <w:t xml:space="preserve">О человеческих и эстетических факторах в программировании. </w:t>
      </w:r>
      <w:r>
        <w:rPr>
          <w:sz w:val="16"/>
          <w:lang w:val="ru-RU"/>
        </w:rPr>
        <w:t>- К., Кибернетика, N 5, 1972</w:t>
      </w:r>
    </w:p>
    <w:p w:rsidR="00BF2A48" w:rsidRDefault="00BD1499">
      <w:pPr>
        <w:ind w:left="284" w:right="-239" w:hanging="284"/>
        <w:jc w:val="both"/>
        <w:rPr>
          <w:sz w:val="16"/>
          <w:lang w:val="ru-RU"/>
        </w:rPr>
      </w:pPr>
      <w:r>
        <w:rPr>
          <w:sz w:val="16"/>
          <w:lang w:val="ru-RU"/>
        </w:rPr>
        <w:t xml:space="preserve">[Ершов72б] Ершов А.П. </w:t>
      </w:r>
      <w:r>
        <w:rPr>
          <w:b/>
          <w:sz w:val="16"/>
          <w:lang w:val="ru-RU"/>
        </w:rPr>
        <w:t>Технология разработки систем программирования.</w:t>
      </w:r>
      <w:r>
        <w:rPr>
          <w:sz w:val="16"/>
          <w:lang w:val="ru-RU"/>
        </w:rPr>
        <w:t xml:space="preserve"> //В кн.: Системное и теоретическое программирование. Новосибирск, ВЦ СО АН СССР, 1972</w:t>
      </w:r>
    </w:p>
    <w:p w:rsidR="00BF2A48" w:rsidRDefault="00BD1499">
      <w:pPr>
        <w:ind w:left="284" w:right="-239" w:hanging="284"/>
        <w:jc w:val="both"/>
        <w:rPr>
          <w:sz w:val="16"/>
          <w:lang w:val="ru-RU"/>
        </w:rPr>
      </w:pPr>
      <w:r>
        <w:rPr>
          <w:sz w:val="16"/>
          <w:lang w:val="ru-RU"/>
        </w:rPr>
        <w:t xml:space="preserve">[Ершов77] Ершов А.П. </w:t>
      </w:r>
      <w:r>
        <w:rPr>
          <w:b/>
          <w:sz w:val="16"/>
          <w:lang w:val="ru-RU"/>
        </w:rPr>
        <w:t>Введение в теоретическое программирование. Беседы о методе.</w:t>
      </w:r>
      <w:r>
        <w:rPr>
          <w:sz w:val="16"/>
          <w:lang w:val="ru-RU"/>
        </w:rPr>
        <w:t xml:space="preserve"> - М., Наука, 1977, - 288 с.</w:t>
      </w:r>
    </w:p>
    <w:p w:rsidR="00BF2A48" w:rsidRDefault="00BD1499">
      <w:pPr>
        <w:ind w:left="284" w:right="-239" w:hanging="284"/>
        <w:jc w:val="both"/>
        <w:rPr>
          <w:sz w:val="16"/>
          <w:lang w:val="ru-RU"/>
        </w:rPr>
      </w:pPr>
      <w:r>
        <w:rPr>
          <w:sz w:val="16"/>
          <w:lang w:val="ru-RU"/>
        </w:rPr>
        <w:t xml:space="preserve">[Ершов82] Ершов А.П., Ильин В.П. </w:t>
      </w:r>
      <w:r>
        <w:rPr>
          <w:b/>
          <w:sz w:val="16"/>
          <w:lang w:val="ru-RU"/>
        </w:rPr>
        <w:t>Пакеты программ как методология решения прикладных проблем.</w:t>
      </w:r>
      <w:r>
        <w:rPr>
          <w:sz w:val="16"/>
          <w:lang w:val="ru-RU"/>
        </w:rPr>
        <w:t xml:space="preserve"> //В сб.: Пакеты прикладных программ; проблемы и перспективы. - М., Наука, 1982</w:t>
      </w:r>
    </w:p>
    <w:p w:rsidR="00BF2A48" w:rsidRDefault="00BD1499">
      <w:pPr>
        <w:ind w:left="284" w:right="-239" w:hanging="284"/>
        <w:jc w:val="both"/>
        <w:rPr>
          <w:sz w:val="16"/>
          <w:lang w:val="ru-RU"/>
        </w:rPr>
      </w:pPr>
      <w:r>
        <w:rPr>
          <w:sz w:val="16"/>
          <w:lang w:val="ru-RU"/>
        </w:rPr>
        <w:t xml:space="preserve">[Ершов83] Ершов А.П. </w:t>
      </w:r>
      <w:r>
        <w:rPr>
          <w:b/>
          <w:sz w:val="16"/>
          <w:lang w:val="ru-RU"/>
        </w:rPr>
        <w:t>Информатика. Предмет и понятие.</w:t>
      </w:r>
      <w:r>
        <w:rPr>
          <w:sz w:val="16"/>
          <w:lang w:val="ru-RU"/>
        </w:rPr>
        <w:t xml:space="preserve"> //Наука в Сибире. - Новосибирск, 1983, N 32 </w:t>
      </w:r>
    </w:p>
    <w:p w:rsidR="00BF2A48" w:rsidRDefault="00BD1499">
      <w:pPr>
        <w:ind w:left="284" w:right="-239" w:hanging="284"/>
        <w:jc w:val="both"/>
        <w:rPr>
          <w:sz w:val="16"/>
          <w:lang w:val="ru-RU"/>
        </w:rPr>
      </w:pPr>
      <w:r>
        <w:rPr>
          <w:sz w:val="16"/>
          <w:lang w:val="ru-RU"/>
        </w:rPr>
        <w:t xml:space="preserve">[Ершов85] Ершов А.П. </w:t>
      </w:r>
      <w:r>
        <w:rPr>
          <w:b/>
          <w:sz w:val="16"/>
          <w:lang w:val="ru-RU"/>
        </w:rPr>
        <w:t>Человек и машина.</w:t>
      </w:r>
      <w:r>
        <w:rPr>
          <w:sz w:val="16"/>
          <w:lang w:val="ru-RU"/>
        </w:rPr>
        <w:t xml:space="preserve"> - М., Знание, 1985</w:t>
      </w:r>
    </w:p>
    <w:p w:rsidR="00BF2A48" w:rsidRDefault="00BD1499">
      <w:pPr>
        <w:ind w:left="284" w:right="-239" w:hanging="284"/>
        <w:jc w:val="both"/>
        <w:rPr>
          <w:sz w:val="16"/>
          <w:lang w:val="ru-RU"/>
        </w:rPr>
      </w:pPr>
      <w:r>
        <w:rPr>
          <w:sz w:val="16"/>
          <w:lang w:val="ru-RU"/>
        </w:rPr>
        <w:t xml:space="preserve">[Ершов86] Ершов А.П., Монахов В.М. и др. </w:t>
      </w:r>
      <w:r>
        <w:rPr>
          <w:b/>
          <w:sz w:val="16"/>
          <w:lang w:val="ru-RU"/>
        </w:rPr>
        <w:t xml:space="preserve">Основы информатики и вычислительной техники. Пробное учебное пособие для средних учебных заведений. В двух частях. </w:t>
      </w:r>
      <w:r>
        <w:rPr>
          <w:sz w:val="16"/>
          <w:lang w:val="ru-RU"/>
        </w:rPr>
        <w:t>- М., Просвещение, 1986</w:t>
      </w:r>
    </w:p>
    <w:p w:rsidR="00BF2A48" w:rsidRDefault="00BD1499">
      <w:pPr>
        <w:ind w:left="284" w:right="-239" w:hanging="284"/>
        <w:jc w:val="both"/>
        <w:rPr>
          <w:sz w:val="16"/>
          <w:lang w:val="ru-RU"/>
        </w:rPr>
      </w:pPr>
      <w:r>
        <w:rPr>
          <w:sz w:val="16"/>
          <w:lang w:val="ru-RU"/>
        </w:rPr>
        <w:t xml:space="preserve">[Ефимов77] Ефимов Е.И., Поспелов Д.А. </w:t>
      </w:r>
      <w:r>
        <w:rPr>
          <w:b/>
          <w:sz w:val="16"/>
          <w:lang w:val="ru-RU"/>
        </w:rPr>
        <w:t>Семиотические модели в задачах планирования для систем искусственного интеллекта.</w:t>
      </w:r>
      <w:r>
        <w:rPr>
          <w:sz w:val="16"/>
          <w:lang w:val="ru-RU"/>
        </w:rPr>
        <w:t xml:space="preserve"> - М., Изв. АН СССР, Техническая кибернетика, 1977, N 5</w:t>
      </w:r>
    </w:p>
    <w:p w:rsidR="00BF2A48" w:rsidRDefault="00BD1499">
      <w:pPr>
        <w:ind w:left="284" w:right="-239" w:hanging="284"/>
        <w:jc w:val="both"/>
        <w:rPr>
          <w:sz w:val="16"/>
          <w:lang w:val="ru-RU"/>
        </w:rPr>
      </w:pPr>
      <w:r>
        <w:rPr>
          <w:sz w:val="16"/>
          <w:lang w:val="ru-RU"/>
        </w:rPr>
        <w:t xml:space="preserve">[Ефимов82] Ефимов Е.И. </w:t>
      </w:r>
      <w:r>
        <w:rPr>
          <w:b/>
          <w:sz w:val="16"/>
          <w:lang w:val="ru-RU"/>
        </w:rPr>
        <w:t xml:space="preserve">Решение интеллектуальных задач. </w:t>
      </w:r>
      <w:r>
        <w:rPr>
          <w:sz w:val="16"/>
          <w:lang w:val="ru-RU"/>
        </w:rPr>
        <w:t>- М., Наука,1982,- 320 с.</w:t>
      </w:r>
    </w:p>
    <w:p w:rsidR="00BF2A48" w:rsidRDefault="00BD1499">
      <w:pPr>
        <w:ind w:left="284" w:right="-239" w:hanging="284"/>
        <w:jc w:val="both"/>
        <w:rPr>
          <w:sz w:val="16"/>
          <w:lang w:val="ru-RU"/>
        </w:rPr>
      </w:pPr>
      <w:r>
        <w:rPr>
          <w:sz w:val="16"/>
          <w:lang w:val="ru-RU"/>
        </w:rPr>
        <w:t xml:space="preserve">[Жигарев87] Жигарев А.Н., Макарова Н.В., Путинцева М.А. </w:t>
      </w:r>
      <w:r>
        <w:rPr>
          <w:b/>
          <w:sz w:val="16"/>
          <w:lang w:val="ru-RU"/>
        </w:rPr>
        <w:t xml:space="preserve">Основы компьютерной грамоты. </w:t>
      </w:r>
      <w:r>
        <w:rPr>
          <w:sz w:val="16"/>
          <w:lang w:val="ru-RU"/>
        </w:rPr>
        <w:t>- Ленинград, Машиностроение ЛО, 1987, 255 с.</w:t>
      </w:r>
    </w:p>
    <w:p w:rsidR="00BF2A48" w:rsidRDefault="00BD1499">
      <w:pPr>
        <w:ind w:left="284" w:right="-239" w:hanging="284"/>
        <w:jc w:val="both"/>
        <w:rPr>
          <w:sz w:val="16"/>
          <w:lang w:val="ru-RU"/>
        </w:rPr>
      </w:pPr>
      <w:r>
        <w:rPr>
          <w:sz w:val="16"/>
          <w:lang w:val="ru-RU"/>
        </w:rPr>
        <w:t xml:space="preserve">[Заде74] Заде Л.А. </w:t>
      </w:r>
      <w:r>
        <w:rPr>
          <w:b/>
          <w:sz w:val="16"/>
          <w:lang w:val="ru-RU"/>
        </w:rPr>
        <w:t>Основа нового подхода к анализу сложных систем и процессов принятия решений.</w:t>
      </w:r>
      <w:r>
        <w:rPr>
          <w:sz w:val="16"/>
          <w:lang w:val="ru-RU"/>
        </w:rPr>
        <w:t xml:space="preserve"> //В сб.: Математика сегодня. - М., Знание, 1974</w:t>
      </w:r>
    </w:p>
    <w:p w:rsidR="00BF2A48" w:rsidRDefault="00BD1499">
      <w:pPr>
        <w:ind w:left="284" w:right="-239" w:hanging="284"/>
        <w:jc w:val="both"/>
        <w:rPr>
          <w:sz w:val="16"/>
          <w:lang w:val="ru-RU"/>
        </w:rPr>
      </w:pPr>
      <w:r>
        <w:rPr>
          <w:sz w:val="16"/>
          <w:lang w:val="ru-RU"/>
        </w:rPr>
        <w:t xml:space="preserve">[Зайцев85] Зайцев С.С. </w:t>
      </w:r>
      <w:r>
        <w:rPr>
          <w:b/>
          <w:sz w:val="16"/>
          <w:lang w:val="ru-RU"/>
        </w:rPr>
        <w:t>Транспортировка данных в сетях ЭВМ.</w:t>
      </w:r>
      <w:r>
        <w:rPr>
          <w:sz w:val="16"/>
          <w:lang w:val="ru-RU"/>
        </w:rPr>
        <w:t xml:space="preserve"> - М., Радио и связь, 1985. - 128 с.</w:t>
      </w:r>
    </w:p>
    <w:p w:rsidR="00BF2A48" w:rsidRDefault="00BD1499">
      <w:pPr>
        <w:ind w:left="284" w:right="-239" w:hanging="284"/>
        <w:jc w:val="both"/>
        <w:rPr>
          <w:sz w:val="16"/>
          <w:lang w:val="ru-RU"/>
        </w:rPr>
      </w:pPr>
      <w:r>
        <w:rPr>
          <w:sz w:val="16"/>
          <w:lang w:val="ru-RU"/>
        </w:rPr>
        <w:t xml:space="preserve">[Закревский85] Закревский А.Д., Баландин Р.К. </w:t>
      </w:r>
      <w:r>
        <w:rPr>
          <w:b/>
          <w:sz w:val="16"/>
          <w:lang w:val="ru-RU"/>
        </w:rPr>
        <w:t xml:space="preserve">Задание - опознать (распознавание образов). </w:t>
      </w:r>
      <w:r>
        <w:rPr>
          <w:sz w:val="16"/>
          <w:lang w:val="ru-RU"/>
        </w:rPr>
        <w:t>- М., Наука, 1985</w:t>
      </w:r>
    </w:p>
    <w:p w:rsidR="00BF2A48" w:rsidRDefault="00BD1499">
      <w:pPr>
        <w:ind w:left="284" w:right="-239" w:hanging="284"/>
        <w:jc w:val="both"/>
        <w:rPr>
          <w:sz w:val="16"/>
          <w:lang w:val="ru-RU"/>
        </w:rPr>
      </w:pPr>
      <w:r>
        <w:rPr>
          <w:sz w:val="16"/>
          <w:lang w:val="ru-RU"/>
        </w:rPr>
        <w:t xml:space="preserve">[Зализняк77] Зализняк А.А. </w:t>
      </w:r>
      <w:r>
        <w:rPr>
          <w:b/>
          <w:sz w:val="16"/>
          <w:lang w:val="ru-RU"/>
        </w:rPr>
        <w:t>Грамматический словарь русского языка.</w:t>
      </w:r>
      <w:r>
        <w:rPr>
          <w:sz w:val="16"/>
          <w:lang w:val="ru-RU"/>
        </w:rPr>
        <w:t xml:space="preserve"> - М., Русский язык, 1977</w:t>
      </w:r>
    </w:p>
    <w:p w:rsidR="00BF2A48" w:rsidRDefault="00BD1499">
      <w:pPr>
        <w:ind w:left="284" w:right="-239" w:hanging="284"/>
        <w:jc w:val="both"/>
        <w:rPr>
          <w:sz w:val="16"/>
          <w:lang w:val="ru-RU"/>
        </w:rPr>
      </w:pPr>
      <w:r>
        <w:rPr>
          <w:sz w:val="16"/>
          <w:lang w:val="ru-RU"/>
        </w:rPr>
        <w:t xml:space="preserve">[Зарипов83] Зарипов Р.Х. </w:t>
      </w:r>
      <w:r>
        <w:rPr>
          <w:b/>
          <w:sz w:val="16"/>
          <w:lang w:val="ru-RU"/>
        </w:rPr>
        <w:t>Машинный поиск вариантов при моделировании творческого процесса.</w:t>
      </w:r>
      <w:r>
        <w:rPr>
          <w:sz w:val="16"/>
          <w:lang w:val="ru-RU"/>
        </w:rPr>
        <w:t xml:space="preserve"> - М., Наука, 1983. - 232 с.</w:t>
      </w:r>
    </w:p>
    <w:p w:rsidR="00BF2A48" w:rsidRDefault="00BD1499">
      <w:pPr>
        <w:ind w:left="284" w:right="-239" w:hanging="284"/>
        <w:jc w:val="both"/>
        <w:rPr>
          <w:sz w:val="16"/>
          <w:lang w:val="ru-RU"/>
        </w:rPr>
      </w:pPr>
      <w:r>
        <w:rPr>
          <w:sz w:val="16"/>
          <w:lang w:val="ru-RU"/>
        </w:rPr>
        <w:t>[Зелковиц82] Зелкович М., Шоу А., Гэннон Дж</w:t>
      </w:r>
      <w:r>
        <w:rPr>
          <w:b/>
          <w:sz w:val="16"/>
          <w:lang w:val="ru-RU"/>
        </w:rPr>
        <w:t xml:space="preserve">. Принципы разработки программного обеспечения. </w:t>
      </w:r>
      <w:r>
        <w:rPr>
          <w:sz w:val="16"/>
          <w:lang w:val="ru-RU"/>
        </w:rPr>
        <w:t>- М., Мир, 1982, - 368 с.</w:t>
      </w:r>
    </w:p>
    <w:p w:rsidR="00BF2A48" w:rsidRDefault="00BD1499">
      <w:pPr>
        <w:ind w:left="284" w:right="-239" w:hanging="284"/>
        <w:jc w:val="both"/>
        <w:rPr>
          <w:sz w:val="16"/>
          <w:lang w:val="ru-RU"/>
        </w:rPr>
      </w:pPr>
      <w:r>
        <w:rPr>
          <w:sz w:val="16"/>
          <w:lang w:val="ru-RU"/>
        </w:rPr>
        <w:t xml:space="preserve">[Зикманн84] Зикманн Й., Сабо П. </w:t>
      </w:r>
      <w:r>
        <w:rPr>
          <w:b/>
          <w:sz w:val="16"/>
          <w:lang w:val="ru-RU"/>
        </w:rPr>
        <w:t>Универсальная унификация и классификация эквациональных теорий.</w:t>
      </w:r>
      <w:r>
        <w:rPr>
          <w:sz w:val="16"/>
          <w:lang w:val="ru-RU"/>
        </w:rPr>
        <w:t xml:space="preserve"> //Кибернетический сборник, вып.21, - М., 1984</w:t>
      </w:r>
    </w:p>
    <w:p w:rsidR="00BF2A48" w:rsidRDefault="00BD1499">
      <w:pPr>
        <w:ind w:left="284" w:right="-239" w:hanging="284"/>
        <w:jc w:val="both"/>
        <w:rPr>
          <w:sz w:val="16"/>
          <w:lang w:val="ru-RU"/>
        </w:rPr>
      </w:pPr>
      <w:r>
        <w:rPr>
          <w:sz w:val="16"/>
          <w:lang w:val="ru-RU"/>
        </w:rPr>
        <w:t xml:space="preserve">[Зиновьев70] Зиновьев А.А. </w:t>
      </w:r>
      <w:r>
        <w:rPr>
          <w:b/>
          <w:sz w:val="16"/>
          <w:lang w:val="ru-RU"/>
        </w:rPr>
        <w:t>Комплексная логика</w:t>
      </w:r>
      <w:r>
        <w:rPr>
          <w:sz w:val="16"/>
          <w:lang w:val="ru-RU"/>
        </w:rPr>
        <w:t>. - М., Наука, 1970, 204 с.</w:t>
      </w:r>
    </w:p>
    <w:p w:rsidR="00BF2A48" w:rsidRDefault="00BD1499">
      <w:pPr>
        <w:ind w:left="284" w:right="-239" w:hanging="284"/>
        <w:jc w:val="both"/>
        <w:rPr>
          <w:sz w:val="16"/>
          <w:lang w:val="ru-RU"/>
        </w:rPr>
      </w:pPr>
      <w:r>
        <w:rPr>
          <w:sz w:val="16"/>
          <w:lang w:val="ru-RU"/>
        </w:rPr>
        <w:t xml:space="preserve">[Ивашко86] Ивашко В.Г., Финн В.К. </w:t>
      </w:r>
      <w:r>
        <w:rPr>
          <w:b/>
          <w:sz w:val="16"/>
          <w:lang w:val="ru-RU"/>
        </w:rPr>
        <w:t>Экспертные системы и некоторые проблемы их интеллектуализации.</w:t>
      </w:r>
      <w:r>
        <w:rPr>
          <w:sz w:val="16"/>
          <w:lang w:val="ru-RU"/>
        </w:rPr>
        <w:t xml:space="preserve"> //Семиотика и информатика, вып.27, - М., ВИНИТИ, 1986</w:t>
      </w:r>
    </w:p>
    <w:p w:rsidR="00BF2A48" w:rsidRDefault="00BD1499">
      <w:pPr>
        <w:ind w:left="284" w:right="-239" w:hanging="284"/>
        <w:jc w:val="both"/>
        <w:rPr>
          <w:sz w:val="16"/>
          <w:lang w:val="ru-RU"/>
        </w:rPr>
      </w:pPr>
      <w:r>
        <w:rPr>
          <w:sz w:val="16"/>
          <w:lang w:val="ru-RU"/>
        </w:rPr>
        <w:t xml:space="preserve">[Ивин96] Ивин А.А. </w:t>
      </w:r>
      <w:r>
        <w:rPr>
          <w:b/>
          <w:sz w:val="16"/>
          <w:lang w:val="ru-RU"/>
        </w:rPr>
        <w:t>Логика</w:t>
      </w:r>
      <w:r>
        <w:rPr>
          <w:sz w:val="16"/>
          <w:lang w:val="ru-RU"/>
        </w:rPr>
        <w:t>. - М., Просвещение, 1996, - 207 с.</w:t>
      </w:r>
    </w:p>
    <w:p w:rsidR="00BF2A48" w:rsidRDefault="00BD1499">
      <w:pPr>
        <w:ind w:left="284" w:right="-239" w:hanging="284"/>
        <w:jc w:val="both"/>
        <w:rPr>
          <w:sz w:val="16"/>
          <w:lang w:val="ru-RU"/>
        </w:rPr>
      </w:pPr>
      <w:r>
        <w:rPr>
          <w:sz w:val="16"/>
          <w:lang w:val="ru-RU"/>
        </w:rPr>
        <w:t xml:space="preserve">[Ивлев92] Ивлев Ю.В. </w:t>
      </w:r>
      <w:r>
        <w:rPr>
          <w:b/>
          <w:sz w:val="16"/>
          <w:lang w:val="ru-RU"/>
        </w:rPr>
        <w:t>Логика.</w:t>
      </w:r>
      <w:r>
        <w:rPr>
          <w:sz w:val="16"/>
          <w:lang w:val="ru-RU"/>
        </w:rPr>
        <w:t xml:space="preserve"> Изд. МГУ, 1992, - 272 с.</w:t>
      </w:r>
    </w:p>
    <w:p w:rsidR="00BF2A48" w:rsidRDefault="00BD1499">
      <w:pPr>
        <w:ind w:left="284" w:right="-239" w:hanging="284"/>
        <w:jc w:val="both"/>
        <w:rPr>
          <w:sz w:val="16"/>
          <w:lang w:val="ru-RU"/>
        </w:rPr>
      </w:pPr>
      <w:r>
        <w:rPr>
          <w:sz w:val="16"/>
          <w:lang w:val="ru-RU"/>
        </w:rPr>
        <w:t xml:space="preserve">[Изерман84] Изерман Р. </w:t>
      </w:r>
      <w:r>
        <w:rPr>
          <w:b/>
          <w:sz w:val="16"/>
          <w:lang w:val="ru-RU"/>
        </w:rPr>
        <w:t>Цифровые системы управления.</w:t>
      </w:r>
      <w:r>
        <w:rPr>
          <w:sz w:val="16"/>
          <w:lang w:val="ru-RU"/>
        </w:rPr>
        <w:t xml:space="preserve"> - М., Мир, 1984</w:t>
      </w:r>
    </w:p>
    <w:p w:rsidR="00BF2A48" w:rsidRDefault="00BD1499">
      <w:pPr>
        <w:ind w:left="284" w:right="-239" w:hanging="284"/>
        <w:jc w:val="both"/>
        <w:rPr>
          <w:sz w:val="16"/>
          <w:lang w:val="ru-RU"/>
        </w:rPr>
      </w:pPr>
      <w:r>
        <w:rPr>
          <w:sz w:val="16"/>
          <w:lang w:val="ru-RU"/>
        </w:rPr>
        <w:t xml:space="preserve">[Ильин91] Ильин В.П. </w:t>
      </w:r>
      <w:r>
        <w:rPr>
          <w:b/>
          <w:sz w:val="16"/>
          <w:lang w:val="ru-RU"/>
        </w:rPr>
        <w:t xml:space="preserve">Вычислительная информатика: открытие науки. </w:t>
      </w:r>
      <w:r>
        <w:rPr>
          <w:sz w:val="16"/>
          <w:lang w:val="ru-RU"/>
        </w:rPr>
        <w:t>- Новосибирск, Наука СО, 1991, - 198 с.</w:t>
      </w:r>
    </w:p>
    <w:p w:rsidR="00BF2A48" w:rsidRDefault="00BD1499">
      <w:pPr>
        <w:ind w:left="284" w:right="-239" w:hanging="284"/>
        <w:jc w:val="both"/>
        <w:rPr>
          <w:sz w:val="16"/>
          <w:lang w:val="ru-RU"/>
        </w:rPr>
      </w:pPr>
      <w:r>
        <w:rPr>
          <w:sz w:val="16"/>
          <w:lang w:val="ru-RU"/>
        </w:rPr>
        <w:t xml:space="preserve">[Ильинский79] Ильинский Н.И., Кузин Л.Т., Стрижевский В.С. </w:t>
      </w:r>
      <w:r>
        <w:rPr>
          <w:b/>
          <w:sz w:val="16"/>
          <w:lang w:val="ru-RU"/>
        </w:rPr>
        <w:t>Интеллектуальная система программирования.</w:t>
      </w:r>
      <w:r>
        <w:rPr>
          <w:sz w:val="16"/>
          <w:lang w:val="ru-RU"/>
        </w:rPr>
        <w:t xml:space="preserve"> //В кн.: Вопросы кибернетики, вып. 55, - М., АН СССР, 1979</w:t>
      </w:r>
    </w:p>
    <w:p w:rsidR="00BF2A48" w:rsidRDefault="00BD1499">
      <w:pPr>
        <w:ind w:left="284" w:right="-239" w:hanging="284"/>
        <w:jc w:val="both"/>
        <w:rPr>
          <w:sz w:val="16"/>
          <w:lang w:val="ru-RU"/>
        </w:rPr>
      </w:pPr>
      <w:r>
        <w:rPr>
          <w:sz w:val="16"/>
          <w:lang w:val="ru-RU"/>
        </w:rPr>
        <w:t xml:space="preserve">[Ингерман69] Ингерман П. </w:t>
      </w:r>
      <w:r>
        <w:rPr>
          <w:b/>
          <w:sz w:val="16"/>
          <w:lang w:val="ru-RU"/>
        </w:rPr>
        <w:t>Синтаксически ориентированный транслятор.</w:t>
      </w:r>
      <w:r>
        <w:rPr>
          <w:sz w:val="16"/>
          <w:lang w:val="ru-RU"/>
        </w:rPr>
        <w:t xml:space="preserve"> - М., Мир, 1969, - 175 с.</w:t>
      </w:r>
    </w:p>
    <w:p w:rsidR="00BF2A48" w:rsidRDefault="00BD1499">
      <w:pPr>
        <w:ind w:left="284" w:right="-239" w:hanging="284"/>
        <w:jc w:val="both"/>
        <w:rPr>
          <w:sz w:val="16"/>
          <w:lang w:val="ru-RU"/>
        </w:rPr>
      </w:pPr>
      <w:r>
        <w:rPr>
          <w:sz w:val="16"/>
          <w:lang w:val="ru-RU"/>
        </w:rPr>
        <w:t xml:space="preserve">[Интелл90] </w:t>
      </w:r>
      <w:r>
        <w:rPr>
          <w:b/>
          <w:sz w:val="16"/>
          <w:lang w:val="ru-RU"/>
        </w:rPr>
        <w:t>Интеллектуализация программных средств.</w:t>
      </w:r>
      <w:r>
        <w:rPr>
          <w:sz w:val="16"/>
          <w:lang w:val="ru-RU"/>
        </w:rPr>
        <w:t xml:space="preserve"> //Сб. ст. Новосибирск, Наука СО ИВЦ, 1990, - 216 с.</w:t>
      </w:r>
    </w:p>
    <w:p w:rsidR="00BF2A48" w:rsidRDefault="00BD1499">
      <w:pPr>
        <w:ind w:left="284" w:right="-239" w:hanging="284"/>
        <w:jc w:val="both"/>
        <w:rPr>
          <w:sz w:val="16"/>
          <w:lang w:val="ru-RU"/>
        </w:rPr>
      </w:pPr>
      <w:r>
        <w:rPr>
          <w:sz w:val="16"/>
          <w:lang w:val="ru-RU"/>
        </w:rPr>
        <w:t xml:space="preserve">[Информ75] </w:t>
      </w:r>
      <w:r>
        <w:rPr>
          <w:b/>
          <w:sz w:val="16"/>
          <w:lang w:val="ru-RU"/>
        </w:rPr>
        <w:t>Информационные системы общего назначения (аналитический обзор систем управления базами данных).</w:t>
      </w:r>
      <w:r>
        <w:rPr>
          <w:sz w:val="16"/>
          <w:lang w:val="ru-RU"/>
        </w:rPr>
        <w:t xml:space="preserve"> - М., Статистика, 1975, - 472 с.</w:t>
      </w:r>
    </w:p>
    <w:p w:rsidR="00BF2A48" w:rsidRDefault="00BD1499">
      <w:pPr>
        <w:ind w:left="284" w:right="-239" w:hanging="284"/>
        <w:jc w:val="both"/>
        <w:rPr>
          <w:sz w:val="16"/>
          <w:lang w:val="ru-RU"/>
        </w:rPr>
      </w:pPr>
      <w:r>
        <w:rPr>
          <w:sz w:val="16"/>
          <w:lang w:val="ru-RU"/>
        </w:rPr>
        <w:t xml:space="preserve">[Информ90] </w:t>
      </w:r>
      <w:r>
        <w:rPr>
          <w:b/>
          <w:sz w:val="16"/>
          <w:lang w:val="ru-RU"/>
        </w:rPr>
        <w:t>Информационный бюллетень.</w:t>
      </w:r>
      <w:r>
        <w:rPr>
          <w:sz w:val="16"/>
          <w:lang w:val="ru-RU"/>
        </w:rPr>
        <w:t xml:space="preserve"> Научно-производственное объединение "ЦЕНТРПРО-ГРАММСИСТЕМ", Государственный испытательный центр программных средств вычислительной техники. Тверь, 1990, - 22 с.</w:t>
      </w:r>
    </w:p>
    <w:p w:rsidR="00BF2A48" w:rsidRDefault="00BD1499">
      <w:pPr>
        <w:ind w:left="284" w:right="-239" w:hanging="284"/>
        <w:jc w:val="both"/>
        <w:rPr>
          <w:sz w:val="16"/>
          <w:lang w:val="ru-RU"/>
        </w:rPr>
      </w:pPr>
      <w:r>
        <w:rPr>
          <w:sz w:val="16"/>
          <w:lang w:val="ru-RU"/>
        </w:rPr>
        <w:t xml:space="preserve">[Информатика1] </w:t>
      </w:r>
      <w:r>
        <w:rPr>
          <w:b/>
          <w:sz w:val="16"/>
          <w:lang w:val="ru-RU"/>
        </w:rPr>
        <w:t>Информатика. Экспресс-информация.</w:t>
      </w:r>
      <w:r>
        <w:rPr>
          <w:sz w:val="16"/>
          <w:lang w:val="ru-RU"/>
        </w:rPr>
        <w:t xml:space="preserve"> - М., ВИНИТИ, с 1979, 48 раз в год.</w:t>
      </w:r>
    </w:p>
    <w:p w:rsidR="00BF2A48" w:rsidRDefault="00BD1499">
      <w:pPr>
        <w:ind w:left="284" w:right="-239" w:hanging="284"/>
        <w:jc w:val="both"/>
        <w:rPr>
          <w:sz w:val="16"/>
          <w:lang w:val="ru-RU"/>
        </w:rPr>
      </w:pPr>
      <w:r>
        <w:rPr>
          <w:sz w:val="16"/>
          <w:lang w:val="ru-RU"/>
        </w:rPr>
        <w:t xml:space="preserve">[Информатика2] </w:t>
      </w:r>
      <w:r>
        <w:rPr>
          <w:b/>
          <w:sz w:val="16"/>
          <w:lang w:val="ru-RU"/>
        </w:rPr>
        <w:t>Информатика. Научно-технический сборник,</w:t>
      </w:r>
      <w:r>
        <w:rPr>
          <w:sz w:val="16"/>
          <w:lang w:val="ru-RU"/>
        </w:rPr>
        <w:t xml:space="preserve"> сер. Кадровое обеспечение. Отдельные выпуски с 1990 г. - М., ГК ВТИ СССР</w:t>
      </w:r>
    </w:p>
    <w:p w:rsidR="00BF2A48" w:rsidRDefault="00BD1499">
      <w:pPr>
        <w:ind w:left="284" w:right="-239" w:hanging="284"/>
        <w:jc w:val="both"/>
        <w:rPr>
          <w:sz w:val="16"/>
          <w:lang w:val="ru-RU"/>
        </w:rPr>
      </w:pPr>
      <w:r>
        <w:rPr>
          <w:sz w:val="16"/>
          <w:lang w:val="ru-RU"/>
        </w:rPr>
        <w:t xml:space="preserve">[Информатика3] </w:t>
      </w:r>
      <w:r>
        <w:rPr>
          <w:b/>
          <w:sz w:val="16"/>
          <w:lang w:val="ru-RU"/>
        </w:rPr>
        <w:t>Информатика и вычислительная техника за рубежом. Информационный сборник статей.</w:t>
      </w:r>
      <w:r>
        <w:rPr>
          <w:sz w:val="16"/>
          <w:lang w:val="ru-RU"/>
        </w:rPr>
        <w:t xml:space="preserve"> По выпускам издается с 1990 г. - М.</w:t>
      </w:r>
    </w:p>
    <w:p w:rsidR="00BF2A48" w:rsidRDefault="00BD1499">
      <w:pPr>
        <w:ind w:left="284" w:right="-239" w:hanging="284"/>
        <w:jc w:val="both"/>
        <w:rPr>
          <w:sz w:val="16"/>
          <w:lang w:val="ru-RU"/>
        </w:rPr>
      </w:pPr>
      <w:r>
        <w:rPr>
          <w:sz w:val="16"/>
          <w:lang w:val="ru-RU"/>
        </w:rPr>
        <w:t xml:space="preserve">[Информатика4] </w:t>
      </w:r>
      <w:r>
        <w:rPr>
          <w:b/>
          <w:sz w:val="16"/>
          <w:lang w:val="ru-RU"/>
        </w:rPr>
        <w:t>Информатика. Серия Автоматизация проектирования.</w:t>
      </w:r>
      <w:r>
        <w:rPr>
          <w:sz w:val="16"/>
          <w:lang w:val="ru-RU"/>
        </w:rPr>
        <w:t xml:space="preserve"> - М., ВИМИ, издается с 1976 сборником статей.</w:t>
      </w:r>
    </w:p>
    <w:p w:rsidR="00BF2A48" w:rsidRDefault="00BD1499">
      <w:pPr>
        <w:ind w:left="284" w:right="-239" w:hanging="284"/>
        <w:jc w:val="both"/>
        <w:rPr>
          <w:sz w:val="16"/>
          <w:lang w:val="ru-RU"/>
        </w:rPr>
      </w:pPr>
      <w:r>
        <w:rPr>
          <w:sz w:val="16"/>
          <w:lang w:val="ru-RU"/>
        </w:rPr>
        <w:t xml:space="preserve">[Информатика5] </w:t>
      </w:r>
      <w:r>
        <w:rPr>
          <w:b/>
          <w:sz w:val="16"/>
          <w:lang w:val="ru-RU"/>
        </w:rPr>
        <w:t>Информатика</w:t>
      </w:r>
      <w:r>
        <w:rPr>
          <w:sz w:val="16"/>
          <w:lang w:val="ru-RU"/>
        </w:rPr>
        <w:t>. Еженедельное приложение к газете «Первое сентября». ОАО.ПО «Пресса-1» - М., с 1995, на 32 с.</w:t>
      </w:r>
    </w:p>
    <w:p w:rsidR="00BF2A48" w:rsidRDefault="00BD1499">
      <w:pPr>
        <w:ind w:left="284" w:right="-239" w:hanging="284"/>
        <w:jc w:val="both"/>
        <w:rPr>
          <w:sz w:val="16"/>
          <w:lang w:val="ru-RU"/>
        </w:rPr>
      </w:pPr>
      <w:r>
        <w:rPr>
          <w:sz w:val="16"/>
          <w:lang w:val="ru-RU"/>
        </w:rPr>
        <w:t xml:space="preserve">[Информатика91] </w:t>
      </w:r>
      <w:r>
        <w:rPr>
          <w:b/>
          <w:sz w:val="16"/>
          <w:lang w:val="ru-RU"/>
        </w:rPr>
        <w:t>Информатика в понятиях м терминах. Книга для учащихся старших классов средней школы.</w:t>
      </w:r>
      <w:r>
        <w:rPr>
          <w:sz w:val="16"/>
          <w:lang w:val="ru-RU"/>
        </w:rPr>
        <w:t xml:space="preserve"> - М., Просвещение, 1991, - 208 с.</w:t>
      </w:r>
    </w:p>
    <w:p w:rsidR="00BF2A48" w:rsidRDefault="00BD1499">
      <w:pPr>
        <w:ind w:left="284" w:right="-239" w:hanging="284"/>
        <w:jc w:val="both"/>
        <w:rPr>
          <w:sz w:val="16"/>
          <w:lang w:val="ru-RU"/>
        </w:rPr>
      </w:pPr>
      <w:r>
        <w:rPr>
          <w:sz w:val="16"/>
          <w:lang w:val="ru-RU"/>
        </w:rPr>
        <w:t xml:space="preserve">[Исихара92] Исихара С. </w:t>
      </w:r>
      <w:r>
        <w:rPr>
          <w:b/>
          <w:sz w:val="16"/>
          <w:lang w:val="ru-RU"/>
        </w:rPr>
        <w:t>Оптические компьютеры. Новый век науки.</w:t>
      </w:r>
      <w:r>
        <w:rPr>
          <w:sz w:val="16"/>
          <w:lang w:val="ru-RU"/>
        </w:rPr>
        <w:t xml:space="preserve"> - М., Наука, 1992, - 96 с.</w:t>
      </w:r>
    </w:p>
    <w:p w:rsidR="00BF2A48" w:rsidRDefault="00BD1499">
      <w:pPr>
        <w:ind w:left="284" w:right="-239" w:hanging="284"/>
        <w:jc w:val="both"/>
        <w:rPr>
          <w:sz w:val="16"/>
          <w:lang w:val="ru-RU"/>
        </w:rPr>
      </w:pPr>
      <w:r>
        <w:rPr>
          <w:sz w:val="16"/>
          <w:lang w:val="ru-RU"/>
        </w:rPr>
        <w:t xml:space="preserve">[Искусс88] </w:t>
      </w:r>
      <w:r>
        <w:rPr>
          <w:b/>
          <w:sz w:val="16"/>
          <w:lang w:val="ru-RU"/>
        </w:rPr>
        <w:t>Искусственный интеллект: Применение в химии.</w:t>
      </w:r>
      <w:r>
        <w:rPr>
          <w:sz w:val="16"/>
          <w:lang w:val="ru-RU"/>
        </w:rPr>
        <w:t xml:space="preserve"> //Сб. ст. - М., Мир, 1988. - 430 с.</w:t>
      </w:r>
    </w:p>
    <w:p w:rsidR="00BF2A48" w:rsidRDefault="00BD1499">
      <w:pPr>
        <w:ind w:left="284" w:right="-239" w:hanging="284"/>
        <w:jc w:val="both"/>
        <w:rPr>
          <w:sz w:val="16"/>
          <w:lang w:val="ru-RU"/>
        </w:rPr>
      </w:pPr>
      <w:r>
        <w:rPr>
          <w:sz w:val="16"/>
          <w:lang w:val="ru-RU"/>
        </w:rPr>
        <w:t xml:space="preserve">[Искусс91] </w:t>
      </w:r>
      <w:r>
        <w:rPr>
          <w:b/>
          <w:sz w:val="16"/>
          <w:lang w:val="ru-RU"/>
        </w:rPr>
        <w:t>Искусственный интеллект: Применение в интегрированных производственных системах.</w:t>
      </w:r>
      <w:r>
        <w:rPr>
          <w:sz w:val="16"/>
          <w:lang w:val="ru-RU"/>
        </w:rPr>
        <w:t xml:space="preserve"> - М., Машиностроение, 1991, 544 с.</w:t>
      </w:r>
    </w:p>
    <w:p w:rsidR="00BF2A48" w:rsidRDefault="00BD1499">
      <w:pPr>
        <w:ind w:left="284" w:right="-239" w:hanging="284"/>
        <w:jc w:val="both"/>
        <w:rPr>
          <w:sz w:val="16"/>
          <w:lang w:val="ru-RU"/>
        </w:rPr>
      </w:pPr>
      <w:r>
        <w:rPr>
          <w:sz w:val="16"/>
          <w:lang w:val="ru-RU"/>
        </w:rPr>
        <w:t xml:space="preserve">[Йодан79] Йодан Э. </w:t>
      </w:r>
      <w:r>
        <w:rPr>
          <w:b/>
          <w:sz w:val="16"/>
          <w:lang w:val="ru-RU"/>
        </w:rPr>
        <w:t>Структурное программирование и конструирование программ.</w:t>
      </w:r>
      <w:r>
        <w:rPr>
          <w:sz w:val="16"/>
          <w:lang w:val="ru-RU"/>
        </w:rPr>
        <w:t xml:space="preserve"> - М., Мир, 1979</w:t>
      </w:r>
    </w:p>
    <w:p w:rsidR="00BF2A48" w:rsidRDefault="00BD1499">
      <w:pPr>
        <w:ind w:left="284" w:right="-239" w:hanging="284"/>
        <w:jc w:val="both"/>
        <w:rPr>
          <w:sz w:val="16"/>
          <w:lang w:val="ru-RU"/>
        </w:rPr>
      </w:pPr>
      <w:r>
        <w:rPr>
          <w:sz w:val="16"/>
          <w:lang w:val="ru-RU"/>
        </w:rPr>
        <w:t>[Калиниченко90] Калиниченко Л.А., Рывкин В.М</w:t>
      </w:r>
      <w:r>
        <w:rPr>
          <w:b/>
          <w:sz w:val="16"/>
          <w:lang w:val="ru-RU"/>
        </w:rPr>
        <w:t>.      Машины баз данных и знаний.</w:t>
      </w:r>
      <w:r>
        <w:rPr>
          <w:sz w:val="16"/>
          <w:lang w:val="ru-RU"/>
        </w:rPr>
        <w:t xml:space="preserve"> - М., 1990, - 296с.</w:t>
      </w:r>
    </w:p>
    <w:p w:rsidR="00BF2A48" w:rsidRDefault="00BD1499">
      <w:pPr>
        <w:ind w:left="284" w:right="-239" w:hanging="284"/>
        <w:jc w:val="both"/>
        <w:rPr>
          <w:sz w:val="16"/>
          <w:lang w:val="ru-RU"/>
        </w:rPr>
      </w:pPr>
      <w:r>
        <w:rPr>
          <w:sz w:val="16"/>
          <w:lang w:val="ru-RU"/>
        </w:rPr>
        <w:t xml:space="preserve">[Канторович72] Канторович Л.В., Гостко А.Б.   </w:t>
      </w:r>
      <w:r>
        <w:rPr>
          <w:b/>
          <w:sz w:val="16"/>
          <w:lang w:val="ru-RU"/>
        </w:rPr>
        <w:t xml:space="preserve">Оптимальное решение в экономике. </w:t>
      </w:r>
      <w:r>
        <w:rPr>
          <w:sz w:val="16"/>
          <w:lang w:val="ru-RU"/>
        </w:rPr>
        <w:t>- М., Наука, 1972</w:t>
      </w:r>
    </w:p>
    <w:p w:rsidR="00BF2A48" w:rsidRDefault="00BD1499">
      <w:pPr>
        <w:ind w:left="284" w:right="-239" w:hanging="284"/>
        <w:jc w:val="both"/>
        <w:rPr>
          <w:sz w:val="16"/>
          <w:lang w:val="ru-RU"/>
        </w:rPr>
      </w:pPr>
      <w:r>
        <w:rPr>
          <w:sz w:val="16"/>
          <w:lang w:val="ru-RU"/>
        </w:rPr>
        <w:t>[Карри69] Карри Х.Б.</w:t>
      </w:r>
      <w:r>
        <w:rPr>
          <w:b/>
          <w:sz w:val="16"/>
          <w:lang w:val="ru-RU"/>
        </w:rPr>
        <w:t xml:space="preserve"> Основание математической логики. </w:t>
      </w:r>
      <w:r>
        <w:rPr>
          <w:sz w:val="16"/>
          <w:lang w:val="ru-RU"/>
        </w:rPr>
        <w:t>- М., Мир, 1069, - 568 с.</w:t>
      </w:r>
    </w:p>
    <w:p w:rsidR="00BF2A48" w:rsidRDefault="00BD1499">
      <w:pPr>
        <w:ind w:left="284" w:right="-239" w:hanging="284"/>
        <w:jc w:val="both"/>
        <w:rPr>
          <w:sz w:val="16"/>
          <w:lang w:val="ru-RU"/>
        </w:rPr>
      </w:pPr>
      <w:r>
        <w:rPr>
          <w:sz w:val="16"/>
          <w:lang w:val="ru-RU"/>
        </w:rPr>
        <w:t xml:space="preserve">[Кархо81] Кархо М.И., Калья А.П., Тыугу Э.Х. </w:t>
      </w:r>
      <w:r>
        <w:rPr>
          <w:b/>
          <w:sz w:val="16"/>
          <w:lang w:val="ru-RU"/>
        </w:rPr>
        <w:t>Инструментальная система программирования ЕС ЭВМ (ПРИЗ).</w:t>
      </w:r>
      <w:r>
        <w:rPr>
          <w:sz w:val="16"/>
          <w:lang w:val="ru-RU"/>
        </w:rPr>
        <w:t xml:space="preserve"> - М., Финансы и статистика, 1981, - 160 с.</w:t>
      </w:r>
    </w:p>
    <w:p w:rsidR="00BF2A48" w:rsidRDefault="00BD1499">
      <w:pPr>
        <w:ind w:left="284" w:right="-239" w:hanging="284"/>
        <w:jc w:val="both"/>
        <w:rPr>
          <w:sz w:val="16"/>
          <w:lang w:val="ru-RU"/>
        </w:rPr>
      </w:pPr>
      <w:r>
        <w:rPr>
          <w:sz w:val="16"/>
          <w:lang w:val="ru-RU"/>
        </w:rPr>
        <w:t xml:space="preserve">[Касаткин81] Касаткин Л.М. </w:t>
      </w:r>
      <w:r>
        <w:rPr>
          <w:b/>
          <w:sz w:val="16"/>
          <w:lang w:val="ru-RU"/>
        </w:rPr>
        <w:t>Активные семантические сети в системах знаний роботов.</w:t>
      </w:r>
      <w:r>
        <w:rPr>
          <w:sz w:val="16"/>
          <w:lang w:val="ru-RU"/>
        </w:rPr>
        <w:t xml:space="preserve"> - Киев, Знание, 1981</w:t>
      </w:r>
    </w:p>
    <w:p w:rsidR="00BF2A48" w:rsidRDefault="00BD1499">
      <w:pPr>
        <w:ind w:left="284" w:right="-239" w:hanging="284"/>
        <w:jc w:val="both"/>
        <w:rPr>
          <w:sz w:val="16"/>
          <w:lang w:val="ru-RU"/>
        </w:rPr>
      </w:pPr>
      <w:r>
        <w:rPr>
          <w:sz w:val="16"/>
          <w:lang w:val="ru-RU"/>
        </w:rPr>
        <w:t xml:space="preserve">[Касьянов86] Касьянов В.Н., Поттосин И.В. </w:t>
      </w:r>
      <w:r>
        <w:rPr>
          <w:b/>
          <w:sz w:val="16"/>
          <w:lang w:val="ru-RU"/>
        </w:rPr>
        <w:t xml:space="preserve">Методы построения трансляторов. </w:t>
      </w:r>
      <w:r>
        <w:rPr>
          <w:sz w:val="16"/>
          <w:lang w:val="ru-RU"/>
        </w:rPr>
        <w:t>- Новосибирск, Наука СО, 1986, - 344 с.</w:t>
      </w:r>
    </w:p>
    <w:p w:rsidR="00BF2A48" w:rsidRDefault="00BD1499">
      <w:pPr>
        <w:ind w:left="284" w:right="-239" w:hanging="284"/>
        <w:jc w:val="both"/>
        <w:rPr>
          <w:sz w:val="16"/>
          <w:lang w:val="ru-RU"/>
        </w:rPr>
      </w:pPr>
      <w:r>
        <w:rPr>
          <w:sz w:val="16"/>
          <w:lang w:val="ru-RU"/>
        </w:rPr>
        <w:t xml:space="preserve">[Кейслер77] Кейслер Г., Чэн Ч.Ч. </w:t>
      </w:r>
      <w:r>
        <w:rPr>
          <w:b/>
          <w:sz w:val="16"/>
          <w:lang w:val="ru-RU"/>
        </w:rPr>
        <w:t>Теория моделей.</w:t>
      </w:r>
      <w:r>
        <w:rPr>
          <w:sz w:val="16"/>
          <w:lang w:val="ru-RU"/>
        </w:rPr>
        <w:t xml:space="preserve"> - М., Мир, 1977</w:t>
      </w:r>
    </w:p>
    <w:p w:rsidR="00BF2A48" w:rsidRDefault="00BD1499">
      <w:pPr>
        <w:ind w:left="284" w:right="-239" w:hanging="284"/>
        <w:jc w:val="both"/>
        <w:rPr>
          <w:sz w:val="16"/>
          <w:lang w:val="ru-RU"/>
        </w:rPr>
      </w:pPr>
      <w:r>
        <w:rPr>
          <w:sz w:val="16"/>
          <w:lang w:val="ru-RU"/>
        </w:rPr>
        <w:t xml:space="preserve">[Керниган85] Керниган Б., Плоджер Ф. </w:t>
      </w:r>
      <w:r>
        <w:rPr>
          <w:b/>
          <w:sz w:val="16"/>
          <w:lang w:val="ru-RU"/>
        </w:rPr>
        <w:t>Инструментальные средства</w:t>
      </w:r>
      <w:r>
        <w:rPr>
          <w:sz w:val="16"/>
          <w:lang w:val="ru-RU"/>
        </w:rPr>
        <w:t xml:space="preserve"> </w:t>
      </w:r>
      <w:r>
        <w:rPr>
          <w:b/>
          <w:sz w:val="16"/>
          <w:lang w:val="ru-RU"/>
        </w:rPr>
        <w:t>программирования на языке Паскаль</w:t>
      </w:r>
      <w:r>
        <w:rPr>
          <w:sz w:val="16"/>
          <w:lang w:val="ru-RU"/>
        </w:rPr>
        <w:t>, - М., Радио и связь, 1985, 313 с.</w:t>
      </w:r>
    </w:p>
    <w:p w:rsidR="00BF2A48" w:rsidRDefault="00BD1499">
      <w:pPr>
        <w:ind w:left="284" w:right="-239" w:hanging="284"/>
        <w:jc w:val="both"/>
        <w:rPr>
          <w:sz w:val="16"/>
          <w:lang w:val="ru-RU"/>
        </w:rPr>
      </w:pPr>
      <w:r>
        <w:rPr>
          <w:sz w:val="16"/>
          <w:lang w:val="ru-RU"/>
        </w:rPr>
        <w:t xml:space="preserve">[Кибернетика79] Кибернетика. </w:t>
      </w:r>
      <w:r>
        <w:rPr>
          <w:b/>
          <w:sz w:val="16"/>
          <w:lang w:val="ru-RU"/>
        </w:rPr>
        <w:t>Неограниченные возможности и возможные ограничения. Итоги развития.</w:t>
      </w:r>
      <w:r>
        <w:rPr>
          <w:sz w:val="16"/>
          <w:lang w:val="ru-RU"/>
        </w:rPr>
        <w:t xml:space="preserve"> - М., Наука, 1979</w:t>
      </w:r>
    </w:p>
    <w:p w:rsidR="00BF2A48" w:rsidRDefault="00BD1499">
      <w:pPr>
        <w:ind w:left="284" w:right="-239" w:hanging="284"/>
        <w:jc w:val="both"/>
        <w:rPr>
          <w:sz w:val="16"/>
          <w:lang w:val="ru-RU"/>
        </w:rPr>
      </w:pPr>
      <w:r>
        <w:rPr>
          <w:sz w:val="16"/>
          <w:lang w:val="ru-RU"/>
        </w:rPr>
        <w:t xml:space="preserve">[Кибернетика86] </w:t>
      </w:r>
      <w:r>
        <w:rPr>
          <w:b/>
          <w:sz w:val="16"/>
          <w:lang w:val="ru-RU"/>
        </w:rPr>
        <w:t>Кибернетика. Становление информатики.</w:t>
      </w:r>
      <w:r>
        <w:rPr>
          <w:sz w:val="16"/>
          <w:lang w:val="ru-RU"/>
        </w:rPr>
        <w:t xml:space="preserve"> //Сб. статей. - М., Наука, 1986, - 192 с.</w:t>
      </w:r>
    </w:p>
    <w:p w:rsidR="00BF2A48" w:rsidRDefault="00BD1499">
      <w:pPr>
        <w:ind w:left="284" w:right="-239" w:hanging="284"/>
        <w:jc w:val="both"/>
        <w:rPr>
          <w:sz w:val="16"/>
          <w:lang w:val="ru-RU"/>
        </w:rPr>
      </w:pPr>
      <w:r>
        <w:rPr>
          <w:sz w:val="16"/>
          <w:lang w:val="ru-RU"/>
        </w:rPr>
        <w:t xml:space="preserve">[Кинг91] Кинг Д. </w:t>
      </w:r>
      <w:r>
        <w:rPr>
          <w:b/>
          <w:sz w:val="16"/>
          <w:lang w:val="ru-RU"/>
        </w:rPr>
        <w:t>Создание эффективного программного обеспечения.</w:t>
      </w:r>
      <w:r>
        <w:rPr>
          <w:sz w:val="16"/>
          <w:lang w:val="ru-RU"/>
        </w:rPr>
        <w:t xml:space="preserve"> - М., Мир, 1991, - 288 с.</w:t>
      </w:r>
    </w:p>
    <w:p w:rsidR="00BF2A48" w:rsidRDefault="00BD1499">
      <w:pPr>
        <w:ind w:left="284" w:right="-239" w:hanging="284"/>
        <w:jc w:val="both"/>
        <w:rPr>
          <w:sz w:val="16"/>
          <w:lang w:val="ru-RU"/>
        </w:rPr>
      </w:pPr>
      <w:r>
        <w:rPr>
          <w:sz w:val="16"/>
          <w:lang w:val="ru-RU"/>
        </w:rPr>
        <w:t xml:space="preserve">[Кириллов98] Кириллов В.И., Старченко А.А. </w:t>
      </w:r>
      <w:r>
        <w:rPr>
          <w:b/>
          <w:sz w:val="16"/>
          <w:lang w:val="ru-RU"/>
        </w:rPr>
        <w:t>Логика.</w:t>
      </w:r>
      <w:r>
        <w:rPr>
          <w:sz w:val="16"/>
          <w:lang w:val="ru-RU"/>
        </w:rPr>
        <w:t xml:space="preserve"> Учебник для юридических ВУЗов, - М., Юристъ, 1998, - 255 с.</w:t>
      </w:r>
    </w:p>
    <w:p w:rsidR="00BF2A48" w:rsidRDefault="00BD1499">
      <w:pPr>
        <w:ind w:left="284" w:right="-239" w:hanging="284"/>
        <w:jc w:val="both"/>
        <w:rPr>
          <w:sz w:val="16"/>
          <w:lang w:val="ru-RU"/>
        </w:rPr>
      </w:pPr>
      <w:r>
        <w:rPr>
          <w:sz w:val="16"/>
          <w:lang w:val="ru-RU"/>
        </w:rPr>
        <w:t xml:space="preserve">[Кирсанов82] Кирсанов Б.С., Преображенский А.Б. </w:t>
      </w:r>
      <w:r>
        <w:rPr>
          <w:b/>
          <w:sz w:val="16"/>
          <w:lang w:val="ru-RU"/>
        </w:rPr>
        <w:t>Организация вычислительного процесса на основе системы представления знаний.</w:t>
      </w:r>
    </w:p>
    <w:p w:rsidR="00BF2A48" w:rsidRDefault="00BD1499">
      <w:pPr>
        <w:ind w:left="284" w:right="-239" w:hanging="284"/>
        <w:jc w:val="both"/>
        <w:rPr>
          <w:sz w:val="16"/>
          <w:lang w:val="ru-RU"/>
        </w:rPr>
      </w:pPr>
      <w:r>
        <w:rPr>
          <w:sz w:val="16"/>
          <w:lang w:val="ru-RU"/>
        </w:rPr>
        <w:t>//В сб.: Прикладные и экспериментальные лингвистические процессоры. Новосибирск, 1982</w:t>
      </w:r>
    </w:p>
    <w:p w:rsidR="00BF2A48" w:rsidRDefault="00BD1499">
      <w:pPr>
        <w:ind w:left="284" w:right="-239" w:hanging="284"/>
        <w:jc w:val="both"/>
        <w:rPr>
          <w:sz w:val="16"/>
          <w:lang w:val="ru-RU"/>
        </w:rPr>
      </w:pPr>
      <w:r>
        <w:rPr>
          <w:sz w:val="16"/>
          <w:lang w:val="ru-RU"/>
        </w:rPr>
        <w:t>[Кларк87] Кларк К., Маккейб Ф.</w:t>
      </w:r>
      <w:r>
        <w:rPr>
          <w:b/>
          <w:sz w:val="16"/>
          <w:lang w:val="ru-RU"/>
        </w:rPr>
        <w:t xml:space="preserve"> Введение в логическое программирование на микро-Прологе. </w:t>
      </w:r>
      <w:r>
        <w:rPr>
          <w:sz w:val="16"/>
          <w:lang w:val="ru-RU"/>
        </w:rPr>
        <w:t>- М., Радио и связь, 1987, - 312 с.</w:t>
      </w:r>
    </w:p>
    <w:p w:rsidR="00BF2A48" w:rsidRDefault="00BD1499">
      <w:pPr>
        <w:ind w:left="284" w:right="-239" w:hanging="284"/>
        <w:jc w:val="both"/>
        <w:rPr>
          <w:sz w:val="16"/>
          <w:lang w:val="ru-RU"/>
        </w:rPr>
      </w:pPr>
      <w:r>
        <w:rPr>
          <w:sz w:val="16"/>
          <w:lang w:val="ru-RU"/>
        </w:rPr>
        <w:t xml:space="preserve">[Классификация80] </w:t>
      </w:r>
      <w:r>
        <w:rPr>
          <w:b/>
          <w:sz w:val="16"/>
          <w:lang w:val="ru-RU"/>
        </w:rPr>
        <w:t>Классификация и кластер.</w:t>
      </w:r>
      <w:r>
        <w:rPr>
          <w:sz w:val="16"/>
          <w:lang w:val="ru-RU"/>
        </w:rPr>
        <w:t xml:space="preserve"> - М., Мир, 1980, - 391 с.</w:t>
      </w:r>
    </w:p>
    <w:p w:rsidR="00BF2A48" w:rsidRDefault="00BD1499">
      <w:pPr>
        <w:ind w:left="284" w:right="-239" w:hanging="284"/>
        <w:jc w:val="both"/>
        <w:rPr>
          <w:sz w:val="16"/>
          <w:lang w:val="ru-RU"/>
        </w:rPr>
      </w:pPr>
      <w:r>
        <w:rPr>
          <w:sz w:val="16"/>
          <w:lang w:val="ru-RU"/>
        </w:rPr>
        <w:t xml:space="preserve">[Клещев82] Клещев А.С., Черняховский М.Ю. </w:t>
      </w:r>
      <w:r>
        <w:rPr>
          <w:b/>
          <w:sz w:val="16"/>
          <w:lang w:val="ru-RU"/>
        </w:rPr>
        <w:t>Системы представления проблемно-ориентированных знаний.</w:t>
      </w:r>
      <w:r>
        <w:rPr>
          <w:sz w:val="16"/>
          <w:lang w:val="ru-RU"/>
        </w:rPr>
        <w:t xml:space="preserve"> Изв. АН СССР, Техническая кибернетика, N 5, 1982</w:t>
      </w:r>
    </w:p>
    <w:p w:rsidR="00BF2A48" w:rsidRDefault="00BD1499">
      <w:pPr>
        <w:ind w:left="284" w:right="-239" w:hanging="284"/>
        <w:jc w:val="both"/>
        <w:rPr>
          <w:sz w:val="16"/>
          <w:lang w:val="ru-RU"/>
        </w:rPr>
      </w:pPr>
      <w:r>
        <w:rPr>
          <w:sz w:val="16"/>
          <w:lang w:val="ru-RU"/>
        </w:rPr>
        <w:t xml:space="preserve">[Клини73] Клини С.К. </w:t>
      </w:r>
      <w:r>
        <w:rPr>
          <w:b/>
          <w:sz w:val="16"/>
          <w:lang w:val="ru-RU"/>
        </w:rPr>
        <w:t>Математическая логика.</w:t>
      </w:r>
      <w:r>
        <w:rPr>
          <w:sz w:val="16"/>
          <w:lang w:val="ru-RU"/>
        </w:rPr>
        <w:t xml:space="preserve"> - М., Мир, 1973. - 480 с.</w:t>
      </w:r>
    </w:p>
    <w:p w:rsidR="00BF2A48" w:rsidRDefault="00BD1499">
      <w:pPr>
        <w:ind w:left="284" w:right="-239" w:hanging="284"/>
        <w:jc w:val="both"/>
        <w:rPr>
          <w:sz w:val="16"/>
          <w:lang w:val="ru-RU"/>
        </w:rPr>
      </w:pPr>
      <w:r>
        <w:rPr>
          <w:sz w:val="16"/>
          <w:lang w:val="ru-RU"/>
        </w:rPr>
        <w:t xml:space="preserve">[Клини78] Клини С., Весли Р. </w:t>
      </w:r>
      <w:r>
        <w:rPr>
          <w:b/>
          <w:sz w:val="16"/>
          <w:lang w:val="ru-RU"/>
        </w:rPr>
        <w:t>Основания интуиционистской математики с точки зрения теории рекурсивных функций.</w:t>
      </w:r>
      <w:r>
        <w:rPr>
          <w:sz w:val="16"/>
          <w:lang w:val="ru-RU"/>
        </w:rPr>
        <w:t xml:space="preserve"> - М., Наука, 1978, - 272 с.</w:t>
      </w:r>
    </w:p>
    <w:p w:rsidR="00BF2A48" w:rsidRDefault="00BD1499">
      <w:pPr>
        <w:ind w:left="284" w:right="-239" w:hanging="284"/>
        <w:jc w:val="both"/>
        <w:rPr>
          <w:sz w:val="16"/>
          <w:lang w:val="ru-RU"/>
        </w:rPr>
      </w:pPr>
      <w:r>
        <w:rPr>
          <w:sz w:val="16"/>
          <w:lang w:val="ru-RU"/>
        </w:rPr>
        <w:t xml:space="preserve">[Клир90] Клир Дж. </w:t>
      </w:r>
      <w:r>
        <w:rPr>
          <w:b/>
          <w:sz w:val="16"/>
          <w:lang w:val="ru-RU"/>
        </w:rPr>
        <w:t xml:space="preserve">Системотология. Автоматизация решения системных задач. </w:t>
      </w:r>
      <w:r>
        <w:rPr>
          <w:sz w:val="16"/>
          <w:lang w:val="ru-RU"/>
        </w:rPr>
        <w:t>- М., Радио и связь, 1990, - 540 с.</w:t>
      </w:r>
    </w:p>
    <w:p w:rsidR="00BF2A48" w:rsidRDefault="00BD1499">
      <w:pPr>
        <w:ind w:left="284" w:right="-239" w:hanging="284"/>
        <w:jc w:val="both"/>
        <w:rPr>
          <w:sz w:val="16"/>
          <w:lang w:val="ru-RU"/>
        </w:rPr>
      </w:pPr>
      <w:r>
        <w:rPr>
          <w:sz w:val="16"/>
          <w:lang w:val="ru-RU"/>
        </w:rPr>
        <w:t>[Клоксин87] Клоксин У., Меллиш К.</w:t>
      </w:r>
      <w:r>
        <w:rPr>
          <w:b/>
          <w:sz w:val="16"/>
          <w:lang w:val="ru-RU"/>
        </w:rPr>
        <w:t xml:space="preserve"> Программирование на языке ПРОЛОГ.</w:t>
      </w:r>
      <w:r>
        <w:rPr>
          <w:sz w:val="16"/>
          <w:lang w:val="ru-RU"/>
        </w:rPr>
        <w:t xml:space="preserve"> - М., Мир, 1987, - 336 с.</w:t>
      </w:r>
    </w:p>
    <w:p w:rsidR="00BF2A48" w:rsidRDefault="00BD1499">
      <w:pPr>
        <w:ind w:left="284" w:right="-239" w:hanging="284"/>
        <w:jc w:val="both"/>
        <w:rPr>
          <w:b/>
          <w:sz w:val="16"/>
          <w:lang w:val="ru-RU"/>
        </w:rPr>
      </w:pPr>
      <w:r>
        <w:rPr>
          <w:sz w:val="16"/>
          <w:lang w:val="ru-RU"/>
        </w:rPr>
        <w:t xml:space="preserve">[Кнут00] Кнут Д.Э. </w:t>
      </w:r>
      <w:r>
        <w:rPr>
          <w:b/>
          <w:sz w:val="16"/>
          <w:lang w:val="ru-RU"/>
        </w:rPr>
        <w:t xml:space="preserve">Искусство программирования. Т.1. Основные алгоритмы. - М.-СПб-Киев, Мир, 2000, - 713 с. Т.2. Получисленные алгоритмы. - М.-СПб-Киев, Мир, 2000, - 829 с. Т.3. Сортировка и поиск. </w:t>
      </w:r>
      <w:r>
        <w:rPr>
          <w:sz w:val="16"/>
          <w:lang w:val="ru-RU"/>
        </w:rPr>
        <w:t xml:space="preserve">- М.-СПб-Киев, Мир, 2000, - 823с. Т.4. </w:t>
      </w:r>
      <w:r>
        <w:rPr>
          <w:b/>
          <w:sz w:val="16"/>
          <w:lang w:val="ru-RU"/>
        </w:rPr>
        <w:t>Комбинаторные алгоритмы. Т.5. Синтаксические алгоритмы. (в печати)</w:t>
      </w:r>
    </w:p>
    <w:p w:rsidR="00BF2A48" w:rsidRDefault="00BD1499">
      <w:pPr>
        <w:ind w:left="284" w:right="-239" w:hanging="284"/>
        <w:jc w:val="both"/>
        <w:rPr>
          <w:sz w:val="16"/>
          <w:lang w:val="ru-RU"/>
        </w:rPr>
      </w:pPr>
      <w:r>
        <w:rPr>
          <w:sz w:val="16"/>
          <w:lang w:val="ru-RU"/>
        </w:rPr>
        <w:t xml:space="preserve">[Ковальски90] Ковальски Р. </w:t>
      </w:r>
      <w:r>
        <w:rPr>
          <w:b/>
          <w:sz w:val="16"/>
          <w:lang w:val="ru-RU"/>
        </w:rPr>
        <w:t>Логика в решении проблем.</w:t>
      </w:r>
      <w:r>
        <w:rPr>
          <w:sz w:val="16"/>
          <w:lang w:val="ru-RU"/>
        </w:rPr>
        <w:t xml:space="preserve"> - М., Наука, 1990, - 279 с.</w:t>
      </w:r>
    </w:p>
    <w:p w:rsidR="00BF2A48" w:rsidRDefault="00BD1499">
      <w:pPr>
        <w:ind w:left="284" w:right="-239" w:hanging="284"/>
        <w:jc w:val="both"/>
        <w:rPr>
          <w:sz w:val="16"/>
          <w:lang w:val="ru-RU"/>
        </w:rPr>
      </w:pPr>
      <w:r>
        <w:rPr>
          <w:sz w:val="16"/>
          <w:lang w:val="ru-RU"/>
        </w:rPr>
        <w:t xml:space="preserve">[Когаловский92] Когаловский М.Р. </w:t>
      </w:r>
      <w:r>
        <w:rPr>
          <w:b/>
          <w:sz w:val="16"/>
          <w:lang w:val="ru-RU"/>
        </w:rPr>
        <w:t>Технология баз данных на персональных ЭВМ.</w:t>
      </w:r>
      <w:r>
        <w:rPr>
          <w:sz w:val="16"/>
          <w:lang w:val="ru-RU"/>
        </w:rPr>
        <w:t xml:space="preserve"> - М., Финансы и статистика, 1992, - 224 с.</w:t>
      </w:r>
    </w:p>
    <w:p w:rsidR="00BF2A48" w:rsidRDefault="00BD1499">
      <w:pPr>
        <w:ind w:left="284" w:right="-239" w:hanging="284"/>
        <w:jc w:val="both"/>
        <w:rPr>
          <w:sz w:val="16"/>
          <w:lang w:val="ru-RU"/>
        </w:rPr>
      </w:pPr>
      <w:r>
        <w:rPr>
          <w:sz w:val="16"/>
          <w:lang w:val="ru-RU"/>
        </w:rPr>
        <w:t xml:space="preserve">[Колин75] Колин А. </w:t>
      </w:r>
      <w:r>
        <w:rPr>
          <w:b/>
          <w:sz w:val="16"/>
          <w:lang w:val="ru-RU"/>
        </w:rPr>
        <w:t>Введение в операционные системы.</w:t>
      </w:r>
      <w:r>
        <w:rPr>
          <w:sz w:val="16"/>
          <w:lang w:val="ru-RU"/>
        </w:rPr>
        <w:t xml:space="preserve"> - М., Мир, 1975, - 116 с.</w:t>
      </w:r>
    </w:p>
    <w:p w:rsidR="00BF2A48" w:rsidRDefault="00BD1499">
      <w:pPr>
        <w:ind w:left="284" w:right="-239" w:hanging="284"/>
        <w:jc w:val="both"/>
        <w:rPr>
          <w:sz w:val="16"/>
          <w:lang w:val="ru-RU"/>
        </w:rPr>
      </w:pPr>
      <w:r>
        <w:rPr>
          <w:sz w:val="16"/>
          <w:lang w:val="ru-RU"/>
        </w:rPr>
        <w:t xml:space="preserve">[Коллинз86] Коллинз Г., Блэй Дж. </w:t>
      </w:r>
      <w:r>
        <w:rPr>
          <w:b/>
          <w:sz w:val="16"/>
          <w:lang w:val="ru-RU"/>
        </w:rPr>
        <w:t>Структурные методы разработки систем: от стратегического планирования до тестирования.</w:t>
      </w:r>
      <w:r>
        <w:rPr>
          <w:sz w:val="16"/>
          <w:lang w:val="ru-RU"/>
        </w:rPr>
        <w:t xml:space="preserve"> - М., Финансы и статистика, 1986</w:t>
      </w:r>
    </w:p>
    <w:p w:rsidR="00BF2A48" w:rsidRDefault="00BD1499">
      <w:pPr>
        <w:ind w:left="284" w:right="-239" w:hanging="284"/>
        <w:jc w:val="both"/>
        <w:rPr>
          <w:sz w:val="16"/>
          <w:lang w:val="ru-RU"/>
        </w:rPr>
      </w:pPr>
      <w:r>
        <w:rPr>
          <w:sz w:val="16"/>
          <w:lang w:val="ru-RU"/>
        </w:rPr>
        <w:t xml:space="preserve">[Колмогоров65] Колмогоров А.Н. </w:t>
      </w:r>
      <w:r>
        <w:rPr>
          <w:b/>
          <w:sz w:val="16"/>
          <w:lang w:val="ru-RU"/>
        </w:rPr>
        <w:t>Три подхода к определению понятия "количество информации".</w:t>
      </w:r>
      <w:r>
        <w:rPr>
          <w:sz w:val="16"/>
          <w:lang w:val="ru-RU"/>
        </w:rPr>
        <w:t xml:space="preserve"> //В кн.: Проблемы передачи информации, т.1, вып.1, - М., 1965</w:t>
      </w:r>
    </w:p>
    <w:p w:rsidR="00BF2A48" w:rsidRDefault="00BD1499">
      <w:pPr>
        <w:ind w:left="284" w:right="-239" w:hanging="284"/>
        <w:jc w:val="both"/>
        <w:rPr>
          <w:sz w:val="16"/>
          <w:lang w:val="ru-RU"/>
        </w:rPr>
      </w:pPr>
      <w:r>
        <w:rPr>
          <w:sz w:val="16"/>
          <w:lang w:val="ru-RU"/>
        </w:rPr>
        <w:t xml:space="preserve">[Компьютер86] </w:t>
      </w:r>
      <w:r>
        <w:rPr>
          <w:b/>
          <w:sz w:val="16"/>
          <w:lang w:val="ru-RU"/>
        </w:rPr>
        <w:t>Компьютерная алгебра. Символьные и алгебраические вычисления.</w:t>
      </w:r>
      <w:r>
        <w:rPr>
          <w:sz w:val="16"/>
          <w:lang w:val="ru-RU"/>
        </w:rPr>
        <w:t xml:space="preserve"> //Сб. статей. - М., Мир, 1986, - 392 с.</w:t>
      </w:r>
    </w:p>
    <w:p w:rsidR="00BF2A48" w:rsidRDefault="00BD1499">
      <w:pPr>
        <w:ind w:left="284" w:right="-239" w:hanging="284"/>
        <w:jc w:val="both"/>
        <w:rPr>
          <w:sz w:val="16"/>
          <w:lang w:val="ru-RU"/>
        </w:rPr>
      </w:pPr>
      <w:r>
        <w:rPr>
          <w:sz w:val="16"/>
          <w:lang w:val="ru-RU"/>
        </w:rPr>
        <w:t xml:space="preserve">[Компьютер88] </w:t>
      </w:r>
      <w:r>
        <w:rPr>
          <w:b/>
          <w:sz w:val="16"/>
          <w:lang w:val="ru-RU"/>
        </w:rPr>
        <w:t>Компьютерные игры.</w:t>
      </w:r>
      <w:r>
        <w:rPr>
          <w:sz w:val="16"/>
          <w:lang w:val="ru-RU"/>
        </w:rPr>
        <w:t xml:space="preserve"> - Л., Лениздат, 1988, - 168 с.</w:t>
      </w:r>
    </w:p>
    <w:p w:rsidR="00BF2A48" w:rsidRDefault="00BD1499">
      <w:pPr>
        <w:ind w:left="284" w:right="-239" w:hanging="284"/>
        <w:jc w:val="both"/>
        <w:rPr>
          <w:sz w:val="16"/>
          <w:lang w:val="ru-RU"/>
        </w:rPr>
      </w:pPr>
      <w:r>
        <w:rPr>
          <w:sz w:val="16"/>
          <w:lang w:val="ru-RU"/>
        </w:rPr>
        <w:t xml:space="preserve">[Компьютер90] </w:t>
      </w:r>
      <w:r>
        <w:rPr>
          <w:b/>
          <w:sz w:val="16"/>
          <w:lang w:val="ru-RU"/>
        </w:rPr>
        <w:t>Компьютеры и познание: очерки по когнитологии.</w:t>
      </w:r>
      <w:r>
        <w:rPr>
          <w:sz w:val="16"/>
          <w:lang w:val="ru-RU"/>
        </w:rPr>
        <w:t xml:space="preserve"> //Сб. статетй. - М., Наука, 1990, - 128 с.</w:t>
      </w:r>
    </w:p>
    <w:p w:rsidR="00BF2A48" w:rsidRDefault="00BD1499">
      <w:pPr>
        <w:ind w:left="284" w:right="-239" w:hanging="284"/>
        <w:jc w:val="both"/>
        <w:rPr>
          <w:sz w:val="16"/>
          <w:lang w:val="ru-RU"/>
        </w:rPr>
      </w:pPr>
      <w:r>
        <w:rPr>
          <w:sz w:val="16"/>
          <w:lang w:val="ru-RU"/>
        </w:rPr>
        <w:t xml:space="preserve">[Кондаков71] Кондаков Н.И. </w:t>
      </w:r>
      <w:r>
        <w:rPr>
          <w:b/>
          <w:sz w:val="16"/>
          <w:lang w:val="ru-RU"/>
        </w:rPr>
        <w:t>Логический словарь.</w:t>
      </w:r>
      <w:r>
        <w:rPr>
          <w:sz w:val="16"/>
          <w:lang w:val="ru-RU"/>
        </w:rPr>
        <w:t xml:space="preserve"> - М., Наука, 1971, - 656с.</w:t>
      </w:r>
    </w:p>
    <w:p w:rsidR="00BF2A48" w:rsidRDefault="00BD1499">
      <w:pPr>
        <w:ind w:left="284" w:right="-239" w:hanging="284"/>
        <w:jc w:val="both"/>
        <w:rPr>
          <w:sz w:val="16"/>
          <w:lang w:val="ru-RU"/>
        </w:rPr>
      </w:pPr>
      <w:r>
        <w:rPr>
          <w:sz w:val="16"/>
          <w:lang w:val="ru-RU"/>
        </w:rPr>
        <w:t xml:space="preserve">[Кондратов87] Кондратов А.М. </w:t>
      </w:r>
      <w:r>
        <w:rPr>
          <w:b/>
          <w:sz w:val="16"/>
          <w:lang w:val="ru-RU"/>
        </w:rPr>
        <w:t>Электронный разум. Очерк исследований по проблеме искусственного интеллекта.</w:t>
      </w:r>
      <w:r>
        <w:rPr>
          <w:sz w:val="16"/>
          <w:lang w:val="ru-RU"/>
        </w:rPr>
        <w:t xml:space="preserve"> - М., Знание, 1987, - 170с.</w:t>
      </w:r>
    </w:p>
    <w:p w:rsidR="00BF2A48" w:rsidRDefault="00BD1499">
      <w:pPr>
        <w:ind w:left="284" w:right="-239" w:hanging="284"/>
        <w:jc w:val="both"/>
        <w:rPr>
          <w:sz w:val="16"/>
          <w:lang w:val="ru-RU"/>
        </w:rPr>
      </w:pPr>
      <w:r>
        <w:rPr>
          <w:sz w:val="16"/>
          <w:lang w:val="ru-RU"/>
        </w:rPr>
        <w:t xml:space="preserve">[Кондрашина79] Кондрашина Е.Ю. </w:t>
      </w:r>
      <w:r>
        <w:rPr>
          <w:b/>
          <w:sz w:val="16"/>
          <w:lang w:val="ru-RU"/>
        </w:rPr>
        <w:t>Элементы семантического представления локативных связей.</w:t>
      </w:r>
      <w:r>
        <w:rPr>
          <w:sz w:val="16"/>
          <w:lang w:val="ru-RU"/>
        </w:rPr>
        <w:t xml:space="preserve"> //В кн.: Новые задачи в информатике. Новосибирск, 1979</w:t>
      </w:r>
    </w:p>
    <w:p w:rsidR="00BF2A48" w:rsidRDefault="00BD1499">
      <w:pPr>
        <w:ind w:left="284" w:right="-239" w:hanging="284"/>
        <w:jc w:val="both"/>
        <w:rPr>
          <w:sz w:val="16"/>
          <w:lang w:val="ru-RU"/>
        </w:rPr>
      </w:pPr>
      <w:r>
        <w:rPr>
          <w:sz w:val="16"/>
          <w:lang w:val="ru-RU"/>
        </w:rPr>
        <w:t xml:space="preserve">[Кондрашина89] Кондрашина Е.Ю., Литвинцева Л.В., Поспелов Д.А. </w:t>
      </w:r>
      <w:r>
        <w:rPr>
          <w:b/>
          <w:sz w:val="16"/>
          <w:lang w:val="ru-RU"/>
        </w:rPr>
        <w:t>Представление знаний о времени и пространстве в интеллектуальных системах.</w:t>
      </w:r>
      <w:r>
        <w:rPr>
          <w:sz w:val="16"/>
          <w:lang w:val="ru-RU"/>
        </w:rPr>
        <w:t xml:space="preserve"> - М., Наука, 1989, - 328 с.</w:t>
      </w:r>
    </w:p>
    <w:p w:rsidR="00BF2A48" w:rsidRDefault="00BD1499">
      <w:pPr>
        <w:ind w:left="284" w:right="-239" w:hanging="284"/>
        <w:jc w:val="both"/>
        <w:rPr>
          <w:sz w:val="16"/>
          <w:lang w:val="ru-RU"/>
        </w:rPr>
      </w:pPr>
      <w:r>
        <w:rPr>
          <w:sz w:val="16"/>
          <w:lang w:val="ru-RU"/>
        </w:rPr>
        <w:t xml:space="preserve">[Конторов93] Конторов Д.С., Конторов М.Д., Слока В.К. </w:t>
      </w:r>
      <w:r>
        <w:rPr>
          <w:b/>
          <w:sz w:val="16"/>
          <w:lang w:val="ru-RU"/>
        </w:rPr>
        <w:t>Радиоинформатика.</w:t>
      </w:r>
      <w:r>
        <w:rPr>
          <w:sz w:val="16"/>
          <w:lang w:val="ru-RU"/>
        </w:rPr>
        <w:t xml:space="preserve"> - М., Радио и связь, 1993, - 296 с.</w:t>
      </w:r>
    </w:p>
    <w:p w:rsidR="00BF2A48" w:rsidRDefault="00BD1499">
      <w:pPr>
        <w:ind w:left="284" w:right="-381" w:hanging="284"/>
        <w:jc w:val="both"/>
        <w:rPr>
          <w:sz w:val="16"/>
          <w:lang w:val="ru-RU"/>
        </w:rPr>
      </w:pPr>
      <w:r>
        <w:rPr>
          <w:sz w:val="16"/>
          <w:lang w:val="ru-RU"/>
        </w:rPr>
        <w:t xml:space="preserve">[Косарев89] Косарев Ю.А. </w:t>
      </w:r>
      <w:r>
        <w:rPr>
          <w:b/>
          <w:sz w:val="16"/>
          <w:lang w:val="ru-RU"/>
        </w:rPr>
        <w:t>Естественная форма диалога с ЭВМ.</w:t>
      </w:r>
      <w:r>
        <w:rPr>
          <w:sz w:val="16"/>
          <w:lang w:val="ru-RU"/>
        </w:rPr>
        <w:t xml:space="preserve"> - Л., Машиностроение ЛО, 1989. – 144с.</w:t>
      </w:r>
    </w:p>
    <w:p w:rsidR="00BF2A48" w:rsidRDefault="00BD1499">
      <w:pPr>
        <w:ind w:left="284" w:right="-239" w:hanging="284"/>
        <w:jc w:val="both"/>
        <w:rPr>
          <w:sz w:val="16"/>
          <w:lang w:val="ru-RU"/>
        </w:rPr>
      </w:pPr>
      <w:r>
        <w:rPr>
          <w:sz w:val="16"/>
          <w:lang w:val="ru-RU"/>
        </w:rPr>
        <w:t xml:space="preserve">[КотовВЕ84] Котов В.Е. </w:t>
      </w:r>
      <w:r>
        <w:rPr>
          <w:b/>
          <w:sz w:val="16"/>
          <w:lang w:val="ru-RU"/>
        </w:rPr>
        <w:t>Сети Петри.</w:t>
      </w:r>
      <w:r>
        <w:rPr>
          <w:sz w:val="16"/>
          <w:lang w:val="ru-RU"/>
        </w:rPr>
        <w:t xml:space="preserve"> - М., Наука, 1984. - 160 с.</w:t>
      </w:r>
    </w:p>
    <w:p w:rsidR="00BF2A48" w:rsidRDefault="00BD1499">
      <w:pPr>
        <w:ind w:left="284" w:right="-239" w:hanging="284"/>
        <w:jc w:val="both"/>
        <w:rPr>
          <w:sz w:val="16"/>
          <w:lang w:val="ru-RU"/>
        </w:rPr>
      </w:pPr>
      <w:r>
        <w:rPr>
          <w:sz w:val="16"/>
          <w:lang w:val="ru-RU"/>
        </w:rPr>
        <w:t xml:space="preserve">[КотовВЕ91] Котов В.Е., Сабельфельд В.К. </w:t>
      </w:r>
      <w:r>
        <w:rPr>
          <w:b/>
          <w:sz w:val="16"/>
          <w:lang w:val="ru-RU"/>
        </w:rPr>
        <w:t>Теория схем программ.</w:t>
      </w:r>
      <w:r>
        <w:rPr>
          <w:sz w:val="16"/>
          <w:lang w:val="ru-RU"/>
        </w:rPr>
        <w:t xml:space="preserve"> - М., Наука, 1991, - 248 с.</w:t>
      </w:r>
    </w:p>
    <w:p w:rsidR="00BF2A48" w:rsidRDefault="00BD1499">
      <w:pPr>
        <w:ind w:left="284" w:right="-239" w:hanging="284"/>
        <w:jc w:val="both"/>
        <w:rPr>
          <w:sz w:val="16"/>
          <w:lang w:val="ru-RU"/>
        </w:rPr>
      </w:pPr>
      <w:r>
        <w:rPr>
          <w:sz w:val="16"/>
          <w:lang w:val="ru-RU"/>
        </w:rPr>
        <w:t xml:space="preserve">[КотовРГ79] Котов Р.Г., Якушин Б.В. </w:t>
      </w:r>
      <w:r>
        <w:rPr>
          <w:b/>
          <w:sz w:val="16"/>
          <w:lang w:val="ru-RU"/>
        </w:rPr>
        <w:t>Языки информационных систем.</w:t>
      </w:r>
      <w:r>
        <w:rPr>
          <w:sz w:val="16"/>
          <w:lang w:val="ru-RU"/>
        </w:rPr>
        <w:t xml:space="preserve"> - М., Наука, 1979</w:t>
      </w:r>
    </w:p>
    <w:p w:rsidR="00BF2A48" w:rsidRDefault="00BD1499">
      <w:pPr>
        <w:ind w:left="284" w:right="-239" w:hanging="284"/>
        <w:jc w:val="both"/>
        <w:rPr>
          <w:sz w:val="16"/>
          <w:lang w:val="ru-RU"/>
        </w:rPr>
      </w:pPr>
      <w:r>
        <w:rPr>
          <w:sz w:val="16"/>
          <w:lang w:val="ru-RU"/>
        </w:rPr>
        <w:t xml:space="preserve">[КотовЮВ88] Котов Ю.В. </w:t>
      </w:r>
      <w:r>
        <w:rPr>
          <w:b/>
          <w:sz w:val="16"/>
          <w:lang w:val="ru-RU"/>
        </w:rPr>
        <w:t>Как рисует машина.</w:t>
      </w:r>
      <w:r>
        <w:rPr>
          <w:sz w:val="16"/>
          <w:lang w:val="ru-RU"/>
        </w:rPr>
        <w:t xml:space="preserve"> - М., Наука, 1988</w:t>
      </w:r>
    </w:p>
    <w:p w:rsidR="00BF2A48" w:rsidRDefault="00BD1499">
      <w:pPr>
        <w:ind w:left="284" w:right="-239" w:hanging="284"/>
        <w:jc w:val="both"/>
        <w:rPr>
          <w:sz w:val="16"/>
          <w:lang w:val="ru-RU"/>
        </w:rPr>
      </w:pPr>
      <w:r>
        <w:rPr>
          <w:sz w:val="16"/>
          <w:lang w:val="ru-RU"/>
        </w:rPr>
        <w:t xml:space="preserve">[Коуги85] Коуги П.М. </w:t>
      </w:r>
      <w:r>
        <w:rPr>
          <w:b/>
          <w:sz w:val="16"/>
          <w:lang w:val="ru-RU"/>
        </w:rPr>
        <w:t>Архитектура конвейерных ЭВМ.</w:t>
      </w:r>
      <w:r>
        <w:rPr>
          <w:sz w:val="16"/>
          <w:lang w:val="ru-RU"/>
        </w:rPr>
        <w:t xml:space="preserve"> - М., Радио и связь, 1985</w:t>
      </w:r>
    </w:p>
    <w:p w:rsidR="00BF2A48" w:rsidRDefault="00BD1499">
      <w:pPr>
        <w:ind w:left="284" w:right="-239" w:hanging="284"/>
        <w:jc w:val="both"/>
        <w:rPr>
          <w:sz w:val="16"/>
          <w:lang w:val="ru-RU"/>
        </w:rPr>
      </w:pPr>
      <w:r>
        <w:rPr>
          <w:sz w:val="16"/>
          <w:lang w:val="ru-RU"/>
        </w:rPr>
        <w:t xml:space="preserve">[Коутс90] Коутс Р., Влейминк И. </w:t>
      </w:r>
      <w:r>
        <w:rPr>
          <w:b/>
          <w:sz w:val="16"/>
          <w:lang w:val="ru-RU"/>
        </w:rPr>
        <w:t>Интерфейс "человек-компьютер".</w:t>
      </w:r>
      <w:r>
        <w:rPr>
          <w:sz w:val="16"/>
          <w:lang w:val="ru-RU"/>
        </w:rPr>
        <w:t xml:space="preserve"> - М., Мир, 1990, - 501 с.</w:t>
      </w:r>
    </w:p>
    <w:p w:rsidR="00BF2A48" w:rsidRDefault="00BD1499">
      <w:pPr>
        <w:ind w:left="284" w:right="-239" w:hanging="284"/>
        <w:jc w:val="both"/>
        <w:rPr>
          <w:sz w:val="16"/>
          <w:lang w:val="ru-RU"/>
        </w:rPr>
      </w:pPr>
      <w:r>
        <w:rPr>
          <w:sz w:val="16"/>
          <w:lang w:val="ru-RU"/>
        </w:rPr>
        <w:t xml:space="preserve">[Коэн75] Коэн Ф., Милопулос Д., Борджиа А. </w:t>
      </w:r>
      <w:r>
        <w:rPr>
          <w:b/>
          <w:sz w:val="16"/>
          <w:lang w:val="ru-RU"/>
        </w:rPr>
        <w:t>Некоторые аспекты представления знаний.</w:t>
      </w:r>
      <w:r>
        <w:rPr>
          <w:sz w:val="16"/>
          <w:lang w:val="ru-RU"/>
        </w:rPr>
        <w:t xml:space="preserve"> //Тр. IV МОКИИ, т.2, - М., 1975, т.10. </w:t>
      </w:r>
    </w:p>
    <w:p w:rsidR="00BF2A48" w:rsidRDefault="00BD1499">
      <w:pPr>
        <w:ind w:left="284" w:right="-239" w:hanging="284"/>
        <w:jc w:val="both"/>
        <w:rPr>
          <w:sz w:val="16"/>
          <w:lang w:val="ru-RU"/>
        </w:rPr>
      </w:pPr>
      <w:r>
        <w:rPr>
          <w:sz w:val="16"/>
          <w:lang w:val="ru-RU"/>
        </w:rPr>
        <w:t xml:space="preserve">[Крайзель81] Крайзель Г. </w:t>
      </w:r>
      <w:r>
        <w:rPr>
          <w:b/>
          <w:sz w:val="16"/>
          <w:lang w:val="ru-RU"/>
        </w:rPr>
        <w:t>Исследования по теории доказательств.</w:t>
      </w:r>
      <w:r>
        <w:rPr>
          <w:sz w:val="16"/>
          <w:lang w:val="ru-RU"/>
        </w:rPr>
        <w:t xml:space="preserve"> - М., Мир, 1981</w:t>
      </w:r>
    </w:p>
    <w:p w:rsidR="00BF2A48" w:rsidRDefault="00BD1499">
      <w:pPr>
        <w:ind w:left="284" w:right="-239" w:hanging="284"/>
        <w:jc w:val="both"/>
        <w:rPr>
          <w:sz w:val="16"/>
          <w:lang w:val="ru-RU"/>
        </w:rPr>
      </w:pPr>
      <w:r>
        <w:rPr>
          <w:sz w:val="16"/>
          <w:lang w:val="ru-RU"/>
        </w:rPr>
        <w:t xml:space="preserve">[Крайзмер68] Крайзмер Л.П., Матюхин С.А., Майоркин С.Г. </w:t>
      </w:r>
      <w:r>
        <w:rPr>
          <w:b/>
          <w:sz w:val="16"/>
          <w:lang w:val="ru-RU"/>
        </w:rPr>
        <w:t>Память кибернетических систем (основы мнемологии).</w:t>
      </w:r>
      <w:r>
        <w:rPr>
          <w:sz w:val="16"/>
          <w:lang w:val="ru-RU"/>
        </w:rPr>
        <w:t xml:space="preserve"> - Л., 1968</w:t>
      </w:r>
    </w:p>
    <w:p w:rsidR="00BF2A48" w:rsidRDefault="00BD1499">
      <w:pPr>
        <w:ind w:left="284" w:right="-239" w:hanging="284"/>
        <w:jc w:val="both"/>
        <w:rPr>
          <w:sz w:val="16"/>
          <w:lang w:val="ru-RU"/>
        </w:rPr>
      </w:pPr>
      <w:r>
        <w:rPr>
          <w:sz w:val="16"/>
          <w:lang w:val="ru-RU"/>
        </w:rPr>
        <w:t>[Крамм89] Крамм Р.</w:t>
      </w:r>
      <w:r>
        <w:rPr>
          <w:b/>
          <w:sz w:val="16"/>
          <w:lang w:val="ru-RU"/>
        </w:rPr>
        <w:t xml:space="preserve"> Системы управления базами данных dBASEII и dBASEIII для персональных компьютеров.</w:t>
      </w:r>
      <w:r>
        <w:rPr>
          <w:sz w:val="16"/>
          <w:lang w:val="ru-RU"/>
        </w:rPr>
        <w:t xml:space="preserve"> М., Финансы и статистика, 1989, - 384 с.</w:t>
      </w:r>
    </w:p>
    <w:p w:rsidR="00BF2A48" w:rsidRDefault="00BD1499">
      <w:pPr>
        <w:ind w:left="284" w:right="-239" w:hanging="284"/>
        <w:jc w:val="both"/>
        <w:rPr>
          <w:sz w:val="16"/>
          <w:lang w:val="ru-RU"/>
        </w:rPr>
      </w:pPr>
      <w:r>
        <w:rPr>
          <w:sz w:val="16"/>
          <w:lang w:val="ru-RU"/>
        </w:rPr>
        <w:t xml:space="preserve">[Красилов56а] Красилов А., Наголкин А.Н., Князев Б.А., Толстых Е.Т., Кукин В.И. </w:t>
      </w:r>
      <w:r>
        <w:rPr>
          <w:b/>
          <w:sz w:val="16"/>
          <w:lang w:val="ru-RU"/>
        </w:rPr>
        <w:t>Метод автоматического программирования на автоматической быстродействующей цифровой вычислительной машине</w:t>
      </w:r>
      <w:r>
        <w:rPr>
          <w:sz w:val="16"/>
          <w:lang w:val="ru-RU"/>
        </w:rPr>
        <w:t>. Рукопись МКБ «Стрела», 1956, 51 с.</w:t>
      </w:r>
    </w:p>
    <w:p w:rsidR="00BF2A48" w:rsidRDefault="00BD1499">
      <w:pPr>
        <w:ind w:left="284" w:right="-239" w:hanging="284"/>
        <w:jc w:val="both"/>
        <w:rPr>
          <w:sz w:val="16"/>
          <w:lang w:val="ru-RU"/>
        </w:rPr>
      </w:pPr>
      <w:r>
        <w:rPr>
          <w:sz w:val="16"/>
          <w:lang w:val="ru-RU"/>
        </w:rPr>
        <w:t xml:space="preserve">[Красилов56б] Красилов А., Федосеев В., Закамский В., Воронова А., Ганина А., Гусева. </w:t>
      </w:r>
      <w:r>
        <w:rPr>
          <w:b/>
          <w:sz w:val="16"/>
          <w:lang w:val="ru-RU"/>
        </w:rPr>
        <w:t>Программа для автоматического программирования задач на машине   СТ-2 (Программирующая программа № 1)</w:t>
      </w:r>
      <w:r>
        <w:rPr>
          <w:sz w:val="16"/>
          <w:lang w:val="ru-RU"/>
        </w:rPr>
        <w:t>. Рукопись МКБ «Стрела», 1956, 64 с.</w:t>
      </w:r>
    </w:p>
    <w:p w:rsidR="00BF2A48" w:rsidRDefault="00BD1499">
      <w:pPr>
        <w:ind w:left="284" w:right="-239" w:hanging="284"/>
        <w:jc w:val="both"/>
        <w:rPr>
          <w:sz w:val="16"/>
          <w:lang w:val="ru-RU"/>
        </w:rPr>
      </w:pPr>
      <w:r>
        <w:rPr>
          <w:sz w:val="16"/>
          <w:lang w:val="ru-RU"/>
        </w:rPr>
        <w:t xml:space="preserve">[Красилов59] Козлов С.И., Красилов А.А. </w:t>
      </w:r>
      <w:r>
        <w:rPr>
          <w:b/>
          <w:sz w:val="16"/>
          <w:lang w:val="ru-RU"/>
        </w:rPr>
        <w:t>Электронные вычислительные машины в подготовке производства.</w:t>
      </w:r>
      <w:r>
        <w:rPr>
          <w:sz w:val="16"/>
          <w:lang w:val="ru-RU"/>
        </w:rPr>
        <w:t xml:space="preserve"> //Производственно технический бюллетень, N 10, 1959, - М., Дом техники, с.62-64</w:t>
      </w:r>
    </w:p>
    <w:p w:rsidR="00BF2A48" w:rsidRDefault="00BD1499">
      <w:pPr>
        <w:ind w:left="284" w:right="-239" w:hanging="284"/>
        <w:jc w:val="both"/>
        <w:rPr>
          <w:sz w:val="16"/>
          <w:lang w:val="ru-RU"/>
        </w:rPr>
      </w:pPr>
      <w:r>
        <w:rPr>
          <w:sz w:val="16"/>
          <w:lang w:val="ru-RU"/>
        </w:rPr>
        <w:t xml:space="preserve">[Красилов67] Красилов А.А. </w:t>
      </w:r>
      <w:r>
        <w:rPr>
          <w:b/>
          <w:sz w:val="16"/>
          <w:lang w:val="ru-RU"/>
        </w:rPr>
        <w:t xml:space="preserve">Курс программирования на языке АЛГОЛ. </w:t>
      </w:r>
      <w:r>
        <w:rPr>
          <w:sz w:val="16"/>
          <w:lang w:val="ru-RU"/>
        </w:rPr>
        <w:t>Препринт ЦКБ «Алмаз», 1967, - 119 с.</w:t>
      </w:r>
    </w:p>
    <w:p w:rsidR="00BF2A48" w:rsidRDefault="00BD1499">
      <w:pPr>
        <w:ind w:left="284" w:right="-239" w:hanging="284"/>
        <w:jc w:val="both"/>
        <w:rPr>
          <w:sz w:val="16"/>
          <w:lang w:val="ru-RU"/>
        </w:rPr>
      </w:pPr>
      <w:r>
        <w:rPr>
          <w:sz w:val="16"/>
          <w:lang w:val="ru-RU"/>
        </w:rPr>
        <w:t xml:space="preserve">[Красилов68а] Красилов А.А., Ксенофонтов Ю.И., Лейтес В.Л. </w:t>
      </w:r>
      <w:r>
        <w:rPr>
          <w:b/>
          <w:sz w:val="16"/>
          <w:lang w:val="ru-RU"/>
        </w:rPr>
        <w:t xml:space="preserve">Система автоматизации программирования для вычислительной машины М-222. Алгоритм-1. </w:t>
      </w:r>
      <w:r>
        <w:rPr>
          <w:sz w:val="16"/>
          <w:lang w:val="ru-RU"/>
        </w:rPr>
        <w:t>Препринт ЦКБ «Алмаз», 1968, - 180 с.</w:t>
      </w:r>
    </w:p>
    <w:p w:rsidR="00BF2A48" w:rsidRDefault="00BD1499">
      <w:pPr>
        <w:ind w:left="284" w:right="-239" w:hanging="284"/>
        <w:jc w:val="both"/>
        <w:rPr>
          <w:sz w:val="16"/>
          <w:lang w:val="ru-RU"/>
        </w:rPr>
      </w:pPr>
      <w:r>
        <w:rPr>
          <w:sz w:val="16"/>
          <w:lang w:val="ru-RU"/>
        </w:rPr>
        <w:t xml:space="preserve">[Красилов 68б] Богомаз Н.А., Красилов А.А. </w:t>
      </w:r>
      <w:r>
        <w:rPr>
          <w:b/>
          <w:sz w:val="16"/>
          <w:lang w:val="ru-RU"/>
        </w:rPr>
        <w:t>Система команд вычислительной машины М-220.</w:t>
      </w:r>
      <w:r>
        <w:rPr>
          <w:sz w:val="16"/>
          <w:lang w:val="ru-RU"/>
        </w:rPr>
        <w:t xml:space="preserve"> Препринт ЦКБ "Алмаз", 1968, - 91 с.</w:t>
      </w:r>
    </w:p>
    <w:p w:rsidR="00BF2A48" w:rsidRDefault="00BD1499">
      <w:pPr>
        <w:ind w:left="284" w:right="-239" w:hanging="284"/>
        <w:jc w:val="both"/>
        <w:rPr>
          <w:sz w:val="16"/>
          <w:lang w:val="ru-RU"/>
        </w:rPr>
      </w:pPr>
      <w:r>
        <w:rPr>
          <w:sz w:val="16"/>
          <w:lang w:val="ru-RU"/>
        </w:rPr>
        <w:t>[Красилов70а] Красилов А.А., Дригваль Г.П.</w:t>
      </w:r>
      <w:r>
        <w:rPr>
          <w:b/>
          <w:sz w:val="16"/>
          <w:lang w:val="ru-RU"/>
        </w:rPr>
        <w:t xml:space="preserve"> Вопросы автоматизации программирования для ЦИМ.</w:t>
      </w:r>
      <w:r>
        <w:rPr>
          <w:sz w:val="16"/>
          <w:lang w:val="ru-RU"/>
        </w:rPr>
        <w:t xml:space="preserve"> Тр. конф. - Таганрог., 1970</w:t>
      </w:r>
    </w:p>
    <w:p w:rsidR="00BF2A48" w:rsidRDefault="00BD1499">
      <w:pPr>
        <w:ind w:left="284" w:right="-239" w:hanging="284"/>
        <w:jc w:val="both"/>
        <w:rPr>
          <w:sz w:val="16"/>
          <w:lang w:val="ru-RU"/>
        </w:rPr>
      </w:pPr>
      <w:r>
        <w:rPr>
          <w:sz w:val="16"/>
          <w:lang w:val="ru-RU"/>
        </w:rPr>
        <w:t xml:space="preserve">[Красилов706] Красилов А.А., Ксенофонтов Ю.И., Лейтес В.Л. Репникова Л.А. </w:t>
      </w:r>
      <w:r>
        <w:rPr>
          <w:b/>
          <w:sz w:val="16"/>
          <w:lang w:val="ru-RU"/>
        </w:rPr>
        <w:t xml:space="preserve">Система автоматизации программирования для вычислительной машины М-222. Алгоритм-2. </w:t>
      </w:r>
      <w:r>
        <w:rPr>
          <w:sz w:val="16"/>
          <w:lang w:val="ru-RU"/>
        </w:rPr>
        <w:t>Препринт ЦКБ «Алмаз», 1968, - 116 с.</w:t>
      </w:r>
    </w:p>
    <w:p w:rsidR="00BF2A48" w:rsidRDefault="00BD1499">
      <w:pPr>
        <w:ind w:left="284" w:right="-239" w:hanging="284"/>
        <w:jc w:val="both"/>
        <w:rPr>
          <w:sz w:val="16"/>
          <w:lang w:val="ru-RU"/>
        </w:rPr>
      </w:pPr>
      <w:r>
        <w:rPr>
          <w:sz w:val="16"/>
          <w:lang w:val="ru-RU"/>
        </w:rPr>
        <w:t xml:space="preserve">[Красилов70в] Красилов А.А., Ксенофонтов Ю.И., Лейтес В.Л. Репникова Л.А. </w:t>
      </w:r>
      <w:r>
        <w:rPr>
          <w:b/>
          <w:sz w:val="16"/>
          <w:lang w:val="ru-RU"/>
        </w:rPr>
        <w:t xml:space="preserve">Система автоматизации программирования для вычислительной машины М-222. Алгоритм-3. </w:t>
      </w:r>
      <w:r>
        <w:rPr>
          <w:sz w:val="16"/>
          <w:lang w:val="ru-RU"/>
        </w:rPr>
        <w:t>Препринт ЦКБ «Алмаз», 1968, - 24 с.</w:t>
      </w:r>
    </w:p>
    <w:p w:rsidR="00BF2A48" w:rsidRDefault="00BD1499">
      <w:pPr>
        <w:ind w:left="284" w:right="-239" w:hanging="284"/>
        <w:jc w:val="both"/>
        <w:rPr>
          <w:sz w:val="16"/>
          <w:lang w:val="ru-RU"/>
        </w:rPr>
      </w:pPr>
      <w:r>
        <w:rPr>
          <w:sz w:val="16"/>
          <w:lang w:val="ru-RU"/>
        </w:rPr>
        <w:t xml:space="preserve">[Красилов70г] Красилов А.А. </w:t>
      </w:r>
      <w:r>
        <w:rPr>
          <w:b/>
          <w:sz w:val="16"/>
          <w:lang w:val="ru-RU"/>
        </w:rPr>
        <w:t xml:space="preserve">ЯМО - язык математического обеспечения. </w:t>
      </w:r>
      <w:r>
        <w:rPr>
          <w:sz w:val="16"/>
          <w:lang w:val="ru-RU"/>
        </w:rPr>
        <w:t>Препринт ЦКБ «Алмаз», - М., 1970, 55 с.</w:t>
      </w:r>
    </w:p>
    <w:p w:rsidR="00BF2A48" w:rsidRDefault="00BD1499">
      <w:pPr>
        <w:ind w:left="284" w:right="-239" w:hanging="284"/>
        <w:jc w:val="both"/>
        <w:rPr>
          <w:sz w:val="16"/>
          <w:lang w:val="ru-RU"/>
        </w:rPr>
      </w:pPr>
      <w:r>
        <w:rPr>
          <w:sz w:val="16"/>
          <w:lang w:val="ru-RU"/>
        </w:rPr>
        <w:t xml:space="preserve">[Красилов71а] Красилов А.А., Ксенофонтов Ю.И., Лейтес В.Л. </w:t>
      </w:r>
      <w:r>
        <w:rPr>
          <w:b/>
          <w:sz w:val="16"/>
          <w:lang w:val="ru-RU"/>
        </w:rPr>
        <w:t>Реализация на ЭВМ М-220 языка типа Алгол 60.</w:t>
      </w:r>
      <w:r>
        <w:rPr>
          <w:sz w:val="16"/>
          <w:lang w:val="ru-RU"/>
        </w:rPr>
        <w:t xml:space="preserve"> ЖВМиМФ, т.11, N 4, - М., 1971, с. 1075-1078</w:t>
      </w:r>
    </w:p>
    <w:p w:rsidR="00BF2A48" w:rsidRDefault="00BD1499">
      <w:pPr>
        <w:ind w:left="284" w:right="-239" w:hanging="284"/>
        <w:jc w:val="both"/>
        <w:rPr>
          <w:sz w:val="16"/>
          <w:lang w:val="ru-RU"/>
        </w:rPr>
      </w:pPr>
      <w:r>
        <w:rPr>
          <w:sz w:val="16"/>
          <w:lang w:val="ru-RU"/>
        </w:rPr>
        <w:t xml:space="preserve">[Красилов71б] Красилов А.А., Горельков А.Л., Лейтес В.Л., Жданова Н.Л. </w:t>
      </w:r>
      <w:r>
        <w:rPr>
          <w:b/>
          <w:sz w:val="16"/>
          <w:lang w:val="ru-RU"/>
        </w:rPr>
        <w:t xml:space="preserve">Алгоритм синтеза тестовых и диагностических таблиц для комбинационных логических схем. </w:t>
      </w:r>
      <w:r>
        <w:rPr>
          <w:sz w:val="16"/>
          <w:lang w:val="ru-RU"/>
        </w:rPr>
        <w:t>Доклад на XVII научной конференции МФТИ, г. Долгопрудный, 1971</w:t>
      </w:r>
    </w:p>
    <w:p w:rsidR="00BF2A48" w:rsidRDefault="00BD1499">
      <w:pPr>
        <w:ind w:left="284" w:right="-239" w:hanging="284"/>
        <w:jc w:val="both"/>
        <w:rPr>
          <w:sz w:val="16"/>
          <w:lang w:val="ru-RU"/>
        </w:rPr>
      </w:pPr>
      <w:r>
        <w:rPr>
          <w:sz w:val="16"/>
          <w:lang w:val="ru-RU"/>
        </w:rPr>
        <w:t xml:space="preserve">[Красилов72] Красилов А.А., Ксенофонтов Ю.И. </w:t>
      </w:r>
      <w:r>
        <w:rPr>
          <w:b/>
          <w:sz w:val="16"/>
          <w:lang w:val="ru-RU"/>
        </w:rPr>
        <w:t>Система автоматического программирования. Язык базовый Фортран.</w:t>
      </w:r>
      <w:r>
        <w:rPr>
          <w:sz w:val="16"/>
          <w:lang w:val="ru-RU"/>
        </w:rPr>
        <w:t xml:space="preserve"> Препринт ЦКБ «Алмаз»,  - М.,  1972, 87 с.</w:t>
      </w:r>
    </w:p>
    <w:p w:rsidR="00BF2A48" w:rsidRDefault="00BD1499">
      <w:pPr>
        <w:ind w:left="284" w:right="-239" w:hanging="284"/>
        <w:jc w:val="both"/>
        <w:rPr>
          <w:sz w:val="16"/>
          <w:lang w:val="ru-RU"/>
        </w:rPr>
      </w:pPr>
      <w:r>
        <w:rPr>
          <w:sz w:val="16"/>
          <w:lang w:val="ru-RU"/>
        </w:rPr>
        <w:t xml:space="preserve">[Красилов73а] Красилов А.А., Ксенофонтов Ю.И. </w:t>
      </w:r>
      <w:r>
        <w:rPr>
          <w:b/>
          <w:sz w:val="16"/>
          <w:lang w:val="ru-RU"/>
        </w:rPr>
        <w:t xml:space="preserve">Библиотека стандартных программ ЭВМ "РИТМ". </w:t>
      </w:r>
      <w:r>
        <w:rPr>
          <w:sz w:val="16"/>
          <w:lang w:val="ru-RU"/>
        </w:rPr>
        <w:t>Препринт ЦКБ "Алмаз", 1973, - 232 с.</w:t>
      </w:r>
    </w:p>
    <w:p w:rsidR="00BF2A48" w:rsidRDefault="00BD1499">
      <w:pPr>
        <w:ind w:left="284" w:right="-239" w:hanging="284"/>
        <w:jc w:val="both"/>
        <w:rPr>
          <w:sz w:val="16"/>
          <w:lang w:val="ru-RU"/>
        </w:rPr>
      </w:pPr>
      <w:r>
        <w:rPr>
          <w:sz w:val="16"/>
          <w:lang w:val="ru-RU"/>
        </w:rPr>
        <w:t xml:space="preserve">[Красилов73б] Красилов А.А., Герасимов Ю.А. </w:t>
      </w:r>
      <w:r>
        <w:rPr>
          <w:b/>
          <w:sz w:val="16"/>
          <w:lang w:val="ru-RU"/>
        </w:rPr>
        <w:t xml:space="preserve">Автоматизация аналитических выкладок на ЭВМ. </w:t>
      </w:r>
      <w:r>
        <w:rPr>
          <w:sz w:val="16"/>
          <w:lang w:val="ru-RU"/>
        </w:rPr>
        <w:t>Доклад на XIX научной конференции МФТИ, г. Долгопрудный, 1973</w:t>
      </w:r>
    </w:p>
    <w:p w:rsidR="00BF2A48" w:rsidRDefault="00BD1499">
      <w:pPr>
        <w:ind w:left="284" w:right="-239" w:hanging="284"/>
        <w:jc w:val="both"/>
        <w:rPr>
          <w:b/>
          <w:sz w:val="16"/>
          <w:lang w:val="ru-RU"/>
        </w:rPr>
      </w:pPr>
      <w:r>
        <w:rPr>
          <w:sz w:val="16"/>
          <w:lang w:val="ru-RU"/>
        </w:rPr>
        <w:t xml:space="preserve">[Красилов73г] Красилов А.А. </w:t>
      </w:r>
      <w:r>
        <w:rPr>
          <w:b/>
          <w:sz w:val="16"/>
          <w:lang w:val="ru-RU"/>
        </w:rPr>
        <w:t xml:space="preserve">Программирование КС-языков. </w:t>
      </w:r>
      <w:r>
        <w:rPr>
          <w:sz w:val="16"/>
          <w:lang w:val="ru-RU"/>
        </w:rPr>
        <w:t>Доклад на XIX научной конференции МФТИ, г. Долгопрудный, 1973</w:t>
      </w:r>
    </w:p>
    <w:p w:rsidR="00BF2A48" w:rsidRDefault="00BD1499">
      <w:pPr>
        <w:ind w:left="284" w:right="-239" w:hanging="284"/>
        <w:jc w:val="both"/>
        <w:rPr>
          <w:sz w:val="16"/>
          <w:lang w:val="ru-RU"/>
        </w:rPr>
      </w:pPr>
      <w:r>
        <w:rPr>
          <w:sz w:val="16"/>
          <w:lang w:val="ru-RU"/>
        </w:rPr>
        <w:t xml:space="preserve">[Красилов74а] Красилов А.А., Лейтес В.Л., Лоскутов В.Г. </w:t>
      </w:r>
      <w:r>
        <w:rPr>
          <w:b/>
          <w:sz w:val="16"/>
          <w:lang w:val="ru-RU"/>
        </w:rPr>
        <w:t>Использование свойств языка Алгол-68 в автокоде.</w:t>
      </w:r>
      <w:r>
        <w:rPr>
          <w:sz w:val="16"/>
          <w:lang w:val="ru-RU"/>
        </w:rPr>
        <w:t xml:space="preserve"> //Тр. ХIХ Научн.конф. МФТИ, 1973, Сер. Аэромех. и процессы управления - Долгопрудный, 1974, вып.3, с.143-146</w:t>
      </w:r>
    </w:p>
    <w:p w:rsidR="00BF2A48" w:rsidRDefault="00BD1499">
      <w:pPr>
        <w:ind w:left="284" w:right="-239" w:hanging="284"/>
        <w:jc w:val="both"/>
        <w:rPr>
          <w:sz w:val="16"/>
          <w:lang w:val="ru-RU"/>
        </w:rPr>
      </w:pPr>
      <w:r>
        <w:rPr>
          <w:sz w:val="16"/>
          <w:lang w:val="ru-RU"/>
        </w:rPr>
        <w:t xml:space="preserve">[Красилов74б] Красилов А.А., Лейтес В.Л. </w:t>
      </w:r>
      <w:r>
        <w:rPr>
          <w:b/>
          <w:sz w:val="16"/>
          <w:lang w:val="ru-RU"/>
        </w:rPr>
        <w:t>Формульный автокод ФРАК26 (руководство пользователю).</w:t>
      </w:r>
      <w:r>
        <w:rPr>
          <w:sz w:val="16"/>
          <w:lang w:val="ru-RU"/>
        </w:rPr>
        <w:t xml:space="preserve"> Препринт ЦКБ "Алмаз", 1974, - 93с.</w:t>
      </w:r>
    </w:p>
    <w:p w:rsidR="00BF2A48" w:rsidRDefault="00BD1499">
      <w:pPr>
        <w:ind w:left="284" w:right="-239" w:hanging="284"/>
        <w:jc w:val="both"/>
        <w:rPr>
          <w:sz w:val="16"/>
          <w:lang w:val="ru-RU"/>
        </w:rPr>
      </w:pPr>
      <w:r>
        <w:rPr>
          <w:sz w:val="16"/>
          <w:lang w:val="ru-RU"/>
        </w:rPr>
        <w:t xml:space="preserve">[Красилов74в] Красилов А.А. </w:t>
      </w:r>
      <w:r>
        <w:rPr>
          <w:b/>
          <w:sz w:val="16"/>
          <w:lang w:val="ru-RU"/>
        </w:rPr>
        <w:t>Программирование КС-языка.</w:t>
      </w:r>
      <w:r>
        <w:rPr>
          <w:sz w:val="16"/>
          <w:lang w:val="ru-RU"/>
        </w:rPr>
        <w:t xml:space="preserve"> //Тр. ХIХ Научн. конф. МФТИ, 1973, Сер. Аэромех. и процессы упр. - Долгопрудный, вып.3, 1974, с.135-142</w:t>
      </w:r>
    </w:p>
    <w:p w:rsidR="00BF2A48" w:rsidRDefault="00BD1499">
      <w:pPr>
        <w:ind w:left="284" w:right="-239" w:hanging="284"/>
        <w:jc w:val="both"/>
        <w:rPr>
          <w:b/>
          <w:sz w:val="16"/>
          <w:lang w:val="ru-RU"/>
        </w:rPr>
      </w:pPr>
      <w:r>
        <w:rPr>
          <w:sz w:val="16"/>
          <w:lang w:val="ru-RU"/>
        </w:rPr>
        <w:t xml:space="preserve">[Красилов74г] Красилов А.А., Петрушкин П.Н. </w:t>
      </w:r>
      <w:r>
        <w:rPr>
          <w:b/>
          <w:sz w:val="16"/>
          <w:lang w:val="ru-RU"/>
        </w:rPr>
        <w:t>Конструктор</w:t>
      </w:r>
      <w:r>
        <w:rPr>
          <w:sz w:val="16"/>
          <w:lang w:val="ru-RU"/>
        </w:rPr>
        <w:t xml:space="preserve"> </w:t>
      </w:r>
      <w:r>
        <w:rPr>
          <w:b/>
          <w:sz w:val="16"/>
          <w:lang w:val="ru-RU"/>
        </w:rPr>
        <w:t xml:space="preserve">программ грамматического разбора. </w:t>
      </w:r>
      <w:r>
        <w:rPr>
          <w:sz w:val="16"/>
          <w:lang w:val="ru-RU"/>
        </w:rPr>
        <w:t>Доклад на XX научной конференции МФТИ, г. Долгопрудный, 1974</w:t>
      </w:r>
    </w:p>
    <w:p w:rsidR="00BF2A48" w:rsidRDefault="00BD1499">
      <w:pPr>
        <w:ind w:left="284" w:right="-239" w:hanging="284"/>
        <w:jc w:val="both"/>
        <w:rPr>
          <w:sz w:val="16"/>
          <w:lang w:val="ru-RU"/>
        </w:rPr>
      </w:pPr>
      <w:r>
        <w:rPr>
          <w:sz w:val="16"/>
          <w:lang w:val="ru-RU"/>
        </w:rPr>
        <w:t xml:space="preserve">[Красилов75а] Красилов А.А. </w:t>
      </w:r>
      <w:r>
        <w:rPr>
          <w:b/>
          <w:sz w:val="16"/>
          <w:lang w:val="ru-RU"/>
        </w:rPr>
        <w:t>Программирование формальных языков.</w:t>
      </w:r>
      <w:r>
        <w:rPr>
          <w:sz w:val="16"/>
          <w:lang w:val="ru-RU"/>
        </w:rPr>
        <w:t xml:space="preserve"> Препринт ЦКБ "Алмаз", 1975, - 242 с.</w:t>
      </w:r>
    </w:p>
    <w:p w:rsidR="00BF2A48" w:rsidRDefault="00BD1499">
      <w:pPr>
        <w:ind w:left="284" w:right="-239" w:hanging="284"/>
        <w:jc w:val="both"/>
        <w:rPr>
          <w:b/>
          <w:sz w:val="16"/>
          <w:lang w:val="ru-RU"/>
        </w:rPr>
      </w:pPr>
      <w:r>
        <w:rPr>
          <w:sz w:val="16"/>
          <w:lang w:val="ru-RU"/>
        </w:rPr>
        <w:t xml:space="preserve">[Красилов75б] Красилов А.А. </w:t>
      </w:r>
      <w:r>
        <w:rPr>
          <w:b/>
          <w:sz w:val="16"/>
          <w:lang w:val="ru-RU"/>
        </w:rPr>
        <w:t xml:space="preserve">Основные результаты и направления в студенческих работах по системному программированию. </w:t>
      </w:r>
      <w:r>
        <w:rPr>
          <w:sz w:val="16"/>
          <w:lang w:val="ru-RU"/>
        </w:rPr>
        <w:t>Доклад на XXI научной конференции МФТИ, г. Долгопрудный, 1975</w:t>
      </w:r>
    </w:p>
    <w:p w:rsidR="00BF2A48" w:rsidRDefault="00BD1499">
      <w:pPr>
        <w:ind w:left="284" w:right="-239" w:hanging="284"/>
        <w:jc w:val="both"/>
        <w:rPr>
          <w:b/>
          <w:sz w:val="16"/>
          <w:lang w:val="ru-RU"/>
        </w:rPr>
      </w:pPr>
      <w:r>
        <w:rPr>
          <w:sz w:val="16"/>
          <w:lang w:val="ru-RU"/>
        </w:rPr>
        <w:t xml:space="preserve">[Красилов75в] Красилов А.А. </w:t>
      </w:r>
      <w:r>
        <w:rPr>
          <w:b/>
          <w:sz w:val="16"/>
          <w:lang w:val="ru-RU"/>
        </w:rPr>
        <w:t xml:space="preserve">Применение машины грамматического разбора в программировании алгоритмов АСУ. </w:t>
      </w:r>
      <w:r>
        <w:rPr>
          <w:sz w:val="16"/>
          <w:lang w:val="ru-RU"/>
        </w:rPr>
        <w:t>Тезисы докл. И сообщ. Семинара «Программное обеспечение задач АСУ и ЭВМ», - М., 1975, с. 14-15</w:t>
      </w:r>
    </w:p>
    <w:p w:rsidR="00BF2A48" w:rsidRDefault="00BD1499">
      <w:pPr>
        <w:ind w:left="284" w:right="-239" w:hanging="284"/>
        <w:jc w:val="both"/>
        <w:rPr>
          <w:sz w:val="16"/>
          <w:lang w:val="ru-RU"/>
        </w:rPr>
      </w:pPr>
      <w:r>
        <w:rPr>
          <w:sz w:val="16"/>
          <w:lang w:val="ru-RU"/>
        </w:rPr>
        <w:t xml:space="preserve">[Красилов77] Красилов А.А. </w:t>
      </w:r>
      <w:r>
        <w:rPr>
          <w:b/>
          <w:sz w:val="16"/>
          <w:lang w:val="ru-RU"/>
        </w:rPr>
        <w:t xml:space="preserve">О программировании классов задач. </w:t>
      </w:r>
      <w:r>
        <w:rPr>
          <w:sz w:val="16"/>
          <w:lang w:val="ru-RU"/>
        </w:rPr>
        <w:t>Доклад на XXIII научной конференции МФТИ, г. Долгопрудный, 1977</w:t>
      </w:r>
    </w:p>
    <w:p w:rsidR="00BF2A48" w:rsidRDefault="00BD1499">
      <w:pPr>
        <w:ind w:left="284" w:right="-239" w:hanging="284"/>
        <w:jc w:val="both"/>
        <w:rPr>
          <w:sz w:val="16"/>
          <w:lang w:val="ru-RU"/>
        </w:rPr>
      </w:pPr>
      <w:r>
        <w:rPr>
          <w:sz w:val="16"/>
          <w:lang w:val="ru-RU"/>
        </w:rPr>
        <w:t xml:space="preserve">[Красилов78а] Красилов А.А. </w:t>
      </w:r>
      <w:r>
        <w:rPr>
          <w:b/>
          <w:sz w:val="16"/>
          <w:lang w:val="ru-RU"/>
        </w:rPr>
        <w:t xml:space="preserve">Система команд машины грамматического разбора. </w:t>
      </w:r>
      <w:r>
        <w:rPr>
          <w:sz w:val="16"/>
          <w:lang w:val="ru-RU"/>
        </w:rPr>
        <w:t>АН СССР, Программирование, - М., 1978, N 2</w:t>
      </w:r>
    </w:p>
    <w:p w:rsidR="00BF2A48" w:rsidRDefault="00BD1499">
      <w:pPr>
        <w:ind w:left="284" w:right="-239" w:hanging="284"/>
        <w:jc w:val="both"/>
        <w:rPr>
          <w:sz w:val="16"/>
          <w:lang w:val="ru-RU"/>
        </w:rPr>
      </w:pPr>
      <w:r>
        <w:rPr>
          <w:sz w:val="16"/>
          <w:lang w:val="ru-RU"/>
        </w:rPr>
        <w:t xml:space="preserve">[Красилов78б] Красилов А.А. </w:t>
      </w:r>
      <w:r>
        <w:rPr>
          <w:b/>
          <w:sz w:val="16"/>
          <w:lang w:val="ru-RU"/>
        </w:rPr>
        <w:t xml:space="preserve">Формульные автокоды - высокоуровневые машинно-ориентированные языки системного программирования. </w:t>
      </w:r>
      <w:r>
        <w:rPr>
          <w:sz w:val="16"/>
          <w:lang w:val="ru-RU"/>
        </w:rPr>
        <w:t>//В сб. Всесоюзного симпозиума, Новосибирск, 1978</w:t>
      </w:r>
    </w:p>
    <w:p w:rsidR="00BF2A48" w:rsidRDefault="00BD1499">
      <w:pPr>
        <w:ind w:left="284" w:right="-239" w:hanging="284"/>
        <w:jc w:val="both"/>
        <w:rPr>
          <w:sz w:val="16"/>
          <w:lang w:val="ru-RU"/>
        </w:rPr>
      </w:pPr>
      <w:r>
        <w:rPr>
          <w:sz w:val="16"/>
          <w:lang w:val="ru-RU"/>
        </w:rPr>
        <w:t xml:space="preserve">[Красилов78в] Броль В.В., Красилов А.А., Маслов А.Н. </w:t>
      </w:r>
      <w:r>
        <w:rPr>
          <w:b/>
          <w:sz w:val="16"/>
          <w:lang w:val="ru-RU"/>
        </w:rPr>
        <w:t xml:space="preserve">Язык программирования Алгол 68. </w:t>
      </w:r>
      <w:r>
        <w:rPr>
          <w:sz w:val="16"/>
          <w:lang w:val="ru-RU"/>
        </w:rPr>
        <w:t>Итоги науки и техники. Теория вероятностей. Математическая статистика. Теоретическая кибернетика. Т.15, ВИНИТИ, - М., 1978, с.165-234</w:t>
      </w:r>
    </w:p>
    <w:p w:rsidR="00BF2A48" w:rsidRDefault="00BD1499">
      <w:pPr>
        <w:ind w:left="284" w:right="-239" w:hanging="284"/>
        <w:jc w:val="both"/>
        <w:rPr>
          <w:sz w:val="16"/>
          <w:lang w:val="ru-RU"/>
        </w:rPr>
      </w:pPr>
      <w:r>
        <w:rPr>
          <w:sz w:val="16"/>
          <w:lang w:val="ru-RU"/>
        </w:rPr>
        <w:t xml:space="preserve">[Красилов79а] Красилов А.А., Ксенофонтов Ю.И. </w:t>
      </w:r>
      <w:r>
        <w:rPr>
          <w:b/>
          <w:sz w:val="16"/>
          <w:lang w:val="ru-RU"/>
        </w:rPr>
        <w:t>Граф языка Алгол-68.</w:t>
      </w:r>
      <w:r>
        <w:rPr>
          <w:sz w:val="16"/>
          <w:lang w:val="ru-RU"/>
        </w:rPr>
        <w:t xml:space="preserve"> Тр. ЦКБ "Алмаз", 1979, 24 с.</w:t>
      </w:r>
    </w:p>
    <w:p w:rsidR="00BF2A48" w:rsidRDefault="00BD1499">
      <w:pPr>
        <w:ind w:left="284" w:right="-239" w:hanging="284"/>
        <w:jc w:val="both"/>
        <w:rPr>
          <w:b/>
          <w:sz w:val="16"/>
          <w:lang w:val="ru-RU"/>
        </w:rPr>
      </w:pPr>
      <w:r>
        <w:rPr>
          <w:sz w:val="16"/>
          <w:lang w:val="ru-RU"/>
        </w:rPr>
        <w:t xml:space="preserve">[Красилов79б] Красилов А.А., Горельков А.Л., Косырев В.Е. </w:t>
      </w:r>
      <w:r>
        <w:rPr>
          <w:b/>
          <w:sz w:val="16"/>
          <w:lang w:val="ru-RU"/>
        </w:rPr>
        <w:t xml:space="preserve">Структура математического обеспечения системы управления металлорежущими станками. </w:t>
      </w:r>
      <w:r>
        <w:rPr>
          <w:sz w:val="16"/>
          <w:lang w:val="ru-RU"/>
        </w:rPr>
        <w:t>Доклад на XXV научной конференции МФТИ, г. Долгопрудный, 1979</w:t>
      </w:r>
    </w:p>
    <w:p w:rsidR="00BF2A48" w:rsidRDefault="00BD1499">
      <w:pPr>
        <w:ind w:left="284" w:right="-239" w:hanging="284"/>
        <w:jc w:val="both"/>
        <w:rPr>
          <w:b/>
          <w:sz w:val="16"/>
          <w:lang w:val="ru-RU"/>
        </w:rPr>
      </w:pPr>
      <w:r>
        <w:rPr>
          <w:sz w:val="16"/>
          <w:lang w:val="ru-RU"/>
        </w:rPr>
        <w:t xml:space="preserve">[Красилов80] Красилов А.А., </w:t>
      </w:r>
      <w:r>
        <w:rPr>
          <w:b/>
          <w:sz w:val="16"/>
          <w:lang w:val="ru-RU"/>
        </w:rPr>
        <w:t xml:space="preserve">Технология программирования. </w:t>
      </w:r>
      <w:r>
        <w:rPr>
          <w:sz w:val="16"/>
          <w:lang w:val="ru-RU"/>
        </w:rPr>
        <w:t>Доклад на XXVI научной конференции МФТИ, г. Долгопрудный, 1980</w:t>
      </w:r>
    </w:p>
    <w:p w:rsidR="00BF2A48" w:rsidRDefault="00BD1499">
      <w:pPr>
        <w:ind w:left="284" w:right="-239" w:hanging="284"/>
        <w:jc w:val="both"/>
        <w:rPr>
          <w:sz w:val="16"/>
          <w:lang w:val="ru-RU"/>
        </w:rPr>
      </w:pPr>
      <w:r>
        <w:rPr>
          <w:sz w:val="16"/>
          <w:lang w:val="ru-RU"/>
        </w:rPr>
        <w:t xml:space="preserve">[Красилов81а] Красилов А.А., Горельков А.Л. и др. </w:t>
      </w:r>
      <w:r>
        <w:rPr>
          <w:b/>
          <w:sz w:val="16"/>
          <w:lang w:val="ru-RU"/>
        </w:rPr>
        <w:t xml:space="preserve">Структура операционных систем комплекса ЭВМ для управления станками. </w:t>
      </w:r>
      <w:r>
        <w:rPr>
          <w:sz w:val="16"/>
          <w:lang w:val="ru-RU"/>
        </w:rPr>
        <w:t>- Киев, УСиМ, 1981, N 4, с.134-139</w:t>
      </w:r>
    </w:p>
    <w:p w:rsidR="00BF2A48" w:rsidRDefault="00BD1499">
      <w:pPr>
        <w:ind w:left="284" w:right="-239" w:hanging="284"/>
        <w:jc w:val="both"/>
        <w:rPr>
          <w:b/>
          <w:sz w:val="16"/>
          <w:lang w:val="ru-RU"/>
        </w:rPr>
      </w:pPr>
      <w:r>
        <w:rPr>
          <w:sz w:val="16"/>
          <w:lang w:val="ru-RU"/>
        </w:rPr>
        <w:t xml:space="preserve">[Красилов81б] Красилов А.А., Горельков А.Л., Львов В.М. </w:t>
      </w:r>
      <w:r>
        <w:rPr>
          <w:b/>
          <w:sz w:val="16"/>
          <w:lang w:val="ru-RU"/>
        </w:rPr>
        <w:t xml:space="preserve">Система команд машины диалога. </w:t>
      </w:r>
      <w:r>
        <w:rPr>
          <w:sz w:val="16"/>
          <w:lang w:val="ru-RU"/>
        </w:rPr>
        <w:t>Доклад на XXVII научной конференции МФТИ, г. Долгопрудный, 1981</w:t>
      </w:r>
    </w:p>
    <w:p w:rsidR="00BF2A48" w:rsidRDefault="00BD1499">
      <w:pPr>
        <w:ind w:left="284" w:right="-239" w:hanging="284"/>
        <w:jc w:val="both"/>
        <w:rPr>
          <w:sz w:val="16"/>
          <w:lang w:val="ru-RU"/>
        </w:rPr>
      </w:pPr>
      <w:r>
        <w:rPr>
          <w:sz w:val="16"/>
          <w:lang w:val="ru-RU"/>
        </w:rPr>
        <w:t xml:space="preserve">[Красилов 81в] Горельков А.Л., Красилов А.А. и др. </w:t>
      </w:r>
      <w:r>
        <w:rPr>
          <w:b/>
          <w:sz w:val="16"/>
          <w:lang w:val="ru-RU"/>
        </w:rPr>
        <w:t xml:space="preserve">Структура операционных систем комплекса ЭВМ для управления станками. </w:t>
      </w:r>
      <w:r>
        <w:rPr>
          <w:sz w:val="16"/>
          <w:lang w:val="ru-RU"/>
        </w:rPr>
        <w:t>- Киев, УСиМ, 1981, N 4</w:t>
      </w:r>
    </w:p>
    <w:p w:rsidR="00BF2A48" w:rsidRDefault="00BD1499">
      <w:pPr>
        <w:ind w:left="284" w:right="-239" w:hanging="284"/>
        <w:jc w:val="both"/>
        <w:rPr>
          <w:sz w:val="16"/>
          <w:lang w:val="ru-RU"/>
        </w:rPr>
      </w:pPr>
      <w:r>
        <w:rPr>
          <w:sz w:val="16"/>
          <w:lang w:val="ru-RU"/>
        </w:rPr>
        <w:t xml:space="preserve">[Красилов 81г] Красилов А.А., Лейтес В.Л. </w:t>
      </w:r>
      <w:r>
        <w:rPr>
          <w:b/>
          <w:sz w:val="16"/>
          <w:lang w:val="ru-RU"/>
        </w:rPr>
        <w:t xml:space="preserve">Языки в технологии разработки управляющих ЭВМ АСУ. </w:t>
      </w:r>
      <w:r>
        <w:rPr>
          <w:sz w:val="16"/>
          <w:lang w:val="ru-RU"/>
        </w:rPr>
        <w:t>Обмен опытом в радиопромышленности, - М., 1981</w:t>
      </w:r>
    </w:p>
    <w:p w:rsidR="00BF2A48" w:rsidRDefault="00BD1499">
      <w:pPr>
        <w:ind w:left="284" w:right="-239" w:hanging="284"/>
        <w:jc w:val="both"/>
        <w:rPr>
          <w:sz w:val="16"/>
          <w:lang w:val="ru-RU"/>
        </w:rPr>
      </w:pPr>
      <w:r>
        <w:rPr>
          <w:sz w:val="16"/>
          <w:lang w:val="ru-RU"/>
        </w:rPr>
        <w:t xml:space="preserve">[Красилов83а] Красилов А.А. </w:t>
      </w:r>
      <w:r>
        <w:rPr>
          <w:b/>
          <w:sz w:val="16"/>
          <w:lang w:val="ru-RU"/>
        </w:rPr>
        <w:t>Язык программирования Ада - основа новой технологии программирования.</w:t>
      </w:r>
      <w:r>
        <w:rPr>
          <w:sz w:val="16"/>
          <w:lang w:val="ru-RU"/>
        </w:rPr>
        <w:t xml:space="preserve"> //Тр. семинара "Прогрессивная технология программирования", - М., МДНТП, 1983, с.42-44</w:t>
      </w:r>
    </w:p>
    <w:p w:rsidR="00BF2A48" w:rsidRDefault="00BD1499">
      <w:pPr>
        <w:ind w:left="284" w:right="-239" w:hanging="284"/>
        <w:jc w:val="both"/>
        <w:rPr>
          <w:sz w:val="16"/>
          <w:lang w:val="ru-RU"/>
        </w:rPr>
      </w:pPr>
      <w:r>
        <w:rPr>
          <w:sz w:val="16"/>
          <w:lang w:val="ru-RU"/>
        </w:rPr>
        <w:t>[Красилов83б] Красилов А.А., Горельков А.Л.</w:t>
      </w:r>
      <w:r>
        <w:rPr>
          <w:b/>
          <w:sz w:val="16"/>
          <w:lang w:val="ru-RU"/>
        </w:rPr>
        <w:t xml:space="preserve"> МГР-технология разработки транслирующих систем.</w:t>
      </w:r>
      <w:r>
        <w:rPr>
          <w:sz w:val="16"/>
          <w:lang w:val="ru-RU"/>
        </w:rPr>
        <w:t xml:space="preserve"> //В сб.: Прогрессивная технология программирования. - М., МДНТП, 1983, с.89-91</w:t>
      </w:r>
    </w:p>
    <w:p w:rsidR="00BF2A48" w:rsidRDefault="00BD1499">
      <w:pPr>
        <w:ind w:left="284" w:right="-239" w:hanging="284"/>
        <w:jc w:val="both"/>
        <w:rPr>
          <w:sz w:val="16"/>
          <w:lang w:val="ru-RU"/>
        </w:rPr>
      </w:pPr>
      <w:r>
        <w:rPr>
          <w:sz w:val="16"/>
          <w:lang w:val="ru-RU"/>
        </w:rPr>
        <w:t xml:space="preserve">[Красилов83в] Красилов А.А., Горельков А.Л. </w:t>
      </w:r>
      <w:r>
        <w:rPr>
          <w:b/>
          <w:sz w:val="16"/>
          <w:lang w:val="ru-RU"/>
        </w:rPr>
        <w:t xml:space="preserve">АЛМАЗ - язык системы управления многооперационными и многокоординатными станками. Часть 1. Пус - язык программ управления станками. </w:t>
      </w:r>
      <w:r>
        <w:rPr>
          <w:sz w:val="16"/>
          <w:lang w:val="ru-RU"/>
        </w:rPr>
        <w:t>Препринт ЦКБ "Алмаз", 1983, - 179 с.</w:t>
      </w:r>
    </w:p>
    <w:p w:rsidR="00BF2A48" w:rsidRDefault="00BD1499">
      <w:pPr>
        <w:ind w:left="284" w:right="-239" w:hanging="284"/>
        <w:jc w:val="both"/>
        <w:rPr>
          <w:sz w:val="16"/>
          <w:lang w:val="ru-RU"/>
        </w:rPr>
      </w:pPr>
      <w:r>
        <w:rPr>
          <w:sz w:val="16"/>
          <w:lang w:val="ru-RU"/>
        </w:rPr>
        <w:t xml:space="preserve">[Красилов83г] Красилов А.А., Леонова В.П., Пронина М.Ф. </w:t>
      </w:r>
      <w:r>
        <w:rPr>
          <w:b/>
          <w:sz w:val="16"/>
          <w:lang w:val="ru-RU"/>
        </w:rPr>
        <w:t>Англо-русский терминологический словарь по единой системе ЭВМ.</w:t>
      </w:r>
      <w:r>
        <w:rPr>
          <w:sz w:val="16"/>
          <w:lang w:val="ru-RU"/>
        </w:rPr>
        <w:t xml:space="preserve"> Препринт ЦКБ "Алмаз", 1977 и 1983, - 215 с.</w:t>
      </w:r>
    </w:p>
    <w:p w:rsidR="00BF2A48" w:rsidRDefault="00BD1499">
      <w:pPr>
        <w:ind w:left="284" w:right="-239" w:hanging="284"/>
        <w:jc w:val="both"/>
        <w:rPr>
          <w:b/>
          <w:sz w:val="16"/>
          <w:lang w:val="ru-RU"/>
        </w:rPr>
      </w:pPr>
      <w:r>
        <w:rPr>
          <w:sz w:val="16"/>
          <w:lang w:val="ru-RU"/>
        </w:rPr>
        <w:t xml:space="preserve">[Красилов 83д] Красилов А.А. </w:t>
      </w:r>
      <w:r>
        <w:rPr>
          <w:b/>
          <w:sz w:val="16"/>
          <w:lang w:val="ru-RU"/>
        </w:rPr>
        <w:t xml:space="preserve">Единый язык программирования. </w:t>
      </w:r>
      <w:r>
        <w:rPr>
          <w:sz w:val="16"/>
          <w:lang w:val="ru-RU"/>
        </w:rPr>
        <w:t>Доклад на XXIX научной конференции МФТИ, г. Долгопрудный, 1983</w:t>
      </w:r>
    </w:p>
    <w:p w:rsidR="00BF2A48" w:rsidRDefault="00BD1499">
      <w:pPr>
        <w:ind w:left="284" w:right="-239" w:hanging="284"/>
        <w:jc w:val="both"/>
        <w:rPr>
          <w:sz w:val="16"/>
          <w:lang w:val="ru-RU"/>
        </w:rPr>
      </w:pPr>
      <w:r>
        <w:rPr>
          <w:sz w:val="16"/>
          <w:lang w:val="ru-RU"/>
        </w:rPr>
        <w:t xml:space="preserve">[Красилов85а] Красилов А.А., Герасимов Ю.А., Громов А.А., Косырева О.Е., Черных А.П., Шатилова С.С. </w:t>
      </w:r>
      <w:r>
        <w:rPr>
          <w:b/>
          <w:sz w:val="16"/>
          <w:lang w:val="ru-RU"/>
        </w:rPr>
        <w:t>Программирование преобразований программ в системе аналитических выкладок АНАЛИЗ.</w:t>
      </w:r>
      <w:r>
        <w:rPr>
          <w:sz w:val="16"/>
          <w:lang w:val="ru-RU"/>
        </w:rPr>
        <w:t xml:space="preserve"> // Тр. конф.: Синтез программ. Устинов, 1985</w:t>
      </w:r>
    </w:p>
    <w:p w:rsidR="00BF2A48" w:rsidRDefault="00BD1499">
      <w:pPr>
        <w:ind w:left="284" w:right="-239" w:hanging="284"/>
        <w:jc w:val="both"/>
        <w:rPr>
          <w:b/>
          <w:sz w:val="16"/>
          <w:lang w:val="ru-RU"/>
        </w:rPr>
      </w:pPr>
      <w:r>
        <w:rPr>
          <w:sz w:val="16"/>
          <w:lang w:val="ru-RU"/>
        </w:rPr>
        <w:t xml:space="preserve">[Красилов85б] Красилов А.А. </w:t>
      </w:r>
      <w:r>
        <w:rPr>
          <w:b/>
          <w:sz w:val="16"/>
          <w:lang w:val="ru-RU"/>
        </w:rPr>
        <w:t xml:space="preserve">Слово об информатике. </w:t>
      </w:r>
      <w:r>
        <w:rPr>
          <w:sz w:val="16"/>
          <w:lang w:val="ru-RU"/>
        </w:rPr>
        <w:t>Доклад на XXXI научной конференции МФТИ, г. Долгопрудный, 1985</w:t>
      </w:r>
    </w:p>
    <w:p w:rsidR="00BF2A48" w:rsidRDefault="00BD1499">
      <w:pPr>
        <w:ind w:left="284" w:right="-239" w:hanging="284"/>
        <w:jc w:val="both"/>
        <w:rPr>
          <w:b/>
          <w:sz w:val="16"/>
          <w:lang w:val="ru-RU"/>
        </w:rPr>
      </w:pPr>
      <w:r>
        <w:rPr>
          <w:sz w:val="16"/>
          <w:lang w:val="ru-RU"/>
        </w:rPr>
        <w:t xml:space="preserve">[Красилов85в] Красилов А.А., Милков В.Е. </w:t>
      </w:r>
      <w:r>
        <w:rPr>
          <w:b/>
          <w:sz w:val="16"/>
          <w:lang w:val="ru-RU"/>
        </w:rPr>
        <w:t xml:space="preserve">Расширение языка Ада для системы синтеза программ. </w:t>
      </w:r>
      <w:r>
        <w:rPr>
          <w:sz w:val="16"/>
          <w:lang w:val="ru-RU"/>
        </w:rPr>
        <w:t>Доклад на XXXI научной конференции МФТИ, г. Долгопрудный, 1985</w:t>
      </w:r>
    </w:p>
    <w:p w:rsidR="00BF2A48" w:rsidRDefault="00BD1499">
      <w:pPr>
        <w:ind w:left="284" w:right="-239" w:hanging="284"/>
        <w:jc w:val="both"/>
        <w:rPr>
          <w:sz w:val="16"/>
          <w:lang w:val="ru-RU"/>
        </w:rPr>
      </w:pPr>
      <w:r>
        <w:rPr>
          <w:sz w:val="16"/>
          <w:lang w:val="ru-RU"/>
        </w:rPr>
        <w:t xml:space="preserve">[Красилов86а] Красилов А.А., Горельков А.Л. </w:t>
      </w:r>
      <w:r>
        <w:rPr>
          <w:b/>
          <w:sz w:val="16"/>
          <w:lang w:val="ru-RU"/>
        </w:rPr>
        <w:t>Стили программирования.</w:t>
      </w:r>
      <w:r>
        <w:rPr>
          <w:sz w:val="16"/>
          <w:lang w:val="ru-RU"/>
        </w:rPr>
        <w:t xml:space="preserve"> М., МФТИ, 1986, - 83 с.</w:t>
      </w:r>
    </w:p>
    <w:p w:rsidR="00BF2A48" w:rsidRDefault="00BD1499">
      <w:pPr>
        <w:ind w:left="284" w:right="-239" w:hanging="284"/>
        <w:jc w:val="both"/>
        <w:rPr>
          <w:sz w:val="16"/>
          <w:lang w:val="ru-RU"/>
        </w:rPr>
      </w:pPr>
      <w:r>
        <w:rPr>
          <w:sz w:val="16"/>
          <w:lang w:val="ru-RU"/>
        </w:rPr>
        <w:t xml:space="preserve">[Красилов86б] Красилов А.А., Лейтес В.Л., Фадеева Е.П., Хитров В.А., Чепкасов В.П. </w:t>
      </w:r>
      <w:r>
        <w:rPr>
          <w:b/>
          <w:sz w:val="16"/>
          <w:lang w:val="ru-RU"/>
        </w:rPr>
        <w:t>Реализация языка Ада на ЭВМ БЭСМ-6.</w:t>
      </w:r>
      <w:r>
        <w:rPr>
          <w:sz w:val="16"/>
          <w:lang w:val="ru-RU"/>
        </w:rPr>
        <w:t xml:space="preserve"> Программирование, - М., 1986, N 3, с.60-70</w:t>
      </w:r>
    </w:p>
    <w:p w:rsidR="00BF2A48" w:rsidRDefault="00BD1499">
      <w:pPr>
        <w:ind w:left="284" w:right="-239" w:hanging="284"/>
        <w:jc w:val="both"/>
        <w:rPr>
          <w:sz w:val="16"/>
          <w:lang w:val="ru-RU"/>
        </w:rPr>
      </w:pPr>
      <w:r>
        <w:rPr>
          <w:sz w:val="16"/>
          <w:lang w:val="ru-RU"/>
        </w:rPr>
        <w:t xml:space="preserve">[Красилов86в] Krassilov A.A., Sukhikh A.J., Milkov V.E. </w:t>
      </w:r>
      <w:r>
        <w:rPr>
          <w:b/>
          <w:sz w:val="16"/>
          <w:lang w:val="ru-RU"/>
        </w:rPr>
        <w:t xml:space="preserve">Ada language extension - entrance language for program synthesis system. </w:t>
      </w:r>
      <w:r>
        <w:rPr>
          <w:sz w:val="16"/>
          <w:lang w:val="ru-RU"/>
        </w:rPr>
        <w:t>In:EVT, 1986, no.2, pp.78-87.</w:t>
      </w:r>
    </w:p>
    <w:p w:rsidR="00BF2A48" w:rsidRDefault="00BD1499">
      <w:pPr>
        <w:ind w:left="284" w:right="-239" w:hanging="284"/>
        <w:jc w:val="both"/>
        <w:rPr>
          <w:sz w:val="16"/>
          <w:lang w:val="ru-RU"/>
        </w:rPr>
      </w:pPr>
      <w:r>
        <w:rPr>
          <w:sz w:val="16"/>
          <w:lang w:val="ru-RU"/>
        </w:rPr>
        <w:t xml:space="preserve">[Красилов87а] Красилов А.А. </w:t>
      </w:r>
      <w:r>
        <w:rPr>
          <w:b/>
          <w:sz w:val="16"/>
          <w:lang w:val="ru-RU"/>
        </w:rPr>
        <w:t>Язык Ада в основах информатики.</w:t>
      </w:r>
      <w:r>
        <w:rPr>
          <w:sz w:val="16"/>
          <w:lang w:val="ru-RU"/>
        </w:rPr>
        <w:t xml:space="preserve"> // Тезицы докл. Применение и реализация языка программирования Ада. РПИ, - Рига, 1987, с.5</w:t>
      </w:r>
    </w:p>
    <w:p w:rsidR="00BF2A48" w:rsidRDefault="00BD1499">
      <w:pPr>
        <w:ind w:left="284" w:right="-239" w:hanging="284"/>
        <w:jc w:val="both"/>
        <w:rPr>
          <w:sz w:val="16"/>
          <w:lang w:val="ru-RU"/>
        </w:rPr>
      </w:pPr>
      <w:r>
        <w:rPr>
          <w:sz w:val="16"/>
          <w:lang w:val="ru-RU"/>
        </w:rPr>
        <w:t xml:space="preserve">[Красилов87б] Красилов А.А., Сухих А.Ю. </w:t>
      </w:r>
      <w:r>
        <w:rPr>
          <w:b/>
          <w:sz w:val="16"/>
          <w:lang w:val="ru-RU"/>
        </w:rPr>
        <w:t>Расширение языка Ада - входной язык системы синтеза программ.</w:t>
      </w:r>
      <w:r>
        <w:rPr>
          <w:sz w:val="16"/>
          <w:lang w:val="ru-RU"/>
        </w:rPr>
        <w:t xml:space="preserve"> // Тезисы докл. Применение и реализация языка программирования Ада. РПИ, - Рига, 1987, с65</w:t>
      </w:r>
    </w:p>
    <w:p w:rsidR="00BF2A48" w:rsidRDefault="00BD1499">
      <w:pPr>
        <w:ind w:left="284" w:right="-239" w:hanging="284"/>
        <w:jc w:val="both"/>
        <w:rPr>
          <w:b/>
          <w:sz w:val="16"/>
          <w:lang w:val="ru-RU"/>
        </w:rPr>
      </w:pPr>
      <w:r>
        <w:rPr>
          <w:sz w:val="16"/>
          <w:lang w:val="ru-RU"/>
        </w:rPr>
        <w:t xml:space="preserve">[Красилов87в] Красилов А.А. </w:t>
      </w:r>
      <w:r>
        <w:rPr>
          <w:b/>
          <w:sz w:val="16"/>
          <w:lang w:val="ru-RU"/>
        </w:rPr>
        <w:t xml:space="preserve">Краткий терминологический словарь по информатике (с библиографией). </w:t>
      </w:r>
      <w:r>
        <w:rPr>
          <w:sz w:val="16"/>
          <w:lang w:val="ru-RU"/>
        </w:rPr>
        <w:t>Препринт ЦКБ «Алмаз», 1987, 74 с.</w:t>
      </w:r>
    </w:p>
    <w:p w:rsidR="00BF2A48" w:rsidRDefault="00BD1499">
      <w:pPr>
        <w:ind w:left="284" w:right="-239" w:hanging="284"/>
        <w:jc w:val="both"/>
        <w:rPr>
          <w:sz w:val="16"/>
          <w:lang w:val="ru-RU"/>
        </w:rPr>
      </w:pPr>
      <w:r>
        <w:rPr>
          <w:sz w:val="16"/>
          <w:lang w:val="ru-RU"/>
        </w:rPr>
        <w:t xml:space="preserve">[Красилов88а] Красилов А.А. </w:t>
      </w:r>
      <w:r>
        <w:rPr>
          <w:b/>
          <w:sz w:val="16"/>
          <w:lang w:val="ru-RU"/>
        </w:rPr>
        <w:t>Методы информатики.</w:t>
      </w:r>
      <w:r>
        <w:rPr>
          <w:sz w:val="16"/>
          <w:lang w:val="ru-RU"/>
        </w:rPr>
        <w:t xml:space="preserve"> Препринт ЦКБ "Алмаз", 1988, - 276 с.</w:t>
      </w:r>
    </w:p>
    <w:p w:rsidR="00BF2A48" w:rsidRDefault="00BD1499">
      <w:pPr>
        <w:ind w:left="284" w:right="-239" w:hanging="284"/>
        <w:jc w:val="both"/>
        <w:rPr>
          <w:sz w:val="16"/>
          <w:lang w:val="ru-RU"/>
        </w:rPr>
      </w:pPr>
      <w:r>
        <w:rPr>
          <w:sz w:val="16"/>
          <w:lang w:val="ru-RU"/>
        </w:rPr>
        <w:t xml:space="preserve">[Красилов88б] Красилов А.А. </w:t>
      </w:r>
      <w:r>
        <w:rPr>
          <w:b/>
          <w:sz w:val="16"/>
          <w:lang w:val="ru-RU"/>
        </w:rPr>
        <w:t>Язык программирования Ада в технологии программирования.</w:t>
      </w:r>
      <w:r>
        <w:rPr>
          <w:sz w:val="16"/>
          <w:lang w:val="ru-RU"/>
        </w:rPr>
        <w:t xml:space="preserve"> //В сб.: Программное обеспечение систем автоматизированного проектирования, РПИ, - Рига, 1988, с.23-30</w:t>
      </w:r>
    </w:p>
    <w:p w:rsidR="00BF2A48" w:rsidRDefault="00BD1499">
      <w:pPr>
        <w:ind w:left="284" w:right="-239" w:hanging="284"/>
        <w:jc w:val="both"/>
        <w:rPr>
          <w:sz w:val="16"/>
          <w:lang w:val="ru-RU"/>
        </w:rPr>
      </w:pPr>
      <w:r>
        <w:rPr>
          <w:sz w:val="16"/>
          <w:lang w:val="ru-RU"/>
        </w:rPr>
        <w:t>[Красилов88в] Krassilov A.A., Sukhikh A.J</w:t>
      </w:r>
      <w:r>
        <w:rPr>
          <w:b/>
          <w:sz w:val="16"/>
          <w:lang w:val="ru-RU"/>
        </w:rPr>
        <w:t xml:space="preserve">., Dialog system of inference theory application in programming. </w:t>
      </w:r>
      <w:r>
        <w:rPr>
          <w:sz w:val="16"/>
          <w:lang w:val="ru-RU"/>
        </w:rPr>
        <w:t>In:EVT, 1988, no.2, pp.3-16.</w:t>
      </w:r>
    </w:p>
    <w:p w:rsidR="00BF2A48" w:rsidRDefault="00BD1499">
      <w:pPr>
        <w:ind w:left="284" w:right="-239" w:hanging="284"/>
        <w:jc w:val="both"/>
        <w:rPr>
          <w:sz w:val="16"/>
          <w:lang w:val="ru-RU"/>
        </w:rPr>
      </w:pPr>
      <w:r>
        <w:rPr>
          <w:sz w:val="16"/>
          <w:lang w:val="ru-RU"/>
        </w:rPr>
        <w:t>[Красилов 88г] Богородская Н.Е., Красилов А.А.</w:t>
      </w:r>
      <w:r>
        <w:rPr>
          <w:b/>
          <w:sz w:val="16"/>
          <w:lang w:val="ru-RU"/>
        </w:rPr>
        <w:t xml:space="preserve"> Применение и реализация языка программирования Ада.</w:t>
      </w:r>
      <w:r>
        <w:rPr>
          <w:sz w:val="16"/>
          <w:lang w:val="ru-RU"/>
        </w:rPr>
        <w:t xml:space="preserve"> - Киев, УСиМ, N 1(93), 1988</w:t>
      </w:r>
    </w:p>
    <w:p w:rsidR="00BF2A48" w:rsidRDefault="00BD1499">
      <w:pPr>
        <w:ind w:left="284" w:right="-239" w:hanging="284"/>
        <w:jc w:val="both"/>
        <w:rPr>
          <w:sz w:val="16"/>
          <w:lang w:val="ru-RU"/>
        </w:rPr>
      </w:pPr>
      <w:r>
        <w:rPr>
          <w:sz w:val="16"/>
          <w:lang w:val="ru-RU"/>
        </w:rPr>
        <w:t xml:space="preserve">[Красилов89а] Красилов А.А., Горельков А.Л. </w:t>
      </w:r>
      <w:r>
        <w:rPr>
          <w:b/>
          <w:sz w:val="16"/>
          <w:lang w:val="ru-RU"/>
        </w:rPr>
        <w:t>Математические машины в диалоговых системах.</w:t>
      </w:r>
      <w:r>
        <w:rPr>
          <w:sz w:val="16"/>
          <w:lang w:val="ru-RU"/>
        </w:rPr>
        <w:t xml:space="preserve"> //Тезисы докл. на конф. "Диалог "человек-ЭВМ". Часть 2. Теоретические методы построения диалоговых систем. Инструментальные системы. Технологические средства диалога и сети ЭВМ. - Свердловск, 1989, с.29</w:t>
      </w:r>
    </w:p>
    <w:p w:rsidR="00BF2A48" w:rsidRDefault="00BD1499">
      <w:pPr>
        <w:ind w:left="284" w:right="-239" w:hanging="284"/>
        <w:jc w:val="both"/>
        <w:rPr>
          <w:sz w:val="16"/>
          <w:lang w:val="ru-RU"/>
        </w:rPr>
      </w:pPr>
      <w:r>
        <w:rPr>
          <w:sz w:val="16"/>
          <w:lang w:val="ru-RU"/>
        </w:rPr>
        <w:t xml:space="preserve">[Красилов89б] Красилов А.А. </w:t>
      </w:r>
      <w:r>
        <w:rPr>
          <w:b/>
          <w:sz w:val="16"/>
          <w:lang w:val="ru-RU"/>
        </w:rPr>
        <w:t>Интеллектуализация программирования на базе экспертных систем.</w:t>
      </w:r>
      <w:r>
        <w:rPr>
          <w:sz w:val="16"/>
          <w:lang w:val="ru-RU"/>
        </w:rPr>
        <w:t xml:space="preserve"> Доклад на всесоюзной конф: «Теория и практика построения интеллектуальных интегрированных САПР РЭА и БИС», - Звенигород, 5-7 декабря 1989</w:t>
      </w:r>
    </w:p>
    <w:p w:rsidR="00BF2A48" w:rsidRDefault="00BD1499">
      <w:pPr>
        <w:ind w:left="284" w:right="-239" w:hanging="284"/>
        <w:jc w:val="both"/>
        <w:rPr>
          <w:sz w:val="16"/>
          <w:lang w:val="ru-RU"/>
        </w:rPr>
      </w:pPr>
      <w:r>
        <w:rPr>
          <w:sz w:val="16"/>
          <w:lang w:val="ru-RU"/>
        </w:rPr>
        <w:t>[Красилов89в] Красилов А.А. и др. (всего 25 авторов)</w:t>
      </w:r>
      <w:r>
        <w:rPr>
          <w:b/>
          <w:sz w:val="16"/>
          <w:lang w:val="ru-RU"/>
        </w:rPr>
        <w:t xml:space="preserve"> Язык программирования Ада. ГОСТ 27831-88 (ИСО 8652-87) // </w:t>
      </w:r>
      <w:r>
        <w:rPr>
          <w:sz w:val="16"/>
          <w:lang w:val="ru-RU"/>
        </w:rPr>
        <w:t>разработка и редакция, М., Госком СССР по стандартам, 1989, - 264 с.</w:t>
      </w:r>
    </w:p>
    <w:p w:rsidR="00BF2A48" w:rsidRDefault="00BD1499">
      <w:pPr>
        <w:ind w:left="284" w:right="-239" w:hanging="284"/>
        <w:jc w:val="both"/>
        <w:rPr>
          <w:sz w:val="16"/>
          <w:lang w:val="ru-RU"/>
        </w:rPr>
      </w:pPr>
      <w:r>
        <w:rPr>
          <w:sz w:val="16"/>
          <w:lang w:val="ru-RU"/>
        </w:rPr>
        <w:t xml:space="preserve">[Красилов90а] Красилов А.А. </w:t>
      </w:r>
      <w:r>
        <w:rPr>
          <w:b/>
          <w:sz w:val="16"/>
          <w:lang w:val="ru-RU"/>
        </w:rPr>
        <w:t>Инструмент математической экспертной системы.</w:t>
      </w:r>
      <w:r>
        <w:rPr>
          <w:sz w:val="16"/>
          <w:lang w:val="ru-RU"/>
        </w:rPr>
        <w:t xml:space="preserve"> //В сб.: Освоение и концептуальное проектирование интеллектуальных систем. Тезисы докладов и сообщений. - М., 1990, с.10-11</w:t>
      </w:r>
    </w:p>
    <w:p w:rsidR="00BF2A48" w:rsidRDefault="00BD1499">
      <w:pPr>
        <w:ind w:left="284" w:right="-239" w:hanging="284"/>
        <w:jc w:val="both"/>
        <w:rPr>
          <w:sz w:val="16"/>
          <w:lang w:val="ru-RU"/>
        </w:rPr>
      </w:pPr>
      <w:r>
        <w:rPr>
          <w:sz w:val="16"/>
          <w:lang w:val="ru-RU"/>
        </w:rPr>
        <w:t xml:space="preserve">[Красилов90б] Красилов А.А. </w:t>
      </w:r>
      <w:r>
        <w:rPr>
          <w:b/>
          <w:sz w:val="16"/>
          <w:lang w:val="ru-RU"/>
        </w:rPr>
        <w:t>Математические экспертные системы.</w:t>
      </w:r>
      <w:r>
        <w:rPr>
          <w:sz w:val="16"/>
          <w:lang w:val="ru-RU"/>
        </w:rPr>
        <w:t xml:space="preserve"> //Вторая всесоюзная школа. Автоматизация создания математического обеспечения и архитектуры систем реального времени. Тезисы докладов. - Иркутск, 1990, с.9</w:t>
      </w:r>
    </w:p>
    <w:p w:rsidR="00BF2A48" w:rsidRDefault="00BD1499">
      <w:pPr>
        <w:ind w:left="284" w:right="-239" w:hanging="284"/>
        <w:jc w:val="both"/>
        <w:rPr>
          <w:sz w:val="16"/>
          <w:lang w:val="ru-RU"/>
        </w:rPr>
      </w:pPr>
      <w:r>
        <w:rPr>
          <w:sz w:val="16"/>
          <w:lang w:val="ru-RU"/>
        </w:rPr>
        <w:t xml:space="preserve">[Красилов90в] Красилов А.А. </w:t>
      </w:r>
      <w:r>
        <w:rPr>
          <w:b/>
          <w:sz w:val="16"/>
          <w:lang w:val="ru-RU"/>
        </w:rPr>
        <w:t xml:space="preserve">Математический подход к разработке экспертных систем. </w:t>
      </w:r>
      <w:r>
        <w:rPr>
          <w:sz w:val="16"/>
          <w:lang w:val="ru-RU"/>
        </w:rPr>
        <w:t>//Тезисы докл. Всесоюзной школы-семинара, - М., МАИ, 1990</w:t>
      </w:r>
    </w:p>
    <w:p w:rsidR="00BF2A48" w:rsidRDefault="00BD1499">
      <w:pPr>
        <w:ind w:left="284" w:right="-239" w:hanging="284"/>
        <w:jc w:val="both"/>
        <w:rPr>
          <w:sz w:val="16"/>
          <w:lang w:val="ru-RU"/>
        </w:rPr>
      </w:pPr>
      <w:r>
        <w:rPr>
          <w:sz w:val="16"/>
          <w:lang w:val="ru-RU"/>
        </w:rPr>
        <w:t xml:space="preserve">[Красилов90г] Красилов А.А. </w:t>
      </w:r>
      <w:r>
        <w:rPr>
          <w:b/>
          <w:sz w:val="16"/>
          <w:lang w:val="ru-RU"/>
        </w:rPr>
        <w:t>Направления информатизации САПР.</w:t>
      </w:r>
      <w:r>
        <w:rPr>
          <w:sz w:val="16"/>
          <w:lang w:val="ru-RU"/>
        </w:rPr>
        <w:t xml:space="preserve"> //Сб. Технология разработки и САПР программного обеспечения. - Рига, РТУ, 1990, с.5 - 13</w:t>
      </w:r>
    </w:p>
    <w:p w:rsidR="00BF2A48" w:rsidRDefault="00BD1499">
      <w:pPr>
        <w:ind w:left="284" w:right="-239" w:hanging="284"/>
        <w:jc w:val="both"/>
        <w:rPr>
          <w:sz w:val="16"/>
          <w:lang w:val="ru-RU"/>
        </w:rPr>
      </w:pPr>
      <w:r>
        <w:rPr>
          <w:sz w:val="16"/>
          <w:lang w:val="ru-RU"/>
        </w:rPr>
        <w:t xml:space="preserve">[Красилов90д] Красилов А.А. </w:t>
      </w:r>
      <w:r>
        <w:rPr>
          <w:b/>
          <w:sz w:val="16"/>
          <w:lang w:val="ru-RU"/>
        </w:rPr>
        <w:t>Основы информатики. Определение и концепции.</w:t>
      </w:r>
      <w:r>
        <w:rPr>
          <w:sz w:val="16"/>
          <w:lang w:val="ru-RU"/>
        </w:rPr>
        <w:t xml:space="preserve"> // Учебное пособие, МФТИ, - Долгопрудный, 1990, - 80 с.</w:t>
      </w:r>
    </w:p>
    <w:p w:rsidR="00BF2A48" w:rsidRDefault="00BD1499">
      <w:pPr>
        <w:ind w:left="284" w:right="-239" w:hanging="284"/>
        <w:jc w:val="both"/>
        <w:rPr>
          <w:sz w:val="16"/>
          <w:lang w:val="ru-RU"/>
        </w:rPr>
      </w:pPr>
      <w:r>
        <w:rPr>
          <w:sz w:val="16"/>
          <w:lang w:val="ru-RU"/>
        </w:rPr>
        <w:t xml:space="preserve">[Красилов90е] Красилов А.А. </w:t>
      </w:r>
      <w:r>
        <w:rPr>
          <w:b/>
          <w:sz w:val="16"/>
          <w:lang w:val="ru-RU"/>
        </w:rPr>
        <w:t>Инструмент математической экспертной системы.</w:t>
      </w:r>
      <w:r>
        <w:rPr>
          <w:sz w:val="16"/>
          <w:lang w:val="ru-RU"/>
        </w:rPr>
        <w:t xml:space="preserve"> //Сб. тезисов докладов на Научной конф. «Освоение и концептуальное проектирование интеллектуальных систем» - М., 1990, с 10-11</w:t>
      </w:r>
    </w:p>
    <w:p w:rsidR="00BF2A48" w:rsidRDefault="00BD1499">
      <w:pPr>
        <w:ind w:left="284" w:right="-239" w:hanging="284"/>
        <w:jc w:val="both"/>
        <w:rPr>
          <w:sz w:val="16"/>
          <w:lang w:val="ru-RU"/>
        </w:rPr>
      </w:pPr>
      <w:r>
        <w:rPr>
          <w:sz w:val="16"/>
          <w:lang w:val="ru-RU"/>
        </w:rPr>
        <w:t xml:space="preserve">[Красилов91а] Красилов А.А., Лейтес В.Л. </w:t>
      </w:r>
      <w:r>
        <w:rPr>
          <w:b/>
          <w:sz w:val="16"/>
          <w:lang w:val="ru-RU"/>
        </w:rPr>
        <w:t xml:space="preserve">Риюз - повторное использование программ и язык Ада. </w:t>
      </w:r>
      <w:r>
        <w:rPr>
          <w:sz w:val="16"/>
          <w:lang w:val="ru-RU"/>
        </w:rPr>
        <w:t>- Киев, УСиМ, 1991, N 6, с. 57 - 68</w:t>
      </w:r>
    </w:p>
    <w:p w:rsidR="00BF2A48" w:rsidRDefault="00BD1499">
      <w:pPr>
        <w:ind w:left="284" w:right="-239" w:hanging="284"/>
        <w:jc w:val="both"/>
        <w:rPr>
          <w:sz w:val="16"/>
          <w:lang w:val="ru-RU"/>
        </w:rPr>
      </w:pPr>
      <w:r>
        <w:rPr>
          <w:sz w:val="16"/>
          <w:lang w:val="ru-RU"/>
        </w:rPr>
        <w:t xml:space="preserve">[Красилов91б] Красилов А.А. </w:t>
      </w:r>
      <w:r>
        <w:rPr>
          <w:b/>
          <w:sz w:val="16"/>
          <w:lang w:val="ru-RU"/>
        </w:rPr>
        <w:t>Обзор направлений в информатике.</w:t>
      </w:r>
      <w:r>
        <w:rPr>
          <w:sz w:val="16"/>
          <w:lang w:val="ru-RU"/>
        </w:rPr>
        <w:t xml:space="preserve"> //Материалы семинара: "Научно-технические средства информатизации, автоматизации и интеллектуализации в народном хозяйстве", 28 - 29 октября 1991, - М., ЦРДЗ, 1991, с. 14 - 23</w:t>
      </w:r>
    </w:p>
    <w:p w:rsidR="00BF2A48" w:rsidRDefault="00BD1499">
      <w:pPr>
        <w:tabs>
          <w:tab w:val="left" w:pos="5103"/>
        </w:tabs>
        <w:ind w:left="284" w:right="-239" w:hanging="284"/>
        <w:jc w:val="both"/>
        <w:rPr>
          <w:sz w:val="16"/>
          <w:lang w:val="ru-RU"/>
        </w:rPr>
      </w:pPr>
      <w:r>
        <w:rPr>
          <w:sz w:val="16"/>
          <w:lang w:val="ru-RU"/>
        </w:rPr>
        <w:t xml:space="preserve">[Красилов91в] Красилов А.А. </w:t>
      </w:r>
      <w:r>
        <w:rPr>
          <w:b/>
          <w:sz w:val="16"/>
          <w:lang w:val="ru-RU"/>
        </w:rPr>
        <w:t>Классификация интеллектуальных систем.</w:t>
      </w:r>
      <w:r>
        <w:rPr>
          <w:sz w:val="16"/>
          <w:lang w:val="ru-RU"/>
        </w:rPr>
        <w:t xml:space="preserve"> //Материалы семинара: "Научно-технические средства информатизации, автоматизации и интеллектуализации в народном хозяйстве", 28 - 29 октября 1991, - М., ЦРДЗ, 1991, с. 33 - 43</w:t>
      </w:r>
    </w:p>
    <w:p w:rsidR="00BF2A48" w:rsidRDefault="00BD1499">
      <w:pPr>
        <w:ind w:left="284" w:right="-239" w:hanging="284"/>
        <w:jc w:val="both"/>
        <w:rPr>
          <w:sz w:val="16"/>
          <w:lang w:val="ru-RU"/>
        </w:rPr>
      </w:pPr>
      <w:r>
        <w:rPr>
          <w:sz w:val="16"/>
          <w:lang w:val="ru-RU"/>
        </w:rPr>
        <w:t>[Красилов92] Красилов А.А., Лейтес В.Л.</w:t>
      </w:r>
      <w:r>
        <w:rPr>
          <w:b/>
          <w:sz w:val="16"/>
          <w:lang w:val="ru-RU"/>
        </w:rPr>
        <w:t xml:space="preserve"> Вопросы сертификации баз знаний и интеллектуальных систем.</w:t>
      </w:r>
      <w:r>
        <w:rPr>
          <w:sz w:val="16"/>
          <w:lang w:val="ru-RU"/>
        </w:rPr>
        <w:t xml:space="preserve"> //Тезисы докладов, Всесоюзное совещание-семинар, сентябрь, МИЭМ, - М., 1992, с. 34</w:t>
      </w:r>
    </w:p>
    <w:p w:rsidR="00BF2A48" w:rsidRDefault="00BD1499">
      <w:pPr>
        <w:ind w:left="284" w:right="-239" w:hanging="284"/>
        <w:jc w:val="both"/>
        <w:rPr>
          <w:b/>
          <w:sz w:val="16"/>
          <w:lang w:val="ru-RU"/>
        </w:rPr>
      </w:pPr>
      <w:r>
        <w:rPr>
          <w:sz w:val="16"/>
          <w:lang w:val="ru-RU"/>
        </w:rPr>
        <w:t xml:space="preserve">[Красилов93] Красилов А.А. </w:t>
      </w:r>
      <w:r>
        <w:rPr>
          <w:b/>
          <w:sz w:val="16"/>
          <w:lang w:val="ru-RU"/>
        </w:rPr>
        <w:t>Интеллектуальные системы (системы решения проблем).</w:t>
      </w:r>
      <w:r>
        <w:rPr>
          <w:sz w:val="16"/>
          <w:lang w:val="ru-RU"/>
        </w:rPr>
        <w:t xml:space="preserve"> Курс лекций для 5 курса МФТИ ФУПМ, текстовый файл, 1993, 220 с.</w:t>
      </w:r>
    </w:p>
    <w:p w:rsidR="00BF2A48" w:rsidRDefault="00BD1499">
      <w:pPr>
        <w:ind w:left="284" w:right="-239" w:hanging="284"/>
        <w:jc w:val="both"/>
        <w:rPr>
          <w:sz w:val="16"/>
          <w:lang w:val="ru-RU"/>
        </w:rPr>
      </w:pPr>
      <w:r>
        <w:rPr>
          <w:sz w:val="16"/>
          <w:lang w:val="ru-RU"/>
        </w:rPr>
        <w:t xml:space="preserve">[Красилов94а] Красилов А.А. </w:t>
      </w:r>
      <w:r>
        <w:rPr>
          <w:b/>
          <w:sz w:val="16"/>
          <w:lang w:val="ru-RU"/>
        </w:rPr>
        <w:t>Informatical Logic, Logical Equation Decision and Intellectual (Nonproduction) Systems in CAD.</w:t>
      </w:r>
      <w:r>
        <w:rPr>
          <w:sz w:val="16"/>
          <w:lang w:val="ru-RU"/>
        </w:rPr>
        <w:t xml:space="preserve"> EAST-WEST International Conference "Information Technology In Design", Part 1, Moscow, Russia, 5-9 Sept. 1994, pp.196-198</w:t>
      </w:r>
    </w:p>
    <w:p w:rsidR="00BF2A48" w:rsidRDefault="00BD1499">
      <w:pPr>
        <w:ind w:left="284" w:right="-239" w:hanging="284"/>
        <w:jc w:val="both"/>
        <w:rPr>
          <w:sz w:val="16"/>
          <w:lang w:val="ru-RU"/>
        </w:rPr>
      </w:pPr>
      <w:r>
        <w:rPr>
          <w:sz w:val="16"/>
          <w:lang w:val="ru-RU"/>
        </w:rPr>
        <w:t xml:space="preserve">[Красилов94б] Красилов А.А. </w:t>
      </w:r>
      <w:r>
        <w:rPr>
          <w:b/>
          <w:sz w:val="16"/>
          <w:lang w:val="ru-RU"/>
        </w:rPr>
        <w:t>Информатическая логика, решение логических уравнений и интеллектуальные системы в САПР.</w:t>
      </w:r>
      <w:r>
        <w:rPr>
          <w:sz w:val="16"/>
          <w:lang w:val="ru-RU"/>
        </w:rPr>
        <w:t xml:space="preserve"> Информатика. //В сб: Автоматизация проектирования, вып.2-3, ВНИИМИ, - М., 1994, с.14-26</w:t>
      </w:r>
    </w:p>
    <w:p w:rsidR="00BF2A48" w:rsidRDefault="00BD1499">
      <w:pPr>
        <w:ind w:left="284" w:right="-239" w:hanging="284"/>
        <w:jc w:val="both"/>
        <w:rPr>
          <w:sz w:val="16"/>
          <w:lang w:val="ru-RU"/>
        </w:rPr>
      </w:pPr>
      <w:r>
        <w:rPr>
          <w:sz w:val="16"/>
          <w:lang w:val="ru-RU"/>
        </w:rPr>
        <w:t xml:space="preserve">[Красилов96] Красилов А.А. </w:t>
      </w:r>
      <w:r>
        <w:rPr>
          <w:b/>
          <w:sz w:val="16"/>
          <w:lang w:val="ru-RU"/>
        </w:rPr>
        <w:t>За горизонтом экспертных систем.</w:t>
      </w:r>
      <w:r>
        <w:rPr>
          <w:sz w:val="16"/>
          <w:lang w:val="ru-RU"/>
        </w:rPr>
        <w:t xml:space="preserve"> Открытые системы, 6, 1996, с 65 - 69</w:t>
      </w:r>
    </w:p>
    <w:p w:rsidR="00BF2A48" w:rsidRDefault="00BD1499">
      <w:pPr>
        <w:ind w:left="284" w:right="-239" w:hanging="284"/>
        <w:jc w:val="both"/>
        <w:rPr>
          <w:sz w:val="16"/>
          <w:lang w:val="ru-RU"/>
        </w:rPr>
      </w:pPr>
      <w:r>
        <w:rPr>
          <w:sz w:val="16"/>
          <w:lang w:val="ru-RU"/>
        </w:rPr>
        <w:t xml:space="preserve">[Красилов97а] Красилов А.А. </w:t>
      </w:r>
      <w:r>
        <w:rPr>
          <w:b/>
          <w:sz w:val="16"/>
          <w:lang w:val="ru-RU"/>
        </w:rPr>
        <w:t>Интеллектуальное программирование, или Все невозможности возможны.</w:t>
      </w:r>
      <w:r>
        <w:rPr>
          <w:sz w:val="16"/>
          <w:lang w:val="ru-RU"/>
        </w:rPr>
        <w:t xml:space="preserve"> PC WEEK, Russian edition, N 14, 1997, с. 52, </w:t>
      </w:r>
      <w:r>
        <w:rPr>
          <w:b/>
          <w:sz w:val="16"/>
          <w:lang w:val="ru-RU"/>
        </w:rPr>
        <w:t xml:space="preserve">Автоматическое построение программ по знаниям. </w:t>
      </w:r>
      <w:r>
        <w:rPr>
          <w:sz w:val="16"/>
          <w:lang w:val="ru-RU"/>
        </w:rPr>
        <w:t>PC WEEK, Russian edition, N 15, 1997, с. 72</w:t>
      </w:r>
    </w:p>
    <w:p w:rsidR="00BF2A48" w:rsidRDefault="00BD1499">
      <w:pPr>
        <w:ind w:left="284" w:right="-239" w:hanging="284"/>
        <w:jc w:val="both"/>
        <w:rPr>
          <w:sz w:val="16"/>
          <w:lang w:val="ru-RU"/>
        </w:rPr>
      </w:pPr>
      <w:r>
        <w:rPr>
          <w:sz w:val="16"/>
          <w:lang w:val="ru-RU"/>
        </w:rPr>
        <w:t xml:space="preserve">[Красилов97б] Красилов А.А. </w:t>
      </w:r>
      <w:r>
        <w:rPr>
          <w:b/>
          <w:sz w:val="16"/>
          <w:lang w:val="ru-RU"/>
        </w:rPr>
        <w:t xml:space="preserve">Экология знания и интеллектуальные системы. </w:t>
      </w:r>
      <w:r>
        <w:rPr>
          <w:sz w:val="16"/>
          <w:lang w:val="ru-RU"/>
        </w:rPr>
        <w:t>//Сб: Высокие технологии в промышленности России, -М., Международная академия информатизации, 1997, с. 153-160</w:t>
      </w:r>
    </w:p>
    <w:p w:rsidR="00BF2A48" w:rsidRDefault="00BD1499">
      <w:pPr>
        <w:ind w:left="284" w:right="-239" w:hanging="284"/>
        <w:jc w:val="both"/>
        <w:rPr>
          <w:sz w:val="16"/>
          <w:lang w:val="ru-RU"/>
        </w:rPr>
      </w:pPr>
      <w:r>
        <w:rPr>
          <w:sz w:val="16"/>
          <w:lang w:val="ru-RU"/>
        </w:rPr>
        <w:t xml:space="preserve">[Красилов97в] Красилов А.А. </w:t>
      </w:r>
      <w:r>
        <w:rPr>
          <w:b/>
          <w:sz w:val="16"/>
          <w:lang w:val="ru-RU"/>
        </w:rPr>
        <w:t>Семантическая грамматика русского языка</w:t>
      </w:r>
      <w:r>
        <w:rPr>
          <w:sz w:val="16"/>
          <w:lang w:val="ru-RU"/>
        </w:rPr>
        <w:t xml:space="preserve">. //труды конф. Интеллектуальные системы в САПР, ИТК, Минск, 1997, стр. 40-48 </w:t>
      </w:r>
    </w:p>
    <w:p w:rsidR="00BF2A48" w:rsidRDefault="00BD1499">
      <w:pPr>
        <w:ind w:left="284" w:right="-239" w:hanging="284"/>
        <w:jc w:val="both"/>
        <w:rPr>
          <w:sz w:val="16"/>
          <w:lang w:val="ru-RU"/>
        </w:rPr>
      </w:pPr>
      <w:r>
        <w:rPr>
          <w:sz w:val="16"/>
          <w:lang w:val="ru-RU"/>
        </w:rPr>
        <w:t xml:space="preserve">[Красилов98] Красилов А.А. </w:t>
      </w:r>
      <w:r>
        <w:rPr>
          <w:b/>
          <w:sz w:val="16"/>
          <w:lang w:val="ru-RU"/>
        </w:rPr>
        <w:t xml:space="preserve">Ecology of Knowledge and Intellectual Systems. </w:t>
      </w:r>
      <w:r>
        <w:rPr>
          <w:sz w:val="16"/>
          <w:lang w:val="ru-RU"/>
        </w:rPr>
        <w:t>//XV IFIP World Computer Congress, 31.08-04.09, Vienna-Budapest, 1998</w:t>
      </w:r>
    </w:p>
    <w:p w:rsidR="00BF2A48" w:rsidRDefault="00BD1499">
      <w:pPr>
        <w:ind w:left="284" w:right="-239" w:hanging="284"/>
        <w:jc w:val="both"/>
        <w:rPr>
          <w:sz w:val="16"/>
          <w:lang w:val="ru-RU"/>
        </w:rPr>
      </w:pPr>
      <w:r>
        <w:rPr>
          <w:sz w:val="16"/>
          <w:lang w:val="ru-RU"/>
        </w:rPr>
        <w:t>[Красилов99а] Красилов А.А.,</w:t>
      </w:r>
      <w:r>
        <w:rPr>
          <w:b/>
          <w:sz w:val="16"/>
          <w:lang w:val="ru-RU"/>
        </w:rPr>
        <w:t xml:space="preserve"> </w:t>
      </w:r>
      <w:r>
        <w:rPr>
          <w:sz w:val="16"/>
          <w:lang w:val="ru-RU"/>
        </w:rPr>
        <w:t xml:space="preserve">Григорьев Р.Д. </w:t>
      </w:r>
      <w:r>
        <w:rPr>
          <w:b/>
          <w:sz w:val="16"/>
          <w:lang w:val="ru-RU"/>
        </w:rPr>
        <w:t>Технология интеллектуального программирования.</w:t>
      </w:r>
      <w:r>
        <w:rPr>
          <w:sz w:val="16"/>
          <w:lang w:val="ru-RU"/>
        </w:rPr>
        <w:t xml:space="preserve"> //Сб. докл.: Высокие технологии в промышленности России, -М., Международная академия информатизации, 1999, с.; и //Инженерный журнал Справочник, N 10 (31), Машиностроение, 1999, с. 34-37.</w:t>
      </w:r>
    </w:p>
    <w:p w:rsidR="00BF2A48" w:rsidRDefault="00BD1499">
      <w:pPr>
        <w:ind w:left="284" w:right="-239" w:hanging="284"/>
        <w:jc w:val="both"/>
        <w:rPr>
          <w:sz w:val="16"/>
          <w:lang w:val="ru-RU"/>
        </w:rPr>
      </w:pPr>
      <w:r>
        <w:rPr>
          <w:sz w:val="16"/>
          <w:lang w:val="ru-RU"/>
        </w:rPr>
        <w:t>[Красилов99б] Красилов А.А.,</w:t>
      </w:r>
      <w:r>
        <w:rPr>
          <w:b/>
          <w:sz w:val="16"/>
          <w:lang w:val="ru-RU"/>
        </w:rPr>
        <w:t xml:space="preserve"> </w:t>
      </w:r>
      <w:r>
        <w:rPr>
          <w:sz w:val="16"/>
          <w:lang w:val="ru-RU"/>
        </w:rPr>
        <w:t xml:space="preserve">Григорьев Р.Д. </w:t>
      </w:r>
      <w:r>
        <w:rPr>
          <w:b/>
          <w:sz w:val="16"/>
          <w:lang w:val="ru-RU"/>
        </w:rPr>
        <w:t xml:space="preserve">Программный комплекс «INTELLSYST». Основы использования. Руководство пользователя по инструментарию интеллектуального программирования. Система Интеллсист. </w:t>
      </w:r>
      <w:r>
        <w:rPr>
          <w:sz w:val="16"/>
          <w:lang w:val="ru-RU"/>
        </w:rPr>
        <w:t>Препринт корп. «Галактика», 1999, 250 с.</w:t>
      </w:r>
    </w:p>
    <w:p w:rsidR="00BF2A48" w:rsidRDefault="00BD1499">
      <w:pPr>
        <w:ind w:left="284" w:right="-239" w:hanging="284"/>
        <w:jc w:val="both"/>
        <w:rPr>
          <w:sz w:val="16"/>
          <w:lang w:val="ru-RU"/>
        </w:rPr>
      </w:pPr>
      <w:r>
        <w:rPr>
          <w:sz w:val="16"/>
          <w:lang w:val="ru-RU"/>
        </w:rPr>
        <w:t xml:space="preserve">[Красилов00а] Красилов А.А. </w:t>
      </w:r>
      <w:r>
        <w:rPr>
          <w:b/>
          <w:sz w:val="16"/>
          <w:lang w:val="ru-RU"/>
        </w:rPr>
        <w:t>Язык и знание. Семантическая грамматика русского языка.</w:t>
      </w:r>
      <w:r>
        <w:rPr>
          <w:sz w:val="16"/>
          <w:lang w:val="ru-RU"/>
        </w:rPr>
        <w:t xml:space="preserve"> //Научно-техническая информация, серия 2, № 10, ВИНИТИ, 2000, с 21-33.</w:t>
      </w:r>
    </w:p>
    <w:p w:rsidR="00BF2A48" w:rsidRDefault="00BD1499">
      <w:pPr>
        <w:ind w:left="284" w:right="-239" w:hanging="284"/>
        <w:jc w:val="both"/>
        <w:rPr>
          <w:sz w:val="16"/>
          <w:lang w:val="ru-RU"/>
        </w:rPr>
      </w:pPr>
      <w:r>
        <w:rPr>
          <w:sz w:val="16"/>
          <w:lang w:val="ru-RU"/>
        </w:rPr>
        <w:t>[Красилов99б] Красилов А.А.,</w:t>
      </w:r>
      <w:r>
        <w:rPr>
          <w:b/>
          <w:sz w:val="16"/>
          <w:lang w:val="ru-RU"/>
        </w:rPr>
        <w:t xml:space="preserve"> </w:t>
      </w:r>
      <w:r>
        <w:rPr>
          <w:sz w:val="16"/>
          <w:lang w:val="ru-RU"/>
        </w:rPr>
        <w:t xml:space="preserve">Григорьев Р.Д. </w:t>
      </w:r>
      <w:r>
        <w:rPr>
          <w:b/>
          <w:sz w:val="16"/>
          <w:lang w:val="ru-RU"/>
        </w:rPr>
        <w:t>Программный комплекс «INTELLSYS</w:t>
      </w:r>
      <w:r>
        <w:rPr>
          <w:b/>
          <w:sz w:val="16"/>
        </w:rPr>
        <w:t>T</w:t>
      </w:r>
      <w:r>
        <w:rPr>
          <w:b/>
          <w:sz w:val="16"/>
          <w:lang w:val="ru-RU"/>
        </w:rPr>
        <w:t xml:space="preserve">». Основы использования. Руководство пользователя синтезированной программой. Система Интеллсист. </w:t>
      </w:r>
      <w:r>
        <w:rPr>
          <w:sz w:val="16"/>
          <w:lang w:val="ru-RU"/>
        </w:rPr>
        <w:t>Препринт корп. «Галактика», 2001, 150 с.</w:t>
      </w:r>
    </w:p>
    <w:p w:rsidR="00BF2A48" w:rsidRDefault="00BD1499">
      <w:pPr>
        <w:ind w:left="284" w:right="-239" w:hanging="284"/>
        <w:jc w:val="both"/>
        <w:rPr>
          <w:sz w:val="16"/>
          <w:lang w:val="ru-RU"/>
        </w:rPr>
      </w:pPr>
      <w:r>
        <w:rPr>
          <w:sz w:val="16"/>
          <w:lang w:val="ru-RU"/>
        </w:rPr>
        <w:t xml:space="preserve">[Красилов00б] Красилов А.А. </w:t>
      </w:r>
      <w:r>
        <w:rPr>
          <w:b/>
          <w:sz w:val="16"/>
          <w:lang w:val="ru-RU"/>
        </w:rPr>
        <w:t>21 век – век информатики</w:t>
      </w:r>
      <w:r>
        <w:rPr>
          <w:sz w:val="16"/>
          <w:lang w:val="ru-RU"/>
        </w:rPr>
        <w:t>, в печати</w:t>
      </w:r>
    </w:p>
    <w:p w:rsidR="00BF2A48" w:rsidRDefault="00BD1499">
      <w:pPr>
        <w:ind w:left="284" w:right="-766" w:hanging="284"/>
        <w:rPr>
          <w:sz w:val="16"/>
        </w:rPr>
      </w:pPr>
      <w:r>
        <w:rPr>
          <w:sz w:val="16"/>
        </w:rPr>
        <w:t xml:space="preserve">[Красилов00в] Albert A. Krasilov. </w:t>
      </w:r>
      <w:r>
        <w:rPr>
          <w:b/>
          <w:sz w:val="16"/>
        </w:rPr>
        <w:t>The 21st Century - Century of Informatics</w:t>
      </w:r>
      <w:r>
        <w:rPr>
          <w:sz w:val="16"/>
        </w:rPr>
        <w:t xml:space="preserve"> </w:t>
      </w:r>
      <w:r w:rsidRPr="008F2CD3">
        <w:rPr>
          <w:sz w:val="16"/>
        </w:rPr>
        <w:t xml:space="preserve">CSIT 2000 </w:t>
      </w:r>
      <w:r>
        <w:rPr>
          <w:sz w:val="16"/>
        </w:rPr>
        <w:t>p.p. 177-183</w:t>
      </w:r>
    </w:p>
    <w:p w:rsidR="00BF2A48" w:rsidRDefault="00BD1499">
      <w:pPr>
        <w:ind w:left="284" w:right="-625" w:hanging="284"/>
        <w:jc w:val="both"/>
        <w:rPr>
          <w:sz w:val="16"/>
        </w:rPr>
      </w:pPr>
      <w:r>
        <w:rPr>
          <w:sz w:val="16"/>
        </w:rPr>
        <w:t xml:space="preserve">[Красилов01] Красилов А.А. </w:t>
      </w:r>
      <w:r>
        <w:rPr>
          <w:b/>
          <w:sz w:val="16"/>
        </w:rPr>
        <w:t>21 век - век информатики</w:t>
      </w:r>
      <w:r>
        <w:rPr>
          <w:sz w:val="16"/>
        </w:rPr>
        <w:t>, // в сб.: Высокие технологии в промышленности России, -М., Международная академия информатизации, 2001, с. 199-203</w:t>
      </w:r>
    </w:p>
    <w:p w:rsidR="00BF2A48" w:rsidRDefault="00BD1499">
      <w:pPr>
        <w:ind w:left="284" w:right="-766" w:hanging="284"/>
        <w:jc w:val="both"/>
        <w:rPr>
          <w:sz w:val="16"/>
        </w:rPr>
      </w:pPr>
      <w:r>
        <w:rPr>
          <w:sz w:val="16"/>
        </w:rPr>
        <w:t xml:space="preserve">[Красилов02а] Красилов А.А., Григорьев Р.Д. </w:t>
      </w:r>
      <w:r>
        <w:rPr>
          <w:b/>
          <w:sz w:val="16"/>
        </w:rPr>
        <w:t>Интеллектуальное программирование, синтез программ и интерфейсы.</w:t>
      </w:r>
      <w:r>
        <w:rPr>
          <w:sz w:val="16"/>
        </w:rPr>
        <w:t xml:space="preserve"> "Высокие технологии в промышленности России", материалы </w:t>
      </w:r>
      <w:r>
        <w:rPr>
          <w:sz w:val="16"/>
          <w:lang w:val="es-CL"/>
        </w:rPr>
        <w:t>VIII</w:t>
      </w:r>
      <w:r>
        <w:rPr>
          <w:sz w:val="16"/>
        </w:rPr>
        <w:t xml:space="preserve"> Международной научно-технической конференции. 11-13 сентября 2002, - М., ОАО ЦНИТИ "ТЕХНОМАШ", с.303-307</w:t>
      </w:r>
    </w:p>
    <w:p w:rsidR="00BF2A48" w:rsidRDefault="00BD1499">
      <w:pPr>
        <w:ind w:left="284" w:right="-766" w:hanging="284"/>
        <w:rPr>
          <w:snapToGrid w:val="0"/>
          <w:color w:val="000000"/>
          <w:sz w:val="16"/>
          <w:lang w:eastAsia="el-GR"/>
        </w:rPr>
      </w:pPr>
      <w:r>
        <w:rPr>
          <w:sz w:val="16"/>
        </w:rPr>
        <w:t>[Красилов02б] Krasilov A. A., Grigoriev R.D.</w:t>
      </w:r>
      <w:r>
        <w:rPr>
          <w:snapToGrid w:val="0"/>
          <w:color w:val="000000"/>
          <w:sz w:val="16"/>
          <w:lang w:eastAsia="el-GR"/>
        </w:rPr>
        <w:t xml:space="preserve"> </w:t>
      </w:r>
      <w:r>
        <w:rPr>
          <w:b/>
          <w:snapToGrid w:val="0"/>
          <w:color w:val="000000"/>
          <w:sz w:val="16"/>
          <w:lang w:eastAsia="el-GR"/>
        </w:rPr>
        <w:t xml:space="preserve">Intellectual programming, synthesis of programs and their toolbox. </w:t>
      </w:r>
      <w:r>
        <w:rPr>
          <w:b/>
          <w:sz w:val="16"/>
        </w:rPr>
        <w:t>CSIT2002, , 18-20 сент. 2002</w:t>
      </w:r>
    </w:p>
    <w:p w:rsidR="00BF2A48" w:rsidRDefault="00BD1499">
      <w:pPr>
        <w:ind w:left="284" w:right="-766" w:hanging="284"/>
        <w:jc w:val="both"/>
        <w:rPr>
          <w:sz w:val="16"/>
        </w:rPr>
      </w:pPr>
      <w:r>
        <w:rPr>
          <w:sz w:val="16"/>
        </w:rPr>
        <w:t>[Красилов03а] Красилов А.А.,</w:t>
      </w:r>
      <w:r>
        <w:rPr>
          <w:b/>
          <w:sz w:val="16"/>
        </w:rPr>
        <w:t xml:space="preserve"> </w:t>
      </w:r>
      <w:r>
        <w:rPr>
          <w:sz w:val="16"/>
        </w:rPr>
        <w:t xml:space="preserve">Григорьев Р.Д. </w:t>
      </w:r>
      <w:r>
        <w:rPr>
          <w:b/>
          <w:sz w:val="16"/>
        </w:rPr>
        <w:t xml:space="preserve">Интеллектуальное программирование и автоматический синтез программ. Новосибирск, </w:t>
      </w:r>
      <w:r>
        <w:rPr>
          <w:sz w:val="16"/>
        </w:rPr>
        <w:t>9-11 июля 2003, ИСИ СО РАН им. А.П. Ершова (в представлении)</w:t>
      </w:r>
    </w:p>
    <w:p w:rsidR="00BF2A48" w:rsidRDefault="00BD1499">
      <w:pPr>
        <w:ind w:left="284" w:right="-766" w:hanging="284"/>
        <w:jc w:val="both"/>
        <w:rPr>
          <w:sz w:val="16"/>
        </w:rPr>
      </w:pPr>
      <w:r>
        <w:rPr>
          <w:sz w:val="16"/>
        </w:rPr>
        <w:t>[Красилов03б] Красилов А.А.,</w:t>
      </w:r>
      <w:r>
        <w:rPr>
          <w:b/>
          <w:sz w:val="16"/>
        </w:rPr>
        <w:t xml:space="preserve"> </w:t>
      </w:r>
      <w:r>
        <w:rPr>
          <w:sz w:val="16"/>
        </w:rPr>
        <w:t xml:space="preserve">Григорьев Р.Д. </w:t>
      </w:r>
      <w:r>
        <w:rPr>
          <w:b/>
          <w:sz w:val="16"/>
        </w:rPr>
        <w:t>Интеллектуальное и автоматическое программирование.</w:t>
      </w:r>
      <w:r>
        <w:rPr>
          <w:sz w:val="16"/>
        </w:rPr>
        <w:t xml:space="preserve"> Международный форум по информации. - М., ВИНИТИ, том 28, № 2, с. 30-38</w:t>
      </w:r>
    </w:p>
    <w:p w:rsidR="00BF2A48" w:rsidRDefault="00BD1499">
      <w:pPr>
        <w:ind w:left="284" w:right="-766" w:hanging="284"/>
        <w:jc w:val="both"/>
        <w:rPr>
          <w:sz w:val="16"/>
        </w:rPr>
      </w:pPr>
      <w:r>
        <w:rPr>
          <w:sz w:val="16"/>
        </w:rPr>
        <w:t xml:space="preserve">[Красилов03в] Красилов А.А </w:t>
      </w:r>
      <w:r>
        <w:rPr>
          <w:b/>
          <w:sz w:val="16"/>
        </w:rPr>
        <w:t>Информация, знание и информатика: концептуальные аспекты</w:t>
      </w:r>
      <w:r>
        <w:rPr>
          <w:sz w:val="16"/>
        </w:rPr>
        <w:t>. в печати, - М., ВИНИТИ, 2003, 35 с.</w:t>
      </w:r>
    </w:p>
    <w:p w:rsidR="00BF2A48" w:rsidRDefault="00BD1499">
      <w:pPr>
        <w:ind w:left="284" w:right="-766" w:hanging="284"/>
        <w:rPr>
          <w:sz w:val="16"/>
        </w:rPr>
      </w:pPr>
      <w:r>
        <w:rPr>
          <w:sz w:val="16"/>
        </w:rPr>
        <w:t xml:space="preserve">[Красилов03г] Красилов А.А </w:t>
      </w:r>
      <w:r>
        <w:rPr>
          <w:b/>
          <w:sz w:val="16"/>
        </w:rPr>
        <w:t>Экология информации и знаний. в печати.</w:t>
      </w:r>
      <w:r>
        <w:rPr>
          <w:sz w:val="16"/>
        </w:rPr>
        <w:t xml:space="preserve"> - М., ВИНИТИ, 2003, 35 с.</w:t>
      </w:r>
    </w:p>
    <w:p w:rsidR="00BF2A48" w:rsidRDefault="00BD1499">
      <w:pPr>
        <w:ind w:left="284" w:right="-239" w:hanging="284"/>
        <w:jc w:val="both"/>
        <w:rPr>
          <w:sz w:val="16"/>
          <w:lang w:val="ru-RU"/>
        </w:rPr>
      </w:pPr>
      <w:r>
        <w:rPr>
          <w:sz w:val="16"/>
          <w:lang w:val="ru-RU"/>
        </w:rPr>
        <w:t xml:space="preserve"> [Кристиан89] Кристиан К. </w:t>
      </w:r>
      <w:r>
        <w:rPr>
          <w:b/>
          <w:sz w:val="16"/>
          <w:lang w:val="ru-RU"/>
        </w:rPr>
        <w:t>Руководство по программированию на языке Модула-2.</w:t>
      </w:r>
      <w:r>
        <w:rPr>
          <w:sz w:val="16"/>
          <w:lang w:val="ru-RU"/>
        </w:rPr>
        <w:t xml:space="preserve"> - М., Мир, 1989. - 464 с.</w:t>
      </w:r>
    </w:p>
    <w:p w:rsidR="00BF2A48" w:rsidRDefault="00BD1499">
      <w:pPr>
        <w:ind w:left="284" w:right="-239" w:hanging="284"/>
        <w:jc w:val="both"/>
        <w:rPr>
          <w:sz w:val="16"/>
          <w:lang w:val="ru-RU"/>
        </w:rPr>
      </w:pPr>
      <w:r>
        <w:rPr>
          <w:sz w:val="16"/>
          <w:lang w:val="ru-RU"/>
        </w:rPr>
        <w:t xml:space="preserve">[Кристофидес78] Кристофидес Н. </w:t>
      </w:r>
      <w:r>
        <w:rPr>
          <w:b/>
          <w:sz w:val="16"/>
          <w:lang w:val="ru-RU"/>
        </w:rPr>
        <w:t>Теория графов.</w:t>
      </w:r>
      <w:r>
        <w:rPr>
          <w:sz w:val="16"/>
          <w:lang w:val="ru-RU"/>
        </w:rPr>
        <w:t xml:space="preserve"> </w:t>
      </w:r>
      <w:r>
        <w:rPr>
          <w:b/>
          <w:sz w:val="16"/>
          <w:lang w:val="ru-RU"/>
        </w:rPr>
        <w:t>Алгоритмический подход.</w:t>
      </w:r>
      <w:r>
        <w:rPr>
          <w:sz w:val="16"/>
          <w:lang w:val="ru-RU"/>
        </w:rPr>
        <w:t xml:space="preserve"> - М., Мир, 1978, - 432 с.</w:t>
      </w:r>
    </w:p>
    <w:p w:rsidR="00BF2A48" w:rsidRDefault="00BD1499">
      <w:pPr>
        <w:ind w:left="284" w:right="-239" w:hanging="284"/>
        <w:jc w:val="both"/>
        <w:rPr>
          <w:sz w:val="16"/>
          <w:lang w:val="ru-RU"/>
        </w:rPr>
      </w:pPr>
      <w:r>
        <w:rPr>
          <w:sz w:val="16"/>
          <w:lang w:val="ru-RU"/>
        </w:rPr>
        <w:t xml:space="preserve">[Крон78] Крон Г. </w:t>
      </w:r>
      <w:r>
        <w:rPr>
          <w:b/>
          <w:sz w:val="16"/>
          <w:lang w:val="ru-RU"/>
        </w:rPr>
        <w:t>Тензорный анализ сетей.</w:t>
      </w:r>
      <w:r>
        <w:rPr>
          <w:sz w:val="16"/>
          <w:lang w:val="ru-RU"/>
        </w:rPr>
        <w:t xml:space="preserve"> - М., Советское радио,1978, - 720с.</w:t>
      </w:r>
    </w:p>
    <w:p w:rsidR="00BF2A48" w:rsidRDefault="00BD1499">
      <w:pPr>
        <w:ind w:left="284" w:right="-239" w:hanging="284"/>
        <w:jc w:val="both"/>
        <w:rPr>
          <w:sz w:val="16"/>
          <w:lang w:val="ru-RU"/>
        </w:rPr>
      </w:pPr>
      <w:r>
        <w:rPr>
          <w:sz w:val="16"/>
          <w:lang w:val="ru-RU"/>
        </w:rPr>
        <w:t xml:space="preserve">[Кузнецов80] Кузнецов И.П. </w:t>
      </w:r>
      <w:r>
        <w:rPr>
          <w:b/>
          <w:sz w:val="16"/>
          <w:lang w:val="ru-RU"/>
        </w:rPr>
        <w:t>Семантические представления</w:t>
      </w:r>
      <w:r>
        <w:rPr>
          <w:sz w:val="16"/>
          <w:lang w:val="ru-RU"/>
        </w:rPr>
        <w:t xml:space="preserve"> М., Наука, 1980. - 295 с.</w:t>
      </w:r>
    </w:p>
    <w:p w:rsidR="00BF2A48" w:rsidRDefault="00BD1499">
      <w:pPr>
        <w:ind w:left="284" w:right="-239" w:hanging="284"/>
        <w:jc w:val="both"/>
        <w:rPr>
          <w:sz w:val="16"/>
          <w:lang w:val="ru-RU"/>
        </w:rPr>
      </w:pPr>
      <w:r>
        <w:rPr>
          <w:sz w:val="16"/>
          <w:lang w:val="ru-RU"/>
        </w:rPr>
        <w:t xml:space="preserve">[Кузнецов97] Кузнецов А.А. </w:t>
      </w:r>
      <w:r>
        <w:rPr>
          <w:b/>
          <w:sz w:val="16"/>
          <w:lang w:val="ru-RU"/>
        </w:rPr>
        <w:t>Базовый курс информатики</w:t>
      </w:r>
      <w:r>
        <w:rPr>
          <w:sz w:val="16"/>
          <w:lang w:val="ru-RU"/>
        </w:rPr>
        <w:t>. - М., Информатика и образование, 1997, N 1, с.12-17</w:t>
      </w:r>
    </w:p>
    <w:p w:rsidR="00BF2A48" w:rsidRDefault="00BD1499">
      <w:pPr>
        <w:ind w:left="284" w:right="-239" w:hanging="284"/>
        <w:jc w:val="both"/>
        <w:rPr>
          <w:sz w:val="16"/>
          <w:lang w:val="ru-RU"/>
        </w:rPr>
      </w:pPr>
      <w:r>
        <w:rPr>
          <w:sz w:val="16"/>
          <w:lang w:val="ru-RU"/>
        </w:rPr>
        <w:t xml:space="preserve">[Кук90] Кук Д., Бейз Г. </w:t>
      </w:r>
      <w:r>
        <w:rPr>
          <w:b/>
          <w:sz w:val="16"/>
          <w:lang w:val="ru-RU"/>
        </w:rPr>
        <w:t>Компьютерная математика.</w:t>
      </w:r>
      <w:r>
        <w:rPr>
          <w:sz w:val="16"/>
          <w:lang w:val="ru-RU"/>
        </w:rPr>
        <w:t xml:space="preserve"> - М., Наука, 1990, - 384 с.</w:t>
      </w:r>
    </w:p>
    <w:p w:rsidR="00BF2A48" w:rsidRDefault="00BD1499">
      <w:pPr>
        <w:ind w:left="284" w:right="-239" w:hanging="284"/>
        <w:jc w:val="both"/>
        <w:rPr>
          <w:sz w:val="16"/>
          <w:lang w:val="ru-RU"/>
        </w:rPr>
      </w:pPr>
      <w:r>
        <w:rPr>
          <w:sz w:val="16"/>
          <w:lang w:val="ru-RU"/>
        </w:rPr>
        <w:t xml:space="preserve">[Кулагина79] Кулагина О.С. </w:t>
      </w:r>
      <w:r>
        <w:rPr>
          <w:b/>
          <w:sz w:val="16"/>
          <w:lang w:val="ru-RU"/>
        </w:rPr>
        <w:t>Исследования по машинному переводу.</w:t>
      </w:r>
      <w:r>
        <w:rPr>
          <w:sz w:val="16"/>
          <w:lang w:val="ru-RU"/>
        </w:rPr>
        <w:t xml:space="preserve"> - М., Наука, 1979</w:t>
      </w:r>
    </w:p>
    <w:p w:rsidR="00BF2A48" w:rsidRDefault="00BD1499">
      <w:pPr>
        <w:ind w:left="284" w:right="-239" w:hanging="284"/>
        <w:jc w:val="both"/>
        <w:rPr>
          <w:sz w:val="16"/>
          <w:lang w:val="ru-RU"/>
        </w:rPr>
      </w:pPr>
      <w:r>
        <w:rPr>
          <w:sz w:val="16"/>
          <w:lang w:val="ru-RU"/>
        </w:rPr>
        <w:t xml:space="preserve">[Куликовский87] Куликовский Л.Ф., Мотов В.В. </w:t>
      </w:r>
      <w:r>
        <w:rPr>
          <w:b/>
          <w:sz w:val="16"/>
          <w:lang w:val="ru-RU"/>
        </w:rPr>
        <w:t>Теоретические основы информационных процессов.</w:t>
      </w:r>
      <w:r>
        <w:rPr>
          <w:sz w:val="16"/>
          <w:lang w:val="ru-RU"/>
        </w:rPr>
        <w:t xml:space="preserve"> - М., Высшая школа, 1987, - 248 с.</w:t>
      </w:r>
    </w:p>
    <w:p w:rsidR="00BF2A48" w:rsidRDefault="00BD1499">
      <w:pPr>
        <w:ind w:left="284" w:right="-239" w:hanging="284"/>
        <w:jc w:val="both"/>
        <w:rPr>
          <w:sz w:val="16"/>
          <w:lang w:val="ru-RU"/>
        </w:rPr>
      </w:pPr>
      <w:r>
        <w:rPr>
          <w:sz w:val="16"/>
          <w:lang w:val="ru-RU"/>
        </w:rPr>
        <w:t>[Курбаков68] Курбаков К.И</w:t>
      </w:r>
      <w:r>
        <w:rPr>
          <w:b/>
          <w:sz w:val="16"/>
          <w:lang w:val="ru-RU"/>
        </w:rPr>
        <w:t xml:space="preserve">. Кодирование и поиск информации в автоматическом словаре. </w:t>
      </w:r>
      <w:r>
        <w:rPr>
          <w:sz w:val="16"/>
          <w:lang w:val="ru-RU"/>
        </w:rPr>
        <w:t>- М., 1968</w:t>
      </w:r>
    </w:p>
    <w:p w:rsidR="00BF2A48" w:rsidRDefault="00BD1499">
      <w:pPr>
        <w:ind w:left="284" w:right="-239" w:hanging="284"/>
        <w:jc w:val="both"/>
        <w:rPr>
          <w:sz w:val="16"/>
          <w:lang w:val="ru-RU"/>
        </w:rPr>
      </w:pPr>
      <w:r>
        <w:rPr>
          <w:sz w:val="16"/>
          <w:lang w:val="ru-RU"/>
        </w:rPr>
        <w:t xml:space="preserve">[Кэмпбел-Келли78] Кэмпбел-Келли М. </w:t>
      </w:r>
      <w:r>
        <w:rPr>
          <w:b/>
          <w:sz w:val="16"/>
          <w:lang w:val="ru-RU"/>
        </w:rPr>
        <w:t>Введение в макросы.</w:t>
      </w:r>
      <w:r>
        <w:rPr>
          <w:sz w:val="16"/>
          <w:lang w:val="ru-RU"/>
        </w:rPr>
        <w:t xml:space="preserve"> - М., Советское радио, 1978, - 152 с.</w:t>
      </w:r>
    </w:p>
    <w:p w:rsidR="00BF2A48" w:rsidRDefault="00BD1499">
      <w:pPr>
        <w:ind w:left="284" w:right="-239" w:hanging="284"/>
        <w:jc w:val="both"/>
        <w:rPr>
          <w:sz w:val="16"/>
          <w:lang w:val="ru-RU"/>
        </w:rPr>
      </w:pPr>
      <w:r>
        <w:rPr>
          <w:sz w:val="16"/>
          <w:lang w:val="ru-RU"/>
        </w:rPr>
        <w:t xml:space="preserve">[Лавров82] Лавров С.С. </w:t>
      </w:r>
      <w:r>
        <w:rPr>
          <w:b/>
          <w:sz w:val="16"/>
          <w:lang w:val="ru-RU"/>
        </w:rPr>
        <w:t>Синтез программ.</w:t>
      </w:r>
      <w:r>
        <w:rPr>
          <w:sz w:val="16"/>
          <w:lang w:val="ru-RU"/>
        </w:rPr>
        <w:t xml:space="preserve"> - К., Кибернетика, 1982, N 6</w:t>
      </w:r>
    </w:p>
    <w:p w:rsidR="00BF2A48" w:rsidRDefault="00BD1499">
      <w:pPr>
        <w:ind w:left="284" w:right="-239" w:hanging="284"/>
        <w:jc w:val="both"/>
        <w:rPr>
          <w:sz w:val="16"/>
          <w:lang w:val="ru-RU"/>
        </w:rPr>
      </w:pPr>
      <w:r>
        <w:rPr>
          <w:sz w:val="16"/>
          <w:lang w:val="ru-RU"/>
        </w:rPr>
        <w:t>[Лазарев84] Лазарев В.Г., Пийль Е.И., Турута Е.Н</w:t>
      </w:r>
      <w:r>
        <w:rPr>
          <w:b/>
          <w:sz w:val="16"/>
          <w:lang w:val="ru-RU"/>
        </w:rPr>
        <w:t>. Построение программируемых логических устройств.</w:t>
      </w:r>
      <w:r>
        <w:rPr>
          <w:sz w:val="16"/>
          <w:lang w:val="ru-RU"/>
        </w:rPr>
        <w:t xml:space="preserve"> - М.,Энергоатомиздат,1984,-480 с.</w:t>
      </w:r>
    </w:p>
    <w:p w:rsidR="00BF2A48" w:rsidRDefault="00BD1499">
      <w:pPr>
        <w:ind w:left="284" w:right="-239" w:hanging="284"/>
        <w:jc w:val="both"/>
        <w:rPr>
          <w:sz w:val="16"/>
          <w:lang w:val="ru-RU"/>
        </w:rPr>
      </w:pPr>
      <w:r>
        <w:rPr>
          <w:sz w:val="16"/>
          <w:lang w:val="ru-RU"/>
        </w:rPr>
        <w:t xml:space="preserve">[Ларичев89] Ларичев О.И., Мечитов А.И., Мошкович Е.М., Фуремс Е.М. </w:t>
      </w:r>
      <w:r>
        <w:rPr>
          <w:b/>
          <w:sz w:val="16"/>
          <w:lang w:val="ru-RU"/>
        </w:rPr>
        <w:t xml:space="preserve">Выявление экспертных знаний. </w:t>
      </w:r>
      <w:r>
        <w:rPr>
          <w:sz w:val="16"/>
          <w:lang w:val="ru-RU"/>
        </w:rPr>
        <w:t>-М.: Наука. 1989. -128с.</w:t>
      </w:r>
    </w:p>
    <w:p w:rsidR="00BF2A48" w:rsidRDefault="00BD1499">
      <w:pPr>
        <w:ind w:left="284" w:right="-239" w:hanging="284"/>
        <w:jc w:val="both"/>
        <w:rPr>
          <w:sz w:val="16"/>
          <w:lang w:val="ru-RU"/>
        </w:rPr>
      </w:pPr>
      <w:r>
        <w:rPr>
          <w:sz w:val="16"/>
          <w:lang w:val="ru-RU"/>
        </w:rPr>
        <w:t xml:space="preserve">[Левин91] Левин Р., Дранг Д., Эделсон Б. </w:t>
      </w:r>
      <w:r>
        <w:rPr>
          <w:b/>
          <w:sz w:val="16"/>
          <w:lang w:val="ru-RU"/>
        </w:rPr>
        <w:t>Практическое введение в технологию искусственного интеллекта и экспертных систем  с  иллюстрациями  на  Бейсике.</w:t>
      </w:r>
      <w:r>
        <w:rPr>
          <w:sz w:val="16"/>
          <w:lang w:val="ru-RU"/>
        </w:rPr>
        <w:t xml:space="preserve"> - М., Финансы и статистика, 1991, - 240 с.</w:t>
      </w:r>
    </w:p>
    <w:p w:rsidR="00BF2A48" w:rsidRDefault="00BD1499">
      <w:pPr>
        <w:ind w:left="284" w:right="-239" w:hanging="284"/>
        <w:jc w:val="both"/>
        <w:rPr>
          <w:sz w:val="16"/>
          <w:lang w:val="ru-RU"/>
        </w:rPr>
      </w:pPr>
      <w:r>
        <w:rPr>
          <w:sz w:val="16"/>
          <w:lang w:val="ru-RU"/>
        </w:rPr>
        <w:t xml:space="preserve">[Левитин89] Левитин К.Е. </w:t>
      </w:r>
      <w:r>
        <w:rPr>
          <w:b/>
          <w:sz w:val="16"/>
          <w:lang w:val="ru-RU"/>
        </w:rPr>
        <w:t>Прощание с АЛГОЛом.</w:t>
      </w:r>
      <w:r>
        <w:rPr>
          <w:sz w:val="16"/>
          <w:lang w:val="ru-RU"/>
        </w:rPr>
        <w:t xml:space="preserve"> - М., Знание, 1989, - 224 с.</w:t>
      </w:r>
    </w:p>
    <w:p w:rsidR="00BF2A48" w:rsidRDefault="00BD1499">
      <w:pPr>
        <w:ind w:left="284" w:right="-239" w:hanging="284"/>
        <w:jc w:val="both"/>
        <w:rPr>
          <w:sz w:val="16"/>
          <w:lang w:val="ru-RU"/>
        </w:rPr>
      </w:pPr>
      <w:r>
        <w:rPr>
          <w:sz w:val="16"/>
          <w:lang w:val="ru-RU"/>
        </w:rPr>
        <w:t xml:space="preserve">[Ледли61] Ледли Р.С., Ластед Л.Б. </w:t>
      </w:r>
      <w:r>
        <w:rPr>
          <w:b/>
          <w:sz w:val="16"/>
          <w:lang w:val="ru-RU"/>
        </w:rPr>
        <w:t>Объективные основания диагноза. Роль символической логики, теории вероятностей и теории статистических решений в анализе мышления врача.</w:t>
      </w:r>
      <w:r>
        <w:rPr>
          <w:sz w:val="16"/>
          <w:lang w:val="ru-RU"/>
        </w:rPr>
        <w:t xml:space="preserve"> - М., ИИЛ, Кибернетический сборник, N 2, 1961</w:t>
      </w:r>
    </w:p>
    <w:p w:rsidR="00BF2A48" w:rsidRDefault="00BD1499">
      <w:pPr>
        <w:ind w:left="284" w:right="-239" w:hanging="284"/>
        <w:jc w:val="both"/>
        <w:rPr>
          <w:sz w:val="16"/>
          <w:lang w:val="ru-RU"/>
        </w:rPr>
      </w:pPr>
      <w:r>
        <w:rPr>
          <w:sz w:val="16"/>
          <w:lang w:val="ru-RU"/>
        </w:rPr>
        <w:t xml:space="preserve">[Лейбниц] Лейбниц Г.В. </w:t>
      </w:r>
      <w:r>
        <w:rPr>
          <w:b/>
          <w:sz w:val="16"/>
          <w:lang w:val="ru-RU"/>
        </w:rPr>
        <w:t>Собрание сочинений.</w:t>
      </w:r>
      <w:r>
        <w:rPr>
          <w:sz w:val="16"/>
          <w:lang w:val="ru-RU"/>
        </w:rPr>
        <w:t xml:space="preserve"> - М., Мысль. Т.1. 1982, - 638с. Т.2. 1983, - 688 с. Т.3. 1984, - 735 с. Т.4. 1989, - 556с.</w:t>
      </w:r>
    </w:p>
    <w:p w:rsidR="00BF2A48" w:rsidRDefault="00BD1499">
      <w:pPr>
        <w:ind w:left="284" w:right="-239" w:hanging="284"/>
        <w:jc w:val="both"/>
        <w:rPr>
          <w:sz w:val="16"/>
          <w:lang w:val="ru-RU"/>
        </w:rPr>
      </w:pPr>
      <w:r>
        <w:rPr>
          <w:sz w:val="16"/>
          <w:lang w:val="ru-RU"/>
        </w:rPr>
        <w:t xml:space="preserve">[Лейчик77] Лейчик В.М., Смирнов И.П., Суслова И.М. </w:t>
      </w:r>
      <w:r>
        <w:rPr>
          <w:b/>
          <w:sz w:val="16"/>
          <w:lang w:val="ru-RU"/>
        </w:rPr>
        <w:t>Терминология информатики (теоретические и практические вопросы).</w:t>
      </w:r>
      <w:r>
        <w:rPr>
          <w:sz w:val="16"/>
          <w:lang w:val="ru-RU"/>
        </w:rPr>
        <w:t xml:space="preserve"> Итоги науки и техники, сер. Информатика, т.2, ВИНИТИ, - М., 1977</w:t>
      </w:r>
    </w:p>
    <w:p w:rsidR="00BF2A48" w:rsidRDefault="00BD1499">
      <w:pPr>
        <w:ind w:left="284" w:right="-239" w:hanging="284"/>
        <w:jc w:val="both"/>
        <w:rPr>
          <w:sz w:val="16"/>
          <w:lang w:val="ru-RU"/>
        </w:rPr>
      </w:pPr>
      <w:r>
        <w:rPr>
          <w:sz w:val="16"/>
          <w:lang w:val="ru-RU"/>
        </w:rPr>
        <w:t xml:space="preserve">[Лекции93] </w:t>
      </w:r>
      <w:r>
        <w:rPr>
          <w:b/>
          <w:sz w:val="16"/>
          <w:lang w:val="ru-RU"/>
        </w:rPr>
        <w:t xml:space="preserve">Лекции лауреатов премии Тьюринга за первые двадцать лет 1966-1985. </w:t>
      </w:r>
      <w:r>
        <w:rPr>
          <w:sz w:val="16"/>
          <w:lang w:val="ru-RU"/>
        </w:rPr>
        <w:t>- М., Мир, 1993, - 560 с.</w:t>
      </w:r>
    </w:p>
    <w:p w:rsidR="00BF2A48" w:rsidRDefault="00BD1499">
      <w:pPr>
        <w:ind w:left="284" w:right="-239" w:hanging="284"/>
        <w:jc w:val="both"/>
        <w:rPr>
          <w:sz w:val="16"/>
          <w:lang w:val="ru-RU"/>
        </w:rPr>
      </w:pPr>
      <w:r>
        <w:rPr>
          <w:sz w:val="16"/>
          <w:lang w:val="ru-RU"/>
        </w:rPr>
        <w:t xml:space="preserve">[Липский88] Липский В. </w:t>
      </w:r>
      <w:r>
        <w:rPr>
          <w:b/>
          <w:sz w:val="16"/>
          <w:lang w:val="ru-RU"/>
        </w:rPr>
        <w:t>Комбинаторика для программистов.</w:t>
      </w:r>
      <w:r>
        <w:rPr>
          <w:sz w:val="16"/>
          <w:lang w:val="ru-RU"/>
        </w:rPr>
        <w:t xml:space="preserve"> М., Мир,1988, - 216 с.</w:t>
      </w:r>
    </w:p>
    <w:p w:rsidR="00BF2A48" w:rsidRDefault="00BD1499">
      <w:pPr>
        <w:ind w:left="284" w:right="-239" w:hanging="284"/>
        <w:jc w:val="both"/>
        <w:rPr>
          <w:sz w:val="16"/>
          <w:lang w:val="ru-RU"/>
        </w:rPr>
      </w:pPr>
      <w:r>
        <w:rPr>
          <w:sz w:val="16"/>
          <w:lang w:val="ru-RU"/>
        </w:rPr>
        <w:t xml:space="preserve">[Лисков89] Лисков Б., Гатэг Дж. </w:t>
      </w:r>
      <w:r>
        <w:rPr>
          <w:b/>
          <w:sz w:val="16"/>
          <w:lang w:val="ru-RU"/>
        </w:rPr>
        <w:t xml:space="preserve">Использование абстракций и спецификаций при разработке программ. </w:t>
      </w:r>
      <w:r>
        <w:rPr>
          <w:sz w:val="16"/>
          <w:lang w:val="ru-RU"/>
        </w:rPr>
        <w:t>- М., Мир, 1989. - 424 с.</w:t>
      </w:r>
    </w:p>
    <w:p w:rsidR="00BF2A48" w:rsidRDefault="00BD1499">
      <w:pPr>
        <w:ind w:left="284" w:right="-239" w:hanging="284"/>
        <w:jc w:val="both"/>
        <w:rPr>
          <w:sz w:val="16"/>
          <w:lang w:val="ru-RU"/>
        </w:rPr>
      </w:pPr>
      <w:r>
        <w:rPr>
          <w:sz w:val="16"/>
          <w:lang w:val="ru-RU"/>
        </w:rPr>
        <w:t xml:space="preserve">[Ловицкий80] Ловицкий В.А. </w:t>
      </w:r>
      <w:r>
        <w:rPr>
          <w:b/>
          <w:sz w:val="16"/>
          <w:lang w:val="ru-RU"/>
        </w:rPr>
        <w:t xml:space="preserve">Система, понимающая естественный язык. </w:t>
      </w:r>
      <w:r>
        <w:rPr>
          <w:sz w:val="16"/>
          <w:lang w:val="ru-RU"/>
        </w:rPr>
        <w:t>- Киев, Кибернетика, 1980, N 6</w:t>
      </w:r>
    </w:p>
    <w:p w:rsidR="00BF2A48" w:rsidRDefault="00BD1499">
      <w:pPr>
        <w:ind w:left="284" w:right="-239" w:hanging="284"/>
        <w:jc w:val="both"/>
        <w:rPr>
          <w:sz w:val="16"/>
          <w:lang w:val="ru-RU"/>
        </w:rPr>
      </w:pPr>
      <w:r>
        <w:rPr>
          <w:sz w:val="16"/>
          <w:lang w:val="ru-RU"/>
        </w:rPr>
        <w:t xml:space="preserve">[Логический90] </w:t>
      </w:r>
      <w:r>
        <w:rPr>
          <w:b/>
          <w:sz w:val="16"/>
          <w:lang w:val="ru-RU"/>
        </w:rPr>
        <w:t>Логический подход к искусственному интеллекту.</w:t>
      </w:r>
      <w:r>
        <w:rPr>
          <w:sz w:val="16"/>
          <w:lang w:val="ru-RU"/>
        </w:rPr>
        <w:t xml:space="preserve"> От классической логики к логическому программированию. - М., Мир, 1990,-531 с.</w:t>
      </w:r>
    </w:p>
    <w:p w:rsidR="00BF2A48" w:rsidRDefault="00BD1499">
      <w:pPr>
        <w:ind w:left="284" w:right="-239" w:hanging="284"/>
        <w:jc w:val="both"/>
        <w:rPr>
          <w:sz w:val="16"/>
          <w:lang w:val="ru-RU"/>
        </w:rPr>
      </w:pPr>
      <w:r>
        <w:rPr>
          <w:sz w:val="16"/>
          <w:lang w:val="ru-RU"/>
        </w:rPr>
        <w:t xml:space="preserve">[Логический98] </w:t>
      </w:r>
      <w:r>
        <w:rPr>
          <w:b/>
          <w:sz w:val="16"/>
          <w:lang w:val="ru-RU"/>
        </w:rPr>
        <w:t>Логический подход к искусственному интеллекту. От модальной логики к логике баз данных.</w:t>
      </w:r>
      <w:r>
        <w:rPr>
          <w:sz w:val="16"/>
          <w:lang w:val="ru-RU"/>
        </w:rPr>
        <w:t xml:space="preserve"> Перевод с франц., - М., Мир, 1998, 496 с.</w:t>
      </w:r>
    </w:p>
    <w:p w:rsidR="00BF2A48" w:rsidRDefault="00BD1499">
      <w:pPr>
        <w:ind w:left="284" w:right="-239" w:hanging="284"/>
        <w:jc w:val="both"/>
        <w:rPr>
          <w:sz w:val="16"/>
          <w:lang w:val="ru-RU"/>
        </w:rPr>
      </w:pPr>
      <w:r>
        <w:rPr>
          <w:sz w:val="16"/>
          <w:lang w:val="ru-RU"/>
        </w:rPr>
        <w:t xml:space="preserve">[Логическое88] </w:t>
      </w:r>
      <w:r>
        <w:rPr>
          <w:b/>
          <w:sz w:val="16"/>
          <w:lang w:val="ru-RU"/>
        </w:rPr>
        <w:t>Логическое программирование.</w:t>
      </w:r>
      <w:r>
        <w:rPr>
          <w:sz w:val="16"/>
          <w:lang w:val="ru-RU"/>
        </w:rPr>
        <w:t xml:space="preserve"> //Сб.: - М., Мир,1988,- 368 с.</w:t>
      </w:r>
    </w:p>
    <w:p w:rsidR="00BF2A48" w:rsidRDefault="00BD1499">
      <w:pPr>
        <w:ind w:left="284" w:right="-239" w:hanging="284"/>
        <w:jc w:val="both"/>
        <w:rPr>
          <w:sz w:val="16"/>
          <w:lang w:val="ru-RU"/>
        </w:rPr>
      </w:pPr>
      <w:r>
        <w:rPr>
          <w:sz w:val="16"/>
          <w:lang w:val="ru-RU"/>
        </w:rPr>
        <w:t>[Лозовский82] Лозовский В.С</w:t>
      </w:r>
      <w:r>
        <w:rPr>
          <w:b/>
          <w:sz w:val="16"/>
          <w:lang w:val="ru-RU"/>
        </w:rPr>
        <w:t xml:space="preserve">. Экстенсиональная база данных на основе семантических сетей. </w:t>
      </w:r>
      <w:r>
        <w:rPr>
          <w:sz w:val="16"/>
          <w:lang w:val="ru-RU"/>
        </w:rPr>
        <w:t>Изв. АН СССР, Техническая кибернетика, 1982, N 2</w:t>
      </w:r>
    </w:p>
    <w:p w:rsidR="00BF2A48" w:rsidRDefault="00BD1499">
      <w:pPr>
        <w:ind w:left="284" w:right="-239" w:hanging="284"/>
        <w:jc w:val="both"/>
        <w:rPr>
          <w:sz w:val="16"/>
          <w:lang w:val="ru-RU"/>
        </w:rPr>
      </w:pPr>
      <w:r>
        <w:rPr>
          <w:sz w:val="16"/>
          <w:lang w:val="ru-RU"/>
        </w:rPr>
        <w:t xml:space="preserve">[Лорьер90] Лорьер Ж.-Л. </w:t>
      </w:r>
      <w:r>
        <w:rPr>
          <w:b/>
          <w:sz w:val="16"/>
          <w:lang w:val="ru-RU"/>
        </w:rPr>
        <w:t xml:space="preserve">Системы искусственного интеллекта.     </w:t>
      </w:r>
      <w:r>
        <w:rPr>
          <w:sz w:val="16"/>
          <w:lang w:val="ru-RU"/>
        </w:rPr>
        <w:t xml:space="preserve"> - М.,  Мир,  1990. - 568 с.</w:t>
      </w:r>
    </w:p>
    <w:p w:rsidR="00BF2A48" w:rsidRDefault="00BD1499">
      <w:pPr>
        <w:ind w:left="284" w:right="-239" w:hanging="284"/>
        <w:jc w:val="both"/>
        <w:rPr>
          <w:sz w:val="16"/>
          <w:lang w:val="ru-RU"/>
        </w:rPr>
      </w:pPr>
      <w:r>
        <w:rPr>
          <w:sz w:val="16"/>
          <w:lang w:val="ru-RU"/>
        </w:rPr>
        <w:t>[Льюис79] Льюис Ф., Розенкранц Д., Стирнз Р</w:t>
      </w:r>
      <w:r>
        <w:rPr>
          <w:b/>
          <w:sz w:val="16"/>
          <w:lang w:val="ru-RU"/>
        </w:rPr>
        <w:t xml:space="preserve">. Теоретические основы проектирования компиляторов. </w:t>
      </w:r>
      <w:r>
        <w:rPr>
          <w:sz w:val="16"/>
          <w:lang w:val="ru-RU"/>
        </w:rPr>
        <w:t>- М., Мир, 1979, 656 с.</w:t>
      </w:r>
    </w:p>
    <w:p w:rsidR="00BF2A48" w:rsidRDefault="00BD1499">
      <w:pPr>
        <w:ind w:left="284" w:right="-239" w:hanging="284"/>
        <w:jc w:val="both"/>
        <w:rPr>
          <w:sz w:val="16"/>
          <w:lang w:val="ru-RU"/>
        </w:rPr>
      </w:pPr>
      <w:r>
        <w:rPr>
          <w:sz w:val="16"/>
          <w:lang w:val="ru-RU"/>
        </w:rPr>
        <w:t xml:space="preserve">[Любарский90] Любарский Ю.Я. </w:t>
      </w:r>
      <w:r>
        <w:rPr>
          <w:b/>
          <w:sz w:val="16"/>
          <w:lang w:val="ru-RU"/>
        </w:rPr>
        <w:t xml:space="preserve">Интеллектуальные информационные системы. </w:t>
      </w:r>
      <w:r>
        <w:rPr>
          <w:sz w:val="16"/>
          <w:lang w:val="ru-RU"/>
        </w:rPr>
        <w:t>- М., Наука, 1990. - 232 с.</w:t>
      </w:r>
    </w:p>
    <w:p w:rsidR="00BF2A48" w:rsidRDefault="00BD1499">
      <w:pPr>
        <w:ind w:left="284" w:right="-239" w:hanging="284"/>
        <w:jc w:val="both"/>
        <w:rPr>
          <w:sz w:val="16"/>
          <w:lang w:val="ru-RU"/>
        </w:rPr>
      </w:pPr>
      <w:r>
        <w:rPr>
          <w:sz w:val="16"/>
          <w:lang w:val="ru-RU"/>
        </w:rPr>
        <w:t>[Ляпунов63] Ляпунов А.А., Яблонский С.В</w:t>
      </w:r>
      <w:r>
        <w:rPr>
          <w:b/>
          <w:sz w:val="16"/>
          <w:lang w:val="ru-RU"/>
        </w:rPr>
        <w:t>. Теоретические проблемы кибернетики.</w:t>
      </w:r>
      <w:r>
        <w:rPr>
          <w:sz w:val="16"/>
          <w:lang w:val="ru-RU"/>
        </w:rPr>
        <w:t xml:space="preserve"> //Проблемы кибернетики, 1963, вып.9, с. 5-22</w:t>
      </w:r>
    </w:p>
    <w:p w:rsidR="00BF2A48" w:rsidRDefault="00BD1499">
      <w:pPr>
        <w:ind w:left="284" w:right="-239" w:hanging="284"/>
        <w:jc w:val="both"/>
        <w:rPr>
          <w:sz w:val="16"/>
          <w:lang w:val="ru-RU"/>
        </w:rPr>
      </w:pPr>
      <w:r>
        <w:rPr>
          <w:sz w:val="16"/>
          <w:lang w:val="ru-RU"/>
        </w:rPr>
        <w:t xml:space="preserve">[Майерс80] Майерс Г. Дж. </w:t>
      </w:r>
      <w:r>
        <w:rPr>
          <w:b/>
          <w:sz w:val="16"/>
          <w:lang w:val="ru-RU"/>
        </w:rPr>
        <w:t>Надежность программного обеспечения.</w:t>
      </w:r>
      <w:r>
        <w:rPr>
          <w:sz w:val="16"/>
          <w:lang w:val="ru-RU"/>
        </w:rPr>
        <w:t xml:space="preserve"> - М., Мир, 1980</w:t>
      </w:r>
    </w:p>
    <w:p w:rsidR="00BF2A48" w:rsidRDefault="00BD1499">
      <w:pPr>
        <w:ind w:left="284" w:right="-239" w:hanging="284"/>
        <w:jc w:val="both"/>
        <w:rPr>
          <w:sz w:val="16"/>
          <w:lang w:val="ru-RU"/>
        </w:rPr>
      </w:pPr>
      <w:r>
        <w:rPr>
          <w:sz w:val="16"/>
          <w:lang w:val="ru-RU"/>
        </w:rPr>
        <w:t xml:space="preserve">[Майерс82] Майерс Г. </w:t>
      </w:r>
      <w:r>
        <w:rPr>
          <w:b/>
          <w:sz w:val="16"/>
          <w:lang w:val="ru-RU"/>
        </w:rPr>
        <w:t>Искусство тестирования программ.</w:t>
      </w:r>
      <w:r>
        <w:rPr>
          <w:sz w:val="16"/>
          <w:lang w:val="ru-RU"/>
        </w:rPr>
        <w:t xml:space="preserve"> - М., Финансы и статистика, 1982</w:t>
      </w:r>
    </w:p>
    <w:p w:rsidR="00BF2A48" w:rsidRDefault="00BD1499">
      <w:pPr>
        <w:ind w:left="284" w:right="-239" w:hanging="284"/>
        <w:jc w:val="both"/>
        <w:rPr>
          <w:sz w:val="16"/>
          <w:lang w:val="ru-RU"/>
        </w:rPr>
      </w:pPr>
      <w:r>
        <w:rPr>
          <w:sz w:val="16"/>
          <w:lang w:val="ru-RU"/>
        </w:rPr>
        <w:t xml:space="preserve">[Майерс85] Майерс Г. </w:t>
      </w:r>
      <w:r>
        <w:rPr>
          <w:b/>
          <w:sz w:val="16"/>
          <w:lang w:val="ru-RU"/>
        </w:rPr>
        <w:t>Архитектура современных ЭВМ.</w:t>
      </w:r>
      <w:r>
        <w:rPr>
          <w:sz w:val="16"/>
          <w:lang w:val="ru-RU"/>
        </w:rPr>
        <w:t xml:space="preserve"> В двух томах. - М., Статистика, 1985, 365+310с.</w:t>
      </w:r>
    </w:p>
    <w:p w:rsidR="00BF2A48" w:rsidRDefault="00BD1499">
      <w:pPr>
        <w:ind w:left="284" w:right="-239" w:hanging="284"/>
        <w:jc w:val="both"/>
        <w:rPr>
          <w:sz w:val="16"/>
          <w:lang w:val="ru-RU"/>
        </w:rPr>
      </w:pPr>
      <w:r>
        <w:rPr>
          <w:sz w:val="16"/>
          <w:lang w:val="ru-RU"/>
        </w:rPr>
        <w:t xml:space="preserve">[Макаровский80] Макаровский Б.Н. </w:t>
      </w:r>
      <w:r>
        <w:rPr>
          <w:b/>
          <w:sz w:val="16"/>
          <w:lang w:val="ru-RU"/>
        </w:rPr>
        <w:t xml:space="preserve">Информационные системы и структуры данных. </w:t>
      </w:r>
      <w:r>
        <w:rPr>
          <w:sz w:val="16"/>
          <w:lang w:val="ru-RU"/>
        </w:rPr>
        <w:t>- М., Статистика, 1980</w:t>
      </w:r>
    </w:p>
    <w:p w:rsidR="00BF2A48" w:rsidRDefault="00BD1499">
      <w:pPr>
        <w:ind w:left="284" w:right="-239" w:hanging="284"/>
        <w:jc w:val="both"/>
        <w:rPr>
          <w:sz w:val="16"/>
          <w:lang w:val="ru-RU"/>
        </w:rPr>
      </w:pPr>
      <w:r>
        <w:rPr>
          <w:sz w:val="16"/>
          <w:lang w:val="ru-RU"/>
        </w:rPr>
        <w:t xml:space="preserve">[Маккиман80] Маккиман У., Хорнинг Дж., Уортман Д. </w:t>
      </w:r>
      <w:r>
        <w:rPr>
          <w:b/>
          <w:sz w:val="16"/>
          <w:lang w:val="ru-RU"/>
        </w:rPr>
        <w:t xml:space="preserve">Генератор компиляторов. </w:t>
      </w:r>
      <w:r>
        <w:rPr>
          <w:sz w:val="16"/>
          <w:lang w:val="ru-RU"/>
        </w:rPr>
        <w:t>- М., Статистика, 1980, - 528 с.</w:t>
      </w:r>
    </w:p>
    <w:p w:rsidR="00BF2A48" w:rsidRDefault="00BD1499">
      <w:pPr>
        <w:ind w:left="284" w:right="-239" w:hanging="284"/>
        <w:jc w:val="both"/>
        <w:rPr>
          <w:sz w:val="16"/>
          <w:lang w:val="ru-RU"/>
        </w:rPr>
      </w:pPr>
      <w:r>
        <w:rPr>
          <w:sz w:val="16"/>
          <w:lang w:val="ru-RU"/>
        </w:rPr>
        <w:t xml:space="preserve">[Мальковский80] Мальковский М.Г. </w:t>
      </w:r>
      <w:r>
        <w:rPr>
          <w:b/>
          <w:sz w:val="16"/>
          <w:lang w:val="ru-RU"/>
        </w:rPr>
        <w:t>Словарь системы.</w:t>
      </w:r>
      <w:r>
        <w:rPr>
          <w:sz w:val="16"/>
          <w:lang w:val="ru-RU"/>
        </w:rPr>
        <w:t xml:space="preserve"> //В кн.: Представление знаний в системах искусственного интеллекта. - М., Знание, 1980</w:t>
      </w:r>
    </w:p>
    <w:p w:rsidR="00BF2A48" w:rsidRDefault="00BD1499">
      <w:pPr>
        <w:ind w:left="284" w:right="-239" w:hanging="284"/>
        <w:jc w:val="both"/>
        <w:rPr>
          <w:sz w:val="16"/>
          <w:lang w:val="ru-RU"/>
        </w:rPr>
      </w:pPr>
      <w:r>
        <w:rPr>
          <w:sz w:val="16"/>
          <w:lang w:val="ru-RU"/>
        </w:rPr>
        <w:t xml:space="preserve">[Мальцев86] Мальцев А.И. </w:t>
      </w:r>
      <w:r>
        <w:rPr>
          <w:b/>
          <w:sz w:val="16"/>
          <w:lang w:val="ru-RU"/>
        </w:rPr>
        <w:t xml:space="preserve">Алгоритмы и рекурсивные функции.  </w:t>
      </w:r>
      <w:r>
        <w:rPr>
          <w:sz w:val="16"/>
          <w:lang w:val="ru-RU"/>
        </w:rPr>
        <w:t xml:space="preserve"> - М., Наука, 1986, - 368 с.</w:t>
      </w:r>
    </w:p>
    <w:p w:rsidR="00BF2A48" w:rsidRDefault="00BD1499">
      <w:pPr>
        <w:ind w:left="284" w:right="-239" w:hanging="284"/>
        <w:jc w:val="both"/>
        <w:rPr>
          <w:sz w:val="16"/>
          <w:lang w:val="ru-RU"/>
        </w:rPr>
      </w:pPr>
      <w:r>
        <w:rPr>
          <w:sz w:val="16"/>
          <w:lang w:val="ru-RU"/>
        </w:rPr>
        <w:t xml:space="preserve">[Мальцев90] Мальцев А.И. </w:t>
      </w:r>
      <w:r>
        <w:rPr>
          <w:b/>
          <w:sz w:val="16"/>
          <w:lang w:val="ru-RU"/>
        </w:rPr>
        <w:t>Алгебраические системы.</w:t>
      </w:r>
      <w:r>
        <w:rPr>
          <w:sz w:val="16"/>
          <w:lang w:val="ru-RU"/>
        </w:rPr>
        <w:t xml:space="preserve"> - М., Наука, 1990, - 392с.</w:t>
      </w:r>
    </w:p>
    <w:p w:rsidR="00BF2A48" w:rsidRDefault="00BD1499">
      <w:pPr>
        <w:ind w:left="284" w:right="-239" w:hanging="284"/>
        <w:jc w:val="both"/>
        <w:rPr>
          <w:sz w:val="16"/>
          <w:lang w:val="ru-RU"/>
        </w:rPr>
      </w:pPr>
      <w:r>
        <w:rPr>
          <w:sz w:val="16"/>
          <w:lang w:val="ru-RU"/>
        </w:rPr>
        <w:t xml:space="preserve">[Марков84] Марков А.А., Нагорный Н.М. </w:t>
      </w:r>
      <w:r>
        <w:rPr>
          <w:b/>
          <w:sz w:val="16"/>
          <w:lang w:val="ru-RU"/>
        </w:rPr>
        <w:t xml:space="preserve">Теория алгорифмов.   </w:t>
      </w:r>
      <w:r>
        <w:rPr>
          <w:sz w:val="16"/>
          <w:lang w:val="ru-RU"/>
        </w:rPr>
        <w:t xml:space="preserve"> - М.,   Наука,   1984, - 432 с.</w:t>
      </w:r>
    </w:p>
    <w:p w:rsidR="00BF2A48" w:rsidRDefault="00BD1499">
      <w:pPr>
        <w:ind w:left="284" w:right="-239" w:hanging="284"/>
        <w:jc w:val="both"/>
        <w:rPr>
          <w:sz w:val="16"/>
          <w:lang w:val="ru-RU"/>
        </w:rPr>
      </w:pPr>
      <w:r>
        <w:rPr>
          <w:sz w:val="16"/>
          <w:lang w:val="ru-RU"/>
        </w:rPr>
        <w:t xml:space="preserve">[Маркус70] Маркус С. </w:t>
      </w:r>
      <w:r>
        <w:rPr>
          <w:b/>
          <w:sz w:val="16"/>
          <w:lang w:val="ru-RU"/>
        </w:rPr>
        <w:t>Теоретико-множественные модели языков.</w:t>
      </w:r>
      <w:r>
        <w:rPr>
          <w:sz w:val="16"/>
          <w:lang w:val="ru-RU"/>
        </w:rPr>
        <w:t xml:space="preserve"> - М., Наука, 1970, - 332 с.</w:t>
      </w:r>
    </w:p>
    <w:p w:rsidR="00BF2A48" w:rsidRDefault="00BD1499">
      <w:pPr>
        <w:ind w:left="284" w:right="-239" w:hanging="284"/>
        <w:jc w:val="both"/>
        <w:rPr>
          <w:sz w:val="16"/>
          <w:lang w:val="ru-RU"/>
        </w:rPr>
      </w:pPr>
      <w:r>
        <w:rPr>
          <w:sz w:val="16"/>
          <w:lang w:val="ru-RU"/>
        </w:rPr>
        <w:t xml:space="preserve">[Мартин75] Мартин Дж. </w:t>
      </w:r>
      <w:r>
        <w:rPr>
          <w:b/>
          <w:sz w:val="16"/>
          <w:lang w:val="ru-RU"/>
        </w:rPr>
        <w:t>Сети связи и ЭВМ.</w:t>
      </w:r>
      <w:r>
        <w:rPr>
          <w:sz w:val="16"/>
          <w:lang w:val="ru-RU"/>
        </w:rPr>
        <w:t xml:space="preserve"> Ч.1, 1974. Ч.2, - М., Связь, 1975</w:t>
      </w:r>
    </w:p>
    <w:p w:rsidR="00BF2A48" w:rsidRDefault="00BD1499">
      <w:pPr>
        <w:ind w:left="284" w:right="-239" w:hanging="284"/>
        <w:jc w:val="both"/>
        <w:rPr>
          <w:sz w:val="16"/>
          <w:lang w:val="ru-RU"/>
        </w:rPr>
      </w:pPr>
      <w:r>
        <w:rPr>
          <w:sz w:val="16"/>
          <w:lang w:val="ru-RU"/>
        </w:rPr>
        <w:t>[Мартин80] Мартин Дж</w:t>
      </w:r>
      <w:r>
        <w:rPr>
          <w:b/>
          <w:sz w:val="16"/>
          <w:lang w:val="ru-RU"/>
        </w:rPr>
        <w:t xml:space="preserve">. Организация баз данных в вычислительных системах. </w:t>
      </w:r>
      <w:r>
        <w:rPr>
          <w:sz w:val="16"/>
          <w:lang w:val="ru-RU"/>
        </w:rPr>
        <w:t>- М., Мир, 1980. -662с.</w:t>
      </w:r>
    </w:p>
    <w:p w:rsidR="00BF2A48" w:rsidRDefault="00BD1499">
      <w:pPr>
        <w:ind w:left="284" w:right="-239" w:hanging="284"/>
        <w:jc w:val="both"/>
        <w:rPr>
          <w:sz w:val="16"/>
          <w:lang w:val="ru-RU"/>
        </w:rPr>
      </w:pPr>
      <w:r>
        <w:rPr>
          <w:sz w:val="16"/>
          <w:lang w:val="ru-RU"/>
        </w:rPr>
        <w:t xml:space="preserve">[Мартин84] Мартин Дж. </w:t>
      </w:r>
      <w:r>
        <w:rPr>
          <w:b/>
          <w:sz w:val="16"/>
          <w:lang w:val="ru-RU"/>
        </w:rPr>
        <w:t xml:space="preserve">Планирование развития автоматизированных систем. </w:t>
      </w:r>
      <w:r>
        <w:rPr>
          <w:sz w:val="16"/>
          <w:lang w:val="ru-RU"/>
        </w:rPr>
        <w:t>- М., Финансы и статистика, 1984</w:t>
      </w:r>
    </w:p>
    <w:p w:rsidR="00BF2A48" w:rsidRDefault="00BD1499">
      <w:pPr>
        <w:ind w:left="284" w:right="-239" w:hanging="284"/>
        <w:jc w:val="both"/>
        <w:rPr>
          <w:sz w:val="16"/>
          <w:lang w:val="ru-RU"/>
        </w:rPr>
      </w:pPr>
      <w:r>
        <w:rPr>
          <w:sz w:val="16"/>
          <w:lang w:val="ru-RU"/>
        </w:rPr>
        <w:t xml:space="preserve">[Мартин87] Мартин Дж. </w:t>
      </w:r>
      <w:r>
        <w:rPr>
          <w:b/>
          <w:sz w:val="16"/>
          <w:lang w:val="ru-RU"/>
        </w:rPr>
        <w:t xml:space="preserve">Видеотекс и информационное обслуживание общества. </w:t>
      </w:r>
      <w:r>
        <w:rPr>
          <w:sz w:val="16"/>
          <w:lang w:val="ru-RU"/>
        </w:rPr>
        <w:t>- М., Радио и связь, 1987, - 183 с.</w:t>
      </w:r>
    </w:p>
    <w:p w:rsidR="00BF2A48" w:rsidRDefault="00BD1499">
      <w:pPr>
        <w:ind w:left="284" w:right="-239" w:hanging="284"/>
        <w:jc w:val="both"/>
        <w:rPr>
          <w:sz w:val="16"/>
          <w:lang w:val="ru-RU"/>
        </w:rPr>
      </w:pPr>
      <w:r>
        <w:rPr>
          <w:sz w:val="16"/>
          <w:lang w:val="ru-RU"/>
        </w:rPr>
        <w:t xml:space="preserve">[Маслов83] Маслов С.Ю. </w:t>
      </w:r>
      <w:r>
        <w:rPr>
          <w:b/>
          <w:sz w:val="16"/>
          <w:lang w:val="ru-RU"/>
        </w:rPr>
        <w:t xml:space="preserve">Асимметрия познавательных механизмов и ее следствия. </w:t>
      </w:r>
      <w:r>
        <w:rPr>
          <w:sz w:val="16"/>
          <w:lang w:val="ru-RU"/>
        </w:rPr>
        <w:t>//В кн.: Семиотика и информатика, 1983, т.20</w:t>
      </w:r>
    </w:p>
    <w:p w:rsidR="00BF2A48" w:rsidRDefault="00BD1499">
      <w:pPr>
        <w:ind w:left="284" w:right="-239" w:hanging="284"/>
        <w:jc w:val="both"/>
        <w:rPr>
          <w:sz w:val="16"/>
          <w:lang w:val="ru-RU"/>
        </w:rPr>
      </w:pPr>
      <w:r>
        <w:rPr>
          <w:sz w:val="16"/>
          <w:lang w:val="ru-RU"/>
        </w:rPr>
        <w:t xml:space="preserve">[Маслов86] Маслов С.Ю. </w:t>
      </w:r>
      <w:r>
        <w:rPr>
          <w:b/>
          <w:sz w:val="16"/>
          <w:lang w:val="ru-RU"/>
        </w:rPr>
        <w:t>Теория дедуктивных систем и ее применения.</w:t>
      </w:r>
      <w:r>
        <w:rPr>
          <w:sz w:val="16"/>
          <w:lang w:val="ru-RU"/>
        </w:rPr>
        <w:t xml:space="preserve"> - М., Радио и связь, 1986, - 134 с.</w:t>
      </w:r>
    </w:p>
    <w:p w:rsidR="00BF2A48" w:rsidRDefault="00BD1499">
      <w:pPr>
        <w:ind w:left="284" w:right="-239" w:hanging="284"/>
        <w:jc w:val="both"/>
        <w:rPr>
          <w:sz w:val="16"/>
          <w:lang w:val="ru-RU"/>
        </w:rPr>
      </w:pPr>
      <w:r>
        <w:rPr>
          <w:sz w:val="16"/>
          <w:lang w:val="ru-RU"/>
        </w:rPr>
        <w:t xml:space="preserve">[Матемвыв67] </w:t>
      </w:r>
      <w:r>
        <w:rPr>
          <w:b/>
          <w:sz w:val="16"/>
          <w:lang w:val="ru-RU"/>
        </w:rPr>
        <w:t>Математическая теория логического вывода.</w:t>
      </w:r>
      <w:r>
        <w:rPr>
          <w:sz w:val="16"/>
          <w:lang w:val="ru-RU"/>
        </w:rPr>
        <w:t xml:space="preserve"> - М., Наука, 1967</w:t>
      </w:r>
    </w:p>
    <w:p w:rsidR="00BF2A48" w:rsidRDefault="00BD1499">
      <w:pPr>
        <w:ind w:left="284" w:right="-239" w:hanging="284"/>
        <w:jc w:val="both"/>
        <w:rPr>
          <w:sz w:val="16"/>
          <w:lang w:val="ru-RU"/>
        </w:rPr>
      </w:pPr>
      <w:r>
        <w:rPr>
          <w:sz w:val="16"/>
          <w:lang w:val="ru-RU"/>
        </w:rPr>
        <w:t xml:space="preserve">[Матеммод89] </w:t>
      </w:r>
      <w:r>
        <w:rPr>
          <w:b/>
          <w:sz w:val="16"/>
          <w:lang w:val="ru-RU"/>
        </w:rPr>
        <w:t>Математическое моделирование. Методы описания и исследования сложных систем.</w:t>
      </w:r>
      <w:r>
        <w:rPr>
          <w:sz w:val="16"/>
          <w:lang w:val="ru-RU"/>
        </w:rPr>
        <w:t xml:space="preserve"> - М., Наука, 1989, - 271 с.</w:t>
      </w:r>
    </w:p>
    <w:p w:rsidR="00BF2A48" w:rsidRDefault="00BD1499">
      <w:pPr>
        <w:ind w:left="284" w:right="-239" w:hanging="284"/>
        <w:jc w:val="both"/>
        <w:rPr>
          <w:sz w:val="16"/>
          <w:lang w:val="ru-RU"/>
        </w:rPr>
      </w:pPr>
      <w:r>
        <w:rPr>
          <w:sz w:val="16"/>
          <w:lang w:val="ru-RU"/>
        </w:rPr>
        <w:t>[Матемэнц85]</w:t>
      </w:r>
      <w:r>
        <w:rPr>
          <w:b/>
          <w:sz w:val="16"/>
          <w:lang w:val="ru-RU"/>
        </w:rPr>
        <w:t xml:space="preserve"> Математическая энциклопедия.</w:t>
      </w:r>
      <w:r>
        <w:rPr>
          <w:sz w:val="16"/>
          <w:lang w:val="ru-RU"/>
        </w:rPr>
        <w:t xml:space="preserve"> Т.т.1-5. - М., Советская энциклопедия, 1985</w:t>
      </w:r>
    </w:p>
    <w:p w:rsidR="00BF2A48" w:rsidRDefault="00BD1499">
      <w:pPr>
        <w:ind w:left="284" w:right="-239" w:hanging="284"/>
        <w:jc w:val="both"/>
        <w:rPr>
          <w:sz w:val="16"/>
          <w:lang w:val="ru-RU"/>
        </w:rPr>
      </w:pPr>
      <w:r>
        <w:rPr>
          <w:sz w:val="16"/>
          <w:lang w:val="ru-RU"/>
        </w:rPr>
        <w:t xml:space="preserve">[Машина86] </w:t>
      </w:r>
      <w:r>
        <w:rPr>
          <w:b/>
          <w:sz w:val="16"/>
          <w:lang w:val="ru-RU"/>
        </w:rPr>
        <w:t>Машинный фонд русского языка: идеи и суждения.</w:t>
      </w:r>
      <w:r>
        <w:rPr>
          <w:sz w:val="16"/>
          <w:lang w:val="ru-RU"/>
        </w:rPr>
        <w:t xml:space="preserve"> - М., Наука, 1986</w:t>
      </w:r>
    </w:p>
    <w:p w:rsidR="00BF2A48" w:rsidRDefault="00BD1499">
      <w:pPr>
        <w:ind w:left="284" w:right="-239" w:hanging="284"/>
        <w:jc w:val="both"/>
        <w:rPr>
          <w:sz w:val="16"/>
          <w:lang w:val="ru-RU"/>
        </w:rPr>
      </w:pPr>
      <w:r>
        <w:rPr>
          <w:sz w:val="16"/>
          <w:lang w:val="ru-RU"/>
        </w:rPr>
        <w:t xml:space="preserve">[Мейер82] Мейер Б., Бодуэн К. </w:t>
      </w:r>
      <w:r>
        <w:rPr>
          <w:b/>
          <w:sz w:val="16"/>
          <w:lang w:val="ru-RU"/>
        </w:rPr>
        <w:t>Методы программирования.</w:t>
      </w:r>
      <w:r>
        <w:rPr>
          <w:sz w:val="16"/>
          <w:lang w:val="ru-RU"/>
        </w:rPr>
        <w:t xml:space="preserve"> Т.1,2. - М., Мир, 1982, 358+368 с.</w:t>
      </w:r>
    </w:p>
    <w:p w:rsidR="00BF2A48" w:rsidRDefault="00BD1499">
      <w:pPr>
        <w:ind w:left="284" w:right="-239" w:hanging="284"/>
        <w:jc w:val="both"/>
        <w:rPr>
          <w:sz w:val="16"/>
          <w:lang w:val="ru-RU"/>
        </w:rPr>
      </w:pPr>
      <w:r>
        <w:rPr>
          <w:sz w:val="16"/>
          <w:lang w:val="ru-RU"/>
        </w:rPr>
        <w:t xml:space="preserve">[Мейер87] Мейер Д. </w:t>
      </w:r>
      <w:r>
        <w:rPr>
          <w:b/>
          <w:sz w:val="16"/>
          <w:lang w:val="ru-RU"/>
        </w:rPr>
        <w:t>Теория реляционных баз данных.</w:t>
      </w:r>
      <w:r>
        <w:rPr>
          <w:sz w:val="16"/>
          <w:lang w:val="ru-RU"/>
        </w:rPr>
        <w:t xml:space="preserve"> - М., Мир, 1987, - 608с.</w:t>
      </w:r>
    </w:p>
    <w:p w:rsidR="00BF2A48" w:rsidRDefault="00BD1499">
      <w:pPr>
        <w:ind w:left="284" w:right="-239" w:hanging="284"/>
        <w:jc w:val="both"/>
        <w:rPr>
          <w:sz w:val="16"/>
          <w:lang w:val="ru-RU"/>
        </w:rPr>
      </w:pPr>
      <w:r>
        <w:rPr>
          <w:sz w:val="16"/>
          <w:lang w:val="ru-RU"/>
        </w:rPr>
        <w:t xml:space="preserve">[Маурер80] Маурер У. </w:t>
      </w:r>
      <w:r>
        <w:rPr>
          <w:b/>
          <w:sz w:val="16"/>
          <w:lang w:val="ru-RU"/>
        </w:rPr>
        <w:t>Введение в программирование на языке ЛИСП.</w:t>
      </w:r>
      <w:r>
        <w:rPr>
          <w:sz w:val="16"/>
          <w:lang w:val="ru-RU"/>
        </w:rPr>
        <w:t xml:space="preserve"> - М., Мир, 1976, - 104 с.</w:t>
      </w:r>
    </w:p>
    <w:p w:rsidR="00BF2A48" w:rsidRDefault="00BD1499">
      <w:pPr>
        <w:ind w:left="284" w:right="-239" w:hanging="284"/>
        <w:jc w:val="both"/>
        <w:rPr>
          <w:sz w:val="16"/>
          <w:lang w:val="ru-RU"/>
        </w:rPr>
      </w:pPr>
      <w:r>
        <w:rPr>
          <w:sz w:val="16"/>
          <w:lang w:val="ru-RU"/>
        </w:rPr>
        <w:t xml:space="preserve">[Минский78] Минский М. </w:t>
      </w:r>
      <w:r>
        <w:rPr>
          <w:b/>
          <w:sz w:val="16"/>
          <w:lang w:val="ru-RU"/>
        </w:rPr>
        <w:t>Структура для представления знаний.</w:t>
      </w:r>
      <w:r>
        <w:rPr>
          <w:sz w:val="16"/>
          <w:lang w:val="ru-RU"/>
        </w:rPr>
        <w:t xml:space="preserve"> //В кн.: Психология машинного зрения. - М., Мир, 1987</w:t>
      </w:r>
    </w:p>
    <w:p w:rsidR="00BF2A48" w:rsidRDefault="00BD1499">
      <w:pPr>
        <w:ind w:left="284" w:right="-239" w:hanging="284"/>
        <w:jc w:val="both"/>
        <w:rPr>
          <w:sz w:val="16"/>
          <w:lang w:val="ru-RU"/>
        </w:rPr>
      </w:pPr>
      <w:r>
        <w:rPr>
          <w:sz w:val="16"/>
          <w:lang w:val="ru-RU"/>
        </w:rPr>
        <w:t xml:space="preserve">[Минский79] Минский М. </w:t>
      </w:r>
      <w:r>
        <w:rPr>
          <w:b/>
          <w:sz w:val="16"/>
          <w:lang w:val="ru-RU"/>
        </w:rPr>
        <w:t xml:space="preserve">Фреймы и представление знаний.   </w:t>
      </w:r>
      <w:r>
        <w:rPr>
          <w:sz w:val="16"/>
          <w:lang w:val="ru-RU"/>
        </w:rPr>
        <w:t xml:space="preserve"> - М.,   Энергия,  1979, - 150 с.</w:t>
      </w:r>
    </w:p>
    <w:p w:rsidR="00BF2A48" w:rsidRDefault="00BD1499">
      <w:pPr>
        <w:ind w:left="284" w:right="-239" w:hanging="284"/>
        <w:jc w:val="both"/>
        <w:rPr>
          <w:sz w:val="16"/>
          <w:lang w:val="ru-RU"/>
        </w:rPr>
      </w:pPr>
      <w:r>
        <w:rPr>
          <w:sz w:val="16"/>
          <w:lang w:val="ru-RU"/>
        </w:rPr>
        <w:t xml:space="preserve">[Минскин87] Минскин Е.М. </w:t>
      </w:r>
      <w:r>
        <w:rPr>
          <w:b/>
          <w:sz w:val="16"/>
          <w:lang w:val="ru-RU"/>
        </w:rPr>
        <w:t>От игры к знаниям.</w:t>
      </w:r>
      <w:r>
        <w:rPr>
          <w:sz w:val="16"/>
          <w:lang w:val="ru-RU"/>
        </w:rPr>
        <w:t xml:space="preserve"> //Пособие для учителя. - М., Просвещение, 1987</w:t>
      </w:r>
    </w:p>
    <w:p w:rsidR="00BF2A48" w:rsidRDefault="00BD1499">
      <w:pPr>
        <w:ind w:left="284" w:right="-239" w:hanging="284"/>
        <w:jc w:val="both"/>
        <w:rPr>
          <w:sz w:val="16"/>
          <w:lang w:val="ru-RU"/>
        </w:rPr>
      </w:pPr>
      <w:r>
        <w:rPr>
          <w:sz w:val="16"/>
          <w:lang w:val="ru-RU"/>
        </w:rPr>
        <w:t xml:space="preserve">[Михайлов68а] Михайлов А.И., Черный А.И., Гиляревский Р.С. </w:t>
      </w:r>
      <w:r>
        <w:rPr>
          <w:b/>
          <w:sz w:val="16"/>
          <w:lang w:val="ru-RU"/>
        </w:rPr>
        <w:t xml:space="preserve">Основы информатики. </w:t>
      </w:r>
      <w:r>
        <w:rPr>
          <w:sz w:val="16"/>
          <w:lang w:val="ru-RU"/>
        </w:rPr>
        <w:t>- М., Наука, 1968, - 756 c.</w:t>
      </w:r>
    </w:p>
    <w:p w:rsidR="00BF2A48" w:rsidRDefault="00BD1499">
      <w:pPr>
        <w:ind w:left="284" w:right="-239" w:hanging="284"/>
        <w:jc w:val="both"/>
        <w:rPr>
          <w:sz w:val="16"/>
          <w:lang w:val="ru-RU"/>
        </w:rPr>
      </w:pPr>
      <w:r>
        <w:rPr>
          <w:sz w:val="16"/>
          <w:lang w:val="ru-RU"/>
        </w:rPr>
        <w:t xml:space="preserve">[Михайлов80б] Михайлов Б.М. </w:t>
      </w:r>
      <w:r>
        <w:rPr>
          <w:b/>
          <w:sz w:val="16"/>
          <w:lang w:val="ru-RU"/>
        </w:rPr>
        <w:t>Автоматизация процесса ведения и изготовления документации программного обеспечения в АСУ.</w:t>
      </w:r>
      <w:r>
        <w:rPr>
          <w:sz w:val="16"/>
          <w:lang w:val="ru-RU"/>
        </w:rPr>
        <w:t xml:space="preserve"> - М., Советское радио, 1980</w:t>
      </w:r>
    </w:p>
    <w:p w:rsidR="00BF2A48" w:rsidRDefault="00BD1499">
      <w:pPr>
        <w:ind w:left="284" w:right="-239" w:hanging="284"/>
        <w:jc w:val="both"/>
        <w:rPr>
          <w:sz w:val="16"/>
          <w:lang w:val="ru-RU"/>
        </w:rPr>
      </w:pPr>
      <w:r>
        <w:rPr>
          <w:sz w:val="16"/>
          <w:lang w:val="ru-RU"/>
        </w:rPr>
        <w:t xml:space="preserve">[Моисеев79] Моисеев Н.Н. </w:t>
      </w:r>
      <w:r>
        <w:rPr>
          <w:b/>
          <w:sz w:val="16"/>
          <w:lang w:val="ru-RU"/>
        </w:rPr>
        <w:t>Математика ставит эксперимент</w:t>
      </w:r>
      <w:r>
        <w:rPr>
          <w:sz w:val="16"/>
          <w:lang w:val="ru-RU"/>
        </w:rPr>
        <w:t xml:space="preserve"> М., Наука, 1979,- 223 с.</w:t>
      </w:r>
    </w:p>
    <w:p w:rsidR="00BF2A48" w:rsidRDefault="00BD1499">
      <w:pPr>
        <w:ind w:left="284" w:right="-239" w:hanging="284"/>
        <w:jc w:val="both"/>
        <w:rPr>
          <w:sz w:val="16"/>
          <w:lang w:val="ru-RU"/>
        </w:rPr>
      </w:pPr>
      <w:r>
        <w:rPr>
          <w:sz w:val="16"/>
          <w:lang w:val="ru-RU"/>
        </w:rPr>
        <w:t xml:space="preserve">[Моисеев85] Моисеев Н.Н. </w:t>
      </w:r>
      <w:r>
        <w:rPr>
          <w:b/>
          <w:sz w:val="16"/>
          <w:lang w:val="ru-RU"/>
        </w:rPr>
        <w:t>Информатика: новые пути познания законов природы и общества.</w:t>
      </w:r>
      <w:r>
        <w:rPr>
          <w:sz w:val="16"/>
          <w:lang w:val="ru-RU"/>
        </w:rPr>
        <w:t xml:space="preserve"> //Вестник АН СССР, 1985, N 5, с.128-135</w:t>
      </w:r>
    </w:p>
    <w:p w:rsidR="00BF2A48" w:rsidRDefault="00BD1499">
      <w:pPr>
        <w:ind w:left="284" w:right="-239" w:hanging="284"/>
        <w:jc w:val="both"/>
        <w:rPr>
          <w:sz w:val="16"/>
          <w:lang w:val="ru-RU"/>
        </w:rPr>
      </w:pPr>
      <w:r>
        <w:rPr>
          <w:sz w:val="16"/>
          <w:lang w:val="ru-RU"/>
        </w:rPr>
        <w:t xml:space="preserve">[Молокова85] Молокова О.С. </w:t>
      </w:r>
      <w:r>
        <w:rPr>
          <w:b/>
          <w:sz w:val="16"/>
          <w:lang w:val="ru-RU"/>
        </w:rPr>
        <w:t xml:space="preserve">Формирование индивидуального объяснения в экспертных системах. </w:t>
      </w:r>
      <w:r>
        <w:rPr>
          <w:sz w:val="16"/>
          <w:lang w:val="ru-RU"/>
        </w:rPr>
        <w:t>//Изв. АН СССР, Техническая кибернетика,1985, N 5</w:t>
      </w:r>
    </w:p>
    <w:p w:rsidR="00BF2A48" w:rsidRDefault="00BD1499">
      <w:pPr>
        <w:ind w:left="284" w:right="-239" w:hanging="284"/>
        <w:jc w:val="both"/>
        <w:rPr>
          <w:sz w:val="16"/>
          <w:lang w:val="ru-RU"/>
        </w:rPr>
      </w:pPr>
      <w:r>
        <w:rPr>
          <w:sz w:val="16"/>
          <w:lang w:val="ru-RU"/>
        </w:rPr>
        <w:t xml:space="preserve">[Моль75] Моль А., Фукс В., Касслер М. </w:t>
      </w:r>
      <w:r>
        <w:rPr>
          <w:b/>
          <w:sz w:val="16"/>
          <w:lang w:val="ru-RU"/>
        </w:rPr>
        <w:t xml:space="preserve">Искусство и ЭВМ. </w:t>
      </w:r>
      <w:r>
        <w:rPr>
          <w:sz w:val="16"/>
          <w:lang w:val="ru-RU"/>
        </w:rPr>
        <w:t>- М., Мир, 1975, - 558 с.</w:t>
      </w:r>
    </w:p>
    <w:p w:rsidR="00BF2A48" w:rsidRDefault="00BD1499">
      <w:pPr>
        <w:ind w:left="284" w:right="-239" w:hanging="284"/>
        <w:jc w:val="both"/>
        <w:rPr>
          <w:sz w:val="16"/>
          <w:lang w:val="ru-RU"/>
        </w:rPr>
      </w:pPr>
      <w:r>
        <w:rPr>
          <w:sz w:val="16"/>
          <w:lang w:val="ru-RU"/>
        </w:rPr>
        <w:t xml:space="preserve">[Мульти71] </w:t>
      </w:r>
      <w:r>
        <w:rPr>
          <w:b/>
          <w:sz w:val="16"/>
          <w:lang w:val="ru-RU"/>
        </w:rPr>
        <w:t>Мультипроцессорные вычислительные системы.</w:t>
      </w:r>
      <w:r>
        <w:rPr>
          <w:sz w:val="16"/>
          <w:lang w:val="ru-RU"/>
        </w:rPr>
        <w:t xml:space="preserve"> - М., Энергия, 1971</w:t>
      </w:r>
    </w:p>
    <w:p w:rsidR="00BF2A48" w:rsidRDefault="00BD1499">
      <w:pPr>
        <w:ind w:left="284" w:right="-239" w:hanging="284"/>
        <w:jc w:val="both"/>
        <w:rPr>
          <w:sz w:val="16"/>
          <w:lang w:val="ru-RU"/>
        </w:rPr>
      </w:pPr>
      <w:r>
        <w:rPr>
          <w:sz w:val="16"/>
          <w:lang w:val="ru-RU"/>
        </w:rPr>
        <w:t xml:space="preserve">[Набебин96] Набебин А.А. </w:t>
      </w:r>
      <w:r>
        <w:rPr>
          <w:b/>
          <w:sz w:val="16"/>
          <w:lang w:val="ru-RU"/>
        </w:rPr>
        <w:t xml:space="preserve">Логика и Пролог в дискретной математике. - </w:t>
      </w:r>
      <w:r>
        <w:rPr>
          <w:sz w:val="16"/>
          <w:lang w:val="ru-RU"/>
        </w:rPr>
        <w:t>М., МЭИ, 1996, -452 с.</w:t>
      </w:r>
    </w:p>
    <w:p w:rsidR="00BF2A48" w:rsidRDefault="00BD1499">
      <w:pPr>
        <w:ind w:left="284" w:right="-239" w:hanging="284"/>
        <w:jc w:val="both"/>
        <w:rPr>
          <w:sz w:val="16"/>
          <w:lang w:val="ru-RU"/>
        </w:rPr>
      </w:pPr>
      <w:r>
        <w:rPr>
          <w:sz w:val="16"/>
          <w:lang w:val="ru-RU"/>
        </w:rPr>
        <w:t xml:space="preserve">[Налимов74] Налимов В.В. </w:t>
      </w:r>
      <w:r>
        <w:rPr>
          <w:b/>
          <w:sz w:val="16"/>
          <w:lang w:val="ru-RU"/>
        </w:rPr>
        <w:t>Вероятностные модели языка.</w:t>
      </w:r>
      <w:r>
        <w:rPr>
          <w:sz w:val="16"/>
          <w:lang w:val="ru-RU"/>
        </w:rPr>
        <w:t xml:space="preserve"> - М., Наука, 1974</w:t>
      </w:r>
    </w:p>
    <w:p w:rsidR="00BF2A48" w:rsidRDefault="00BD1499">
      <w:pPr>
        <w:ind w:left="284" w:right="-239" w:hanging="284"/>
        <w:jc w:val="both"/>
        <w:rPr>
          <w:sz w:val="16"/>
          <w:lang w:val="ru-RU"/>
        </w:rPr>
      </w:pPr>
      <w:r>
        <w:rPr>
          <w:sz w:val="16"/>
          <w:lang w:val="ru-RU"/>
        </w:rPr>
        <w:t xml:space="preserve">[Нейлор91] Нейлор К. </w:t>
      </w:r>
      <w:r>
        <w:rPr>
          <w:b/>
          <w:sz w:val="16"/>
          <w:lang w:val="ru-RU"/>
        </w:rPr>
        <w:t>Как построить свою экспертную систему.</w:t>
      </w:r>
      <w:r>
        <w:rPr>
          <w:sz w:val="16"/>
          <w:lang w:val="ru-RU"/>
        </w:rPr>
        <w:t xml:space="preserve"> - М., Энергоатомиздат, 1991, - 286 с.</w:t>
      </w:r>
    </w:p>
    <w:p w:rsidR="00BF2A48" w:rsidRDefault="00BD1499">
      <w:pPr>
        <w:ind w:left="284" w:right="-239" w:hanging="284"/>
        <w:jc w:val="both"/>
        <w:rPr>
          <w:sz w:val="16"/>
          <w:lang w:val="ru-RU"/>
        </w:rPr>
      </w:pPr>
      <w:r>
        <w:rPr>
          <w:sz w:val="16"/>
          <w:lang w:val="ru-RU"/>
        </w:rPr>
        <w:t xml:space="preserve">[Непейвода78] Непейвода Н.Н. </w:t>
      </w:r>
      <w:r>
        <w:rPr>
          <w:b/>
          <w:sz w:val="16"/>
          <w:lang w:val="ru-RU"/>
        </w:rPr>
        <w:t>Соотношение между правилами естественного вывода и операторами алгоритмических языков высокого уровня.</w:t>
      </w:r>
      <w:r>
        <w:rPr>
          <w:sz w:val="16"/>
          <w:lang w:val="ru-RU"/>
        </w:rPr>
        <w:t xml:space="preserve"> ДАН СССР, т.239, 1978, N 4</w:t>
      </w:r>
    </w:p>
    <w:p w:rsidR="00BF2A48" w:rsidRDefault="00BD1499">
      <w:pPr>
        <w:ind w:left="284" w:right="-239" w:hanging="284"/>
        <w:jc w:val="both"/>
        <w:rPr>
          <w:sz w:val="16"/>
          <w:lang w:val="ru-RU"/>
        </w:rPr>
      </w:pPr>
      <w:r>
        <w:rPr>
          <w:sz w:val="16"/>
          <w:lang w:val="ru-RU"/>
        </w:rPr>
        <w:t xml:space="preserve">[Непейвода79] Непейвода Н.Н. </w:t>
      </w:r>
      <w:r>
        <w:rPr>
          <w:b/>
          <w:sz w:val="16"/>
          <w:lang w:val="ru-RU"/>
        </w:rPr>
        <w:t>Устойчивая истинность и вычислимость</w:t>
      </w:r>
      <w:r>
        <w:rPr>
          <w:sz w:val="16"/>
          <w:lang w:val="ru-RU"/>
        </w:rPr>
        <w:t>. // Кн: Исследования по теории алгорифмов и математической логике, - М., Наука, 1979, с 78 - 89</w:t>
      </w:r>
    </w:p>
    <w:p w:rsidR="00BF2A48" w:rsidRDefault="00BD1499">
      <w:pPr>
        <w:ind w:left="284" w:right="-239" w:hanging="284"/>
        <w:jc w:val="both"/>
        <w:rPr>
          <w:sz w:val="16"/>
          <w:lang w:val="ru-RU"/>
        </w:rPr>
      </w:pPr>
      <w:r>
        <w:rPr>
          <w:sz w:val="16"/>
          <w:lang w:val="ru-RU"/>
        </w:rPr>
        <w:t xml:space="preserve">[Непейвода81] Непейвода Н.Н., Свириденко Д.И. </w:t>
      </w:r>
      <w:r>
        <w:rPr>
          <w:b/>
          <w:sz w:val="16"/>
          <w:lang w:val="ru-RU"/>
        </w:rPr>
        <w:t>Программирование с логической точки зрения. Т.1 и 2</w:t>
      </w:r>
      <w:r>
        <w:rPr>
          <w:sz w:val="16"/>
          <w:lang w:val="ru-RU"/>
        </w:rPr>
        <w:t>, Новосибирск, ИМ СО АН СССР, 1981</w:t>
      </w:r>
    </w:p>
    <w:p w:rsidR="00BF2A48" w:rsidRDefault="00BD1499">
      <w:pPr>
        <w:ind w:left="284" w:right="-239" w:hanging="284"/>
        <w:jc w:val="both"/>
        <w:rPr>
          <w:sz w:val="16"/>
          <w:lang w:val="ru-RU"/>
        </w:rPr>
      </w:pPr>
      <w:r>
        <w:rPr>
          <w:sz w:val="16"/>
          <w:lang w:val="ru-RU"/>
        </w:rPr>
        <w:t xml:space="preserve">[Непейвода82] Непейвода Н.Н., Свириденко Д.И. </w:t>
      </w:r>
      <w:r>
        <w:rPr>
          <w:b/>
          <w:sz w:val="16"/>
          <w:lang w:val="ru-RU"/>
        </w:rPr>
        <w:t>К теории синтеза программ.</w:t>
      </w:r>
      <w:r>
        <w:rPr>
          <w:sz w:val="16"/>
          <w:lang w:val="ru-RU"/>
        </w:rPr>
        <w:t xml:space="preserve"> //В сб.: Математическая логика и теория алгоритмов М., Наука, 1982</w:t>
      </w:r>
    </w:p>
    <w:p w:rsidR="00BF2A48" w:rsidRDefault="00BD1499">
      <w:pPr>
        <w:ind w:left="284" w:right="-239" w:hanging="284"/>
        <w:jc w:val="both"/>
        <w:rPr>
          <w:sz w:val="16"/>
          <w:lang w:val="ru-RU"/>
        </w:rPr>
      </w:pPr>
      <w:r>
        <w:rPr>
          <w:sz w:val="16"/>
          <w:lang w:val="ru-RU"/>
        </w:rPr>
        <w:t xml:space="preserve">[Нечаев75] Нечаев В.И. </w:t>
      </w:r>
      <w:r>
        <w:rPr>
          <w:b/>
          <w:sz w:val="16"/>
          <w:lang w:val="ru-RU"/>
        </w:rPr>
        <w:t>Числовые системы.</w:t>
      </w:r>
      <w:r>
        <w:rPr>
          <w:sz w:val="16"/>
          <w:lang w:val="ru-RU"/>
        </w:rPr>
        <w:t xml:space="preserve"> - М., Просвещение, 1975, - 200с.</w:t>
      </w:r>
    </w:p>
    <w:p w:rsidR="00BF2A48" w:rsidRDefault="00BD1499">
      <w:pPr>
        <w:ind w:left="284" w:right="-239" w:hanging="284"/>
        <w:jc w:val="both"/>
        <w:rPr>
          <w:sz w:val="16"/>
          <w:lang w:val="ru-RU"/>
        </w:rPr>
      </w:pPr>
      <w:r>
        <w:rPr>
          <w:sz w:val="16"/>
          <w:lang w:val="ru-RU"/>
        </w:rPr>
        <w:t xml:space="preserve">[Нечеткие86] </w:t>
      </w:r>
      <w:r>
        <w:rPr>
          <w:b/>
          <w:sz w:val="16"/>
          <w:lang w:val="ru-RU"/>
        </w:rPr>
        <w:t>Нечеткие множества и теория возможностей.</w:t>
      </w:r>
      <w:r>
        <w:rPr>
          <w:sz w:val="16"/>
          <w:lang w:val="ru-RU"/>
        </w:rPr>
        <w:t xml:space="preserve"> - М., Советское радио, 1986, - 406 с.</w:t>
      </w:r>
    </w:p>
    <w:p w:rsidR="00BF2A48" w:rsidRDefault="00BD1499">
      <w:pPr>
        <w:ind w:left="284" w:right="-239" w:hanging="284"/>
        <w:jc w:val="both"/>
        <w:rPr>
          <w:sz w:val="16"/>
          <w:lang w:val="ru-RU"/>
        </w:rPr>
      </w:pPr>
      <w:r>
        <w:rPr>
          <w:sz w:val="16"/>
          <w:lang w:val="ru-RU"/>
        </w:rPr>
        <w:t xml:space="preserve">[Николов89] Николов Р., Сендова Е. </w:t>
      </w:r>
      <w:r>
        <w:rPr>
          <w:b/>
          <w:sz w:val="16"/>
          <w:lang w:val="ru-RU"/>
        </w:rPr>
        <w:t>Начала информатики. Язык ЛОГО.</w:t>
      </w:r>
      <w:r>
        <w:rPr>
          <w:sz w:val="16"/>
          <w:lang w:val="ru-RU"/>
        </w:rPr>
        <w:t xml:space="preserve"> - М., Наука, 1989. - 176 с.</w:t>
      </w:r>
    </w:p>
    <w:p w:rsidR="00BF2A48" w:rsidRDefault="00BD1499">
      <w:pPr>
        <w:ind w:left="284" w:right="-239" w:hanging="284"/>
        <w:jc w:val="both"/>
        <w:rPr>
          <w:sz w:val="16"/>
          <w:lang w:val="ru-RU"/>
        </w:rPr>
      </w:pPr>
      <w:r>
        <w:rPr>
          <w:sz w:val="16"/>
          <w:lang w:val="ru-RU"/>
        </w:rPr>
        <w:t xml:space="preserve">[Нильсон73а] Нильсон Н.Дж. </w:t>
      </w:r>
      <w:r>
        <w:rPr>
          <w:b/>
          <w:sz w:val="16"/>
          <w:lang w:val="ru-RU"/>
        </w:rPr>
        <w:t>Искусственный интеллект. Методы поиска решений.</w:t>
      </w:r>
      <w:r>
        <w:rPr>
          <w:sz w:val="16"/>
          <w:lang w:val="ru-RU"/>
        </w:rPr>
        <w:t xml:space="preserve"> - М., Мир, 1973, - 272 с.</w:t>
      </w:r>
    </w:p>
    <w:p w:rsidR="00BF2A48" w:rsidRDefault="00BD1499">
      <w:pPr>
        <w:ind w:left="284" w:right="-239" w:hanging="284"/>
        <w:jc w:val="both"/>
        <w:rPr>
          <w:sz w:val="16"/>
          <w:lang w:val="ru-RU"/>
        </w:rPr>
      </w:pPr>
      <w:r>
        <w:rPr>
          <w:sz w:val="16"/>
          <w:lang w:val="ru-RU"/>
        </w:rPr>
        <w:t xml:space="preserve">[Нильсон73б] Нильсон Н.Дж. </w:t>
      </w:r>
      <w:r>
        <w:rPr>
          <w:b/>
          <w:sz w:val="16"/>
          <w:lang w:val="ru-RU"/>
        </w:rPr>
        <w:t>Методы поиска решений.</w:t>
      </w:r>
      <w:r>
        <w:rPr>
          <w:sz w:val="16"/>
          <w:lang w:val="ru-RU"/>
        </w:rPr>
        <w:t xml:space="preserve"> - М., Мир, 1973</w:t>
      </w:r>
    </w:p>
    <w:p w:rsidR="00BF2A48" w:rsidRDefault="00BD1499">
      <w:pPr>
        <w:ind w:left="284" w:right="-239" w:hanging="284"/>
        <w:jc w:val="both"/>
        <w:rPr>
          <w:sz w:val="16"/>
          <w:lang w:val="ru-RU"/>
        </w:rPr>
      </w:pPr>
      <w:r>
        <w:rPr>
          <w:sz w:val="16"/>
          <w:lang w:val="ru-RU"/>
        </w:rPr>
        <w:t xml:space="preserve">[Нильсон85] Нильсон Н.Дж. </w:t>
      </w:r>
      <w:r>
        <w:rPr>
          <w:b/>
          <w:sz w:val="16"/>
          <w:lang w:val="ru-RU"/>
        </w:rPr>
        <w:t>Принципы искусственного интеллекта.</w:t>
      </w:r>
      <w:r>
        <w:rPr>
          <w:sz w:val="16"/>
          <w:lang w:val="ru-RU"/>
        </w:rPr>
        <w:t xml:space="preserve"> - М., Радио и связь, 1985. - 280 с.</w:t>
      </w:r>
    </w:p>
    <w:p w:rsidR="00BF2A48" w:rsidRDefault="00BD1499">
      <w:pPr>
        <w:ind w:left="284" w:right="-239" w:hanging="284"/>
        <w:jc w:val="both"/>
        <w:rPr>
          <w:sz w:val="16"/>
          <w:lang w:val="ru-RU"/>
        </w:rPr>
      </w:pPr>
      <w:r>
        <w:rPr>
          <w:sz w:val="16"/>
          <w:lang w:val="ru-RU"/>
        </w:rPr>
        <w:t xml:space="preserve">[НовостиИИ] </w:t>
      </w:r>
      <w:r>
        <w:rPr>
          <w:b/>
          <w:sz w:val="16"/>
          <w:lang w:val="ru-RU"/>
        </w:rPr>
        <w:t>Новости искусственного интеллекта.</w:t>
      </w:r>
      <w:r>
        <w:rPr>
          <w:sz w:val="16"/>
          <w:lang w:val="ru-RU"/>
        </w:rPr>
        <w:t xml:space="preserve"> - М., Российская Ассоциация искусственного интеллекта, с 1991 (4 раза в год).</w:t>
      </w:r>
    </w:p>
    <w:p w:rsidR="00BF2A48" w:rsidRDefault="00BD1499">
      <w:pPr>
        <w:ind w:left="284" w:right="-239" w:hanging="284"/>
        <w:jc w:val="both"/>
        <w:rPr>
          <w:sz w:val="16"/>
          <w:lang w:val="ru-RU"/>
        </w:rPr>
      </w:pPr>
      <w:r>
        <w:rPr>
          <w:sz w:val="16"/>
          <w:lang w:val="ru-RU"/>
        </w:rPr>
        <w:t xml:space="preserve">[Ньюмен76] Ньюмен У., Спрулл Р. </w:t>
      </w:r>
      <w:r>
        <w:rPr>
          <w:b/>
          <w:sz w:val="16"/>
          <w:lang w:val="ru-RU"/>
        </w:rPr>
        <w:t>Основы машинной графики.</w:t>
      </w:r>
      <w:r>
        <w:rPr>
          <w:sz w:val="16"/>
          <w:lang w:val="ru-RU"/>
        </w:rPr>
        <w:t xml:space="preserve">   - М.,   Мир,   1976, - 573 с.</w:t>
      </w:r>
    </w:p>
    <w:p w:rsidR="00BF2A48" w:rsidRDefault="00BD1499">
      <w:pPr>
        <w:ind w:left="284" w:right="-239" w:hanging="284"/>
        <w:jc w:val="both"/>
        <w:rPr>
          <w:sz w:val="16"/>
          <w:lang w:val="ru-RU"/>
        </w:rPr>
      </w:pPr>
      <w:r>
        <w:rPr>
          <w:sz w:val="16"/>
          <w:lang w:val="ru-RU"/>
        </w:rPr>
        <w:t xml:space="preserve">[Обработка89] </w:t>
      </w:r>
      <w:r>
        <w:rPr>
          <w:b/>
          <w:sz w:val="16"/>
          <w:lang w:val="ru-RU"/>
        </w:rPr>
        <w:t xml:space="preserve">Обработка нечеткой информации в системах принятия решений. </w:t>
      </w:r>
      <w:r>
        <w:rPr>
          <w:sz w:val="16"/>
          <w:lang w:val="ru-RU"/>
        </w:rPr>
        <w:t>- М., Радио и связь, 1989. - 304 с.</w:t>
      </w:r>
    </w:p>
    <w:p w:rsidR="00BF2A48" w:rsidRDefault="00BD1499">
      <w:pPr>
        <w:ind w:left="284" w:right="-239" w:hanging="284"/>
        <w:jc w:val="both"/>
        <w:rPr>
          <w:sz w:val="16"/>
          <w:lang w:val="ru-RU"/>
        </w:rPr>
      </w:pPr>
      <w:r>
        <w:rPr>
          <w:sz w:val="16"/>
          <w:lang w:val="ru-RU"/>
        </w:rPr>
        <w:t xml:space="preserve">[Оракл92] </w:t>
      </w:r>
      <w:r>
        <w:rPr>
          <w:b/>
          <w:sz w:val="16"/>
          <w:lang w:val="ru-RU"/>
        </w:rPr>
        <w:t xml:space="preserve">Сервер ORACLE7 Справочное руководство по языку SQL. </w:t>
      </w:r>
      <w:r>
        <w:rPr>
          <w:sz w:val="16"/>
          <w:lang w:val="ru-RU"/>
        </w:rPr>
        <w:t>Автор: Брайн Линдер, учетный номер 778-70-1292, декабрь 1992, - 680 с.</w:t>
      </w:r>
    </w:p>
    <w:p w:rsidR="00BF2A48" w:rsidRDefault="00BD1499">
      <w:pPr>
        <w:ind w:left="284" w:right="-239" w:hanging="284"/>
        <w:jc w:val="both"/>
        <w:rPr>
          <w:sz w:val="16"/>
          <w:lang w:val="ru-RU"/>
        </w:rPr>
      </w:pPr>
      <w:r>
        <w:rPr>
          <w:sz w:val="16"/>
          <w:lang w:val="ru-RU"/>
        </w:rPr>
        <w:t xml:space="preserve">[Оре80] Оре О. </w:t>
      </w:r>
      <w:r>
        <w:rPr>
          <w:b/>
          <w:sz w:val="16"/>
          <w:lang w:val="ru-RU"/>
        </w:rPr>
        <w:t>Теория графов.</w:t>
      </w:r>
      <w:r>
        <w:rPr>
          <w:sz w:val="16"/>
          <w:lang w:val="ru-RU"/>
        </w:rPr>
        <w:t xml:space="preserve"> - М., Наука, 1980, - 336 с.</w:t>
      </w:r>
    </w:p>
    <w:p w:rsidR="00BF2A48" w:rsidRDefault="00BD1499">
      <w:pPr>
        <w:ind w:left="284" w:right="-239" w:hanging="284"/>
        <w:jc w:val="both"/>
        <w:rPr>
          <w:sz w:val="16"/>
          <w:lang w:val="ru-RU"/>
        </w:rPr>
      </w:pPr>
      <w:r>
        <w:rPr>
          <w:sz w:val="16"/>
          <w:lang w:val="ru-RU"/>
        </w:rPr>
        <w:t xml:space="preserve">[Осипов90] Осипов Г.С. </w:t>
      </w:r>
      <w:r>
        <w:rPr>
          <w:b/>
          <w:sz w:val="16"/>
          <w:lang w:val="ru-RU"/>
        </w:rPr>
        <w:t>Инструментарий для экспертных систем. Технология SIMER + MIR.</w:t>
      </w:r>
      <w:r>
        <w:rPr>
          <w:sz w:val="16"/>
          <w:lang w:val="ru-RU"/>
        </w:rPr>
        <w:t xml:space="preserve"> //Программные продукты и системы, 1990, N3, с.23-32</w:t>
      </w:r>
    </w:p>
    <w:p w:rsidR="00BF2A48" w:rsidRDefault="00BD1499">
      <w:pPr>
        <w:ind w:left="284" w:right="-239" w:hanging="284"/>
        <w:jc w:val="both"/>
        <w:rPr>
          <w:sz w:val="16"/>
          <w:lang w:val="ru-RU"/>
        </w:rPr>
      </w:pPr>
      <w:r>
        <w:rPr>
          <w:sz w:val="16"/>
          <w:lang w:val="ru-RU"/>
        </w:rPr>
        <w:t xml:space="preserve">[Осуга89] Осуга С. </w:t>
      </w:r>
      <w:r>
        <w:rPr>
          <w:b/>
          <w:sz w:val="16"/>
          <w:lang w:val="ru-RU"/>
        </w:rPr>
        <w:t>Обработка знаний.</w:t>
      </w:r>
      <w:r>
        <w:rPr>
          <w:sz w:val="16"/>
          <w:lang w:val="ru-RU"/>
        </w:rPr>
        <w:t xml:space="preserve"> - М., Мир, 1989. - 293 с.</w:t>
      </w:r>
    </w:p>
    <w:p w:rsidR="00BF2A48" w:rsidRDefault="00BD1499">
      <w:pPr>
        <w:ind w:left="284" w:right="-239" w:hanging="284"/>
        <w:jc w:val="both"/>
        <w:rPr>
          <w:sz w:val="16"/>
          <w:lang w:val="ru-RU"/>
        </w:rPr>
      </w:pPr>
      <w:r>
        <w:rPr>
          <w:sz w:val="16"/>
          <w:lang w:val="ru-RU"/>
        </w:rPr>
        <w:t xml:space="preserve">[Пайл84] Пайл Я. </w:t>
      </w:r>
      <w:r>
        <w:rPr>
          <w:b/>
          <w:sz w:val="16"/>
          <w:lang w:val="ru-RU"/>
        </w:rPr>
        <w:t xml:space="preserve">Ада - язык встроенных систем. </w:t>
      </w:r>
      <w:r>
        <w:rPr>
          <w:sz w:val="16"/>
          <w:lang w:val="ru-RU"/>
        </w:rPr>
        <w:t xml:space="preserve"> - М.,  Финансы и статистика, 1984, - 238 с.</w:t>
      </w:r>
    </w:p>
    <w:p w:rsidR="00BF2A48" w:rsidRDefault="00BD1499">
      <w:pPr>
        <w:ind w:left="284" w:right="-239" w:hanging="284"/>
        <w:jc w:val="both"/>
        <w:rPr>
          <w:sz w:val="16"/>
          <w:lang w:val="ru-RU"/>
        </w:rPr>
      </w:pPr>
      <w:r>
        <w:rPr>
          <w:sz w:val="16"/>
          <w:lang w:val="ru-RU"/>
        </w:rPr>
        <w:t xml:space="preserve">[Пакштас89] Пакштас А. </w:t>
      </w:r>
      <w:r>
        <w:rPr>
          <w:b/>
          <w:sz w:val="16"/>
          <w:lang w:val="ru-RU"/>
        </w:rPr>
        <w:t>Распределенные программные конфигурации. Анализ и разработка.</w:t>
      </w:r>
      <w:r>
        <w:rPr>
          <w:sz w:val="16"/>
          <w:lang w:val="ru-RU"/>
        </w:rPr>
        <w:t xml:space="preserve"> Вильнюс, Мокслас, 1989. - 223 с.</w:t>
      </w:r>
    </w:p>
    <w:p w:rsidR="00BF2A48" w:rsidRDefault="00BD1499">
      <w:pPr>
        <w:ind w:left="284" w:right="-239" w:hanging="284"/>
        <w:jc w:val="both"/>
        <w:rPr>
          <w:sz w:val="16"/>
          <w:lang w:val="ru-RU"/>
        </w:rPr>
      </w:pPr>
      <w:r>
        <w:rPr>
          <w:sz w:val="16"/>
          <w:lang w:val="ru-RU"/>
        </w:rPr>
        <w:t xml:space="preserve">[Перегудов87] Перегудов М.А., Халамайзер А.Я. </w:t>
      </w:r>
      <w:r>
        <w:rPr>
          <w:b/>
          <w:sz w:val="16"/>
          <w:lang w:val="ru-RU"/>
        </w:rPr>
        <w:t xml:space="preserve">Бок о бок с компьютером. </w:t>
      </w:r>
      <w:r>
        <w:rPr>
          <w:sz w:val="16"/>
          <w:lang w:val="ru-RU"/>
        </w:rPr>
        <w:t>- М., Высшая школа, 1987</w:t>
      </w:r>
    </w:p>
    <w:p w:rsidR="00BF2A48" w:rsidRDefault="00BD1499">
      <w:pPr>
        <w:ind w:left="284" w:right="-239" w:hanging="284"/>
        <w:jc w:val="both"/>
        <w:rPr>
          <w:sz w:val="16"/>
          <w:lang w:val="ru-RU"/>
        </w:rPr>
      </w:pPr>
      <w:r>
        <w:rPr>
          <w:sz w:val="16"/>
          <w:lang w:val="ru-RU"/>
        </w:rPr>
        <w:t xml:space="preserve">[Першиков91] Першиков В.И., Савинков В.М. </w:t>
      </w:r>
      <w:r>
        <w:rPr>
          <w:b/>
          <w:sz w:val="16"/>
          <w:lang w:val="ru-RU"/>
        </w:rPr>
        <w:t xml:space="preserve">Толковый словарь по информатике. Более 10000 терминов. </w:t>
      </w:r>
      <w:r>
        <w:rPr>
          <w:sz w:val="16"/>
          <w:lang w:val="ru-RU"/>
        </w:rPr>
        <w:t>- М., Финансы и статистика,1991,- 543 с.</w:t>
      </w:r>
    </w:p>
    <w:p w:rsidR="00BF2A48" w:rsidRDefault="00BD1499">
      <w:pPr>
        <w:ind w:left="284" w:right="-239" w:hanging="284"/>
        <w:jc w:val="both"/>
        <w:rPr>
          <w:sz w:val="16"/>
          <w:lang w:val="ru-RU"/>
        </w:rPr>
      </w:pPr>
      <w:r>
        <w:rPr>
          <w:sz w:val="16"/>
          <w:lang w:val="ru-RU"/>
        </w:rPr>
        <w:t xml:space="preserve">[Петров67] Петров Ю.А. </w:t>
      </w:r>
      <w:r>
        <w:rPr>
          <w:b/>
          <w:sz w:val="16"/>
          <w:lang w:val="ru-RU"/>
        </w:rPr>
        <w:t>Логические проблемы абстракций осуществимости.</w:t>
      </w:r>
      <w:r>
        <w:rPr>
          <w:sz w:val="16"/>
          <w:lang w:val="ru-RU"/>
        </w:rPr>
        <w:t xml:space="preserve"> - М., Наука, 1967</w:t>
      </w:r>
    </w:p>
    <w:p w:rsidR="00BF2A48" w:rsidRDefault="00BD1499">
      <w:pPr>
        <w:ind w:left="284" w:right="-239" w:hanging="284"/>
        <w:jc w:val="both"/>
        <w:rPr>
          <w:sz w:val="16"/>
          <w:lang w:val="ru-RU"/>
        </w:rPr>
      </w:pPr>
      <w:r>
        <w:rPr>
          <w:sz w:val="16"/>
          <w:lang w:val="ru-RU"/>
        </w:rPr>
        <w:t xml:space="preserve">[Пиотровский74] Пиотровский Р.Г. </w:t>
      </w:r>
      <w:r>
        <w:rPr>
          <w:b/>
          <w:sz w:val="16"/>
          <w:lang w:val="ru-RU"/>
        </w:rPr>
        <w:t>Машинная грамматика для АСУ и АИСП.</w:t>
      </w:r>
      <w:r>
        <w:rPr>
          <w:sz w:val="16"/>
          <w:lang w:val="ru-RU"/>
        </w:rPr>
        <w:t xml:space="preserve"> Тюмень, 1974</w:t>
      </w:r>
    </w:p>
    <w:p w:rsidR="00BF2A48" w:rsidRDefault="00BD1499">
      <w:pPr>
        <w:ind w:left="284" w:right="-239" w:hanging="284"/>
        <w:jc w:val="both"/>
        <w:rPr>
          <w:sz w:val="16"/>
          <w:lang w:val="ru-RU"/>
        </w:rPr>
      </w:pPr>
      <w:r>
        <w:rPr>
          <w:sz w:val="16"/>
          <w:lang w:val="ru-RU"/>
        </w:rPr>
        <w:t xml:space="preserve">[Пиотровский75] Пиотровский Р.Г. </w:t>
      </w:r>
      <w:r>
        <w:rPr>
          <w:b/>
          <w:sz w:val="16"/>
          <w:lang w:val="ru-RU"/>
        </w:rPr>
        <w:t>Текст, машина, человек.</w:t>
      </w:r>
      <w:r>
        <w:rPr>
          <w:sz w:val="16"/>
          <w:lang w:val="ru-RU"/>
        </w:rPr>
        <w:t xml:space="preserve"> - Л., Наука, 1975, - 328 с.</w:t>
      </w:r>
    </w:p>
    <w:p w:rsidR="00BF2A48" w:rsidRDefault="00BD1499">
      <w:pPr>
        <w:ind w:left="284" w:right="-239" w:hanging="284"/>
        <w:jc w:val="both"/>
        <w:rPr>
          <w:sz w:val="16"/>
          <w:lang w:val="ru-RU"/>
        </w:rPr>
      </w:pPr>
      <w:r>
        <w:rPr>
          <w:sz w:val="16"/>
          <w:lang w:val="ru-RU"/>
        </w:rPr>
        <w:t xml:space="preserve">[Питерсон84] Питерсон Дж. </w:t>
      </w:r>
      <w:r>
        <w:rPr>
          <w:b/>
          <w:sz w:val="16"/>
          <w:lang w:val="ru-RU"/>
        </w:rPr>
        <w:t xml:space="preserve">Теория сетей Петри и моделирование систем. </w:t>
      </w:r>
      <w:r>
        <w:rPr>
          <w:sz w:val="16"/>
          <w:lang w:val="ru-RU"/>
        </w:rPr>
        <w:t>- М., Мир, 1984. - 264 с.</w:t>
      </w:r>
    </w:p>
    <w:p w:rsidR="00BF2A48" w:rsidRDefault="00BD1499">
      <w:pPr>
        <w:ind w:left="284" w:right="-239" w:hanging="284"/>
        <w:jc w:val="both"/>
        <w:rPr>
          <w:sz w:val="16"/>
          <w:lang w:val="ru-RU"/>
        </w:rPr>
      </w:pPr>
      <w:r>
        <w:rPr>
          <w:sz w:val="16"/>
          <w:lang w:val="ru-RU"/>
        </w:rPr>
        <w:t xml:space="preserve">[Поваляев87] Поваляев С.А. </w:t>
      </w:r>
      <w:r>
        <w:rPr>
          <w:b/>
          <w:sz w:val="16"/>
          <w:lang w:val="ru-RU"/>
        </w:rPr>
        <w:t xml:space="preserve">Основы информатики. Справочное пособие. </w:t>
      </w:r>
      <w:r>
        <w:rPr>
          <w:sz w:val="16"/>
          <w:lang w:val="ru-RU"/>
        </w:rPr>
        <w:t>- Минск, изд. Университетское, 1987, - 128 с.</w:t>
      </w:r>
    </w:p>
    <w:p w:rsidR="00BF2A48" w:rsidRDefault="00BD1499">
      <w:pPr>
        <w:ind w:left="284" w:right="-239" w:hanging="284"/>
        <w:jc w:val="both"/>
        <w:rPr>
          <w:sz w:val="16"/>
          <w:lang w:val="ru-RU"/>
        </w:rPr>
      </w:pPr>
      <w:r>
        <w:rPr>
          <w:sz w:val="16"/>
          <w:lang w:val="ru-RU"/>
        </w:rPr>
        <w:t xml:space="preserve">[Пойа76] Пойа Д. </w:t>
      </w:r>
      <w:r>
        <w:rPr>
          <w:b/>
          <w:sz w:val="16"/>
          <w:lang w:val="ru-RU"/>
        </w:rPr>
        <w:t>Математическое открытие. Решение задач: основные понятия, изучение и преподавание.</w:t>
      </w:r>
      <w:r>
        <w:rPr>
          <w:sz w:val="16"/>
          <w:lang w:val="ru-RU"/>
        </w:rPr>
        <w:t xml:space="preserve"> - М., Наука, 1976, - 448 с.</w:t>
      </w:r>
    </w:p>
    <w:p w:rsidR="00BF2A48" w:rsidRDefault="00BD1499">
      <w:pPr>
        <w:ind w:left="284" w:right="-239" w:hanging="284"/>
        <w:jc w:val="both"/>
        <w:rPr>
          <w:sz w:val="16"/>
          <w:lang w:val="ru-RU"/>
        </w:rPr>
      </w:pPr>
      <w:r>
        <w:rPr>
          <w:sz w:val="16"/>
          <w:lang w:val="ru-RU"/>
        </w:rPr>
        <w:t xml:space="preserve">[Половинкин88] Половинкин А.И. </w:t>
      </w:r>
      <w:r>
        <w:rPr>
          <w:b/>
          <w:sz w:val="16"/>
          <w:lang w:val="ru-RU"/>
        </w:rPr>
        <w:t>Основы инженерного творчества.</w:t>
      </w:r>
      <w:r>
        <w:rPr>
          <w:sz w:val="16"/>
          <w:lang w:val="ru-RU"/>
        </w:rPr>
        <w:t xml:space="preserve"> - М., Машиностроение, 1988. - 368 с.</w:t>
      </w:r>
    </w:p>
    <w:p w:rsidR="00BF2A48" w:rsidRDefault="00BD1499">
      <w:pPr>
        <w:ind w:left="284" w:right="-239" w:hanging="284"/>
        <w:jc w:val="both"/>
        <w:rPr>
          <w:sz w:val="16"/>
          <w:lang w:val="ru-RU"/>
        </w:rPr>
      </w:pPr>
      <w:r>
        <w:rPr>
          <w:sz w:val="16"/>
          <w:lang w:val="ru-RU"/>
        </w:rPr>
        <w:t>[ПоповИ81] Попов И.И., Романенко А.Г.</w:t>
      </w:r>
      <w:r>
        <w:rPr>
          <w:b/>
          <w:sz w:val="16"/>
          <w:lang w:val="ru-RU"/>
        </w:rPr>
        <w:t xml:space="preserve"> Моделирование информационных систем (теория и приложения).</w:t>
      </w:r>
      <w:r>
        <w:rPr>
          <w:sz w:val="16"/>
          <w:lang w:val="ru-RU"/>
        </w:rPr>
        <w:t xml:space="preserve"> ВИНИТИ, Итоги науки и техники, т.5, - М.,1981</w:t>
      </w:r>
    </w:p>
    <w:p w:rsidR="00BF2A48" w:rsidRDefault="00BD1499">
      <w:pPr>
        <w:ind w:left="284" w:right="-239" w:hanging="284"/>
        <w:jc w:val="both"/>
        <w:rPr>
          <w:sz w:val="16"/>
          <w:lang w:val="ru-RU"/>
        </w:rPr>
      </w:pPr>
      <w:r>
        <w:rPr>
          <w:sz w:val="16"/>
          <w:lang w:val="ru-RU"/>
        </w:rPr>
        <w:t xml:space="preserve">[ПоповЭ82] Попов Э.В. </w:t>
      </w:r>
      <w:r>
        <w:rPr>
          <w:b/>
          <w:sz w:val="16"/>
          <w:lang w:val="ru-RU"/>
        </w:rPr>
        <w:t xml:space="preserve">Общение с ЭВМ на естественном языке. </w:t>
      </w:r>
      <w:r>
        <w:rPr>
          <w:sz w:val="16"/>
          <w:lang w:val="ru-RU"/>
        </w:rPr>
        <w:t xml:space="preserve"> - М.,  Наука, 1982. - 360 с.</w:t>
      </w:r>
    </w:p>
    <w:p w:rsidR="00BF2A48" w:rsidRDefault="00BD1499">
      <w:pPr>
        <w:ind w:left="284" w:right="-239" w:hanging="284"/>
        <w:jc w:val="both"/>
        <w:rPr>
          <w:sz w:val="16"/>
          <w:lang w:val="ru-RU"/>
        </w:rPr>
      </w:pPr>
      <w:r>
        <w:rPr>
          <w:sz w:val="16"/>
          <w:lang w:val="ru-RU"/>
        </w:rPr>
        <w:t xml:space="preserve">[ПоповЮ83] Попов Ю.П., Самарский А.А. </w:t>
      </w:r>
      <w:r>
        <w:rPr>
          <w:b/>
          <w:sz w:val="16"/>
          <w:lang w:val="ru-RU"/>
        </w:rPr>
        <w:t>Вычислительный эксперимент.</w:t>
      </w:r>
      <w:r>
        <w:rPr>
          <w:sz w:val="16"/>
          <w:lang w:val="ru-RU"/>
        </w:rPr>
        <w:t xml:space="preserve"> //Новое в жизни, науке, технике. Сер. Мат. кибернетика. - М., Знание, 1983, вып.11, с.64</w:t>
      </w:r>
    </w:p>
    <w:p w:rsidR="00BF2A48" w:rsidRDefault="00BD1499">
      <w:pPr>
        <w:ind w:left="284" w:right="-239" w:hanging="284"/>
        <w:jc w:val="both"/>
        <w:rPr>
          <w:sz w:val="16"/>
          <w:lang w:val="ru-RU"/>
        </w:rPr>
      </w:pPr>
      <w:r>
        <w:rPr>
          <w:sz w:val="16"/>
          <w:lang w:val="ru-RU"/>
        </w:rPr>
        <w:t xml:space="preserve">[ПоспеловА81] Поспелов Д.А. </w:t>
      </w:r>
      <w:r>
        <w:rPr>
          <w:b/>
          <w:sz w:val="16"/>
          <w:lang w:val="ru-RU"/>
        </w:rPr>
        <w:t>Логико-лингвистические модели в управлении.</w:t>
      </w:r>
      <w:r>
        <w:rPr>
          <w:sz w:val="16"/>
          <w:lang w:val="ru-RU"/>
        </w:rPr>
        <w:t xml:space="preserve"> - М., Энергоиздат, 1981</w:t>
      </w:r>
    </w:p>
    <w:p w:rsidR="00BF2A48" w:rsidRDefault="00BD1499">
      <w:pPr>
        <w:ind w:left="284" w:right="-239" w:hanging="284"/>
        <w:jc w:val="both"/>
        <w:rPr>
          <w:sz w:val="16"/>
          <w:lang w:val="ru-RU"/>
        </w:rPr>
      </w:pPr>
      <w:r>
        <w:rPr>
          <w:sz w:val="16"/>
          <w:lang w:val="ru-RU"/>
        </w:rPr>
        <w:t xml:space="preserve">[ПоспеловГ85] Поспелов Г.С., Поспелов Д.А. </w:t>
      </w:r>
      <w:r>
        <w:rPr>
          <w:b/>
          <w:sz w:val="16"/>
          <w:lang w:val="ru-RU"/>
        </w:rPr>
        <w:t>Искусственный интеллект: прикладные системы.</w:t>
      </w:r>
      <w:r>
        <w:rPr>
          <w:sz w:val="16"/>
          <w:lang w:val="ru-RU"/>
        </w:rPr>
        <w:t xml:space="preserve"> - М., Знание, 1985. - 48 с.</w:t>
      </w:r>
    </w:p>
    <w:p w:rsidR="00BF2A48" w:rsidRDefault="00BD1499">
      <w:pPr>
        <w:ind w:left="284" w:right="-239" w:hanging="284"/>
        <w:jc w:val="both"/>
        <w:rPr>
          <w:sz w:val="16"/>
          <w:lang w:val="ru-RU"/>
        </w:rPr>
      </w:pPr>
      <w:r>
        <w:rPr>
          <w:sz w:val="16"/>
          <w:lang w:val="ru-RU"/>
        </w:rPr>
        <w:t xml:space="preserve">[ПоспеловГ86] Поспелов Г.С. </w:t>
      </w:r>
      <w:r>
        <w:rPr>
          <w:b/>
          <w:sz w:val="16"/>
          <w:lang w:val="ru-RU"/>
        </w:rPr>
        <w:t xml:space="preserve">Искусственный интеллект. Новая информационная технология. </w:t>
      </w:r>
      <w:r>
        <w:rPr>
          <w:sz w:val="16"/>
          <w:lang w:val="ru-RU"/>
        </w:rPr>
        <w:t>//Сб: Кибернетика. Становление информатики. -М., Наука, 1986, с.106-120</w:t>
      </w:r>
    </w:p>
    <w:p w:rsidR="00BF2A48" w:rsidRDefault="00BD1499">
      <w:pPr>
        <w:ind w:left="284" w:right="-239" w:hanging="284"/>
        <w:jc w:val="both"/>
        <w:rPr>
          <w:sz w:val="16"/>
          <w:lang w:val="ru-RU"/>
        </w:rPr>
      </w:pPr>
      <w:r>
        <w:rPr>
          <w:sz w:val="16"/>
          <w:lang w:val="ru-RU"/>
        </w:rPr>
        <w:t xml:space="preserve">[Построение87] </w:t>
      </w:r>
      <w:r>
        <w:rPr>
          <w:b/>
          <w:sz w:val="16"/>
          <w:lang w:val="ru-RU"/>
        </w:rPr>
        <w:t>Построение экспертных систем.</w:t>
      </w:r>
      <w:r>
        <w:rPr>
          <w:sz w:val="16"/>
          <w:lang w:val="ru-RU"/>
        </w:rPr>
        <w:t xml:space="preserve"> - М., Мир, 1987, - 443 с.</w:t>
      </w:r>
    </w:p>
    <w:p w:rsidR="00BF2A48" w:rsidRDefault="00BD1499">
      <w:pPr>
        <w:ind w:left="284" w:right="-239" w:hanging="284"/>
        <w:jc w:val="both"/>
        <w:rPr>
          <w:sz w:val="16"/>
          <w:lang w:val="ru-RU"/>
        </w:rPr>
      </w:pPr>
      <w:r>
        <w:rPr>
          <w:sz w:val="16"/>
          <w:lang w:val="ru-RU"/>
        </w:rPr>
        <w:t xml:space="preserve">[Пратт79] Пратт Т. </w:t>
      </w:r>
      <w:r>
        <w:rPr>
          <w:b/>
          <w:sz w:val="16"/>
          <w:lang w:val="ru-RU"/>
        </w:rPr>
        <w:t>Языки программирования: Разработка и реализация.</w:t>
      </w:r>
      <w:r>
        <w:rPr>
          <w:sz w:val="16"/>
          <w:lang w:val="ru-RU"/>
        </w:rPr>
        <w:t xml:space="preserve"> - М., Мир, 1979. - 574 с.</w:t>
      </w:r>
    </w:p>
    <w:p w:rsidR="00BF2A48" w:rsidRDefault="00BD1499">
      <w:pPr>
        <w:ind w:left="284" w:right="-239" w:hanging="284"/>
        <w:jc w:val="both"/>
        <w:rPr>
          <w:sz w:val="16"/>
          <w:lang w:val="ru-RU"/>
        </w:rPr>
      </w:pPr>
      <w:r>
        <w:rPr>
          <w:sz w:val="16"/>
          <w:lang w:val="ru-RU"/>
        </w:rPr>
        <w:t xml:space="preserve">[Предстинт80] </w:t>
      </w:r>
      <w:r>
        <w:rPr>
          <w:b/>
          <w:sz w:val="16"/>
          <w:lang w:val="ru-RU"/>
        </w:rPr>
        <w:t>Представление знаний в системах искусственного интеллекта.</w:t>
      </w:r>
      <w:r>
        <w:rPr>
          <w:sz w:val="16"/>
          <w:lang w:val="ru-RU"/>
        </w:rPr>
        <w:t xml:space="preserve"> //В сб.: Материалы семинаров, МДНТП, - М., 1980</w:t>
      </w:r>
    </w:p>
    <w:p w:rsidR="00BF2A48" w:rsidRDefault="00BD1499">
      <w:pPr>
        <w:ind w:left="284" w:right="-239" w:hanging="284"/>
        <w:jc w:val="both"/>
        <w:rPr>
          <w:sz w:val="16"/>
          <w:lang w:val="ru-RU"/>
        </w:rPr>
      </w:pPr>
      <w:r>
        <w:rPr>
          <w:sz w:val="16"/>
          <w:lang w:val="ru-RU"/>
        </w:rPr>
        <w:t>[Предстсис89]</w:t>
      </w:r>
      <w:r>
        <w:rPr>
          <w:b/>
          <w:sz w:val="16"/>
          <w:lang w:val="ru-RU"/>
        </w:rPr>
        <w:t xml:space="preserve"> Представление знаний и экспертные системы.</w:t>
      </w:r>
      <w:r>
        <w:rPr>
          <w:sz w:val="16"/>
          <w:lang w:val="ru-RU"/>
        </w:rPr>
        <w:t xml:space="preserve"> //Сб. научных трудов. АН СССР, Ленинградский институт информатики и автоматизации. - Л., 1989. - 194 с.</w:t>
      </w:r>
    </w:p>
    <w:p w:rsidR="00BF2A48" w:rsidRDefault="00BD1499">
      <w:pPr>
        <w:ind w:left="284" w:right="-239" w:hanging="284"/>
        <w:jc w:val="both"/>
        <w:rPr>
          <w:sz w:val="16"/>
          <w:lang w:val="ru-RU"/>
        </w:rPr>
      </w:pPr>
      <w:r>
        <w:rPr>
          <w:sz w:val="16"/>
          <w:lang w:val="ru-RU"/>
        </w:rPr>
        <w:t xml:space="preserve">[Приобрзн90] </w:t>
      </w:r>
      <w:r>
        <w:rPr>
          <w:b/>
          <w:sz w:val="16"/>
          <w:lang w:val="ru-RU"/>
        </w:rPr>
        <w:t>Приобретение знаний.</w:t>
      </w:r>
      <w:r>
        <w:rPr>
          <w:sz w:val="16"/>
          <w:lang w:val="ru-RU"/>
        </w:rPr>
        <w:t xml:space="preserve"> //Под ред. С. Осуги, Ю. Саэки. - М., Мир, 1990. - 304 с.</w:t>
      </w:r>
    </w:p>
    <w:p w:rsidR="00BF2A48" w:rsidRDefault="00BD1499">
      <w:pPr>
        <w:ind w:left="284" w:right="-239" w:hanging="284"/>
        <w:jc w:val="both"/>
        <w:rPr>
          <w:sz w:val="16"/>
          <w:lang w:val="ru-RU"/>
        </w:rPr>
      </w:pPr>
      <w:r>
        <w:rPr>
          <w:sz w:val="16"/>
          <w:lang w:val="ru-RU"/>
        </w:rPr>
        <w:t xml:space="preserve">[Проект97] </w:t>
      </w:r>
      <w:r>
        <w:rPr>
          <w:b/>
          <w:sz w:val="16"/>
          <w:lang w:val="ru-RU"/>
        </w:rPr>
        <w:t>Проект федерального компонента государственного образовательного стандарта начального общего, основного общего и среднего (полного) образования</w:t>
      </w:r>
      <w:r>
        <w:rPr>
          <w:sz w:val="16"/>
          <w:lang w:val="ru-RU"/>
        </w:rPr>
        <w:t>. Образовательная область «Информатика». - М., Информатика и образование, 1997, N 1, с.3-11</w:t>
      </w:r>
    </w:p>
    <w:p w:rsidR="00BF2A48" w:rsidRDefault="00BD1499">
      <w:pPr>
        <w:ind w:left="284" w:right="-239" w:hanging="284"/>
        <w:jc w:val="both"/>
        <w:rPr>
          <w:sz w:val="16"/>
          <w:lang w:val="ru-RU"/>
        </w:rPr>
      </w:pPr>
      <w:r>
        <w:rPr>
          <w:sz w:val="16"/>
          <w:lang w:val="ru-RU"/>
        </w:rPr>
        <w:t xml:space="preserve">[Простое88] </w:t>
      </w:r>
      <w:r>
        <w:rPr>
          <w:b/>
          <w:sz w:val="16"/>
          <w:lang w:val="ru-RU"/>
        </w:rPr>
        <w:t>Простое и сложное в программировании.</w:t>
      </w:r>
      <w:r>
        <w:rPr>
          <w:sz w:val="16"/>
          <w:lang w:val="ru-RU"/>
        </w:rPr>
        <w:t xml:space="preserve"> - М., Наука, 1988.- 176с.</w:t>
      </w:r>
    </w:p>
    <w:p w:rsidR="00BF2A48" w:rsidRDefault="00BD1499">
      <w:pPr>
        <w:ind w:left="284" w:right="-239" w:hanging="284"/>
        <w:jc w:val="both"/>
        <w:rPr>
          <w:sz w:val="16"/>
          <w:lang w:val="ru-RU"/>
        </w:rPr>
      </w:pPr>
      <w:r>
        <w:rPr>
          <w:sz w:val="16"/>
          <w:lang w:val="ru-RU"/>
        </w:rPr>
        <w:t xml:space="preserve">[Психология78] </w:t>
      </w:r>
      <w:r>
        <w:rPr>
          <w:b/>
          <w:sz w:val="16"/>
          <w:lang w:val="ru-RU"/>
        </w:rPr>
        <w:t>Психология машинного зрения.</w:t>
      </w:r>
      <w:r>
        <w:rPr>
          <w:sz w:val="16"/>
          <w:lang w:val="ru-RU"/>
        </w:rPr>
        <w:t xml:space="preserve"> - М., Мир, 1978</w:t>
      </w:r>
    </w:p>
    <w:p w:rsidR="00BF2A48" w:rsidRDefault="00BD1499">
      <w:pPr>
        <w:ind w:left="284" w:right="-239" w:hanging="284"/>
        <w:jc w:val="both"/>
        <w:rPr>
          <w:sz w:val="16"/>
          <w:lang w:val="ru-RU"/>
        </w:rPr>
      </w:pPr>
      <w:r>
        <w:rPr>
          <w:sz w:val="16"/>
          <w:lang w:val="ru-RU"/>
        </w:rPr>
        <w:t xml:space="preserve">[Райан89] Райан Д. </w:t>
      </w:r>
      <w:r>
        <w:rPr>
          <w:b/>
          <w:sz w:val="16"/>
          <w:lang w:val="ru-RU"/>
        </w:rPr>
        <w:t>Инженерная графика в САПР.</w:t>
      </w:r>
      <w:r>
        <w:rPr>
          <w:sz w:val="16"/>
          <w:lang w:val="ru-RU"/>
        </w:rPr>
        <w:t xml:space="preserve"> - М., Мир, 1989. - 392с.</w:t>
      </w:r>
    </w:p>
    <w:p w:rsidR="00BF2A48" w:rsidRDefault="00BD1499">
      <w:pPr>
        <w:ind w:left="284" w:right="-239" w:hanging="284"/>
        <w:jc w:val="both"/>
        <w:rPr>
          <w:sz w:val="16"/>
          <w:lang w:val="ru-RU"/>
        </w:rPr>
      </w:pPr>
      <w:r>
        <w:rPr>
          <w:sz w:val="16"/>
          <w:lang w:val="ru-RU"/>
        </w:rPr>
        <w:t xml:space="preserve">[Расева72] Расева Е., Сикорский Р. </w:t>
      </w:r>
      <w:r>
        <w:rPr>
          <w:b/>
          <w:sz w:val="16"/>
          <w:lang w:val="ru-RU"/>
        </w:rPr>
        <w:t xml:space="preserve">Математика метаматематики. </w:t>
      </w:r>
      <w:r>
        <w:rPr>
          <w:sz w:val="16"/>
          <w:lang w:val="ru-RU"/>
        </w:rPr>
        <w:t>- М., Наука, 1972. - 592 с.</w:t>
      </w:r>
    </w:p>
    <w:p w:rsidR="00BF2A48" w:rsidRDefault="00BD1499">
      <w:pPr>
        <w:ind w:left="284" w:right="-239" w:hanging="284"/>
        <w:jc w:val="both"/>
        <w:rPr>
          <w:sz w:val="16"/>
          <w:lang w:val="ru-RU"/>
        </w:rPr>
      </w:pPr>
      <w:r>
        <w:rPr>
          <w:sz w:val="16"/>
          <w:lang w:val="ru-RU"/>
        </w:rPr>
        <w:t xml:space="preserve">[Рафаэл79] Рафаэл Б. </w:t>
      </w:r>
      <w:r>
        <w:rPr>
          <w:b/>
          <w:sz w:val="16"/>
          <w:lang w:val="ru-RU"/>
        </w:rPr>
        <w:t>Думающий компьютер.</w:t>
      </w:r>
      <w:r>
        <w:rPr>
          <w:sz w:val="16"/>
          <w:lang w:val="ru-RU"/>
        </w:rPr>
        <w:t xml:space="preserve"> - М., Мир, 1979, - 408 с.</w:t>
      </w:r>
    </w:p>
    <w:p w:rsidR="00BF2A48" w:rsidRDefault="00BD1499">
      <w:pPr>
        <w:ind w:left="284" w:right="-239" w:hanging="284"/>
        <w:jc w:val="both"/>
        <w:rPr>
          <w:sz w:val="16"/>
          <w:lang w:val="ru-RU"/>
        </w:rPr>
      </w:pPr>
      <w:r>
        <w:rPr>
          <w:sz w:val="16"/>
          <w:lang w:val="ru-RU"/>
        </w:rPr>
        <w:t xml:space="preserve">[Речевая89] </w:t>
      </w:r>
      <w:r>
        <w:rPr>
          <w:b/>
          <w:sz w:val="16"/>
          <w:lang w:val="ru-RU"/>
        </w:rPr>
        <w:t>Речевая информатика.</w:t>
      </w:r>
      <w:r>
        <w:rPr>
          <w:sz w:val="16"/>
          <w:lang w:val="ru-RU"/>
        </w:rPr>
        <w:t xml:space="preserve"> //Сб. ст. - М., Наука, 1989. - 130 с.</w:t>
      </w:r>
    </w:p>
    <w:p w:rsidR="00BF2A48" w:rsidRDefault="00BD1499">
      <w:pPr>
        <w:ind w:left="284" w:right="-239" w:hanging="284"/>
        <w:jc w:val="both"/>
        <w:rPr>
          <w:sz w:val="16"/>
          <w:lang w:val="ru-RU"/>
        </w:rPr>
      </w:pPr>
      <w:r>
        <w:rPr>
          <w:sz w:val="16"/>
          <w:lang w:val="ru-RU"/>
        </w:rPr>
        <w:t xml:space="preserve">[Ржанов83] Ржанов А.В. </w:t>
      </w:r>
      <w:r>
        <w:rPr>
          <w:b/>
          <w:sz w:val="16"/>
          <w:lang w:val="ru-RU"/>
        </w:rPr>
        <w:t>Требуется уточнить предмет и понятие информатики</w:t>
      </w:r>
      <w:r>
        <w:rPr>
          <w:sz w:val="16"/>
          <w:lang w:val="ru-RU"/>
        </w:rPr>
        <w:t xml:space="preserve"> //Наука в Сибире. 1983, N 35</w:t>
      </w:r>
    </w:p>
    <w:p w:rsidR="00BF2A48" w:rsidRDefault="00BD1499">
      <w:pPr>
        <w:ind w:left="284" w:right="-239" w:hanging="284"/>
        <w:jc w:val="both"/>
        <w:rPr>
          <w:sz w:val="16"/>
          <w:lang w:val="ru-RU"/>
        </w:rPr>
      </w:pPr>
      <w:r>
        <w:rPr>
          <w:sz w:val="16"/>
          <w:lang w:val="ru-RU"/>
        </w:rPr>
        <w:t xml:space="preserve">[Робинсон70] Робинсон Дж. </w:t>
      </w:r>
      <w:r>
        <w:rPr>
          <w:b/>
          <w:sz w:val="16"/>
          <w:lang w:val="ru-RU"/>
        </w:rPr>
        <w:t xml:space="preserve">Машинно-ориентированная логика, основанная на принципе резолюции. </w:t>
      </w:r>
      <w:r>
        <w:rPr>
          <w:sz w:val="16"/>
          <w:lang w:val="ru-RU"/>
        </w:rPr>
        <w:t>//Кибернетический сборник. Новая серия.Вып.7, - М., Мир, 1970, с. 194-218</w:t>
      </w:r>
    </w:p>
    <w:p w:rsidR="00BF2A48" w:rsidRDefault="00BD1499">
      <w:pPr>
        <w:ind w:left="284" w:right="-239" w:hanging="284"/>
        <w:jc w:val="both"/>
        <w:rPr>
          <w:sz w:val="16"/>
          <w:lang w:val="ru-RU"/>
        </w:rPr>
      </w:pPr>
      <w:r>
        <w:rPr>
          <w:sz w:val="16"/>
          <w:lang w:val="ru-RU"/>
        </w:rPr>
        <w:t xml:space="preserve">[Роджерс89] Роджерс Д. </w:t>
      </w:r>
      <w:r>
        <w:rPr>
          <w:b/>
          <w:sz w:val="16"/>
          <w:lang w:val="ru-RU"/>
        </w:rPr>
        <w:t>Алгоритмические основы машинной графики.</w:t>
      </w:r>
      <w:r>
        <w:rPr>
          <w:sz w:val="16"/>
          <w:lang w:val="ru-RU"/>
        </w:rPr>
        <w:t xml:space="preserve"> - М., Мир, 1989. - 512 с.</w:t>
      </w:r>
    </w:p>
    <w:p w:rsidR="00BF2A48" w:rsidRDefault="00BD1499">
      <w:pPr>
        <w:ind w:left="284" w:right="-239" w:hanging="284"/>
        <w:jc w:val="both"/>
        <w:rPr>
          <w:b/>
          <w:sz w:val="16"/>
          <w:lang w:val="ru-RU"/>
        </w:rPr>
      </w:pPr>
      <w:r>
        <w:rPr>
          <w:sz w:val="16"/>
          <w:lang w:val="ru-RU"/>
        </w:rPr>
        <w:t xml:space="preserve">[Розенфельд72] Розенфельд А. </w:t>
      </w:r>
      <w:r>
        <w:rPr>
          <w:b/>
          <w:sz w:val="16"/>
          <w:lang w:val="ru-RU"/>
        </w:rPr>
        <w:t xml:space="preserve">Распознавание и обработка изображений. </w:t>
      </w:r>
      <w:r>
        <w:rPr>
          <w:sz w:val="16"/>
          <w:lang w:val="ru-RU"/>
        </w:rPr>
        <w:t>- М., Мир, 1972</w:t>
      </w:r>
    </w:p>
    <w:p w:rsidR="00BF2A48" w:rsidRDefault="00BD1499">
      <w:pPr>
        <w:ind w:left="284" w:right="-239" w:hanging="284"/>
        <w:jc w:val="both"/>
        <w:rPr>
          <w:sz w:val="16"/>
          <w:lang w:val="ru-RU"/>
        </w:rPr>
      </w:pPr>
      <w:r>
        <w:rPr>
          <w:sz w:val="16"/>
          <w:lang w:val="ru-RU"/>
        </w:rPr>
        <w:t xml:space="preserve">[Рот91] Рот М. </w:t>
      </w:r>
      <w:r>
        <w:rPr>
          <w:b/>
          <w:sz w:val="16"/>
          <w:lang w:val="ru-RU"/>
        </w:rPr>
        <w:t>Интеллектуальный автомат: компьютер в качестве эксперта.</w:t>
      </w:r>
      <w:r>
        <w:rPr>
          <w:sz w:val="16"/>
          <w:lang w:val="ru-RU"/>
        </w:rPr>
        <w:t xml:space="preserve"> - М., Энергоатомиздат, 1991, - 80 с.</w:t>
      </w:r>
    </w:p>
    <w:p w:rsidR="00BF2A48" w:rsidRDefault="00BD1499">
      <w:pPr>
        <w:ind w:left="284" w:right="-239" w:hanging="284"/>
        <w:jc w:val="both"/>
        <w:rPr>
          <w:sz w:val="16"/>
          <w:lang w:val="ru-RU"/>
        </w:rPr>
      </w:pPr>
      <w:r>
        <w:rPr>
          <w:sz w:val="16"/>
          <w:lang w:val="ru-RU"/>
        </w:rPr>
        <w:t xml:space="preserve">[Рубашкин89] Рубашкин В.Ш. </w:t>
      </w:r>
      <w:r>
        <w:rPr>
          <w:b/>
          <w:sz w:val="16"/>
          <w:lang w:val="ru-RU"/>
        </w:rPr>
        <w:t>Представление и анализ смысла в интеллектуальных информационных системах.</w:t>
      </w:r>
      <w:r>
        <w:rPr>
          <w:sz w:val="16"/>
          <w:lang w:val="ru-RU"/>
        </w:rPr>
        <w:t xml:space="preserve"> - М., Наука, 1989. - 192 с.</w:t>
      </w:r>
    </w:p>
    <w:p w:rsidR="00BF2A48" w:rsidRDefault="00BD1499">
      <w:pPr>
        <w:ind w:left="284" w:right="-239" w:hanging="284"/>
        <w:jc w:val="both"/>
        <w:rPr>
          <w:sz w:val="16"/>
          <w:lang w:val="ru-RU"/>
        </w:rPr>
      </w:pPr>
      <w:r>
        <w:rPr>
          <w:sz w:val="16"/>
          <w:lang w:val="ru-RU"/>
        </w:rPr>
        <w:t xml:space="preserve">[Рыбина79] Рыбина Г.В., Строганова Н.А. и др. </w:t>
      </w:r>
      <w:r>
        <w:rPr>
          <w:b/>
          <w:sz w:val="16"/>
          <w:lang w:val="ru-RU"/>
        </w:rPr>
        <w:t>Система представления понятийных знаний с использованием фреймов.</w:t>
      </w:r>
      <w:r>
        <w:rPr>
          <w:sz w:val="16"/>
          <w:lang w:val="ru-RU"/>
        </w:rPr>
        <w:t xml:space="preserve"> //В сб.: Вопросы кибернетики. Интеллектуальные банки данных, - М., 1979</w:t>
      </w:r>
    </w:p>
    <w:p w:rsidR="00BF2A48" w:rsidRDefault="00BD1499">
      <w:pPr>
        <w:ind w:left="284" w:right="-239" w:hanging="284"/>
        <w:jc w:val="both"/>
        <w:rPr>
          <w:sz w:val="16"/>
          <w:lang w:val="ru-RU"/>
        </w:rPr>
      </w:pPr>
      <w:r>
        <w:rPr>
          <w:sz w:val="16"/>
          <w:lang w:val="ru-RU"/>
        </w:rPr>
        <w:t xml:space="preserve">[Сакман73]Сакман Г. </w:t>
      </w:r>
      <w:r>
        <w:rPr>
          <w:b/>
          <w:sz w:val="16"/>
          <w:lang w:val="ru-RU"/>
        </w:rPr>
        <w:t xml:space="preserve">Решение задач в системе человек-ЭВМ. </w:t>
      </w:r>
      <w:r>
        <w:rPr>
          <w:sz w:val="16"/>
          <w:lang w:val="ru-RU"/>
        </w:rPr>
        <w:t>-М., Мир, 1973</w:t>
      </w:r>
    </w:p>
    <w:p w:rsidR="00BF2A48" w:rsidRDefault="00BD1499">
      <w:pPr>
        <w:ind w:left="284" w:right="-239" w:hanging="284"/>
        <w:jc w:val="both"/>
        <w:rPr>
          <w:sz w:val="16"/>
          <w:lang w:val="ru-RU"/>
        </w:rPr>
      </w:pPr>
      <w:r>
        <w:rPr>
          <w:sz w:val="16"/>
          <w:lang w:val="ru-RU"/>
        </w:rPr>
        <w:t xml:space="preserve">[Саломаа86] Саломаа А. </w:t>
      </w:r>
      <w:r>
        <w:rPr>
          <w:b/>
          <w:sz w:val="16"/>
          <w:lang w:val="ru-RU"/>
        </w:rPr>
        <w:t>Жемчужины теории формальных языков.</w:t>
      </w:r>
      <w:r>
        <w:rPr>
          <w:sz w:val="16"/>
          <w:lang w:val="ru-RU"/>
        </w:rPr>
        <w:t xml:space="preserve"> - М., Мир, 1986, 160 с.</w:t>
      </w:r>
    </w:p>
    <w:p w:rsidR="00BF2A48" w:rsidRDefault="00BD1499">
      <w:pPr>
        <w:ind w:left="284" w:right="-239" w:hanging="284"/>
        <w:jc w:val="both"/>
        <w:rPr>
          <w:sz w:val="16"/>
          <w:lang w:val="ru-RU"/>
        </w:rPr>
      </w:pPr>
      <w:r>
        <w:rPr>
          <w:sz w:val="16"/>
          <w:lang w:val="ru-RU"/>
        </w:rPr>
        <w:t xml:space="preserve">[Семантика80] </w:t>
      </w:r>
      <w:r>
        <w:rPr>
          <w:b/>
          <w:sz w:val="16"/>
          <w:lang w:val="ru-RU"/>
        </w:rPr>
        <w:t>Семантика языков программирования.</w:t>
      </w:r>
      <w:r>
        <w:rPr>
          <w:sz w:val="16"/>
          <w:lang w:val="ru-RU"/>
        </w:rPr>
        <w:t xml:space="preserve"> //Сб. статей. - М., Мир, 1980, - 397 с.</w:t>
      </w:r>
    </w:p>
    <w:p w:rsidR="00BF2A48" w:rsidRDefault="00BD1499">
      <w:pPr>
        <w:ind w:left="284" w:right="-239" w:hanging="284"/>
        <w:jc w:val="both"/>
        <w:rPr>
          <w:sz w:val="16"/>
          <w:lang w:val="ru-RU"/>
        </w:rPr>
      </w:pPr>
      <w:r>
        <w:rPr>
          <w:sz w:val="16"/>
          <w:lang w:val="ru-RU"/>
        </w:rPr>
        <w:t xml:space="preserve">[Сильдмяэ80] Сильдмяэ И.Я. </w:t>
      </w:r>
      <w:r>
        <w:rPr>
          <w:b/>
          <w:sz w:val="16"/>
          <w:lang w:val="ru-RU"/>
        </w:rPr>
        <w:t>Значение и смысл.</w:t>
      </w:r>
      <w:r>
        <w:rPr>
          <w:sz w:val="16"/>
          <w:lang w:val="ru-RU"/>
        </w:rPr>
        <w:t xml:space="preserve"> АН СССР, - М., 1980</w:t>
      </w:r>
    </w:p>
    <w:p w:rsidR="00BF2A48" w:rsidRDefault="00BD1499">
      <w:pPr>
        <w:ind w:left="284" w:right="-239" w:hanging="284"/>
        <w:jc w:val="both"/>
        <w:rPr>
          <w:sz w:val="16"/>
          <w:lang w:val="ru-RU"/>
        </w:rPr>
      </w:pPr>
      <w:r>
        <w:rPr>
          <w:sz w:val="16"/>
          <w:lang w:val="ru-RU"/>
        </w:rPr>
        <w:t xml:space="preserve">[Сильдмяэ83] Сильдмяэ И.Я. </w:t>
      </w:r>
      <w:r>
        <w:rPr>
          <w:b/>
          <w:sz w:val="16"/>
          <w:lang w:val="ru-RU"/>
        </w:rPr>
        <w:t>Действительность - текст-знание.</w:t>
      </w:r>
      <w:r>
        <w:rPr>
          <w:sz w:val="16"/>
          <w:lang w:val="ru-RU"/>
        </w:rPr>
        <w:t xml:space="preserve"> //Уч. записки Тарт. ун-та, вып. 621, Тарту, 1983</w:t>
      </w:r>
    </w:p>
    <w:p w:rsidR="00BF2A48" w:rsidRDefault="00BD1499">
      <w:pPr>
        <w:ind w:left="284" w:right="-239" w:hanging="284"/>
        <w:jc w:val="both"/>
        <w:rPr>
          <w:sz w:val="16"/>
          <w:lang w:val="ru-RU"/>
        </w:rPr>
      </w:pPr>
      <w:r>
        <w:rPr>
          <w:sz w:val="16"/>
          <w:lang w:val="ru-RU"/>
        </w:rPr>
        <w:t xml:space="preserve">[Системное67] </w:t>
      </w:r>
      <w:r>
        <w:rPr>
          <w:b/>
          <w:sz w:val="16"/>
          <w:lang w:val="ru-RU"/>
        </w:rPr>
        <w:t>Системное программирование.</w:t>
      </w:r>
      <w:r>
        <w:rPr>
          <w:sz w:val="16"/>
          <w:lang w:val="ru-RU"/>
        </w:rPr>
        <w:t xml:space="preserve"> //Сб. статей. - М., Советское радио, 1967</w:t>
      </w:r>
    </w:p>
    <w:p w:rsidR="00BF2A48" w:rsidRDefault="00BD1499">
      <w:pPr>
        <w:ind w:left="284" w:right="-239" w:hanging="284"/>
        <w:jc w:val="both"/>
        <w:rPr>
          <w:sz w:val="16"/>
          <w:lang w:val="ru-RU"/>
        </w:rPr>
      </w:pPr>
      <w:r>
        <w:rPr>
          <w:sz w:val="16"/>
          <w:lang w:val="ru-RU"/>
        </w:rPr>
        <w:t xml:space="preserve">[Система92] </w:t>
      </w:r>
      <w:r>
        <w:rPr>
          <w:b/>
          <w:sz w:val="16"/>
          <w:lang w:val="ru-RU"/>
        </w:rPr>
        <w:t>Система сертификации ГОСТ</w:t>
      </w:r>
      <w:r>
        <w:rPr>
          <w:sz w:val="16"/>
          <w:lang w:val="ru-RU"/>
        </w:rPr>
        <w:t>. Основные положения. Требования к органу по сертификации и порядок его аккредитации. Правила проведения сертификации продукции (общие требования). Требования к испытательной лаборатории и порядке их аккредитации. Правила ведения Государственного Реестра Системы. Государственный комитет Российской Федерации по стандартизации, метрологии и сертификации при президенте Российской Федерации. - М., 1992, - 113 с.</w:t>
      </w:r>
    </w:p>
    <w:p w:rsidR="00BF2A48" w:rsidRDefault="00BD1499">
      <w:pPr>
        <w:ind w:left="284" w:right="-239" w:hanging="284"/>
        <w:jc w:val="both"/>
        <w:rPr>
          <w:sz w:val="16"/>
          <w:lang w:val="ru-RU"/>
        </w:rPr>
      </w:pPr>
      <w:r>
        <w:rPr>
          <w:sz w:val="16"/>
          <w:lang w:val="ru-RU"/>
        </w:rPr>
        <w:t xml:space="preserve">[Системы85] </w:t>
      </w:r>
      <w:r>
        <w:rPr>
          <w:b/>
          <w:sz w:val="16"/>
          <w:lang w:val="ru-RU"/>
        </w:rPr>
        <w:t>Системы автоматизации проектирования.</w:t>
      </w:r>
      <w:r>
        <w:rPr>
          <w:sz w:val="16"/>
          <w:lang w:val="ru-RU"/>
        </w:rPr>
        <w:t xml:space="preserve"> - М., Мир, 1985</w:t>
      </w:r>
    </w:p>
    <w:p w:rsidR="00BF2A48" w:rsidRDefault="00BD1499">
      <w:pPr>
        <w:ind w:left="284" w:right="-239" w:hanging="284"/>
        <w:jc w:val="both"/>
        <w:rPr>
          <w:sz w:val="16"/>
          <w:lang w:val="ru-RU"/>
        </w:rPr>
      </w:pPr>
      <w:r>
        <w:rPr>
          <w:sz w:val="16"/>
          <w:lang w:val="ru-RU"/>
        </w:rPr>
        <w:t xml:space="preserve">[Скороходько68] Скороходько Э.Ф. и др. </w:t>
      </w:r>
      <w:r>
        <w:rPr>
          <w:b/>
          <w:sz w:val="16"/>
          <w:lang w:val="ru-RU"/>
        </w:rPr>
        <w:t>Информационно-поисковая система БИТ.</w:t>
      </w:r>
      <w:r>
        <w:rPr>
          <w:sz w:val="16"/>
          <w:lang w:val="ru-RU"/>
        </w:rPr>
        <w:t xml:space="preserve"> - Киев, Наукова думка, 1968</w:t>
      </w:r>
    </w:p>
    <w:p w:rsidR="00BF2A48" w:rsidRDefault="00BD1499">
      <w:pPr>
        <w:ind w:left="284" w:right="-239" w:hanging="284"/>
        <w:jc w:val="both"/>
        <w:rPr>
          <w:sz w:val="16"/>
          <w:lang w:val="ru-RU"/>
        </w:rPr>
      </w:pPr>
      <w:r>
        <w:rPr>
          <w:sz w:val="16"/>
          <w:lang w:val="ru-RU"/>
        </w:rPr>
        <w:t xml:space="preserve">[Скороходько74] Скороходько Э.Ф. </w:t>
      </w:r>
      <w:r>
        <w:rPr>
          <w:b/>
          <w:sz w:val="16"/>
          <w:lang w:val="ru-RU"/>
        </w:rPr>
        <w:t>Семантические связи в лексике и текстах.</w:t>
      </w:r>
      <w:r>
        <w:rPr>
          <w:sz w:val="16"/>
          <w:lang w:val="ru-RU"/>
        </w:rPr>
        <w:t xml:space="preserve"> //В сб.: Вопросы информационной теории и практики. - М., ВИНИТИ, 1974, N 23</w:t>
      </w:r>
    </w:p>
    <w:p w:rsidR="00BF2A48" w:rsidRDefault="00BD1499">
      <w:pPr>
        <w:ind w:left="284" w:right="-239" w:hanging="284"/>
        <w:jc w:val="both"/>
        <w:rPr>
          <w:sz w:val="16"/>
          <w:lang w:val="ru-RU"/>
        </w:rPr>
      </w:pPr>
      <w:r>
        <w:rPr>
          <w:sz w:val="16"/>
          <w:lang w:val="ru-RU"/>
        </w:rPr>
        <w:t xml:space="preserve">[Скэнлон91] Скэнлон Л. </w:t>
      </w:r>
      <w:r>
        <w:rPr>
          <w:b/>
          <w:sz w:val="16"/>
          <w:lang w:val="ru-RU"/>
        </w:rPr>
        <w:t>Персональные ЭВМ IBM PC и XT. Программирование на языке ассемблера.</w:t>
      </w:r>
      <w:r>
        <w:rPr>
          <w:sz w:val="16"/>
          <w:lang w:val="ru-RU"/>
        </w:rPr>
        <w:t xml:space="preserve"> - М., Радио и связь, 1991, - 336 с.</w:t>
      </w:r>
    </w:p>
    <w:p w:rsidR="00BF2A48" w:rsidRDefault="00BD1499">
      <w:pPr>
        <w:ind w:left="284" w:right="-239" w:hanging="284"/>
        <w:jc w:val="both"/>
        <w:rPr>
          <w:sz w:val="16"/>
          <w:lang w:val="ru-RU"/>
        </w:rPr>
      </w:pPr>
      <w:r>
        <w:rPr>
          <w:sz w:val="16"/>
          <w:lang w:val="ru-RU"/>
        </w:rPr>
        <w:t xml:space="preserve">[Слейгл73] Слейгл Дж. </w:t>
      </w:r>
      <w:r>
        <w:rPr>
          <w:b/>
          <w:sz w:val="16"/>
          <w:lang w:val="ru-RU"/>
        </w:rPr>
        <w:t>Искусственный интеллект. Подход на основе эвристического программирования.</w:t>
      </w:r>
      <w:r>
        <w:rPr>
          <w:sz w:val="16"/>
          <w:lang w:val="ru-RU"/>
        </w:rPr>
        <w:t xml:space="preserve"> - М., Мир, 1973, - 320 с.</w:t>
      </w:r>
    </w:p>
    <w:p w:rsidR="00BF2A48" w:rsidRDefault="00BD1499">
      <w:pPr>
        <w:ind w:left="284" w:right="-239" w:hanging="284"/>
        <w:jc w:val="both"/>
        <w:rPr>
          <w:sz w:val="16"/>
          <w:lang w:val="ru-RU"/>
        </w:rPr>
      </w:pPr>
      <w:r>
        <w:rPr>
          <w:sz w:val="16"/>
          <w:lang w:val="ru-RU"/>
        </w:rPr>
        <w:t xml:space="preserve">[Смальян81] Смальян Р. </w:t>
      </w:r>
      <w:r>
        <w:rPr>
          <w:b/>
          <w:sz w:val="16"/>
          <w:lang w:val="ru-RU"/>
        </w:rPr>
        <w:t>Теория формальных систем.</w:t>
      </w:r>
      <w:r>
        <w:rPr>
          <w:sz w:val="16"/>
          <w:lang w:val="ru-RU"/>
        </w:rPr>
        <w:t xml:space="preserve"> - М., Наука, 1981, - 208с.</w:t>
      </w:r>
    </w:p>
    <w:p w:rsidR="00BF2A48" w:rsidRDefault="00BD1499">
      <w:pPr>
        <w:ind w:left="284" w:right="-239" w:hanging="284"/>
        <w:jc w:val="both"/>
        <w:rPr>
          <w:b/>
          <w:sz w:val="16"/>
          <w:lang w:val="ru-RU"/>
        </w:rPr>
      </w:pPr>
      <w:r>
        <w:rPr>
          <w:sz w:val="16"/>
          <w:lang w:val="ru-RU"/>
        </w:rPr>
        <w:t xml:space="preserve">[Смирнов72] Смирнов В.А. </w:t>
      </w:r>
      <w:r>
        <w:rPr>
          <w:b/>
          <w:sz w:val="16"/>
          <w:lang w:val="ru-RU"/>
        </w:rPr>
        <w:t>Формальный вывод и логические исчисления.</w:t>
      </w:r>
    </w:p>
    <w:p w:rsidR="00BF2A48" w:rsidRDefault="00BD1499">
      <w:pPr>
        <w:ind w:left="284" w:right="-239" w:hanging="284"/>
        <w:jc w:val="both"/>
        <w:rPr>
          <w:sz w:val="16"/>
          <w:lang w:val="ru-RU"/>
        </w:rPr>
      </w:pPr>
      <w:r>
        <w:rPr>
          <w:sz w:val="16"/>
          <w:lang w:val="ru-RU"/>
        </w:rPr>
        <w:t>- М., Наука, 1972, - 272 с.</w:t>
      </w:r>
    </w:p>
    <w:p w:rsidR="00BF2A48" w:rsidRDefault="00BD1499">
      <w:pPr>
        <w:ind w:left="284" w:right="-239" w:hanging="284"/>
        <w:jc w:val="both"/>
        <w:rPr>
          <w:sz w:val="16"/>
          <w:lang w:val="ru-RU"/>
        </w:rPr>
      </w:pPr>
      <w:r>
        <w:rPr>
          <w:sz w:val="16"/>
          <w:lang w:val="ru-RU"/>
        </w:rPr>
        <w:t xml:space="preserve">[Советский89] </w:t>
      </w:r>
      <w:r>
        <w:rPr>
          <w:b/>
          <w:sz w:val="16"/>
          <w:lang w:val="ru-RU"/>
        </w:rPr>
        <w:t>Советский энциклопедический словарь.</w:t>
      </w:r>
      <w:r>
        <w:rPr>
          <w:sz w:val="16"/>
          <w:lang w:val="ru-RU"/>
        </w:rPr>
        <w:t xml:space="preserve"> - М., Советская энциклопедия, 1989, - 1632 с.</w:t>
      </w:r>
    </w:p>
    <w:p w:rsidR="00BF2A48" w:rsidRDefault="00BD1499">
      <w:pPr>
        <w:ind w:left="284" w:right="-239" w:hanging="284"/>
        <w:jc w:val="both"/>
        <w:rPr>
          <w:sz w:val="16"/>
          <w:lang w:val="ru-RU"/>
        </w:rPr>
      </w:pPr>
      <w:r>
        <w:rPr>
          <w:sz w:val="16"/>
          <w:lang w:val="ru-RU"/>
        </w:rPr>
        <w:t xml:space="preserve">[Современный81] </w:t>
      </w:r>
      <w:r>
        <w:rPr>
          <w:b/>
          <w:sz w:val="16"/>
          <w:lang w:val="ru-RU"/>
        </w:rPr>
        <w:t>Современный русский язык</w:t>
      </w:r>
      <w:r>
        <w:rPr>
          <w:sz w:val="16"/>
          <w:lang w:val="ru-RU"/>
        </w:rPr>
        <w:t>. В трех частях. //Учебное пособие. - М., Просвещение, 1981.</w:t>
      </w:r>
      <w:r>
        <w:rPr>
          <w:b/>
          <w:sz w:val="16"/>
          <w:lang w:val="ru-RU"/>
        </w:rPr>
        <w:t xml:space="preserve"> </w:t>
      </w:r>
      <w:r>
        <w:rPr>
          <w:sz w:val="16"/>
          <w:lang w:val="ru-RU"/>
        </w:rPr>
        <w:t>Часть I. - 192с.</w:t>
      </w:r>
      <w:r>
        <w:rPr>
          <w:b/>
          <w:sz w:val="16"/>
          <w:lang w:val="ru-RU"/>
        </w:rPr>
        <w:t xml:space="preserve"> </w:t>
      </w:r>
      <w:r>
        <w:rPr>
          <w:sz w:val="16"/>
          <w:lang w:val="ru-RU"/>
        </w:rPr>
        <w:t>Часть II. - 372с. Часть III. - 272с.</w:t>
      </w:r>
      <w:r>
        <w:rPr>
          <w:b/>
          <w:sz w:val="16"/>
          <w:lang w:val="ru-RU"/>
        </w:rPr>
        <w:t xml:space="preserve"> </w:t>
      </w:r>
    </w:p>
    <w:p w:rsidR="00BF2A48" w:rsidRDefault="00BD1499">
      <w:pPr>
        <w:ind w:left="284" w:right="-239" w:hanging="284"/>
        <w:jc w:val="both"/>
        <w:rPr>
          <w:sz w:val="16"/>
          <w:lang w:val="ru-RU"/>
        </w:rPr>
      </w:pPr>
      <w:r>
        <w:rPr>
          <w:sz w:val="16"/>
          <w:lang w:val="ru-RU"/>
        </w:rPr>
        <w:t xml:space="preserve">[Современный86] </w:t>
      </w:r>
      <w:r>
        <w:rPr>
          <w:b/>
          <w:sz w:val="16"/>
          <w:lang w:val="ru-RU"/>
        </w:rPr>
        <w:t>Современный компьютер.</w:t>
      </w:r>
      <w:r>
        <w:rPr>
          <w:sz w:val="16"/>
          <w:lang w:val="ru-RU"/>
        </w:rPr>
        <w:t xml:space="preserve"> //Сб. научно-популярных статей. - М., Мир, 1986</w:t>
      </w:r>
    </w:p>
    <w:p w:rsidR="00BF2A48" w:rsidRDefault="00BD1499">
      <w:pPr>
        <w:ind w:left="284" w:right="-239" w:hanging="284"/>
        <w:jc w:val="both"/>
        <w:rPr>
          <w:sz w:val="16"/>
          <w:lang w:val="ru-RU"/>
        </w:rPr>
      </w:pPr>
      <w:r>
        <w:rPr>
          <w:sz w:val="16"/>
          <w:lang w:val="ru-RU"/>
        </w:rPr>
        <w:t xml:space="preserve">[Сойер90] Сойер Б., Фостер Д.Л. </w:t>
      </w:r>
      <w:r>
        <w:rPr>
          <w:b/>
          <w:sz w:val="16"/>
          <w:lang w:val="ru-RU"/>
        </w:rPr>
        <w:t>Программирование экспертных систем на Паскале.</w:t>
      </w:r>
      <w:r>
        <w:rPr>
          <w:sz w:val="16"/>
          <w:lang w:val="ru-RU"/>
        </w:rPr>
        <w:t xml:space="preserve"> - М., Финансы и статистика, 1990, - 192 с.</w:t>
      </w:r>
    </w:p>
    <w:p w:rsidR="00BF2A48" w:rsidRDefault="00BD1499">
      <w:pPr>
        <w:ind w:left="284" w:right="-239" w:hanging="284"/>
        <w:jc w:val="both"/>
        <w:rPr>
          <w:sz w:val="16"/>
          <w:lang w:val="ru-RU"/>
        </w:rPr>
      </w:pPr>
      <w:r>
        <w:rPr>
          <w:sz w:val="16"/>
          <w:lang w:val="ru-RU"/>
        </w:rPr>
        <w:t xml:space="preserve">[Соколов89] Соколов Е.Н., Вайткявичюс Г.Г. </w:t>
      </w:r>
      <w:r>
        <w:rPr>
          <w:b/>
          <w:sz w:val="16"/>
          <w:lang w:val="ru-RU"/>
        </w:rPr>
        <w:t>Нейроинтеллект: от нейрона к нейрокомпьютеру.</w:t>
      </w:r>
      <w:r>
        <w:rPr>
          <w:sz w:val="16"/>
          <w:lang w:val="ru-RU"/>
        </w:rPr>
        <w:t xml:space="preserve"> - М., Наука, 1989. - 238с.</w:t>
      </w:r>
    </w:p>
    <w:p w:rsidR="00BF2A48" w:rsidRDefault="00BD1499">
      <w:pPr>
        <w:ind w:left="284" w:right="-239" w:hanging="284"/>
        <w:jc w:val="both"/>
        <w:rPr>
          <w:sz w:val="16"/>
          <w:lang w:val="ru-RU"/>
        </w:rPr>
      </w:pPr>
      <w:r>
        <w:rPr>
          <w:sz w:val="16"/>
          <w:lang w:val="ru-RU"/>
        </w:rPr>
        <w:t xml:space="preserve">[Справочная82] </w:t>
      </w:r>
      <w:r>
        <w:rPr>
          <w:b/>
          <w:sz w:val="16"/>
          <w:lang w:val="ru-RU"/>
        </w:rPr>
        <w:t>Справочная книга по математической логике.</w:t>
      </w:r>
      <w:r>
        <w:rPr>
          <w:sz w:val="16"/>
          <w:lang w:val="ru-RU"/>
        </w:rPr>
        <w:t xml:space="preserve"> - М., Наука. Ч.1. </w:t>
      </w:r>
      <w:r>
        <w:rPr>
          <w:b/>
          <w:sz w:val="16"/>
          <w:lang w:val="ru-RU"/>
        </w:rPr>
        <w:t>Теория моделей.</w:t>
      </w:r>
      <w:r>
        <w:rPr>
          <w:sz w:val="16"/>
          <w:lang w:val="ru-RU"/>
        </w:rPr>
        <w:t xml:space="preserve"> 1982, - 392 с. Ч.2. </w:t>
      </w:r>
      <w:r>
        <w:rPr>
          <w:b/>
          <w:sz w:val="16"/>
          <w:lang w:val="ru-RU"/>
        </w:rPr>
        <w:t>Теория множеств.</w:t>
      </w:r>
      <w:r>
        <w:rPr>
          <w:sz w:val="16"/>
          <w:lang w:val="ru-RU"/>
        </w:rPr>
        <w:t xml:space="preserve"> 1982, - 376 с. Ч.3. </w:t>
      </w:r>
      <w:r>
        <w:rPr>
          <w:b/>
          <w:sz w:val="16"/>
          <w:lang w:val="ru-RU"/>
        </w:rPr>
        <w:t>Теория рекурсий.</w:t>
      </w:r>
      <w:r>
        <w:rPr>
          <w:sz w:val="16"/>
          <w:lang w:val="ru-RU"/>
        </w:rPr>
        <w:t xml:space="preserve"> 1982,- 360 с. Ч.4. </w:t>
      </w:r>
      <w:r>
        <w:rPr>
          <w:b/>
          <w:sz w:val="16"/>
          <w:lang w:val="ru-RU"/>
        </w:rPr>
        <w:t>Теория доказательств и конструктивная математика.</w:t>
      </w:r>
      <w:r>
        <w:rPr>
          <w:sz w:val="16"/>
          <w:lang w:val="ru-RU"/>
        </w:rPr>
        <w:t xml:space="preserve"> 1983, - 392 с.</w:t>
      </w:r>
    </w:p>
    <w:p w:rsidR="00BF2A48" w:rsidRDefault="00BD1499">
      <w:pPr>
        <w:ind w:left="284" w:right="-239" w:hanging="284"/>
        <w:jc w:val="both"/>
        <w:rPr>
          <w:sz w:val="16"/>
          <w:lang w:val="ru-RU"/>
        </w:rPr>
      </w:pPr>
      <w:r>
        <w:rPr>
          <w:sz w:val="16"/>
          <w:lang w:val="ru-RU"/>
        </w:rPr>
        <w:t xml:space="preserve">[Справочник90] </w:t>
      </w:r>
      <w:r>
        <w:rPr>
          <w:b/>
          <w:sz w:val="16"/>
          <w:lang w:val="ru-RU"/>
        </w:rPr>
        <w:t>Справочник. Искусственный интеллект.</w:t>
      </w:r>
      <w:r>
        <w:rPr>
          <w:sz w:val="16"/>
          <w:lang w:val="ru-RU"/>
        </w:rPr>
        <w:t xml:space="preserve"> В трех книгах. Кн.1. </w:t>
      </w:r>
      <w:r>
        <w:rPr>
          <w:b/>
          <w:sz w:val="16"/>
          <w:lang w:val="ru-RU"/>
        </w:rPr>
        <w:t>Системы общения и экспертные системы.</w:t>
      </w:r>
      <w:r>
        <w:rPr>
          <w:sz w:val="16"/>
          <w:lang w:val="ru-RU"/>
        </w:rPr>
        <w:t xml:space="preserve"> - 462 с. Кн.2. </w:t>
      </w:r>
      <w:r>
        <w:rPr>
          <w:b/>
          <w:sz w:val="16"/>
          <w:lang w:val="ru-RU"/>
        </w:rPr>
        <w:t>Модели и методы.</w:t>
      </w:r>
      <w:r>
        <w:rPr>
          <w:sz w:val="16"/>
          <w:lang w:val="ru-RU"/>
        </w:rPr>
        <w:t xml:space="preserve"> Кн.3. </w:t>
      </w:r>
      <w:r>
        <w:rPr>
          <w:b/>
          <w:sz w:val="16"/>
          <w:lang w:val="ru-RU"/>
        </w:rPr>
        <w:t xml:space="preserve">Программные и аппаратные средства. </w:t>
      </w:r>
      <w:r>
        <w:rPr>
          <w:sz w:val="16"/>
          <w:lang w:val="ru-RU"/>
        </w:rPr>
        <w:t>- М., Радио и связь, 1990</w:t>
      </w:r>
    </w:p>
    <w:p w:rsidR="00BF2A48" w:rsidRDefault="00BD1499">
      <w:pPr>
        <w:ind w:left="284" w:right="-239" w:hanging="284"/>
        <w:jc w:val="both"/>
        <w:rPr>
          <w:sz w:val="16"/>
          <w:lang w:val="ru-RU"/>
        </w:rPr>
      </w:pPr>
      <w:r>
        <w:rPr>
          <w:sz w:val="16"/>
          <w:lang w:val="ru-RU"/>
        </w:rPr>
        <w:t xml:space="preserve">[Степанов64] Ю.С. </w:t>
      </w:r>
      <w:r>
        <w:rPr>
          <w:b/>
          <w:sz w:val="16"/>
          <w:lang w:val="ru-RU"/>
        </w:rPr>
        <w:t>О предпосылках лингвистической теории значения.</w:t>
      </w:r>
      <w:r>
        <w:rPr>
          <w:sz w:val="16"/>
          <w:lang w:val="ru-RU"/>
        </w:rPr>
        <w:t xml:space="preserve"> - М., Вопросы языкознания, 1964, N 5</w:t>
      </w:r>
    </w:p>
    <w:p w:rsidR="00BF2A48" w:rsidRDefault="00BD1499">
      <w:pPr>
        <w:ind w:left="284" w:right="-239" w:hanging="284"/>
        <w:jc w:val="both"/>
        <w:rPr>
          <w:sz w:val="16"/>
          <w:lang w:val="ru-RU"/>
        </w:rPr>
      </w:pPr>
      <w:r>
        <w:rPr>
          <w:sz w:val="16"/>
          <w:lang w:val="ru-RU"/>
        </w:rPr>
        <w:t xml:space="preserve">[Степанов71] Степанов Ю.С. </w:t>
      </w:r>
      <w:r>
        <w:rPr>
          <w:b/>
          <w:sz w:val="16"/>
          <w:lang w:val="ru-RU"/>
        </w:rPr>
        <w:t xml:space="preserve">Семиотика. </w:t>
      </w:r>
      <w:r>
        <w:rPr>
          <w:sz w:val="16"/>
          <w:lang w:val="ru-RU"/>
        </w:rPr>
        <w:t>- М., Наука, 1971</w:t>
      </w:r>
    </w:p>
    <w:p w:rsidR="00BF2A48" w:rsidRDefault="00BD1499">
      <w:pPr>
        <w:ind w:left="284" w:right="-239" w:hanging="284"/>
        <w:jc w:val="both"/>
        <w:rPr>
          <w:sz w:val="16"/>
          <w:lang w:val="ru-RU"/>
        </w:rPr>
      </w:pPr>
      <w:r>
        <w:rPr>
          <w:sz w:val="16"/>
          <w:lang w:val="ru-RU"/>
        </w:rPr>
        <w:t xml:space="preserve">[Стерлинг90] Стерлинг Л., Шапиро Э. </w:t>
      </w:r>
      <w:r>
        <w:rPr>
          <w:b/>
          <w:sz w:val="16"/>
          <w:lang w:val="ru-RU"/>
        </w:rPr>
        <w:t xml:space="preserve">Искусство программирования на языке Пролог. </w:t>
      </w:r>
      <w:r>
        <w:rPr>
          <w:sz w:val="16"/>
          <w:lang w:val="ru-RU"/>
        </w:rPr>
        <w:t>- М., Мир, 1990, - 235 с.</w:t>
      </w:r>
    </w:p>
    <w:p w:rsidR="00BF2A48" w:rsidRDefault="00BD1499">
      <w:pPr>
        <w:ind w:left="284" w:right="-239" w:hanging="284"/>
        <w:jc w:val="both"/>
        <w:rPr>
          <w:sz w:val="16"/>
          <w:lang w:val="ru-RU"/>
        </w:rPr>
      </w:pPr>
      <w:r>
        <w:rPr>
          <w:sz w:val="16"/>
          <w:lang w:val="ru-RU"/>
        </w:rPr>
        <w:t xml:space="preserve">[Стефик85] Стефик М., Эйкинс Я. и др. </w:t>
      </w:r>
      <w:r>
        <w:rPr>
          <w:b/>
          <w:sz w:val="16"/>
          <w:lang w:val="ru-RU"/>
        </w:rPr>
        <w:t>Организация экспертных систем.</w:t>
      </w:r>
      <w:r>
        <w:rPr>
          <w:sz w:val="16"/>
          <w:lang w:val="ru-RU"/>
        </w:rPr>
        <w:t xml:space="preserve"> //Кибернетический сборник. Вып.22, - М., Мир, 1985, с.170-220</w:t>
      </w:r>
    </w:p>
    <w:p w:rsidR="00BF2A48" w:rsidRDefault="00BD1499">
      <w:pPr>
        <w:ind w:left="284" w:right="-239" w:hanging="284"/>
        <w:jc w:val="both"/>
        <w:rPr>
          <w:sz w:val="16"/>
          <w:lang w:val="ru-RU"/>
        </w:rPr>
      </w:pPr>
      <w:r>
        <w:rPr>
          <w:sz w:val="16"/>
          <w:lang w:val="ru-RU"/>
        </w:rPr>
        <w:t xml:space="preserve">[Тамм77] Тамм Б.Г., Тыугу Э.Х. </w:t>
      </w:r>
      <w:r>
        <w:rPr>
          <w:b/>
          <w:sz w:val="16"/>
          <w:lang w:val="ru-RU"/>
        </w:rPr>
        <w:t>Пакеты программ.</w:t>
      </w:r>
      <w:r>
        <w:rPr>
          <w:sz w:val="16"/>
          <w:lang w:val="ru-RU"/>
        </w:rPr>
        <w:t xml:space="preserve"> Изв. АН СССР, Техническая кибернетика, 1977, N 5</w:t>
      </w:r>
    </w:p>
    <w:p w:rsidR="00BF2A48" w:rsidRDefault="00BD1499">
      <w:pPr>
        <w:ind w:left="284" w:right="-239" w:hanging="284"/>
        <w:jc w:val="both"/>
        <w:rPr>
          <w:sz w:val="16"/>
          <w:lang w:val="ru-RU"/>
        </w:rPr>
      </w:pPr>
      <w:r>
        <w:rPr>
          <w:sz w:val="16"/>
          <w:lang w:val="ru-RU"/>
        </w:rPr>
        <w:t xml:space="preserve">[Тамм85] Тамм Б.Г., Тыугу Э.Х. </w:t>
      </w:r>
      <w:r>
        <w:rPr>
          <w:b/>
          <w:sz w:val="16"/>
          <w:lang w:val="ru-RU"/>
        </w:rPr>
        <w:t>Применение знаний в автоматизированных системах проектирования и управления.</w:t>
      </w:r>
      <w:r>
        <w:rPr>
          <w:sz w:val="16"/>
          <w:lang w:val="ru-RU"/>
        </w:rPr>
        <w:t xml:space="preserve"> //В сб.: Прикладная информатика. Вып. 1(8), - М., Финансы и статистика, 1985</w:t>
      </w:r>
    </w:p>
    <w:p w:rsidR="00BF2A48" w:rsidRDefault="00BD1499">
      <w:pPr>
        <w:ind w:left="284" w:right="-239" w:hanging="284"/>
        <w:jc w:val="both"/>
        <w:rPr>
          <w:sz w:val="16"/>
          <w:lang w:val="ru-RU"/>
        </w:rPr>
      </w:pPr>
      <w:r>
        <w:rPr>
          <w:sz w:val="16"/>
          <w:lang w:val="ru-RU"/>
        </w:rPr>
        <w:t xml:space="preserve">[Таунсенд90] Таунсенд К., Фохт Д. </w:t>
      </w:r>
      <w:r>
        <w:rPr>
          <w:b/>
          <w:sz w:val="16"/>
          <w:lang w:val="ru-RU"/>
        </w:rPr>
        <w:t>Проектирование и программная реализация экспертных систем на персональных ЭВМ.</w:t>
      </w:r>
      <w:r>
        <w:rPr>
          <w:sz w:val="16"/>
          <w:lang w:val="ru-RU"/>
        </w:rPr>
        <w:t xml:space="preserve"> - М., Финансы и статистика, 1990,- 320 с.</w:t>
      </w:r>
    </w:p>
    <w:p w:rsidR="00BF2A48" w:rsidRDefault="00BD1499">
      <w:pPr>
        <w:ind w:left="284" w:right="-239" w:hanging="284"/>
        <w:jc w:val="both"/>
        <w:rPr>
          <w:sz w:val="16"/>
          <w:lang w:val="ru-RU"/>
        </w:rPr>
      </w:pPr>
      <w:r>
        <w:rPr>
          <w:sz w:val="16"/>
          <w:lang w:val="ru-RU"/>
        </w:rPr>
        <w:t xml:space="preserve">[Теоринф89] </w:t>
      </w:r>
      <w:r>
        <w:rPr>
          <w:b/>
          <w:sz w:val="16"/>
          <w:lang w:val="ru-RU"/>
        </w:rPr>
        <w:t>Теория телетрафика в системах информатики.</w:t>
      </w:r>
      <w:r>
        <w:rPr>
          <w:sz w:val="16"/>
          <w:lang w:val="ru-RU"/>
        </w:rPr>
        <w:t xml:space="preserve"> //Сб. научных трудов. - М., Наука, 1989</w:t>
      </w:r>
    </w:p>
    <w:p w:rsidR="00BF2A48" w:rsidRDefault="00BD1499">
      <w:pPr>
        <w:ind w:left="284" w:right="-239" w:hanging="284"/>
        <w:jc w:val="both"/>
        <w:rPr>
          <w:sz w:val="16"/>
          <w:lang w:val="ru-RU"/>
        </w:rPr>
      </w:pPr>
      <w:r>
        <w:rPr>
          <w:sz w:val="16"/>
          <w:lang w:val="ru-RU"/>
        </w:rPr>
        <w:t xml:space="preserve">[Термин75] </w:t>
      </w:r>
      <w:r>
        <w:rPr>
          <w:b/>
          <w:sz w:val="16"/>
          <w:lang w:val="ru-RU"/>
        </w:rPr>
        <w:t>Терминологический словарь по информатике.</w:t>
      </w:r>
      <w:r>
        <w:rPr>
          <w:sz w:val="16"/>
          <w:lang w:val="ru-RU"/>
        </w:rPr>
        <w:t xml:space="preserve"> МЦНИТИ, 1975</w:t>
      </w:r>
    </w:p>
    <w:p w:rsidR="00BF2A48" w:rsidRDefault="00BD1499">
      <w:pPr>
        <w:ind w:left="284" w:right="-239" w:hanging="284"/>
        <w:jc w:val="both"/>
        <w:rPr>
          <w:sz w:val="16"/>
          <w:lang w:val="ru-RU"/>
        </w:rPr>
      </w:pPr>
      <w:r>
        <w:rPr>
          <w:sz w:val="16"/>
          <w:lang w:val="ru-RU"/>
        </w:rPr>
        <w:t xml:space="preserve">[Термин89] </w:t>
      </w:r>
      <w:r>
        <w:rPr>
          <w:b/>
          <w:sz w:val="16"/>
          <w:lang w:val="ru-RU"/>
        </w:rPr>
        <w:t>Терминологический словарь по автоматике, информатике и вычислительной технике.</w:t>
      </w:r>
      <w:r>
        <w:rPr>
          <w:sz w:val="16"/>
          <w:lang w:val="ru-RU"/>
        </w:rPr>
        <w:t xml:space="preserve"> //Справочное пособие для СПТУ. - М., Высшая школа, 1989, - 192 с.</w:t>
      </w:r>
    </w:p>
    <w:p w:rsidR="00BF2A48" w:rsidRDefault="00BD1499">
      <w:pPr>
        <w:ind w:left="284" w:right="-239" w:hanging="284"/>
        <w:jc w:val="both"/>
        <w:rPr>
          <w:sz w:val="16"/>
          <w:lang w:val="ru-RU"/>
        </w:rPr>
      </w:pPr>
      <w:r>
        <w:rPr>
          <w:sz w:val="16"/>
          <w:lang w:val="ru-RU"/>
        </w:rPr>
        <w:t xml:space="preserve">[Тиори85] Тиори Т., Фрей Дж. </w:t>
      </w:r>
      <w:r>
        <w:rPr>
          <w:b/>
          <w:sz w:val="16"/>
          <w:lang w:val="ru-RU"/>
        </w:rPr>
        <w:t>Проектирование структур баз данных.</w:t>
      </w:r>
      <w:r>
        <w:rPr>
          <w:sz w:val="16"/>
          <w:lang w:val="ru-RU"/>
        </w:rPr>
        <w:t xml:space="preserve"> - М., Мир, 1985. - 230 с.</w:t>
      </w:r>
    </w:p>
    <w:p w:rsidR="00BF2A48" w:rsidRDefault="00BD1499">
      <w:pPr>
        <w:ind w:left="284" w:right="-239" w:hanging="284"/>
        <w:jc w:val="both"/>
        <w:rPr>
          <w:sz w:val="16"/>
          <w:lang w:val="ru-RU"/>
        </w:rPr>
      </w:pPr>
      <w:r>
        <w:rPr>
          <w:sz w:val="16"/>
          <w:lang w:val="ru-RU"/>
        </w:rPr>
        <w:t>[Тихонов79] Тихонов А.Н., Арсенин В.Я</w:t>
      </w:r>
      <w:r>
        <w:rPr>
          <w:b/>
          <w:sz w:val="16"/>
          <w:lang w:val="ru-RU"/>
        </w:rPr>
        <w:t>. Методы решения некорректных задач.</w:t>
      </w:r>
      <w:r>
        <w:rPr>
          <w:sz w:val="16"/>
          <w:lang w:val="ru-RU"/>
        </w:rPr>
        <w:t>-М., Наука, 1979</w:t>
      </w:r>
    </w:p>
    <w:p w:rsidR="00BF2A48" w:rsidRDefault="00BD1499">
      <w:pPr>
        <w:ind w:left="284" w:right="-239" w:hanging="284"/>
        <w:jc w:val="both"/>
        <w:rPr>
          <w:sz w:val="16"/>
          <w:lang w:val="ru-RU"/>
        </w:rPr>
      </w:pPr>
      <w:r>
        <w:rPr>
          <w:sz w:val="16"/>
          <w:lang w:val="ru-RU"/>
        </w:rPr>
        <w:t>[Толковый90]</w:t>
      </w:r>
      <w:r>
        <w:rPr>
          <w:b/>
          <w:sz w:val="16"/>
          <w:lang w:val="ru-RU"/>
        </w:rPr>
        <w:t xml:space="preserve"> Толковый словарь по вычислительным системам.</w:t>
      </w:r>
      <w:r>
        <w:rPr>
          <w:sz w:val="16"/>
          <w:lang w:val="ru-RU"/>
        </w:rPr>
        <w:t xml:space="preserve"> - М., Машиностроение, 1990</w:t>
      </w:r>
    </w:p>
    <w:p w:rsidR="00BF2A48" w:rsidRDefault="00BD1499">
      <w:pPr>
        <w:ind w:left="284" w:right="-239" w:hanging="284"/>
        <w:jc w:val="both"/>
        <w:rPr>
          <w:sz w:val="16"/>
          <w:lang w:val="ru-RU"/>
        </w:rPr>
      </w:pPr>
      <w:r>
        <w:rPr>
          <w:sz w:val="16"/>
          <w:lang w:val="ru-RU"/>
        </w:rPr>
        <w:t>[Тоценко90] Тоценко В.Г., Александров А.В., Парамонов Н.Б.</w:t>
      </w:r>
      <w:r>
        <w:rPr>
          <w:b/>
          <w:sz w:val="16"/>
          <w:lang w:val="ru-RU"/>
        </w:rPr>
        <w:t xml:space="preserve"> Корректность, устойчивость, точность программного обеспечения.</w:t>
      </w:r>
      <w:r>
        <w:rPr>
          <w:sz w:val="16"/>
          <w:lang w:val="ru-RU"/>
        </w:rPr>
        <w:t xml:space="preserve"> - Киев, Наукова думка, 1990, - 199 с.</w:t>
      </w:r>
    </w:p>
    <w:p w:rsidR="00BF2A48" w:rsidRDefault="00BD1499">
      <w:pPr>
        <w:ind w:left="284" w:right="-239" w:hanging="284"/>
        <w:jc w:val="both"/>
        <w:rPr>
          <w:sz w:val="16"/>
          <w:lang w:val="ru-RU"/>
        </w:rPr>
      </w:pPr>
      <w:r>
        <w:rPr>
          <w:sz w:val="16"/>
          <w:lang w:val="ru-RU"/>
        </w:rPr>
        <w:t xml:space="preserve">[Требования84] </w:t>
      </w:r>
      <w:r>
        <w:rPr>
          <w:b/>
          <w:sz w:val="16"/>
          <w:lang w:val="ru-RU"/>
        </w:rPr>
        <w:t>Требования и спецификации в разработке программ.</w:t>
      </w:r>
      <w:r>
        <w:rPr>
          <w:sz w:val="16"/>
          <w:lang w:val="ru-RU"/>
        </w:rPr>
        <w:t xml:space="preserve"> //В сб. статей. - М., Мир, 1984</w:t>
      </w:r>
    </w:p>
    <w:p w:rsidR="00BF2A48" w:rsidRDefault="00BD1499">
      <w:pPr>
        <w:ind w:left="284" w:right="-239" w:hanging="284"/>
        <w:jc w:val="both"/>
        <w:rPr>
          <w:sz w:val="16"/>
          <w:lang w:val="ru-RU"/>
        </w:rPr>
      </w:pPr>
      <w:r>
        <w:rPr>
          <w:sz w:val="16"/>
          <w:lang w:val="ru-RU"/>
        </w:rPr>
        <w:t xml:space="preserve">[Ту78] Ту Дж., Гонсалес Р. </w:t>
      </w:r>
      <w:r>
        <w:rPr>
          <w:b/>
          <w:sz w:val="16"/>
          <w:lang w:val="ru-RU"/>
        </w:rPr>
        <w:t>Принципы распознавания образов.</w:t>
      </w:r>
      <w:r>
        <w:rPr>
          <w:sz w:val="16"/>
          <w:lang w:val="ru-RU"/>
        </w:rPr>
        <w:t xml:space="preserve"> - М., Мир, 1978,- 413c</w:t>
      </w:r>
    </w:p>
    <w:p w:rsidR="00BF2A48" w:rsidRDefault="00BD1499">
      <w:pPr>
        <w:ind w:left="284" w:right="-239" w:hanging="284"/>
        <w:jc w:val="both"/>
        <w:rPr>
          <w:sz w:val="16"/>
          <w:lang w:val="ru-RU"/>
        </w:rPr>
      </w:pPr>
      <w:r>
        <w:rPr>
          <w:sz w:val="16"/>
          <w:lang w:val="ru-RU"/>
        </w:rPr>
        <w:t xml:space="preserve">[Турский81] Турский В. </w:t>
      </w:r>
      <w:r>
        <w:rPr>
          <w:b/>
          <w:sz w:val="16"/>
          <w:lang w:val="ru-RU"/>
        </w:rPr>
        <w:t>Методология программирования.</w:t>
      </w:r>
      <w:r>
        <w:rPr>
          <w:sz w:val="16"/>
          <w:lang w:val="ru-RU"/>
        </w:rPr>
        <w:t xml:space="preserve"> - М., Мир, 1981, 68 с.</w:t>
      </w:r>
    </w:p>
    <w:p w:rsidR="00BF2A48" w:rsidRDefault="00BD1499">
      <w:pPr>
        <w:ind w:left="284" w:right="-239" w:hanging="284"/>
        <w:jc w:val="both"/>
        <w:rPr>
          <w:sz w:val="16"/>
          <w:lang w:val="ru-RU"/>
        </w:rPr>
      </w:pPr>
      <w:r>
        <w:rPr>
          <w:sz w:val="16"/>
          <w:lang w:val="ru-RU"/>
        </w:rPr>
        <w:t xml:space="preserve">[Тыугу77] Тыугу Э.Х. </w:t>
      </w:r>
      <w:r>
        <w:rPr>
          <w:b/>
          <w:sz w:val="16"/>
          <w:lang w:val="ru-RU"/>
        </w:rPr>
        <w:t>Формирование модели мира в системах искусственного интеллекта.</w:t>
      </w:r>
      <w:r>
        <w:rPr>
          <w:sz w:val="16"/>
          <w:lang w:val="ru-RU"/>
        </w:rPr>
        <w:t xml:space="preserve"> ВИНИТИ, - М., 1977</w:t>
      </w:r>
    </w:p>
    <w:p w:rsidR="00BF2A48" w:rsidRDefault="00BD1499">
      <w:pPr>
        <w:ind w:left="284" w:right="-239" w:hanging="284"/>
        <w:jc w:val="both"/>
        <w:rPr>
          <w:sz w:val="16"/>
          <w:lang w:val="ru-RU"/>
        </w:rPr>
      </w:pPr>
      <w:r>
        <w:rPr>
          <w:sz w:val="16"/>
          <w:lang w:val="ru-RU"/>
        </w:rPr>
        <w:t xml:space="preserve">[Тыугу84] Тыугу Э.Х. </w:t>
      </w:r>
      <w:r>
        <w:rPr>
          <w:b/>
          <w:sz w:val="16"/>
          <w:lang w:val="ru-RU"/>
        </w:rPr>
        <w:t>Концептуальное программирование.</w:t>
      </w:r>
      <w:r>
        <w:rPr>
          <w:sz w:val="16"/>
          <w:lang w:val="ru-RU"/>
        </w:rPr>
        <w:t xml:space="preserve"> - М., Наука, 1984. - 256 с.</w:t>
      </w:r>
    </w:p>
    <w:p w:rsidR="00BF2A48" w:rsidRDefault="00BD1499">
      <w:pPr>
        <w:ind w:left="284" w:right="-239" w:hanging="284"/>
        <w:jc w:val="both"/>
        <w:rPr>
          <w:sz w:val="16"/>
          <w:lang w:val="ru-RU"/>
        </w:rPr>
      </w:pPr>
      <w:r>
        <w:rPr>
          <w:sz w:val="16"/>
          <w:lang w:val="ru-RU"/>
        </w:rPr>
        <w:t xml:space="preserve">[Уемов78] Уемов А.И. </w:t>
      </w:r>
      <w:r>
        <w:rPr>
          <w:b/>
          <w:sz w:val="16"/>
          <w:lang w:val="ru-RU"/>
        </w:rPr>
        <w:t>Системный подход и общая теория систем.</w:t>
      </w:r>
      <w:r>
        <w:rPr>
          <w:sz w:val="16"/>
          <w:lang w:val="ru-RU"/>
        </w:rPr>
        <w:t xml:space="preserve"> - М., Мысль, 1978</w:t>
      </w:r>
    </w:p>
    <w:p w:rsidR="00BF2A48" w:rsidRDefault="00BD1499">
      <w:pPr>
        <w:ind w:left="284" w:right="-239" w:hanging="284"/>
        <w:jc w:val="both"/>
        <w:rPr>
          <w:sz w:val="16"/>
          <w:lang w:val="ru-RU"/>
        </w:rPr>
      </w:pPr>
      <w:r>
        <w:rPr>
          <w:sz w:val="16"/>
          <w:lang w:val="ru-RU"/>
        </w:rPr>
        <w:t xml:space="preserve">[Уинстон80] Уинстон П. </w:t>
      </w:r>
      <w:r>
        <w:rPr>
          <w:b/>
          <w:sz w:val="16"/>
          <w:lang w:val="ru-RU"/>
        </w:rPr>
        <w:t>Искусственный интеллект.</w:t>
      </w:r>
      <w:r>
        <w:rPr>
          <w:sz w:val="16"/>
          <w:lang w:val="ru-RU"/>
        </w:rPr>
        <w:t xml:space="preserve"> - М., Мир, 1980</w:t>
      </w:r>
    </w:p>
    <w:p w:rsidR="00BF2A48" w:rsidRDefault="00BD1499">
      <w:pPr>
        <w:ind w:left="284" w:right="-239" w:hanging="284"/>
        <w:jc w:val="both"/>
        <w:rPr>
          <w:sz w:val="16"/>
          <w:lang w:val="ru-RU"/>
        </w:rPr>
      </w:pPr>
      <w:r>
        <w:rPr>
          <w:sz w:val="16"/>
          <w:lang w:val="ru-RU"/>
        </w:rPr>
        <w:t xml:space="preserve">[Уистоков68] </w:t>
      </w:r>
      <w:r>
        <w:rPr>
          <w:b/>
          <w:sz w:val="16"/>
          <w:lang w:val="ru-RU"/>
        </w:rPr>
        <w:t>У истоков классической науки.</w:t>
      </w:r>
      <w:r>
        <w:rPr>
          <w:sz w:val="16"/>
          <w:lang w:val="ru-RU"/>
        </w:rPr>
        <w:t xml:space="preserve"> //Сб. статей. - М., Наука, 1968</w:t>
      </w:r>
    </w:p>
    <w:p w:rsidR="00BF2A48" w:rsidRDefault="00BD1499">
      <w:pPr>
        <w:ind w:left="284" w:right="-239" w:hanging="284"/>
        <w:jc w:val="both"/>
        <w:rPr>
          <w:sz w:val="16"/>
          <w:lang w:val="ru-RU"/>
        </w:rPr>
      </w:pPr>
      <w:r>
        <w:rPr>
          <w:sz w:val="16"/>
          <w:lang w:val="ru-RU"/>
        </w:rPr>
        <w:t>[Ульман90] Ульман Дж.</w:t>
      </w:r>
      <w:r>
        <w:rPr>
          <w:b/>
          <w:sz w:val="16"/>
          <w:lang w:val="ru-RU"/>
        </w:rPr>
        <w:t xml:space="preserve"> Базы данных на Паскале.</w:t>
      </w:r>
      <w:r>
        <w:rPr>
          <w:sz w:val="16"/>
          <w:lang w:val="ru-RU"/>
        </w:rPr>
        <w:t xml:space="preserve"> - М.: Машиностроение, 1990,- 386c.</w:t>
      </w:r>
    </w:p>
    <w:p w:rsidR="00BF2A48" w:rsidRDefault="00BD1499">
      <w:pPr>
        <w:ind w:left="284" w:right="-239" w:hanging="284"/>
        <w:jc w:val="both"/>
        <w:rPr>
          <w:sz w:val="16"/>
          <w:lang w:val="ru-RU"/>
        </w:rPr>
      </w:pPr>
      <w:r>
        <w:rPr>
          <w:sz w:val="16"/>
          <w:lang w:val="ru-RU"/>
        </w:rPr>
        <w:t xml:space="preserve">[Универс68] </w:t>
      </w:r>
      <w:r>
        <w:rPr>
          <w:b/>
          <w:sz w:val="16"/>
          <w:lang w:val="ru-RU"/>
        </w:rPr>
        <w:t>Универсальный язык программирования ПЛ/1.</w:t>
      </w:r>
      <w:r>
        <w:rPr>
          <w:sz w:val="16"/>
          <w:lang w:val="ru-RU"/>
        </w:rPr>
        <w:t xml:space="preserve"> - М., Мир, 1968,- 352c.</w:t>
      </w:r>
    </w:p>
    <w:p w:rsidR="00BF2A48" w:rsidRDefault="00BD1499">
      <w:pPr>
        <w:ind w:left="284" w:right="-239" w:hanging="284"/>
        <w:jc w:val="both"/>
        <w:rPr>
          <w:sz w:val="16"/>
          <w:lang w:val="ru-RU"/>
        </w:rPr>
      </w:pPr>
      <w:r>
        <w:rPr>
          <w:sz w:val="16"/>
          <w:lang w:val="ru-RU"/>
        </w:rPr>
        <w:t xml:space="preserve">[Уоллер81] Уоллер Л. </w:t>
      </w:r>
      <w:r>
        <w:rPr>
          <w:b/>
          <w:sz w:val="16"/>
          <w:lang w:val="ru-RU"/>
        </w:rPr>
        <w:t>Специальная машина, работающая на языке ЛИСП.</w:t>
      </w:r>
      <w:r>
        <w:rPr>
          <w:sz w:val="16"/>
          <w:lang w:val="ru-RU"/>
        </w:rPr>
        <w:t xml:space="preserve"> Электроника, 1981, т.54, N 17</w:t>
      </w:r>
    </w:p>
    <w:p w:rsidR="00BF2A48" w:rsidRDefault="00BD1499">
      <w:pPr>
        <w:ind w:left="284" w:right="-239" w:hanging="284"/>
        <w:jc w:val="both"/>
        <w:rPr>
          <w:sz w:val="16"/>
          <w:lang w:val="ru-RU"/>
        </w:rPr>
      </w:pPr>
      <w:r>
        <w:rPr>
          <w:sz w:val="16"/>
          <w:lang w:val="ru-RU"/>
        </w:rPr>
        <w:t xml:space="preserve">[Уолш75] Уолш Д.А. </w:t>
      </w:r>
      <w:r>
        <w:rPr>
          <w:b/>
          <w:sz w:val="16"/>
          <w:lang w:val="ru-RU"/>
        </w:rPr>
        <w:t xml:space="preserve">Руководство по созданию документации для математического обеспечения. </w:t>
      </w:r>
      <w:r>
        <w:rPr>
          <w:sz w:val="16"/>
          <w:lang w:val="ru-RU"/>
        </w:rPr>
        <w:t>- М., Наука, 1975, - 128 с.</w:t>
      </w:r>
    </w:p>
    <w:p w:rsidR="00BF2A48" w:rsidRDefault="00BD1499">
      <w:pPr>
        <w:ind w:left="284" w:right="-239" w:hanging="284"/>
        <w:jc w:val="both"/>
        <w:rPr>
          <w:sz w:val="16"/>
          <w:lang w:val="ru-RU"/>
        </w:rPr>
      </w:pPr>
      <w:r>
        <w:rPr>
          <w:sz w:val="16"/>
          <w:lang w:val="ru-RU"/>
        </w:rPr>
        <w:t xml:space="preserve">[Уотермен89] Уотермен Д. </w:t>
      </w:r>
      <w:r>
        <w:rPr>
          <w:b/>
          <w:sz w:val="16"/>
          <w:lang w:val="ru-RU"/>
        </w:rPr>
        <w:t>Руководство по экспертным системам.</w:t>
      </w:r>
      <w:r>
        <w:rPr>
          <w:sz w:val="16"/>
          <w:lang w:val="ru-RU"/>
        </w:rPr>
        <w:t xml:space="preserve"> - М., Мир, 1989, - 390 с.</w:t>
      </w:r>
    </w:p>
    <w:p w:rsidR="00BF2A48" w:rsidRDefault="00BD1499">
      <w:pPr>
        <w:ind w:left="284" w:right="-239" w:hanging="284"/>
        <w:jc w:val="both"/>
        <w:rPr>
          <w:sz w:val="16"/>
          <w:lang w:val="ru-RU"/>
        </w:rPr>
      </w:pPr>
      <w:r>
        <w:rPr>
          <w:sz w:val="16"/>
          <w:lang w:val="ru-RU"/>
        </w:rPr>
        <w:t xml:space="preserve">[Уэзерелл82] Уэзерелл Ч. </w:t>
      </w:r>
      <w:r>
        <w:rPr>
          <w:b/>
          <w:sz w:val="16"/>
          <w:lang w:val="ru-RU"/>
        </w:rPr>
        <w:t>Этюды для программистов.</w:t>
      </w:r>
      <w:r>
        <w:rPr>
          <w:sz w:val="16"/>
          <w:lang w:val="ru-RU"/>
        </w:rPr>
        <w:t xml:space="preserve"> - М., Мир, 1982, - 288с.</w:t>
      </w:r>
    </w:p>
    <w:p w:rsidR="00BF2A48" w:rsidRDefault="00BD1499">
      <w:pPr>
        <w:ind w:left="284" w:right="-239" w:hanging="284"/>
        <w:jc w:val="both"/>
        <w:rPr>
          <w:sz w:val="16"/>
          <w:lang w:val="ru-RU"/>
        </w:rPr>
      </w:pPr>
      <w:r>
        <w:rPr>
          <w:sz w:val="16"/>
          <w:lang w:val="ru-RU"/>
        </w:rPr>
        <w:t xml:space="preserve">[Файн82] Файн В.С. </w:t>
      </w:r>
      <w:r>
        <w:rPr>
          <w:b/>
          <w:sz w:val="16"/>
          <w:lang w:val="ru-RU"/>
        </w:rPr>
        <w:t>Новые аспекты машинного понимания сообщений.</w:t>
      </w:r>
      <w:r>
        <w:rPr>
          <w:sz w:val="16"/>
          <w:lang w:val="ru-RU"/>
        </w:rPr>
        <w:t xml:space="preserve"> АН СССР, Техническая кибернетика, 1982, N 5</w:t>
      </w:r>
    </w:p>
    <w:p w:rsidR="00BF2A48" w:rsidRDefault="00BD1499">
      <w:pPr>
        <w:ind w:left="284" w:right="-239" w:hanging="284"/>
        <w:jc w:val="both"/>
        <w:rPr>
          <w:sz w:val="16"/>
          <w:lang w:val="ru-RU"/>
        </w:rPr>
      </w:pPr>
      <w:r>
        <w:rPr>
          <w:sz w:val="16"/>
          <w:lang w:val="ru-RU"/>
        </w:rPr>
        <w:t xml:space="preserve">[Фант64] Фант Г. </w:t>
      </w:r>
      <w:r>
        <w:rPr>
          <w:b/>
          <w:sz w:val="16"/>
          <w:lang w:val="ru-RU"/>
        </w:rPr>
        <w:t>Акустическая теория речеобразования.</w:t>
      </w:r>
      <w:r>
        <w:rPr>
          <w:sz w:val="16"/>
          <w:lang w:val="ru-RU"/>
        </w:rPr>
        <w:t xml:space="preserve"> - М., Наука, 1964</w:t>
      </w:r>
    </w:p>
    <w:p w:rsidR="00BF2A48" w:rsidRDefault="00BD1499">
      <w:pPr>
        <w:ind w:left="284" w:right="-239" w:hanging="284"/>
        <w:jc w:val="both"/>
        <w:rPr>
          <w:sz w:val="16"/>
          <w:lang w:val="ru-RU"/>
        </w:rPr>
      </w:pPr>
      <w:r>
        <w:rPr>
          <w:sz w:val="16"/>
          <w:lang w:val="ru-RU"/>
        </w:rPr>
        <w:t xml:space="preserve">[Фаронов92] Фаронов В.В. </w:t>
      </w:r>
      <w:r>
        <w:rPr>
          <w:b/>
          <w:sz w:val="16"/>
          <w:lang w:val="ru-RU"/>
        </w:rPr>
        <w:t>Турбо Паскаль</w:t>
      </w:r>
      <w:r>
        <w:rPr>
          <w:sz w:val="16"/>
          <w:lang w:val="ru-RU"/>
        </w:rPr>
        <w:t xml:space="preserve"> (в 3-х книгах), Кн.1. </w:t>
      </w:r>
      <w:r>
        <w:rPr>
          <w:b/>
          <w:sz w:val="16"/>
          <w:lang w:val="ru-RU"/>
        </w:rPr>
        <w:t>Основы Турбо</w:t>
      </w:r>
      <w:r>
        <w:rPr>
          <w:sz w:val="16"/>
          <w:lang w:val="ru-RU"/>
        </w:rPr>
        <w:t xml:space="preserve"> </w:t>
      </w:r>
      <w:r>
        <w:rPr>
          <w:b/>
          <w:sz w:val="16"/>
          <w:lang w:val="ru-RU"/>
        </w:rPr>
        <w:t>Паскаля,</w:t>
      </w:r>
      <w:r>
        <w:rPr>
          <w:sz w:val="16"/>
          <w:lang w:val="ru-RU"/>
        </w:rPr>
        <w:t xml:space="preserve"> 1992, 286 с., Кн.2. </w:t>
      </w:r>
      <w:r>
        <w:rPr>
          <w:b/>
          <w:sz w:val="16"/>
          <w:lang w:val="ru-RU"/>
        </w:rPr>
        <w:t>Библиотека Turbo Vision</w:t>
      </w:r>
      <w:r>
        <w:rPr>
          <w:sz w:val="16"/>
          <w:lang w:val="ru-RU"/>
        </w:rPr>
        <w:t>, 1993, 429 с. - М., МВТУ-ФЕСТО ДИДАКТИК</w:t>
      </w:r>
    </w:p>
    <w:p w:rsidR="00BF2A48" w:rsidRDefault="00BD1499">
      <w:pPr>
        <w:ind w:left="284" w:right="-239" w:hanging="284"/>
        <w:jc w:val="both"/>
        <w:rPr>
          <w:sz w:val="16"/>
          <w:lang w:val="ru-RU"/>
        </w:rPr>
      </w:pPr>
      <w:r>
        <w:rPr>
          <w:sz w:val="16"/>
          <w:lang w:val="ru-RU"/>
        </w:rPr>
        <w:t xml:space="preserve">[Фейс71] Фейс Р. </w:t>
      </w:r>
      <w:r>
        <w:rPr>
          <w:b/>
          <w:sz w:val="16"/>
          <w:lang w:val="ru-RU"/>
        </w:rPr>
        <w:t xml:space="preserve">Модальная логика. </w:t>
      </w:r>
      <w:r>
        <w:rPr>
          <w:sz w:val="16"/>
          <w:lang w:val="ru-RU"/>
        </w:rPr>
        <w:t>- М., Наука, 1971, - 520 с.</w:t>
      </w:r>
    </w:p>
    <w:p w:rsidR="00BF2A48" w:rsidRDefault="00BD1499">
      <w:pPr>
        <w:ind w:left="284" w:right="-239" w:hanging="284"/>
        <w:jc w:val="both"/>
        <w:rPr>
          <w:sz w:val="16"/>
          <w:lang w:val="ru-RU"/>
        </w:rPr>
      </w:pPr>
      <w:r>
        <w:rPr>
          <w:sz w:val="16"/>
          <w:lang w:val="ru-RU"/>
        </w:rPr>
        <w:t xml:space="preserve">[Феферман71] Феферман С. </w:t>
      </w:r>
      <w:r>
        <w:rPr>
          <w:b/>
          <w:sz w:val="16"/>
          <w:lang w:val="ru-RU"/>
        </w:rPr>
        <w:t>Числовые системы. Основания алгебры и анализа.</w:t>
      </w:r>
      <w:r>
        <w:rPr>
          <w:sz w:val="16"/>
          <w:lang w:val="ru-RU"/>
        </w:rPr>
        <w:t xml:space="preserve"> - М., Наука, 1971, - 440 с.</w:t>
      </w:r>
    </w:p>
    <w:p w:rsidR="00BF2A48" w:rsidRDefault="00BD1499">
      <w:pPr>
        <w:ind w:left="284" w:right="-239" w:hanging="284"/>
        <w:jc w:val="both"/>
        <w:rPr>
          <w:sz w:val="16"/>
          <w:lang w:val="ru-RU"/>
        </w:rPr>
      </w:pPr>
      <w:r>
        <w:rPr>
          <w:sz w:val="16"/>
          <w:lang w:val="ru-RU"/>
        </w:rPr>
        <w:t xml:space="preserve">[Фигурнов90] Фигурнов В.Э. </w:t>
      </w:r>
      <w:r>
        <w:rPr>
          <w:b/>
          <w:sz w:val="16"/>
          <w:lang w:val="ru-RU"/>
        </w:rPr>
        <w:t xml:space="preserve">IBM PC для пользователя. </w:t>
      </w:r>
      <w:r>
        <w:rPr>
          <w:sz w:val="16"/>
          <w:lang w:val="ru-RU"/>
        </w:rPr>
        <w:t>- М., Финансы и статистика, 1990, - 239 с.</w:t>
      </w:r>
    </w:p>
    <w:p w:rsidR="00BF2A48" w:rsidRDefault="00BD1499">
      <w:pPr>
        <w:ind w:left="284" w:right="-239" w:hanging="284"/>
        <w:jc w:val="both"/>
        <w:rPr>
          <w:sz w:val="16"/>
          <w:lang w:val="ru-RU"/>
        </w:rPr>
      </w:pPr>
      <w:r>
        <w:rPr>
          <w:sz w:val="16"/>
          <w:lang w:val="ru-RU"/>
        </w:rPr>
        <w:t xml:space="preserve">[Фланаган68] Фланаган Дж. </w:t>
      </w:r>
      <w:r>
        <w:rPr>
          <w:b/>
          <w:sz w:val="16"/>
          <w:lang w:val="ru-RU"/>
        </w:rPr>
        <w:t>Анализ, синтез и восприятие речи.</w:t>
      </w:r>
      <w:r>
        <w:rPr>
          <w:sz w:val="16"/>
          <w:lang w:val="ru-RU"/>
        </w:rPr>
        <w:t xml:space="preserve"> - М., Связь, 1968</w:t>
      </w:r>
    </w:p>
    <w:p w:rsidR="00BF2A48" w:rsidRDefault="00BD1499">
      <w:pPr>
        <w:ind w:left="284" w:right="-239" w:hanging="284"/>
        <w:jc w:val="both"/>
        <w:rPr>
          <w:sz w:val="16"/>
          <w:lang w:val="ru-RU"/>
        </w:rPr>
      </w:pPr>
      <w:r>
        <w:rPr>
          <w:sz w:val="16"/>
          <w:lang w:val="ru-RU"/>
        </w:rPr>
        <w:t xml:space="preserve">[Фокс82] Фокс А., Пратт М. </w:t>
      </w:r>
      <w:r>
        <w:rPr>
          <w:b/>
          <w:sz w:val="16"/>
          <w:lang w:val="ru-RU"/>
        </w:rPr>
        <w:t>Вычислительная геометрия. Применение в проектировании и на производстве.</w:t>
      </w:r>
      <w:r>
        <w:rPr>
          <w:sz w:val="16"/>
          <w:lang w:val="ru-RU"/>
        </w:rPr>
        <w:t xml:space="preserve"> - М., Мир, 1982, - 304 с.</w:t>
      </w:r>
    </w:p>
    <w:p w:rsidR="00BF2A48" w:rsidRDefault="00BD1499">
      <w:pPr>
        <w:ind w:left="284" w:right="-239" w:hanging="284"/>
        <w:jc w:val="both"/>
        <w:rPr>
          <w:sz w:val="16"/>
          <w:lang w:val="ru-RU"/>
        </w:rPr>
      </w:pPr>
      <w:r>
        <w:rPr>
          <w:sz w:val="16"/>
          <w:lang w:val="ru-RU"/>
        </w:rPr>
        <w:t xml:space="preserve">[Фокс85] Фокс Дж. </w:t>
      </w:r>
      <w:r>
        <w:rPr>
          <w:b/>
          <w:sz w:val="16"/>
          <w:lang w:val="ru-RU"/>
        </w:rPr>
        <w:t xml:space="preserve">Программное обеспечение и его разработка.  </w:t>
      </w:r>
      <w:r>
        <w:rPr>
          <w:sz w:val="16"/>
          <w:lang w:val="ru-RU"/>
        </w:rPr>
        <w:t xml:space="preserve"> - М.,  Мир,   1985, - 368 с.</w:t>
      </w:r>
    </w:p>
    <w:p w:rsidR="00BF2A48" w:rsidRDefault="00BD1499">
      <w:pPr>
        <w:ind w:left="284" w:right="-239" w:hanging="284"/>
        <w:jc w:val="both"/>
        <w:rPr>
          <w:sz w:val="16"/>
          <w:lang w:val="ru-RU"/>
        </w:rPr>
      </w:pPr>
      <w:r>
        <w:rPr>
          <w:sz w:val="16"/>
          <w:lang w:val="ru-RU"/>
        </w:rPr>
        <w:t xml:space="preserve">[Фоли85] Фоли Дж., вэн Дэм А. </w:t>
      </w:r>
      <w:r>
        <w:rPr>
          <w:b/>
          <w:sz w:val="16"/>
          <w:lang w:val="ru-RU"/>
        </w:rPr>
        <w:t>Основы интерактивной машинной графики.</w:t>
      </w:r>
      <w:r>
        <w:rPr>
          <w:sz w:val="16"/>
          <w:lang w:val="ru-RU"/>
        </w:rPr>
        <w:t xml:space="preserve"> кн.1. - 368 с. кн.2. - 368 с. - М., Мир, 1985</w:t>
      </w:r>
    </w:p>
    <w:p w:rsidR="00BF2A48" w:rsidRDefault="00BD1499">
      <w:pPr>
        <w:ind w:left="284" w:right="-239" w:hanging="284"/>
        <w:jc w:val="both"/>
        <w:rPr>
          <w:sz w:val="16"/>
          <w:lang w:val="ru-RU"/>
        </w:rPr>
      </w:pPr>
      <w:r>
        <w:rPr>
          <w:sz w:val="16"/>
          <w:lang w:val="ru-RU"/>
        </w:rPr>
        <w:t xml:space="preserve">[Фостер74] Фостер Дж. </w:t>
      </w:r>
      <w:r>
        <w:rPr>
          <w:b/>
          <w:sz w:val="16"/>
          <w:lang w:val="ru-RU"/>
        </w:rPr>
        <w:t>Обработка списков.</w:t>
      </w:r>
      <w:r>
        <w:rPr>
          <w:sz w:val="16"/>
          <w:lang w:val="ru-RU"/>
        </w:rPr>
        <w:t xml:space="preserve"> - М., Мир, 1974, - 72 с.</w:t>
      </w:r>
    </w:p>
    <w:p w:rsidR="00BF2A48" w:rsidRDefault="00BD1499">
      <w:pPr>
        <w:ind w:left="284" w:right="-239" w:hanging="284"/>
        <w:jc w:val="both"/>
        <w:rPr>
          <w:sz w:val="16"/>
          <w:lang w:val="ru-RU"/>
        </w:rPr>
      </w:pPr>
      <w:r>
        <w:rPr>
          <w:sz w:val="16"/>
          <w:lang w:val="ru-RU"/>
        </w:rPr>
        <w:t xml:space="preserve">[Фреге77] Фреге Г. </w:t>
      </w:r>
      <w:r>
        <w:rPr>
          <w:b/>
          <w:sz w:val="16"/>
          <w:lang w:val="ru-RU"/>
        </w:rPr>
        <w:t>Смысл и денотант.</w:t>
      </w:r>
      <w:r>
        <w:rPr>
          <w:sz w:val="16"/>
          <w:lang w:val="ru-RU"/>
        </w:rPr>
        <w:t xml:space="preserve"> //В кн.: Семиотика и информатика. Вып.8, - М., ВИНИТИ, 1977</w:t>
      </w:r>
    </w:p>
    <w:p w:rsidR="00BF2A48" w:rsidRDefault="00BD1499">
      <w:pPr>
        <w:ind w:left="284" w:right="-239" w:hanging="284"/>
        <w:jc w:val="both"/>
        <w:rPr>
          <w:sz w:val="16"/>
          <w:lang w:val="ru-RU"/>
        </w:rPr>
      </w:pPr>
      <w:r>
        <w:rPr>
          <w:sz w:val="16"/>
          <w:lang w:val="ru-RU"/>
        </w:rPr>
        <w:t>[Фрейденталь69] Фрейденталь Х.</w:t>
      </w:r>
      <w:r>
        <w:rPr>
          <w:b/>
          <w:sz w:val="16"/>
          <w:lang w:val="ru-RU"/>
        </w:rPr>
        <w:t xml:space="preserve"> Язык логики.</w:t>
      </w:r>
      <w:r>
        <w:rPr>
          <w:sz w:val="16"/>
          <w:lang w:val="ru-RU"/>
        </w:rPr>
        <w:t xml:space="preserve"> - М., Наука, 1969, - 136 с.</w:t>
      </w:r>
    </w:p>
    <w:p w:rsidR="00BF2A48" w:rsidRDefault="00BD1499">
      <w:pPr>
        <w:ind w:left="284" w:right="-239" w:hanging="284"/>
        <w:jc w:val="both"/>
        <w:rPr>
          <w:sz w:val="16"/>
          <w:lang w:val="ru-RU"/>
        </w:rPr>
      </w:pPr>
      <w:r>
        <w:rPr>
          <w:sz w:val="16"/>
          <w:lang w:val="ru-RU"/>
        </w:rPr>
        <w:t>[Фридмен86] Фридмен М., Ивенс Л</w:t>
      </w:r>
      <w:r>
        <w:rPr>
          <w:b/>
          <w:sz w:val="16"/>
          <w:lang w:val="ru-RU"/>
        </w:rPr>
        <w:t>. Проектирование систем с микрокомпьютерами.</w:t>
      </w:r>
      <w:r>
        <w:rPr>
          <w:sz w:val="16"/>
          <w:lang w:val="ru-RU"/>
        </w:rPr>
        <w:t xml:space="preserve"> - М., Мир, 1986, 405 с.</w:t>
      </w:r>
    </w:p>
    <w:p w:rsidR="00BF2A48" w:rsidRDefault="00BD1499">
      <w:pPr>
        <w:ind w:left="284" w:right="-239" w:hanging="284"/>
        <w:jc w:val="both"/>
        <w:rPr>
          <w:sz w:val="16"/>
          <w:lang w:val="ru-RU"/>
        </w:rPr>
      </w:pPr>
      <w:r>
        <w:rPr>
          <w:sz w:val="16"/>
          <w:lang w:val="ru-RU"/>
        </w:rPr>
        <w:t xml:space="preserve">[Фу77] Фу К. </w:t>
      </w:r>
      <w:r>
        <w:rPr>
          <w:b/>
          <w:sz w:val="16"/>
          <w:lang w:val="ru-RU"/>
        </w:rPr>
        <w:t>Структурные модели в распознавании образов.</w:t>
      </w:r>
      <w:r>
        <w:rPr>
          <w:sz w:val="16"/>
          <w:lang w:val="ru-RU"/>
        </w:rPr>
        <w:t xml:space="preserve"> - М., Мир,1977,- 320 с.</w:t>
      </w:r>
    </w:p>
    <w:p w:rsidR="00BF2A48" w:rsidRDefault="00BD1499">
      <w:pPr>
        <w:ind w:left="284" w:right="-239" w:hanging="284"/>
        <w:jc w:val="both"/>
        <w:rPr>
          <w:sz w:val="16"/>
          <w:lang w:val="ru-RU"/>
        </w:rPr>
      </w:pPr>
      <w:r>
        <w:rPr>
          <w:sz w:val="16"/>
          <w:lang w:val="ru-RU"/>
        </w:rPr>
        <w:t xml:space="preserve">[Хамбли76] Хамбли Э. </w:t>
      </w:r>
      <w:r>
        <w:rPr>
          <w:b/>
          <w:sz w:val="16"/>
          <w:lang w:val="ru-RU"/>
        </w:rPr>
        <w:t>Программирование таблиц решений.</w:t>
      </w:r>
      <w:r>
        <w:rPr>
          <w:sz w:val="16"/>
          <w:lang w:val="ru-RU"/>
        </w:rPr>
        <w:t xml:space="preserve"> - М., Мир, 1976, - 86 с.</w:t>
      </w:r>
    </w:p>
    <w:p w:rsidR="00BF2A48" w:rsidRDefault="00BD1499">
      <w:pPr>
        <w:ind w:left="284" w:right="-239" w:hanging="284"/>
        <w:jc w:val="both"/>
        <w:rPr>
          <w:sz w:val="16"/>
          <w:lang w:val="ru-RU"/>
        </w:rPr>
      </w:pPr>
      <w:r>
        <w:rPr>
          <w:sz w:val="16"/>
          <w:lang w:val="ru-RU"/>
        </w:rPr>
        <w:t xml:space="preserve">[Хант78] Хант Э. </w:t>
      </w:r>
      <w:r>
        <w:rPr>
          <w:b/>
          <w:sz w:val="16"/>
          <w:lang w:val="ru-RU"/>
        </w:rPr>
        <w:t>Искусственный интеллект.</w:t>
      </w:r>
      <w:r>
        <w:rPr>
          <w:sz w:val="16"/>
          <w:lang w:val="ru-RU"/>
        </w:rPr>
        <w:t xml:space="preserve"> - М., Мир, 1978, - 560 с.</w:t>
      </w:r>
    </w:p>
    <w:p w:rsidR="00BF2A48" w:rsidRDefault="00BD1499">
      <w:pPr>
        <w:ind w:left="284" w:right="-239" w:hanging="284"/>
        <w:jc w:val="both"/>
        <w:rPr>
          <w:sz w:val="16"/>
          <w:lang w:val="ru-RU"/>
        </w:rPr>
      </w:pPr>
      <w:r>
        <w:rPr>
          <w:sz w:val="16"/>
          <w:lang w:val="ru-RU"/>
        </w:rPr>
        <w:t xml:space="preserve">[Хао62] Ван Хао. </w:t>
      </w:r>
      <w:r>
        <w:rPr>
          <w:b/>
          <w:sz w:val="16"/>
          <w:lang w:val="ru-RU"/>
        </w:rPr>
        <w:t>На пути к механической математике.</w:t>
      </w:r>
      <w:r>
        <w:rPr>
          <w:sz w:val="16"/>
          <w:lang w:val="ru-RU"/>
        </w:rPr>
        <w:t xml:space="preserve"> Кибернетический сборник. Вып.5, - М., ИИЛ, 1962, с. 114-165</w:t>
      </w:r>
    </w:p>
    <w:p w:rsidR="00BF2A48" w:rsidRDefault="00BD1499">
      <w:pPr>
        <w:ind w:left="284" w:right="-239" w:hanging="284"/>
        <w:jc w:val="both"/>
        <w:rPr>
          <w:sz w:val="16"/>
          <w:lang w:val="ru-RU"/>
        </w:rPr>
      </w:pPr>
      <w:r>
        <w:rPr>
          <w:sz w:val="16"/>
          <w:lang w:val="ru-RU"/>
        </w:rPr>
        <w:t>[Харари73] Харари Ф.</w:t>
      </w:r>
      <w:r>
        <w:rPr>
          <w:b/>
          <w:sz w:val="16"/>
          <w:lang w:val="ru-RU"/>
        </w:rPr>
        <w:t xml:space="preserve"> Теория графов.</w:t>
      </w:r>
      <w:r>
        <w:rPr>
          <w:sz w:val="16"/>
          <w:lang w:val="ru-RU"/>
        </w:rPr>
        <w:t xml:space="preserve"> - М., Мир, 1973, - 300 с.</w:t>
      </w:r>
    </w:p>
    <w:p w:rsidR="00BF2A48" w:rsidRDefault="00BD1499">
      <w:pPr>
        <w:ind w:left="284" w:right="-239" w:hanging="284"/>
        <w:jc w:val="both"/>
        <w:rPr>
          <w:sz w:val="16"/>
          <w:lang w:val="ru-RU"/>
        </w:rPr>
      </w:pPr>
      <w:r>
        <w:rPr>
          <w:sz w:val="16"/>
          <w:lang w:val="ru-RU"/>
        </w:rPr>
        <w:t xml:space="preserve">[Харкевич60] Харкевич А.А. </w:t>
      </w:r>
      <w:r>
        <w:rPr>
          <w:b/>
          <w:sz w:val="16"/>
          <w:lang w:val="ru-RU"/>
        </w:rPr>
        <w:t>О ценности информации.</w:t>
      </w:r>
      <w:r>
        <w:rPr>
          <w:sz w:val="16"/>
          <w:lang w:val="ru-RU"/>
        </w:rPr>
        <w:t xml:space="preserve"> Проблемы кибернетики, вып.4, 1960</w:t>
      </w:r>
    </w:p>
    <w:p w:rsidR="00BF2A48" w:rsidRDefault="00BD1499">
      <w:pPr>
        <w:ind w:left="284" w:right="-239" w:hanging="284"/>
        <w:jc w:val="both"/>
        <w:rPr>
          <w:sz w:val="16"/>
          <w:lang w:val="ru-RU"/>
        </w:rPr>
      </w:pPr>
      <w:r>
        <w:rPr>
          <w:sz w:val="16"/>
          <w:lang w:val="ru-RU"/>
        </w:rPr>
        <w:t xml:space="preserve">[Хейес89] Хейес-Рот Ф., Уотерман Д., Ленат Д. </w:t>
      </w:r>
      <w:r>
        <w:rPr>
          <w:b/>
          <w:sz w:val="16"/>
          <w:lang w:val="ru-RU"/>
        </w:rPr>
        <w:t>Построение экспертных систем.</w:t>
      </w:r>
      <w:r>
        <w:rPr>
          <w:sz w:val="16"/>
          <w:lang w:val="ru-RU"/>
        </w:rPr>
        <w:t xml:space="preserve"> -М., Мир, 1989. -430с.</w:t>
      </w:r>
    </w:p>
    <w:p w:rsidR="00BF2A48" w:rsidRDefault="00BD1499">
      <w:pPr>
        <w:ind w:left="284" w:right="-239" w:hanging="284"/>
        <w:jc w:val="both"/>
        <w:rPr>
          <w:sz w:val="16"/>
          <w:lang w:val="ru-RU"/>
        </w:rPr>
      </w:pPr>
      <w:r>
        <w:rPr>
          <w:sz w:val="16"/>
          <w:lang w:val="ru-RU"/>
        </w:rPr>
        <w:t xml:space="preserve">[Хельбиг80] Хельбиг Г. </w:t>
      </w:r>
      <w:r>
        <w:rPr>
          <w:b/>
          <w:sz w:val="16"/>
          <w:lang w:val="ru-RU"/>
        </w:rPr>
        <w:t>Семантическое представление знаний в вопросно-ответной системе.</w:t>
      </w:r>
      <w:r>
        <w:rPr>
          <w:sz w:val="16"/>
          <w:lang w:val="ru-RU"/>
        </w:rPr>
        <w:t xml:space="preserve"> //В сб.: Представление знаний и моделирование процессов понимания. Новосибирск, 1980</w:t>
      </w:r>
    </w:p>
    <w:p w:rsidR="00BF2A48" w:rsidRDefault="00BD1499">
      <w:pPr>
        <w:ind w:left="284" w:right="-239" w:hanging="284"/>
        <w:jc w:val="both"/>
        <w:rPr>
          <w:sz w:val="16"/>
          <w:lang w:val="ru-RU"/>
        </w:rPr>
      </w:pPr>
      <w:r>
        <w:rPr>
          <w:sz w:val="16"/>
          <w:lang w:val="ru-RU"/>
        </w:rPr>
        <w:t xml:space="preserve">[Хендерсон83] Хендерсон П. </w:t>
      </w:r>
      <w:r>
        <w:rPr>
          <w:b/>
          <w:sz w:val="16"/>
          <w:lang w:val="ru-RU"/>
        </w:rPr>
        <w:t>Функциональное программирование.</w:t>
      </w:r>
      <w:r>
        <w:rPr>
          <w:sz w:val="16"/>
          <w:lang w:val="ru-RU"/>
        </w:rPr>
        <w:t xml:space="preserve"> - М., Мир, 1983</w:t>
      </w:r>
    </w:p>
    <w:p w:rsidR="00BF2A48" w:rsidRDefault="00BD1499">
      <w:pPr>
        <w:ind w:left="284" w:right="-239" w:hanging="284"/>
        <w:jc w:val="both"/>
        <w:rPr>
          <w:sz w:val="16"/>
          <w:lang w:val="ru-RU"/>
        </w:rPr>
      </w:pPr>
      <w:r>
        <w:rPr>
          <w:sz w:val="16"/>
          <w:lang w:val="ru-RU"/>
        </w:rPr>
        <w:t xml:space="preserve">[Хендрикс89] Хендрикс Д. </w:t>
      </w:r>
      <w:r>
        <w:rPr>
          <w:b/>
          <w:sz w:val="16"/>
          <w:lang w:val="ru-RU"/>
        </w:rPr>
        <w:t>Компилятор языка Си для микроЭВМ.</w:t>
      </w:r>
      <w:r>
        <w:rPr>
          <w:sz w:val="16"/>
          <w:lang w:val="ru-RU"/>
        </w:rPr>
        <w:t xml:space="preserve"> - М., Радио и связь, 1989. - 240с.</w:t>
      </w:r>
    </w:p>
    <w:p w:rsidR="00BF2A48" w:rsidRDefault="00BD1499">
      <w:pPr>
        <w:ind w:left="284" w:right="-239" w:hanging="284"/>
        <w:jc w:val="both"/>
        <w:rPr>
          <w:sz w:val="16"/>
          <w:lang w:val="ru-RU"/>
        </w:rPr>
      </w:pPr>
      <w:r>
        <w:rPr>
          <w:sz w:val="16"/>
          <w:lang w:val="ru-RU"/>
        </w:rPr>
        <w:t xml:space="preserve">[Хоар89] Хоар Ч. </w:t>
      </w:r>
      <w:r>
        <w:rPr>
          <w:b/>
          <w:sz w:val="16"/>
          <w:lang w:val="ru-RU"/>
        </w:rPr>
        <w:t>Взаимодействующие последовательные процессы.</w:t>
      </w:r>
      <w:r>
        <w:rPr>
          <w:sz w:val="16"/>
          <w:lang w:val="ru-RU"/>
        </w:rPr>
        <w:t xml:space="preserve"> - М., Мир, 1989. - 264 с.</w:t>
      </w:r>
    </w:p>
    <w:p w:rsidR="00BF2A48" w:rsidRDefault="00BD1499">
      <w:pPr>
        <w:ind w:left="284" w:right="-239" w:hanging="284"/>
        <w:jc w:val="both"/>
        <w:rPr>
          <w:sz w:val="16"/>
          <w:lang w:val="ru-RU"/>
        </w:rPr>
      </w:pPr>
      <w:r>
        <w:rPr>
          <w:sz w:val="16"/>
          <w:lang w:val="ru-RU"/>
        </w:rPr>
        <w:t xml:space="preserve">[Хоггер88] Хоггер К. </w:t>
      </w:r>
      <w:r>
        <w:rPr>
          <w:b/>
          <w:sz w:val="16"/>
          <w:lang w:val="ru-RU"/>
        </w:rPr>
        <w:t xml:space="preserve">Введение в логическое программирование.     </w:t>
      </w:r>
      <w:r>
        <w:rPr>
          <w:sz w:val="16"/>
          <w:lang w:val="ru-RU"/>
        </w:rPr>
        <w:t xml:space="preserve"> - М., Мир, 1988, - 348 с.</w:t>
      </w:r>
    </w:p>
    <w:p w:rsidR="00BF2A48" w:rsidRDefault="00BD1499">
      <w:pPr>
        <w:ind w:left="284" w:right="-239" w:hanging="284"/>
        <w:jc w:val="both"/>
        <w:rPr>
          <w:sz w:val="16"/>
          <w:lang w:val="ru-RU"/>
        </w:rPr>
      </w:pPr>
      <w:r>
        <w:rPr>
          <w:sz w:val="16"/>
          <w:lang w:val="ru-RU"/>
        </w:rPr>
        <w:t xml:space="preserve">[Холл75] Холл А.Д. </w:t>
      </w:r>
      <w:r>
        <w:rPr>
          <w:b/>
          <w:sz w:val="16"/>
          <w:lang w:val="ru-RU"/>
        </w:rPr>
        <w:t>Опыт методологии для системотехники.</w:t>
      </w:r>
      <w:r>
        <w:rPr>
          <w:sz w:val="16"/>
          <w:lang w:val="ru-RU"/>
        </w:rPr>
        <w:t xml:space="preserve"> - М., Советское радио, 1975, - 448 с.</w:t>
      </w:r>
    </w:p>
    <w:p w:rsidR="00BF2A48" w:rsidRDefault="00BD1499">
      <w:pPr>
        <w:ind w:left="284" w:right="-239" w:hanging="284"/>
        <w:jc w:val="both"/>
        <w:rPr>
          <w:sz w:val="16"/>
          <w:lang w:val="ru-RU"/>
        </w:rPr>
      </w:pPr>
      <w:r>
        <w:rPr>
          <w:sz w:val="16"/>
          <w:lang w:val="ru-RU"/>
        </w:rPr>
        <w:t xml:space="preserve">[Холл78] Холл П. </w:t>
      </w:r>
      <w:r>
        <w:rPr>
          <w:b/>
          <w:sz w:val="16"/>
          <w:lang w:val="ru-RU"/>
        </w:rPr>
        <w:t>Вычислительные структуры. Введение в нечисловое программирование.</w:t>
      </w:r>
      <w:r>
        <w:rPr>
          <w:sz w:val="16"/>
          <w:lang w:val="ru-RU"/>
        </w:rPr>
        <w:t xml:space="preserve"> - М., Мир, 1978, - 216 с.</w:t>
      </w:r>
    </w:p>
    <w:p w:rsidR="00BF2A48" w:rsidRDefault="00BD1499">
      <w:pPr>
        <w:ind w:left="284" w:right="-239" w:hanging="284"/>
        <w:jc w:val="both"/>
        <w:rPr>
          <w:sz w:val="16"/>
          <w:lang w:val="ru-RU"/>
        </w:rPr>
      </w:pPr>
      <w:r>
        <w:rPr>
          <w:sz w:val="16"/>
          <w:lang w:val="ru-RU"/>
        </w:rPr>
        <w:t>[Холстед81] Холстед М.Х.</w:t>
      </w:r>
      <w:r>
        <w:rPr>
          <w:b/>
          <w:sz w:val="16"/>
          <w:lang w:val="ru-RU"/>
        </w:rPr>
        <w:t xml:space="preserve"> Начала науки о программах.</w:t>
      </w:r>
      <w:r>
        <w:rPr>
          <w:sz w:val="16"/>
          <w:lang w:val="ru-RU"/>
        </w:rPr>
        <w:t xml:space="preserve"> - М., Финансы и статистика, 1981, - 128 с.</w:t>
      </w:r>
    </w:p>
    <w:p w:rsidR="00BF2A48" w:rsidRDefault="00BD1499">
      <w:pPr>
        <w:ind w:left="284" w:right="-239" w:hanging="284"/>
        <w:jc w:val="both"/>
        <w:rPr>
          <w:sz w:val="16"/>
          <w:lang w:val="ru-RU"/>
        </w:rPr>
      </w:pPr>
      <w:r>
        <w:rPr>
          <w:sz w:val="16"/>
          <w:lang w:val="ru-RU"/>
        </w:rPr>
        <w:t xml:space="preserve">[Хомский61] Хомский Н. </w:t>
      </w:r>
      <w:r>
        <w:rPr>
          <w:b/>
          <w:sz w:val="16"/>
          <w:lang w:val="ru-RU"/>
        </w:rPr>
        <w:t>Три модели для описания языка.</w:t>
      </w:r>
      <w:r>
        <w:rPr>
          <w:sz w:val="16"/>
          <w:lang w:val="ru-RU"/>
        </w:rPr>
        <w:t xml:space="preserve"> Кибернетический сборник. Вып.2, - М., ИИЛ, 1961</w:t>
      </w:r>
    </w:p>
    <w:p w:rsidR="00BF2A48" w:rsidRDefault="00BD1499">
      <w:pPr>
        <w:ind w:left="284" w:right="-239" w:hanging="284"/>
        <w:jc w:val="both"/>
        <w:rPr>
          <w:sz w:val="16"/>
          <w:lang w:val="ru-RU"/>
        </w:rPr>
      </w:pPr>
      <w:r>
        <w:rPr>
          <w:sz w:val="16"/>
          <w:lang w:val="ru-RU"/>
        </w:rPr>
        <w:t xml:space="preserve">[Хомский62] Хомский Н. </w:t>
      </w:r>
      <w:r>
        <w:rPr>
          <w:b/>
          <w:sz w:val="16"/>
          <w:lang w:val="ru-RU"/>
        </w:rPr>
        <w:t>О некоторых формальных свойствах грамматик.</w:t>
      </w:r>
      <w:r>
        <w:rPr>
          <w:sz w:val="16"/>
          <w:lang w:val="ru-RU"/>
        </w:rPr>
        <w:t xml:space="preserve"> Кибернетический сборник. Вып.5, - М., ИИЛ, 1962, с. 279-311</w:t>
      </w:r>
    </w:p>
    <w:p w:rsidR="00BF2A48" w:rsidRDefault="00BD1499">
      <w:pPr>
        <w:ind w:left="284" w:right="-239" w:hanging="284"/>
        <w:jc w:val="both"/>
        <w:rPr>
          <w:sz w:val="16"/>
          <w:lang w:val="ru-RU"/>
        </w:rPr>
      </w:pPr>
      <w:r>
        <w:rPr>
          <w:sz w:val="16"/>
          <w:lang w:val="ru-RU"/>
        </w:rPr>
        <w:t xml:space="preserve">[Хомский96] Хомский Н. </w:t>
      </w:r>
      <w:r>
        <w:rPr>
          <w:b/>
          <w:sz w:val="16"/>
          <w:lang w:val="ru-RU"/>
        </w:rPr>
        <w:t>Язык и проблема знания</w:t>
      </w:r>
      <w:r>
        <w:rPr>
          <w:sz w:val="16"/>
          <w:lang w:val="ru-RU"/>
        </w:rPr>
        <w:t xml:space="preserve"> (5 Лекций в МГУ). Вестник Московского университета, серия 9, Филология, 4, 1995, с. 130-156; 6, 1995, с. 110-134; 2, 1996, с. 103-121; 4, 1996, с. 133-162, 6, 1996, с. 157-185</w:t>
      </w:r>
    </w:p>
    <w:p w:rsidR="00BF2A48" w:rsidRDefault="00BD1499">
      <w:pPr>
        <w:ind w:left="284" w:right="-239" w:hanging="284"/>
        <w:jc w:val="both"/>
        <w:rPr>
          <w:sz w:val="16"/>
          <w:lang w:val="ru-RU"/>
        </w:rPr>
      </w:pPr>
      <w:r>
        <w:rPr>
          <w:sz w:val="16"/>
          <w:lang w:val="ru-RU"/>
        </w:rPr>
        <w:t xml:space="preserve">[Хопгуд72] Хопгуд Ф. </w:t>
      </w:r>
      <w:r>
        <w:rPr>
          <w:b/>
          <w:sz w:val="16"/>
          <w:lang w:val="ru-RU"/>
        </w:rPr>
        <w:t>Методы компиляции.</w:t>
      </w:r>
      <w:r>
        <w:rPr>
          <w:sz w:val="16"/>
          <w:lang w:val="ru-RU"/>
        </w:rPr>
        <w:t xml:space="preserve"> - М., Мир, 1972, - 160 с.</w:t>
      </w:r>
    </w:p>
    <w:p w:rsidR="00BF2A48" w:rsidRDefault="00BD1499">
      <w:pPr>
        <w:ind w:left="284" w:right="-239" w:hanging="284"/>
        <w:jc w:val="both"/>
        <w:rPr>
          <w:sz w:val="16"/>
          <w:lang w:val="ru-RU"/>
        </w:rPr>
      </w:pPr>
      <w:r>
        <w:rPr>
          <w:sz w:val="16"/>
          <w:lang w:val="ru-RU"/>
        </w:rPr>
        <w:t xml:space="preserve">[Хорошевский86] Хорошевский В.Ф. </w:t>
      </w:r>
      <w:r>
        <w:rPr>
          <w:b/>
          <w:sz w:val="16"/>
          <w:lang w:val="ru-RU"/>
        </w:rPr>
        <w:t>Разработка и реализация экспертных систем - инструментальный подход.</w:t>
      </w:r>
      <w:r>
        <w:rPr>
          <w:sz w:val="16"/>
          <w:lang w:val="ru-RU"/>
        </w:rPr>
        <w:t xml:space="preserve"> // Изв.АН СССР, Техническая кибернетика, 1986, N 5</w:t>
      </w:r>
    </w:p>
    <w:p w:rsidR="00BF2A48" w:rsidRDefault="00BD1499">
      <w:pPr>
        <w:ind w:left="284" w:right="-239" w:hanging="284"/>
        <w:jc w:val="both"/>
        <w:rPr>
          <w:sz w:val="16"/>
          <w:lang w:val="ru-RU"/>
        </w:rPr>
      </w:pPr>
      <w:r>
        <w:rPr>
          <w:sz w:val="16"/>
          <w:lang w:val="ru-RU"/>
        </w:rPr>
        <w:t xml:space="preserve">[Хоффман80а] Хоффман Л.Дж. </w:t>
      </w:r>
      <w:r>
        <w:rPr>
          <w:b/>
          <w:sz w:val="16"/>
          <w:lang w:val="ru-RU"/>
        </w:rPr>
        <w:t>Современные методы защиты информации.</w:t>
      </w:r>
      <w:r>
        <w:rPr>
          <w:sz w:val="16"/>
          <w:lang w:val="ru-RU"/>
        </w:rPr>
        <w:t xml:space="preserve"> - М., Советское радио, 1980, - 264 с.</w:t>
      </w:r>
    </w:p>
    <w:p w:rsidR="00BF2A48" w:rsidRDefault="00BD1499">
      <w:pPr>
        <w:ind w:left="284" w:right="-239" w:hanging="284"/>
        <w:jc w:val="both"/>
        <w:rPr>
          <w:sz w:val="16"/>
          <w:lang w:val="ru-RU"/>
        </w:rPr>
      </w:pPr>
      <w:r>
        <w:rPr>
          <w:sz w:val="16"/>
          <w:lang w:val="ru-RU"/>
        </w:rPr>
        <w:t xml:space="preserve">[Хоффман80б] Хоффман Л.Дж. </w:t>
      </w:r>
      <w:r>
        <w:rPr>
          <w:b/>
          <w:sz w:val="16"/>
          <w:lang w:val="ru-RU"/>
        </w:rPr>
        <w:t>Структурный подход к программированию.</w:t>
      </w:r>
      <w:r>
        <w:rPr>
          <w:sz w:val="16"/>
          <w:lang w:val="ru-RU"/>
        </w:rPr>
        <w:t xml:space="preserve"> - М., Советское радио, 1980</w:t>
      </w:r>
    </w:p>
    <w:p w:rsidR="00BF2A48" w:rsidRDefault="00BD1499">
      <w:pPr>
        <w:ind w:left="284" w:right="-381" w:hanging="284"/>
        <w:jc w:val="both"/>
        <w:rPr>
          <w:sz w:val="16"/>
          <w:lang w:val="ru-RU"/>
        </w:rPr>
      </w:pPr>
      <w:r>
        <w:rPr>
          <w:sz w:val="16"/>
          <w:lang w:val="ru-RU"/>
        </w:rPr>
        <w:t>[Хьюз80] Хьюз ДЖ., Мичтом Дж.</w:t>
      </w:r>
      <w:r>
        <w:rPr>
          <w:b/>
          <w:sz w:val="16"/>
          <w:lang w:val="ru-RU"/>
        </w:rPr>
        <w:t xml:space="preserve"> Структурный подход к программированию.</w:t>
      </w:r>
      <w:r>
        <w:rPr>
          <w:sz w:val="16"/>
          <w:lang w:val="ru-RU"/>
        </w:rPr>
        <w:t xml:space="preserve"> - М., Мир, 1980, - 280 с.</w:t>
      </w:r>
    </w:p>
    <w:p w:rsidR="00BF2A48" w:rsidRDefault="00BD1499">
      <w:pPr>
        <w:ind w:left="284" w:right="-239" w:hanging="284"/>
        <w:jc w:val="both"/>
        <w:rPr>
          <w:sz w:val="16"/>
          <w:lang w:val="ru-RU"/>
        </w:rPr>
      </w:pPr>
      <w:r>
        <w:rPr>
          <w:sz w:val="16"/>
          <w:lang w:val="ru-RU"/>
        </w:rPr>
        <w:t xml:space="preserve">[Хювенен90] Хювенен Э., Сеппянен Й. </w:t>
      </w:r>
      <w:r>
        <w:rPr>
          <w:b/>
          <w:sz w:val="16"/>
          <w:lang w:val="ru-RU"/>
        </w:rPr>
        <w:t xml:space="preserve">Мир Лиспа. Т.1.Введение в язык Лисп и функциональное программирование. </w:t>
      </w:r>
      <w:r>
        <w:rPr>
          <w:sz w:val="16"/>
          <w:lang w:val="ru-RU"/>
        </w:rPr>
        <w:t xml:space="preserve">- 448 с. Т.2. </w:t>
      </w:r>
      <w:r>
        <w:rPr>
          <w:b/>
          <w:sz w:val="16"/>
          <w:lang w:val="ru-RU"/>
        </w:rPr>
        <w:t xml:space="preserve">Методы и системы программирования. </w:t>
      </w:r>
      <w:r>
        <w:rPr>
          <w:sz w:val="16"/>
          <w:lang w:val="ru-RU"/>
        </w:rPr>
        <w:t>- 320 с. - М., Мир, 1990</w:t>
      </w:r>
    </w:p>
    <w:p w:rsidR="00BF2A48" w:rsidRDefault="00BD1499">
      <w:pPr>
        <w:ind w:left="284" w:right="-239" w:hanging="284"/>
        <w:jc w:val="both"/>
        <w:rPr>
          <w:sz w:val="16"/>
          <w:lang w:val="ru-RU"/>
        </w:rPr>
      </w:pPr>
      <w:r>
        <w:rPr>
          <w:sz w:val="16"/>
          <w:lang w:val="ru-RU"/>
        </w:rPr>
        <w:t xml:space="preserve">[Цаленко89] Цаленко М.Ш. </w:t>
      </w:r>
      <w:r>
        <w:rPr>
          <w:b/>
          <w:sz w:val="16"/>
          <w:lang w:val="ru-RU"/>
        </w:rPr>
        <w:t>Моделирование семантики в базах данных.</w:t>
      </w:r>
      <w:r>
        <w:rPr>
          <w:sz w:val="16"/>
          <w:lang w:val="ru-RU"/>
        </w:rPr>
        <w:t xml:space="preserve"> - М., Наука, 1989. - 288 с.</w:t>
      </w:r>
    </w:p>
    <w:p w:rsidR="00BF2A48" w:rsidRDefault="00BD1499">
      <w:pPr>
        <w:ind w:left="284" w:right="-239" w:hanging="284"/>
        <w:jc w:val="both"/>
        <w:rPr>
          <w:sz w:val="16"/>
          <w:lang w:val="ru-RU"/>
        </w:rPr>
      </w:pPr>
      <w:r>
        <w:rPr>
          <w:sz w:val="16"/>
          <w:lang w:val="ru-RU"/>
        </w:rPr>
        <w:t>[Цикритзис85] Цикритзис Д., Лоховский Ф.</w:t>
      </w:r>
      <w:r>
        <w:rPr>
          <w:b/>
          <w:sz w:val="16"/>
          <w:lang w:val="ru-RU"/>
        </w:rPr>
        <w:t xml:space="preserve"> Модели данных.</w:t>
      </w:r>
      <w:r>
        <w:rPr>
          <w:sz w:val="16"/>
          <w:lang w:val="ru-RU"/>
        </w:rPr>
        <w:t xml:space="preserve"> - М., Финансы и статистика, 1985. - 343 с.</w:t>
      </w:r>
    </w:p>
    <w:p w:rsidR="00BF2A48" w:rsidRDefault="00BD1499">
      <w:pPr>
        <w:ind w:left="284" w:right="-239" w:hanging="284"/>
        <w:jc w:val="both"/>
        <w:rPr>
          <w:sz w:val="16"/>
          <w:lang w:val="ru-RU"/>
        </w:rPr>
      </w:pPr>
      <w:r>
        <w:rPr>
          <w:sz w:val="16"/>
          <w:lang w:val="ru-RU"/>
        </w:rPr>
        <w:t xml:space="preserve">[Цыпкин84] Цыпкин Я.З. </w:t>
      </w:r>
      <w:r>
        <w:rPr>
          <w:b/>
          <w:sz w:val="16"/>
          <w:lang w:val="ru-RU"/>
        </w:rPr>
        <w:t>Основы информационной теории идентификации.</w:t>
      </w:r>
      <w:r>
        <w:rPr>
          <w:sz w:val="16"/>
          <w:lang w:val="ru-RU"/>
        </w:rPr>
        <w:t xml:space="preserve"> - М., Наука, 1984</w:t>
      </w:r>
    </w:p>
    <w:p w:rsidR="00BF2A48" w:rsidRDefault="00BD1499">
      <w:pPr>
        <w:ind w:left="284" w:right="-239" w:hanging="284"/>
        <w:jc w:val="both"/>
        <w:rPr>
          <w:sz w:val="16"/>
          <w:lang w:val="ru-RU"/>
        </w:rPr>
      </w:pPr>
      <w:r>
        <w:rPr>
          <w:sz w:val="16"/>
          <w:lang w:val="ru-RU"/>
        </w:rPr>
        <w:t xml:space="preserve">[Чень83] Чень Ч., Ли Р. </w:t>
      </w:r>
      <w:r>
        <w:rPr>
          <w:b/>
          <w:sz w:val="16"/>
          <w:lang w:val="ru-RU"/>
        </w:rPr>
        <w:t xml:space="preserve">Математическая логика и автоматическое доказательство теорем. </w:t>
      </w:r>
      <w:r>
        <w:rPr>
          <w:sz w:val="16"/>
          <w:lang w:val="ru-RU"/>
        </w:rPr>
        <w:t>- М., Наука, 1983. - 360 с.</w:t>
      </w:r>
    </w:p>
    <w:p w:rsidR="00BF2A48" w:rsidRDefault="00BD1499">
      <w:pPr>
        <w:ind w:left="284" w:right="-239" w:hanging="284"/>
        <w:jc w:val="both"/>
        <w:rPr>
          <w:sz w:val="16"/>
          <w:lang w:val="ru-RU"/>
        </w:rPr>
      </w:pPr>
      <w:r>
        <w:rPr>
          <w:sz w:val="16"/>
          <w:lang w:val="ru-RU"/>
        </w:rPr>
        <w:t xml:space="preserve">[Черный76] Черный А.И., Жданова Г.С., Колобродова Е.С., Мышева И.А., Полушкин В.А., Садырева Р.Н. </w:t>
      </w:r>
      <w:r>
        <w:rPr>
          <w:b/>
          <w:sz w:val="16"/>
          <w:lang w:val="ru-RU"/>
        </w:rPr>
        <w:t>Терминология информатики (библиографический указатель работ).</w:t>
      </w:r>
      <w:r>
        <w:rPr>
          <w:sz w:val="16"/>
          <w:lang w:val="ru-RU"/>
        </w:rPr>
        <w:t xml:space="preserve"> ВИНИТИ, Итоги науки и техники, сер. Информатика, т.5, - М., 1976</w:t>
      </w:r>
    </w:p>
    <w:p w:rsidR="00BF2A48" w:rsidRDefault="00BD1499">
      <w:pPr>
        <w:ind w:left="284" w:right="-239" w:hanging="284"/>
        <w:jc w:val="both"/>
        <w:rPr>
          <w:sz w:val="16"/>
          <w:lang w:val="ru-RU"/>
        </w:rPr>
      </w:pPr>
      <w:r>
        <w:rPr>
          <w:sz w:val="16"/>
          <w:lang w:val="ru-RU"/>
        </w:rPr>
        <w:t xml:space="preserve">[Черч60] Черч А. </w:t>
      </w:r>
      <w:r>
        <w:rPr>
          <w:b/>
          <w:sz w:val="16"/>
          <w:lang w:val="ru-RU"/>
        </w:rPr>
        <w:t>Введение в математическую логику</w:t>
      </w:r>
      <w:r>
        <w:rPr>
          <w:sz w:val="16"/>
          <w:lang w:val="ru-RU"/>
        </w:rPr>
        <w:t xml:space="preserve"> М., ИИЛ,1960, - 486 с.</w:t>
      </w:r>
    </w:p>
    <w:p w:rsidR="00BF2A48" w:rsidRDefault="00BD1499">
      <w:pPr>
        <w:ind w:left="284" w:right="-239" w:hanging="284"/>
        <w:jc w:val="both"/>
        <w:rPr>
          <w:sz w:val="16"/>
          <w:lang w:val="ru-RU"/>
        </w:rPr>
      </w:pPr>
      <w:r>
        <w:rPr>
          <w:sz w:val="16"/>
          <w:lang w:val="ru-RU"/>
        </w:rPr>
        <w:t xml:space="preserve">[Чечкин91] Чечкин А.В. </w:t>
      </w:r>
      <w:r>
        <w:rPr>
          <w:b/>
          <w:sz w:val="16"/>
          <w:lang w:val="ru-RU"/>
        </w:rPr>
        <w:t xml:space="preserve">Математическая информатика. </w:t>
      </w:r>
      <w:r>
        <w:rPr>
          <w:sz w:val="16"/>
          <w:lang w:val="ru-RU"/>
        </w:rPr>
        <w:t>- М., Наука, 1991, - 414 с.</w:t>
      </w:r>
    </w:p>
    <w:p w:rsidR="00BF2A48" w:rsidRDefault="00BD1499">
      <w:pPr>
        <w:ind w:left="284" w:right="-239" w:hanging="284"/>
        <w:jc w:val="both"/>
        <w:rPr>
          <w:sz w:val="16"/>
          <w:lang w:val="ru-RU"/>
        </w:rPr>
      </w:pPr>
      <w:r>
        <w:rPr>
          <w:sz w:val="16"/>
          <w:lang w:val="ru-RU"/>
        </w:rPr>
        <w:t xml:space="preserve">[Шанин65] Шанин Н.А., Давыдов Г.В., Маслов С.Ю., Минц Г.Е., Оревков В.В., Слисенко А.О. </w:t>
      </w:r>
      <w:r>
        <w:rPr>
          <w:b/>
          <w:sz w:val="16"/>
          <w:lang w:val="ru-RU"/>
        </w:rPr>
        <w:t>Алгорифм машинного поиска естественного логического вывода в исчислении высказываний.</w:t>
      </w:r>
      <w:r>
        <w:rPr>
          <w:sz w:val="16"/>
          <w:lang w:val="ru-RU"/>
        </w:rPr>
        <w:t xml:space="preserve"> - М.-Л., Наука, 1965, - 40 с.</w:t>
      </w:r>
    </w:p>
    <w:p w:rsidR="00BF2A48" w:rsidRDefault="00BD1499">
      <w:pPr>
        <w:ind w:left="284" w:right="-239" w:hanging="284"/>
        <w:jc w:val="both"/>
        <w:rPr>
          <w:sz w:val="16"/>
          <w:lang w:val="ru-RU"/>
        </w:rPr>
      </w:pPr>
      <w:r>
        <w:rPr>
          <w:sz w:val="16"/>
          <w:lang w:val="ru-RU"/>
        </w:rPr>
        <w:t xml:space="preserve">[Шанский81] Шанский Н.М., Иванов В.В. </w:t>
      </w:r>
      <w:r>
        <w:rPr>
          <w:b/>
          <w:sz w:val="16"/>
          <w:lang w:val="ru-RU"/>
        </w:rPr>
        <w:t>Современный русский язык.</w:t>
      </w:r>
      <w:r>
        <w:rPr>
          <w:sz w:val="16"/>
          <w:lang w:val="ru-RU"/>
        </w:rPr>
        <w:t xml:space="preserve"> - М., Просвещение, Часть I. </w:t>
      </w:r>
      <w:r>
        <w:rPr>
          <w:b/>
          <w:sz w:val="16"/>
          <w:lang w:val="ru-RU"/>
        </w:rPr>
        <w:t>Введение. Лексика. Фразеология. Фонетика. Графика и Орфография.</w:t>
      </w:r>
      <w:r>
        <w:rPr>
          <w:sz w:val="16"/>
          <w:lang w:val="ru-RU"/>
        </w:rPr>
        <w:t xml:space="preserve"> - 192 с. Часть II. </w:t>
      </w:r>
      <w:r>
        <w:rPr>
          <w:b/>
          <w:sz w:val="16"/>
          <w:lang w:val="ru-RU"/>
        </w:rPr>
        <w:t>Словообразование. Морфология.</w:t>
      </w:r>
      <w:r>
        <w:rPr>
          <w:sz w:val="16"/>
          <w:lang w:val="ru-RU"/>
        </w:rPr>
        <w:t xml:space="preserve"> - 272 с. Часть III. </w:t>
      </w:r>
      <w:r>
        <w:rPr>
          <w:b/>
          <w:sz w:val="16"/>
          <w:lang w:val="ru-RU"/>
        </w:rPr>
        <w:t>Синтаксис. Пунктуация.</w:t>
      </w:r>
      <w:r>
        <w:rPr>
          <w:sz w:val="16"/>
          <w:lang w:val="ru-RU"/>
        </w:rPr>
        <w:t xml:space="preserve"> - 272 с.</w:t>
      </w:r>
    </w:p>
    <w:p w:rsidR="00BF2A48" w:rsidRDefault="00BD1499">
      <w:pPr>
        <w:ind w:left="284" w:right="-239" w:hanging="284"/>
        <w:jc w:val="both"/>
        <w:rPr>
          <w:sz w:val="16"/>
          <w:lang w:val="ru-RU"/>
        </w:rPr>
      </w:pPr>
      <w:r>
        <w:rPr>
          <w:sz w:val="16"/>
          <w:lang w:val="ru-RU"/>
        </w:rPr>
        <w:t xml:space="preserve">[Шенк80] Шенк Р. </w:t>
      </w:r>
      <w:r>
        <w:rPr>
          <w:b/>
          <w:sz w:val="16"/>
          <w:lang w:val="ru-RU"/>
        </w:rPr>
        <w:t>Обработка концептуальной информации.</w:t>
      </w:r>
      <w:r>
        <w:rPr>
          <w:sz w:val="16"/>
          <w:lang w:val="ru-RU"/>
        </w:rPr>
        <w:t xml:space="preserve"> - М., Энергия, 1980,-360 с.</w:t>
      </w:r>
    </w:p>
    <w:p w:rsidR="00BF2A48" w:rsidRDefault="00BD1499">
      <w:pPr>
        <w:ind w:left="284" w:right="-239" w:hanging="284"/>
        <w:jc w:val="both"/>
        <w:rPr>
          <w:sz w:val="16"/>
          <w:lang w:val="ru-RU"/>
        </w:rPr>
      </w:pPr>
      <w:r>
        <w:rPr>
          <w:sz w:val="16"/>
          <w:lang w:val="ru-RU"/>
        </w:rPr>
        <w:t xml:space="preserve">[Шенфильд75] Шенфильд Дж. </w:t>
      </w:r>
      <w:r>
        <w:rPr>
          <w:b/>
          <w:sz w:val="16"/>
          <w:lang w:val="ru-RU"/>
        </w:rPr>
        <w:t>Математическая логика.</w:t>
      </w:r>
      <w:r>
        <w:rPr>
          <w:sz w:val="16"/>
          <w:lang w:val="ru-RU"/>
        </w:rPr>
        <w:t xml:space="preserve"> - М., Наука, 1975, - 528 с.</w:t>
      </w:r>
    </w:p>
    <w:p w:rsidR="00BF2A48" w:rsidRDefault="00BD1499">
      <w:pPr>
        <w:ind w:left="284" w:right="-239" w:hanging="284"/>
        <w:jc w:val="both"/>
        <w:rPr>
          <w:sz w:val="16"/>
          <w:lang w:val="ru-RU"/>
        </w:rPr>
      </w:pPr>
      <w:r>
        <w:rPr>
          <w:sz w:val="16"/>
          <w:lang w:val="ru-RU"/>
        </w:rPr>
        <w:t xml:space="preserve">[Шишмарев78] Шишмарев А.И., Заморин А.П. </w:t>
      </w:r>
      <w:r>
        <w:rPr>
          <w:b/>
          <w:sz w:val="16"/>
          <w:lang w:val="ru-RU"/>
        </w:rPr>
        <w:t>Англо - русско - немецко - французский толковый словарь по вычислительной технике и обработке данных, 4132 термина.</w:t>
      </w:r>
      <w:r>
        <w:rPr>
          <w:sz w:val="16"/>
          <w:lang w:val="ru-RU"/>
        </w:rPr>
        <w:t xml:space="preserve"> - М., Русский язык, 1978, - 416 с.</w:t>
      </w:r>
    </w:p>
    <w:p w:rsidR="00BF2A48" w:rsidRDefault="00BD1499">
      <w:pPr>
        <w:ind w:left="284" w:right="-239" w:hanging="284"/>
        <w:jc w:val="both"/>
        <w:rPr>
          <w:sz w:val="16"/>
          <w:lang w:val="ru-RU"/>
        </w:rPr>
      </w:pPr>
      <w:r>
        <w:rPr>
          <w:sz w:val="16"/>
          <w:lang w:val="ru-RU"/>
        </w:rPr>
        <w:t xml:space="preserve">[Шоу81] Шоу А. </w:t>
      </w:r>
      <w:r>
        <w:rPr>
          <w:b/>
          <w:sz w:val="16"/>
          <w:lang w:val="ru-RU"/>
        </w:rPr>
        <w:t>Логическое проектирование операционных систем.</w:t>
      </w:r>
      <w:r>
        <w:rPr>
          <w:sz w:val="16"/>
          <w:lang w:val="ru-RU"/>
        </w:rPr>
        <w:t xml:space="preserve"> - М., Мир, 1981. - 360 с.</w:t>
      </w:r>
    </w:p>
    <w:p w:rsidR="00BF2A48" w:rsidRDefault="00BD1499">
      <w:pPr>
        <w:ind w:left="284" w:right="-239" w:hanging="284"/>
        <w:jc w:val="both"/>
        <w:rPr>
          <w:sz w:val="16"/>
          <w:lang w:val="ru-RU"/>
        </w:rPr>
      </w:pPr>
      <w:r>
        <w:rPr>
          <w:sz w:val="16"/>
          <w:lang w:val="ru-RU"/>
        </w:rPr>
        <w:t xml:space="preserve">[Шураков81] Шураков В.В. </w:t>
      </w:r>
      <w:r>
        <w:rPr>
          <w:b/>
          <w:sz w:val="16"/>
          <w:lang w:val="ru-RU"/>
        </w:rPr>
        <w:t>Надежность программного обеспечения систем обработки данных.</w:t>
      </w:r>
      <w:r>
        <w:rPr>
          <w:sz w:val="16"/>
          <w:lang w:val="ru-RU"/>
        </w:rPr>
        <w:t xml:space="preserve"> - М., Статистика, 1981, - 216 с.</w:t>
      </w:r>
    </w:p>
    <w:p w:rsidR="00BF2A48" w:rsidRDefault="00BD1499">
      <w:pPr>
        <w:ind w:left="284" w:right="-239" w:hanging="284"/>
        <w:jc w:val="both"/>
        <w:rPr>
          <w:sz w:val="16"/>
          <w:lang w:val="ru-RU"/>
        </w:rPr>
      </w:pPr>
      <w:r>
        <w:rPr>
          <w:sz w:val="16"/>
          <w:lang w:val="ru-RU"/>
        </w:rPr>
        <w:t xml:space="preserve">[Ыйм78] Ыйм Х., Салувеэр М. </w:t>
      </w:r>
      <w:r>
        <w:rPr>
          <w:b/>
          <w:sz w:val="16"/>
          <w:lang w:val="ru-RU"/>
        </w:rPr>
        <w:t>Фреймы и понимание языка.</w:t>
      </w:r>
      <w:r>
        <w:rPr>
          <w:sz w:val="16"/>
          <w:lang w:val="ru-RU"/>
        </w:rPr>
        <w:t xml:space="preserve"> //Уч. зап. Тартус. ун-та, N 472, 1978</w:t>
      </w:r>
    </w:p>
    <w:p w:rsidR="00BF2A48" w:rsidRDefault="00BD1499">
      <w:pPr>
        <w:ind w:left="284" w:right="-239" w:hanging="284"/>
        <w:jc w:val="both"/>
        <w:rPr>
          <w:sz w:val="16"/>
          <w:lang w:val="ru-RU"/>
        </w:rPr>
      </w:pPr>
      <w:r>
        <w:rPr>
          <w:sz w:val="16"/>
          <w:lang w:val="ru-RU"/>
        </w:rPr>
        <w:t xml:space="preserve">[Ыйм80] Ыйм Х. </w:t>
      </w:r>
      <w:r>
        <w:rPr>
          <w:b/>
          <w:sz w:val="16"/>
          <w:lang w:val="ru-RU"/>
        </w:rPr>
        <w:t>Язык, значения, знания.</w:t>
      </w:r>
      <w:r>
        <w:rPr>
          <w:sz w:val="16"/>
          <w:lang w:val="ru-RU"/>
        </w:rPr>
        <w:t xml:space="preserve"> //В кн.: Семантика и представление знаний. Уч.зап. Тартусского ун-та, вып.519, - Тарту, 1980</w:t>
      </w:r>
    </w:p>
    <w:p w:rsidR="00BF2A48" w:rsidRDefault="00BD1499">
      <w:pPr>
        <w:ind w:left="284" w:right="-239" w:hanging="284"/>
        <w:jc w:val="both"/>
        <w:rPr>
          <w:sz w:val="16"/>
          <w:lang w:val="ru-RU"/>
        </w:rPr>
      </w:pPr>
      <w:r>
        <w:rPr>
          <w:sz w:val="16"/>
          <w:lang w:val="ru-RU"/>
        </w:rPr>
        <w:t xml:space="preserve">[ЭВМ84] </w:t>
      </w:r>
      <w:r>
        <w:rPr>
          <w:b/>
          <w:sz w:val="16"/>
          <w:lang w:val="ru-RU"/>
        </w:rPr>
        <w:t>ЭВМ пятого поколения. Концепции, проблемы, перспективы</w:t>
      </w:r>
      <w:r>
        <w:rPr>
          <w:sz w:val="16"/>
          <w:lang w:val="ru-RU"/>
        </w:rPr>
        <w:t xml:space="preserve"> М., Финансы и статистика, 1984, - 110 с.</w:t>
      </w:r>
    </w:p>
    <w:p w:rsidR="00BF2A48" w:rsidRDefault="00BD1499">
      <w:pPr>
        <w:ind w:left="284" w:right="-239" w:hanging="284"/>
        <w:jc w:val="both"/>
        <w:rPr>
          <w:sz w:val="16"/>
          <w:lang w:val="ru-RU"/>
        </w:rPr>
      </w:pPr>
      <w:r>
        <w:rPr>
          <w:sz w:val="16"/>
          <w:lang w:val="ru-RU"/>
        </w:rPr>
        <w:t xml:space="preserve">[Эксперт87] </w:t>
      </w:r>
      <w:r>
        <w:rPr>
          <w:b/>
          <w:sz w:val="16"/>
          <w:lang w:val="ru-RU"/>
        </w:rPr>
        <w:t>Экспертные системы: принципы работы и примеры.</w:t>
      </w:r>
      <w:r>
        <w:rPr>
          <w:sz w:val="16"/>
          <w:lang w:val="ru-RU"/>
        </w:rPr>
        <w:t xml:space="preserve"> - М., Радио и связь, 1987, - 223 с.</w:t>
      </w:r>
    </w:p>
    <w:p w:rsidR="00BF2A48" w:rsidRDefault="00BD1499">
      <w:pPr>
        <w:ind w:left="284" w:right="-239" w:hanging="284"/>
        <w:jc w:val="both"/>
        <w:rPr>
          <w:sz w:val="16"/>
          <w:lang w:val="ru-RU"/>
        </w:rPr>
      </w:pPr>
      <w:r>
        <w:rPr>
          <w:sz w:val="16"/>
          <w:lang w:val="ru-RU"/>
        </w:rPr>
        <w:t xml:space="preserve">[Эксперт89] </w:t>
      </w:r>
      <w:r>
        <w:rPr>
          <w:b/>
          <w:sz w:val="16"/>
          <w:lang w:val="ru-RU"/>
        </w:rPr>
        <w:t>Экспертные системы: состояние и перспективы.</w:t>
      </w:r>
      <w:r>
        <w:rPr>
          <w:sz w:val="16"/>
          <w:lang w:val="ru-RU"/>
        </w:rPr>
        <w:t xml:space="preserve"> //Сб. ст. - М., Наука, 1989. - 152 с.</w:t>
      </w:r>
    </w:p>
    <w:p w:rsidR="00BF2A48" w:rsidRDefault="00BD1499">
      <w:pPr>
        <w:ind w:left="284" w:right="-239" w:hanging="284"/>
        <w:jc w:val="both"/>
        <w:rPr>
          <w:sz w:val="16"/>
          <w:lang w:val="ru-RU"/>
        </w:rPr>
      </w:pPr>
      <w:r>
        <w:rPr>
          <w:sz w:val="16"/>
          <w:lang w:val="ru-RU"/>
        </w:rPr>
        <w:t xml:space="preserve">[Эксперт90] </w:t>
      </w:r>
      <w:r>
        <w:rPr>
          <w:b/>
          <w:sz w:val="16"/>
          <w:lang w:val="ru-RU"/>
        </w:rPr>
        <w:t>Экспертные системы для персональных компьютеров. Методы, средства, реализации.</w:t>
      </w:r>
      <w:r>
        <w:rPr>
          <w:sz w:val="16"/>
          <w:lang w:val="ru-RU"/>
        </w:rPr>
        <w:t xml:space="preserve"> Справочное пособие. - Минск, Вышэйшая школа, 1990, - 198 с.</w:t>
      </w:r>
    </w:p>
    <w:p w:rsidR="00BF2A48" w:rsidRDefault="00BD1499">
      <w:pPr>
        <w:ind w:left="284" w:right="-239" w:hanging="284"/>
        <w:jc w:val="both"/>
        <w:rPr>
          <w:sz w:val="16"/>
          <w:lang w:val="ru-RU"/>
        </w:rPr>
      </w:pPr>
      <w:r>
        <w:rPr>
          <w:sz w:val="16"/>
          <w:lang w:val="ru-RU"/>
        </w:rPr>
        <w:t xml:space="preserve">[Элти87] Элти Дж., Кумбс М. </w:t>
      </w:r>
      <w:r>
        <w:rPr>
          <w:b/>
          <w:sz w:val="16"/>
          <w:lang w:val="ru-RU"/>
        </w:rPr>
        <w:t xml:space="preserve">Экспертные системы: концепции и примеры. </w:t>
      </w:r>
      <w:r>
        <w:rPr>
          <w:sz w:val="16"/>
          <w:lang w:val="ru-RU"/>
        </w:rPr>
        <w:t>- М., Радио и связь, 1987, - 191 с.</w:t>
      </w:r>
    </w:p>
    <w:p w:rsidR="00BF2A48" w:rsidRDefault="00BD1499">
      <w:pPr>
        <w:ind w:left="284" w:right="-239" w:hanging="284"/>
        <w:jc w:val="both"/>
        <w:rPr>
          <w:sz w:val="16"/>
          <w:lang w:val="ru-RU"/>
        </w:rPr>
      </w:pPr>
      <w:r>
        <w:rPr>
          <w:sz w:val="16"/>
          <w:lang w:val="ru-RU"/>
        </w:rPr>
        <w:t xml:space="preserve">[Эшби68] Эшби У.Р. </w:t>
      </w:r>
      <w:r>
        <w:rPr>
          <w:b/>
          <w:sz w:val="16"/>
          <w:lang w:val="ru-RU"/>
        </w:rPr>
        <w:t>Что такое разумная машина?</w:t>
      </w:r>
      <w:r>
        <w:rPr>
          <w:sz w:val="16"/>
          <w:lang w:val="ru-RU"/>
        </w:rPr>
        <w:t xml:space="preserve"> //В сб.: Кибернетика ожидаемая и кибернетика неожиданная. - М., 1968</w:t>
      </w:r>
    </w:p>
    <w:p w:rsidR="00BF2A48" w:rsidRDefault="00BD1499">
      <w:pPr>
        <w:ind w:left="284" w:right="-239" w:hanging="284"/>
        <w:jc w:val="both"/>
        <w:rPr>
          <w:sz w:val="16"/>
          <w:lang w:val="ru-RU"/>
        </w:rPr>
      </w:pPr>
      <w:r>
        <w:rPr>
          <w:sz w:val="16"/>
          <w:lang w:val="ru-RU"/>
        </w:rPr>
        <w:t xml:space="preserve">[Яблонский79] Яблонский С.В. </w:t>
      </w:r>
      <w:r>
        <w:rPr>
          <w:b/>
          <w:sz w:val="16"/>
          <w:lang w:val="ru-RU"/>
        </w:rPr>
        <w:t>Введение в дискретную математику.</w:t>
      </w:r>
      <w:r>
        <w:rPr>
          <w:sz w:val="16"/>
          <w:lang w:val="ru-RU"/>
        </w:rPr>
        <w:t xml:space="preserve"> - М., Наука, 1979, -384 с.</w:t>
      </w:r>
    </w:p>
    <w:p w:rsidR="00BF2A48" w:rsidRDefault="00BD1499">
      <w:pPr>
        <w:ind w:left="284" w:right="-239" w:hanging="284"/>
        <w:jc w:val="both"/>
        <w:rPr>
          <w:sz w:val="16"/>
          <w:lang w:val="ru-RU"/>
        </w:rPr>
      </w:pPr>
      <w:r>
        <w:rPr>
          <w:sz w:val="16"/>
          <w:lang w:val="ru-RU"/>
        </w:rPr>
        <w:t xml:space="preserve">[Яглом73] Яглом А.М., Яглом И.М. </w:t>
      </w:r>
      <w:r>
        <w:rPr>
          <w:b/>
          <w:sz w:val="16"/>
          <w:lang w:val="ru-RU"/>
        </w:rPr>
        <w:t>Вероятность и информация.</w:t>
      </w:r>
      <w:r>
        <w:rPr>
          <w:sz w:val="16"/>
          <w:lang w:val="ru-RU"/>
        </w:rPr>
        <w:t xml:space="preserve"> - М., Наука, 1973</w:t>
      </w:r>
    </w:p>
    <w:p w:rsidR="00BF2A48" w:rsidRDefault="00BD1499">
      <w:pPr>
        <w:ind w:left="284" w:right="-239" w:hanging="284"/>
        <w:jc w:val="both"/>
        <w:rPr>
          <w:sz w:val="16"/>
          <w:lang w:val="ru-RU"/>
        </w:rPr>
      </w:pPr>
      <w:r>
        <w:rPr>
          <w:sz w:val="16"/>
          <w:lang w:val="ru-RU"/>
        </w:rPr>
        <w:t xml:space="preserve">[Язык88] </w:t>
      </w:r>
      <w:r>
        <w:rPr>
          <w:b/>
          <w:sz w:val="16"/>
          <w:lang w:val="ru-RU"/>
        </w:rPr>
        <w:t>Язык Пролог в пятом поколении ЭВМ.</w:t>
      </w:r>
      <w:r>
        <w:rPr>
          <w:sz w:val="16"/>
          <w:lang w:val="ru-RU"/>
        </w:rPr>
        <w:t xml:space="preserve"> //Сб. статей. - М., Мир, 1988</w:t>
      </w:r>
    </w:p>
    <w:p w:rsidR="00BF2A48" w:rsidRDefault="00BD1499">
      <w:pPr>
        <w:ind w:left="284" w:right="-239" w:hanging="284"/>
        <w:jc w:val="both"/>
        <w:rPr>
          <w:sz w:val="16"/>
          <w:lang w:val="ru-RU"/>
        </w:rPr>
      </w:pPr>
      <w:r>
        <w:rPr>
          <w:sz w:val="16"/>
          <w:lang w:val="ru-RU"/>
        </w:rPr>
        <w:t>[Якубайтис84] Якубайтис Э.А.</w:t>
      </w:r>
      <w:r>
        <w:rPr>
          <w:b/>
          <w:sz w:val="16"/>
          <w:lang w:val="ru-RU"/>
        </w:rPr>
        <w:t xml:space="preserve"> Информационно-вычислительные сети.</w:t>
      </w:r>
      <w:r>
        <w:rPr>
          <w:sz w:val="16"/>
          <w:lang w:val="ru-RU"/>
        </w:rPr>
        <w:t xml:space="preserve"> - М., Финансы и статистика, 1984. - 232 с.</w:t>
      </w:r>
    </w:p>
    <w:p w:rsidR="00BF2A48" w:rsidRDefault="00BD1499">
      <w:pPr>
        <w:ind w:left="284" w:right="-239" w:hanging="284"/>
        <w:jc w:val="both"/>
        <w:rPr>
          <w:sz w:val="16"/>
          <w:lang w:val="ru-RU"/>
        </w:rPr>
      </w:pPr>
      <w:r>
        <w:rPr>
          <w:sz w:val="16"/>
          <w:lang w:val="ru-RU"/>
        </w:rPr>
        <w:t>[Янов58] Янов Ю.И.</w:t>
      </w:r>
      <w:r>
        <w:rPr>
          <w:b/>
          <w:sz w:val="16"/>
          <w:lang w:val="ru-RU"/>
        </w:rPr>
        <w:t xml:space="preserve"> О логических схемах алгоритмов.</w:t>
      </w:r>
      <w:r>
        <w:rPr>
          <w:sz w:val="16"/>
          <w:lang w:val="ru-RU"/>
        </w:rPr>
        <w:t xml:space="preserve"> //Проблемы кибернетики. Вып.1, - М., Физматгиз, 1958</w:t>
      </w:r>
    </w:p>
    <w:p w:rsidR="00BF2A48" w:rsidRDefault="00BD1499">
      <w:pPr>
        <w:ind w:left="284" w:right="-239" w:hanging="284"/>
        <w:jc w:val="both"/>
        <w:rPr>
          <w:sz w:val="16"/>
          <w:lang w:val="ru-RU"/>
        </w:rPr>
      </w:pPr>
      <w:r>
        <w:rPr>
          <w:sz w:val="16"/>
          <w:lang w:val="ru-RU"/>
        </w:rPr>
        <w:t xml:space="preserve">[Яхно80] Яхно Т.М. </w:t>
      </w:r>
      <w:r>
        <w:rPr>
          <w:b/>
          <w:sz w:val="16"/>
          <w:lang w:val="ru-RU"/>
        </w:rPr>
        <w:t>Описание системы, выполняющей аналитические преобразования математических выражений.</w:t>
      </w:r>
      <w:r>
        <w:rPr>
          <w:sz w:val="16"/>
          <w:lang w:val="ru-RU"/>
        </w:rPr>
        <w:t xml:space="preserve"> Новосибирск, 1980</w:t>
      </w:r>
    </w:p>
    <w:p w:rsidR="00BF2A48" w:rsidRDefault="00BD1499">
      <w:pPr>
        <w:ind w:left="284" w:right="-239" w:hanging="284"/>
        <w:jc w:val="both"/>
        <w:rPr>
          <w:sz w:val="16"/>
          <w:lang w:val="ru-RU"/>
        </w:rPr>
      </w:pPr>
      <w:r>
        <w:rPr>
          <w:sz w:val="16"/>
          <w:lang w:val="ru-RU"/>
        </w:rPr>
        <w:t>[Gartner99] Gartner Group: Knowledge Management Scenario: Trends and Directions for 1998-2003, 1999</w:t>
      </w:r>
    </w:p>
    <w:p w:rsidR="00BF2A48" w:rsidRDefault="00BD1499">
      <w:pPr>
        <w:ind w:right="-240" w:firstLine="567"/>
        <w:jc w:val="both"/>
        <w:rPr>
          <w:sz w:val="24"/>
          <w:lang w:val="ru-RU"/>
        </w:rPr>
      </w:pPr>
      <w:r>
        <w:rPr>
          <w:sz w:val="24"/>
          <w:lang w:val="ru-RU"/>
        </w:rPr>
        <w:br w:type="page"/>
      </w:r>
    </w:p>
    <w:p w:rsidR="00BF2A48" w:rsidRDefault="00BF2A48">
      <w:pPr>
        <w:ind w:right="-240" w:firstLine="567"/>
        <w:rPr>
          <w:sz w:val="24"/>
          <w:lang w:val="ru-RU"/>
        </w:rPr>
      </w:pPr>
    </w:p>
    <w:p w:rsidR="00BF2A48" w:rsidRDefault="00BD1499">
      <w:pPr>
        <w:ind w:right="-240" w:firstLine="1701"/>
        <w:rPr>
          <w:b/>
          <w:sz w:val="32"/>
          <w:lang w:val="ru-RU"/>
        </w:rPr>
      </w:pPr>
      <w:r>
        <w:rPr>
          <w:b/>
          <w:sz w:val="32"/>
          <w:lang w:val="ru-RU"/>
        </w:rPr>
        <w:t>Нужны машинные терминологические словари.</w:t>
      </w:r>
    </w:p>
    <w:p w:rsidR="00BF2A48" w:rsidRDefault="00BD1499">
      <w:pPr>
        <w:pStyle w:val="7"/>
        <w:rPr>
          <w:lang w:val="ru-RU"/>
        </w:rPr>
      </w:pPr>
      <w:r>
        <w:rPr>
          <w:lang w:val="ru-RU"/>
        </w:rPr>
        <w:t>Потребность процессов информатизации</w:t>
      </w:r>
    </w:p>
    <w:p w:rsidR="00BF2A48" w:rsidRDefault="00BD1499">
      <w:pPr>
        <w:ind w:right="-240" w:firstLine="6804"/>
        <w:rPr>
          <w:b/>
          <w:sz w:val="28"/>
          <w:lang w:val="ru-RU"/>
        </w:rPr>
      </w:pPr>
      <w:r>
        <w:rPr>
          <w:b/>
          <w:sz w:val="28"/>
          <w:lang w:val="ru-RU"/>
        </w:rPr>
        <w:t xml:space="preserve">Приложение 1. </w:t>
      </w:r>
    </w:p>
    <w:p w:rsidR="00BF2A48" w:rsidRDefault="00BD1499">
      <w:pPr>
        <w:ind w:right="-240" w:firstLine="567"/>
        <w:rPr>
          <w:b/>
          <w:sz w:val="28"/>
          <w:lang w:val="ru-RU"/>
        </w:rPr>
      </w:pPr>
      <w:r>
        <w:rPr>
          <w:b/>
          <w:sz w:val="28"/>
          <w:lang w:val="ru-RU"/>
        </w:rPr>
        <w:t>Терминологический словарь по информатике</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Бурное развитие вычислительного дела в мире за сорок лет привело к ускорению развития всех отраслей экономики, науки, культуры и быта. Широкое применение средств вычислительной техники вызвало рост и ускорение производства ВМ и программ их работы. Все это увеличило отряд лиц, занимающихся изобретанием, проектированием, разработкой и сопровождением техники и программ. Совокупность всех знаний вычислительного дела возродили информатику и позволили представить ее в новом свете. Накопленные знания по применению средств вычислительной техники помогли сформулировать новое определение информатики. Оно является естественным развитием имеющихся определений, как было показано в томе 1. В новом определении информатика вскрывает не только новые возможности синтеза нового знания, но и выдвигает новые интересные и практически полезные проблемы применения средств вычислительной техники. Определение информатики вытекает из общей деятельности человека, которую именуют общим термином «вычислительное дело», включающее информатику, электронику и схемотехнику.</w:t>
      </w:r>
    </w:p>
    <w:p w:rsidR="00BF2A48" w:rsidRDefault="00BF2A48">
      <w:pPr>
        <w:ind w:right="-240" w:firstLine="567"/>
        <w:rPr>
          <w:sz w:val="24"/>
          <w:lang w:val="ru-RU"/>
        </w:rPr>
      </w:pPr>
    </w:p>
    <w:p w:rsidR="00BF2A48" w:rsidRDefault="00BD1499">
      <w:pPr>
        <w:pStyle w:val="a4"/>
        <w:rPr>
          <w:lang w:val="ru-RU"/>
        </w:rPr>
      </w:pPr>
      <w:r>
        <w:rPr>
          <w:lang w:val="ru-RU"/>
        </w:rPr>
        <w:t xml:space="preserve">Вычислительное дело - это две тесно связанные между собой стороны: элементная база, платы, узлы, блоки, устройства, ВМ и комплексы ВМ - тело вычислительного дела; данные, программы, программные системы, БД и БЗ, Интеллсист, программное обеспечение систем - душа вычислительного дела. Тело вычислительного дела обслуживается наукой, называемой электроникой, душа вычислительного дела - науками, называемыми ныне программированием и информатикой. За последние десятилетия постепенно указанные три науки преобразовались в завершенные с достаточной степенью области знаний с четкими границами, разделяющими отрасли деятельности человека на кибернетические, электронные (и электротехнические) и информатические науки. Кибернетика ныне возрождается как наука об управлении на основе информационной обратной связи. Электроника встает на крепкие ноги науки о создании приборов на основе взаимодействия заряженных частиц. Информатика рождается как наука о процессах преобразования знаний на основе переработки информации. Многолетнее разделение сфер деятельности указанных наук позволяет более четко и осмысленно представить определение информатики. </w:t>
      </w:r>
    </w:p>
    <w:p w:rsidR="00BF2A48" w:rsidRDefault="00BF2A48">
      <w:pPr>
        <w:ind w:right="-240" w:firstLine="567"/>
        <w:jc w:val="both"/>
        <w:rPr>
          <w:sz w:val="24"/>
          <w:lang w:val="ru-RU"/>
        </w:rPr>
      </w:pPr>
    </w:p>
    <w:p w:rsidR="00BF2A48" w:rsidRDefault="00BD1499">
      <w:pPr>
        <w:ind w:right="-240" w:firstLine="567"/>
        <w:jc w:val="both"/>
        <w:rPr>
          <w:sz w:val="24"/>
          <w:lang w:val="ru-RU"/>
        </w:rPr>
      </w:pPr>
      <w:r>
        <w:rPr>
          <w:sz w:val="24"/>
          <w:lang w:val="ru-RU"/>
        </w:rPr>
        <w:t>В большом споре с кибернетикой информатика ограничила сферу своих исследований областью применения средств вычислительной техники. Информатика из взгляда, а затем дисциплины, стала наукой о формировании нового знания с помощью средств вычислительной техники. Ее определение теперь представлено следующим суждением:</w:t>
      </w:r>
    </w:p>
    <w:p w:rsidR="00BF2A48" w:rsidRDefault="00BF2A48">
      <w:pPr>
        <w:ind w:right="-240" w:firstLine="567"/>
        <w:rPr>
          <w:sz w:val="24"/>
          <w:lang w:val="ru-RU"/>
        </w:rPr>
      </w:pPr>
    </w:p>
    <w:p w:rsidR="00BF2A48" w:rsidRDefault="00BD1499">
      <w:pPr>
        <w:pStyle w:val="a4"/>
        <w:rPr>
          <w:lang w:val="ru-RU"/>
        </w:rPr>
      </w:pPr>
      <w:r>
        <w:rPr>
          <w:lang w:val="ru-RU"/>
        </w:rPr>
        <w:t>Новое определение информатики характеризуется использованием понятия знание в качестве предмета информатики, что создает новый контекст уточнения этого определения. Определение информатики необходимо обосновывается по следующим позициям:</w:t>
      </w:r>
    </w:p>
    <w:p w:rsidR="00BF2A48" w:rsidRDefault="00BD1499" w:rsidP="00BD1499">
      <w:pPr>
        <w:numPr>
          <w:ilvl w:val="0"/>
          <w:numId w:val="19"/>
        </w:numPr>
        <w:tabs>
          <w:tab w:val="clear" w:pos="360"/>
        </w:tabs>
        <w:ind w:left="284" w:right="-240" w:hanging="284"/>
        <w:jc w:val="both"/>
        <w:rPr>
          <w:sz w:val="24"/>
          <w:lang w:val="ru-RU"/>
        </w:rPr>
      </w:pPr>
      <w:r>
        <w:rPr>
          <w:sz w:val="24"/>
          <w:lang w:val="ru-RU"/>
        </w:rPr>
        <w:t>информатика - это сфера деятельности человека, связанной со сбором, хранением, переработкой и тиражированием информации ручными средствами или средствами автоматизации этого труда с помощью ВМ;</w:t>
      </w:r>
    </w:p>
    <w:p w:rsidR="00BF2A48" w:rsidRDefault="00BD1499" w:rsidP="00BD1499">
      <w:pPr>
        <w:numPr>
          <w:ilvl w:val="0"/>
          <w:numId w:val="19"/>
        </w:numPr>
        <w:tabs>
          <w:tab w:val="clear" w:pos="360"/>
        </w:tabs>
        <w:ind w:left="284" w:right="-240" w:hanging="284"/>
        <w:jc w:val="both"/>
        <w:rPr>
          <w:sz w:val="24"/>
          <w:lang w:val="ru-RU"/>
        </w:rPr>
      </w:pPr>
      <w:r>
        <w:rPr>
          <w:sz w:val="24"/>
          <w:lang w:val="ru-RU"/>
        </w:rPr>
        <w:t>информатика - это одна из форм общественного сознания в части обработки знаний и информации;</w:t>
      </w:r>
    </w:p>
    <w:p w:rsidR="00BF2A48" w:rsidRDefault="00BD1499" w:rsidP="00BD1499">
      <w:pPr>
        <w:numPr>
          <w:ilvl w:val="0"/>
          <w:numId w:val="19"/>
        </w:numPr>
        <w:tabs>
          <w:tab w:val="clear" w:pos="360"/>
        </w:tabs>
        <w:ind w:left="284" w:right="-240" w:hanging="284"/>
        <w:jc w:val="both"/>
        <w:rPr>
          <w:sz w:val="24"/>
          <w:lang w:val="ru-RU"/>
        </w:rPr>
      </w:pPr>
      <w:r>
        <w:rPr>
          <w:sz w:val="24"/>
          <w:lang w:val="ru-RU"/>
        </w:rPr>
        <w:t>информатика - это деятельность, направленная на получение нового знания о реальном мире;</w:t>
      </w:r>
    </w:p>
    <w:p w:rsidR="00BF2A48" w:rsidRDefault="00BD1499" w:rsidP="00BD1499">
      <w:pPr>
        <w:numPr>
          <w:ilvl w:val="0"/>
          <w:numId w:val="19"/>
        </w:numPr>
        <w:tabs>
          <w:tab w:val="clear" w:pos="360"/>
        </w:tabs>
        <w:ind w:left="284" w:right="-240" w:hanging="284"/>
        <w:jc w:val="both"/>
        <w:rPr>
          <w:sz w:val="24"/>
          <w:lang w:val="ru-RU"/>
        </w:rPr>
      </w:pPr>
      <w:r>
        <w:rPr>
          <w:sz w:val="24"/>
          <w:lang w:val="ru-RU"/>
        </w:rPr>
        <w:t>информатика - это сумма знаний о возможностях, необходимости и целесообразности применения средств вычислительной техники;</w:t>
      </w:r>
    </w:p>
    <w:p w:rsidR="00BF2A48" w:rsidRDefault="00BD1499" w:rsidP="00BD1499">
      <w:pPr>
        <w:numPr>
          <w:ilvl w:val="0"/>
          <w:numId w:val="19"/>
        </w:numPr>
        <w:tabs>
          <w:tab w:val="clear" w:pos="360"/>
        </w:tabs>
        <w:ind w:left="284" w:right="-240" w:hanging="284"/>
        <w:jc w:val="both"/>
        <w:rPr>
          <w:sz w:val="24"/>
          <w:lang w:val="ru-RU"/>
        </w:rPr>
      </w:pPr>
      <w:r>
        <w:rPr>
          <w:sz w:val="24"/>
          <w:lang w:val="ru-RU"/>
        </w:rPr>
        <w:t>информатика - это способ описания, осмысления, определения, представления, обобщения и использования понятий о предмете, явлении или процессе для построения новых понятий;</w:t>
      </w:r>
    </w:p>
    <w:p w:rsidR="00BF2A48" w:rsidRDefault="00BD1499" w:rsidP="00BD1499">
      <w:pPr>
        <w:numPr>
          <w:ilvl w:val="0"/>
          <w:numId w:val="19"/>
        </w:numPr>
        <w:tabs>
          <w:tab w:val="clear" w:pos="360"/>
        </w:tabs>
        <w:ind w:left="284" w:right="-240" w:hanging="284"/>
        <w:jc w:val="both"/>
        <w:rPr>
          <w:sz w:val="24"/>
          <w:lang w:val="ru-RU"/>
        </w:rPr>
      </w:pPr>
      <w:r>
        <w:rPr>
          <w:sz w:val="24"/>
          <w:lang w:val="ru-RU"/>
        </w:rPr>
        <w:t>информатика - это самостоятельная область деятельности человека, характеризуемой собственными методами, приемами, своей методологией исследования и своей классификацией накопленных знаний;</w:t>
      </w:r>
    </w:p>
    <w:p w:rsidR="00BF2A48" w:rsidRDefault="00BD1499" w:rsidP="00BD1499">
      <w:pPr>
        <w:numPr>
          <w:ilvl w:val="0"/>
          <w:numId w:val="19"/>
        </w:numPr>
        <w:tabs>
          <w:tab w:val="clear" w:pos="360"/>
        </w:tabs>
        <w:ind w:left="284" w:right="-240" w:hanging="284"/>
        <w:jc w:val="both"/>
        <w:rPr>
          <w:sz w:val="24"/>
          <w:lang w:val="ru-RU"/>
        </w:rPr>
      </w:pPr>
      <w:r>
        <w:rPr>
          <w:sz w:val="24"/>
          <w:lang w:val="ru-RU"/>
        </w:rPr>
        <w:t>информатика - это хранилище собственных проблем, определяющих пути ее развития, проблем передачи знаний ВМ для решения различных заданий пользователя-программиста и пользователя-непрограммиста.</w:t>
      </w:r>
    </w:p>
    <w:p w:rsidR="00BF2A48" w:rsidRDefault="00BD1499">
      <w:pPr>
        <w:ind w:right="-240"/>
        <w:jc w:val="both"/>
        <w:rPr>
          <w:sz w:val="24"/>
          <w:lang w:val="ru-RU"/>
        </w:rPr>
      </w:pPr>
      <w:r>
        <w:rPr>
          <w:sz w:val="24"/>
          <w:lang w:val="ru-RU"/>
        </w:rPr>
        <w:t>Перечисленные атрибуты понятия науки раскрываются информатики. Аналогичными атрибутами обладают и другие науки. Всеобщее применение средств вычислительной техники создает почву для формирования новых научных направлений в самых разнообразных сферах деятельности человека. Здесь можно отметить появление новых наук на стыке информатики и любой другой науки, использующей вычислительную технику.</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С точки зрения данного определения можно говорить о новых дисциплинах, например таких, как информатика математики, информатика геологии, информатика языка, информатика спорта, информатика устройств и др. Каждая такая наука или научная дисциплина имеет свой язык, свои законы обработки знаний, свой специфический предмет для исследований, свои проблемы. Но между ними имеются и общие атрибуты: методы синтеза нового знания, средства для получения нового знания и объект для исследования - система человек-ВМ.</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Базу всякой науки составляют понятия, определения которых очерчивают границы самой науки. Совокупность определений понятий информатики образуют терминологический словарь информатики. В предлагаемом словаре содержится более 1350 понятий, явно относящихся к сфере применения вычислительной техники. Их определения глубже раскрывают понятие информатики.</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Следует иметь в виду, что словарь дает не всегда полные определения терминов. Эти определения относительно молоды. Со временем они будут уточняться. Также следует иметь в виду, что в словаре определены только важные на наш взгляд термины. Сам процесс сбора словаря - это весьма трудоемкая работа многих лет и большого числа специалистов. Некоторые определения использованы в обновленном смысле, поскольку определение информатики несколько отличается от имеющегося определения в литературе.</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Каждая наука создает свои условия и свой контекст использования имеющихся понятий. Это предполагает некоторое обновление самого понятия и его дальнейшее развитие. Словарь каждой науки постепенно совершенствуется и пополняется. Опыт других наук говорит о том, что номинальное количество терминов характеризуется числом 10 000. Конечно, такие словари имеют перекрытия в форме одинаковых терминов с терминами других наук. Эти же перекрытия позволяют устанавливать более точные границы таких двух наук. Опыт других наук подсказывает также, что сами определения непрерывно совершенствуются и расширяются (обновляются). Приводимые в нашем словаре определения, безусловно, являются краткими и не на все вопросы дают исчерпывающий ответ. Основная цель приводимого словаря состоит в подтверждении нового определения информатики относительно малым числом сопутствующих терминов, имен понятий, самих понятий и их определений.</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В словаре некоторые определения могут восприниматься как очевидные. Их присутствие в словаре обеспечивает надежность понимания остальных терминов и создает контекст определениям. При составлении словаря были использованы публикации, приведенные перед Приложением. Необходимо иметь в виду, что различные авторы публикаций могут формировать другие определения, что создает наибольшие трудности при формировании терминологического словаря. Преодоление этих трудностей является также и источником энергии для формирования даваемых определений в свете нового определения информатики.</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Терминология информатики не является произвольной совокупностью отдельных понятий, терминов и имен. Имеющиеся терминологические словаря по информатике охватывают понятия, явно относящиеся к вычислительной технике или к программированию (как к способу написания программ). Предлагается система определений, в которой центральным понятием является понятие информатики. Ее определение включает набор понятий первого уровня. Понятия первого уровня включают понятия второго уровня (и, возможно, понятия первого уровня) и т.п. При росте номера уровня понятия становятся все более известными либо из повседневной жизни, либо из других областей знания. Такой подход к подбору терминологии применен и здесь. Ключевые слова всегда характеризуют изучаемый текст. Ключевое слово не всегда является средством передачи смысла. Однако их выборка и использование признано важным в информатике текстов. Статистически определены пять групп ключевых слов. При статистическом анализе использован словарь терминов, который представляет терминологический словарь. В приводимой ниже таблице указано число слов данной группы. Она получена вручную.</w:t>
      </w:r>
    </w:p>
    <w:p w:rsidR="00BF2A48" w:rsidRDefault="00BF2A48">
      <w:pPr>
        <w:ind w:right="-240" w:firstLine="567"/>
        <w:rPr>
          <w:sz w:val="24"/>
          <w:lang w:val="ru-RU"/>
        </w:rPr>
      </w:pPr>
    </w:p>
    <w:tbl>
      <w:tblPr>
        <w:tblW w:w="0" w:type="auto"/>
        <w:tblInd w:w="5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5"/>
        <w:gridCol w:w="2977"/>
        <w:gridCol w:w="1559"/>
      </w:tblGrid>
      <w:tr w:rsidR="00BF2A48">
        <w:tc>
          <w:tcPr>
            <w:tcW w:w="1985" w:type="dxa"/>
          </w:tcPr>
          <w:p w:rsidR="00BF2A48" w:rsidRDefault="00BD1499">
            <w:pPr>
              <w:ind w:right="-35"/>
              <w:jc w:val="center"/>
              <w:rPr>
                <w:b/>
                <w:sz w:val="24"/>
                <w:lang w:val="ru-RU"/>
              </w:rPr>
            </w:pPr>
            <w:r>
              <w:rPr>
                <w:b/>
                <w:sz w:val="24"/>
                <w:lang w:val="ru-RU"/>
              </w:rPr>
              <w:t>Номер группы</w:t>
            </w:r>
          </w:p>
        </w:tc>
        <w:tc>
          <w:tcPr>
            <w:tcW w:w="2977" w:type="dxa"/>
          </w:tcPr>
          <w:p w:rsidR="00BF2A48" w:rsidRDefault="00BD1499">
            <w:pPr>
              <w:ind w:right="4"/>
              <w:jc w:val="center"/>
              <w:rPr>
                <w:b/>
                <w:sz w:val="24"/>
                <w:lang w:val="ru-RU"/>
              </w:rPr>
            </w:pPr>
            <w:r>
              <w:rPr>
                <w:b/>
                <w:sz w:val="24"/>
                <w:lang w:val="ru-RU"/>
              </w:rPr>
              <w:t>Число повторов (от..до)</w:t>
            </w:r>
          </w:p>
        </w:tc>
        <w:tc>
          <w:tcPr>
            <w:tcW w:w="1559" w:type="dxa"/>
          </w:tcPr>
          <w:p w:rsidR="00BF2A48" w:rsidRDefault="00BD1499">
            <w:pPr>
              <w:ind w:right="34"/>
              <w:jc w:val="center"/>
              <w:rPr>
                <w:b/>
                <w:sz w:val="24"/>
                <w:lang w:val="ru-RU"/>
              </w:rPr>
            </w:pPr>
            <w:r>
              <w:rPr>
                <w:b/>
                <w:sz w:val="24"/>
                <w:lang w:val="ru-RU"/>
              </w:rPr>
              <w:t>Число слов</w:t>
            </w:r>
          </w:p>
        </w:tc>
      </w:tr>
      <w:tr w:rsidR="00BF2A48">
        <w:tc>
          <w:tcPr>
            <w:tcW w:w="1985" w:type="dxa"/>
          </w:tcPr>
          <w:p w:rsidR="00BF2A48" w:rsidRDefault="00BD1499">
            <w:pPr>
              <w:ind w:right="-35"/>
              <w:jc w:val="center"/>
              <w:rPr>
                <w:sz w:val="22"/>
                <w:lang w:val="ru-RU"/>
              </w:rPr>
            </w:pPr>
            <w:r>
              <w:rPr>
                <w:sz w:val="22"/>
                <w:lang w:val="ru-RU"/>
              </w:rPr>
              <w:t>1</w:t>
            </w:r>
          </w:p>
        </w:tc>
        <w:tc>
          <w:tcPr>
            <w:tcW w:w="2977" w:type="dxa"/>
          </w:tcPr>
          <w:p w:rsidR="00BF2A48" w:rsidRDefault="00BD1499">
            <w:pPr>
              <w:ind w:right="4"/>
              <w:jc w:val="center"/>
              <w:rPr>
                <w:sz w:val="22"/>
                <w:lang w:val="ru-RU"/>
              </w:rPr>
            </w:pPr>
            <w:r>
              <w:rPr>
                <w:sz w:val="22"/>
                <w:lang w:val="ru-RU"/>
              </w:rPr>
              <w:t>31..75</w:t>
            </w:r>
          </w:p>
        </w:tc>
        <w:tc>
          <w:tcPr>
            <w:tcW w:w="1559" w:type="dxa"/>
          </w:tcPr>
          <w:p w:rsidR="00BF2A48" w:rsidRDefault="00BD1499">
            <w:pPr>
              <w:ind w:right="34"/>
              <w:jc w:val="center"/>
              <w:rPr>
                <w:sz w:val="22"/>
                <w:lang w:val="ru-RU"/>
              </w:rPr>
            </w:pPr>
            <w:r>
              <w:rPr>
                <w:sz w:val="22"/>
                <w:lang w:val="ru-RU"/>
              </w:rPr>
              <w:t>1</w:t>
            </w:r>
          </w:p>
        </w:tc>
      </w:tr>
      <w:tr w:rsidR="00BF2A48">
        <w:tc>
          <w:tcPr>
            <w:tcW w:w="1985" w:type="dxa"/>
          </w:tcPr>
          <w:p w:rsidR="00BF2A48" w:rsidRDefault="00BD1499">
            <w:pPr>
              <w:ind w:right="-35"/>
              <w:jc w:val="center"/>
              <w:rPr>
                <w:sz w:val="22"/>
                <w:lang w:val="ru-RU"/>
              </w:rPr>
            </w:pPr>
            <w:r>
              <w:rPr>
                <w:sz w:val="22"/>
                <w:lang w:val="ru-RU"/>
              </w:rPr>
              <w:t>2</w:t>
            </w:r>
          </w:p>
        </w:tc>
        <w:tc>
          <w:tcPr>
            <w:tcW w:w="2977" w:type="dxa"/>
          </w:tcPr>
          <w:p w:rsidR="00BF2A48" w:rsidRDefault="00BD1499">
            <w:pPr>
              <w:ind w:right="4"/>
              <w:jc w:val="center"/>
              <w:rPr>
                <w:sz w:val="22"/>
                <w:lang w:val="ru-RU"/>
              </w:rPr>
            </w:pPr>
            <w:r>
              <w:rPr>
                <w:sz w:val="22"/>
                <w:lang w:val="ru-RU"/>
              </w:rPr>
              <w:t>16..30</w:t>
            </w:r>
          </w:p>
        </w:tc>
        <w:tc>
          <w:tcPr>
            <w:tcW w:w="1559" w:type="dxa"/>
          </w:tcPr>
          <w:p w:rsidR="00BF2A48" w:rsidRDefault="00BD1499">
            <w:pPr>
              <w:ind w:right="34"/>
              <w:jc w:val="center"/>
              <w:rPr>
                <w:sz w:val="22"/>
                <w:lang w:val="ru-RU"/>
              </w:rPr>
            </w:pPr>
            <w:r>
              <w:rPr>
                <w:sz w:val="22"/>
                <w:lang w:val="ru-RU"/>
              </w:rPr>
              <w:t>11</w:t>
            </w:r>
          </w:p>
        </w:tc>
      </w:tr>
      <w:tr w:rsidR="00BF2A48">
        <w:tc>
          <w:tcPr>
            <w:tcW w:w="1985" w:type="dxa"/>
          </w:tcPr>
          <w:p w:rsidR="00BF2A48" w:rsidRDefault="00BD1499">
            <w:pPr>
              <w:ind w:right="-35"/>
              <w:jc w:val="center"/>
              <w:rPr>
                <w:sz w:val="22"/>
                <w:lang w:val="ru-RU"/>
              </w:rPr>
            </w:pPr>
            <w:r>
              <w:rPr>
                <w:sz w:val="22"/>
                <w:lang w:val="ru-RU"/>
              </w:rPr>
              <w:t>3</w:t>
            </w:r>
          </w:p>
        </w:tc>
        <w:tc>
          <w:tcPr>
            <w:tcW w:w="2977" w:type="dxa"/>
          </w:tcPr>
          <w:p w:rsidR="00BF2A48" w:rsidRDefault="00BD1499">
            <w:pPr>
              <w:ind w:right="4"/>
              <w:jc w:val="center"/>
              <w:rPr>
                <w:sz w:val="22"/>
                <w:lang w:val="ru-RU"/>
              </w:rPr>
            </w:pPr>
            <w:r>
              <w:rPr>
                <w:sz w:val="22"/>
                <w:lang w:val="ru-RU"/>
              </w:rPr>
              <w:t>6..15</w:t>
            </w:r>
          </w:p>
        </w:tc>
        <w:tc>
          <w:tcPr>
            <w:tcW w:w="1559" w:type="dxa"/>
          </w:tcPr>
          <w:p w:rsidR="00BF2A48" w:rsidRDefault="00BD1499">
            <w:pPr>
              <w:ind w:right="34"/>
              <w:jc w:val="center"/>
              <w:rPr>
                <w:sz w:val="22"/>
                <w:lang w:val="ru-RU"/>
              </w:rPr>
            </w:pPr>
            <w:r>
              <w:rPr>
                <w:sz w:val="22"/>
                <w:lang w:val="ru-RU"/>
              </w:rPr>
              <w:t>15</w:t>
            </w:r>
          </w:p>
        </w:tc>
      </w:tr>
      <w:tr w:rsidR="00BF2A48">
        <w:tc>
          <w:tcPr>
            <w:tcW w:w="1985" w:type="dxa"/>
          </w:tcPr>
          <w:p w:rsidR="00BF2A48" w:rsidRDefault="00BD1499">
            <w:pPr>
              <w:ind w:right="-35"/>
              <w:jc w:val="center"/>
              <w:rPr>
                <w:sz w:val="22"/>
                <w:lang w:val="ru-RU"/>
              </w:rPr>
            </w:pPr>
            <w:r>
              <w:rPr>
                <w:sz w:val="22"/>
                <w:lang w:val="ru-RU"/>
              </w:rPr>
              <w:t>4</w:t>
            </w:r>
          </w:p>
        </w:tc>
        <w:tc>
          <w:tcPr>
            <w:tcW w:w="2977" w:type="dxa"/>
          </w:tcPr>
          <w:p w:rsidR="00BF2A48" w:rsidRDefault="00BD1499">
            <w:pPr>
              <w:ind w:right="4"/>
              <w:jc w:val="center"/>
              <w:rPr>
                <w:sz w:val="22"/>
                <w:lang w:val="ru-RU"/>
              </w:rPr>
            </w:pPr>
            <w:r>
              <w:rPr>
                <w:sz w:val="22"/>
                <w:lang w:val="ru-RU"/>
              </w:rPr>
              <w:t>3..5</w:t>
            </w:r>
          </w:p>
        </w:tc>
        <w:tc>
          <w:tcPr>
            <w:tcW w:w="1559" w:type="dxa"/>
          </w:tcPr>
          <w:p w:rsidR="00BF2A48" w:rsidRDefault="00BD1499">
            <w:pPr>
              <w:ind w:right="34"/>
              <w:jc w:val="center"/>
              <w:rPr>
                <w:sz w:val="22"/>
                <w:lang w:val="ru-RU"/>
              </w:rPr>
            </w:pPr>
            <w:r>
              <w:rPr>
                <w:sz w:val="22"/>
                <w:lang w:val="ru-RU"/>
              </w:rPr>
              <w:t>47</w:t>
            </w:r>
          </w:p>
        </w:tc>
      </w:tr>
      <w:tr w:rsidR="00BF2A48">
        <w:tc>
          <w:tcPr>
            <w:tcW w:w="1985" w:type="dxa"/>
          </w:tcPr>
          <w:p w:rsidR="00BF2A48" w:rsidRDefault="00BD1499">
            <w:pPr>
              <w:ind w:right="-35"/>
              <w:jc w:val="center"/>
              <w:rPr>
                <w:sz w:val="22"/>
                <w:lang w:val="ru-RU"/>
              </w:rPr>
            </w:pPr>
            <w:r>
              <w:rPr>
                <w:sz w:val="22"/>
                <w:lang w:val="ru-RU"/>
              </w:rPr>
              <w:t>5</w:t>
            </w:r>
          </w:p>
        </w:tc>
        <w:tc>
          <w:tcPr>
            <w:tcW w:w="2977" w:type="dxa"/>
          </w:tcPr>
          <w:p w:rsidR="00BF2A48" w:rsidRDefault="00BD1499">
            <w:pPr>
              <w:ind w:right="4"/>
              <w:jc w:val="center"/>
              <w:rPr>
                <w:sz w:val="22"/>
                <w:lang w:val="ru-RU"/>
              </w:rPr>
            </w:pPr>
            <w:r>
              <w:rPr>
                <w:sz w:val="22"/>
                <w:lang w:val="ru-RU"/>
              </w:rPr>
              <w:t>1..2</w:t>
            </w:r>
          </w:p>
        </w:tc>
        <w:tc>
          <w:tcPr>
            <w:tcW w:w="1559" w:type="dxa"/>
          </w:tcPr>
          <w:p w:rsidR="00BF2A48" w:rsidRDefault="00BD1499">
            <w:pPr>
              <w:ind w:right="34"/>
              <w:jc w:val="center"/>
              <w:rPr>
                <w:sz w:val="22"/>
                <w:lang w:val="ru-RU"/>
              </w:rPr>
            </w:pPr>
            <w:r>
              <w:rPr>
                <w:sz w:val="22"/>
                <w:lang w:val="ru-RU"/>
              </w:rPr>
              <w:t>1350</w:t>
            </w:r>
          </w:p>
        </w:tc>
      </w:tr>
    </w:tbl>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Конечно, числовой материал приблизителен. Однако список ключевых слов достаточно характеризует понятие информатики.</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К первой группе относится одно слово ПРОГРАММА, образующее известную парадигму. Можно высказать предположение о том, что слово программа доминирует в информатике 40 лет, и оно будет доминировать еще два-три десятка лет. Постепенно оно должно уступить место другим словам, например слову ЗНАНИЕ, а возможно одному из слов второй группы, которая представлена ниже:</w:t>
      </w:r>
    </w:p>
    <w:p w:rsidR="00BF2A48" w:rsidRDefault="00BF2A48">
      <w:pPr>
        <w:ind w:right="-240" w:firstLine="567"/>
        <w:rPr>
          <w:sz w:val="24"/>
          <w:lang w:val="ru-RU"/>
        </w:rPr>
      </w:pPr>
    </w:p>
    <w:p w:rsidR="00BF2A48" w:rsidRDefault="00BD1499">
      <w:pPr>
        <w:ind w:left="567" w:right="-240"/>
        <w:rPr>
          <w:b/>
          <w:sz w:val="24"/>
          <w:lang w:val="ru-RU"/>
        </w:rPr>
      </w:pPr>
      <w:r>
        <w:rPr>
          <w:b/>
          <w:sz w:val="24"/>
          <w:lang w:val="ru-RU"/>
        </w:rPr>
        <w:t>АВТОМАТИЗАЦИЯ, ВЫЧИСЛЕНИЯ, ДАННЫЕ, ЗНАНИЕ, ИНФОРМАЦИЯ, МАШИНА, МЕТОД, МОДЕЛЬ, ОПЕРАТОР,</w:t>
      </w:r>
    </w:p>
    <w:p w:rsidR="00BF2A48" w:rsidRDefault="00BD1499">
      <w:pPr>
        <w:ind w:left="567" w:right="-240"/>
        <w:rPr>
          <w:b/>
          <w:sz w:val="24"/>
          <w:lang w:val="ru-RU"/>
        </w:rPr>
      </w:pPr>
      <w:r>
        <w:rPr>
          <w:b/>
          <w:sz w:val="24"/>
          <w:lang w:val="ru-RU"/>
        </w:rPr>
        <w:t>СИСТЕМА, ЯЗЫК.</w:t>
      </w:r>
    </w:p>
    <w:p w:rsidR="00BF2A48" w:rsidRDefault="00BF2A48">
      <w:pPr>
        <w:ind w:right="-240" w:firstLine="567"/>
        <w:rPr>
          <w:b/>
          <w:sz w:val="24"/>
          <w:lang w:val="ru-RU"/>
        </w:rPr>
      </w:pPr>
    </w:p>
    <w:p w:rsidR="00BF2A48" w:rsidRDefault="00BD1499">
      <w:pPr>
        <w:ind w:right="-240" w:firstLine="567"/>
        <w:rPr>
          <w:sz w:val="24"/>
          <w:lang w:val="ru-RU"/>
        </w:rPr>
      </w:pPr>
      <w:r>
        <w:rPr>
          <w:sz w:val="24"/>
          <w:lang w:val="ru-RU"/>
        </w:rPr>
        <w:t>Третью группу составляют ключевые слова:</w:t>
      </w:r>
    </w:p>
    <w:p w:rsidR="00BF2A48" w:rsidRDefault="00BF2A48">
      <w:pPr>
        <w:ind w:right="-240" w:firstLine="567"/>
        <w:rPr>
          <w:sz w:val="24"/>
          <w:lang w:val="ru-RU"/>
        </w:rPr>
      </w:pPr>
    </w:p>
    <w:p w:rsidR="00BF2A48" w:rsidRDefault="00BD1499">
      <w:pPr>
        <w:ind w:left="567" w:right="-240"/>
        <w:rPr>
          <w:b/>
          <w:sz w:val="24"/>
          <w:lang w:val="ru-RU"/>
        </w:rPr>
      </w:pPr>
      <w:r>
        <w:rPr>
          <w:b/>
          <w:sz w:val="24"/>
          <w:lang w:val="ru-RU"/>
        </w:rPr>
        <w:t>АЛГОРИТМ, АНАЛИЗ, ГРАФ, ИНТЕЛЛЕКТ, ЛИТЕРАЛ, ЛОГИКА, МАТЕМАТИКА, МАКРО, МЕТА, МОДУЛЬ, НАУКА, ОБРАБОТКА, ОБЕСПЕЧЕНИЕ, ОПИСАНИЕ, ПРОЕКТ.</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Точно так же, как и во вторую группу, в состав ключевых слов включены только корни часто употребляемых слов. Например, чаще используется слово НАУЧНЫЙ, нежели НАУКА.</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Четвертую группу ключевых слов составляют следующие слова (их число только приблизительно отражает статистическую характеристику):</w:t>
      </w:r>
    </w:p>
    <w:p w:rsidR="00BF2A48" w:rsidRDefault="00BF2A48">
      <w:pPr>
        <w:ind w:right="-240" w:firstLine="567"/>
        <w:rPr>
          <w:b/>
          <w:sz w:val="24"/>
          <w:lang w:val="ru-RU"/>
        </w:rPr>
      </w:pPr>
    </w:p>
    <w:p w:rsidR="00BF2A48" w:rsidRDefault="00BD1499">
      <w:pPr>
        <w:ind w:left="567" w:right="-240"/>
        <w:rPr>
          <w:b/>
          <w:sz w:val="24"/>
          <w:lang w:val="ru-RU"/>
        </w:rPr>
      </w:pPr>
      <w:r>
        <w:rPr>
          <w:b/>
          <w:sz w:val="24"/>
          <w:lang w:val="ru-RU"/>
        </w:rPr>
        <w:t>АБСТРАКТНЫЙ, АКСИОМА, АЛГЕБРА, ВРЕМЯ, ГЕНЕРАТОР, ДАТЧИК, ДВОИЧНЫЙ, ДЕДУКЦИЯ, ДИАЛОГ, ДИНАМИЧЕСКИЙ, ДИСКРЕТНЫЙ, ЗАДАЧА, ЗАКОН, ИНДЕКС, ИНТЕРПРЕТАТОР, КЛАСС, КОМПИЛЯТОР, КОНТРОЛЬ, КОНЦЕПЦИЯ, ЛЕКСЕМА, ЛИНГВИСТИКА, МИКРО, МУЛЬТИ, ПОСЛЕДОВАТЕЛЬНО, ПРЕДМЕТ, ПРОБЛЕМА, РАБОТА, РАЗДЕЛ, РАСПОЗНАВАНИЕ, РЕКУРСИЯ, СИМВОЛ, СИНТЕЗ, СТАТИСТИКА, СТРУКТУРА, СХЕМА, ТАБЛИЦА, ТЕЗИС, ТЕЛО, ТЕРМИН, ТЕХНИКА, УПРАВЛЕНИЕ, ФАКТ, ФОРМАЛЬНО, ФУНКЦИЯ, ЧИСЛО, ЭЛЕКТРОННЫЙ, ЭЛЕМЕНТ.</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Ключевые слова во многом субъективны и зависят от знаний и взглядов автора терминологического словаря. Имеется и объективность ключевых слов, которая выражается в том, что понятия и их определения в основной части заимствованы и не изобретены на основе опыта одного исследователя. Субъективность словаря вытекает из того, что подборка терминов и понятий была в некоторой степени субъективной. В словаре использованы сокращения в каждом определении термина, который в самом определении заменяется начальными буквами слов, составляющих термин.</w:t>
      </w:r>
    </w:p>
    <w:p w:rsidR="00BF2A48" w:rsidRDefault="00BF2A48">
      <w:pPr>
        <w:ind w:right="-240" w:firstLine="567"/>
        <w:rPr>
          <w:sz w:val="24"/>
          <w:lang w:val="ru-RU"/>
        </w:rPr>
      </w:pPr>
    </w:p>
    <w:p w:rsidR="00BF2A48" w:rsidRDefault="00BD1499">
      <w:pPr>
        <w:ind w:right="-240" w:firstLine="567"/>
        <w:jc w:val="both"/>
        <w:rPr>
          <w:sz w:val="24"/>
          <w:lang w:val="ru-RU"/>
        </w:rPr>
      </w:pPr>
      <w:r>
        <w:rPr>
          <w:sz w:val="24"/>
          <w:lang w:val="ru-RU"/>
        </w:rPr>
        <w:t>Словарь будет полезен и может использоваться инженерами вычислительного дела для исследования проблем информатики, им могут воспользоваться студенты и аспиранты, специализирующиеся по курсу основ информатики.</w:t>
      </w:r>
    </w:p>
    <w:p w:rsidR="00BF2A48" w:rsidRDefault="00BF2A48">
      <w:pPr>
        <w:ind w:right="-240" w:firstLine="567"/>
        <w:rPr>
          <w:sz w:val="24"/>
          <w:lang w:val="ru-RU"/>
        </w:rPr>
      </w:pPr>
    </w:p>
    <w:p w:rsidR="00BF2A48" w:rsidRDefault="00BD1499">
      <w:pPr>
        <w:ind w:right="-240" w:firstLine="567"/>
        <w:rPr>
          <w:sz w:val="24"/>
          <w:lang w:val="ru-RU"/>
        </w:rPr>
      </w:pPr>
      <w:r>
        <w:rPr>
          <w:sz w:val="24"/>
          <w:lang w:val="ru-RU"/>
        </w:rPr>
        <w:br w:type="page"/>
      </w:r>
    </w:p>
    <w:p w:rsidR="00BF2A48" w:rsidRDefault="00BF2A48">
      <w:pPr>
        <w:ind w:right="-240" w:firstLine="567"/>
        <w:rPr>
          <w:sz w:val="24"/>
          <w:lang w:val="ru-RU"/>
        </w:rPr>
      </w:pPr>
    </w:p>
    <w:p w:rsidR="00BF2A48" w:rsidRDefault="00BD1499">
      <w:pPr>
        <w:pStyle w:val="3"/>
        <w:rPr>
          <w:lang w:val="ru-RU"/>
        </w:rPr>
      </w:pPr>
      <w:r>
        <w:rPr>
          <w:lang w:val="ru-RU"/>
        </w:rPr>
        <w:t>Терминологический словарь</w:t>
      </w:r>
    </w:p>
    <w:p w:rsidR="00BF2A48" w:rsidRDefault="00BF2A48">
      <w:pPr>
        <w:ind w:right="-240" w:firstLine="567"/>
        <w:rPr>
          <w:sz w:val="24"/>
          <w:lang w:val="ru-RU"/>
        </w:rPr>
      </w:pPr>
    </w:p>
    <w:p w:rsidR="00BF2A48" w:rsidRDefault="00BD1499">
      <w:pPr>
        <w:pStyle w:val="6"/>
        <w:rPr>
          <w:lang w:val="ru-RU"/>
        </w:rPr>
      </w:pPr>
      <w:r>
        <w:rPr>
          <w:lang w:val="ru-RU"/>
        </w:rPr>
        <w:t>А</w:t>
      </w:r>
    </w:p>
    <w:p w:rsidR="00BF2A48" w:rsidRDefault="00BD1499">
      <w:pPr>
        <w:ind w:right="-240"/>
        <w:jc w:val="both"/>
        <w:rPr>
          <w:sz w:val="24"/>
          <w:lang w:val="ru-RU"/>
        </w:rPr>
      </w:pPr>
      <w:r>
        <w:rPr>
          <w:b/>
          <w:sz w:val="24"/>
          <w:lang w:val="ru-RU"/>
        </w:rPr>
        <w:t>АББРЕВИАТУРА</w:t>
      </w:r>
      <w:r>
        <w:rPr>
          <w:sz w:val="24"/>
          <w:lang w:val="ru-RU"/>
        </w:rPr>
        <w:t xml:space="preserve"> [abbreviation] - слово, образованное в результате сокращения другого слова или сочетания слов путем отбрасывания (аббревиации) некоторых букв или сокращения частей слов; составные части А. обычно пишутся слитно или разделяются точками; А. используется при формировании идентификаторов или имен понятий. Например, ЭВМ - электронная вычислительная машина, Интеллсист - интеллектуальная система, Мб - мегабайт, ППП - пакет прикладных программ.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АБЗАЦ</w:t>
      </w:r>
      <w:r>
        <w:rPr>
          <w:sz w:val="24"/>
          <w:lang w:val="ru-RU"/>
        </w:rPr>
        <w:t xml:space="preserve"> [indentation] - часть текста, начинающаяся с отступа от первой колонки, состоящая из одного или нескольких связанных друг с другом высказываний (фраз или предложений) и составляющее одно логически целое и единое высказывание, законченную мысль. А. в семантической грамматике является главной грамматической единицей.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АБОНЕНТ</w:t>
      </w:r>
      <w:r>
        <w:rPr>
          <w:sz w:val="24"/>
          <w:lang w:val="ru-RU"/>
        </w:rPr>
        <w:t xml:space="preserve"> (системы обработки данных) [subscriber] - лицо (группа лиц, учреждение, организация и т.п.), имеющее право пользоваться услугами системы обработки данных прямо через терминал или косвенно через оператора ВМ и обладающее абонементом. А. может быть пользователь информационного обслуживания в сети ВМ, библиотеке, кино, театре, вычислительном центре и т.п.</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АБСОЛЮТНЫЙ ТЕРМИН</w:t>
      </w:r>
      <w:r>
        <w:rPr>
          <w:sz w:val="24"/>
          <w:lang w:val="ru-RU"/>
        </w:rPr>
        <w:t xml:space="preserve"> [absolute term] - термин, который обозначает лишь одно понятие и не имеет никакого отношения к чему-либо другому. А.т. может быть частью другого термина.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АБСТРАГИРОВАНИЕ </w:t>
      </w:r>
      <w:r>
        <w:rPr>
          <w:sz w:val="24"/>
          <w:lang w:val="ru-RU"/>
        </w:rPr>
        <w:t>[abstracting] - метод исследования, состоящий (для человека - мысленно) в отбрасывании (отторжении) из рассмотрения предмета, явления или процесса, их конкретных частей, свойств или связей с другими предметами, явлениями или процессами, затрудняющих изучение их главных в данном исследовании частей, свойств или связей.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АБСТРАКТНАЯ МАШИНА</w:t>
      </w:r>
      <w:r>
        <w:rPr>
          <w:sz w:val="24"/>
          <w:lang w:val="ru-RU"/>
        </w:rPr>
        <w:t xml:space="preserve"> [abstract machine] - машина как набор ресурсов памяти, быстродействия и способов взаимодействия этих ресурсов (архитектура А.м.). А.м. используется для изучения и проверки свойств объектов (вещей). Реальная ВМ, программа или интерпретатор математической машины являются одной из реализаций А.м.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АБСТРАКТНОЕ ПОНЯТИЕ</w:t>
      </w:r>
      <w:r>
        <w:rPr>
          <w:sz w:val="24"/>
          <w:lang w:val="ru-RU"/>
        </w:rPr>
        <w:t xml:space="preserve"> [abstract entity] - понятие, в котором отражен какой-либо признак предмета, явления или процесса, мысленно выделенный из самого предмета (см. анонимное понятие), явления или процесса. А.п. в ЯПП определено термином и возможно структурой.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АБСТРАКТНЫЙ ОБЪЕКТ</w:t>
      </w:r>
      <w:r>
        <w:rPr>
          <w:sz w:val="24"/>
          <w:lang w:val="ru-RU"/>
        </w:rPr>
        <w:t xml:space="preserve"> [abstract object] - предмет математического рассуждения, состоящего из определений, допущений, постулатов и утверждений, выводимых из этих же определений, допущений или постулатов.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АБСТРАКЦИЯ</w:t>
      </w:r>
      <w:r>
        <w:rPr>
          <w:sz w:val="24"/>
          <w:lang w:val="ru-RU"/>
        </w:rPr>
        <w:t xml:space="preserve"> [abstraction] - форма познания модели предмета, явления или процесса, основанная на мысленном выделении и обобщении существенных или внешних (без учета их внутренней организации), общих свойств и связей предметов, явлений или процессов и на отвлечении от других частных их характеристик. Общее понятие А. - это результат процесса абстрагирования, отвлечения от конкретного всего второстепенного. Типами А. являются: изолирующая, обобщающая, идеализирующая формы. Информатика имеет дело только с такой А., сведения о которой вводятся в ВМ или выводятся из ВМ. К видам А. относятся: текстовая, графовая или графическая, концептуальная, числовая, итеративная, процедурная или системная А. А. данных есть использование операций над данными без учета их представления.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АВАРИЙНЫЙ СИГНАЛ</w:t>
      </w:r>
      <w:r>
        <w:rPr>
          <w:sz w:val="24"/>
          <w:lang w:val="ru-RU"/>
        </w:rPr>
        <w:t xml:space="preserve"> [alarm] - сообщение об исключительной ситуации в техническом устройстве или в программе.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АВТОИНФОРМАТОР </w:t>
      </w:r>
      <w:r>
        <w:rPr>
          <w:sz w:val="24"/>
          <w:lang w:val="ru-RU"/>
        </w:rPr>
        <w:t>[autoinformator] - система автоматического информирования пользователя по рабочим темам (распорядок работ, материалы, мероприятия, документы, литература и т.п.).</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АВТОКОД</w:t>
      </w:r>
      <w:r>
        <w:rPr>
          <w:sz w:val="24"/>
          <w:lang w:val="ru-RU"/>
        </w:rPr>
        <w:t xml:space="preserve"> [autocode, machine oriented language] - покомандный машинно-зависимый язык программирования низкого уровня, использующий формат для обозначения операций и операндов каждой машинной команды или микрокоманды и макрокоманды, а также комментариев. А. обеспечивает доступ ко всем ресурсам ВМ: памяти, процессора и каналов обмена данными и управлением. Имеются т.н. формульные А., допускающие в языке формулы, декомпозиция которых приводит к покомандному эффективному А. Известны ассемблерные языки многих типов ВМ и формульные А.: языки PL360, ФРАК, АССОЛЬ, Эль-76 и ЯРУС (см. также ассемблерные языки).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АВТОМАТ</w:t>
      </w:r>
      <w:r>
        <w:rPr>
          <w:sz w:val="24"/>
          <w:lang w:val="ru-RU"/>
        </w:rPr>
        <w:t xml:space="preserve"> [automatic machine (automata)] - абстрактное, виртуальное или реальное устройство, выполняющее по программе без участия человека операции приема, передачи, преобразования, использования или распределения энергии, материалов или информации. А. характеризуется конечным или бесконечным алфавитами состояний, входных или выходных символов, таблицей переходов состояний и таблицей формирования последовательностей выходных символов. А. работает по заранее разработанной программе, которая может адаптироваться или модифицироваться в процессе выполнения. Бывают А. асинхронные и синхронные, бесконечные и конечные, вероятностные, детерминированные и недетерминированные, микропрограммные, магазинные, обратимые, операционные, программные, с памятью или без памяти, самонастраивающиеся, с постоянной или переменной структурой, связные, частичные, читающие, управляющие.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АВТОМАТИЗАЦИЯ</w:t>
      </w:r>
      <w:r>
        <w:rPr>
          <w:sz w:val="24"/>
          <w:lang w:val="ru-RU"/>
        </w:rPr>
        <w:t xml:space="preserve"> [automation] - 1. Теория, технология и искусство преобразования энергии, материалов или информации автоматическими или самоуправляемыми средствами. 2. Применение технических средств, математических методов и систем управления, освобождающее человека частично или полностью от непосредственного участия в процессах передачи, преобразования, получения, использования или распределения энергии, материалов или информации. А. - это неизбежная ступень развития производительных сил после механизации, ступень создания машин. Объектами А. являются энергетическое, материальное или информационное производство, в частности, все виды работ с документами, здравоохранение, научная деятельность и образование. А. является главным полем применения средств вычислительной техники. Основной способ использования ВМ в А. - это встраивание ВМ в средства А. А. умственной деятельности - это создание автоматизированных рабочих мест исследователя или ученого. Бывает А. инженерных расчетов, комплексная, исследований, программирования, проектирования, производства, управления.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АВТОМАТИЗАЦИЯ ПРОГРАММИРОВАНИЯ</w:t>
      </w:r>
      <w:r>
        <w:rPr>
          <w:sz w:val="24"/>
          <w:lang w:val="ru-RU"/>
        </w:rPr>
        <w:t xml:space="preserve"> [automatic coding] - разделы программирования и информатики, разрабатывающие методы преобразования исходных текстов заданий, программ и данных, представленных на ФЯ, в коды ВМ, ведение библиотек пакетов программ и подпрограмм, баз данных и знаний, организации вычислительных процессов и данных. А.п. базируется на операционных системах и системах программирования.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АВТОМАТИЗИРОВАННАЯ СИСТЕМА НАУЧНЫХ ИССЛЕДОВАНИЙ</w:t>
      </w:r>
      <w:r>
        <w:rPr>
          <w:sz w:val="24"/>
          <w:lang w:val="ru-RU"/>
        </w:rPr>
        <w:t xml:space="preserve"> (АСНИ) [automatized scientific research]  система предназначена для проведения научных экспериментов и моделирования предметов, явлений или процессов с помощью ВМ в случаях, когда непосредственное изучение затруднено или невозможно (изучение ядерных или космических процессов).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АВТОМАТИЗИРОВАННАЯ СИСТЕМА УПРАВЛЕНИЯ</w:t>
      </w:r>
      <w:r>
        <w:rPr>
          <w:sz w:val="24"/>
          <w:lang w:val="ru-RU"/>
        </w:rPr>
        <w:t xml:space="preserve"> (АСУ) [automatized control system] - организованная совокупность программ и подпрограмм, правил работы, баз данных или знаний, пакетов прикладных программ, предназначенная для автоматизации управления с использованием ВМ в производственных процессах, в деятельности организации или предприятия. Практически реализованы такие системы: АРМ, САПР, автоматизированная система научно-технической информации, автоматизированная система плановых расчетов, АСУ ВУЗ, АСУ Школа, АСУ технологическими процессами (АСУТП), отраслевые АСУ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АВТОМАТИЗИРОВАННАЯ ОБУЧАЮЩАЯ СИСТЕМА (АОС) [</w:t>
      </w:r>
      <w:r>
        <w:rPr>
          <w:sz w:val="24"/>
          <w:lang w:val="ru-RU"/>
        </w:rPr>
        <w:t>automatized instruction system</w:t>
      </w:r>
      <w:r>
        <w:rPr>
          <w:b/>
          <w:sz w:val="24"/>
          <w:lang w:val="ru-RU"/>
        </w:rPr>
        <w:t xml:space="preserve">] – </w:t>
      </w:r>
      <w:r>
        <w:rPr>
          <w:sz w:val="24"/>
          <w:lang w:val="ru-RU"/>
        </w:rPr>
        <w:t>комплекс программно-аппаратных и учебно-методических средств обучения и проверки знаний учащихся. В АОС используются познавательность, заинтересованность и индивидуальность обучения.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АВТОМАТИЗИРОВАННОЕ РАБОЧЕЕ МЕСТО</w:t>
      </w:r>
      <w:r>
        <w:rPr>
          <w:sz w:val="24"/>
          <w:lang w:val="ru-RU"/>
        </w:rPr>
        <w:t xml:space="preserve"> (АРМ) [automatized working station] - рабочее место работника умственного труда или служащего, оборудованное СВТ, включающими терминалы (дисплеи или персональные ЭВМ) и учитывающими все стороны человеческой деятельности в конкретной области знания и человеческие факторы. АРМ обычно ориентирован на специальность своим составом оборудования внешних устройств и программным обеспечением. Средствами локальной или глобальной сети ЭВМ АРМ и СУБД может быть соединен с другими АРМами или некоторыми центральными процессорами. АРМ предназначен для решения профессиональных проблем с помощью проблемно-ориентированных программного и лингвистического обеспечения.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АВТОМАТИЗИРОВАННЫЙ</w:t>
      </w:r>
      <w:r>
        <w:rPr>
          <w:sz w:val="24"/>
          <w:lang w:val="ru-RU"/>
        </w:rPr>
        <w:t xml:space="preserve"> [automated] - характеристика процессов обработки энергии, материалов или информации с участием и вмешательством человека.</w:t>
      </w:r>
    </w:p>
    <w:p w:rsidR="00BF2A48" w:rsidRDefault="00BD1499">
      <w:pPr>
        <w:ind w:right="-240"/>
        <w:jc w:val="both"/>
        <w:rPr>
          <w:sz w:val="24"/>
          <w:lang w:val="ru-RU"/>
        </w:rPr>
      </w:pPr>
      <w:r>
        <w:rPr>
          <w:sz w:val="24"/>
          <w:lang w:val="ru-RU"/>
        </w:rPr>
        <w:t xml:space="preserve"> </w:t>
      </w:r>
    </w:p>
    <w:p w:rsidR="00BF2A48" w:rsidRDefault="00BD1499">
      <w:pPr>
        <w:ind w:right="-240"/>
        <w:jc w:val="both"/>
        <w:rPr>
          <w:sz w:val="24"/>
          <w:lang w:val="ru-RU"/>
        </w:rPr>
      </w:pPr>
      <w:r>
        <w:rPr>
          <w:b/>
          <w:sz w:val="24"/>
          <w:lang w:val="ru-RU"/>
        </w:rPr>
        <w:t>АВТОМАТИКА</w:t>
      </w:r>
      <w:r>
        <w:rPr>
          <w:sz w:val="24"/>
          <w:lang w:val="ru-RU"/>
        </w:rPr>
        <w:t xml:space="preserve"> [automation] - отрасль науки и техники, изучающая, математические и организационные методы, технические средства, технологии автоматизации процессов получения, обработки или распределения материалов, энергии или информации.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АВТОМАТИЧЕСКАЯ</w:t>
      </w:r>
      <w:r>
        <w:rPr>
          <w:sz w:val="24"/>
          <w:lang w:val="ru-RU"/>
        </w:rPr>
        <w:t xml:space="preserve"> </w:t>
      </w:r>
      <w:r>
        <w:rPr>
          <w:b/>
          <w:sz w:val="24"/>
          <w:lang w:val="ru-RU"/>
        </w:rPr>
        <w:t>ИНФОРМАЦИОННО-ПОИСКОВАЯ СИСТЕМА</w:t>
      </w:r>
      <w:r>
        <w:rPr>
          <w:sz w:val="24"/>
          <w:lang w:val="ru-RU"/>
        </w:rPr>
        <w:t xml:space="preserve"> (АИПС) [automatic information-search system] - аппаратная и программная система, предназначенная для хранения и накопления данных (знаний), представленных в некотором виде, оперативного поиска информации в соответствии с запросами пользователя и выдачи ему сообщения по результатам поиска.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АВТОМАТИЧЕСКАЯ ОБРАБОТКА ДАННЫХ</w:t>
      </w:r>
      <w:r>
        <w:rPr>
          <w:sz w:val="24"/>
          <w:lang w:val="ru-RU"/>
        </w:rPr>
        <w:t xml:space="preserve"> [automatic data processing] - научная дисциплина, изучающая методы и технику преобразования данных с использованием автоматических средств, оборудования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АВТОМАТИЧЕСКАЯ СИСТЕМА КОНТРОЛЯ</w:t>
      </w:r>
      <w:r>
        <w:rPr>
          <w:sz w:val="24"/>
          <w:lang w:val="ru-RU"/>
        </w:rPr>
        <w:t xml:space="preserve"> (АСК) [automatic checkout system] - система обнаружения, локализации, диагностики, идентификации или исправления ошибок в устройствах, технических системах или программах. АСК должна обеспечивать выдачу сообщений об ошибках.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АВТОМАТИЧЕСКИЙ</w:t>
      </w:r>
      <w:r>
        <w:rPr>
          <w:sz w:val="24"/>
          <w:lang w:val="ru-RU"/>
        </w:rPr>
        <w:t xml:space="preserve"> [automatic] - характеристика процессов обработки энергии, материалов или информации без участия или вмешательства человека, который контролирует только вход, развитие, протекание или выход из процесса.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АВТОМАТИЧЕСКИЙ ПЕРЕВОД</w:t>
      </w:r>
      <w:r>
        <w:rPr>
          <w:sz w:val="24"/>
          <w:lang w:val="ru-RU"/>
        </w:rPr>
        <w:t xml:space="preserve"> (машинный перевод, трансляция) [automatic translation] - выполняемый на ВМ процесс перевода текстов с одного естественного или искусственного языка на другой естественный или искусственный язык.</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АВТОМАТИЧЕСКОЕ ПРОГРАММИРОВАНИЕ</w:t>
      </w:r>
      <w:r>
        <w:rPr>
          <w:sz w:val="24"/>
          <w:lang w:val="ru-RU"/>
        </w:rPr>
        <w:t xml:space="preserve"> [automatic programming] - разделы программирования и информатики, изучающие методы автоматического получения программ по спецификации проблем или задач, решаемых на ВМ.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АВТОМАТИЧЕСКОЕ СООБЩЕНИЕ</w:t>
      </w:r>
      <w:r>
        <w:rPr>
          <w:sz w:val="24"/>
          <w:lang w:val="ru-RU"/>
        </w:rPr>
        <w:t xml:space="preserve"> [automatic communication] - всякое сообщение, снабженное адресом адресата (получателя сообщения).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АВТОМОНИТОР</w:t>
      </w:r>
      <w:r>
        <w:rPr>
          <w:sz w:val="24"/>
          <w:lang w:val="ru-RU"/>
        </w:rPr>
        <w:t xml:space="preserve"> [automonitor] - монитор с авторегистрацией хода собственного вычислительного процесса.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АВТОНОМНАЯ СИСТЕМА</w:t>
      </w:r>
      <w:r>
        <w:rPr>
          <w:sz w:val="24"/>
          <w:lang w:val="ru-RU"/>
        </w:rPr>
        <w:t xml:space="preserve"> [autonomy system] - оборудование вычислительых сетей или систем, не находящихся под управлением центрального процессора.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АВТОР</w:t>
      </w:r>
      <w:r>
        <w:rPr>
          <w:sz w:val="24"/>
          <w:lang w:val="ru-RU"/>
        </w:rPr>
        <w:t xml:space="preserve"> [author] - лицо или коллектив людей, являющихся создателями естественнонаучного, гуманитарного, информационного или изобразительного произведения, научного исследования, алгоритма или программы, технической системы, а также рационализаторского предложения, изобретения или открытия.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АВТОРСКОЕ ПРАВО</w:t>
      </w:r>
      <w:r>
        <w:rPr>
          <w:sz w:val="24"/>
          <w:lang w:val="ru-RU"/>
        </w:rPr>
        <w:t xml:space="preserve"> [author right] - совокупность законодательных норм и предписаний, определяющая правовое положение автора в отношении его произведения, исследования, научно-технической продукции, изобретения или открытия.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АГРЕГАТ</w:t>
      </w:r>
      <w:r>
        <w:rPr>
          <w:sz w:val="24"/>
          <w:lang w:val="ru-RU"/>
        </w:rPr>
        <w:t xml:space="preserve"> (данных) [aggregate] - базовая операция над значениями составного типа, которая объединяет значения компонентов в составные значения индексируемого типа (агрегат массива), именуемого типа (агрегат записи) или множества (агрегат множества). Компоненты агрегата могут быть позиционными (координатными) и/или именованными (ключевыми).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АГРЕГАТИРОВАНИЕ</w:t>
      </w:r>
      <w:r>
        <w:rPr>
          <w:sz w:val="24"/>
          <w:lang w:val="ru-RU"/>
        </w:rPr>
        <w:t xml:space="preserve"> [aggregatation] - способ формирования или построения предметов, устройств, машин или систем путем набора конструктивно и функционально унифицированных данных, блоков или модулей, соединенных посредством унифицированных линий связи или каналов передачи данных.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АДАПТАЦИЯ</w:t>
      </w:r>
      <w:r>
        <w:rPr>
          <w:sz w:val="24"/>
          <w:lang w:val="ru-RU"/>
        </w:rPr>
        <w:t xml:space="preserve"> [adaptation] - процесс накопления и использования информации в системе, направленный на достижение определенного (обычно) оптимального состояния или поведения этой системы, при этом часть факторов считается известной; А. - это также способность обработки данных в широком диапазоне.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АДАПТЕР</w:t>
      </w:r>
      <w:r>
        <w:rPr>
          <w:sz w:val="24"/>
          <w:lang w:val="ru-RU"/>
        </w:rPr>
        <w:t xml:space="preserve"> [adapter] - аппаратное устройство сопряжения компонентов технической системы, обеспечивающее согласование их по логическим и физическим характеристикам.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АДАПТИВНЫЙ АЛГОРИТМ</w:t>
      </w:r>
      <w:r>
        <w:rPr>
          <w:sz w:val="24"/>
          <w:lang w:val="ru-RU"/>
        </w:rPr>
        <w:t xml:space="preserve"> [adaptive algorithm] - алгоритм, автоматически настраивающийся на конкретные условия применения, которые могут изменяться во время выполнения А.а. Например, алгоритм численного решения дифференциальных уравнений с автоматическим выбором шага интегрирования является адаптивным.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АДЕКВАТНОСТЬ</w:t>
      </w:r>
      <w:r>
        <w:rPr>
          <w:sz w:val="24"/>
          <w:lang w:val="ru-RU"/>
        </w:rPr>
        <w:t xml:space="preserve"> [adequacy] - соответствие реальности и (математической) модели экспериментальным данным по выбранному критерию.</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АДМИНИСТРАТОР БАЗЫ ДАННЫХ</w:t>
      </w:r>
      <w:r>
        <w:rPr>
          <w:sz w:val="24"/>
          <w:lang w:val="ru-RU"/>
        </w:rPr>
        <w:t xml:space="preserve"> [data base administrator] - должностное лицо или группа лиц, имеющие полное представление об одной или более базам данных, контролирующие проектирование, разработку и сопровождение базы данных на протяжении всего их жизненного цикла, а также осуществляющие контроль доступа, защиту и сохранность использования данных базы.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АДМИНИСТРАТОР БАЗЫ ЗНАНИЙ</w:t>
      </w:r>
      <w:r>
        <w:rPr>
          <w:sz w:val="24"/>
          <w:lang w:val="ru-RU"/>
        </w:rPr>
        <w:t xml:space="preserve"> [knowledge base administrator] - должностное лицо или группа лиц, имеющие полное представление об одной или группе баз знаний, контролирующие проектирование, разработку и сопровождение базы знаний на протяжении всего их жизненного цикла, а также осуществляющие контроль доступа, защиту и сохранность использования знаний базы.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АДМИНИСТРАТОР ДАННЫХ</w:t>
      </w:r>
      <w:r>
        <w:rPr>
          <w:sz w:val="24"/>
          <w:lang w:val="ru-RU"/>
        </w:rPr>
        <w:t xml:space="preserve"> [data administrator] - должностное лицо, обладающее знанием о сборе, накоплении, квалификации, классификации и использовании данных в организации, осуществляющее изучение потребностей пользователей и выполняющее функции по описанию схемы, организации загрузки, изменению структуры и обеспечению защищенности данных, а также ведущий организационные мероприятия по базам данных.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АДРЕС</w:t>
      </w:r>
      <w:r>
        <w:rPr>
          <w:sz w:val="24"/>
          <w:lang w:val="ru-RU"/>
        </w:rPr>
        <w:t xml:space="preserve"> [address] - кодовое (обычно целое число или идентификатор) указание местоположения данного в памяти позиционного типа; по указанию находится или помещается элемент данного или полное данное (это средство идентификации). А. в программировании представляется цифровым или буквенно-цифровым обозначением части запоминающего устройства и определяет место хранения данного.</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АДРЕС</w:t>
      </w:r>
      <w:r>
        <w:rPr>
          <w:sz w:val="24"/>
          <w:lang w:val="ru-RU"/>
        </w:rPr>
        <w:t xml:space="preserve"> </w:t>
      </w:r>
      <w:r>
        <w:rPr>
          <w:b/>
          <w:sz w:val="24"/>
          <w:lang w:val="ru-RU"/>
        </w:rPr>
        <w:t xml:space="preserve">В ИНТЕРНЕТЕ </w:t>
      </w:r>
      <w:r>
        <w:rPr>
          <w:sz w:val="24"/>
          <w:lang w:val="ru-RU"/>
        </w:rPr>
        <w:t>[address of Internet] – полный путь к ресурсу в Интернете, включающий в себя протокол для доступа к ресурсам, идентификатор сервера и путь к ресурсу на этом сервере. Идентификатор может быть текстовым или числовым.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АДРЕС</w:t>
      </w:r>
      <w:r>
        <w:rPr>
          <w:sz w:val="24"/>
          <w:lang w:val="ru-RU"/>
        </w:rPr>
        <w:t xml:space="preserve"> </w:t>
      </w:r>
      <w:r>
        <w:rPr>
          <w:b/>
          <w:sz w:val="24"/>
          <w:lang w:val="ru-RU"/>
        </w:rPr>
        <w:t xml:space="preserve">ЭЛЕКТРОННОЙ ПОЧТЫ </w:t>
      </w:r>
      <w:r>
        <w:rPr>
          <w:sz w:val="24"/>
          <w:lang w:val="ru-RU"/>
        </w:rPr>
        <w:t>[address of E-mail] – идентификатор конечного пользователя, определяющий почтовый ящик на конкретном сервере Интернета. А.э.п. состоит из идентификаторов сервера и пользователя, разделенных символом @.</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АДРЕСАЦИЯ</w:t>
      </w:r>
      <w:r>
        <w:rPr>
          <w:sz w:val="24"/>
          <w:lang w:val="ru-RU"/>
        </w:rPr>
        <w:t xml:space="preserve"> [addressing] - способ образования адреса размещения данных в памяти ВМ и организации обработки данных с использованием адреса (позиционного ключа данных).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АДРЕСНОСТЬ</w:t>
      </w:r>
      <w:r>
        <w:rPr>
          <w:sz w:val="24"/>
          <w:lang w:val="ru-RU"/>
        </w:rPr>
        <w:t xml:space="preserve"> [addressness] - количество адресов в машинной команде. Бывают одно, двух и трехадресные команды.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АЗБУКА</w:t>
      </w:r>
      <w:r>
        <w:rPr>
          <w:sz w:val="24"/>
          <w:lang w:val="ru-RU"/>
        </w:rPr>
        <w:t xml:space="preserve"> [alphabet] - алфавит естественного языка (из букв).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АККУМУЛЯТОР</w:t>
      </w:r>
      <w:r>
        <w:rPr>
          <w:sz w:val="24"/>
          <w:lang w:val="ru-RU"/>
        </w:rPr>
        <w:t xml:space="preserve"> [accumulator] - название регистра процессора для одного из операндов операции или ее результата, а также средство накопления данных, фактов или знаний.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АКСИОМА</w:t>
      </w:r>
      <w:r>
        <w:rPr>
          <w:sz w:val="24"/>
          <w:lang w:val="ru-RU"/>
        </w:rPr>
        <w:t xml:space="preserve"> [axiom] - положение некоторой теории (самоочевидный принцип), принимаемое без логического доказательства в силу непосредственной убедительности и являющееся исходным положением данной теории для извлечения всего остального ее содержания. А. предназначена для определения понятия, оформления простого единичного знания, построения исчисления или базы знаний. А. подразделяются на естественные, языковые, структурные, концептуальные, логические, прикладные и системные.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АКСИОМАТИЧЕСКИЙ МЕТОД</w:t>
      </w:r>
      <w:r>
        <w:rPr>
          <w:sz w:val="24"/>
          <w:lang w:val="ru-RU"/>
        </w:rPr>
        <w:t xml:space="preserve"> [axiomatic method] - способ построения научной теории, при котором в основу теории кладутся некоторые исходные положения, аксиомы этой теории, а все остальные положения выводятся по правилам логического вывода как логические следствия аксиом или уже выведенных положений. Аксиомы должны быть непротиворечивыми, независимыми, а система аксиом - полной.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АКСИОМАТИЧЕСКОЕ ОПРЕДЕЛЕНИЕ</w:t>
      </w:r>
      <w:r>
        <w:rPr>
          <w:sz w:val="24"/>
          <w:lang w:val="ru-RU"/>
        </w:rPr>
        <w:t xml:space="preserve"> [axiomatic definition] - неявное определение некоторого понятия (константы, величины или операции); в этом определении исходные объекты определяются с помощью аксиом.</w:t>
      </w:r>
    </w:p>
    <w:p w:rsidR="00BF2A48" w:rsidRDefault="00BF2A48">
      <w:pPr>
        <w:ind w:right="-240"/>
        <w:jc w:val="both"/>
        <w:rPr>
          <w:sz w:val="24"/>
          <w:lang w:val="ru-RU"/>
        </w:rPr>
      </w:pPr>
    </w:p>
    <w:p w:rsidR="00BF2A48" w:rsidRDefault="00BD1499">
      <w:pPr>
        <w:ind w:right="-240"/>
        <w:jc w:val="both"/>
        <w:rPr>
          <w:sz w:val="24"/>
          <w:lang w:val="ru-RU"/>
        </w:rPr>
      </w:pPr>
      <w:r>
        <w:rPr>
          <w:b/>
          <w:caps/>
          <w:sz w:val="24"/>
          <w:lang w:val="ru-RU"/>
        </w:rPr>
        <w:t>Аксиоматическое</w:t>
      </w:r>
      <w:r>
        <w:rPr>
          <w:sz w:val="24"/>
          <w:lang w:val="ru-RU"/>
        </w:rPr>
        <w:t xml:space="preserve"> </w:t>
      </w:r>
      <w:r>
        <w:rPr>
          <w:b/>
          <w:sz w:val="24"/>
          <w:lang w:val="ru-RU"/>
        </w:rPr>
        <w:t>ПРОГРАММИРОВАНИЕ [</w:t>
      </w:r>
      <w:r>
        <w:rPr>
          <w:sz w:val="24"/>
          <w:lang w:val="ru-RU"/>
        </w:rPr>
        <w:t>axiomatic programming</w:t>
      </w:r>
      <w:r>
        <w:rPr>
          <w:b/>
          <w:sz w:val="24"/>
          <w:lang w:val="ru-RU"/>
        </w:rPr>
        <w:t>]</w:t>
      </w:r>
      <w:r>
        <w:rPr>
          <w:sz w:val="24"/>
          <w:lang w:val="ru-RU"/>
        </w:rPr>
        <w:t xml:space="preserve"> - задание ВМ базы знаний из аксиом предметной и проблемной областей и вывод ответа на запрос пользователя по этой базе знаний. Знания задаются логическими формулами, выражающими факты и утверждения о фактах, а также правилами вывода фактов и утверждений о фактах и метаправилами вывода правил.</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АКТИВНОЕ ОКНО </w:t>
      </w:r>
      <w:r>
        <w:rPr>
          <w:sz w:val="24"/>
          <w:lang w:val="ru-RU"/>
        </w:rPr>
        <w:t xml:space="preserve">[active window] – </w:t>
      </w:r>
      <w:r>
        <w:rPr>
          <w:i/>
          <w:sz w:val="24"/>
          <w:lang w:val="ru-RU"/>
        </w:rPr>
        <w:t>окно (</w:t>
      </w:r>
      <w:r>
        <w:rPr>
          <w:sz w:val="24"/>
          <w:lang w:val="ru-RU"/>
        </w:rPr>
        <w:t>на экране)</w:t>
      </w:r>
      <w:r>
        <w:rPr>
          <w:i/>
          <w:sz w:val="24"/>
          <w:lang w:val="ru-RU"/>
        </w:rPr>
        <w:t>,</w:t>
      </w:r>
      <w:r>
        <w:rPr>
          <w:sz w:val="24"/>
          <w:lang w:val="ru-RU"/>
        </w:rPr>
        <w:t xml:space="preserve"> обладающее фокусом ввода, т.е. воспринимающее от пользователя команды с клавиатуры или от кнопок мыши. На экране может быть только одно активное окно в данный момент. Изменить активное окно можно щелчком мыши на любом месте окна, которое должно быть активизировано, а также специальными командами меню и клавиатуры (в зависимости от контекста работы).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АЛГЕБРАИЧЕСКАЯ ОПЕРАЦИЯ</w:t>
      </w:r>
      <w:r>
        <w:rPr>
          <w:sz w:val="24"/>
          <w:lang w:val="ru-RU"/>
        </w:rPr>
        <w:t xml:space="preserve"> [algebraic operation] - отображение конечного декартового произведения множеств на множество. Число множеств в произведении называется арностью А.о. Если число равно единице, то операция называется унарной (одноместной). Если число равно двум, то операция называется бинарной (двуместной).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АЛГЕБРАИЧЕСКОЕ ВЫРАЖЕНИЕ</w:t>
      </w:r>
      <w:r>
        <w:rPr>
          <w:sz w:val="24"/>
          <w:lang w:val="ru-RU"/>
        </w:rPr>
        <w:t xml:space="preserve"> [algebraic expression] - выражение, составленное из конечного числа литералов, соединенных знаками операций сложения, вычитания, умножения, деления, возведения в степень извлечения корня и функций.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АЛГЕБРА ЛОГИКИ</w:t>
      </w:r>
      <w:r>
        <w:rPr>
          <w:sz w:val="24"/>
          <w:lang w:val="ru-RU"/>
        </w:rPr>
        <w:t xml:space="preserve"> [logic algebra] - раздел математической логики, изучающий логические операции над высказываниями. Операции позволяют образовывать новые высказывания. Высказывания с логическими операциями образуют функции алгебры логики.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АЛГОРИТМ</w:t>
      </w:r>
      <w:r>
        <w:rPr>
          <w:sz w:val="24"/>
          <w:lang w:val="ru-RU"/>
        </w:rPr>
        <w:t xml:space="preserve"> [algorithm] - предписание, определяющее конечный набор правил и порядок их применения и позволяющее чисто механически решать некоторую конкретную проблему из класса однотипных проблем. А. обладает набором свойств, из которых главными являются: определенность - возможность выполнять предписание различными вычислителями, массовость - возможность вариации исходных данных в известных диапазонах, результативность - возможность получения, в конечном счете, определенного результата, детерминированность - выполнение действий по шагам (последнее свойство не обязательно для классов А. со свойствами недетерминированности). А. обладает также свойствами понятности и правильности - возможностью выполнять его на данном вычислительном средстве, свойством дискретности - выполнение элементарных действий осуществляется последовательно, свойством точности - полная известность относительно завершенности выполнения элементарного действия и знанием того, каким будет следующее элементарное действие. Понятие А. уточняется через определение нормальных алгоритмов Маркова, машины Тьюринга, машины Поста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АЛГОРИТМИЗАЦИЯ</w:t>
      </w:r>
      <w:r>
        <w:rPr>
          <w:sz w:val="24"/>
          <w:lang w:val="ru-RU"/>
        </w:rPr>
        <w:t xml:space="preserve"> [algorithmizing] - 1. Этап решения проблемы, состоящий в формулировке, построении и синтезе алгоритма решения проблемы (задания) с помощью ВМ; процесс представления алгоритмического знания для обработки на ВМ. 2. Раздел информатики, изучающий методы построения алгоритмов. А. включает фазы формирования цели и критерия достижения цели, формализации постановки проблемы в заданном исчислении, логический анализ и вывод решения проблемы, оформление записи алгоритма не некотором алгоритмическом языке. Процесс А. поддается автоматизации в системах синтеза программ и в некоторых интеллектуальных системах.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АЛГОРИТМИЧЕСКАЯ ОТЛАДКА ЗНАНИЙ</w:t>
      </w:r>
      <w:r>
        <w:rPr>
          <w:sz w:val="24"/>
          <w:lang w:val="ru-RU"/>
        </w:rPr>
        <w:t xml:space="preserve"> [knowledge algorithmic debugging] - установление соответствия характеристик и взаимосвязей терминов (операндов и операций) контексту их использования, а также реальной сущности выполняемых операций над исходными данными.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АЛГОРИТМИЧЕСКАЯ ПРОБЛЕМА</w:t>
      </w:r>
      <w:r>
        <w:rPr>
          <w:sz w:val="24"/>
          <w:lang w:val="ru-RU"/>
        </w:rPr>
        <w:t xml:space="preserve"> [algorithmic problem] - проблема, в которой требуется найти алгоритм для решения серии однотипных единичных проблем. Полная совокупность таких проблем образует массовую проблему, она может быть разрешимой или неразрешимой в зависимости от существования или отсутствия единого алгоритма. Наибольшее распространение получили два метода разрешения А.п.: диагональный метод и метод алгоритмической сводимости.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АЛГОРИТМИЧЕСКИЕ ЗНАНИЯ</w:t>
      </w:r>
      <w:r>
        <w:rPr>
          <w:sz w:val="24"/>
          <w:lang w:val="ru-RU"/>
        </w:rPr>
        <w:t xml:space="preserve"> [algorithmic knowledge] - знания, представленные на каком-либо алгоритмическом языке. А.з. определяют предмет, явление или процесс через представление о том, что надо проделать, чтобы получить искомое.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АЛГОРИТМИЧЕСКИЙ ЯЗЫК</w:t>
      </w:r>
      <w:r>
        <w:rPr>
          <w:sz w:val="24"/>
          <w:lang w:val="ru-RU"/>
        </w:rPr>
        <w:t xml:space="preserve"> [algorithmic language] - язык программирования, ориентированный на запись алгоритмов в форме, пригодной для ввода и выполнения в ВМ. Примерами А.я. являются: Фортран, Ада, Алгол, Паскаль, Си, ассемблерный и машинный языки. А.я. предполагает строчную запись алгоритмов из символов, имеющихся на клавиатуре устройства ввода текстов в ВМ.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АЛГОРИТМИЧЕСКОЕ ОБЕСПЕЧЕНИЕ</w:t>
      </w:r>
      <w:r>
        <w:rPr>
          <w:sz w:val="24"/>
          <w:lang w:val="ru-RU"/>
        </w:rPr>
        <w:t xml:space="preserve"> [algorithmic support] - совокупность алгоритмов, процедур или программ для решения конкретного класса задач.</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АЛГОРИТМИЧЕСКОЕ ПРОГРАММИРОВАНИЕ</w:t>
      </w:r>
      <w:r>
        <w:rPr>
          <w:sz w:val="24"/>
          <w:lang w:val="ru-RU"/>
        </w:rPr>
        <w:t xml:space="preserve"> [algorithmic programming] - направление в информатике, использующее описания последовательностей операций и операндов для выполнения и получения результирующего значения. Имеются многочисленные сорта и методы А.п., которые подразделяются в зависимости от приемов и способов программирования или от конкретного языка программирования.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АЛГОРИТМЫ МАРКОВА</w:t>
      </w:r>
      <w:r>
        <w:rPr>
          <w:sz w:val="24"/>
          <w:lang w:val="ru-RU"/>
        </w:rPr>
        <w:t xml:space="preserve"> [Markov algorithm] - метод уточнения понятия алгоритма, состоящий в формальном определении предписания на основе формул подстановок, выполняемых в определенном порядке и предназначенных для преобразования слов из символов (букв) в новые слова. А.М. называется нормальным алгорифмом.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АЛФАВИТ</w:t>
      </w:r>
      <w:r>
        <w:rPr>
          <w:sz w:val="24"/>
          <w:lang w:val="ru-RU"/>
        </w:rPr>
        <w:t xml:space="preserve"> [alphabet] - совокупность конечного числа графических знаков (символов, букв, слоговых знаков или других графем) данной системы письма, перечисленных без повторений в определенном заданном порядке. Из имеющихся А. можно образовать новый А. с помощью операций объединения, пересечения, разности или катенации. А. предназначен для представления сообщений путем составления последовательностей знаков (строк, текстов и др.) алфавита. Графические знаки обычно упорядочиваются в алфавитный порядок, называемый лексикографическим.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АЛФАВИТНОЕ КОДИРОВАНИЕ</w:t>
      </w:r>
      <w:r>
        <w:rPr>
          <w:sz w:val="24"/>
          <w:lang w:val="ru-RU"/>
        </w:rPr>
        <w:t xml:space="preserve"> [alphabetic coding] - кодирование сообщения при помощи элементов алфавита или последовательностей символов.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АЛФАВИТНО-ЦИФРОВАЯ КЛАВИАТУРА</w:t>
      </w:r>
      <w:r>
        <w:rPr>
          <w:sz w:val="24"/>
          <w:lang w:val="ru-RU"/>
        </w:rPr>
        <w:t xml:space="preserve"> [alphanumeric keyboards] - клавиатура ввода данных с помощью кодовых представлений цифр, букв, знаков грамматики или арифметики и функциональных символов.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АЛФАВИТНО-ЦИФРОВОЕ ПЕЧАТАЮЩЕЕ УСТРОЙСТВО</w:t>
      </w:r>
      <w:r>
        <w:rPr>
          <w:sz w:val="24"/>
          <w:lang w:val="ru-RU"/>
        </w:rPr>
        <w:t xml:space="preserve"> (АЦПУ) [alphanumeric printer] - устройство вывода результатов работы программ ВМ в цифровой или алфавитной форме. АЦПУ персональных ВМ называют принтером.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АЛФАВИТНЫЙ КАТАЛОГ</w:t>
      </w:r>
      <w:r>
        <w:rPr>
          <w:sz w:val="24"/>
          <w:lang w:val="ru-RU"/>
        </w:rPr>
        <w:t xml:space="preserve"> [alphabetic catalog] - каталог, в котором ключевые слова или термины располагаются в алфавитном порядке, они лексикографически упорядочены.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АЛФАВИТНЫЙ КОД</w:t>
      </w:r>
      <w:r>
        <w:rPr>
          <w:sz w:val="24"/>
          <w:lang w:val="ru-RU"/>
        </w:rPr>
        <w:t xml:space="preserve"> [alphabetic code] - код, представляемый знаками или буквами из некоторого алфавита.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АЛЬТЕРНАТИВА</w:t>
      </w:r>
      <w:r>
        <w:rPr>
          <w:sz w:val="24"/>
          <w:lang w:val="ru-RU"/>
        </w:rPr>
        <w:t xml:space="preserve"> [alternative] - возможность выбора из некоторого числа вариантов.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АЛЬТЕРНАТИВЫ СОВМЕСТНЫХ ФАКТОВ</w:t>
      </w:r>
      <w:r>
        <w:rPr>
          <w:sz w:val="24"/>
          <w:lang w:val="ru-RU"/>
        </w:rPr>
        <w:t xml:space="preserve"> [alternatives of joint facts] - Каждый факт представляется логической величиной или соотношением имени понятия (термина) и полученного в результате значения (его текущего смысла). Список через запятую фактов (если он не один) определяет совместность фактов из списка, перечень через точку с запятой списков (если он не один) определяет альтернативы разрешения запроса. Так представляется любой результат логического вывода решения логического уравнения. Решение может быть получено либо после работы Интеллсист, либо после выполнения синтезированной программы.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АНАГРАММА </w:t>
      </w:r>
      <w:r>
        <w:rPr>
          <w:sz w:val="24"/>
          <w:lang w:val="ru-RU"/>
        </w:rPr>
        <w:t>[anagram] - слово или словосочетание, образованные путем перестановки букв для получения новых слов или словосочетаний. А. часто используется в программировании при формировании идентификаторов.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АНАЛИЗ</w:t>
      </w:r>
      <w:r>
        <w:rPr>
          <w:sz w:val="24"/>
          <w:lang w:val="ru-RU"/>
        </w:rPr>
        <w:t xml:space="preserve"> [analysis] - метод исследования, научного познания, при котором изучаемый предмет, явление или процесс мысленно или реально расчленяется на составные элементы, каждый из которых затем рассматривается в отдельности как часть расчлененного целого с целью получения нового знания о предмете, явлении или процессе соответственно. Бывает грамматический, синтаксический, семантический, лексический, зависимый, информационный, одноаспектный, многоаспектный, морфологический, независимый или предикативный 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АНАЛИЗ АЛГОРИТМОВ</w:t>
      </w:r>
      <w:r>
        <w:rPr>
          <w:sz w:val="24"/>
          <w:lang w:val="ru-RU"/>
        </w:rPr>
        <w:t xml:space="preserve"> [algorithmic analysis] - раздел информатики, изучающий характеристики описания и выполнения алгоритмов. Объектом изучения может быть символьная длина алгоритма, схема программы, состав микро- или макроопераций, объем памяти под данные, время выполнения алгоритма, правильность его представления и интерпретации.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АНАЛИТИК</w:t>
      </w:r>
      <w:r>
        <w:rPr>
          <w:sz w:val="24"/>
          <w:lang w:val="ru-RU"/>
        </w:rPr>
        <w:t xml:space="preserve"> [analiticist] - специалист по проектированию алгоритмов (записей, схем или потоков данных) и спецификации (состав величин и операций) программ или программных систем.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АНАЛИЗАТОР</w:t>
      </w:r>
      <w:r>
        <w:rPr>
          <w:sz w:val="24"/>
          <w:lang w:val="ru-RU"/>
        </w:rPr>
        <w:t xml:space="preserve"> [analiser] - программа для получения информации о свойствах, содержании или характеристиках некоторого текста.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АНАЛИЗ СЦЕН</w:t>
      </w:r>
      <w:r>
        <w:rPr>
          <w:sz w:val="24"/>
          <w:lang w:val="ru-RU"/>
        </w:rPr>
        <w:t xml:space="preserve"> [analysis scenes] - восстановление предметов (объектов) по их изображениям или реализация машинного видения с помощью дисплея или печати, предназначенное для формирования управления в программах.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АНАЛИТИЧЕСКИЕ ВЫКЛАДКИ</w:t>
      </w:r>
      <w:r>
        <w:rPr>
          <w:sz w:val="24"/>
          <w:lang w:val="ru-RU"/>
        </w:rPr>
        <w:t xml:space="preserve"> [analytical manipulation] - производство символьных преобразований текстов некоторого языка по заданным правилам для получения текстов этого же языка, но обладающих свойством оптимальности или представляющих решение некоторой проблемы.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АНАЛИТИЧЕСКОЕ ВЫРАЖЕНИЕ</w:t>
      </w:r>
      <w:r>
        <w:rPr>
          <w:sz w:val="24"/>
          <w:lang w:val="ru-RU"/>
        </w:rPr>
        <w:t xml:space="preserve"> [analytical expression] - любое выражение, определяющее совокупность действий над операндами или операциями и представленное последовательностью символов.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АНАЛИТИЧЕСКОЕ РЕШЕНИЕ</w:t>
      </w:r>
      <w:r>
        <w:rPr>
          <w:sz w:val="24"/>
          <w:lang w:val="ru-RU"/>
        </w:rPr>
        <w:t xml:space="preserve"> [analytical solution] - ипользование средств (формального или неформального) преобразования символьных текстов для представления решений проблемы формулами, текстами или сообщениями.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АНАЛОГ</w:t>
      </w:r>
      <w:r>
        <w:rPr>
          <w:sz w:val="24"/>
          <w:lang w:val="ru-RU"/>
        </w:rPr>
        <w:t xml:space="preserve"> [analog] - предмет, явление или процесс, обладающий сходными признаками с изучаемым предметом, явлением или процессом.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АНАЛОГИЯ</w:t>
      </w:r>
      <w:r>
        <w:rPr>
          <w:sz w:val="24"/>
          <w:lang w:val="ru-RU"/>
        </w:rPr>
        <w:t xml:space="preserve"> [analogy] - наличие у двух и более предметов, явлений или процессов общих каких-либо условий, позволяющих переносить сведения об одних предметах, явлениях или процессах на другие; возможны аналогии по характеристикам, свойствам или признакам.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АНАЛОГОВАЯ ВЫЧИСЛИТЕЛЬНАЯ МАШИНА</w:t>
      </w:r>
      <w:r>
        <w:rPr>
          <w:sz w:val="24"/>
          <w:lang w:val="ru-RU"/>
        </w:rPr>
        <w:t xml:space="preserve"> [analog computer] - ВМ, в которой обработка сигнальной информации происходит с помощью физических процессов, моделирующих вычисления или преобразования. А.в.м. бывают быстродействующие, итеративные, матричные, медленные, механические, однократного действия, пневматические, с периодизацией, специализированные, структурные, электромеханические, электронные.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АНКЕТА</w:t>
      </w:r>
      <w:r>
        <w:rPr>
          <w:sz w:val="24"/>
          <w:lang w:val="ru-RU"/>
        </w:rPr>
        <w:t xml:space="preserve"> [question-naire, form] - документ, содержащий перечень вопросов (терминов понятий) и предназначенный для сбора каких-либо (формализованных) сведений или характеристик терминов, которые подлежат обработке после проведения опроса и внесения в документ, для выявления тенденций или оценки состояния. А. может содержать и перечни возможных типовых ответов в качестве подсказки. А. используется для построения экспертных систем.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АННОТАЦИЯ</w:t>
      </w:r>
      <w:r>
        <w:rPr>
          <w:sz w:val="24"/>
          <w:lang w:val="ru-RU"/>
        </w:rPr>
        <w:t xml:space="preserve"> [abstract] - краткое описание сущности предмета, изложенное в документе некоторого вида и представленное обычно вначале документа.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АНОНИМНЫЙ ТИП</w:t>
      </w:r>
      <w:r>
        <w:rPr>
          <w:sz w:val="24"/>
          <w:lang w:val="ru-RU"/>
        </w:rPr>
        <w:t xml:space="preserve"> [anonymous type] - тип, не поименованный идентификатором и введенный для упрощения описаний других типов.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АПОСТЕРИОРИ</w:t>
      </w:r>
      <w:r>
        <w:rPr>
          <w:sz w:val="24"/>
          <w:lang w:val="ru-RU"/>
        </w:rPr>
        <w:t xml:space="preserve"> [a posteriori] - понятие логики и теории познания, характеризующее знание, которое почерпнуто из опыта.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АППАРАТНОЕ ОБЕСПЕЧЕНИЕ</w:t>
      </w:r>
      <w:r>
        <w:rPr>
          <w:sz w:val="24"/>
          <w:lang w:val="ru-RU"/>
        </w:rPr>
        <w:t xml:space="preserve"> [hardware] - комплекс технических средств, включая ВМ и терминальные устройства, необходимый для функционирования программы, например интеллектуальной системы.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АППАРАТУРА ВМ</w:t>
      </w:r>
      <w:r>
        <w:rPr>
          <w:sz w:val="24"/>
          <w:lang w:val="ru-RU"/>
        </w:rPr>
        <w:t xml:space="preserve"> [computer apparatus] - технические средства, обеспечивающие ввод, обработку и вывод результатов решения проблемы с помощью средств математики, кибернетики и информатики.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АППРОКСИМАЦИЯ</w:t>
      </w:r>
      <w:r>
        <w:rPr>
          <w:sz w:val="24"/>
          <w:lang w:val="ru-RU"/>
        </w:rPr>
        <w:t xml:space="preserve"> [approximation] - замена одних количественных математических предметов (объектов) другими, в том или ином смысле близкими к первым и простыми для использования, например замена функции полиномом.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АПРИОРИ</w:t>
      </w:r>
      <w:r>
        <w:rPr>
          <w:sz w:val="24"/>
          <w:lang w:val="ru-RU"/>
        </w:rPr>
        <w:t xml:space="preserve"> [a priori] - понятие логики и теории познания, характеризующее знание, которое было накоплено до опыта и независимо от опыта.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АРАБСКИЕ ЦИФРЫ</w:t>
      </w:r>
      <w:r>
        <w:rPr>
          <w:sz w:val="24"/>
          <w:lang w:val="ru-RU"/>
        </w:rPr>
        <w:t xml:space="preserve"> [arabian number] - наиболее распространенные графические знаки, предназначенные для обозначения элементов чисел в десятичной системе счисления: 0, 1, 2, 3, 4, 5, 6, 7, 8, 9. А.ц. возникли в Индии, в Европе они известны по арабским сочинениям.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АРИФМЕТИЧЕСКИЙ</w:t>
      </w:r>
      <w:r>
        <w:rPr>
          <w:sz w:val="24"/>
          <w:lang w:val="ru-RU"/>
        </w:rPr>
        <w:t xml:space="preserve"> [arithmetic] – качественная квалификация действия, использующего арифметику и арифметические операции для выполнения вычислений или преобразований.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АРГУМЕНТ</w:t>
      </w:r>
      <w:r>
        <w:rPr>
          <w:sz w:val="24"/>
          <w:lang w:val="ru-RU"/>
        </w:rPr>
        <w:t xml:space="preserve"> [argument] - 1. Независимая переменная величина (фактический параметр функции или процедуры), от значения которой зависит значение функции, которая может иметь несколько А. 2. Убедительное подтверждение некоторого высказывания.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АРНОСТЬ</w:t>
      </w:r>
      <w:r>
        <w:rPr>
          <w:sz w:val="24"/>
          <w:lang w:val="ru-RU"/>
        </w:rPr>
        <w:t xml:space="preserve"> (операции) [arity (of operation)] - число операндов операции: унарная - один операнд, бинарная - два операнда и т.п.</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АРТЕФАКТ</w:t>
      </w:r>
      <w:r>
        <w:rPr>
          <w:sz w:val="24"/>
          <w:lang w:val="ru-RU"/>
        </w:rPr>
        <w:t xml:space="preserve"> [artifact] - искусственное средство идентификации некоторого объекта (карточка, жетон, пароль и т.п.).</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АРХИВ</w:t>
      </w:r>
      <w:r>
        <w:rPr>
          <w:sz w:val="24"/>
          <w:lang w:val="ru-RU"/>
        </w:rPr>
        <w:t xml:space="preserve"> (в информатике) [archives] - система программных средств, физических носителей информации и административных мероприятий, обеспечивающая хранение и доступ к данным в форме документов на программные модули, миссивы, записи или таблицы.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АРХИТЕКТУРА </w:t>
      </w:r>
      <w:r>
        <w:rPr>
          <w:sz w:val="24"/>
          <w:lang w:val="ru-RU"/>
        </w:rPr>
        <w:t>(ВМ или системы) [computer architecture] - совокупность принципов логической и физической организации, структуры или построения аппаратных или программных средств, процедур управления, состав и назначение таких средств, протоколы обмена и интерфейсы двух или нескольких из этих средств. А. ВМ - общая логическая организация ВМ: состав, назначение и функции технических средств, принципы кодирования; к А. относится все, что определяет принципы обработки информации на данном типе ВМ или данной системой.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АСИНХРОННЫЕ ВМ</w:t>
      </w:r>
      <w:r>
        <w:rPr>
          <w:sz w:val="24"/>
          <w:lang w:val="ru-RU"/>
        </w:rPr>
        <w:t xml:space="preserve"> [asynchronous computer] – ВМ, в которой начало выполнения каждой последующей команды или операции определяется по сигналу фактического завершения выполнения предыдущей команды или операции.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АСПЕКТ ИЗУЧЕНИЯ</w:t>
      </w:r>
      <w:r>
        <w:rPr>
          <w:sz w:val="24"/>
          <w:lang w:val="ru-RU"/>
        </w:rPr>
        <w:t xml:space="preserve"> [case study] - точка зрения, с которой рассматривается предмет, явление или процесс.</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АССЕМБЛЕР</w:t>
      </w:r>
      <w:r>
        <w:rPr>
          <w:sz w:val="24"/>
          <w:lang w:val="ru-RU"/>
        </w:rPr>
        <w:t xml:space="preserve"> [assembler] - системная программа преобразования символьных команд в машинные коды с диагностикой ошибок, вычислением адресов и констант, распределением памяти, включением библиотечных программных модулей,  генерированием кодов, устранением избыточности (например, комментариев). Программа из символьных команд пишется на языке А., с помощью которого программист имеет доступ ко всем ресурсам ВМ. Команды программы записываются построчно.</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АССЕМБЛЕРНЫЙ ЯЗЫК</w:t>
      </w:r>
      <w:r>
        <w:rPr>
          <w:sz w:val="24"/>
          <w:lang w:val="ru-RU"/>
        </w:rPr>
        <w:t xml:space="preserve"> [assembler language] - см. автокод.</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АССЕМБЛИРОВАНИЕ</w:t>
      </w:r>
      <w:r>
        <w:rPr>
          <w:sz w:val="24"/>
          <w:lang w:val="ru-RU"/>
        </w:rPr>
        <w:t xml:space="preserve"> [assemblage] - процесс перевода текстов программ, написанных на языке ассемблера, на машинный язык или машинный код.</w:t>
      </w:r>
    </w:p>
    <w:p w:rsidR="00BF2A48" w:rsidRDefault="00BF2A48">
      <w:pPr>
        <w:ind w:right="-240"/>
        <w:jc w:val="both"/>
        <w:rPr>
          <w:b/>
          <w:sz w:val="24"/>
          <w:lang w:val="ru-RU"/>
        </w:rPr>
      </w:pPr>
    </w:p>
    <w:p w:rsidR="00BF2A48" w:rsidRDefault="00BD1499">
      <w:pPr>
        <w:ind w:right="-240"/>
        <w:jc w:val="both"/>
        <w:rPr>
          <w:sz w:val="24"/>
          <w:lang w:val="ru-RU"/>
        </w:rPr>
      </w:pPr>
      <w:r>
        <w:rPr>
          <w:b/>
          <w:sz w:val="24"/>
          <w:lang w:val="ru-RU"/>
        </w:rPr>
        <w:t>АССОЦИАТИВНАЯ ПАМЯТЬ</w:t>
      </w:r>
      <w:r>
        <w:rPr>
          <w:sz w:val="24"/>
          <w:lang w:val="ru-RU"/>
        </w:rPr>
        <w:t xml:space="preserve"> [associative memory] - безадресная память, в которой адресация осуществляется на основе характеристик содержимого в памяти (например, свойство данного или его признак), а не по адресам или местоположению данного в памяти. В информационном слове содержится и адрес этого слова, который называется ключом или поисковым образом.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АССОЦИАЦИЯ</w:t>
      </w:r>
      <w:r>
        <w:rPr>
          <w:sz w:val="24"/>
          <w:lang w:val="ru-RU"/>
        </w:rPr>
        <w:t xml:space="preserve"> [association] - связь, возникающая или имеющаяся при определенных условиях между двумя или более предметами, явлениями, процессами или их свойствами. А. бывают, например, по сходству, контрасту, смежности в пространстве или во времени, один ко многим или многих к одному, бывают А. баз знаний и интеллектуальных систем.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АТРИБУТ</w:t>
      </w:r>
      <w:r>
        <w:rPr>
          <w:sz w:val="24"/>
          <w:lang w:val="ru-RU"/>
        </w:rPr>
        <w:t xml:space="preserve"> [attribute] - 1. Элемент данного, содержащий часть информации об объекте, типе, классе. По существу, А. - это необходимое, существенное и неотъемлемое свойство предмета, явления или процесса, возможно служащее для его идентификации. 2. Базовая операция над типом, которая вырабатывает значение предопределенной характеристики поименованного понятия, указанного префиксом. А. может быть числом, функцией, типом или диапазоном.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АТТЕСТАЦИЯ БАЗЫ ДАННЫХ</w:t>
      </w:r>
      <w:r>
        <w:rPr>
          <w:sz w:val="24"/>
          <w:lang w:val="ru-RU"/>
        </w:rPr>
        <w:t xml:space="preserve"> [data base attestation] - технологическая процедура подтверждения авторитетным органом (контролером, экспертом или группой экспертов, комиссией, администратором данных) качества и надежности базы данных на основе тестов и контрольных заданий из таблиц и данных.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АТТЕСТАЦИЯ БАЗЫ ЗНАНИЙ</w:t>
      </w:r>
      <w:r>
        <w:rPr>
          <w:sz w:val="24"/>
          <w:lang w:val="ru-RU"/>
        </w:rPr>
        <w:t xml:space="preserve"> [knowledge base attestation] - технологическая процедура подтверждения авторитетным органом (знаниеведом, контролером, экспертом или группой экспертов, комиссией, администратором знаний) качества и надежности базы знаний (непротиворечивости и пользовательской полноты) на основе тестов и контрольных заданий.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АТТЕСТАЦИЯ ЗНАНИЙ</w:t>
      </w:r>
      <w:r>
        <w:rPr>
          <w:sz w:val="24"/>
          <w:lang w:val="ru-RU"/>
        </w:rPr>
        <w:t xml:space="preserve"> [knowledge attestation] - технологическая процедура подтверждения авторитетным органом (знаниеведом, контролером, экспертом или группой экспертов, комиссией, учителем) качества, количества и надежности знаний (непротиворечивость, возможную независимость и пользовательскую полноту) на основе тестов и контрольных заданий.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АТТЕСТАЦИЯ ПРОГРАММЫ</w:t>
      </w:r>
      <w:r>
        <w:rPr>
          <w:sz w:val="24"/>
          <w:lang w:val="ru-RU"/>
        </w:rPr>
        <w:t xml:space="preserve"> [program attestation] - технологическая процедура подтверждения авторитетным органом (контролером, экспертом или группой экспертов, комиссией) качества и надежности программы, выполнимости заложенных в программу функций на основе тестов и контрольных задач.</w:t>
      </w:r>
    </w:p>
    <w:p w:rsidR="00BF2A48" w:rsidRDefault="00BF2A48">
      <w:pPr>
        <w:ind w:right="-240"/>
        <w:jc w:val="both"/>
        <w:rPr>
          <w:sz w:val="24"/>
          <w:lang w:val="ru-RU"/>
        </w:rPr>
      </w:pPr>
    </w:p>
    <w:p w:rsidR="00BF2A48" w:rsidRDefault="00BF2A48">
      <w:pPr>
        <w:ind w:right="-240"/>
        <w:jc w:val="both"/>
        <w:rPr>
          <w:sz w:val="24"/>
          <w:lang w:val="ru-RU"/>
        </w:rPr>
      </w:pPr>
    </w:p>
    <w:p w:rsidR="00BF2A48" w:rsidRDefault="00BD1499">
      <w:pPr>
        <w:pStyle w:val="5"/>
        <w:rPr>
          <w:lang w:val="ru-RU"/>
        </w:rPr>
      </w:pPr>
      <w:r>
        <w:rPr>
          <w:lang w:val="ru-RU"/>
        </w:rPr>
        <w:t>Б</w:t>
      </w:r>
    </w:p>
    <w:p w:rsidR="00BF2A48" w:rsidRDefault="00BD1499">
      <w:pPr>
        <w:ind w:right="-240"/>
        <w:jc w:val="both"/>
        <w:rPr>
          <w:sz w:val="24"/>
          <w:lang w:val="ru-RU"/>
        </w:rPr>
      </w:pPr>
      <w:r>
        <w:rPr>
          <w:b/>
          <w:sz w:val="24"/>
          <w:lang w:val="ru-RU"/>
        </w:rPr>
        <w:t>БАЗА ДАННЫХ</w:t>
      </w:r>
      <w:r>
        <w:rPr>
          <w:sz w:val="24"/>
          <w:lang w:val="ru-RU"/>
        </w:rPr>
        <w:t xml:space="preserve"> (БД) [data base (DB)] - совокупность виртуально взаимосвязанных данных, используемая одним из видов приложений и хранимая с регулируемой избыточностью. БД подразумевает средства и методы описания таблиц, хранения и обработки данных в таблицах, облегчающие их сбор, накопление, выдачу и массовое использование. Данные в БД не зависят от программ, состоят из экземпляров записей, подразумевают формальные методы управления для добавления, исключения, выборки, редактирования или печати данных. Примерами содержимого БД являются таблицы, каталоги, справочники, календари, карты и др. документы, хранимые в памяти ВМ длительное время. Различают БД: иерархические, распределенные, реляционные, фактографические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БАЗА ЗНАНИЙ</w:t>
      </w:r>
      <w:r>
        <w:rPr>
          <w:sz w:val="24"/>
          <w:lang w:val="ru-RU"/>
        </w:rPr>
        <w:t xml:space="preserve"> (БЗ) [knowledge base (KB)] - информационная модель предметной и проблемной областей, которая отражает свойства части реального или мысленного мира через определения понятий и совокупности утверждений (взаимосвязи понятий) о свойствах и взаимодействии различных объектов. БЗ включает лексикон терминов понятий и их значения (факты) из базы данных, а также тексты для описания, семантические сети, собрание концепций, совокупности теорий, библиотек алгоритмов или программных систем. Элементом БЗ является элементарное знание, выражаемое парой имя-значение, простое знание, выражаемое композицией элементарного знания, и сложное знаний, выражаемое утверждениями. На БЗ основаны интеллектуальные системы, в частности, системы программируемого интеллекта. По существу в БЗ содержатся описания понятий и фактов, утверждений о фактах, правила образования утверждений, все представленные логическими выражениями, фреймами, графами, массивами, таблицами или записями.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БАЗОВАЯ ОПЕРАЦИЯ</w:t>
      </w:r>
      <w:r>
        <w:rPr>
          <w:sz w:val="24"/>
          <w:lang w:val="ru-RU"/>
        </w:rPr>
        <w:t xml:space="preserve"> [base operation] - операция над типом, предписанная данным языком программирования или записи знаний и изображаемая терминальными символами этого языка или подразумеваемая по контексту. К Б.о. относятся: стандартная операция, имя, выбор элемента комплексного числа, присваивание, генератор ссылок, проверка принадлежности типу, форма управления промежуточной проверкой, именуемый компонент, элемент таблицы, индексируемый компонент или отрезок, квалификация типа выражения, явное или неявное преобразование типа выражения, масштабирование выражения, квантор, вызов функции или процедуры, литерал и агрегат литералов, атрибут, прагма. Б.о. образуют набор примитивов языкового процессора, определяемого данным языком программирования или описания знаний.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БАЙТ</w:t>
      </w:r>
      <w:r>
        <w:rPr>
          <w:sz w:val="24"/>
          <w:lang w:val="ru-RU"/>
        </w:rPr>
        <w:t xml:space="preserve"> [byte] - группа из восьми битов (реже из семи или шести битов), используемая для представления в памяти ВМ кодов символов; Б. - это также единица измерения количества информации или объема памяти. Производными единицами являются: килобайт, мегабайт, гигабайт и т.п.</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БАНК ДАННЫХ</w:t>
      </w:r>
      <w:r>
        <w:rPr>
          <w:sz w:val="24"/>
          <w:lang w:val="ru-RU"/>
        </w:rPr>
        <w:t xml:space="preserve"> [data bank] - совокупность оперативно доступных взаимосвязанных данных, которая может входить в базу знаний. Иногда под Б.д. понимают совокупность баз данных.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БЕЗБУМАЖНАЯ ИНФОРМАТИКА</w:t>
      </w:r>
      <w:r>
        <w:rPr>
          <w:sz w:val="24"/>
          <w:lang w:val="ru-RU"/>
        </w:rPr>
        <w:t xml:space="preserve"> [paperless informatics] - технология информатики, использующая в качестве носителей информации электромагнитные, электронные и видео устройства вместо бумаги (например, дисплей и терминалы, обмен данными, текстами или сообщениями по физическим каналам связи с терминалами или через дисплей). Б.и. минимизирует использование бумажных носителей информации и сообщений для хранения исходных данных и результатов обработки информации и знаний. Б.и. постепенно и широко подкрепляется правовыми и техническими процедурами и распространяется также на финансовое дело.</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БЕЗОПАСНОСТЬ</w:t>
      </w:r>
      <w:r>
        <w:rPr>
          <w:sz w:val="24"/>
          <w:lang w:val="ru-RU"/>
        </w:rPr>
        <w:t xml:space="preserve"> [security] - свойство системы обеспечивать выполнение функций в соответствии с требованиями по ограничению доступа, обеспечению скрытости или секретности, защиты от любого несанкционированного доступа и исключения искажений, замены или разрушений. Б. - возможное отсутствие риска, связанного с нанесением некоторого ущерба.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БЕСКОНЕЧНОСТЬ</w:t>
      </w:r>
      <w:r>
        <w:rPr>
          <w:sz w:val="24"/>
          <w:lang w:val="ru-RU"/>
        </w:rPr>
        <w:t xml:space="preserve"> [infinity] - характеристика множества, у которого часть соответствует (отображается на) всему множеству.</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БЕССКОБОЧНАЯ ЗАПИСЬ</w:t>
      </w:r>
      <w:r>
        <w:rPr>
          <w:sz w:val="24"/>
          <w:lang w:val="ru-RU"/>
        </w:rPr>
        <w:t xml:space="preserve"> (формул) [parentheses-free record] - представление выражения, при котором порядок выполнения операций определяется по контексту (без расстановки парных скобок) вне зависимости от старшинства операций. Б.з. применяется при записи формул в промежуточных и машинно-ориентированных языках программирования.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БИБЛИОТЕКА</w:t>
      </w:r>
      <w:r>
        <w:rPr>
          <w:sz w:val="24"/>
          <w:lang w:val="ru-RU"/>
        </w:rPr>
        <w:t xml:space="preserve"> [library] - 1. Совокупность связанных определенным отношением предметов: данных, программ, знаний, текстов, фильмов, журналов, документов и др. Местоположение предмета в Б. определяется по каталогу, справочнику или картотеке. 2. Учреждение, осуществляющее сбор, обработку, хранение, выдачу потребителям печатных и др. документов. Б. бывают массовые, государственные, абонементные, научные, отраслевые, патентные, передвижные, программные.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БИБЛИОТЕКА БАЗ ДАННЫХ</w:t>
      </w:r>
      <w:r>
        <w:rPr>
          <w:sz w:val="24"/>
          <w:lang w:val="ru-RU"/>
        </w:rPr>
        <w:t xml:space="preserve"> [data base library] - библиотека, содержащая совокупность баз данных, объединенная общими средствами использования с помощью картотеки описаний их назначения и структур, а также системы управления базой данных.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БИБЛИОТЕКА БАЗ ЗНАНИЙ</w:t>
      </w:r>
      <w:r>
        <w:rPr>
          <w:sz w:val="24"/>
          <w:lang w:val="ru-RU"/>
        </w:rPr>
        <w:t xml:space="preserve"> [knowledge base library] - библиотека, содержащая совокупность баз знаний, объединенная общими средствами проверки, тестирования, верификации, использования с помощью процедур и картотеки описаний их назначения и структур, а также системы управления базой знаний.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БИБЛИОТЕКА ИНТЕЛЛЕКТУАЛЬНЫХ СИСТЕМ</w:t>
      </w:r>
      <w:r>
        <w:rPr>
          <w:sz w:val="24"/>
          <w:lang w:val="ru-RU"/>
        </w:rPr>
        <w:t xml:space="preserve"> [intellectual system library] - библиотека, содержащая совокупность различных по версии или по существу интеллектуальных систем, объединенная общими средствами их использования с помощью картотеки описаний их структур, назначения и области применения.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БИБЛИОТЕКА ПРОГРАММ</w:t>
      </w:r>
      <w:r>
        <w:rPr>
          <w:sz w:val="24"/>
          <w:lang w:val="ru-RU"/>
        </w:rPr>
        <w:t xml:space="preserve"> [program library] – библиотека, содержащая набор программных (библиотечных) модулей или систем, обладающая свойствами контролируемого доступа, пополнения, изъятия и копирования. Различают следующие классы Б.п.: системные - доступные системе программирования, общие - доступные для всех пользователей, проекта - относящиеся к данному программному проекту, личные - для персональных программ пользователя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БИБЛИОТЕКА СИМВОЛОВ</w:t>
      </w:r>
      <w:r>
        <w:rPr>
          <w:sz w:val="24"/>
          <w:lang w:val="ru-RU"/>
        </w:rPr>
        <w:t xml:space="preserve"> [library of symbol] - библиотека, содержащая наборы из символов, пиктограмм или рисунков, алфавиты.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БИБЛИОТЕКА СЛОВАРЕЙ</w:t>
      </w:r>
      <w:r>
        <w:rPr>
          <w:sz w:val="24"/>
          <w:lang w:val="ru-RU"/>
        </w:rPr>
        <w:t xml:space="preserve"> [library of dictionary] - библиотека, содержащая наборы словарей из слов, терминов, словосочетаний или фраз с пояснениями или их характеристиками.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БИЛЛИОН</w:t>
      </w:r>
      <w:r>
        <w:rPr>
          <w:sz w:val="24"/>
          <w:lang w:val="ru-RU"/>
        </w:rPr>
        <w:t xml:space="preserve"> [billion] - тысяча миллионов, миллиард.</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БИНАРНОЕ ОТНОШЕНИЕ</w:t>
      </w:r>
      <w:r>
        <w:rPr>
          <w:sz w:val="24"/>
          <w:lang w:val="ru-RU"/>
        </w:rPr>
        <w:t xml:space="preserve"> [binary relation] - подмножество декартового произведения двух данных множеств, определяющее область операции отношения.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БИТ</w:t>
      </w:r>
      <w:r>
        <w:rPr>
          <w:sz w:val="24"/>
          <w:lang w:val="ru-RU"/>
        </w:rPr>
        <w:t xml:space="preserve"> [bit] - двоичная единица информации в памяти ВМ; один двоичный разряд регистра или ячейки памяти; позиция в двоичном коде. Число Б. машинного слова определяет разрядность представления данных. Б. - это единица измерения количества информации.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БЛОКИРОВАНИЕ</w:t>
      </w:r>
      <w:r>
        <w:rPr>
          <w:sz w:val="24"/>
          <w:lang w:val="ru-RU"/>
        </w:rPr>
        <w:t xml:space="preserve"> [blocking] - приостановка действий по известному признаку или сообщения для выполнения каких-либо вспомогательных действий или прекращения приостановленных действий.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БЛОК-СХЕМА</w:t>
      </w:r>
      <w:r>
        <w:rPr>
          <w:sz w:val="24"/>
          <w:lang w:val="ru-RU"/>
        </w:rPr>
        <w:t xml:space="preserve"> [block diagram] - граф управления в системе (знаний, программ и др.), узлы которого связаны с действиями, а дуги - с передачей данных (информационная Б.-с.) или управления (Б.-с. управления). Некоторые блоки схемы выделяются по своим функциональным характеристикам (ввод, вывод, начало, конец, действие, ветвление и др.). Б.-с. постепенно уступают место структурированным записям знаний, алгоритмов и программ на языках высокого уровня.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БЛОЧНОЕ ПРОГРАММИРОВАНИЕ</w:t>
      </w:r>
      <w:r>
        <w:rPr>
          <w:sz w:val="24"/>
          <w:lang w:val="ru-RU"/>
        </w:rPr>
        <w:t xml:space="preserve"> [blocking programming] - метод информатики (программирования), состоящий из приемов представления программы фрагментами, каждый из которых призван выполнять некоторую подфункцию и скрывать данные, внутренние операции и управление путем введения локальных описаний и определений, а также последовательностей операторов и обработчиков исключений.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БЛОЧНОЕ ПРОЕКТИРОВАНИЕ</w:t>
      </w:r>
      <w:r>
        <w:rPr>
          <w:sz w:val="24"/>
          <w:lang w:val="ru-RU"/>
        </w:rPr>
        <w:t xml:space="preserve"> [blocking designing] - метод информатики, состоящий из приемов представления проекта фрагментами, каждый из которых призван выполнять некоторую подфункцию и скрывать данные и внутренние объекты путем введения локальных описаний и определений, а также последовательностей действий.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БЛОЧНОСТЬ</w:t>
      </w:r>
      <w:r>
        <w:rPr>
          <w:sz w:val="24"/>
          <w:lang w:val="ru-RU"/>
        </w:rPr>
        <w:t xml:space="preserve"> [blocking] - свойство части программы (блока) распределять и освобождать ресурсы в процессе выполнения программы; параллельные блоки могут использовать одни и те же ресурсы. Б. - это также свойство всей программы, состоящей из блоков.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БОД</w:t>
      </w:r>
      <w:r>
        <w:rPr>
          <w:sz w:val="24"/>
          <w:lang w:val="ru-RU"/>
        </w:rPr>
        <w:t xml:space="preserve"> [baud] - единица пропускной способности канала связи, равная 1 бит/с.</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БРИГАДА ГЛАВНОГО ПРОГРАММИСТА</w:t>
      </w:r>
      <w:r>
        <w:rPr>
          <w:sz w:val="24"/>
          <w:lang w:val="ru-RU"/>
        </w:rPr>
        <w:t xml:space="preserve"> [main programer team] - коллектив разработчиков программного обеспечения сравнительно небольшой численности со строгой иерархией и разделением функций среди его членов. Б.г.п. составляют из главного программиста, старших и младших программистов, программиста-библиотекаря и программиста-документатора.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БРОШЮРА</w:t>
      </w:r>
      <w:r>
        <w:rPr>
          <w:sz w:val="24"/>
          <w:lang w:val="ru-RU"/>
        </w:rPr>
        <w:t xml:space="preserve"> [booklet] - печатное произведение небольшого объема в мягкой обложке (обычно не более 48 страниц).</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БУДИЛЬНИК</w:t>
      </w:r>
      <w:r>
        <w:rPr>
          <w:sz w:val="24"/>
          <w:lang w:val="ru-RU"/>
        </w:rPr>
        <w:t xml:space="preserve"> [alarm clock] - программа, реализующая безусловное прерывание программного модуля на заданный интервал времени. Б. обычно программируется с помощью оператора задержки.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БУКВА</w:t>
      </w:r>
      <w:r>
        <w:rPr>
          <w:sz w:val="24"/>
          <w:lang w:val="ru-RU"/>
        </w:rPr>
        <w:t xml:space="preserve"> [letter] - графический знак алфавита некоторого языка, употребляемый изолированно или в сочетании с другими графическими знаками для передачи звуков речи или сообщений. Б. бывают заглавные и прописные в некотором алфавите. Б. - это элементарный знак какой-либо символики, рассматриваемый вне зависимости от выражаемого смысла. Из Б. по определенным правилам строятся слова и тексты-выражения данной символики или языка.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БУФЕР</w:t>
      </w:r>
      <w:r>
        <w:rPr>
          <w:sz w:val="24"/>
          <w:lang w:val="ru-RU"/>
        </w:rPr>
        <w:t xml:space="preserve"> [buffer] - область памяти ВМ, предназначенная для промежуточного или временного хранения данных при согласовании скоростей передачи и приема данных между двумя устройствами или программами. С Б. могут быть связаны указатели точки записи и точки чтения.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БУФЕРНОЕ ЗАПОМИНАЮЩЕЕ УСТРОЙСТВО</w:t>
      </w:r>
      <w:r>
        <w:rPr>
          <w:sz w:val="24"/>
          <w:lang w:val="ru-RU"/>
        </w:rPr>
        <w:t xml:space="preserve"> [buffer storage] - запоминающее устройство для промежуточного хранения информации при обмене между устройствами ВМ, работающими с разными скоростями (регистры, магнитные ленты и барабаны, диски и дискеты).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БЫСТРОДЕЙСТВИЕ</w:t>
      </w:r>
      <w:r>
        <w:rPr>
          <w:sz w:val="24"/>
          <w:lang w:val="ru-RU"/>
        </w:rPr>
        <w:t xml:space="preserve"> [high speed] - показатель скорости работы ВМ (число операций в единицу времени), программы (число операций или функций в единицу времени), алгоритма (число операций или операторов в единицу времени), устройства чтения или записи (число символов в единицу времени) или канала передачи данных (в бодах).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БЫТОВАЯ ВМ</w:t>
      </w:r>
      <w:r>
        <w:rPr>
          <w:sz w:val="24"/>
          <w:lang w:val="ru-RU"/>
        </w:rPr>
        <w:t xml:space="preserve"> [life computer] - миниатюрный недорогой компьютер, предназначенный для выполнения главным образом следующих работ: развлечение в форме машинных игр, обучение программированию, перевод печатного или звукового материала с одного языка на другой, набор и редактирование текстов, решения бытовых задач по подбору, например, обеденного меню, организация делового общения по каналом электронной почты, автоматизация деятельности специалистов в области печати, исследований, педагогики и др. Б.ВМ являются информационным терминалом с доступом в базы данных и знаний, в хранилища библиотек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БЮЛЛЕТЕНЬ</w:t>
      </w:r>
      <w:r>
        <w:rPr>
          <w:sz w:val="24"/>
          <w:lang w:val="ru-RU"/>
        </w:rPr>
        <w:t xml:space="preserve"> [bulletin] - периодическое издание хроникального характера, содержащее извещение о различных событиях, обычно охватывающих какой-либо определенный круг вопросов и, возможно, имеющее раздел, в котором публикуются оригинальные статьи.</w:t>
      </w:r>
    </w:p>
    <w:p w:rsidR="00BF2A48" w:rsidRDefault="00BF2A48">
      <w:pPr>
        <w:ind w:right="-240"/>
        <w:jc w:val="both"/>
        <w:rPr>
          <w:sz w:val="24"/>
          <w:lang w:val="ru-RU"/>
        </w:rPr>
      </w:pPr>
    </w:p>
    <w:p w:rsidR="00BF2A48" w:rsidRDefault="00BF2A48">
      <w:pPr>
        <w:ind w:right="-240"/>
        <w:jc w:val="both"/>
        <w:rPr>
          <w:sz w:val="24"/>
          <w:lang w:val="ru-RU"/>
        </w:rPr>
      </w:pPr>
    </w:p>
    <w:p w:rsidR="00BF2A48" w:rsidRDefault="00BD1499">
      <w:pPr>
        <w:pStyle w:val="1"/>
        <w:rPr>
          <w:lang w:val="ru-RU"/>
        </w:rPr>
      </w:pPr>
      <w:r>
        <w:rPr>
          <w:lang w:val="ru-RU"/>
        </w:rPr>
        <w:t>В</w:t>
      </w:r>
    </w:p>
    <w:p w:rsidR="00BF2A48" w:rsidRDefault="00BD1499">
      <w:pPr>
        <w:ind w:right="-240"/>
        <w:jc w:val="both"/>
        <w:rPr>
          <w:sz w:val="24"/>
          <w:lang w:val="ru-RU"/>
        </w:rPr>
      </w:pPr>
      <w:r>
        <w:rPr>
          <w:b/>
          <w:sz w:val="24"/>
          <w:lang w:val="ru-RU"/>
        </w:rPr>
        <w:t>ВАЛИДАЦИЯ</w:t>
      </w:r>
      <w:r>
        <w:rPr>
          <w:sz w:val="24"/>
          <w:lang w:val="ru-RU"/>
        </w:rPr>
        <w:t xml:space="preserve"> [validation] - процедура установления достоверности информации, данных, программ или знаний, включая восстановление некорректных сведений при наличии информационной избыточности или ошибок, и оценки сведений на соответствие с требованиями.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ВВОД</w:t>
      </w:r>
      <w:r>
        <w:rPr>
          <w:sz w:val="24"/>
          <w:lang w:val="ru-RU"/>
        </w:rPr>
        <w:t xml:space="preserve"> [input] - операция или процесс передачи порции данных из внешней памяти во внутреннюю память: чтение с физических носителей, клавиатуры, внешних запоминающих устройств, перфоленты или перфокарты, линии связи, мыши, джостика, сканера и др. В. реализуется по команде, запросу (инициативе получателя) или по прерыванию (инициатива источника данных). Все языки программирования имеют средства В. данных. Обычно с вводом связан формат данных для контроля В и способ проверки правильности 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ВЕДЕНИЕ БИБЛИОТЕК МОДУЛЕЙ</w:t>
      </w:r>
      <w:r>
        <w:rPr>
          <w:sz w:val="24"/>
          <w:lang w:val="ru-RU"/>
        </w:rPr>
        <w:t xml:space="preserve"> [conduct an modula library] - метод информатики, включающий способы использования инструментальных программных средств оперативной поддержки и сопровождения библиотеки модулей проекта, обеспечивающий хранение и модификацию текстов модулей и их атрибутов в течении всего жизненного цикла проекта, а также получение статистических характеристик по каждому модулю для обеспечения управления проектом и изучения динамики жизненного цикла программы. Метод В.б.м. часто применяется к ведению проекта программы и может определять его сущность.</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ВЕДЕНИЕ ПРОЕКТА ПРОГРАММЫ</w:t>
      </w:r>
      <w:r>
        <w:rPr>
          <w:sz w:val="24"/>
          <w:lang w:val="ru-RU"/>
        </w:rPr>
        <w:t xml:space="preserve"> [conduct an program proect] - метод информатики, включающий способы формирования объемных, временных, паспортных характеристик (атрибутов) программных библиотек проекта и автоматизацию сбора, хранения, обработки и выдачи этих атрибутов из каталогов проекта и модулей. Метод В.п.п. предназначен для определения состояния проекта, статистических данных о проекте, автоматического формирования кода при изменениях программ и контроля хода создания программ.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ВЕКТОР</w:t>
      </w:r>
      <w:r>
        <w:rPr>
          <w:sz w:val="24"/>
          <w:lang w:val="ru-RU"/>
        </w:rPr>
        <w:t xml:space="preserve"> (в информатике) [vector] - занумерованная по позициям от единицы до некоторого числа конечная (реже бесконечная) последовательность однотипных величин, определяемый чаще всего массивом данных.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ВЕЛИЧИНА</w:t>
      </w:r>
      <w:r>
        <w:rPr>
          <w:sz w:val="24"/>
          <w:lang w:val="ru-RU"/>
        </w:rPr>
        <w:t xml:space="preserve"> (в информатике) [variable] - объект, имеющий имя, которое ссылается на значение определенного типа. В. является главным средством для обозначения обрабатываемой информации при создании алгоритмов и программ. В. бывают глобальными (они описаны вне области использования) или локальными (видимых и описанных только в области использования), переменными (изменяющими свои значения) или константами (сохраняющими свои значения), скалярными или составными (составленными из скалярных и, возможно, вновь составных В.). Под значения В. выделяется память ВМ статически (до выполнения программы) или динамически (во время выполнения программы). Имя В. используется в записях алгоритмов, знаний или в качестве значений другой В. ссылочного типа.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ВЕРИФИКАЦИЯ</w:t>
      </w:r>
      <w:r>
        <w:rPr>
          <w:sz w:val="24"/>
          <w:lang w:val="ru-RU"/>
        </w:rPr>
        <w:t xml:space="preserve"> (программы или данных) [verification] - метод исследования программ и данных (или знаний), состоящий в проверке, эмпирическом или теоретическом подтверждении функциональной правильности программ, данных или знаний путем сопоставления результатов прогона программ с вполне определенными априори результатами. В. - формальное доказательство правильности сведений путем сбора, инспекции, тестирования, контроля, логического вывода утверждений о программе. В. должна убеждать разработчика в том, что программа будет выполнять заложенные в нее функции, этому же будут способствовать данные и знания.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ВЕРИФИКАЦИЯ ЗНАНИЙ</w:t>
      </w:r>
      <w:r>
        <w:rPr>
          <w:sz w:val="24"/>
          <w:lang w:val="ru-RU"/>
        </w:rPr>
        <w:t xml:space="preserve"> [knowledge verification] - доказательство того, что знания соответствуют спецификации знаний путем проверки, эмпирического или теоретического подтверждения интеллектуальной правильности знаний (внутренней или внешней непротиворечивости, независимости или полноты) методом логического ввода экспериментальных запросов для интеллектуальной системы.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ВЕРОЯТНОСТНЫЙ АВТОМАТ</w:t>
      </w:r>
      <w:r>
        <w:rPr>
          <w:sz w:val="24"/>
          <w:lang w:val="ru-RU"/>
        </w:rPr>
        <w:t xml:space="preserve"> [probabilistic automaton] - автомат, у которого функции переходов и выходов являются случайными функциями или эти функции содержат случайные величины.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ВЕРСИЯ</w:t>
      </w:r>
      <w:r>
        <w:rPr>
          <w:sz w:val="24"/>
          <w:lang w:val="ru-RU"/>
        </w:rPr>
        <w:t xml:space="preserve"> [version] - вариант программы, данных или знаний (или документа), готовый для выполнения или применения и отличающиеся от других вариантов степенью завершенности или развития. Вместо В. иногда используется слово редакция при ослабленных отличиях в требованиях на правильность.</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ВЕТВЛЕНИЕ</w:t>
      </w:r>
      <w:r>
        <w:rPr>
          <w:sz w:val="24"/>
          <w:lang w:val="ru-RU"/>
        </w:rPr>
        <w:t xml:space="preserve"> [branch] - процесс или указание о выборе одного из двух и более путей и правило выбора пути. В языках программирования В. записывается условным оператором (выбор одного из двух путей по значению логического выражения) или оператором выбора (выбор одного из нескольких путей по целочисленному значению выражения). В машинных языках программирования В. указывается командой условного перехода.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ВЕЩЕСТВЕННЫЙ ЛИТЕРАЛ</w:t>
      </w:r>
      <w:r>
        <w:rPr>
          <w:sz w:val="24"/>
          <w:lang w:val="ru-RU"/>
        </w:rPr>
        <w:t xml:space="preserve"> [real literal] - литерал анонимного предопределенного универсального вещественного типа, состоящий из символов цифр, точки, порядка и, возможно, специальных символов. В.л. является одной из форм представления числовых литералов (целых или вещественных чисел).</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ВЕЩЕСТВЕННЫЙ ТИП</w:t>
      </w:r>
      <w:r>
        <w:rPr>
          <w:sz w:val="24"/>
          <w:lang w:val="ru-RU"/>
        </w:rPr>
        <w:t xml:space="preserve"> [real type] - набор приближенных значений вещественных чисел, заданных с относительной погрешностью (плавающий тип) или с абсолютной погрешностью (фиксированный тип). В.т. реализуется хранимыми в памяти ВМ числами. В.т. определяется точностью приближения и диапазоном и используется при решении вычислительных задач приближенными методами с контролем точности представления числовых данных и результатов. В алгоритмах используются представления значений В.т. в форме вещественных литералов.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ВИДЕОДИСК</w:t>
      </w:r>
      <w:r>
        <w:rPr>
          <w:sz w:val="24"/>
          <w:lang w:val="ru-RU"/>
        </w:rPr>
        <w:t xml:space="preserve"> [video disc] - дисковый носитель данных с оптической записью и оптическим считыванием (лазерным лучем). Например, диск с диаметром 30 см. может хранить 1024 Мбайт.</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ВИДЕОТЕКС </w:t>
      </w:r>
      <w:r>
        <w:rPr>
          <w:sz w:val="24"/>
          <w:lang w:val="ru-RU"/>
        </w:rPr>
        <w:t>[videotex] - метод информатики, обеспечивающий интерактивную передачу сообщений по телефонному каналу, связывающему домашний дисплей с ВМ общего пользования.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ВИДЕОТЕКСТ</w:t>
      </w:r>
      <w:r>
        <w:rPr>
          <w:sz w:val="24"/>
          <w:lang w:val="ru-RU"/>
        </w:rPr>
        <w:t xml:space="preserve"> [videotext] - видеотекс, оснащенный клавиатурой для установления эффективной двусторонней связи и передачи запросов с получением ответов.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ВИДИМОСТЬ</w:t>
      </w:r>
      <w:r>
        <w:rPr>
          <w:sz w:val="24"/>
          <w:lang w:val="ru-RU"/>
        </w:rPr>
        <w:t xml:space="preserve"> (понятия) [visibility (entity)] - описание понятия видимо, когда, согласно правилам, оно определяет один из возможных смыслов использования этого понятия. Понятие видимо в области действия этого понятия по имени. Прямая В. понятия подразумевает одно описание понятия с характеристиками, уникальными в области действия понятия, и некоторое число использования этого понятия.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ВИД ИНТЕЛЛЕКТУАЛЬНОЙ СИСТЕМЫ</w:t>
      </w:r>
      <w:r>
        <w:rPr>
          <w:sz w:val="24"/>
          <w:lang w:val="ru-RU"/>
        </w:rPr>
        <w:t xml:space="preserve"> [intellectual system type] - структурная и классификационная единица в системе знаний об интеллектуальных системах, определяемая признаками применения, способами и видами представления знаний, уровнем интеллекта и свойствами баз знаний.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ВИДОВОЕ ПОНЯТИЕ</w:t>
      </w:r>
      <w:r>
        <w:rPr>
          <w:sz w:val="24"/>
          <w:lang w:val="ru-RU"/>
        </w:rPr>
        <w:t xml:space="preserve"> [aspectual entity] - понятие, непосредственно входящее в состав другого, более общего (родового) понятия.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ВИДЫ ЗНАНИЙ</w:t>
      </w:r>
      <w:r>
        <w:rPr>
          <w:sz w:val="24"/>
          <w:lang w:val="ru-RU"/>
        </w:rPr>
        <w:t xml:space="preserve"> [knowledge mode] - структурная и классификационная единица в системе знаний. По способам представления знаний различаются следующие В.з.: лингвосемиотические (тексты), семантические (грамматики), концептуальные (описания понятий), фактографические (наборы данных или фактов), теоретические (исчисления), алгоритмические (программы) и кибернетические (описания систем). Знания каждого вида могут быть представлены по форме конкретными знаниями других видов - это основное свойство представлений знаний для обработки их человеком или ВМ. Каждый В.з. образует кластер наименований различных сортов или типов знаний. Например, процедурные знания попадают в кластер алгоритмических знаний.</w:t>
      </w:r>
    </w:p>
    <w:p w:rsidR="00BF2A48" w:rsidRDefault="00BF2A48">
      <w:pPr>
        <w:ind w:right="-240"/>
        <w:jc w:val="both"/>
        <w:rPr>
          <w:sz w:val="24"/>
          <w:lang w:val="ru-RU"/>
        </w:rPr>
      </w:pPr>
    </w:p>
    <w:p w:rsidR="00BF2A48" w:rsidRDefault="00BD1499">
      <w:pPr>
        <w:ind w:right="-240"/>
        <w:jc w:val="both"/>
        <w:rPr>
          <w:b/>
          <w:sz w:val="24"/>
          <w:lang w:val="ru-RU"/>
        </w:rPr>
      </w:pPr>
      <w:r>
        <w:rPr>
          <w:b/>
          <w:sz w:val="24"/>
          <w:lang w:val="ru-RU"/>
        </w:rPr>
        <w:t>ВИРТУАЛЬНАЯ МАШИНА</w:t>
      </w:r>
      <w:r>
        <w:rPr>
          <w:sz w:val="24"/>
          <w:lang w:val="ru-RU"/>
        </w:rPr>
        <w:t xml:space="preserve"> [virtual machine] - программа, функционально эквивалентная программному обеспечению, ВМ, устройству, кнопке и т.п., которые эмулируются на конкретной ВМ программно, аппаратно или аппаратно программно, например математическая машина является В.м.</w:t>
      </w:r>
    </w:p>
    <w:p w:rsidR="00BF2A48" w:rsidRDefault="00BF2A48">
      <w:pPr>
        <w:ind w:right="-240"/>
        <w:jc w:val="both"/>
        <w:rPr>
          <w:b/>
          <w:sz w:val="24"/>
          <w:lang w:val="ru-RU"/>
        </w:rPr>
      </w:pPr>
    </w:p>
    <w:p w:rsidR="00BF2A48" w:rsidRDefault="00BD1499">
      <w:pPr>
        <w:ind w:right="-240"/>
        <w:jc w:val="both"/>
        <w:rPr>
          <w:b/>
          <w:sz w:val="24"/>
          <w:lang w:val="ru-RU"/>
        </w:rPr>
      </w:pPr>
      <w:r>
        <w:rPr>
          <w:b/>
          <w:sz w:val="24"/>
          <w:lang w:val="ru-RU"/>
        </w:rPr>
        <w:t>ВИРТУАЛЬНЫЙ</w:t>
      </w:r>
      <w:r>
        <w:rPr>
          <w:sz w:val="24"/>
          <w:lang w:val="ru-RU"/>
        </w:rPr>
        <w:t xml:space="preserve"> [virtual] - характеристика и описание подразумеваемых (мыслимых, концептуальных или кажущихся, а не реально существующих) структур, предоставляемых ресурсов, механизмов, устройств или кнопок; их функционирование осуществляется с помощью аппаратно-программных систем. Например, В. оперативная память имеет больший объем, превышающий по размеру физическую оперативную память и реализуемый с помощью внешней памяти и программ подкачки или передачи отдельных частей (страниц) памяти в процессе обработки хранимой в ней информации.</w:t>
      </w:r>
    </w:p>
    <w:p w:rsidR="00BF2A48" w:rsidRDefault="00BF2A48">
      <w:pPr>
        <w:ind w:right="-240"/>
        <w:jc w:val="both"/>
        <w:rPr>
          <w:b/>
          <w:sz w:val="24"/>
          <w:lang w:val="ru-RU"/>
        </w:rPr>
      </w:pPr>
    </w:p>
    <w:p w:rsidR="00BF2A48" w:rsidRDefault="00BD1499">
      <w:pPr>
        <w:ind w:right="-240"/>
        <w:jc w:val="both"/>
        <w:rPr>
          <w:sz w:val="24"/>
          <w:lang w:val="ru-RU"/>
        </w:rPr>
      </w:pPr>
      <w:r>
        <w:rPr>
          <w:b/>
          <w:sz w:val="24"/>
          <w:lang w:val="ru-RU"/>
        </w:rPr>
        <w:t>ВИРУС ВМ</w:t>
      </w:r>
      <w:r>
        <w:rPr>
          <w:sz w:val="24"/>
          <w:lang w:val="ru-RU"/>
        </w:rPr>
        <w:t xml:space="preserve"> [virus] – программа, обладающая свойством выполнять недопустимые действия, которые приводят к искажению информации, зацикливанию программ, порождению своих копий. Бывают В. различных типов: загрузочные, макрокомандные, файловые и др. Для обнаружения и устранения В. применяют антивирусные программы.</w:t>
      </w:r>
    </w:p>
    <w:p w:rsidR="00BF2A48" w:rsidRDefault="00BF2A48">
      <w:pPr>
        <w:ind w:right="-240"/>
        <w:jc w:val="both"/>
        <w:rPr>
          <w:b/>
          <w:sz w:val="24"/>
          <w:lang w:val="ru-RU"/>
        </w:rPr>
      </w:pPr>
    </w:p>
    <w:p w:rsidR="00BF2A48" w:rsidRDefault="00BD1499">
      <w:pPr>
        <w:ind w:right="-240"/>
        <w:jc w:val="both"/>
        <w:rPr>
          <w:sz w:val="24"/>
          <w:lang w:val="ru-RU"/>
        </w:rPr>
      </w:pPr>
      <w:r>
        <w:rPr>
          <w:b/>
          <w:sz w:val="24"/>
          <w:lang w:val="ru-RU"/>
        </w:rPr>
        <w:t>ВЛОЖЕННОСТЬ</w:t>
      </w:r>
      <w:r>
        <w:rPr>
          <w:sz w:val="24"/>
          <w:lang w:val="ru-RU"/>
        </w:rPr>
        <w:t xml:space="preserve"> [nesting] - свойство языка представления программ или данных, конструкции которых могут быть частью других конструкций, в частности, тех же самых.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ВНЕДРЯЕМОСТЬ (</w:t>
      </w:r>
      <w:r>
        <w:rPr>
          <w:sz w:val="24"/>
          <w:lang w:val="ru-RU"/>
        </w:rPr>
        <w:t>знаний</w:t>
      </w:r>
      <w:r>
        <w:rPr>
          <w:b/>
          <w:sz w:val="24"/>
          <w:lang w:val="ru-RU"/>
        </w:rPr>
        <w:t>) [</w:t>
      </w:r>
      <w:r>
        <w:rPr>
          <w:sz w:val="24"/>
          <w:lang w:val="ru-RU"/>
        </w:rPr>
        <w:t>implantment</w:t>
      </w:r>
      <w:r>
        <w:rPr>
          <w:b/>
          <w:sz w:val="24"/>
          <w:lang w:val="ru-RU"/>
        </w:rPr>
        <w:t xml:space="preserve">] - </w:t>
      </w:r>
      <w:r>
        <w:rPr>
          <w:sz w:val="24"/>
          <w:lang w:val="ru-RU"/>
        </w:rPr>
        <w:t>мера возможности получения производственного функционирования знаний для решения задач и проблем пользователя.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ВНЕШНЕЕ УСТРОЙСТВО</w:t>
      </w:r>
      <w:r>
        <w:rPr>
          <w:sz w:val="24"/>
          <w:lang w:val="ru-RU"/>
        </w:rPr>
        <w:t xml:space="preserve"> [peripherel equipment] - устройство ВМ, предназначенное для подготовки данных, ввода и вывода, хранения и передачи информации, например, устройства набивки перфолент, клавиатура и печатающие устройства, магнитные носители (ленты, диски) и каналы связи ВМ с другими ВМ и устройствами.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ВОЗВЕДЕНИЕ В СТЕПЕНЬ</w:t>
      </w:r>
      <w:r>
        <w:rPr>
          <w:sz w:val="24"/>
          <w:lang w:val="ru-RU"/>
        </w:rPr>
        <w:t xml:space="preserve"> [raise to degree, involution] - алгебраическое действие, заключающееся в повторении произведения одного и того же числа (основания степени) на него столько раз, сколько указано в показателе степени. Отрицательный знак в показателе степени указывает, что в результате должна браться обратная величина результата произведения. В.в.с. при вещественном показателе степени реализуется с помощью функций логарифма и экспоненты.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ВОЗВРАТ</w:t>
      </w:r>
      <w:r>
        <w:rPr>
          <w:sz w:val="24"/>
          <w:lang w:val="ru-RU"/>
        </w:rPr>
        <w:t xml:space="preserve"> [back tracking] - передача управления из подпрограммы в основную программу (возобновление прерванного основного вычислительного процесса) с восстановлением данных подпрограммы, записываемая оператором возврата. В. указывает момент завершения выполнения подпрограммы. В. может быть связан с передачей значения функции (если подпрограмма представляет функцию со значением), полученного к моменту 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ВОПРОС</w:t>
      </w:r>
      <w:r>
        <w:rPr>
          <w:sz w:val="24"/>
          <w:lang w:val="ru-RU"/>
        </w:rPr>
        <w:t xml:space="preserve"> [question] - высказывание, возникающее при отсутствии или неполном знании и требующее ответа или разрешения.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ВРЕМЯ</w:t>
      </w:r>
      <w:r>
        <w:rPr>
          <w:sz w:val="24"/>
          <w:lang w:val="ru-RU"/>
        </w:rPr>
        <w:t xml:space="preserve"> [time] - форма последовательной (циклической) смены явлений, процессов и состояний материи, энергии или информации; свойство сущностей производить периодические изменения или осуществлять процессы одинаковой длительности.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ВРЕМЯ ДОСТУПА</w:t>
      </w:r>
      <w:r>
        <w:rPr>
          <w:sz w:val="24"/>
          <w:lang w:val="ru-RU"/>
        </w:rPr>
        <w:t xml:space="preserve"> [access time] - промежуток по времени между моментами выдачи команды запроса данных, знаний или обращения к некоторым данным и физического получения данных или знаний для обработки.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ВРЕМЯ ОТКЛИКА </w:t>
      </w:r>
      <w:r>
        <w:rPr>
          <w:sz w:val="24"/>
          <w:lang w:val="ru-RU"/>
        </w:rPr>
        <w:t xml:space="preserve">[response time] </w:t>
      </w:r>
      <w:r>
        <w:rPr>
          <w:b/>
          <w:sz w:val="24"/>
          <w:lang w:val="ru-RU"/>
        </w:rPr>
        <w:t>-</w:t>
      </w:r>
      <w:r>
        <w:rPr>
          <w:sz w:val="24"/>
          <w:lang w:val="ru-RU"/>
        </w:rPr>
        <w:t xml:space="preserve"> промежуток по времени между вводом запроса и завершением обработки запроса с представлением результата (ответа на запрос).</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ВСТАВКА</w:t>
      </w:r>
      <w:r>
        <w:rPr>
          <w:sz w:val="24"/>
          <w:lang w:val="ru-RU"/>
        </w:rPr>
        <w:t xml:space="preserve"> [patching] - новый текст, добавленный автором или редактором в основной текст в ходе замены или синтеза текста. В. может быть фрагментом программы, знаний или данных, предназначенным для исправления ошибок или улучшения основного текста; процесс замены одного текста другим.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ВСТРОЕННАЯ ВЫЧИСЛИТЕЛЬНАЯ МАШИНА</w:t>
      </w:r>
      <w:r>
        <w:rPr>
          <w:sz w:val="24"/>
          <w:lang w:val="ru-RU"/>
        </w:rPr>
        <w:t xml:space="preserve"> [fitted cupbourd (built-in) computer] - ВМ, входящая в состав технической системы контроля или управления некоторым процессом.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ВХОД</w:t>
      </w:r>
      <w:r>
        <w:rPr>
          <w:sz w:val="24"/>
          <w:lang w:val="ru-RU"/>
        </w:rPr>
        <w:t xml:space="preserve"> (в синхронизацию) [input (in synchronization)] - 1. Языковая конструкция, инициирующая вызов задачи и устанавливающая синхронное выполнение действий конструкцией оператора принятия входа. Механизм В. используется в параллельной обработке данных и программ. 2. Указание на схеме начала потока данных, управления или операций.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ВХОДНОЙ ЯЗЫК</w:t>
      </w:r>
      <w:r>
        <w:rPr>
          <w:sz w:val="24"/>
          <w:lang w:val="ru-RU"/>
        </w:rPr>
        <w:t xml:space="preserve"> [input language] - язык для задания ВМ исходной информации (программ, знаний или данных) для выполнения программы или пополнения базы данных или знаний.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ВХОЖДЕНИЕ</w:t>
      </w:r>
      <w:r>
        <w:rPr>
          <w:sz w:val="24"/>
          <w:lang w:val="ru-RU"/>
        </w:rPr>
        <w:t xml:space="preserve"> [occurance] - фрагмент текста, помещенный в текстовый контекст. В. одного и того же фрагмента может быть первым, вторым и т.д. В. Рассматривается как претендент замены на другой фрагмент текста при применении формул подстановок.</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ВЫВОД</w:t>
      </w:r>
      <w:r>
        <w:rPr>
          <w:sz w:val="24"/>
          <w:lang w:val="ru-RU"/>
        </w:rPr>
        <w:t xml:space="preserve"> [output] - 1. Операция или процесс передачи данных из внутренней памяти ВМ во внешнюю память: печать на бумагу, выдыча на экран или устройства графики, передача по каналу, перфорация перфоленты и др. В. реализуется по команде, запросу (инициатива источника) или по прерыванию (инициатива получателя). 2. Логический В. - это рассуждение с целью установления истинности какого-либо утверждения, результат применения правила вывода.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ВЫЗОВ</w:t>
      </w:r>
      <w:r>
        <w:rPr>
          <w:sz w:val="24"/>
          <w:lang w:val="ru-RU"/>
        </w:rPr>
        <w:t xml:space="preserve"> (подпрограммы) [call] - инициализация тела процедуры или функции оператором вызова процедуры из программы или тела функции из выражения. В. может содержать в соответствии с синтаксисом фактические параметры, соответствующие формальным параметрам описания подпрограммы или функции и передающие значения телу подпрограммы для переработки. Связь фактических и формальных параметров называется В. по значению, если подпрограмма использует значение фактического параметра, и называется В. по имени, если значение из подпрограммы передается фактическому параметру как некоторое входное данное или результат выполнения подпрограммы.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ВЫПОЛНЕНИЕ</w:t>
      </w:r>
      <w:r>
        <w:rPr>
          <w:sz w:val="24"/>
          <w:lang w:val="ru-RU"/>
        </w:rPr>
        <w:t xml:space="preserve"> [execution] - процесс вычисления значения какой-либо языковой конструкции или точки текста программы (адреса) для передачи управления. Каждая конструкция языка записи алгоритмов или данных должна выполняться в периоды компиляции (трансляции), прогона программы или выдачи результатов. Правила вычисления значения даются в описании семантики этой конструкции языка.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ВЫРАЖЕНИЕ</w:t>
      </w:r>
      <w:r>
        <w:rPr>
          <w:sz w:val="24"/>
          <w:lang w:val="ru-RU"/>
        </w:rPr>
        <w:t xml:space="preserve"> [expression] - текст, формула или утверждение, определяющие процесс вычисления значения. Вычислительные В. включают отношения, простые выражения, слагаемые, множители и первичные. Первичное В. является операндом некоторой операции, указанной в формуле. В. составляются из лексем, идентификаторов, терминов и ограничителей и входят в операторы или записи знания различных сортов.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ВЫСКАЗЫВАНИЕ</w:t>
      </w:r>
      <w:r>
        <w:rPr>
          <w:sz w:val="24"/>
          <w:lang w:val="ru-RU"/>
        </w:rPr>
        <w:t xml:space="preserve"> [proposition] - повествовательное (декларативное) предложение, рассматриваемое в связи с его смыслом и формой знакового выражения. В. в логике - это правильно построенная формула формального языка, для которой имеет смысл говорить о ее истинности, ложности или о мере истинности (см. утверждение). В. может быть получено из других В. с помощью логических операций. В. может быть комментарием. В. предназначены для ввода знаний в ВМ, для исследования логических операций и для формирования аксиом, теорем и правил вывода логических исчислений, а также для представления решения логического уравнения.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ВЫХОДНОЙ ЯЗЫК</w:t>
      </w:r>
      <w:r>
        <w:rPr>
          <w:sz w:val="24"/>
          <w:lang w:val="ru-RU"/>
        </w:rPr>
        <w:t xml:space="preserve"> [output language] - язык для представления выходных данных, результатов выполнения программы, самих программ или логического вывода, получаемых на ВМ.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ВЫЧИСЛИТЕЛЬНАЯ ГЕОМЕТРИЯ</w:t>
      </w:r>
      <w:r>
        <w:rPr>
          <w:sz w:val="24"/>
          <w:lang w:val="ru-RU"/>
        </w:rPr>
        <w:t xml:space="preserve"> [computing geometry] - применение геометрии в информатике для выполнения геометрических преобразований и решения геометрических проблем с вводом и выводом геометрических объектов, с учетом геометрического взаимодействия предметов (затенения, цвета, блики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ВЫЧИСЛИТЕЛЬНАЯ МАТЕМАТИКА</w:t>
      </w:r>
      <w:r>
        <w:rPr>
          <w:sz w:val="24"/>
          <w:lang w:val="ru-RU"/>
        </w:rPr>
        <w:t xml:space="preserve"> [calculus mathematics] - раздел математики, изучающий методы численного решения математических проблем путем нахождения, построения или синтеза алгоритма точного или приближенного получения результата по алгоритму. В.м. тесно связана с возможностями вычислительной техники производить те или иные операции с требуемой или заданной точностью.</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ВЫЧИСЛИТЕЛЬНАЯ МАШИНА</w:t>
      </w:r>
      <w:r>
        <w:rPr>
          <w:sz w:val="24"/>
          <w:lang w:val="ru-RU"/>
        </w:rPr>
        <w:t xml:space="preserve"> (ВМ) [computer] - чаще техническая и реже программная система, предназначенная для автоматической обработки данных или знаний и решения различных проблем контроля и управления. Наибольшее распространение получили электронные вычислительные машины (ЭВМ), которым предшествовали аналоговые вычислительные машины (АВМ). Прародителями ВМ явились музыкальные шкатулки, шарманки, антропоидные автоматы, ткацкие станки, механические арифмометры, счетно-аналитические машины и другие приборы для измерений. Будущие ВМ могут быть построены на силиконовой или биологической основе.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ВЫЧИСЛИТЕЛЬНАЯ МАШИНА ФОН НЕЙМАНА</w:t>
      </w:r>
      <w:r>
        <w:rPr>
          <w:sz w:val="24"/>
          <w:lang w:val="ru-RU"/>
        </w:rPr>
        <w:t xml:space="preserve"> [von Neuman computer] - ВМ, у которой в памяти хранятся данные и команды, которая последовательно выполняет команды с данными некоторого формата.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ВЫЧИСЛИТЕЛЬНАЯ МОДЕЛЬ</w:t>
      </w:r>
      <w:r>
        <w:rPr>
          <w:sz w:val="24"/>
          <w:lang w:val="ru-RU"/>
        </w:rPr>
        <w:t xml:space="preserve"> [computing model] - представление данных и алгоритмов численного решения математических или прикладных проблем, а также представление знаний о вычислениях.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ВЫЧИСЛИТЕЛЬНАЯ СЕТЬ</w:t>
      </w:r>
      <w:r>
        <w:rPr>
          <w:sz w:val="24"/>
          <w:lang w:val="ru-RU"/>
        </w:rPr>
        <w:t xml:space="preserve"> [computing network] - совокупность удаленных друг от друга средств вычислительной техники, соединенных средствами связи передачи данных для коллективного использования, информационного обслуживания, расширения функциональных возможностей каждой отдельной ВМ, решения комплексов проблем.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ВЫЧИСЛИТЕЛЬНАЯ СИСТЕМА</w:t>
      </w:r>
      <w:r>
        <w:rPr>
          <w:sz w:val="24"/>
          <w:lang w:val="ru-RU"/>
        </w:rPr>
        <w:t xml:space="preserve"> [computing system] - совокупность различных устройств, линий связи и средств вычислительной техники, предназначенная для реализации единого вычислительного процесса. В.с. может содержать несколько процессоров, устройств оперативной и внешней памяти. Различают В.с. пакетной обработки, многомашинные, многопроцессорные, с разделением времени, мультипрограммные, агрегированные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ВЫЧИСЛИТЕЛЬНАЯ ТЕХНИКА</w:t>
      </w:r>
      <w:r>
        <w:rPr>
          <w:sz w:val="24"/>
          <w:lang w:val="ru-RU"/>
        </w:rPr>
        <w:t xml:space="preserve"> [computing machinery] - 1. Ассортимент ВМ, комплексов ВМ и их внешних устройств, приборов, вспомогательного оборудования. 2. Отрасль машиностроения, производящая указанный ассортимент. 3. Техническая дисциплина, изучающая устройства, методы конструирования и способы производства указанного ассортимента, а также исследующая исторические, организационные, политические, социальные, экономические, юридические и аспекты компьютеризации.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ВЫЧИСЛИТЕЛЬНЫЙ ПРОЦЕСС</w:t>
      </w:r>
      <w:r>
        <w:rPr>
          <w:sz w:val="24"/>
          <w:lang w:val="ru-RU"/>
        </w:rPr>
        <w:t xml:space="preserve"> [computing process] - порядок прогона потока программ до получения результатов выполнения каждой программы, этот порядок должен обеспечить эффективный прогон с учетом особенностей операционной системы.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ВЫЧИСЛИТЕЛЬНЫЙ ЦЕНТР (ВЦ)</w:t>
      </w:r>
      <w:r>
        <w:rPr>
          <w:sz w:val="24"/>
          <w:lang w:val="ru-RU"/>
        </w:rPr>
        <w:t xml:space="preserve"> [computer center] - научно-исследовательское или самостоятельное производственное учреждение или подразделение, оборудованное ВМ или комплексами ВМ и выполняющее заказы по обработке различной информации. Заказы могут быть связаны с разработкой вычислительных методов и программ ВМ. Чаще ВЦ является организацией коллективного пользования, представляющей информационно-вычислительные ресурсы, программное обеспечение, консультации, услуги по хранению носителей данных и т.п.</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ВЫЧИСЛИТЕЛЬНЫЙ ЭКСПЕРИМЕНТ</w:t>
      </w:r>
      <w:r>
        <w:rPr>
          <w:sz w:val="24"/>
          <w:lang w:val="ru-RU"/>
        </w:rPr>
        <w:t xml:space="preserve"> [computing experiment] - новый вид исследовательской работы, выполняемой с помощью ВМ. В отличие от натурального эксперимента в В.э. вместо предмета, явления или процесса, которые подвергаются исследованию, используется вычислительная модель. В.э. дешевле и повторяем многократно. Натуральный эксперимент иногда не может быть реализован из-за масштаба или при отсутствии физических условий. Достоверность результатов В.э. можно установить или доказать.</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ВЫЧИТАНИЕ</w:t>
      </w:r>
      <w:r>
        <w:rPr>
          <w:sz w:val="24"/>
          <w:lang w:val="ru-RU"/>
        </w:rPr>
        <w:t xml:space="preserve"> [subtraction] - операция, обратная сложению, имеет два операнда: уменьшаемое и вычитаемое. Результат В. называется разностью.</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ВЫЯВЛЕНИЕ ИСКЛЮЧЕНИЙ</w:t>
      </w:r>
      <w:r>
        <w:rPr>
          <w:sz w:val="24"/>
          <w:lang w:val="ru-RU"/>
        </w:rPr>
        <w:t xml:space="preserve"> [revealing the exceptions] - поиск элементов, выпадающих из общей картины. Появление подобных элементов может быть вызвано как ошибками в данных или знаниях, которые следует исправить, так и необычными ситуациями в работе программ, требующими немедленного вмешательства со стороны пользователя.</w:t>
      </w:r>
    </w:p>
    <w:p w:rsidR="00BF2A48" w:rsidRDefault="00BF2A48">
      <w:pPr>
        <w:ind w:right="-240"/>
        <w:jc w:val="both"/>
        <w:rPr>
          <w:sz w:val="24"/>
          <w:lang w:val="ru-RU"/>
        </w:rPr>
      </w:pPr>
    </w:p>
    <w:p w:rsidR="00BF2A48" w:rsidRDefault="00BF2A48">
      <w:pPr>
        <w:ind w:right="-240"/>
        <w:jc w:val="both"/>
        <w:rPr>
          <w:sz w:val="24"/>
          <w:lang w:val="ru-RU"/>
        </w:rPr>
      </w:pPr>
    </w:p>
    <w:p w:rsidR="00BF2A48" w:rsidRDefault="00BD1499">
      <w:pPr>
        <w:pStyle w:val="1"/>
        <w:rPr>
          <w:lang w:val="ru-RU"/>
        </w:rPr>
      </w:pPr>
      <w:r>
        <w:rPr>
          <w:lang w:val="ru-RU"/>
        </w:rPr>
        <w:t>Г</w:t>
      </w:r>
    </w:p>
    <w:p w:rsidR="00BF2A48" w:rsidRDefault="00BD1499">
      <w:pPr>
        <w:ind w:right="-240"/>
        <w:jc w:val="both"/>
        <w:rPr>
          <w:sz w:val="24"/>
          <w:lang w:val="ru-RU"/>
        </w:rPr>
      </w:pPr>
      <w:r>
        <w:rPr>
          <w:b/>
          <w:sz w:val="24"/>
          <w:lang w:val="ru-RU"/>
        </w:rPr>
        <w:t>ГАЗЕТА</w:t>
      </w:r>
      <w:r>
        <w:rPr>
          <w:sz w:val="24"/>
          <w:lang w:val="ru-RU"/>
        </w:rPr>
        <w:t xml:space="preserve"> [newspaper] - оперативное периодическое издание, содержащее главным образом оперативную информацию и обзоры.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ГАМАК</w:t>
      </w:r>
      <w:r>
        <w:rPr>
          <w:sz w:val="24"/>
          <w:lang w:val="ru-RU"/>
        </w:rPr>
        <w:t xml:space="preserve"> [hammock] - ориентированный граф, у которого выделены одна входная вершина и одна выходная вершина. Г. используется для описания распознающих грамматик.</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ГАРАНТИЯ ИНФОРМАЦИИ</w:t>
      </w:r>
      <w:r>
        <w:rPr>
          <w:sz w:val="24"/>
          <w:lang w:val="ru-RU"/>
        </w:rPr>
        <w:t xml:space="preserve"> [information assuranse] – информационная операция или операции, связанные с защитой информации и информационных систем за счет обеспечения их готовности (доступности), целостности, аутентичности, конфиденциальности и непротиворечивости. Данные операции включают в себя восстановление информационных систем за счет объединения возможностей защиты, обнаружения и реагирования. При этом информация не будет раскрыта лицам, процессам или устройствам, не имеющим к ней прав доступа, будет обеспечена полная достоверность факта передачи, наличия самого сообщения и его отправителя, а также Г.и. включает проверку прав на получение отдельных категорий информации. Обычно данные остаются в исходном виде и не могут быть случайно или преднамеренно изменены или уничтожены. При Г.и. будет обеспечен своевременный и надежный (по требованию) доступ к данным и информационным службам установленных пользователей, а отправитель данных получит уведомление факта доставки, так же как получатель – подтверждение личности получателя, и таким образом никто не сможет отрицать своего участия в обработке данных.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ГЕНЕРАТОР</w:t>
      </w:r>
      <w:r>
        <w:rPr>
          <w:sz w:val="24"/>
          <w:lang w:val="ru-RU"/>
        </w:rPr>
        <w:t xml:space="preserve"> [generator] - базовая операция над типом, создающая объект и вырабатывающая ссылочное значение, которое указывает на этот объект. Созданный объект должен сохраняться до тех пор, пока существует обозначение объекта некоторым именем. Г. Используется для выделения памяти под значение заданного типа.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ГЕНЕРАТОР КОДА</w:t>
      </w:r>
      <w:r>
        <w:rPr>
          <w:sz w:val="24"/>
          <w:lang w:val="ru-RU"/>
        </w:rPr>
        <w:t xml:space="preserve"> [code generator] - фаза трансляции, в которой по тексту исходного языка или промежуточного кода генерируется объектный код (объектная программа).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ГЕНЕРАТОР ОТЧЕТОВ</w:t>
      </w:r>
      <w:r>
        <w:rPr>
          <w:sz w:val="24"/>
          <w:lang w:val="ru-RU"/>
        </w:rPr>
        <w:t xml:space="preserve"> [report generator] - обслуживающая программа, используемая для генерации текстов программ или текстов вообще; генерирующие программы редактируют данные для выдачи на печать или другой носитель в соответствии с заданным шаблоном.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ГЕНЕРАТОР ПРОГРАММ</w:t>
      </w:r>
      <w:r>
        <w:rPr>
          <w:sz w:val="24"/>
          <w:lang w:val="ru-RU"/>
        </w:rPr>
        <w:t xml:space="preserve"> [program generator] - системная программа, предназначенная для формирования необходимой пользователям модификации машинных программ определенного класса. Г.п. использует параметрические настраиваемые программы, библиотеки программ, из которых формируется требуемая программа (см. также синтез программ).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ГЕНЕРАТОР СЛУЧАЙНЫХ ЧИСЕЛ</w:t>
      </w:r>
      <w:r>
        <w:rPr>
          <w:sz w:val="24"/>
          <w:lang w:val="ru-RU"/>
        </w:rPr>
        <w:t xml:space="preserve"> [random-number generator] - электронное устройство или программа для выработки последовательности случайных числовых кодов с вполне определенными статистическими свойствами и характеристиками. Распределение вероятностей числовых кодов обычно близко к равномерному распределению. Г.с.ч. может входить в состав ВМ для обеспечения получения случайных чисел за один такт работы машины.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ГЕНЕРАЦИЯ ИНТЕЛЛЕКТУАЛЬНОЙ СИСТЕМЫ</w:t>
      </w:r>
      <w:r>
        <w:rPr>
          <w:sz w:val="24"/>
          <w:lang w:val="ru-RU"/>
        </w:rPr>
        <w:t xml:space="preserve"> [Intellectual system generation] - технологический процесс создания интеллектуальной системы данного применения, включающий инициализацию носителей, формирование структуры базы знаний, форм запросов и отчетов.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ГЕНЕТИЧЕСКОЕ ОПРЕДЕЛЕНИЕ</w:t>
      </w:r>
      <w:r>
        <w:rPr>
          <w:sz w:val="24"/>
          <w:lang w:val="ru-RU"/>
        </w:rPr>
        <w:t xml:space="preserve"> [genetic definition] - определение понятия, в котором указывается происхождение определяемого предмета.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ГЕОМЕТРИЧЕСКОЕ ПОСТРОЕНИЕ</w:t>
      </w:r>
      <w:r>
        <w:rPr>
          <w:sz w:val="24"/>
          <w:lang w:val="ru-RU"/>
        </w:rPr>
        <w:t xml:space="preserve"> [geometric design] - решение геометрических проблем при помощи различных средств, например, с помощью инструментов (линейки, циркуля и др.) или с помощью ВМ для геометрических вычислений и графического дисплея.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ГЕОМЕТРИЧЕСКОЕ РЕШЕНИЕ</w:t>
      </w:r>
      <w:r>
        <w:rPr>
          <w:sz w:val="24"/>
          <w:lang w:val="ru-RU"/>
        </w:rPr>
        <w:t xml:space="preserve"> [geometric solution] - результат разрешения запросов, использующий геометрические преобразования на ВМ и графических терминалов для решения проблем без применения методов вычислительной математики или с их применением.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ГИБКИЙ МАГНИТНЫЙ ДИСК</w:t>
      </w:r>
      <w:r>
        <w:rPr>
          <w:sz w:val="24"/>
          <w:lang w:val="ru-RU"/>
        </w:rPr>
        <w:t xml:space="preserve"> [floppy disk] - сменный диск из майлара - тонкого пластика - диаметром 100 - 200 мм с магнитным покрытием для записи кодов нулей и единиц, предназначенный для длительного хранения цифровой информации объемом от 160 до 1400 Кбайт (и более).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ГИБКОЕ АВТОМАТИЗИРОВАННОЕ ПРОИЗВОДСТВО</w:t>
      </w:r>
      <w:r>
        <w:rPr>
          <w:sz w:val="24"/>
          <w:lang w:val="ru-RU"/>
        </w:rPr>
        <w:t xml:space="preserve"> (ГАП) [flexible CAM] - комплекс производственного (станки и инструменты), технологического, транспортного, складского оборудования, управляемого от ВМ для быстрого перехода с выпуска одного изделия на выпуск другого путем замены программы в системе управления и автоматической смены инструментов и оснастки без изменения состава и расположения всего оборудования. ГАП повышает производительность труда, снижает себестоимость продукции, экономит людские ресурсы при увеличении программы выпуска изделий в мелкосерийном производстве. ГАП включает гибкие производственные системы, состоящие из гибких производственных модулей.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ГИГАБАЙТ</w:t>
      </w:r>
      <w:r>
        <w:rPr>
          <w:sz w:val="24"/>
          <w:lang w:val="ru-RU"/>
        </w:rPr>
        <w:t xml:space="preserve"> (Гб) [gigabyte] - производная единица измерения объема информации или емкости памяти, равная 1024 Мб.</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ГИПЕРТЕКСТ</w:t>
      </w:r>
      <w:r>
        <w:rPr>
          <w:sz w:val="24"/>
          <w:lang w:val="ru-RU"/>
        </w:rPr>
        <w:t xml:space="preserve"> [gipertext] - программа управления текстами, позволяющая объединить (частично или полностью) фрагменты отображаемых на экране сообщений с использованием ассоциативных связей. Несколько более сложное определение: Г. - это программная среда, обеспечивающая совместную работу пользователей, связь между ВМ или приобретение знаний. Элементом Г. может быть сообщение на экране (узел информационного графа), а весь Г. составляет полный информационный граф вместе со ссылками на элементы.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ГИПОТЕЗА</w:t>
      </w:r>
      <w:r>
        <w:rPr>
          <w:sz w:val="24"/>
          <w:lang w:val="ru-RU"/>
        </w:rPr>
        <w:t xml:space="preserve"> [hypothesis] - научное предположительное суждение о закономерной связи предметов, явлений, процессов или их свойств и характеристик. Достоверность Г. в данный момент не может быть доказана или проверена. В совокупности Г. составляют форму развития науки.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ГИСТОГРАММА</w:t>
      </w:r>
      <w:r>
        <w:rPr>
          <w:sz w:val="24"/>
          <w:lang w:val="ru-RU"/>
        </w:rPr>
        <w:t xml:space="preserve"> [histogram] - ступенчатая функция, полученная путем классификации всех возможных исходов и подсчета числа событий в каждом классе. Г. характеризует относительные частоты, с которыми значения измеряемой величины попадают в множество последовательных интервалов.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ГОТОВНОСТЬ</w:t>
      </w:r>
      <w:r>
        <w:rPr>
          <w:sz w:val="24"/>
          <w:lang w:val="ru-RU"/>
        </w:rPr>
        <w:t xml:space="preserve"> [availability] - характеристика устройства или программы, определяющая степень способности их принимать и успешно выполнять задания за допустимый интервал времени. Г. - это мера надежности устройства или программы.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ГЛОБАЛЬНОЕ ПРОТИВОРЕЧИЕ</w:t>
      </w:r>
      <w:r>
        <w:rPr>
          <w:sz w:val="24"/>
          <w:lang w:val="ru-RU"/>
        </w:rPr>
        <w:t xml:space="preserve"> [global contradiction] - ситуация, при которой вводимый абзац знания или запроса полностью противоречит знаниям в базе. Г.п. являются результатом  полного логического анализа всех текстов знаний или запроса.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ГЛОБАЛЬНЫЙ ОБЪЕКТ</w:t>
      </w:r>
      <w:r>
        <w:rPr>
          <w:sz w:val="24"/>
          <w:lang w:val="ru-RU"/>
        </w:rPr>
        <w:t xml:space="preserve"> [global object] - внешний по отношению к данной программе или данному программному модулю объект (определенный вне их состава), имеющий значение до выполнения программы или модуля (полученное вне их) и изменяющий данное значение после выполнения присваивания этому объекту нового значения.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ГРАММАТИКА</w:t>
      </w:r>
      <w:r>
        <w:rPr>
          <w:sz w:val="24"/>
          <w:lang w:val="ru-RU"/>
        </w:rPr>
        <w:t xml:space="preserve"> [grammar] - система языковых форм, способов и методов словопроизводства или построения правильных последовательностей символов; синтаксических конструкций для построения естественных или формальных языков. Г. - это набор правил словообразования и формирования текстов на языке, определяемом данной Г.; семантических правил, позволяющих определять смысл конструируемых текстов, и прагматических правил, позволяющих определять количественные ограничения на реализации языковых конструкций.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ГРАММАТИЧЕСКАЯ ПРОВЕРКА</w:t>
      </w:r>
      <w:r>
        <w:rPr>
          <w:sz w:val="24"/>
          <w:lang w:val="ru-RU"/>
        </w:rPr>
        <w:t xml:space="preserve"> [grammar control] - поверка текстов на правильность использования (в частности, семантической) грамматики русского языка. При проверке работает транслятор без формирования результатов трансляции, построения базы данных и знаний. Ошибки сообщаются пользователю для внесения в тексты правильных знаний или запросов на исправления.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ГРАММАТИЧЕСКИЙ АНАЛИЗ</w:t>
      </w:r>
      <w:r>
        <w:rPr>
          <w:sz w:val="24"/>
          <w:lang w:val="ru-RU"/>
        </w:rPr>
        <w:t xml:space="preserve"> [grammar analysis] - анализ текстов некоторого языка для определения грамматической категории и функциональной роли слов или их последовательностей в предложении или выражении. Г.а. реализуется алгоритмически для правильного восприятия текстов в ВМ или при генерации текстов из ВМ для человека.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ГРАММАТИЧЕСКИЙ РАЗБОР</w:t>
      </w:r>
      <w:r>
        <w:rPr>
          <w:sz w:val="24"/>
          <w:lang w:val="ru-RU"/>
        </w:rPr>
        <w:t xml:space="preserve"> [grammar parser] - процесс определения принадлежности (соответствия грамматике) текста данному языку. Этот процесс может распадаться на лексический анализ, синтаксический анализ и семантический анализ.</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ГРАФ</w:t>
      </w:r>
      <w:r>
        <w:rPr>
          <w:sz w:val="24"/>
          <w:lang w:val="ru-RU"/>
        </w:rPr>
        <w:t xml:space="preserve"> [count, graph] - связная структура, определяемая множеством вершин и множеством пар вершин (множеством дуг). Последовательность связанных дуг называется маршрутом в графе. С каждой вершиной или/и дугой может связываться элемент некоторого множества объектов (символов) и функция.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ГРАФЕМА</w:t>
      </w:r>
      <w:r>
        <w:rPr>
          <w:sz w:val="24"/>
          <w:lang w:val="ru-RU"/>
        </w:rPr>
        <w:t xml:space="preserve"> [grapheme] - минимальная единица письменной речи, соответствующая фонеме в устной речи.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ГРАФИК</w:t>
      </w:r>
      <w:r>
        <w:rPr>
          <w:sz w:val="24"/>
          <w:lang w:val="ru-RU"/>
        </w:rPr>
        <w:t xml:space="preserve"> [graph, diagram] - чертеж, применяемый для наглядного выражения количественной и качественной зависимости взаимосвязанных величин и построенный, как правило, в некоторой системе координат.</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ГРАФИК ФУНКЦИИ</w:t>
      </w:r>
      <w:r>
        <w:rPr>
          <w:sz w:val="24"/>
          <w:lang w:val="ru-RU"/>
        </w:rPr>
        <w:t xml:space="preserve"> [function graph] - рисунок, множество точек (линий) плоскости с прямоугольными координатами. Обычно Г.ф. изображает зависимость у=f(x) приближенно, по отдельным точкам.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ГРАФИЧЕСКАЯ ИНФОРМАЦИЯ</w:t>
      </w:r>
      <w:r>
        <w:rPr>
          <w:sz w:val="24"/>
          <w:lang w:val="ru-RU"/>
        </w:rPr>
        <w:t xml:space="preserve"> [graphic information] - информация, выражаемая при помощи наглядных графических образов (точек, линий, штриховки и пятен) и представляемая в графических документах. К Г.и. относятся изображения различных символов, рисунков из линий и пятен, выполненных черно-белыми или цветными тонами.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ГРАФИЧЕСКИЕ ВЫЧИСЛЕНИЯ</w:t>
      </w:r>
      <w:r>
        <w:rPr>
          <w:sz w:val="24"/>
          <w:lang w:val="ru-RU"/>
        </w:rPr>
        <w:t xml:space="preserve"> [graphic computation] - методы преобразования графической информации для решения геометрических проблем путем графических построений, редактирования изображения или стирания его фрагментов. Г.в. используются в прикладной математике, а современными средствами реализации Г.в. являются ВМ с графическими дисплеями. К достоинствам Г.в. относится простота выполнения и наглядность, к недостатку - малая точность результатов. Наиболее распространенными являются Г.в. для интерполяции, построения фигур, дифференцирования и интегрирования дифференциальных уравнений.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ГРАФИЧЕСКИЙ РЕДАКТОР</w:t>
      </w:r>
      <w:r>
        <w:rPr>
          <w:sz w:val="24"/>
          <w:lang w:val="ru-RU"/>
        </w:rPr>
        <w:t xml:space="preserve"> [graphic editor] - системная или специализированная программа, предназначенная для создания и редактирования графических изображений на экране дисплея и для работы с графическими изображениями при производстве графических вычислений. С помощью Г.р. получают рисунки и графики из точек, линий, пятен, окраса или штриховки областей.</w:t>
      </w:r>
    </w:p>
    <w:p w:rsidR="00BF2A48" w:rsidRDefault="00BF2A48">
      <w:pPr>
        <w:ind w:right="-240"/>
        <w:jc w:val="both"/>
        <w:rPr>
          <w:sz w:val="24"/>
          <w:lang w:val="ru-RU"/>
        </w:rPr>
      </w:pPr>
    </w:p>
    <w:p w:rsidR="00BF2A48" w:rsidRDefault="00BD1499">
      <w:pPr>
        <w:ind w:right="-240"/>
        <w:jc w:val="both"/>
        <w:rPr>
          <w:b/>
          <w:sz w:val="24"/>
          <w:lang w:val="ru-RU"/>
        </w:rPr>
      </w:pPr>
      <w:r>
        <w:rPr>
          <w:b/>
          <w:caps/>
          <w:sz w:val="24"/>
          <w:lang w:val="ru-RU"/>
        </w:rPr>
        <w:t>графическое знание</w:t>
      </w:r>
      <w:r>
        <w:rPr>
          <w:sz w:val="24"/>
          <w:lang w:val="ru-RU"/>
        </w:rPr>
        <w:t xml:space="preserve"> [graphic knowledge] - композиция изображений или отдельно взятое изображение, зафиксированное на физическом носителе. Г.з. базируется понятиях со структурой (имя, значение), имя – это изображение, значение – текст об изображении.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ГРАФИЧЕСКОЕ ИЗОБРАЖЕНИЕ</w:t>
      </w:r>
      <w:r>
        <w:rPr>
          <w:sz w:val="24"/>
          <w:lang w:val="ru-RU"/>
        </w:rPr>
        <w:t xml:space="preserve"> [graphic scene (picture, image)] - изображение, в котором в некоторой графической форме передается содержание, значение, характеристики изображаемого предмета, явления или процесса. Г.и. может иметь вид условного отображения на графике, чертеже, рисунке, кино, фотографии, экране дисплея и т.п.</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ГРАФИЧЕСКОЕ РЕШЕНИЕ</w:t>
      </w:r>
      <w:r>
        <w:rPr>
          <w:sz w:val="24"/>
          <w:lang w:val="ru-RU"/>
        </w:rPr>
        <w:t xml:space="preserve"> [graphical solution] - использование графических средств, устройств и методов представления решений проблемы графиками, рисунками, схемами в комбинации с текстами.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ГРАФ ЯЗЫКА</w:t>
      </w:r>
      <w:r>
        <w:rPr>
          <w:sz w:val="24"/>
          <w:lang w:val="ru-RU"/>
        </w:rPr>
        <w:t xml:space="preserve"> [language graph] - граф типа гамака, узлу (вершине) которого соответствует терминальный символ. Полный маршрут в графе от входной вершины до выходной вершины образует (по соответствию) последовательность символов, являющуюся элементом данного языка. Все множество таких последовательностей образует язык, представленный графом языка. Г.я. - это шестерка &lt;Х, У, Т, б, х0, х1&gt;, где Х - некоторое множество вершин, У - некоторое множество дуг, Т - конечное множество терминальных символов, б - отображение Х на Т, х0 принадлежит Х - входная вершина, х1 принадлежит Х - выходная вершина. В семантическом Г.я. имеются дополнительно М и отображение Х на М, где М - номера вызываемых подпрограмм семантического контроля и преобразования входных сообщений в выходные.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ГРАФОПОСТРОИТЕЛЬ (</w:t>
      </w:r>
      <w:r>
        <w:rPr>
          <w:sz w:val="24"/>
          <w:lang w:val="ru-RU"/>
        </w:rPr>
        <w:t>плоттер</w:t>
      </w:r>
      <w:r>
        <w:rPr>
          <w:b/>
          <w:sz w:val="24"/>
          <w:lang w:val="ru-RU"/>
        </w:rPr>
        <w:t>)</w:t>
      </w:r>
      <w:r>
        <w:rPr>
          <w:sz w:val="24"/>
          <w:lang w:val="ru-RU"/>
        </w:rPr>
        <w:t xml:space="preserve"> [curve plotter] - внешнее устройство ВМ для автоматического представления графической информации, коды которой выводятся из ВМ и управляют кареткой с рисующим пером. Г. бывает планшетным с прямоугольной платформой, на которой располагаются носители графики, барабанным с цилиндром, на который накладывается носитель графики или лазерным.</w:t>
      </w:r>
    </w:p>
    <w:p w:rsidR="00BF2A48" w:rsidRDefault="00BF2A48">
      <w:pPr>
        <w:ind w:right="-240"/>
        <w:jc w:val="both"/>
        <w:rPr>
          <w:sz w:val="24"/>
          <w:lang w:val="ru-RU"/>
        </w:rPr>
      </w:pPr>
    </w:p>
    <w:p w:rsidR="00BF2A48" w:rsidRDefault="00BF2A48">
      <w:pPr>
        <w:ind w:right="-766" w:firstLine="720"/>
        <w:jc w:val="both"/>
        <w:rPr>
          <w:b/>
          <w:sz w:val="24"/>
          <w:lang w:val="ru-RU"/>
        </w:rPr>
      </w:pPr>
    </w:p>
    <w:p w:rsidR="00BF2A48" w:rsidRDefault="00BD1499">
      <w:pPr>
        <w:pStyle w:val="1"/>
        <w:rPr>
          <w:lang w:val="ru-RU"/>
        </w:rPr>
      </w:pPr>
      <w:r>
        <w:rPr>
          <w:lang w:val="ru-RU"/>
        </w:rPr>
        <w:t>Д</w:t>
      </w:r>
    </w:p>
    <w:p w:rsidR="00BF2A48" w:rsidRDefault="00BD1499">
      <w:pPr>
        <w:ind w:right="-240"/>
        <w:jc w:val="both"/>
        <w:rPr>
          <w:sz w:val="24"/>
          <w:lang w:val="ru-RU"/>
        </w:rPr>
      </w:pPr>
      <w:r>
        <w:rPr>
          <w:b/>
          <w:sz w:val="24"/>
          <w:lang w:val="ru-RU"/>
        </w:rPr>
        <w:t>ДАМП</w:t>
      </w:r>
      <w:r>
        <w:rPr>
          <w:sz w:val="24"/>
          <w:lang w:val="ru-RU"/>
        </w:rPr>
        <w:t xml:space="preserve"> [dump] - перенос содержимого раздела памяти в другой раздел или вывод листинга содержимого оперативной памяти ВМ в случаях, когда необходим анализ кодов для выяснения причин сбоев или аварийного завершения задания.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ДАННЫЕ</w:t>
      </w:r>
      <w:r>
        <w:rPr>
          <w:sz w:val="24"/>
          <w:lang w:val="ru-RU"/>
        </w:rPr>
        <w:t xml:space="preserve"> [data] - представление фактов, идей и сведений в формализованном виде, позволяющее передавать или обрабатывать такие представления при помощи некоторого процесса, интерпретировать человеком представления информации в виде, позволяющем автоматизировать процессы сбора, хранения и обработки на средствах ВМ запросов и сообщений. Д. являются основой представления знаний, построения программ и совокупностей данных в виде массивов записей; они выражаются наборами знаков и формально определяются в некотором языке. Д. - это имя, соответствующее некоторому значению и являющееся собственным (литералы, константы) или несобственным (выражения, операнды) наименованиями значений. Наиболее распространенными являются, например, арифметические Д. - числа, текстовые Д. - строки, алгоритмические Д. - программы на некотором языке.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ДАТЧИК</w:t>
      </w:r>
      <w:r>
        <w:rPr>
          <w:sz w:val="24"/>
          <w:lang w:val="ru-RU"/>
        </w:rPr>
        <w:t xml:space="preserve"> [sensor, pick-off] - устройство-преобразователь физической величины в электрические сигналы, несущие информацию об этой физической величине. Д. - это преобразователь данных о непрерывной или дискретной физической величине в сигналы или обратное преобразование, используемые в автоматической обработке данных для управлением некоторым объектом, параметры которого соответствуют физической величине.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ДАТЧИК ВРЕМЕНИ</w:t>
      </w:r>
      <w:r>
        <w:rPr>
          <w:sz w:val="24"/>
          <w:lang w:val="ru-RU"/>
        </w:rPr>
        <w:t xml:space="preserve"> [time-of-day clock] - устройство для измерения интервалов времени с выдачей временных управляющих сигналов или отметок текущего времени. Д.в. - это внутренние часы ВМ, счетчик временных интервалов или преобразователь показаний внешних часов.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ДАТЧИК СЛУЧАЙНЫХ ЧИСЕЛ</w:t>
      </w:r>
      <w:r>
        <w:rPr>
          <w:sz w:val="24"/>
          <w:lang w:val="ru-RU"/>
        </w:rPr>
        <w:t xml:space="preserve"> [random number allocator] - см. генератор случайных чисел.</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ДВОИЧНАЯ ЕДИНИЦА</w:t>
      </w:r>
      <w:r>
        <w:rPr>
          <w:sz w:val="24"/>
          <w:lang w:val="ru-RU"/>
        </w:rPr>
        <w:t xml:space="preserve"> - см. бит.</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ДВОИЧНОЕ ДЕРЕВО</w:t>
      </w:r>
      <w:r>
        <w:rPr>
          <w:sz w:val="24"/>
          <w:lang w:val="ru-RU"/>
        </w:rPr>
        <w:t xml:space="preserve"> [binary tree] - дерево, все узлы (кроме узла-листа дерева) которого разбиваются на два непересекающиеся множества, а каждое множество само является двоичным деревом (из каждого такого узла выходят две дуги, а входит одна). Д.д. из n узлов имеет минимальную длину, равную log n.</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ДВОИЧНЫЙ КОД</w:t>
      </w:r>
      <w:r>
        <w:rPr>
          <w:sz w:val="24"/>
          <w:lang w:val="ru-RU"/>
        </w:rPr>
        <w:t xml:space="preserve"> [binary code] - код, для представления которого используется последовательность битов. Обратный Д.к. для положительных целых чисел совпадает с прямым кодом, а для отрицательных целых чисел он получается из соответствующего прямого кода поразрядным обращением (заменой на противоположный) каждого бита, кроме знакового разряда. Дополнительный Д.к. для положительных целых чисел совпадает с прямым кодом, а для отрицательных целых чисел он получается из обратного сложением с единицей. Сложение чисел в дополнительном Д.к. требует меньше циклических переносов.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ДВОИЧНЫЙ ПОИСК</w:t>
      </w:r>
      <w:r>
        <w:rPr>
          <w:sz w:val="24"/>
          <w:lang w:val="ru-RU"/>
        </w:rPr>
        <w:t xml:space="preserve"> [binary search] - вид дихотомического поиска элементов данных, имеющих некоторую желаемую характеристику, при котором набор элементов на каждом шаге поиска делится на две части.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ДВОЙСТВЕННАЯ ЛОГИЧЕСКАЯ ОПЕРАЦИЯ</w:t>
      </w:r>
      <w:r>
        <w:rPr>
          <w:sz w:val="24"/>
          <w:lang w:val="ru-RU"/>
        </w:rPr>
        <w:t xml:space="preserve"> [dual Boolean operation] - две логические операции взаимно двойственными, если результат первой является отрицанием результата второй для одних и тех же переменных, значения которых для первой и второй операции являются взаимным отрицанием.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ДЕДУКТИВНАЯ СИСТЕМА</w:t>
      </w:r>
      <w:r>
        <w:rPr>
          <w:sz w:val="24"/>
          <w:lang w:val="ru-RU"/>
        </w:rPr>
        <w:t xml:space="preserve"> (исчисление) [deduction system] - система, включающая формальный язык, выделенные объекты - аксиомы и правила построения новых объектов из некоторого количества исходных или уже построенных объектов. Д.с. - это формальная основа для организации системы знаний.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ДЕДУКТИВНОЕ УМОЗАКЛЮЧЕНИЕ</w:t>
      </w:r>
      <w:r>
        <w:rPr>
          <w:sz w:val="24"/>
          <w:lang w:val="ru-RU"/>
        </w:rPr>
        <w:t xml:space="preserve"> [deduction conclusion] - последовательность умозаключений, в результате которой на основании уже имеющегося некоторого знания об исследуемых предметах, явлениях или процессах и их применения к ним общего правила, действующего в пределах данного множества (класса) предметов, явлений или процессов, получается новое знание о предмете, явлении или процессе.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ДЕДУКЦИЯ</w:t>
      </w:r>
      <w:r>
        <w:rPr>
          <w:sz w:val="24"/>
          <w:lang w:val="ru-RU"/>
        </w:rPr>
        <w:t xml:space="preserve"> [deduction] - метод научного исследования, заключающийся в переходе от знания самых общих положений к знанию меньшей общности, частных положений. Д. - это форма мышления, для которой новое знание выводится чисто логическим путем из предшествующих знаний, возможно полученных в результате Д. Д. - это вывод по правилам логики, состоящий из цепи умозаключений, звенья которой связаны отношением логического следования; цепочки завершаются аксиомами, постулатами или гипотезами из посылок для теорем, лемм и вспомогательных утверждений.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ДЕЗИНФОРМИРОВАНИЕ</w:t>
      </w:r>
      <w:r>
        <w:rPr>
          <w:sz w:val="24"/>
          <w:lang w:val="ru-RU"/>
        </w:rPr>
        <w:t xml:space="preserve"> [misinforming] - искажение передаваемой информации, приводящее к созданию ложного представления у пользователей этой информации. Д. используется при защите программ, знаний и данных.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ДЕЙСТВИЕ </w:t>
      </w:r>
      <w:r>
        <w:rPr>
          <w:sz w:val="24"/>
          <w:lang w:val="ru-RU"/>
        </w:rPr>
        <w:t>[action] - процесс выполнения одной команды или такта устройства.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ДЕКОДЕР</w:t>
      </w:r>
      <w:r>
        <w:rPr>
          <w:sz w:val="24"/>
          <w:lang w:val="ru-RU"/>
        </w:rPr>
        <w:t xml:space="preserve"> [decoder] - устройство, осуществляющее декодирование.</w:t>
      </w:r>
    </w:p>
    <w:p w:rsidR="00BF2A48" w:rsidRDefault="00BF2A48">
      <w:pPr>
        <w:ind w:right="-240"/>
        <w:jc w:val="both"/>
        <w:rPr>
          <w:sz w:val="24"/>
          <w:lang w:val="ru-RU"/>
        </w:rPr>
      </w:pPr>
    </w:p>
    <w:p w:rsidR="00BF2A48" w:rsidRDefault="00BD1499">
      <w:pPr>
        <w:ind w:right="-240"/>
        <w:jc w:val="both"/>
        <w:rPr>
          <w:sz w:val="24"/>
          <w:lang w:val="ru-RU"/>
        </w:rPr>
      </w:pPr>
      <w:r>
        <w:rPr>
          <w:rStyle w:val="a5"/>
          <w:b/>
          <w:sz w:val="24"/>
          <w:lang w:val="ru-RU"/>
        </w:rPr>
        <w:footnoteReference w:id="1"/>
      </w:r>
      <w:r>
        <w:rPr>
          <w:b/>
          <w:sz w:val="24"/>
          <w:lang w:val="ru-RU"/>
        </w:rPr>
        <w:t>ДЕКОДИРОВАНИЕ</w:t>
      </w:r>
      <w:r>
        <w:rPr>
          <w:sz w:val="24"/>
          <w:lang w:val="ru-RU"/>
        </w:rPr>
        <w:t xml:space="preserve"> [decoding] - восстановление дискретного сообщения по сигналу на выходе дискретного канала, осуществляемое с учетом правил кодирования. Д. - это процедура, обратная кодированию.</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ДЕКОМПИЛЯЦИЯ</w:t>
      </w:r>
      <w:r>
        <w:rPr>
          <w:sz w:val="24"/>
          <w:lang w:val="ru-RU"/>
        </w:rPr>
        <w:t xml:space="preserve"> [decompiling] - процедура и результат обратного восстановления программы из объектного представления в исходный вид.</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ДЕКОМПОЗИЦИЯ</w:t>
      </w:r>
      <w:r>
        <w:rPr>
          <w:sz w:val="24"/>
          <w:lang w:val="ru-RU"/>
        </w:rPr>
        <w:t xml:space="preserve"> [decomposition] - операция расчленения композиции двух и более объектов или их значений для получения исходных (не расчленяемых в данном смысле) объектов или значений.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ДЕЛЕНИЕ</w:t>
      </w:r>
      <w:r>
        <w:rPr>
          <w:sz w:val="24"/>
          <w:lang w:val="ru-RU"/>
        </w:rPr>
        <w:t xml:space="preserve"> [division] - арифметическая операция обычно над различными числовыми данными, обратная умножению. Результат Д. - частное или отношение. Отношение составляют делимое и делитель. При попытке выполнения операции Д. равенство делителя нулю вызывает исключительную ситуацию. Для целых чисел Д. имеет в результате частное и остаток.</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ДЕРЕВО</w:t>
      </w:r>
      <w:r>
        <w:rPr>
          <w:sz w:val="24"/>
          <w:lang w:val="ru-RU"/>
        </w:rPr>
        <w:t xml:space="preserve"> (граф) [tree] - структура данных, в которой каждый элемент, кроме корня, содержит ссылку к одному предыдущему и несколько ссылок (возможно ни одной) к последующим элементам; связный неориентированный граф, не содержащий циклов. Одна выделенная вершина называется корнем. Все вершины с одной входной дугой называются листьями.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ДЕСКРИПТОР</w:t>
      </w:r>
      <w:r>
        <w:rPr>
          <w:sz w:val="24"/>
          <w:lang w:val="ru-RU"/>
        </w:rPr>
        <w:t xml:space="preserve"> [descriptor] - хранимая в памяти ВМ информация о свойствах таких объектов, как массив, запись или файл. Д. предназначен для упрощения доступа (ускорения поиска) к данным - элементам массива, записи или файла. Д. содержит обычно адрес начального элемента, количество элементов и измерений, шаг по индексу и свойства индексов. Д. - это лексическая единица языка для представления атрибутов данных. Д. бывает ассоциативный, видовой, подчиненный, подчиняющий, родовой.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ДЕСЯТИЧНАЯ СИСТЕМА СЧИСЛЕНИЯ</w:t>
      </w:r>
      <w:r>
        <w:rPr>
          <w:sz w:val="24"/>
          <w:lang w:val="ru-RU"/>
        </w:rPr>
        <w:t xml:space="preserve"> [decimal numeration system] - позиционная система счисления с основанием 10. Для записи чисел в Д.с.с. используются цифры 0,1,2,3,4,5,6,7,8,9. Для обозначения больших и малых масштабов используют такие степени масштабов (и приставки для слов кратных и дольных десяти и приставки для слов кратных и дольных единиц):</w:t>
      </w:r>
    </w:p>
    <w:tbl>
      <w:tblPr>
        <w:tblW w:w="0" w:type="auto"/>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1701"/>
        <w:gridCol w:w="1559"/>
        <w:gridCol w:w="1701"/>
      </w:tblGrid>
      <w:tr w:rsidR="00BF2A48">
        <w:tc>
          <w:tcPr>
            <w:tcW w:w="1701" w:type="dxa"/>
          </w:tcPr>
          <w:p w:rsidR="00BF2A48" w:rsidRDefault="00BD1499">
            <w:pPr>
              <w:ind w:right="-81"/>
              <w:jc w:val="both"/>
              <w:rPr>
                <w:b/>
                <w:sz w:val="24"/>
                <w:lang w:val="ru-RU"/>
              </w:rPr>
            </w:pPr>
            <w:r>
              <w:rPr>
                <w:b/>
                <w:sz w:val="24"/>
                <w:lang w:val="ru-RU"/>
              </w:rPr>
              <w:t>10 в степени</w:t>
            </w:r>
          </w:p>
        </w:tc>
        <w:tc>
          <w:tcPr>
            <w:tcW w:w="1701" w:type="dxa"/>
          </w:tcPr>
          <w:p w:rsidR="00BF2A48" w:rsidRDefault="00BD1499">
            <w:pPr>
              <w:ind w:right="-87"/>
              <w:jc w:val="both"/>
              <w:rPr>
                <w:b/>
                <w:sz w:val="24"/>
                <w:lang w:val="ru-RU"/>
              </w:rPr>
            </w:pPr>
            <w:r>
              <w:rPr>
                <w:b/>
                <w:sz w:val="24"/>
                <w:lang w:val="ru-RU"/>
              </w:rPr>
              <w:t>Приставки</w:t>
            </w:r>
          </w:p>
        </w:tc>
        <w:tc>
          <w:tcPr>
            <w:tcW w:w="1559" w:type="dxa"/>
          </w:tcPr>
          <w:p w:rsidR="00BF2A48" w:rsidRDefault="00BD1499">
            <w:pPr>
              <w:ind w:right="-81"/>
              <w:jc w:val="both"/>
              <w:rPr>
                <w:b/>
                <w:sz w:val="24"/>
                <w:lang w:val="ru-RU"/>
              </w:rPr>
            </w:pPr>
            <w:r>
              <w:rPr>
                <w:b/>
                <w:sz w:val="24"/>
                <w:lang w:val="ru-RU"/>
              </w:rPr>
              <w:t>10 в степени</w:t>
            </w:r>
          </w:p>
        </w:tc>
        <w:tc>
          <w:tcPr>
            <w:tcW w:w="1701" w:type="dxa"/>
          </w:tcPr>
          <w:p w:rsidR="00BF2A48" w:rsidRDefault="00BD1499">
            <w:pPr>
              <w:jc w:val="both"/>
              <w:rPr>
                <w:b/>
                <w:sz w:val="24"/>
                <w:lang w:val="ru-RU"/>
              </w:rPr>
            </w:pPr>
            <w:r>
              <w:rPr>
                <w:b/>
                <w:sz w:val="24"/>
                <w:lang w:val="ru-RU"/>
              </w:rPr>
              <w:t>Приставки</w:t>
            </w:r>
          </w:p>
        </w:tc>
      </w:tr>
      <w:tr w:rsidR="00BF2A48">
        <w:tc>
          <w:tcPr>
            <w:tcW w:w="1701" w:type="dxa"/>
            <w:tcBorders>
              <w:top w:val="nil"/>
            </w:tcBorders>
          </w:tcPr>
          <w:p w:rsidR="00BF2A48" w:rsidRDefault="00BD1499">
            <w:pPr>
              <w:ind w:right="-81"/>
              <w:jc w:val="both"/>
              <w:rPr>
                <w:b/>
                <w:sz w:val="24"/>
                <w:lang w:val="ru-RU"/>
              </w:rPr>
            </w:pPr>
            <w:r>
              <w:rPr>
                <w:b/>
                <w:sz w:val="24"/>
                <w:lang w:val="ru-RU"/>
              </w:rPr>
              <w:t>18</w:t>
            </w:r>
          </w:p>
        </w:tc>
        <w:tc>
          <w:tcPr>
            <w:tcW w:w="1701" w:type="dxa"/>
            <w:tcBorders>
              <w:top w:val="nil"/>
            </w:tcBorders>
          </w:tcPr>
          <w:p w:rsidR="00BF2A48" w:rsidRDefault="00BD1499">
            <w:pPr>
              <w:ind w:right="-87"/>
              <w:jc w:val="both"/>
              <w:rPr>
                <w:b/>
                <w:sz w:val="24"/>
                <w:lang w:val="ru-RU"/>
              </w:rPr>
            </w:pPr>
            <w:r>
              <w:rPr>
                <w:b/>
                <w:sz w:val="24"/>
                <w:lang w:val="ru-RU"/>
              </w:rPr>
              <w:t>Экса</w:t>
            </w:r>
          </w:p>
        </w:tc>
        <w:tc>
          <w:tcPr>
            <w:tcW w:w="1559" w:type="dxa"/>
            <w:tcBorders>
              <w:top w:val="nil"/>
            </w:tcBorders>
          </w:tcPr>
          <w:p w:rsidR="00BF2A48" w:rsidRDefault="00BD1499">
            <w:pPr>
              <w:ind w:right="-93"/>
              <w:jc w:val="both"/>
              <w:rPr>
                <w:b/>
                <w:sz w:val="24"/>
                <w:lang w:val="ru-RU"/>
              </w:rPr>
            </w:pPr>
            <w:r>
              <w:rPr>
                <w:b/>
                <w:sz w:val="24"/>
                <w:lang w:val="ru-RU"/>
              </w:rPr>
              <w:t>- 1</w:t>
            </w:r>
          </w:p>
        </w:tc>
        <w:tc>
          <w:tcPr>
            <w:tcW w:w="1701" w:type="dxa"/>
            <w:tcBorders>
              <w:top w:val="nil"/>
            </w:tcBorders>
          </w:tcPr>
          <w:p w:rsidR="00BF2A48" w:rsidRDefault="00BD1499">
            <w:pPr>
              <w:jc w:val="both"/>
              <w:rPr>
                <w:b/>
                <w:sz w:val="24"/>
                <w:lang w:val="ru-RU"/>
              </w:rPr>
            </w:pPr>
            <w:r>
              <w:rPr>
                <w:b/>
                <w:sz w:val="24"/>
                <w:lang w:val="ru-RU"/>
              </w:rPr>
              <w:t>деци</w:t>
            </w:r>
          </w:p>
        </w:tc>
      </w:tr>
      <w:tr w:rsidR="00BF2A48">
        <w:tc>
          <w:tcPr>
            <w:tcW w:w="1701" w:type="dxa"/>
          </w:tcPr>
          <w:p w:rsidR="00BF2A48" w:rsidRDefault="00BD1499">
            <w:pPr>
              <w:ind w:right="-81"/>
              <w:jc w:val="both"/>
              <w:rPr>
                <w:b/>
                <w:sz w:val="24"/>
                <w:lang w:val="ru-RU"/>
              </w:rPr>
            </w:pPr>
            <w:r>
              <w:rPr>
                <w:b/>
                <w:sz w:val="24"/>
                <w:lang w:val="ru-RU"/>
              </w:rPr>
              <w:t>15</w:t>
            </w:r>
          </w:p>
        </w:tc>
        <w:tc>
          <w:tcPr>
            <w:tcW w:w="1701" w:type="dxa"/>
          </w:tcPr>
          <w:p w:rsidR="00BF2A48" w:rsidRDefault="00BD1499">
            <w:pPr>
              <w:ind w:right="-87"/>
              <w:jc w:val="both"/>
              <w:rPr>
                <w:b/>
                <w:sz w:val="24"/>
                <w:lang w:val="ru-RU"/>
              </w:rPr>
            </w:pPr>
            <w:r>
              <w:rPr>
                <w:b/>
                <w:sz w:val="24"/>
                <w:lang w:val="ru-RU"/>
              </w:rPr>
              <w:t>Пента</w:t>
            </w:r>
          </w:p>
        </w:tc>
        <w:tc>
          <w:tcPr>
            <w:tcW w:w="1559" w:type="dxa"/>
          </w:tcPr>
          <w:p w:rsidR="00BF2A48" w:rsidRDefault="00BD1499">
            <w:pPr>
              <w:ind w:right="-93"/>
              <w:jc w:val="both"/>
              <w:rPr>
                <w:b/>
                <w:sz w:val="24"/>
                <w:lang w:val="ru-RU"/>
              </w:rPr>
            </w:pPr>
            <w:r>
              <w:rPr>
                <w:b/>
                <w:sz w:val="24"/>
                <w:lang w:val="ru-RU"/>
              </w:rPr>
              <w:t>- 2</w:t>
            </w:r>
          </w:p>
        </w:tc>
        <w:tc>
          <w:tcPr>
            <w:tcW w:w="1701" w:type="dxa"/>
          </w:tcPr>
          <w:p w:rsidR="00BF2A48" w:rsidRDefault="00BD1499">
            <w:pPr>
              <w:jc w:val="both"/>
              <w:rPr>
                <w:b/>
                <w:sz w:val="24"/>
                <w:lang w:val="ru-RU"/>
              </w:rPr>
            </w:pPr>
            <w:r>
              <w:rPr>
                <w:b/>
                <w:sz w:val="24"/>
                <w:lang w:val="ru-RU"/>
              </w:rPr>
              <w:t>санти</w:t>
            </w:r>
          </w:p>
        </w:tc>
      </w:tr>
      <w:tr w:rsidR="00BF2A48">
        <w:tc>
          <w:tcPr>
            <w:tcW w:w="1701" w:type="dxa"/>
          </w:tcPr>
          <w:p w:rsidR="00BF2A48" w:rsidRDefault="00BD1499">
            <w:pPr>
              <w:ind w:right="-81"/>
              <w:jc w:val="both"/>
              <w:rPr>
                <w:b/>
                <w:sz w:val="24"/>
                <w:lang w:val="ru-RU"/>
              </w:rPr>
            </w:pPr>
            <w:r>
              <w:rPr>
                <w:b/>
                <w:sz w:val="24"/>
                <w:lang w:val="ru-RU"/>
              </w:rPr>
              <w:t>12</w:t>
            </w:r>
          </w:p>
        </w:tc>
        <w:tc>
          <w:tcPr>
            <w:tcW w:w="1701" w:type="dxa"/>
          </w:tcPr>
          <w:p w:rsidR="00BF2A48" w:rsidRDefault="00BD1499">
            <w:pPr>
              <w:ind w:right="-87"/>
              <w:jc w:val="both"/>
              <w:rPr>
                <w:b/>
                <w:sz w:val="24"/>
                <w:lang w:val="ru-RU"/>
              </w:rPr>
            </w:pPr>
            <w:r>
              <w:rPr>
                <w:b/>
                <w:sz w:val="24"/>
                <w:lang w:val="ru-RU"/>
              </w:rPr>
              <w:t>Тера</w:t>
            </w:r>
          </w:p>
        </w:tc>
        <w:tc>
          <w:tcPr>
            <w:tcW w:w="1559" w:type="dxa"/>
          </w:tcPr>
          <w:p w:rsidR="00BF2A48" w:rsidRDefault="00BD1499">
            <w:pPr>
              <w:ind w:right="-93"/>
              <w:jc w:val="both"/>
              <w:rPr>
                <w:b/>
                <w:sz w:val="24"/>
                <w:lang w:val="ru-RU"/>
              </w:rPr>
            </w:pPr>
            <w:r>
              <w:rPr>
                <w:b/>
                <w:sz w:val="24"/>
                <w:lang w:val="ru-RU"/>
              </w:rPr>
              <w:t>- 3</w:t>
            </w:r>
          </w:p>
        </w:tc>
        <w:tc>
          <w:tcPr>
            <w:tcW w:w="1701" w:type="dxa"/>
          </w:tcPr>
          <w:p w:rsidR="00BF2A48" w:rsidRDefault="00BD1499">
            <w:pPr>
              <w:jc w:val="both"/>
              <w:rPr>
                <w:b/>
                <w:sz w:val="24"/>
                <w:lang w:val="ru-RU"/>
              </w:rPr>
            </w:pPr>
            <w:r>
              <w:rPr>
                <w:b/>
                <w:sz w:val="24"/>
                <w:lang w:val="ru-RU"/>
              </w:rPr>
              <w:t>милли</w:t>
            </w:r>
          </w:p>
        </w:tc>
      </w:tr>
      <w:tr w:rsidR="00BF2A48">
        <w:tc>
          <w:tcPr>
            <w:tcW w:w="1701" w:type="dxa"/>
          </w:tcPr>
          <w:p w:rsidR="00BF2A48" w:rsidRDefault="00BD1499">
            <w:pPr>
              <w:ind w:right="-81"/>
              <w:jc w:val="both"/>
              <w:rPr>
                <w:b/>
                <w:sz w:val="24"/>
                <w:lang w:val="ru-RU"/>
              </w:rPr>
            </w:pPr>
            <w:r>
              <w:rPr>
                <w:b/>
                <w:sz w:val="24"/>
                <w:lang w:val="ru-RU"/>
              </w:rPr>
              <w:t>9</w:t>
            </w:r>
          </w:p>
        </w:tc>
        <w:tc>
          <w:tcPr>
            <w:tcW w:w="1701" w:type="dxa"/>
          </w:tcPr>
          <w:p w:rsidR="00BF2A48" w:rsidRDefault="00BD1499">
            <w:pPr>
              <w:ind w:right="-87"/>
              <w:jc w:val="both"/>
              <w:rPr>
                <w:b/>
                <w:sz w:val="24"/>
                <w:lang w:val="ru-RU"/>
              </w:rPr>
            </w:pPr>
            <w:r>
              <w:rPr>
                <w:b/>
                <w:sz w:val="24"/>
                <w:lang w:val="ru-RU"/>
              </w:rPr>
              <w:t>Гига</w:t>
            </w:r>
          </w:p>
        </w:tc>
        <w:tc>
          <w:tcPr>
            <w:tcW w:w="1559" w:type="dxa"/>
          </w:tcPr>
          <w:p w:rsidR="00BF2A48" w:rsidRDefault="00BD1499">
            <w:pPr>
              <w:ind w:right="-93"/>
              <w:jc w:val="both"/>
              <w:rPr>
                <w:b/>
                <w:sz w:val="24"/>
                <w:lang w:val="ru-RU"/>
              </w:rPr>
            </w:pPr>
            <w:r>
              <w:rPr>
                <w:b/>
                <w:sz w:val="24"/>
                <w:lang w:val="ru-RU"/>
              </w:rPr>
              <w:t>- 6</w:t>
            </w:r>
          </w:p>
        </w:tc>
        <w:tc>
          <w:tcPr>
            <w:tcW w:w="1701" w:type="dxa"/>
          </w:tcPr>
          <w:p w:rsidR="00BF2A48" w:rsidRDefault="00BD1499">
            <w:pPr>
              <w:jc w:val="both"/>
              <w:rPr>
                <w:b/>
                <w:sz w:val="24"/>
                <w:lang w:val="ru-RU"/>
              </w:rPr>
            </w:pPr>
            <w:r>
              <w:rPr>
                <w:b/>
                <w:sz w:val="24"/>
                <w:lang w:val="ru-RU"/>
              </w:rPr>
              <w:t>микро</w:t>
            </w:r>
          </w:p>
        </w:tc>
      </w:tr>
      <w:tr w:rsidR="00BF2A48">
        <w:tc>
          <w:tcPr>
            <w:tcW w:w="1701" w:type="dxa"/>
          </w:tcPr>
          <w:p w:rsidR="00BF2A48" w:rsidRDefault="00BD1499">
            <w:pPr>
              <w:ind w:right="-81"/>
              <w:jc w:val="both"/>
              <w:rPr>
                <w:b/>
                <w:sz w:val="24"/>
                <w:lang w:val="ru-RU"/>
              </w:rPr>
            </w:pPr>
            <w:r>
              <w:rPr>
                <w:b/>
                <w:sz w:val="24"/>
                <w:lang w:val="ru-RU"/>
              </w:rPr>
              <w:t>6</w:t>
            </w:r>
          </w:p>
        </w:tc>
        <w:tc>
          <w:tcPr>
            <w:tcW w:w="1701" w:type="dxa"/>
          </w:tcPr>
          <w:p w:rsidR="00BF2A48" w:rsidRDefault="00BD1499">
            <w:pPr>
              <w:ind w:right="-87"/>
              <w:jc w:val="both"/>
              <w:rPr>
                <w:b/>
                <w:sz w:val="24"/>
                <w:lang w:val="ru-RU"/>
              </w:rPr>
            </w:pPr>
            <w:r>
              <w:rPr>
                <w:b/>
                <w:sz w:val="24"/>
                <w:lang w:val="ru-RU"/>
              </w:rPr>
              <w:t>Мега</w:t>
            </w:r>
          </w:p>
        </w:tc>
        <w:tc>
          <w:tcPr>
            <w:tcW w:w="1559" w:type="dxa"/>
          </w:tcPr>
          <w:p w:rsidR="00BF2A48" w:rsidRDefault="00BD1499">
            <w:pPr>
              <w:ind w:right="-93"/>
              <w:jc w:val="both"/>
              <w:rPr>
                <w:b/>
                <w:sz w:val="24"/>
                <w:lang w:val="ru-RU"/>
              </w:rPr>
            </w:pPr>
            <w:r>
              <w:rPr>
                <w:b/>
                <w:sz w:val="24"/>
                <w:lang w:val="ru-RU"/>
              </w:rPr>
              <w:t>- 9</w:t>
            </w:r>
          </w:p>
        </w:tc>
        <w:tc>
          <w:tcPr>
            <w:tcW w:w="1701" w:type="dxa"/>
          </w:tcPr>
          <w:p w:rsidR="00BF2A48" w:rsidRDefault="00BD1499">
            <w:pPr>
              <w:jc w:val="both"/>
              <w:rPr>
                <w:b/>
                <w:sz w:val="24"/>
                <w:lang w:val="ru-RU"/>
              </w:rPr>
            </w:pPr>
            <w:r>
              <w:rPr>
                <w:b/>
                <w:sz w:val="24"/>
                <w:lang w:val="ru-RU"/>
              </w:rPr>
              <w:t>нано</w:t>
            </w:r>
          </w:p>
        </w:tc>
      </w:tr>
      <w:tr w:rsidR="00BF2A48">
        <w:tc>
          <w:tcPr>
            <w:tcW w:w="1701" w:type="dxa"/>
          </w:tcPr>
          <w:p w:rsidR="00BF2A48" w:rsidRDefault="00BD1499">
            <w:pPr>
              <w:ind w:right="-81"/>
              <w:jc w:val="both"/>
              <w:rPr>
                <w:b/>
                <w:sz w:val="24"/>
                <w:lang w:val="ru-RU"/>
              </w:rPr>
            </w:pPr>
            <w:r>
              <w:rPr>
                <w:b/>
                <w:sz w:val="24"/>
                <w:lang w:val="ru-RU"/>
              </w:rPr>
              <w:t>3</w:t>
            </w:r>
          </w:p>
        </w:tc>
        <w:tc>
          <w:tcPr>
            <w:tcW w:w="1701" w:type="dxa"/>
          </w:tcPr>
          <w:p w:rsidR="00BF2A48" w:rsidRDefault="00BD1499">
            <w:pPr>
              <w:ind w:right="-87"/>
              <w:jc w:val="both"/>
              <w:rPr>
                <w:b/>
                <w:sz w:val="24"/>
                <w:lang w:val="ru-RU"/>
              </w:rPr>
            </w:pPr>
            <w:r>
              <w:rPr>
                <w:b/>
                <w:sz w:val="24"/>
                <w:lang w:val="ru-RU"/>
              </w:rPr>
              <w:t>Кило</w:t>
            </w:r>
          </w:p>
        </w:tc>
        <w:tc>
          <w:tcPr>
            <w:tcW w:w="1559" w:type="dxa"/>
          </w:tcPr>
          <w:p w:rsidR="00BF2A48" w:rsidRDefault="00BD1499">
            <w:pPr>
              <w:ind w:right="-93"/>
              <w:jc w:val="both"/>
              <w:rPr>
                <w:b/>
                <w:sz w:val="24"/>
                <w:lang w:val="ru-RU"/>
              </w:rPr>
            </w:pPr>
            <w:r>
              <w:rPr>
                <w:b/>
                <w:sz w:val="24"/>
                <w:lang w:val="ru-RU"/>
              </w:rPr>
              <w:t>- 12</w:t>
            </w:r>
          </w:p>
        </w:tc>
        <w:tc>
          <w:tcPr>
            <w:tcW w:w="1701" w:type="dxa"/>
          </w:tcPr>
          <w:p w:rsidR="00BF2A48" w:rsidRDefault="00BD1499">
            <w:pPr>
              <w:jc w:val="both"/>
              <w:rPr>
                <w:b/>
                <w:sz w:val="24"/>
                <w:lang w:val="ru-RU"/>
              </w:rPr>
            </w:pPr>
            <w:r>
              <w:rPr>
                <w:b/>
                <w:sz w:val="24"/>
                <w:lang w:val="ru-RU"/>
              </w:rPr>
              <w:t>пико</w:t>
            </w:r>
          </w:p>
        </w:tc>
      </w:tr>
      <w:tr w:rsidR="00BF2A48">
        <w:tc>
          <w:tcPr>
            <w:tcW w:w="1701" w:type="dxa"/>
          </w:tcPr>
          <w:p w:rsidR="00BF2A48" w:rsidRDefault="00BD1499">
            <w:pPr>
              <w:ind w:right="-81"/>
              <w:jc w:val="both"/>
              <w:rPr>
                <w:b/>
                <w:sz w:val="24"/>
                <w:lang w:val="ru-RU"/>
              </w:rPr>
            </w:pPr>
            <w:r>
              <w:rPr>
                <w:b/>
                <w:sz w:val="24"/>
                <w:lang w:val="ru-RU"/>
              </w:rPr>
              <w:t>2</w:t>
            </w:r>
          </w:p>
        </w:tc>
        <w:tc>
          <w:tcPr>
            <w:tcW w:w="1701" w:type="dxa"/>
          </w:tcPr>
          <w:p w:rsidR="00BF2A48" w:rsidRDefault="00BD1499">
            <w:pPr>
              <w:ind w:right="-87"/>
              <w:jc w:val="both"/>
              <w:rPr>
                <w:b/>
                <w:sz w:val="24"/>
                <w:lang w:val="ru-RU"/>
              </w:rPr>
            </w:pPr>
            <w:r>
              <w:rPr>
                <w:b/>
                <w:sz w:val="24"/>
                <w:lang w:val="ru-RU"/>
              </w:rPr>
              <w:t>Гекто</w:t>
            </w:r>
          </w:p>
        </w:tc>
        <w:tc>
          <w:tcPr>
            <w:tcW w:w="1559" w:type="dxa"/>
          </w:tcPr>
          <w:p w:rsidR="00BF2A48" w:rsidRDefault="00BD1499">
            <w:pPr>
              <w:ind w:right="-93"/>
              <w:jc w:val="both"/>
              <w:rPr>
                <w:b/>
                <w:sz w:val="24"/>
                <w:lang w:val="ru-RU"/>
              </w:rPr>
            </w:pPr>
            <w:r>
              <w:rPr>
                <w:b/>
                <w:sz w:val="24"/>
                <w:lang w:val="ru-RU"/>
              </w:rPr>
              <w:t>- 15</w:t>
            </w:r>
          </w:p>
        </w:tc>
        <w:tc>
          <w:tcPr>
            <w:tcW w:w="1701" w:type="dxa"/>
          </w:tcPr>
          <w:p w:rsidR="00BF2A48" w:rsidRDefault="00BD1499">
            <w:pPr>
              <w:jc w:val="both"/>
              <w:rPr>
                <w:b/>
                <w:sz w:val="24"/>
                <w:lang w:val="ru-RU"/>
              </w:rPr>
            </w:pPr>
            <w:r>
              <w:rPr>
                <w:b/>
                <w:sz w:val="24"/>
                <w:lang w:val="ru-RU"/>
              </w:rPr>
              <w:t>фемто</w:t>
            </w:r>
          </w:p>
        </w:tc>
      </w:tr>
      <w:tr w:rsidR="00BF2A48">
        <w:tc>
          <w:tcPr>
            <w:tcW w:w="1701" w:type="dxa"/>
          </w:tcPr>
          <w:p w:rsidR="00BF2A48" w:rsidRDefault="00BD1499">
            <w:pPr>
              <w:ind w:right="-81"/>
              <w:jc w:val="both"/>
              <w:rPr>
                <w:b/>
                <w:sz w:val="24"/>
                <w:lang w:val="ru-RU"/>
              </w:rPr>
            </w:pPr>
            <w:r>
              <w:rPr>
                <w:b/>
                <w:sz w:val="24"/>
                <w:lang w:val="ru-RU"/>
              </w:rPr>
              <w:t>1</w:t>
            </w:r>
          </w:p>
        </w:tc>
        <w:tc>
          <w:tcPr>
            <w:tcW w:w="1701" w:type="dxa"/>
          </w:tcPr>
          <w:p w:rsidR="00BF2A48" w:rsidRDefault="00BD1499">
            <w:pPr>
              <w:ind w:right="-87"/>
              <w:jc w:val="both"/>
              <w:rPr>
                <w:b/>
                <w:sz w:val="24"/>
                <w:lang w:val="ru-RU"/>
              </w:rPr>
            </w:pPr>
            <w:r>
              <w:rPr>
                <w:b/>
                <w:sz w:val="24"/>
                <w:lang w:val="ru-RU"/>
              </w:rPr>
              <w:t>Дека</w:t>
            </w:r>
          </w:p>
        </w:tc>
        <w:tc>
          <w:tcPr>
            <w:tcW w:w="1559" w:type="dxa"/>
          </w:tcPr>
          <w:p w:rsidR="00BF2A48" w:rsidRDefault="00BD1499">
            <w:pPr>
              <w:ind w:right="-93"/>
              <w:jc w:val="both"/>
              <w:rPr>
                <w:b/>
                <w:sz w:val="24"/>
                <w:lang w:val="ru-RU"/>
              </w:rPr>
            </w:pPr>
            <w:r>
              <w:rPr>
                <w:b/>
                <w:sz w:val="24"/>
                <w:lang w:val="ru-RU"/>
              </w:rPr>
              <w:t>- 18</w:t>
            </w:r>
          </w:p>
        </w:tc>
        <w:tc>
          <w:tcPr>
            <w:tcW w:w="1701" w:type="dxa"/>
          </w:tcPr>
          <w:p w:rsidR="00BF2A48" w:rsidRDefault="00BD1499">
            <w:pPr>
              <w:jc w:val="both"/>
              <w:rPr>
                <w:b/>
                <w:sz w:val="24"/>
                <w:lang w:val="ru-RU"/>
              </w:rPr>
            </w:pPr>
            <w:r>
              <w:rPr>
                <w:b/>
                <w:sz w:val="24"/>
                <w:lang w:val="ru-RU"/>
              </w:rPr>
              <w:t>атто</w:t>
            </w:r>
          </w:p>
        </w:tc>
      </w:tr>
    </w:tbl>
    <w:p w:rsidR="00BF2A48" w:rsidRDefault="00BF2A48">
      <w:pPr>
        <w:ind w:right="-240"/>
        <w:jc w:val="both"/>
        <w:rPr>
          <w:sz w:val="24"/>
          <w:lang w:val="ru-RU"/>
        </w:rPr>
      </w:pPr>
    </w:p>
    <w:p w:rsidR="00BF2A48" w:rsidRDefault="00BD1499">
      <w:pPr>
        <w:ind w:right="-240"/>
        <w:jc w:val="both"/>
        <w:rPr>
          <w:sz w:val="24"/>
          <w:lang w:val="ru-RU"/>
        </w:rPr>
      </w:pPr>
      <w:r>
        <w:rPr>
          <w:b/>
          <w:sz w:val="24"/>
          <w:lang w:val="ru-RU"/>
        </w:rPr>
        <w:t>ДЕШИФРОВАНИЕ</w:t>
      </w:r>
      <w:r>
        <w:rPr>
          <w:sz w:val="24"/>
          <w:lang w:val="ru-RU"/>
        </w:rPr>
        <w:t xml:space="preserve"> [decoverring] - процесс преобразования зашифрованного текстового сообщения в его первоначальную форму.</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ДЖОЙСТИК</w:t>
      </w:r>
      <w:r>
        <w:rPr>
          <w:sz w:val="24"/>
          <w:lang w:val="ru-RU"/>
        </w:rPr>
        <w:t xml:space="preserve"> (ручка управления) [joy stick] - внешнее устройство ВМ ввода перемещения элементов графики или графических данных, реализованное в виде рычага на шаговом шарнире (или на четырех- или восьмипозиционной платформе) и позволяющее указывать направление перемещения курсора на экране дисплея непосредственным перемещением рычага Д. Направление перемещения курсора определяется углами отклонения рычага от оси. Отклонения кодируются кодами и по линии связи передаются в ВМ для соответствующего изменения положения курсора в двух координатных осях. Кроме этого Д. имеет кнопку для передачи сигналов в ВМ. Д. используется в машинной графике, компьютерных играх и др. См. мышь.</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ДИАГНОЗ</w:t>
      </w:r>
      <w:r>
        <w:rPr>
          <w:sz w:val="24"/>
          <w:lang w:val="ru-RU"/>
        </w:rPr>
        <w:t xml:space="preserve"> (распознавание) [diagnosis] - определение существа и особенностей состояния предмета явления или процесса (например, болезней человека, неисправностей устройства) на основе всестороннего исследования признаков состояния (например, симптомов болезней).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ДИАГНОСТИКА</w:t>
      </w:r>
      <w:r>
        <w:rPr>
          <w:sz w:val="24"/>
          <w:lang w:val="ru-RU"/>
        </w:rPr>
        <w:t xml:space="preserve"> [diagnostics] - получение и обработка представления информации о состоянии технического, физиологического или программного обеспечения или их составных частей с целью обнаружения болезней или неисправностей, а также их локализации и выявления причин появления.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ДИАГРАММА</w:t>
      </w:r>
      <w:r>
        <w:rPr>
          <w:sz w:val="24"/>
          <w:lang w:val="ru-RU"/>
        </w:rPr>
        <w:t xml:space="preserve"> [diagram] - условное наглядное изображение количественных величин или их соотношений, выполненное геометрическим способом.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ДИАГРАММА ПОТОКА ДАННЫХ</w:t>
      </w:r>
      <w:r>
        <w:rPr>
          <w:sz w:val="24"/>
          <w:lang w:val="ru-RU"/>
        </w:rPr>
        <w:t xml:space="preserve"> [diagram of dataflow] - графическое представление маршрута потоков данных в процессе решения определенной проблемы, отражающее основные этапы и средства обработки.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ДИАКОПТИКА</w:t>
      </w:r>
      <w:r>
        <w:rPr>
          <w:sz w:val="24"/>
          <w:lang w:val="ru-RU"/>
        </w:rPr>
        <w:t xml:space="preserve"> - совокупность идей и методов, направленных на повышение эффективности моделирования и анализа сложных систем посредством расчленения их описаний на части и дальнейшего согласованного исследования их частей. Диакоптическими методами анализа являются методы анализа математических моделей.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ДИАКРИТИЧЕСКИЙ ЗНАК</w:t>
      </w:r>
      <w:r>
        <w:rPr>
          <w:sz w:val="24"/>
          <w:lang w:val="ru-RU"/>
        </w:rPr>
        <w:t xml:space="preserve"> [diacritical sign] - подстрочный или надстрочный графический знак, изменяющий произношение звука, обозначенного буквой, и значение базового знака.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ДИАЛОГ</w:t>
      </w:r>
      <w:r>
        <w:rPr>
          <w:sz w:val="24"/>
          <w:lang w:val="ru-RU"/>
        </w:rPr>
        <w:t xml:space="preserve"> (разговор) [dialog] - общий термин для обозначения заранее планируемого режима взаимодействия человека с машиной в интерактивном режиме путем обмена сообщениями в соответствии с некоторым языком и сценарием. Д. совершается через окно или окна, представленные на экране дисплея. Диалоги обычно используются для информирования пользователя о состоянии системы, для ввода от пользователя ответа на возникшие в системе ситуации, для ввода в систему команд. Диалоги бывают модальные и немодальные. Модальный диалог не разрешает активизировать другие окна программы, кроме своих органов управления, всегда оставаясь активным до своего закрытия. Немодальный диалог, напротив, разрешает активизировать другие окна программы, оставаясь открытым.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ДИАЛОГОВАЯ ПРОГРАММА</w:t>
      </w:r>
      <w:r>
        <w:rPr>
          <w:sz w:val="24"/>
          <w:lang w:val="ru-RU"/>
        </w:rPr>
        <w:t xml:space="preserve"> [dialogue program] - программа, при выполнении которой происходит диалог, обеспечивающий человека информацией о состоянии программы или результатов и ввод данных для дальнейшего выполнения программы после приостановки или останова. Д.п. является главной частью диалоговой системы, которые подразделяются по числу пользователей, по их квалификации, по языку общения и которые бывают справочно-информационными, управляющими, обучающими, игровыми, для программирования, отладки и редактирования.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ДИАЛОГОВАЯ СИСТЕМА</w:t>
      </w:r>
      <w:r>
        <w:rPr>
          <w:sz w:val="24"/>
          <w:lang w:val="ru-RU"/>
        </w:rPr>
        <w:t xml:space="preserve"> [dialogue system] - программное обеспечение, реализующее диалог человека или среды с ВМ. Д.с. может включать взаимодействие с внешними устройствами ВМ.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ДИАЛОГОВЫЙ РЕЖИМ</w:t>
      </w:r>
      <w:r>
        <w:rPr>
          <w:sz w:val="24"/>
          <w:lang w:val="ru-RU"/>
        </w:rPr>
        <w:t xml:space="preserve"> [dialogue mode] - режим взаимодействия пользователя с ВМ, при котором происходит обмен сообщениями в темпе, соизмеримом с темпом обработки данных человеком. При диалоге используются разнообразные диалоговые языки записи данных, фактов, программ, знаний или списка работ и подработ (меню).</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ДИАПАЗОН</w:t>
      </w:r>
      <w:r>
        <w:rPr>
          <w:sz w:val="24"/>
          <w:lang w:val="ru-RU"/>
        </w:rPr>
        <w:t xml:space="preserve"> [range] - упорядоченный набор значений скалярного типа. Д. задается нижней и верхней границами этих значений. Значения Д. считаются принадлежащими этому диапазону.</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ДИЗЪЮНКЦИЯ</w:t>
      </w:r>
      <w:r>
        <w:rPr>
          <w:sz w:val="24"/>
          <w:lang w:val="ru-RU"/>
        </w:rPr>
        <w:t xml:space="preserve"> [disjunction] - бинарная логическая операция "или", принимающая ложное значение тогда и только тогда, когда оба операнда принимают ложные значения, в остальных случаях принимается истинное значение.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ДИНАМИЧЕСКАЯ ЛОГИКА</w:t>
      </w:r>
      <w:r>
        <w:rPr>
          <w:sz w:val="24"/>
          <w:lang w:val="ru-RU"/>
        </w:rPr>
        <w:t xml:space="preserve"> (алгоритмическая или программная логика) [dinamical logic] - раздел теоретического программирования, используемый в информатике и посвященный исследованию аксиоматических исчислений для построения ситсем синтеза и верификации программ и для представления семантики языков программирования.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ДИНАМИЧЕСКИЙ</w:t>
      </w:r>
      <w:r>
        <w:rPr>
          <w:sz w:val="24"/>
          <w:lang w:val="ru-RU"/>
        </w:rPr>
        <w:t xml:space="preserve"> [dinamic] - характеристика предмета, явления или процесса, параметры которых изменяются или подвергаются изменениям со временем или в процессе функционирования объекта.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ДИНАМИЧЕСКИЙ ОБЪЕКТ</w:t>
      </w:r>
      <w:r>
        <w:rPr>
          <w:sz w:val="24"/>
          <w:lang w:val="ru-RU"/>
        </w:rPr>
        <w:t xml:space="preserve"> [dinamical object] - объект, состояние которого изменяется во время выполнения программы и характеризуется совокупностью его последовательных значений.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ДИРЕКТИВА</w:t>
      </w:r>
      <w:r>
        <w:rPr>
          <w:sz w:val="24"/>
          <w:lang w:val="ru-RU"/>
        </w:rPr>
        <w:t xml:space="preserve"> [instructions, directions] - предложение, содержащее в повествовательной форме указание вида обслуживания, команду на выполнение , ресурсы для выделения или распределения памяти.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ДИСКОВОД</w:t>
      </w:r>
      <w:r>
        <w:rPr>
          <w:sz w:val="24"/>
          <w:lang w:val="ru-RU"/>
        </w:rPr>
        <w:t xml:space="preserve"> – внешнее устройство, управляющее вращением магнитного диска, чтением с диском и записью на диск данных.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ДИСКРЕТ</w:t>
      </w:r>
      <w:r>
        <w:rPr>
          <w:sz w:val="24"/>
          <w:lang w:val="ru-RU"/>
        </w:rPr>
        <w:t xml:space="preserve"> [discret] - расстояние между двумя соседними числами, представленными в памяти ВМ. Д. целых чисел равен единице, Д. фиксированных обычно равен 2 в степени (-К+1), где К - разрядность машинного слова, Д. плавающих определяется единицей изображаемого младшего разряда.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ДИСКРЕТИЗАЦИЯ</w:t>
      </w:r>
      <w:r>
        <w:rPr>
          <w:sz w:val="24"/>
          <w:lang w:val="ru-RU"/>
        </w:rPr>
        <w:t xml:space="preserve"> [sampling] - процесс преобразования непрерывной величины в дискретную с известной точностью. Д. изображений - преобразование непрерывной функции двух (и более) переменных в дискретную функцию дискретных переменных.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ДИСКРЕТНАЯ МАТЕМАТИКА</w:t>
      </w:r>
      <w:r>
        <w:rPr>
          <w:sz w:val="24"/>
          <w:lang w:val="ru-RU"/>
        </w:rPr>
        <w:t xml:space="preserve"> [discrete mathematics] - область математики, изучающая свойства дискретных структур, которые применяются в информатике (числа, строки, тексты, графы, конечные группы, модели, автоматы, математические машины).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ДИСКРЕТНОСТЬ</w:t>
      </w:r>
      <w:r>
        <w:rPr>
          <w:sz w:val="24"/>
          <w:lang w:val="ru-RU"/>
        </w:rPr>
        <w:t xml:space="preserve"> [discretement] - характеристика предмета или явления наборами различных значений, которые выделяют их среди других предметов или явлений по той же характеристике.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ДИСКРЕТНЫЙ ТИП</w:t>
      </w:r>
      <w:r>
        <w:rPr>
          <w:sz w:val="24"/>
          <w:lang w:val="ru-RU"/>
        </w:rPr>
        <w:t xml:space="preserve"> [discrete type] - упорядоченный набор различных значений. К этому классу относятся символьный, логический, истинностный, ссылочный, конечное множество и целый типы; они используются для индексирования, управления повторением и выбором варианта.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ДИСКУССИЯ</w:t>
      </w:r>
      <w:r>
        <w:rPr>
          <w:sz w:val="24"/>
          <w:lang w:val="ru-RU"/>
        </w:rPr>
        <w:t xml:space="preserve"> [discussion] - научное обсуждение специалистами какого-либо спорного вопроса с целью его правильного разрешения.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ДИСПЕТЧЕР</w:t>
      </w:r>
      <w:r>
        <w:rPr>
          <w:sz w:val="24"/>
          <w:lang w:val="ru-RU"/>
        </w:rPr>
        <w:t xml:space="preserve"> [, dispatcher] - часть операционной системы, организующая выполнение разнообразных подпрограмм для повышения эффективности использования всех устройств и ресурсов ВМ.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ДИСПЛЕЙ</w:t>
      </w:r>
      <w:r>
        <w:rPr>
          <w:sz w:val="24"/>
          <w:lang w:val="ru-RU"/>
        </w:rPr>
        <w:t xml:space="preserve"> [display] - оконечное устройство (терминал) визуального отображения символьных (текстовых) или графических (визуальных) данных на экране для ввода их с помощью клавиатуры и наблюдения результатов обработки данных. Д. по своим возможностям подразделяются на алфавитно-цифровые для воспроизведения текстов, например, в 20 строчек и 80 символов в строчке, векторные для воспроизведения графической информации из отрезков прямых, растровые, мозаичные с яркостью и цветностью. Д. является главным средством оперативного взаимодействия человека с ВМ. Обратная связь обеспечивается курсором - особый подвижный знак, указывающий рабочую точку экрана и перемещаемый нажатием клавиш, движением мыши или джойстика.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ДИСЦИПЛИНА ОБСЛУЖИВАНИЯ</w:t>
      </w:r>
      <w:r>
        <w:rPr>
          <w:sz w:val="24"/>
          <w:lang w:val="ru-RU"/>
        </w:rPr>
        <w:t xml:space="preserve"> [service discipline] - правила выбора заявок на обслуживание в системах массового обслуживания. Д.о. бывают бесприоритетные, с абсолютным или относительным приоритетом, со случайным обслуживанием.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ДИТ</w:t>
      </w:r>
      <w:r>
        <w:rPr>
          <w:sz w:val="24"/>
          <w:lang w:val="ru-RU"/>
        </w:rPr>
        <w:t xml:space="preserve"> [dit] - единица количества информации, содержащейся в сообщении о данном состоянии системы, имеющей десять равновероятных состояний; количество информации, равное единице при выборе основания логарифма в выражении для количества информации, равного десяти.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ДЛИНА СЛОВА</w:t>
      </w:r>
      <w:r>
        <w:rPr>
          <w:sz w:val="24"/>
          <w:lang w:val="ru-RU"/>
        </w:rPr>
        <w:t xml:space="preserve"> [length of word] - число символов в слове (от нуля), число единиц информации в представлении данных.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ДОКАЗАТЕЛЬНОЕ ПРОГРАММИРОВАНИЕ</w:t>
      </w:r>
      <w:r>
        <w:rPr>
          <w:sz w:val="24"/>
          <w:lang w:val="ru-RU"/>
        </w:rPr>
        <w:t xml:space="preserve"> [proof programming] - метод информатики, использующий совмещение ручного или автоматического синтеза программы с доказательством соответствия программы решаемой задаче и использованием знания о предметной и проблемной области.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ДОКАЗАТЕЛЬСТВО</w:t>
      </w:r>
      <w:r>
        <w:rPr>
          <w:sz w:val="24"/>
          <w:lang w:val="ru-RU"/>
        </w:rPr>
        <w:t xml:space="preserve"> [proof] - логическое действие, направленное на обоснование истинности какого-либо утверждения с помощью других утверждений, истинность которых считается доказанной. Д. в математике - процедура построения вывода теорем или утверждений из аксиом в заданном исчислении и результат применения процедуры.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ДОКУМЕНТ</w:t>
      </w:r>
      <w:r>
        <w:rPr>
          <w:sz w:val="24"/>
          <w:lang w:val="ru-RU"/>
        </w:rPr>
        <w:t xml:space="preserve"> [document] - материальный носитель записи или его содержимое с зафиксированной на нем информацией, предназначенный для передачи информации во времени и в пространстве. Д. обычно содержит тексты, графику, записи звуков и т.п. Д. отображается в отдельном окне и может храниться в отдельном файле. Д. бывает активный, аннотируемый, анонимный, архивный, аудиальный, воспроизведенный, вторичный, графический, датированный, действующий, единичный, индексируемый, компилятивный, машинописный, научный, неопубликованный, нормативный, официальный, патентный, переводной, печатный, письменный, рукописный, служебный.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ДОКУМЕНТАЦИЯ </w:t>
      </w:r>
      <w:r>
        <w:rPr>
          <w:sz w:val="24"/>
          <w:lang w:val="ru-RU"/>
        </w:rPr>
        <w:t>[documentation] - рукописные или печатные документы о заданиях, предположениях, языках, словарях, методах и способах применения и использования предметов в некотором процессе материального, энергетического или информационного производства.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ДОМЕН </w:t>
      </w:r>
      <w:r>
        <w:rPr>
          <w:sz w:val="24"/>
          <w:lang w:val="ru-RU"/>
        </w:rPr>
        <w:t>[domain] - конечное множество однотипных значений.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ДОСКА ОБЪЯВЛЕНИЙ</w:t>
      </w:r>
      <w:r>
        <w:rPr>
          <w:sz w:val="24"/>
          <w:lang w:val="ru-RU"/>
        </w:rPr>
        <w:t xml:space="preserve"> [notice-board] - глобальная (распределенная) структура данных, предназначенная для осуществления обмена информацией о фактах, об утверждениях о фактах или о логических выводах.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ДОСТУП </w:t>
      </w:r>
      <w:r>
        <w:rPr>
          <w:sz w:val="24"/>
          <w:lang w:val="ru-RU"/>
        </w:rPr>
        <w:t xml:space="preserve">[access] </w:t>
      </w:r>
      <w:r>
        <w:rPr>
          <w:b/>
          <w:sz w:val="24"/>
          <w:lang w:val="ru-RU"/>
        </w:rPr>
        <w:t>-</w:t>
      </w:r>
      <w:r>
        <w:rPr>
          <w:sz w:val="24"/>
          <w:lang w:val="ru-RU"/>
        </w:rPr>
        <w:t xml:space="preserve"> процедура установления связи с устройствами памяти для поиска, чтения или записи данных. Д. бывает прямой, коллективной, случайной, последовательной, телекоммуникационной, графической.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ДОСУГОВАЯ ИНФОРМАТИКА</w:t>
      </w:r>
      <w:r>
        <w:rPr>
          <w:sz w:val="24"/>
          <w:lang w:val="ru-RU"/>
        </w:rPr>
        <w:t xml:space="preserve"> [leisure</w:t>
      </w:r>
      <w:r>
        <w:rPr>
          <w:lang w:val="ru-RU"/>
        </w:rPr>
        <w:t xml:space="preserve"> </w:t>
      </w:r>
      <w:r>
        <w:rPr>
          <w:sz w:val="24"/>
          <w:lang w:val="ru-RU"/>
        </w:rPr>
        <w:t>informatics] - отрасль информатики, изучающая структуру досуга человека и разрабатывающая средства и методы информатики для обеспечения его досуга в формах чтения литературы с экрана, разработки домашнего меню, компьютерной игры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ДРАЙВЕР</w:t>
      </w:r>
      <w:r>
        <w:rPr>
          <w:sz w:val="24"/>
          <w:lang w:val="ru-RU"/>
        </w:rPr>
        <w:t xml:space="preserve"> [driver] - системная управляющая программа в составе операционной системы, предназначенная для организации обмена информацией между оперативной и внешней памятью.</w:t>
      </w:r>
    </w:p>
    <w:p w:rsidR="00BF2A48" w:rsidRDefault="00BF2A48">
      <w:pPr>
        <w:ind w:right="-240"/>
        <w:jc w:val="both"/>
        <w:rPr>
          <w:sz w:val="24"/>
          <w:lang w:val="ru-RU"/>
        </w:rPr>
      </w:pPr>
    </w:p>
    <w:p w:rsidR="00BF2A48" w:rsidRDefault="00BF2A48">
      <w:pPr>
        <w:ind w:right="-240"/>
        <w:jc w:val="both"/>
        <w:rPr>
          <w:sz w:val="24"/>
          <w:lang w:val="ru-RU"/>
        </w:rPr>
      </w:pPr>
    </w:p>
    <w:p w:rsidR="00BF2A48" w:rsidRDefault="00BD1499">
      <w:pPr>
        <w:pStyle w:val="1"/>
        <w:rPr>
          <w:lang w:val="ru-RU"/>
        </w:rPr>
      </w:pPr>
      <w:r>
        <w:rPr>
          <w:lang w:val="ru-RU"/>
        </w:rPr>
        <w:t>Е</w:t>
      </w:r>
    </w:p>
    <w:p w:rsidR="00BF2A48" w:rsidRDefault="00BD1499">
      <w:pPr>
        <w:ind w:right="-240"/>
        <w:jc w:val="both"/>
        <w:rPr>
          <w:sz w:val="24"/>
          <w:lang w:val="ru-RU"/>
        </w:rPr>
      </w:pPr>
      <w:r>
        <w:rPr>
          <w:b/>
          <w:sz w:val="24"/>
          <w:lang w:val="ru-RU"/>
        </w:rPr>
        <w:t>ЕДИНИЦА ИНФОРМАЦИИ</w:t>
      </w:r>
      <w:r>
        <w:rPr>
          <w:sz w:val="24"/>
          <w:lang w:val="ru-RU"/>
        </w:rPr>
        <w:t xml:space="preserve"> [information unit] - количество информации, содержащейся в некотором стандартном сообщении и измеряемая в битах или дитах.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ЕДИНИЦА ПЕРЕВОДА</w:t>
      </w:r>
      <w:r>
        <w:rPr>
          <w:sz w:val="24"/>
          <w:lang w:val="ru-RU"/>
        </w:rPr>
        <w:t xml:space="preserve"> [translation unit] - минимальный отрезок текста на входном языке, который соответствует такому набору элементарных значений в языке-посреднике и который может быть поставлен в соответствие с некоторым отрезком текста на выходном языке.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ЕДИНИЧНОЕ ПОНЯТИЕ</w:t>
      </w:r>
      <w:r>
        <w:rPr>
          <w:sz w:val="24"/>
          <w:lang w:val="ru-RU"/>
        </w:rPr>
        <w:t xml:space="preserve"> [unit entity] - понятие, в объем которого входит только один предмет или в котором отражаются признаки только одного предмета. Объем Е.п. равен единице.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ЕМКОСТЬ</w:t>
      </w:r>
      <w:r>
        <w:rPr>
          <w:sz w:val="24"/>
          <w:lang w:val="ru-RU"/>
        </w:rPr>
        <w:t xml:space="preserve"> (запоминающего устройства) [capacity] - максимальное количество хранимых в памяти машины слов (байтов или битов), обычно приводимое к эквивалентному числу бит из-за большого различия в размерах слов. Наиболее распространенной единицей памяти для определения Е. является байт.</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ЕСТЕСТВЕННЫЙ ЯЗЫК</w:t>
      </w:r>
      <w:r>
        <w:rPr>
          <w:sz w:val="24"/>
          <w:lang w:val="ru-RU"/>
        </w:rPr>
        <w:t xml:space="preserve"> (ЕЯ) [natural language (NL)] - язык, исторически возникший естественным путем в общении людей друг с другом. ЕЯ характеризуется неформальной грамматикой и большим числом грамматических категорий. Применение ЕЯ в информатике повышает интеллект программной системы.</w:t>
      </w:r>
    </w:p>
    <w:p w:rsidR="00BF2A48" w:rsidRDefault="00BF2A48">
      <w:pPr>
        <w:ind w:right="-240"/>
        <w:jc w:val="both"/>
        <w:rPr>
          <w:sz w:val="24"/>
          <w:lang w:val="ru-RU"/>
        </w:rPr>
      </w:pPr>
    </w:p>
    <w:p w:rsidR="00BF2A48" w:rsidRDefault="00BF2A48">
      <w:pPr>
        <w:ind w:right="-240"/>
        <w:jc w:val="both"/>
        <w:rPr>
          <w:sz w:val="24"/>
          <w:lang w:val="ru-RU"/>
        </w:rPr>
      </w:pPr>
    </w:p>
    <w:p w:rsidR="00BF2A48" w:rsidRDefault="00BD1499">
      <w:pPr>
        <w:pStyle w:val="1"/>
        <w:rPr>
          <w:lang w:val="ru-RU"/>
        </w:rPr>
      </w:pPr>
      <w:r>
        <w:rPr>
          <w:lang w:val="ru-RU"/>
        </w:rPr>
        <w:t>Ж</w:t>
      </w:r>
    </w:p>
    <w:p w:rsidR="00BF2A48" w:rsidRDefault="00BD1499">
      <w:pPr>
        <w:ind w:right="-240"/>
        <w:jc w:val="both"/>
        <w:rPr>
          <w:sz w:val="24"/>
          <w:lang w:val="ru-RU"/>
        </w:rPr>
      </w:pPr>
      <w:r>
        <w:rPr>
          <w:b/>
          <w:sz w:val="24"/>
          <w:lang w:val="ru-RU"/>
        </w:rPr>
        <w:t>ЖИВУЧЕСТЬ</w:t>
      </w:r>
      <w:r>
        <w:rPr>
          <w:sz w:val="24"/>
          <w:lang w:val="ru-RU"/>
        </w:rPr>
        <w:t xml:space="preserve"> (программы) [vitality] - способность программы противостоять воздействиям внешних возмущений, выражающихся, например при переработке данных, подачей данных, не входящих в требуемый диапазон значений.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ЖИЗНЕННЫЙ ЦИКЛ ОБЪЕКТА</w:t>
      </w:r>
      <w:r>
        <w:rPr>
          <w:sz w:val="24"/>
          <w:lang w:val="ru-RU"/>
        </w:rPr>
        <w:t xml:space="preserve"> [object life loop] - время жизни объекта (предмета, явления или процесса) от постановки проблемы использования ВМ до снятия объекта с эксплуатации и тиражирования. Ж.ц.о. включает изобретание, проектирование, разработку и сопровождение объекта в качестве этапов, которые расчленяются на фазы. Фазы (планирование объекта и выработка требований, техническое проектирование объекта, кодирование объекта и ввод в ВМ, комплексирование объекта, его отладка и испытание) состоят из набора работ. Каждая работа (анализ требований, детальное проектирование, кодирование, отладка, верификация и подтверждение, документирование, управление качеством, управление работами) состоит из набора технологических операций. Совокупность технологических операций образует технологический маршрут. Аналогично определяется понятие жизненного цикла проекта, программы, баз данных и знаний и др.</w:t>
      </w:r>
    </w:p>
    <w:p w:rsidR="00BF2A48" w:rsidRDefault="00BF2A48">
      <w:pPr>
        <w:ind w:right="-240"/>
        <w:jc w:val="both"/>
        <w:rPr>
          <w:sz w:val="24"/>
          <w:lang w:val="ru-RU"/>
        </w:rPr>
      </w:pPr>
    </w:p>
    <w:p w:rsidR="00BF2A48" w:rsidRDefault="00BF2A48">
      <w:pPr>
        <w:ind w:right="-240"/>
        <w:jc w:val="both"/>
        <w:rPr>
          <w:sz w:val="24"/>
          <w:lang w:val="ru-RU"/>
        </w:rPr>
      </w:pPr>
    </w:p>
    <w:p w:rsidR="00BF2A48" w:rsidRDefault="00BD1499">
      <w:pPr>
        <w:pStyle w:val="1"/>
        <w:rPr>
          <w:lang w:val="ru-RU"/>
        </w:rPr>
      </w:pPr>
      <w:r>
        <w:rPr>
          <w:lang w:val="ru-RU"/>
        </w:rPr>
        <w:t>З</w:t>
      </w:r>
    </w:p>
    <w:p w:rsidR="00BF2A48" w:rsidRDefault="00BD1499">
      <w:pPr>
        <w:ind w:right="-240"/>
        <w:jc w:val="both"/>
        <w:rPr>
          <w:sz w:val="24"/>
          <w:lang w:val="ru-RU"/>
        </w:rPr>
      </w:pPr>
      <w:r>
        <w:rPr>
          <w:b/>
          <w:sz w:val="24"/>
          <w:lang w:val="ru-RU"/>
        </w:rPr>
        <w:t>ЗАГЛУШКА</w:t>
      </w:r>
      <w:r>
        <w:rPr>
          <w:sz w:val="24"/>
          <w:lang w:val="ru-RU"/>
        </w:rPr>
        <w:t xml:space="preserve"> [stub] - заменяющая подпрограмму часть общей программы, используемая временно для продолжения ее разработки и реальной отладки.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ЗАГОЛОВОК</w:t>
      </w:r>
      <w:r>
        <w:rPr>
          <w:sz w:val="24"/>
          <w:lang w:val="ru-RU"/>
        </w:rPr>
        <w:t xml:space="preserve"> [title] - наименование отдельной самостоятельной части текста, отражающее его основное тематическое содержание.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ЗАГРУЗКА</w:t>
      </w:r>
      <w:r>
        <w:rPr>
          <w:sz w:val="24"/>
          <w:lang w:val="ru-RU"/>
        </w:rPr>
        <w:t xml:space="preserve"> [load] - пересылка данных, программ и знаний с внешнего носителя данных в основную память или из основной памяти в регистровую с целью непосредственного их использования в операциях процессора.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ЗАГРУЗЧИК </w:t>
      </w:r>
      <w:r>
        <w:rPr>
          <w:sz w:val="24"/>
          <w:lang w:val="ru-RU"/>
        </w:rPr>
        <w:t xml:space="preserve">[loader] </w:t>
      </w:r>
      <w:r>
        <w:rPr>
          <w:b/>
          <w:sz w:val="24"/>
          <w:lang w:val="ru-RU"/>
        </w:rPr>
        <w:t>-</w:t>
      </w:r>
      <w:r>
        <w:rPr>
          <w:sz w:val="24"/>
          <w:lang w:val="ru-RU"/>
        </w:rPr>
        <w:t xml:space="preserve"> обслуживающая программа, выполняющая функции реальной или предполагаемой (моделируемой) загрузки объектных модулей в память ВМ и редактирования внешних связей между модулями и данными.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ЗАДАНИЕ</w:t>
      </w:r>
      <w:r>
        <w:rPr>
          <w:sz w:val="24"/>
          <w:lang w:val="ru-RU"/>
        </w:rPr>
        <w:t xml:space="preserve"> [task] - 1. Текст с исходными положениями и данными, требованиями относительно получения результатов, их описания, счета, исследований и др., передаваемый исполнителю на выполнение в определенные сроки; формально З. может быть представлено вопросом, задачей, гипотезой или проблемой; 2. Совокупность программ и наборов данных, передаваемая в память ВМ для выполнения вместе с указаниями об объемах различных ресурсов памяти, времени, каналов, источников информации. З. - это запрос интеллектуальной системе на решение некоторой проблемы, представленной знаниями и данными.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ЗАДАЧА</w:t>
      </w:r>
      <w:r>
        <w:rPr>
          <w:sz w:val="24"/>
          <w:lang w:val="ru-RU"/>
        </w:rPr>
        <w:t xml:space="preserve"> [task] - 1. Как конкретная проблема З. предполагает существование цели и необходимость поиска средств ее достижения. Процесс нахождения такого средства называется решением З., а само средство - реализацией З. Полная формулировка процесса такова: характеристика природы исходных данных (и знаний) и соотношений между ними, характеристика результатов и взаимосвязей их с исходными данными (и знаниями), описание средств для построения реализации, описание операций, участвующих в реализации, предписание методов, ограничение ресурсов для реализации. 2. Программный модуль, выполнение которого осуществляется параллельно с другими З. или главной подпрограммой, возможно, с синхронизацией по управлению или данным методами рандеву, семафора или почтового ящика.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ЗАДАЧНЫЙ ОБЪЕКТ</w:t>
      </w:r>
      <w:r>
        <w:rPr>
          <w:sz w:val="24"/>
          <w:lang w:val="ru-RU"/>
        </w:rPr>
        <w:t xml:space="preserve"> [task object] - объект задачного типа в реальных языках программирования, который может передаваться для инициализации и выполнения.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ЗАДАЧНЫЙ ТИП</w:t>
      </w:r>
      <w:r>
        <w:rPr>
          <w:sz w:val="24"/>
          <w:lang w:val="ru-RU"/>
        </w:rPr>
        <w:t xml:space="preserve"> (в языках программирования) [task type] - лимитируемый тип, значениями которого являются одиночные задачи или задачные объекты.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ЗАКОН</w:t>
      </w:r>
      <w:r>
        <w:rPr>
          <w:sz w:val="24"/>
          <w:lang w:val="ru-RU"/>
        </w:rPr>
        <w:t xml:space="preserve"> [law] - объективно необходимое, существенное, устойчивое, повторяющееся отношение между предметами, явлениями или процессами, а также их свойствами, в природе и обществе для обобщения и применения описания реального мира.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ЗАКОНОДАТЕЛЬСТВО О ЗАЩИТЕ ДАННЫХ</w:t>
      </w:r>
      <w:r>
        <w:rPr>
          <w:sz w:val="24"/>
          <w:lang w:val="ru-RU"/>
        </w:rPr>
        <w:t xml:space="preserve"> [legislation of data protection] - юридический документ, содержащий обязательства граждан перед законом о правильном использовании информации и предотвращении злоумышленной ее порчи. Рассматриваются политическая, физическая и электронная защиты знаний, программ и данных.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ЗАКОНОМЕРНОСТЬ</w:t>
      </w:r>
      <w:r>
        <w:rPr>
          <w:sz w:val="24"/>
          <w:lang w:val="ru-RU"/>
        </w:rPr>
        <w:t xml:space="preserve"> [regularity] - устойчивая зависимость между предметами, явлениями или процессами; частный случай проявления какого-либо закона.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ЗАПИСЬ</w:t>
      </w:r>
      <w:r>
        <w:rPr>
          <w:sz w:val="24"/>
          <w:lang w:val="ru-RU"/>
        </w:rPr>
        <w:t xml:space="preserve"> [record] - объект именуемого типа, значения которого состоят из полей, заполняемых значениями разнообразных типов. З. является методом формализации сведений о некоторой части реального мира. На практике З. представляется как логическая единица знаний, данных и программ для передачи по каналам связи или для обработки.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ЗАПОМИНАЮЩЕЕ УСТРОЙСТВО (ЗУ)</w:t>
      </w:r>
      <w:r>
        <w:rPr>
          <w:sz w:val="24"/>
          <w:lang w:val="ru-RU"/>
        </w:rPr>
        <w:t xml:space="preserve"> [remember device] - устройство для записи, хранения и выдачи по запросу потоков данных. ЗУ бывает: адресное, аналоговое, внутреннее, ассоциативное, буферное, виртуальное, внешнее, голографическое, магазинное, магнитное, матричное, на дисках, лентах и линиях задержки, оперативное, одностороннее, оптическое, постоянное, программируемое, сверхоперативное, с различными видами доступа, стековое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ЗАПРОС</w:t>
      </w:r>
      <w:r>
        <w:rPr>
          <w:sz w:val="24"/>
          <w:lang w:val="ru-RU"/>
        </w:rPr>
        <w:t xml:space="preserve"> [query (request)] - входное сообщение для некоторой системы (например, устройства, СУБД, СУБЗ, интеллектуальной системы), инициирующее ее для формирования ответной реакции системы. Представителями З. являются вопрос, задача или проблема (вообще, задание).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ЗАРЕЗЕРВИРОВАННОЕ СЛОВО</w:t>
      </w:r>
      <w:r>
        <w:rPr>
          <w:sz w:val="24"/>
          <w:lang w:val="ru-RU"/>
        </w:rPr>
        <w:t xml:space="preserve"> [reserved word] - один из фиксированного в языке программирования списка идентификаторов, предназначенный для выделения отдельных конструкций языка. Недопустимо смешивать зарезервированное слово и идентификатор, назначаемый программистом. З.с. может входить в состав терминов языка описания знаний. Такие слова согласуются с резервированием слов естественного языка, например sin, cos, понятие, тип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ЗАЩИТА ДАННЫХ</w:t>
      </w:r>
      <w:r>
        <w:rPr>
          <w:sz w:val="24"/>
          <w:lang w:val="ru-RU"/>
        </w:rPr>
        <w:t xml:space="preserve"> [data protection] - совокупность программных, аппаратных или программно-аппаратных средств и организационных приемов, обеспечивающая предотвращение потери или разрушения данных, а также обеспечивающая защиту от несанкционированного доступа, т.е. использования данных лицом, на то не уполномоченного. Причинами потери и разрушения данных служат сбои устройств, помехи или потери в линии связи, физическая порча носителей, внесение искажений вручную.</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ЗАЩИТА ЗНАНИЙ</w:t>
      </w:r>
      <w:r>
        <w:rPr>
          <w:sz w:val="24"/>
          <w:lang w:val="ru-RU"/>
        </w:rPr>
        <w:t xml:space="preserve"> [knowledge protection] - организационное, техническое, экономическое, математическое и программное обеспечение, предназначенное для поддержки приватного доступа к базам знаний и данных, к интеллектуальным системам (см. защита данных).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ЗАЩИТА ИНФОРМАЦИИ</w:t>
      </w:r>
      <w:r>
        <w:rPr>
          <w:sz w:val="24"/>
          <w:lang w:val="ru-RU"/>
        </w:rPr>
        <w:t xml:space="preserve"> [information protection] - непрерывное предохранение знаний, данных и программ от несанкционированного доступа.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ЗВУКОВОЙ ВВОД-ВЫВОД</w:t>
      </w:r>
      <w:r>
        <w:rPr>
          <w:sz w:val="24"/>
          <w:lang w:val="ru-RU"/>
        </w:rPr>
        <w:t xml:space="preserve"> [speech input-output] - использование микрофона и радио для обмена данными между человеком (вообще внешней средой) и ВМ. З.в.-в. предполагает наличие в системе программных комплексов анализа, распознавания, генерации и синтеза звуков.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ЗНАК</w:t>
      </w:r>
      <w:r>
        <w:rPr>
          <w:sz w:val="24"/>
          <w:lang w:val="ru-RU"/>
        </w:rPr>
        <w:t xml:space="preserve"> [sign] - материальный чувственно воспринимаемый предмет, явление, действие, являющиеся результатом взаимодействия предметов, выступающий как представитель другого предмета, явления, действия, свойства или отношения и используемый для передачи данных и знаний. З. является базовым понятием информатики. Понимание З. невозможно без выяснения его значения, смыслового содержания. Различают символьные, графические, предметные и мыслительные (образные) З.</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ЗНАКОВАЯ СИСТЕМА</w:t>
      </w:r>
      <w:r>
        <w:rPr>
          <w:sz w:val="24"/>
          <w:lang w:val="ru-RU"/>
        </w:rPr>
        <w:t xml:space="preserve"> [sign system] - система знаков, каждому из которых определенным образом сопоставлено некоторое значение. З.с. бывает естественной, искусственной, формальной (языки программирования, системы сигнализации, семиотические системы).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ЗНАНИЕ</w:t>
      </w:r>
      <w:r>
        <w:rPr>
          <w:sz w:val="24"/>
          <w:lang w:val="ru-RU"/>
        </w:rPr>
        <w:t xml:space="preserve"> [knowledge] - проверенный практикой результат познания действительности, процесса изучения, верное ее отражение в конечном счете в мышлении человека в виде совокупности понятий и их взаимосвязей, З. отражает представления о части реального мира. В соответствии с историческим развитием восприятия и познания человеком и обществом людей З. связаны с некоторыми фундаментальными для информатики понятиями и видами З.: (1) знак - лингвосемиотические З. для описания, (2) язык - семантические З. для осмысления, (3) письменность - концептуальные З. для определения понятий, (4) книга - фактографические З. для их представления и тиражирования, (5) наука - теоретические З. для обобщения, (6) алгоритм - алгоритмические З. для применения, (7) система - кибернетические З. для синтеза нового З. З. одного вида могут быть представлены З. другого вида. З. бывают вспомогательными, встроенными, пользовательскими, профессиональными, фундаментальными и др.</w:t>
      </w:r>
    </w:p>
    <w:p w:rsidR="00BF2A48" w:rsidRDefault="00BF2A48">
      <w:pPr>
        <w:ind w:right="-240"/>
        <w:jc w:val="both"/>
        <w:rPr>
          <w:sz w:val="24"/>
          <w:lang w:val="ru-RU"/>
        </w:rPr>
      </w:pPr>
    </w:p>
    <w:p w:rsidR="00BF2A48" w:rsidRDefault="00BD1499">
      <w:pPr>
        <w:tabs>
          <w:tab w:val="right" w:pos="1560"/>
        </w:tabs>
        <w:ind w:right="-240"/>
        <w:jc w:val="both"/>
        <w:rPr>
          <w:lang w:val="ru-RU"/>
        </w:rPr>
      </w:pPr>
      <w:r>
        <w:rPr>
          <w:b/>
          <w:sz w:val="24"/>
          <w:lang w:val="ru-RU"/>
        </w:rPr>
        <w:t>ЗНАНИЕВЕД</w:t>
      </w:r>
      <w:r>
        <w:rPr>
          <w:sz w:val="24"/>
          <w:lang w:val="ru-RU"/>
        </w:rPr>
        <w:t xml:space="preserve"> [knowledger] - лицо, выполняющее функции по сбору, накоплению (ведению библиотек), автоматизированной систематизации знаний, составлению лексикона предметной и проблемной областей, генерации интеллектуальной прикладной системы, отладке знаний совместно со специалистами и по консультированию пользователя по интерпретации действий интеллектуальной системы. Рассмотрим основные разделы деятельности З.: </w:t>
      </w:r>
      <w:r>
        <w:rPr>
          <w:b/>
          <w:sz w:val="24"/>
          <w:lang w:val="ru-RU"/>
        </w:rPr>
        <w:t>1.</w:t>
      </w:r>
      <w:r>
        <w:rPr>
          <w:sz w:val="24"/>
          <w:lang w:val="ru-RU"/>
        </w:rPr>
        <w:t xml:space="preserve"> З. выполняет обязанности по сбору, накоплению и систематизации знаний в данных предметных и проблемных областях. Сбор знаний связан либо с изучением литературы, либо с общением со специалистами (или экспертами), либо с личной формулировкой знаний, полученных каким-либо образом. Систематизация связана с первичной или вторичной отладкой знаний для установления правильности формулировок и взаимосвязей понятий или отдельных частей (элементов) знаний. Систематизация знаний должна быть поддержана машинными системами, она определяет непротиворечивость, степень независимости и полноты знаний. </w:t>
      </w:r>
      <w:r>
        <w:rPr>
          <w:b/>
          <w:sz w:val="24"/>
          <w:lang w:val="ru-RU"/>
        </w:rPr>
        <w:t>2.</w:t>
      </w:r>
      <w:r>
        <w:rPr>
          <w:sz w:val="24"/>
          <w:lang w:val="ru-RU"/>
        </w:rPr>
        <w:t xml:space="preserve"> З. один или совместно с лингвистами и системными программистами составляет терминологический словарь - лексикон имен данных предметной и проблемной областей. Составление словаря можно производить «спонтанно», использование имеющегося словаря или по записям имеющихся знаний. </w:t>
      </w:r>
      <w:r>
        <w:rPr>
          <w:b/>
          <w:sz w:val="24"/>
          <w:lang w:val="ru-RU"/>
        </w:rPr>
        <w:t>3.</w:t>
      </w:r>
      <w:r>
        <w:rPr>
          <w:sz w:val="24"/>
          <w:lang w:val="ru-RU"/>
        </w:rPr>
        <w:t xml:space="preserve"> Генерация Интеллсист должна производиться совместно со З. При генерации Интеллсист З. может помочь пользователю или системному программисту в формулировках форм представления знаний. </w:t>
      </w:r>
      <w:r>
        <w:rPr>
          <w:b/>
          <w:sz w:val="24"/>
          <w:lang w:val="ru-RU"/>
        </w:rPr>
        <w:t>4.</w:t>
      </w:r>
      <w:r>
        <w:rPr>
          <w:sz w:val="24"/>
          <w:lang w:val="ru-RU"/>
        </w:rPr>
        <w:t xml:space="preserve"> З. выполняет работы по обучению Интеллсист. Эта процедура связана с вводом знаний в базу и с формулировкой ответов системе настройки БЗ для уточнения формы представления знаний. </w:t>
      </w:r>
      <w:r>
        <w:rPr>
          <w:b/>
          <w:sz w:val="24"/>
          <w:lang w:val="ru-RU"/>
        </w:rPr>
        <w:t>5.</w:t>
      </w:r>
      <w:r>
        <w:rPr>
          <w:sz w:val="24"/>
          <w:lang w:val="ru-RU"/>
        </w:rPr>
        <w:t xml:space="preserve"> З. выполняет серию работ по: тестированию БЗ, проверке правильности представления знаний в памяти Интеллсист, верификации знаний, подтверждению правильности представлений и вводу знаний в базу, отладке знаний, приведению в соответствие внешнего понимания и внутреннего представления знаний в базе, сертификации знаний, установлению качества знаний. </w:t>
      </w:r>
      <w:r>
        <w:rPr>
          <w:b/>
          <w:sz w:val="24"/>
          <w:lang w:val="ru-RU"/>
        </w:rPr>
        <w:t>6.</w:t>
      </w:r>
      <w:r>
        <w:rPr>
          <w:sz w:val="24"/>
          <w:lang w:val="ru-RU"/>
        </w:rPr>
        <w:t xml:space="preserve"> З. обязан вести библиотеки символов, языков, понятий, данных (связанных с БЗ), БЗ, подпрограмм и Интеллсист. Точное ведение библиотек обосновывает существенное сокращение времени создания требуемой Интеллсист. </w:t>
      </w:r>
      <w:r>
        <w:rPr>
          <w:b/>
          <w:sz w:val="24"/>
          <w:lang w:val="ru-RU"/>
        </w:rPr>
        <w:t>7.</w:t>
      </w:r>
      <w:r>
        <w:rPr>
          <w:sz w:val="24"/>
          <w:lang w:val="ru-RU"/>
        </w:rPr>
        <w:t xml:space="preserve"> З. обязан вести документацию по БЗ и другим атрибутам Интеллсист и инструментария Интеллсист. Такая работа может вестись техническим персоналом под руководством З. </w:t>
      </w:r>
      <w:r>
        <w:rPr>
          <w:b/>
          <w:sz w:val="24"/>
          <w:lang w:val="ru-RU"/>
        </w:rPr>
        <w:t>8.</w:t>
      </w:r>
      <w:r>
        <w:rPr>
          <w:sz w:val="24"/>
          <w:lang w:val="ru-RU"/>
        </w:rPr>
        <w:t xml:space="preserve"> З. обязан консультировать специалистов и пользователей Интеллсист или инструментария Интеллсист. Среди консультируемых могут оказаться специалисты предметной или проблемной областей или эксперты, что увеличивает ответственность работ З. по восьмому разделу. </w:t>
      </w:r>
      <w:r>
        <w:rPr>
          <w:b/>
          <w:sz w:val="24"/>
          <w:lang w:val="ru-RU"/>
        </w:rPr>
        <w:t xml:space="preserve">9. </w:t>
      </w:r>
      <w:r>
        <w:rPr>
          <w:sz w:val="24"/>
          <w:lang w:val="ru-RU"/>
        </w:rPr>
        <w:t>З. может стать проводником идей применения Интеллсист и инструментария Интеллсист. Более того, З. является специалистом по методам приобретения и поддержания знаний.</w:t>
      </w:r>
    </w:p>
    <w:p w:rsidR="00BF2A48" w:rsidRDefault="00BF2A48">
      <w:pPr>
        <w:ind w:right="1389" w:firstLine="567"/>
        <w:rPr>
          <w:lang w:val="ru-RU"/>
        </w:rPr>
      </w:pPr>
    </w:p>
    <w:p w:rsidR="00BF2A48" w:rsidRDefault="00BD1499">
      <w:pPr>
        <w:ind w:right="-240"/>
        <w:jc w:val="both"/>
        <w:rPr>
          <w:sz w:val="24"/>
          <w:lang w:val="ru-RU"/>
        </w:rPr>
      </w:pPr>
      <w:r>
        <w:rPr>
          <w:b/>
          <w:sz w:val="24"/>
          <w:lang w:val="ru-RU"/>
        </w:rPr>
        <w:t>ЗНАЧАЩАЯ ЦИФРА</w:t>
      </w:r>
      <w:r>
        <w:rPr>
          <w:sz w:val="24"/>
          <w:lang w:val="ru-RU"/>
        </w:rPr>
        <w:t xml:space="preserve"> [signify digit] - в записи целого числа в позиционной системе счисления это первая отличная от нуля цифра и остальные слева направо любые цифры, в записи вещественного числа в позиционной системе счисления каждая цифра является З.ц., число З.ц. определяет относительную точность вещественного числа, они называются верными.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ЗНАЧЕНИЕ</w:t>
      </w:r>
      <w:r>
        <w:rPr>
          <w:sz w:val="24"/>
          <w:lang w:val="ru-RU"/>
        </w:rPr>
        <w:t xml:space="preserve"> [value] - внутреннее представление (в мозгу или в памяти ВМ) внешнего предмета, явления или процесса, их отношения или свойства; З. - это содержание, связанное с тем или иным выражением, словом, предложением некоторого языка. З. представляется с помощью символов текстами, массивами или структурами, алгоритмами или композицией таких данных.</w:t>
      </w:r>
    </w:p>
    <w:p w:rsidR="00BF2A48" w:rsidRDefault="00BF2A48">
      <w:pPr>
        <w:ind w:right="-240"/>
        <w:jc w:val="both"/>
        <w:rPr>
          <w:sz w:val="24"/>
          <w:lang w:val="ru-RU"/>
        </w:rPr>
      </w:pPr>
    </w:p>
    <w:p w:rsidR="00BF2A48" w:rsidRDefault="00BF2A48">
      <w:pPr>
        <w:ind w:right="-240"/>
        <w:jc w:val="both"/>
        <w:rPr>
          <w:sz w:val="24"/>
          <w:lang w:val="ru-RU"/>
        </w:rPr>
      </w:pPr>
    </w:p>
    <w:p w:rsidR="00BF2A48" w:rsidRDefault="00BD1499">
      <w:pPr>
        <w:pStyle w:val="1"/>
        <w:rPr>
          <w:lang w:val="ru-RU"/>
        </w:rPr>
      </w:pPr>
      <w:r>
        <w:rPr>
          <w:lang w:val="ru-RU"/>
        </w:rPr>
        <w:t>И</w:t>
      </w:r>
    </w:p>
    <w:p w:rsidR="00BF2A48" w:rsidRDefault="00BD1499">
      <w:pPr>
        <w:ind w:right="-240"/>
        <w:jc w:val="both"/>
        <w:rPr>
          <w:sz w:val="24"/>
          <w:lang w:val="ru-RU"/>
        </w:rPr>
      </w:pPr>
      <w:r>
        <w:rPr>
          <w:b/>
          <w:sz w:val="24"/>
          <w:lang w:val="ru-RU"/>
        </w:rPr>
        <w:t>ИГРА</w:t>
      </w:r>
      <w:r>
        <w:rPr>
          <w:sz w:val="24"/>
          <w:lang w:val="ru-RU"/>
        </w:rPr>
        <w:t xml:space="preserve"> (на ВМ) [game] - представленная программой ВМ игра, предоставляющая пользователю возможность активного участия в изменении игровых ситуаций с использованием подсказок или инструкций и видеоизображение. В И. партнерами являются человек или коллектив людей и ВМ. Такими могут быть только те И., которые используют экран дисплея для показа ситуаций, а клавиатуру - для передачи реакции человека. Различают И.: зрелищные (наблюдение за развитием истории и вмешательство человека для организации поворотов в истории), динамические (хоккей, бильярд и т.п.), угадайки, головоломки и упражнения, изобразительные (развитие познавательных, художественных, профессиональных и др. способностей), позиционные или логические (шашки, шахматы и т.п.), эволюционные или обучающие (например, "Жизнь") и конструкторские или игры на проектирование. И. предназначены для выработки у человека навыков работы с ВМ, умения принимать решения в различных ситуациях, для развлечения и отдыха, для обучения профессиональному труду.</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ИДЕАЛЬНАЯ МОДЕЛЬ</w:t>
      </w:r>
      <w:r>
        <w:rPr>
          <w:sz w:val="24"/>
          <w:lang w:val="ru-RU"/>
        </w:rPr>
        <w:t xml:space="preserve"> [</w:t>
      </w:r>
      <w:r>
        <w:rPr>
          <w:b/>
          <w:sz w:val="24"/>
          <w:lang w:val="ru-RU"/>
        </w:rPr>
        <w:t>ideal model</w:t>
      </w:r>
      <w:r>
        <w:rPr>
          <w:sz w:val="24"/>
          <w:lang w:val="ru-RU"/>
        </w:rPr>
        <w:t>] - мысленная модель, построенная с помощью образов предметов, явлений и процессов на основе аналогии. И.м. подразделяются на знаковые и наглядно-образные, сетевые, концептуальные, информационные, теоретические, алгоритмические и системные.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ИДЕНТИФИКАТОР </w:t>
      </w:r>
      <w:r>
        <w:rPr>
          <w:sz w:val="24"/>
          <w:lang w:val="ru-RU"/>
        </w:rPr>
        <w:t xml:space="preserve">[identifier] </w:t>
      </w:r>
      <w:r>
        <w:rPr>
          <w:b/>
          <w:sz w:val="24"/>
          <w:lang w:val="ru-RU"/>
        </w:rPr>
        <w:t>-</w:t>
      </w:r>
      <w:r>
        <w:rPr>
          <w:sz w:val="24"/>
          <w:lang w:val="ru-RU"/>
        </w:rPr>
        <w:t xml:space="preserve"> один символ буквы или последовательность символов букв, цифр и, возможно, специальных символов, начинающаяся символом буквы, используемые для образования имен объектов и зарезервированных (или стандартных) слов в языках программирования. И. вводится в текстах программ явным или неявным описанием, определяющим область его действия, в которой этот И. видим непосредственно. И. служит именем в синтаксически определенном контексте. И. должны выбираться или назначаться в соответствии с требованиями формального или естественного языков, естественный язык значительно улучшает читаемость программ. В интеллектуальном программировании И. замещается термином как средством обобщения 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ИДЕНТИФИКАЦИЯ</w:t>
      </w:r>
      <w:r>
        <w:rPr>
          <w:sz w:val="24"/>
          <w:lang w:val="ru-RU"/>
        </w:rPr>
        <w:t xml:space="preserve"> [identification] – процесс установление тождества, равнозначности каких-либо объектов на основе тех или иных признаков; И. знака - однозначное отнесение воспринятого знака к одному определенному классу.</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ИДЕОГРАММА</w:t>
      </w:r>
      <w:r>
        <w:rPr>
          <w:sz w:val="24"/>
          <w:lang w:val="ru-RU"/>
        </w:rPr>
        <w:t xml:space="preserve"> [ideogram] - письменный знак, обозначающий в отличие от букв не звук какого-либо языка, а целое понятие (математический знак, иероглиф, эмблема и т.п.).</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ИДИОМА</w:t>
      </w:r>
      <w:r>
        <w:rPr>
          <w:sz w:val="24"/>
          <w:lang w:val="ru-RU"/>
        </w:rPr>
        <w:t xml:space="preserve"> [idiom] - неразложимое, неразделимое и неизменяемое сочетание слов какого-либо языка, значение которого не складывается из значений отдельных составляющих его слов.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ИЕРАРХИЧЕСКАЯ КЛАССИФИКАЦИЯ</w:t>
      </w:r>
      <w:r>
        <w:rPr>
          <w:sz w:val="24"/>
          <w:lang w:val="ru-RU"/>
        </w:rPr>
        <w:t xml:space="preserve"> [hierarchical categorization] - классификация, в которой подразделение высшего порядка состоит из непересекающихся между собой подразделений нижнего уровня (линейная классификация).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ИЕРАРХИЯ</w:t>
      </w:r>
      <w:r>
        <w:rPr>
          <w:sz w:val="24"/>
          <w:lang w:val="ru-RU"/>
        </w:rPr>
        <w:t xml:space="preserve"> -[hierarchy] структура системы, в которой входящие в нее элементы связаны между собой через последовательное деление на группы, которые классифицируются по некоторым признакам. Для каждого уровня И. имеется свой признак.</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ИЕРОГЛИФ</w:t>
      </w:r>
      <w:r>
        <w:rPr>
          <w:sz w:val="24"/>
          <w:lang w:val="ru-RU"/>
        </w:rPr>
        <w:t xml:space="preserve"> [hieroglyphic] - условный графический знак (идеограмма), используемый для обозначения отдельных слогов или слов (понятий).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ИЗБЫТОЧНАЯ ИНФОРМАЦИЯ</w:t>
      </w:r>
      <w:r>
        <w:rPr>
          <w:sz w:val="24"/>
          <w:lang w:val="ru-RU"/>
        </w:rPr>
        <w:t xml:space="preserve"> [surplus information] - информация, превышающая по объему или смыслу полную и достаточную информацию и формально являющаяся лишней в сообщении, без И.и. можно точно и однозначно установить смысл или значение сообщения. И.и. используется для обеспечения надежности передачи данных.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ИЗБЫТОЧНОСТЬ</w:t>
      </w:r>
      <w:r>
        <w:rPr>
          <w:sz w:val="24"/>
          <w:lang w:val="ru-RU"/>
        </w:rPr>
        <w:t xml:space="preserve"> [redundancy] - дополнительные элементы какой-либо системы или программы, которые работают, выполняются или сохраняются в резерве для повышения надежности системы или программы. И. еще именуется резервированием.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ИЗДАНИЕ</w:t>
      </w:r>
      <w:r>
        <w:rPr>
          <w:sz w:val="24"/>
          <w:lang w:val="ru-RU"/>
        </w:rPr>
        <w:t xml:space="preserve"> [publication] - совокупность произведений печати, предназначенная для распространения и отпечатанная типографией с одного набора и под одним названием. И. бывают: библиографические, библиотечные, внутренние, датированные, дополнительные, ежедневные, периодические, заказные, иллюстрированные, информационные, исправленные, картографические, карточные, массовые, многопрофильные, многотомные, научно-технические, периодические, обзорные, отраслевые, официальные, переработанные, повторные, подписные, полные, профильные, разовые, рекламные, реферативные, сводные, сокращенные, справочные, юбилейные.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ИЗЛОЖЕНИЕ</w:t>
      </w:r>
      <w:r>
        <w:rPr>
          <w:sz w:val="24"/>
          <w:lang w:val="ru-RU"/>
        </w:rPr>
        <w:t xml:space="preserve"> [account, exposition] - процесс последовательной передачи в устном или письменном виде каких-либо мыслей, рассуждений, описаний, рассказов, знаков и т.п.</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ИЗМЕРЕНИЕ</w:t>
      </w:r>
      <w:r>
        <w:rPr>
          <w:sz w:val="24"/>
          <w:lang w:val="ru-RU"/>
        </w:rPr>
        <w:t xml:space="preserve"> [measuring] - процесс предварительного изучения предметов, явлений или процессов, направленный на получение количественных характеристик, данных, относящихся к объему исследования и предназначенных для установления отношений между измеряемой величиной и заранее выбранной единицей измерения, масштаба или эталона.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ИЗОБРАЖЕНИЕ</w:t>
      </w:r>
      <w:r>
        <w:rPr>
          <w:sz w:val="24"/>
          <w:lang w:val="ru-RU"/>
        </w:rPr>
        <w:t xml:space="preserve"> [representation, picture] - наглядное выражение внешних признаков какого-либо предмета в другом предмете, полученное либо естественным путем (следы), либо при помощи изобразительных средств и приемов специально (рисунок, чертеж, картина, фотоснимок и т.п.); И. - образ какого-нибудь предмета, явления или процесса. Бывают видимые, графические, негативные, позитивные, скрытые И. И - это каким-либо образом (например на физическом носителе) представленные видения из природы или сновидения (воображаемое видение), сцены театра или кино, картина или рисунок, графика или чертеж, геометрические линии или графы, знаки или символы, различные смеси из перечисленного, являющиеся средством передачи знаний. Любая воспринимаемая зрением или формируемая воображением фиксированная каким-либо образом на носителе информация является И. Они предназначены для ориентации человека в окружающем мире, узнавания и понимания предметов, явлений или процессов, определения характеристик или свойств изображений, классификации или квалификации изображений, накопления изображений в той или иной форме (например создание библиотек), формирования и применения теории И., получение новых сведений или фактов, синтеза новых И. Обработка И. с помощью ВМ для получения нового знания (смысла И. или нового И.) является главным преобразованием графической информатики.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ИЗОБРЕТАНИЕ</w:t>
      </w:r>
      <w:r>
        <w:rPr>
          <w:sz w:val="24"/>
          <w:lang w:val="ru-RU"/>
        </w:rPr>
        <w:t xml:space="preserve"> [inventivement] - первый этап создания предмета или процесса, на котором творчески вырабатываются идеи, приемы, способы и методы формирования исходных данных или знаний для проектирования, выявления проблемы, задачи или вопроса, формирования требований на способы их разрешения.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ИЗОБРЕТЕНИЕ</w:t>
      </w:r>
      <w:r>
        <w:rPr>
          <w:sz w:val="24"/>
          <w:lang w:val="ru-RU"/>
        </w:rPr>
        <w:t xml:space="preserve"> [invention] - процесс творческой деятельности, завершающийся решением новой проблемы или задания, выдвигаемыми потребностями общественного производства. И. - это и сам изобретенный предмет или процесс.</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ИЗУЧЕНИЕ</w:t>
      </w:r>
      <w:r>
        <w:rPr>
          <w:sz w:val="24"/>
          <w:lang w:val="ru-RU"/>
        </w:rPr>
        <w:t xml:space="preserve"> [study] - процесс получения знаний, включающий такие формы, как исследование, усвоение материала в процессе обучения и т.п.</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ИЛЛЮСТРАЦИЯ</w:t>
      </w:r>
      <w:r>
        <w:rPr>
          <w:sz w:val="24"/>
          <w:lang w:val="ru-RU"/>
        </w:rPr>
        <w:t xml:space="preserve"> [illustration] - наглядное, воспроизводимое в печати графическое изображение рисунка, чертежа, фотоснимка и т.п., являющееся дополнением к тексту и способствующее раскрытию его содержания.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ИМЕНОВАННОЕ СОПОСТАВЛЕНИЕ</w:t>
      </w:r>
      <w:r>
        <w:rPr>
          <w:sz w:val="24"/>
          <w:lang w:val="ru-RU"/>
        </w:rPr>
        <w:t xml:space="preserve"> [naming matching] - связь элемента составного значения (агрегата) с позицией в агрегате с помощью именования позиций (др. словами, ключевое сопоставление).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ИМЕНУЕМЫЙ КОМПОНЕНТ</w:t>
      </w:r>
      <w:r>
        <w:rPr>
          <w:sz w:val="24"/>
          <w:lang w:val="ru-RU"/>
        </w:rPr>
        <w:t xml:space="preserve"> [selected component] - составное имя, включающее префикс и постфикс, разделенные символом точки, и используемое для обозначения компонентов записи, дискриминанта, объекта, указанного ссылочным значением, и входы задач объектов задачного типа.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ИМЕНУЕМЫЙ ТИП</w:t>
      </w:r>
      <w:r>
        <w:rPr>
          <w:sz w:val="24"/>
          <w:lang w:val="ru-RU"/>
        </w:rPr>
        <w:t xml:space="preserve"> [record type] - составной тип из именованных различными идентификаторами компонентов, имеющих, вообще говоря, различные типы, причем, несколько или ни одного из компонентов называют дискриминантами. Объект именуемого типа называется записью. Запись характеризуется числом полей, типом каждого поля и возможными вариантами. Значения именуемого типа называются агрегатами записи. Имя компонента является составным, содержащим имя поля, которое может быть вновь именуемого типа.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ИМЯ</w:t>
      </w:r>
      <w:r>
        <w:rPr>
          <w:sz w:val="24"/>
          <w:lang w:val="ru-RU"/>
        </w:rPr>
        <w:t xml:space="preserve"> [name] - средство обозначения понятия, описанного явно или неявно. И. бывают собственными, например константы, и несобственными, например простые имена, компоненты, отрезки, атрибуты. Некоторые И. включают в себя префикс и постфикс, разделенные символом точки и называемые расширенными именами. Предметом И. может быть вещь, свойство, отношение, явление или процесс. Понятие указывает смысл И. И. используется для ссылки на значение понятия, представленного термином.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ИНВАРИАНТ</w:t>
      </w:r>
      <w:r>
        <w:rPr>
          <w:sz w:val="24"/>
          <w:lang w:val="ru-RU"/>
        </w:rPr>
        <w:t xml:space="preserve"> [invariant] - выражение, остающееся неизменным при определенном преобразовании переменных, связанных с этим выражением.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ИНДЕКС</w:t>
      </w:r>
      <w:r>
        <w:rPr>
          <w:sz w:val="24"/>
          <w:lang w:val="ru-RU"/>
        </w:rPr>
        <w:t xml:space="preserve"> [index] - условный знак или их совокупность, обозначающие определенное понятие и используемый для записи, например результатов классифицирования. И. - это список терминов или имен (см. ИНДЕКСАЦИЯ). И. бывают: алфавитными, буквенными, вспомогательными, десятичными, каталожными, основными, простыми, расстановочными, сложными, смешанными, составными. И. - это также способ задания местонахождения позиции элемента данного, в особенности составного.</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ИНДЕКСАЦИЯ</w:t>
      </w:r>
      <w:r>
        <w:rPr>
          <w:sz w:val="24"/>
          <w:lang w:val="ru-RU"/>
        </w:rPr>
        <w:t xml:space="preserve"> [indexing] - механизм, обеспечивающий доступ к элементу массива посредством ссылки на массив и на одно или несколько выражений, значения которых определяют позицию этого элемента в массиве. И. - это также система или совокупность индексов, принятая для индексирования и соответствующая той или иной избранной классификации.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ИНДЕКСИРОВАНИЕ</w:t>
      </w:r>
      <w:r>
        <w:rPr>
          <w:sz w:val="24"/>
          <w:lang w:val="ru-RU"/>
        </w:rPr>
        <w:t xml:space="preserve"> [indexing] - процесс выбора или составления того или иного индекса и его приписывания соответствующему тексту, документу и т.п., выполняемый на основе классификации. И. бывает: автоматическим, буквенным, глубоким, детальным, координатным, многоаспектным, пермутационным, свободным, цифровым.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ИНДЕКСИРУЕМЫЙ КОМПОНЕНТ</w:t>
      </w:r>
      <w:r>
        <w:rPr>
          <w:sz w:val="24"/>
          <w:lang w:val="ru-RU"/>
        </w:rPr>
        <w:t xml:space="preserve"> [indexing component] - имя, состоящее из префикса и совокупности индексов и обозначающее компонент массива данных. В других языках программирования И.к. называется переменной с индексами, указывающей на один элемент массива.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ИНДЕКСИРУЕМЫЙ ТИП</w:t>
      </w:r>
      <w:r>
        <w:rPr>
          <w:sz w:val="24"/>
          <w:lang w:val="ru-RU"/>
        </w:rPr>
        <w:t xml:space="preserve"> [array type] - составной тип из компонентов одного и того же типа (массивы). Значение И.т. называется агрегатом массива. Имя компонента имеет одно или несколько индексных значений, принадлежащих дискретным типам. Объект индексируемого типа называется массивом. Массив характеризуется числом индексов, типом и позицией каждого индекса, верхней и нижней границами каждого индекса и типом значений компонентов массива.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ИНДУКТИВНАЯ СИСТЕМА</w:t>
      </w:r>
      <w:r>
        <w:rPr>
          <w:sz w:val="24"/>
          <w:lang w:val="ru-RU"/>
        </w:rPr>
        <w:t xml:space="preserve"> [induction system] - совокупность правил построения умозаключений от фактов к гипотезе (общему утверждению). Основу И.с. составляет метод индукции.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ИНДУКЦИЯ</w:t>
      </w:r>
      <w:r>
        <w:rPr>
          <w:sz w:val="24"/>
          <w:lang w:val="ru-RU"/>
        </w:rPr>
        <w:t xml:space="preserve"> [induction] - метод исследования, заключающийся в переходе от знания частных положений к знанию общих положений. Вообще, И. - это форма мышления, в которой мысль наводится на какое-либо общее правило, общее положение, присущее всем единичным предметам.</w:t>
      </w:r>
    </w:p>
    <w:p w:rsidR="00BF2A48" w:rsidRDefault="00BF2A48">
      <w:pPr>
        <w:ind w:right="-240"/>
        <w:jc w:val="both"/>
        <w:rPr>
          <w:sz w:val="24"/>
          <w:lang w:val="ru-RU"/>
        </w:rPr>
      </w:pPr>
    </w:p>
    <w:p w:rsidR="00BF2A48" w:rsidRDefault="00BD1499">
      <w:pPr>
        <w:tabs>
          <w:tab w:val="right" w:pos="1560"/>
        </w:tabs>
        <w:ind w:right="-240"/>
        <w:jc w:val="both"/>
        <w:rPr>
          <w:sz w:val="24"/>
          <w:lang w:val="ru-RU"/>
        </w:rPr>
      </w:pPr>
      <w:r>
        <w:rPr>
          <w:b/>
          <w:sz w:val="24"/>
          <w:lang w:val="ru-RU"/>
        </w:rPr>
        <w:t>ИНЖЕНЕРИЯ ЗНАНИЙ</w:t>
      </w:r>
      <w:r>
        <w:rPr>
          <w:sz w:val="24"/>
          <w:lang w:val="ru-RU"/>
        </w:rPr>
        <w:t xml:space="preserve"> [knowledge engineering] - научная дисциплина, изучающая проблемы построения интеллектуальных (в частности, экспертных) систем, формирования методов и средств обеспечения проектирования и разработки и сопровождения таких систем, а также создание, ведение, отладки и сопровождения знаний.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ИНЖЕНЕРНАЯ ПСИХОЛОГИЯ</w:t>
      </w:r>
      <w:r>
        <w:rPr>
          <w:sz w:val="24"/>
          <w:lang w:val="ru-RU"/>
        </w:rPr>
        <w:t xml:space="preserve"> [engineer psychology] - раздел психологии, изучающий психологические особенности трудовой деятельности человека с целью создания оптимальных условий труда, например на ВМ.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ИНЖЕНЕРНОЕ ПРОГРАММИРОВАНИЕ</w:t>
      </w:r>
      <w:r>
        <w:rPr>
          <w:sz w:val="24"/>
          <w:lang w:val="ru-RU"/>
        </w:rPr>
        <w:t xml:space="preserve"> [engineer programming] - такое применение естественных и математических наук, посредством которого потенциальные возможности технического и программного обеспечения становятся полезными человеку. И.п. предполагает частную, типовую или общую технологию программирования, экономическую и административную организацию.</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ИНИЦИАЛИЗАЦИЯ</w:t>
      </w:r>
      <w:r>
        <w:rPr>
          <w:sz w:val="24"/>
          <w:lang w:val="ru-RU"/>
        </w:rPr>
        <w:t xml:space="preserve"> [initialization] - операция присваивания изменяющимся величинам (переменным) исходных значений перед началом вычислений (использованием этого значения), что должно обеспечить нормальное выполнение программы.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ИНКАПСУЛЯЦИЯ</w:t>
      </w:r>
      <w:r>
        <w:rPr>
          <w:sz w:val="24"/>
          <w:lang w:val="ru-RU"/>
        </w:rPr>
        <w:t xml:space="preserve"> [encapsulation] - объединение программ и данных для выполнения; при И. код программы может помещаться среди данных и инициализироваться при обращении к этим данным; инициализация кода программы может привести к использованию данных, помещенных в теле этой программы.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ИНСТАЛЛЯЦИЯ</w:t>
      </w:r>
      <w:r>
        <w:rPr>
          <w:sz w:val="24"/>
          <w:lang w:val="ru-RU"/>
        </w:rPr>
        <w:t xml:space="preserve"> [installation] - процедура установки программного обеспечения или программы на ВМ.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ИНСТРУКЦИЯ</w:t>
      </w:r>
      <w:r>
        <w:rPr>
          <w:sz w:val="24"/>
          <w:lang w:val="ru-RU"/>
        </w:rPr>
        <w:t xml:space="preserve"> [instruction] - 1. Документ, в котором даются указания по осуществлению каких-либо процессов, действий или работы. И. - это предписание для выполнения ручных или автоматизированных работ, приводящих к получению конечной продукции по исходному заданию; 2. Команда процессора ВМ.</w:t>
      </w:r>
    </w:p>
    <w:p w:rsidR="00BF2A48" w:rsidRDefault="00BF2A48">
      <w:pPr>
        <w:ind w:right="-240"/>
        <w:jc w:val="both"/>
        <w:rPr>
          <w:sz w:val="24"/>
          <w:lang w:val="ru-RU"/>
        </w:rPr>
      </w:pPr>
    </w:p>
    <w:p w:rsidR="00BF2A48" w:rsidRDefault="00BD1499">
      <w:pPr>
        <w:pStyle w:val="a3"/>
        <w:spacing w:before="0" w:after="0"/>
        <w:jc w:val="both"/>
        <w:rPr>
          <w:lang w:val="ru-RU"/>
        </w:rPr>
      </w:pPr>
      <w:r>
        <w:rPr>
          <w:b/>
          <w:lang w:val="ru-RU"/>
        </w:rPr>
        <w:t>ИНСТРУМЕНТАЛЬНАЯ ПАНЕЛЬ (СТРОЧКА)</w:t>
      </w:r>
      <w:r>
        <w:rPr>
          <w:lang w:val="ru-RU"/>
        </w:rPr>
        <w:t xml:space="preserve"> [tools pavement (line)] – часть экрана дисплея (строчка), предназначенная играть роль органа управления, расположенная, как правило, вверху окна. На И.п. расположены кнопки, которым соответствуют определенные команды пользователей. Выбор таких кнопок осуществляется только нажатием левой клавиши мыши.</w:t>
      </w:r>
    </w:p>
    <w:p w:rsidR="00BF2A48" w:rsidRDefault="00BF2A48">
      <w:pPr>
        <w:ind w:right="-240"/>
        <w:jc w:val="both"/>
        <w:rPr>
          <w:b/>
          <w:sz w:val="24"/>
          <w:lang w:val="ru-RU"/>
        </w:rPr>
      </w:pPr>
    </w:p>
    <w:p w:rsidR="00BF2A48" w:rsidRDefault="00BD1499">
      <w:pPr>
        <w:ind w:right="-240"/>
        <w:jc w:val="both"/>
        <w:rPr>
          <w:sz w:val="24"/>
          <w:lang w:val="ru-RU"/>
        </w:rPr>
      </w:pPr>
      <w:r>
        <w:rPr>
          <w:b/>
          <w:sz w:val="24"/>
          <w:lang w:val="ru-RU"/>
        </w:rPr>
        <w:t>ИНСТРУМЕНТАЛЬНОЕ СРЕДСТВО</w:t>
      </w:r>
      <w:r>
        <w:rPr>
          <w:sz w:val="24"/>
          <w:lang w:val="ru-RU"/>
        </w:rPr>
        <w:t xml:space="preserve"> (в программировании) [tools] - программное, аппаратное или программно-аппаратное средство, обеспечивающее автоматизацию проектирования, разработки и сопровождения программ. Обычно И.с. предназначено для автоматизации некоторой работы, совокупности работ или этапа технологического цикла производства программного изделия. И.с. включают редакторы, компиляторы, трансляторы, ассемблеры, загрузчики, отладчики и др. системы.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ИНСТРУМЕНТАЛЬНЫЙ КОМПЛЕКС</w:t>
      </w:r>
      <w:r>
        <w:rPr>
          <w:sz w:val="24"/>
          <w:lang w:val="ru-RU"/>
        </w:rPr>
        <w:t xml:space="preserve"> (для интеллектуальных</w:t>
      </w:r>
      <w:r>
        <w:rPr>
          <w:lang w:val="ru-RU"/>
        </w:rPr>
        <w:t xml:space="preserve"> </w:t>
      </w:r>
      <w:r>
        <w:rPr>
          <w:sz w:val="24"/>
          <w:lang w:val="ru-RU"/>
        </w:rPr>
        <w:t>систем) [intellectual tools] - программно-аппаратная система, предназначенная для формирования структур баз знаний и интеллектуальных систем, генерации интеллектуальной прикладной системы и для представления, передачи, обработки, отладки и хранения знаний.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ИНСТРУМЕНТАРИЙ ИНТЕЛЛЕКТУАЛЬНОГО ПРОГРАММИРОВАНИЯ</w:t>
      </w:r>
      <w:r>
        <w:rPr>
          <w:sz w:val="24"/>
          <w:lang w:val="ru-RU"/>
        </w:rPr>
        <w:t xml:space="preserve"> [intellectual programming tools] - программное или программно-аппаратное средство (инструментальное средство и инструментальный комплекс интеллектуального программирования), предназначенное для ввода, обработки, сохранения, ведения отладки и вывода результатов, синтеза программы таких объектов как знание, лексиконы и запросы, а также для инициализации и настройки интеллектуальной системы.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ИНТЕГРАТОР</w:t>
      </w:r>
      <w:r>
        <w:rPr>
          <w:sz w:val="24"/>
          <w:lang w:val="ru-RU"/>
        </w:rPr>
        <w:t xml:space="preserve"> [integrator] - функциональный аналоговый блок аналоговой ВМ, непрерывно осуществляющий операцию интегрирования некоторой величины. Бывает И. следящий, с параллельным или последовательным переносом, частично импульсным и т.п. Механический И. называется интеграфом.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ИНТЕГРАЦИЯ НАУКИ</w:t>
      </w:r>
      <w:r>
        <w:rPr>
          <w:sz w:val="24"/>
          <w:lang w:val="ru-RU"/>
        </w:rPr>
        <w:t xml:space="preserve"> [integration of science] - тенденция развития науки, проявляющаяся в слиянии различных научных направлений и отраслей и в проникновении методов одной отрасли знаний в другие отрасли. Так, в результате проникновение информатики в другие науки (в процессе интеграции) порождает новые информатические науки, например информатика математики, информатика биологии, информатика спорта и т.п.</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ИНТЕЛЛЕКТ</w:t>
      </w:r>
      <w:r>
        <w:rPr>
          <w:sz w:val="24"/>
          <w:lang w:val="ru-RU"/>
        </w:rPr>
        <w:t xml:space="preserve"> (в информатике) [intelligence] - мера способности системы логически выводить решение проблемы на основе знания, а также обнаруживать непротиворечивость, независимость и полноту знаний.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ИНТЕЛЛЕКТУАЛИЗАЦИЯ ВМ</w:t>
      </w:r>
      <w:r>
        <w:rPr>
          <w:sz w:val="24"/>
          <w:lang w:val="ru-RU"/>
        </w:rPr>
        <w:t xml:space="preserve"> [intellectualizing of computer] - процесс изобретания, проектирования, разработки и внедрения средств интеллектуального интерфейса пользователя ВМ. И.ВМ может оцениваться по следующим номинациям 1. Наглядность или внешняя интеллектуальность, 2. Осмысленность или внутренняя интеллектуальность (оснащение языками), 3. Концептуальность или основы комплекса, 4. Наличие базы данных для взаимосвязи, целостности и защищенности данных, 5. Логический вывод для построения ответов на запросы пользователей, 6. Программная для настраиваемости, адаптируемости, 7. Системная - общественная жизнь комплекса. Средняя экспертная оценка говорит об интеллектуальности программы и ВМ, на которой она функционирует.</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ИНТЕЛЛЕКТУАЛЬНАЯ БАЗА ДАННЫХ</w:t>
      </w:r>
      <w:r>
        <w:rPr>
          <w:sz w:val="24"/>
          <w:lang w:val="ru-RU"/>
        </w:rPr>
        <w:t xml:space="preserve"> [intellectual data base] - база данных, которая содержит логику связи данных, позволяющую формировать и выбирать взаимосвязанные данные и наборы данных. Понятие ИБД стирает грань между базами данных и знаний.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ИНТЕЛЛЕКТУАЛЬНАЯ МОДЕЛЬ ДАННЫХ</w:t>
      </w:r>
      <w:r>
        <w:rPr>
          <w:sz w:val="24"/>
          <w:lang w:val="ru-RU"/>
        </w:rPr>
        <w:t xml:space="preserve"> [intellectual data model] - разделенная логика, механизмы контроля, ограничения, которые следуют применять при обращении к данным независимо от конкретных приложений и которые могут быть связаны с самими записями или ассоциациями. И.м.д. применяется для проверки правильности данных, удовлетворяющих заданным требованиям.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ИНТЕЛЛЕКТУАЛЬНАЯ СИСТЕМА</w:t>
      </w:r>
      <w:r>
        <w:rPr>
          <w:sz w:val="24"/>
          <w:lang w:val="ru-RU"/>
        </w:rPr>
        <w:t xml:space="preserve"> (Интеллсист) [intellectual system (Intelsys)] - человеко-машинная или объектово-машинная программная система, логически выводящая решение логического уравнения, формально представляющего знания и запросы пользователя или сообщения окружающей систему среды в соответствии с языком представления знаний, лексиконом, базами данных и ответами на вопросы системы для пользователя в связи с уточнением знаний. Алгоритм решения проблемы строится или формируется автоматически на основе логического вывода (доказательства) запроса по базе знаний, введенной в память ВМ. Математическое определение И. - это программа логического вывода запроса пользователя в исчислении высказываний или в исчислении предикатов, заданного аксиомами пользователя и правилами исчисления, которые составляют базу знаний (аксиомы проблемной области), запросы - исходное утверждение или теорема-утверждение в исчислении, расширенном аксиомами проблемной области.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ИНТЕЛЛЕКТУАЛЬНАЯ СОБСТВЕННОСТЬ</w:t>
      </w:r>
      <w:r>
        <w:rPr>
          <w:sz w:val="24"/>
          <w:lang w:val="ru-RU"/>
        </w:rPr>
        <w:t xml:space="preserve"> [intellectual property] - продукты творческого труда, распространение и использование которых регулируется правовыми нормами, устанавливающими точные санкции обладателя на права использования, копирования и распространение этих продуктов. К И.с. относятся алгоритмы, базы данных и знаний, программы, пакеты программ и т.п.</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ИНТЕЛЛЕКТУАЛЬНОЕ ОБЕСПЕЧЕНИЕ</w:t>
      </w:r>
      <w:r>
        <w:rPr>
          <w:sz w:val="24"/>
          <w:lang w:val="ru-RU"/>
        </w:rPr>
        <w:t xml:space="preserve"> [intellectual support] - совокупность данных и знаний, позволяющая логически разрешать конкретный класс проблем.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ИНТЕЛЛЕКТУАЛЬНОЕ ПРОГРАММИРОВАНИЕ</w:t>
      </w:r>
      <w:r>
        <w:rPr>
          <w:sz w:val="24"/>
          <w:lang w:val="ru-RU"/>
        </w:rPr>
        <w:t xml:space="preserve"> [intellectual programming] - новое направление в информатике, основанное на вводе в ВМ знаний о предметной и проблемной областях (представленных логическими зависимостями, главным образом на естественном языке) и логическом выводе ответа на запросы пользователя (в результате решения логического уравнения), также выраженных логическими зависимостями. Инструментариями И.п. являются интеллектуальные системы или, в частности, экспертные системы.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ИНТЕЛЛЕКТУАЛЬНЫЙ АБОНЕНТСКИЙ ТЕРМИНАЛ</w:t>
      </w:r>
      <w:r>
        <w:rPr>
          <w:sz w:val="24"/>
          <w:lang w:val="ru-RU"/>
        </w:rPr>
        <w:t xml:space="preserve"> [intellectual terminal] - терминал, имеющий в своем составе программное обеспечение для выполнения разнообразных операций сервисного свойства. И.а.т. ориентирован на использование средств естественного языка для общения человека и машины.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ИНТЕЛЛЕКТУАЛЬНЫЙ ИНТЕРФЕЙС</w:t>
      </w:r>
      <w:r>
        <w:rPr>
          <w:sz w:val="24"/>
          <w:lang w:val="ru-RU"/>
        </w:rPr>
        <w:t xml:space="preserve"> [intellectual interface] - вспомогательная система программных и аппаратных средств, обеспечивающая использование конечным пользователем ВМ программ при решении проблем его профессиональной деятельности без помощи программистов или с незначительной помощью знаниеведа. И.и. выполняет функции постановки заданий, формирования информационной среды и представлений данных или программ.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ИНТЕРАКТИВНАЯ МАШИННАЯ ГРАФИКА</w:t>
      </w:r>
      <w:r>
        <w:rPr>
          <w:sz w:val="24"/>
          <w:lang w:val="ru-RU"/>
        </w:rPr>
        <w:t xml:space="preserve"> [interactive grafics] - динамическое управление человеком через терминал машинной графикой для распознавания образов, вычерчивания графиков и рисунков, создания карт, автоматизации чертежных и конструкторских работ, моделирования, мультипликации, управления процессами, для искусства и рекламы.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ИНТЕРВЬЮИРОВАНИЕ</w:t>
      </w:r>
      <w:r>
        <w:rPr>
          <w:sz w:val="24"/>
          <w:lang w:val="ru-RU"/>
        </w:rPr>
        <w:t xml:space="preserve"> [interview] - устный диалог исследователя с разработчиком, заказчиком или потребителем с целью сбора информации о некотором продукте для оценки средств разработки, финансирования и потребительских качеств. Для статистической обработки результатов И. используется ВМ.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ИНТЕРНЕТ</w:t>
      </w:r>
      <w:r>
        <w:rPr>
          <w:sz w:val="24"/>
          <w:lang w:val="ru-RU"/>
        </w:rPr>
        <w:t xml:space="preserve"> [Internet] – программное средство объединения сетей для обеспечения пользователей доступом к любой информации, находящейся в некоторой сети. И. не имеет централизованного управления, кроме службы выделения доменных имен первого и второго уровней. Имена выделяются международной организацией ICANN.</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ИНТЕРПРЕТАТОР</w:t>
      </w:r>
      <w:r>
        <w:rPr>
          <w:sz w:val="24"/>
          <w:lang w:val="ru-RU"/>
        </w:rPr>
        <w:t xml:space="preserve"> [interpretator] - программное обеспечение ВМ, выполняющее программу некоторой (возможно другой) ВМ команду за командой в последовательности, предписанной этой программой, вообще говоря, другой ВМ. Выполнение каждой команды осуществляется по программе, имитирующей выполнение этой команды.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ИНТЕРПРЕТАЦИЯ</w:t>
      </w:r>
      <w:r>
        <w:rPr>
          <w:sz w:val="24"/>
          <w:lang w:val="ru-RU"/>
        </w:rPr>
        <w:t xml:space="preserve"> [interpretation] - сопоставление всем исходным понятиям и отношениям некоторых математических объектов и отношений между ними. Конечной целью И. является задание смысла формул данного формализованного языка. При этом всякой формуле данного языка сопоставляется по определенным правилам другая формула другого языка и считается, что та и другая формулы означают одно и то же.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ИНТЕРПРЕТИРУЮЩАЯ СИСТЕМА</w:t>
      </w:r>
      <w:r>
        <w:rPr>
          <w:sz w:val="24"/>
          <w:lang w:val="ru-RU"/>
        </w:rPr>
        <w:t xml:space="preserve"> [interpretating system] - программное обеспечение объектной ВМ, которое выполняет операции программы другой (интерпретируемой) машины, написанной на формальном языке, без предварительного формирования кода программы объектной ВМ. Операция программы интерпретируемой ВМ чаще всего реализуется вызовом подпрограммы объектной ВМ из библиотеки.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ИНТЕРФЕЙС</w:t>
      </w:r>
      <w:r>
        <w:rPr>
          <w:sz w:val="24"/>
          <w:lang w:val="ru-RU"/>
        </w:rPr>
        <w:t xml:space="preserve"> [interface] - средство стандартного или установленного сопряжения (соединения) устройств и/или программ с пользователем, отличающееся унификацией способов и средств физического или программного соединения и/или процедур установления связей, обмена и завершения передачи сообщения. И. - это совокупность правил описания и соглашений о процедуре передачи данных или управления и возврата в исходную точку, передачи и приема данных. И. - одно из первоочередных предметов стандартизации. И. в вычислительной технике состоит из трех частей: аппаратная часть для механических и электрических соединений в системе, протокол - система правил и соглашений о кодировании, синхронизации и логической организации информации, управление - программы или специальное устройство для непосредственного выполнения обмена.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ИНТУИЦИОНИСТСКАЯ ЛОГИКА</w:t>
      </w:r>
      <w:r>
        <w:rPr>
          <w:sz w:val="24"/>
          <w:lang w:val="ru-RU"/>
        </w:rPr>
        <w:t xml:space="preserve"> [intuitionistal logic] - область математической логики, признающая потенциально осуществимые бесконечные множества и охватывающая исследования по построению алгоритмов и изучению их свойств.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ИНТУИЦИЯ</w:t>
      </w:r>
      <w:r>
        <w:rPr>
          <w:sz w:val="24"/>
          <w:lang w:val="ru-RU"/>
        </w:rPr>
        <w:t xml:space="preserve"> [intuition] - способность человека находить правильное решение без четкого представления о процессе, в результате которого это решение было получено. Различают И. чувственную, ассоциативную, переборную, научную, понятийную, действующую и интеллектуальную.</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ИНТУИТИВНОЕ ЗНАНИЕ</w:t>
      </w:r>
      <w:r>
        <w:rPr>
          <w:sz w:val="24"/>
          <w:lang w:val="ru-RU"/>
        </w:rPr>
        <w:t xml:space="preserve"> [intuitive knowledge] - непосредственное знание смысла понятий или фактов, получение которого основано на интуиции.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ИНФОРМАТИЗАЦИЯ ОБЩЕСТВА  </w:t>
      </w:r>
      <w:r>
        <w:rPr>
          <w:sz w:val="24"/>
          <w:lang w:val="ru-RU"/>
        </w:rPr>
        <w:t>социально-экономический и научно-технический процесс создания оптимальных условий для удовлетворения информационных потребностей граждан, органов государственной власти, органов местного самоуправления организаций, общественных объединений на основе формирования и использования информационных ресурсов.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ИНФОРМАТИК </w:t>
      </w:r>
      <w:r>
        <w:rPr>
          <w:sz w:val="24"/>
          <w:lang w:val="ru-RU"/>
        </w:rPr>
        <w:t>[informaticist] - специалист, занимающийся реализационной или научно-исследовательской работой в области информатики. И. в производственных условиях называется системным программистом или инженером по знаниям. Главные обязанности второго состоят в том, чтобы получить знания о знаниях, искать формы представления, передачи и индикации знаний, разрабатывать методы и программы хранения и пополнения знаний в памяти ВМ, а также методов защиты знаний от разрушения.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ИНФОРМАТИКА</w:t>
      </w:r>
      <w:r>
        <w:rPr>
          <w:sz w:val="24"/>
          <w:lang w:val="ru-RU"/>
        </w:rPr>
        <w:t xml:space="preserve"> [informatics] - наука об описании, осмыслении, определении (толковании), представлении, формализации (обобщении) и использовании знаний с применением средств вычислительной техники и программного обеспечения для получения нового знания в различных сферах деятельности человека. Объектом исследования И. является система человек-ВМ. Предметом И. являются знания. И. - это родовое понятие, охватывающее все виды человеческой деятельности, связанные с применением ВМ. И. связана с математикой через понятия модели, логики и алгоритма, с лингвистикой - через учение о формальном или естественном языке, знаковых системах, с кибернетикой - через понятия информации и системы, с философией - через понятие познание. Оформление И. явилась результатом второй научно-технической революции в связи с появлением средств усиления интеллектуальной и умственной способностей человека. Основная цель И. заключена в исследовании системы человек-природа через построение моделей на системах человек-ВМ. Результаты исследования воплощаются в информационной технологии, используемой для получения нового знания. И. изучает закономерности взаимодействия человека с ВМ в процессе познания окружающего его мира.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ИНФОРМАТИЧЕСКАЯ ЛОГИКА</w:t>
      </w:r>
      <w:r>
        <w:rPr>
          <w:sz w:val="24"/>
          <w:lang w:val="ru-RU"/>
        </w:rPr>
        <w:t xml:space="preserve"> [informatical logic] - логические основания информатики, предназначенные для построения исчисления решения логических уравнений для поиска искомого объекта (нового знания). См. также логика информатики.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ИНФОРМАЦИОННАЯ</w:t>
      </w:r>
      <w:r>
        <w:rPr>
          <w:sz w:val="24"/>
          <w:lang w:val="ru-RU"/>
        </w:rPr>
        <w:t xml:space="preserve"> </w:t>
      </w:r>
      <w:r>
        <w:rPr>
          <w:b/>
          <w:sz w:val="24"/>
          <w:lang w:val="ru-RU"/>
        </w:rPr>
        <w:t>ИНФРАСТРУКТУРА</w:t>
      </w:r>
      <w:r>
        <w:rPr>
          <w:sz w:val="24"/>
          <w:lang w:val="ru-RU"/>
        </w:rPr>
        <w:t xml:space="preserve"> [information infrastructure] - совокупность различных средств поиска, передачи, обеспечения и обработки информации или знаний и синтеза нового знания, представляющихся важным ресурсом общества.</w:t>
      </w:r>
    </w:p>
    <w:p w:rsidR="00BF2A48" w:rsidRDefault="00BF2A48">
      <w:pPr>
        <w:rPr>
          <w:sz w:val="24"/>
          <w:lang w:val="ru-RU"/>
        </w:rPr>
      </w:pPr>
    </w:p>
    <w:p w:rsidR="00BF2A48" w:rsidRDefault="00BD1499">
      <w:pPr>
        <w:ind w:right="-240"/>
        <w:jc w:val="both"/>
        <w:rPr>
          <w:sz w:val="24"/>
          <w:lang w:val="ru-RU"/>
        </w:rPr>
      </w:pPr>
      <w:r>
        <w:rPr>
          <w:b/>
          <w:sz w:val="24"/>
          <w:lang w:val="ru-RU"/>
        </w:rPr>
        <w:t>ИНФОРМАЦИОННАЯ МОДЕЛЬ</w:t>
      </w:r>
      <w:r>
        <w:rPr>
          <w:sz w:val="24"/>
          <w:lang w:val="ru-RU"/>
        </w:rPr>
        <w:t xml:space="preserve"> [information model] - представление модели объекта средствами одного из видов знаний: описательно (текстами), семантически (сетями), концептуально (понятийно), кодировано (кодами), аксиоматически (формулами со значениями истины), процедурно (алгоритмически) или системно (интеллектуальными системами).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ИНФОРМАЦИОННАЯ ПОТРЕБНОСТЬ</w:t>
      </w:r>
      <w:r>
        <w:rPr>
          <w:sz w:val="24"/>
          <w:lang w:val="ru-RU"/>
        </w:rPr>
        <w:t xml:space="preserve"> [information want] - свойство отдельного лица, коллектива или какой-либо системы, отображающее необходимость получения информации, соответствующей характеру выполняемых действий или работы.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ИНФОРМАЦИОННАЯ СИСТЕМА</w:t>
      </w:r>
      <w:r>
        <w:rPr>
          <w:sz w:val="24"/>
          <w:lang w:val="ru-RU"/>
        </w:rPr>
        <w:t xml:space="preserve"> [information system] - аппаратно-программная система для хранения и выдачи данных или сообщений по запросам. Основные виды И.с. - справочная, поисковая, рекламная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ИНФОРМАЦИОННАЯ СХЕМА</w:t>
      </w:r>
      <w:r>
        <w:rPr>
          <w:sz w:val="24"/>
          <w:lang w:val="ru-RU"/>
        </w:rPr>
        <w:t xml:space="preserve"> [information scheme] - граф потоков данных в программе; узлы этого графа связаны с действиями, а дуги - с передачей данных. И.с. чаще всего совмещается с блок-схемой взаимодействия модулей по управлению. И.с. является важным средством представления потоковых (функциональных) вычислительных систем.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ИНФОРМАЦИОННАЯ ТЕХНОЛОГИЯ</w:t>
      </w:r>
      <w:r>
        <w:rPr>
          <w:sz w:val="24"/>
          <w:lang w:val="ru-RU"/>
        </w:rPr>
        <w:t xml:space="preserve"> [information technology] - совокупность методов создания, обработки и хранения информации, реализуемых в процессе информационного производства. И.т. предназначена для выявления закономерностей наиболее эффективных и экономичных процессов обработки информации. И.т. охватывает все средства хранения и передачи представлений знания, вычислительную технику, технику связи, телевидение и радиовещание.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ИНФОРМАЦИОННАЯ ЭКОНОМИКА</w:t>
      </w:r>
      <w:r>
        <w:rPr>
          <w:sz w:val="24"/>
          <w:lang w:val="ru-RU"/>
        </w:rPr>
        <w:t xml:space="preserve"> [information economics] - совокупность производственных отношений в данной общественно-экономической формации при информационном производстве.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ИНФОРМАЦИОННОЕ ОБЕСПЕЧЕНИЕ</w:t>
      </w:r>
      <w:r>
        <w:rPr>
          <w:sz w:val="24"/>
          <w:lang w:val="ru-RU"/>
        </w:rPr>
        <w:t xml:space="preserve"> [information support] - документы и программы, содержащие стандартные процедуры, типовые решения, правила выполнения, данные для решения некоторого класса проблем.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ИНФОРМАЦИОННОЕ ОБЩЕСТВО</w:t>
      </w:r>
      <w:r>
        <w:rPr>
          <w:sz w:val="24"/>
          <w:lang w:val="ru-RU"/>
        </w:rPr>
        <w:t xml:space="preserve"> [information society] - общество будущего, на которое воздействует информатика и средства вычислительной техники, минимизирующие противоречия в обществе и повышающие интенсивность использования информацию из самых разнообразных источников (библиотеки, радио, компьютер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ИНФОРМАЦИОННОЕ ПОЛЕ</w:t>
      </w:r>
      <w:r>
        <w:rPr>
          <w:sz w:val="24"/>
          <w:lang w:val="ru-RU"/>
        </w:rPr>
        <w:t xml:space="preserve"> [information field] - одно из трех полей (гравитационное, энергетическое и информационное), в которых идет жизнь на Земле, воздействующее потоками информации и знаний, например, на органы чувств человека через сигнальную систему.</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ИНФОРМАЦИОННОЕ ПРОИЗВОДСТВО</w:t>
      </w:r>
      <w:r>
        <w:rPr>
          <w:sz w:val="24"/>
          <w:lang w:val="ru-RU"/>
        </w:rPr>
        <w:t xml:space="preserve"> [information production] - процесс создания и распространения информации или ее представлений. Как и в материальном производстве можно выделить две стороны способа производства: производительные информационные силы - люди, участники информационного производства, информационные производственные отношения - совокупность информационных отношений между людьми в процессе производства, распределение и потребления информации.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ИНФОРМАЦИОННО-ПОИСКОВАЯ СИСТЕМА</w:t>
      </w:r>
      <w:r>
        <w:rPr>
          <w:sz w:val="24"/>
          <w:lang w:val="ru-RU"/>
        </w:rPr>
        <w:t xml:space="preserve"> (ИПС) [search information system] - аппаратная и программная система, предназначенная для хранения и накопления данных в базе, оперативного поиска сведений в соответствии с запросами пользователя и выдачи ему сообщения по результатам поиска.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ИНФОРМАЦИОННЫЕ РЕСУРСЫ</w:t>
      </w:r>
      <w:r>
        <w:rPr>
          <w:sz w:val="24"/>
          <w:lang w:val="ru-RU"/>
        </w:rPr>
        <w:t xml:space="preserve"> [information resorce] - средства, ценности, запасы, возможности, источники средств, предназначенных для хранения, обработки, распределения и потребления информации с целью получения новых знаний.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ИНФОРМАЦИОННЫЕ РЕСУРСЫ ГОСУДАРСТВА</w:t>
      </w:r>
      <w:r>
        <w:rPr>
          <w:sz w:val="24"/>
          <w:lang w:val="ru-RU"/>
        </w:rPr>
        <w:t xml:space="preserve"> [information facility of state] - непосредственный продукт информационного производства наиболее квалифицированной и творчески активной части трудоспособного населения страны. Основу И.р.г. составляют: исследовательские и конструкторские разработки, позволяющие создавать наукоемкие изделия, патенты, лицензии, технические и научные идеи, изобретения, научные публикации, материалы конференций и т.п. Активным И.р.г. является информация, вводимая, обрабатываемая и сохраняемая в ВМ в форме представления знаний.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ИНФОРМАЦИОННЫЙ ВЗРЫВ</w:t>
      </w:r>
      <w:r>
        <w:rPr>
          <w:sz w:val="24"/>
          <w:lang w:val="ru-RU"/>
        </w:rPr>
        <w:t xml:space="preserve"> [information blast] - стремительное возрастание общего объема информации (бум), создаваемой в какой-либо отрасли, области деятельности или общества в целом на определенном этапе развития, а также в памяти ВМ при ограничениях по памяти или при плохом методе кодирования.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ИНФОРМАЦИОННЫЙ КРИЗИС</w:t>
      </w:r>
      <w:r>
        <w:rPr>
          <w:sz w:val="24"/>
          <w:lang w:val="ru-RU"/>
        </w:rPr>
        <w:t xml:space="preserve"> [information crisis] - переходное, неустойчивое состояние какой-либо системы, связанное с серьезным нарушением в организации информационных потоков и осуществлении информационных процессов.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ИНФОРМАЦИОННЫЙ ПОТОК</w:t>
      </w:r>
      <w:r>
        <w:rPr>
          <w:sz w:val="24"/>
          <w:lang w:val="ru-RU"/>
        </w:rPr>
        <w:t xml:space="preserve"> [information flow] - информация в упорядоченном движении по заданным направлениям с фиксацией начальной, промежуточной и конечной точек.</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ИНФОРМАЦИОННЫЙ ОРГАН</w:t>
      </w:r>
      <w:r>
        <w:rPr>
          <w:sz w:val="24"/>
          <w:lang w:val="ru-RU"/>
        </w:rPr>
        <w:t xml:space="preserve"> [information organ] - учреждение или подразделение, постоянно осуществляющее информационную работу. Бывают следующие И.о.: центр, институт, бюро, отдел; головной, отраслевой, специализированный, территориальный, а также технический, научный или научно-технический.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ИНФОРМАЦИЯ</w:t>
      </w:r>
      <w:r>
        <w:rPr>
          <w:sz w:val="24"/>
          <w:lang w:val="ru-RU"/>
        </w:rPr>
        <w:t xml:space="preserve"> [information] - совокупность фактов, явлений или событий, представляющая интерес и подлежащая регистрации и обработке. И. - значение данных с определенными условностями, принятыми для процесса восприятия. К И. относится знание, сообщенное кем-то или полученное в результате исследования, анализа или обучения. Физический смысл И. - результат взаимодействия материальных объектов, передаваемый по материальному каналу. И. - основное понятие кибернетики. И. бывают: библиографическая, вторичная, входящая, выборочная, выходящая, графическая, документальная, избыточная, истинная, исходная, ложная, научная, неполная, обзорная, оперативная, отраслевая, патентная, первичная, письменная, политическая, полная, пользовательская, производственная, промышленная, релевантная, ретроспективная, реферативная, семантическая, сигнальная, социальная, текущая, тематическая, техническая, устная, фактографическая, фонетическая, целенаправленная, цифровая, экономическая, элементарная.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ИНФОРМИРОВАНИЕ</w:t>
      </w:r>
      <w:r>
        <w:rPr>
          <w:sz w:val="24"/>
          <w:lang w:val="ru-RU"/>
        </w:rPr>
        <w:t xml:space="preserve"> [informing] - процесс доведения информации или сведений до заинтересованного потребителя.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ИСКЛЮЧЕНИЕ</w:t>
      </w:r>
      <w:r>
        <w:rPr>
          <w:sz w:val="24"/>
          <w:lang w:val="ru-RU"/>
        </w:rPr>
        <w:t xml:space="preserve"> [exception] - обозначение ошибочной ситуации, которая может произойти при выполнении программы. Возбуждение исключения состоит в прекращении нормального выполнения программы путем сигнализации о наличии ошибки. Обработчик И. - резервная часть программы, выполняемая только при возбуждении соответствующего И. как реакция на это 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ИСКЛЮЧИТЕЛЬНАЯ СИТУАЦИЯ</w:t>
      </w:r>
      <w:r>
        <w:rPr>
          <w:sz w:val="24"/>
          <w:lang w:val="ru-RU"/>
        </w:rPr>
        <w:t xml:space="preserve"> [exclusive (exception) situation] - см. исключение.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ИСКУССТВЕННЫЙ ИНТЕЛЛЕКТ</w:t>
      </w:r>
      <w:r>
        <w:rPr>
          <w:sz w:val="24"/>
          <w:lang w:val="ru-RU"/>
        </w:rPr>
        <w:t xml:space="preserve"> (ИИ) [artifical intelligence (AI)] - раздел или дисциплина информатики, изучающий методы, способы и приемы моделирования и воспроизведения с помощью ВМ разумной деятельности человека, связанной с разрешением проблемы. Фундаментальные цели ИИ - изучение методов представления знаний, описания фактов, закономерностей, изучение методов обработки данных, представленных на естественном языке, изучение методов понимания и воспроизведение речи и целенаправленного поведения человека или устройства. ИИ реализуется в интеллектуальных (экспертных) системах, программах логических выводов, робототехнике и при построении баз знаний.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ИСПОЛЬЗОВАНИЕ ЗНАНИЙ</w:t>
      </w:r>
      <w:r>
        <w:rPr>
          <w:sz w:val="24"/>
          <w:lang w:val="ru-RU"/>
        </w:rPr>
        <w:t xml:space="preserve"> [using the knowledges] - средство отражения известного знания, которое может быть употреблено с пользой в промышленности, науке, культуре и в быту.</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ИСПЫТАНИЕ ЗНАНИЙ</w:t>
      </w:r>
      <w:r>
        <w:rPr>
          <w:sz w:val="24"/>
          <w:lang w:val="ru-RU"/>
        </w:rPr>
        <w:t xml:space="preserve"> [knowledge testing] - процесс установления соответствия знаний из базы исходным требованиям и документам на создание базы знаний путем запуска тестовых заданий.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ИСПЫТАНИЕ ПРОГРАММЫ</w:t>
      </w:r>
      <w:r>
        <w:rPr>
          <w:sz w:val="24"/>
          <w:lang w:val="ru-RU"/>
        </w:rPr>
        <w:t xml:space="preserve"> [program testing] - процесс установления соответствия программы ВМ заданным требованиям и программным документам путем запуска тестовых задач.</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ИССЛЕДОВАНИЕ</w:t>
      </w:r>
      <w:r>
        <w:rPr>
          <w:sz w:val="24"/>
          <w:lang w:val="ru-RU"/>
        </w:rPr>
        <w:t xml:space="preserve"> [study, research, investigation] - изучение предметов и явлений, процессов материального, энергетического или информационного мира, направленное на выявление присущих им закономерностей и выполняемое определенными методами. Часто понятие И. выражается термином "изучение" - оно шире. И. Бывают лабораторные, обзорные, научные, понятийные, полезные, прикладные, теоретические, экспериментальные.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ИСТИНА</w:t>
      </w:r>
      <w:r>
        <w:rPr>
          <w:sz w:val="24"/>
          <w:lang w:val="ru-RU"/>
        </w:rPr>
        <w:t xml:space="preserve"> [true] - правильное и адекватное отражение предметов, явлений или процессов действительности познающим субъектом или ВМ, воспроизводящее их так, как они существуют вне и независимо от сознания; объективное содержание человеческого познания. И. содержит элемент абсолютного знания. Критерий достоверности И. - практика. И. всегда конкретна.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ИСТИННОСТЬ ЗНАНИЙ</w:t>
      </w:r>
      <w:r>
        <w:rPr>
          <w:sz w:val="24"/>
          <w:lang w:val="ru-RU"/>
        </w:rPr>
        <w:t xml:space="preserve"> [verity of knowledges] - соответствие знаний объективной действительности; правильное отражение реального мира в научных понятиях, суждениях, умозаключениях, теориях, фактах, правилах и т.п.</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ИСТОЧНИК ЗНАНИЙ</w:t>
      </w:r>
      <w:r>
        <w:rPr>
          <w:sz w:val="24"/>
          <w:lang w:val="ru-RU"/>
        </w:rPr>
        <w:t xml:space="preserve"> [source of knowledges] - любая система, использующая средства хранения и переработки информации. Такими системами являются знак, язык, письмо, книга, теория, алгоритм, ВМ.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ИСХОДНЫЕ ДАННЫЕ</w:t>
      </w:r>
      <w:r>
        <w:rPr>
          <w:sz w:val="24"/>
          <w:lang w:val="ru-RU"/>
        </w:rPr>
        <w:t xml:space="preserve"> [source data] - данные для формирования или решения проблемы. Разработка И.д. предшествует разработке алгоритмов.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ИСЧИСЛЕНИЕ</w:t>
      </w:r>
      <w:r>
        <w:rPr>
          <w:sz w:val="24"/>
          <w:lang w:val="ru-RU"/>
        </w:rPr>
        <w:t xml:space="preserve"> [calculus] - совокупность языка правильно построенных формул, аксиом и правил вывода, представленных на некотором языке формул; основа индуктивной, дедуктивной или информатической систем. Бывает И. высказываний, открытое предикатов, предикатов первого порядка, предикатов высшего порядков и т.п.</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ИСЧИСЛЕНИЕ ВЫСКАЗЫВАНИЙ</w:t>
      </w:r>
      <w:r>
        <w:rPr>
          <w:sz w:val="24"/>
          <w:lang w:val="ru-RU"/>
        </w:rPr>
        <w:t xml:space="preserve"> [calculus of utterances] - способ формализации логических рассуждений, в котором учитывается лишь логическая структура высказываний.</w:t>
      </w:r>
    </w:p>
    <w:p w:rsidR="00BF2A48" w:rsidRDefault="00BF2A48">
      <w:pPr>
        <w:ind w:right="-240"/>
        <w:jc w:val="both"/>
        <w:rPr>
          <w:sz w:val="24"/>
          <w:lang w:val="ru-RU"/>
        </w:rPr>
      </w:pPr>
    </w:p>
    <w:p w:rsidR="00BF2A48" w:rsidRDefault="00BF2A48">
      <w:pPr>
        <w:ind w:right="-240"/>
        <w:jc w:val="both"/>
        <w:rPr>
          <w:sz w:val="24"/>
          <w:lang w:val="ru-RU"/>
        </w:rPr>
      </w:pPr>
    </w:p>
    <w:p w:rsidR="00BF2A48" w:rsidRDefault="00BD1499">
      <w:pPr>
        <w:pStyle w:val="1"/>
        <w:rPr>
          <w:lang w:val="ru-RU"/>
        </w:rPr>
      </w:pPr>
      <w:r>
        <w:rPr>
          <w:lang w:val="ru-RU"/>
        </w:rPr>
        <w:t>К</w:t>
      </w:r>
    </w:p>
    <w:p w:rsidR="00BF2A48" w:rsidRDefault="00BD1499">
      <w:pPr>
        <w:ind w:right="-240"/>
        <w:jc w:val="both"/>
        <w:rPr>
          <w:sz w:val="24"/>
          <w:lang w:val="ru-RU"/>
        </w:rPr>
      </w:pPr>
      <w:r>
        <w:rPr>
          <w:b/>
          <w:sz w:val="24"/>
          <w:lang w:val="ru-RU"/>
        </w:rPr>
        <w:t>КАДР</w:t>
      </w:r>
      <w:r>
        <w:rPr>
          <w:sz w:val="24"/>
          <w:lang w:val="ru-RU"/>
        </w:rPr>
        <w:t xml:space="preserve"> [frame] - 1. Одиночное сообщение определенного стандартизованного формата, передаваемое по каналам. 2. Информация в форме единого целого, представленная на экране (носителе) терминала как результат информационного поиска или формирования сообщения.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КАЛЬКУЛЯТОР</w:t>
      </w:r>
      <w:r>
        <w:rPr>
          <w:sz w:val="24"/>
          <w:lang w:val="ru-RU"/>
        </w:rPr>
        <w:t xml:space="preserve"> [calculator] - портативная ВМ для расчетов малой емкости. К. бывают простейшими, инженерными, программируемыми, оснащенными малыми печатающими устройствами и со сменяемыми программами.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КАНАЛ</w:t>
      </w:r>
      <w:r>
        <w:rPr>
          <w:sz w:val="24"/>
          <w:lang w:val="ru-RU"/>
        </w:rPr>
        <w:t xml:space="preserve"> [channel] - устройство (например, вычислительной техники), предназначенное для передачи данных между двумя другими устройствами. К. бывает абонентский, аналоговый, дискретный, информационный, магистральный, мультиплексный, машинный, обратный, передачи данных, прямой, связи, селекторный, физический, логический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КАРАНДАШ</w:t>
      </w:r>
      <w:r>
        <w:rPr>
          <w:sz w:val="24"/>
          <w:lang w:val="ru-RU"/>
        </w:rPr>
        <w:t xml:space="preserve"> (световой) [pencil (light)] - устройство для идентификации данных на экране дисплея в режиме диалога с ВМ. К. также называется световым пером.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КАРТОТЕКА</w:t>
      </w:r>
      <w:r>
        <w:rPr>
          <w:sz w:val="24"/>
          <w:lang w:val="ru-RU"/>
        </w:rPr>
        <w:t xml:space="preserve"> [file-cabinet] - собрание карточек, расставленных и систематизированных в каком-либо определенном порядке и используемых для справочной работы. К. не связана с фондом документов, это ручная информационно-поисковая система. К. бывает библиографическая, вертикальная, вращающаяся, вспомогательная, журнальная, наименований, переводов, плоская, подвесная, реферативная, сводная, специальная, справочная, фактографическая, элеваторная. Порядок карточек определяется алфавитом, темами, именами авторов и т.п.</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КАТАЛОГ</w:t>
      </w:r>
      <w:r>
        <w:rPr>
          <w:sz w:val="24"/>
          <w:lang w:val="ru-RU"/>
        </w:rPr>
        <w:t xml:space="preserve"> [catalogue] - совокупность наборов данных или кратких описаний, используемых управляющей или системной программой для определения местонахождения объекта и доступных для применений в справочных и других целях. К. бывает авторский, алфавитный, вспомогательный, газет, генеральный, географический, журналов, изданий, издательский, карточный, машинный, нумерационный, общий, отраслевой, перекрестный, печатный, подсобный, предметный, рабочий, сводный, систематический, с краевой перфорацией, специальный, торговый, фирменный, хронологический, центральный, читательский.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КАТАЛОГИЗАЦИЯ</w:t>
      </w:r>
      <w:r>
        <w:rPr>
          <w:sz w:val="24"/>
          <w:lang w:val="ru-RU"/>
        </w:rPr>
        <w:t xml:space="preserve"> [cataloging] - процесс подготовки и составления каталога из описаний; распределение и систематизация этих описаний.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КАЧЕСТВО</w:t>
      </w:r>
      <w:r>
        <w:rPr>
          <w:sz w:val="24"/>
          <w:lang w:val="ru-RU"/>
        </w:rPr>
        <w:t xml:space="preserve"> (программ) [quality] - существенная определенность программы, благодаря которой она выполняет закладываемые в нее функции. К. - это объективная и всеобщая характеристика программы, обнаруживаемая ее свойствами. Основными свойствами программы, определяющими ее К., являются, в частности, надежность, эффективность, правильность, читаемость, проверяемость, адаптируемость, измеряемость, изменяемость, переносимость, сопровождаемость, тестируемость, отлаживаемость, а также некоторые потребительские характеристики.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КИЛОБАЙТ</w:t>
      </w:r>
      <w:r>
        <w:rPr>
          <w:sz w:val="24"/>
          <w:lang w:val="ru-RU"/>
        </w:rPr>
        <w:t xml:space="preserve"> (Кб) [kilobyte (Kb)] - тоже, что килобайт, равный 1024 байта.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КВАЛИФИЦИРОВАННОЕ ВЫРАЖЕНИЕ</w:t>
      </w:r>
      <w:r>
        <w:rPr>
          <w:sz w:val="24"/>
          <w:lang w:val="ru-RU"/>
        </w:rPr>
        <w:t xml:space="preserve"> [qualified expression] - одно из первичных выражений, использующее явное указание типа или подтипа для операнда и предназначенное для проверки принадлежности значения выражения, входящего в К.в. операндом, указанному типу или подтипу. Такая квалификация является базовой операцией над типом выражения.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КВАНТ</w:t>
      </w:r>
      <w:r>
        <w:rPr>
          <w:sz w:val="24"/>
          <w:lang w:val="ru-RU"/>
        </w:rPr>
        <w:t xml:space="preserve"> [quantum] - единица разбиения диапазона значений (данных, ресурсов, времени, позиций) на конечное число не перекрывающихся между собой интервалов.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КВАНТОВАНИЕ</w:t>
      </w:r>
      <w:r>
        <w:rPr>
          <w:sz w:val="24"/>
          <w:lang w:val="ru-RU"/>
        </w:rPr>
        <w:t xml:space="preserve"> [slicing] - 1. Один из способов разделения ресурсов ВМ, времени между двумя или несколькими потребителями ресурсов. К. предотвращает возможность длительного простоя потребителей из-за отсутствия ресурсов. К. также есть преобразование значений аналоговых величин в дискретные. 2. Процесс формирования дискретного представления количественной характеристики, которая имела вид непрерывной величины.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КВАНТОР</w:t>
      </w:r>
      <w:r>
        <w:rPr>
          <w:sz w:val="24"/>
          <w:lang w:val="ru-RU"/>
        </w:rPr>
        <w:t xml:space="preserve"> [quantifier] - общее название логических операций, которые по предикату строят высказывание, дающее характеристику области истинности этого предиката. К. всеобщности означает, что область истинности предиката совпадает с областью значения переменной. К. существования означает, что область истинности предиката непуста. К. широко используются в естественном языке: К. всеобщности выражается словами для, для всякого и др., К. существования - словами существует, найти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КВИТАНЦИЯ</w:t>
      </w:r>
      <w:r>
        <w:rPr>
          <w:sz w:val="24"/>
          <w:lang w:val="ru-RU"/>
        </w:rPr>
        <w:t xml:space="preserve"> [receipt] - сообщение, описывающее состояние других сообщений для подтверждения свойств передачи их по некоторым каналам. К. может быть положительной при передаче сообщений без ошибок или отрицательной при передаче сообщений с ошибками. К. могут служить основой для управления процессами передачи сообщений.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КИБЕРНЕТИКА</w:t>
      </w:r>
      <w:r>
        <w:rPr>
          <w:sz w:val="24"/>
          <w:lang w:val="ru-RU"/>
        </w:rPr>
        <w:t xml:space="preserve"> [cybernetics] - наука об общих законах управления в природе, животном мире, обществе и в искусственно созданных системах на основе обратной информационной связи. К. базируется на математике, теории автоматов, теории исследования операций, теории оптимального управления, теории алгоритмов, теории информации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КИБЕРНЕТИЧЕСКИЕ ЗНАНИЯ</w:t>
      </w:r>
      <w:r>
        <w:rPr>
          <w:sz w:val="24"/>
          <w:lang w:val="ru-RU"/>
        </w:rPr>
        <w:t xml:space="preserve"> [cybernetical knowledge] - знания о системах, представленные совокупностями взаимосвязанных знаковых объектов (массивами, таблицами, графами, рисунками и т.п.).</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КИЛО</w:t>
      </w:r>
      <w:r>
        <w:rPr>
          <w:sz w:val="24"/>
          <w:lang w:val="ru-RU"/>
        </w:rPr>
        <w:t>.. [kilo..] - тысяча (обычно двоичная 1024) единиц памяти ВМ, например, килобит, килобайт, килослов соответствуют 1024 бита, 1024 байта или 1024 слова.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КИЛОБАЙТ </w:t>
      </w:r>
      <w:r>
        <w:rPr>
          <w:sz w:val="24"/>
          <w:lang w:val="ru-RU"/>
        </w:rPr>
        <w:t>(Кб)  единица измерения размеров памяти данных. Кб = 1024 байт.</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КЛАВИАТУРА</w:t>
      </w:r>
      <w:r>
        <w:rPr>
          <w:sz w:val="24"/>
          <w:lang w:val="ru-RU"/>
        </w:rPr>
        <w:t xml:space="preserve"> [keyboard] - внешнее устройство из расположенных в определенном порядке клавиш (матрица маркированных клавиш) для генерации символов (формирования сигнала в систему) путем нажатия клавиши. К. Используется в пишущей машинке, персональной ВМ, печатающем устройстве. Клавиши подразделяются на клавиши данных и клавиш управления.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КЛАСС </w:t>
      </w:r>
      <w:r>
        <w:rPr>
          <w:sz w:val="24"/>
          <w:lang w:val="ru-RU"/>
        </w:rPr>
        <w:t>[class] - высшая таксономическая категория в систематике фактов, данных, программ, библиотек и др. К - это элемент классификационной системы, принимаемый за основной и представляющий собой совокупность предметов, явлений и т.п., объединенных по одному или нескольким признакам. К. - это также учебное помещение или группа учащихся.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КЛАССИФИКАЦИОННАЯ СХЕМА</w:t>
      </w:r>
      <w:r>
        <w:rPr>
          <w:sz w:val="24"/>
          <w:lang w:val="ru-RU"/>
        </w:rPr>
        <w:t xml:space="preserve"> [taxonomic scheme] - графическая или табличная схема, отражающая структуру данной классификации и служащая для наглядного представления связей (субординации) между элементами.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КЛАССИФИКАЦИЯ </w:t>
      </w:r>
      <w:r>
        <w:rPr>
          <w:sz w:val="24"/>
          <w:lang w:val="ru-RU"/>
        </w:rPr>
        <w:t>[categorization] - 1. Система соподчиненных понятий в какой-либо области или виде знания, используемая как средство для установления связей между этими понятиями. К. - это система, структура которой предусматривает упорядоченное расположение множества каких-либо предметов, явлений или процессов на основе установления связей и зависимостей между признаками этих вещей. К. бывает библиотечная, вспомогательная, дихотомическая, десятичная, естественная, иерархическая, искусственная, многоаспектная, основная, патентная, предметная, универсальная, фасетная. 2. Процесс отнесения вещи к определенному подразделению данной классификации, производимый на основе определения наличия или отсутствия заданных признаков у вещи.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КЛАСС ОШИБОК </w:t>
      </w:r>
      <w:r>
        <w:rPr>
          <w:sz w:val="24"/>
          <w:lang w:val="ru-RU"/>
        </w:rPr>
        <w:t>[class of error] - выделяются следующие классы ошибок. Класс 1. Синтаксические ошибки (результат нарушения правил грамматики естественного или формального языков - обнаруживаются автоматически по правилам или в соответствии с правилами). Класс 2. Лингвистические ошибки (неправильное использование характеристик терминов в известных контекстах - все ошибки обнаруживаются автоматически по таблицам, словарям из слов и терминов). Класс 3. Концептуальные ошибки (неправильное использование определений терминов (понятий) - все обнаруживаются автоматически по лексикону). Класс 4. Семантические ошибки (нарушение контекстных условий при использовании понятий, не позволяющее определять смысл фраз - все обнаруживаются автоматически по правилам семантической грамматики естественного языка и лексикону). Класс 5. Прагматические ошибки (нарушение количественных ограничений на те или иные части текстов или фраз - все обнаруживаются автоматически подсчетом и сравнением с табличными данными). Класс 6. Формульные ошибки (нарушение в согласовании типов операндов в выражениях и операций над значениями понятий - все обнаруживаются автоматически по таблицам соответствия операций и типов операндов). Класс 7. Системные ошибки (нарушение в использовании вычислительных и других средств общения - все обнаруживаются автоматически по таблицам). Класс 8. Предметные ошибки (неправильное использование элементов баз данных и знаний - все обнаруживаются автоматически по правилам и данным путем сравнения и оценки). Класс 9. Смысловые ошибки (нарушение правил семантической грамматики естественного языка при построении высказываний для передачи смысла - идентификация понятий по лексикону и вычисление смысла текста). Класс 10. Локальные противоречия (часть текста противоречит части знаний в базе - результат внутреннего логического анализа текстов). Класс 11. Глобальные противоречия (вводимый абзац полностью противоречит знаниям в базе знаний - полный логический анализ всех текстов). Класс 12. Независимость знаний (при наличии локальных или глобальных повторов по смыслу - результат логического сопоставления смыслов двух предложений или абзацев). Класс 13. Полнота знания (разрешение запросов не состоит из фактов после реализации логического вывода - результат применения метода решения логического уравнения). Можно еще рассматривать стилистические или случайные ошибки и т.п., но они так или иначе сводятся к указанным классам ошибок.</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КЛАСТЕРНЫЙ АНАЛИЗ</w:t>
      </w:r>
      <w:r>
        <w:rPr>
          <w:sz w:val="24"/>
          <w:lang w:val="ru-RU"/>
        </w:rPr>
        <w:t xml:space="preserve"> [cluster analysis] - в основном статистический метод выделения в множестве элементов групп (кластеров) схожих между собой элементов на основе количественных измерений или качественных сопоставлений; для К.а. должен существовать критерий подобия или расстояния элементов множества для идентификации нового элемента.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КЛЮЧ</w:t>
      </w:r>
      <w:r>
        <w:rPr>
          <w:sz w:val="24"/>
          <w:lang w:val="ru-RU"/>
        </w:rPr>
        <w:t xml:space="preserve"> [key, wrench, switch] - элемент данных или их комбинация, используемые для идентификации и/или определения местоположения экземпляра группы данных; правило для связи между кодами при их преобразовании.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КЛЮЧЕВОЕ СЛОВО</w:t>
      </w:r>
      <w:r>
        <w:rPr>
          <w:sz w:val="24"/>
          <w:lang w:val="ru-RU"/>
        </w:rPr>
        <w:t xml:space="preserve"> (зарезервированное слово) [keyword] - лексема, которая при употреблении в данном контексте определяет интерпретацию контекста, в котором оно используется или служит поисковым признаком.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КНИГА</w:t>
      </w:r>
      <w:r>
        <w:rPr>
          <w:sz w:val="24"/>
          <w:lang w:val="ru-RU"/>
        </w:rPr>
        <w:t xml:space="preserve"> [book] - средство массовой, научной и технической информации, орудие пропаганды знаний и воспитания. Реально К. представляет собой набор страниц из строчек символов некоторого алфавита и, возможно, из листов графики и рисунков. К. - непериодическое издание в виде нескольких сброшюрованных листов печатного материала объемом более 48 страниц в обложке или переплете.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КОД</w:t>
      </w:r>
      <w:r>
        <w:rPr>
          <w:sz w:val="24"/>
          <w:lang w:val="ru-RU"/>
        </w:rPr>
        <w:t xml:space="preserve"> [code] - система символов и однозначных правил их интепретации, используемая для представления данных или команд в дискретной форме с последующей их обработкой в ВМ. К. используется для предписания способа представления данных знаками некоторого набора. Другие толкования понятия К. являются аналогичными. К. - это средство отображения знаков одного набора на знаки другого набора знаков согласно правилам кодирования. К. - система условных знаков (символов) и их комбинаций, которым присваиваются определенные значения и которые используются при кодировании. К. - это множество слов одного алфавита, которое поставлено во взаимно однозначное соответствие со множеством слов другого алфавита. К. бывает аддитивный, алфавитный, двоичный, дополнительный, комбинационный, корректирующий, магнитный, необратимый, неприводимый, обратимый, обратный, оптимальный, оптический, паритетный, перфорационный, полный, порядковый, прямой, равномерный, селекторный, семантический, треугольный, цветовой, цифровой.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КОДИРОВАНИЕ</w:t>
      </w:r>
      <w:r>
        <w:rPr>
          <w:sz w:val="24"/>
          <w:lang w:val="ru-RU"/>
        </w:rPr>
        <w:t xml:space="preserve"> [coding] - процедура получения представлений данных и команд в соответствии с некоторым кодом. К. - это процесс отображения состояния одной физической системы через состояние некоторой другой системы, производимый с целью передачи информации. К. бывает автоматическое, алфавитное, оптимальное, цифровое, помехоустойчивое, манчестерское, блочное.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КОДОВЫЙ ЗНАК</w:t>
      </w:r>
      <w:r>
        <w:rPr>
          <w:sz w:val="24"/>
          <w:lang w:val="ru-RU"/>
        </w:rPr>
        <w:t xml:space="preserve"> [code sign] - знак любого вида, используемый при кодировании.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КОЛИЧЕСТВО ИНФОРМАЦИИ</w:t>
      </w:r>
      <w:r>
        <w:rPr>
          <w:sz w:val="24"/>
          <w:lang w:val="ru-RU"/>
        </w:rPr>
        <w:t xml:space="preserve"> [amount of information] - мера уменьшения неопределенности некоторой ситуации, возникающей вследствие того, что становятся известными исходы другой ситуации.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«КОЛОБОК» [</w:t>
      </w:r>
      <w:r>
        <w:rPr>
          <w:lang w:val="ru-RU"/>
        </w:rPr>
        <w:t>kolobok</w:t>
      </w:r>
      <w:r>
        <w:rPr>
          <w:b/>
          <w:sz w:val="24"/>
          <w:lang w:val="ru-RU"/>
        </w:rPr>
        <w:t>]</w:t>
      </w:r>
      <w:r>
        <w:rPr>
          <w:sz w:val="24"/>
          <w:lang w:val="ru-RU"/>
        </w:rPr>
        <w:t xml:space="preserve"> - внешнее устройство, служащее для ручного управления перемещением курсора на экране дисплея. "К." имеет вид коробочки, свободно катающейся по любой поверхности. Основным датчиком "К." является шарик с сеткой деления для фиксации двух угловых координат с точностью до градуса. Любое перемещение "К." изменяет угловые координаты шарика и положение курсора по вертикали и горизонтали. Перемещение "К." может сопровождаться выдачей ВМ управляющего сигнала путем нажатия кнопки, установленной на "К.".</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КОМАНДА</w:t>
      </w:r>
      <w:r>
        <w:rPr>
          <w:sz w:val="24"/>
          <w:lang w:val="ru-RU"/>
        </w:rPr>
        <w:t xml:space="preserve"> [command] - единичный шаг работы исполнительного устройства ВМ, представленный в виде предписания на машинном языке. К. содержит код операции и, возможно, операнды и элементарный акт процесса выполнения программы ВМ.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КОММЕНТАРИЙ </w:t>
      </w:r>
      <w:r>
        <w:rPr>
          <w:sz w:val="24"/>
          <w:lang w:val="ru-RU"/>
        </w:rPr>
        <w:t>[comment] - последовательность любых символов (начинающаяся с двух дефисов), используемая для повышения читаемости программы или знаний и предназначенная для человека. К. - это необязательный для программы текст, выделенный специальными символами. К. не влияет на правильность или неправильность программы и на ее смысл. К. предназначен для объяснения, толкования текста или какой-либо его части.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КОМПИЛИРУЕМЫЙ МОДУЛЬ</w:t>
      </w:r>
      <w:r>
        <w:rPr>
          <w:sz w:val="24"/>
          <w:lang w:val="ru-RU"/>
        </w:rPr>
        <w:t xml:space="preserve"> [compilation unit] - модуль, входящий в компиляцию вместе со спецификатором контекста, указывающим на среду выполнения модуля.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КОМПИЛИРУЮЩАЯ ПРОГРАММА</w:t>
      </w:r>
      <w:r>
        <w:rPr>
          <w:sz w:val="24"/>
          <w:lang w:val="ru-RU"/>
        </w:rPr>
        <w:t xml:space="preserve"> [compilation program] - программное обеспечение, которое перед запуском на выполнение рабочей программы собирает воедино все ее части, программные модули.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КОМПИЛЯТОР</w:t>
      </w:r>
      <w:r>
        <w:rPr>
          <w:sz w:val="24"/>
          <w:lang w:val="ru-RU"/>
        </w:rPr>
        <w:t xml:space="preserve"> [compilator] - системная программа (или техническое устройство), переводящая программы ВМ с одного языка программирования в машинный код и собирающая модули в единую программу. К. бывает диалоговым, оптимизирующим, отладочным, проверочным и промышленным.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КОМПЛЕКС</w:t>
      </w:r>
      <w:r>
        <w:rPr>
          <w:sz w:val="24"/>
          <w:lang w:val="ru-RU"/>
        </w:rPr>
        <w:t xml:space="preserve"> [complex] - совокупность предметов, явлений или процессов, которые составляют одно целое. К. бывают базовыми, вычислительными, дисплейными, роботизированными, терминальными, специализированными, типовыми.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КОМПОЗИЦИЯ</w:t>
      </w:r>
      <w:r>
        <w:rPr>
          <w:sz w:val="24"/>
          <w:lang w:val="ru-RU"/>
        </w:rPr>
        <w:t xml:space="preserve"> [composition] - операция сочленения в некотором смысле двух и более объектов или их значений для получения нового объекта или значения. Например, К. двух функций - это результат применения первой функции к результату второй функции.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КОМПОНЕНТ</w:t>
      </w:r>
      <w:r>
        <w:rPr>
          <w:sz w:val="24"/>
          <w:lang w:val="ru-RU"/>
        </w:rPr>
        <w:t xml:space="preserve"> [component] - объект, являющийся частью более сложного объекта; данное, которое является частью более общего (сложного) составного данного. К. компонента называется подкомпонентом.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КОМПЪЮТЕР</w:t>
      </w:r>
      <w:r>
        <w:rPr>
          <w:sz w:val="24"/>
          <w:lang w:val="ru-RU"/>
        </w:rPr>
        <w:t xml:space="preserve"> [computer] - то же, что и ВМ.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КОМПЬЮТЕРИЗАЦИЯ </w:t>
      </w:r>
      <w:r>
        <w:rPr>
          <w:sz w:val="24"/>
          <w:lang w:val="ru-RU"/>
        </w:rPr>
        <w:t>[computerization] - всеобщее обучение людей информатике, вычислительной математике и другим наукам для эффективного использования ВМ во всех сферах деятельности человека. К. - это также перестройка всех видов человеческой деятельности, направленная на постоянное и широкое применение ВМ.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КОМПЬЮТЕРНАЯ ГРАМОТНОСТЬ</w:t>
      </w:r>
      <w:r>
        <w:rPr>
          <w:sz w:val="24"/>
          <w:lang w:val="ru-RU"/>
        </w:rPr>
        <w:t xml:space="preserve"> [copmputer literacy] - совокупность знаний, умений и навыков применения информатики и средств вычислительной техники для решения задач различного сорта, проведения отдыха и для использования ВМ в качестве орудия интеллектуального труда. К.г. базируется на общеобразовательной и культурной грамотности, включающей понимание таких объектов как символ, язык, понятие, данные, истинность утверждений, алгоритм и система человек-ВМ.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КОНВЕРТОР ЯЗЫКА</w:t>
      </w:r>
      <w:r>
        <w:rPr>
          <w:sz w:val="24"/>
          <w:lang w:val="ru-RU"/>
        </w:rPr>
        <w:t xml:space="preserve"> [language convertor] - транслятор с одного языка высокого уровня на другой язык высокого уровня.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КОНЕЧНАЯ РАЗМЫТАЯ ЛОГИКА</w:t>
      </w:r>
      <w:r>
        <w:rPr>
          <w:sz w:val="24"/>
          <w:lang w:val="ru-RU"/>
        </w:rPr>
        <w:t xml:space="preserve"> [finite fuzzy logic] - область информатической логики, использующая конечный набор значений истинности, выводимых в многозначных логиках. Отличие К.р.л. от многозначных логики такое же, как информатическая логика отличается от классических логик.</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КОНКАТЕНАЦИЯ </w:t>
      </w:r>
      <w:r>
        <w:rPr>
          <w:sz w:val="24"/>
          <w:lang w:val="ru-RU"/>
        </w:rPr>
        <w:t>(</w:t>
      </w:r>
      <w:r>
        <w:rPr>
          <w:b/>
          <w:sz w:val="24"/>
          <w:lang w:val="ru-RU"/>
        </w:rPr>
        <w:t>КАТЕНАЦИЯ</w:t>
      </w:r>
      <w:r>
        <w:rPr>
          <w:sz w:val="24"/>
          <w:lang w:val="ru-RU"/>
        </w:rPr>
        <w:t>) [catanation] - операция объединения двух текстов в один текст или двух последовательностей предметов в одну последовательность.</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КОНКРЕТИЗАЦИЯ</w:t>
      </w:r>
      <w:r>
        <w:rPr>
          <w:sz w:val="24"/>
          <w:lang w:val="ru-RU"/>
        </w:rPr>
        <w:t xml:space="preserve"> (подпрограммы или пакета) [concretization] - библиотечный модуль, предназначенный для формирования экземпляра подпрограммы или пакета по указанному именем шаблону. По существу, К. - это макровызов, формирующий экземпляр выполняемой программы средствами языка высокого уровня.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КОНКРЕТНОЕ ПОНЯТИЕ</w:t>
      </w:r>
      <w:r>
        <w:rPr>
          <w:sz w:val="24"/>
          <w:lang w:val="ru-RU"/>
        </w:rPr>
        <w:t xml:space="preserve"> [concrete entity (notion)] - понятие, в котором отражен сам данный предмет, само явление или сам процесс, класс предметов, явлений или процессов.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КОНСТАНТА</w:t>
      </w:r>
      <w:r>
        <w:rPr>
          <w:sz w:val="24"/>
          <w:lang w:val="ru-RU"/>
        </w:rPr>
        <w:t xml:space="preserve"> [constant] - собственное скалярное или составное данное, которое не изменяет своего значения в процессе выполнения программы и является исходным данным.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КОНСУЛЬТИРУЮЩАЯ СИСТЕМА</w:t>
      </w:r>
      <w:r>
        <w:rPr>
          <w:sz w:val="24"/>
          <w:lang w:val="ru-RU"/>
        </w:rPr>
        <w:t xml:space="preserve"> [consulting system] - интеллектуальная система, логически формирующая ответы на запросы пользователя с целью получения дополнительных знаний.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КОНТЕКСТ</w:t>
      </w:r>
      <w:r>
        <w:rPr>
          <w:sz w:val="24"/>
          <w:lang w:val="ru-RU"/>
        </w:rPr>
        <w:t xml:space="preserve"> [context] - законченный в смысловом отношении отрывок текста, общий смысл которого позволяет уточнить значение отдельных входящих в него подтекстов, выражений, лексем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КОНТРОЛЬНАЯ СУММА</w:t>
      </w:r>
      <w:r>
        <w:rPr>
          <w:sz w:val="24"/>
          <w:lang w:val="ru-RU"/>
        </w:rPr>
        <w:t xml:space="preserve"> [control total] - сумма кодов по некоторому модулю, предназначенная для реализации простого метода обнаружения ошибок в кодах при их передаче или хранении. Сущность метода состоит в подсчете К.с. и в сравнении ее с ранее вычисленным значением или с некоторой константой.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КОНТРОЛЬНАЯ ТОЧКА</w:t>
      </w:r>
      <w:r>
        <w:rPr>
          <w:sz w:val="24"/>
          <w:lang w:val="ru-RU"/>
        </w:rPr>
        <w:t xml:space="preserve"> [checkpoint] - момент выполнения процесса или задания, в котором производится запоминание (распечатка) промежуточных результатов выполнения некоторой работы.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КОНТРОЛЬ ПРАВИЛЬНОСТИ ЗАПИСИ ПРОГРАММЫ</w:t>
      </w:r>
      <w:r>
        <w:rPr>
          <w:sz w:val="24"/>
          <w:lang w:val="ru-RU"/>
        </w:rPr>
        <w:t xml:space="preserve"> [checking correctness of writing a program] - метод информатики, устанавливающий правильность записи и идентификации операций в выражениях и операторах для контроля логики применения языковых конструкций. Метод К.п.з.п. предназначен для автоматизации процесса поиска синтаксических, семантических, логических и прагматических ошибок, в частности, правильности использования совмещенных идентификаторов и обозначений операций.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КОНТРОЛЬ ПРИНАДЛЕЖНОСТИ ЗНАЧЕНИЙ МНОЖЕСТВУ</w:t>
      </w:r>
      <w:r>
        <w:rPr>
          <w:sz w:val="24"/>
          <w:lang w:val="ru-RU"/>
        </w:rPr>
        <w:t xml:space="preserve"> [checking an accesories of value to ensemble] - метод информатики для установления принадлежности получаемых при вычислении значений конкретному множеству значений для обеспечения надежности процесса формирования конструкций из языковых примитивов; К.п.з.м. - это также приемы синтаксического и семантического описания типов и подтипов, их атрибутов и допустимых операций над ними.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КОНФИГУРАЦИЯ СИСТЕМЫ</w:t>
      </w:r>
      <w:r>
        <w:rPr>
          <w:sz w:val="24"/>
          <w:lang w:val="ru-RU"/>
        </w:rPr>
        <w:t xml:space="preserve"> [system deskside] - выражение или представление конкретной совокупности элементов системы, связанных конкретными отношениями, характеристиками или связями между собой.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КОНЦЕПТ</w:t>
      </w:r>
      <w:r>
        <w:rPr>
          <w:sz w:val="24"/>
          <w:lang w:val="ru-RU"/>
        </w:rPr>
        <w:t xml:space="preserve"> [concept] - описательная схема для класса вещей или конкретный пример такой схемы. Некоторые свойства описательной схемы конкретизированы.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КОНЦЕПТУАЛЬНАЯ МОДЕЛЬ</w:t>
      </w:r>
      <w:r>
        <w:rPr>
          <w:sz w:val="24"/>
          <w:lang w:val="ru-RU"/>
        </w:rPr>
        <w:t xml:space="preserve"> [conceptual model] - общая логическая структура базы знаний. В К.м. содержатся типы данных, форматы, описания, их машинное и физическое представление. К.м. необходимо используется при создании, например систем управления базами данных и др. техническими организациями знаний.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КОНЦЕПТУАЛЬНАЯ ОТЛАДКА ЗНАНИЙ</w:t>
      </w:r>
      <w:r>
        <w:rPr>
          <w:sz w:val="24"/>
          <w:lang w:val="ru-RU"/>
        </w:rPr>
        <w:t xml:space="preserve"> [knowledge conceptual debugging] - установление соответствия имени понятия его определению свойствам и значениями, используемыми в представлениях знаний.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КОНЦЕПТУАЛЬНАЯ ОШИБКА</w:t>
      </w:r>
      <w:r>
        <w:rPr>
          <w:sz w:val="24"/>
          <w:lang w:val="ru-RU"/>
        </w:rPr>
        <w:t xml:space="preserve"> [conceptual error] - обнаружение неправильного использования обозначений, определений или характеристик терминов (понятий). К.о. обнаруживаются автоматически в процессе трансляции с помощью лексикона.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КОНЦЕПТУАЛЬНОЕ ОБЕСПЕЧЕНИЕ</w:t>
      </w:r>
      <w:r>
        <w:rPr>
          <w:sz w:val="24"/>
          <w:lang w:val="ru-RU"/>
        </w:rPr>
        <w:t xml:space="preserve"> [conceptual support] - совокупность понятий и их определений, устанавливающая предметную и проблемную область для постановки и разрешения проблем.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КОНЦЕПТУАЛЬНОЕ ПРОГРАММИРОВАНИЕ</w:t>
      </w:r>
      <w:r>
        <w:rPr>
          <w:sz w:val="24"/>
          <w:lang w:val="ru-RU"/>
        </w:rPr>
        <w:t xml:space="preserve"> [conceptual programming] - направление в информатике, основанное на описании понятий для выражения смысла и формы конкретной проблемы, по описанию которой автоматически могут быть получены результаты или синтезируются программы для выполнения. К.п. включает такой сорт программирование как объектно-ориентированное.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КОНЦЕПТУАЛЬНЫЕ ЗНАНИЯ</w:t>
      </w:r>
      <w:r>
        <w:rPr>
          <w:sz w:val="24"/>
          <w:lang w:val="ru-RU"/>
        </w:rPr>
        <w:t xml:space="preserve"> [conceptual knowledge] - знания, представленные определениями понятий или терминов для сообщения ВМ знаний.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КОНЦЕПТУАЛЬНЫЙ ЯЗЫК</w:t>
      </w:r>
      <w:r>
        <w:rPr>
          <w:sz w:val="24"/>
          <w:lang w:val="ru-RU"/>
        </w:rPr>
        <w:t xml:space="preserve"> [conceptual language] - язык формальной спецификации понятий и их взаимосвязей.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КОНЦЕПЦИЯ</w:t>
      </w:r>
      <w:r>
        <w:rPr>
          <w:sz w:val="24"/>
          <w:lang w:val="ru-RU"/>
        </w:rPr>
        <w:t xml:space="preserve"> [concept] - определенный способ понимания или трактовки какого-либо явления или процесса, основная точка зрения, руководящая идея, ведущий замысел, конструктивный принцип различных видов деятельности. К. - это совокупность взаимосвязанных представлений или взглядов на какую-либо проблему (противоречие).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КОНЪЮНКЦИЯ </w:t>
      </w:r>
      <w:r>
        <w:rPr>
          <w:sz w:val="24"/>
          <w:lang w:val="ru-RU"/>
        </w:rPr>
        <w:t xml:space="preserve">[conjunction] </w:t>
      </w:r>
      <w:r>
        <w:rPr>
          <w:b/>
          <w:sz w:val="24"/>
          <w:lang w:val="ru-RU"/>
        </w:rPr>
        <w:t>-</w:t>
      </w:r>
      <w:r>
        <w:rPr>
          <w:sz w:val="24"/>
          <w:lang w:val="ru-RU"/>
        </w:rPr>
        <w:t xml:space="preserve"> логическая операция "и", принимающая истинное значение только тогда, когда оба операнда имеют истинные значения.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КОПИРОВАТЬ</w:t>
      </w:r>
      <w:r>
        <w:rPr>
          <w:sz w:val="24"/>
          <w:lang w:val="ru-RU"/>
        </w:rPr>
        <w:t xml:space="preserve"> [copying] - формирование копии некоторых записей или сообщений в другой части памяти (запоминающего устройства), например для предотвращения потери или искажения важных записей или сообщений.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КОПИЯ</w:t>
      </w:r>
      <w:r>
        <w:rPr>
          <w:sz w:val="24"/>
          <w:lang w:val="ru-RU"/>
        </w:rPr>
        <w:t xml:space="preserve"> [copy] - одинаковая с оригиналом запись или сообщение составляющие тираж для распространения или защиты информации.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КОРТЕЖ</w:t>
      </w:r>
      <w:r>
        <w:rPr>
          <w:sz w:val="24"/>
          <w:lang w:val="ru-RU"/>
        </w:rPr>
        <w:t xml:space="preserve"> [tuple] - составное значение, образованное переменным или бесконечным числом однотипных компонентов - элементов К. (в отличие от агрегата).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КОРРЕКТНАЯ ЗАДАЧА</w:t>
      </w:r>
      <w:r>
        <w:rPr>
          <w:sz w:val="24"/>
          <w:lang w:val="ru-RU"/>
        </w:rPr>
        <w:t xml:space="preserve"> [well-behaved problem] - классы математических задач, удовлетворяющих условиям: 1) задача имеет решение при любых допустимых исходных данных, 2) каждым исходным данным соответствует только одно решение, 3) решение устойчиво. К.з. - это задача, не содержащая ошибок всех классов.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КРЕМНИЕВЫЙ КОМПИЛЯТОР</w:t>
      </w:r>
      <w:r>
        <w:rPr>
          <w:sz w:val="24"/>
          <w:lang w:val="ru-RU"/>
        </w:rPr>
        <w:t xml:space="preserve"> [siliceous compiler] - программный или программно-аппаратный комплекс для автоматического выполнения процедур выполнения технического задания на сверхбольшую интегральную схему при автоматическом формировании технической документации на изготовление схем. В качестве описания задания используется описание архитектуры проектируемого устройства.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КРИПТОГРАФИЯ</w:t>
      </w:r>
      <w:r>
        <w:rPr>
          <w:sz w:val="24"/>
          <w:lang w:val="ru-RU"/>
        </w:rPr>
        <w:t xml:space="preserve"> [cryptography] - совокупность методов и средств семантического преобразования информации с целью обеспечения секретности ее содержания; защита сообщения путем превращения его в бессмысленный набор знаков, расшифровать который может только человек или устройство, знающее ключ; до передачи сообщения реализуется его кодирование, а при приеме - декодирование.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КРИТЕРИЙ</w:t>
      </w:r>
      <w:r>
        <w:rPr>
          <w:sz w:val="24"/>
          <w:lang w:val="ru-RU"/>
        </w:rPr>
        <w:t xml:space="preserve"> [criterion] - количественный или качественный признак, который при оценке (сравнении) принимается в качестве наиболее существенного. К. предназначен для оценки или/и отбора предмета, явления или процесса из допустимого набора. К. используется для выбора оптимального предмета или процесса из допустимого набора или для оценки имеющихся предметов или процессов.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КРОСС </w:t>
      </w:r>
      <w:r>
        <w:rPr>
          <w:sz w:val="24"/>
          <w:lang w:val="ru-RU"/>
        </w:rPr>
        <w:t>[cross] - префикс для слова, обозначающего программное средство на ВМ, отличной от ВМ, на которой это средство является резидентным (например, кросс-ассемблер, кросс-транслятор, кросскомпилятор и т.п.).</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КРОССКОМПИЛЯТОР</w:t>
      </w:r>
      <w:r>
        <w:rPr>
          <w:sz w:val="24"/>
          <w:lang w:val="ru-RU"/>
        </w:rPr>
        <w:t xml:space="preserve"> [cross-compilator] - компилятор, осуществляющий преобразование-перевод программы, написанной на одном из языков программирования, на машинный язык с системой команд (архитектурой), отличной от той, на которой выполняется компиляция.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КУРСОР</w:t>
      </w:r>
      <w:r>
        <w:rPr>
          <w:sz w:val="24"/>
          <w:lang w:val="ru-RU"/>
        </w:rPr>
        <w:t xml:space="preserve"> [cursor] - пометка (символ) на экране дисплея в виде светового пятна, например мигающий символ подчеркивания, указывающая место, на котором может быть изображен следующий знак. Форма К. может быть различной, а отображение стабильным по свечению, мигающим или неразличимым.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КЭШ-ПАМЯТЬ</w:t>
      </w:r>
      <w:r>
        <w:rPr>
          <w:sz w:val="24"/>
          <w:lang w:val="ru-RU"/>
        </w:rPr>
        <w:t xml:space="preserve"> [cache-memory] - разновидность сверхоперативной памяти для хранения наиболее часто используемых команд и данных из оперативной памяти.</w:t>
      </w:r>
    </w:p>
    <w:p w:rsidR="00BF2A48" w:rsidRDefault="00BF2A48">
      <w:pPr>
        <w:ind w:right="-240"/>
        <w:jc w:val="both"/>
        <w:rPr>
          <w:sz w:val="24"/>
          <w:lang w:val="ru-RU"/>
        </w:rPr>
      </w:pPr>
    </w:p>
    <w:p w:rsidR="00BF2A48" w:rsidRDefault="00BF2A48">
      <w:pPr>
        <w:ind w:right="-240"/>
        <w:jc w:val="both"/>
        <w:rPr>
          <w:sz w:val="24"/>
          <w:lang w:val="ru-RU"/>
        </w:rPr>
      </w:pPr>
    </w:p>
    <w:p w:rsidR="00BF2A48" w:rsidRDefault="00BD1499">
      <w:pPr>
        <w:pStyle w:val="1"/>
        <w:rPr>
          <w:lang w:val="ru-RU"/>
        </w:rPr>
      </w:pPr>
      <w:r>
        <w:rPr>
          <w:lang w:val="ru-RU"/>
        </w:rPr>
        <w:t>Л</w:t>
      </w:r>
    </w:p>
    <w:p w:rsidR="00BF2A48" w:rsidRDefault="00BD1499">
      <w:pPr>
        <w:ind w:right="-240"/>
        <w:jc w:val="both"/>
        <w:rPr>
          <w:sz w:val="24"/>
          <w:lang w:val="ru-RU"/>
        </w:rPr>
      </w:pPr>
      <w:r>
        <w:rPr>
          <w:b/>
          <w:sz w:val="24"/>
          <w:lang w:val="ru-RU"/>
        </w:rPr>
        <w:t>ЛЕКСЕМА</w:t>
      </w:r>
      <w:r>
        <w:rPr>
          <w:sz w:val="24"/>
          <w:lang w:val="ru-RU"/>
        </w:rPr>
        <w:t xml:space="preserve"> (лексический элемент) [lexical element] - последовательность символов, синтаксически выделенная и рассматриваемая в контексте и имеющая свой индивидуальный смысл. Л. является, например ограничитель, идентификатор, числовой литерал, символьный литерал, строковый литерал, комментарий. Л. предназначена для формирования текстов знаний, запросов и программ.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ЛЕКСИКОГРАФИЧЕСКИЙ ПОРЯДОК</w:t>
      </w:r>
      <w:r>
        <w:rPr>
          <w:sz w:val="24"/>
          <w:lang w:val="ru-RU"/>
        </w:rPr>
        <w:t xml:space="preserve"> [lexicographic order] - порядок на множестве текстов, при котором один текст предшествует другому, если составляющие его символы, начиная с первого (слева направо), по значению меньше, при равенстве значений символов - их меньше по числу.</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ЛЕКСИКОН</w:t>
      </w:r>
      <w:r>
        <w:rPr>
          <w:sz w:val="24"/>
          <w:lang w:val="ru-RU"/>
        </w:rPr>
        <w:t xml:space="preserve"> [lexicon] - словарь терминов, используемых для описания предметной и проблемной областей, вместе с характеристиками каждого термина, его значением и определением. Л. является основой базы знаний.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ЛЕКСИЧЕСКИЙ АНАЛИЗ</w:t>
      </w:r>
      <w:r>
        <w:rPr>
          <w:sz w:val="24"/>
          <w:lang w:val="ru-RU"/>
        </w:rPr>
        <w:t xml:space="preserve"> [lexical analysis] - часть грамматического разбора текстов (например программ) для выделения лексем с последующей заменой их на условные коды для облегчения в дальнейшем синтаксического анализа. Процедура Л.а. формирует таблицы лексем, создаваемых автором текста.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ЛЕММА</w:t>
      </w:r>
      <w:r>
        <w:rPr>
          <w:sz w:val="24"/>
          <w:lang w:val="ru-RU"/>
        </w:rPr>
        <w:t xml:space="preserve"> [lemma] - вспомогательное предложение, употребляемое при доказательстве других утверждений.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ЛЕММАТИЗАЦИЯ</w:t>
      </w:r>
      <w:r>
        <w:rPr>
          <w:sz w:val="24"/>
          <w:lang w:val="ru-RU"/>
        </w:rPr>
        <w:t xml:space="preserve"> - автоматическое составление словарей.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ЛИМИТИРУЕМЫЙ ТИП</w:t>
      </w:r>
      <w:r>
        <w:rPr>
          <w:sz w:val="24"/>
          <w:lang w:val="ru-RU"/>
        </w:rPr>
        <w:t xml:space="preserve"> [limited type] - личный тип с отложенным до соответствующего личного раздела пакета описанием и с ограниченным числом операций, определяемых введением этого типа.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ЛИНГВИСТИКА </w:t>
      </w:r>
      <w:r>
        <w:rPr>
          <w:sz w:val="24"/>
          <w:lang w:val="ru-RU"/>
        </w:rPr>
        <w:t>[linguistics] - отрасль знания, занимающаяся изучением языка (его структуры, свойств и т.п.). Л. бывает математическая и структурная.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ЛИНГВИСТИЧЕСКАЯ ОШИБКА</w:t>
      </w:r>
      <w:r>
        <w:rPr>
          <w:sz w:val="24"/>
          <w:lang w:val="ru-RU"/>
        </w:rPr>
        <w:t xml:space="preserve"> [linguistic error] - результат неправильного использования форм и характеристик терминов в известных контекстах. Л.о. обнаруживаются автоматически по таблицам, словарям из слов и терминов (с помощью лексикона) при трансляции исходных текстов на формальный внутренний язык Лейбниц.</w:t>
      </w:r>
    </w:p>
    <w:p w:rsidR="00BF2A48" w:rsidRDefault="00BD1499">
      <w:pPr>
        <w:ind w:right="-240"/>
        <w:jc w:val="both"/>
        <w:rPr>
          <w:sz w:val="24"/>
          <w:lang w:val="ru-RU"/>
        </w:rPr>
      </w:pPr>
      <w:r>
        <w:rPr>
          <w:sz w:val="24"/>
          <w:lang w:val="ru-RU"/>
        </w:rPr>
        <w:t xml:space="preserve"> </w:t>
      </w:r>
    </w:p>
    <w:p w:rsidR="00BF2A48" w:rsidRDefault="00BD1499">
      <w:pPr>
        <w:ind w:right="-240"/>
        <w:jc w:val="both"/>
        <w:rPr>
          <w:sz w:val="24"/>
          <w:lang w:val="ru-RU"/>
        </w:rPr>
      </w:pPr>
      <w:r>
        <w:rPr>
          <w:b/>
          <w:sz w:val="24"/>
          <w:lang w:val="ru-RU"/>
        </w:rPr>
        <w:t>ЛИНГВИСТИЧЕСКИЙ ПРОЦЕССОР</w:t>
      </w:r>
      <w:r>
        <w:rPr>
          <w:sz w:val="24"/>
          <w:lang w:val="ru-RU"/>
        </w:rPr>
        <w:t xml:space="preserve"> [linguistical processor] - математическая машина, процессор которой реализует операционные примитивы некоторого языка программирования, а память - описания объектов этого языка.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ЛИНГВИСТИЧЕСКОЕ ОБЕСПЕЧЕНИЕ</w:t>
      </w:r>
      <w:r>
        <w:rPr>
          <w:sz w:val="24"/>
          <w:lang w:val="ru-RU"/>
        </w:rPr>
        <w:t xml:space="preserve"> [linguistical support] - совокупность языков данных, языков программирования и их описаний, используемая в конкретной области решения класса проблем.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ЛИНГВОСЕМИОТИЧЕСКИЕ ЗНАНИЯ</w:t>
      </w:r>
      <w:r>
        <w:rPr>
          <w:sz w:val="24"/>
          <w:lang w:val="ru-RU"/>
        </w:rPr>
        <w:t xml:space="preserve"> [linguisemiothical knowledge] - знания, представленные описательно с помощью символьных текстов на языке профессиональной прозы. Например, декларативные, описательные знания о фактах или правилах.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ЛИПС</w:t>
      </w:r>
      <w:r>
        <w:rPr>
          <w:sz w:val="24"/>
          <w:lang w:val="ru-RU"/>
        </w:rPr>
        <w:t xml:space="preserve"> [LIPS (logic inferance per second)] - единица измерения быстродействия при выполнении логического вывода по программе, составленной из операций-шагов логического вывода, применения правил преобразования. ЛИПС выражается количеством шагов логического вывода в секунду. В современном логическом программировании быстродействие программ характеризуется числом 10 000 шагов в сек.</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ЛИСТИНГ</w:t>
      </w:r>
      <w:r>
        <w:rPr>
          <w:sz w:val="24"/>
          <w:lang w:val="ru-RU"/>
        </w:rPr>
        <w:t xml:space="preserve"> [listing] - распечатка представлений данных и программ в результате, например трансляции программы; Л. может содержать текст исходной программы, промежуточный или объектный код, таблицу ссылок или характеристик, диагностические сообщения и др. Различные по форме тексты в распечатке могут сопоставляться попарно (билистинг), по три (трилистинг) и т.п.</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ЛИТЕРА </w:t>
      </w:r>
      <w:r>
        <w:rPr>
          <w:sz w:val="24"/>
          <w:lang w:val="ru-RU"/>
        </w:rPr>
        <w:t>[letter] - элемент алфавита. Л. бывают письменные, печатные, звуковые, импульсные, пробивки. Каждая Л. имеет представление.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ЛИТЕРАЛ</w:t>
      </w:r>
      <w:r>
        <w:rPr>
          <w:sz w:val="24"/>
          <w:lang w:val="ru-RU"/>
        </w:rPr>
        <w:t xml:space="preserve"> [literal] - изображение значения некоторого типа, задающее в программе соответствующую базовую операцию преобразования изображения в значение; см. числовой литерал, литерал перечисления, литерал пусто и символьный литерал.</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ЛИТЕРАЛ ПЕРЕЧИСЛЕНИЯ</w:t>
      </w:r>
      <w:r>
        <w:rPr>
          <w:sz w:val="24"/>
          <w:lang w:val="ru-RU"/>
        </w:rPr>
        <w:t xml:space="preserve"> [enumeration literal] - термин, обозначающий значение или модальность в многозначных логиках.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ЛИТЕРАЛ ПУСТО </w:t>
      </w:r>
      <w:r>
        <w:rPr>
          <w:sz w:val="24"/>
          <w:lang w:val="ru-RU"/>
        </w:rPr>
        <w:t xml:space="preserve">[emptily literal] </w:t>
      </w:r>
      <w:r>
        <w:rPr>
          <w:b/>
          <w:sz w:val="24"/>
          <w:lang w:val="ru-RU"/>
        </w:rPr>
        <w:t>-</w:t>
      </w:r>
      <w:r>
        <w:rPr>
          <w:sz w:val="24"/>
          <w:lang w:val="ru-RU"/>
        </w:rPr>
        <w:t xml:space="preserve"> единственная базовая операция над ссылочным типом для получения ссылки на ничто; базовая операция, заданная зарезервированным словом null и вырабатывающая пустое ссылочное значение, не указывающее ни на какой объект вообще.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ЛИЧНЫЙ ТИП</w:t>
      </w:r>
      <w:r>
        <w:rPr>
          <w:sz w:val="24"/>
          <w:lang w:val="ru-RU"/>
        </w:rPr>
        <w:t xml:space="preserve"> [private type] - тип, описание которого отложено и находится в личном разделе пакета и использование которого ограничено только пакетом. Л.т. может быть ограниченным, лимитируемым, тогда к данным типа применимо меньшее число операций.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ЛОГИКА</w:t>
      </w:r>
      <w:r>
        <w:rPr>
          <w:sz w:val="24"/>
          <w:lang w:val="ru-RU"/>
        </w:rPr>
        <w:t xml:space="preserve"> [logic] - наука о способах доказательства и опровержения; совокупность научных теорий. Наиболее распространенными являются дедуктивная и индуктивная логики. Л. бывает вероятностная, двузначная, математическая, многозначная, модальная, нормативная, формальная, интуиционистская, информатическая.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ЛОГИКА ИНФОРМАТИКИ (ИЛ)</w:t>
      </w:r>
      <w:r>
        <w:rPr>
          <w:sz w:val="24"/>
          <w:lang w:val="ru-RU"/>
        </w:rPr>
        <w:t xml:space="preserve"> [informatical logic] - теоретические основания информатики, базирующиеся на методах решения логических уравнений. ИЛ именуется информатической логикой, она состоит из языка профессиональной прозы, набора аксиом определения констант, величин и операций, набора правил вывода и единственной аксиомы «истина» для обозначения цели логического вывода (см. информатическая логика).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ЛОГИЧЕСКАЯ ВЫЧИСЛИТЕЛЬНАЯ МАШИНА</w:t>
      </w:r>
      <w:r>
        <w:rPr>
          <w:sz w:val="24"/>
          <w:lang w:val="ru-RU"/>
        </w:rPr>
        <w:t xml:space="preserve"> [logical computor] - ВМ, для которой основой программирования является логическое программирование: объявляются объекты, операции и утверждения о них, процессор строит вывод утверждения (запрос пользователя) и находит условия их истинности.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ЛОГИЧЕСКАЯ ОТЛАДКА ЗНАНИЙ</w:t>
      </w:r>
      <w:r>
        <w:rPr>
          <w:sz w:val="24"/>
          <w:lang w:val="ru-RU"/>
        </w:rPr>
        <w:t xml:space="preserve"> [knowledge logical debugging] - установление глобальной и локальной непротиворечивости, независимости и полноты знаний в базе и запросах.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ЛОГИЧЕСКАЯ ЗАПИСЬ</w:t>
      </w:r>
      <w:r>
        <w:rPr>
          <w:sz w:val="24"/>
          <w:lang w:val="ru-RU"/>
        </w:rPr>
        <w:t xml:space="preserve"> [logical record] - порция данных для переработки или в качестве результата одного шага обработки. Л.з. - это также единица обмена программы с базой или банком данных, с базой знания.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ЛОГИЧЕСКИЙ ПРОЦЕССОР</w:t>
      </w:r>
      <w:r>
        <w:rPr>
          <w:sz w:val="24"/>
          <w:lang w:val="ru-RU"/>
        </w:rPr>
        <w:t xml:space="preserve"> [logical processor] - виртуальный процессор, используемый в том случае, когда необходимо выполнить параллельно несколько программ (задач) при наличии одного или большего числа физических процессоров.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ЛОГИЧЕСКИЙ ТИП</w:t>
      </w:r>
      <w:r>
        <w:rPr>
          <w:sz w:val="24"/>
          <w:lang w:val="ru-RU"/>
        </w:rPr>
        <w:t xml:space="preserve"> [logical type] - предопределенный перечислимый тип из двух литералов перечисления, </w:t>
      </w:r>
      <w:r>
        <w:rPr>
          <w:b/>
          <w:sz w:val="24"/>
          <w:lang w:val="ru-RU"/>
        </w:rPr>
        <w:t xml:space="preserve">ложь </w:t>
      </w:r>
      <w:r>
        <w:rPr>
          <w:sz w:val="24"/>
          <w:lang w:val="ru-RU"/>
        </w:rPr>
        <w:t>или</w:t>
      </w:r>
      <w:r>
        <w:rPr>
          <w:b/>
          <w:sz w:val="24"/>
          <w:lang w:val="ru-RU"/>
        </w:rPr>
        <w:t xml:space="preserve"> истина</w:t>
      </w:r>
      <w:r>
        <w:rPr>
          <w:sz w:val="24"/>
          <w:lang w:val="ru-RU"/>
        </w:rPr>
        <w:t xml:space="preserve">, </w:t>
      </w:r>
      <w:r>
        <w:rPr>
          <w:b/>
          <w:sz w:val="24"/>
          <w:lang w:val="ru-RU"/>
        </w:rPr>
        <w:t>false</w:t>
      </w:r>
      <w:r>
        <w:rPr>
          <w:sz w:val="24"/>
          <w:lang w:val="ru-RU"/>
        </w:rPr>
        <w:t xml:space="preserve"> или </w:t>
      </w:r>
      <w:r>
        <w:rPr>
          <w:b/>
          <w:sz w:val="24"/>
          <w:lang w:val="ru-RU"/>
        </w:rPr>
        <w:t>true</w:t>
      </w:r>
      <w:r>
        <w:rPr>
          <w:sz w:val="24"/>
          <w:lang w:val="ru-RU"/>
        </w:rPr>
        <w:t xml:space="preserve">, связанных известным отношением неравенства </w:t>
      </w:r>
      <w:r>
        <w:rPr>
          <w:b/>
          <w:sz w:val="24"/>
          <w:lang w:val="ru-RU"/>
        </w:rPr>
        <w:t>ложь &lt; истина</w:t>
      </w:r>
      <w:r>
        <w:rPr>
          <w:sz w:val="24"/>
          <w:lang w:val="ru-RU"/>
        </w:rPr>
        <w:t>.</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ЛОГИЧЕСКОЕ ВЫРАЖЕНИЕ</w:t>
      </w:r>
      <w:r>
        <w:rPr>
          <w:sz w:val="24"/>
          <w:lang w:val="ru-RU"/>
        </w:rPr>
        <w:t xml:space="preserve"> [logical expression] - выражение, принимающее в результате выполнения значение истинности из множества {ложь, истина}.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ЛОГИЧЕСКОЕ ПРОГРАММИРОВАНИЕ</w:t>
      </w:r>
      <w:r>
        <w:rPr>
          <w:sz w:val="24"/>
          <w:lang w:val="ru-RU"/>
        </w:rPr>
        <w:t xml:space="preserve"> [logical programming] - новое направление в информатике, основанное на совокупности приемов формализации знаний о проблеме и постановке заданий на языке логических исчислений, передачи их на ВМ для пополнения базы знаний, необходимых при решении проблемы или задания, или для синтеза программ. Л.п. предусматривает исследование по машинному доказательству теорем, при котором рассматривается спецификация проблемы в виде логического выражения, дерево вывода этого выражения и извлечения алгоритма (программы) из дерева вывода. Л.п. является основанием для автоматического синтеза программ.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ЛОГИЧЕСКОЕ УРАВНЕНИЕ</w:t>
      </w:r>
      <w:r>
        <w:rPr>
          <w:sz w:val="24"/>
          <w:lang w:val="ru-RU"/>
        </w:rPr>
        <w:t xml:space="preserve"> [logical equation] - аналитическая запись проблемы о нахождении значений аргументов, при которых значения двух данных логических функций равны. Аргументы, от которых зависят эти функции, называются обычно неизвестными, а значения неизвестных, при которых логические значения функций равны - решениями уравнения.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ЛОКАЛЬНАЯ ВЫЧИСЛИТЕЛЬНАЯ СЕТЬ</w:t>
      </w:r>
      <w:r>
        <w:rPr>
          <w:sz w:val="24"/>
          <w:lang w:val="ru-RU"/>
        </w:rPr>
        <w:t xml:space="preserve"> [local computing network] - совокупность вычислительных средств терминальных устройств, средств информационного обмена, объединенных в систему распределенной обработки данных, все элементы которой расположены на небольшой территории и имеют общий канал для передачи сообщений.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ЛОКАЛЬНОЕ ПРОТИВОРЕЧИЕ</w:t>
      </w:r>
      <w:r>
        <w:rPr>
          <w:sz w:val="24"/>
          <w:lang w:val="ru-RU"/>
        </w:rPr>
        <w:t xml:space="preserve"> [local contradiction] - ситуация, в которой часть текста противоречит части знаний в базе. Л.п. обнаруживается либо при вводе очередной порции (или абзаца) знаний, либо при вводе запроса пользователя. Л.п. является результатом внутреннего локального логического анализа текстов.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ЛОКАЛЬНЫЙ ОБЪЕКТ</w:t>
      </w:r>
      <w:r>
        <w:rPr>
          <w:sz w:val="24"/>
          <w:lang w:val="ru-RU"/>
        </w:rPr>
        <w:t xml:space="preserve"> [local object] - объект, внутренний по отношению к данной программе или данному программному модулю (определенный в составе), принимающий начальное значение при выполнении программы или программного модуля и, возможно, утрачивающий его после выполнения программы и присвоения нового значения.</w:t>
      </w:r>
    </w:p>
    <w:p w:rsidR="00BF2A48" w:rsidRDefault="00BF2A48">
      <w:pPr>
        <w:ind w:right="-240"/>
        <w:jc w:val="both"/>
        <w:rPr>
          <w:sz w:val="24"/>
          <w:lang w:val="ru-RU"/>
        </w:rPr>
      </w:pPr>
    </w:p>
    <w:p w:rsidR="00BF2A48" w:rsidRDefault="00BF2A48">
      <w:pPr>
        <w:ind w:right="-240"/>
        <w:jc w:val="both"/>
        <w:rPr>
          <w:sz w:val="24"/>
          <w:lang w:val="ru-RU"/>
        </w:rPr>
      </w:pPr>
    </w:p>
    <w:p w:rsidR="00BF2A48" w:rsidRDefault="00BD1499">
      <w:pPr>
        <w:pStyle w:val="1"/>
        <w:rPr>
          <w:lang w:val="ru-RU"/>
        </w:rPr>
      </w:pPr>
      <w:r>
        <w:rPr>
          <w:lang w:val="ru-RU"/>
        </w:rPr>
        <w:t>М</w:t>
      </w:r>
    </w:p>
    <w:p w:rsidR="00BF2A48" w:rsidRDefault="00BD1499">
      <w:pPr>
        <w:ind w:right="-240"/>
        <w:jc w:val="both"/>
        <w:rPr>
          <w:sz w:val="24"/>
          <w:lang w:val="ru-RU"/>
        </w:rPr>
      </w:pPr>
      <w:r>
        <w:rPr>
          <w:b/>
          <w:sz w:val="24"/>
          <w:lang w:val="ru-RU"/>
        </w:rPr>
        <w:t>МЕГАБАЙТ</w:t>
      </w:r>
      <w:r>
        <w:rPr>
          <w:sz w:val="24"/>
          <w:lang w:val="ru-RU"/>
        </w:rPr>
        <w:t xml:space="preserve"> (Мб) - единица измерения хранилища данных. Мб = 1024 Кб.</w:t>
      </w:r>
    </w:p>
    <w:p w:rsidR="00BF2A48" w:rsidRDefault="00BD1499">
      <w:pPr>
        <w:ind w:right="-240"/>
        <w:jc w:val="both"/>
        <w:rPr>
          <w:sz w:val="24"/>
          <w:lang w:val="ru-RU"/>
        </w:rPr>
      </w:pPr>
      <w:r>
        <w:rPr>
          <w:b/>
          <w:sz w:val="24"/>
          <w:lang w:val="ru-RU"/>
        </w:rPr>
        <w:t>МАГАЗИН</w:t>
      </w:r>
      <w:r>
        <w:rPr>
          <w:sz w:val="24"/>
          <w:lang w:val="ru-RU"/>
        </w:rPr>
        <w:t xml:space="preserve"> [stack] - последовательно организованная память с верхушкой, которая при заполнении М. освобождается, продвигая данные вглубь, и при освобождении М. заполняется, продвигая данные из М. (см. стек).</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МАГАЗИН ДАННЫХ</w:t>
      </w:r>
      <w:r>
        <w:rPr>
          <w:sz w:val="24"/>
          <w:lang w:val="ru-RU"/>
        </w:rPr>
        <w:t xml:space="preserve"> [data shop] - см. стек данных.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МАГИСТРАЛЬ</w:t>
      </w:r>
      <w:r>
        <w:rPr>
          <w:sz w:val="24"/>
          <w:lang w:val="ru-RU"/>
        </w:rPr>
        <w:t xml:space="preserve"> [pathway] - внутренний канал связи устройств в ВМ, служащий для обмена данными между устройствами.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МАКЕТ</w:t>
      </w:r>
      <w:r>
        <w:rPr>
          <w:sz w:val="24"/>
          <w:lang w:val="ru-RU"/>
        </w:rPr>
        <w:t xml:space="preserve"> (программы) [model (of program)] - предварительно созданная программа, эскизный проект программы, пробный экземпляр программы, свойства и функции которой соответствуют программе, являющейся конечным программным продуктом.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МАКРОАССЕМБЛЕР</w:t>
      </w:r>
      <w:r>
        <w:rPr>
          <w:sz w:val="24"/>
          <w:lang w:val="ru-RU"/>
        </w:rPr>
        <w:t xml:space="preserve"> [macroassembler] - макрогенератор, базовым языком которого служит язык ассемблера.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МАКРОВЫЗОВ</w:t>
      </w:r>
      <w:r>
        <w:rPr>
          <w:sz w:val="24"/>
          <w:lang w:val="ru-RU"/>
        </w:rPr>
        <w:t xml:space="preserve"> [macrocall] - указание в (макро) программе о необходимости подстановки определенного программного шаблона, настроенного по параметрам его настройки и готового для выполнения.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МАКРОГЕНЕРАТОР </w:t>
      </w:r>
      <w:r>
        <w:rPr>
          <w:sz w:val="24"/>
          <w:lang w:val="ru-RU"/>
        </w:rPr>
        <w:t>[macrogenerator] - системная программа, заменяющая макрокоманды исходного языка определенной эквивалентной последовательностью команд на объектном языке. Набор макрокоманд образует макробиблиотеку. Источником генерации объектного текста является макроопределение. Генерация объектного текста - это процесс получения объектного текста по макроопределениям в результате макровызова макрокомандой. М. имеет дело с конкретизацией настройки настраиваемого модуля для получения экземпляра подпрограммы или пакета.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МАКРОКОМАНДА</w:t>
      </w:r>
      <w:r>
        <w:rPr>
          <w:sz w:val="24"/>
          <w:lang w:val="ru-RU"/>
        </w:rPr>
        <w:t xml:space="preserve"> [macroorder] - строка кода исходной программы, которая инициирует процедуру формирования строки кода объектной программы.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МАКРООПРЕДЕЛЕНИЕ</w:t>
      </w:r>
      <w:r>
        <w:rPr>
          <w:sz w:val="24"/>
          <w:lang w:val="ru-RU"/>
        </w:rPr>
        <w:t xml:space="preserve"> [macroskeleton] - набор шаблонов, соответствующих отдельному макросу, и алгоритм вычисления по этим шаблонам вставляемого текста с учетом свойств и значений параметров.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МАКРОПРОГРАММИРОВАНИЕ </w:t>
      </w:r>
      <w:r>
        <w:rPr>
          <w:sz w:val="24"/>
          <w:lang w:val="ru-RU"/>
        </w:rPr>
        <w:t>[macroprogramming] - метод информатики, содержащий способы синтаксического и семантического описания средств разработки параметрические настраиваемые программные модули, которые используются для автоматической генерации различных экземпляров выполняемых модулей. Фактическими параметрами настройки могут быть объекты, типы данных, подпрограммы и тексты. Метод М. предназначен для создания программных шаблонов семейства различных программ. Конкретизация шаблонов приводит к виду, пригодному для выполнения. Метод М. обычно формализован в языках ассемблера и иногда формализуется в языках программирования высокого уровня.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МАКРОС</w:t>
      </w:r>
      <w:r>
        <w:rPr>
          <w:sz w:val="24"/>
          <w:lang w:val="ru-RU"/>
        </w:rPr>
        <w:t xml:space="preserve"> [macro] - командное средство программирования, указывающее на необходимость вставки вместо него текста, получаемого по шаблонам и его фактическим параметрам.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МАКРОУРОВЕНЬ</w:t>
      </w:r>
      <w:r>
        <w:rPr>
          <w:sz w:val="24"/>
          <w:lang w:val="ru-RU"/>
        </w:rPr>
        <w:t xml:space="preserve"> [macrolevel] - верхний уровень некоторой иерархии элементов, принятых и участвующих в процессах проектирования и разработки (макромодули, макрокоманды и т.п.).</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МАРКЕР</w:t>
      </w:r>
      <w:r>
        <w:rPr>
          <w:sz w:val="24"/>
          <w:lang w:val="ru-RU"/>
        </w:rPr>
        <w:t xml:space="preserve"> [marker] - специальный знак на носителе информации для обозначения границ зоны и распознавания свойств записанной информации.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МАСКА</w:t>
      </w:r>
      <w:r>
        <w:rPr>
          <w:sz w:val="24"/>
          <w:lang w:val="ru-RU"/>
        </w:rPr>
        <w:t xml:space="preserve"> [mask] - позиционный код, каждый бит которого служит для выполнения определенной функции, например, выделение бита, байта, слова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МАССИВ</w:t>
      </w:r>
      <w:r>
        <w:rPr>
          <w:sz w:val="24"/>
          <w:lang w:val="ru-RU"/>
        </w:rPr>
        <w:t xml:space="preserve"> [array] - объект индексируемого типа, значения которого - это агрегаты из значений одного и того же типа. М. - это одно- или многомерная структура данных, элементы которой упорядочены таким образом, что их описание однозначно определяет положение каждого элемента или путь доступа к нему.</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МАСШТАБИРОВАНИЕ </w:t>
      </w:r>
      <w:r>
        <w:rPr>
          <w:sz w:val="24"/>
          <w:lang w:val="ru-RU"/>
        </w:rPr>
        <w:t>[scaling] - представление величин таким образом, чтобы их значения и результаты операций над ними находились в заданном диапазоне. Для приведения значений к заданному диапазону используются масштабные множители.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МАТЕМАТИЧЕСКАЯ ИНДУКЦИЯ</w:t>
      </w:r>
      <w:r>
        <w:rPr>
          <w:sz w:val="24"/>
          <w:lang w:val="ru-RU"/>
        </w:rPr>
        <w:t xml:space="preserve"> [mathematical induction] - прием доказательства общих положений в математике и математической логике. Основной принцип М.и.: пусть Р - некоторое свойство натуральных чисел; числу 0 соответствует некоторое свойство Р; если числу n присуще некоторое свойство Р, то и следующему за ним числу присуще свойство Р; тогда каждому натуральному числу m присуще свойство Р. Р(n) - индукционное предложение, переменная n - индукционная переменная, Р(0) - базис индукции, свойства следующего за n натурального числа является индукционным шагом.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МАТЕМАТИЧЕСКАЯ ЛИНГВИСТИКА</w:t>
      </w:r>
      <w:r>
        <w:rPr>
          <w:sz w:val="24"/>
          <w:lang w:val="ru-RU"/>
        </w:rPr>
        <w:t xml:space="preserve"> [mathematical linguistics] - математическая дисциплина, предметом которой является разработка формального аппарата для описания строения естественных и искусственных языков.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МАТЕМАТИЧЕСКАЯ ЛОГИКА</w:t>
      </w:r>
      <w:r>
        <w:rPr>
          <w:sz w:val="24"/>
          <w:lang w:val="ru-RU"/>
        </w:rPr>
        <w:t xml:space="preserve"> [mathematical logic] - область математики, изучающая формальные системы с применением математических методов и специальных аппаратов для исследования мышления с помощью исчислений. М.л. исследует закономерности выводимого знания, получаемого из ранее установленных и проверенных истин без обращения к опыту. Немецкий философ и математик Г.В. Лейбниц первым ввел в логику математическую символику. Он мечтал о создании логики, в которой правила логического вывода были бы заменены вычислительными правилами. Им представлены первые наброски построения логических исчислений. Г.В. Лейбниц создал фундамент оснований информатики.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МАТЕМАТИЧЕСКАЯ МАШИНА (ММ)</w:t>
      </w:r>
      <w:r>
        <w:rPr>
          <w:sz w:val="24"/>
          <w:lang w:val="ru-RU"/>
        </w:rPr>
        <w:t xml:space="preserve"> [mathematical machine] - виртуальная ВМ, реализуемая программно интерпретатором архитектуры этой ВМ. ММ может быть детерминированной, вероятностной, недетерминированной или дедуктивной. ММ - это абстрактное устройство или программированный автомат, осуществляющий переработку данных или представлений информации.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МАТЕМАТИЧЕСКАЯ МОДЕЛЬ</w:t>
      </w:r>
      <w:r>
        <w:rPr>
          <w:sz w:val="24"/>
          <w:lang w:val="ru-RU"/>
        </w:rPr>
        <w:t xml:space="preserve"> [mathematical model] - полная совокупность математических предметов (объектов, чисел, переменных, матриц, множеств, точек, фигур и др.) и отношений между ними, отражающих некоторые свойства моделируемой вещи.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МАТЕМАТИЧЕСКИЕ ЗНАКИ</w:t>
      </w:r>
      <w:r>
        <w:rPr>
          <w:sz w:val="24"/>
          <w:lang w:val="ru-RU"/>
        </w:rPr>
        <w:t xml:space="preserve"> [mathematical signs] - условные графические обозначения, предназначенные для записи математических понятий, предложений и выкладок. Самые первые М.з. - цифры.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МАТЕМАТИЧЕСКОЕ МОДЕЛИРОВАНИЕ</w:t>
      </w:r>
      <w:r>
        <w:rPr>
          <w:sz w:val="24"/>
          <w:lang w:val="ru-RU"/>
        </w:rPr>
        <w:t xml:space="preserve"> [mathematical modeling] - метод исследования естественных (например физических) явлений или процессов с помощью специальных информационных моделей; метод основан на идентичности и однозначности форм и соотношений между величинами (в уравнениях) оригинала и модели.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МАТЕМАТИЧЕСКОЕ ОБЕСПЕЧЕНИЕ</w:t>
      </w:r>
      <w:r>
        <w:rPr>
          <w:sz w:val="24"/>
          <w:lang w:val="ru-RU"/>
        </w:rPr>
        <w:t xml:space="preserve"> [mathematical support] - совокупность информационных моделей, методов и алгоритмов решения на ВМ заданий по разрешению проблем.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МАШИНА</w:t>
      </w:r>
      <w:r>
        <w:rPr>
          <w:sz w:val="24"/>
          <w:lang w:val="ru-RU"/>
        </w:rPr>
        <w:t xml:space="preserve"> (информационная) [machine] - устройство, механически выполняющее операции преобразования представлений информации. М. бывает диагностическая, виртуальная, вычислительная, управляющая, математическая, клавишная, обучающая, сортировочная, счетная. Кроме информационных М. существуют энергетические М. (клин, реактор, двигатель и др.) и М. преобразования вещества.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МАШИНА АЛГЕБРАИЧЕСКОГО ВЫВОДА (МАВ)</w:t>
      </w:r>
      <w:r>
        <w:rPr>
          <w:sz w:val="24"/>
          <w:lang w:val="ru-RU"/>
        </w:rPr>
        <w:t xml:space="preserve"> [algebraic inference engine] математическая или физическая машина, оперирующая с выражениями по законам алгебры для получения решений по запросам пользователей. МАВ – это часть процессора интеллектуальной системы.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МАШИНА ЛОГИЧЕСКОГО ВЫВОДА (МЛВ)</w:t>
      </w:r>
      <w:r>
        <w:rPr>
          <w:sz w:val="24"/>
          <w:lang w:val="ru-RU"/>
        </w:rPr>
        <w:t xml:space="preserve"> [inference engine] - математическая или физическая машина, оперирующая с базами знаний, представленных на некотором внутреннем языке, и с запросами пользователя для вывода ответа на этот запрос. МЛВ – это часть процессора интеллектуальной (в частности, экспертной) системы.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МАШИНА ПОСТА</w:t>
      </w:r>
      <w:r>
        <w:rPr>
          <w:sz w:val="24"/>
          <w:lang w:val="ru-RU"/>
        </w:rPr>
        <w:t xml:space="preserve"> [Post machine] - разновидность машины Тьюринга.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МАШИНА ТЬЮРИНГА</w:t>
      </w:r>
      <w:r>
        <w:rPr>
          <w:sz w:val="24"/>
          <w:lang w:val="ru-RU"/>
        </w:rPr>
        <w:t xml:space="preserve"> [Turing machine] - математическая машина, которая определяется конечным числом состояний, конечным числом входных и выходных символов и командами преобразования пары (состояние, символ) в тройку (состояние, символ, перемещение ленты на одну позицию). МТ. изучена для оценки общих свойств алгоритмов и обычно используется для установления свойств математических машин некоторой структуры.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МАШИННАЯ ГРАФИКА</w:t>
      </w:r>
      <w:r>
        <w:rPr>
          <w:sz w:val="24"/>
          <w:lang w:val="ru-RU"/>
        </w:rPr>
        <w:t xml:space="preserve"> [computer graphics] - создание, обработка, хранение моделей предметов или процессов и их изображений с помощью ЭВМ и терминальных устройств: печатающих устройств, планшетных или барабанных графопостроителей, кинокамер или видеомагнитофонов, дисплейных терминалов, игровых ВМ с телевизорами, игровых микропроцессоров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МАШИННО-ОРИЕНТИРОВАННЫЙ ЯЗЫК</w:t>
      </w:r>
      <w:r>
        <w:rPr>
          <w:sz w:val="24"/>
          <w:lang w:val="ru-RU"/>
        </w:rPr>
        <w:t xml:space="preserve"> [machine-oriented language] - язык программирования, позволяющий учитывать особенности системы команд, представления данных и архитектуры ВМ. Примером М-о.я. является ассемблерный язык.</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МАШИННОЕ СЛОВО</w:t>
      </w:r>
      <w:r>
        <w:rPr>
          <w:sz w:val="24"/>
          <w:lang w:val="ru-RU"/>
        </w:rPr>
        <w:t xml:space="preserve"> [machine word] - упорядоченный набор разрядов или конечная последовательность кодов (символов), хранимых, выбираемых или записываемых из оперативной памяти по одному адресу как единая кодовая группа.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МАШИННЫЙ ПЕРЕВОД</w:t>
      </w:r>
      <w:r>
        <w:rPr>
          <w:sz w:val="24"/>
          <w:lang w:val="ru-RU"/>
        </w:rPr>
        <w:t xml:space="preserve"> [machine translation] - перевод текстов с одного (обычно естественного) языка на другой, выполненный по формальным правилам, реализованным в виде программ. М.п. включает ввод текстов, лексический анализ, синтаксический анализ, семантический анализ, синтез выходного текста и его вывод из ВМ. М.п. - проблема программируемого интеллекта.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МАШИННЫЙ ЯЗЫК</w:t>
      </w:r>
      <w:r>
        <w:rPr>
          <w:sz w:val="24"/>
          <w:lang w:val="ru-RU"/>
        </w:rPr>
        <w:t xml:space="preserve"> [machine language] - формальный язык программирования для записи алгоритмов, учитывающий все ресурсы ВМ.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МЕГАБАЙТ</w:t>
      </w:r>
      <w:r>
        <w:rPr>
          <w:sz w:val="24"/>
          <w:lang w:val="ru-RU"/>
        </w:rPr>
        <w:t xml:space="preserve"> (Мб) [megs] - единица объема памяти, равная 1024 Кбайт.</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МЕГАФЛОП</w:t>
      </w:r>
      <w:r>
        <w:rPr>
          <w:sz w:val="24"/>
          <w:lang w:val="ru-RU"/>
        </w:rPr>
        <w:t xml:space="preserve"> [megaflop] - единица быстродействия ВМ, измеряемая количеством миллионов операций в секунду над битами.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МЕНЮ</w:t>
      </w:r>
      <w:r>
        <w:rPr>
          <w:sz w:val="24"/>
          <w:lang w:val="ru-RU"/>
        </w:rPr>
        <w:t xml:space="preserve"> [menu] - список доступных пользователю работ или подработ, поименованных в данном списке и предлагаемых на выбор. М. - средство реализации дружественного интерфейса в системе человек-ВМ. Бывают вертикальные, горизонтальные и оконные 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МЕТА</w:t>
      </w:r>
      <w:r>
        <w:rPr>
          <w:sz w:val="24"/>
          <w:lang w:val="ru-RU"/>
        </w:rPr>
        <w:t xml:space="preserve"> [meta] - префикс для слов, обозначающий рекурсивное (рефлексивное) применение соответствующего понятия.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МЕТАВЫСКАЗЫВАНИЕ</w:t>
      </w:r>
      <w:r>
        <w:rPr>
          <w:sz w:val="24"/>
          <w:lang w:val="ru-RU"/>
        </w:rPr>
        <w:t xml:space="preserve"> [metautterance] - высказывание о высказывании для его определения, анализа или синтеза.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МЕТАДАННЫЕ</w:t>
      </w:r>
      <w:r>
        <w:rPr>
          <w:sz w:val="24"/>
          <w:lang w:val="ru-RU"/>
        </w:rPr>
        <w:t xml:space="preserve"> [metadata] - данные о знании данных, сведения о данных, которые хранятся в словарях данных, моделях данных, схемах и др. представлениях.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МЕТАЗНАНИЯ</w:t>
      </w:r>
      <w:r>
        <w:rPr>
          <w:sz w:val="24"/>
          <w:lang w:val="ru-RU"/>
        </w:rPr>
        <w:t xml:space="preserve"> [metaknowledge] - знания о знаниях, способность размышлять над своим собственным процессом мышления, рассмотрение проблем сбора, представления, формализации, обработки и синтеза нового знания.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МЕТАМАТЕМАТИКА</w:t>
      </w:r>
      <w:r>
        <w:rPr>
          <w:sz w:val="24"/>
          <w:lang w:val="ru-RU"/>
        </w:rPr>
        <w:t xml:space="preserve"> [metamathematics] - теория, изучающая структуру и закономерности математических доказательств.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МЕТАПОНЯТИЕ </w:t>
      </w:r>
      <w:r>
        <w:rPr>
          <w:sz w:val="24"/>
          <w:lang w:val="ru-RU"/>
        </w:rPr>
        <w:t>[metaentity] - понятие, определяемое перечнем известных и описанных понятий нижнего уровня некоторой классификации. М. применяются для классификации понятий и определения наборов известных понятий для манипуляции с ними.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МЕТАПРАВИЛО</w:t>
      </w:r>
      <w:r>
        <w:rPr>
          <w:sz w:val="24"/>
          <w:lang w:val="ru-RU"/>
        </w:rPr>
        <w:t xml:space="preserve"> [metarule] - правило построения и использования правила в логике или аналитических преобразованиях.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МЕТАПРОГРАММА </w:t>
      </w:r>
      <w:r>
        <w:rPr>
          <w:sz w:val="24"/>
          <w:lang w:val="ru-RU"/>
        </w:rPr>
        <w:t>[metaprogram] - программа, предназначенная для переработки других программ, которые являются данными для М, например компилятор или ассемблер.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МЕТАСИМВОЛ </w:t>
      </w:r>
      <w:r>
        <w:rPr>
          <w:sz w:val="24"/>
          <w:lang w:val="ru-RU"/>
        </w:rPr>
        <w:t>[metasymbol] - символ, используемый при построении формальных грамматик.</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МЕТАСОЗНАНИЕ</w:t>
      </w:r>
      <w:r>
        <w:rPr>
          <w:sz w:val="24"/>
          <w:lang w:val="ru-RU"/>
        </w:rPr>
        <w:t xml:space="preserve"> [metaconsciousness] - способность размышлять над своим собственным мышлением и осознавать результаты размышлений.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МЕТАТЕОРИЯ</w:t>
      </w:r>
      <w:r>
        <w:rPr>
          <w:sz w:val="24"/>
          <w:lang w:val="ru-RU"/>
        </w:rPr>
        <w:t xml:space="preserve"> [metathiory] - теория, анализирующая структуру и методы какой-либо другой теории. Ее задача - установить границы области применения данной теории, ответить на вопросы ее непротиворечивости, независимости и полноте, изучить способы введения ее основных понятий и доказательств, ее приложений.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МЕТАЯЗЫК</w:t>
      </w:r>
      <w:r>
        <w:rPr>
          <w:sz w:val="24"/>
          <w:lang w:val="ru-RU"/>
        </w:rPr>
        <w:t xml:space="preserve"> [metalanguage] - язык, на котором осуществляется рассмотрение какого-либо другого языка, изучение строения выражений, доказательство теорем о дедуктивных свойствах и об отношениях к другим языкам рассматриваемого языка. М. - формальный условный язык для формального описания другого языка.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МЕТКА</w:t>
      </w:r>
      <w:r>
        <w:rPr>
          <w:sz w:val="24"/>
          <w:lang w:val="ru-RU"/>
        </w:rPr>
        <w:t xml:space="preserve"> [label] - идентификатор оператора, предназначенный для указания точки текста программы, в которую может быть передано управление. М. - простое имя, помещенное перед оператором, блоком или циклом и используемое для переходов или выходов из блока или цикла. Использование М. для перехода к выполнению этого помеченного оператора осуществляется после выполнения оператора перехода с этой М. Помещение М. перед оператором или выражением неявно вводит новый идентификатор или термин. Использование М. для выхода из блока или цикла осуществляется после выполнения оператора выхода с этой 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МЕТОД</w:t>
      </w:r>
      <w:r>
        <w:rPr>
          <w:sz w:val="24"/>
          <w:lang w:val="ru-RU"/>
        </w:rPr>
        <w:t xml:space="preserve"> [method] - способ достижения цели, процесс решения конкретной проблемы, совокупность приемов и операций практического или теоретического освоения (познания) действительности.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МЕТОД АНАЛОГИЙ</w:t>
      </w:r>
      <w:r>
        <w:rPr>
          <w:sz w:val="24"/>
          <w:lang w:val="ru-RU"/>
        </w:rPr>
        <w:t xml:space="preserve"> [method of analogies] - метод информатики этапа изобретания, предназначенный для создания нового предмета или процесса на основе использования аналогий. М.а. использует практические аналогии - прямые, фактические, литературные, личные, смешанные; теоретические аналогии - физические, математические, технические, логические, функциональные, структурные.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МЕТОД АНКЕТНОГО ОПРОСА</w:t>
      </w:r>
      <w:r>
        <w:rPr>
          <w:sz w:val="24"/>
          <w:lang w:val="ru-RU"/>
        </w:rPr>
        <w:t xml:space="preserve"> [method of questioning] - метод информатики этапа изобретания, использующий анкетный опрос для сбора данных при формировании новых идей.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МЕТОД ДОСТУПА</w:t>
      </w:r>
      <w:r>
        <w:rPr>
          <w:sz w:val="24"/>
          <w:lang w:val="ru-RU"/>
        </w:rPr>
        <w:t xml:space="preserve"> [access method] - метод и средства организации хранения и обмена данными между ВМ и запоминающего устройствами. Чаще всего используются следующие виды доступа: прямой, случайный, виртуальный, последовательный, индексно-последовательный, библиотечный, графический, индексный, иерархический и др., способы доступа: с очередями и базисный, коллективный и телекоммуникационный.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МЕТОД ЗОЛОТОГО СЕЧЕНИЯ</w:t>
      </w:r>
      <w:r>
        <w:rPr>
          <w:sz w:val="24"/>
          <w:lang w:val="ru-RU"/>
        </w:rPr>
        <w:t xml:space="preserve"> [method of gilding section] - прием, основанный на соотношении золотого сечения, получаемого численно отношением двух соседних предельных чисел Фибоначчи. М.з.с. используется при оптимизации функций во время выбора местоположения очередного приближения значений неизвестных параметров.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МЕТОД ИССЛЕДОВАНИЯ</w:t>
      </w:r>
      <w:r>
        <w:rPr>
          <w:sz w:val="24"/>
          <w:lang w:val="ru-RU"/>
        </w:rPr>
        <w:t xml:space="preserve"> [method of studies] - способ, прием, при котором осуществляется исследование предмета, явления или процесса.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МЕТОД МОЗГОВОЙ АТАКИ</w:t>
      </w:r>
      <w:r>
        <w:rPr>
          <w:sz w:val="24"/>
          <w:lang w:val="ru-RU"/>
        </w:rPr>
        <w:t xml:space="preserve"> [method of brainstorming] - метод информатики этапа изобретания, основанный на работе группы экспертов, использующих способы и приемы решения творческих проблем. Обычно группа ориентируется на правила кодекса творческой работы генерации идей без критики, или с оценкой идей, или с критикой.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МЕТОД МОРФОЛОГИЧЕСКИХ ТАБЛИЦ</w:t>
      </w:r>
      <w:r>
        <w:rPr>
          <w:sz w:val="24"/>
          <w:lang w:val="ru-RU"/>
        </w:rPr>
        <w:t xml:space="preserve"> [method of morphological tables] - способы и приемы изобретания, используемые при создании новых предметов, явлений или процессов и основанные на изучении некоторого количества свойств и вариантов каждого свойства, образующих пространство предметов, явлений или процессов. Например, классификация экспертных систем.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МЕТОДОЛОГИЯ</w:t>
      </w:r>
      <w:r>
        <w:rPr>
          <w:sz w:val="24"/>
          <w:lang w:val="ru-RU"/>
        </w:rPr>
        <w:t xml:space="preserve"> [methodology] - учение о структуре, логической организации, методах и средствах деятельности. М. науки - учение о принципах построения, формах и способах научного познания. М. состоит из трех составных частей: наука, технология и фольклор.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МЕТОДОЛОГИЯ ПРОГРАММИРОВАНИЯ</w:t>
      </w:r>
      <w:r>
        <w:rPr>
          <w:sz w:val="24"/>
          <w:lang w:val="ru-RU"/>
        </w:rPr>
        <w:t xml:space="preserve"> [programming methodology] - совокупность трех сторон: информатика (см. определение), технология программирования и прагматика (практические приложения). Прагматика включает систематизацию запросов, опыта, потребностей практики программирования.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МЕТОД ПОВЫШЕНИЯ ПРОИЗВОДИТЕЛЬНОСТИ ПРОГРАММИРОВАНИЯ</w:t>
      </w:r>
      <w:r>
        <w:rPr>
          <w:sz w:val="24"/>
          <w:lang w:val="ru-RU"/>
        </w:rPr>
        <w:t xml:space="preserve"> [method of programming production raising] - способы учета человеческого фактора, снижения сложности программы, возможного уменьшения надежности программы, снижения ограничений, использования современных методов программирования и инструментальных средств, унификации, использования математических машин и языков высокого уровня.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МЕТОД ПРЕДЕЛЬНЫХ ГРАНИЦ</w:t>
      </w:r>
      <w:r>
        <w:rPr>
          <w:sz w:val="24"/>
          <w:lang w:val="ru-RU"/>
        </w:rPr>
        <w:t xml:space="preserve"> [method of limiting borders] - способы и приемы изобретания для анализа количественных характеристик предметов для оценки идеального конечного результата по крайним значениям их параметров (размеры, время, стоимость, количество частей, формы, другие физические величины и состояния).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МЕТОД ПРОБ И ОШИБОК</w:t>
      </w:r>
      <w:r>
        <w:rPr>
          <w:sz w:val="24"/>
          <w:lang w:val="ru-RU"/>
        </w:rPr>
        <w:t xml:space="preserve"> [predictor-corrector method] - метод информатики этапа изобретания, основанный на поиске путей решения проблемы и оценки их качества или пригодности, их принятием или отвержением в зависимости от успеха или неудачи в достижении поставленной цели. М.п.о. предполагает поиск по вектору инерции - использование привычек, умения находить узкие места и т.п.; во все стороны - использование многомерного вектора инерции мышления; в стремлении к идеальному конечному результату - целенаправленный поиск, сдерживание стремлений и т.п.; с абстракцией от тенденций - переход к другим тенденциям; комбинированием других приемов поиска.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МЕТОД СВЕРХУ-ВНИЗ</w:t>
      </w:r>
      <w:r>
        <w:rPr>
          <w:sz w:val="24"/>
          <w:lang w:val="ru-RU"/>
        </w:rPr>
        <w:t xml:space="preserve"> [method overhand-downwards] - метод, изобретания, проектирования, разработки или сопровождения программы, состоящий в последовательном создании модулей (или последовательное решение проблемы), которые еще не созданы, но имеется ссылка на них в уже разработанных модулях (для проблем: от общей проблемы к ее составным частям).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МЕТОД СНИЗУ-ВВЕРХ</w:t>
      </w:r>
      <w:r>
        <w:rPr>
          <w:sz w:val="24"/>
          <w:lang w:val="ru-RU"/>
        </w:rPr>
        <w:t xml:space="preserve"> [method reduce-upwards] - метод, изобретания, проектирования, разработки или сопровождения программы, состоящий в последовательном создании модулей (или последовательное решение проблемы), ссылки на которые будут использоваться в создаваемых модулях (для проблем: от ее части к решению целевой проблемы).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МЕТОД ТЕХНИЧЕСКОГО СИНТЕЗА</w:t>
      </w:r>
      <w:r>
        <w:rPr>
          <w:sz w:val="24"/>
          <w:lang w:val="ru-RU"/>
        </w:rPr>
        <w:t xml:space="preserve"> [method of technical syntheses] - метод информатики этапа изобретания, основанный на использовании: комбинирования, из объединения, дробления, перекомпоновки, посредничества, замены; улучшения удобств из переноса, приспособления, смены состояний; изменений качества форм, усиления, ослабления; стоимостных факторов из удешевления, переоценки; на использовании приемов построения антиобъектов: антипредметов, антиявлений или антипроцессов.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МЕТОД ФОКАЛЬНЫХ ОБЪЕКТОВ</w:t>
      </w:r>
      <w:r>
        <w:rPr>
          <w:sz w:val="24"/>
          <w:lang w:val="ru-RU"/>
        </w:rPr>
        <w:t xml:space="preserve"> [method of focal objects] - метод информатики этапа изобретания, основанный на анализе свойств исходного и результирующего объектов и формировании нового объекта путем приписывания объекту-результату свойств исходных объектов. Например, земля-шар (исходный объект), дом-жилье (результирующий объект) - строим дом-шар. М.ф.о. может использовать наборы исходных объектов или свойств для создания новых объектов или свойств.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МЕТОДЫ ФОРМИРОВАНИЯ НОВОГО ЗНАНИЯ</w:t>
      </w:r>
      <w:r>
        <w:rPr>
          <w:sz w:val="24"/>
          <w:lang w:val="ru-RU"/>
        </w:rPr>
        <w:t xml:space="preserve"> [method of shaping a new knowledge] - совокупность приемов и способов построения новых описаний, способов осмысления, определений понятий, представлений, формализаций и использования знаний. Существует значительное число конкретных способов, среди которых можно отметить: поиск требуемых данных, рассуждение о данных и представлениях информации, объединение и расчленение данных, построение модулей, контроль над состоянием или развитием предметов, явлений или процессов, построение планов действий, компиляции новых представлений, обучение, анализ и синтез, а также другие способы и приемы.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МИКРОКАЛЬКУЛЯТОР</w:t>
      </w:r>
      <w:r>
        <w:rPr>
          <w:sz w:val="24"/>
          <w:lang w:val="ru-RU"/>
        </w:rPr>
        <w:t xml:space="preserve"> [microcomputer] - портативная микроЭВМ индивидуального пользования. М. бывают простейшие, инженерные и программируемые.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МИКРОПРОГРАММА </w:t>
      </w:r>
      <w:r>
        <w:rPr>
          <w:sz w:val="24"/>
          <w:lang w:val="ru-RU"/>
        </w:rPr>
        <w:t xml:space="preserve">[microprogram] </w:t>
      </w:r>
      <w:r>
        <w:rPr>
          <w:b/>
          <w:sz w:val="24"/>
          <w:lang w:val="ru-RU"/>
        </w:rPr>
        <w:t xml:space="preserve">- </w:t>
      </w:r>
      <w:r>
        <w:rPr>
          <w:sz w:val="24"/>
          <w:lang w:val="ru-RU"/>
        </w:rPr>
        <w:t>последовательность микрокоманд конкретного микропроцессора и данных, предназначенная для выполнения макрокоманд (команды процессора или машинной команды).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МИКРОПРОГРАММИРОВАНИЕ </w:t>
      </w:r>
      <w:r>
        <w:rPr>
          <w:sz w:val="24"/>
          <w:lang w:val="ru-RU"/>
        </w:rPr>
        <w:t xml:space="preserve">[microprogramming] </w:t>
      </w:r>
      <w:r>
        <w:rPr>
          <w:b/>
          <w:sz w:val="24"/>
          <w:lang w:val="ru-RU"/>
        </w:rPr>
        <w:t>-</w:t>
      </w:r>
      <w:r>
        <w:rPr>
          <w:sz w:val="24"/>
          <w:lang w:val="ru-RU"/>
        </w:rPr>
        <w:t xml:space="preserve"> представление машинных команд последовательностью микрокоманд (или микропрограммой), обычно реализуемых аппаратно и программно.</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МИКРОПРОЦЕССОР</w:t>
      </w:r>
      <w:r>
        <w:rPr>
          <w:sz w:val="24"/>
          <w:lang w:val="ru-RU"/>
        </w:rPr>
        <w:t xml:space="preserve"> [microprocessor] - процессор, обычно сконструированный на одном кристалле или в виде большой интегральной схемы, выполняющей небольшое число простейших операций, из которых составляются микропрограммы.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МИПС</w:t>
      </w:r>
      <w:r>
        <w:rPr>
          <w:sz w:val="24"/>
          <w:lang w:val="ru-RU"/>
        </w:rPr>
        <w:t xml:space="preserve"> [million instruction per second] - единица измерения быстродействия ВМ; М. равна 1 млн. операций в секунду.</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МНЕМОКОД</w:t>
      </w:r>
      <w:r>
        <w:rPr>
          <w:sz w:val="24"/>
          <w:lang w:val="ru-RU"/>
        </w:rPr>
        <w:t xml:space="preserve"> [mnemonic code] - символьная запись команды, включающей записи кода операции, операнды, адреса и т.п. этой команды, в машинно-ориентированных языках программирования или языках ассемблера.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МНЕМОНИКА</w:t>
      </w:r>
      <w:r>
        <w:rPr>
          <w:sz w:val="24"/>
          <w:lang w:val="ru-RU"/>
        </w:rPr>
        <w:t xml:space="preserve"> [mnemonics] - совокупность приемов запоминания возможно большего числа сведений, фактов с помощью условных знаков.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МНЕНИЕ</w:t>
      </w:r>
      <w:r>
        <w:rPr>
          <w:sz w:val="24"/>
          <w:lang w:val="ru-RU"/>
        </w:rPr>
        <w:t xml:space="preserve"> [opinion] - мысль, предлагаемая без достаточного основания, официально не принятая, не проверенная практикой.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МНИМЫЙ</w:t>
      </w:r>
      <w:r>
        <w:rPr>
          <w:sz w:val="24"/>
          <w:lang w:val="ru-RU"/>
        </w:rPr>
        <w:t xml:space="preserve"> [illusory] - существующий только в воображении.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МНОГОЗНАЧНАЯ ЛОГИКА</w:t>
      </w:r>
      <w:r>
        <w:rPr>
          <w:sz w:val="24"/>
          <w:lang w:val="ru-RU"/>
        </w:rPr>
        <w:t xml:space="preserve"> [multiple-valued logic] - область математической логики, в которой приняты конечное или бесконечное число значений истинности. М.л. применяется при решении парадоксов в различных областях знаний.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МНОЖЕСТВО</w:t>
      </w:r>
      <w:r>
        <w:rPr>
          <w:sz w:val="24"/>
          <w:lang w:val="ru-RU"/>
        </w:rPr>
        <w:t xml:space="preserve"> [set] - набор, совокупность, собрание какой-либо природы различных предметов, называемых элементами М., обладающих общим для всех элементов характеристическим свойством; всегда существует элемент с некоторыми свойствами, он принадлежит некоторому М.; для всех элементов М. выполняется некоторое свойство.</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МОДЕЛИРОВАНИЕ</w:t>
      </w:r>
      <w:r>
        <w:rPr>
          <w:sz w:val="24"/>
          <w:lang w:val="ru-RU"/>
        </w:rPr>
        <w:t xml:space="preserve"> [simulation] - представление определенных свойств поведения системы действиями ВМ с обеспечением функционального соответствия, например, интерпретатор ВМ моделирует выполнение программы другой ВМ. М. базируется на умозаключениях по аналогии. М. проводится с целью изучения вещей при невозможности их изучения в естественных условиях. М. может быть предметным, языковым, физическим, логическим, математическим, знаковым и др.</w:t>
      </w:r>
    </w:p>
    <w:p w:rsidR="00BF2A48" w:rsidRDefault="00BF2A48">
      <w:pPr>
        <w:ind w:right="-240"/>
        <w:jc w:val="both"/>
        <w:rPr>
          <w:b/>
          <w:sz w:val="24"/>
          <w:lang w:val="ru-RU"/>
        </w:rPr>
      </w:pPr>
    </w:p>
    <w:p w:rsidR="00BF2A48" w:rsidRDefault="00BD1499">
      <w:pPr>
        <w:ind w:right="-240"/>
        <w:jc w:val="both"/>
        <w:rPr>
          <w:sz w:val="24"/>
          <w:lang w:val="ru-RU"/>
        </w:rPr>
      </w:pPr>
      <w:r>
        <w:rPr>
          <w:b/>
          <w:sz w:val="24"/>
          <w:lang w:val="ru-RU"/>
        </w:rPr>
        <w:t>МОДЕЛЬ</w:t>
      </w:r>
      <w:r>
        <w:rPr>
          <w:sz w:val="24"/>
          <w:lang w:val="ru-RU"/>
        </w:rPr>
        <w:t xml:space="preserve"> [model] - физическая система (устройство, машина, сеть машин и др.), информационная система (схема, чертеж, знаковая система, алгоритм и др.) или математическое описание функций, отображающие существенные свойства изучаемого предмета, явления или процесса; М. - это также любой образ какого-либо предмета, явления или процесса. Исследуемая вещь называется оригиналом, образцом, прототипом.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МОДЕЛЬ ДАННЫХ</w:t>
      </w:r>
      <w:r>
        <w:rPr>
          <w:sz w:val="24"/>
          <w:lang w:val="ru-RU"/>
        </w:rPr>
        <w:t xml:space="preserve"> [data model] - логическая структура данных со свойствами, не зависящими от аппаратуры и программного обеспечения; М.д. может быть представлена схемами, структурами, в некотором формате и др. способами.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МОДЕЛЬНОЕ ЧИСЛО</w:t>
      </w:r>
      <w:r>
        <w:rPr>
          <w:sz w:val="24"/>
          <w:lang w:val="ru-RU"/>
        </w:rPr>
        <w:t xml:space="preserve"> [model number] - точно представленное в памяти ВМ значение вещественного типа; все операции определяются в терминах операций над М.ч.; совокупность свойств М.ч. и операции над ними являются минимальной, предписанной для всех реализаций вещественных чисел данного типа.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МОДУЛЬ</w:t>
      </w:r>
      <w:r>
        <w:rPr>
          <w:sz w:val="24"/>
          <w:lang w:val="ru-RU"/>
        </w:rPr>
        <w:t xml:space="preserve"> [module] - функционально замкнутая структура (например, подпрограмма), обладающая свойствами блочности, целостности, синтаксической и семантической независимости, сокрытием данных, объектов и управления, имеющая спецификацию для установления интерфейса с другими М. и тело для задания действий; формальное определение программного М. Обычно определяется в языках программирования.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МОДУЛЬНОЕ ПРОГРАММИРОВАНИЕ</w:t>
      </w:r>
      <w:r>
        <w:rPr>
          <w:sz w:val="24"/>
          <w:lang w:val="ru-RU"/>
        </w:rPr>
        <w:t xml:space="preserve"> [modular programming] - метод информатики, направленный на применение способов представления больших и сверхбольших программ из обозримых, контролируемых и модифицируемых частей-модулей, удовлетворяющих требованиям целостности, функциональной замкнутости, синтаксической и семантической определенности, относительной независимости, интерфейсной специфицируемости, независимости при проектировании, разработке и сопровождении, скрытии своих данных, объектов, операций и управления, обладающих малыми размерами, единственными входами и выходами по управлению, отторгающихся от проекта. М.п. предназначено для организации работы коллектива программистов над одним проектом и для обеспечения повторного использования программ.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МОДУЛЬНОСТЬ</w:t>
      </w:r>
      <w:r>
        <w:rPr>
          <w:sz w:val="24"/>
          <w:lang w:val="ru-RU"/>
        </w:rPr>
        <w:t xml:space="preserve"> [modularity] - свойство программы или технического устройства, представленных модулями.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МОДУЛЬ ПРОГРАММЫ</w:t>
      </w:r>
      <w:r>
        <w:rPr>
          <w:sz w:val="24"/>
          <w:lang w:val="ru-RU"/>
        </w:rPr>
        <w:t xml:space="preserve"> [program unit] - синтаксически и семантически определенная программная единица, содержащая заголовок (описание или спецификация и тело), возможно, описание внутренних объектов, последовательность операторов и избыточные последовательности операторов для обеспечения надежности программы и предназначенная для скрытия (абстрагирования от) данных, операций и управления, повторного использования этой единицы, повышения эффективности и качества работы по созданию программы, обозримости и защиты текстов программы.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МОЗГОВАЯ АТАКА</w:t>
      </w:r>
      <w:r>
        <w:rPr>
          <w:sz w:val="24"/>
          <w:lang w:val="ru-RU"/>
        </w:rPr>
        <w:t xml:space="preserve"> [brainstorming] - метод информатики для исследования предметов, явлений или процессов, основанный на коллективной формулировке идей. Группа М.а. работает в соответствии с дружеским кодексом, исключающим любые формы критики и допускающим формулировку идей без обоснования. Кодекс группы М.а. стимулирует членов группы к быстрой генерации большого количества идей.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МОНИТОР ПРОГРАММ</w:t>
      </w:r>
      <w:r>
        <w:rPr>
          <w:sz w:val="24"/>
          <w:lang w:val="ru-RU"/>
        </w:rPr>
        <w:t xml:space="preserve"> [program monitor] - системная программа, осуществляющая контроль выполнения программ; М. выполняет функции: сбора представлений информации, распределения памяти под программы, контроля времени использования ресурсов, определения порядка запуска программ, контроля правильности выполнения программ, обработки прерываний и синхронизации программ.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МОНОГРАФИЯ</w:t>
      </w:r>
      <w:r>
        <w:rPr>
          <w:sz w:val="24"/>
          <w:lang w:val="ru-RU"/>
        </w:rPr>
        <w:t xml:space="preserve"> [monograph] - печатный научный труд, посвященный исследованию одной темы и выполненный в форме книги.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МОРФЕМА</w:t>
      </w:r>
      <w:r>
        <w:rPr>
          <w:sz w:val="24"/>
          <w:lang w:val="ru-RU"/>
        </w:rPr>
        <w:t xml:space="preserve"> [morpheme] - минимальная значащая часть слова (лексемы).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МУЛЬТИПРОГРАММИРОВАНИЕ</w:t>
      </w:r>
      <w:r>
        <w:rPr>
          <w:sz w:val="24"/>
          <w:lang w:val="ru-RU"/>
        </w:rPr>
        <w:t xml:space="preserve"> [multiprogramming] - способ программирования, при котором допускается одновременное выполнение двух и более независимых или зависимых по данным и управлению программ с динамическим распределением ресурсов ВМ.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МУЛЬТИПРОЦЕССОРНАЯ ОБРАБОТКА</w:t>
      </w:r>
      <w:r>
        <w:rPr>
          <w:sz w:val="24"/>
          <w:lang w:val="ru-RU"/>
        </w:rPr>
        <w:t xml:space="preserve"> [multiprocessing] - одновременная обработка частей или сегментов одной программы под управлением единой операционной системы.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МУЛЬТИСИСТЕМА</w:t>
      </w:r>
      <w:r>
        <w:rPr>
          <w:sz w:val="24"/>
          <w:lang w:val="ru-RU"/>
        </w:rPr>
        <w:t xml:space="preserve"> [multisysnem] - система из нескольких ВМ с обменом данными или на общем потоке данных.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МУСОР</w:t>
      </w:r>
      <w:r>
        <w:rPr>
          <w:sz w:val="24"/>
          <w:lang w:val="ru-RU"/>
        </w:rPr>
        <w:t xml:space="preserve"> [garbage] - использованная, искаженная или бесполезная информация, которая может быть удалена из памяти путем сборки 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МЫСЛЬ</w:t>
      </w:r>
      <w:r>
        <w:rPr>
          <w:sz w:val="24"/>
          <w:lang w:val="ru-RU"/>
        </w:rPr>
        <w:t xml:space="preserve"> [thought] - результат, продукт процесса мышления в форме суждения, умозаключения или понятия, которые отражают общее в массе единичных предметов, явлений или процессов, фиксируют существенное, целое, закономерное во всем многообразии реального мира.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МЫШЛЕНИЕ</w:t>
      </w:r>
      <w:r>
        <w:rPr>
          <w:sz w:val="24"/>
          <w:lang w:val="ru-RU"/>
        </w:rPr>
        <w:t xml:space="preserve"> [thinking] - высший продукт особым образом организованной материи, активный процесс отражения объективного мира в мозгу человека в форме суждений, понятий и умозаключений; духовная деятельность человека - это ощущения, осмысление, вычленение, представление, обобщение, формирование или отражение. М. бывает фактическое, контекстное, концептуальное, интуитивное, логическое, процедурное и прогностическое.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«МЫШЬ»</w:t>
      </w:r>
      <w:r>
        <w:rPr>
          <w:sz w:val="24"/>
          <w:lang w:val="ru-RU"/>
        </w:rPr>
        <w:t xml:space="preserve"> [mouse] - устройство, фиксирующее мерцающую метку (квадрат, черточка, прямоугольник, стрелку или др. пиктограмму) на экране дисплея в процессе движения "М." и нажатия клавиши, оставляя на экране графическую траекторию при использовании программ графики. См. "КОЛОБОК".</w:t>
      </w:r>
    </w:p>
    <w:p w:rsidR="00BF2A48" w:rsidRDefault="00BF2A48">
      <w:pPr>
        <w:ind w:right="-240"/>
        <w:jc w:val="both"/>
        <w:rPr>
          <w:sz w:val="24"/>
          <w:lang w:val="ru-RU"/>
        </w:rPr>
      </w:pPr>
    </w:p>
    <w:p w:rsidR="00BF2A48" w:rsidRDefault="00BF2A48">
      <w:pPr>
        <w:ind w:right="-240"/>
        <w:jc w:val="both"/>
        <w:rPr>
          <w:sz w:val="24"/>
          <w:lang w:val="ru-RU"/>
        </w:rPr>
      </w:pPr>
    </w:p>
    <w:p w:rsidR="00BF2A48" w:rsidRDefault="00BD1499">
      <w:pPr>
        <w:pStyle w:val="1"/>
        <w:rPr>
          <w:lang w:val="ru-RU"/>
        </w:rPr>
      </w:pPr>
      <w:r>
        <w:rPr>
          <w:lang w:val="ru-RU"/>
        </w:rPr>
        <w:t>Н</w:t>
      </w:r>
    </w:p>
    <w:p w:rsidR="00BF2A48" w:rsidRDefault="00BD1499">
      <w:pPr>
        <w:ind w:right="-240"/>
        <w:jc w:val="both"/>
        <w:rPr>
          <w:sz w:val="24"/>
          <w:lang w:val="ru-RU"/>
        </w:rPr>
      </w:pPr>
      <w:r>
        <w:rPr>
          <w:b/>
          <w:sz w:val="24"/>
          <w:lang w:val="ru-RU"/>
        </w:rPr>
        <w:t>НАБЛЮДЕНИЕ</w:t>
      </w:r>
      <w:r>
        <w:rPr>
          <w:sz w:val="24"/>
          <w:lang w:val="ru-RU"/>
        </w:rPr>
        <w:t xml:space="preserve"> [observation] - процесс предварительного изучения предметов, явлений или процессов, связанный с получением информации об изучаемой вещи в результате непосредственного восприятия, прямой связи с ней.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НАБОР</w:t>
      </w:r>
      <w:r>
        <w:rPr>
          <w:sz w:val="24"/>
          <w:lang w:val="ru-RU"/>
        </w:rPr>
        <w:t xml:space="preserve"> [collection, set] - 1. Абстрактный объект, состоящий из конечного числа других объектов - его компонентов. Например, в языке программирования Н. - это совокупность объектов, полученных при выполнении генератора для некоторого ссылочного типа. Объекты Н. характеризуются известным информационным содержанием; 2. Некоторое конечное множество.</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НАГЛЯДНОЕ ПРОГРАММИРОВАНИЕ</w:t>
      </w:r>
      <w:r>
        <w:rPr>
          <w:sz w:val="24"/>
          <w:lang w:val="ru-RU"/>
        </w:rPr>
        <w:t xml:space="preserve"> [obvious programming] - направление в информатике, в основном характеризующееся использованием всевозможных изобразительных (в широком смысле этого слова) средств (всех органов чувств человека) для передачи машине последовательностей действий при решении конкретных проблем. Основными пользовательскими операциями являются операции композиции, декомпозиции, детализации и теоретико-множественные операции. Н.п. подразделяется на сорта (или стили): визуальное программирование, аудио, осязательное, обонятельное и вкусовое программирование. Визуальное программирование подразделяется на: геометрическое, графовое, графическое, пиктографическое, табличное и меню программирование.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НАДЕЖНОСТЬ</w:t>
      </w:r>
      <w:r>
        <w:rPr>
          <w:sz w:val="24"/>
          <w:lang w:val="ru-RU"/>
        </w:rPr>
        <w:t xml:space="preserve"> (программы) [reliability] - комплексное свойство технического или программного обеспечения, заключающееся в его способности выполнять заданные функции, сохраняя свои основные характеристики в установленных пределах даже при некоторых помехах. Н. охватывает безотказность, долговечность, ремонтопригодность и сохранность. Показатель Н. - это вероятность безотказной работы, время наработки на отказ, технический или информационный ресурс, срок службы и др. Безотказность программы - отсутствие ошибок в программе на протяжении эксплуатации. Долговечность программы - наибольшее время правильного ее функционирования. Ремонтопригодность программы - быстрое устранение обнаруживаемой ошибки. Время наработки на отказ программы - время работы программы до появления в ней ошибки.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НАЗВАНИЕ</w:t>
      </w:r>
      <w:r>
        <w:rPr>
          <w:sz w:val="24"/>
          <w:lang w:val="ru-RU"/>
        </w:rPr>
        <w:t xml:space="preserve"> [title] - языковое выражение, применяемое для обозначения предмета, явления или процесса, их свойства или отношения.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НАЗЫВАНИЕ</w:t>
      </w:r>
      <w:r>
        <w:rPr>
          <w:sz w:val="24"/>
          <w:lang w:val="ru-RU"/>
        </w:rPr>
        <w:t xml:space="preserve"> [entitling] - процесс выражения и фиксирования названия предмета, явления или процесса, их свойства или отношения.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НАКОПЛЕНИЕ ИНФОРМАЦИИ</w:t>
      </w:r>
      <w:r>
        <w:rPr>
          <w:sz w:val="24"/>
          <w:lang w:val="ru-RU"/>
        </w:rPr>
        <w:t xml:space="preserve"> (или данных) [accumulation information] - один из видов работ с данными. Примером Н.и. является складирование (запись на магнитных носителях, грампластинках) с последующим извлечением информации или ее преобразованием.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НАСТРАИВАЕМЫЙ МОДУЛЬ </w:t>
      </w:r>
      <w:r>
        <w:rPr>
          <w:sz w:val="24"/>
          <w:lang w:val="ru-RU"/>
        </w:rPr>
        <w:t xml:space="preserve">[generic unit] </w:t>
      </w:r>
      <w:r>
        <w:rPr>
          <w:b/>
          <w:sz w:val="24"/>
          <w:lang w:val="ru-RU"/>
        </w:rPr>
        <w:t>-</w:t>
      </w:r>
      <w:r>
        <w:rPr>
          <w:sz w:val="24"/>
          <w:lang w:val="ru-RU"/>
        </w:rPr>
        <w:t xml:space="preserve"> программный модуль, который может быть конкретизирован и затем выполнен. Н.м. - это шаблон, а результат его настройки - экземпляр подпрограммы или пакета. Шаблон задается описанием, в котором указываются возможные формальные параметры: формальные объекты, формальные типы, формальные подпрограммы. Н.м. - это макроописание в языке высокого уровня.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НАСТРОЙКА ИНТЕЛЛЕКТУАЛЬНОЙ СИСТЕМЫ</w:t>
      </w:r>
      <w:r>
        <w:rPr>
          <w:sz w:val="24"/>
          <w:lang w:val="ru-RU"/>
        </w:rPr>
        <w:t xml:space="preserve"> [intellectual system tuning] - технологический процесс создания рабочего экземпляра программ интеллектуальной системы, включающий ввод, отладку, испытание и верификацию знаний и формы запросов. Н.и.с. зависит от класса решаемых задач, режимом работы системы и параметров объектов системы.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НАТУРАЛЬНОЕ ЧИСЛО</w:t>
      </w:r>
      <w:r>
        <w:rPr>
          <w:sz w:val="24"/>
          <w:lang w:val="ru-RU"/>
        </w:rPr>
        <w:t xml:space="preserve"> [natural number] - одно из множества целых положительных чисел натурального ряда.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НАУЧНАЯ ИНФОРМАЦИЯ</w:t>
      </w:r>
      <w:r>
        <w:rPr>
          <w:sz w:val="24"/>
          <w:lang w:val="ru-RU"/>
        </w:rPr>
        <w:t xml:space="preserve"> [scientific information] - информация, создаваемая в ходе научного исследования и отражающая условия, содержание и результаты этого исследования.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НАУЧНАЯ РЕВОЛЮЦИЯ</w:t>
      </w:r>
      <w:r>
        <w:rPr>
          <w:sz w:val="24"/>
          <w:lang w:val="ru-RU"/>
        </w:rPr>
        <w:t xml:space="preserve"> [scientific revolution] - качественный скачок в развитии какой-либо отрасли науки, промышленности или ряда отраслей, связанный с крупными научными открытиями.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НАУЧНОЕ ЗНАНИЕ</w:t>
      </w:r>
      <w:r>
        <w:rPr>
          <w:sz w:val="24"/>
          <w:lang w:val="ru-RU"/>
        </w:rPr>
        <w:t xml:space="preserve"> [scientific knowledge] - знание, полученное в результате доказательного исследования в некоторой области знания на основе имеющегося знания.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НАУЧНОЕ ТВОРЧЕСТВО</w:t>
      </w:r>
      <w:r>
        <w:rPr>
          <w:sz w:val="24"/>
          <w:lang w:val="ru-RU"/>
        </w:rPr>
        <w:t xml:space="preserve"> [scientific creativation] - научная работа, результаты которой воплощаются в виде оригинального научного произведения.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НАУЧНО-ТЕХНИЧЕСКАЯ РЕВОЛЮЦИЯ</w:t>
      </w:r>
      <w:r>
        <w:rPr>
          <w:sz w:val="24"/>
          <w:lang w:val="ru-RU"/>
        </w:rPr>
        <w:t xml:space="preserve"> [research revolution] - качественный скачок в развитии познания и преобразования природы, характеризуемый превращением науки в непосредственную производительную силу общества и последующим переворотом, изменением во всей системе производительных сил (но не в отдельных науках).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НАУЧНЫЙ ПРИНЦИП</w:t>
      </w:r>
      <w:r>
        <w:rPr>
          <w:sz w:val="24"/>
          <w:lang w:val="ru-RU"/>
        </w:rPr>
        <w:t xml:space="preserve"> [scientific principle] - основание некоторой совокупности научных фактов, системы научных взглядов или научных знаний.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НАУЧНЫЙ РЕЗУЛЬТАТ</w:t>
      </w:r>
      <w:r>
        <w:rPr>
          <w:sz w:val="24"/>
          <w:lang w:val="ru-RU"/>
        </w:rPr>
        <w:t xml:space="preserve"> [scientific result] - продукт целенаправленной научной деятельности, ее итог (знание, выводы, предложения, факты, утверждения или правила).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НАУЧНЫЙ ФАКТ</w:t>
      </w:r>
      <w:r>
        <w:rPr>
          <w:sz w:val="24"/>
          <w:lang w:val="ru-RU"/>
        </w:rPr>
        <w:t xml:space="preserve"> [scientific fact] - объективное и неопровержимое (доказательное) событие или явление, установленное или выявленное в ходе научного исследования (наблюдения, измерения и т.п.) и зафиксированное каким-либо образом.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НЕИСПРАВНОСТЬ</w:t>
      </w:r>
      <w:r>
        <w:rPr>
          <w:sz w:val="24"/>
          <w:lang w:val="ru-RU"/>
        </w:rPr>
        <w:t xml:space="preserve"> (программы) [fault (program)] - полная или частичная потеря работоспособности программы в ходе ее испытания или эксплуатации; проявление ошибки в программе.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НЕПОЛНОЕ ОПИСАНИЕ</w:t>
      </w:r>
      <w:r>
        <w:rPr>
          <w:sz w:val="24"/>
          <w:lang w:val="ru-RU"/>
        </w:rPr>
        <w:t xml:space="preserve"> [incomplete description] - описание, не содержащее некоторых или всех своих характеристик-атрибутов, которые предписываются ему позже. Такие описания называются также отложенными. Н.о. обычно относятся к описанию типа, константе или задачному типу.</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НЕПОСРЕДСТВЕННОЕ ЗНАНИЕ</w:t>
      </w:r>
      <w:r>
        <w:rPr>
          <w:sz w:val="24"/>
          <w:lang w:val="ru-RU"/>
        </w:rPr>
        <w:t xml:space="preserve"> [direct knowledge] - знание, полученное в результате прямого опыта, прямого восприятия или логического вывода.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НЕЗАВИСИМОСТЬ ЗНАНИЙ </w:t>
      </w:r>
      <w:r>
        <w:rPr>
          <w:sz w:val="24"/>
          <w:lang w:val="ru-RU"/>
        </w:rPr>
        <w:t>[independence of knowledge] - свойство знаний не содержать фактические или логические повторения фраз, предложений, абзацев и фрагментов текста. Зависимость знаний возникает при наличии локальных или глобальных повторов текстов по смыслу. Интеллектуальная система обнаруживает зависимое знание и исключает его «копии».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НЕПРОТИВОРЕЧИВОСТЬ ЗНАНИЙ </w:t>
      </w:r>
      <w:r>
        <w:rPr>
          <w:sz w:val="24"/>
          <w:lang w:val="ru-RU"/>
        </w:rPr>
        <w:t>[noncontradiction knowledge] - свойство знаний не содержать противоречия фактов, фраз, предложений, абзацев и фрагментов текста друг другу. Интеллектуальная система обнаруживает локальные или глобальные противоречия и информирует пользователя о наличии таких противоречий. Локальные противоречия обычно «пропускаются» (настройка знаний на новые или дополнительные представления об объектах или их взаимосвязи), а глобальные противоречия приводят к прекращению процесса разрешения запроса и требуют пересмотра всего знания в данной конкретной области.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НЕРАВЕНСТВО</w:t>
      </w:r>
      <w:r>
        <w:rPr>
          <w:sz w:val="24"/>
          <w:lang w:val="ru-RU"/>
        </w:rPr>
        <w:t xml:space="preserve"> [inequality] - двуместное, бинарное отношение, связывающее два однотипных значения и имеющее значение истины или лжи.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НЕРАЗРЕШИМОСТЬ</w:t>
      </w:r>
      <w:r>
        <w:rPr>
          <w:sz w:val="24"/>
          <w:lang w:val="ru-RU"/>
        </w:rPr>
        <w:t xml:space="preserve"> (проблемы) [insolubility] - невозможность решения проблемы точно очерченными (выделенными) средствами. Обычно доказательно устанавливается неразрешимость массовой проблемы, невозможность построения алгоритма для решения задач проблемы.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НЕЯВНОЕ ПРЕОБРАЗОВАНИЕ</w:t>
      </w:r>
      <w:r>
        <w:rPr>
          <w:sz w:val="24"/>
          <w:lang w:val="ru-RU"/>
        </w:rPr>
        <w:t xml:space="preserve"> [tacit transformation] - базовая операция типа, подразумеваемая и выявляемая по контексту, операция подразумевает преобразование значений одного типа в значения производного от этого типа; например, Н.п. - это преобразование универсального целого в целое.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НОМОГРАММА</w:t>
      </w:r>
      <w:r>
        <w:rPr>
          <w:sz w:val="24"/>
          <w:lang w:val="ru-RU"/>
        </w:rPr>
        <w:t xml:space="preserve"> [nomogram] - специальный график, отражающий функциональную зависимость между какими-либо величинами и служащий для решения определенных вычислительных задач.</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НОМОГРАФИЯ</w:t>
      </w:r>
      <w:r>
        <w:rPr>
          <w:sz w:val="24"/>
          <w:lang w:val="ru-RU"/>
        </w:rPr>
        <w:t xml:space="preserve"> [nomography] - раздел математики, в котором изучаются способы графического представления функциональных зависимостей. Результирующие чертежи называются номограммами.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НОРМАЛЬНЫЙ АЛГОРИТМ</w:t>
      </w:r>
      <w:r>
        <w:rPr>
          <w:sz w:val="24"/>
          <w:lang w:val="ru-RU"/>
        </w:rPr>
        <w:t xml:space="preserve"> [normal algorithm] - алгоритм, заданный схемой из формул подстановок и предназначенный для переработки слов из символов. Н.а. послужил основой для установления общих свойств алгоритмов, а также для уточнения понятия алгоритма, введенного А.А. Марковым.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НОСИТЕЛЬ</w:t>
      </w:r>
      <w:r>
        <w:rPr>
          <w:sz w:val="24"/>
          <w:lang w:val="ru-RU"/>
        </w:rPr>
        <w:t xml:space="preserve"> (информации) [carrier, media] - материальный предмет некоторого вида, содержащий некоторую информацию для записи, хранения, чтения в течение определенного времени. Н. бывает на магнитных дисках, лентах, барабанах.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НОТАЦИЯ</w:t>
      </w:r>
      <w:r>
        <w:rPr>
          <w:sz w:val="24"/>
          <w:lang w:val="ru-RU"/>
        </w:rPr>
        <w:t xml:space="preserve"> [notation] - система правил, символов или сокращений, используемая для представления данных или алгоритмов.</w:t>
      </w:r>
    </w:p>
    <w:p w:rsidR="00BF2A48" w:rsidRDefault="00BF2A48">
      <w:pPr>
        <w:ind w:right="-240"/>
        <w:jc w:val="both"/>
        <w:rPr>
          <w:sz w:val="24"/>
          <w:lang w:val="ru-RU"/>
        </w:rPr>
      </w:pPr>
    </w:p>
    <w:p w:rsidR="00BF2A48" w:rsidRDefault="00BF2A48">
      <w:pPr>
        <w:ind w:right="-240"/>
        <w:jc w:val="both"/>
        <w:rPr>
          <w:sz w:val="24"/>
          <w:lang w:val="ru-RU"/>
        </w:rPr>
      </w:pPr>
    </w:p>
    <w:p w:rsidR="00BF2A48" w:rsidRDefault="00BD1499">
      <w:pPr>
        <w:pStyle w:val="1"/>
        <w:rPr>
          <w:lang w:val="ru-RU"/>
        </w:rPr>
      </w:pPr>
      <w:r>
        <w:rPr>
          <w:lang w:val="ru-RU"/>
        </w:rPr>
        <w:t>О</w:t>
      </w:r>
    </w:p>
    <w:p w:rsidR="00BF2A48" w:rsidRDefault="00BD1499">
      <w:pPr>
        <w:ind w:right="-240"/>
        <w:jc w:val="both"/>
        <w:rPr>
          <w:sz w:val="24"/>
          <w:lang w:val="ru-RU"/>
        </w:rPr>
      </w:pPr>
      <w:r>
        <w:rPr>
          <w:b/>
          <w:sz w:val="24"/>
          <w:lang w:val="ru-RU"/>
        </w:rPr>
        <w:t>ОБЕСПЕЧЕНИЕ ДОКУМЕНТИРУЕМОСТИ</w:t>
      </w:r>
      <w:r>
        <w:rPr>
          <w:sz w:val="24"/>
          <w:lang w:val="ru-RU"/>
        </w:rPr>
        <w:t xml:space="preserve"> [provision support] - метод информатики, включающий совокупность приемов и правил оформления исходных, промежуточных и итоговых текстов данных и программ в виде листингов, билистингов и печатных изданий, а также инструментальных программных средств поддержки процессов создания документов. О.д. относится и ко всей сопроводительной документации на техническое и программное обеспечение.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ОБЕСПЕЧЕНИЕ ДОСТУПА К РЕСУРСАМ</w:t>
      </w:r>
      <w:r>
        <w:rPr>
          <w:sz w:val="24"/>
          <w:lang w:val="ru-RU"/>
        </w:rPr>
        <w:t xml:space="preserve"> [access to resources support] - метод информатики, включающий способы эффективного использования вариантов примитивов ВМ или их последовательностей, а также операционных примитивов, примитивов канала связи и специальных устройств ВМ и примитивов, выполняемых программно. Метод О.д.р. предназначен для автоматической или автоматизированной настройки программ и данных на ресурсы конкретной ВМ.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ОБЕСПЕЧЕНИЕ МАШИННОЙ НЕЗАВИСИМОСТИ</w:t>
      </w:r>
      <w:r>
        <w:rPr>
          <w:sz w:val="24"/>
          <w:lang w:val="ru-RU"/>
        </w:rPr>
        <w:t xml:space="preserve"> [machine independence support] - средства и методы информатики, обеспечивающие независимость программ от характеристик ВМ или, наоборот, явно учитывающих эти характеристики так, чтобы программа и данные могли бы использоваться на различных ВМ. Сущность метода О.м.н. заключается в использовании в программах параметров и характеристик ресурсов ВМ.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ОБЕСПЕЧЕНИЕ НАДЕЖНОСТИ ПРОГРАММ</w:t>
      </w:r>
      <w:r>
        <w:rPr>
          <w:sz w:val="24"/>
          <w:lang w:val="ru-RU"/>
        </w:rPr>
        <w:t xml:space="preserve"> [program reliability support] - метод информатики, состоящий из совокупности синтаксических и семантических средств и способов их применения, обеспечивающих автоматическое обнаружение, локализацию, индикацию и устранение ошибок и исключительных ситуаций в процессе выполнения программ путем введения избыточности только для идентификации и автоматического устранения ошибок.</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ОБЕСПЕЧЕНИЕ НАДЕЖНОСТИ ПРОЦЕССА ПРОГРАММИРОВАНИЯ</w:t>
      </w:r>
      <w:r>
        <w:rPr>
          <w:sz w:val="24"/>
          <w:lang w:val="ru-RU"/>
        </w:rPr>
        <w:t xml:space="preserve"> [reliability programming support] - метод информатики, включающий совокупность языковых, синтаксических и семантических средств, способов и приемов написания программ, обеспечивающих наиболее раннее обнаружение, локализацию и идентификацию ошибок в программе, быструю модификацию программ с целью устранения ошибок или улучшения характеристик программ. Метод должен защищать процесс написания программы от случайных ошибок. Среди приемов О.н.п.п. имеются: проверка программы путем просмотра, аттестация программы авторитетными органами, тестирование программы, испытание программы, анализ программы, демонстрация программы в процессе создания программы.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ОБЕСПЕЧЕНИЕ ЧИТАЕМОСТИ</w:t>
      </w:r>
      <w:r>
        <w:rPr>
          <w:sz w:val="24"/>
          <w:lang w:val="ru-RU"/>
        </w:rPr>
        <w:t xml:space="preserve"> (программы) [support of reading] - метод информатики, содержащий совокупность приемов выполнения записей программы, обеспечивающих простоту и скорость восприятия текстов программ человеком и использующих полные формы языковых конструкций. Примером О.ч. является поддержание малых и стандартизованных размеров модуля, применение уступов и вложенности для описаний и операторов, а также расстановка комментариев, включение отладочных средств, выдержка единообразия, регулярности в представлениях языковых конструкций и т.п.</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ОБЕСПЕЧЕНИЕ ЭФФЕКТИВНОСТИ ПРОГРАММ</w:t>
      </w:r>
      <w:r>
        <w:rPr>
          <w:sz w:val="24"/>
          <w:lang w:val="ru-RU"/>
        </w:rPr>
        <w:t xml:space="preserve"> [program efficiency support] - метод информатики, содержащий совокупность приемов, синтаксических и семантических средств и способов их применения, обеспечивающий максимальное использование выделенных ресурсов ВМ и оптимальное планирование вычислений путем интенсификации использования операционных примитивов ВМ, уменьшения применений интерпретации языковых примитивов, рациональным расходом памяти и других ресурсов ВМ, устранения повторяющихся операций над одними и теми же данными, использованием методов оптимизации программ.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ОБЛАСТЬ ДЕЙСТВИЙ</w:t>
      </w:r>
      <w:r>
        <w:rPr>
          <w:sz w:val="24"/>
          <w:lang w:val="ru-RU"/>
        </w:rPr>
        <w:t xml:space="preserve"> (понятия) [scope of action] - конкретная часть текста (программы), в которой использование понятия согласуется и сопоставляется с его определением (описанием его имени).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ОБОБЩЕНИЕ</w:t>
      </w:r>
      <w:r>
        <w:rPr>
          <w:sz w:val="24"/>
          <w:lang w:val="ru-RU"/>
        </w:rPr>
        <w:t xml:space="preserve"> [generalization] - прием исследования, связанный с переходом от единичного к общему; О. - это переход на более высокую ступень абстракции путем выделения общих признаков, свойств, отношений, тенденций развития предметов, явлений или процессов рассматриваемой области. О. влечет за собой появление новых понятий, правил, законов и теорий.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ОБОБЩЕНИЕ ЗНАНИЙ</w:t>
      </w:r>
      <w:r>
        <w:rPr>
          <w:sz w:val="24"/>
          <w:lang w:val="ru-RU"/>
        </w:rPr>
        <w:t xml:space="preserve"> [knowledge generalization] - средство отражения знаний для выражения основных результатов, придания им общего назначения и построения логических выводов; О.з. представляет собой разбиение познаваемых предметов, явлений или процессов на классы, при котором осуществляется поиск признаков, выполнение процедур анализа структур знаний, производится работа с именами отношений и др.; О.з. - это путь возникновения и построение понятий; О.з. бывает по признакам, по структурам и по именам.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ОБОЗНАЧЕНИЕ</w:t>
      </w:r>
      <w:r>
        <w:rPr>
          <w:sz w:val="24"/>
          <w:lang w:val="ru-RU"/>
        </w:rPr>
        <w:t xml:space="preserve"> [denotion, indication] - прием исследования, состоящий в осуществлении процесса выделения какого-либо предмета, понятия, явления или процесса при помощи знаков или системы знаков; О. - это также процесс создания знаковой ситуации.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ОБОСНОВАНИЕ</w:t>
      </w:r>
      <w:r>
        <w:rPr>
          <w:sz w:val="24"/>
          <w:lang w:val="ru-RU"/>
        </w:rPr>
        <w:t xml:space="preserve"> [motivation] - прием исследования, заключающийся в оценке различных форм научного знания с точки зрения истинности их существования, осуществимости, взаимосвязи с другими формами, оформляемости, применимости в качестве компонента системы научных знаний. О. получается в результате логического вывода.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ОБРАБОТКА</w:t>
      </w:r>
      <w:r>
        <w:rPr>
          <w:sz w:val="24"/>
          <w:lang w:val="ru-RU"/>
        </w:rPr>
        <w:t xml:space="preserve"> [processing] - действие, направленное на изменение внешнего вида, формы или свойств предметов, явлений или процессов. Бывает О. материалов, энергии, информации. По принципам организации О. информации О. Бывает распределенная, конвейерная, мультипроцессорная, автоматизированная, автоматическая, пакетная.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ОБРАБОТКА ДАННЫХ</w:t>
      </w:r>
      <w:r>
        <w:rPr>
          <w:sz w:val="24"/>
          <w:lang w:val="ru-RU"/>
        </w:rPr>
        <w:t xml:space="preserve"> [data processing] - совокупность действий, производимых над поступающей или накопленной информацией, которая выражена средствами формального языка. О.д. - это выполнение систематической последовательности операций, производимых над данными, среди них: ввод, вычисление, сортировка, преобразование, объединение, вывод и т.п.</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ОБРАБОТКА ИЗОБРАЖЕНИЙ</w:t>
      </w:r>
      <w:r>
        <w:rPr>
          <w:sz w:val="24"/>
          <w:lang w:val="ru-RU"/>
        </w:rPr>
        <w:t xml:space="preserve"> [picture processing] - обработка информации, представленной графически в виде рисунка, фотографии и др. - все, что переводится в цифровую форму (интенсивности яркости, цвета, оттенка, насыщенности).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ОБРАБОТКА ИНФОРМАЦИИ</w:t>
      </w:r>
      <w:r>
        <w:rPr>
          <w:sz w:val="24"/>
          <w:lang w:val="ru-RU"/>
        </w:rPr>
        <w:t xml:space="preserve"> [information processing] - получение одних информационных объектов из других информационных объектов путем выполнения некоторых алгоритмов.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ОБРАБОТКА НАБЛЮДЕНИЙ</w:t>
      </w:r>
      <w:r>
        <w:rPr>
          <w:sz w:val="24"/>
          <w:lang w:val="ru-RU"/>
        </w:rPr>
        <w:t xml:space="preserve"> [processing the observations] - применение к зафиксированным результатам наблюдения математических методов и средств вычислительной техники для построения выводов об истинных значениях искомых величин. Всякие результаты наблюдений содержат ошибки, которые устраняются в процессе О.н.</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ОБРАБОТЧИК ИСКЛЮЧЕНИЙ</w:t>
      </w:r>
      <w:r>
        <w:rPr>
          <w:sz w:val="24"/>
          <w:lang w:val="ru-RU"/>
        </w:rPr>
        <w:t xml:space="preserve"> [exception handler] - раздел программного модуля или блока, используемый в качестве ответной реакции на одно или несколько исключений, возникших в процессе выполнения программы. Исключение обозначается идентификатором, который употребляется для обозначения соответствующего обработчика. О.и. выполняется только при возникновении ошибки (исключительной ситуации). Он является программной избыточностью, поддерживающей надежность программы.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ОБРАЗ</w:t>
      </w:r>
      <w:r>
        <w:rPr>
          <w:sz w:val="24"/>
          <w:lang w:val="ru-RU"/>
        </w:rPr>
        <w:t xml:space="preserve"> [pattern] - общее обозначение результата процесса отображения, относящегося в основном к различным видам элементарного и чувственного восприятия. Совокупность признаков одного материального объекта, отображенная в другом материальном объекте.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ОБРАЗОВАНИЕ</w:t>
      </w:r>
      <w:r>
        <w:rPr>
          <w:sz w:val="24"/>
          <w:lang w:val="ru-RU"/>
        </w:rPr>
        <w:t xml:space="preserve"> [formation, education] - процесс и результат освоения систематизированных знаний, умений и навыков; О. является необходимым условием подготовки человека к жизни и труду.</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ОБРАТНАЯ СВЯЗЬ</w:t>
      </w:r>
      <w:r>
        <w:rPr>
          <w:sz w:val="24"/>
          <w:lang w:val="ru-RU"/>
        </w:rPr>
        <w:t xml:space="preserve"> [backward link] - воздействие выходных сигналов какой-либо системы на вход этой же системы, которая может быть частью другой системы. О.с. является главной частью любой кибернетической системы, любой большой программы.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ОБУЧАЮЩАЯ СИСТЕМА</w:t>
      </w:r>
      <w:r>
        <w:rPr>
          <w:sz w:val="24"/>
          <w:lang w:val="ru-RU"/>
        </w:rPr>
        <w:t xml:space="preserve"> [teaching machine] - интеллектуальная программная система, предназначенная для выработки профессионального знания, навыков, оценки имеющегося знания или выработки рекомендаций пользователю в определенной предметной или проблемной области.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ОБУЧЕНИЕ </w:t>
      </w:r>
      <w:r>
        <w:rPr>
          <w:sz w:val="24"/>
          <w:lang w:val="ru-RU"/>
        </w:rPr>
        <w:t xml:space="preserve">[teaching] </w:t>
      </w:r>
      <w:r>
        <w:rPr>
          <w:b/>
          <w:sz w:val="24"/>
          <w:lang w:val="ru-RU"/>
        </w:rPr>
        <w:t>-</w:t>
      </w:r>
      <w:r>
        <w:rPr>
          <w:sz w:val="24"/>
          <w:lang w:val="ru-RU"/>
        </w:rPr>
        <w:t xml:space="preserve"> процесс улучшения характеристик работы человека или ВМ путем приобретения знаний или улучшения структуры процесса хранения и передачи знаний.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ОБЪЕДИНЕНИЕ</w:t>
      </w:r>
      <w:r>
        <w:rPr>
          <w:sz w:val="24"/>
          <w:lang w:val="ru-RU"/>
        </w:rPr>
        <w:t xml:space="preserve"> [concatenation] - 1. вид систематизации, представляющий собой соединение, сведение систематизированных предметов, явлений или процессов в один класс. 2. теоретико-множественная операция, образующая новый объект из двух других путем соединения их частей, например, множество может образовываться из О. двух множеств.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ОБЪЕКТ</w:t>
      </w:r>
      <w:r>
        <w:rPr>
          <w:sz w:val="24"/>
          <w:lang w:val="ru-RU"/>
        </w:rPr>
        <w:t xml:space="preserve"> (в интеллектуальном программировании) [object] - физическое или концептуальное понятие, которое имеет имя и значение некоторого типа (в качестве примера см. слот) и отражает часть действительности. О. объявляется описанием, может быть компонентом другого составного объекта, константой или переменной. О. создается предвыполнением описания или генератором.</w:t>
      </w:r>
    </w:p>
    <w:p w:rsidR="00BF2A48" w:rsidRDefault="00BF2A48">
      <w:pPr>
        <w:ind w:right="-240"/>
        <w:jc w:val="both"/>
        <w:rPr>
          <w:sz w:val="24"/>
          <w:lang w:val="ru-RU"/>
        </w:rPr>
      </w:pPr>
    </w:p>
    <w:p w:rsidR="00BF2A48" w:rsidRDefault="00BD1499">
      <w:pPr>
        <w:ind w:right="-240"/>
        <w:jc w:val="both"/>
        <w:rPr>
          <w:sz w:val="24"/>
          <w:lang w:val="ru-RU"/>
        </w:rPr>
      </w:pPr>
      <w:r>
        <w:rPr>
          <w:b/>
          <w:caps/>
          <w:sz w:val="24"/>
          <w:lang w:val="ru-RU"/>
        </w:rPr>
        <w:t>Объектное</w:t>
      </w:r>
      <w:r>
        <w:rPr>
          <w:sz w:val="24"/>
          <w:lang w:val="ru-RU"/>
        </w:rPr>
        <w:t xml:space="preserve"> </w:t>
      </w:r>
      <w:r>
        <w:rPr>
          <w:b/>
          <w:sz w:val="24"/>
          <w:lang w:val="ru-RU"/>
        </w:rPr>
        <w:t>ПРОГРАММИРОВАНИЕ</w:t>
      </w:r>
      <w:r>
        <w:rPr>
          <w:sz w:val="24"/>
          <w:lang w:val="ru-RU"/>
        </w:rPr>
        <w:t xml:space="preserve"> [subjectal programming] - это обобщение функционального и операторного программирования, а также и программирования, управляемого данными, при котором внешние данные используются с целью управления работой программы или сами интерпретируются в качестве программы. О.п. предполагает получение программ, состоящих из наборов подпрограмм и данных (из блоков). Обобщенные понятия О.п. подразделяются на типы или классы, они подразделяются на определения и вызовы понятий, которые позволяют из определений создавать фактические понятия. Понятие может содержать подпрограмму, экземпляры которой определяют действия, называемые методами, а значения их переменных определяют состояния понятия.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ОБЪЕКТНО-ОРИЕНТИРОВАННОЕ ПРГРАММИРОВАНИЕ</w:t>
      </w:r>
      <w:r>
        <w:rPr>
          <w:sz w:val="24"/>
          <w:lang w:val="ru-RU"/>
        </w:rPr>
        <w:t xml:space="preserve"> [object-oriented programming] - метод информатики, поддерживаемые синтаксически и семантически способы и приемы ввода в программы в пределах данной предметной области объектов с заданными свойствами, атрибутов объектов и операций над ними, выражаемых примитивами некоторого языка, путем применения абстракции и конкретизации (введения объекта как представителя абстракции).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ОБЪЕМ ПОНЯТИЯ</w:t>
      </w:r>
      <w:r>
        <w:rPr>
          <w:sz w:val="24"/>
          <w:lang w:val="ru-RU"/>
        </w:rPr>
        <w:t xml:space="preserve"> [entity volume] - полная совокупность определенных в понятии предметов, явлений, свойств или процессов, объективно отраженных в данном понятии.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ОБЪЯСНЕНИЕ</w:t>
      </w:r>
      <w:r>
        <w:rPr>
          <w:sz w:val="24"/>
          <w:lang w:val="ru-RU"/>
        </w:rPr>
        <w:t xml:space="preserve"> [explanation] - мотивирование, оправдание или пояснение действий путем предъявления обуславливающих его суждений о целях, законах и эвристических правилах.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ОГРАНИЧЕНИЕ</w:t>
      </w:r>
      <w:r>
        <w:rPr>
          <w:sz w:val="24"/>
          <w:lang w:val="ru-RU"/>
        </w:rPr>
        <w:t xml:space="preserve"> [constraint] - прием исследования, обратный обобщению и заключающийся в выработке определенных ограничивающих условий, признаков, действий.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ОГРАНИЧИТЕЛЬ </w:t>
      </w:r>
      <w:r>
        <w:rPr>
          <w:sz w:val="24"/>
          <w:lang w:val="ru-RU"/>
        </w:rPr>
        <w:t xml:space="preserve">[delimiter] </w:t>
      </w:r>
      <w:r>
        <w:rPr>
          <w:b/>
          <w:sz w:val="24"/>
          <w:lang w:val="ru-RU"/>
        </w:rPr>
        <w:t>-</w:t>
      </w:r>
      <w:r>
        <w:rPr>
          <w:sz w:val="24"/>
          <w:lang w:val="ru-RU"/>
        </w:rPr>
        <w:t xml:space="preserve"> один символ или последовательность из нескольких специальных символов, предназначенные для обозначения разнообразных операций в тексте программы. О. ограничивают литералы и создают контекстные условия для успешного грамматического разбора или восприятия.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ОКНО</w:t>
      </w:r>
      <w:r>
        <w:rPr>
          <w:sz w:val="24"/>
          <w:lang w:val="ru-RU"/>
        </w:rPr>
        <w:t xml:space="preserve"> [window] - средство фрагментации сообщений и блоков данных передающим устройством. О. регулирует количество передаваемых данных. О. служит для защиты от ошибок и показа сообщений и данных на устройствах индикации. О. - это область отображения информации на экране монитора или дисплея прямоугольной формы, в котором размещается фрагмент изображения или файла (сообщения, меню, подсказка и др.). На экране могут создаваться несколько О. О. может иметь специальные элементы (заголовки, пиктограммы, границы, меню и т.п.). О. могут содержать подокна, те в свою очередь подокна. Вид отображаемой в окне информации зависит от типа О. Некоторые О. реагируют на вводимую пользователем информацию с клавиатуры или мыши, например, окно редактора текста или окно кнопки.</w:t>
      </w:r>
    </w:p>
    <w:p w:rsidR="00BF2A48" w:rsidRDefault="00BF2A48">
      <w:pPr>
        <w:ind w:right="-240"/>
        <w:jc w:val="both"/>
        <w:rPr>
          <w:sz w:val="24"/>
          <w:lang w:val="ru-RU"/>
        </w:rPr>
      </w:pPr>
    </w:p>
    <w:p w:rsidR="00BF2A48" w:rsidRDefault="00BD1499">
      <w:pPr>
        <w:pStyle w:val="30"/>
        <w:ind w:firstLine="0"/>
        <w:rPr>
          <w:lang w:val="ru-RU"/>
        </w:rPr>
      </w:pPr>
      <w:r>
        <w:rPr>
          <w:b/>
          <w:lang w:val="ru-RU"/>
        </w:rPr>
        <w:t>ОКОННОЕ МЕНЮ</w:t>
      </w:r>
      <w:r>
        <w:rPr>
          <w:lang w:val="ru-RU"/>
        </w:rPr>
        <w:t xml:space="preserve"> [window menu] – специальный орган управления в виде строки (нескольких строк) экрана с подокнами пунктов управления. Выбор мышью или клавиатурой одного из пунктов и при нажатии клавиши приводят к выполнению соответствующей команды или к открытию подменю, содержащего пункты команд или пункты открытия других подменю.</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ОКРУЖЕНИЕ</w:t>
      </w:r>
      <w:r>
        <w:rPr>
          <w:sz w:val="24"/>
          <w:lang w:val="ru-RU"/>
        </w:rPr>
        <w:t xml:space="preserve"> [encirclement] - искусственная или естественная среда, в которой действует программа. Технической основой О. является инструментальная ВМ, программной основой О. - системы проектирования, разработки и сопровождения программ.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ОКРУЖЕНИЕ ЯЗЫКА ПРОГРАММИРОВАНИЯ</w:t>
      </w:r>
      <w:r>
        <w:rPr>
          <w:sz w:val="24"/>
          <w:lang w:val="ru-RU"/>
        </w:rPr>
        <w:t xml:space="preserve"> [programming language encirclement] - аппаратная и программная поддержка программы ВМ в периоды ее компиляции и выполнения. О.я.п. имеет уровни: пользовательский, системный, базовый и операционный. Программная поддержка О.я.п. включает: печать данных об ошибке, контроль вычислений, распределение памяти, вычисление атрибута, интерпретацию операций, монитор задач, преобразование типа, предопределенные пакеты и подпрограммы, программы службы времени, обслуживания каталогов, управления проектами, базой данных, редактор, загрузчик, транслятор, программы документирования и протоколирования, ассемблер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ОМОГРАФ</w:t>
      </w:r>
      <w:r>
        <w:rPr>
          <w:sz w:val="24"/>
          <w:lang w:val="ru-RU"/>
        </w:rPr>
        <w:t xml:space="preserve"> [homograph] - слова, совпадающие по написанию, но произносимые различно.</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ОМОНИМ</w:t>
      </w:r>
      <w:r>
        <w:rPr>
          <w:sz w:val="24"/>
          <w:lang w:val="ru-RU"/>
        </w:rPr>
        <w:t xml:space="preserve"> [homonym] - слова или термины с одинаковыми звучанием, но различными значениями и назначениями.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ОПЕРАНД</w:t>
      </w:r>
      <w:r>
        <w:rPr>
          <w:sz w:val="24"/>
          <w:lang w:val="ru-RU"/>
        </w:rPr>
        <w:t xml:space="preserve"> [operand] - элемент данного, который представляется выражением и над которым выполняются операции; фактический или формальный параметр операции.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ОПЕРАТОР</w:t>
      </w:r>
      <w:r>
        <w:rPr>
          <w:sz w:val="24"/>
          <w:lang w:val="ru-RU"/>
        </w:rPr>
        <w:t xml:space="preserve"> [statement, operator] - синтаксическая конструкция языка программирования, предназначенная для определения действий по определенным правилам, реализуемым при выполнении программ. Обычно О. классифицируются на простые, включающие простые действия, и составные, включающие в качестве компонентов другие или такие же операторы.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ОПЕРАТОР БЛОКА</w:t>
      </w:r>
      <w:r>
        <w:rPr>
          <w:sz w:val="24"/>
          <w:lang w:val="ru-RU"/>
        </w:rPr>
        <w:t xml:space="preserve"> [block statement] - составной оператор, содержащий, возможно, раздел описаний локальных понятий блока, раздел операторов (последовательность операторов) и раздел обработчиков исключений. О.б. является средством скрытия данных, операций и управления внутри фрагмента программы. О.б. формализует метод блочного программирования.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ОПЕРАТОР ВОЗБУЖДЕНИЯ</w:t>
      </w:r>
      <w:r>
        <w:rPr>
          <w:sz w:val="24"/>
          <w:lang w:val="ru-RU"/>
        </w:rPr>
        <w:t xml:space="preserve"> [excitation statement] - простой оператор, определяющий действия при возникновении исключительной ситуации. Эти действия складываются из прерывания нормального выполнения программы и передачи управления на раздел обработчиков исключений. О.в. является одной из форм оператора перехода.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ОПЕРАТОР ВОЗВРАТА</w:t>
      </w:r>
      <w:r>
        <w:rPr>
          <w:sz w:val="24"/>
          <w:lang w:val="ru-RU"/>
        </w:rPr>
        <w:t xml:space="preserve"> [return statement] - простой оператор, завершающий выполнение подпрограммы (процедуры или функции) или оператора принятия входа (возврат управления). О.в. в функции кроме этого возвращает значение функции для выражения, из которого осуществлен вызов функции. О.в. является одной из форм оператора перехода, возможно с возвратом в точку перехода.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ОПЕРАТОР ВЫБОРА</w:t>
      </w:r>
      <w:r>
        <w:rPr>
          <w:sz w:val="24"/>
          <w:lang w:val="ru-RU"/>
        </w:rPr>
        <w:t xml:space="preserve"> [case statement] - составной оператор, выбирающий одну из нескольких альтернативных последовательностей операторов в зависимости от значения выражения дискретного типа. О.в. определяет многозначное дерево ветвлений управления в программе.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ОПЕРАТОР ВЫЗОВА ВХОДА</w:t>
      </w:r>
      <w:r>
        <w:rPr>
          <w:sz w:val="24"/>
          <w:lang w:val="ru-RU"/>
        </w:rPr>
        <w:t xml:space="preserve"> [call entry statement] - простой оператор, указывающий точку синхронизации задачи с другой задачей, которая содержит оператор принятия этого входа. О.в.в. является языковым средством реализации рандеву двух задач.</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ОПЕРАТОР ВЫЗОВА ПРОЦЕДУРЫ</w:t>
      </w:r>
      <w:r>
        <w:rPr>
          <w:sz w:val="24"/>
          <w:lang w:val="ru-RU"/>
        </w:rPr>
        <w:t xml:space="preserve"> [call procedure statement] - простой оператор, вызывающий подпрограмму и определяющий связь фактических параметров с формальными, которая называется сопоставлением этих параметров. Сопоставление параметров может быть позиционным, связанным с позицией параметра, и именованным, связанным с именем параметра (одна из форм передачи управления с запоминанием возврата).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ОПЕРАТОР ВЫХОДА</w:t>
      </w:r>
      <w:r>
        <w:rPr>
          <w:sz w:val="24"/>
          <w:lang w:val="ru-RU"/>
        </w:rPr>
        <w:t xml:space="preserve"> [exit statement] - простой оператор в последовательности операторов цикла, условно или безусловно завершающий выполнение оператора цикла. О.в. является одной из форм оператора перехода.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ОПЕРАТОР ЗАДЕРЖКИ</w:t>
      </w:r>
      <w:r>
        <w:rPr>
          <w:sz w:val="24"/>
          <w:lang w:val="ru-RU"/>
        </w:rPr>
        <w:t xml:space="preserve"> [interruption statement] - простой оператор, вызывающий прерывание программы на время, заданное в операторе. О.з. является одной из форм оператора перехода к монитору задач, возможно с возвратом в точку стояния О.п.</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ОПЕРАТОР КОДА </w:t>
      </w:r>
      <w:r>
        <w:rPr>
          <w:sz w:val="24"/>
          <w:lang w:val="ru-RU"/>
        </w:rPr>
        <w:t xml:space="preserve">[code statement] </w:t>
      </w:r>
      <w:r>
        <w:rPr>
          <w:b/>
          <w:sz w:val="24"/>
          <w:lang w:val="ru-RU"/>
        </w:rPr>
        <w:t>-</w:t>
      </w:r>
      <w:r>
        <w:rPr>
          <w:sz w:val="24"/>
          <w:lang w:val="ru-RU"/>
        </w:rPr>
        <w:t xml:space="preserve"> простой оператор, составленный из команды машинно-ориентированного языка (языка ассемблера) и оформленный средствами языка высокого уровня (например, агрегатом). О.к. является по свойствам командой языка ассемблера.</w:t>
      </w:r>
    </w:p>
    <w:p w:rsidR="00BF2A48" w:rsidRDefault="00BF2A48">
      <w:pPr>
        <w:ind w:right="-240"/>
        <w:jc w:val="both"/>
        <w:rPr>
          <w:sz w:val="24"/>
          <w:lang w:val="ru-RU"/>
        </w:rPr>
      </w:pPr>
    </w:p>
    <w:p w:rsidR="00BF2A48" w:rsidRDefault="00BD1499">
      <w:pPr>
        <w:ind w:right="-240"/>
        <w:jc w:val="both"/>
        <w:rPr>
          <w:sz w:val="24"/>
          <w:lang w:val="ru-RU"/>
        </w:rPr>
      </w:pPr>
      <w:r>
        <w:rPr>
          <w:b/>
          <w:caps/>
          <w:sz w:val="24"/>
          <w:lang w:val="ru-RU"/>
        </w:rPr>
        <w:t>Операторное</w:t>
      </w:r>
      <w:r>
        <w:rPr>
          <w:b/>
          <w:sz w:val="24"/>
          <w:lang w:val="ru-RU"/>
        </w:rPr>
        <w:t xml:space="preserve"> ПРОГРАММИРОВАНИЕ [</w:t>
      </w:r>
      <w:r>
        <w:rPr>
          <w:sz w:val="24"/>
          <w:lang w:val="ru-RU"/>
        </w:rPr>
        <w:t>operatoral</w:t>
      </w:r>
      <w:r>
        <w:rPr>
          <w:b/>
          <w:sz w:val="24"/>
          <w:lang w:val="ru-RU"/>
        </w:rPr>
        <w:t xml:space="preserve"> </w:t>
      </w:r>
      <w:r>
        <w:rPr>
          <w:sz w:val="24"/>
          <w:lang w:val="ru-RU"/>
        </w:rPr>
        <w:t>programming</w:t>
      </w:r>
      <w:r>
        <w:rPr>
          <w:b/>
          <w:sz w:val="24"/>
          <w:lang w:val="ru-RU"/>
        </w:rPr>
        <w:t>]</w:t>
      </w:r>
      <w:r>
        <w:rPr>
          <w:sz w:val="24"/>
          <w:lang w:val="ru-RU"/>
        </w:rPr>
        <w:t xml:space="preserve"> - планирование вычислений на ВМ в операторах (например, присваивания, ветвления и циклы), которые могут обладать свойствами вложенности, рекурсивности, последовательности и параллельности. О.п., управляет событиями, является самостоятельным методом О.п. Для представления процессов О.п. используются сети переходов состояний или классификационные сети.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ОПЕРАТОР ОТБОРА</w:t>
      </w:r>
      <w:r>
        <w:rPr>
          <w:sz w:val="24"/>
          <w:lang w:val="ru-RU"/>
        </w:rPr>
        <w:t xml:space="preserve"> [selection statement] - составной оператор, вызывающий альтернативные действия, условный или временный вызов входа для реализации рандеву данной задачи с другими задачами.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ОПЕРАТОР ПЕРЕХОДА</w:t>
      </w:r>
      <w:r>
        <w:rPr>
          <w:sz w:val="24"/>
          <w:lang w:val="ru-RU"/>
        </w:rPr>
        <w:t xml:space="preserve"> [go to statement] - простой оператор, определяющий по метке следующий оператор для выполнения, перед которым помещена эта метка. О.п. осуществляет безусловную передачу управления на помеченный оператор.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ОПЕРАТОР ПРЕКРАЩЕНИЯ</w:t>
      </w:r>
      <w:r>
        <w:rPr>
          <w:sz w:val="24"/>
          <w:lang w:val="ru-RU"/>
        </w:rPr>
        <w:t xml:space="preserve"> [termination statement] - простой оператор, вызывающий перевод одной или нескольких задач в аварийное состояние, предотвращая любые дальнейшие рандеву с такими задачами. О.п. является одной из форм оператора перехода на операционную систему.</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ОПЕРАТОР ПРИНЯТИЯ</w:t>
      </w:r>
      <w:r>
        <w:rPr>
          <w:sz w:val="24"/>
          <w:lang w:val="ru-RU"/>
        </w:rPr>
        <w:t xml:space="preserve"> [accept statement] - составной оператор, задающий действия, которые выполняются только при вызове из другой задачи оператором вызова входа данной задачи. О.п. является языковым средством реализации рандеву двух задач. Состоявшееся рандеву вызывает выполнение последовательности операторов, входящих в оператор принятия.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ОПЕРАТОР ПРИСВАИВАНИЯ</w:t>
      </w:r>
      <w:r>
        <w:rPr>
          <w:sz w:val="24"/>
          <w:lang w:val="ru-RU"/>
        </w:rPr>
        <w:t xml:space="preserve"> [assignment statement] - 1. простой оператор, содержащий базовую операцию присваивания левой части значения выражения из правой части. О.п. - это способ передачи значения выражения объекту (переменной) или изменение значения объекта (переменной) на значение выражения; 2. запись правила подстановки в логическом программировании.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ОПЕРАТОР ЦИКЛА</w:t>
      </w:r>
      <w:r>
        <w:rPr>
          <w:sz w:val="24"/>
          <w:lang w:val="ru-RU"/>
        </w:rPr>
        <w:t xml:space="preserve"> [do loop, do statement] - составной оператор, повторяющий нуль или несколько раз выполнение последовательности операторов в зависимости либо от истинности значения выражения логического типа, либо от перебора конечного числа указанных значений параметра цикла, либо независимо от чего-либо потенциально бесконечное число раз с возможностью выхода из цикла с помощью оператора выхода.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ОПЕРАЦИОННАЯ СИСТЕМА</w:t>
      </w:r>
      <w:r>
        <w:rPr>
          <w:sz w:val="24"/>
          <w:lang w:val="ru-RU"/>
        </w:rPr>
        <w:t xml:space="preserve"> [operating system] - программное обеспечение ВМ, представляющее комплекс управляющих, обслуживающих и системных программ, обеспечивающих максимальную эффективность ВМ за счет автоматического управления вычислительными процессами и ресурсами при решении потока программ (заданий), контроля своих собственных операций по вызову программ или данных по запросам различных обрабатываемых заданий.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ОПЕРАЦИЯ</w:t>
      </w:r>
      <w:r>
        <w:rPr>
          <w:sz w:val="24"/>
          <w:lang w:val="ru-RU"/>
        </w:rPr>
        <w:t xml:space="preserve"> [operation, operator] - ограничитель или зарезервированное слово, используемые для указания алгоритмов преобразования значений одного или двух операндов в результат некоторого типа. Имеется шесть классов О.: логические операции и формы управления с промежуточной проверкой, операции отношения и проверки принадлежности, бинарные аддитивные операции, унарные аддитивные операции, мультипликативные операции и операции высшего приоритета. Некоторые О. предопределены языком программирования, другие О. вводятся программистом.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ОПЕРАЦИЯ ОДИНАКОВОСТИ</w:t>
      </w:r>
      <w:r>
        <w:rPr>
          <w:sz w:val="24"/>
          <w:lang w:val="ru-RU"/>
        </w:rPr>
        <w:t xml:space="preserve"> [identication operation] - операция над значениями любых одинаковых типов, предназначенная для сравнения на одинаковость. В качестве О.о. используются операции = (равно или равенство), &lt;&gt; (неравно или неравенство), эквивалентности. О.о. является основной логической операцией, поскольку на сопоставлении объектов основаны все начальные действия.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ОПЕРАЦИЯ ОТНОШЕНИЯ</w:t>
      </w:r>
      <w:r>
        <w:rPr>
          <w:sz w:val="24"/>
          <w:lang w:val="ru-RU"/>
        </w:rPr>
        <w:t xml:space="preserve"> [relation operation] - операция над значениями любых одинаковых типов, предназначенная для сравнения значений. О.о. являются следующие:</w:t>
      </w:r>
      <w:r>
        <w:rPr>
          <w:b/>
          <w:i/>
          <w:sz w:val="24"/>
          <w:lang w:val="ru-RU"/>
        </w:rPr>
        <w:t xml:space="preserve"> &lt; </w:t>
      </w:r>
      <w:r>
        <w:rPr>
          <w:sz w:val="24"/>
          <w:lang w:val="ru-RU"/>
        </w:rPr>
        <w:t xml:space="preserve">(отношение меньше); </w:t>
      </w:r>
      <w:r>
        <w:rPr>
          <w:b/>
          <w:i/>
          <w:sz w:val="24"/>
          <w:lang w:val="ru-RU"/>
        </w:rPr>
        <w:t xml:space="preserve">&lt;= </w:t>
      </w:r>
      <w:r>
        <w:rPr>
          <w:sz w:val="24"/>
          <w:lang w:val="ru-RU"/>
        </w:rPr>
        <w:t>(отношение меньше или равно);</w:t>
      </w:r>
      <w:r>
        <w:rPr>
          <w:b/>
          <w:i/>
          <w:sz w:val="24"/>
          <w:lang w:val="ru-RU"/>
        </w:rPr>
        <w:t xml:space="preserve"> &gt; </w:t>
      </w:r>
      <w:r>
        <w:rPr>
          <w:sz w:val="24"/>
          <w:lang w:val="ru-RU"/>
        </w:rPr>
        <w:t>(отношение больше)</w:t>
      </w:r>
      <w:r>
        <w:rPr>
          <w:b/>
          <w:i/>
          <w:sz w:val="24"/>
          <w:lang w:val="ru-RU"/>
        </w:rPr>
        <w:t xml:space="preserve"> </w:t>
      </w:r>
      <w:r>
        <w:rPr>
          <w:sz w:val="24"/>
          <w:lang w:val="ru-RU"/>
        </w:rPr>
        <w:t>;</w:t>
      </w:r>
      <w:r>
        <w:rPr>
          <w:b/>
          <w:i/>
          <w:sz w:val="24"/>
          <w:lang w:val="ru-RU"/>
        </w:rPr>
        <w:t xml:space="preserve"> &gt;= </w:t>
      </w:r>
      <w:r>
        <w:rPr>
          <w:sz w:val="24"/>
          <w:lang w:val="ru-RU"/>
        </w:rPr>
        <w:t>(отношение больше или равно)</w:t>
      </w:r>
      <w:r>
        <w:rPr>
          <w:b/>
          <w:i/>
          <w:sz w:val="24"/>
          <w:lang w:val="ru-RU"/>
        </w:rPr>
        <w:t xml:space="preserve">. </w:t>
      </w:r>
      <w:r>
        <w:rPr>
          <w:sz w:val="24"/>
          <w:lang w:val="ru-RU"/>
        </w:rPr>
        <w:t>Они применяются для многих типов данных, множество которых упорядочено.</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ОПЕРАЦИЯ ТИПА</w:t>
      </w:r>
      <w:r>
        <w:rPr>
          <w:sz w:val="24"/>
          <w:lang w:val="ru-RU"/>
        </w:rPr>
        <w:t xml:space="preserve"> [type operation] - операция над значениями данного типа с результатом - значением также данного типа (см. ОПЕРАЦИЯ).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ОПИСАНИЕ</w:t>
      </w:r>
      <w:r>
        <w:rPr>
          <w:sz w:val="24"/>
          <w:lang w:val="ru-RU"/>
        </w:rPr>
        <w:t xml:space="preserve"> [declaration] - 1. Синтаксическая форма, вводящая явно или неявно понятие, имя этого понятия и, возможно, его значение (значение инициализации). О. вводит локальный или глобальный идентификатор (имя понятия, простое имя). Неявно бывают описаны метки операторов, имена блоков или циклов, а также параметры цикла. Остальные понятия описываются явно. Вообще, О. - это текст, раскрывающий форму и смысл понятия. О. программных модулей называется спецификацией соответствующего модуля. 2. Этап научного исследования, состоящий из фиксации данных наблюдения природных предметов, явлений или процессов или экспериментов с помощью знаков. О. способствует формированию языка.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ОПИСАНИЕ ЗАДАЧИ</w:t>
      </w:r>
      <w:r>
        <w:rPr>
          <w:sz w:val="24"/>
          <w:lang w:val="ru-RU"/>
        </w:rPr>
        <w:t xml:space="preserve"> [task declaration] - спецификация задачи, содержащая простое имя задачи, описания входов и спецификаторы представлений типа или адреса. О.з. должно соответствовать тело задачи, выполняемое параллельно с другими телами задач. О.з. предназначено для разработки проекта программы.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ОПИСАНИЕ ЗНАНИЙ</w:t>
      </w:r>
      <w:r>
        <w:rPr>
          <w:sz w:val="24"/>
          <w:lang w:val="ru-RU"/>
        </w:rPr>
        <w:t xml:space="preserve"> [knowledge declaration] - средства отражения знаний текстами, графиками, картинами, звуками, изложенными текстом и другими средствами.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ОПИСАНИЕ ПАКЕТА</w:t>
      </w:r>
      <w:r>
        <w:rPr>
          <w:sz w:val="24"/>
          <w:lang w:val="ru-RU"/>
        </w:rPr>
        <w:t xml:space="preserve"> [package declaration] - заданная синтаксической конструкцией спецификация пакета, включающая простое имя пакета, раздел описаний и, возможно, личный раздел описаний. О.п. данных не содержит описаний программных модулей и ему не ставится в соответствие тело пакета. О.п. подпрограмм содержит описания программных модулей, и ему обязательно соответствует тело пакета с телами программных модулей. О.п. предназначено для создания проекта программы.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ОПИСАНИЕ ПЕРЕИМЕНОВАНИЯ</w:t>
      </w:r>
      <w:r>
        <w:rPr>
          <w:sz w:val="24"/>
          <w:lang w:val="ru-RU"/>
        </w:rPr>
        <w:t xml:space="preserve"> [renaming declaration] - введение нового простого имени для имеющегося понятия. Это необходимо для разрешения конфликтных ситуаций в использовании имен или для введения сокращенных имен (синонимов).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ОПИСАНИЕ ПОДПРОГРАММЫ</w:t>
      </w:r>
      <w:r>
        <w:rPr>
          <w:sz w:val="24"/>
          <w:lang w:val="ru-RU"/>
        </w:rPr>
        <w:t xml:space="preserve"> [subprogram declaration] - спецификация подпрограммы, определяющая идентификатор подпрограммы, спецификации формальных параметров, а для функции - тип результата. О.п. необходимо также для написания рекурсивных подпрограмм. О.п. используется главным образом для написания проекта всей программы.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ОПРЕДЕЛЕНИЕ</w:t>
      </w:r>
      <w:r>
        <w:rPr>
          <w:sz w:val="24"/>
          <w:lang w:val="ru-RU"/>
        </w:rPr>
        <w:t xml:space="preserve"> [definition] - установление смысла незнакомого термина (слова). Имеется семь способов установления смысла термина: номинальный - определение неизвестного термина через перечисление знакомых терминов, прямо относящихся к его определению; описательный - незнакомый термин помещается в контекст знакомых терминов, а из контекста определяется незнакомый термин; концептуальный - явное формулирование равенства, в котором слева помещается незнакомый термин, а справа - его определение через знакомые термины; реальный - уточнение незнакомого термина рассмотрением всех его характеристик и свойств; аксиоматический - формулировка аксиом о свойствах предметов, обозначенных термином и операций над ними; алгоритмический - установление смысла незнакомого термина через знание того, как сделать предмет, обозначенный этим термином, указанием способа построения предмета с известными терминами; системный - определение через систему определяющих соотношений, классы равных в каком-либо смысле предметов, соотношений, включающие рекурсии или неподвижные точки, которые формально выражается соотношением: Х = Хо и Х = А(Х), где Х - определяемое понятие или определяемый термин, Хо - исходное суждение, А - суждения, зависящие от определяемого термина. О. - это прием ознакомления с предметом, явлением или процессом, состоящий из точного или общего разъяснения содержания, свойств, признаков определяемого. О. должно служить признаком для отличия определяемого от определенных предметов.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ОПРЕДЕЛЕНИЕ ЗНАНИЙ</w:t>
      </w:r>
      <w:r>
        <w:rPr>
          <w:sz w:val="24"/>
          <w:lang w:val="ru-RU"/>
        </w:rPr>
        <w:t xml:space="preserve"> [knowledge definition] - средство отражения знаний, способствующее формированию концепций и понятий, фактов и утверждений, правил определения этих категорий.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ОПТИМИЗАТОР </w:t>
      </w:r>
      <w:r>
        <w:rPr>
          <w:sz w:val="24"/>
          <w:lang w:val="ru-RU"/>
        </w:rPr>
        <w:t>[optimizer] - программное обеспечение, предназначенное для поиска условий выполнения заданного критерия наилучшим образом. Условиями оптимизации могут быть значения параметров, варианты схем, структур, предметов, явлений или процессов.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ОПТИМИЗАЦИЯ ПРОГРАММЫ</w:t>
      </w:r>
      <w:r>
        <w:rPr>
          <w:sz w:val="24"/>
          <w:lang w:val="ru-RU"/>
        </w:rPr>
        <w:t xml:space="preserve"> [program optimization]- преобразование программы на ВМ, направленное на улучшение ее рабочих характеристик по времени выполнения или по памяти.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ОПЫТ</w:t>
      </w:r>
      <w:r>
        <w:rPr>
          <w:sz w:val="24"/>
          <w:lang w:val="ru-RU"/>
        </w:rPr>
        <w:t xml:space="preserve"> [experience] - составная часть познавательной деятельности, посредством которой обеспечивается непосредственная связь с познаваемым предметом, явлением или процессом, их свойствами и отношениями. О. предназначен для подтверждения знаний.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ОРГАНИЗАЦИОННОЕ ОБЕСПЕЧЕНИЕ</w:t>
      </w:r>
      <w:r>
        <w:rPr>
          <w:sz w:val="24"/>
          <w:lang w:val="ru-RU"/>
        </w:rPr>
        <w:t xml:space="preserve"> [organization support] - положения, мероприятия, инструкции, приказы, организационные принципы и соответствующие им документы, предназначенные для регулярного регламентирования работ в конкретной области решения класса проблем. О.о направлено на оптимальное использование ресурсов, получение наивысшей эффективности и надежности некоторой деятельности.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ОРФОГРАФИЧЕСКАЯ ПРОВЕРКА</w:t>
      </w:r>
      <w:r>
        <w:rPr>
          <w:sz w:val="24"/>
          <w:lang w:val="ru-RU"/>
        </w:rPr>
        <w:t xml:space="preserve"> [spelling check] - проверка текстов по лексикону на наличие и соответствие описаний терминов и их использования терминов. Система указывает неиспользованные слова или знаки, которые можно ввести в виде термина в лексикон. Неправильное использование указывает пользователю на расхождения описаний и использование терминов, их можно пропускать или стирать по желанию пользователя.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ОСМЫСЛЕНИЕ ЗНАНИЯ</w:t>
      </w:r>
      <w:r>
        <w:rPr>
          <w:sz w:val="24"/>
          <w:lang w:val="ru-RU"/>
        </w:rPr>
        <w:t xml:space="preserve"> [comprehension of knowledge] - средство отражения знаний, устанавливающее связи между различными представлениями знаний; О.з. - это способ открыть смысл, понять значение и/или назначение некоторого понятия.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ОТКАЗ</w:t>
      </w:r>
      <w:r>
        <w:rPr>
          <w:sz w:val="24"/>
          <w:lang w:val="ru-RU"/>
        </w:rPr>
        <w:t xml:space="preserve"> [fault] - событие или ситуация, отражающие нарушение работоспособности устройства или программы.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ОТЛАДКА ЗНАНИЙ</w:t>
      </w:r>
      <w:r>
        <w:rPr>
          <w:sz w:val="24"/>
          <w:lang w:val="ru-RU"/>
        </w:rPr>
        <w:t xml:space="preserve"> [knowledge debugging] - процессы визуального или динамического обнаружения или диагностики, локализации, идентификации и устранения ошибок в базах данных и знаний.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ОТЛАДКА ПРОГРАММЫ</w:t>
      </w:r>
      <w:r>
        <w:rPr>
          <w:sz w:val="24"/>
          <w:lang w:val="ru-RU"/>
        </w:rPr>
        <w:t xml:space="preserve"> [program debugging] - процесс обнаружения или диагностики, локализации, идентификации и устранения ошибок в программе ВМ. О.п. бывает статической, с помощью обзора программы, или динамической, с помощью выполнения программы с контрольными данными и сравнения результатов выполнения с имеющимися данными.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ОТЛАДЧИК </w:t>
      </w:r>
      <w:r>
        <w:rPr>
          <w:sz w:val="24"/>
          <w:lang w:val="ru-RU"/>
        </w:rPr>
        <w:t>[debugger] - системная программа для реализации процесса отладки рабочих данных или программ, для поиска, локализации и диагностики ошибок в текстах программ или данных. О. также предназначен для наблюдения за характеристиками программы в процессе ее выполнения.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ОТНОШЕНИЕ</w:t>
      </w:r>
      <w:r>
        <w:rPr>
          <w:sz w:val="24"/>
          <w:lang w:val="ru-RU"/>
        </w:rPr>
        <w:t xml:space="preserve"> [ratio, relation] - форма связи между предметами, явлениями или процессами, отображающая то общее, что имеется у двух и более вещей. О. Бывают аналитические, ассоциативные, базисные, парадигматические, синтагматические, синтаксические, текстуальные. О. в математике - это подмножество декартового произведения множеств, операция в языке программирования, устанавливающая логическое значение в результате сравнения двух значений одного и того же типа.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ОТРАЖЕНИЕ</w:t>
      </w:r>
      <w:r>
        <w:rPr>
          <w:sz w:val="24"/>
          <w:lang w:val="ru-RU"/>
        </w:rPr>
        <w:t xml:space="preserve"> [reflection] - результат процесса взаимодействия материальных предметов, определяющий их отношение между собой и выражающийся в наличии некоторых сходных признаков у взаимодействующих предметов, явлений или процессов.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ОТРЕЗОК</w:t>
      </w:r>
      <w:r>
        <w:rPr>
          <w:sz w:val="24"/>
          <w:lang w:val="ru-RU"/>
        </w:rPr>
        <w:t xml:space="preserve"> (массива) [piece (of array), slice, segment] - имя одномерного массива или подмножества, полученного катенацией последовательных компонентов одномерного массива; в некоторых языках программирования О. называется вырезкой.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ОЦЕНКА</w:t>
      </w:r>
      <w:r>
        <w:rPr>
          <w:sz w:val="24"/>
          <w:lang w:val="ru-RU"/>
        </w:rPr>
        <w:t xml:space="preserve"> [evaluation] - количественное или качественное сопоставление образца с идеальной вещью с целью выявления свойств предмета, явления или процесса. Обычно О. производится относительно некоторого эталона, определяющего цель О.</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ОЧЕРЕДЬ</w:t>
      </w:r>
      <w:r>
        <w:rPr>
          <w:sz w:val="24"/>
          <w:lang w:val="ru-RU"/>
        </w:rPr>
        <w:t xml:space="preserve"> [queue] - последовательность данных, имен входов или процедур, образованная для упорядочивания процесса их обслуживания. О. - это динамическая структура с фиксированным принципом обслуживания (первый пришел - первым обслужись, последним пришел - последним обслужись и т.п.).</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ОШИБКА</w:t>
      </w:r>
      <w:r>
        <w:rPr>
          <w:sz w:val="24"/>
          <w:lang w:val="ru-RU"/>
        </w:rPr>
        <w:t xml:space="preserve"> [error] - отклонение параметра, свойства, структуры от требуемого значения. О. бывают синтаксические, семантические, концептуальные, прагматические, теоретические, алгоритмические, логические или системные, а также О. противоречий, неполноты и независимости знаний.</w:t>
      </w:r>
    </w:p>
    <w:p w:rsidR="00BF2A48" w:rsidRDefault="00BF2A48">
      <w:pPr>
        <w:ind w:right="-240"/>
        <w:jc w:val="both"/>
        <w:rPr>
          <w:sz w:val="24"/>
          <w:lang w:val="ru-RU"/>
        </w:rPr>
      </w:pPr>
    </w:p>
    <w:p w:rsidR="00BF2A48" w:rsidRDefault="00BF2A48">
      <w:pPr>
        <w:ind w:right="-240"/>
        <w:jc w:val="both"/>
        <w:rPr>
          <w:sz w:val="24"/>
          <w:lang w:val="ru-RU"/>
        </w:rPr>
      </w:pPr>
    </w:p>
    <w:p w:rsidR="00BF2A48" w:rsidRDefault="00BD1499">
      <w:pPr>
        <w:pStyle w:val="1"/>
        <w:rPr>
          <w:lang w:val="ru-RU"/>
        </w:rPr>
      </w:pPr>
      <w:r>
        <w:rPr>
          <w:lang w:val="ru-RU"/>
        </w:rPr>
        <w:t>П</w:t>
      </w:r>
    </w:p>
    <w:p w:rsidR="00BF2A48" w:rsidRDefault="00BD1499">
      <w:pPr>
        <w:ind w:right="-240"/>
        <w:jc w:val="both"/>
        <w:rPr>
          <w:sz w:val="24"/>
          <w:lang w:val="ru-RU"/>
        </w:rPr>
      </w:pPr>
      <w:r>
        <w:rPr>
          <w:b/>
          <w:sz w:val="24"/>
          <w:lang w:val="ru-RU"/>
        </w:rPr>
        <w:t>ПАКЕТ</w:t>
      </w:r>
      <w:r>
        <w:rPr>
          <w:sz w:val="24"/>
          <w:lang w:val="ru-RU"/>
        </w:rPr>
        <w:t xml:space="preserve"> [package] - программный модуль, представляющий собой логически связанную совокупность описаний понятий: общих для программы объектов, типов, подпрограмм и др. П. состоит из описания пакета и тела пакета. Тело обязательно только тогда, когда описание пакета имеет описания подпрограмм или вложенных пакетов. П. является логическим процессором для программирования решения класса проблем. П. может быть настраиваемым по объектам, типам и подпрограммам. Структура, свойства, синтаксис и семантика П. определяются в языке программирования.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ПАКЕТ ПРИКЛАДНЫХ ПРОГРАММ</w:t>
      </w:r>
      <w:r>
        <w:rPr>
          <w:sz w:val="24"/>
          <w:lang w:val="ru-RU"/>
        </w:rPr>
        <w:t xml:space="preserve"> (ППП) [application program package] - логически связанная совокупность подпрограмм. Формальное определение П.п.п. дано в языке программирования АДА, см. ПАКЕТ.</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ПАМЯТЬ</w:t>
      </w:r>
      <w:r>
        <w:rPr>
          <w:sz w:val="24"/>
          <w:lang w:val="ru-RU"/>
        </w:rPr>
        <w:t xml:space="preserve"> [memory] - устройство ВМ (или способность человека сохранять и закреплять полученные сообщения или абстракции и выдавать по требованию), предназначенное для записи, хранения и выборки данных и/или команд программы. П. бывает ассоциативной, виртуальной, внешней, вспомогательной, динамической, долговременной, магнитной, оперативной, основной, постоянной, распределенной, расслоенной, регистровой, стековой, страничной, форматной, файловой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ПАРАДИГМА</w:t>
      </w:r>
      <w:r>
        <w:rPr>
          <w:sz w:val="24"/>
          <w:lang w:val="ru-RU"/>
        </w:rPr>
        <w:t xml:space="preserve"> [paradigm] - полный набор (полная система) словоизменительных форм одного и того же слова, образующий конкретную область знания.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ПАРАДОКС</w:t>
      </w:r>
      <w:r>
        <w:rPr>
          <w:sz w:val="24"/>
          <w:lang w:val="ru-RU"/>
        </w:rPr>
        <w:t xml:space="preserve"> [paradox] - рассуждение, формально доказывающее как истинность, так и ложность какого-либо утверждения, положения, высказывания. П. Играет роль генератора новых идей, направлений или методов исследования, проектирования и разработки предметов, явлений или процессов.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ПАРАЛЛЕЛЬНАЯ ОБРАБОТКА</w:t>
      </w:r>
      <w:r>
        <w:rPr>
          <w:sz w:val="24"/>
          <w:lang w:val="ru-RU"/>
        </w:rPr>
        <w:t xml:space="preserve"> [parallel processing] - режим работы ВМ, при котором процедуры обработки и/или обмена данными осуществляются одновременно. При П.о. возникает необходимость согласования процедур по времени или данным.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ПАРАМЕТР</w:t>
      </w:r>
      <w:r>
        <w:rPr>
          <w:sz w:val="24"/>
          <w:lang w:val="ru-RU"/>
        </w:rPr>
        <w:t xml:space="preserve"> [parameter] - именованное понятие, связанное с подпрограммами, настраиваемыми модулями, входами и используемое для связи по данным тел и вызовов подпрограмм. Различают формальные и фактические параметры. Формальные П. вводятся при описании программного модуля, фактические используются при вызове программного модуля.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ПАРАМЕТР ЦИКЛА</w:t>
      </w:r>
      <w:r>
        <w:rPr>
          <w:sz w:val="24"/>
          <w:lang w:val="ru-RU"/>
        </w:rPr>
        <w:t xml:space="preserve"> [loop parameter] - переменная величина, указываемая в заголовке цикла вместе с областью и порядком изменения ее значений. Область изменения П.ц. определяет число повторений цикла.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ПАСПОРТ ЗАПИСИ</w:t>
      </w:r>
      <w:r>
        <w:rPr>
          <w:sz w:val="24"/>
          <w:lang w:val="ru-RU"/>
        </w:rPr>
        <w:t xml:space="preserve"> (структуры) [record passport] - представление по определенному формату всей совокупности значений атрибутов по всем полям объекта именуемого типа и самого объекта.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ПАСПОРТ МАССИВА</w:t>
      </w:r>
      <w:r>
        <w:rPr>
          <w:sz w:val="24"/>
          <w:lang w:val="ru-RU"/>
        </w:rPr>
        <w:t xml:space="preserve"> [array passport] - представление по определенному формату всей совокупности значений атрибутов объектов индексируемого типа.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ПАСПОРТ МНОЖЕСТВА</w:t>
      </w:r>
      <w:r>
        <w:rPr>
          <w:sz w:val="24"/>
          <w:lang w:val="ru-RU"/>
        </w:rPr>
        <w:t xml:space="preserve"> [set passport] - представление по определенному формату всей совокупности значений атрибутов множества: мощность (число элементов), тип и место хранения элементов.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ПАСПОРТ ПОСЛЕДОВАТЕЛЬНОСТИ</w:t>
      </w:r>
      <w:r>
        <w:rPr>
          <w:sz w:val="24"/>
          <w:lang w:val="ru-RU"/>
        </w:rPr>
        <w:t xml:space="preserve"> [serial data passport] - представление по определенному формату всей совокупности значений атрибутов последовательности (тексты и файлы): размер последовательности, путь к месту хранения и тип элемента.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ПАСПОРТ СТРОКИ</w:t>
      </w:r>
      <w:r>
        <w:rPr>
          <w:sz w:val="24"/>
          <w:lang w:val="ru-RU"/>
        </w:rPr>
        <w:t xml:space="preserve"> [string passport] - представление по определенному формату всей совокупности значений атрибутов строки с ограничение ее размеров от заданного размера до 255 символов.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ПАСПОРТ ТАБЛИЦЫ</w:t>
      </w:r>
      <w:r>
        <w:rPr>
          <w:sz w:val="24"/>
          <w:lang w:val="ru-RU"/>
        </w:rPr>
        <w:t xml:space="preserve"> (структуры) [table passport] - представление по определенному формату всей совокупности значений атрибутов всех полей, ключей и всего объекта табличного типа.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ПАСПОРТ ФУНКЦИИ</w:t>
      </w:r>
      <w:r>
        <w:rPr>
          <w:sz w:val="24"/>
          <w:lang w:val="ru-RU"/>
        </w:rPr>
        <w:t xml:space="preserve"> [function passport] - представление по определенному формату всей совокупности значений атрибутов всех параметров и типа значения функции и места ее хранения. Аналогично строится паспорт подпрограммы.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ПАСПОРТ ЧИСЛОВЫХ ДАННЫХ</w:t>
      </w:r>
      <w:r>
        <w:rPr>
          <w:sz w:val="24"/>
          <w:lang w:val="ru-RU"/>
        </w:rPr>
        <w:t xml:space="preserve"> [number passport] - представление по определенному формату диапазона и шага допустимых изменений значений числового типа: целого в диапазоне, целого с шагом, фиксированного и плавающего вещественных.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ПАРОЛЬ</w:t>
      </w:r>
      <w:r>
        <w:rPr>
          <w:sz w:val="24"/>
          <w:lang w:val="ru-RU"/>
        </w:rPr>
        <w:t xml:space="preserve"> [password] - средство защиты данных, хранимых в памяти ВМ, от несанкционированного доступа и/или обмена; П. необходим при совместном использовании ресурсов несколькими пользователями. П. - это текст, известный системе и конкретному пользователю системы.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ПЕДАГОГИКА</w:t>
      </w:r>
      <w:r>
        <w:rPr>
          <w:sz w:val="24"/>
          <w:lang w:val="ru-RU"/>
        </w:rPr>
        <w:t xml:space="preserve"> [pedagogy] - наука об общих закономерностях воспитательного воздействия на людей всех возрастов, исследовании закономерностей развития, формирования, воспитания, образования и обучения личности для познания реального мира, целесообразности и целенаправленности в деятельности человека и для подготовки его к жизни и труду. П. включает общую, возрастную, специальную и историческую П., а также методику. Предмет П. - воспитание человека. Информатически, П. - это неформальное программирование обучения знаниям, навыкам, умениям. Основные направления воспитания: идейно-политическое, нравственное, познавательное, эстетическое, умственное, трудовое и физическое.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ПЕРЕВОД</w:t>
      </w:r>
      <w:r>
        <w:rPr>
          <w:sz w:val="24"/>
          <w:lang w:val="ru-RU"/>
        </w:rPr>
        <w:t xml:space="preserve"> [translation] - процесс и результат преобразования текстов одного языка в текст на другом языке с максимально возможным сохранением смысла этого текста.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ПЕРЕДАЧА ПАРАМЕТРОВ</w:t>
      </w:r>
      <w:r>
        <w:rPr>
          <w:sz w:val="24"/>
          <w:lang w:val="ru-RU"/>
        </w:rPr>
        <w:t xml:space="preserve"> [parameter transfer] - механизм установления соответствия между формальными и фактическими параметрами. При вызове параметра по имени формальный параметр получает ссылку на значение фактического параметра, при вызове параметра по значению - значение фактического параметра.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ПЕРЕДАЧА УПРАВЛЕНИЯ</w:t>
      </w:r>
      <w:r>
        <w:rPr>
          <w:sz w:val="24"/>
          <w:lang w:val="ru-RU"/>
        </w:rPr>
        <w:t xml:space="preserve"> [control transfer] - изменение нормальной последовательности выполнения команд программы ВМ. П.у. бывает безусловной или условной и предназначена для организации повторений и ветвлений в зависимости от свойств данных.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ПЕРЕКЛЮЧАТЕЛЬ</w:t>
      </w:r>
      <w:r>
        <w:rPr>
          <w:sz w:val="24"/>
          <w:lang w:val="ru-RU"/>
        </w:rPr>
        <w:t xml:space="preserve"> [switch] - вид операции выбора варианта перехода на продолжение выполнения последовательности операторов в зависимости от номера перехода. П. введен в языке Алгол-60.</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ПЕРЕМЕННАЯ</w:t>
      </w:r>
      <w:r>
        <w:rPr>
          <w:sz w:val="24"/>
          <w:lang w:val="ru-RU"/>
        </w:rPr>
        <w:t xml:space="preserve"> [variable] - объект, принимающий и изменяющий свое значение типа, заданного в описании идентификатора П.</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ПЕРЕХОД</w:t>
      </w:r>
      <w:r>
        <w:rPr>
          <w:sz w:val="24"/>
          <w:lang w:val="ru-RU"/>
        </w:rPr>
        <w:t xml:space="preserve"> [transition] - выполнение команды передачи управления (например, по метке).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ПЕРЕЧИСЛИМЫЙ ТИП</w:t>
      </w:r>
      <w:r>
        <w:rPr>
          <w:sz w:val="24"/>
          <w:lang w:val="ru-RU"/>
        </w:rPr>
        <w:t xml:space="preserve"> [enumeration type] - конечный набор различных литералов перечисления (терминов), имеющих значение и порядковый номер, начинающийся с нуля.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ПЕРСОНАЛЬНАЯ ПРОФЕССИОНАЛЬНАЯ ЭВМ</w:t>
      </w:r>
      <w:r>
        <w:rPr>
          <w:sz w:val="24"/>
          <w:lang w:val="ru-RU"/>
        </w:rPr>
        <w:t xml:space="preserve"> (ПЭВМ) [personal computer (PC)] - устанавливаемая на рабочем месте пользователя в качестве средства работы с ВМ. ПЭВМ может содержать клавиатуру, "мышь", принтер, внешнюю память, может быть связана с др. ВМ.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ПЕРФОКАРТА</w:t>
      </w:r>
      <w:r>
        <w:rPr>
          <w:sz w:val="24"/>
          <w:lang w:val="ru-RU"/>
        </w:rPr>
        <w:t xml:space="preserve"> [punch card] - картонная карточка для записи данных с помощью перфорации прямоугольных или круглых отверстий в фиксированных местах. П. - это носитель данных (одна колонка - код одного символа).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ПЕРФОЛЕНТА </w:t>
      </w:r>
      <w:r>
        <w:rPr>
          <w:sz w:val="24"/>
          <w:lang w:val="ru-RU"/>
        </w:rPr>
        <w:t>[panched tape] - узкая тонкая шести- или девятидорожечная лента из бумаги или пластмассы для записи данных с помощью перфорации круглых отверстий в фиксированных местах. П. - это носитель данных (одна строчка - код одного символа).</w:t>
      </w:r>
    </w:p>
    <w:p w:rsidR="00BF2A48" w:rsidRDefault="00BF2A48">
      <w:pPr>
        <w:ind w:right="-240"/>
        <w:jc w:val="both"/>
        <w:rPr>
          <w:sz w:val="24"/>
          <w:lang w:val="ru-RU"/>
        </w:rPr>
      </w:pPr>
    </w:p>
    <w:p w:rsidR="00BF2A48" w:rsidRDefault="00BD1499">
      <w:pPr>
        <w:ind w:right="-240"/>
        <w:jc w:val="both"/>
        <w:rPr>
          <w:b/>
          <w:sz w:val="24"/>
          <w:lang w:val="ru-RU"/>
        </w:rPr>
      </w:pPr>
      <w:r>
        <w:rPr>
          <w:b/>
          <w:sz w:val="24"/>
          <w:lang w:val="ru-RU"/>
        </w:rPr>
        <w:t>ПЕЧАТЬ</w:t>
      </w:r>
      <w:r>
        <w:rPr>
          <w:sz w:val="24"/>
          <w:lang w:val="ru-RU"/>
        </w:rPr>
        <w:t xml:space="preserve"> [printer] - 1. Внешнее устройство ВМ для нанесения данных на бумагу или др. носитель; 2. Команда исполнителю для печати указанных данных.</w:t>
      </w:r>
    </w:p>
    <w:p w:rsidR="00BF2A48" w:rsidRDefault="00BF2A48">
      <w:pPr>
        <w:ind w:right="-240"/>
        <w:jc w:val="both"/>
        <w:rPr>
          <w:b/>
          <w:sz w:val="24"/>
          <w:lang w:val="ru-RU"/>
        </w:rPr>
      </w:pPr>
    </w:p>
    <w:p w:rsidR="00BF2A48" w:rsidRDefault="00BD1499">
      <w:pPr>
        <w:ind w:right="-240"/>
        <w:jc w:val="both"/>
        <w:rPr>
          <w:sz w:val="24"/>
          <w:lang w:val="ru-RU"/>
        </w:rPr>
      </w:pPr>
      <w:r>
        <w:rPr>
          <w:b/>
          <w:sz w:val="24"/>
          <w:lang w:val="ru-RU"/>
        </w:rPr>
        <w:t>ПИКТОГРАММА</w:t>
      </w:r>
      <w:r>
        <w:rPr>
          <w:sz w:val="24"/>
          <w:lang w:val="ru-RU"/>
        </w:rPr>
        <w:t xml:space="preserve"> [pictograph] - знак или знакоизображения, используемые в меню для исключения зависимости от естественного или формального языка и перехода к наглядным методам управления. Инициализация отмеченной работы осуществляется указанием курсора требуемой части или точки П.</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ПИСЬМЕННОСТЬ</w:t>
      </w:r>
      <w:r>
        <w:rPr>
          <w:sz w:val="24"/>
          <w:lang w:val="ru-RU"/>
        </w:rPr>
        <w:t xml:space="preserve"> [writing system] - совокупность средств общения, складывающаяся из систем графики, алфавита, грамматики некоторого языка; П. предназначена для осуществления долговременного хранения сообщений.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ПЛАВАЮЩАЯ ЗАПЯТАЯ</w:t>
      </w:r>
      <w:r>
        <w:rPr>
          <w:sz w:val="24"/>
          <w:lang w:val="ru-RU"/>
        </w:rPr>
        <w:t xml:space="preserve"> (или точка) [float point] - способ записи вещественных чисел в позиционной системе счисления с заданным основанием и с порядком. Порядок определяет положение запятой (точки) в правильной дроби. Изменение порядка числа приводит к изменению положения запятой (она "плавает").</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ПЛАВАЮЩИЙ ТИП</w:t>
      </w:r>
      <w:r>
        <w:rPr>
          <w:sz w:val="24"/>
          <w:lang w:val="ru-RU"/>
        </w:rPr>
        <w:t xml:space="preserve"> [floatting point type] - вещественный тип с относительной погрешностью представления чисел. П.т. определяется минимальным числом значащих десятичных цифр. Значения П.т. имеют стандартное представление со знаком числа: знак * мантисса * основание ** порядок.</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ПЛАНИРОВАНИЕ ЭКСПЕРИМЕНТА</w:t>
      </w:r>
      <w:r>
        <w:rPr>
          <w:sz w:val="24"/>
          <w:lang w:val="ru-RU"/>
        </w:rPr>
        <w:t xml:space="preserve"> (на ВМ) [planning of experiment] - применение информатики для составления планов проведения различных экспериментов.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ПОБОЧНЫЙ ЭФФЕКТ</w:t>
      </w:r>
      <w:r>
        <w:rPr>
          <w:sz w:val="24"/>
          <w:lang w:val="ru-RU"/>
        </w:rPr>
        <w:t xml:space="preserve"> [side effect] - некоторое вторичное воздействие на выполнение программы, не предусмотренное ее конструкцией. В программировании П.э. проявляется при выполнении функций, у которых имеется внешняя переменная, изменяющаяся в процессе выполнения тела функции.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ПОВТОРНОЕ ИСПОЛЬЗОВАНИЕ ПРОГРАММ</w:t>
      </w:r>
      <w:r>
        <w:rPr>
          <w:sz w:val="24"/>
          <w:lang w:val="ru-RU"/>
        </w:rPr>
        <w:t xml:space="preserve"> [program reuse] - направление в информатике, основанное на совокупности способов и автоматических или автоматизированных приемов использования программ в новых проектах путем генерации, тиражирования, компиляции, настройки, адаптации или прямого применения имеющихся программ или программных модулей библиотеки.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ПОВЫШЕНИЕ ПРОИЗВОДИТЕЛЬНОСТИ ТРУДА</w:t>
      </w:r>
      <w:r>
        <w:rPr>
          <w:sz w:val="24"/>
          <w:lang w:val="ru-RU"/>
        </w:rPr>
        <w:t xml:space="preserve"> [labour production increasing] - методы информатики, поддерживающие способы и приемы быстрого создания или изменения текстов программ, не допускающие внесения ошибок. Методы П.п.т. - это: учет человеческого фактора, снижение требования к надежности программы, к быстродействию программы, использование опыта труда, снятие ограничений по памяти, быстродействию и срокам разработки, комплексное применение современных методов программирования, использование инструментальных средств, математических машин, сокращение цикла обращений к ВМ.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ПОГРЕШНОСТЬ</w:t>
      </w:r>
      <w:r>
        <w:rPr>
          <w:sz w:val="24"/>
          <w:lang w:val="ru-RU"/>
        </w:rPr>
        <w:t xml:space="preserve"> [error, inaccuracy] - величина, характеризующая степень близости точных и приближенных значений исследуемой величины. П. бывает относительная или абсолютная и вычисляется (оценивается) для любой операции.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ПОДДЕРЖКА ПРОЦЕССОВ ПЕРЕНОСА ПРОГРАММ</w:t>
      </w:r>
      <w:r>
        <w:rPr>
          <w:sz w:val="24"/>
          <w:lang w:val="ru-RU"/>
        </w:rPr>
        <w:t xml:space="preserve"> [program carrying and reuse support] - метод информатики, содержащий приемы автоматического или автоматизированного переноса текстов программ с ВМ одного типа на ВМ другого типа. Метод П.п.п.п. реализуется выбором и стандартизацией единого языка программирования, применением конвертеров программ, использованием универсального алгоритма.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ПОДКОМПОНЕНТ</w:t>
      </w:r>
      <w:r>
        <w:rPr>
          <w:sz w:val="24"/>
          <w:lang w:val="ru-RU"/>
        </w:rPr>
        <w:t xml:space="preserve"> [subcomponent] - компонент другого компонента.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ПОДПРОГРАММА</w:t>
      </w:r>
      <w:r>
        <w:rPr>
          <w:sz w:val="24"/>
          <w:lang w:val="ru-RU"/>
        </w:rPr>
        <w:t xml:space="preserve"> [subprogram] - программный модуль, выполнение которого инициируется оператором вызова процедуры или вызова функции. П. задается описанием и телом. Описание образует профиль П., содержащий формальные параметры, а для функции и тип результата. После выполнения П. управление передается в точку вызова П. Выполнение П. может прерываться при возникновении исключительной ситуации. П. Бывают: замкнутые, открытые, стандартные, библиотечные.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ПОДСКАЗКА</w:t>
      </w:r>
      <w:r>
        <w:rPr>
          <w:sz w:val="24"/>
          <w:lang w:val="ru-RU"/>
        </w:rPr>
        <w:t xml:space="preserve"> [help] - методический прием, имеющий целью сориентировать пользователя в организации внимания памяти и мысли, предотвращении или исправлении ошибок при вводе знаний или разрешении запросов. П. оформляется текстуально или графически на экране дисплея.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ПОДСТАНОВКА ОПЕРАЦИЙ</w:t>
      </w:r>
      <w:r>
        <w:rPr>
          <w:sz w:val="24"/>
          <w:lang w:val="ru-RU"/>
        </w:rPr>
        <w:t xml:space="preserve"> [substation of operation] - операция машины логического вывода по замещению сложных операций композицией простых.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ПОДТВЕРЖДАЕМОСТЬ (знаний) </w:t>
      </w:r>
      <w:r>
        <w:rPr>
          <w:sz w:val="24"/>
          <w:lang w:val="ru-RU"/>
        </w:rPr>
        <w:t>[confirmationment</w:t>
      </w:r>
      <w:r>
        <w:rPr>
          <w:b/>
          <w:sz w:val="24"/>
          <w:lang w:val="ru-RU"/>
        </w:rPr>
        <w:t xml:space="preserve"> (</w:t>
      </w:r>
      <w:r>
        <w:rPr>
          <w:sz w:val="24"/>
          <w:lang w:val="ru-RU"/>
        </w:rPr>
        <w:t>of</w:t>
      </w:r>
      <w:r>
        <w:rPr>
          <w:b/>
          <w:sz w:val="24"/>
          <w:lang w:val="ru-RU"/>
        </w:rPr>
        <w:t xml:space="preserve"> </w:t>
      </w:r>
      <w:r>
        <w:rPr>
          <w:sz w:val="24"/>
          <w:lang w:val="ru-RU"/>
        </w:rPr>
        <w:t>knowledge</w:t>
      </w:r>
      <w:r>
        <w:rPr>
          <w:b/>
          <w:sz w:val="24"/>
          <w:lang w:val="ru-RU"/>
        </w:rPr>
        <w:t>)</w:t>
      </w:r>
      <w:r>
        <w:rPr>
          <w:sz w:val="24"/>
          <w:lang w:val="ru-RU"/>
        </w:rPr>
        <w:t>]</w:t>
      </w:r>
      <w:r>
        <w:rPr>
          <w:b/>
          <w:sz w:val="24"/>
          <w:lang w:val="ru-RU"/>
        </w:rPr>
        <w:t xml:space="preserve"> -</w:t>
      </w:r>
      <w:r>
        <w:rPr>
          <w:sz w:val="24"/>
          <w:lang w:val="ru-RU"/>
        </w:rPr>
        <w:t xml:space="preserve"> готовность данных, программ и знаний для выполнения функций в соответствии с готовыми тестами.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ПОДТИП </w:t>
      </w:r>
      <w:r>
        <w:rPr>
          <w:sz w:val="24"/>
          <w:lang w:val="ru-RU"/>
        </w:rPr>
        <w:t xml:space="preserve">[subtype] </w:t>
      </w:r>
      <w:r>
        <w:rPr>
          <w:b/>
          <w:sz w:val="24"/>
          <w:lang w:val="ru-RU"/>
        </w:rPr>
        <w:t>-</w:t>
      </w:r>
      <w:r>
        <w:rPr>
          <w:sz w:val="24"/>
          <w:lang w:val="ru-RU"/>
        </w:rPr>
        <w:t xml:space="preserve"> множество значений данного типа с ограничениями, которыми П. определяется. П. предназначен для контроля за результатами выполнения операций. Тип данного П. называется базовым. Определение П. позволяет реализовать контроль за правильностью вычислений.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ПОЗИЦИОННОЕ СОПОСТАВЛЕНИЕ</w:t>
      </w:r>
      <w:r>
        <w:rPr>
          <w:sz w:val="24"/>
          <w:lang w:val="ru-RU"/>
        </w:rPr>
        <w:t xml:space="preserve"> [positional matching] - связь элемента составного значения с одной позицией агрегата с помощью нумерации позиций и ссылок на эти номера.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ПОЗНАНИЕ</w:t>
      </w:r>
      <w:r>
        <w:rPr>
          <w:sz w:val="24"/>
          <w:lang w:val="ru-RU"/>
        </w:rPr>
        <w:t xml:space="preserve"> [cognition] - процесс отображения (отражения) реального мира в сознании людей. П. бывает чувственное (в результате наблюдения) и абстрактное (в результате мышления).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ПОИСК</w:t>
      </w:r>
      <w:r>
        <w:rPr>
          <w:sz w:val="24"/>
          <w:lang w:val="ru-RU"/>
        </w:rPr>
        <w:t xml:space="preserve"> [searching] - просмотр последовательности элементов путем испытания их с целью обнаружения элемента с заданными или требуемыми свойствами. П. бывает ассоциативный, информационный, автоматизированный, автоматический, документальный, ретроспективный, фактографический.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ПОКОЛЕНИЕ ВЫЧИСЛИТЕЛЬНЫХ МАШИН</w:t>
      </w:r>
      <w:r>
        <w:rPr>
          <w:sz w:val="24"/>
          <w:lang w:val="ru-RU"/>
        </w:rPr>
        <w:t xml:space="preserve"> [generation of computer] - период развития вычислительной техники, характеризуемый скачкообразным изменением в росте основных характеристик ВМ, вызванном переходом к новой элементной базе или новым принципам организации. Например, первое П.в.м. - вакуумные лампы, второе П.в.м. - полупроводниковые транзисторы, третье П.в.м. - интегральные схемы, четвертое П.в.м. - сверхбольшие интегральные схемы, пятое П.в.м. - процессоры на кристаллах.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ПОЛЕ ДАННЫХ</w:t>
      </w:r>
      <w:r>
        <w:rPr>
          <w:sz w:val="24"/>
          <w:lang w:val="ru-RU"/>
        </w:rPr>
        <w:t xml:space="preserve"> [data field] - поименованная часть представления данного в составе некоторой структуры.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ПОЛНОЕ РЕШЕНИЕ</w:t>
      </w:r>
      <w:r>
        <w:rPr>
          <w:sz w:val="24"/>
          <w:lang w:val="ru-RU"/>
        </w:rPr>
        <w:t xml:space="preserve"> [full solution] - решение, представленное альтернативными композициями совокупностей элементарного знания.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ПОЛНОТА ЗНАНИЙ</w:t>
      </w:r>
      <w:r>
        <w:rPr>
          <w:sz w:val="24"/>
          <w:lang w:val="ru-RU"/>
        </w:rPr>
        <w:t xml:space="preserve"> [knowledge fullness] - свойство знания, при котором разрешения запроса формируется из альтернатив совместных фактов. П.з. будет достигнута в том случае, когда разрешение запросов после реализации логического вывода ответ состоит из альтернатив (может быть одной комбинации) совместных фактов. П.з. является результатом применения методов решения логического уравнения. Если хотя бы один факт представлен утверждением, то база знаний (плюс дополнительные знания из запроса) не полна. Практически такая ситуация может оказаться полезной. При неудовлетворенности ответом необходимо пополнить знаниями базу или запрос.</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ПОЛУЧЕНИЕ НОВОГО ЗНАНИЯ</w:t>
      </w:r>
      <w:r>
        <w:rPr>
          <w:sz w:val="24"/>
          <w:lang w:val="ru-RU"/>
        </w:rPr>
        <w:t xml:space="preserve"> [new knowledge] - применение методов и технологий формирования представлений о новых фактах, идеях, отношениях и утверждениях.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ПОЛЬЗОВАТЕЛЬ</w:t>
      </w:r>
      <w:r>
        <w:rPr>
          <w:sz w:val="24"/>
          <w:lang w:val="ru-RU"/>
        </w:rPr>
        <w:t xml:space="preserve"> [user] - человек, использующий ресурсы вычислительной техники для решения своих проблем по переработке представлений информации или сообщений. П. может быть и среда, связанная с ВМ каналами через датчики сигналов и исполнительные механизмы.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ПОМЕХА</w:t>
      </w:r>
      <w:r>
        <w:rPr>
          <w:sz w:val="24"/>
          <w:lang w:val="ru-RU"/>
        </w:rPr>
        <w:t xml:space="preserve"> [hindrance] - воздействия, искажающие или разрушающие сообщение или сигнал с полезной информацией в устройствах связи, управления, измерения, вычислительной техники и т.п. Различают внутренние и внешние П.</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ПОМОЩЬ</w:t>
      </w:r>
      <w:r>
        <w:rPr>
          <w:sz w:val="24"/>
          <w:lang w:val="ru-RU"/>
        </w:rPr>
        <w:t xml:space="preserve"> [help] - методический прием, имеющий целью сориентировать пользователя в расшифровке термина или его смысла и определения, действия и др., характеристик объектов инструментария Интеллсист, знаний или запросов, этапа работ со знаниями или запросами.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ПОНЯТИЕ</w:t>
      </w:r>
      <w:r>
        <w:rPr>
          <w:sz w:val="24"/>
          <w:lang w:val="ru-RU"/>
        </w:rPr>
        <w:t xml:space="preserve"> [entity] - основная семантическая единица концептуального языка, представляемая структурами и логическими связями для ввода в память ВМ через термины, значения и характеристики, в которых отражаются общие и существенные признаки объекта, а через его формальное определение - целостную совокупность суждений об объекте. Спецификация понятия дается в терминах структур и логических связей. П. - это форма мысли, в которой отражаются общие и существенные признаки вещи (предмета, явления или процесса). П. - это целостная совокупность суждений о вещи, отображающая его сущность. П. и есть результат познания вещи. П. бывает абстрактное, видовое, единичное, индексируемое, конкретное, научное, неопределяемое, несовместимое, общее, определяемое, определяющее, отрицательное, подчиненное, простое, положительное, противоречащее, противоречивое, равнозначное, родовое, сложное, собирательное, совместимое, сравнимое.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ПОРОЖДАЮЩАЯ ГРАММАТИКА</w:t>
      </w:r>
      <w:r>
        <w:rPr>
          <w:sz w:val="24"/>
          <w:lang w:val="ru-RU"/>
        </w:rPr>
        <w:t xml:space="preserve"> [generation grammar] - абстрактный механизм, формальными структурами которого являются продукции (формулы подстановки), используемые единообразной процедурой для получения правильных текстов языка. Вначале берется аксиома, затем применяются формулы подстановок до получения терминальной последовательности символов; П.г. - это четверка &lt;Т, Н, П, А&gt;; Т - конечный алфавит терминальных символов, Н - алфавит нетерминальных символов, П - конечный набор формул подстановок, А - аксиома, нетерминальный символ.</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ПОРЯДОК</w:t>
      </w:r>
      <w:r>
        <w:rPr>
          <w:sz w:val="24"/>
          <w:lang w:val="ru-RU"/>
        </w:rPr>
        <w:t xml:space="preserve"> [order] - таксономическая категория (ранг) в некоторой систематике. П. определяется некоторым признаком, характеристикой, индексом и т.п.</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ПОСЛЕДОВАТЕЛЬНАЯ ОБРАБОТКА</w:t>
      </w:r>
      <w:r>
        <w:rPr>
          <w:sz w:val="24"/>
          <w:lang w:val="ru-RU"/>
        </w:rPr>
        <w:t xml:space="preserve"> [serial processing] - обработка данных в естественном порядке, в их физической последовательности, в порядке их следования.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ПОСЛЕДОВАТЕЛЬНЫЙ ВВОД-ВЫВОД</w:t>
      </w:r>
      <w:r>
        <w:rPr>
          <w:sz w:val="24"/>
          <w:lang w:val="ru-RU"/>
        </w:rPr>
        <w:t xml:space="preserve"> [serial input-output] - операция обмена данными ВМ с устройствами последовательного доступа.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ПОСЛЕДОВАТЕЛЬНЫЙ ДОСТУП</w:t>
      </w:r>
      <w:r>
        <w:rPr>
          <w:sz w:val="24"/>
          <w:lang w:val="ru-RU"/>
        </w:rPr>
        <w:t xml:space="preserve"> [serial access] - рассмотрение последовательных значений файлового типа в порядке хранения и поступления.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ПОСТАВЩИК ИНФОРМАЦИИ</w:t>
      </w:r>
      <w:r>
        <w:rPr>
          <w:sz w:val="24"/>
          <w:lang w:val="ru-RU"/>
        </w:rPr>
        <w:t xml:space="preserve"> [supplier information] - административная организация лиц или отдельное лицо, ответственное по договору с поставщиком услуг видеотекса за поставку информации (сообщения) или предоставление транзакционных услуг абонентам видеотекса.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ПОСТПРОЦЕССОР</w:t>
      </w:r>
      <w:r>
        <w:rPr>
          <w:sz w:val="24"/>
          <w:lang w:val="ru-RU"/>
        </w:rPr>
        <w:t xml:space="preserve"> [postprocessor] - системная программа, предназначенная для заключительной обработки данных или программ при адаптации их форм к требованиям потребителя (ВМ, пользователя).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ПОСТРОЕНИЕ АЛГОРИТМА</w:t>
      </w:r>
      <w:r>
        <w:rPr>
          <w:sz w:val="24"/>
          <w:lang w:val="ru-RU"/>
        </w:rPr>
        <w:t xml:space="preserve"> [algorithm design] - преобразования задания или его спецификации в последовательность действий для получения искомого результата, требуемого в задании. П.а. использует операции повторения, ветвления, расширения, композиции и универсуализации.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ПОСТУЛАТ</w:t>
      </w:r>
      <w:r>
        <w:rPr>
          <w:sz w:val="24"/>
          <w:lang w:val="ru-RU"/>
        </w:rPr>
        <w:t xml:space="preserve"> [postulate] - требование-утверждение, принимаемое в рамках теории за истину.</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ПОСТФИКС </w:t>
      </w:r>
      <w:r>
        <w:rPr>
          <w:sz w:val="24"/>
          <w:lang w:val="ru-RU"/>
        </w:rPr>
        <w:t>[selector] - часть составного имени, представленная простым именем, символьным литералом, знаком операции или зарезервированным словом и помещаемая после префикса.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ПОСТФИКС РАСШИРЕННОГО ИМЕНИ</w:t>
      </w:r>
      <w:r>
        <w:rPr>
          <w:sz w:val="24"/>
          <w:lang w:val="ru-RU"/>
        </w:rPr>
        <w:t xml:space="preserve"> [extended name postfix] - см. ПРОСТОЕ ИМЯ.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ПОЧТОВЫЙ ЯЩИК</w:t>
      </w:r>
      <w:r>
        <w:rPr>
          <w:sz w:val="24"/>
          <w:lang w:val="ru-RU"/>
        </w:rPr>
        <w:t xml:space="preserve"> [mailbox] - средство синхронизации процессов параллельных вычислений, основанное на использовании области памяти для хранения передаваемых по электронной почте сообщений. Передача может осуществляться только после синхронизации двух процессов.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ПОШАГОВАЯ РАЗРАБОТКА</w:t>
      </w:r>
      <w:r>
        <w:rPr>
          <w:sz w:val="24"/>
          <w:lang w:val="ru-RU"/>
        </w:rPr>
        <w:t xml:space="preserve"> (программы) [incremental development] - последовательная разработка, при которой каждый этап завершается готовой к использованию программой с не полностью реализованными функциями по сравнению с конечной программой. П.р. реализует метод развивающегося программирования, а в конечном счете метод информатики.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ПРАВИЛО ЛОГИЧЕСКОГО ВЫВОДА</w:t>
      </w:r>
      <w:r>
        <w:rPr>
          <w:sz w:val="24"/>
          <w:lang w:val="ru-RU"/>
        </w:rPr>
        <w:t xml:space="preserve"> [inference rule] - операция преобразования логической формулы, которая состоит из формулы (посылки) и формулы (заключение) и предназначено для построения результата решения логического уравнения. П.в. предназначено для формализации логических умозаключений (доказательств).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ПРАВИЛО ПРЕОБРАЗОВАНИЯ</w:t>
      </w:r>
      <w:r>
        <w:rPr>
          <w:sz w:val="24"/>
          <w:lang w:val="ru-RU"/>
        </w:rPr>
        <w:t xml:space="preserve"> [transformation rule] - пара логических выражений (первое - посылка, второе - заключение), служащая для преобразования исследуемого логического выражения по посылке-образцу в новое логическое выражение с заменой образа посылки на образ заключения.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ПРАГМА</w:t>
      </w:r>
      <w:r>
        <w:rPr>
          <w:sz w:val="24"/>
          <w:lang w:val="ru-RU"/>
        </w:rPr>
        <w:t xml:space="preserve"> [pragma] - языковая конструкция, с помощью которой можно передать информацию транслятору, компилятору и др. системным программам для уточнения их функции по преобразованию программ и данных.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ПРАГМАТИКА </w:t>
      </w:r>
      <w:r>
        <w:rPr>
          <w:sz w:val="24"/>
          <w:lang w:val="ru-RU"/>
        </w:rPr>
        <w:t xml:space="preserve">[pragmatics] </w:t>
      </w:r>
      <w:r>
        <w:rPr>
          <w:b/>
          <w:sz w:val="24"/>
          <w:lang w:val="ru-RU"/>
        </w:rPr>
        <w:t>-</w:t>
      </w:r>
      <w:r>
        <w:rPr>
          <w:sz w:val="24"/>
          <w:lang w:val="ru-RU"/>
        </w:rPr>
        <w:t xml:space="preserve"> раздел семантики, в котором изучаютсч отношения субъектов, воспринимающих какую-либо знаковую систему или выражающих отношение к самой знаковой системе.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ПРАГМАТИЧЕСКАЯ ОТЛАДКА ЗНАНИЙ</w:t>
      </w:r>
      <w:r>
        <w:rPr>
          <w:sz w:val="24"/>
          <w:lang w:val="ru-RU"/>
        </w:rPr>
        <w:t xml:space="preserve"> [knowledge pragmatical debugging] - установление правильности выполнения всех ограничений языка профессиональной прозы и его конструкций, используемых в представлениях знаний.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ПРАГМАТИЧЕСКАЯ ОШИБКА </w:t>
      </w:r>
      <w:r>
        <w:rPr>
          <w:sz w:val="24"/>
          <w:lang w:val="ru-RU"/>
        </w:rPr>
        <w:t>[pragmatical error] - результат нарушения количественных ограничений на те или иные части текстов или фраз. П.о. обнаруживаются автоматически в процессе трансляции подсчетом и сравнением чисел (количественных ограничений) с табличными данными.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ПРЕДВЫПОЛНЕНИЕ</w:t>
      </w:r>
      <w:r>
        <w:rPr>
          <w:sz w:val="24"/>
          <w:lang w:val="ru-RU"/>
        </w:rPr>
        <w:t xml:space="preserve"> [preexecution] - процесс выполнения своего предназначения какого-либо выражения; постепенное (шаг за шагом), последовательное достижение момента получения значения для данного выражения. Важно П. записи алгоритма до его запуска.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ПРЕДИКАТ</w:t>
      </w:r>
      <w:r>
        <w:rPr>
          <w:sz w:val="24"/>
          <w:lang w:val="ru-RU"/>
        </w:rPr>
        <w:t xml:space="preserve"> [predicate] - логическая функция, выявляющая признаки, свойства или отношения данных.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ПРЕДЛОЖЕНИЕ</w:t>
      </w:r>
      <w:r>
        <w:rPr>
          <w:sz w:val="24"/>
          <w:lang w:val="ru-RU"/>
        </w:rPr>
        <w:t xml:space="preserve"> [offer, sentence, proposal] - замкнутая формула, не имеющая свободных переменных и выражающая некоторое знание. Обычно П. представляется фразами естественного языка или языка профессиональной прозы.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ПРЕДМЕТ</w:t>
      </w:r>
      <w:r>
        <w:rPr>
          <w:sz w:val="24"/>
          <w:lang w:val="ru-RU"/>
        </w:rPr>
        <w:t xml:space="preserve"> [subject] - все то, что может находиться в отношении с др. предметами, явлениями или процессами или обладать каким-либо свойством; П. - это реальная вещь, имеющая относительно целостный характер.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ПРЕДМЕТНАЯ ОБЛАСТЬ</w:t>
      </w:r>
      <w:r>
        <w:rPr>
          <w:sz w:val="24"/>
          <w:lang w:val="ru-RU"/>
        </w:rPr>
        <w:t xml:space="preserve"> [object scope] - конечный набор типов данных и описаний объектов, определяемый для решения данной проблемы, класса проблем или данного задания. В языках программирования П.о. определяется разделом описания или пакетом данных.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ПРЕДМЕТНАЯ ОШИБКА</w:t>
      </w:r>
      <w:r>
        <w:rPr>
          <w:sz w:val="24"/>
          <w:lang w:val="ru-RU"/>
        </w:rPr>
        <w:t xml:space="preserve"> [object error] - неправильное использование элементов баз данных и знаний, при несоответствии величин и данных. П.о. обнаруживаются автоматически в процессе трансляции по правилам и данным путем сравнения и логической оценки.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ПРЕДМЕТНАЯ ПЕРЕМЕННАЯ</w:t>
      </w:r>
      <w:r>
        <w:rPr>
          <w:sz w:val="24"/>
          <w:lang w:val="ru-RU"/>
        </w:rPr>
        <w:t xml:space="preserve"> [subject variable] - переменная данного языка, принимающая значения типа из предметной области. П.п. отлична от формального параметра, которому П.п. передает значение.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ПРЕДМЕТНОЕ РЕШЕНИЕ</w:t>
      </w:r>
      <w:r>
        <w:rPr>
          <w:sz w:val="24"/>
          <w:lang w:val="ru-RU"/>
        </w:rPr>
        <w:t xml:space="preserve"> [subject solution] - использование реальных или виртуальных представлений объектов для получения решений проблемы конструкциями в комбинации с другими формами представления решений.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ПРЕДПОЛОЖЕНИЕ</w:t>
      </w:r>
      <w:r>
        <w:rPr>
          <w:sz w:val="24"/>
          <w:lang w:val="ru-RU"/>
        </w:rPr>
        <w:t xml:space="preserve"> [suggestion] - прием исследования, представляющий собой разработку некоторого условного положения, ситуации, заключения, которые принимаются за основу в ходе изучения, рассуждения или умозаключения.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ПРЕДСТАВЛЕНИЕ</w:t>
      </w:r>
      <w:r>
        <w:rPr>
          <w:sz w:val="24"/>
          <w:lang w:val="ru-RU"/>
        </w:rPr>
        <w:t xml:space="preserve"> [representation] - форма выражения предмета, явления или процесса посредством знака, языка, определения понятия, массива или таблицы, формализма, алгоритма или системы без искажения содержания; способ передачи, сохранения или переработки знания.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ПРЕДСТАВЛЕНИЕ ЗНАНИЙ</w:t>
      </w:r>
      <w:r>
        <w:rPr>
          <w:sz w:val="24"/>
          <w:lang w:val="ru-RU"/>
        </w:rPr>
        <w:t xml:space="preserve"> [knowledge representation] - средство отражения знаний для воссоздания его в другой форме, пригодной для ввода в память, обработки, вывода из памяти ВМ или восприятия человеком.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ПРЕОБРАЗОВАНИЕ ТИПА</w:t>
      </w:r>
      <w:r>
        <w:rPr>
          <w:sz w:val="24"/>
          <w:lang w:val="ru-RU"/>
        </w:rPr>
        <w:t xml:space="preserve"> [type conversion] - явное указание преобразования значения выражения в значение целевого типа, заданного обозначением типа. Целевой тип может быть подтипом типа значения выражения, числовым типом, производным типом, индексируемым типом. Неявные П.т. возможны над универсальными целыми и вещественными типами в соответствующий подтип числового типа.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ПРЕОБРАЗОВАТЕЛЬ</w:t>
      </w:r>
      <w:r>
        <w:rPr>
          <w:sz w:val="24"/>
          <w:lang w:val="ru-RU"/>
        </w:rPr>
        <w:t xml:space="preserve"> [converter] - вычислительное устройство, перерабатывающее данные из одной формы представления в другую. П. бывает аналого-цифровой, цифро-аналоговый, время-импульсный, вычислительный, кодо-аналоговый, аналого-кодовый, комбинированный, линейный, накапливающий, с непосредственным отсчетом, прямого действия, функциональный.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ПРЕПРОЦЕССОР</w:t>
      </w:r>
      <w:r>
        <w:rPr>
          <w:sz w:val="24"/>
          <w:lang w:val="ru-RU"/>
        </w:rPr>
        <w:t xml:space="preserve"> [preprocessor] - системная программа, которая преобразует эмулируемые данные из формата, принятого в эмулируемой системе, в формат эмулирующей системы.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ПРЕРЫВАНИЕ</w:t>
      </w:r>
      <w:r>
        <w:rPr>
          <w:sz w:val="24"/>
          <w:lang w:val="ru-RU"/>
        </w:rPr>
        <w:t xml:space="preserve"> [interruption, break] - временное прекращение выполнения программы для возобновления выполнения прерванной ранее программы или выполнения другой программы. П. осуществляется для передачи сообщения и возврата управления на прерванную программу. П. является реакцией процессора на некоторое событие, явление или результат процесса.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ПРЕФИКС</w:t>
      </w:r>
      <w:r>
        <w:rPr>
          <w:sz w:val="24"/>
          <w:lang w:val="ru-RU"/>
        </w:rPr>
        <w:t xml:space="preserve"> [prefix] - часть составного имени, представленная вновь именем, простым именем или вызовом функции.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ПРИЗНАК</w:t>
      </w:r>
      <w:r>
        <w:rPr>
          <w:sz w:val="24"/>
          <w:lang w:val="ru-RU"/>
        </w:rPr>
        <w:t xml:space="preserve"> [tag, sentinel] - характеристика (атрибут объекта), позволяющая установить сходство вещи с другими вещами, текущее состояние или различие по отношению к другим предметам, явлениям или процессам. П. Бывают существенные или несущественные, количественные или качественные. П. - это также часть элемента данного, содержащая информацию об элементе данного.</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ПРИКЛАДНАЯ АКСИОМА</w:t>
      </w:r>
      <w:r>
        <w:rPr>
          <w:sz w:val="24"/>
          <w:lang w:val="ru-RU"/>
        </w:rPr>
        <w:t xml:space="preserve"> [application axiom] - аксиома, определяющая объекты (константы, величины и операции) пользователя.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ПРИМЕР</w:t>
      </w:r>
      <w:r>
        <w:rPr>
          <w:sz w:val="24"/>
          <w:lang w:val="ru-RU"/>
        </w:rPr>
        <w:t xml:space="preserve"> [example] - конкретный образец, представитель понятия, множества, системы и т.п.</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ПРИМИТИВ</w:t>
      </w:r>
      <w:r>
        <w:rPr>
          <w:sz w:val="24"/>
          <w:lang w:val="ru-RU"/>
        </w:rPr>
        <w:t xml:space="preserve"> [primitive] - фундаментальная операция, множество которых составляет основу любого языкового, логического или физического процессора. П. имеет обозначение в языках программирования, представляемое либо отдельным символом, либо последовательностью выделенных символов, либо лексемой.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ПРИНЦИП</w:t>
      </w:r>
      <w:r>
        <w:rPr>
          <w:sz w:val="24"/>
          <w:lang w:val="ru-RU"/>
        </w:rPr>
        <w:t xml:space="preserve"> [principle] - основное исходное положение какой-либо теории, учения, науки, мировоззрения и т.п.; основная особенность устройства, прибора, механизма, машины и т.п. Основным П. информатики является положение, по которому любое знание может быть представлено в виде, пригодном для ввода в ВМ, обработки, хранения и вывода из ВМ.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ПРИНЦИП УМОЛЧАНИЯ</w:t>
      </w:r>
      <w:r>
        <w:rPr>
          <w:sz w:val="24"/>
          <w:lang w:val="ru-RU"/>
        </w:rPr>
        <w:t xml:space="preserve"> [default principle] - принятый во многих языках программирования принцип неявного определения свойств, признаков и значений, приписываемых языковым понятиям при выполнении определенных условий и контекста использования понятия. В соответствии с П.у. объектам в языке Фортран предписывается тип.</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ПРИОБРЕТЕНИЕ ЗНАНИЯ</w:t>
      </w:r>
      <w:r>
        <w:rPr>
          <w:sz w:val="24"/>
          <w:lang w:val="ru-RU"/>
        </w:rPr>
        <w:t xml:space="preserve"> [aquisition of knowledge] - извлечение каким-либо методом и формулирование (определение) знаний.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ПРИОРИТЕТ</w:t>
      </w:r>
      <w:r>
        <w:rPr>
          <w:sz w:val="24"/>
          <w:lang w:val="ru-RU"/>
        </w:rPr>
        <w:t xml:space="preserve"> [priority] - характеристика, определяющая относительную важность, срочность или очередность выполнения некоторого программного модуля. П. может оцениваться количественно.</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ПРИСВАИВАНИЕ</w:t>
      </w:r>
      <w:r>
        <w:rPr>
          <w:sz w:val="24"/>
          <w:lang w:val="ru-RU"/>
        </w:rPr>
        <w:t xml:space="preserve"> [assignment] - базовая операция типа, придающая новое значение переменной, имя которой указано слева от операции и вычислено. Новое значение получается в результате вычисления выражения, помещенного справа от операции, проверки принадлежности значения выражения типу переменной и выполнения допустимого неявного преобразования значения выражения к типу переменной.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ПРОБЛЕМА</w:t>
      </w:r>
      <w:r>
        <w:rPr>
          <w:sz w:val="24"/>
          <w:lang w:val="ru-RU"/>
        </w:rPr>
        <w:t xml:space="preserve"> (в частном смысле - задача) [problem] - сложный теоретический или практический запрос, требующий изучения и разрешения, возникающий в противоречивых ситуациях и передаваемый интеллектуальной системе.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ПРОБЛЕМА ДОКАЗАТЕЛЬСТВА ИСТИННОСТИ</w:t>
      </w:r>
      <w:r>
        <w:rPr>
          <w:sz w:val="24"/>
          <w:lang w:val="ru-RU"/>
        </w:rPr>
        <w:t xml:space="preserve"> [truth proofing problem] - класс запросов на установление истинности высказывания на основе имеющихся знаний.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ПРОБЛЕМА ИНФОРМАЦИОННОГО ПОИСКА</w:t>
      </w:r>
      <w:r>
        <w:rPr>
          <w:sz w:val="24"/>
          <w:lang w:val="ru-RU"/>
        </w:rPr>
        <w:t xml:space="preserve"> [information search problem] - класс запросов пользователя на дополнительную информацию о предмете, явлении или процессе на основе имеющихся данных и знаний в базах. Например, использование СУБД, СУБЗ, машинный перевод, понимание естественного языка.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ПРОБЛЕМА ПОИСКА УСЛОВИЙ ИСТИННОСТИ</w:t>
      </w:r>
      <w:r>
        <w:rPr>
          <w:sz w:val="24"/>
          <w:lang w:val="ru-RU"/>
        </w:rPr>
        <w:t xml:space="preserve"> [truth condition problem search] - класс запросов на установление логических условий, при которых исходное высказывание становится истинным.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ПРОБЛЕМА СИНТЕЗА АЛГОРИТМА</w:t>
      </w:r>
      <w:r>
        <w:rPr>
          <w:sz w:val="24"/>
          <w:lang w:val="ru-RU"/>
        </w:rPr>
        <w:t xml:space="preserve"> [algorithm synthesis problem] - класс запросов на построение алгоритмов на основе исходных знаний в базе и от пользователя при неизвестных исходных данных.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ПРОБЛЕМА СИНТЕЗА ПЛАНА</w:t>
      </w:r>
      <w:r>
        <w:rPr>
          <w:sz w:val="24"/>
          <w:lang w:val="ru-RU"/>
        </w:rPr>
        <w:t xml:space="preserve"> [plan synthesis problem] - класс запросов на построение пути решения конкретной проблемы по исходным знаниям в базе и от пользователя до получения полного ее решения. Например, поиск рассуждений, графиков работ, схем программ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ПРОБЛЕМА СИНТЕЗА ПОНЯТИЙ</w:t>
      </w:r>
      <w:r>
        <w:rPr>
          <w:sz w:val="24"/>
          <w:lang w:val="ru-RU"/>
        </w:rPr>
        <w:t xml:space="preserve"> [concept synthesis problem] - класс запросов по формированию характеристик или имени понятия на основе имеющегося знания. Например, распознавание образов, речи, анализ сцен.</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ПРОБЛЕМА СИНТЕЗА СТРУКТУР И СИСТЕМ</w:t>
      </w:r>
      <w:r>
        <w:rPr>
          <w:sz w:val="24"/>
          <w:lang w:val="ru-RU"/>
        </w:rPr>
        <w:t xml:space="preserve"> [structure and system synthesis problem] - класс запросов на конструирование систем на основе исходных знаний в базе и от пользователя при неизвестных функциях. Например, построение планов обучения или систем моделирования.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ПРОБЛЕМНАЯ ОБЛАСТЬ</w:t>
      </w:r>
      <w:r>
        <w:rPr>
          <w:sz w:val="24"/>
          <w:lang w:val="ru-RU"/>
        </w:rPr>
        <w:t xml:space="preserve"> [problem scope] - конечный набор операций, определенных для предметной области в некоторой аксиоматике или алгоритмически.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ПРОБЛЕМНОЕ ПРОГРАММИРОВАНИЕ</w:t>
      </w:r>
      <w:r>
        <w:rPr>
          <w:sz w:val="24"/>
          <w:lang w:val="ru-RU"/>
        </w:rPr>
        <w:t xml:space="preserve"> [problem programming] - метод информатики, поддержанная синтаксически и семантически совокупность способов описания теорий (исчислений), проблем и операций с теориями и проблемами, предназначенными для формализации конкретных заданий и формального синтеза программ на базе исчислений и алгебры проблем.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ПРОБЛЕМНО-ОРИЕНТИРОВАННЫЙ ЯЗЫК</w:t>
      </w:r>
      <w:r>
        <w:rPr>
          <w:sz w:val="24"/>
          <w:lang w:val="ru-RU"/>
        </w:rPr>
        <w:t xml:space="preserve"> [problem-oriented language] - язык программирования, предназначенный для описания процессов решения класса проблем в терминах функций без подробной детализации шагов вычисления значений.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ПРОВЕРКА ПРИНАДЛЕЖНОСТИ</w:t>
      </w:r>
      <w:r>
        <w:rPr>
          <w:sz w:val="24"/>
          <w:lang w:val="ru-RU"/>
        </w:rPr>
        <w:t xml:space="preserve"> [check {examine} an accesories] - базовая операция типа, которая реализует проверку вхождения значения объекта (или выражения) в диапазон значений типа.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ПРОВЕРЯЕМОСТЬ (</w:t>
      </w:r>
      <w:r>
        <w:rPr>
          <w:sz w:val="24"/>
          <w:lang w:val="ru-RU"/>
        </w:rPr>
        <w:t>знаний) [checkment]</w:t>
      </w:r>
      <w:r>
        <w:rPr>
          <w:b/>
          <w:sz w:val="24"/>
          <w:lang w:val="ru-RU"/>
        </w:rPr>
        <w:t xml:space="preserve"> -</w:t>
      </w:r>
      <w:r>
        <w:rPr>
          <w:sz w:val="24"/>
          <w:lang w:val="ru-RU"/>
        </w:rPr>
        <w:t xml:space="preserve"> готовность данных, программ и знаний для  выполнения функций в соответствии с их определением.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ПРОГНОЗ</w:t>
      </w:r>
      <w:r>
        <w:rPr>
          <w:sz w:val="24"/>
          <w:lang w:val="ru-RU"/>
        </w:rPr>
        <w:t xml:space="preserve"> [prediction] - результат процесса предсказания будущего состояния или хода развития изучаемого предмета, явления или некоторого процесса. Этот результат может иметь форму вероятностного суждения о свойствах или отношений этих предметов, явлений или процессов.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ПРОГРАММА</w:t>
      </w:r>
      <w:r>
        <w:rPr>
          <w:sz w:val="24"/>
          <w:lang w:val="ru-RU"/>
        </w:rPr>
        <w:t xml:space="preserve"> [program] - 1. Последовательность команд, при выполнении которой создается последовательность действий, приводящая к решению проблемы с помощью ВМ и представляющая алгоритм решения проблемы. П. представляется одним или несколькими модулями, связанными по данным или управлению. Среди нескольких модулей выделяется главная подпрограмма, с которой начинается выполнение П. П. например, бывает ассемблерной, диагностической, загрузочной, исходной, комплексной, линейной, обрабатывающей, системной, вспомогательной, обмена, обслуживающей, обучающей, объектной, отладочной, пользовательской, прикладной, рабочей, редактирующей, резидентной, сервисной, тестовой, текстовой, управляющей, фоновой. 2. План действий, подлежащий выполнению; он представлен предписанием.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ПРОГРАММАТОР</w:t>
      </w:r>
      <w:r>
        <w:rPr>
          <w:sz w:val="24"/>
          <w:lang w:val="ru-RU"/>
        </w:rPr>
        <w:t xml:space="preserve"> [programmer] - специальное устройство для записи программ в программируемое запоминающее устройство или перепрограммируемое постоянное запоминающее устройство.</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ПРОГРАММА УПРАВЛЕНИЯ СТАНКОМ</w:t>
      </w:r>
      <w:r>
        <w:rPr>
          <w:sz w:val="24"/>
          <w:lang w:val="ru-RU"/>
        </w:rPr>
        <w:t xml:space="preserve"> [tool control program] - последовательность макрокоманд системы управления станком со встроенными ВМ. П.у.с. предназначена для управления координатами перемещающихся органов и устройствами электроавтоматики.</w:t>
      </w:r>
    </w:p>
    <w:p w:rsidR="00BF2A48" w:rsidRDefault="00BF2A48">
      <w:pPr>
        <w:ind w:right="-240"/>
        <w:jc w:val="both"/>
        <w:rPr>
          <w:sz w:val="24"/>
          <w:lang w:val="ru-RU"/>
        </w:rPr>
      </w:pPr>
    </w:p>
    <w:p w:rsidR="00BF2A48" w:rsidRDefault="00BD1499">
      <w:pPr>
        <w:ind w:right="-240"/>
        <w:jc w:val="both"/>
        <w:rPr>
          <w:b/>
          <w:sz w:val="24"/>
          <w:lang w:val="ru-RU"/>
        </w:rPr>
      </w:pPr>
      <w:r>
        <w:rPr>
          <w:b/>
          <w:sz w:val="24"/>
          <w:lang w:val="ru-RU"/>
        </w:rPr>
        <w:t>ПРОГРАММИРОВАНИЕ</w:t>
      </w:r>
      <w:r>
        <w:rPr>
          <w:sz w:val="24"/>
          <w:lang w:val="ru-RU"/>
        </w:rPr>
        <w:t xml:space="preserve"> [programming] - процесс создания (составления) программы, плана решения. П. использует некоторый язык программирования. Вообще, П. бывает динамическое, линейное, математическое, целочисленное, стохастическое. П. ВМ бывает модульное, блочное, структурное, иерархическое, пошаговое, системное, П. параллельных, приближенных или последовательных вычислений, П. реального, астрономического или интервального времени. Различают следующие направления или сорта в науке П. (здесь приведены только некоторые сорта для указания большого разнообразия работ в информатике):</w:t>
      </w:r>
    </w:p>
    <w:p w:rsidR="00BF2A48" w:rsidRDefault="00BF2A48">
      <w:pPr>
        <w:ind w:right="-240"/>
        <w:jc w:val="both"/>
        <w:rPr>
          <w:b/>
          <w:sz w:val="24"/>
          <w:lang w:val="ru-RU"/>
        </w:rPr>
      </w:pPr>
    </w:p>
    <w:p w:rsidR="00BF2A48" w:rsidRDefault="00BD1499">
      <w:pPr>
        <w:ind w:right="-240"/>
        <w:jc w:val="both"/>
        <w:rPr>
          <w:sz w:val="24"/>
          <w:lang w:val="ru-RU"/>
        </w:rPr>
      </w:pPr>
      <w:r>
        <w:rPr>
          <w:b/>
          <w:sz w:val="24"/>
          <w:lang w:val="ru-RU"/>
        </w:rPr>
        <w:t>ПРОГРАММИРОВАНИЕ АСТРОНОМИЧЕСКОГО ВРЕМЕНИ</w:t>
      </w:r>
      <w:r>
        <w:rPr>
          <w:sz w:val="24"/>
          <w:lang w:val="ru-RU"/>
        </w:rPr>
        <w:t xml:space="preserve"> [programming an astronomical time] - метод информатики, включающий способ программирования расчетов даты и временных интервалов, астрономического календаря для определения дня, месяца, года, текущего значения часов, продолжительности интервала между двумя датами и выполнение операций с этими данными. Метод П.а.в. должен обеспечить доступ к внутреннему календарю и внутренним часам ВМ. Метод П.а.в. предназначен для привязки программ реального времени к календарным циклам.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ПРОГРАММИРОВАНИЕ ВРЕМЕННЫХ ДИАГРАММ</w:t>
      </w:r>
      <w:r>
        <w:rPr>
          <w:sz w:val="24"/>
          <w:lang w:val="ru-RU"/>
        </w:rPr>
        <w:t xml:space="preserve"> [programming the temporary diagrams] - метод информатики, состоящий из совокупности синтаксически и семантически поддержанных способов и приемов управления процессами по времени, инициирующий выполнение программных частей или модулей и подчиненными заданной временной диаграмме работ для каждой части или модуля с учетом внешних кодовых воздействий, осуществляющий информирование программы о состоянии внешних предметов или информационный запрос на выполнение работ.</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ПРОГРАММИРОВАНИЕ ДАННЫХ</w:t>
      </w:r>
      <w:r>
        <w:rPr>
          <w:sz w:val="24"/>
          <w:lang w:val="ru-RU"/>
        </w:rPr>
        <w:t xml:space="preserve"> [data programming] - синтаксически и семантически определенные методы и способы ввода, символьной записи, хранения и вывода данных для обеспечения работы программ или создания баз данных или знаний, а также способы применения операций перевода данных из одной формы в другую, выработки атрибутов различных представлений данных и образования форм данных по заданным атрибутам.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ПРОГРАММИРОВАНИЕ МНОЖЕСТВА ДАННЫХ</w:t>
      </w:r>
      <w:r>
        <w:rPr>
          <w:sz w:val="24"/>
          <w:lang w:val="ru-RU"/>
        </w:rPr>
        <w:t xml:space="preserve"> [set data programming] - синтаксически и семантически определенные методы ввода, хранения, обработки и вывода атрибутов типов данных для обеспечения работы обслуживающих и системных программ и процессов предвыполнения и выполнения программ, а также приемы синтаксического и семантического описания типов данных, их атрибутов и допустимых операций над ними, приемы использования типов для квалификации и контроля правильности использования понятий и выражений, приемы указания средств моделирования множеств данных при построении алгоритмов теоретико-множественных операций.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ПРОГРАММИРОВАНИЕ ПАРАЛЛЕЛЬНЫХ ВЫЧИСЛЕНИЙ</w:t>
      </w:r>
      <w:r>
        <w:rPr>
          <w:sz w:val="24"/>
          <w:lang w:val="ru-RU"/>
        </w:rPr>
        <w:t xml:space="preserve"> [parallel programming] - метод информатики, применяемый в разработках программ для многопроцессорных ВМ и многомашинных комплексов. П.п.в. включает способы организации одновременного выполнения взаимодействующих программ или программных модулей, способы синхронизации их по данным и управлению или по временным графикам работ, способы осуществления обменов данными. П.п.в. должно поддерживаться синтаксически и семантически в языке программирования подходящим формализованным механизмом синхронизации.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ПРОГРАММИРОВАНИЕ ПОСЛЕДОВАТЕЛЬНЫХ ВЫЧИСЛЕНИЙ</w:t>
      </w:r>
      <w:r>
        <w:rPr>
          <w:sz w:val="24"/>
          <w:lang w:val="ru-RU"/>
        </w:rPr>
        <w:t xml:space="preserve"> [programming the consequent calculations] - метод информатики для разработки программ ВМ, построенный по принципам фон Неймана. П.п.в. предполагает последовательную запись операций, среди которых могут помещаться операции прерывания и передачи управления на другую последовательность операций, возможно, с возвратом в исходную точку последовательности. Порядок формирования записей операций обычно согласуется по форме с записью естественного языка.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ПРОГРАММИРОВАНИЕ ПРИБЛИЖЕННЫХ ВЫЧИСЛЕНИЙ</w:t>
      </w:r>
      <w:r>
        <w:rPr>
          <w:sz w:val="24"/>
          <w:lang w:val="ru-RU"/>
        </w:rPr>
        <w:t xml:space="preserve"> [approximate calculations programming] - метод информатики, содержащий приемы введения и поддержания представлений числовых вещественных данных и операций над ними для обеспечения контролируемых приближенных вычислений с заданной абсолютной или относительной погрешностью исходных данных и результатов. П.п.в. должно поддерживаться синтаксически и семантически языком программирования.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ПРОГРАММИРОВАНИЕ РЕАЛЬНОГО МАСШТАБА ВРЕМЕНИ</w:t>
      </w:r>
      <w:r>
        <w:rPr>
          <w:sz w:val="24"/>
          <w:lang w:val="ru-RU"/>
        </w:rPr>
        <w:t xml:space="preserve"> [programming a real scale of time] - метод информатики, формализующий способы программирования взаимодействия процессов и их синхронизации по (квази)реальному (интервальному) времени для согласования функций программных модулей и обменов данными. Метод П.р.м.в. должен поддерживаться формализмом языка программирования.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ПРОГРАММИРОВАНИЕ СВЕРХУ-ВНИЗ</w:t>
      </w:r>
      <w:r>
        <w:rPr>
          <w:sz w:val="24"/>
          <w:lang w:val="ru-RU"/>
        </w:rPr>
        <w:t xml:space="preserve"> [programming overhand-downwards] - метод информатики, включающий способы иерархической разработки большой программы, сегментированной на модули, верхний уровень иерархии модулей разрабатывается раньше модулей нижнего уровня в дереве зависимостей по управлению. Корнем дерева является модуль самого верхнего уровня, а листья дерева иерархии - модули самого нижнего уровня. П.с.-в. должно поддерживаться формализмом языка программирования. Решение частных проблем целесообразнее всего реализовывать методом П.с.-в.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ПРОГРАММИРОВАНИЕ СНИЗУ-ВВЕРХ</w:t>
      </w:r>
      <w:r>
        <w:rPr>
          <w:sz w:val="24"/>
          <w:lang w:val="ru-RU"/>
        </w:rPr>
        <w:t xml:space="preserve"> [programming reduce-upwards] - метод информатики, включающий способы иерархической разработки большой программы, сегментированной на модули, нижний уровень иерархии разрабатывается раньше модулей верхнего уровня в дереве зависимостей по управлению. Корнем дерева является модуль самого верхнего уровня, а листья дерева иерархии - модули самого нижнего уровня, главным образом взятые из библиотеки подпрограмм. П.с.-в. должно поддерживаться формализмом языка программирования. Решение класса проблем целесообразнее всего реализовывать методом П.с.-в.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ПРОГРАММИРОВАННЫЙ УЧЕБНИК</w:t>
      </w:r>
      <w:r>
        <w:rPr>
          <w:sz w:val="24"/>
          <w:lang w:val="ru-RU"/>
        </w:rPr>
        <w:t xml:space="preserve"> [programming textbook] - учебник, содержащий учебный материал и указания о способах изучения этого материала в соответствии с программой обучения, определяющей путь прохождения учебного материала с возвратом на пройденный материал при контрольном обнаружении слабого усвоения этого материала.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ПРОГРАММИРУЮЩАЯ СИСТЕМА</w:t>
      </w:r>
      <w:r>
        <w:rPr>
          <w:sz w:val="24"/>
          <w:lang w:val="ru-RU"/>
        </w:rPr>
        <w:t xml:space="preserve"> [programming system] - интеллектуальная система, предназначенная для построения планов или программ по исходным спецификации и данным.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ПРОГРАММИСТ</w:t>
      </w:r>
      <w:r>
        <w:rPr>
          <w:sz w:val="24"/>
          <w:lang w:val="ru-RU"/>
        </w:rPr>
        <w:t xml:space="preserve"> [programmer] - непосредственный профессиональный пользователь ВМ, занимающийся проектированием, разработкой и сопровождением программ, написанных на каких-либо языках: кодовых, ассемблерный, высокого уровня, спецификаций или часть естественного языка.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ПРОГРАММНАЯ СОВМЕСТИМОСТЬ</w:t>
      </w:r>
      <w:r>
        <w:rPr>
          <w:sz w:val="24"/>
          <w:lang w:val="ru-RU"/>
        </w:rPr>
        <w:t xml:space="preserve"> [program overload] - возможность выполнения одних и тех же программ на ВМ различных типов с получением идентичных результатов.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ПРОГРАММНОЕ ИЗДЕЛИЕ</w:t>
      </w:r>
      <w:r>
        <w:rPr>
          <w:sz w:val="24"/>
          <w:lang w:val="ru-RU"/>
        </w:rPr>
        <w:t xml:space="preserve"> [programme product] - программа на носителе данных, являющаяся продуктом промышленного производства и оформленная в соответствии с требованиями на программные документы.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ПРОГРАММНОЕ ОБЕСПЕЧЕНИЕ</w:t>
      </w:r>
      <w:r>
        <w:rPr>
          <w:sz w:val="24"/>
          <w:lang w:val="ru-RU"/>
        </w:rPr>
        <w:t xml:space="preserve"> [software] - полная совокупность программ, документации и организационных процедур для обеспечения определенных функций системы (ВМ) или предоставления сервиса пользователю ВМ. Базовое П.о. - это комплекс взаимосвязанных программ универсального применения; прикладное П.о. - проблемно-ориентированные программы, обычно представляемые пакетами прикладных программ.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ПРОГРАММНЫЙ ДОКУМЕНТ</w:t>
      </w:r>
      <w:r>
        <w:rPr>
          <w:sz w:val="24"/>
          <w:lang w:val="ru-RU"/>
        </w:rPr>
        <w:t xml:space="preserve"> [programme document] - документ, содержащий сведения, необходимые для разработки, изготовления и эксплуатации программного изделия.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ПРОГРАММНЫЙ МОДУЛЬ</w:t>
      </w:r>
      <w:r>
        <w:rPr>
          <w:sz w:val="24"/>
          <w:lang w:val="ru-RU"/>
        </w:rPr>
        <w:t xml:space="preserve"> [programme module] - часть программы, иногда именуемая программной единицей, оформленная в виде, допускающем независимую компиляцию или ассемблирование с другими модулями, разработанными независимо. П.м. именуется подпрограммой, процедурой, функцией, пакетом, настраиваемым модулем и т.п.</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ПРОГРАММНЫЙ ПРОДУКТ</w:t>
      </w:r>
      <w:r>
        <w:rPr>
          <w:sz w:val="24"/>
          <w:lang w:val="ru-RU"/>
        </w:rPr>
        <w:t xml:space="preserve"> [program production] - функционально и документально завершенная программа, отторгаемая от разработчика для автономного использования некоторым пользователем (см. программное изделие).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ПРОГРАММИРУЮЩАЯ СИСТЕМА</w:t>
      </w:r>
      <w:r>
        <w:rPr>
          <w:sz w:val="24"/>
          <w:lang w:val="ru-RU"/>
        </w:rPr>
        <w:t xml:space="preserve"> [programming system] - интеллектуальная система, предназначенная для построения планов или программ по исходной спецификации.</w:t>
      </w:r>
    </w:p>
    <w:p w:rsidR="00BF2A48" w:rsidRDefault="00BF2A48">
      <w:pPr>
        <w:ind w:right="-240"/>
        <w:jc w:val="both"/>
        <w:rPr>
          <w:sz w:val="24"/>
          <w:lang w:val="ru-RU"/>
        </w:rPr>
      </w:pPr>
    </w:p>
    <w:p w:rsidR="00BF2A48" w:rsidRDefault="00BD1499">
      <w:pPr>
        <w:ind w:right="-240"/>
        <w:jc w:val="both"/>
        <w:rPr>
          <w:sz w:val="24"/>
          <w:lang w:val="ru-RU"/>
        </w:rPr>
      </w:pPr>
      <w:r>
        <w:rPr>
          <w:b/>
          <w:caps/>
          <w:sz w:val="24"/>
          <w:lang w:val="ru-RU"/>
        </w:rPr>
        <w:t>Продукционное</w:t>
      </w:r>
      <w:r>
        <w:rPr>
          <w:sz w:val="24"/>
          <w:lang w:val="ru-RU"/>
        </w:rPr>
        <w:t xml:space="preserve"> </w:t>
      </w:r>
      <w:r>
        <w:rPr>
          <w:b/>
          <w:sz w:val="24"/>
          <w:lang w:val="ru-RU"/>
        </w:rPr>
        <w:t>ПРОГРАММИРОВАНИЕ [</w:t>
      </w:r>
      <w:r>
        <w:rPr>
          <w:sz w:val="24"/>
          <w:lang w:val="ru-RU"/>
        </w:rPr>
        <w:t>productional programming</w:t>
      </w:r>
      <w:r>
        <w:rPr>
          <w:b/>
          <w:sz w:val="24"/>
          <w:lang w:val="ru-RU"/>
        </w:rPr>
        <w:t>]</w:t>
      </w:r>
      <w:r>
        <w:rPr>
          <w:sz w:val="24"/>
          <w:lang w:val="ru-RU"/>
        </w:rPr>
        <w:t xml:space="preserve"> - использование в решении проблем продукций в качестве базы знаний и интерпретатора продукций (машины логического вывода) для решения конкретных задач. П.п. используется в продукционных экспертных системах.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ПРОДУКЦИЯ</w:t>
      </w:r>
      <w:r>
        <w:rPr>
          <w:sz w:val="24"/>
          <w:lang w:val="ru-RU"/>
        </w:rPr>
        <w:t xml:space="preserve"> [production rule, production] - языковая конструкция, представляющая логическое правило, составленное из условия применения некоторой формулы подстановки и из формы модификации условия. Набор П. представляет собой программу работы продукционной экспертной системы или алгоритма, написанного на языке Пролог.</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ПРОЕКТ</w:t>
      </w:r>
      <w:r>
        <w:rPr>
          <w:sz w:val="24"/>
          <w:lang w:val="ru-RU"/>
        </w:rPr>
        <w:t xml:space="preserve"> (программы) [project] - совокупность документов (записок, графики, графов, предварительных текстов, описаний замыслов, планов, прототипов программ) для создания программы, мероприятий по организации разработки изделия, использования людских и материальных ресурсов, составления графиков работ с целью организации эффективного процесса создания изделия.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ПРОЕКТИРОВАНИЕ</w:t>
      </w:r>
      <w:r>
        <w:rPr>
          <w:sz w:val="24"/>
          <w:lang w:val="ru-RU"/>
        </w:rPr>
        <w:t xml:space="preserve"> [design] - второй этап создания нового знания, состоящий в выборе или разработке спецификаций и структур базы данных и знаний, прикладной интеллектуальной системы, форм запросов по решению класса проблем и в выборе информационного, лингвистического и организационного обеспечения реализации проекта.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ПРОЕКТИРОВАНИЕ БАЗЫ ДАННЫХ</w:t>
      </w:r>
      <w:r>
        <w:rPr>
          <w:sz w:val="24"/>
          <w:lang w:val="ru-RU"/>
        </w:rPr>
        <w:t xml:space="preserve"> [data base design] - процесс разработки базы данных от требований пользователя до структурной реализации.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ПРОЕКТИРОВАНИЕ БАЗЫ ЗНАНИЙ</w:t>
      </w:r>
      <w:r>
        <w:rPr>
          <w:sz w:val="24"/>
          <w:lang w:val="ru-RU"/>
        </w:rPr>
        <w:t xml:space="preserve"> [knowledge base design] - процесс разработки базы знаний от требований пользователя до структурной реализации.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ПРОЕКТИРОВАНИЕ ПРОГРАММНОГО ОБЕСПЕЧЕНИЯ</w:t>
      </w:r>
      <w:r>
        <w:rPr>
          <w:sz w:val="24"/>
          <w:lang w:val="ru-RU"/>
        </w:rPr>
        <w:t xml:space="preserve"> [software design] - этап создания программы, состоящий в разработке проекта программы. К методам П.п.о. относятся способы и приемы программирования данных и множеств данных, контроля принадлежности значений множеству, рекурсии и структурирования данных, а также проблемное, логическое, структурное, объектно-ориентированное и декларативное программирование, методы ведения и управления проектом или библиотекой программ или программных модулей.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ПРОЕКТИРОВАНИЕ ПРОГРАММЫ</w:t>
      </w:r>
      <w:r>
        <w:rPr>
          <w:sz w:val="24"/>
          <w:lang w:val="ru-RU"/>
        </w:rPr>
        <w:t xml:space="preserve"> [program design] - метод информатики, совокупность способов и приемов написания проектов программ, основанных на описании интерфейсов программ и их модулей и предназначенных для введения имен, операций и параметров, основных функций и связей их по данным и управлению. П.п. предусматривает сбор и хранение атрибутов и процесса проектирования.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ПРОЗРАЧНЫЕ ДАННЫЕ</w:t>
      </w:r>
      <w:r>
        <w:rPr>
          <w:sz w:val="24"/>
          <w:lang w:val="ru-RU"/>
        </w:rPr>
        <w:t xml:space="preserve"> [transparent data] - скрытые от программистов и пользователей с помощью ВМ и программ конкретные данные.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ПРОЗРАЧНЫЙ</w:t>
      </w:r>
      <w:r>
        <w:rPr>
          <w:sz w:val="24"/>
          <w:lang w:val="ru-RU"/>
        </w:rPr>
        <w:t xml:space="preserve"> [transparent] - характеристика предмета, явления или процесса, указывающая на скрытость их от пользователя с помощью технических и/или программных средств.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ПРОЗРАЧНЫЙ ЯЩИК</w:t>
      </w:r>
      <w:r>
        <w:rPr>
          <w:sz w:val="24"/>
          <w:lang w:val="ru-RU"/>
        </w:rPr>
        <w:t xml:space="preserve"> [transparent box] - метод информатики для изучения устройства, строение которого известно, например, программы ВМ. С помощью П.я. реализуется триада анализ-оценка-синтез (ср. с черным ящиком). С П.я. связана последовательность следующих приемов: формирование цели с известными критериями оценки, анализ, поиск решений с известной стратегией.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ПРОИЗВЕДЕНИЕ</w:t>
      </w:r>
      <w:r>
        <w:rPr>
          <w:sz w:val="24"/>
          <w:lang w:val="ru-RU"/>
        </w:rPr>
        <w:t xml:space="preserve"> [product] - 1. Результат авторской работы, носящий творческий характер и имеющий вид законченного продукта. 2. Арифметическая операция над числовыми типами данных и теоретико-множественная операция реляционной алгебры над множествами.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ПРОИЗВОДИТЕЛЬНОСТЬ</w:t>
      </w:r>
      <w:r>
        <w:rPr>
          <w:sz w:val="24"/>
          <w:lang w:val="ru-RU"/>
        </w:rPr>
        <w:t xml:space="preserve"> [performance] - характеристика устройства или системы, отражающая ее способность производить определенный объем работ в единицу времени, например, пропускная способность, время ответа, доступность, число продуктов, быстродействие ВМ.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ПРОИЗВОДНЫЙ ТИП</w:t>
      </w:r>
      <w:r>
        <w:rPr>
          <w:sz w:val="24"/>
          <w:lang w:val="ru-RU"/>
        </w:rPr>
        <w:t xml:space="preserve"> [derived type] - новый тип, свойства которого наследуют (являются копиями) свойства родительского типа.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ПРОЛОГ</w:t>
      </w:r>
      <w:r>
        <w:rPr>
          <w:sz w:val="24"/>
          <w:lang w:val="ru-RU"/>
        </w:rPr>
        <w:t xml:space="preserve"> [Prolog] - формальный язык логического программирования, основанный на использовании операций математической логики.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ПРОЛОГОВАЯ СИСТЕМА</w:t>
      </w:r>
      <w:r>
        <w:rPr>
          <w:sz w:val="24"/>
          <w:lang w:val="ru-RU"/>
        </w:rPr>
        <w:t xml:space="preserve"> (ПС) [prolog system] - интеллектуальная система, для которой исходные знания и запросы представляются на языке Пролог и логический вывод выполняется в соответствии с исчислением предикатов первого порядка.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ПРОПУСК</w:t>
      </w:r>
      <w:r>
        <w:rPr>
          <w:sz w:val="24"/>
          <w:lang w:val="ru-RU"/>
        </w:rPr>
        <w:t xml:space="preserve"> [skip] - 1. один или несколько пробелов; 2. игнорирование данных (записей).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ПРОСМОТР</w:t>
      </w:r>
      <w:r>
        <w:rPr>
          <w:sz w:val="24"/>
          <w:lang w:val="ru-RU"/>
        </w:rPr>
        <w:t xml:space="preserve"> [scan, pass] - последовательное считывание данных. Бывает прямой и обратный П.</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ПРОСТОЕ ЗНАНИЕ</w:t>
      </w:r>
      <w:r>
        <w:rPr>
          <w:sz w:val="24"/>
          <w:lang w:val="ru-RU"/>
        </w:rPr>
        <w:t xml:space="preserve"> [simple knowledge] - знание, выраженное утверждением естественного (или формального) языка и содержащее законченную мысль о факте.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ПРОСТОЕ ИМЯ</w:t>
      </w:r>
      <w:r>
        <w:rPr>
          <w:sz w:val="24"/>
          <w:lang w:val="ru-RU"/>
        </w:rPr>
        <w:t xml:space="preserve"> [simple name] - идентификатор, используемый для прямого обозначения описанного понятия.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ПРОСТРАНСТВЕННАЯ ГРАФИКА</w:t>
      </w:r>
      <w:r>
        <w:rPr>
          <w:sz w:val="24"/>
          <w:lang w:val="ru-RU"/>
        </w:rPr>
        <w:t xml:space="preserve"> [space graphic] - раздел машинной графики, в котором исследуются вопросы формирования, хранения, преобразования и вывода информации о трехмерном изображении фигур.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ПРОСТРАНСТВО РЕШЕНИЙ</w:t>
      </w:r>
      <w:r>
        <w:rPr>
          <w:sz w:val="24"/>
          <w:lang w:val="ru-RU"/>
        </w:rPr>
        <w:t xml:space="preserve"> [solution space] - полная совокупность альтернативных решений логического уравнения.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ПРОТОКОЛ</w:t>
      </w:r>
      <w:r>
        <w:rPr>
          <w:sz w:val="24"/>
          <w:lang w:val="ru-RU"/>
        </w:rPr>
        <w:t xml:space="preserve"> [protocol] - 1. Распечатка информации о результатах выполнения программы. 2. Строго определенная процедура управления передачей данных конкретным коммутирующим устройством, осуществляющим распознавание сообщения, преобразование форматов и определение маршрута сообщения. 3. Правила взаимодействия сетевого программного обеспечения всех узлов сети ВМ.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ПРОТОТИП</w:t>
      </w:r>
      <w:r>
        <w:rPr>
          <w:sz w:val="24"/>
          <w:lang w:val="ru-RU"/>
        </w:rPr>
        <w:t xml:space="preserve"> (программы) [prototype] - реальная программа, послужившая первоисточником при создании программного продукта; программный первоисточник с хорошими характеристиками может послужить в качестве целевой программы. П. может выражать макет программы, которая пригодна для поиска свойств реализации на ВМ решения данной проблемы.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ПРОЦЕДУРА</w:t>
      </w:r>
      <w:r>
        <w:rPr>
          <w:sz w:val="24"/>
          <w:lang w:val="ru-RU"/>
        </w:rPr>
        <w:t xml:space="preserve"> [procedure] - установленный порядок выполнения операций преобразования данных, в частности программный модуль, вызываемый для преобразования данных. Программная П. определяется синтаксически и семантически языком программирования. П. бывает встроенная, рекурсивная, вложенная, с или без параметров, организационная, административная и т.п.</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ПРОЦЕДУРНОЕ ПРОГРАММИРОВАНИЕ</w:t>
      </w:r>
      <w:r>
        <w:rPr>
          <w:sz w:val="24"/>
          <w:lang w:val="ru-RU"/>
        </w:rPr>
        <w:t xml:space="preserve"> [procedural programming] - начальное направление в информатике, использующее написание языковых последовательностей операций и операндов для выполнения и получения результирующих значений на ВМ.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ПРОЦЕДУРНЫЙ ЯЗЫК</w:t>
      </w:r>
      <w:r>
        <w:rPr>
          <w:sz w:val="24"/>
          <w:lang w:val="ru-RU"/>
        </w:rPr>
        <w:t xml:space="preserve"> [procedural language] - формальный (или формализованный) язык покомандной записи алгоритмов решения заданий на ВМ.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ПРОЦЕСС</w:t>
      </w:r>
      <w:r>
        <w:rPr>
          <w:sz w:val="24"/>
          <w:lang w:val="ru-RU"/>
        </w:rPr>
        <w:t xml:space="preserve"> [process] - конечная последовательность событий, явлений или состояний, выполняемая, например, в системе обработки данных при определенных условиях для достижения заданной цели или результата для получения нового знания.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ПРОЦЕСС ОБРАБОТКИ ЗНАНИЙ</w:t>
      </w:r>
      <w:r>
        <w:rPr>
          <w:sz w:val="24"/>
          <w:lang w:val="ru-RU"/>
        </w:rPr>
        <w:t xml:space="preserve"> [knowledge processing] - система действий на ВМ, реализующих функции сбора, ввода, преобразования, хранения, формирования нового знания и вывод его из памяти ВМ.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ПРОЦЕССОР</w:t>
      </w:r>
      <w:r>
        <w:rPr>
          <w:sz w:val="24"/>
          <w:lang w:val="ru-RU"/>
        </w:rPr>
        <w:t xml:space="preserve"> [processor] - устройство ВМ или пакет подпрограмм, осуществляющие программированную обработку данных, включая ввод, преобразование и вывод данных. П. бывает языковый, лингвистический, информационный, обработки данных, параллельный, последовательный, встроенный, мультиобработки, микро и мини, ввода-вывода, периферийный, коммуникационный, сетевой, телеобработки, центральный.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ПРОЦЕССОР ЯЗЫКА</w:t>
      </w:r>
      <w:r>
        <w:rPr>
          <w:sz w:val="24"/>
          <w:lang w:val="ru-RU"/>
        </w:rPr>
        <w:t xml:space="preserve"> [language processor] - обслуживающая программа, выполняющая функции компиляции, ассемблирования или интерпретации программ, представленных на входном языке.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ПРЯМОЙ ДОСТУП</w:t>
      </w:r>
      <w:r>
        <w:rPr>
          <w:sz w:val="24"/>
          <w:lang w:val="ru-RU"/>
        </w:rPr>
        <w:t xml:space="preserve"> [direct access] - режим рассмотрения файла как набора элементов, занимающих последовательные позиции в линейном порядке; П.д. может осуществляться с любой позиции файла.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ПСЕВДО</w:t>
      </w:r>
      <w:r>
        <w:rPr>
          <w:sz w:val="24"/>
          <w:lang w:val="ru-RU"/>
        </w:rPr>
        <w:t>.. [pseudo..] - подразумеваемый, сходный, не существующий, абстрактный, фиктивный.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ПСЕВДОКОД</w:t>
      </w:r>
      <w:r>
        <w:rPr>
          <w:sz w:val="24"/>
          <w:lang w:val="ru-RU"/>
        </w:rPr>
        <w:t xml:space="preserve"> [pseudocode] - код машинной команды в исходной программе, воспринимаемый ВМ только после предварительной трансляции.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ПСЕВДОСЛУЧАЙНЫЕ ЧИСЛА</w:t>
      </w:r>
      <w:r>
        <w:rPr>
          <w:sz w:val="24"/>
          <w:lang w:val="ru-RU"/>
        </w:rPr>
        <w:t xml:space="preserve"> [pseudorandom number] - вырабатываемая программно последовательность чисел, обладающая свойствами последовательности реализаций случайной величины.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ПУБЛИКАЦИЯ</w:t>
      </w:r>
      <w:r>
        <w:rPr>
          <w:sz w:val="24"/>
          <w:lang w:val="ru-RU"/>
        </w:rPr>
        <w:t xml:space="preserve"> [publication] - отпечатанное научное, литературное или иное произведение, предназначенное для широкого распространения.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ПУЛ</w:t>
      </w:r>
      <w:r>
        <w:rPr>
          <w:sz w:val="24"/>
          <w:lang w:val="ru-RU"/>
        </w:rPr>
        <w:t xml:space="preserve"> [pool] - область памяти, резервируемая в программе для размещения констант, данных для ввода-вывода, подпрограмм. Бывает П. буферный, динамический, статический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ПУСТОЙ ЛИТЕРАЛ</w:t>
      </w:r>
      <w:r>
        <w:rPr>
          <w:sz w:val="24"/>
          <w:lang w:val="ru-RU"/>
        </w:rPr>
        <w:t xml:space="preserve"> [null literal] - см. </w:t>
      </w:r>
      <w:r>
        <w:rPr>
          <w:caps/>
          <w:sz w:val="24"/>
          <w:lang w:val="ru-RU"/>
        </w:rPr>
        <w:t>литерал пусто</w:t>
      </w:r>
      <w:r>
        <w:rPr>
          <w:sz w:val="24"/>
          <w:lang w:val="ru-RU"/>
        </w:rPr>
        <w:t>.</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ПУСТОЙ ОПЕРАТОР</w:t>
      </w:r>
      <w:r>
        <w:rPr>
          <w:sz w:val="24"/>
          <w:lang w:val="ru-RU"/>
        </w:rPr>
        <w:t xml:space="preserve"> [null statement] - простой оператор, осуществляющий переход к следующему за ним действию (оператору).</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ПУТЬ</w:t>
      </w:r>
      <w:r>
        <w:rPr>
          <w:sz w:val="24"/>
          <w:lang w:val="ru-RU"/>
        </w:rPr>
        <w:t xml:space="preserve"> [path, route] - маршрут прохождения управления, сигнала, логического вывода или данных. П. бывает альтернативный, иерархический, индикаторный, критический, оверлейный, передачи данных и др.</w:t>
      </w:r>
    </w:p>
    <w:p w:rsidR="00BF2A48" w:rsidRDefault="00BF2A48">
      <w:pPr>
        <w:ind w:right="-240"/>
        <w:jc w:val="both"/>
        <w:rPr>
          <w:sz w:val="24"/>
          <w:lang w:val="ru-RU"/>
        </w:rPr>
      </w:pPr>
    </w:p>
    <w:p w:rsidR="00BF2A48" w:rsidRDefault="00BF2A48">
      <w:pPr>
        <w:ind w:right="-240"/>
        <w:jc w:val="both"/>
        <w:rPr>
          <w:sz w:val="24"/>
          <w:lang w:val="ru-RU"/>
        </w:rPr>
      </w:pPr>
    </w:p>
    <w:p w:rsidR="00BF2A48" w:rsidRDefault="00BD1499">
      <w:pPr>
        <w:pStyle w:val="1"/>
        <w:rPr>
          <w:lang w:val="ru-RU"/>
        </w:rPr>
      </w:pPr>
      <w:r>
        <w:rPr>
          <w:lang w:val="ru-RU"/>
        </w:rPr>
        <w:t>Р</w:t>
      </w:r>
    </w:p>
    <w:p w:rsidR="00BF2A48" w:rsidRDefault="00BD1499">
      <w:pPr>
        <w:ind w:right="-240"/>
        <w:jc w:val="both"/>
        <w:rPr>
          <w:sz w:val="24"/>
          <w:lang w:val="ru-RU"/>
        </w:rPr>
      </w:pPr>
      <w:r>
        <w:rPr>
          <w:b/>
          <w:sz w:val="24"/>
          <w:lang w:val="ru-RU"/>
        </w:rPr>
        <w:t>РАБОТА</w:t>
      </w:r>
      <w:r>
        <w:rPr>
          <w:sz w:val="24"/>
          <w:lang w:val="ru-RU"/>
        </w:rPr>
        <w:t xml:space="preserve"> (в информатике) [job, processing] - конкретная деятельность, связанная с организацией обработки данных или ручная обработка данных, выполнение технологических операций на каждой фазе. Основными Р. следует считать: анализ требований, детальное проектирование, программирование, отладка программы, верификация и подтверждение, документирование, управление качеством, управление работами и проектом.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РАБОТА СИСТЕМЫ В РЕАЛЬНОМ МАСШТАБЕ ВРЕМЕНИ</w:t>
      </w:r>
      <w:r>
        <w:rPr>
          <w:sz w:val="24"/>
          <w:lang w:val="ru-RU"/>
        </w:rPr>
        <w:t xml:space="preserve"> [real time processing system] - режим работы системы обработки информации, при котором система может принимать к обработке данные по мере их поступления без каких-либо существенных ограничений, причем обеспечивается возможность получения результатов в требуемые интервалы времени. При такой обработке моменты поступления данных и вывода результатов определяются соответствующими событиями в некоторой другой независимой системе.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РАБОТОСПОСОБНОСТЬ</w:t>
      </w:r>
      <w:r>
        <w:rPr>
          <w:sz w:val="24"/>
          <w:lang w:val="ru-RU"/>
        </w:rPr>
        <w:t xml:space="preserve"> [capacity for work] - состояние предмета, устройства, машины, при котором они способны выполнять заданные функции с параметрами, установленными общими или частными требованиями.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РАБОЧАЯ ЯЧЕЙКА</w:t>
      </w:r>
      <w:r>
        <w:rPr>
          <w:sz w:val="24"/>
          <w:lang w:val="ru-RU"/>
        </w:rPr>
        <w:t xml:space="preserve"> [work cell] - ячейка памяти ВМ, используемая для хранения значений промежуточных величин, возникающих при вычислении значения сложного выражения.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РАЗБОР</w:t>
      </w:r>
      <w:r>
        <w:rPr>
          <w:sz w:val="24"/>
          <w:lang w:val="ru-RU"/>
        </w:rPr>
        <w:t xml:space="preserve"> [parsing] - построение вывода предложения по правилам грамматики с целью определения правильности предложения или его грамматического состава. Р. бывает восходящий, нисходящий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РАЗВИВАЮЩЕЕСЯ ПРОГРАМИРОВАНИЕ</w:t>
      </w:r>
      <w:r>
        <w:rPr>
          <w:sz w:val="24"/>
          <w:lang w:val="ru-RU"/>
        </w:rPr>
        <w:t xml:space="preserve"> [develop programming] - метод информатики, включающий поддержанный формальными средствами способ пошаговой разработки и сопровождения программ, обеспечивающий постепенное расширение функций или возможностей программ за счет включения новых операторов или модулей без изменения имеющихся и функционирующих структур модулей или программ. Метод Р.п. основан на временном использовании, например пустых операторов и заглушек. Метод Р.п. применяется тогда, когда часть реализуемых функций неизвестна, трудовые ресурсы ограничены, сроки разработки малы, реализуется прототип, рекламный вариант или модель программы.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РАЗДЕЛИТЕЛЬ</w:t>
      </w:r>
      <w:r>
        <w:rPr>
          <w:sz w:val="24"/>
          <w:lang w:val="ru-RU"/>
        </w:rPr>
        <w:t>, разграничитель [delimiter, separator] - один символ или последовательность символов, разделяющих лексемы или строчки текста (например, символы пробела, конца строчки или управляющий символ).</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РАЗДЕЛ БИБЛИОТЕК </w:t>
      </w:r>
      <w:r>
        <w:rPr>
          <w:sz w:val="24"/>
          <w:lang w:val="ru-RU"/>
        </w:rPr>
        <w:t xml:space="preserve">[library part] </w:t>
      </w:r>
      <w:r>
        <w:rPr>
          <w:b/>
          <w:sz w:val="24"/>
          <w:lang w:val="ru-RU"/>
        </w:rPr>
        <w:t xml:space="preserve">- </w:t>
      </w:r>
      <w:r>
        <w:rPr>
          <w:sz w:val="24"/>
          <w:lang w:val="ru-RU"/>
        </w:rPr>
        <w:t>часть записи пользователя или рубрики меню, в которой пользователь имеет доступ к библиотеке.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РАЗДЕЛ ЗАПРОСА </w:t>
      </w:r>
      <w:r>
        <w:rPr>
          <w:sz w:val="24"/>
          <w:lang w:val="ru-RU"/>
        </w:rPr>
        <w:t xml:space="preserve">[request division (section, part)] </w:t>
      </w:r>
      <w:r>
        <w:rPr>
          <w:b/>
          <w:sz w:val="24"/>
          <w:lang w:val="ru-RU"/>
        </w:rPr>
        <w:t>- ч</w:t>
      </w:r>
      <w:r>
        <w:rPr>
          <w:sz w:val="24"/>
          <w:lang w:val="ru-RU"/>
        </w:rPr>
        <w:t>асть записи пользователя или рубрики меню, в которой пользователь имеет доступ к формированию задания для интеллектуальных систем.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РАЗДЕЛ ЗНАНИЙ </w:t>
      </w:r>
      <w:r>
        <w:rPr>
          <w:sz w:val="24"/>
          <w:lang w:val="ru-RU"/>
        </w:rPr>
        <w:t xml:space="preserve">[knowledge division (section, part)] </w:t>
      </w:r>
      <w:r>
        <w:rPr>
          <w:b/>
          <w:sz w:val="24"/>
          <w:lang w:val="ru-RU"/>
        </w:rPr>
        <w:t xml:space="preserve">- </w:t>
      </w:r>
      <w:r>
        <w:rPr>
          <w:sz w:val="24"/>
          <w:lang w:val="ru-RU"/>
        </w:rPr>
        <w:t>часть записи пользователя или рубрики меню, в которой пользователь имеет доступ к передаче знаний для интеллектуальных систем.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РАЗДЕЛ МАСШТАБОВ </w:t>
      </w:r>
      <w:r>
        <w:rPr>
          <w:sz w:val="24"/>
          <w:lang w:val="ru-RU"/>
        </w:rPr>
        <w:t xml:space="preserve">[scale division (section, part)] </w:t>
      </w:r>
      <w:r>
        <w:rPr>
          <w:b/>
          <w:sz w:val="24"/>
          <w:lang w:val="ru-RU"/>
        </w:rPr>
        <w:t xml:space="preserve">- </w:t>
      </w:r>
      <w:r>
        <w:rPr>
          <w:sz w:val="24"/>
          <w:lang w:val="ru-RU"/>
        </w:rPr>
        <w:t>часть записи пользователя или рубрики меню, в которой пользователь имеет возможность задания перехода от одних единиц к другим для интеллектуальных систем.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РАЗДЕЛ ОБРАБОТЧИКОВ ИСКЛЮЧЕНИЙ</w:t>
      </w:r>
      <w:r>
        <w:rPr>
          <w:sz w:val="24"/>
          <w:lang w:val="ru-RU"/>
        </w:rPr>
        <w:t xml:space="preserve"> [exception handler division (section, part)] - возможный раздел последовательностей операторов, помеченных идентификаторами исключения. Р.о.и. - избыточный раздел программного модуля, обеспечивающий надежность программы, локализацию, исправление динамически возникающей ошибки.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РАЗДЕЛ ОПЕРАТОРОВ</w:t>
      </w:r>
      <w:r>
        <w:rPr>
          <w:sz w:val="24"/>
          <w:lang w:val="ru-RU"/>
        </w:rPr>
        <w:t xml:space="preserve"> [statement division (section, part)] - последовательность операторов, следующая за разделом описаний. В Р.о. помещаются записи всех функциональных действий программного модуля или оператора блока. Р.о. вводит локальные действия, скрытые от других модулей и операторов блока.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РАЗДЕЛ ОПИСАНИЙ</w:t>
      </w:r>
      <w:r>
        <w:rPr>
          <w:sz w:val="24"/>
          <w:lang w:val="ru-RU"/>
        </w:rPr>
        <w:t xml:space="preserve"> [declarative division (section, part)] - связанная часть программного модуля или блока, содержащая описания идентификаторов, или знаний, содержащих описания терминов, и, возможно, некоторые спецификаторы представления значений, сопоставленных описанным идентификаторам или терминами; этой частью обычно начинаются тела программных модулей, операторы блока или базы знаний. Р.о. вводит локальные понятия, смысл которых сохраняется в теле программного модуля, оператора блока или всего знания.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РАЗДЕЛ ПОЛЬЗОВАТЕЛЯ </w:t>
      </w:r>
      <w:r>
        <w:rPr>
          <w:sz w:val="24"/>
          <w:lang w:val="ru-RU"/>
        </w:rPr>
        <w:t xml:space="preserve">[user division (part)] </w:t>
      </w:r>
      <w:r>
        <w:rPr>
          <w:b/>
          <w:sz w:val="24"/>
          <w:lang w:val="ru-RU"/>
        </w:rPr>
        <w:t xml:space="preserve">- </w:t>
      </w:r>
      <w:r>
        <w:rPr>
          <w:sz w:val="24"/>
          <w:lang w:val="ru-RU"/>
        </w:rPr>
        <w:t>часть записи пользователя или рубрики меню, в которой пользователь имеет доступ к идентификации своей работы с интеллектуальной системой.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РАЗДЕЛ ПРЕДМЕТНОЙ ОБЛАСТИ </w:t>
      </w:r>
      <w:r>
        <w:rPr>
          <w:sz w:val="24"/>
          <w:lang w:val="ru-RU"/>
        </w:rPr>
        <w:t xml:space="preserve">[object area division (part)] </w:t>
      </w:r>
      <w:r>
        <w:rPr>
          <w:b/>
          <w:sz w:val="24"/>
          <w:lang w:val="ru-RU"/>
        </w:rPr>
        <w:t xml:space="preserve">- </w:t>
      </w:r>
      <w:r>
        <w:rPr>
          <w:sz w:val="24"/>
          <w:lang w:val="ru-RU"/>
        </w:rPr>
        <w:t>часть записи пользователя или рубрики меню, в которой пользователь имеет доступ к описанию типов, понятий, метапонятий, синонимов, исключений - к объектам интеллектуальных систем.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РАЗДЕЛ ПРОБЛЕМНОЙ ОБЛАСТИ </w:t>
      </w:r>
      <w:r>
        <w:rPr>
          <w:sz w:val="24"/>
          <w:lang w:val="ru-RU"/>
        </w:rPr>
        <w:t xml:space="preserve">[problem area division (part)] </w:t>
      </w:r>
      <w:r>
        <w:rPr>
          <w:b/>
          <w:sz w:val="24"/>
          <w:lang w:val="ru-RU"/>
        </w:rPr>
        <w:t xml:space="preserve">- </w:t>
      </w:r>
      <w:r>
        <w:rPr>
          <w:sz w:val="24"/>
          <w:lang w:val="ru-RU"/>
        </w:rPr>
        <w:t>часть записи пользователя или рубрики меню, в которой пользователь имеет доступ к описанию операций, отношений, правил, подстановок и масштаба - действий объектов интеллектуальных систем.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РАЗДЕЛ СИСТЕМ </w:t>
      </w:r>
      <w:r>
        <w:rPr>
          <w:sz w:val="24"/>
          <w:lang w:val="ru-RU"/>
        </w:rPr>
        <w:t xml:space="preserve">[system division (part)] </w:t>
      </w:r>
      <w:r>
        <w:rPr>
          <w:b/>
          <w:sz w:val="24"/>
          <w:lang w:val="ru-RU"/>
        </w:rPr>
        <w:t xml:space="preserve">- </w:t>
      </w:r>
      <w:r>
        <w:rPr>
          <w:sz w:val="24"/>
          <w:lang w:val="ru-RU"/>
        </w:rPr>
        <w:t>часть записи пользователя или рубрики меню, в которой пользователь имеет доступ к формированию новой или вызову имеющейся интеллектуальной системы.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РАЗМЕРНОСТЬ</w:t>
      </w:r>
      <w:r>
        <w:rPr>
          <w:sz w:val="24"/>
          <w:lang w:val="ru-RU"/>
        </w:rPr>
        <w:t xml:space="preserve"> [dimension] - число измерений в пространстве: линия имеет Р. единицу, поверхность - двойку, тело - тройку и т.п. Р. фигуры равна числу координат, физически необходимых для определения положения лежащей на этой фигуре точки. В информатике Р. определяет сложность массивов данных и равна числу индексов, индексных позиций или граничных пар.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РАЗМЕТКА</w:t>
      </w:r>
      <w:r>
        <w:rPr>
          <w:sz w:val="24"/>
          <w:lang w:val="ru-RU"/>
        </w:rPr>
        <w:t xml:space="preserve"> [formatting] - подготовка носителя к использованию путем записи служебной информации.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РАЗМЕЩЕНИЕ</w:t>
      </w:r>
      <w:r>
        <w:rPr>
          <w:sz w:val="24"/>
          <w:lang w:val="ru-RU"/>
        </w:rPr>
        <w:t xml:space="preserve"> [allocation] - расположение данных в памяти ВМ в соответствии с их описанием.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РАЗМЫТАЯ ЛОГИКА</w:t>
      </w:r>
      <w:r>
        <w:rPr>
          <w:sz w:val="24"/>
          <w:lang w:val="ru-RU"/>
        </w:rPr>
        <w:t xml:space="preserve"> [fuzzy (-set) logic] - область математической логики, использующая приближенные аксиомы и правила вывода, в которых значения истинности и количества определены вместе с распределением вероятности.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РАЗРАБОТКА</w:t>
      </w:r>
      <w:r>
        <w:rPr>
          <w:sz w:val="24"/>
          <w:lang w:val="ru-RU"/>
        </w:rPr>
        <w:t xml:space="preserve"> (в информатике) [development] - третий этап (после изобретания и проектирования) создания нового знания, состоящий в применении приемов и методов создания баз данных и знаний, прикладных программ или интеллектуальных систем, удовлетворяющих требованиям корректности, качества и эффективности, и в выборе математического и алгоритмического обеспечения реализации проекта. Р. - это система организационно-технических мероприятий по получению текстов программ и документов на программу.</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РАЗРЕШЕНИЕ</w:t>
      </w:r>
      <w:r>
        <w:rPr>
          <w:sz w:val="24"/>
          <w:lang w:val="ru-RU"/>
        </w:rPr>
        <w:t xml:space="preserve"> [resolution] - снятие запрета, получение права доступа или устранение неопределенности, коллизий, прерываний, конфликтов и противоречий.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РАЗРУШЕНИЕ</w:t>
      </w:r>
      <w:r>
        <w:rPr>
          <w:sz w:val="24"/>
          <w:lang w:val="ru-RU"/>
        </w:rPr>
        <w:t xml:space="preserve"> (информации) [erasing] - стирание части или всей информации, хранящейся в памяти ВМ.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РАЗРЯД</w:t>
      </w:r>
      <w:r>
        <w:rPr>
          <w:sz w:val="24"/>
          <w:lang w:val="ru-RU"/>
        </w:rPr>
        <w:t xml:space="preserve"> [digit, position] - позиция в записи числа, занимаемая одной цифрой. В вычислительной технике Р. - часть ячейки памяти, хранящая один бит двоичной информации.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РАНГ</w:t>
      </w:r>
      <w:r>
        <w:rPr>
          <w:sz w:val="24"/>
          <w:lang w:val="ru-RU"/>
        </w:rPr>
        <w:t xml:space="preserve"> [rank] - оценочная характеристика расположения каких-либо предметов, явлений или процессов, элементы которых связаны отношением субординации. В математике - Р. матрицы или отношения.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РАНДЕВУ</w:t>
      </w:r>
      <w:r>
        <w:rPr>
          <w:sz w:val="24"/>
          <w:lang w:val="ru-RU"/>
        </w:rPr>
        <w:t xml:space="preserve"> [randezvous] - взаимодействие между двумя параллельно выполняемыми задачами, когда одна задача вызвала вход другой задачи, и соответствующий оператор принятия в вызванной задаче выполняется для этого вызова. Р. предназначено для синхронизации действий двух программных (задачных) модулей и реализации обмена данными между ними. Р. - это метод синхронизации параллельных вычислений.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РАНДОМИЗАЦИЯ</w:t>
      </w:r>
      <w:r>
        <w:rPr>
          <w:sz w:val="24"/>
          <w:lang w:val="ru-RU"/>
        </w:rPr>
        <w:t xml:space="preserve"> [randomization] - метод преобразования ключа записи в адрес ее размещения, основанный на использовании генератора псевдослучайных чисел.</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РАНЖИРОВАНИЕ </w:t>
      </w:r>
      <w:r>
        <w:rPr>
          <w:sz w:val="24"/>
          <w:lang w:val="ru-RU"/>
        </w:rPr>
        <w:t>[ranking]</w:t>
      </w:r>
      <w:r>
        <w:rPr>
          <w:b/>
          <w:sz w:val="24"/>
          <w:lang w:val="ru-RU"/>
        </w:rPr>
        <w:t xml:space="preserve"> </w:t>
      </w:r>
      <w:r>
        <w:rPr>
          <w:sz w:val="24"/>
          <w:lang w:val="ru-RU"/>
        </w:rPr>
        <w:t>- 1. Упорядочивание факторов по степени их влияния на целевой показатель. С каждым фактором связывается весовой коэффициент, дающий количественную оценку степени влияния. 2. Упорядочивание операций по приоритетам для указания порядка их выполнения.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РАСПАРАЛЛЕЛИВАНИЕ</w:t>
      </w:r>
      <w:r>
        <w:rPr>
          <w:sz w:val="24"/>
          <w:lang w:val="ru-RU"/>
        </w:rPr>
        <w:t xml:space="preserve"> [multisequencing, paralleling] - метод решения задач на многопроцессорных ВМ путем расчленения процесса на множество законченных процедур, которые могут выполняться параллельно на нескольких процессорах.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РАСПАХИВАНИЕ</w:t>
      </w:r>
      <w:r>
        <w:rPr>
          <w:sz w:val="24"/>
          <w:lang w:val="ru-RU"/>
        </w:rPr>
        <w:t xml:space="preserve"> [zoom] - увеличение (или уменьшение) размеров окна или рамки на экране дисплея в интерактивной системе при выполнении команд пользователя от клавиатуры или мыши.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РАСПЕЧАТКА</w:t>
      </w:r>
      <w:r>
        <w:rPr>
          <w:sz w:val="24"/>
          <w:lang w:val="ru-RU"/>
        </w:rPr>
        <w:t xml:space="preserve"> [printing, listing] - бумажный носитель информации, полученный на алфавитно-цифровом печатающем устройстве в результате выполнения программ вывода (см. ЛИСТИНГ).</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РАСПИСАНИЕ</w:t>
      </w:r>
      <w:r>
        <w:rPr>
          <w:sz w:val="24"/>
          <w:lang w:val="ru-RU"/>
        </w:rPr>
        <w:t xml:space="preserve"> [timetable] - порядок, в котором выполняются действия некоторого процесса.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РАСПОЗНАВАНИЕ ОБРАЗОВ</w:t>
      </w:r>
      <w:r>
        <w:rPr>
          <w:sz w:val="24"/>
          <w:lang w:val="ru-RU"/>
        </w:rPr>
        <w:t xml:space="preserve"> [pattern recognation] - процесс установления принадлежности некоторых предметов, явлений или процессов к одному из выделенных классов - образов. Методы Р.о. основываются на сопоставлении признаков или характеристик исследуемых предметов, явлений или процессов с признаками или характеристиками образов и на принятии решения о близости (правдоподобии) исследуемого и образа. Р.о. бывает без обучения (задача таксономии) и с обучением.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РАСПОЗНАВАНИЕ РЕЧЕВЫХ СИГНАЛОВ</w:t>
      </w:r>
      <w:r>
        <w:rPr>
          <w:sz w:val="24"/>
          <w:lang w:val="ru-RU"/>
        </w:rPr>
        <w:t xml:space="preserve"> [speech recognation] - распознавание образов, при котором предметами распознавания являются акустические сигналы, создаваемые человеком при произнесении слов или фраз.</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РАСПОЗНАВАНИЕ ТЕКСТОВ</w:t>
      </w:r>
      <w:r>
        <w:rPr>
          <w:sz w:val="24"/>
          <w:lang w:val="ru-RU"/>
        </w:rPr>
        <w:t xml:space="preserve"> [text recognation] - 1. Процесс классифицирования воспринимающих читающим устройством знаков текста в соответствии с принятой системой классификации и определения названия знаков; 2. Процесс определения смысла текста и отнесения его к рубрике, охарактеризованной наборами известных текстов каждой рубрики.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РАСПОЗНАВАТЕЛЬ</w:t>
      </w:r>
      <w:r>
        <w:rPr>
          <w:sz w:val="24"/>
          <w:lang w:val="ru-RU"/>
        </w:rPr>
        <w:t xml:space="preserve"> [analyser, recognizer] - программа или устройство (процессор), предназначенное для грамматического разбора текстов. Бывают Р. восходящий, левосторонний и нисходящий.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РАСПОЗНАЮЩАЯ ГРАММАТИКА</w:t>
      </w:r>
      <w:r>
        <w:rPr>
          <w:sz w:val="24"/>
          <w:lang w:val="ru-RU"/>
        </w:rPr>
        <w:t xml:space="preserve"> [recognition grammar] - абстрактный механизм, заданный формальной структурой (графом языка), с помощью которой по единообразной процедуре можно разрешить вопрос принадлежности текста данному языку. Р.г. - шестерка &lt;Х, У, Т, б, х0, х1&gt;, где Х - некоторое множество вершин, У - некоторое множество дуг, Т - алфавит терминальных символов, б - отображение Х на Т, х0 - начальная входная вершина, х1 - конечная выходная вершина графа, имеющего форму гамака. Полный маршрут в графе языка от х0 до х1 по б соответствует текст заданного Р.г. языка.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РАСПОЗНАЮЩАЯ СИСТЕМА</w:t>
      </w:r>
      <w:r>
        <w:rPr>
          <w:sz w:val="24"/>
          <w:lang w:val="ru-RU"/>
        </w:rPr>
        <w:t xml:space="preserve"> [recognition system] - интеллектуальная система, идентифицирующая понятия и классифицирующая предметы, явления, процессы или их свойства.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РАСПРЕДЕЛЕНИЕ</w:t>
      </w:r>
      <w:r>
        <w:rPr>
          <w:sz w:val="24"/>
          <w:lang w:val="ru-RU"/>
        </w:rPr>
        <w:t xml:space="preserve"> [allocation, distribution] - процесс упорядоченного размещения каких-либо ресурсов по имеющимся запросам с учетом освобождающихся ресурсов. Р. Реализуется процедурой выделения или резервирования ресурсов ВМ для выполнения отдельного задания, независимых или зависимых задач, программного модуля или оператора блока.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РАСПРЕДЕЛЕНИЕ ПАМЯТИ</w:t>
      </w:r>
      <w:r>
        <w:rPr>
          <w:sz w:val="24"/>
          <w:lang w:val="ru-RU"/>
        </w:rPr>
        <w:t xml:space="preserve"> [storage allocation, memory mapping] - автоматическое или автоматизированное статическое или динамическое выделение (распределение) ресурсов памяти под данные и программные модули, а также механизм планирования использования памяти ВМ.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РАСТР</w:t>
      </w:r>
      <w:r>
        <w:rPr>
          <w:sz w:val="24"/>
          <w:lang w:val="ru-RU"/>
        </w:rPr>
        <w:t xml:space="preserve"> [raster] - система телевизионных строк (или множество точечных элементов), формирующих изображение на экране кинескопа (дисплея).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РАСШИРЕНИЕ</w:t>
      </w:r>
      <w:r>
        <w:rPr>
          <w:sz w:val="24"/>
          <w:lang w:val="ru-RU"/>
        </w:rPr>
        <w:t xml:space="preserve"> [extension, enhancement] - усовершенствование, изменение для уточнения, увеличение размеров или добавление возможностей.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РАСШИРЕННОЕ ИМЯ</w:t>
      </w:r>
      <w:r>
        <w:rPr>
          <w:sz w:val="24"/>
          <w:lang w:val="ru-RU"/>
        </w:rPr>
        <w:t xml:space="preserve"> [expanded name] - именуемый компонент, реализующий доступ к понятиям из видимого раздела описания пакета, компонент описан непосредственно в конструкции, поименованной префиксом (обозначающим программный модуль, оператор блока, оператор цикла, оператор принятия). Р.и. состоит из имен, разделенных символом точки.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РАЦИОНАЛИЗАЦИЯ</w:t>
      </w:r>
      <w:r>
        <w:rPr>
          <w:sz w:val="24"/>
          <w:lang w:val="ru-RU"/>
        </w:rPr>
        <w:t xml:space="preserve"> [rationalization] - техническое предложение, направленное на усовершенствование устройства, процесса или предмета с целью повышения эффективности или некоторых показателей качества или количества.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РЕАКЦИЯ</w:t>
      </w:r>
      <w:r>
        <w:rPr>
          <w:sz w:val="24"/>
          <w:lang w:val="ru-RU"/>
        </w:rPr>
        <w:t xml:space="preserve"> [answer] - совокупность действий, выполняемых в ответ на запрос, вопрос или проблему.</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РЕАЛИЗАЦИЯ</w:t>
      </w:r>
      <w:r>
        <w:rPr>
          <w:sz w:val="24"/>
          <w:lang w:val="ru-RU"/>
        </w:rPr>
        <w:t xml:space="preserve"> [support, implementation] - деятельность, связанная с воплощением заданного проекта. Р. можно осуществлять несколько раз для создания версий.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РЕАЛЬНОЕ ВРЕМЯ</w:t>
      </w:r>
      <w:r>
        <w:rPr>
          <w:sz w:val="24"/>
          <w:lang w:val="ru-RU"/>
        </w:rPr>
        <w:t xml:space="preserve"> [real time] - текущее время, с определенными моментами которого связывается инициирование или завершение процессов в вычислительной системе. Р.в. используется в режимах управления физическими процессами в диалоговом взаимодействии. Р.в. - это время, соотносящееся с фактическим временем протекания физического процесса или одновременно.</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РЕВИЗОР</w:t>
      </w:r>
      <w:r>
        <w:rPr>
          <w:sz w:val="24"/>
          <w:lang w:val="ru-RU"/>
        </w:rPr>
        <w:t xml:space="preserve"> [auditor] - антивирусная программа для обнаружения в программах и оборудовании ВМ вирусов путем динамической проверки внешней памяти.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РЕГИСТР</w:t>
      </w:r>
      <w:r>
        <w:rPr>
          <w:sz w:val="24"/>
          <w:lang w:val="ru-RU"/>
        </w:rPr>
        <w:t xml:space="preserve"> [register] - элемент памяти ВМ, используемый для хранения единицы данного для выполнения операций или передачи по каналам связи. Бывает Р. адресные, арифметические, базовые, буферные, ввода, вывода, возврата, вспомогательные, данных, защиты, индексный, клавиатуры, команды, множителя, модификации, нижний, накапливающий, операнда, операции, параметра, процессора, резервный, результата, сдвига, стека, циклический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РЕГИСТРАЦИЯ</w:t>
      </w:r>
      <w:r>
        <w:rPr>
          <w:sz w:val="24"/>
          <w:lang w:val="ru-RU"/>
        </w:rPr>
        <w:t xml:space="preserve"> [recording] - 1. Процесс входа пользователя в систему и выполнения им некоторых формальностей подтверждения права на пользование (доступ). 2. Запись информации с целью сохранения и последующего использования.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РЕГЛАМЕНТ</w:t>
      </w:r>
      <w:r>
        <w:rPr>
          <w:sz w:val="24"/>
          <w:lang w:val="ru-RU"/>
        </w:rPr>
        <w:t xml:space="preserve"> [regulations] - комплекс плановых работ, обеспечивающий или повышающий надежность средств вычислительной техники, программ и знаний.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РЕГРЕССИЯ </w:t>
      </w:r>
      <w:r>
        <w:rPr>
          <w:sz w:val="24"/>
          <w:lang w:val="ru-RU"/>
        </w:rPr>
        <w:t>[regression] - зависимость среднего значения величины от некоторой другой величины или от нескольких величин.</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РЕДАКТИРОВАНИЕ</w:t>
      </w:r>
      <w:r>
        <w:rPr>
          <w:sz w:val="24"/>
          <w:lang w:val="ru-RU"/>
        </w:rPr>
        <w:t xml:space="preserve"> [editing] - процесс преобразования данных, знаний или программ путем вставки, замены, вычеркивания. Р. Обеспечивает их правильность. Р. бывает безусловным, контекстным, по признаку или номеру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РЕДАКТОР</w:t>
      </w:r>
      <w:r>
        <w:rPr>
          <w:sz w:val="24"/>
          <w:lang w:val="ru-RU"/>
        </w:rPr>
        <w:t xml:space="preserve"> [editor] - системная программа для редактирования набора данных или текстов данных, знаний или программ с целью внесения изменений, устранения ошибок или формирования новых заданий ВМ с целью представления их в виде или формате, воспринимаемом средствами обработки. Р. бывают внешний, внутренний, графический, музыкальный, символьный, синтаксический, семантический, строковый, сценариев, текстовый, экранный и т.п.</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РЕДАКТОР СВЯЗИ</w:t>
      </w:r>
      <w:r>
        <w:rPr>
          <w:sz w:val="24"/>
          <w:lang w:val="ru-RU"/>
        </w:rPr>
        <w:t xml:space="preserve"> [link editor] - обслуживающая программа, производящая объединение некоторого числа программных модулей в единую программу и устанавливающая внутренние связи и связи с другими программными модулями.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РЕДАКЦИЯ</w:t>
      </w:r>
      <w:r>
        <w:rPr>
          <w:sz w:val="24"/>
          <w:lang w:val="ru-RU"/>
        </w:rPr>
        <w:t xml:space="preserve"> [amendment] - исправленная или дополненная версия данных, знаний или программ.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РЕДУКЦИЯ</w:t>
      </w:r>
      <w:r>
        <w:rPr>
          <w:sz w:val="24"/>
          <w:lang w:val="ru-RU"/>
        </w:rPr>
        <w:t xml:space="preserve"> [reduction] - сведение сложных выражений к простым выражениям, пригодным для быстрого анализа.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РЕЕНТЕРАБЕЛЬНОСТЬ</w:t>
      </w:r>
      <w:r>
        <w:rPr>
          <w:sz w:val="24"/>
          <w:lang w:val="ru-RU"/>
        </w:rPr>
        <w:t xml:space="preserve"> [reenterability] - свойство независимости подпрограммы от процесса ее выполнения. Р. используется при запуске программы несколькими одновременными вызовами.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РЕЖИМ</w:t>
      </w:r>
      <w:r>
        <w:rPr>
          <w:sz w:val="24"/>
          <w:lang w:val="ru-RU"/>
        </w:rPr>
        <w:t xml:space="preserve"> [mode] - поддержанные аппаратно и программно условия или вида обработки информации. Р. задается нажатием клавиш, кнопок или тумблеров, а также программно. Условия обработки выражаются конфигурацией устройств и/или программ. Р. бывает асинхронный, ввода, верификации, виртуальный, вставки, графический, групповой, демонстрационный, диалоговый, доступа, дуплексный, ждущий, замены, защищенный, захвата, индексации, инкрементный, интерактивный, интерпретации, монопольный, мультипрограммный, мультипроцессорный, нагрузки, непривилегированный, он-лайн (неавтономный), оперативный, оптимальный, основной, оф-лайн (автономный), пакетный, передачи, периодизации, подкачки, подстановки, пользовательский, прозрачный, разделения времени, реального масштаба времени, редактирования, сервисный, системный, стандартный, текстовый, триплексный, фоновый и т.п.</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РЕЗЕРВ</w:t>
      </w:r>
      <w:r>
        <w:rPr>
          <w:sz w:val="24"/>
          <w:lang w:val="ru-RU"/>
        </w:rPr>
        <w:t xml:space="preserve"> [backup, standby, fallback] - ресурс или запасной вариант, используемые реально или потенциально в системе при отказе (порче, разрушении) или вместо основного ресурса для обеспечения нормального функционирования.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РЕЗЕРВИРОВАНИЕ</w:t>
      </w:r>
      <w:r>
        <w:rPr>
          <w:sz w:val="24"/>
          <w:lang w:val="ru-RU"/>
        </w:rPr>
        <w:t xml:space="preserve"> [redundancy, standby] - метод повышения надежности технического устройства или программы посредством введения дополнительных устройств или программ соответственно, обнаруживающих и устраняющих ошибки в процессе эксплуатации устройства и программы. Р. также бывает горячее, замещением, информационное, общее, нагрузочное, оптимальное, раздельное, структурное, функциональное, холодное.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РЕЗОЛЮЦИЯ</w:t>
      </w:r>
      <w:r>
        <w:rPr>
          <w:sz w:val="24"/>
          <w:lang w:val="ru-RU"/>
        </w:rPr>
        <w:t xml:space="preserve"> [resolution] - правило логического вывода в некотором исчислении. Р. применяются при логическом выводе ответа на запрос.</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РЕЗУЛЬТАТ</w:t>
      </w:r>
      <w:r>
        <w:rPr>
          <w:sz w:val="24"/>
          <w:lang w:val="ru-RU"/>
        </w:rPr>
        <w:t xml:space="preserve"> [result] - новое значение, полученное после применения алгоритма или логического вывода, завершения некоторого процесса. Р. - это одна из целей выполнения алгоритма.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РЕЗУЛЬТАТИВНОСТЬ</w:t>
      </w:r>
      <w:r>
        <w:rPr>
          <w:sz w:val="24"/>
          <w:lang w:val="ru-RU"/>
        </w:rPr>
        <w:t xml:space="preserve"> [resultativility] - свойство алгоритма выдавать результат за конечное число шагов.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РЕЙТИНГ</w:t>
      </w:r>
      <w:r>
        <w:rPr>
          <w:sz w:val="24"/>
          <w:lang w:val="ru-RU"/>
        </w:rPr>
        <w:t xml:space="preserve"> [rating] - степень влияния атрибута, оценка интенсивности работ, влияние стоимостных атрибутов и др. Р. рассчитывается по некоторой шкале градации в отношении к номинальной оценке.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РЕКВИЗИТ</w:t>
      </w:r>
      <w:r>
        <w:rPr>
          <w:sz w:val="24"/>
          <w:lang w:val="ru-RU"/>
        </w:rPr>
        <w:t xml:space="preserve"> [attribute] - наименование и свойство элемента объекта или структурного данного, определяющие отдельную характеристику этой структуры.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РЕККУРЕНТНОЕ СООТНОШЕНИЕ</w:t>
      </w:r>
      <w:r>
        <w:rPr>
          <w:sz w:val="24"/>
          <w:lang w:val="ru-RU"/>
        </w:rPr>
        <w:t xml:space="preserve"> [recurrence correlation] - соотношение, позволяющее вычислять любой член последовательности в зависимости от значений предыдущих членов последовательности.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РЕКУРСИВНАЯ ПОДПРОГРАММА</w:t>
      </w:r>
      <w:r>
        <w:rPr>
          <w:sz w:val="24"/>
          <w:lang w:val="ru-RU"/>
        </w:rPr>
        <w:t xml:space="preserve"> [recursive subroutine] - подпрограмма, вызывающая прямо или косвенно (через обращение к другим подпрограммам, которые обращаются к рассматриваемой подпрограмме) самую себя.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РЕКУРСИВНОЕ ПРОГРАММИРОВАНИЕ</w:t>
      </w:r>
      <w:r>
        <w:rPr>
          <w:sz w:val="24"/>
          <w:lang w:val="ru-RU"/>
        </w:rPr>
        <w:t xml:space="preserve"> [recursive programming] - метод информатики, содержащий способы разработки программных модулей, которые прямо или косвенно (опосредовано) используют обращение к самому себе, обеспечивая скрытие управляющих структур и структур данных и требуя стековой организации памяти при реализации. Р.п. должно поддерживаться формализмом языка программирования. Р.п. подразумевает и использование рекурсивного вызова программ.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РЕКУРСИВНОЕ ПРОГРАММИРОВАНИЕ ДАННЫХ</w:t>
      </w:r>
      <w:r>
        <w:rPr>
          <w:sz w:val="24"/>
          <w:lang w:val="ru-RU"/>
        </w:rPr>
        <w:t xml:space="preserve"> [recursive data programming] - методы информатики, состоящие из формирования понятий, синтаксического определения конструкции и операций их применения для введения в программы рекурсивных определений структурных составных типов и данных. Р.п.д. предназначено для формирования связанных ссылками данных, например списков, записей деревьев, иерархических и графовых зависимостей данных.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РЕКУРСИВНОСТЬ</w:t>
      </w:r>
      <w:r>
        <w:rPr>
          <w:sz w:val="24"/>
          <w:lang w:val="ru-RU"/>
        </w:rPr>
        <w:t xml:space="preserve"> [recursiveness] - свойство определения понятия, включающего рекурсию при использовании других понятий.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РЕКУРСИЯ</w:t>
      </w:r>
      <w:r>
        <w:rPr>
          <w:sz w:val="24"/>
          <w:lang w:val="ru-RU"/>
        </w:rPr>
        <w:t xml:space="preserve"> [recursion] - способ определения понятия, включающий использование этого понятия или ссылки на это же понятие; Р. относится к данным, программам и определениям. Раскрытие Р. реализуется с помощью стека.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РЕЛЕВАНТНОСТЬ</w:t>
      </w:r>
      <w:r>
        <w:rPr>
          <w:sz w:val="24"/>
          <w:lang w:val="ru-RU"/>
        </w:rPr>
        <w:t xml:space="preserve"> [pertinency] - семантическое соответствие двух текстов, один из которых представляет собой информационный запрос, а другой - документ или описание факта.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РЕЛЯЦИОННАЯ БАЗА ДАННЫХ</w:t>
      </w:r>
      <w:r>
        <w:rPr>
          <w:sz w:val="24"/>
          <w:lang w:val="ru-RU"/>
        </w:rPr>
        <w:t xml:space="preserve"> [relational data base] - база данных, состоящая из наборов данных и обладающая возможностью перестройки элементов данных для образования отношений.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РЕМОНТОПРИГОДНОСТЬ </w:t>
      </w:r>
      <w:r>
        <w:rPr>
          <w:sz w:val="24"/>
          <w:lang w:val="ru-RU"/>
        </w:rPr>
        <w:t>(программы) [maintainability] - свойство данной программы, заключающееся в приспособленности ее к ремонту и проведению работ по техническому обслуживанию.</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РЕПРОГРАФИЯ</w:t>
      </w:r>
      <w:r>
        <w:rPr>
          <w:sz w:val="24"/>
          <w:lang w:val="ru-RU"/>
        </w:rPr>
        <w:t xml:space="preserve"> - факсимильное копирование документов фотографическим или иным способом, не связанным с применением печатных форм.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РЕСУРС</w:t>
      </w:r>
      <w:r>
        <w:rPr>
          <w:sz w:val="24"/>
          <w:lang w:val="ru-RU"/>
        </w:rPr>
        <w:t xml:space="preserve"> [resource] - быстродействие, канал, машинное время, размер памяти, разделяемые возможности (устройство, любой компонент ВМ или вычислительной системы), вообще, любые средства (вычислительной) системы (сети), используемые в заданное время для решения проблем средствами вычислительной техники.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РЕФЕРАТ</w:t>
      </w:r>
      <w:r>
        <w:rPr>
          <w:sz w:val="24"/>
          <w:lang w:val="ru-RU"/>
        </w:rPr>
        <w:t xml:space="preserve"> [abstract] - краткое изложение в письменном виде или в форме публикаций содержания литературного или научного труда. Р. - это научный документ, хранение и обработка которого может быть автоматизирована или автоматической.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РЕШЕНИЕ</w:t>
      </w:r>
      <w:r>
        <w:rPr>
          <w:sz w:val="24"/>
          <w:lang w:val="ru-RU"/>
        </w:rPr>
        <w:t xml:space="preserve"> [solution] - процесс выполнения плана по достижению некоторой цели, или результат, полученный при исследовании проблемы; применение алгоритма до получения результата.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РЕШЕНИЕ ПРОБЛЕМЫ</w:t>
      </w:r>
      <w:r>
        <w:rPr>
          <w:sz w:val="24"/>
          <w:lang w:val="ru-RU"/>
        </w:rPr>
        <w:t xml:space="preserve"> [problem solving] - процесс и результат логического вывода решения логического уравнения, построенного на основе базы знаний и запроса пользователя и представляющее проблему.</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РИМСКИЕ ЦИФРЫ</w:t>
      </w:r>
      <w:r>
        <w:rPr>
          <w:sz w:val="24"/>
          <w:lang w:val="ru-RU"/>
        </w:rPr>
        <w:t xml:space="preserve"> [Roman numerals] - название знаковой системы для обозначения чисел, основанной на употреблении особых символов-букв для обозначения целых чисел: I - 1, V - 5, X - 10, D - 50, C - 100, L - 500, M - 1000.</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РИСК</w:t>
      </w:r>
      <w:r>
        <w:rPr>
          <w:sz w:val="24"/>
          <w:lang w:val="ru-RU"/>
        </w:rPr>
        <w:t xml:space="preserve"> [hazard] - процесс принятия решения в условиях неполной информации о путях и средствах получения этого решения.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РИСУНОК</w:t>
      </w:r>
      <w:r>
        <w:rPr>
          <w:sz w:val="24"/>
          <w:lang w:val="ru-RU"/>
        </w:rPr>
        <w:t xml:space="preserve"> [picture] - фигура, предназначенная для наглядного представления некоторой заданной части реального мира.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РОБАСТНОСТЬ</w:t>
      </w:r>
      <w:r>
        <w:rPr>
          <w:sz w:val="24"/>
          <w:lang w:val="ru-RU"/>
        </w:rPr>
        <w:t xml:space="preserve"> [robustness] - мера (критерий) способности вычислительной системы восстанавливаться при возникновении ошибочных ситуаций.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РОБОТ</w:t>
      </w:r>
      <w:r>
        <w:rPr>
          <w:sz w:val="24"/>
          <w:lang w:val="ru-RU"/>
        </w:rPr>
        <w:t xml:space="preserve"> [robot] - автоматический программно управляемый манипулятор (автомат), выполняющий технологические операции со сложными многокоординатными перемещениями инструмента или предмета. Р. снабжается системой датчиков и средствами индикации состояний и режимов работы. Р. бывает движущийся, многоцелевой, промышленный, специализированный, технологический, универсальный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РОБОТОТЕХНИКА</w:t>
      </w:r>
      <w:r>
        <w:rPr>
          <w:sz w:val="24"/>
          <w:lang w:val="ru-RU"/>
        </w:rPr>
        <w:t xml:space="preserve"> [robotics] - научная дисциплина, изучающая предметы, явления и процессы на стыке интеллектуальных систем и механики. Р. Занимается проектированием роботов, программируемыми устройствами, включающими механические манипуляторы и датчики.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РОДИТЕЛЬСКИЙ ТИП</w:t>
      </w:r>
      <w:r>
        <w:rPr>
          <w:sz w:val="24"/>
          <w:lang w:val="ru-RU"/>
        </w:rPr>
        <w:t xml:space="preserve"> [parental type] - тип, послуживший основой для построения производного типа.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РУКОВОДСТВО</w:t>
      </w:r>
      <w:r>
        <w:rPr>
          <w:sz w:val="24"/>
          <w:lang w:val="ru-RU"/>
        </w:rPr>
        <w:t xml:space="preserve"> [manual] - вид эксплуатационного документа, содержащего сведения о работе и правилах ее выполнения для оператора, программиста, системного программиста, знаниеведа, менеджера, пользователя и др.</w:t>
      </w:r>
    </w:p>
    <w:p w:rsidR="00BF2A48" w:rsidRDefault="00BF2A48">
      <w:pPr>
        <w:ind w:right="-240"/>
        <w:jc w:val="both"/>
        <w:rPr>
          <w:sz w:val="24"/>
          <w:lang w:val="ru-RU"/>
        </w:rPr>
      </w:pPr>
    </w:p>
    <w:p w:rsidR="00BF2A48" w:rsidRDefault="00BF2A48">
      <w:pPr>
        <w:ind w:right="-240"/>
        <w:jc w:val="both"/>
        <w:rPr>
          <w:sz w:val="24"/>
          <w:lang w:val="ru-RU"/>
        </w:rPr>
      </w:pPr>
    </w:p>
    <w:p w:rsidR="00BF2A48" w:rsidRDefault="00BD1499">
      <w:pPr>
        <w:pStyle w:val="1"/>
        <w:rPr>
          <w:lang w:val="ru-RU"/>
        </w:rPr>
      </w:pPr>
      <w:r>
        <w:rPr>
          <w:lang w:val="ru-RU"/>
        </w:rPr>
        <w:t>С</w:t>
      </w:r>
    </w:p>
    <w:p w:rsidR="00BF2A48" w:rsidRDefault="00BD1499">
      <w:pPr>
        <w:ind w:right="-240"/>
        <w:jc w:val="both"/>
        <w:rPr>
          <w:sz w:val="24"/>
          <w:lang w:val="ru-RU"/>
        </w:rPr>
      </w:pPr>
      <w:r>
        <w:rPr>
          <w:b/>
          <w:sz w:val="24"/>
          <w:lang w:val="ru-RU"/>
        </w:rPr>
        <w:t>САМОАДАПТАЦИЯ</w:t>
      </w:r>
      <w:r>
        <w:rPr>
          <w:sz w:val="24"/>
          <w:lang w:val="ru-RU"/>
        </w:rPr>
        <w:t xml:space="preserve"> [selfadapting] - способность или характеристика системы изменять свои функциональные возможности в ответ на изменения свойств и характеристик внешней относительно системы среды.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САМОДИАГНОСТИКА</w:t>
      </w:r>
      <w:r>
        <w:rPr>
          <w:sz w:val="24"/>
          <w:lang w:val="ru-RU"/>
        </w:rPr>
        <w:t xml:space="preserve"> [selfdiagnosis] - способность или характеристика системы автоматически обнаруживать, локализовать и исправлять ошибки, отказы и сбои в процессе выполнения своих функций.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САМОКОНТРОЛЬ</w:t>
      </w:r>
      <w:r>
        <w:rPr>
          <w:sz w:val="24"/>
          <w:lang w:val="ru-RU"/>
        </w:rPr>
        <w:t xml:space="preserve"> [selfchecking] - способность или характеристика системы автоматически контролировать процесс функционирования с методом реагирования на возникающие сбои или отказы.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САМООРГАНИЗАЦИЯ</w:t>
      </w:r>
      <w:r>
        <w:rPr>
          <w:sz w:val="24"/>
          <w:lang w:val="ru-RU"/>
        </w:rPr>
        <w:t xml:space="preserve"> [selforganizing] - способность или характеристика системы перестраивать свою внутреннюю структуру в процессе выполнения работ.</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САНКЦИОНИРОВАНИЕ</w:t>
      </w:r>
      <w:r>
        <w:rPr>
          <w:sz w:val="24"/>
          <w:lang w:val="ru-RU"/>
        </w:rPr>
        <w:t xml:space="preserve"> [authorization] - предоставление постоянного или временного права пользования услугами системы, данными или знаниями.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СБОЙ</w:t>
      </w:r>
      <w:r>
        <w:rPr>
          <w:sz w:val="24"/>
          <w:lang w:val="ru-RU"/>
        </w:rPr>
        <w:t xml:space="preserve"> [transient error, abnormal termination] - самоустраняющийся отказ устройства или программы, не требующий внешнего вмешательства для восстановления работоспособности. Обычно, С. - это неустойчивая кратковременная неисправность оборудования или ошибки в программе, выражаемая ненадежностью, нестабильностью в работе. Программный С. также возможен из-за ошибок в части программы, которая редко выполняется, однако ошибка может исправиться при выполнении остальной правильной части программы.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СБОР</w:t>
      </w:r>
      <w:r>
        <w:rPr>
          <w:sz w:val="24"/>
          <w:lang w:val="ru-RU"/>
        </w:rPr>
        <w:t xml:space="preserve"> [collection, acquisition] - процесс получения данных, знаний и программ из любых источников, группирование и классификация их для представления в виде, пригодном для обработки на ВМ и формирования в базах данных и знаний.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СБОРКА</w:t>
      </w:r>
      <w:r>
        <w:rPr>
          <w:sz w:val="24"/>
          <w:lang w:val="ru-RU"/>
        </w:rPr>
        <w:t xml:space="preserve"> [collection, acquisition] - процесс получения данных, знаний и программ из любых источников, группирование и классификация их для представления в виде, пригодном для обработки на ВМ и формирования в базах данных и знаний.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СБОРОЧНОЕ ПРОГРАММИРОВАНИЕ</w:t>
      </w:r>
      <w:r>
        <w:rPr>
          <w:sz w:val="24"/>
          <w:lang w:val="ru-RU"/>
        </w:rPr>
        <w:t xml:space="preserve"> [collectional programming] - метод информатики, ориентированный на использование библиотеки правильных модулей. Итоговый продукт собирается целиком из модулей. С.п. является наиболее перспективным после накопления больших библиотек.</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СБРОС</w:t>
      </w:r>
      <w:r>
        <w:rPr>
          <w:sz w:val="24"/>
          <w:lang w:val="ru-RU"/>
        </w:rPr>
        <w:t xml:space="preserve"> [reset] - приведение некоторой системы в исходное состояние.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СВЕРТКА</w:t>
      </w:r>
      <w:r>
        <w:rPr>
          <w:sz w:val="24"/>
          <w:lang w:val="ru-RU"/>
        </w:rPr>
        <w:t xml:space="preserve"> [convolution] - преобразование одной последовательности данных и знаний в другую операциями выборки, вставки или замены.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СВЕТОВОЕ ПЕРО</w:t>
      </w:r>
      <w:r>
        <w:rPr>
          <w:sz w:val="24"/>
          <w:lang w:val="ru-RU"/>
        </w:rPr>
        <w:t xml:space="preserve"> [light pen] - устройство ввода, напоминающее по форме авторучку и используемое совместно с экранным дисплеем для указания места на экране или для формирования изображения путем точечных отметок. С.п. называется также карандашом.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СВОЙСТВО</w:t>
      </w:r>
      <w:r>
        <w:rPr>
          <w:sz w:val="24"/>
          <w:lang w:val="ru-RU"/>
        </w:rPr>
        <w:t xml:space="preserve"> [property] - такая выявленная сторона предмета, явления или процесса, которая обуславливает его различие или общность с другими предметами и обнаруживается в их отношении к нему.</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СВОПИНГ</w:t>
      </w:r>
      <w:r>
        <w:rPr>
          <w:sz w:val="24"/>
          <w:lang w:val="ru-RU"/>
        </w:rPr>
        <w:t xml:space="preserve"> [swapping] - процесс взаимного (встречного) перемещения программных модулей или частей одного и того же модуля из оперативной памяти во внешнюю память с целью временного сохранения при разделении времени между заданиями.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СВЯЗНАЯ ПЕРЕМЕННАЯ </w:t>
      </w:r>
      <w:r>
        <w:rPr>
          <w:sz w:val="24"/>
          <w:lang w:val="ru-RU"/>
        </w:rPr>
        <w:t>(связная величина) [chained variable] - используемая внутри квантора всеобщности или квантора существования переменная с областью действия в подкванторном выражении.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СВЯЗЫВАНИЕ</w:t>
      </w:r>
      <w:r>
        <w:rPr>
          <w:sz w:val="24"/>
          <w:lang w:val="ru-RU"/>
        </w:rPr>
        <w:t xml:space="preserve"> [binding] - установление связи между различными структурами и отношениями данных, программ и знаний.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СВЯЗЬ</w:t>
      </w:r>
      <w:r>
        <w:rPr>
          <w:sz w:val="24"/>
          <w:lang w:val="ru-RU"/>
        </w:rPr>
        <w:t xml:space="preserve"> [binding, communication, link] - ассоциация между двумя или более экземплярами примитивных или агрегированных объектов, например, совокупность средств передачи данных, отношение между объектами или механизм взаимодействия. С. бывает ассоциативная, базовая, вертикальная или горизонтальная, направленная, логическая, информационная, обратная, по признакам или свойствам, речевая, синхронная, функциональная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СЕАНС</w:t>
      </w:r>
      <w:r>
        <w:rPr>
          <w:sz w:val="24"/>
          <w:lang w:val="ru-RU"/>
        </w:rPr>
        <w:t xml:space="preserve"> [session] - демонстрация или исполнение некоторого действия в определенный промежуток времени без перерыва; период взаимного обмена сведениями между двумя взаимодействующими процессами.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СЕГМЕНТАЦИЯ</w:t>
      </w:r>
      <w:r>
        <w:rPr>
          <w:sz w:val="24"/>
          <w:lang w:val="ru-RU"/>
        </w:rPr>
        <w:t xml:space="preserve"> [segmentation] - метод автоматического секционированиz данных, программ и знаний.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СЕКРЕТНОСТЬ</w:t>
      </w:r>
      <w:r>
        <w:rPr>
          <w:sz w:val="24"/>
          <w:lang w:val="ru-RU"/>
        </w:rPr>
        <w:t xml:space="preserve"> [privacy] - ограничение на доступ к сообщениям без санкции автора путем кодирования, присваивания грифа, закрытие паролем и др. методами.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СЕКЦИОНИРОВАНИЕ</w:t>
      </w:r>
      <w:r>
        <w:rPr>
          <w:sz w:val="24"/>
          <w:lang w:val="ru-RU"/>
        </w:rPr>
        <w:t xml:space="preserve"> [sectioning] - деление данных, программ и знаний на секции (разделы) для облегчения восприятия или выделения памяти.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СЕЛЕКТОР</w:t>
      </w:r>
      <w:r>
        <w:rPr>
          <w:sz w:val="24"/>
          <w:lang w:val="ru-RU"/>
        </w:rPr>
        <w:t xml:space="preserve"> [selector] - устройство для определения пути передачи данных в зависимости от свойств сообщения.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СЕМАНТИКА</w:t>
      </w:r>
      <w:r>
        <w:rPr>
          <w:sz w:val="24"/>
          <w:lang w:val="ru-RU"/>
        </w:rPr>
        <w:t xml:space="preserve"> [semantics] - 1. Значение единицы языка. 2. Один из аспектов изучения знаков в семиотике. 3. Система правил и соглашений, определяющая толкование, соотношения и придание смысла конструкциям языка.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СЕМАНТИЧЕСКАЯ ГРАММАТИКА ЕСТЕСТВЕННОГО ЯЗЫКА</w:t>
      </w:r>
      <w:r>
        <w:rPr>
          <w:sz w:val="24"/>
          <w:lang w:val="ru-RU"/>
        </w:rPr>
        <w:t xml:space="preserve"> [natural language semantic grammar] - грамматика, состоящая из правил определения и получения смысла терминов, фраз и абзацев, а также всего текста. С.г.е.я. включает правила контроля корректного использования терминов при построении фраз, абзацев и всего текста и понятие профессионального лексикона из определений терминов на основе слов и знаков. Фразы и абзацы текстов должны соответствовать правилам синтаксической грамматики естественного языка, включая профессиональные ветви использования этой грамматики.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СЕМАНТИЧЕСКАЯ ОТЛАДКА ЗНАНИЙ</w:t>
      </w:r>
      <w:r>
        <w:rPr>
          <w:sz w:val="24"/>
          <w:lang w:val="ru-RU"/>
        </w:rPr>
        <w:t xml:space="preserve"> [knowledge semantic debugging] - установление контекстной правильности использования понятий и терминов во фразах языка профессиональной прозы для представления знаний.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СЕМАНТИЧЕСКАЯ ОШИБКА</w:t>
      </w:r>
      <w:r>
        <w:rPr>
          <w:sz w:val="24"/>
          <w:lang w:val="ru-RU"/>
        </w:rPr>
        <w:t xml:space="preserve"> [semantic error] - результат нарушения контекстных условий при использовании понятий, не позволяющего определять смысл фраз. С.о. обнаруживаются автоматически по правилам семантической грамматики и по лексикону в процессе трансляции текстов знаний и запросов.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СЕМАНТИЧЕСКАЯ СЕТЬ</w:t>
      </w:r>
      <w:r>
        <w:rPr>
          <w:sz w:val="24"/>
          <w:lang w:val="ru-RU"/>
        </w:rPr>
        <w:t xml:space="preserve"> [semantic network] - граф с вершинами, которым поставлено в соответствие некоторое множество фактов (данных), понятий или атрибутов (реквизитов) некоторых понятий, а дугам - некоторые отношения (экстенсиональные сети); С.с. - это граф с вершинами, которым поставлено в соответствие некоторые имена (например понятий), а дугам - отношения между понятиями (интенсиальные сети).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СЕМАНТИЧЕСКИЕ ЗНАНИЯ</w:t>
      </w:r>
      <w:r>
        <w:rPr>
          <w:sz w:val="24"/>
          <w:lang w:val="ru-RU"/>
        </w:rPr>
        <w:t xml:space="preserve"> [semantic knowledge] - языковые знания, представленные средствами описания языковых грамматик и передающие знания о множестве слов и правилах их образования.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СЕМАФОР</w:t>
      </w:r>
      <w:r>
        <w:rPr>
          <w:sz w:val="24"/>
          <w:lang w:val="ru-RU"/>
        </w:rPr>
        <w:t xml:space="preserve"> [semaphore] - тип переменной в языках программирования, используемый для введения идентификаторов, с помощью которых осуществляется синхронизация взаимодействующих процессов. Программный С. функционально аналогичен С. на железной дороге.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СЕМЕЙСТВО</w:t>
      </w:r>
      <w:r>
        <w:rPr>
          <w:sz w:val="24"/>
          <w:lang w:val="ru-RU"/>
        </w:rPr>
        <w:t xml:space="preserve"> [family] - совокупность составных объектов, программных модулей, ВМ с одинаковой архитектурой и др. предметов.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СЕМИОТИКА</w:t>
      </w:r>
      <w:r>
        <w:rPr>
          <w:sz w:val="24"/>
          <w:lang w:val="ru-RU"/>
        </w:rPr>
        <w:t xml:space="preserve"> [semiotics] - наука, исследующая функциональные свойства знаков и знаковых систем естественного или искусственного языков или закономерности построения и использования форм обмена сообщениями в экономических системах.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СЕМИУРОВНЕВАЯ МОДЕЛЬ СВЯЗИ</w:t>
      </w:r>
      <w:r>
        <w:rPr>
          <w:sz w:val="24"/>
          <w:lang w:val="ru-RU"/>
        </w:rPr>
        <w:t xml:space="preserve"> [seven-level link] - модель протоколов передачи данных, обеспечивающая разрешение проблем взаимодействия открытых систем в сети. С.м.с. включает физический, канальный, сетевой, транспортный, сеансовый, представления и прикладной уровни.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СЕРВЕР</w:t>
      </w:r>
      <w:r>
        <w:rPr>
          <w:sz w:val="24"/>
          <w:lang w:val="ru-RU"/>
        </w:rPr>
        <w:t xml:space="preserve"> [serv</w:t>
      </w:r>
      <w:r>
        <w:rPr>
          <w:sz w:val="24"/>
        </w:rPr>
        <w:t>er</w:t>
      </w:r>
      <w:r>
        <w:rPr>
          <w:sz w:val="24"/>
          <w:lang w:val="ru-RU"/>
        </w:rPr>
        <w:t>]</w:t>
      </w:r>
      <w:r>
        <w:rPr>
          <w:b/>
          <w:sz w:val="24"/>
          <w:lang w:val="ru-RU"/>
        </w:rPr>
        <w:t xml:space="preserve"> –</w:t>
      </w:r>
      <w:r>
        <w:rPr>
          <w:sz w:val="24"/>
          <w:lang w:val="ru-RU"/>
        </w:rPr>
        <w:t xml:space="preserve"> высокопроизводительная ВМ, имеющая большие объемы оперативной и внешней памяти и предназначенная для обслуживания других ВМ путем управления распределением ресурсов (памяти, баз данных и знаний, принтеров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СЕРВИС</w:t>
      </w:r>
      <w:r>
        <w:rPr>
          <w:sz w:val="24"/>
          <w:lang w:val="ru-RU"/>
        </w:rPr>
        <w:t xml:space="preserve"> [service]</w:t>
      </w:r>
      <w:r>
        <w:rPr>
          <w:b/>
          <w:sz w:val="24"/>
          <w:lang w:val="ru-RU"/>
        </w:rPr>
        <w:t xml:space="preserve"> -</w:t>
      </w:r>
      <w:r>
        <w:rPr>
          <w:sz w:val="24"/>
          <w:lang w:val="ru-RU"/>
        </w:rPr>
        <w:t xml:space="preserve"> совокупность вспомогательных системных программ, выполняющих вспомогательные функции, обеспечивающих удобство применения основной программы, например часы, калькулятор, статистика, анализатор, синтезатор.</w:t>
      </w:r>
    </w:p>
    <w:p w:rsidR="00BF2A48" w:rsidRDefault="00BF2A48">
      <w:pPr>
        <w:ind w:right="-240"/>
        <w:jc w:val="both"/>
        <w:rPr>
          <w:sz w:val="24"/>
          <w:lang w:val="ru-RU"/>
        </w:rPr>
      </w:pPr>
    </w:p>
    <w:p w:rsidR="00BF2A48" w:rsidRDefault="00BD1499">
      <w:pPr>
        <w:jc w:val="both"/>
        <w:rPr>
          <w:sz w:val="24"/>
          <w:lang w:val="ru-RU"/>
        </w:rPr>
      </w:pPr>
      <w:r>
        <w:rPr>
          <w:b/>
          <w:sz w:val="24"/>
          <w:lang w:val="ru-RU"/>
        </w:rPr>
        <w:t>СЕРТИФИКАТ</w:t>
      </w:r>
      <w:r>
        <w:rPr>
          <w:sz w:val="24"/>
          <w:lang w:val="ru-RU"/>
        </w:rPr>
        <w:t xml:space="preserve"> (аттестат, удостоверение) [certificate] - документ, создаваемый и выдаваемый в результате сертификации данных, программ и знаний в соответствии с правилами сертификации, указывающий, что обеспечивается необходимая уверенность в соответствии идентифицированных данных, знаний и/или программы, информационных работ или услуг требованиям стандартов или других нормативно-технических документов.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СЕРТИФИКАЦИЯ ЗНАНИЙ </w:t>
      </w:r>
      <w:r>
        <w:rPr>
          <w:sz w:val="24"/>
          <w:lang w:val="ru-RU"/>
        </w:rPr>
        <w:t>[certification of knowledge] - выполнение административных операций для получения свидетельства на базу знаний об области применения, технических характеристик, верифицируемости и тестируемости содержимого базы.</w:t>
      </w:r>
    </w:p>
    <w:p w:rsidR="00BF2A48" w:rsidRDefault="00BF2A48">
      <w:pPr>
        <w:ind w:right="-240"/>
        <w:jc w:val="both"/>
        <w:rPr>
          <w:sz w:val="24"/>
          <w:lang w:val="ru-RU"/>
        </w:rPr>
      </w:pPr>
    </w:p>
    <w:p w:rsidR="00BF2A48" w:rsidRDefault="00BD1499">
      <w:pPr>
        <w:jc w:val="both"/>
        <w:rPr>
          <w:sz w:val="24"/>
          <w:lang w:val="ru-RU"/>
        </w:rPr>
      </w:pPr>
      <w:r>
        <w:rPr>
          <w:b/>
          <w:sz w:val="24"/>
          <w:lang w:val="ru-RU"/>
        </w:rPr>
        <w:t>СЕРТИФИЦИРУЕМОСТЬ (</w:t>
      </w:r>
      <w:r>
        <w:rPr>
          <w:sz w:val="24"/>
          <w:lang w:val="ru-RU"/>
        </w:rPr>
        <w:t>знаний</w:t>
      </w:r>
      <w:r>
        <w:rPr>
          <w:b/>
          <w:sz w:val="24"/>
          <w:lang w:val="ru-RU"/>
        </w:rPr>
        <w:t>) [</w:t>
      </w:r>
      <w:r>
        <w:rPr>
          <w:sz w:val="24"/>
          <w:lang w:val="ru-RU"/>
        </w:rPr>
        <w:t>sertificationment (knowledge</w:t>
      </w:r>
      <w:r>
        <w:rPr>
          <w:lang w:val="ru-RU"/>
        </w:rPr>
        <w:t>)</w:t>
      </w:r>
      <w:r>
        <w:rPr>
          <w:b/>
          <w:sz w:val="24"/>
          <w:lang w:val="ru-RU"/>
        </w:rPr>
        <w:t xml:space="preserve">] - </w:t>
      </w:r>
      <w:r>
        <w:rPr>
          <w:sz w:val="24"/>
          <w:lang w:val="ru-RU"/>
        </w:rPr>
        <w:t>готовность данных, программ и знаний для проверки в соответствии с требованиями организаций по сертификации знаний.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СЕТЬ ВЫЧИСЛИТЕЛЬНЫХ МАШИН</w:t>
      </w:r>
      <w:r>
        <w:rPr>
          <w:sz w:val="24"/>
          <w:lang w:val="ru-RU"/>
        </w:rPr>
        <w:t xml:space="preserve"> [computer network] - совокупность ВМ и средств их соединения, оснащенная программным обеспечением для обслуживания работ в сети. Бывают такие топологии С.в.м.: глобальные, древовидные, звездообразные, кольцевые, локальные, полносвязные, страны, ячеистые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СЕТЬ ВЫЧИСЛИТЕЛЬНЫХ ЦЕНТРОВ</w:t>
      </w:r>
      <w:r>
        <w:rPr>
          <w:sz w:val="24"/>
          <w:lang w:val="ru-RU"/>
        </w:rPr>
        <w:t xml:space="preserve"> [computer center network] - совокупность вычислительных центров, объединенных каналами связи. С.в.ц. позволяет наиболее полно обеспечить потребителей ресурсов сети информационно-вычислительными работами.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СЖАТИЕ</w:t>
      </w:r>
      <w:r>
        <w:rPr>
          <w:sz w:val="24"/>
          <w:lang w:val="ru-RU"/>
        </w:rPr>
        <w:t xml:space="preserve"> [compression] - устранение избыточности данных или знаний с целью повышения скорости передачи сообщений, уменьшения объема используемой памяти.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СИГНАЛ</w:t>
      </w:r>
      <w:r>
        <w:rPr>
          <w:sz w:val="24"/>
          <w:lang w:val="ru-RU"/>
        </w:rPr>
        <w:t xml:space="preserve"> [signal] - изменяющаяся во времени физическая величина, отображающая передаваемое сообщение. С. бывают входными, выходными, дискретными, непрерывными управляющие и др. С. - это материальный носитель информации.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СИМВОЛ</w:t>
      </w:r>
      <w:r>
        <w:rPr>
          <w:sz w:val="24"/>
          <w:lang w:val="ru-RU"/>
        </w:rPr>
        <w:t xml:space="preserve"> [symbol, character] - графический знак, который в данном его применении рассматривается как целое конечного объема и который обозначает какое-либо понятие. С. используется для представления сообщений, запросов, знаний, данных и управляющих воздействий в виде слов или последовательностей слов. С. бывают абсолютные, абстрактные, алфавитные, информационный, контрольный, нетерминальный, сигнальный, терминальный, управляющий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СИМВОЛЬНЫЕ ВЫЧИСЛЕНИЯ</w:t>
      </w:r>
      <w:r>
        <w:rPr>
          <w:sz w:val="24"/>
          <w:lang w:val="ru-RU"/>
        </w:rPr>
        <w:t xml:space="preserve"> [symbolic calculus] - реализация алгоритмов из операций по преобразованию выражений, заданных последовательностями символов. Результат вычислений - выражение из символов.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СИМВОЛЬНЫЙ ЛИТЕРАЛ</w:t>
      </w:r>
      <w:r>
        <w:rPr>
          <w:sz w:val="24"/>
          <w:lang w:val="ru-RU"/>
        </w:rPr>
        <w:t xml:space="preserve"> [symbol literal] - один (или ни одного) из графических символов, а также символ пробела, символ апострофа, каждый заключенный между двумя символами апострофа и имеющий значение символьного типа.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СИМВОЛЬНЫЙ ТИП</w:t>
      </w:r>
      <w:r>
        <w:rPr>
          <w:sz w:val="24"/>
          <w:lang w:val="ru-RU"/>
        </w:rPr>
        <w:t xml:space="preserve"> [symbolic type] - перечислимый тип, содержащий хотя бы один символьный литерал. Над значениями типа определена операция катенации (соединения) символов.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СИМУЛЯТОР</w:t>
      </w:r>
      <w:r>
        <w:rPr>
          <w:sz w:val="24"/>
          <w:lang w:val="ru-RU"/>
        </w:rPr>
        <w:t xml:space="preserve"> [simulator] - модель, моделирующее устройство, имитатор, имитирующее устройство, моделирующая программа и т.п.</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СИНЕКТИКА</w:t>
      </w:r>
      <w:r>
        <w:rPr>
          <w:sz w:val="24"/>
          <w:lang w:val="ru-RU"/>
        </w:rPr>
        <w:t xml:space="preserve"> - метод информатики для исследования предметов, явлений и процессов, основанный на изучении мысленных образов или моделей (аналогий) путем критического обсуждения идей.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СИНОНИМНОЕ ПРОГРАММИРОВАНИЕ</w:t>
      </w:r>
      <w:r>
        <w:rPr>
          <w:sz w:val="24"/>
          <w:lang w:val="ru-RU"/>
        </w:rPr>
        <w:t xml:space="preserve"> [synonymic programming] - метод информатики, состоящий из синтаксически и семантически поддержанных языками программирования или представления знаний приемов введения новых терминов (идентификаторов) со свойствами обозначать уже определенное понятие. С.п. предназначено для обеспечения удобств создания программ, введения кратких имен и для разрешения противоречий в обозначениях.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СИНОНИМ</w:t>
      </w:r>
      <w:r>
        <w:rPr>
          <w:sz w:val="24"/>
          <w:lang w:val="ru-RU"/>
        </w:rPr>
        <w:t xml:space="preserve"> [synonym] - слова или термины, отличные друг от друга по звучанию или написанию, но относительно тождественные по значению или смыслу. Имеется ведущий термин, относительно которого термины с такими же свойствами являются С. Количество С. ничем не ограничено.</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СИНТАКСИС</w:t>
      </w:r>
      <w:r>
        <w:rPr>
          <w:sz w:val="24"/>
          <w:lang w:val="ru-RU"/>
        </w:rPr>
        <w:t xml:space="preserve"> [syntax] - совокупность правил, представленных на некотором языке и определяющих способ формирования конструкций данного языка; совокупность правил образования семантически значимых последовательностей символов данного языка. С. может описываться порождающей или распознающей грамматиками.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СИНТАКСИЧЕСКАЯ ГРАММАТИКА ЕСТЕСТВЕННОГО ЯЗЫКА</w:t>
      </w:r>
      <w:r>
        <w:rPr>
          <w:sz w:val="24"/>
          <w:lang w:val="ru-RU"/>
        </w:rPr>
        <w:t xml:space="preserve"> [natural language syntax grammar] - грамматика, состоящая из правил построения слов и предложений на основе словаря с учетом зависимости между словами и простыми предложениями, использующей знаки пунктуации, а также правил вариации, ударения, произношения, умолчания и сочетаний слов для образования новых слов или словосочетаний.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СИНТАКСИЧЕСКАЯ ОШИБКА</w:t>
      </w:r>
      <w:r>
        <w:rPr>
          <w:sz w:val="24"/>
          <w:lang w:val="ru-RU"/>
        </w:rPr>
        <w:t xml:space="preserve"> [syntax error] - результат нарушения правил семантической грамматики языка профессиональной прозы. С.о. обнаруживаются автоматически по правилам или в соответствии с правилами семантической грамматики в процессе трансляции исходных текстов на формальный внутренний язык Лейбниц.</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СИНТАКСИЧЕСКИЙ АНАЛИЗ</w:t>
      </w:r>
      <w:r>
        <w:rPr>
          <w:sz w:val="24"/>
          <w:lang w:val="ru-RU"/>
        </w:rPr>
        <w:t xml:space="preserve"> [syntax analysis] - часть грамматического разбора текстов (например, программ) для выделения синтаксических единиц (возможно, исключая лексемы, которые обычно выделяются при лексическом анализе) с последующей заменой их на синтаксические единицы внутреннего или машинно-ориентированного языка. Эффективность С.а. зависит от методов описания синтаксиса языка и алгоритма самого разбора (по дереву спуска, графу языка и т.п.).</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СИНТЕЗ</w:t>
      </w:r>
      <w:r>
        <w:rPr>
          <w:sz w:val="24"/>
          <w:lang w:val="ru-RU"/>
        </w:rPr>
        <w:t xml:space="preserve"> [synthesis] - метод исследования, при котором изучаемый предмет, явление или процесс (мысленно или реально) создаются из соединения различных элементов в единое целое или выбор объекта по некоторому критерию. С. бывает структурный, параметрический, алгоритмов, текстов, блочный, элементный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СИНТЕЗ ПРОГРАММ</w:t>
      </w:r>
      <w:r>
        <w:rPr>
          <w:sz w:val="24"/>
          <w:lang w:val="ru-RU"/>
        </w:rPr>
        <w:t xml:space="preserve"> [program synthesis] - процесс преобразования декларативного описания знаний в алгоритмическое знание, реализованный программно, аппаратно или программно-аппаратно; метод информатики, основанный на алгоритмах синтеза программ по заданной спецификации заданий или по общему алгоритму решения проблемы. В процессе С.п. могут обнаруживаться ошибки, связанные с недостающими знаниями о величинах или операциях или нехваткой памяти.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СИНХРОНИЗАЦИЯ</w:t>
      </w:r>
      <w:r>
        <w:rPr>
          <w:sz w:val="24"/>
          <w:lang w:val="ru-RU"/>
        </w:rPr>
        <w:t xml:space="preserve"> [synchronization, timing] - установление соответствия моментов запуска процессов (связь между процессами) с определенными событиями в системе (один процесс не может выполниться до тех пор, пока другой процесс не достигнет своей определенной точки); обеспечение временной упорядоченности действий параллельных процессов.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СИСТЕМА</w:t>
      </w:r>
      <w:r>
        <w:rPr>
          <w:sz w:val="24"/>
          <w:lang w:val="ru-RU"/>
        </w:rPr>
        <w:t xml:space="preserve"> [system] - множество элементов вообще говоря любой природы, находящихся в отношениях, связывающих элементы друг с другом и образующих определенную их целостность, единство, определенной степени автономность. С. бывает замкнутой (чаще всего абстрактная) или зависимой от внешней среды или влияющей на внешнюю среду. С. бывает материальная (живая, неорганическая), энергетическая (физическая, химическая) и информационная (из понятий или гипотез, теорий, наук, знаний), а также бывают С. автоматизации, автономная, адаптивная, базовая, большая, вычислительная, знаковая, интеллектуальная, интерфейсная, кибернетическая, классификационная, комплексная, лингвистическая, логическая, малая, обучающая, общения, операционная, поисковая, программирования, распределения, реального времени, семиотическая, самоприспосабливающаяся, связи, следящая, счисления, телеобработки, терминальная, технологическая, транспортная, управления, фонетическая, человек-ВМ, экспертная и др. С.</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СИСТЕМА АВТОМАТИЗАЦИИ ПРОЕКТИРОВАНИЯ</w:t>
      </w:r>
      <w:r>
        <w:rPr>
          <w:sz w:val="24"/>
          <w:lang w:val="ru-RU"/>
        </w:rPr>
        <w:t xml:space="preserve"> (САПР) [computer-added design CAD] - программное обеспечение, предназначенное для проектирования технической, конструкторской и технологической документации при изготовлении аппаратуры или программ.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СИСТЕМА ИСКУССТВЕННОГО ИНТЕЛЛЕКТА</w:t>
      </w:r>
      <w:r>
        <w:rPr>
          <w:sz w:val="24"/>
          <w:lang w:val="ru-RU"/>
        </w:rPr>
        <w:t xml:space="preserve"> (СИИ) [knowledge-based system] - человеко-машинная система, предназначенная для моделирования интеллектуальной деятельности человека на основе знаний и правил логического вывода.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СИСТЕМА МАССОВОГО ОБСЛУЖИВАНИЯ</w:t>
      </w:r>
      <w:r>
        <w:rPr>
          <w:sz w:val="24"/>
          <w:lang w:val="ru-RU"/>
        </w:rPr>
        <w:t xml:space="preserve"> [mass service system] - система, предназначенная для наиболее эффективного обслуживания потоков заявок с помощью обслуживающих средств, работающих в соответствии с некоторой дисциплиной обслуживания. Бывают С.м.о. одноканальные (с одним потоком заявок) и многоканальные (с некоторым количеством потоков заявок).</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СИСТЕМА МОДЕЛИРОВАНИЯ</w:t>
      </w:r>
      <w:r>
        <w:rPr>
          <w:sz w:val="24"/>
          <w:lang w:val="ru-RU"/>
        </w:rPr>
        <w:t xml:space="preserve"> [simulation system] - построение и анализ математических и физических аналогов исследуемой системы или ее элементов. С.м. предназначена для оценки свойств и параметров исследуемых предметов, явлений и процессов.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СИСТЕМА ПРОГРАММИРОВАНИЯ</w:t>
      </w:r>
      <w:r>
        <w:rPr>
          <w:sz w:val="24"/>
          <w:lang w:val="ru-RU"/>
        </w:rPr>
        <w:t xml:space="preserve"> [programming system] - совокупность программ, документации и мероприятий, поддерживающая процесс программирования ВМ. Традиционный состав С.п.: редакторы текстов, интерпретаторы, трансляторы (или компиляторы), ассемблеры, отладчики, библиотеки подпрограмм, монитор, верификатор, системы управления базами данных и знаний.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СИСТЕМА РАЗДЕЛЕНИЯ ВРЕМЕНИ</w:t>
      </w:r>
      <w:r>
        <w:rPr>
          <w:sz w:val="24"/>
          <w:lang w:val="ru-RU"/>
        </w:rPr>
        <w:t xml:space="preserve"> [time-sharing operating system] - система, обеспечивающая одновременную работу на ВМ нескольких пользователей. Работу процессора ВМ организует диспетчер или операционная С.р.в.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СИСТЕМА РЕАЛЬНОГО ВРЕМЕНИ</w:t>
      </w:r>
      <w:r>
        <w:rPr>
          <w:sz w:val="24"/>
          <w:lang w:val="ru-RU"/>
        </w:rPr>
        <w:t xml:space="preserve"> [real-time system] - техническая система со встроенными ВМ, обеспечивающая решение своих задач в реальное время потока данных от датчиков или к исполнительным органам.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СИСТЕМАТИЗАЦИЯ</w:t>
      </w:r>
      <w:r>
        <w:rPr>
          <w:sz w:val="24"/>
          <w:lang w:val="ru-RU"/>
        </w:rPr>
        <w:t xml:space="preserve"> [systematization] - процесс упорядоченного распределения предметов, явлений или процессов, осуществляемого по сходству или различию присущих им признаков (сравнением между собой). С. - это процесс построения классификации многообразия предметов, явлений или процессов, а также их свойств, характеристик или признаков.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СИСТЕМА УПРАВЛЕНИЯ БАЗОЙ ДАННЫХ</w:t>
      </w:r>
      <w:r>
        <w:rPr>
          <w:sz w:val="24"/>
          <w:lang w:val="ru-RU"/>
        </w:rPr>
        <w:t xml:space="preserve"> (СУБД) [data base control system] - программное обеспечение, необходимое для разработки и использования базы данных и представляющее пользователям и программистам различные информационные услуги. СУБД реализует запросы пользователей по вводу и выводу данных из базы, организует сортировку и отбор данных, редактирование массивов данных, а также обеспечивает защиту данных и приоритетное использование.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СИСТЕМА УПРАВЛЕНИЯ БАЗОЙ ЗНАНИЙ</w:t>
      </w:r>
      <w:r>
        <w:rPr>
          <w:sz w:val="24"/>
          <w:lang w:val="ru-RU"/>
        </w:rPr>
        <w:t xml:space="preserve"> (СУБЗ) [knowledge base control system] - программное обеспечение, необходимое для разработки и использования базы знаний и предоставляющее интеллектуальным системам различные информационные услуги путем реализации запросов машины логического вывода по вводу, обработке и выборке знаний.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СИСТЕМНАЯ ОТЛАДКА ЗНАНИЙ</w:t>
      </w:r>
      <w:r>
        <w:rPr>
          <w:sz w:val="24"/>
          <w:lang w:val="ru-RU"/>
        </w:rPr>
        <w:t xml:space="preserve"> [knowledge system debugging] - установление соответствия представлений знания структуре баз данных и знаний.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СИСТЕМНАЯ ОШИБКА </w:t>
      </w:r>
      <w:r>
        <w:rPr>
          <w:sz w:val="24"/>
          <w:lang w:val="ru-RU"/>
        </w:rPr>
        <w:t>[system error] - результат нарушения в использовании вычислительных и других средств общения с Интеллсист. С.о. обнаруживаются автоматически в процессе трансляции по системным таблицам.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СИСТЕМНОЕ ПРОГРАММИРОВАНИЕ</w:t>
      </w:r>
      <w:r>
        <w:rPr>
          <w:sz w:val="24"/>
          <w:lang w:val="ru-RU"/>
        </w:rPr>
        <w:t xml:space="preserve"> [system programming] - специальный раздел программирования, занимающийся созданием системных, обслуживающих и управляющих программ, документации и процедур их применения. С.п. занимается представлением данных, анализом работы программ, методами и средствами преобразования программ, доказательством правильности программ, методами распределения ресурсов вычислительных систем, изучением природы и характеристик программ, методами автоматизации или автоматического генерирования программ.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СИСТЕМНЫЙ АНАЛИЗ</w:t>
      </w:r>
      <w:r>
        <w:rPr>
          <w:sz w:val="24"/>
          <w:lang w:val="ru-RU"/>
        </w:rPr>
        <w:t xml:space="preserve"> [system analysis] - совокупность методологических средств, используемая для подготовки и обоснования решений по проблемам экономического, научного, технического и политического характера. Основная процедура С.а. - это построение обобщенной модели исследуемого предмета, явления или процесса. Техническая основа С.а. - ВМ и информационные системы. С.а. - направление методологии познания и практики, в основе которого лежит рассмотрение предметов, явлений или процессов как систем или их составных частей.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СИСТЕМНЫЙ ПОДХОД</w:t>
      </w:r>
      <w:r>
        <w:rPr>
          <w:sz w:val="24"/>
          <w:lang w:val="ru-RU"/>
        </w:rPr>
        <w:t xml:space="preserve"> [system approach] - направление методологии познания и практики, в основе которого лежит рассмотрение предметов, явлений или процессов как систем или их составных частей.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СИСТЕМНЫЙ ЯЗЫК</w:t>
      </w:r>
      <w:r>
        <w:rPr>
          <w:sz w:val="24"/>
          <w:lang w:val="ru-RU"/>
        </w:rPr>
        <w:t xml:space="preserve"> [system language] - язык связи оператора с вычислительной системой. С.я. представляет собой совокупность команд оператора и возможных сообщений системы.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СИСТЕМОТЕХНИКА</w:t>
      </w:r>
      <w:r>
        <w:rPr>
          <w:sz w:val="24"/>
          <w:lang w:val="ru-RU"/>
        </w:rPr>
        <w:t xml:space="preserve"> [system design] - научно-техническое направление, занимающееся проблемами проектирования, разработки, испытания и эксплуатации сложных систем. С. способствует созданию новой методологии инженерной деятельности: системного мышления, эволюционного синтеза, творческой инициативы. С. - это организационная творческая технология.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СИТУАЦИЯ</w:t>
      </w:r>
      <w:r>
        <w:rPr>
          <w:sz w:val="24"/>
          <w:lang w:val="ru-RU"/>
        </w:rPr>
        <w:t xml:space="preserve"> [situation] - сочетание условий, событий и обстоятельств, создающее определенную обстановку, положение. С. бывает аварийной, знаковой, исключительной, конфликтной, нештатной, тупиковой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СКАЛЯРНЫЙ ТИП</w:t>
      </w:r>
      <w:r>
        <w:rPr>
          <w:sz w:val="24"/>
          <w:lang w:val="ru-RU"/>
        </w:rPr>
        <w:t xml:space="preserve"> [scalar type] - упорядоченный конечный набор значений с операциями отношения. Множество значений определяется диапазоном из нижней и верхней границ. Скалярные типы классифицируются на дискретные типы (целые и перечислимые типы), предназначенные для индексирования и реализации правил итерации в циклах, и числовые типы (целые и вещественные типы), предназначенные для арифметических вычислений.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СКАНЕР</w:t>
      </w:r>
      <w:r>
        <w:rPr>
          <w:sz w:val="24"/>
          <w:lang w:val="ru-RU"/>
        </w:rPr>
        <w:t xml:space="preserve"> [scanner] – 1. Программа просмотра данных. 2. Устройство ввода текстов или изображений.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СКАНИРОВАНИЕ</w:t>
      </w:r>
      <w:r>
        <w:rPr>
          <w:sz w:val="24"/>
          <w:lang w:val="ru-RU"/>
        </w:rPr>
        <w:t xml:space="preserve"> [scanning] - последовательный просмотр данных программой или устройством ввода текстов или изображений.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СКВОЗНОЕ АВТОМАТИЗИРОВАННОЕ ПРОЕКТИРОВАНИЕ</w:t>
      </w:r>
      <w:r>
        <w:rPr>
          <w:sz w:val="24"/>
          <w:lang w:val="ru-RU"/>
        </w:rPr>
        <w:t xml:space="preserve"> [end-to-end computer aided design] - процесс проектирования, при котором исключается вмешательство человека между этапами процесса от постановки задания до изготовления продукции проектирования или документации на изготовление изделия.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СКОБКИ</w:t>
      </w:r>
      <w:r>
        <w:rPr>
          <w:sz w:val="24"/>
          <w:lang w:val="ru-RU"/>
        </w:rPr>
        <w:t xml:space="preserve"> [brackets, parentheses] - средство выделения конструкции в текстах; () - круглые С. для указания порядка выполнения операций в выражении или выделения агрегата массива данных, квадратные [] - С. для выделения индексов массива или выделения агрегата записи, {} - фигурные С. для указания конструкции множества или выделения агрегата элементов конечного множества.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СКРОЛИНГ</w:t>
      </w:r>
      <w:r>
        <w:rPr>
          <w:sz w:val="24"/>
          <w:lang w:val="ru-RU"/>
        </w:rPr>
        <w:t xml:space="preserve"> [scrolling] - вертикальное или горизонтальное перемещение изображения в окне экрана.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СКРЫТИЕ ДАННЫХ, ОПЕРАЦИЙ И УПРАВЛЕНИЯ</w:t>
      </w:r>
      <w:r>
        <w:rPr>
          <w:sz w:val="24"/>
          <w:lang w:val="ru-RU"/>
        </w:rPr>
        <w:t xml:space="preserve"> [hidden data, operations and control] - метод информатики, включающий способы и приемы абстрагирования от многих конкретных данных, операций и управления и использования только необходимой в данной работе информации об этих данных, операциях и управлении. Примером применения С.д.о.у. является программным модулем или оператором блока.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СКРЫТОСТЬ</w:t>
      </w:r>
      <w:r>
        <w:rPr>
          <w:sz w:val="24"/>
          <w:lang w:val="ru-RU"/>
        </w:rPr>
        <w:t xml:space="preserve"> (понятия) [hidance] - внешнее описание понятия скрыто в согласии с правилами, когда оно не определяет внешний смысл этого понятия. Описание нового понятия скрывает его старый смысл, который предписывается внешним описанием этого же понятия.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СЛЕД</w:t>
      </w:r>
      <w:r>
        <w:rPr>
          <w:sz w:val="24"/>
          <w:lang w:val="ru-RU"/>
        </w:rPr>
        <w:t xml:space="preserve"> [trace] - последовательность данных, получаемых по шагам в процессах выполнения программы или логического вывода на запрос.</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СЛЕДОВАНИЕ</w:t>
      </w:r>
      <w:r>
        <w:rPr>
          <w:sz w:val="24"/>
          <w:lang w:val="ru-RU"/>
        </w:rPr>
        <w:t xml:space="preserve"> [following] - логическая операция, выражаемая в частности высказыванием "если А, то В". С. бывает синтаксическое (из истинного высказывания следует истинное высказывание) и семантическое (ложное высказывание: из лжи следует истина).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СЛЕНГ</w:t>
      </w:r>
      <w:r>
        <w:rPr>
          <w:sz w:val="24"/>
          <w:lang w:val="ru-RU"/>
        </w:rPr>
        <w:t xml:space="preserve"> [slang] - язык программирования, ориентированный на имитационное моделирование систем с дискретными событиями.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СЛОВАРЬ</w:t>
      </w:r>
      <w:r>
        <w:rPr>
          <w:sz w:val="24"/>
          <w:lang w:val="ru-RU"/>
        </w:rPr>
        <w:t xml:space="preserve"> [dictionary] - конечное или бесконечное множество расположенных в определенном порядке знаков, слов, словосочетаний, терминов, фраз без повторений и относящихся к ним справочных данных; С. бывает алфавитный, ассоциативный, данных, двуязычный, дескрипторный, дисплейный, идиоматический, иностранных слов, машинный, многоязычный, орфографический, отраслевой, ссылок, статистический, толковый, терминологический, фразеологический, частотный, этимологический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СЛОВО</w:t>
      </w:r>
      <w:r>
        <w:rPr>
          <w:sz w:val="24"/>
          <w:lang w:val="ru-RU"/>
        </w:rPr>
        <w:t xml:space="preserve"> [word] - 1. Последовательность символов, воспринимаемая как целое для обработки данных и имеющая определенное семантическое содержание. 2. Единица памяти ВМ, состоящая из набора 16-ти последовательных разрядов и предназначенная для хранения данного или команды.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СЛОВООБРАЗОВАНИЕ</w:t>
      </w:r>
      <w:r>
        <w:rPr>
          <w:sz w:val="24"/>
          <w:lang w:val="ru-RU"/>
        </w:rPr>
        <w:t xml:space="preserve"> [word-building] - процесс создания новых слов из уже имеющихся.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СЛОЖЕНИЕ</w:t>
      </w:r>
      <w:r>
        <w:rPr>
          <w:sz w:val="24"/>
          <w:lang w:val="ru-RU"/>
        </w:rPr>
        <w:t xml:space="preserve"> [addition] - арифметическая операция над числовыми операндами или теоретико-множественная операция над множествами, операнды называются слагаемыми, результат С. называется суммой.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СЛОЖНОСТЬ</w:t>
      </w:r>
      <w:r>
        <w:rPr>
          <w:sz w:val="24"/>
          <w:lang w:val="ru-RU"/>
        </w:rPr>
        <w:t xml:space="preserve"> [complexity] - характеристика трудоемкости алгоритма, запроса, знаний, программы, работы, структуры и т.п., определяемая количеством действий в единицу времени или данных, обрабатываемых в единицу времени.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СЛОТ</w:t>
      </w:r>
      <w:r>
        <w:rPr>
          <w:sz w:val="24"/>
          <w:lang w:val="ru-RU"/>
        </w:rPr>
        <w:t xml:space="preserve"> [slot] - составное значение (элемент фрейма), состоящее из имени слота, набора имен атрибутов и их значений, а также из ссылок на другие слоты. С. предназначен для описания предмета и формирования фрейма.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СЛУЖБА</w:t>
      </w:r>
      <w:r>
        <w:rPr>
          <w:sz w:val="24"/>
          <w:lang w:val="ru-RU"/>
        </w:rPr>
        <w:t xml:space="preserve"> [service] - постоянная деятельность по поддержанию функций организации, системы, структуры, устройства (см. также сервис) и т.п.</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СЛУЖЕБНОЕ СЛОВО</w:t>
      </w:r>
      <w:r>
        <w:rPr>
          <w:sz w:val="24"/>
          <w:lang w:val="ru-RU"/>
        </w:rPr>
        <w:t xml:space="preserve"> [official word] - элемент из фиксированного конечного набора идентификаторов, которые определяются в описании языка программирования и служат ключом для распознавания языковой конструкции, см. зарезервированное слово.</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СЛУЧАЙНОЕ ЧИСЛО</w:t>
      </w:r>
      <w:r>
        <w:rPr>
          <w:sz w:val="24"/>
          <w:lang w:val="ru-RU"/>
        </w:rPr>
        <w:t xml:space="preserve"> [random number] - число, которое получено алгоритмически или с помощью физического устройства и которое обладает всеми свойствами реализации случайной величины с достаточной степенью точности (см. псевдослучайное число).</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СЛЭШ</w:t>
      </w:r>
      <w:r>
        <w:rPr>
          <w:sz w:val="24"/>
          <w:lang w:val="ru-RU"/>
        </w:rPr>
        <w:t xml:space="preserve"> [slash] - символ косой черты "/" для обозначения, например, операции деления.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СМЕШАННЫЕ ВЫЧИСЛЕНИЯ</w:t>
      </w:r>
      <w:r>
        <w:rPr>
          <w:sz w:val="24"/>
          <w:lang w:val="ru-RU"/>
        </w:rPr>
        <w:t xml:space="preserve"> [mixed calculations] - вычисление во время трансляции, компиляции или ассемблирования по фрагментам программы или фразам языка Лейбниц промежуточных результатов, составленных полностью или частично из исходных данных в объектной программе или во фразе, передаваемой на ВМ для выполнения; вычисления при частично или полностью заданных параметрах.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СМЫСЛ</w:t>
      </w:r>
      <w:r>
        <w:rPr>
          <w:sz w:val="24"/>
          <w:lang w:val="ru-RU"/>
        </w:rPr>
        <w:t xml:space="preserve"> [sense] - что-либо усвоенное от понимания имени. С. определяет денотат, С. - концепт денотата. С. определяется также по контексту. С. является результатом некоторого преобразования (перевода) сообщения. Формально, С. - значение понятия любой категории и любого типа.</w:t>
      </w:r>
    </w:p>
    <w:p w:rsidR="00BF2A48" w:rsidRDefault="00BF2A48">
      <w:pPr>
        <w:ind w:right="-240"/>
        <w:jc w:val="both"/>
        <w:rPr>
          <w:sz w:val="24"/>
          <w:lang w:val="ru-RU"/>
        </w:rPr>
      </w:pPr>
    </w:p>
    <w:p w:rsidR="00BF2A48" w:rsidRDefault="00BD1499">
      <w:pPr>
        <w:pStyle w:val="a4"/>
        <w:ind w:firstLine="0"/>
        <w:rPr>
          <w:lang w:val="ru-RU"/>
        </w:rPr>
      </w:pPr>
      <w:r>
        <w:rPr>
          <w:b/>
          <w:caps/>
          <w:lang w:val="ru-RU"/>
        </w:rPr>
        <w:t>Смысл изображения</w:t>
      </w:r>
      <w:r>
        <w:rPr>
          <w:lang w:val="ru-RU"/>
        </w:rPr>
        <w:t xml:space="preserve"> [sense of picture] - это имя изображения или композиция имен всех или некоторых элементов любого изображения. Под композицией имен понимается текстовое выражение, составленное из имен, лексем и операций над их значениями. С.и. может передаваться приближенно. Например, начерченная линия имеет смысл «линия», который приближенно отражает значение изображения линии. К пропущенной характеристике смысла можно отнести в этом примере цвет линии, переменность толщины в изображении линии (в математике линия не имеет толщины), помарки на носителе изображения и др. Смыслом картины может быть ее описание. Само изображение, передаваемое по каналам связи, не может явиться смыслом. Интересен случай: С.и. буквы выражается графически этой же буквой, которая является абстракцией, но не изображением ее.</w:t>
      </w:r>
    </w:p>
    <w:p w:rsidR="00BF2A48" w:rsidRDefault="00BF2A48">
      <w:pPr>
        <w:pStyle w:val="a4"/>
        <w:ind w:right="-766"/>
        <w:rPr>
          <w:lang w:val="ru-RU"/>
        </w:rPr>
      </w:pPr>
    </w:p>
    <w:p w:rsidR="00BF2A48" w:rsidRDefault="00BD1499">
      <w:pPr>
        <w:ind w:right="-240"/>
        <w:jc w:val="both"/>
        <w:rPr>
          <w:sz w:val="24"/>
          <w:lang w:val="ru-RU"/>
        </w:rPr>
      </w:pPr>
      <w:r>
        <w:rPr>
          <w:b/>
          <w:sz w:val="24"/>
          <w:lang w:val="ru-RU"/>
        </w:rPr>
        <w:t>СМЫСЛОВАЯ ОТЛАДКА ЗНАНИЙ</w:t>
      </w:r>
      <w:r>
        <w:rPr>
          <w:sz w:val="24"/>
          <w:lang w:val="ru-RU"/>
        </w:rPr>
        <w:t xml:space="preserve"> [knowledge sense debugging] - установление в процессе ввода знаний в ВМ непротиворечивости и независимости базы знаний и запросов пользователя. Частично, на образцах запросов отлаживается полноты знаний.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СМЫСЛОВАЯ ОШИБКА </w:t>
      </w:r>
      <w:r>
        <w:rPr>
          <w:sz w:val="24"/>
          <w:lang w:val="ru-RU"/>
        </w:rPr>
        <w:t>[sense error] - элемент специальной группы классов ошибок, которые являются результатом наиболее сложного поиска мест нарушения смысла части или всего текста. С.о. - проявляется при нарушении правил семантической грамматики русского языка при построении высказываний для передачи смысла. Их идентификация осуществляются по понятиям, лексикону и вычислению смысла текста, как в процессе трансляции, так и в процессе интерпретации операций и логическом выводе решения логического уравнения. Интеллектуальная система осуществляет автоматический поиск смысловых ошибок или мест нарушения смысла текстов.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СОБЫТИЕ</w:t>
      </w:r>
      <w:r>
        <w:rPr>
          <w:sz w:val="24"/>
          <w:lang w:val="ru-RU"/>
        </w:rPr>
        <w:t xml:space="preserve"> [event] - проявление любого факта, существенного для процесса решения проблемы с помощью ВМ; например, окончание операции, прерывание, явление или процесс. C. бывает внешним, автоматическим, значащим, автономным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СОБЫТИЙНОЕ МОДЕЛИРОВАНИЕ</w:t>
      </w:r>
      <w:r>
        <w:rPr>
          <w:sz w:val="24"/>
          <w:lang w:val="ru-RU"/>
        </w:rPr>
        <w:t xml:space="preserve"> [event modeling {simulation}] - моделирование систем с некоторым числом дискретных по времени состояний. Примером С.м. является моделирование систем массового обслуживания.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СОВМЕСТИМОСТЬ</w:t>
      </w:r>
      <w:r>
        <w:rPr>
          <w:sz w:val="24"/>
          <w:lang w:val="ru-RU"/>
        </w:rPr>
        <w:t xml:space="preserve"> [compatibility] - свойства (признаки) структурно и конструктивно различных предметов, явлений или процессов выполнять идентичные функции или действия.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СОВМЕЩЕНИЕ</w:t>
      </w:r>
      <w:r>
        <w:rPr>
          <w:sz w:val="24"/>
          <w:lang w:val="ru-RU"/>
        </w:rPr>
        <w:t xml:space="preserve"> [overloading] - свойство идентификатора с несколькими смыслами в данной точке программы (текста). Смысл идентификатора определяется по контексту.</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СОГЛАШЕНИЕ</w:t>
      </w:r>
      <w:r>
        <w:rPr>
          <w:sz w:val="24"/>
          <w:lang w:val="ru-RU"/>
        </w:rPr>
        <w:t xml:space="preserve"> [conventions] - совокупность правил использования предметов, явлений или процессов при создании новых предметов, явлений или процессов.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СОДЕРЖАНИЕ</w:t>
      </w:r>
      <w:r>
        <w:rPr>
          <w:sz w:val="24"/>
          <w:lang w:val="ru-RU"/>
        </w:rPr>
        <w:t xml:space="preserve"> [maitenance] - определяющая сторона целых предмета, явления или процесса.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СОДЕРЖАНИЕ ПОНЯТИЯ</w:t>
      </w:r>
      <w:r>
        <w:rPr>
          <w:sz w:val="24"/>
          <w:lang w:val="ru-RU"/>
        </w:rPr>
        <w:t xml:space="preserve"> [entity] - совокупность признаков, свойств и отношений предметов, явлений или процессов, объективно отраженная в данном понятии.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СОЕДИНЕНИЕ</w:t>
      </w:r>
      <w:r>
        <w:rPr>
          <w:sz w:val="24"/>
          <w:lang w:val="ru-RU"/>
        </w:rPr>
        <w:t xml:space="preserve"> [connection] - операция получения строк, файлов, программ и последовательностей из двух исходных.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СОЗНАНИЕ</w:t>
      </w:r>
      <w:r>
        <w:rPr>
          <w:sz w:val="24"/>
          <w:lang w:val="ru-RU"/>
        </w:rPr>
        <w:t xml:space="preserve"> [consciousness] - понимание субъектом своего существования, своего отношения к внешнему миру и отношения предметов между собой; способность наблюдать, идентифицировать, накапливать, мыслить, применять, рассуждать и познавать.</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СОКРАЩЕНИЕ ФОРМ ИМЕНИ</w:t>
      </w:r>
      <w:r>
        <w:rPr>
          <w:sz w:val="24"/>
          <w:lang w:val="ru-RU"/>
        </w:rPr>
        <w:t xml:space="preserve"> [form name reduction] - метод информатики, включающий приемы формирования имен некоторых понятий; эти приемы поддержаны синтаксически и семантически в языках программирования и предназначены для улучшения понимания текстов человеком. С.ф.и. чаще применяется для замены сложных форм имени на простые.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СООБЩЕНИЕ</w:t>
      </w:r>
      <w:r>
        <w:rPr>
          <w:sz w:val="24"/>
          <w:lang w:val="ru-RU"/>
        </w:rPr>
        <w:t xml:space="preserve"> [message] - передаваемая, воспринимаемая, хранимая или перерабатываемая последовательность символов (порция информации), образующая законченный блок данных или знаний. Типичное сообщение состоит из заголовка, текста, знаков конца и контрольных символов. С. выступает элементом некоторого языка. Бывает С. входное, выходное, групповое, диагностическое, квитирующее (о свойствах результата получения ответа на запрос), контрольное, наводящее, системное, учетное, формализованное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СООТВЕТСТВИЕ</w:t>
      </w:r>
      <w:r>
        <w:rPr>
          <w:sz w:val="24"/>
          <w:lang w:val="ru-RU"/>
        </w:rPr>
        <w:t xml:space="preserve"> [correspondence] - связь между элементами двух множеств. Если С. установлены для всех элементов данного множества, то их совокупность называется отображением.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СОПОСТАВЛЕНИЕ</w:t>
      </w:r>
      <w:r>
        <w:rPr>
          <w:sz w:val="24"/>
          <w:lang w:val="ru-RU"/>
        </w:rPr>
        <w:t xml:space="preserve"> [matching] - операция поиска объекта путем сравнения номеров или имен позиций элементов этого объекта для установления заданного соответствия. С. бывает позиционное (по номеру) или именованное (по имени). С. также бывает по типу, сорту, виду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СОПРОВОЖДАЕМОСТЬ (</w:t>
      </w:r>
      <w:r>
        <w:rPr>
          <w:sz w:val="24"/>
          <w:lang w:val="ru-RU"/>
        </w:rPr>
        <w:t>знаний</w:t>
      </w:r>
      <w:r>
        <w:rPr>
          <w:b/>
          <w:sz w:val="24"/>
          <w:lang w:val="ru-RU"/>
        </w:rPr>
        <w:t>) [</w:t>
      </w:r>
      <w:r>
        <w:rPr>
          <w:sz w:val="24"/>
          <w:lang w:val="ru-RU"/>
        </w:rPr>
        <w:t>maintenancement</w:t>
      </w:r>
      <w:r>
        <w:rPr>
          <w:b/>
          <w:sz w:val="24"/>
          <w:lang w:val="ru-RU"/>
        </w:rPr>
        <w:t xml:space="preserve">] - </w:t>
      </w:r>
      <w:r>
        <w:rPr>
          <w:sz w:val="24"/>
          <w:lang w:val="ru-RU"/>
        </w:rPr>
        <w:t>мера возможности получения знаний с улучшенными функциями и устранением ошибок.</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СОПРОВОЖДЕНИЕ</w:t>
      </w:r>
      <w:r>
        <w:rPr>
          <w:sz w:val="24"/>
          <w:lang w:val="ru-RU"/>
        </w:rPr>
        <w:t xml:space="preserve"> [maintenance] - технологический процесс (четвертый этап создания программы) развития и совершенствования существующего программного обеспечения путем модификации с целью устранения ошибок или увеличения числа выполняемых программой функций. С. обусловлено необходимостью устранения выявленных ошибок, анализа функционирования программы с целью сбора статистики, адаптации программы к изменяющимся условиям ее использования, маркетинга, тиражирования программного и др. обеспечения.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СОПРОЦЕССОР</w:t>
      </w:r>
      <w:r>
        <w:rPr>
          <w:sz w:val="24"/>
          <w:lang w:val="ru-RU"/>
        </w:rPr>
        <w:t xml:space="preserve"> [coprocessor] - специализированный процессор, соединенный с основным процессором и дополняющий его функциональные возможности.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СОПРЯЖЕНИЕ С ЯЗЫКАМИ ВЫСОКОГО УРОВНЯ</w:t>
      </w:r>
      <w:r>
        <w:rPr>
          <w:sz w:val="24"/>
          <w:lang w:val="ru-RU"/>
        </w:rPr>
        <w:t xml:space="preserve"> [interfacing with high-level languages] - метод информатики, включающий синтаксически и семантически поддержанные способы вызова подпрограмм и обеспечивающий сопряжение подпрограмм, написанных на различных языках программирования высокого уровня, в единую программу, например, средствами указания системе программирования об используемом языке по каждой подпрограмме.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СОПРЯЖЕНИЕ С ЯЗЫКАМИ НИЗКОГО УРОВНЯ</w:t>
      </w:r>
      <w:r>
        <w:rPr>
          <w:sz w:val="24"/>
          <w:lang w:val="ru-RU"/>
        </w:rPr>
        <w:t xml:space="preserve"> [interfacing with low-level languages] - метод информатики, включающий синтаксически и семантически поддержанные способы включения подпрограмм, написанных на языке ассемблера или в кодах ВМ, и обеспечивающих сопряжения их в единую программу путем указания системе программирования об используемом коде.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СОРТ ПОНЯТИЯ </w:t>
      </w:r>
      <w:r>
        <w:rPr>
          <w:sz w:val="24"/>
          <w:lang w:val="ru-RU"/>
        </w:rPr>
        <w:t>[entity sort] - признак и характеристика любого понятия, имеющего паспорт определенного формата. К С.п. относятся величины, константы, массивы, записи, таблицы, функции и подпрограммы, множества, параметры - связные переменные.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СОРТИРОВКА</w:t>
      </w:r>
      <w:r>
        <w:rPr>
          <w:sz w:val="24"/>
          <w:lang w:val="ru-RU"/>
        </w:rPr>
        <w:t xml:space="preserve"> [sorting] - один из основных алгоритмов обработки массивов данных, состоящий в переупорядочивании по заданному признаку последовательности элементов массива. Бывает С. адресная, блочная, внешняя, внутренняя, машинная, предварительная, пузырьковая, ручная, сбалансированная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СОСТАВ</w:t>
      </w:r>
      <w:r>
        <w:rPr>
          <w:sz w:val="24"/>
          <w:lang w:val="ru-RU"/>
        </w:rPr>
        <w:t xml:space="preserve"> [configuration, composition, compound] - совокупность объектов некоторой природы. Словарный С. (словарь), С. терминов (лексикон), документа, языка, файла, фонда и т.п.</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СОСТАВНОЙ ТИП </w:t>
      </w:r>
      <w:r>
        <w:rPr>
          <w:sz w:val="24"/>
          <w:lang w:val="ru-RU"/>
        </w:rPr>
        <w:t xml:space="preserve">[complex type] </w:t>
      </w:r>
      <w:r>
        <w:rPr>
          <w:b/>
          <w:sz w:val="24"/>
          <w:lang w:val="ru-RU"/>
        </w:rPr>
        <w:t>-</w:t>
      </w:r>
      <w:r>
        <w:rPr>
          <w:sz w:val="24"/>
          <w:lang w:val="ru-RU"/>
        </w:rPr>
        <w:t xml:space="preserve"> класс типов, характеризующийся тем, что значения типа имеют компоненты; обычно рассматривают два класса С.т. - индексируемый и именуемый типы.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СОСТОЯНИЕ</w:t>
      </w:r>
      <w:r>
        <w:rPr>
          <w:sz w:val="24"/>
          <w:lang w:val="ru-RU"/>
        </w:rPr>
        <w:t xml:space="preserve"> [state] - характеристика предмета, явления или процесса, определяющая их текущие свойства. В информатике изучаются состояния системы, устройства, файла, программы и т.п. С. бывает свободное, занятое, отключенное, исправное, предельное, сбойное, работоспособное, прерванное, активное, доступное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СОХРАННОСТЬ</w:t>
      </w:r>
      <w:r>
        <w:rPr>
          <w:sz w:val="24"/>
          <w:lang w:val="ru-RU"/>
        </w:rPr>
        <w:t xml:space="preserve"> [integrity] - способность интеллектуальной системы обеспечивать в течение своего жизненного цикла хранение данных и знаний в неискаженном виде и исключать их случайное уничтожение.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СПЕЦИФИКАТОР</w:t>
      </w:r>
      <w:r>
        <w:rPr>
          <w:sz w:val="24"/>
          <w:lang w:val="ru-RU"/>
        </w:rPr>
        <w:t xml:space="preserve"> [specifier] - часть проекта программы, указывающая на связи данной программы с другими программами по управлению или данным. С. указывает на открытие видимости, или на контекст применения программы, или на способы отображения типов, объектов и других понятий на архитектуру ВМ. С. - предписание понятиям определенных характеристик, не противоречащих имеющимся основным характеристикам и обеспечивающих способ представления значений понятия.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СПЕЦИФИКАЦИЯ</w:t>
      </w:r>
      <w:r>
        <w:rPr>
          <w:sz w:val="24"/>
          <w:lang w:val="ru-RU"/>
        </w:rPr>
        <w:t xml:space="preserve"> [specification] - строгое формализованное описание свойств, характеристик или функций понятия, его связи с другими понятиями и соглашения об использовании этого понятия в контексте других понятий, см. С. знания, программы, пакета и задачи.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СПЕЦИФИКАЦИЯ ЗАДАЧИ</w:t>
      </w:r>
      <w:r>
        <w:rPr>
          <w:sz w:val="24"/>
          <w:lang w:val="ru-RU"/>
        </w:rPr>
        <w:t xml:space="preserve"> [task specification] - описание требований пользователя, предъявляемых разработчику прикладной параллельно выполняемой программы по составу, характеристикам, способу исходного представления, данных, алгоритмов и результатов, методов и способов приобретения (ввода, вывода или обмена) данных.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СПЕЦИФИКАЦИЯ ЗНАНИЯ</w:t>
      </w:r>
      <w:r>
        <w:rPr>
          <w:sz w:val="24"/>
          <w:lang w:val="ru-RU"/>
        </w:rPr>
        <w:t xml:space="preserve"> [knowledge specification] - описание требований пользователя, предъявляемых разработчику интеллектуальной прикладной системы по составу, характеристикам, способу исходного представления данных, знаний и запросов, методов и способов приобретения знаний.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СПЕЦИФИКАЦИЯ ПАКЕТА</w:t>
      </w:r>
      <w:r>
        <w:rPr>
          <w:sz w:val="24"/>
          <w:lang w:val="ru-RU"/>
        </w:rPr>
        <w:t xml:space="preserve"> [package specification] - описание требований пользователя, предъявляемых разработчику прикладного программного модуля по составу, характеристикам, данных, способу исходного представления, алгоритмов и результатов, методов и способов приобретения данных для пакета.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СПЕЦИФИКАЦИЯ ПРОГРАММЫ</w:t>
      </w:r>
      <w:r>
        <w:rPr>
          <w:sz w:val="24"/>
          <w:lang w:val="ru-RU"/>
        </w:rPr>
        <w:t xml:space="preserve"> [program specification] - описание требований пользователя, предъявляемых разработчику прикладной программы по составу, характеристикам, способу исходного представления, данных, алгоритмов и результатов, методов и способов приобретения данных.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СПЕЦИФИКАЦИЯ ФОРМАЛЬНОГО ПАРАМЕТРА</w:t>
      </w:r>
      <w:r>
        <w:rPr>
          <w:sz w:val="24"/>
          <w:lang w:val="ru-RU"/>
        </w:rPr>
        <w:t xml:space="preserve"> [formal parameter specification] - описание формального параметра, содержащее тип, способ вызова значения фактического параметра (по значению или по имени) и, возможно, средство инициализации его начального значения по умолчанию (соответствующего фактического параметра).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СПИСОК</w:t>
      </w:r>
      <w:r>
        <w:rPr>
          <w:sz w:val="24"/>
          <w:lang w:val="ru-RU"/>
        </w:rPr>
        <w:t xml:space="preserve"> [list] - структурная организация набора данных, в которой каждый элемент содержит данное и ссылку на другой элемент, являющийся продолжением в некотором смысле первого элемента (в простых случаях - перечень наименований или/и характеристик объектов). В С. допустимы и обратные ссылки.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СПОСОБ</w:t>
      </w:r>
      <w:r>
        <w:rPr>
          <w:sz w:val="24"/>
          <w:lang w:val="ru-RU"/>
        </w:rPr>
        <w:t xml:space="preserve"> [mode] - правило, алгоритм или путь получения требуемого (искомого) результата.</w:t>
      </w:r>
    </w:p>
    <w:p w:rsidR="00BF2A48" w:rsidRDefault="00BD1499">
      <w:pPr>
        <w:ind w:right="-240"/>
        <w:jc w:val="both"/>
        <w:rPr>
          <w:sz w:val="24"/>
          <w:lang w:val="ru-RU"/>
        </w:rPr>
      </w:pPr>
      <w:r>
        <w:rPr>
          <w:sz w:val="24"/>
          <w:lang w:val="ru-RU"/>
        </w:rPr>
        <w:t xml:space="preserve"> </w:t>
      </w:r>
    </w:p>
    <w:p w:rsidR="00BF2A48" w:rsidRDefault="00BD1499">
      <w:pPr>
        <w:ind w:right="-240"/>
        <w:jc w:val="both"/>
        <w:rPr>
          <w:sz w:val="24"/>
          <w:lang w:val="ru-RU"/>
        </w:rPr>
      </w:pPr>
      <w:r>
        <w:rPr>
          <w:b/>
          <w:sz w:val="24"/>
          <w:lang w:val="ru-RU"/>
        </w:rPr>
        <w:t>СПОСОБНОСТЬ</w:t>
      </w:r>
      <w:r>
        <w:rPr>
          <w:sz w:val="24"/>
          <w:lang w:val="ru-RU"/>
        </w:rPr>
        <w:t xml:space="preserve"> [capability] - частная или общая количественная характеристика предмета, явления или процесса свойств выполнения ими своих функций, точности, скорости и т.п.</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СПОСОБ ПРОЕКТИРОВАНИЯ</w:t>
      </w:r>
      <w:r>
        <w:rPr>
          <w:sz w:val="24"/>
          <w:lang w:val="ru-RU"/>
        </w:rPr>
        <w:t xml:space="preserve"> [design mode] - путь получения проекта; основным С.п. является: описательный - представление объекта в форме описания, аналитический - проведение расчетов до изготовления объекта, концептуальные - формирование идей, концепций и терминологии, связанных с проектируемым изделием, эвристический - постепенное создание проекта методом проб и ошибок, теоретический - точное обоснование проекта объекта, процедурный - использование некоторого алгоритма для получения проекта, системный - проектирование с учетом всех сторон проектируемого предмета, а также концептуальный. С.п. бывает автоматический или автоматизированный (в соответствии с определениями этих понятий).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СПРАВОЧНИК</w:t>
      </w:r>
      <w:r>
        <w:rPr>
          <w:sz w:val="24"/>
          <w:lang w:val="ru-RU"/>
        </w:rPr>
        <w:t xml:space="preserve"> [derictory] - совокупность сведений, показывающая на отношение между понятиями (именами) и местонахождением их значений, характеристик или определений.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СПРАЙТ</w:t>
      </w:r>
      <w:r>
        <w:rPr>
          <w:sz w:val="24"/>
          <w:lang w:val="ru-RU"/>
        </w:rPr>
        <w:t xml:space="preserve"> [sprite] - часть изображения, выводимая или переносимая на экране дисплея.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СПРОС</w:t>
      </w:r>
      <w:r>
        <w:rPr>
          <w:sz w:val="24"/>
          <w:lang w:val="ru-RU"/>
        </w:rPr>
        <w:t xml:space="preserve"> [demand] - требование чего-либо, например, программы, данных или знаний при построении систем обработки данных.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СРЕДА</w:t>
      </w:r>
      <w:r>
        <w:rPr>
          <w:sz w:val="24"/>
          <w:lang w:val="ru-RU"/>
        </w:rPr>
        <w:t xml:space="preserve"> [environment, medium] - окружение, в котором функционируют предмет, явление или процесс. К С. относят данные, знания, память, программы, технические средства, информацию или линии связи.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СРЕДСТВА</w:t>
      </w:r>
      <w:r>
        <w:rPr>
          <w:sz w:val="24"/>
          <w:lang w:val="ru-RU"/>
        </w:rPr>
        <w:t xml:space="preserve"> [facility, tools] - совокупность данных, знаний, памяти, программ, техники, информации или линий связи, обеспечивающих выполнение задания автоматически. С. определяют инструментарий для работы по заданию.</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ССЫЛКА</w:t>
      </w:r>
      <w:r>
        <w:rPr>
          <w:sz w:val="24"/>
          <w:lang w:val="ru-RU"/>
        </w:rPr>
        <w:t xml:space="preserve"> [access, reference] - адрес значения, указатель объекта, оператора, программного модуля и др. или операция получения ссылки. Пустая С. задается литералом пусто (nil).</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ССЫЛОЧНОЕ ЗНАЧЕНИЕ</w:t>
      </w:r>
      <w:r>
        <w:rPr>
          <w:sz w:val="24"/>
          <w:lang w:val="ru-RU"/>
        </w:rPr>
        <w:t xml:space="preserve"> [access value] - получаемое в результате выполнения генератора значение, указывающее на объект (константу) заданного типа. С.з. в некоторых языках программирования называется указателем или ссылкой. Существует одно значение, которое может быть изображено в программе - это пустое значение, называемое литералом пусто.</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ССЫЛОЧНЫЙ ТИП</w:t>
      </w:r>
      <w:r>
        <w:rPr>
          <w:sz w:val="24"/>
          <w:lang w:val="ru-RU"/>
        </w:rPr>
        <w:t xml:space="preserve"> [access type] - неявно связанный с каким-либо типом набор ссылочных значений, получаемых в результате выполнения генератора и указывающих на объекты заданного подтипа. Если ссылочный объект является константой, то набор состоит из одного ссылочного значения, указывающего на эту константу. Через ссылку осуществляется доступ к объекту.</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СТАНДАРТ</w:t>
      </w:r>
      <w:r>
        <w:rPr>
          <w:sz w:val="24"/>
          <w:lang w:val="ru-RU"/>
        </w:rPr>
        <w:t xml:space="preserve"> [standard] - 1. Норма в широком смысле слова; образец, эталон, модель, принимаемые за исходные при сопоставлении с некоторыми исследуемыми предметами, явлениями или процессами. 2. Нормативный технический документ, устанавливающий комплекс норм, правил, требований к предмету стандартизации, утверждаемый компетентными органами с целью улучшения качества продукции, повышения уровня унификации и взаимной заменяемости. 3. Пакет, объявляемый в языке программирования и содержащий средства окружения периода выполнения программы.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СТАНДАРТИЗАЦИЯ</w:t>
      </w:r>
      <w:r>
        <w:rPr>
          <w:sz w:val="24"/>
          <w:lang w:val="ru-RU"/>
        </w:rPr>
        <w:t xml:space="preserve"> [standardization] - процесс или действие по принятию соглашения о спецификации, производству и использованию аппаратных, предметных, процессных или информационных средств; установление и применение стандартов, норм, правил и т.п.</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СТАНЦИЯ</w:t>
      </w:r>
      <w:r>
        <w:rPr>
          <w:sz w:val="24"/>
          <w:lang w:val="ru-RU"/>
        </w:rPr>
        <w:t xml:space="preserve"> [station] - входной, промежуточный или выходной пункт распределенной системы обработки данных.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СТАРШИНСТВО</w:t>
      </w:r>
      <w:r>
        <w:rPr>
          <w:sz w:val="24"/>
          <w:lang w:val="ru-RU"/>
        </w:rPr>
        <w:t xml:space="preserve"> [precedence] - значение приоритета операции по сравнению с другими операциями, определяющее момент ее выполнения.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СТАТИСТИЧЕСКОЕ МОДЕЛИРОВАНИЕ</w:t>
      </w:r>
      <w:r>
        <w:rPr>
          <w:sz w:val="24"/>
          <w:lang w:val="ru-RU"/>
        </w:rPr>
        <w:t xml:space="preserve"> [statistical modeling {simulation}] - моделирование случайных величин или процессов для числового решения математических проблем, выражаемых вероятностными характеристиками некоторого случайного явления или процесса. С.м. основано на использовании псевдослучайных чисел.</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СТАТИЧЕСКИЙ ОБЪЕКТ</w:t>
      </w:r>
      <w:r>
        <w:rPr>
          <w:sz w:val="24"/>
          <w:lang w:val="ru-RU"/>
        </w:rPr>
        <w:t xml:space="preserve"> [static object] - объект для выполнения операций или программы до пуска основной программы.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СТАТИЧЕСКОЕ ВЫРАЖЕНИЕ</w:t>
      </w:r>
      <w:r>
        <w:rPr>
          <w:sz w:val="24"/>
          <w:lang w:val="ru-RU"/>
        </w:rPr>
        <w:t xml:space="preserve"> [static expression] - выражение, значение которого может быть вычислено или получено в процессе трансляции программы или в процессе логического вывода выражения.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СТАТУС</w:t>
      </w:r>
      <w:r>
        <w:rPr>
          <w:sz w:val="24"/>
          <w:lang w:val="ru-RU"/>
        </w:rPr>
        <w:t xml:space="preserve"> [status] - характеристика состояния предмета, явления или процесса, определяющая особенности их функционирования.</w:t>
      </w:r>
    </w:p>
    <w:p w:rsidR="00BF2A48" w:rsidRDefault="00BF2A48">
      <w:pPr>
        <w:ind w:right="-240"/>
        <w:jc w:val="both"/>
        <w:rPr>
          <w:sz w:val="24"/>
          <w:lang w:val="ru-RU"/>
        </w:rPr>
      </w:pPr>
    </w:p>
    <w:p w:rsidR="00BF2A48" w:rsidRDefault="00BD1499">
      <w:pPr>
        <w:pStyle w:val="30"/>
        <w:ind w:right="-240" w:firstLine="0"/>
        <w:rPr>
          <w:lang w:val="ru-RU"/>
        </w:rPr>
      </w:pPr>
      <w:r>
        <w:rPr>
          <w:b/>
          <w:lang w:val="ru-RU"/>
        </w:rPr>
        <w:t xml:space="preserve">СТАТУСНАЯ ПАНЕЛЬ (СТРОЧКА) </w:t>
      </w:r>
      <w:r>
        <w:rPr>
          <w:lang w:val="ru-RU"/>
        </w:rPr>
        <w:t>[status pavement (line)] – окно, отображаемое, как правило, в самом низу главного окна и предназначенное для отображения оперативной статической или статистической информации о работе системы.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СТАТЬЯ</w:t>
      </w:r>
      <w:r>
        <w:rPr>
          <w:sz w:val="24"/>
          <w:lang w:val="ru-RU"/>
        </w:rPr>
        <w:t xml:space="preserve"> [article] - научный труд, связанный с частью конкретного исследования; часть раздела текста.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СТЕК</w:t>
      </w:r>
      <w:r>
        <w:rPr>
          <w:sz w:val="24"/>
          <w:lang w:val="ru-RU"/>
        </w:rPr>
        <w:t xml:space="preserve"> [stack] - последовательная организация памяти для структурного данного с доступом к элементу данного, внесенного в структуру последним. Помещение, сохранение и изъятие данного осуществляется через верхушку С. Для С. выделяется экстент памяти. С. предназначен для раскрутки рекурсии или временного сохранения данных.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СТЕПЕНЬ ОТТОРГАЕМОСТИ [</w:t>
      </w:r>
      <w:r>
        <w:rPr>
          <w:lang w:val="ru-RU"/>
        </w:rPr>
        <w:t>power of</w:t>
      </w:r>
      <w:r>
        <w:rPr>
          <w:b/>
          <w:lang w:val="ru-RU"/>
        </w:rPr>
        <w:t xml:space="preserve"> </w:t>
      </w:r>
      <w:r>
        <w:rPr>
          <w:lang w:val="ru-RU"/>
        </w:rPr>
        <w:t>seizurement</w:t>
      </w:r>
      <w:r>
        <w:rPr>
          <w:b/>
          <w:sz w:val="24"/>
          <w:lang w:val="ru-RU"/>
        </w:rPr>
        <w:t>]</w:t>
      </w:r>
      <w:r>
        <w:rPr>
          <w:sz w:val="24"/>
          <w:lang w:val="ru-RU"/>
        </w:rPr>
        <w:t xml:space="preserve"> - мера зависимости данных, знаний и программ от разработчика в процессе эксплуатации (не отторгаемо, требующее привлечения разработчика при обнаружении нестандартных ситуаций и необходимого обучения).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СТЕРЕОТИП</w:t>
      </w:r>
      <w:r>
        <w:rPr>
          <w:sz w:val="24"/>
          <w:lang w:val="ru-RU"/>
        </w:rPr>
        <w:t xml:space="preserve"> [stereotype] - абстрактное и обобщенное представление объекта предметной или проблемной областей.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СТИЛЬ ПРОГРАММИРОВАНИЯ</w:t>
      </w:r>
      <w:r>
        <w:rPr>
          <w:sz w:val="24"/>
          <w:lang w:val="ru-RU"/>
        </w:rPr>
        <w:t xml:space="preserve"> [programming style] - общность в системе образов процессов решения класса проблем, средств выразительности алгоритмов и программ, творческих приемов создания программ, общность, обусловленная единством алгоритмического содержания класса проблем. Возможны стили отдельных программ, отдельного программиста, коллектива программистов, направления в программировании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СТОИМОСТЬ</w:t>
      </w:r>
      <w:r>
        <w:rPr>
          <w:sz w:val="24"/>
          <w:lang w:val="ru-RU"/>
        </w:rPr>
        <w:t xml:space="preserve"> [cost] - овеществленный в товаре труд. С. Определяется количеством труда, материала, энергии и информации, затраченных на производство товаров, и измеряется количеством, например эквивалента рабочего времени. С. лежит в основе цен товаров.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СТОРОЖ</w:t>
      </w:r>
      <w:r>
        <w:rPr>
          <w:sz w:val="24"/>
          <w:lang w:val="ru-RU"/>
        </w:rPr>
        <w:t xml:space="preserve"> [guard] - программа, реализующая прерывание программного модуля до появления сигнала извне или завершения заданного интервала времени.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СТОХАСТИЧЕСКИЙ ПРОЦЕСС</w:t>
      </w:r>
      <w:r>
        <w:rPr>
          <w:sz w:val="24"/>
          <w:lang w:val="ru-RU"/>
        </w:rPr>
        <w:t xml:space="preserve"> [stochastic process] - процесс, один или несколько параметров которого меняются случайно, в соответствии с некоторым вероятностным законом распределения.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СТРАНИЦА</w:t>
      </w:r>
      <w:r>
        <w:rPr>
          <w:sz w:val="24"/>
          <w:lang w:val="ru-RU"/>
        </w:rPr>
        <w:t xml:space="preserve"> [page] - порция информации для обмена данными между оперативной памятью и внешними устройствами хранения информации. Количество битов (строчек или др. единиц) на С. обычно жестко регламентировано.</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СТРАТЕГИЯ</w:t>
      </w:r>
      <w:r>
        <w:rPr>
          <w:sz w:val="24"/>
          <w:lang w:val="ru-RU"/>
        </w:rPr>
        <w:t xml:space="preserve"> [strategy] - план общего целенаправленного поведения, являющийся долговременным ориентиром в некоторой деятельности.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СТРОКА</w:t>
      </w:r>
      <w:r>
        <w:rPr>
          <w:sz w:val="24"/>
          <w:lang w:val="ru-RU"/>
        </w:rPr>
        <w:t xml:space="preserve"> [string] - данное, представленное последовательностью любых символов, заключенной в кавычки. Символ кавычки может входить в последовательность в виде двух кавычек (см. строковый литерал).</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СТРОКОВЫЙ ЛИТЕРАЛ</w:t>
      </w:r>
      <w:r>
        <w:rPr>
          <w:sz w:val="24"/>
          <w:lang w:val="ru-RU"/>
        </w:rPr>
        <w:t xml:space="preserve"> [string literal] - значение строкового типа, представленное последовательностью графических символов, возможно, пустой, заключенной между двумя символами кавычки (строковой скобки). Длина С.л. - число значений символьного типа в последовательности графических символов. С.л. - базовая операция типа.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СТРОКОВЫЙ ТИП</w:t>
      </w:r>
      <w:r>
        <w:rPr>
          <w:sz w:val="24"/>
          <w:lang w:val="ru-RU"/>
        </w:rPr>
        <w:t xml:space="preserve"> [string type] - одномерный индексируемый тип из компонентов предопределенного символьного типа. Значения С.т. изображаются строковыми литералами или строками.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СТРОЧКА</w:t>
      </w:r>
      <w:r>
        <w:rPr>
          <w:sz w:val="24"/>
          <w:lang w:val="ru-RU"/>
        </w:rPr>
        <w:t xml:space="preserve"> [line] - текст из любых символов или позиции для текста на носителе, ограниченном размерами (шириной) поля записи.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СТРУКТУРА</w:t>
      </w:r>
      <w:r>
        <w:rPr>
          <w:sz w:val="24"/>
          <w:lang w:val="ru-RU"/>
        </w:rPr>
        <w:t xml:space="preserve"> [structure] - упорядоченное множество предметов и отношений между ними. Рассматривают С. абстрактные, данных, ВМ, алгоритмические, базовые, линейные, логические, иерархические, операторов, рекурсивные, сетевые, устройства, кода и др. См. также запись.</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СТРУКТУРА ДАННЫХ</w:t>
      </w:r>
      <w:r>
        <w:rPr>
          <w:sz w:val="24"/>
          <w:lang w:val="ru-RU"/>
        </w:rPr>
        <w:t xml:space="preserve"> [data structure] - схема класса синтаксически однородных математических величин, ориентированная на эффективное представление данных в некотором классе проблем, решаемых на ВМ. Понятие С.д. согласуется с понятием типа данных. С.д. выбирается из соображений естественности представления данных и эффективности решения проблемы. Чаще всего используются такие С.д. как массивы, записи, списки, деревья и т.п.</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СТРУКТУРИЗАЦИЯ</w:t>
      </w:r>
      <w:r>
        <w:rPr>
          <w:sz w:val="24"/>
          <w:lang w:val="ru-RU"/>
        </w:rPr>
        <w:t xml:space="preserve"> [structuring] - детализация метода, предмета, явления или процесса путем представления их в виде структуры.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СТРУКТУРНАЯ МОДЕЛЬ</w:t>
      </w:r>
      <w:r>
        <w:rPr>
          <w:sz w:val="24"/>
          <w:lang w:val="ru-RU"/>
        </w:rPr>
        <w:t xml:space="preserve"> [structure model] - математическая модель, отражающая структурные свойства моделируемого предмета, явления или процесса. Бывают топологические или геометрические С.м., использующие графовые образы.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СТРУКТУРНОЕ ПРОГРАММИРОВАНИЕ</w:t>
      </w:r>
      <w:r>
        <w:rPr>
          <w:sz w:val="24"/>
          <w:lang w:val="ru-RU"/>
        </w:rPr>
        <w:t xml:space="preserve"> [structured programming] - метод информатики, включающий способы формирования структур программ из небольшого числа некоторых стандартизованных структур, операций композиции или суперпозиции новых структур из фиксированных или уже построенных на основе стандартизованных структур. С.п. должно поддерживаться и формализоваться в языке программирования различными формами составных операторов. Стандартизованными структурами С.п. являются последовательное соединение операций, условное ветвление и условный цикл. Каждая программа может быть структурирована.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СТЫК</w:t>
      </w:r>
      <w:r>
        <w:rPr>
          <w:sz w:val="24"/>
          <w:lang w:val="ru-RU"/>
        </w:rPr>
        <w:t xml:space="preserve"> [interface] - см. </w:t>
      </w:r>
      <w:r>
        <w:rPr>
          <w:sz w:val="32"/>
          <w:lang w:val="ru-RU"/>
        </w:rPr>
        <w:t>интерфейс</w:t>
      </w:r>
      <w:r>
        <w:rPr>
          <w:sz w:val="24"/>
          <w:lang w:val="ru-RU"/>
        </w:rPr>
        <w:t>.</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СУБКОНСТАНТА</w:t>
      </w:r>
      <w:r>
        <w:rPr>
          <w:sz w:val="24"/>
          <w:lang w:val="ru-RU"/>
        </w:rPr>
        <w:t xml:space="preserve"> [subconstant] - имя константы, описание которого отложено до личного раздела пакета.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СУБМОДУЛЬ</w:t>
      </w:r>
      <w:r>
        <w:rPr>
          <w:sz w:val="24"/>
          <w:lang w:val="ru-RU"/>
        </w:rPr>
        <w:t xml:space="preserve"> [submodule] - вложенное описание подпрограммы, пакета или задачи с отложенным вводом тела подпрограммы, пакета или задачи соответственно.</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СУБОРДИНАЦИЯ</w:t>
      </w:r>
      <w:r>
        <w:rPr>
          <w:sz w:val="24"/>
          <w:lang w:val="ru-RU"/>
        </w:rPr>
        <w:t xml:space="preserve"> [seniority] - взаимное отношение между элементами системы, которые расположены в подчинении одного другому.</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СУБЪЕКТ</w:t>
      </w:r>
      <w:r>
        <w:rPr>
          <w:sz w:val="24"/>
          <w:lang w:val="ru-RU"/>
        </w:rPr>
        <w:t xml:space="preserve"> [subject] - предмет мысли, выражаемый суждением; активный элемент, запрашивающий доступ к объектам и ресурсам.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СУЖДЕНИЕ</w:t>
      </w:r>
      <w:r>
        <w:rPr>
          <w:sz w:val="24"/>
          <w:lang w:val="ru-RU"/>
        </w:rPr>
        <w:t xml:space="preserve"> [judgement] - форма мысли, в которой утверждается или отрицается что-либо относительно предметов, явлений или процессов, их свойств, связей и отношений и которая обладает свойствами выражать либо истину, либо ложь. С. бывает аналитическое, аподиктическое, ассерторическое, безусловное, единичное, категорическое, общее, отрицательное, отрицающее, проблематическое, условное, утвердительное, частное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СУПЕРВИЗОР</w:t>
      </w:r>
      <w:r>
        <w:rPr>
          <w:sz w:val="24"/>
          <w:lang w:val="ru-RU"/>
        </w:rPr>
        <w:t xml:space="preserve"> [supervisor] - управляющая системная программа, предназначенная для организации многопрограммного режима работы ВМ или вычислительной системы. С. определяет очередность использования ресурсов ВМ и руководит загрузкой устройств ВМ.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СХЕМА</w:t>
      </w:r>
      <w:r>
        <w:rPr>
          <w:sz w:val="24"/>
          <w:lang w:val="ru-RU"/>
        </w:rPr>
        <w:t xml:space="preserve"> [schema] - графическое представление обобщенных фактов о предметах, явлениях или процессах, предназначенное для передачи принципов построения, функционирования, передачи информации в предмете, явлении или процессе. С. бывает алгоритмическая, атрибутная, базисная, внешняя и внутренняя, глобальная, интегральная, информационная, концептуальная, логическая, матричная, операторная, программная, совпадения, сравнения, структурная, технологическая, потоковая, функциональная, электронная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СХЕМА АКСИОМ</w:t>
      </w:r>
      <w:r>
        <w:rPr>
          <w:sz w:val="24"/>
          <w:lang w:val="ru-RU"/>
        </w:rPr>
        <w:t xml:space="preserve"> [axiom schema] - способ задания серии аксиом, обладающих одной и той же синтаксической структурой. С.а. позволяет во многих случаях обойтись без правила подстановки.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СХЕМА АЛГОРИТМА</w:t>
      </w:r>
      <w:r>
        <w:rPr>
          <w:sz w:val="24"/>
          <w:lang w:val="ru-RU"/>
        </w:rPr>
        <w:t xml:space="preserve"> [algorithm schema] - математическая конструкция (чаще всего граф), отражающая логическую соподчиненность действий. С.а. - это запись основных микро или макродействий и управления, передаваемого от одного действия к другому.</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СЦЕНАРИЙ</w:t>
      </w:r>
      <w:r>
        <w:rPr>
          <w:sz w:val="24"/>
          <w:lang w:val="ru-RU"/>
        </w:rPr>
        <w:t xml:space="preserve"> [script] - краткое изложение пьесы (или процесс ее проигрыша), которая разыгрывается с целью решения проблемы, накопления баз данных или знаний, программ обучения или рекламы. С. - литературно-техническое произведение с четким распределением ролей, формализацией реплик, реализацией взаимодействия человека с ВМ в реальном времени и с естественным прохождением пьесы для достижения результата. Кратко, С. - это сюжетная схема, по которой создаются реальные взаимодействия.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СЧЕТЧИК</w:t>
      </w:r>
      <w:r>
        <w:rPr>
          <w:sz w:val="24"/>
          <w:lang w:val="ru-RU"/>
        </w:rPr>
        <w:t xml:space="preserve"> [counter] - устройство, осуществляющее счет числа сигналов в измерительной, связной и вычислительной технике. Бывает адресный, временной, интервальный и командный С.</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СЧЕТ </w:t>
      </w:r>
      <w:r>
        <w:rPr>
          <w:sz w:val="24"/>
          <w:lang w:val="ru-RU"/>
        </w:rPr>
        <w:t>[count] - процесс решения задания, например на ВМ. Бывает С. контрольный, ручной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СЧЕТЫ</w:t>
      </w:r>
      <w:r>
        <w:rPr>
          <w:sz w:val="24"/>
          <w:lang w:val="ru-RU"/>
        </w:rPr>
        <w:t xml:space="preserve"> [abacus] - механический прибор для простых арифметических вычислений.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СЧИСЛЕНИЕ</w:t>
      </w:r>
      <w:r>
        <w:rPr>
          <w:sz w:val="24"/>
          <w:lang w:val="ru-RU"/>
        </w:rPr>
        <w:t xml:space="preserve"> [calculus] - способ и приемы выражения и обозначения чисел. Система С. имеет основание, равное целому числу от двух до шестнадцати для позиционного представления чисел.</w:t>
      </w:r>
    </w:p>
    <w:p w:rsidR="00BF2A48" w:rsidRDefault="00BF2A48">
      <w:pPr>
        <w:ind w:right="-240"/>
        <w:jc w:val="both"/>
        <w:rPr>
          <w:sz w:val="24"/>
          <w:lang w:val="ru-RU"/>
        </w:rPr>
      </w:pPr>
    </w:p>
    <w:p w:rsidR="00BF2A48" w:rsidRDefault="00BF2A48">
      <w:pPr>
        <w:ind w:right="-240"/>
        <w:jc w:val="both"/>
        <w:rPr>
          <w:sz w:val="24"/>
          <w:lang w:val="ru-RU"/>
        </w:rPr>
      </w:pPr>
    </w:p>
    <w:p w:rsidR="00BF2A48" w:rsidRDefault="00BD1499">
      <w:pPr>
        <w:pStyle w:val="1"/>
        <w:rPr>
          <w:lang w:val="ru-RU"/>
        </w:rPr>
      </w:pPr>
      <w:r>
        <w:rPr>
          <w:lang w:val="ru-RU"/>
        </w:rPr>
        <w:t>Т</w:t>
      </w:r>
    </w:p>
    <w:p w:rsidR="00BF2A48" w:rsidRDefault="00BD1499">
      <w:pPr>
        <w:ind w:right="-240"/>
        <w:jc w:val="both"/>
        <w:rPr>
          <w:sz w:val="24"/>
          <w:lang w:val="ru-RU"/>
        </w:rPr>
      </w:pPr>
      <w:r>
        <w:rPr>
          <w:b/>
          <w:sz w:val="24"/>
          <w:lang w:val="ru-RU"/>
        </w:rPr>
        <w:t>ТАБЛИЦА</w:t>
      </w:r>
      <w:r>
        <w:rPr>
          <w:sz w:val="24"/>
          <w:lang w:val="ru-RU"/>
        </w:rPr>
        <w:t xml:space="preserve"> [table] - совокупность элементов данных, каждый из которых может быть однозначно идентифицирован посредством одного из признаков, содержащихся в элементе с помощью метки или относительного месторасположения. Т. - способ формализованного представления данных по именованным столбцам и строчкам. Бывает Т. адресная, базисная, вычислительная, истинности, логическая, литералов, маршрутизации, настройки, операций, опросная, ошибок, параметров, перекрестных ссылок, переходов, предшествования, размещения и распределения, решений, типов данных, управления, характеристик, цветов, электронная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ТАБЛИЦА ИСТИННОСТИ</w:t>
      </w:r>
      <w:r>
        <w:rPr>
          <w:sz w:val="24"/>
          <w:lang w:val="ru-RU"/>
        </w:rPr>
        <w:t xml:space="preserve"> [thrue table] - таблица значений логических операций для всевозможных значений операндов. Т.и. булевых операций и операций над перечислимым типом, которые встроены в машину логического вывода, для перечислимых пользователь может задать Т.и. сам.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ТАБЛИЦА РЕШЕНИЙ</w:t>
      </w:r>
      <w:r>
        <w:rPr>
          <w:sz w:val="24"/>
          <w:lang w:val="ru-RU"/>
        </w:rPr>
        <w:t xml:space="preserve"> [decision table] - таблица, в которой указаны комбинации условий и действий, выполняемых при удовлетворении условий; решение - это выбор между альтернативными действиями. Т.р. имеет четыре раздела: предусловия, от которых зависят предпринимаемые действия, возможные действия, окончательные условия для уточнения предусловий и предпринимаемые действия. Т.р. используется при проектировании и реализации программ.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ТАБУЛЯГРАММА</w:t>
      </w:r>
      <w:r>
        <w:rPr>
          <w:sz w:val="24"/>
          <w:lang w:val="ru-RU"/>
        </w:rPr>
        <w:t xml:space="preserve"> [tabulations] - законченный документ на листе бумаги, таблица, ведомость или графика, выполненный на табуляторе или алфавитно-цифровом печатающем устройстве и полученный в результате решения главным образом учетно-статистических проблем.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ТАВТОЛОГИЯ</w:t>
      </w:r>
      <w:r>
        <w:rPr>
          <w:sz w:val="24"/>
          <w:lang w:val="ru-RU"/>
        </w:rPr>
        <w:t xml:space="preserve"> [tautology] - всегда истинная формула логики высказываний.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ТАЙМЕР</w:t>
      </w:r>
      <w:r>
        <w:rPr>
          <w:sz w:val="24"/>
          <w:lang w:val="ru-RU"/>
        </w:rPr>
        <w:t xml:space="preserve"> [timer] - аппаратно-программное средство в вычислительной технике, предназначенное для отсчета временных интервалов реального времени.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ТАКТ</w:t>
      </w:r>
      <w:r>
        <w:rPr>
          <w:sz w:val="24"/>
          <w:lang w:val="ru-RU"/>
        </w:rPr>
        <w:t xml:space="preserve"> [loop, tact] - интервал времени между двумя управляющими сигналами или одинаковыми состояниями, повторяющимися периодически.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ТАКТИКА</w:t>
      </w:r>
      <w:r>
        <w:rPr>
          <w:sz w:val="24"/>
          <w:lang w:val="ru-RU"/>
        </w:rPr>
        <w:t xml:space="preserve"> [tactics] - план целенаправленного поведения в данный момент.</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ТВОРЧЕСТВО</w:t>
      </w:r>
      <w:r>
        <w:rPr>
          <w:sz w:val="24"/>
          <w:lang w:val="ru-RU"/>
        </w:rPr>
        <w:t xml:space="preserve"> [creative work] - процесс создания новых по замыслу, форме или содержанию материальных, энергетических или информационных ценностей.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ТЕЗАУРУС</w:t>
      </w:r>
      <w:r>
        <w:rPr>
          <w:sz w:val="24"/>
          <w:lang w:val="ru-RU"/>
        </w:rPr>
        <w:t xml:space="preserve"> [thesaurus] - динамическая понятийная система, единая логическая структура понятий различной степени сложности; совокупность связанных системой ссылок терминов (словарь) с соответствующими синонимами, а также с их близкими смысловыми и ассоциативными значениями. Т. - совокупность знаний, представленных терминами, накопленных человеком или коллективом сотрудников и предназначенных для поиска терминов по их смысловому содержанию.</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ТЕЗИС МАРКОВА</w:t>
      </w:r>
      <w:r>
        <w:rPr>
          <w:sz w:val="24"/>
          <w:lang w:val="ru-RU"/>
        </w:rPr>
        <w:t xml:space="preserve"> [Markov thesis] - принцип, согласно которому класс вычислимых функций совпадает с классом функций, реализуемых нормальными алгоритмами.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ТЕЗИС ТЬЮРИНГА</w:t>
      </w:r>
      <w:r>
        <w:rPr>
          <w:sz w:val="24"/>
          <w:lang w:val="ru-RU"/>
        </w:rPr>
        <w:t xml:space="preserve"> [Turing thesis] - принцип, согласно которому класс вычислимых функций совпадает с классом функций, реализуемых на машине Тьюринга.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ТЕЗИС ЧЕРЧА</w:t>
      </w:r>
      <w:r>
        <w:rPr>
          <w:sz w:val="24"/>
          <w:lang w:val="ru-RU"/>
        </w:rPr>
        <w:t xml:space="preserve"> [Cherch thesis] - принцип, согласно которому класс вычислимых функций (реализуемых алгоритмом) совпадает с классом частично рекурсивных функций.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ТЕКСТ</w:t>
      </w:r>
      <w:r>
        <w:rPr>
          <w:sz w:val="24"/>
          <w:lang w:val="ru-RU"/>
        </w:rPr>
        <w:t xml:space="preserve"> [text] - информативная часть сообщения, не содержащая управляющих или служебных элементов или данных. Т. бывает адаптированный, вспомогательный, выделенный, инвертированный, индексированный, исходный, машинописный, обрабатываемый, основной, печатный, пояснительный, рукописный, трафаретный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ТЕЛЕКОНФЕРЕНЦИЯ</w:t>
      </w:r>
      <w:r>
        <w:rPr>
          <w:sz w:val="24"/>
          <w:lang w:val="ru-RU"/>
        </w:rPr>
        <w:t xml:space="preserve"> [teleconference] - интегральный набор услуг сети ВМ по обеспечению связи между пользователями на основе передачи и обработки информации различных назначения и вида.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ТЕЛЕКС</w:t>
      </w:r>
      <w:r>
        <w:rPr>
          <w:sz w:val="24"/>
          <w:lang w:val="ru-RU"/>
        </w:rPr>
        <w:t xml:space="preserve"> [telex] - международная служба телесвязи, обеспечивающая обмен сообщениями между телетайпами абонентов через связь общего назначения.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ТЕЛЕМАТИКА</w:t>
      </w:r>
      <w:r>
        <w:rPr>
          <w:sz w:val="24"/>
          <w:lang w:val="ru-RU"/>
        </w:rPr>
        <w:t xml:space="preserve"> [telematique] - службы обеспечения телеобработки информации, кроме телефонии и телеграфии.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ТЕЛЕОБРАБОТКА</w:t>
      </w:r>
      <w:r>
        <w:rPr>
          <w:sz w:val="24"/>
          <w:lang w:val="ru-RU"/>
        </w:rPr>
        <w:t xml:space="preserve"> [teleprocessing] - дистанционная обработка данных.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ТЕЛЕТАЙП</w:t>
      </w:r>
      <w:r>
        <w:rPr>
          <w:sz w:val="24"/>
          <w:lang w:val="ru-RU"/>
        </w:rPr>
        <w:t xml:space="preserve"> [teletype] - устройство для приема и передачи текстов по телеграфным каналам связи.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ТЕЛЕТЕКС</w:t>
      </w:r>
      <w:r>
        <w:rPr>
          <w:sz w:val="24"/>
          <w:lang w:val="ru-RU"/>
        </w:rPr>
        <w:t xml:space="preserve"> [teletex] - интерактивная информационная или рабочая абонентская сеть, предназначенная для обработки и передачи деловой информации широкому кругу пользователей компьютеров.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ТЕЛЕТЕКСТ</w:t>
      </w:r>
      <w:r>
        <w:rPr>
          <w:sz w:val="24"/>
          <w:lang w:val="ru-RU"/>
        </w:rPr>
        <w:t xml:space="preserve"> [teletext] - телетекс, снабженный клавиатурой для широковещательной передачи сообщений.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ТЕЛЕФАКС</w:t>
      </w:r>
      <w:r>
        <w:rPr>
          <w:sz w:val="24"/>
          <w:lang w:val="ru-RU"/>
        </w:rPr>
        <w:t xml:space="preserve"> [telecontrol] - абонентская система передачи текстов, работающая на базе телефонной сети общего пользования.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ТЕЛО </w:t>
      </w:r>
      <w:r>
        <w:rPr>
          <w:sz w:val="24"/>
          <w:lang w:val="ru-RU"/>
        </w:rPr>
        <w:t>[body] - определение того, что должен выполнять программный модуль. Т. предшествует описание (спецификация) модуля. Различают Т. блока, задачи, макроопределения, пакета, подпрограммы и цикла.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ТЕЛО ЗАДАЧИ</w:t>
      </w:r>
      <w:r>
        <w:rPr>
          <w:sz w:val="24"/>
          <w:lang w:val="ru-RU"/>
        </w:rPr>
        <w:t xml:space="preserve"> [task body] - исполняемая параллельно с другими телами задач последовательность процедур или операторов; синтаксическая конструкция языка программирования, включающая наименование задачи, раздел описаний, последовательность операторов и, возможно, раздел обработчиков исключений.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ТЕЛО ПАКЕТА</w:t>
      </w:r>
      <w:r>
        <w:rPr>
          <w:sz w:val="24"/>
          <w:lang w:val="ru-RU"/>
        </w:rPr>
        <w:t xml:space="preserve"> [package body] - инициируемая и вызываемая по частям программная синтаксическая конструкция языка программирования, содержащая разделы описаний, последовательность операторов и, возможно, обработчиков исключений. Т.п. должно содержать тела всех программных модулей, описанных в спецификации (описании) пакета. Т.п. может отсутствовать, если в спецификации пакета отсутствуют спецификации подпрограмм.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ТЕЛО ПОДПРОГРАММЫ</w:t>
      </w:r>
      <w:r>
        <w:rPr>
          <w:sz w:val="24"/>
          <w:lang w:val="ru-RU"/>
        </w:rPr>
        <w:t xml:space="preserve"> [subprogram body] - синтаксическая конструкция языка программирования, включающая спецификацию подпрограммы, разделы описаний, последовательность операторов и, возможно, раздел обработчиков исключений. Т.п. определяет инициируемое вызовом выполнение подпрограммы. После успешного выполнения осуществляется возврат на место вызова.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ТЕМП</w:t>
      </w:r>
      <w:r>
        <w:rPr>
          <w:sz w:val="24"/>
          <w:lang w:val="ru-RU"/>
        </w:rPr>
        <w:t xml:space="preserve"> [rate, pace, tempo] - промежуток времени, в течение которого осуществляется замкнутая совокупность действий, например выпуск одного готового изделия.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ТЕОРЕТИЧЕСКИЕ ЗНАНИЯ</w:t>
      </w:r>
      <w:r>
        <w:rPr>
          <w:sz w:val="24"/>
          <w:lang w:val="ru-RU"/>
        </w:rPr>
        <w:t xml:space="preserve"> [theoretical knowledge] - вид знания, представленный исчислением и набором формул, истинных в этом исчислении.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ТЕОРИЯ</w:t>
      </w:r>
      <w:r>
        <w:rPr>
          <w:sz w:val="24"/>
          <w:lang w:val="ru-RU"/>
        </w:rPr>
        <w:t xml:space="preserve"> [theory] - абстрактные принципы, система основных идей в той или иной области знаний или совокупность утверждений или формул, истинность которых установлена; Т. - это форма научного знания, дающая целостное представление о закономерностях и существенных связях действительности. Критерием истинности утверждений или формул Т. является практика. В информатике изучают практически все теории с помощью ВМ.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ТЕОРИЯ ПРОГРАММ</w:t>
      </w:r>
      <w:r>
        <w:rPr>
          <w:sz w:val="24"/>
          <w:lang w:val="ru-RU"/>
        </w:rPr>
        <w:t xml:space="preserve"> [program theory] - раздел программирования, изучающий количественные и качественные характеристики программ.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ТЕРМАНД </w:t>
      </w:r>
      <w:r>
        <w:rPr>
          <w:sz w:val="24"/>
          <w:lang w:val="ru-RU"/>
        </w:rPr>
        <w:t>[termod] - термин, представляющий в семантической грамматике операнд операции (термации) и принимающий значение (смысл) для применения операций преобразования данных. Т. является синонимом операнда.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ТЕРМАЦИЯ </w:t>
      </w:r>
      <w:r>
        <w:rPr>
          <w:sz w:val="24"/>
          <w:lang w:val="ru-RU"/>
        </w:rPr>
        <w:t>[termop] - термин, представляющий в семантической грамматике операцию над термандами и принимающий значение (смысл) после ее выполнения. Т. является синонимом операции.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ТЕРМИН</w:t>
      </w:r>
      <w:r>
        <w:rPr>
          <w:sz w:val="24"/>
          <w:lang w:val="ru-RU"/>
        </w:rPr>
        <w:t xml:space="preserve"> [term] - слово, знак, лексема или сочетание слов, лексем и знаков, употребляемых для передачи в память ВМ с оттенком специального научного (профессионального) знания об имени некоторого понятия. Система Т. вместе с определениями соответствующих понятий называется терминологическим словарем или лексиконом. Различают наиболее употребительные стандартные, рабочие и пользовательские Т.</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ТЕРМИНАЛ</w:t>
      </w:r>
      <w:r>
        <w:rPr>
          <w:sz w:val="24"/>
          <w:lang w:val="ru-RU"/>
        </w:rPr>
        <w:t xml:space="preserve"> [terminal] - оконечное устройство в составе ВМ или вычислительной системы, предназначенное для ввода и/или вывода данных при взаимодействии человека с ВМ. Примеры Т.: дисплей, телетайп, алфавитно-цифровое печатающее устройство, устройство магнитной памяти и др. Т. бывают активный, акустический, асинхронный, виртуальный, главный, графический, групповой, индивидуальный, интеллектуальный, интерактивный, локальный, пакетный, печатающий, пользовательский, редакторский, сетевой, синхронный, системный, удаленный, управляющий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ТЕРМИНАЛЬНЫЙ СИМВОЛ</w:t>
      </w:r>
      <w:r>
        <w:rPr>
          <w:sz w:val="24"/>
          <w:lang w:val="ru-RU"/>
        </w:rPr>
        <w:t xml:space="preserve"> [term symbol] - символ, код которого можно ввести в ВМ без дополнительного преобразования и не по частям. Всякая последовательность Т.с. может рассматриваться только единственным способом в соответствии с таблицей их кодов.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ТЕРМИНОЛОГИЯ</w:t>
      </w:r>
      <w:r>
        <w:rPr>
          <w:sz w:val="24"/>
          <w:lang w:val="ru-RU"/>
        </w:rPr>
        <w:t xml:space="preserve"> [terminology] - отрасль знания об общих закономерностях образования понятий, терминов и определений. Т. - это принципы выявления системы понятий, правил их определения и функционирования, способов формирования обозначений.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ТЕСТ</w:t>
      </w:r>
      <w:r>
        <w:rPr>
          <w:sz w:val="24"/>
          <w:lang w:val="ru-RU"/>
        </w:rPr>
        <w:t xml:space="preserve"> [test] - контрольный пример (контрольная задача) с заведомо известным результатом для проверки правильности работы цифрового технического устройства, вычислительной системы (или ее части) или программы. Бывает Т. диагностический занятости, памяти и функциональный Т.</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ТЕСТИРОВАНИЕ</w:t>
      </w:r>
      <w:r>
        <w:rPr>
          <w:sz w:val="24"/>
          <w:lang w:val="ru-RU"/>
        </w:rPr>
        <w:t xml:space="preserve"> [testing] - процесс выполнения программы с целью проверки правильности ее работы на основе специальных известных исходных данных и с известными результатами (на основе тестов). Бывает восходящее, динамическое, избыточное, по принципам белого, черного и прозрачного ящика, регрессивное, ручное, стохастическое и эталонное Т.</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ТЕХНИКА</w:t>
      </w:r>
      <w:r>
        <w:rPr>
          <w:sz w:val="24"/>
          <w:lang w:val="ru-RU"/>
        </w:rPr>
        <w:t xml:space="preserve"> [engineering] - совокупность методик и приемов разработки и применения информационных, аппаратных и энергетических систем.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ТЕХНИЧЕСКОЕ ЗАДАНИЕ</w:t>
      </w:r>
      <w:r>
        <w:rPr>
          <w:sz w:val="24"/>
          <w:lang w:val="ru-RU"/>
        </w:rPr>
        <w:t xml:space="preserve"> [technical task] - утвержденный ответственными лицами официальный документ, содержащий в неформальном виде наименование и краткую характеристику разработки, основание для разработки, назначение и требования, технико-экономические показатели результатов разработки, стадии и этапы разработки, порядок контроля и приемки разработки. Т.з. является исходным соглашением заказчика с исполнителем.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ТЕХНИЧЕСКОЕ ОБЕСПЕЧЕНИЕ</w:t>
      </w:r>
      <w:r>
        <w:rPr>
          <w:sz w:val="24"/>
          <w:lang w:val="ru-RU"/>
        </w:rPr>
        <w:t xml:space="preserve"> (аппаратное обеспечение в вычислительной технике) [hardware] - совокупность аппаратных средств, документации и процедур обслуживания, предназначенная для создания технической базы решения проблем.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ТЕХНИЧЕСКОЕ ПРЕДЛОЖЕНИЕ</w:t>
      </w:r>
      <w:r>
        <w:rPr>
          <w:sz w:val="24"/>
          <w:lang w:val="ru-RU"/>
        </w:rPr>
        <w:t xml:space="preserve"> [technical offer] - часть проекта, указывающая на существенные стороны создаваемого предмета (программы).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ТЕХНОЛОГИЧЕСКИЙ МАРШРУТ</w:t>
      </w:r>
      <w:r>
        <w:rPr>
          <w:sz w:val="24"/>
          <w:lang w:val="ru-RU"/>
        </w:rPr>
        <w:t xml:space="preserve"> [technological route {path}] - последовательность методов, способов, операций и приемов, используемая для производства конкретного предмета или процесса.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ТЕХНОЛОГИЯ</w:t>
      </w:r>
      <w:r>
        <w:rPr>
          <w:sz w:val="24"/>
          <w:lang w:val="ru-RU"/>
        </w:rPr>
        <w:t xml:space="preserve"> [technology] - совокупность методов, способов и приемов обработки и изготовления, изменения состояния, свойств, формы "сырья", материалов и полуфабрикатов (предметов, явлений или процессов), осуществляемая в производстве таких вещей. Проблема Т. - выявление закономерностей создания вещи с целью определения и использования на практике наиболее эффективных и экономичных производственных процессов. Бывает Т. безбумажная, интерактивная, программирования, проектирования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ТИРАЖИРОВАНИЕ</w:t>
      </w:r>
      <w:r>
        <w:rPr>
          <w:sz w:val="24"/>
          <w:lang w:val="ru-RU"/>
        </w:rPr>
        <w:t xml:space="preserve"> [replication] - создание копии любого документа (описаний, баз данных и знаний, программ, запросов, ответов).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ТИП</w:t>
      </w:r>
      <w:r>
        <w:rPr>
          <w:sz w:val="24"/>
          <w:lang w:val="ru-RU"/>
        </w:rPr>
        <w:t xml:space="preserve"> [type] - набор значений и набор операций типа, применяемых к значениям данного Т. В языках программирования Т. вводится или определением или стандартным именем. Существуют такие Т. данных: скалярные - целые, вещественные, логические, перечислимые, символьные и абстрактные Т., составные - индексируемые и именуемые (строковые и комплексные), файловые Т., ссылочные, функциональные, процедурные и производные Т. Т. используются для предписания объектам принимать определенные Т. значения, для контроля правильности записи операций в выражении, при сопоставлении параметров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ТОПОЛОГИЯ</w:t>
      </w:r>
      <w:r>
        <w:rPr>
          <w:sz w:val="24"/>
          <w:lang w:val="ru-RU"/>
        </w:rPr>
        <w:t xml:space="preserve"> [topology] - структура соединений устройств или систем, без учета количественных характеристик соединений и элементов структуры (длин, объемов, мощности множества узлов и форм сигналов).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ТОЧНОСТЬ</w:t>
      </w:r>
      <w:r>
        <w:rPr>
          <w:sz w:val="24"/>
          <w:lang w:val="ru-RU"/>
        </w:rPr>
        <w:t xml:space="preserve"> [precision] - мера возможности различать две величины. Т. числовых величин оценивается абсолютной погрешностью, если мерой является модуль разности двух величин, относительной полгрешностью, если мерой является абсолютная Т., деленная на приближенную числовую величину, мерой Т. является число точных разрядов представления чисел в памяти ВМ); Т. логических величин в многозначной логике оценивается мерой близости к истине.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ТРАДУКЦИЯ</w:t>
      </w:r>
      <w:r>
        <w:rPr>
          <w:sz w:val="24"/>
          <w:lang w:val="ru-RU"/>
        </w:rPr>
        <w:t xml:space="preserve"> [traduction] - умозаключение, в котором посылки и вывод являются суждениями одинаковой общности. Т. используются для вывода идей от знания определенной степени общности к новому знанию той же степени общности.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ТРАНЗАКЦИЯ</w:t>
      </w:r>
      <w:r>
        <w:rPr>
          <w:sz w:val="24"/>
          <w:lang w:val="ru-RU"/>
        </w:rPr>
        <w:t xml:space="preserve"> [transaction] - последовательность сообщений в одном или обоих направлениях, которая определяет законченную единицу работы по преобразованию информации. Т. осуществляется при интерактивном взаимодействии абонента видеотекса или оператора службы, позволяющем абоненту создать и/или видоизменить информацию, хранящуюся в базе данных или знаний.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ТРАНСЛИТЕРАЦИЯ</w:t>
      </w:r>
      <w:r>
        <w:rPr>
          <w:sz w:val="24"/>
          <w:lang w:val="ru-RU"/>
        </w:rPr>
        <w:t xml:space="preserve"> [transliteration] - посимвольное преобразование текста с сохранением функционального (или другого) смысла каждого символа.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ТРАНСЛЯТОР</w:t>
      </w:r>
      <w:r>
        <w:rPr>
          <w:sz w:val="24"/>
          <w:lang w:val="ru-RU"/>
        </w:rPr>
        <w:t xml:space="preserve"> [translator] - системная программа, переводящая программы с одного языка программирования или представления знаний на внутренний язык. Т. - главное средство системы автоматизации программирования или прямого решения задач. Т. бывает интерпретирующий и компилирующий, диалоговый, обратный, однопроходной и многопроходной, оптимизирующий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ТРАНСЛЯЦИЯ</w:t>
      </w:r>
      <w:r>
        <w:rPr>
          <w:sz w:val="24"/>
          <w:lang w:val="ru-RU"/>
        </w:rPr>
        <w:t xml:space="preserve"> [translation] - систематический процесс преобразования программы (или текста вообще) на входном языке в программу (или в текст) на объектном языке.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ТРАНСПЬЮТЕР</w:t>
      </w:r>
      <w:r>
        <w:rPr>
          <w:sz w:val="24"/>
          <w:lang w:val="ru-RU"/>
        </w:rPr>
        <w:t xml:space="preserve"> [transputer] - сверхбольшая интегральная схема, содержащая процессор, память и внешние связи с различными устройствами.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ТРАССА</w:t>
      </w:r>
      <w:r>
        <w:rPr>
          <w:sz w:val="24"/>
          <w:lang w:val="ru-RU"/>
        </w:rPr>
        <w:t xml:space="preserve"> [trace] - протокол трассировки процесса выполнения команд или правил преобразования данных.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ТРАССИРОВКА</w:t>
      </w:r>
      <w:r>
        <w:rPr>
          <w:sz w:val="24"/>
          <w:lang w:val="ru-RU"/>
        </w:rPr>
        <w:t xml:space="preserve"> [trace] - распечатка последовательностей выполняемых команд или правил и изменяемых значений величин или/и ситуаций.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ТРАФАРЕТ</w:t>
      </w:r>
      <w:r>
        <w:rPr>
          <w:sz w:val="24"/>
          <w:lang w:val="ru-RU"/>
        </w:rPr>
        <w:t xml:space="preserve"> [mask, pattern] - представление шаблона документа (таблицы, формата, анкеты и т.п.) на экране, предназначенное для заполнения данными.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ТРАФИК</w:t>
      </w:r>
      <w:r>
        <w:rPr>
          <w:sz w:val="24"/>
          <w:lang w:val="ru-RU"/>
        </w:rPr>
        <w:t xml:space="preserve"> [traffic] - поток сообщений в сети передачи данных и характеристика нагрузки сети.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ТРЕБОВАНИЯ</w:t>
      </w:r>
      <w:r>
        <w:rPr>
          <w:sz w:val="24"/>
          <w:lang w:val="ru-RU"/>
        </w:rPr>
        <w:t xml:space="preserve"> [demand] - перечень условий и исходных данных, необходимых для производства каких-либо предметов, действий или процессов.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ТРЕКБОЛ</w:t>
      </w:r>
      <w:r>
        <w:rPr>
          <w:sz w:val="24"/>
          <w:lang w:val="ru-RU"/>
        </w:rPr>
        <w:t xml:space="preserve"> [trackball] - координатно-указательное устройство с шаром в центре, вращаемым вручную, и двумя клавишами для передачи команд ВМ (перевернутая мышь).</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ТРИГГЕР</w:t>
      </w:r>
      <w:r>
        <w:rPr>
          <w:sz w:val="24"/>
          <w:lang w:val="ru-RU"/>
        </w:rPr>
        <w:t xml:space="preserve"> [trigger, flip-flop] - логическая схема с обратными связями, представляющая устройство памяти на два устойчивых состояния. Т. многозначных логических схем имеет соответствующее число состояний. Т. именуют переменные, которые служат для переключения состояний программы.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ТУПИК</w:t>
      </w:r>
      <w:r>
        <w:rPr>
          <w:sz w:val="24"/>
          <w:lang w:val="ru-RU"/>
        </w:rPr>
        <w:t xml:space="preserve"> [lockout] - исключительная (тупиковая) ситуация, возникающая при попытке выполнить несколько активизированных программ при отсутствии свободных ресурсов или данных.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ТУРБО</w:t>
      </w:r>
      <w:r>
        <w:rPr>
          <w:sz w:val="24"/>
          <w:lang w:val="ru-RU"/>
        </w:rPr>
        <w:t xml:space="preserve"> [turbo] - префикс, используемый в названиях программных систем, в которых процесс разработки и отладки (данных, программ или знаний) выполняется быстрее (ускоренно) по сравнению с обычными системами.</w:t>
      </w:r>
    </w:p>
    <w:p w:rsidR="00BF2A48" w:rsidRDefault="00BF2A48">
      <w:pPr>
        <w:ind w:right="-240"/>
        <w:jc w:val="both"/>
        <w:rPr>
          <w:sz w:val="24"/>
          <w:lang w:val="ru-RU"/>
        </w:rPr>
      </w:pPr>
    </w:p>
    <w:p w:rsidR="00BF2A48" w:rsidRDefault="00BF2A48">
      <w:pPr>
        <w:ind w:right="-240"/>
        <w:jc w:val="both"/>
        <w:rPr>
          <w:sz w:val="24"/>
          <w:lang w:val="ru-RU"/>
        </w:rPr>
      </w:pPr>
    </w:p>
    <w:p w:rsidR="00BF2A48" w:rsidRDefault="00BD1499">
      <w:pPr>
        <w:pStyle w:val="1"/>
        <w:rPr>
          <w:lang w:val="ru-RU"/>
        </w:rPr>
      </w:pPr>
      <w:r>
        <w:rPr>
          <w:lang w:val="ru-RU"/>
        </w:rPr>
        <w:t>У</w:t>
      </w:r>
    </w:p>
    <w:p w:rsidR="00BF2A48" w:rsidRDefault="00BD1499">
      <w:pPr>
        <w:ind w:right="-240"/>
        <w:jc w:val="both"/>
        <w:rPr>
          <w:sz w:val="24"/>
          <w:lang w:val="ru-RU"/>
        </w:rPr>
      </w:pPr>
      <w:r>
        <w:rPr>
          <w:b/>
          <w:sz w:val="24"/>
          <w:lang w:val="ru-RU"/>
        </w:rPr>
        <w:t>УДОБОЧИТАЕМОСТЬ</w:t>
      </w:r>
      <w:r>
        <w:rPr>
          <w:sz w:val="24"/>
          <w:lang w:val="ru-RU"/>
        </w:rPr>
        <w:t xml:space="preserve"> [legibility] - показатель качества текстов, отражающий возможность быстрого и безошибочного его анализа. Для У. используют подходящий шрифт, комментарии, форматы, рисунки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УКАЗАТЕЛЬ</w:t>
      </w:r>
      <w:r>
        <w:rPr>
          <w:sz w:val="24"/>
          <w:lang w:val="ru-RU"/>
        </w:rPr>
        <w:t xml:space="preserve"> [pointer, indicator] - 1. Упорядоченный перечень имен или названий предметов, явлений или процессов и соответствующих им данных, используемых в справочных целях. У. бывает авторский, адресный, алфавитный, библиографический, вспомогательный, географический, годовой, ежемесячный, именной, ключевых слов, табличный, нумерационный, патентный, пермутационный, предметный и др. 2. Ссылка на объект.</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УМНОЖЕНИЕ</w:t>
      </w:r>
      <w:r>
        <w:rPr>
          <w:sz w:val="24"/>
          <w:lang w:val="ru-RU"/>
        </w:rPr>
        <w:t xml:space="preserve"> [multiplication] - операция преобразования двух (не обязательно числовых) данных, называемых сомножителями, в третье данное - (числовое) значение У., называемое произведением.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УМОЗАКЛЮЧЕНИЕ</w:t>
      </w:r>
      <w:r>
        <w:rPr>
          <w:sz w:val="24"/>
          <w:lang w:val="ru-RU"/>
        </w:rPr>
        <w:t xml:space="preserve"> [inference] - форма мышления, процесс мысленных или логических действий, в результате которых из одного или нескольких определенным образом (чаще логически) связанных суждений, отражающих связи и отношения предметов, явлений или процессов объективного мира, получается новое суждение, содержащее новое знание об этих или других предметах, явлениях или процессах. С. бывает дедуктивное, индуктивное, непосредственное, простое, сложное, традуктивное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УМОЛЧАНИЕ</w:t>
      </w:r>
      <w:r>
        <w:rPr>
          <w:sz w:val="24"/>
          <w:lang w:val="ru-RU"/>
        </w:rPr>
        <w:t xml:space="preserve"> [default] - принцип неявного (подразумеваемого) задания или определения данных, знаний или операций.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УНАРНАЯ ОПЕРАЦИЯ</w:t>
      </w:r>
      <w:r>
        <w:rPr>
          <w:sz w:val="24"/>
          <w:lang w:val="ru-RU"/>
        </w:rPr>
        <w:t xml:space="preserve"> [unary operation] - операция над одним операндом (одноместная операция). Бывает префиксная (- А) и суффиксная (А!) У.о.</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УНИВЕРСАЛЬНОСТЬ </w:t>
      </w:r>
      <w:r>
        <w:rPr>
          <w:sz w:val="24"/>
          <w:lang w:val="ru-RU"/>
        </w:rPr>
        <w:t>[versatility] - свойство предмета, явления или процесса применяться в широком диапазоне условий.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УНИВЕРСАЛЬНЫЙ АЛГОРИТМ</w:t>
      </w:r>
      <w:r>
        <w:rPr>
          <w:sz w:val="24"/>
          <w:lang w:val="ru-RU"/>
        </w:rPr>
        <w:t xml:space="preserve"> [universal algorithm] - алгоритм, который перерабатывает запись заданного алгоритма и исходных данных в результат применения заданного алгоритма к указанным исходным данным.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УНИКОД</w:t>
      </w:r>
      <w:r>
        <w:rPr>
          <w:sz w:val="24"/>
          <w:lang w:val="ru-RU"/>
        </w:rPr>
        <w:t xml:space="preserve"> [unicode] - уникальное имя.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УНИФИКАЦИЯ </w:t>
      </w:r>
      <w:r>
        <w:rPr>
          <w:sz w:val="24"/>
          <w:lang w:val="ru-RU"/>
        </w:rPr>
        <w:t>[unification] - 1. Приведение предметов к единообразию или к единым формам или нормам. 2. В машинах логического вывода У. - это операция приведения исходного логического уравнения к его решению средствами аналитических выкладок, путем устранения "лишних" операций и упрощения исходных выражений. В результате У. получается одна или несколько подстановок, или множество связей переменных. При У. сравниваемые структуры приводятся друг к другу наиболее простым способом. У. реализуется алгоритмом У.</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УПОРЯДОЧЕНИЕ</w:t>
      </w:r>
      <w:r>
        <w:rPr>
          <w:sz w:val="24"/>
          <w:lang w:val="ru-RU"/>
        </w:rPr>
        <w:t xml:space="preserve"> [sorting] - процедура расположения элементов массива, структуры или множества в соответствии с заданным правилами для отношений между элементами. Бывает лексикографическое (алфавитное) или хронологическое, признаковое или характеризующее и др. У.</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УПОРЯДОЧЕННОСТЬ</w:t>
      </w:r>
      <w:r>
        <w:rPr>
          <w:sz w:val="24"/>
          <w:lang w:val="ru-RU"/>
        </w:rPr>
        <w:t xml:space="preserve"> [order] - порядок размещения элементов структуры, массива или множества относительно друг друга в соответствии с заданными правилами отношений, определенных для элементов.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УПРАВЛЕНИЕ</w:t>
      </w:r>
      <w:r>
        <w:rPr>
          <w:sz w:val="24"/>
          <w:lang w:val="ru-RU"/>
        </w:rPr>
        <w:t xml:space="preserve"> [control] - всякая явная или неявная процедура, которая определяет целенаправленный порядок деятельности по решению проблемы. У. - это функция организационной системы различной природы, обеспечивающая сохранение определенной ее структуры, поддерживая режимы деятельности, направленной на реализацию этой функции. У. бывает автоматическое, автономное, административное, базами данных и знаний, временем, задачами, каналами, каталогами, пакетами, прямое, централизованное и децентрализованное, дистанционное, косвенное, оптимальное, программное, прямое, с адаптацией, с восстановлением, потоками, диспетчерское, сетью, системами, файлами, ситуационное, цифровое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УПРАВЛЕНИЕ ПРОГРАММНЫМ ПРОЕКТОМ</w:t>
      </w:r>
      <w:r>
        <w:rPr>
          <w:sz w:val="24"/>
          <w:lang w:val="ru-RU"/>
        </w:rPr>
        <w:t xml:space="preserve"> [program proect control] - метод информатики, включающий способы определения метрик и нормативов программирования, обнаружения узких мест (критических путей) разработок, планирования материальных, людских и вычислительных ресурсов и сроков выполнения работ по проектированию программ или программного обеспечения.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УПРАВЛЕНИЕ ФАЙЛАМИ</w:t>
      </w:r>
      <w:r>
        <w:rPr>
          <w:sz w:val="24"/>
          <w:lang w:val="ru-RU"/>
        </w:rPr>
        <w:t xml:space="preserve"> [file control] - совокупность процедур и функций, предназначенная для создания, скрытия, открытия, закрытия, уничтожения, установки в некоторое состояние, вычисления и предписания характеристик, проверки свойств и состояний файлов.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УРОВЕНЬ</w:t>
      </w:r>
      <w:r>
        <w:rPr>
          <w:sz w:val="24"/>
          <w:lang w:val="ru-RU"/>
        </w:rPr>
        <w:t xml:space="preserve"> [layer, level] - степень абстракции или слой иерархии некоторой структуры. Бывает У. архитектуры, блока, иерархии, вложенности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УРОВЕНЬ ИНТЕЛЛЕКТУАЛЬНОСТИ СИСТЕМЫ</w:t>
      </w:r>
      <w:r>
        <w:rPr>
          <w:sz w:val="24"/>
          <w:lang w:val="ru-RU"/>
        </w:rPr>
        <w:t xml:space="preserve"> [intellectual system level] - тип информационной модели, зависящий от глубины логического вывода ответа на запрос пользователя и обеспечивающей разрешение проблем пользователя интеллектуальной системой.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УСЛОВИЕ</w:t>
      </w:r>
      <w:r>
        <w:rPr>
          <w:sz w:val="24"/>
          <w:lang w:val="ru-RU"/>
        </w:rPr>
        <w:t xml:space="preserve"> [condition] - запись утверждения (высказывания) о свойствах объектов или значений выражений, в зависимости от логического значения которого осуществляется выбор пути при ветвлении управления поиском. Бывает атомарное, исключающее, простое У. и У. выхода, членства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УСЛОВНЫЙ ОПЕРАТОР</w:t>
      </w:r>
      <w:r>
        <w:rPr>
          <w:sz w:val="24"/>
          <w:lang w:val="ru-RU"/>
        </w:rPr>
        <w:t xml:space="preserve"> [conditional statement] - составной оператор, выбирающий одну или ни одной из альтернативных последовательностей операторов в зависимости от значения выражения логического типа. У.о. определяет двоичное дерево ветвлений управления в программе.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УСЛУГА</w:t>
      </w:r>
      <w:r>
        <w:rPr>
          <w:sz w:val="24"/>
          <w:lang w:val="ru-RU"/>
        </w:rPr>
        <w:t xml:space="preserve"> [service] - вид работ, выполняемых некоторой системой для пользователя по его запросу.</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УСТОЙЧИВОСТЬ</w:t>
      </w:r>
      <w:r>
        <w:rPr>
          <w:sz w:val="24"/>
          <w:lang w:val="ru-RU"/>
        </w:rPr>
        <w:t xml:space="preserve"> [stability] - свойство или способность системы или алгоритма при незначительном изменении исходных (входных) данных также незначительно изменять результат.</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УСТРОЙСТВО</w:t>
      </w:r>
      <w:r>
        <w:rPr>
          <w:sz w:val="24"/>
          <w:lang w:val="ru-RU"/>
        </w:rPr>
        <w:t xml:space="preserve"> [device, unit] - конструктивно и логически законченная часть технической системы, выполняющая определенную законченную функцию. У. бывает внешнее, запоминающее, адресное, ввода, вывода, преобразующее, индикаторное, корректирующее, отображения, арифметическое, логическое, управления, вычислительное, резервное, кодирующее, декодирующее, дисплейное, интегрирующее, оконечное, читающее, вспомогательное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УТВЕРЖДЕНИЕ</w:t>
      </w:r>
      <w:r>
        <w:rPr>
          <w:sz w:val="24"/>
          <w:lang w:val="ru-RU"/>
        </w:rPr>
        <w:t xml:space="preserve"> [assertion, statement] - логическое выражение или высказывание, которое предполагается истинным, ложным или с некоторой мерой истинности.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УТИЛИТА</w:t>
      </w:r>
      <w:r>
        <w:rPr>
          <w:sz w:val="24"/>
          <w:lang w:val="ru-RU"/>
        </w:rPr>
        <w:t xml:space="preserve"> [utility] - вспомогательная системная программа (автономная У.) или часть операционной системы (системная У.), обеспечивающие пользователя средствами обслуживания его наборов данных.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УТОЧНИТЕЛЬ</w:t>
      </w:r>
      <w:r>
        <w:rPr>
          <w:sz w:val="24"/>
          <w:lang w:val="ru-RU"/>
        </w:rPr>
        <w:t xml:space="preserve"> [qualifier] - имя следующего уровня иерархии в структуре записей, уточняющее некоторое данное.</w:t>
      </w:r>
    </w:p>
    <w:p w:rsidR="00BF2A48" w:rsidRDefault="00BF2A48">
      <w:pPr>
        <w:ind w:right="-240"/>
        <w:jc w:val="both"/>
        <w:rPr>
          <w:sz w:val="24"/>
          <w:lang w:val="ru-RU"/>
        </w:rPr>
      </w:pPr>
    </w:p>
    <w:p w:rsidR="00BF2A48" w:rsidRDefault="00BF2A48">
      <w:pPr>
        <w:ind w:right="-240"/>
        <w:jc w:val="both"/>
        <w:rPr>
          <w:sz w:val="24"/>
          <w:lang w:val="ru-RU"/>
        </w:rPr>
      </w:pPr>
    </w:p>
    <w:p w:rsidR="00BF2A48" w:rsidRDefault="00BD1499">
      <w:pPr>
        <w:pStyle w:val="1"/>
        <w:rPr>
          <w:lang w:val="ru-RU"/>
        </w:rPr>
      </w:pPr>
      <w:r>
        <w:rPr>
          <w:lang w:val="ru-RU"/>
        </w:rPr>
        <w:t>Ф</w:t>
      </w:r>
    </w:p>
    <w:p w:rsidR="00BF2A48" w:rsidRDefault="00BD1499">
      <w:pPr>
        <w:ind w:right="-240"/>
        <w:jc w:val="both"/>
        <w:rPr>
          <w:sz w:val="24"/>
          <w:lang w:val="ru-RU"/>
        </w:rPr>
      </w:pPr>
      <w:r>
        <w:rPr>
          <w:b/>
          <w:sz w:val="24"/>
          <w:lang w:val="ru-RU"/>
        </w:rPr>
        <w:t>ФАЗА</w:t>
      </w:r>
      <w:r>
        <w:rPr>
          <w:sz w:val="24"/>
          <w:lang w:val="ru-RU"/>
        </w:rPr>
        <w:t xml:space="preserve"> [stage] - часть одного из этапов изобретания, проектирования, разработки и сопровождения предмета, явления или процесса, характеризуемые однородной деятельностью участника работ. Различают четыре фазы: планирование изделия и процессов его создания, выработка требований к программе и данным; техническое проектирование изделия и процесса его создания; кодирование изделия и представление его в виде, пригодном для ввода в ВМ; комплексирование изделия из модулей, комплексная отладка и испытание изделия.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ФАЙЛ</w:t>
      </w:r>
      <w:r>
        <w:rPr>
          <w:sz w:val="24"/>
          <w:lang w:val="ru-RU"/>
        </w:rPr>
        <w:t xml:space="preserve"> [file] - запись (структура), определяющая способ расположения полей записи различных типов (включая процедуры и функции) в экстенте и сопоставляющая способы расположения этих полей на носителе данных. Обычно для Ф. имеется возможность самоконтроля данных и атрибутов записи, доступа к данным, получения санкции доступа, контроля атрибутов и состояний физических носителей, связанных с данным Ф. Бывает Ф. загрузки, базы данных или знаний, заданий, изменений, отчетов, подкачки, регистрации, связей, а также абстрактный, активный, архивный, буферный, виртуальный, внешний, внутренний, временный, вспомогательный, входной, выходной, выполняемый, графический, двухмерный, дисковый, дисплейный, зависимый, защищенный, индексированный, индексный, исходный, командный, личный, машинный, непрерывный, обновляемый, общий, основной, помеченный, последовательный, программный, прямой, рабочий, системный, справочный, стандартный, текстовый и др. Ф.</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ФАЙЛОВАЯ СИСТЕМА</w:t>
      </w:r>
      <w:r>
        <w:rPr>
          <w:sz w:val="24"/>
          <w:lang w:val="ru-RU"/>
        </w:rPr>
        <w:t xml:space="preserve"> [file system] - часть операционной системы, управляющая использованием внешней памяти ВМ.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ФАКТ</w:t>
      </w:r>
      <w:r>
        <w:rPr>
          <w:sz w:val="24"/>
          <w:lang w:val="ru-RU"/>
        </w:rPr>
        <w:t xml:space="preserve"> [fact] - предложение, утверждение или данное с именем (знание), которые считаются достоверными. Ф. - это установление существования предмета, явления, процесса или их свойств. Ф. - это фиксация эмпирического знания: истины, события, результаты и т.п. Информатика изучает факты на основе исчисления фактов.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ФАКТИЧЕСКИЙ ПАРАМЕТР</w:t>
      </w:r>
      <w:r>
        <w:rPr>
          <w:sz w:val="24"/>
          <w:lang w:val="ru-RU"/>
        </w:rPr>
        <w:t xml:space="preserve"> [actual parameter] - выражение или имя переменной, используемые в вызовах процедур, функций, входов и макросов.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ФАКТОГРАФИЧЕСКИЕ ЗНАНИЯ</w:t>
      </w:r>
      <w:r>
        <w:rPr>
          <w:sz w:val="24"/>
          <w:lang w:val="ru-RU"/>
        </w:rPr>
        <w:t xml:space="preserve"> [factual knowledge] - конкретные знания, имеющие определенный способ представления (массивы данных, поименованные таблицы и записи на формализованном языке) для восприятия человеком или ВМ.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ФАКТОГРАФИЯ</w:t>
      </w:r>
      <w:r>
        <w:rPr>
          <w:sz w:val="24"/>
          <w:lang w:val="ru-RU"/>
        </w:rPr>
        <w:t xml:space="preserve"> [factografy] - одно из возможных представлений фактов без проведения анализа, обобщения, освещения и т.п.</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ФИГУРА</w:t>
      </w:r>
      <w:r>
        <w:rPr>
          <w:sz w:val="24"/>
          <w:lang w:val="ru-RU"/>
        </w:rPr>
        <w:t xml:space="preserve"> [figure] - графическое изображение, составленное из линий, надписей и пятен, например, граф, чертеж, рисунок, картина и т.п.</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ФИЗИЧЕСКАЯ ЗАПИСЬ</w:t>
      </w:r>
      <w:r>
        <w:rPr>
          <w:sz w:val="24"/>
          <w:lang w:val="ru-RU"/>
        </w:rPr>
        <w:t xml:space="preserve"> [physical record] - порция данных, являющаяся единицей для представления данных на физических носителях или для обмена данными между внутренней и внешней памятью ВМ.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ФИЗИЧЕСКИЙ ЭФФЕКТ</w:t>
      </w:r>
      <w:r>
        <w:rPr>
          <w:sz w:val="24"/>
          <w:lang w:val="ru-RU"/>
        </w:rPr>
        <w:t xml:space="preserve"> [physical effect] - результаты воздействия одной вещи на другую, которые используются для изобретания и/или исследования предметов, явлений или процессов на ВМ.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ФИКСИРОВАННЫЙ ТИП</w:t>
      </w:r>
      <w:r>
        <w:rPr>
          <w:sz w:val="24"/>
          <w:lang w:val="ru-RU"/>
        </w:rPr>
        <w:t xml:space="preserve"> [fixed point type] - вещественный тип с заданной абсолютной погрешностью данных, которая определяется положительной дельтой - вещественным числом (размером интервала между двумя соседними числами этого типа). Значения Ф.т. представляются так: знак * мантисса * дискрет. Дискрет - такое максимальное число, что степень двух не превосходит дельты.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ФИЛЬТР</w:t>
      </w:r>
      <w:r>
        <w:rPr>
          <w:sz w:val="24"/>
          <w:lang w:val="ru-RU"/>
        </w:rPr>
        <w:t xml:space="preserve"> [filter] - программа проверки (фильтрации) значений величин любого типа на корректность.</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ФИЛЬТРАЦИЯ</w:t>
      </w:r>
      <w:r>
        <w:rPr>
          <w:sz w:val="24"/>
          <w:lang w:val="ru-RU"/>
        </w:rPr>
        <w:t xml:space="preserve"> [filtering] - проверка принадлежности фактического значения величины множеству допустимых ее описанием значений.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ФЛОП</w:t>
      </w:r>
      <w:r>
        <w:rPr>
          <w:sz w:val="24"/>
          <w:lang w:val="ru-RU"/>
        </w:rPr>
        <w:t xml:space="preserve"> [flop] - единица производительности ВМ, измеряемая числом операций сложений чисел с плавающей запятой в секунду.</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ФЛОППИ-ДИСК</w:t>
      </w:r>
      <w:r>
        <w:rPr>
          <w:sz w:val="24"/>
          <w:lang w:val="ru-RU"/>
        </w:rPr>
        <w:t xml:space="preserve"> [floppy disk] - сменный магнитный диск на гибком носителе, покрытый слоем материала, способного запоминать и воспроизводить информацию. Бывает Ф.-Д. активный, ассоциативный, виртуальный, двусторонний, логический, материнский, моделируемый, рабочий, системный и сменный.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ФЛОПС</w:t>
      </w:r>
      <w:r>
        <w:rPr>
          <w:sz w:val="24"/>
          <w:lang w:val="ru-RU"/>
        </w:rPr>
        <w:t xml:space="preserve"> [flops] - единица производительности ВМ, измеряемая числом операций над числами с плавающей запятой в секунду.</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ФОНД</w:t>
      </w:r>
      <w:r>
        <w:rPr>
          <w:sz w:val="24"/>
          <w:lang w:val="ru-RU"/>
        </w:rPr>
        <w:t xml:space="preserve"> [fund, collection] - систематизированное собрание каких-либо вещей: данных, знаний, программ, файлов, документов, физических эффектов и др. для широкого распространения среди пользователей.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ФОРМА</w:t>
      </w:r>
      <w:r>
        <w:rPr>
          <w:sz w:val="24"/>
          <w:lang w:val="ru-RU"/>
        </w:rPr>
        <w:t xml:space="preserve"> [form] - внутренняя организация (структура или совокупность позиций) некоторого содержания для представления сведений о предметах, явлениях или процессах.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ФОРМАЛИЗАЦИЯ</w:t>
      </w:r>
      <w:r>
        <w:rPr>
          <w:sz w:val="24"/>
          <w:lang w:val="ru-RU"/>
        </w:rPr>
        <w:t xml:space="preserve"> [formalization] - метод исследования, основанный на использовании формальных систем, в которых вместо естественного языка используется формальный язык или язык профессиональной прозы. Ф. связана с выделением понятий предметной или проблемной области (первый шаг Ф.), построение множества значений (второй шаг Ф.), формированием определений понятий для человека и базы знаний, составлением характеристик понятий как множества их значений (третий шаг Ф.), построением фраз естественного языка для фиксации знаний (четвертый шаг Ф.), автоматической отладкой знаний и данных автоматическим поиском результатов логического вывода ответа на запрос (пятый шаг Ф.), кодирование программ автоматически или программистами (шестой шаг Ф.) сводящийся к решению логического уравнения, анализ результатов (седьмой шаг Ф.).</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ФОРМАЛЬНАЯ ГРАММАТИКА</w:t>
      </w:r>
      <w:r>
        <w:rPr>
          <w:sz w:val="24"/>
          <w:lang w:val="ru-RU"/>
        </w:rPr>
        <w:t xml:space="preserve"> [formal grammar] - формальный метод описания закономерностей построения всей совокупности конструкций того или иного формального языка. Ф.г. - это способ задания синтаксиса формального языка.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ФОРМАЛЬНЫЙ ПАРАМЕТР</w:t>
      </w:r>
      <w:r>
        <w:rPr>
          <w:sz w:val="24"/>
          <w:lang w:val="ru-RU"/>
        </w:rPr>
        <w:t xml:space="preserve"> [formal parameter] - идентификатор с заданными свойствами, используемый в спецификациях подпрограммы и других программных модулях для контроля правильности вызова фактических параметров.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ФОРМАЛЬНЫЙ ЯЗЫК</w:t>
      </w:r>
      <w:r>
        <w:rPr>
          <w:sz w:val="24"/>
          <w:lang w:val="ru-RU"/>
        </w:rPr>
        <w:t xml:space="preserve"> [formal language] - язык, представленный алфавитом с ограниченным набором графических знаков, порождающей или распознающей грамматиками и снабженный правилами понимания текстов и количественными ограничениями.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ФОРМАТ</w:t>
      </w:r>
      <w:r>
        <w:rPr>
          <w:sz w:val="24"/>
          <w:lang w:val="ru-RU"/>
        </w:rPr>
        <w:t xml:space="preserve"> [format] - текст или графическая структура, задающие правила размещения информации по позициям структуры при печати, вводе или выводе ее на экран дисплея.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ФОРМАТНЫЙ ЯЗЫК</w:t>
      </w:r>
      <w:r>
        <w:rPr>
          <w:sz w:val="24"/>
          <w:lang w:val="ru-RU"/>
        </w:rPr>
        <w:t xml:space="preserve"> [format language] - язык, состоящий из текстов, у которых синтаксическое и семантическое значение символов в тексте зависит от номера или диапазона номеров позиций строчки.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ФОРМА УПРАВЛЕНИЯ С ПРОМЕЖУТОЧНОЙ ПРОВЕРКОЙ</w:t>
      </w:r>
      <w:r>
        <w:rPr>
          <w:sz w:val="24"/>
          <w:lang w:val="ru-RU"/>
        </w:rPr>
        <w:t xml:space="preserve"> [form of control with intermediate check] - базовая операция типа, определяющая ветвление управления в программе без окончательного вычисления логических выражений в условиях ветвлений, если ветвление определено уже вычисленной частью выражения.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ФОРМИРОВАНИЕ НОВЫХ ИНТЕЛЛЕКТУАЛЬНЫХ СИСТЕМ</w:t>
      </w:r>
      <w:r>
        <w:rPr>
          <w:sz w:val="24"/>
          <w:lang w:val="ru-RU"/>
        </w:rPr>
        <w:t xml:space="preserve"> [shaping the new intellectual systems] - построение сценария выполнения интеллектуальных систем, состоящего из шести типов операций с интеллектуальными системами (расширение предметной области, повторения выполнения интеллектуальной системы, композиции двух и более интеллектуальных систем, ветвления с помощью распознающей свойств запросов для интеллектуальной системы, соединения двух и более интеллектуальных систем и универсализации системы), которые в качестве запроса используют результаты логического вывода, вообще говоря, некоторого числа одинаковых или различных интеллектуальных систем.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ФОРМУЛА</w:t>
      </w:r>
      <w:r>
        <w:rPr>
          <w:sz w:val="24"/>
          <w:lang w:val="ru-RU"/>
        </w:rPr>
        <w:t xml:space="preserve"> [formulas] - последовательность или комбинация графических или математических знаков, ограничителей и лексем (терминов вообще), выражающая некоторое предложение языка в компактной и удобной для обработки форме и формализующая знания.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ФОРМУЛЬНАЯ ОШИБКА</w:t>
      </w:r>
      <w:r>
        <w:rPr>
          <w:sz w:val="24"/>
          <w:lang w:val="ru-RU"/>
        </w:rPr>
        <w:t xml:space="preserve"> [formulas error] - нарушение при согласовании типов операндов (термандов) и требуемых операций (термаций) над значениями понятий в выражениях. Ф.о. обнаруживаются автоматически в процессе трансляции по таблицам соответствия операций и типов операндов.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ФОРМА ОТВЕТА</w:t>
      </w:r>
      <w:r>
        <w:rPr>
          <w:sz w:val="24"/>
          <w:lang w:val="ru-RU"/>
        </w:rPr>
        <w:t xml:space="preserve"> [form result] - результат разрешения запроса может быть представлен альтернативами совместных фактов или выражений, по шаблону документов, отчетов или таблицами, подготавливаемыми системой управления базой данных.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ФРАГМЕНТ</w:t>
      </w:r>
      <w:r>
        <w:rPr>
          <w:sz w:val="24"/>
          <w:lang w:val="ru-RU"/>
        </w:rPr>
        <w:t xml:space="preserve"> [fragment] - составная часть некоторой структуры или конструкции, возможно не имеющая самостоятельного смыслового значения.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ФРАЗА</w:t>
      </w:r>
      <w:r>
        <w:rPr>
          <w:sz w:val="24"/>
          <w:lang w:val="ru-RU"/>
        </w:rPr>
        <w:t xml:space="preserve"> [phrase] - часть языкового текста (часть абзаца), имеющая определенное смысловое значение в контексте понятий, из которых Ф. состоит.</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ФРЕЙМ</w:t>
      </w:r>
      <w:r>
        <w:rPr>
          <w:sz w:val="24"/>
          <w:lang w:val="ru-RU"/>
        </w:rPr>
        <w:t xml:space="preserve"> [frame] - структура, связывающая объектно-ориентированное знание о данной ситуации и предсказывающая, какие предметы могут встретиться в данной ситуации и какие факты с ними связаны. Ф. состоит из имени, имен и значений слотов. В простых случаях Ф. представляет порцию информации, передаваемую по каналам связи. Бывает понятийный, ролевый, терминальный или иерархический Ф.</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ФУНКЦИОНАЛЬНАЯ МАШИНА</w:t>
      </w:r>
      <w:r>
        <w:rPr>
          <w:sz w:val="24"/>
          <w:lang w:val="ru-RU"/>
        </w:rPr>
        <w:t xml:space="preserve"> [functional mashine] - ВМ, в которой поток данных проходит по разветвленной сети каналов непрерывно от узла-процессора к узлу-процессору, которые реализуют преобразование данных из потока.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ФУНКЦИОНАЛЬНАЯ МОДЕЛЬ</w:t>
      </w:r>
      <w:r>
        <w:rPr>
          <w:sz w:val="24"/>
          <w:lang w:val="ru-RU"/>
        </w:rPr>
        <w:t xml:space="preserve"> [functional model] - математическая модель, отражающая физическое или информационное состояние предмета или процесса. Примерами Ф.м. являются уравнения различного вида.</w:t>
      </w:r>
    </w:p>
    <w:p w:rsidR="00BF2A48" w:rsidRDefault="00BF2A48">
      <w:pPr>
        <w:ind w:right="-240"/>
        <w:jc w:val="both"/>
        <w:rPr>
          <w:sz w:val="24"/>
          <w:lang w:val="ru-RU"/>
        </w:rPr>
      </w:pPr>
    </w:p>
    <w:p w:rsidR="00BF2A48" w:rsidRDefault="00BD1499">
      <w:pPr>
        <w:ind w:right="-240"/>
        <w:jc w:val="both"/>
        <w:rPr>
          <w:sz w:val="24"/>
          <w:lang w:val="ru-RU"/>
        </w:rPr>
      </w:pPr>
      <w:r>
        <w:rPr>
          <w:b/>
          <w:caps/>
          <w:sz w:val="24"/>
          <w:lang w:val="ru-RU"/>
        </w:rPr>
        <w:t>Функциональное</w:t>
      </w:r>
      <w:r>
        <w:rPr>
          <w:b/>
          <w:sz w:val="24"/>
          <w:lang w:val="ru-RU"/>
        </w:rPr>
        <w:t xml:space="preserve"> ПРОГРАММИРОВАНИЕ [</w:t>
      </w:r>
      <w:r>
        <w:rPr>
          <w:sz w:val="24"/>
          <w:lang w:val="ru-RU"/>
        </w:rPr>
        <w:t>functional programming</w:t>
      </w:r>
      <w:r>
        <w:rPr>
          <w:b/>
          <w:sz w:val="24"/>
          <w:lang w:val="ru-RU"/>
        </w:rPr>
        <w:t>]</w:t>
      </w:r>
      <w:r>
        <w:rPr>
          <w:sz w:val="24"/>
          <w:lang w:val="ru-RU"/>
        </w:rPr>
        <w:t xml:space="preserve"> - планирование работы ВМ в единообразном виде суперпозиции функций. Данные для функциональной программы образуют поток для обработки.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ФУНКЦИОНИРОВАНИЕ</w:t>
      </w:r>
      <w:r>
        <w:rPr>
          <w:sz w:val="24"/>
          <w:lang w:val="ru-RU"/>
        </w:rPr>
        <w:t xml:space="preserve"> [operation] - рабочее состояние устройства, программы или системы, выражаемое выполнением конкретных функций.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ФУНКЦИЯ</w:t>
      </w:r>
      <w:r>
        <w:rPr>
          <w:sz w:val="24"/>
          <w:lang w:val="ru-RU"/>
        </w:rPr>
        <w:t xml:space="preserve"> (в информатике) [function] - подпрограмма с фактическими параметрами или без, выполняющая действия по преобразованию информации в соответствии с фактическими параметрами и возвращающая значение-результат заданного типа (см. </w:t>
      </w:r>
      <w:r>
        <w:rPr>
          <w:sz w:val="32"/>
          <w:lang w:val="ru-RU"/>
        </w:rPr>
        <w:t>вызов подпрограммы</w:t>
      </w:r>
      <w:r>
        <w:rPr>
          <w:sz w:val="24"/>
          <w:lang w:val="ru-RU"/>
        </w:rPr>
        <w:t>).</w:t>
      </w:r>
    </w:p>
    <w:p w:rsidR="00BF2A48" w:rsidRDefault="00BF2A48">
      <w:pPr>
        <w:ind w:right="-240"/>
        <w:jc w:val="both"/>
        <w:rPr>
          <w:sz w:val="24"/>
          <w:lang w:val="ru-RU"/>
        </w:rPr>
      </w:pPr>
    </w:p>
    <w:p w:rsidR="00BF2A48" w:rsidRDefault="00BF2A48">
      <w:pPr>
        <w:ind w:right="-240"/>
        <w:jc w:val="both"/>
        <w:rPr>
          <w:sz w:val="24"/>
          <w:lang w:val="ru-RU"/>
        </w:rPr>
      </w:pPr>
    </w:p>
    <w:p w:rsidR="00BF2A48" w:rsidRDefault="00BD1499">
      <w:pPr>
        <w:pStyle w:val="1"/>
        <w:rPr>
          <w:lang w:val="ru-RU"/>
        </w:rPr>
      </w:pPr>
      <w:r>
        <w:rPr>
          <w:lang w:val="ru-RU"/>
        </w:rPr>
        <w:t>Х</w:t>
      </w:r>
    </w:p>
    <w:p w:rsidR="00BF2A48" w:rsidRDefault="00BD1499">
      <w:pPr>
        <w:ind w:right="-240"/>
        <w:jc w:val="both"/>
        <w:rPr>
          <w:sz w:val="24"/>
          <w:lang w:val="ru-RU"/>
        </w:rPr>
      </w:pPr>
      <w:r>
        <w:rPr>
          <w:b/>
          <w:sz w:val="24"/>
          <w:lang w:val="ru-RU"/>
        </w:rPr>
        <w:t>ХАРАКТЕРИСТИКА</w:t>
      </w:r>
      <w:r>
        <w:rPr>
          <w:sz w:val="24"/>
          <w:lang w:val="ru-RU"/>
        </w:rPr>
        <w:t xml:space="preserve"> [characteristic] - совокупность сведений, а также прием, для ознакомления с предметом, явлением или процессом при исследовании их путем выделения внешних (т.е. доступных) признаков. Х. - это также результат такого исследования.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ХАРТЛИ</w:t>
      </w:r>
      <w:r>
        <w:rPr>
          <w:sz w:val="24"/>
          <w:lang w:val="ru-RU"/>
        </w:rPr>
        <w:t xml:space="preserve"> [hartley] - логарифмическая мера измерения количества информации в двоичных разрядах I = P*log N, где P - основание системы счисления, N - разрядность числа (логарифм с основанием 2).</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ХАКЕР</w:t>
      </w:r>
      <w:r>
        <w:rPr>
          <w:sz w:val="24"/>
          <w:lang w:val="ru-RU"/>
        </w:rPr>
        <w:t xml:space="preserve"> [hacker] - пользователь, который пытается вносить изменения в системные программы с целью расширения их функций. Х. является специалистом высокой квалификации, способным создавать вспомогательные программы, обычно плохо документированные и вызывающие побочные результаты.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ХЕШИРОВАНИЕ</w:t>
      </w:r>
      <w:r>
        <w:rPr>
          <w:sz w:val="24"/>
          <w:lang w:val="ru-RU"/>
        </w:rPr>
        <w:t xml:space="preserve"> [hashing] - метод организации таблиц, обеспечивающий быстрый поиск с учетом пополняемости таблицы непредсказуемым образом. Каждый заносимый в таблицу элемент имеет особый ключ, вычисляемый по хэш-функции. В качестве алгоритма Х. используется процедура вычисления остатка от деления самого значения на простое число. При совпадении значений хэш-функций применяется подходящий метод разрешения конфликта.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ХЕШ-ФУНКЦИЯ</w:t>
      </w:r>
      <w:r>
        <w:rPr>
          <w:sz w:val="24"/>
          <w:lang w:val="ru-RU"/>
        </w:rPr>
        <w:t xml:space="preserve"> [hash function] - функция расстановки, обеспечивающая выдачу различных значений для различных значений параметра с большей эффективностью.</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ХРАНЕНИЕ</w:t>
      </w:r>
      <w:r>
        <w:rPr>
          <w:sz w:val="24"/>
          <w:lang w:val="ru-RU"/>
        </w:rPr>
        <w:t xml:space="preserve"> [holding, storage] - один из основных видов работы с информацией или сообщениями, связанной с обеспечением неизменности состояния материальных носителей и многократным использованием, передачей по каналам связи или последующим поколениям. Х. выражается в формах: записи, таблицы, книги, кино, пластинки, писем, фресок и т.п.</w:t>
      </w:r>
    </w:p>
    <w:p w:rsidR="00BF2A48" w:rsidRDefault="00BF2A48">
      <w:pPr>
        <w:ind w:right="-240"/>
        <w:jc w:val="both"/>
        <w:rPr>
          <w:sz w:val="24"/>
          <w:lang w:val="ru-RU"/>
        </w:rPr>
      </w:pPr>
    </w:p>
    <w:p w:rsidR="00BF2A48" w:rsidRDefault="00BF2A48">
      <w:pPr>
        <w:ind w:right="-240"/>
        <w:jc w:val="both"/>
        <w:rPr>
          <w:sz w:val="24"/>
          <w:lang w:val="ru-RU"/>
        </w:rPr>
      </w:pPr>
    </w:p>
    <w:p w:rsidR="00BF2A48" w:rsidRDefault="00BD1499">
      <w:pPr>
        <w:pStyle w:val="1"/>
        <w:rPr>
          <w:lang w:val="ru-RU"/>
        </w:rPr>
      </w:pPr>
      <w:r>
        <w:rPr>
          <w:lang w:val="ru-RU"/>
        </w:rPr>
        <w:t>Ц</w:t>
      </w:r>
    </w:p>
    <w:p w:rsidR="00BF2A48" w:rsidRDefault="00BD1499">
      <w:pPr>
        <w:ind w:right="-240"/>
        <w:jc w:val="both"/>
        <w:rPr>
          <w:sz w:val="24"/>
          <w:lang w:val="ru-RU"/>
        </w:rPr>
      </w:pPr>
      <w:r>
        <w:rPr>
          <w:b/>
          <w:sz w:val="24"/>
          <w:lang w:val="ru-RU"/>
        </w:rPr>
        <w:t>ЦЕЛЕСООБРАЗНОСТЬ</w:t>
      </w:r>
      <w:r>
        <w:rPr>
          <w:sz w:val="24"/>
          <w:lang w:val="ru-RU"/>
        </w:rPr>
        <w:t xml:space="preserve"> [practicability] - характеристика поведения системы, направленного на достижение определенного конечного состояния, цели.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ЦЕЛОСТНОСТЬ</w:t>
      </w:r>
      <w:r>
        <w:rPr>
          <w:sz w:val="24"/>
          <w:lang w:val="ru-RU"/>
        </w:rPr>
        <w:t xml:space="preserve"> [integrity] - способность системы (программ, знаний или данных) противостоять (сохранять информационное содержание и однозначность интерпретации смысла) изменениям, искажениям или порче при возникновении сбоев или ошибок. Ц. бывает смысловой, алгоритмической, синтаксической, семантической, прагматической, с восстановлением.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ЦЕЛЫЙ ЛИТЕРАЛ</w:t>
      </w:r>
      <w:r>
        <w:rPr>
          <w:sz w:val="24"/>
          <w:lang w:val="ru-RU"/>
        </w:rPr>
        <w:t xml:space="preserve"> [integer literal] - литерал анонимного (выявляемого по контексту) универсального целого типа, состоящий из последовательности цифр и, возможно, специальных знаков или символов для указания места запятой и порядка числа.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ЦЕЛЫЙ ТИП</w:t>
      </w:r>
      <w:r>
        <w:rPr>
          <w:sz w:val="24"/>
          <w:lang w:val="ru-RU"/>
        </w:rPr>
        <w:t xml:space="preserve"> [integer type] - предопределенный дискретный числовой тип, включающий набор целых чисел из заданного диапазона с известными предопреленными арифметическими операциями. К Ц.т. относятся байтовые, словные, короткие и длинные целые, диапазон с единичным шагом и диапазон с заданным шагом.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ЦЕЛЬ</w:t>
      </w:r>
      <w:r>
        <w:rPr>
          <w:sz w:val="24"/>
          <w:lang w:val="ru-RU"/>
        </w:rPr>
        <w:t xml:space="preserve"> [aim, perpose, target] - идеальное, мысленное предвосхищение результата деятельности, изменения и развития. В качестве непосредственного мотива Ц. направляет и регулирует человеческую деятельность. Содержание Ц. зависит от объективных законов действительности, реальных возможностей субъекта и применяемых средств для ее достижения. Ц. в кибернетике - состояние системы, достигнутое с использованием обратной связи, Ц. в информатике - получение нового знания с применением средств вычислительной техники.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ЦЕННОСТЬ ИНФОРМАЦИИ</w:t>
      </w:r>
      <w:r>
        <w:rPr>
          <w:sz w:val="24"/>
          <w:lang w:val="ru-RU"/>
        </w:rPr>
        <w:t xml:space="preserve"> [information value] - свойство и оценка информации, определяемые степенью ее пригодности к практическому использованию в различных областях деятельности человека.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ЦИКЛ</w:t>
      </w:r>
      <w:r>
        <w:rPr>
          <w:sz w:val="24"/>
          <w:lang w:val="ru-RU"/>
        </w:rPr>
        <w:t xml:space="preserve"> [cycle, loop] - многократно используемый в процессе выполнения участок программы. Для организации Ц. Используется оператор цикла или операция повторения. Бывает бесконечный, вложенный, внешний, жизненный, итерационный, пустой, рабочий, с условным окончанием или продолжением и др. Ц.</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ЦИФРА</w:t>
      </w:r>
      <w:r>
        <w:rPr>
          <w:sz w:val="24"/>
          <w:lang w:val="ru-RU"/>
        </w:rPr>
        <w:t xml:space="preserve"> [digit] - условные математические (графические) знаки для обозначения конечного набора целых чисел, представляющих значения количественных величин. Ц. бывают арабские, армянские, аттические, вавилонские, восьмеричные, греческие, грузинские, двоичные, десятичные, еврейские, египетские, знаковые, значащие, индейские, индийские, китайские, пальмирские, римские, сирийские, славянские, финикийские и шестнадцатеричные.</w:t>
      </w:r>
    </w:p>
    <w:p w:rsidR="00BF2A48" w:rsidRDefault="00BF2A48">
      <w:pPr>
        <w:ind w:right="-240"/>
        <w:jc w:val="both"/>
        <w:rPr>
          <w:sz w:val="24"/>
          <w:lang w:val="ru-RU"/>
        </w:rPr>
      </w:pPr>
    </w:p>
    <w:p w:rsidR="00BF2A48" w:rsidRDefault="00BF2A48">
      <w:pPr>
        <w:ind w:right="-240"/>
        <w:jc w:val="both"/>
        <w:rPr>
          <w:sz w:val="24"/>
          <w:lang w:val="ru-RU"/>
        </w:rPr>
      </w:pPr>
    </w:p>
    <w:p w:rsidR="00BF2A48" w:rsidRDefault="00BD1499">
      <w:pPr>
        <w:pStyle w:val="1"/>
        <w:rPr>
          <w:lang w:val="ru-RU"/>
        </w:rPr>
      </w:pPr>
      <w:r>
        <w:rPr>
          <w:lang w:val="ru-RU"/>
        </w:rPr>
        <w:t>Ч</w:t>
      </w:r>
    </w:p>
    <w:p w:rsidR="00BF2A48" w:rsidRDefault="00BD1499">
      <w:pPr>
        <w:ind w:right="-240"/>
        <w:jc w:val="both"/>
        <w:rPr>
          <w:sz w:val="24"/>
          <w:lang w:val="ru-RU"/>
        </w:rPr>
      </w:pPr>
      <w:r>
        <w:rPr>
          <w:b/>
          <w:sz w:val="24"/>
          <w:lang w:val="ru-RU"/>
        </w:rPr>
        <w:t>ЧАСТНОЕ</w:t>
      </w:r>
      <w:r>
        <w:rPr>
          <w:sz w:val="24"/>
          <w:lang w:val="ru-RU"/>
        </w:rPr>
        <w:t xml:space="preserve"> [quotient] - результат целочисленной операции div, равный целой части от деления двух целых чисел.</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ЧАСТОТА</w:t>
      </w:r>
      <w:r>
        <w:rPr>
          <w:sz w:val="24"/>
          <w:lang w:val="ru-RU"/>
        </w:rPr>
        <w:t xml:space="preserve"> [rate, frequency] - число повторений события из общего числа проведения экспериментов.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ЧАСЫ</w:t>
      </w:r>
      <w:r>
        <w:rPr>
          <w:sz w:val="24"/>
          <w:lang w:val="ru-RU"/>
        </w:rPr>
        <w:t xml:space="preserve"> [clock] - средство отсчета текущего времени, 1/24 часть суток. В операционных системах имеются программы чтения показаний часов, встроенных в ВМ.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ЧЕЛОВЕЧЕСКИЙ ФАКТОР</w:t>
      </w:r>
      <w:r>
        <w:rPr>
          <w:sz w:val="24"/>
          <w:lang w:val="ru-RU"/>
        </w:rPr>
        <w:t xml:space="preserve"> [man factor]- основной фактор, определяющий производительность любого труда. Ч.ф. выражается заинтересованностью человека в результатах труда, условиями его работы и средствами труда.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ЧЕРНЫЙ ЯЩИК</w:t>
      </w:r>
      <w:r>
        <w:rPr>
          <w:sz w:val="24"/>
          <w:lang w:val="ru-RU"/>
        </w:rPr>
        <w:t xml:space="preserve"> [black box] - метод информатики для изучения устройства, строение которого неизвестно. Ч.я. может воспринимать воздействия по некоторым каналам и передавать ответные сигналы по другим каналам так, что пробные контрольные опросы Ч.я. могут дать представление о строении изучаемого устройства.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ЧИП</w:t>
      </w:r>
      <w:r>
        <w:rPr>
          <w:sz w:val="24"/>
          <w:lang w:val="ru-RU"/>
        </w:rPr>
        <w:t xml:space="preserve"> [chip] - тонкая пластинка, используемая для изготовления полупроводниковых приборов в качестве подложки интегральных схем и помещаемая в отдельный корпус.</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ЧИСЛЕННОЕ РЕШЕНИЕ</w:t>
      </w:r>
      <w:r>
        <w:rPr>
          <w:sz w:val="24"/>
          <w:lang w:val="ru-RU"/>
        </w:rPr>
        <w:t xml:space="preserve"> [numerical solution] - использование средств числового вычисления, методов вычислительной математики и алфавитно-цифровых терминалов для получения и представления числовых результатов.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ЧИСЛО</w:t>
      </w:r>
      <w:r>
        <w:rPr>
          <w:sz w:val="24"/>
          <w:lang w:val="ru-RU"/>
        </w:rPr>
        <w:t xml:space="preserve"> [number] - важнейшее математическое понятие для выражения количественной меры предметов, явлений или процессов. Основу Ч. составляет натуральный ряд для счета предметов. Для записи Ч. используются цифры, точка (запятая) и др.знаки. См. числовой литерал. Бывает десятичное, восьмеричное, двоичное, целое, короткое, длинное, действительное, кардинальное, контрольное, случайное и др. Ч.</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ЧИСЛОВАЯ ПОСЛЕДОВАТЕЛЬНОСТЬ</w:t>
      </w:r>
      <w:r>
        <w:rPr>
          <w:sz w:val="24"/>
          <w:lang w:val="ru-RU"/>
        </w:rPr>
        <w:t xml:space="preserve"> [numeric sequence] - числовая функция, определенная на множестве натуральных чисел. Ч.п. может быть определена рекуррентной формулой.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ЧИСЛОВОЙ ЛИТЕРАЛ</w:t>
      </w:r>
      <w:r>
        <w:rPr>
          <w:sz w:val="24"/>
          <w:lang w:val="ru-RU"/>
        </w:rPr>
        <w:t xml:space="preserve"> [number literal] - базовая операция типа, определяющая представление числовых данных - значений универсального целого типа и универсального вещественного типа. Ч.л. - это последовательность символов цифр некоторой системы счисления и, возможно, символов точки, порядка числа и некоторых специальных символов. Ч.л. предназначен для образования целых и вещественных чисел.</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ЧИСЛОВОЙ ТИП</w:t>
      </w:r>
      <w:r>
        <w:rPr>
          <w:sz w:val="24"/>
          <w:lang w:val="ru-RU"/>
        </w:rPr>
        <w:t xml:space="preserve"> [number type] - класс типов, состоящий из групп целого и вещественного типов.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ЧТЕНИЕ</w:t>
      </w:r>
      <w:r>
        <w:rPr>
          <w:sz w:val="24"/>
          <w:lang w:val="ru-RU"/>
        </w:rPr>
        <w:t xml:space="preserve"> [reading] - выбор данных или знаний из внешнего запоминающего устройства и запись их в основную память. </w:t>
      </w:r>
    </w:p>
    <w:p w:rsidR="00BF2A48" w:rsidRDefault="00BF2A48">
      <w:pPr>
        <w:ind w:right="-240"/>
        <w:jc w:val="both"/>
        <w:rPr>
          <w:sz w:val="24"/>
          <w:lang w:val="ru-RU"/>
        </w:rPr>
      </w:pPr>
    </w:p>
    <w:p w:rsidR="00BF2A48" w:rsidRDefault="00BF2A48">
      <w:pPr>
        <w:ind w:right="-240"/>
        <w:jc w:val="both"/>
        <w:rPr>
          <w:sz w:val="24"/>
          <w:lang w:val="ru-RU"/>
        </w:rPr>
      </w:pPr>
    </w:p>
    <w:p w:rsidR="00BF2A48" w:rsidRDefault="00BD1499">
      <w:pPr>
        <w:pStyle w:val="1"/>
        <w:rPr>
          <w:lang w:val="ru-RU"/>
        </w:rPr>
      </w:pPr>
      <w:r>
        <w:rPr>
          <w:lang w:val="ru-RU"/>
        </w:rPr>
        <w:t>Ш</w:t>
      </w:r>
    </w:p>
    <w:p w:rsidR="00BF2A48" w:rsidRDefault="00BD1499">
      <w:pPr>
        <w:ind w:right="-240"/>
        <w:jc w:val="both"/>
        <w:rPr>
          <w:sz w:val="24"/>
          <w:lang w:val="ru-RU"/>
        </w:rPr>
      </w:pPr>
      <w:r>
        <w:rPr>
          <w:b/>
          <w:sz w:val="24"/>
          <w:lang w:val="ru-RU"/>
        </w:rPr>
        <w:t>ШАБЛОН</w:t>
      </w:r>
      <w:r>
        <w:rPr>
          <w:sz w:val="24"/>
          <w:lang w:val="ru-RU"/>
        </w:rPr>
        <w:t xml:space="preserve"> [template] - последовательность символов, определяющая некоторый образ представления элементов данных, программ или знаний (описаний структуры), а также, возможно, сопровождающей графики, содержащие фиксированную или постоянную и изменяемую пользователем части. Ш. служит для формирования стандартных запросов или заданий обработки данных и знаний и для создания новых данных, подпрограмм или знаний. Например, настраиваемый программный модуль является программным Ш. Макроопределение также является Ш. части программы или всей конструируемой программы. Ш. задания представляется заполняемой формой для формирования выполняемой задачи.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ШАГИ ФОРМАЛИЗАЦИИ </w:t>
      </w:r>
      <w:r>
        <w:rPr>
          <w:sz w:val="24"/>
          <w:lang w:val="ru-RU"/>
        </w:rPr>
        <w:t xml:space="preserve">[steps to formalizations] </w:t>
      </w:r>
      <w:r>
        <w:rPr>
          <w:b/>
          <w:sz w:val="24"/>
          <w:lang w:val="ru-RU"/>
        </w:rPr>
        <w:t xml:space="preserve">- </w:t>
      </w:r>
      <w:r>
        <w:rPr>
          <w:sz w:val="24"/>
          <w:lang w:val="ru-RU"/>
        </w:rPr>
        <w:t>последовательность применения методов и приемов абстрагирования от второстепенных факторов в данный момент исследования или решения заданий при описании предметов, явлений или процессов для ввода описаний в базу знаний. Ш.ф. включают: создание имен терминов (всех понятий), создания разделов лексикона (терминологического словаря) данной области знаний, сбор и передача системе фактов, ввод и отладка знаний и согласование фактов, формирование текстов запросов, автоматизированное или автоматическое построение программ и их прогон, анализ результатов для формирования итоговых положений или принятия решений. См. ФОРМАЛИЗАЦИЯ.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ШЕННОН </w:t>
      </w:r>
      <w:r>
        <w:rPr>
          <w:sz w:val="24"/>
          <w:lang w:val="ru-RU"/>
        </w:rPr>
        <w:t>[shennon] - единица измерения количества информации, равная количеству содержащейся в сообщении информации о двух равновероятных, взаимоисключающих и исчерпывающих состояний.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ШИФР</w:t>
      </w:r>
      <w:r>
        <w:rPr>
          <w:sz w:val="24"/>
          <w:lang w:val="ru-RU"/>
        </w:rPr>
        <w:t xml:space="preserve"> [cipher] - система условных знаков и их комбинаций, которым присваиваются определенные значения и которые используются при передаче сообщений, обеспечявая сокрытие сведений от несанкционированного доступа.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ШИФРАТОР</w:t>
      </w:r>
      <w:r>
        <w:rPr>
          <w:sz w:val="24"/>
          <w:lang w:val="ru-RU"/>
        </w:rPr>
        <w:t xml:space="preserve"> [coder] - устройство для кодирования информации.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ШИФРОВАНИЕ</w:t>
      </w:r>
      <w:r>
        <w:rPr>
          <w:sz w:val="24"/>
          <w:lang w:val="ru-RU"/>
        </w:rPr>
        <w:t xml:space="preserve"> [enciphering] - алгоритмическое преобразование данных для их сокрытия от несанкционированного доступа. Ш. бывает блочное или поточное.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ШРИФТ</w:t>
      </w:r>
      <w:r>
        <w:rPr>
          <w:sz w:val="24"/>
          <w:lang w:val="ru-RU"/>
        </w:rPr>
        <w:t xml:space="preserve"> [font] - набор литер (знаков) определенных размеров, стилей и начертаний.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ШТРИХ ШЕФФЕРА</w:t>
      </w:r>
      <w:r>
        <w:rPr>
          <w:sz w:val="24"/>
          <w:lang w:val="ru-RU"/>
        </w:rPr>
        <w:t xml:space="preserve"> [Sheffer touch] - логическая операция, принимающая ложное значение только тогда, когда оба операнда имеют истинное значение.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ШУМ</w:t>
      </w:r>
      <w:r>
        <w:rPr>
          <w:sz w:val="24"/>
          <w:lang w:val="ru-RU"/>
        </w:rPr>
        <w:t xml:space="preserve"> [noise] - случайная помеха в сообщении, которую обычно фильтруют, оставляя осмысливаемое сообщение.</w:t>
      </w:r>
    </w:p>
    <w:p w:rsidR="00BF2A48" w:rsidRDefault="00BF2A48">
      <w:pPr>
        <w:ind w:right="-240"/>
        <w:jc w:val="both"/>
        <w:rPr>
          <w:sz w:val="24"/>
          <w:lang w:val="ru-RU"/>
        </w:rPr>
      </w:pPr>
    </w:p>
    <w:p w:rsidR="00BF2A48" w:rsidRDefault="00BF2A48">
      <w:pPr>
        <w:ind w:right="-240"/>
        <w:jc w:val="both"/>
        <w:rPr>
          <w:sz w:val="24"/>
          <w:lang w:val="ru-RU"/>
        </w:rPr>
      </w:pPr>
    </w:p>
    <w:p w:rsidR="00BF2A48" w:rsidRDefault="00BD1499">
      <w:pPr>
        <w:pStyle w:val="1"/>
        <w:rPr>
          <w:lang w:val="ru-RU"/>
        </w:rPr>
      </w:pPr>
      <w:r>
        <w:rPr>
          <w:lang w:val="ru-RU"/>
        </w:rPr>
        <w:t>Э</w:t>
      </w:r>
    </w:p>
    <w:p w:rsidR="00BF2A48" w:rsidRDefault="00BD1499">
      <w:pPr>
        <w:ind w:right="-240"/>
        <w:jc w:val="both"/>
        <w:rPr>
          <w:sz w:val="24"/>
          <w:lang w:val="ru-RU"/>
        </w:rPr>
      </w:pPr>
      <w:r>
        <w:rPr>
          <w:b/>
          <w:sz w:val="24"/>
          <w:lang w:val="ru-RU"/>
        </w:rPr>
        <w:t>ЭВРИСТИКА</w:t>
      </w:r>
      <w:r>
        <w:rPr>
          <w:sz w:val="24"/>
          <w:lang w:val="ru-RU"/>
        </w:rPr>
        <w:t xml:space="preserve"> [heuristics] - совокупность неалгоритмических методов решения проблем. Решение находится путем оценок данных и результатов последовательных шагов приближения к конечному результату методом контролируемых проб и ошибок и коррекции последующих шагов решения. Э. используется при построении продуктивных творческих процессов.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ЭВРИСТИЧЕСКИЙ</w:t>
      </w:r>
      <w:r>
        <w:rPr>
          <w:sz w:val="24"/>
          <w:lang w:val="ru-RU"/>
        </w:rPr>
        <w:t xml:space="preserve"> [heuristic] - характеристика информационного процесса, который состоит в оценке промежуточных результатов последовательных шагов приближения к конечному результату методом контролируемых проб и ошибок и коррекции последующих шагов решения.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ЭВРИСТИЧЕСКОЕ ПРОГРАММИРОВАНИЕ</w:t>
      </w:r>
      <w:r>
        <w:rPr>
          <w:sz w:val="24"/>
          <w:lang w:val="ru-RU"/>
        </w:rPr>
        <w:t xml:space="preserve"> [heuristic programming] - вид программирования, основанный на методах моделирования мыслительной деятельности человека и используемый для решения проблем, не имеющих строгого формализованного алгоритма решения, либо в условиях неполного задания исходных данных.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ЭКВИВАЛЕНТНОСТЬ</w:t>
      </w:r>
      <w:r>
        <w:rPr>
          <w:sz w:val="24"/>
          <w:lang w:val="ru-RU"/>
        </w:rPr>
        <w:t xml:space="preserve"> [equivalence] - 1. Бинарное отношение на множестве пар данных (их равенство) любого типа, обладающее свойствами рефлексивности, симметричности и транзитивности. 2. Логическая операция, дающая в результате истинное значение, если оба операнда любого типа операции имеют одинаковые логические значения. Бывают Э. алгоритмов и программ.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ЭКЗЕМПЛЯР</w:t>
      </w:r>
      <w:r>
        <w:rPr>
          <w:sz w:val="24"/>
          <w:lang w:val="ru-RU"/>
        </w:rPr>
        <w:t xml:space="preserve"> [instance, occurence] - копия настраиваемого объекта, пригодная для использования по назначению этого объекта; настраиваемой подпрограммы без раздела формальных параметров настройки и с замещением их на фактические параметры; Э. получается из тела подпрограммы или пакета подстановкой фактических параметров вместо формальных по известным правилам замены; содержимого файла; формулы с подстановкой параметров; копия данных величины, массива или записи.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ЭКОЛОГИЯ ЗНАНИЙ </w:t>
      </w:r>
      <w:r>
        <w:rPr>
          <w:sz w:val="24"/>
          <w:lang w:val="ru-RU"/>
        </w:rPr>
        <w:t>[ecology of knowledge] - совокупность методов и приемов выявления качественных ошибок (грамматических, контекстных, смысловых и внутренних или внешних противоречий, независимости и полноты) и количественных ошибок (нарушение правил формирования и использования элементов представлений знания) в различных представлениях всего разнообразия знаний.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ЭКОНОМИЧЕСКОЕ ОБЕСПЕЧЕНИЕ</w:t>
      </w:r>
      <w:r>
        <w:rPr>
          <w:sz w:val="24"/>
          <w:lang w:val="ru-RU"/>
        </w:rPr>
        <w:t xml:space="preserve"> (в информатике) [economic support] - совокупность экономических показателей и методик их расчета, используемая для обоснования целесообразности работ по обработки информации.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ЭКРАННЫЙ ПУЛЬТ</w:t>
      </w:r>
      <w:r>
        <w:rPr>
          <w:sz w:val="24"/>
          <w:lang w:val="ru-RU"/>
        </w:rPr>
        <w:t xml:space="preserve"> [screen board {desk}] - устройство, состоящее из экрана, светового пера и клавиатуры и предназначенное для визуального контроля вводимых или выводимых данных и их корректировок с помощью клавиатуры, мыши или светового пера.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ЭКСПЕРИМЕНТ</w:t>
      </w:r>
      <w:r>
        <w:rPr>
          <w:sz w:val="24"/>
          <w:lang w:val="ru-RU"/>
        </w:rPr>
        <w:t xml:space="preserve"> [experiment] - система действий, операций, воздействий и/или наблюдений, ориентированная на получение знаний о предмете, явлении или процессе во время их испытаний (или наблюдения).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ЭКСПЕРТ </w:t>
      </w:r>
      <w:r>
        <w:rPr>
          <w:sz w:val="24"/>
          <w:lang w:val="ru-RU"/>
        </w:rPr>
        <w:t>[expert] - специалист в определенной области знания, оценивающий знание из определенной области и дающий консультации по принятию решений на основе знаний.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ЭКСПЕРТНАЯ СИСТЕМА</w:t>
      </w:r>
      <w:r>
        <w:rPr>
          <w:sz w:val="24"/>
          <w:lang w:val="ru-RU"/>
        </w:rPr>
        <w:t xml:space="preserve"> (ЭС) [expert system] - программная интеллектуальная человеко-машинная система для решения в целом формализованных проблем. ЭС подразумевает разделение функций между машиной (выполнение формальной части алгоритма) и человеком (выполнение неформализованных частей алгоритмов). ЭС предназначена для накопления знаний в виде фактов, представленных для ввода в ВМ данными некоторых типов, и правил (продукций) логического вывода нового знания по запросам пользователей. ЭС - это программа для решения проблем на ВМ без программирования путем выполнения продукций, которые имеют общий вид: </w:t>
      </w:r>
      <w:r>
        <w:rPr>
          <w:b/>
          <w:sz w:val="24"/>
          <w:lang w:val="ru-RU"/>
        </w:rPr>
        <w:t>если</w:t>
      </w:r>
      <w:r>
        <w:rPr>
          <w:sz w:val="24"/>
          <w:lang w:val="ru-RU"/>
        </w:rPr>
        <w:t xml:space="preserve"> А, </w:t>
      </w:r>
      <w:r>
        <w:rPr>
          <w:b/>
          <w:sz w:val="24"/>
          <w:lang w:val="ru-RU"/>
        </w:rPr>
        <w:t>то</w:t>
      </w:r>
      <w:r>
        <w:rPr>
          <w:sz w:val="24"/>
          <w:lang w:val="ru-RU"/>
        </w:rPr>
        <w:t xml:space="preserve"> В. Имеется общепринятая классификация: ЭС классификации и наблюдения, интерпретации данных, диагностики, проектирования, предсказания, планирования и конструирования.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ЭКСТЕНТ </w:t>
      </w:r>
      <w:r>
        <w:rPr>
          <w:sz w:val="24"/>
          <w:lang w:val="ru-RU"/>
        </w:rPr>
        <w:t>[extent] - непрерывная область памяти ВМ в пространстве хранимых данных.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ЭКСТРАПОЛИРОВАНИЕ</w:t>
      </w:r>
      <w:r>
        <w:rPr>
          <w:sz w:val="24"/>
          <w:lang w:val="ru-RU"/>
        </w:rPr>
        <w:t xml:space="preserve"> [extrapolating] - продолжение предмета, явления или процесса (функции) за пределы области их определения.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ЭКСТРЕМАЛЬНАЯ ПРОБЛЕМА</w:t>
      </w:r>
      <w:r>
        <w:rPr>
          <w:sz w:val="24"/>
          <w:lang w:val="ru-RU"/>
        </w:rPr>
        <w:t xml:space="preserve"> [extreme problem] - отыскание экстремумов функции или функционала, заключающееся в выборе параметров или функции (управления) из условий обеспечения минимума или максимума целевой функции или функционала при различных ограничениях на параметры или функции.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ЭКСТРЕМУМ</w:t>
      </w:r>
      <w:r>
        <w:rPr>
          <w:sz w:val="24"/>
          <w:lang w:val="ru-RU"/>
        </w:rPr>
        <w:t xml:space="preserve"> [extremum] - максимальное или минимальное значение целевой функции или функционала. Э. бывает локальный или глобальный, условный или безусловный.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ЭЛЕКТРОНИЗАЦИЯ </w:t>
      </w:r>
      <w:r>
        <w:rPr>
          <w:sz w:val="24"/>
          <w:lang w:val="ru-RU"/>
        </w:rPr>
        <w:t>[electronization] - глобальный процесс перестройки производительных сил современного общества на основе внедрения разнообразных видов электрического или электронного оборудования, средств связи и вычислительной техники.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ЭЛЕКТРОННАЯ ВЫЧИСЛИТЕЛЬНАЯ МАШИНА</w:t>
      </w:r>
      <w:r>
        <w:rPr>
          <w:sz w:val="24"/>
          <w:lang w:val="ru-RU"/>
        </w:rPr>
        <w:t xml:space="preserve"> (ЭВМ) [electronic computing {calculating} machine] - ВМ, в которой обработка информации, представленной в виде главным образом двоичных кодов, производится с помощью электронных схем. ЭВМ бывает автономная, асинхронная, большая, бортовая, векторная, встроенная, инструментальная, коллективного пользования, комплексируемая, логическая, малая, микропроцессорная, настольная, общего назначения, однокристальная, персональная, проблемно-ориентированная, специальная, средняя, универсальная, управляющая, функциональная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ЭЛЕКТРОННАЯ ПОЧТА</w:t>
      </w:r>
      <w:r>
        <w:rPr>
          <w:sz w:val="24"/>
          <w:lang w:val="ru-RU"/>
        </w:rPr>
        <w:t xml:space="preserve"> [E-mail] - система передачи деловой корреспонденции методом электрорадиосвязи с помощью ВМ. Э.п. - это развитие телетайпной и телеграфной связи. Преимуществами Э.п. являются ее оперативность, универсальность, дешевизна по сравнению с другими способами передачи сообщений и возможность передачи текстов, графики, речи, факсимиле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ЭЛЕКТРОННАЯ ТАБЛИЦА </w:t>
      </w:r>
      <w:r>
        <w:rPr>
          <w:sz w:val="24"/>
          <w:lang w:val="ru-RU"/>
        </w:rPr>
        <w:t>[spreadsheet] - таблица на экране дисплея, созданная подпрограммой СУБД для визуализации, ввода или изменения данных по колонкам и строчкам и позволяющая специалистам по экономике, управленцам предприятия, учителям и др. автоматизировать работу с данными.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ЭЛЕМЕНТ</w:t>
      </w:r>
      <w:r>
        <w:rPr>
          <w:sz w:val="24"/>
          <w:lang w:val="ru-RU"/>
        </w:rPr>
        <w:t xml:space="preserve"> [element] - неделимая единица множества (набора).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ЭЛЕМЕНТАРНАЯ ДИЗЪЮНКЦИЯ</w:t>
      </w:r>
      <w:r>
        <w:rPr>
          <w:sz w:val="24"/>
          <w:lang w:val="ru-RU"/>
        </w:rPr>
        <w:t xml:space="preserve"> [elementary disjunction] - выражение или формула вида Х1 or Х2 or...or Xn, представляющие альтернативные факты Х1, Х2,..,Хn.</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ЭЛЕМЕНТАРНАЯ КОНЪЮНКЦИЯ</w:t>
      </w:r>
      <w:r>
        <w:rPr>
          <w:sz w:val="24"/>
          <w:lang w:val="ru-RU"/>
        </w:rPr>
        <w:t xml:space="preserve"> [elementary conjunction] - выражение или формула вида Х1 &amp; Х2 &amp;...&amp; Хn, обозначающая совместные факты Х1, Х2,..,Хn.</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ЭЛЕМЕНТ ДАННЫХ</w:t>
      </w:r>
      <w:r>
        <w:rPr>
          <w:sz w:val="24"/>
          <w:lang w:val="ru-RU"/>
        </w:rPr>
        <w:t xml:space="preserve"> [data element] - наименьшая единица данных, имеющая смысл при описании и представлении информации, например, поле записи, компонента массива.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ЭЛЕМЕНТ ЗНАНИЯ</w:t>
      </w:r>
      <w:r>
        <w:rPr>
          <w:sz w:val="24"/>
          <w:lang w:val="ru-RU"/>
        </w:rPr>
        <w:t xml:space="preserve"> [knowledge element] - знание, выраженное именем понятия и соответствующим ему значением и представляющее факт. К Э.з относятся, например факты «дождь перестал» «Х равно 5», «Х принадлежит множеству М», «Х меньше 0».</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ЭЛИМИНАЦИЯ ОПЕРАЦИЙ</w:t>
      </w:r>
      <w:r>
        <w:rPr>
          <w:sz w:val="24"/>
          <w:lang w:val="ru-RU"/>
        </w:rPr>
        <w:t xml:space="preserve"> [elimination of operation] - операция машины логического вывода по уменьшению или сокращению числа терминов операций и операндов исходного логического уравнения так, чтобы в результате по возможности остались новые факты.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ЭМПИРИЧЕСКИЙ</w:t>
      </w:r>
      <w:r>
        <w:rPr>
          <w:sz w:val="24"/>
          <w:lang w:val="ru-RU"/>
        </w:rPr>
        <w:t xml:space="preserve"> [empirical] - основанный на опыте.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ЭМУЛЯТОР</w:t>
      </w:r>
      <w:r>
        <w:rPr>
          <w:sz w:val="24"/>
          <w:lang w:val="ru-RU"/>
        </w:rPr>
        <w:t xml:space="preserve"> [emulator] - программа, позволяющая осуществлять эмуляцию функциональных возможностей объекта или системы. Бывает Э. автономный, интегрированный, реальности (мультимедиа) или устройства.</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ЭМУЛЯЦИЯ</w:t>
      </w:r>
      <w:r>
        <w:rPr>
          <w:sz w:val="24"/>
          <w:lang w:val="ru-RU"/>
        </w:rPr>
        <w:t xml:space="preserve"> [emulation] - программное или программно-аппаратное средство, обеспечивающее возможность без перепрограммирования выполнять на данной ВМ программу, использующую коды или способы выполнения операций, отличные от кодов и способов выполнения операций на данной ВМ.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ЭНТРОПИЯ</w:t>
      </w:r>
      <w:r>
        <w:rPr>
          <w:sz w:val="24"/>
          <w:lang w:val="ru-RU"/>
        </w:rPr>
        <w:t xml:space="preserve"> [entropy] - вероятностная мера неопределенности пребывания объекта или системы в данном состоянии. Э. используется для определения количества информации в сообщении.</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ЭПЮР</w:t>
      </w:r>
      <w:r>
        <w:rPr>
          <w:sz w:val="24"/>
          <w:lang w:val="ru-RU"/>
        </w:rPr>
        <w:t xml:space="preserve"> - комплексный чертеж, на котором пространственная фигура изображена методом ортогональных проекций. Э. могут использоваться после ввода в память ВМ в качестве задания на проектирование конструкций.</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ЭРГОНОМИКА</w:t>
      </w:r>
      <w:r>
        <w:rPr>
          <w:sz w:val="24"/>
          <w:lang w:val="ru-RU"/>
        </w:rPr>
        <w:t xml:space="preserve"> [</w:t>
      </w:r>
      <w:r>
        <w:rPr>
          <w:lang w:val="ru-RU"/>
        </w:rPr>
        <w:t>ergonomics</w:t>
      </w:r>
      <w:r>
        <w:rPr>
          <w:sz w:val="24"/>
          <w:lang w:val="ru-RU"/>
        </w:rPr>
        <w:t>] - научная дисциплина, изучающая человеческую деятельность в условиях современного производства с целью оптимизации орудий, условий и процесса труда. Объект Э. - система человек-машина, метод исследования Э. - системный подход.</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ЭТАЛОН</w:t>
      </w:r>
      <w:r>
        <w:rPr>
          <w:sz w:val="24"/>
          <w:lang w:val="ru-RU"/>
        </w:rPr>
        <w:t xml:space="preserve"> [standard] - идеальные предмет, явление или процесс, которые являются прообразами или лучшими в некотором смысле представителями класса предметов, явлений или процессов.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ЭТАП</w:t>
      </w:r>
      <w:r>
        <w:rPr>
          <w:sz w:val="24"/>
          <w:lang w:val="ru-RU"/>
        </w:rPr>
        <w:t xml:space="preserve"> [phase] - временной интервал для выполнения перечня работ при создании программного обеспечения. Выделяются следующие четыре основных этапа: изобретание, проектирование, разработка и сопровождение (программ, предметов или процессов).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ЭТИКА</w:t>
      </w:r>
      <w:r>
        <w:rPr>
          <w:sz w:val="24"/>
          <w:lang w:val="ru-RU"/>
        </w:rPr>
        <w:t xml:space="preserve"> (в информатике) [ethic] - нормы, обеспечивающие запрещение пользователю применять, копировать и распространять данные или программные средства как одного из видов интеллектуальной собственности без санкции их обладателя.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ЭТИКЕТКА</w:t>
      </w:r>
      <w:r>
        <w:rPr>
          <w:sz w:val="24"/>
          <w:lang w:val="ru-RU"/>
        </w:rPr>
        <w:t xml:space="preserve"> [tag] - небольшой отчет о проделанной работе программы или ВМ.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ЭФФЕКТ</w:t>
      </w:r>
      <w:r>
        <w:rPr>
          <w:sz w:val="24"/>
          <w:lang w:val="ru-RU"/>
        </w:rPr>
        <w:t xml:space="preserve"> [effect] - результат информационного воздействия на программу или ВМ.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ЭФФЕКТИВНОСТЬ</w:t>
      </w:r>
      <w:r>
        <w:rPr>
          <w:sz w:val="24"/>
          <w:lang w:val="ru-RU"/>
        </w:rPr>
        <w:t xml:space="preserve"> (в интеллектуальном программировании) [efficiency] - система показателей, характеризующая уровень использования производственный мощностей системы; обычно в информатике - это отношение времени, в течение которого ВМ способна производить продуктивную работу, к общему времени работы ВМ, которое включает время на установку носителей, загрузку и работу системы и время профилактического обслуживания. Например, экономическая Э. - это соотношение результатов с затратами, техническая Э. - мера производительности программной или интеллектуальной системы, выражаемая количеством применяемых операций логического вывода в единицу времени (ЛИПС).</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ЭФФЕКТИВНОСТЬ ПРОГРАММИРОВАНИЯ</w:t>
      </w:r>
      <w:r>
        <w:rPr>
          <w:sz w:val="24"/>
          <w:lang w:val="ru-RU"/>
        </w:rPr>
        <w:t xml:space="preserve"> [programming efficiency] - достижение определенного уровня значений показателей производительности труда программиста средствами: планируемости, уровня независимости в коллективе, автоматизируемости, осуществимости, непротиворечивости данных, фактов и знаний, внедряемости в реальные производственные процессы, проектируемости, программируемости заданий, комплексируемости с другими программами или сопровождаемости в процессе эксплуатации готового изделия.</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ЭХО</w:t>
      </w:r>
      <w:r>
        <w:rPr>
          <w:sz w:val="24"/>
          <w:lang w:val="ru-RU"/>
        </w:rPr>
        <w:t xml:space="preserve"> [echo] - реакция системы на действия программы или человека за терминалом в форме отображения знаками на экране (дисплея).</w:t>
      </w:r>
    </w:p>
    <w:p w:rsidR="00BF2A48" w:rsidRDefault="00BF2A48">
      <w:pPr>
        <w:ind w:right="-240"/>
        <w:jc w:val="both"/>
        <w:rPr>
          <w:sz w:val="24"/>
          <w:lang w:val="ru-RU"/>
        </w:rPr>
      </w:pPr>
    </w:p>
    <w:p w:rsidR="00BF2A48" w:rsidRDefault="00BF2A48">
      <w:pPr>
        <w:ind w:right="-240"/>
        <w:jc w:val="both"/>
        <w:rPr>
          <w:sz w:val="24"/>
          <w:lang w:val="ru-RU"/>
        </w:rPr>
      </w:pPr>
    </w:p>
    <w:p w:rsidR="00BF2A48" w:rsidRDefault="00BD1499">
      <w:pPr>
        <w:pStyle w:val="1"/>
        <w:rPr>
          <w:lang w:val="ru-RU"/>
        </w:rPr>
      </w:pPr>
      <w:r>
        <w:rPr>
          <w:lang w:val="ru-RU"/>
        </w:rPr>
        <w:t>Я</w:t>
      </w:r>
    </w:p>
    <w:p w:rsidR="00BF2A48" w:rsidRDefault="00BD1499">
      <w:pPr>
        <w:ind w:right="-240"/>
        <w:jc w:val="both"/>
        <w:rPr>
          <w:sz w:val="24"/>
          <w:lang w:val="ru-RU"/>
        </w:rPr>
      </w:pPr>
      <w:r>
        <w:rPr>
          <w:b/>
          <w:sz w:val="24"/>
          <w:lang w:val="ru-RU"/>
        </w:rPr>
        <w:t xml:space="preserve">ЯВЛЕНИЕ </w:t>
      </w:r>
      <w:r>
        <w:rPr>
          <w:sz w:val="24"/>
          <w:lang w:val="ru-RU"/>
        </w:rPr>
        <w:t>[appearance] - факт обнаружения предмета (явления или процесса), внешняя норма его существования. Я. - действие, происходящее с предметом, процесс изменения предметов во времени или перемещения в пространстве.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ЯВНОЕ ПРЕОБРАЗОВАНИЕ ЗНАЧЕНИЯ ТИПА</w:t>
      </w:r>
      <w:r>
        <w:rPr>
          <w:sz w:val="24"/>
          <w:lang w:val="ru-RU"/>
        </w:rPr>
        <w:t xml:space="preserve"> [evident (implicit) transformation of value of type] - базовая операция преобразования значения числового типа в значение требуемого типа, заданная в явной форме именем типа перед преобразовываемым выражением.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ЯДРО </w:t>
      </w:r>
      <w:r>
        <w:rPr>
          <w:sz w:val="24"/>
          <w:lang w:val="ru-RU"/>
        </w:rPr>
        <w:t>[kernel] - резидентная часть языка, программы, программного комплекса, баз данных или знаний, загружаемая в процессе инициализации программной или интеллектуальной системы.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ЯЗЫК</w:t>
      </w:r>
      <w:r>
        <w:rPr>
          <w:sz w:val="24"/>
          <w:lang w:val="ru-RU"/>
        </w:rPr>
        <w:t xml:space="preserve"> [language] - средство общения людей между собой и с интеллектуальной или программно управляемой системами для передачи и хранения различных видов представления знаний и управления поведением человека или системы; Я. - связанное с мышлением средство хранения и передачи различных представлений информации, средство управления поведением человека. Я. - это любая знаковая система: совокупность символов, соглашений и правил образования фраз, используемых для отображения информации. В вычислительной технике Я. - это средство для представления входной и выходной информации в различных алгоритмах решения проблем. Я. бывает адресный, автоматный, алгоритмический, ассемблера, базовый, высокого уровня, входной, высокого уровня, выходной, гибридный, графический, декларативный, дескрипторный, диалоговый, естественный, запросов, интеллектуальный, информационно-логический, информационно-поисковый, информационный, искусственный, командный, логико-математический, машинный, моделирования, непроцедурный, низкого уровня, посредник, предметно-ориентированный, проблемно-ориентированный, программирования, проектирования, профессиональной прозы, процедурный, терминальный, формальный, систем реального времени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ЯЗЫК ДИАЛОГА</w:t>
      </w:r>
      <w:r>
        <w:rPr>
          <w:sz w:val="24"/>
          <w:lang w:val="ru-RU"/>
        </w:rPr>
        <w:t xml:space="preserve"> [interactive language] - формализованное средство организации и ведения диалога в системе человек-ВМ. Используются различные формы описания диалога: командные языки, языки по принципу меню, реклама, программно-обучающий язык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 xml:space="preserve">ЯЗЫК ЛЕЙБНИЦ </w:t>
      </w:r>
      <w:r>
        <w:rPr>
          <w:sz w:val="24"/>
          <w:lang w:val="ru-RU"/>
        </w:rPr>
        <w:t>[Leibniz language]</w:t>
      </w:r>
      <w:r>
        <w:rPr>
          <w:b/>
          <w:sz w:val="24"/>
          <w:lang w:val="ru-RU"/>
        </w:rPr>
        <w:t xml:space="preserve"> - </w:t>
      </w:r>
      <w:r>
        <w:rPr>
          <w:sz w:val="24"/>
          <w:lang w:val="ru-RU"/>
        </w:rPr>
        <w:t>язык</w:t>
      </w:r>
      <w:r>
        <w:rPr>
          <w:b/>
          <w:sz w:val="24"/>
          <w:lang w:val="ru-RU"/>
        </w:rPr>
        <w:t xml:space="preserve"> </w:t>
      </w:r>
      <w:r>
        <w:rPr>
          <w:sz w:val="24"/>
          <w:lang w:val="ru-RU"/>
        </w:rPr>
        <w:t>внутреннего формального представления знаний или запросов для интеллектуальных систем, определяющий универсальную семантическую грамматику для вычисления смысла текстов.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ЯЗЫК МЕНЮ</w:t>
      </w:r>
      <w:r>
        <w:rPr>
          <w:sz w:val="24"/>
          <w:lang w:val="ru-RU"/>
        </w:rPr>
        <w:t xml:space="preserve"> [menu language] - иерархический список доступных пользователю работ и подработ, поименованных, нарисованных или пиктографированных в данном списке, предлагаемых на выбор и организующий общение пользователя в системе человек-ВМ.</w:t>
      </w:r>
    </w:p>
    <w:p w:rsidR="00BF2A48" w:rsidRDefault="00BF2A48">
      <w:pPr>
        <w:ind w:right="-240"/>
        <w:jc w:val="both"/>
        <w:rPr>
          <w:sz w:val="24"/>
          <w:lang w:val="ru-RU"/>
        </w:rPr>
      </w:pPr>
      <w:bookmarkStart w:id="2" w:name="а"/>
      <w:bookmarkEnd w:id="2"/>
    </w:p>
    <w:p w:rsidR="00BF2A48" w:rsidRDefault="00BD1499">
      <w:pPr>
        <w:ind w:right="-240"/>
        <w:jc w:val="both"/>
        <w:rPr>
          <w:sz w:val="24"/>
          <w:lang w:val="ru-RU"/>
        </w:rPr>
      </w:pPr>
      <w:r>
        <w:rPr>
          <w:b/>
          <w:sz w:val="24"/>
          <w:lang w:val="ru-RU"/>
        </w:rPr>
        <w:t>ЯЗЫКОВОЕ ПРОГРАММИРОВАНИЕ</w:t>
      </w:r>
      <w:r>
        <w:rPr>
          <w:sz w:val="24"/>
          <w:lang w:val="ru-RU"/>
        </w:rPr>
        <w:t xml:space="preserve"> [linguistic programming] - направление в информатике, основанное на использовании спецификаций, текстов или программ, написанных на некоторых естественном или искусственном языках представления данных, текстов и программ. Я.п. является наиболее распространенным направлением применения ВМ.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ЯЗЫКОВЫЙ ПРОЦЕССОР</w:t>
      </w:r>
      <w:r>
        <w:rPr>
          <w:sz w:val="24"/>
          <w:lang w:val="ru-RU"/>
        </w:rPr>
        <w:t xml:space="preserve"> [language processor] - системная программа или программное техническое устройство, выполняющие трансляцию, интерпретацию, ассемблирование или конвертирование программ или текстов, представленных на некотором формальном языке.</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ЯЗЫК ОПИСАНИЯ ДАННЫХ</w:t>
      </w:r>
      <w:r>
        <w:rPr>
          <w:sz w:val="24"/>
          <w:lang w:val="ru-RU"/>
        </w:rPr>
        <w:t xml:space="preserve"> [data description language] - декларативный язык высокого уровня с или без использования форматов, служащий для описания данных различного типа, банков и баз данных.</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ЯЗЫК ПРЕДСТАВЛЕНИЯ ЗНАНИЙ</w:t>
      </w:r>
      <w:r>
        <w:rPr>
          <w:sz w:val="24"/>
          <w:lang w:val="ru-RU"/>
        </w:rPr>
        <w:t xml:space="preserve"> [knowledge representation language (KRL)] - обычно формальный язык для декларативного способа описания предметов, явлений или процессов, их свойств, концепций, фактов, утверждений о фактах, правил построения других фактов. Я.п.з. - это язык представления исходных данных и правил получения данных в интеллектуальных (в частности, экспертных) системах. Я.п.з. бывают языки отношений, формульные и формальные языки, языки массивов, алгоритмические языки, языки имен, концептуальные языки и системные языки (см. также язык профессиональной прозы). Их разновидностями являются реляционные, фреймовые, языки семантических сетей и язык профессиональной прозы.</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ЯЗЫК ПРОГРАММИРОВАНИЯ</w:t>
      </w:r>
      <w:r>
        <w:rPr>
          <w:sz w:val="24"/>
          <w:lang w:val="ru-RU"/>
        </w:rPr>
        <w:t xml:space="preserve"> [programming language] - формальный язык представления программ, программных модулей и данных в рамках одной или нескольких систем программирования. Наиболее распространенные Я.п.: Фортран, Алгол, Кобол, ПЛ/1, Ада, Паскаль, РПГ, Симула, Модула, Бэйсик, ФРАК, Си, Лисп, Пролог и др.</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ЯЗЫК ПРОЕКТИРОВАНИЯ</w:t>
      </w:r>
      <w:r>
        <w:rPr>
          <w:sz w:val="24"/>
          <w:lang w:val="ru-RU"/>
        </w:rPr>
        <w:t xml:space="preserve"> [design language] - формальный язык для описания исходных данных и структур для проектирования устройств, баз данных и знаний и интеллектуальных систем, для которых Я.п. является язык Лейбниц.</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ЯЗЫК ПРОФЕССИОНАЛЬНОЙ ПРОЗЫ</w:t>
      </w:r>
      <w:r>
        <w:rPr>
          <w:sz w:val="24"/>
          <w:lang w:val="ru-RU"/>
        </w:rPr>
        <w:t xml:space="preserve"> (ЯПП) [proffesional prose language] -часть естественного языка, использующая ограниченные по размеру лексикон и контекст для распознавания смысла термина (понятия) и применяемая профессионалом в данных предметной и проблемной областях для представления знаний, запросов и данных. ЯПП строится по универсальной грамматике, зафиксированной в языке Лейбниц, или по семантической грамматике естественного языка на основе универсального лексикона. Поэтический язык может рассматриваться отдельно как литературный ЯПП с большим по размеру лексиконом.</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ЯЗЫК УПРАВЛЕНИЯ ЗАДАНИЯМИ</w:t>
      </w:r>
      <w:r>
        <w:rPr>
          <w:sz w:val="24"/>
          <w:lang w:val="ru-RU"/>
        </w:rPr>
        <w:t xml:space="preserve"> [job control language] - формальный язык для идентификации заданий и описания их характеристик при передаче в ВМ. Я.у.з. - это обычно командный язык. Я.у.з. в Интеллсист - это параметры и режимы подсистемы настройки, а также языковые прагмы в текстах знаний или запросов.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ЯЗЫК-ЯДРО</w:t>
      </w:r>
      <w:r>
        <w:rPr>
          <w:sz w:val="24"/>
          <w:lang w:val="ru-RU"/>
        </w:rPr>
        <w:t xml:space="preserve"> [kernel language] - формальный язык как средство для точного конструирования прикладных алгоритмических языков.</w:t>
      </w:r>
    </w:p>
    <w:p w:rsidR="00BF2A48" w:rsidRDefault="00BF2A48">
      <w:pPr>
        <w:ind w:right="-240"/>
        <w:jc w:val="both"/>
        <w:rPr>
          <w:sz w:val="24"/>
          <w:lang w:val="ru-RU"/>
        </w:rPr>
      </w:pPr>
    </w:p>
    <w:p w:rsidR="00BF2A48" w:rsidRDefault="00BD1499">
      <w:pPr>
        <w:ind w:right="-240"/>
        <w:jc w:val="both"/>
        <w:rPr>
          <w:sz w:val="24"/>
          <w:lang w:val="ru-RU"/>
        </w:rPr>
      </w:pPr>
      <w:r>
        <w:rPr>
          <w:b/>
          <w:sz w:val="24"/>
          <w:lang w:val="ru-RU"/>
        </w:rPr>
        <w:t>ЯЩИК</w:t>
      </w:r>
      <w:r>
        <w:rPr>
          <w:sz w:val="24"/>
          <w:lang w:val="ru-RU"/>
        </w:rPr>
        <w:t xml:space="preserve"> [box] - программный модуль, набор данных или устройство, используемое для изучения. Бывает белый Я. с известной внутренней структурой, почтовый Я. как совокупность хранящихся в виде очереди запросов и сообщений, прозрачный Я. с детерминированным (ясным) функционированием и черный Я. с известными спецификациями только входов и выходов.</w:t>
      </w:r>
    </w:p>
    <w:p w:rsidR="00BF2A48" w:rsidRDefault="00BF2A48">
      <w:pPr>
        <w:ind w:right="-240"/>
        <w:jc w:val="both"/>
        <w:rPr>
          <w:sz w:val="24"/>
          <w:lang w:val="ru-RU"/>
        </w:rPr>
      </w:pPr>
    </w:p>
    <w:p w:rsidR="00BF2A48" w:rsidRDefault="00BD1499">
      <w:pPr>
        <w:ind w:right="-240" w:firstLine="567"/>
        <w:jc w:val="both"/>
        <w:rPr>
          <w:sz w:val="24"/>
          <w:lang w:val="ru-RU"/>
        </w:rPr>
      </w:pPr>
      <w:r>
        <w:rPr>
          <w:sz w:val="24"/>
          <w:lang w:val="ru-RU"/>
        </w:rPr>
        <w:br w:type="page"/>
      </w:r>
    </w:p>
    <w:p w:rsidR="00BF2A48" w:rsidRDefault="00BF2A48">
      <w:pPr>
        <w:ind w:right="-240" w:firstLine="567"/>
        <w:jc w:val="both"/>
        <w:rPr>
          <w:sz w:val="24"/>
          <w:lang w:val="ru-RU"/>
        </w:rPr>
      </w:pPr>
    </w:p>
    <w:p w:rsidR="00BF2A48" w:rsidRDefault="00BD1499">
      <w:pPr>
        <w:ind w:right="-240" w:firstLine="6804"/>
        <w:rPr>
          <w:b/>
          <w:sz w:val="28"/>
          <w:lang w:val="ru-RU"/>
        </w:rPr>
      </w:pPr>
      <w:r>
        <w:rPr>
          <w:b/>
          <w:sz w:val="28"/>
          <w:lang w:val="ru-RU"/>
        </w:rPr>
        <w:t xml:space="preserve">Приложение 2. </w:t>
      </w:r>
    </w:p>
    <w:p w:rsidR="00BF2A48" w:rsidRDefault="00BD1499">
      <w:pPr>
        <w:ind w:right="-240" w:firstLine="567"/>
        <w:rPr>
          <w:b/>
          <w:sz w:val="28"/>
          <w:lang w:val="ru-RU"/>
        </w:rPr>
      </w:pPr>
      <w:r>
        <w:rPr>
          <w:b/>
          <w:sz w:val="28"/>
          <w:lang w:val="ru-RU"/>
        </w:rPr>
        <w:t>Словарь терминов по информатике на русском языке</w:t>
      </w:r>
    </w:p>
    <w:p w:rsidR="00BF2A48" w:rsidRDefault="00BF2A48">
      <w:pPr>
        <w:ind w:right="-240" w:firstLine="567"/>
        <w:jc w:val="both"/>
        <w:rPr>
          <w:sz w:val="24"/>
          <w:lang w:val="ru-RU"/>
        </w:rPr>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24"/>
        <w:gridCol w:w="4524"/>
      </w:tblGrid>
      <w:tr w:rsidR="00BF2A48">
        <w:tc>
          <w:tcPr>
            <w:tcW w:w="4524" w:type="dxa"/>
          </w:tcPr>
          <w:p w:rsidR="00BF2A48" w:rsidRDefault="00BD1499">
            <w:pPr>
              <w:rPr>
                <w:b/>
                <w:sz w:val="16"/>
                <w:lang w:val="ru-RU"/>
              </w:rPr>
            </w:pPr>
            <w:r>
              <w:rPr>
                <w:b/>
                <w:sz w:val="16"/>
                <w:lang w:val="ru-RU"/>
              </w:rPr>
              <w:t xml:space="preserve">АББРЕВИАТУРА </w:t>
            </w:r>
          </w:p>
        </w:tc>
        <w:tc>
          <w:tcPr>
            <w:tcW w:w="4524" w:type="dxa"/>
          </w:tcPr>
          <w:p w:rsidR="00BF2A48" w:rsidRDefault="00BD1499">
            <w:pPr>
              <w:rPr>
                <w:b/>
                <w:sz w:val="16"/>
                <w:lang w:val="ru-RU"/>
              </w:rPr>
            </w:pPr>
            <w:r>
              <w:rPr>
                <w:b/>
                <w:sz w:val="16"/>
                <w:lang w:val="ru-RU"/>
              </w:rPr>
              <w:t xml:space="preserve">АБЗАЦ </w:t>
            </w:r>
          </w:p>
        </w:tc>
      </w:tr>
      <w:tr w:rsidR="00BF2A48">
        <w:tc>
          <w:tcPr>
            <w:tcW w:w="4524" w:type="dxa"/>
          </w:tcPr>
          <w:p w:rsidR="00BF2A48" w:rsidRDefault="00BD1499">
            <w:pPr>
              <w:rPr>
                <w:b/>
                <w:sz w:val="16"/>
                <w:lang w:val="ru-RU"/>
              </w:rPr>
            </w:pPr>
            <w:r>
              <w:rPr>
                <w:b/>
                <w:sz w:val="16"/>
                <w:lang w:val="ru-RU"/>
              </w:rPr>
              <w:t xml:space="preserve">АБОНЕНТ (системы обработки данных) </w:t>
            </w:r>
          </w:p>
        </w:tc>
        <w:tc>
          <w:tcPr>
            <w:tcW w:w="4524" w:type="dxa"/>
          </w:tcPr>
          <w:p w:rsidR="00BF2A48" w:rsidRDefault="00BD1499">
            <w:pPr>
              <w:rPr>
                <w:b/>
                <w:sz w:val="16"/>
                <w:lang w:val="ru-RU"/>
              </w:rPr>
            </w:pPr>
            <w:r>
              <w:rPr>
                <w:b/>
                <w:sz w:val="16"/>
                <w:lang w:val="ru-RU"/>
              </w:rPr>
              <w:t xml:space="preserve">АБСОЛЮТНЫЙ ТЕРМИН </w:t>
            </w:r>
          </w:p>
        </w:tc>
      </w:tr>
      <w:tr w:rsidR="00BF2A48">
        <w:tc>
          <w:tcPr>
            <w:tcW w:w="4524" w:type="dxa"/>
          </w:tcPr>
          <w:p w:rsidR="00BF2A48" w:rsidRDefault="00BD1499">
            <w:pPr>
              <w:rPr>
                <w:b/>
                <w:sz w:val="16"/>
                <w:lang w:val="ru-RU"/>
              </w:rPr>
            </w:pPr>
            <w:r>
              <w:rPr>
                <w:b/>
                <w:sz w:val="16"/>
                <w:lang w:val="ru-RU"/>
              </w:rPr>
              <w:t xml:space="preserve">АБСТРАГИРОВАНИЕ </w:t>
            </w:r>
          </w:p>
        </w:tc>
        <w:tc>
          <w:tcPr>
            <w:tcW w:w="4524" w:type="dxa"/>
          </w:tcPr>
          <w:p w:rsidR="00BF2A48" w:rsidRDefault="00BD1499">
            <w:pPr>
              <w:rPr>
                <w:b/>
                <w:sz w:val="16"/>
                <w:lang w:val="ru-RU"/>
              </w:rPr>
            </w:pPr>
            <w:r>
              <w:rPr>
                <w:b/>
                <w:sz w:val="16"/>
                <w:lang w:val="ru-RU"/>
              </w:rPr>
              <w:t xml:space="preserve">АБСТРАКТНАЯ МАШИНА </w:t>
            </w:r>
          </w:p>
        </w:tc>
      </w:tr>
      <w:tr w:rsidR="00BF2A48">
        <w:tc>
          <w:tcPr>
            <w:tcW w:w="4524" w:type="dxa"/>
          </w:tcPr>
          <w:p w:rsidR="00BF2A48" w:rsidRDefault="00BD1499">
            <w:pPr>
              <w:rPr>
                <w:b/>
                <w:sz w:val="16"/>
                <w:lang w:val="ru-RU"/>
              </w:rPr>
            </w:pPr>
            <w:r>
              <w:rPr>
                <w:b/>
                <w:sz w:val="16"/>
                <w:lang w:val="ru-RU"/>
              </w:rPr>
              <w:t xml:space="preserve">АБСТРАКТНОЕ ПОНЯТИЕ </w:t>
            </w:r>
          </w:p>
        </w:tc>
        <w:tc>
          <w:tcPr>
            <w:tcW w:w="4524" w:type="dxa"/>
          </w:tcPr>
          <w:p w:rsidR="00BF2A48" w:rsidRDefault="00BD1499">
            <w:pPr>
              <w:rPr>
                <w:b/>
                <w:sz w:val="16"/>
                <w:lang w:val="ru-RU"/>
              </w:rPr>
            </w:pPr>
            <w:r>
              <w:rPr>
                <w:b/>
                <w:sz w:val="16"/>
                <w:lang w:val="ru-RU"/>
              </w:rPr>
              <w:t>АБСТРАКТНЫЙ ОБЪЕКТ</w:t>
            </w:r>
          </w:p>
        </w:tc>
      </w:tr>
      <w:tr w:rsidR="00BF2A48">
        <w:tc>
          <w:tcPr>
            <w:tcW w:w="4524" w:type="dxa"/>
          </w:tcPr>
          <w:p w:rsidR="00BF2A48" w:rsidRDefault="00BD1499">
            <w:pPr>
              <w:rPr>
                <w:b/>
                <w:sz w:val="16"/>
                <w:lang w:val="ru-RU"/>
              </w:rPr>
            </w:pPr>
            <w:r>
              <w:rPr>
                <w:b/>
                <w:sz w:val="16"/>
                <w:lang w:val="ru-RU"/>
              </w:rPr>
              <w:t xml:space="preserve">АБСТРАКЦИЯ </w:t>
            </w:r>
          </w:p>
        </w:tc>
        <w:tc>
          <w:tcPr>
            <w:tcW w:w="4524" w:type="dxa"/>
          </w:tcPr>
          <w:p w:rsidR="00BF2A48" w:rsidRDefault="00BD1499">
            <w:pPr>
              <w:rPr>
                <w:b/>
                <w:sz w:val="16"/>
                <w:lang w:val="ru-RU"/>
              </w:rPr>
            </w:pPr>
            <w:r>
              <w:rPr>
                <w:b/>
                <w:sz w:val="16"/>
                <w:lang w:val="ru-RU"/>
              </w:rPr>
              <w:t xml:space="preserve">АВАРИЙНЫЙ СИГНАЛ </w:t>
            </w:r>
          </w:p>
        </w:tc>
      </w:tr>
      <w:tr w:rsidR="00BF2A48">
        <w:tc>
          <w:tcPr>
            <w:tcW w:w="4524" w:type="dxa"/>
          </w:tcPr>
          <w:p w:rsidR="00BF2A48" w:rsidRDefault="00BD1499">
            <w:pPr>
              <w:rPr>
                <w:b/>
                <w:sz w:val="16"/>
                <w:lang w:val="ru-RU"/>
              </w:rPr>
            </w:pPr>
            <w:r>
              <w:rPr>
                <w:b/>
                <w:sz w:val="16"/>
                <w:lang w:val="ru-RU"/>
              </w:rPr>
              <w:t xml:space="preserve">АВТОИНФОРМАТОР </w:t>
            </w:r>
          </w:p>
        </w:tc>
        <w:tc>
          <w:tcPr>
            <w:tcW w:w="4524" w:type="dxa"/>
          </w:tcPr>
          <w:p w:rsidR="00BF2A48" w:rsidRDefault="00BD1499">
            <w:pPr>
              <w:rPr>
                <w:b/>
                <w:sz w:val="16"/>
                <w:lang w:val="ru-RU"/>
              </w:rPr>
            </w:pPr>
            <w:r>
              <w:rPr>
                <w:b/>
                <w:sz w:val="16"/>
                <w:lang w:val="ru-RU"/>
              </w:rPr>
              <w:t xml:space="preserve">АВТОКОД  </w:t>
            </w:r>
          </w:p>
        </w:tc>
      </w:tr>
      <w:tr w:rsidR="00BF2A48">
        <w:tc>
          <w:tcPr>
            <w:tcW w:w="4524" w:type="dxa"/>
          </w:tcPr>
          <w:p w:rsidR="00BF2A48" w:rsidRDefault="00BD1499">
            <w:pPr>
              <w:rPr>
                <w:b/>
                <w:sz w:val="16"/>
                <w:lang w:val="ru-RU"/>
              </w:rPr>
            </w:pPr>
            <w:r>
              <w:rPr>
                <w:b/>
                <w:sz w:val="16"/>
                <w:lang w:val="ru-RU"/>
              </w:rPr>
              <w:t xml:space="preserve">АВТОМАТ  </w:t>
            </w:r>
          </w:p>
        </w:tc>
        <w:tc>
          <w:tcPr>
            <w:tcW w:w="4524" w:type="dxa"/>
          </w:tcPr>
          <w:p w:rsidR="00BF2A48" w:rsidRDefault="00BD1499">
            <w:pPr>
              <w:rPr>
                <w:b/>
                <w:sz w:val="16"/>
                <w:lang w:val="ru-RU"/>
              </w:rPr>
            </w:pPr>
            <w:r>
              <w:rPr>
                <w:b/>
                <w:sz w:val="16"/>
                <w:lang w:val="ru-RU"/>
              </w:rPr>
              <w:t xml:space="preserve">АВТОМАТИЗАЦИЯ  </w:t>
            </w:r>
          </w:p>
        </w:tc>
      </w:tr>
      <w:tr w:rsidR="00BF2A48">
        <w:tc>
          <w:tcPr>
            <w:tcW w:w="4524" w:type="dxa"/>
          </w:tcPr>
          <w:p w:rsidR="00BF2A48" w:rsidRDefault="00BD1499">
            <w:pPr>
              <w:rPr>
                <w:b/>
                <w:sz w:val="16"/>
                <w:lang w:val="ru-RU"/>
              </w:rPr>
            </w:pPr>
            <w:r>
              <w:rPr>
                <w:b/>
                <w:sz w:val="16"/>
                <w:lang w:val="ru-RU"/>
              </w:rPr>
              <w:t xml:space="preserve">АВТОМАТИЗАЦИЯ ПРОГРАММИРОВАНИЯ  </w:t>
            </w:r>
          </w:p>
        </w:tc>
        <w:tc>
          <w:tcPr>
            <w:tcW w:w="4524" w:type="dxa"/>
          </w:tcPr>
          <w:p w:rsidR="00BF2A48" w:rsidRDefault="00BD1499">
            <w:pPr>
              <w:rPr>
                <w:b/>
                <w:sz w:val="16"/>
                <w:lang w:val="ru-RU"/>
              </w:rPr>
            </w:pPr>
            <w:r>
              <w:rPr>
                <w:b/>
                <w:sz w:val="16"/>
                <w:lang w:val="ru-RU"/>
              </w:rPr>
              <w:t xml:space="preserve">АВТОМАТИЗИРОВАННАЯ СИСТЕМА НАУЧНЫХ ИССЛЕДОВАНИЙ (АСНИ)   </w:t>
            </w:r>
          </w:p>
        </w:tc>
      </w:tr>
      <w:tr w:rsidR="00BF2A48">
        <w:tc>
          <w:tcPr>
            <w:tcW w:w="4524" w:type="dxa"/>
          </w:tcPr>
          <w:p w:rsidR="00BF2A48" w:rsidRDefault="00BD1499">
            <w:pPr>
              <w:rPr>
                <w:b/>
                <w:sz w:val="16"/>
                <w:lang w:val="ru-RU"/>
              </w:rPr>
            </w:pPr>
            <w:r>
              <w:rPr>
                <w:b/>
                <w:sz w:val="16"/>
                <w:lang w:val="ru-RU"/>
              </w:rPr>
              <w:t xml:space="preserve">АВТОМАТИЗИРОВАННАЯ СИСТЕМА УПРАВЛЕНИЯ (АСУ)  </w:t>
            </w:r>
          </w:p>
        </w:tc>
        <w:tc>
          <w:tcPr>
            <w:tcW w:w="4524" w:type="dxa"/>
          </w:tcPr>
          <w:p w:rsidR="00BF2A48" w:rsidRDefault="00BD1499">
            <w:pPr>
              <w:rPr>
                <w:b/>
                <w:sz w:val="16"/>
                <w:lang w:val="ru-RU"/>
              </w:rPr>
            </w:pPr>
            <w:r>
              <w:rPr>
                <w:b/>
                <w:sz w:val="16"/>
                <w:lang w:val="ru-RU"/>
              </w:rPr>
              <w:t xml:space="preserve">АВТОМАТИЗИРОВАННАЯ ОБУЧАЮЩАЯ СИСТЕМА (АОС) </w:t>
            </w:r>
          </w:p>
        </w:tc>
      </w:tr>
      <w:tr w:rsidR="00BF2A48">
        <w:tc>
          <w:tcPr>
            <w:tcW w:w="4524" w:type="dxa"/>
          </w:tcPr>
          <w:p w:rsidR="00BF2A48" w:rsidRDefault="00BD1499">
            <w:pPr>
              <w:rPr>
                <w:b/>
                <w:sz w:val="16"/>
                <w:lang w:val="ru-RU"/>
              </w:rPr>
            </w:pPr>
            <w:r>
              <w:rPr>
                <w:b/>
                <w:sz w:val="16"/>
                <w:lang w:val="ru-RU"/>
              </w:rPr>
              <w:t xml:space="preserve">АВТОМАТИЗИРОВАННОЕ РАБОЧЕЕ МЕСТО (АРМ)   </w:t>
            </w:r>
          </w:p>
        </w:tc>
        <w:tc>
          <w:tcPr>
            <w:tcW w:w="4524" w:type="dxa"/>
          </w:tcPr>
          <w:p w:rsidR="00BF2A48" w:rsidRDefault="00BD1499">
            <w:pPr>
              <w:rPr>
                <w:b/>
                <w:sz w:val="16"/>
                <w:lang w:val="ru-RU"/>
              </w:rPr>
            </w:pPr>
            <w:r>
              <w:rPr>
                <w:b/>
                <w:sz w:val="16"/>
                <w:lang w:val="ru-RU"/>
              </w:rPr>
              <w:t xml:space="preserve">АВТОМАТИЗИРОВАННЫЙ  </w:t>
            </w:r>
          </w:p>
        </w:tc>
      </w:tr>
      <w:tr w:rsidR="00BF2A48">
        <w:tc>
          <w:tcPr>
            <w:tcW w:w="4524" w:type="dxa"/>
          </w:tcPr>
          <w:p w:rsidR="00BF2A48" w:rsidRDefault="00BD1499">
            <w:pPr>
              <w:rPr>
                <w:b/>
                <w:sz w:val="16"/>
                <w:lang w:val="ru-RU"/>
              </w:rPr>
            </w:pPr>
            <w:r>
              <w:rPr>
                <w:b/>
                <w:sz w:val="16"/>
                <w:lang w:val="ru-RU"/>
              </w:rPr>
              <w:t xml:space="preserve">АВТОМАТИКА  </w:t>
            </w:r>
          </w:p>
        </w:tc>
        <w:tc>
          <w:tcPr>
            <w:tcW w:w="4524" w:type="dxa"/>
          </w:tcPr>
          <w:p w:rsidR="00BF2A48" w:rsidRDefault="00BD1499">
            <w:pPr>
              <w:rPr>
                <w:b/>
                <w:sz w:val="16"/>
                <w:lang w:val="ru-RU"/>
              </w:rPr>
            </w:pPr>
            <w:r>
              <w:rPr>
                <w:b/>
                <w:sz w:val="16"/>
                <w:lang w:val="ru-RU"/>
              </w:rPr>
              <w:t xml:space="preserve">АВТОМАТИЧЕСКАЯ ИНФОРМАЦИОННО-ПОИСКОВАЯ СИСТЕМА (АИПС)  </w:t>
            </w:r>
          </w:p>
        </w:tc>
      </w:tr>
      <w:tr w:rsidR="00BF2A48">
        <w:tc>
          <w:tcPr>
            <w:tcW w:w="4524" w:type="dxa"/>
          </w:tcPr>
          <w:p w:rsidR="00BF2A48" w:rsidRDefault="00BD1499">
            <w:pPr>
              <w:rPr>
                <w:b/>
                <w:sz w:val="16"/>
                <w:lang w:val="ru-RU"/>
              </w:rPr>
            </w:pPr>
            <w:r>
              <w:rPr>
                <w:b/>
                <w:sz w:val="16"/>
                <w:lang w:val="ru-RU"/>
              </w:rPr>
              <w:t xml:space="preserve">АВТОМАТИЧЕСКАЯ ОБРАБОТКА ДАННЫХ </w:t>
            </w:r>
          </w:p>
        </w:tc>
        <w:tc>
          <w:tcPr>
            <w:tcW w:w="4524" w:type="dxa"/>
          </w:tcPr>
          <w:p w:rsidR="00BF2A48" w:rsidRDefault="00BD1499">
            <w:pPr>
              <w:rPr>
                <w:b/>
                <w:sz w:val="16"/>
                <w:lang w:val="ru-RU"/>
              </w:rPr>
            </w:pPr>
            <w:r>
              <w:rPr>
                <w:b/>
                <w:sz w:val="16"/>
                <w:lang w:val="ru-RU"/>
              </w:rPr>
              <w:t xml:space="preserve">АВТОМАТИЧЕСКАЯ СИСТЕМА КОНТРОЛЯ (АСК) </w:t>
            </w:r>
          </w:p>
        </w:tc>
      </w:tr>
      <w:tr w:rsidR="00BF2A48">
        <w:tc>
          <w:tcPr>
            <w:tcW w:w="4524" w:type="dxa"/>
          </w:tcPr>
          <w:p w:rsidR="00BF2A48" w:rsidRDefault="00BD1499">
            <w:pPr>
              <w:rPr>
                <w:b/>
                <w:sz w:val="16"/>
                <w:lang w:val="ru-RU"/>
              </w:rPr>
            </w:pPr>
            <w:r>
              <w:rPr>
                <w:b/>
                <w:sz w:val="16"/>
                <w:lang w:val="ru-RU"/>
              </w:rPr>
              <w:t>АВТОМАТИЧЕСКИЙ</w:t>
            </w:r>
          </w:p>
        </w:tc>
        <w:tc>
          <w:tcPr>
            <w:tcW w:w="4524" w:type="dxa"/>
          </w:tcPr>
          <w:p w:rsidR="00BF2A48" w:rsidRDefault="00BD1499">
            <w:pPr>
              <w:rPr>
                <w:b/>
                <w:sz w:val="16"/>
                <w:lang w:val="ru-RU"/>
              </w:rPr>
            </w:pPr>
            <w:r>
              <w:rPr>
                <w:b/>
                <w:sz w:val="16"/>
                <w:lang w:val="ru-RU"/>
              </w:rPr>
              <w:t xml:space="preserve">АВТОМАТИЧЕСКИЙ ПЕРЕВОД (машинный перевод, трансляция) </w:t>
            </w:r>
          </w:p>
        </w:tc>
      </w:tr>
      <w:tr w:rsidR="00BF2A48">
        <w:tc>
          <w:tcPr>
            <w:tcW w:w="4524" w:type="dxa"/>
          </w:tcPr>
          <w:p w:rsidR="00BF2A48" w:rsidRDefault="00BD1499">
            <w:pPr>
              <w:rPr>
                <w:b/>
                <w:sz w:val="16"/>
                <w:lang w:val="ru-RU"/>
              </w:rPr>
            </w:pPr>
            <w:r>
              <w:rPr>
                <w:b/>
                <w:sz w:val="16"/>
                <w:lang w:val="ru-RU"/>
              </w:rPr>
              <w:t>АВТОМАТИЧЕСКОЕ ПРОГРАММИРОВАНИЕ</w:t>
            </w:r>
          </w:p>
        </w:tc>
        <w:tc>
          <w:tcPr>
            <w:tcW w:w="4524" w:type="dxa"/>
          </w:tcPr>
          <w:p w:rsidR="00BF2A48" w:rsidRDefault="00BD1499">
            <w:pPr>
              <w:rPr>
                <w:b/>
                <w:sz w:val="16"/>
                <w:lang w:val="ru-RU"/>
              </w:rPr>
            </w:pPr>
            <w:r>
              <w:rPr>
                <w:b/>
                <w:sz w:val="16"/>
                <w:lang w:val="ru-RU"/>
              </w:rPr>
              <w:t xml:space="preserve">АВТОМАТИЧЕСКОЕ СООБЩЕНИЕ </w:t>
            </w:r>
          </w:p>
        </w:tc>
      </w:tr>
      <w:tr w:rsidR="00BF2A48">
        <w:tc>
          <w:tcPr>
            <w:tcW w:w="4524" w:type="dxa"/>
          </w:tcPr>
          <w:p w:rsidR="00BF2A48" w:rsidRDefault="00BD1499">
            <w:pPr>
              <w:rPr>
                <w:b/>
                <w:sz w:val="16"/>
                <w:lang w:val="ru-RU"/>
              </w:rPr>
            </w:pPr>
            <w:r>
              <w:rPr>
                <w:b/>
                <w:sz w:val="16"/>
                <w:lang w:val="ru-RU"/>
              </w:rPr>
              <w:t xml:space="preserve">АВТОМОНИТОР </w:t>
            </w:r>
          </w:p>
        </w:tc>
        <w:tc>
          <w:tcPr>
            <w:tcW w:w="4524" w:type="dxa"/>
          </w:tcPr>
          <w:p w:rsidR="00BF2A48" w:rsidRDefault="00BD1499">
            <w:pPr>
              <w:rPr>
                <w:b/>
                <w:sz w:val="16"/>
                <w:lang w:val="ru-RU"/>
              </w:rPr>
            </w:pPr>
            <w:r>
              <w:rPr>
                <w:b/>
                <w:sz w:val="16"/>
                <w:lang w:val="ru-RU"/>
              </w:rPr>
              <w:t xml:space="preserve">АВТОНОМНАЯ СИСТЕМА </w:t>
            </w:r>
          </w:p>
        </w:tc>
      </w:tr>
      <w:tr w:rsidR="00BF2A48">
        <w:tc>
          <w:tcPr>
            <w:tcW w:w="4524" w:type="dxa"/>
          </w:tcPr>
          <w:p w:rsidR="00BF2A48" w:rsidRDefault="00BD1499">
            <w:pPr>
              <w:rPr>
                <w:b/>
                <w:sz w:val="16"/>
                <w:lang w:val="ru-RU"/>
              </w:rPr>
            </w:pPr>
            <w:r>
              <w:rPr>
                <w:b/>
                <w:sz w:val="16"/>
                <w:lang w:val="ru-RU"/>
              </w:rPr>
              <w:t xml:space="preserve">АВТОР </w:t>
            </w:r>
          </w:p>
        </w:tc>
        <w:tc>
          <w:tcPr>
            <w:tcW w:w="4524" w:type="dxa"/>
          </w:tcPr>
          <w:p w:rsidR="00BF2A48" w:rsidRDefault="00BD1499">
            <w:pPr>
              <w:rPr>
                <w:b/>
                <w:sz w:val="16"/>
                <w:lang w:val="ru-RU"/>
              </w:rPr>
            </w:pPr>
            <w:r>
              <w:rPr>
                <w:b/>
                <w:sz w:val="16"/>
                <w:lang w:val="ru-RU"/>
              </w:rPr>
              <w:t xml:space="preserve">АВТОРСКОЕ ПРАВО </w:t>
            </w:r>
          </w:p>
        </w:tc>
      </w:tr>
      <w:tr w:rsidR="00BF2A48">
        <w:tc>
          <w:tcPr>
            <w:tcW w:w="4524" w:type="dxa"/>
          </w:tcPr>
          <w:p w:rsidR="00BF2A48" w:rsidRDefault="00BD1499">
            <w:pPr>
              <w:rPr>
                <w:b/>
                <w:sz w:val="16"/>
                <w:lang w:val="ru-RU"/>
              </w:rPr>
            </w:pPr>
            <w:r>
              <w:rPr>
                <w:b/>
                <w:sz w:val="16"/>
                <w:lang w:val="ru-RU"/>
              </w:rPr>
              <w:t xml:space="preserve">АГРЕГАТ (данных) </w:t>
            </w:r>
          </w:p>
        </w:tc>
        <w:tc>
          <w:tcPr>
            <w:tcW w:w="4524" w:type="dxa"/>
          </w:tcPr>
          <w:p w:rsidR="00BF2A48" w:rsidRDefault="00BD1499">
            <w:pPr>
              <w:rPr>
                <w:b/>
                <w:sz w:val="16"/>
                <w:lang w:val="ru-RU"/>
              </w:rPr>
            </w:pPr>
            <w:r>
              <w:rPr>
                <w:b/>
                <w:sz w:val="16"/>
                <w:lang w:val="ru-RU"/>
              </w:rPr>
              <w:t xml:space="preserve">АГРЕГАТИРОВАНИЕ </w:t>
            </w:r>
          </w:p>
        </w:tc>
      </w:tr>
      <w:tr w:rsidR="00BF2A48">
        <w:tc>
          <w:tcPr>
            <w:tcW w:w="4524" w:type="dxa"/>
          </w:tcPr>
          <w:p w:rsidR="00BF2A48" w:rsidRDefault="00BD1499">
            <w:pPr>
              <w:rPr>
                <w:b/>
                <w:sz w:val="16"/>
                <w:lang w:val="ru-RU"/>
              </w:rPr>
            </w:pPr>
            <w:r>
              <w:rPr>
                <w:b/>
                <w:sz w:val="16"/>
                <w:lang w:val="ru-RU"/>
              </w:rPr>
              <w:t xml:space="preserve">АДАПТАЦИЯ </w:t>
            </w:r>
          </w:p>
        </w:tc>
        <w:tc>
          <w:tcPr>
            <w:tcW w:w="4524" w:type="dxa"/>
          </w:tcPr>
          <w:p w:rsidR="00BF2A48" w:rsidRDefault="00BD1499">
            <w:pPr>
              <w:rPr>
                <w:b/>
                <w:sz w:val="16"/>
                <w:lang w:val="ru-RU"/>
              </w:rPr>
            </w:pPr>
            <w:r>
              <w:rPr>
                <w:b/>
                <w:sz w:val="16"/>
                <w:lang w:val="ru-RU"/>
              </w:rPr>
              <w:t>АДАПТЕР</w:t>
            </w:r>
          </w:p>
        </w:tc>
      </w:tr>
      <w:tr w:rsidR="00BF2A48">
        <w:tc>
          <w:tcPr>
            <w:tcW w:w="4524" w:type="dxa"/>
          </w:tcPr>
          <w:p w:rsidR="00BF2A48" w:rsidRDefault="00BD1499">
            <w:pPr>
              <w:rPr>
                <w:b/>
                <w:sz w:val="16"/>
                <w:lang w:val="ru-RU"/>
              </w:rPr>
            </w:pPr>
            <w:r>
              <w:rPr>
                <w:b/>
                <w:sz w:val="16"/>
                <w:lang w:val="ru-RU"/>
              </w:rPr>
              <w:t xml:space="preserve">АДАПТИВНЫЙ АЛГОРИТМ </w:t>
            </w:r>
          </w:p>
        </w:tc>
        <w:tc>
          <w:tcPr>
            <w:tcW w:w="4524" w:type="dxa"/>
          </w:tcPr>
          <w:p w:rsidR="00BF2A48" w:rsidRDefault="00BD1499">
            <w:pPr>
              <w:rPr>
                <w:b/>
                <w:sz w:val="16"/>
                <w:lang w:val="ru-RU"/>
              </w:rPr>
            </w:pPr>
            <w:r>
              <w:rPr>
                <w:b/>
                <w:sz w:val="16"/>
                <w:lang w:val="ru-RU"/>
              </w:rPr>
              <w:t xml:space="preserve">АДЕКВАТНОСТЬ </w:t>
            </w:r>
          </w:p>
        </w:tc>
      </w:tr>
      <w:tr w:rsidR="00BF2A48">
        <w:tc>
          <w:tcPr>
            <w:tcW w:w="4524" w:type="dxa"/>
          </w:tcPr>
          <w:p w:rsidR="00BF2A48" w:rsidRDefault="00BD1499">
            <w:pPr>
              <w:rPr>
                <w:b/>
                <w:sz w:val="16"/>
                <w:lang w:val="ru-RU"/>
              </w:rPr>
            </w:pPr>
            <w:r>
              <w:rPr>
                <w:b/>
                <w:sz w:val="16"/>
                <w:lang w:val="ru-RU"/>
              </w:rPr>
              <w:t>АДМИНИСТРАТОР БАЗЫ ДАННЫХ</w:t>
            </w:r>
          </w:p>
        </w:tc>
        <w:tc>
          <w:tcPr>
            <w:tcW w:w="4524" w:type="dxa"/>
          </w:tcPr>
          <w:p w:rsidR="00BF2A48" w:rsidRDefault="00BD1499">
            <w:pPr>
              <w:rPr>
                <w:b/>
                <w:sz w:val="16"/>
                <w:lang w:val="ru-RU"/>
              </w:rPr>
            </w:pPr>
            <w:r>
              <w:rPr>
                <w:b/>
                <w:sz w:val="16"/>
                <w:lang w:val="ru-RU"/>
              </w:rPr>
              <w:t xml:space="preserve">АДМИНИСТРАТОР БАЗЫ ЗНАНИЙ </w:t>
            </w:r>
          </w:p>
        </w:tc>
      </w:tr>
      <w:tr w:rsidR="00BF2A48">
        <w:tc>
          <w:tcPr>
            <w:tcW w:w="4524" w:type="dxa"/>
          </w:tcPr>
          <w:p w:rsidR="00BF2A48" w:rsidRDefault="00BD1499">
            <w:pPr>
              <w:rPr>
                <w:b/>
                <w:sz w:val="16"/>
                <w:lang w:val="ru-RU"/>
              </w:rPr>
            </w:pPr>
            <w:r>
              <w:rPr>
                <w:b/>
                <w:sz w:val="16"/>
                <w:lang w:val="ru-RU"/>
              </w:rPr>
              <w:t xml:space="preserve">АДМИНИСТРАТОР ДАННЫХ </w:t>
            </w:r>
          </w:p>
        </w:tc>
        <w:tc>
          <w:tcPr>
            <w:tcW w:w="4524" w:type="dxa"/>
          </w:tcPr>
          <w:p w:rsidR="00BF2A48" w:rsidRDefault="00BD1499">
            <w:pPr>
              <w:rPr>
                <w:b/>
                <w:sz w:val="16"/>
                <w:lang w:val="ru-RU"/>
              </w:rPr>
            </w:pPr>
            <w:r>
              <w:rPr>
                <w:b/>
                <w:sz w:val="16"/>
                <w:lang w:val="ru-RU"/>
              </w:rPr>
              <w:t xml:space="preserve">АДРЕС </w:t>
            </w:r>
          </w:p>
        </w:tc>
      </w:tr>
      <w:tr w:rsidR="00BF2A48">
        <w:tc>
          <w:tcPr>
            <w:tcW w:w="4524" w:type="dxa"/>
          </w:tcPr>
          <w:p w:rsidR="00BF2A48" w:rsidRDefault="00BD1499">
            <w:pPr>
              <w:rPr>
                <w:b/>
                <w:sz w:val="16"/>
                <w:lang w:val="ru-RU"/>
              </w:rPr>
            </w:pPr>
            <w:r>
              <w:rPr>
                <w:b/>
                <w:sz w:val="16"/>
                <w:lang w:val="ru-RU"/>
              </w:rPr>
              <w:t>АДРЕС В ИНТЕРНЕТЕ</w:t>
            </w:r>
          </w:p>
        </w:tc>
        <w:tc>
          <w:tcPr>
            <w:tcW w:w="4524" w:type="dxa"/>
          </w:tcPr>
          <w:p w:rsidR="00BF2A48" w:rsidRDefault="00BD1499">
            <w:pPr>
              <w:rPr>
                <w:b/>
                <w:sz w:val="16"/>
                <w:lang w:val="ru-RU"/>
              </w:rPr>
            </w:pPr>
            <w:r>
              <w:rPr>
                <w:b/>
                <w:sz w:val="16"/>
                <w:lang w:val="ru-RU"/>
              </w:rPr>
              <w:t xml:space="preserve">АДРЕСАЦИЯ </w:t>
            </w:r>
          </w:p>
        </w:tc>
      </w:tr>
      <w:tr w:rsidR="00BF2A48">
        <w:tc>
          <w:tcPr>
            <w:tcW w:w="4524" w:type="dxa"/>
          </w:tcPr>
          <w:p w:rsidR="00BF2A48" w:rsidRDefault="00BD1499">
            <w:pPr>
              <w:rPr>
                <w:b/>
                <w:sz w:val="16"/>
                <w:lang w:val="ru-RU"/>
              </w:rPr>
            </w:pPr>
            <w:r>
              <w:rPr>
                <w:b/>
                <w:sz w:val="16"/>
                <w:lang w:val="ru-RU"/>
              </w:rPr>
              <w:t xml:space="preserve">АДРЕСНОСТЬ </w:t>
            </w:r>
          </w:p>
        </w:tc>
        <w:tc>
          <w:tcPr>
            <w:tcW w:w="4524" w:type="dxa"/>
          </w:tcPr>
          <w:p w:rsidR="00BF2A48" w:rsidRDefault="00BD1499">
            <w:pPr>
              <w:rPr>
                <w:b/>
                <w:sz w:val="16"/>
                <w:lang w:val="ru-RU"/>
              </w:rPr>
            </w:pPr>
            <w:r>
              <w:rPr>
                <w:b/>
                <w:sz w:val="16"/>
                <w:lang w:val="ru-RU"/>
              </w:rPr>
              <w:t xml:space="preserve">АЗБУКА </w:t>
            </w:r>
          </w:p>
        </w:tc>
      </w:tr>
      <w:tr w:rsidR="00BF2A48">
        <w:tc>
          <w:tcPr>
            <w:tcW w:w="4524" w:type="dxa"/>
          </w:tcPr>
          <w:p w:rsidR="00BF2A48" w:rsidRDefault="00BD1499">
            <w:pPr>
              <w:rPr>
                <w:b/>
                <w:sz w:val="16"/>
                <w:lang w:val="ru-RU"/>
              </w:rPr>
            </w:pPr>
            <w:r>
              <w:rPr>
                <w:b/>
                <w:sz w:val="16"/>
                <w:lang w:val="ru-RU"/>
              </w:rPr>
              <w:t xml:space="preserve">АККУМУЛЯТОР </w:t>
            </w:r>
          </w:p>
        </w:tc>
        <w:tc>
          <w:tcPr>
            <w:tcW w:w="4524" w:type="dxa"/>
          </w:tcPr>
          <w:p w:rsidR="00BF2A48" w:rsidRDefault="00BD1499">
            <w:pPr>
              <w:rPr>
                <w:b/>
                <w:sz w:val="16"/>
                <w:lang w:val="ru-RU"/>
              </w:rPr>
            </w:pPr>
            <w:r>
              <w:rPr>
                <w:b/>
                <w:sz w:val="16"/>
                <w:lang w:val="ru-RU"/>
              </w:rPr>
              <w:t xml:space="preserve">АКСИОМА </w:t>
            </w:r>
          </w:p>
        </w:tc>
      </w:tr>
      <w:tr w:rsidR="00BF2A48">
        <w:tc>
          <w:tcPr>
            <w:tcW w:w="4524" w:type="dxa"/>
          </w:tcPr>
          <w:p w:rsidR="00BF2A48" w:rsidRDefault="00BD1499">
            <w:pPr>
              <w:rPr>
                <w:b/>
                <w:sz w:val="16"/>
                <w:lang w:val="ru-RU"/>
              </w:rPr>
            </w:pPr>
            <w:r>
              <w:rPr>
                <w:b/>
                <w:sz w:val="16"/>
                <w:lang w:val="ru-RU"/>
              </w:rPr>
              <w:t xml:space="preserve">АКСИОМАТИЧЕСКИЙ МЕТОД </w:t>
            </w:r>
          </w:p>
        </w:tc>
        <w:tc>
          <w:tcPr>
            <w:tcW w:w="4524" w:type="dxa"/>
          </w:tcPr>
          <w:p w:rsidR="00BF2A48" w:rsidRDefault="00BD1499">
            <w:pPr>
              <w:rPr>
                <w:b/>
                <w:sz w:val="16"/>
                <w:lang w:val="ru-RU"/>
              </w:rPr>
            </w:pPr>
            <w:r>
              <w:rPr>
                <w:b/>
                <w:sz w:val="16"/>
                <w:lang w:val="ru-RU"/>
              </w:rPr>
              <w:t xml:space="preserve">АКСИОМАТИЧЕСКОЕ ОПРЕДЕЛЕНИЕ </w:t>
            </w:r>
          </w:p>
        </w:tc>
      </w:tr>
      <w:tr w:rsidR="00BF2A48">
        <w:tc>
          <w:tcPr>
            <w:tcW w:w="4524" w:type="dxa"/>
          </w:tcPr>
          <w:p w:rsidR="00BF2A48" w:rsidRDefault="00BD1499">
            <w:pPr>
              <w:rPr>
                <w:b/>
                <w:sz w:val="16"/>
                <w:lang w:val="ru-RU"/>
              </w:rPr>
            </w:pPr>
            <w:r>
              <w:rPr>
                <w:b/>
                <w:caps/>
                <w:sz w:val="16"/>
                <w:lang w:val="ru-RU"/>
              </w:rPr>
              <w:t>Аксиоматическое</w:t>
            </w:r>
            <w:r>
              <w:rPr>
                <w:b/>
                <w:sz w:val="16"/>
                <w:lang w:val="ru-RU"/>
              </w:rPr>
              <w:t xml:space="preserve"> ПРОГРАММИРОВАНИЕ</w:t>
            </w:r>
          </w:p>
        </w:tc>
        <w:tc>
          <w:tcPr>
            <w:tcW w:w="4524" w:type="dxa"/>
          </w:tcPr>
          <w:p w:rsidR="00BF2A48" w:rsidRDefault="00BD1499">
            <w:pPr>
              <w:rPr>
                <w:b/>
                <w:sz w:val="16"/>
                <w:lang w:val="ru-RU"/>
              </w:rPr>
            </w:pPr>
            <w:r>
              <w:rPr>
                <w:b/>
                <w:sz w:val="16"/>
                <w:lang w:val="ru-RU"/>
              </w:rPr>
              <w:t>АКТИВНОЕ ОКНО</w:t>
            </w:r>
          </w:p>
        </w:tc>
      </w:tr>
      <w:tr w:rsidR="00BF2A48">
        <w:tc>
          <w:tcPr>
            <w:tcW w:w="4524" w:type="dxa"/>
          </w:tcPr>
          <w:p w:rsidR="00BF2A48" w:rsidRDefault="00BD1499">
            <w:pPr>
              <w:rPr>
                <w:b/>
                <w:sz w:val="16"/>
                <w:lang w:val="ru-RU"/>
              </w:rPr>
            </w:pPr>
            <w:r>
              <w:rPr>
                <w:b/>
                <w:sz w:val="16"/>
                <w:lang w:val="ru-RU"/>
              </w:rPr>
              <w:t xml:space="preserve">АЛГЕБРАИЧЕСКАЯ ОПЕРАЦИЯ </w:t>
            </w:r>
          </w:p>
        </w:tc>
        <w:tc>
          <w:tcPr>
            <w:tcW w:w="4524" w:type="dxa"/>
          </w:tcPr>
          <w:p w:rsidR="00BF2A48" w:rsidRDefault="00BD1499">
            <w:pPr>
              <w:rPr>
                <w:b/>
                <w:sz w:val="16"/>
                <w:lang w:val="ru-RU"/>
              </w:rPr>
            </w:pPr>
            <w:r>
              <w:rPr>
                <w:b/>
                <w:sz w:val="16"/>
                <w:lang w:val="ru-RU"/>
              </w:rPr>
              <w:t xml:space="preserve">АЛГЕБРАИЧЕСКОЕ ВЫРАЖЕНИЕ  </w:t>
            </w:r>
          </w:p>
        </w:tc>
      </w:tr>
      <w:tr w:rsidR="00BF2A48">
        <w:tc>
          <w:tcPr>
            <w:tcW w:w="4524" w:type="dxa"/>
          </w:tcPr>
          <w:p w:rsidR="00BF2A48" w:rsidRDefault="00BD1499">
            <w:pPr>
              <w:rPr>
                <w:b/>
                <w:sz w:val="16"/>
                <w:lang w:val="ru-RU"/>
              </w:rPr>
            </w:pPr>
            <w:r>
              <w:rPr>
                <w:b/>
                <w:sz w:val="16"/>
                <w:lang w:val="ru-RU"/>
              </w:rPr>
              <w:t xml:space="preserve">АЛГЕБРА ЛОГИКИ </w:t>
            </w:r>
          </w:p>
        </w:tc>
        <w:tc>
          <w:tcPr>
            <w:tcW w:w="4524" w:type="dxa"/>
          </w:tcPr>
          <w:p w:rsidR="00BF2A48" w:rsidRDefault="00BD1499">
            <w:pPr>
              <w:rPr>
                <w:b/>
                <w:sz w:val="16"/>
                <w:lang w:val="ru-RU"/>
              </w:rPr>
            </w:pPr>
            <w:r>
              <w:rPr>
                <w:b/>
                <w:sz w:val="16"/>
                <w:lang w:val="ru-RU"/>
              </w:rPr>
              <w:t xml:space="preserve">АЛГОРИТМ </w:t>
            </w:r>
          </w:p>
        </w:tc>
      </w:tr>
      <w:tr w:rsidR="00BF2A48">
        <w:tc>
          <w:tcPr>
            <w:tcW w:w="4524" w:type="dxa"/>
          </w:tcPr>
          <w:p w:rsidR="00BF2A48" w:rsidRDefault="00BD1499">
            <w:pPr>
              <w:rPr>
                <w:b/>
                <w:sz w:val="16"/>
                <w:lang w:val="ru-RU"/>
              </w:rPr>
            </w:pPr>
            <w:r>
              <w:rPr>
                <w:b/>
                <w:sz w:val="16"/>
                <w:lang w:val="ru-RU"/>
              </w:rPr>
              <w:t xml:space="preserve">АЛГОРИТМИЗАЦИЯ </w:t>
            </w:r>
          </w:p>
        </w:tc>
        <w:tc>
          <w:tcPr>
            <w:tcW w:w="4524" w:type="dxa"/>
          </w:tcPr>
          <w:p w:rsidR="00BF2A48" w:rsidRDefault="00BD1499">
            <w:pPr>
              <w:rPr>
                <w:b/>
                <w:sz w:val="16"/>
                <w:lang w:val="ru-RU"/>
              </w:rPr>
            </w:pPr>
            <w:r>
              <w:rPr>
                <w:b/>
                <w:sz w:val="16"/>
                <w:lang w:val="ru-RU"/>
              </w:rPr>
              <w:t xml:space="preserve">АЛГОРИТМИЧЕСКАЯ ОТЛАДКА ЗНАНИЙ </w:t>
            </w:r>
          </w:p>
        </w:tc>
      </w:tr>
      <w:tr w:rsidR="00BF2A48">
        <w:tc>
          <w:tcPr>
            <w:tcW w:w="4524" w:type="dxa"/>
          </w:tcPr>
          <w:p w:rsidR="00BF2A48" w:rsidRDefault="00BD1499">
            <w:pPr>
              <w:rPr>
                <w:b/>
                <w:sz w:val="16"/>
                <w:lang w:val="ru-RU"/>
              </w:rPr>
            </w:pPr>
            <w:r>
              <w:rPr>
                <w:b/>
                <w:sz w:val="16"/>
                <w:lang w:val="ru-RU"/>
              </w:rPr>
              <w:t xml:space="preserve">АЛГОРИТМИЧЕСКАЯ ПРОБЛЕМА </w:t>
            </w:r>
          </w:p>
        </w:tc>
        <w:tc>
          <w:tcPr>
            <w:tcW w:w="4524" w:type="dxa"/>
          </w:tcPr>
          <w:p w:rsidR="00BF2A48" w:rsidRDefault="00BD1499">
            <w:pPr>
              <w:rPr>
                <w:b/>
                <w:sz w:val="16"/>
                <w:lang w:val="ru-RU"/>
              </w:rPr>
            </w:pPr>
            <w:r>
              <w:rPr>
                <w:b/>
                <w:sz w:val="16"/>
                <w:lang w:val="ru-RU"/>
              </w:rPr>
              <w:t xml:space="preserve">АЛГОРИТМИЧЕСКИЕ ЗНАНИЯ </w:t>
            </w:r>
          </w:p>
        </w:tc>
      </w:tr>
      <w:tr w:rsidR="00BF2A48">
        <w:tc>
          <w:tcPr>
            <w:tcW w:w="4524" w:type="dxa"/>
          </w:tcPr>
          <w:p w:rsidR="00BF2A48" w:rsidRDefault="00BD1499">
            <w:pPr>
              <w:rPr>
                <w:b/>
                <w:sz w:val="16"/>
                <w:lang w:val="ru-RU"/>
              </w:rPr>
            </w:pPr>
            <w:r>
              <w:rPr>
                <w:b/>
                <w:sz w:val="16"/>
                <w:lang w:val="ru-RU"/>
              </w:rPr>
              <w:t xml:space="preserve">АЛГОРИТМИЧЕСКИЙ ЯЗЫК </w:t>
            </w:r>
          </w:p>
        </w:tc>
        <w:tc>
          <w:tcPr>
            <w:tcW w:w="4524" w:type="dxa"/>
          </w:tcPr>
          <w:p w:rsidR="00BF2A48" w:rsidRDefault="00BD1499">
            <w:pPr>
              <w:rPr>
                <w:b/>
                <w:sz w:val="16"/>
                <w:lang w:val="ru-RU"/>
              </w:rPr>
            </w:pPr>
            <w:r>
              <w:rPr>
                <w:b/>
                <w:sz w:val="16"/>
                <w:lang w:val="ru-RU"/>
              </w:rPr>
              <w:t xml:space="preserve">АЛГОРИТМИЧЕСКОЕ ОБЕСПЕЧЕНИЕ </w:t>
            </w:r>
          </w:p>
        </w:tc>
      </w:tr>
      <w:tr w:rsidR="00BF2A48">
        <w:tc>
          <w:tcPr>
            <w:tcW w:w="4524" w:type="dxa"/>
          </w:tcPr>
          <w:p w:rsidR="00BF2A48" w:rsidRDefault="00BD1499">
            <w:pPr>
              <w:rPr>
                <w:b/>
                <w:sz w:val="16"/>
                <w:lang w:val="ru-RU"/>
              </w:rPr>
            </w:pPr>
            <w:r>
              <w:rPr>
                <w:b/>
                <w:sz w:val="16"/>
                <w:lang w:val="ru-RU"/>
              </w:rPr>
              <w:t xml:space="preserve">АЛГОРИТМИЧЕСКОЕ ПРОГРАММИРОВАНИЕ </w:t>
            </w:r>
          </w:p>
        </w:tc>
        <w:tc>
          <w:tcPr>
            <w:tcW w:w="4524" w:type="dxa"/>
          </w:tcPr>
          <w:p w:rsidR="00BF2A48" w:rsidRDefault="00BD1499">
            <w:pPr>
              <w:rPr>
                <w:b/>
                <w:sz w:val="16"/>
                <w:lang w:val="ru-RU"/>
              </w:rPr>
            </w:pPr>
            <w:r>
              <w:rPr>
                <w:b/>
                <w:sz w:val="16"/>
                <w:lang w:val="ru-RU"/>
              </w:rPr>
              <w:t xml:space="preserve">АЛГОРИТМЫ МАРКОВА </w:t>
            </w:r>
          </w:p>
        </w:tc>
      </w:tr>
      <w:tr w:rsidR="00BF2A48">
        <w:tc>
          <w:tcPr>
            <w:tcW w:w="4524" w:type="dxa"/>
          </w:tcPr>
          <w:p w:rsidR="00BF2A48" w:rsidRDefault="00BD1499">
            <w:pPr>
              <w:rPr>
                <w:b/>
                <w:sz w:val="16"/>
                <w:lang w:val="ru-RU"/>
              </w:rPr>
            </w:pPr>
            <w:r>
              <w:rPr>
                <w:b/>
                <w:sz w:val="16"/>
                <w:lang w:val="ru-RU"/>
              </w:rPr>
              <w:t xml:space="preserve">АЛФАВИТ </w:t>
            </w:r>
          </w:p>
        </w:tc>
        <w:tc>
          <w:tcPr>
            <w:tcW w:w="4524" w:type="dxa"/>
          </w:tcPr>
          <w:p w:rsidR="00BF2A48" w:rsidRDefault="00BD1499">
            <w:pPr>
              <w:rPr>
                <w:b/>
                <w:sz w:val="16"/>
                <w:lang w:val="ru-RU"/>
              </w:rPr>
            </w:pPr>
            <w:r>
              <w:rPr>
                <w:b/>
                <w:sz w:val="16"/>
                <w:lang w:val="ru-RU"/>
              </w:rPr>
              <w:t xml:space="preserve">АЛФАВИТНОЕ КОДИРОВАНИЕ </w:t>
            </w:r>
          </w:p>
        </w:tc>
      </w:tr>
      <w:tr w:rsidR="00BF2A48">
        <w:tc>
          <w:tcPr>
            <w:tcW w:w="4524" w:type="dxa"/>
          </w:tcPr>
          <w:p w:rsidR="00BF2A48" w:rsidRDefault="00BD1499">
            <w:pPr>
              <w:rPr>
                <w:b/>
                <w:sz w:val="16"/>
                <w:lang w:val="ru-RU"/>
              </w:rPr>
            </w:pPr>
            <w:r>
              <w:rPr>
                <w:b/>
                <w:sz w:val="16"/>
                <w:lang w:val="ru-RU"/>
              </w:rPr>
              <w:t xml:space="preserve">АЛФАВИТНО-ЦИФРОВАЯ КЛАВИАТУРА </w:t>
            </w:r>
          </w:p>
        </w:tc>
        <w:tc>
          <w:tcPr>
            <w:tcW w:w="4524" w:type="dxa"/>
          </w:tcPr>
          <w:p w:rsidR="00BF2A48" w:rsidRDefault="00BD1499">
            <w:pPr>
              <w:rPr>
                <w:b/>
                <w:sz w:val="16"/>
                <w:lang w:val="ru-RU"/>
              </w:rPr>
            </w:pPr>
            <w:r>
              <w:rPr>
                <w:b/>
                <w:sz w:val="16"/>
                <w:lang w:val="ru-RU"/>
              </w:rPr>
              <w:t xml:space="preserve">АЛФАВИТНО-ЦИФРОВОЕ ПЕЧАТАЮЩЕЕ УСТРОЙСТВО (АЦПУ) </w:t>
            </w:r>
          </w:p>
        </w:tc>
      </w:tr>
      <w:tr w:rsidR="00BF2A48">
        <w:tc>
          <w:tcPr>
            <w:tcW w:w="4524" w:type="dxa"/>
          </w:tcPr>
          <w:p w:rsidR="00BF2A48" w:rsidRDefault="00BD1499">
            <w:pPr>
              <w:rPr>
                <w:b/>
                <w:sz w:val="16"/>
                <w:lang w:val="ru-RU"/>
              </w:rPr>
            </w:pPr>
            <w:r>
              <w:rPr>
                <w:b/>
                <w:sz w:val="16"/>
                <w:lang w:val="ru-RU"/>
              </w:rPr>
              <w:t xml:space="preserve">АЛФАВИТНЫЙ КАТАЛОГ </w:t>
            </w:r>
          </w:p>
        </w:tc>
        <w:tc>
          <w:tcPr>
            <w:tcW w:w="4524" w:type="dxa"/>
          </w:tcPr>
          <w:p w:rsidR="00BF2A48" w:rsidRDefault="00BD1499">
            <w:pPr>
              <w:rPr>
                <w:b/>
                <w:sz w:val="16"/>
                <w:lang w:val="ru-RU"/>
              </w:rPr>
            </w:pPr>
            <w:r>
              <w:rPr>
                <w:b/>
                <w:sz w:val="16"/>
                <w:lang w:val="ru-RU"/>
              </w:rPr>
              <w:t xml:space="preserve">АЛФАВИТНЫЙ КОД- </w:t>
            </w:r>
          </w:p>
        </w:tc>
      </w:tr>
      <w:tr w:rsidR="00BF2A48">
        <w:tc>
          <w:tcPr>
            <w:tcW w:w="4524" w:type="dxa"/>
          </w:tcPr>
          <w:p w:rsidR="00BF2A48" w:rsidRDefault="00BD1499">
            <w:pPr>
              <w:rPr>
                <w:b/>
                <w:sz w:val="16"/>
                <w:lang w:val="ru-RU"/>
              </w:rPr>
            </w:pPr>
            <w:r>
              <w:rPr>
                <w:b/>
                <w:sz w:val="16"/>
                <w:lang w:val="ru-RU"/>
              </w:rPr>
              <w:t xml:space="preserve">АЛЬТЕРНАТИВА </w:t>
            </w:r>
          </w:p>
        </w:tc>
        <w:tc>
          <w:tcPr>
            <w:tcW w:w="4524" w:type="dxa"/>
          </w:tcPr>
          <w:p w:rsidR="00BF2A48" w:rsidRDefault="00BD1499">
            <w:pPr>
              <w:rPr>
                <w:b/>
                <w:sz w:val="16"/>
                <w:lang w:val="ru-RU"/>
              </w:rPr>
            </w:pPr>
            <w:r>
              <w:rPr>
                <w:b/>
                <w:sz w:val="16"/>
                <w:lang w:val="ru-RU"/>
              </w:rPr>
              <w:t xml:space="preserve">АЛЬТЕРНАТИВЫ СОВМЕСТНЫХ ФАКТОВ </w:t>
            </w:r>
          </w:p>
        </w:tc>
      </w:tr>
      <w:tr w:rsidR="00BF2A48">
        <w:tc>
          <w:tcPr>
            <w:tcW w:w="4524" w:type="dxa"/>
          </w:tcPr>
          <w:p w:rsidR="00BF2A48" w:rsidRDefault="00BD1499">
            <w:pPr>
              <w:rPr>
                <w:b/>
                <w:sz w:val="16"/>
                <w:lang w:val="ru-RU"/>
              </w:rPr>
            </w:pPr>
            <w:r>
              <w:rPr>
                <w:b/>
                <w:sz w:val="16"/>
                <w:lang w:val="ru-RU"/>
              </w:rPr>
              <w:t xml:space="preserve">АНАГРАММА </w:t>
            </w:r>
          </w:p>
        </w:tc>
        <w:tc>
          <w:tcPr>
            <w:tcW w:w="4524" w:type="dxa"/>
          </w:tcPr>
          <w:p w:rsidR="00BF2A48" w:rsidRDefault="00BD1499">
            <w:pPr>
              <w:rPr>
                <w:b/>
                <w:sz w:val="16"/>
                <w:lang w:val="ru-RU"/>
              </w:rPr>
            </w:pPr>
            <w:r>
              <w:rPr>
                <w:b/>
                <w:sz w:val="16"/>
                <w:lang w:val="ru-RU"/>
              </w:rPr>
              <w:t xml:space="preserve">АНАЛИЗ </w:t>
            </w:r>
          </w:p>
        </w:tc>
      </w:tr>
      <w:tr w:rsidR="00BF2A48">
        <w:tc>
          <w:tcPr>
            <w:tcW w:w="4524" w:type="dxa"/>
          </w:tcPr>
          <w:p w:rsidR="00BF2A48" w:rsidRDefault="00BD1499">
            <w:pPr>
              <w:rPr>
                <w:b/>
                <w:sz w:val="16"/>
                <w:lang w:val="ru-RU"/>
              </w:rPr>
            </w:pPr>
            <w:r>
              <w:rPr>
                <w:b/>
                <w:sz w:val="16"/>
                <w:lang w:val="ru-RU"/>
              </w:rPr>
              <w:t xml:space="preserve">АНАЛИЗ АЛГОРИТМОВ </w:t>
            </w:r>
          </w:p>
        </w:tc>
        <w:tc>
          <w:tcPr>
            <w:tcW w:w="4524" w:type="dxa"/>
          </w:tcPr>
          <w:p w:rsidR="00BF2A48" w:rsidRDefault="00BD1499">
            <w:pPr>
              <w:rPr>
                <w:b/>
                <w:sz w:val="16"/>
                <w:lang w:val="ru-RU"/>
              </w:rPr>
            </w:pPr>
            <w:r>
              <w:rPr>
                <w:b/>
                <w:sz w:val="16"/>
                <w:lang w:val="ru-RU"/>
              </w:rPr>
              <w:t xml:space="preserve">АНАЛИТИК </w:t>
            </w:r>
          </w:p>
        </w:tc>
      </w:tr>
      <w:tr w:rsidR="00BF2A48">
        <w:tc>
          <w:tcPr>
            <w:tcW w:w="4524" w:type="dxa"/>
          </w:tcPr>
          <w:p w:rsidR="00BF2A48" w:rsidRDefault="00BD1499">
            <w:pPr>
              <w:rPr>
                <w:b/>
                <w:sz w:val="16"/>
                <w:lang w:val="ru-RU"/>
              </w:rPr>
            </w:pPr>
            <w:r>
              <w:rPr>
                <w:b/>
                <w:sz w:val="16"/>
                <w:lang w:val="ru-RU"/>
              </w:rPr>
              <w:t xml:space="preserve">АНАЛИЗАТОР </w:t>
            </w:r>
          </w:p>
        </w:tc>
        <w:tc>
          <w:tcPr>
            <w:tcW w:w="4524" w:type="dxa"/>
          </w:tcPr>
          <w:p w:rsidR="00BF2A48" w:rsidRDefault="00BD1499">
            <w:pPr>
              <w:rPr>
                <w:b/>
                <w:sz w:val="16"/>
                <w:lang w:val="ru-RU"/>
              </w:rPr>
            </w:pPr>
            <w:r>
              <w:rPr>
                <w:b/>
                <w:sz w:val="16"/>
                <w:lang w:val="ru-RU"/>
              </w:rPr>
              <w:t xml:space="preserve">АНАЛИЗ СЦЕН </w:t>
            </w:r>
          </w:p>
        </w:tc>
      </w:tr>
      <w:tr w:rsidR="00BF2A48">
        <w:tc>
          <w:tcPr>
            <w:tcW w:w="4524" w:type="dxa"/>
          </w:tcPr>
          <w:p w:rsidR="00BF2A48" w:rsidRDefault="00BD1499">
            <w:pPr>
              <w:rPr>
                <w:b/>
                <w:sz w:val="16"/>
                <w:lang w:val="ru-RU"/>
              </w:rPr>
            </w:pPr>
            <w:r>
              <w:rPr>
                <w:b/>
                <w:sz w:val="16"/>
                <w:lang w:val="ru-RU"/>
              </w:rPr>
              <w:t xml:space="preserve">АНАЛИТИЧЕСКИЕ ВЫКЛАДКИ </w:t>
            </w:r>
          </w:p>
        </w:tc>
        <w:tc>
          <w:tcPr>
            <w:tcW w:w="4524" w:type="dxa"/>
          </w:tcPr>
          <w:p w:rsidR="00BF2A48" w:rsidRDefault="00BD1499">
            <w:pPr>
              <w:rPr>
                <w:b/>
                <w:sz w:val="16"/>
                <w:lang w:val="ru-RU"/>
              </w:rPr>
            </w:pPr>
            <w:r>
              <w:rPr>
                <w:b/>
                <w:sz w:val="16"/>
                <w:lang w:val="ru-RU"/>
              </w:rPr>
              <w:t xml:space="preserve">АНАЛИТИЧЕСКОЕ ВЫРАЖЕНИЕ </w:t>
            </w:r>
          </w:p>
        </w:tc>
      </w:tr>
      <w:tr w:rsidR="00BF2A48">
        <w:tc>
          <w:tcPr>
            <w:tcW w:w="4524" w:type="dxa"/>
          </w:tcPr>
          <w:p w:rsidR="00BF2A48" w:rsidRDefault="00BD1499">
            <w:pPr>
              <w:rPr>
                <w:b/>
                <w:sz w:val="16"/>
                <w:lang w:val="ru-RU"/>
              </w:rPr>
            </w:pPr>
            <w:r>
              <w:rPr>
                <w:b/>
                <w:sz w:val="16"/>
                <w:lang w:val="ru-RU"/>
              </w:rPr>
              <w:t xml:space="preserve">АНАЛИТИЧЕСКОЕ РЕШЕНИЕ </w:t>
            </w:r>
          </w:p>
        </w:tc>
        <w:tc>
          <w:tcPr>
            <w:tcW w:w="4524" w:type="dxa"/>
          </w:tcPr>
          <w:p w:rsidR="00BF2A48" w:rsidRDefault="00BD1499">
            <w:pPr>
              <w:rPr>
                <w:b/>
                <w:sz w:val="16"/>
                <w:lang w:val="ru-RU"/>
              </w:rPr>
            </w:pPr>
            <w:r>
              <w:rPr>
                <w:b/>
                <w:sz w:val="16"/>
                <w:lang w:val="ru-RU"/>
              </w:rPr>
              <w:t xml:space="preserve">АНАЛОГ </w:t>
            </w:r>
          </w:p>
        </w:tc>
      </w:tr>
      <w:tr w:rsidR="00BF2A48">
        <w:tc>
          <w:tcPr>
            <w:tcW w:w="4524" w:type="dxa"/>
          </w:tcPr>
          <w:p w:rsidR="00BF2A48" w:rsidRDefault="00BD1499">
            <w:pPr>
              <w:rPr>
                <w:b/>
                <w:sz w:val="16"/>
                <w:lang w:val="ru-RU"/>
              </w:rPr>
            </w:pPr>
            <w:r>
              <w:rPr>
                <w:b/>
                <w:sz w:val="16"/>
                <w:lang w:val="ru-RU"/>
              </w:rPr>
              <w:t xml:space="preserve">АНАЛОГИЯ </w:t>
            </w:r>
          </w:p>
        </w:tc>
        <w:tc>
          <w:tcPr>
            <w:tcW w:w="4524" w:type="dxa"/>
          </w:tcPr>
          <w:p w:rsidR="00BF2A48" w:rsidRDefault="00BD1499">
            <w:pPr>
              <w:rPr>
                <w:b/>
                <w:sz w:val="16"/>
                <w:lang w:val="ru-RU"/>
              </w:rPr>
            </w:pPr>
            <w:r>
              <w:rPr>
                <w:b/>
                <w:sz w:val="16"/>
                <w:lang w:val="ru-RU"/>
              </w:rPr>
              <w:t xml:space="preserve">АНАЛОГОВАЯ ВЫЧИСЛИТЕЛЬНАЯ МАШИНА </w:t>
            </w:r>
          </w:p>
        </w:tc>
      </w:tr>
      <w:tr w:rsidR="00BF2A48">
        <w:tc>
          <w:tcPr>
            <w:tcW w:w="4524" w:type="dxa"/>
          </w:tcPr>
          <w:p w:rsidR="00BF2A48" w:rsidRDefault="00BD1499">
            <w:pPr>
              <w:rPr>
                <w:b/>
                <w:sz w:val="16"/>
                <w:lang w:val="ru-RU"/>
              </w:rPr>
            </w:pPr>
            <w:r>
              <w:rPr>
                <w:b/>
                <w:sz w:val="16"/>
                <w:lang w:val="ru-RU"/>
              </w:rPr>
              <w:t xml:space="preserve">АНКЕТА </w:t>
            </w:r>
          </w:p>
        </w:tc>
        <w:tc>
          <w:tcPr>
            <w:tcW w:w="4524" w:type="dxa"/>
          </w:tcPr>
          <w:p w:rsidR="00BF2A48" w:rsidRDefault="00BD1499">
            <w:pPr>
              <w:rPr>
                <w:b/>
                <w:sz w:val="16"/>
                <w:lang w:val="ru-RU"/>
              </w:rPr>
            </w:pPr>
            <w:r>
              <w:rPr>
                <w:b/>
                <w:sz w:val="16"/>
                <w:lang w:val="ru-RU"/>
              </w:rPr>
              <w:t xml:space="preserve">АННОТАЦИЯ </w:t>
            </w:r>
          </w:p>
        </w:tc>
      </w:tr>
      <w:tr w:rsidR="00BF2A48">
        <w:tc>
          <w:tcPr>
            <w:tcW w:w="4524" w:type="dxa"/>
          </w:tcPr>
          <w:p w:rsidR="00BF2A48" w:rsidRDefault="00BD1499">
            <w:pPr>
              <w:rPr>
                <w:b/>
                <w:sz w:val="16"/>
                <w:lang w:val="ru-RU"/>
              </w:rPr>
            </w:pPr>
            <w:r>
              <w:rPr>
                <w:b/>
                <w:sz w:val="16"/>
                <w:lang w:val="ru-RU"/>
              </w:rPr>
              <w:t xml:space="preserve">АНОНИМНЫЙ ТИП </w:t>
            </w:r>
          </w:p>
        </w:tc>
        <w:tc>
          <w:tcPr>
            <w:tcW w:w="4524" w:type="dxa"/>
          </w:tcPr>
          <w:p w:rsidR="00BF2A48" w:rsidRDefault="00BD1499">
            <w:pPr>
              <w:rPr>
                <w:b/>
                <w:sz w:val="16"/>
                <w:lang w:val="ru-RU"/>
              </w:rPr>
            </w:pPr>
            <w:r>
              <w:rPr>
                <w:b/>
                <w:sz w:val="16"/>
                <w:lang w:val="ru-RU"/>
              </w:rPr>
              <w:t>АПОСТЕРИОРИ</w:t>
            </w:r>
          </w:p>
        </w:tc>
      </w:tr>
      <w:tr w:rsidR="00BF2A48">
        <w:tc>
          <w:tcPr>
            <w:tcW w:w="4524" w:type="dxa"/>
          </w:tcPr>
          <w:p w:rsidR="00BF2A48" w:rsidRDefault="00BD1499">
            <w:pPr>
              <w:rPr>
                <w:b/>
                <w:sz w:val="16"/>
                <w:lang w:val="ru-RU"/>
              </w:rPr>
            </w:pPr>
            <w:r>
              <w:rPr>
                <w:b/>
                <w:sz w:val="16"/>
                <w:lang w:val="ru-RU"/>
              </w:rPr>
              <w:t xml:space="preserve">АППАРАТНОЕ ОБЕСПЕЧЕНИЕ </w:t>
            </w:r>
          </w:p>
        </w:tc>
        <w:tc>
          <w:tcPr>
            <w:tcW w:w="4524" w:type="dxa"/>
          </w:tcPr>
          <w:p w:rsidR="00BF2A48" w:rsidRDefault="00BD1499">
            <w:pPr>
              <w:rPr>
                <w:b/>
                <w:sz w:val="16"/>
                <w:lang w:val="ru-RU"/>
              </w:rPr>
            </w:pPr>
            <w:r>
              <w:rPr>
                <w:b/>
                <w:sz w:val="16"/>
                <w:lang w:val="ru-RU"/>
              </w:rPr>
              <w:t xml:space="preserve">АППАРАТУРА ВМ </w:t>
            </w:r>
          </w:p>
        </w:tc>
      </w:tr>
      <w:tr w:rsidR="00BF2A48">
        <w:tc>
          <w:tcPr>
            <w:tcW w:w="4524" w:type="dxa"/>
          </w:tcPr>
          <w:p w:rsidR="00BF2A48" w:rsidRDefault="00BD1499">
            <w:pPr>
              <w:rPr>
                <w:b/>
                <w:sz w:val="16"/>
                <w:lang w:val="ru-RU"/>
              </w:rPr>
            </w:pPr>
            <w:r>
              <w:rPr>
                <w:b/>
                <w:sz w:val="16"/>
                <w:lang w:val="ru-RU"/>
              </w:rPr>
              <w:t xml:space="preserve">АППРОКСИМАЦИЯ </w:t>
            </w:r>
          </w:p>
        </w:tc>
        <w:tc>
          <w:tcPr>
            <w:tcW w:w="4524" w:type="dxa"/>
          </w:tcPr>
          <w:p w:rsidR="00BF2A48" w:rsidRDefault="00BD1499">
            <w:pPr>
              <w:rPr>
                <w:b/>
                <w:sz w:val="16"/>
                <w:lang w:val="ru-RU"/>
              </w:rPr>
            </w:pPr>
            <w:r>
              <w:rPr>
                <w:b/>
                <w:sz w:val="16"/>
                <w:lang w:val="ru-RU"/>
              </w:rPr>
              <w:t xml:space="preserve">АПРИОРИ </w:t>
            </w:r>
          </w:p>
        </w:tc>
      </w:tr>
      <w:tr w:rsidR="00BF2A48">
        <w:tc>
          <w:tcPr>
            <w:tcW w:w="4524" w:type="dxa"/>
          </w:tcPr>
          <w:p w:rsidR="00BF2A48" w:rsidRDefault="00BD1499">
            <w:pPr>
              <w:rPr>
                <w:b/>
                <w:sz w:val="16"/>
                <w:lang w:val="ru-RU"/>
              </w:rPr>
            </w:pPr>
            <w:r>
              <w:rPr>
                <w:b/>
                <w:sz w:val="16"/>
                <w:lang w:val="ru-RU"/>
              </w:rPr>
              <w:t xml:space="preserve">АРАБСКИЕ ЦИФРЫ </w:t>
            </w:r>
          </w:p>
        </w:tc>
        <w:tc>
          <w:tcPr>
            <w:tcW w:w="4524" w:type="dxa"/>
          </w:tcPr>
          <w:p w:rsidR="00BF2A48" w:rsidRDefault="00BD1499">
            <w:pPr>
              <w:rPr>
                <w:b/>
                <w:sz w:val="16"/>
                <w:lang w:val="ru-RU"/>
              </w:rPr>
            </w:pPr>
            <w:r>
              <w:rPr>
                <w:b/>
                <w:sz w:val="16"/>
                <w:lang w:val="ru-RU"/>
              </w:rPr>
              <w:t xml:space="preserve">АРИФМЕТИЧЕСКИЙ </w:t>
            </w:r>
          </w:p>
        </w:tc>
      </w:tr>
      <w:tr w:rsidR="00BF2A48">
        <w:tc>
          <w:tcPr>
            <w:tcW w:w="4524" w:type="dxa"/>
          </w:tcPr>
          <w:p w:rsidR="00BF2A48" w:rsidRDefault="00BD1499">
            <w:pPr>
              <w:rPr>
                <w:b/>
                <w:sz w:val="16"/>
                <w:lang w:val="ru-RU"/>
              </w:rPr>
            </w:pPr>
            <w:r>
              <w:rPr>
                <w:b/>
                <w:sz w:val="16"/>
                <w:lang w:val="ru-RU"/>
              </w:rPr>
              <w:t xml:space="preserve">АРГУМЕНТ </w:t>
            </w:r>
          </w:p>
        </w:tc>
        <w:tc>
          <w:tcPr>
            <w:tcW w:w="4524" w:type="dxa"/>
          </w:tcPr>
          <w:p w:rsidR="00BF2A48" w:rsidRDefault="00BD1499">
            <w:pPr>
              <w:rPr>
                <w:b/>
                <w:sz w:val="16"/>
                <w:lang w:val="ru-RU"/>
              </w:rPr>
            </w:pPr>
            <w:r>
              <w:rPr>
                <w:b/>
                <w:sz w:val="16"/>
                <w:lang w:val="ru-RU"/>
              </w:rPr>
              <w:t xml:space="preserve">АРНОСТЬ (операции) </w:t>
            </w:r>
          </w:p>
        </w:tc>
      </w:tr>
      <w:tr w:rsidR="00BF2A48">
        <w:tc>
          <w:tcPr>
            <w:tcW w:w="4524" w:type="dxa"/>
          </w:tcPr>
          <w:p w:rsidR="00BF2A48" w:rsidRDefault="00BD1499">
            <w:pPr>
              <w:rPr>
                <w:b/>
                <w:sz w:val="16"/>
                <w:lang w:val="ru-RU"/>
              </w:rPr>
            </w:pPr>
            <w:r>
              <w:rPr>
                <w:b/>
                <w:sz w:val="16"/>
                <w:lang w:val="ru-RU"/>
              </w:rPr>
              <w:t xml:space="preserve">АРТЕФАКТ </w:t>
            </w:r>
          </w:p>
        </w:tc>
        <w:tc>
          <w:tcPr>
            <w:tcW w:w="4524" w:type="dxa"/>
          </w:tcPr>
          <w:p w:rsidR="00BF2A48" w:rsidRDefault="00BD1499">
            <w:pPr>
              <w:rPr>
                <w:b/>
                <w:sz w:val="16"/>
                <w:lang w:val="ru-RU"/>
              </w:rPr>
            </w:pPr>
            <w:r>
              <w:rPr>
                <w:b/>
                <w:sz w:val="16"/>
                <w:lang w:val="ru-RU"/>
              </w:rPr>
              <w:t xml:space="preserve">АРХИВ (в информатике) </w:t>
            </w:r>
          </w:p>
        </w:tc>
      </w:tr>
      <w:tr w:rsidR="00BF2A48">
        <w:tc>
          <w:tcPr>
            <w:tcW w:w="4524" w:type="dxa"/>
          </w:tcPr>
          <w:p w:rsidR="00BF2A48" w:rsidRDefault="00BD1499">
            <w:pPr>
              <w:rPr>
                <w:b/>
                <w:sz w:val="16"/>
                <w:lang w:val="ru-RU"/>
              </w:rPr>
            </w:pPr>
            <w:r>
              <w:rPr>
                <w:b/>
                <w:sz w:val="16"/>
                <w:lang w:val="ru-RU"/>
              </w:rPr>
              <w:t xml:space="preserve">АРХИТЕКТУРА (ВМ или системы) </w:t>
            </w:r>
          </w:p>
        </w:tc>
        <w:tc>
          <w:tcPr>
            <w:tcW w:w="4524" w:type="dxa"/>
          </w:tcPr>
          <w:p w:rsidR="00BF2A48" w:rsidRDefault="00BD1499">
            <w:pPr>
              <w:rPr>
                <w:b/>
                <w:sz w:val="16"/>
                <w:lang w:val="ru-RU"/>
              </w:rPr>
            </w:pPr>
            <w:r>
              <w:rPr>
                <w:b/>
                <w:sz w:val="16"/>
                <w:lang w:val="ru-RU"/>
              </w:rPr>
              <w:t xml:space="preserve">АСИНХРОННЫЕ ВМ </w:t>
            </w:r>
          </w:p>
        </w:tc>
      </w:tr>
      <w:tr w:rsidR="00BF2A48">
        <w:tc>
          <w:tcPr>
            <w:tcW w:w="4524" w:type="dxa"/>
          </w:tcPr>
          <w:p w:rsidR="00BF2A48" w:rsidRDefault="00BD1499">
            <w:pPr>
              <w:rPr>
                <w:b/>
                <w:sz w:val="16"/>
                <w:lang w:val="ru-RU"/>
              </w:rPr>
            </w:pPr>
            <w:r>
              <w:rPr>
                <w:b/>
                <w:sz w:val="16"/>
                <w:lang w:val="ru-RU"/>
              </w:rPr>
              <w:t xml:space="preserve">АСПЕКТ ИЗУЧЕНИЯ </w:t>
            </w:r>
          </w:p>
        </w:tc>
        <w:tc>
          <w:tcPr>
            <w:tcW w:w="4524" w:type="dxa"/>
          </w:tcPr>
          <w:p w:rsidR="00BF2A48" w:rsidRDefault="00BD1499">
            <w:pPr>
              <w:rPr>
                <w:b/>
                <w:sz w:val="16"/>
                <w:lang w:val="ru-RU"/>
              </w:rPr>
            </w:pPr>
            <w:r>
              <w:rPr>
                <w:b/>
                <w:sz w:val="16"/>
                <w:lang w:val="ru-RU"/>
              </w:rPr>
              <w:t xml:space="preserve">АССЕМБЛЕР </w:t>
            </w:r>
          </w:p>
        </w:tc>
      </w:tr>
      <w:tr w:rsidR="00BF2A48">
        <w:tc>
          <w:tcPr>
            <w:tcW w:w="4524" w:type="dxa"/>
          </w:tcPr>
          <w:p w:rsidR="00BF2A48" w:rsidRDefault="00BD1499">
            <w:pPr>
              <w:rPr>
                <w:b/>
                <w:sz w:val="16"/>
                <w:lang w:val="ru-RU"/>
              </w:rPr>
            </w:pPr>
            <w:r>
              <w:rPr>
                <w:b/>
                <w:sz w:val="16"/>
                <w:lang w:val="ru-RU"/>
              </w:rPr>
              <w:t xml:space="preserve">АССЕМБЛЕРНЫЙ ЯЗЫК </w:t>
            </w:r>
          </w:p>
        </w:tc>
        <w:tc>
          <w:tcPr>
            <w:tcW w:w="4524" w:type="dxa"/>
          </w:tcPr>
          <w:p w:rsidR="00BF2A48" w:rsidRDefault="00BD1499">
            <w:pPr>
              <w:rPr>
                <w:b/>
                <w:sz w:val="16"/>
                <w:lang w:val="ru-RU"/>
              </w:rPr>
            </w:pPr>
            <w:r>
              <w:rPr>
                <w:b/>
                <w:sz w:val="16"/>
                <w:lang w:val="ru-RU"/>
              </w:rPr>
              <w:t xml:space="preserve">АССЕМБЛИРОВАНИЕ </w:t>
            </w:r>
          </w:p>
        </w:tc>
      </w:tr>
      <w:tr w:rsidR="00BF2A48">
        <w:tc>
          <w:tcPr>
            <w:tcW w:w="4524" w:type="dxa"/>
          </w:tcPr>
          <w:p w:rsidR="00BF2A48" w:rsidRDefault="00BD1499">
            <w:pPr>
              <w:rPr>
                <w:b/>
                <w:sz w:val="16"/>
                <w:lang w:val="ru-RU"/>
              </w:rPr>
            </w:pPr>
            <w:r>
              <w:rPr>
                <w:b/>
                <w:sz w:val="16"/>
                <w:lang w:val="ru-RU"/>
              </w:rPr>
              <w:t xml:space="preserve">АССОЦИАТИВНАЯ ПАМЯТЬ </w:t>
            </w:r>
          </w:p>
        </w:tc>
        <w:tc>
          <w:tcPr>
            <w:tcW w:w="4524" w:type="dxa"/>
          </w:tcPr>
          <w:p w:rsidR="00BF2A48" w:rsidRDefault="00BD1499">
            <w:pPr>
              <w:rPr>
                <w:b/>
                <w:sz w:val="16"/>
                <w:lang w:val="ru-RU"/>
              </w:rPr>
            </w:pPr>
            <w:r>
              <w:rPr>
                <w:b/>
                <w:sz w:val="16"/>
                <w:lang w:val="ru-RU"/>
              </w:rPr>
              <w:t>АССОЦИАЦИЯ</w:t>
            </w:r>
          </w:p>
        </w:tc>
      </w:tr>
      <w:tr w:rsidR="00BF2A48">
        <w:tc>
          <w:tcPr>
            <w:tcW w:w="4524" w:type="dxa"/>
          </w:tcPr>
          <w:p w:rsidR="00BF2A48" w:rsidRDefault="00BD1499">
            <w:pPr>
              <w:rPr>
                <w:b/>
                <w:sz w:val="16"/>
                <w:lang w:val="ru-RU"/>
              </w:rPr>
            </w:pPr>
            <w:r>
              <w:rPr>
                <w:b/>
                <w:sz w:val="16"/>
                <w:lang w:val="ru-RU"/>
              </w:rPr>
              <w:t xml:space="preserve">АТРИБУТ </w:t>
            </w:r>
          </w:p>
        </w:tc>
        <w:tc>
          <w:tcPr>
            <w:tcW w:w="4524" w:type="dxa"/>
          </w:tcPr>
          <w:p w:rsidR="00BF2A48" w:rsidRDefault="00BD1499">
            <w:pPr>
              <w:rPr>
                <w:b/>
                <w:sz w:val="16"/>
                <w:lang w:val="ru-RU"/>
              </w:rPr>
            </w:pPr>
            <w:r>
              <w:rPr>
                <w:b/>
                <w:sz w:val="16"/>
                <w:lang w:val="ru-RU"/>
              </w:rPr>
              <w:t xml:space="preserve">АТТЕСТАЦИЯ БАЗЫ ДАННЫХ </w:t>
            </w:r>
          </w:p>
        </w:tc>
      </w:tr>
      <w:tr w:rsidR="00BF2A48">
        <w:tc>
          <w:tcPr>
            <w:tcW w:w="4524" w:type="dxa"/>
          </w:tcPr>
          <w:p w:rsidR="00BF2A48" w:rsidRDefault="00BD1499">
            <w:pPr>
              <w:rPr>
                <w:b/>
                <w:sz w:val="16"/>
                <w:lang w:val="ru-RU"/>
              </w:rPr>
            </w:pPr>
            <w:r>
              <w:rPr>
                <w:b/>
                <w:sz w:val="16"/>
                <w:lang w:val="ru-RU"/>
              </w:rPr>
              <w:t xml:space="preserve">АТТЕСТАЦИЯ БАЗЫ ЗНАНИЙ </w:t>
            </w:r>
          </w:p>
        </w:tc>
        <w:tc>
          <w:tcPr>
            <w:tcW w:w="4524" w:type="dxa"/>
          </w:tcPr>
          <w:p w:rsidR="00BF2A48" w:rsidRDefault="00BD1499">
            <w:pPr>
              <w:rPr>
                <w:b/>
                <w:sz w:val="16"/>
                <w:lang w:val="ru-RU"/>
              </w:rPr>
            </w:pPr>
            <w:r>
              <w:rPr>
                <w:b/>
                <w:sz w:val="16"/>
                <w:lang w:val="ru-RU"/>
              </w:rPr>
              <w:t xml:space="preserve">АТТЕСТАЦИЯ ЗНАНИЙ </w:t>
            </w:r>
          </w:p>
        </w:tc>
      </w:tr>
      <w:tr w:rsidR="00BF2A48">
        <w:tc>
          <w:tcPr>
            <w:tcW w:w="4524" w:type="dxa"/>
          </w:tcPr>
          <w:p w:rsidR="00BF2A48" w:rsidRDefault="00BD1499">
            <w:pPr>
              <w:rPr>
                <w:b/>
                <w:sz w:val="16"/>
                <w:lang w:val="ru-RU"/>
              </w:rPr>
            </w:pPr>
            <w:r>
              <w:rPr>
                <w:b/>
                <w:sz w:val="16"/>
                <w:lang w:val="ru-RU"/>
              </w:rPr>
              <w:t xml:space="preserve">АТТЕСТАЦИЯ ПРОГРАММЫ </w:t>
            </w:r>
          </w:p>
        </w:tc>
        <w:tc>
          <w:tcPr>
            <w:tcW w:w="4524" w:type="dxa"/>
          </w:tcPr>
          <w:p w:rsidR="00BF2A48" w:rsidRDefault="00BD1499">
            <w:pPr>
              <w:rPr>
                <w:b/>
                <w:sz w:val="16"/>
                <w:lang w:val="ru-RU"/>
              </w:rPr>
            </w:pPr>
            <w:r>
              <w:rPr>
                <w:b/>
                <w:sz w:val="16"/>
                <w:lang w:val="ru-RU"/>
              </w:rPr>
              <w:t>БАЗА ДАННЫХ (БД)</w:t>
            </w:r>
          </w:p>
        </w:tc>
      </w:tr>
      <w:tr w:rsidR="00BF2A48">
        <w:tc>
          <w:tcPr>
            <w:tcW w:w="4524" w:type="dxa"/>
          </w:tcPr>
          <w:p w:rsidR="00BF2A48" w:rsidRDefault="00BD1499">
            <w:pPr>
              <w:rPr>
                <w:b/>
                <w:sz w:val="16"/>
                <w:lang w:val="ru-RU"/>
              </w:rPr>
            </w:pPr>
            <w:r>
              <w:rPr>
                <w:b/>
                <w:sz w:val="16"/>
                <w:lang w:val="ru-RU"/>
              </w:rPr>
              <w:t>БАЗА ЗНАНИЙ (БЗ)</w:t>
            </w:r>
          </w:p>
        </w:tc>
        <w:tc>
          <w:tcPr>
            <w:tcW w:w="4524" w:type="dxa"/>
          </w:tcPr>
          <w:p w:rsidR="00BF2A48" w:rsidRDefault="00BD1499">
            <w:pPr>
              <w:rPr>
                <w:b/>
                <w:sz w:val="16"/>
                <w:lang w:val="ru-RU"/>
              </w:rPr>
            </w:pPr>
            <w:r>
              <w:rPr>
                <w:b/>
                <w:sz w:val="16"/>
                <w:lang w:val="ru-RU"/>
              </w:rPr>
              <w:t xml:space="preserve">БАЗОВАЯ ОПЕРАЦИЯ </w:t>
            </w:r>
          </w:p>
        </w:tc>
      </w:tr>
      <w:tr w:rsidR="00BF2A48">
        <w:tc>
          <w:tcPr>
            <w:tcW w:w="4524" w:type="dxa"/>
          </w:tcPr>
          <w:p w:rsidR="00BF2A48" w:rsidRDefault="00BD1499">
            <w:pPr>
              <w:rPr>
                <w:b/>
                <w:sz w:val="16"/>
                <w:lang w:val="ru-RU"/>
              </w:rPr>
            </w:pPr>
            <w:r>
              <w:rPr>
                <w:b/>
                <w:sz w:val="16"/>
                <w:lang w:val="ru-RU"/>
              </w:rPr>
              <w:t xml:space="preserve">БАЙТ </w:t>
            </w:r>
          </w:p>
        </w:tc>
        <w:tc>
          <w:tcPr>
            <w:tcW w:w="4524" w:type="dxa"/>
          </w:tcPr>
          <w:p w:rsidR="00BF2A48" w:rsidRDefault="00BD1499">
            <w:pPr>
              <w:rPr>
                <w:b/>
                <w:sz w:val="16"/>
                <w:lang w:val="ru-RU"/>
              </w:rPr>
            </w:pPr>
            <w:r>
              <w:rPr>
                <w:b/>
                <w:sz w:val="16"/>
                <w:lang w:val="ru-RU"/>
              </w:rPr>
              <w:t xml:space="preserve">БАНК ДАННЫХ </w:t>
            </w:r>
          </w:p>
        </w:tc>
      </w:tr>
      <w:tr w:rsidR="00BF2A48">
        <w:tc>
          <w:tcPr>
            <w:tcW w:w="4524" w:type="dxa"/>
          </w:tcPr>
          <w:p w:rsidR="00BF2A48" w:rsidRDefault="00BD1499">
            <w:pPr>
              <w:rPr>
                <w:b/>
                <w:sz w:val="16"/>
                <w:lang w:val="ru-RU"/>
              </w:rPr>
            </w:pPr>
            <w:r>
              <w:rPr>
                <w:b/>
                <w:sz w:val="16"/>
                <w:lang w:val="ru-RU"/>
              </w:rPr>
              <w:t xml:space="preserve">БЕЗБУМАЖНАЯ ИНФОРМАТИКА </w:t>
            </w:r>
          </w:p>
        </w:tc>
        <w:tc>
          <w:tcPr>
            <w:tcW w:w="4524" w:type="dxa"/>
          </w:tcPr>
          <w:p w:rsidR="00BF2A48" w:rsidRDefault="00BD1499">
            <w:pPr>
              <w:rPr>
                <w:b/>
                <w:sz w:val="16"/>
                <w:lang w:val="ru-RU"/>
              </w:rPr>
            </w:pPr>
            <w:r>
              <w:rPr>
                <w:b/>
                <w:sz w:val="16"/>
                <w:lang w:val="ru-RU"/>
              </w:rPr>
              <w:t xml:space="preserve">БЕЗОПАСНОСТЬ </w:t>
            </w:r>
          </w:p>
        </w:tc>
      </w:tr>
      <w:tr w:rsidR="00BF2A48">
        <w:tc>
          <w:tcPr>
            <w:tcW w:w="4524" w:type="dxa"/>
          </w:tcPr>
          <w:p w:rsidR="00BF2A48" w:rsidRDefault="00BD1499">
            <w:pPr>
              <w:rPr>
                <w:b/>
                <w:sz w:val="16"/>
                <w:lang w:val="ru-RU"/>
              </w:rPr>
            </w:pPr>
            <w:r>
              <w:rPr>
                <w:b/>
                <w:sz w:val="16"/>
                <w:lang w:val="ru-RU"/>
              </w:rPr>
              <w:t xml:space="preserve">БЕСКОНЕЧНОСТЬ </w:t>
            </w:r>
          </w:p>
        </w:tc>
        <w:tc>
          <w:tcPr>
            <w:tcW w:w="4524" w:type="dxa"/>
          </w:tcPr>
          <w:p w:rsidR="00BF2A48" w:rsidRDefault="00BD1499">
            <w:pPr>
              <w:rPr>
                <w:b/>
                <w:sz w:val="16"/>
                <w:lang w:val="ru-RU"/>
              </w:rPr>
            </w:pPr>
            <w:r>
              <w:rPr>
                <w:b/>
                <w:sz w:val="16"/>
                <w:lang w:val="ru-RU"/>
              </w:rPr>
              <w:t xml:space="preserve">БЕССКОБОЧНАЯ ЗАПИСЬ (формул) </w:t>
            </w:r>
          </w:p>
        </w:tc>
      </w:tr>
      <w:tr w:rsidR="00BF2A48">
        <w:tc>
          <w:tcPr>
            <w:tcW w:w="4524" w:type="dxa"/>
          </w:tcPr>
          <w:p w:rsidR="00BF2A48" w:rsidRDefault="00BD1499">
            <w:pPr>
              <w:rPr>
                <w:b/>
                <w:sz w:val="16"/>
                <w:lang w:val="ru-RU"/>
              </w:rPr>
            </w:pPr>
            <w:r>
              <w:rPr>
                <w:b/>
                <w:sz w:val="16"/>
                <w:lang w:val="ru-RU"/>
              </w:rPr>
              <w:t xml:space="preserve">БИБЛИОТЕКА </w:t>
            </w:r>
          </w:p>
        </w:tc>
        <w:tc>
          <w:tcPr>
            <w:tcW w:w="4524" w:type="dxa"/>
          </w:tcPr>
          <w:p w:rsidR="00BF2A48" w:rsidRDefault="00BD1499">
            <w:pPr>
              <w:rPr>
                <w:b/>
                <w:sz w:val="16"/>
                <w:lang w:val="ru-RU"/>
              </w:rPr>
            </w:pPr>
            <w:r>
              <w:rPr>
                <w:b/>
                <w:sz w:val="16"/>
                <w:lang w:val="ru-RU"/>
              </w:rPr>
              <w:t xml:space="preserve">БИБЛИОТЕКА БАЗ ДАННЫХ </w:t>
            </w:r>
          </w:p>
        </w:tc>
      </w:tr>
      <w:tr w:rsidR="00BF2A48">
        <w:tc>
          <w:tcPr>
            <w:tcW w:w="4524" w:type="dxa"/>
          </w:tcPr>
          <w:p w:rsidR="00BF2A48" w:rsidRDefault="00BD1499">
            <w:pPr>
              <w:rPr>
                <w:b/>
                <w:sz w:val="16"/>
                <w:lang w:val="ru-RU"/>
              </w:rPr>
            </w:pPr>
            <w:r>
              <w:rPr>
                <w:b/>
                <w:sz w:val="16"/>
                <w:lang w:val="ru-RU"/>
              </w:rPr>
              <w:t xml:space="preserve">БИБЛИОТЕКА БАЗ ЗНАНИЙ </w:t>
            </w:r>
          </w:p>
        </w:tc>
        <w:tc>
          <w:tcPr>
            <w:tcW w:w="4524" w:type="dxa"/>
          </w:tcPr>
          <w:p w:rsidR="00BF2A48" w:rsidRDefault="00BD1499">
            <w:pPr>
              <w:rPr>
                <w:b/>
                <w:sz w:val="16"/>
                <w:lang w:val="ru-RU"/>
              </w:rPr>
            </w:pPr>
            <w:r>
              <w:rPr>
                <w:b/>
                <w:sz w:val="16"/>
                <w:lang w:val="ru-RU"/>
              </w:rPr>
              <w:t xml:space="preserve">БИБЛИОТЕКА ИНТЕЛЛЕКТУАЛЬНЫХ СИСТЕМ </w:t>
            </w:r>
          </w:p>
        </w:tc>
      </w:tr>
      <w:tr w:rsidR="00BF2A48">
        <w:tc>
          <w:tcPr>
            <w:tcW w:w="4524" w:type="dxa"/>
          </w:tcPr>
          <w:p w:rsidR="00BF2A48" w:rsidRDefault="00BD1499">
            <w:pPr>
              <w:rPr>
                <w:b/>
                <w:sz w:val="16"/>
                <w:lang w:val="ru-RU"/>
              </w:rPr>
            </w:pPr>
            <w:r>
              <w:rPr>
                <w:b/>
                <w:sz w:val="16"/>
                <w:lang w:val="ru-RU"/>
              </w:rPr>
              <w:t xml:space="preserve">БИБЛИОТЕКА ПРОГРАММ </w:t>
            </w:r>
          </w:p>
        </w:tc>
        <w:tc>
          <w:tcPr>
            <w:tcW w:w="4524" w:type="dxa"/>
          </w:tcPr>
          <w:p w:rsidR="00BF2A48" w:rsidRDefault="00BD1499">
            <w:pPr>
              <w:rPr>
                <w:b/>
                <w:sz w:val="16"/>
                <w:lang w:val="ru-RU"/>
              </w:rPr>
            </w:pPr>
            <w:r>
              <w:rPr>
                <w:b/>
                <w:sz w:val="16"/>
                <w:lang w:val="ru-RU"/>
              </w:rPr>
              <w:t xml:space="preserve">БИБЛИОТЕКА СИМВОЛОВ </w:t>
            </w:r>
          </w:p>
        </w:tc>
      </w:tr>
      <w:tr w:rsidR="00BF2A48">
        <w:tc>
          <w:tcPr>
            <w:tcW w:w="4524" w:type="dxa"/>
          </w:tcPr>
          <w:p w:rsidR="00BF2A48" w:rsidRDefault="00BD1499">
            <w:pPr>
              <w:rPr>
                <w:b/>
                <w:sz w:val="16"/>
                <w:lang w:val="ru-RU"/>
              </w:rPr>
            </w:pPr>
            <w:r>
              <w:rPr>
                <w:b/>
                <w:sz w:val="16"/>
                <w:lang w:val="ru-RU"/>
              </w:rPr>
              <w:t xml:space="preserve">БИБЛИОТЕКА СЛОВАРЕЙ </w:t>
            </w:r>
          </w:p>
        </w:tc>
        <w:tc>
          <w:tcPr>
            <w:tcW w:w="4524" w:type="dxa"/>
          </w:tcPr>
          <w:p w:rsidR="00BF2A48" w:rsidRDefault="00BD1499">
            <w:pPr>
              <w:rPr>
                <w:b/>
                <w:sz w:val="16"/>
                <w:lang w:val="ru-RU"/>
              </w:rPr>
            </w:pPr>
            <w:r>
              <w:rPr>
                <w:b/>
                <w:sz w:val="16"/>
                <w:lang w:val="ru-RU"/>
              </w:rPr>
              <w:t xml:space="preserve">БИЛЛИОН </w:t>
            </w:r>
          </w:p>
        </w:tc>
      </w:tr>
      <w:tr w:rsidR="00BF2A48">
        <w:tc>
          <w:tcPr>
            <w:tcW w:w="4524" w:type="dxa"/>
          </w:tcPr>
          <w:p w:rsidR="00BF2A48" w:rsidRDefault="00BD1499">
            <w:pPr>
              <w:rPr>
                <w:b/>
                <w:sz w:val="16"/>
                <w:lang w:val="ru-RU"/>
              </w:rPr>
            </w:pPr>
            <w:r>
              <w:rPr>
                <w:b/>
                <w:sz w:val="16"/>
                <w:lang w:val="ru-RU"/>
              </w:rPr>
              <w:t xml:space="preserve">БИНАРНОЕ ОТНОШЕНИЕ </w:t>
            </w:r>
          </w:p>
        </w:tc>
        <w:tc>
          <w:tcPr>
            <w:tcW w:w="4524" w:type="dxa"/>
          </w:tcPr>
          <w:p w:rsidR="00BF2A48" w:rsidRDefault="00BD1499">
            <w:pPr>
              <w:rPr>
                <w:b/>
                <w:sz w:val="16"/>
                <w:lang w:val="ru-RU"/>
              </w:rPr>
            </w:pPr>
            <w:r>
              <w:rPr>
                <w:b/>
                <w:sz w:val="16"/>
                <w:lang w:val="ru-RU"/>
              </w:rPr>
              <w:t xml:space="preserve">БИТ </w:t>
            </w:r>
          </w:p>
        </w:tc>
      </w:tr>
      <w:tr w:rsidR="00BF2A48">
        <w:tc>
          <w:tcPr>
            <w:tcW w:w="4524" w:type="dxa"/>
          </w:tcPr>
          <w:p w:rsidR="00BF2A48" w:rsidRDefault="00BD1499">
            <w:pPr>
              <w:rPr>
                <w:b/>
                <w:sz w:val="16"/>
                <w:lang w:val="ru-RU"/>
              </w:rPr>
            </w:pPr>
            <w:r>
              <w:rPr>
                <w:b/>
                <w:sz w:val="16"/>
                <w:lang w:val="ru-RU"/>
              </w:rPr>
              <w:t xml:space="preserve">БЛОКИРОВАНИЕ </w:t>
            </w:r>
          </w:p>
        </w:tc>
        <w:tc>
          <w:tcPr>
            <w:tcW w:w="4524" w:type="dxa"/>
          </w:tcPr>
          <w:p w:rsidR="00BF2A48" w:rsidRDefault="00BD1499">
            <w:pPr>
              <w:rPr>
                <w:b/>
                <w:sz w:val="16"/>
                <w:lang w:val="ru-RU"/>
              </w:rPr>
            </w:pPr>
            <w:r>
              <w:rPr>
                <w:b/>
                <w:sz w:val="16"/>
                <w:lang w:val="ru-RU"/>
              </w:rPr>
              <w:t xml:space="preserve">БЛОК-СХЕМА </w:t>
            </w:r>
          </w:p>
        </w:tc>
      </w:tr>
      <w:tr w:rsidR="00BF2A48">
        <w:tc>
          <w:tcPr>
            <w:tcW w:w="4524" w:type="dxa"/>
          </w:tcPr>
          <w:p w:rsidR="00BF2A48" w:rsidRDefault="00BD1499">
            <w:pPr>
              <w:rPr>
                <w:b/>
                <w:sz w:val="16"/>
                <w:lang w:val="ru-RU"/>
              </w:rPr>
            </w:pPr>
            <w:r>
              <w:rPr>
                <w:b/>
                <w:sz w:val="16"/>
                <w:lang w:val="ru-RU"/>
              </w:rPr>
              <w:t xml:space="preserve">БЛОЧНОЕ ПРОГРАММИРОВАНИЕ </w:t>
            </w:r>
          </w:p>
        </w:tc>
        <w:tc>
          <w:tcPr>
            <w:tcW w:w="4524" w:type="dxa"/>
          </w:tcPr>
          <w:p w:rsidR="00BF2A48" w:rsidRDefault="00BD1499">
            <w:pPr>
              <w:rPr>
                <w:b/>
                <w:sz w:val="16"/>
                <w:lang w:val="ru-RU"/>
              </w:rPr>
            </w:pPr>
            <w:r>
              <w:rPr>
                <w:b/>
                <w:sz w:val="16"/>
                <w:lang w:val="ru-RU"/>
              </w:rPr>
              <w:t xml:space="preserve">БЛОЧНОЕ ПРОЕКТИРОВАНИЕ </w:t>
            </w:r>
          </w:p>
        </w:tc>
      </w:tr>
      <w:tr w:rsidR="00BF2A48">
        <w:tc>
          <w:tcPr>
            <w:tcW w:w="4524" w:type="dxa"/>
          </w:tcPr>
          <w:p w:rsidR="00BF2A48" w:rsidRDefault="00BD1499">
            <w:pPr>
              <w:rPr>
                <w:b/>
                <w:sz w:val="16"/>
                <w:lang w:val="ru-RU"/>
              </w:rPr>
            </w:pPr>
            <w:r>
              <w:rPr>
                <w:b/>
                <w:sz w:val="16"/>
                <w:lang w:val="ru-RU"/>
              </w:rPr>
              <w:t xml:space="preserve">БЛОЧНОСТЬ </w:t>
            </w:r>
          </w:p>
        </w:tc>
        <w:tc>
          <w:tcPr>
            <w:tcW w:w="4524" w:type="dxa"/>
          </w:tcPr>
          <w:p w:rsidR="00BF2A48" w:rsidRDefault="00BD1499">
            <w:pPr>
              <w:rPr>
                <w:b/>
                <w:sz w:val="16"/>
                <w:lang w:val="ru-RU"/>
              </w:rPr>
            </w:pPr>
            <w:r>
              <w:rPr>
                <w:b/>
                <w:sz w:val="16"/>
                <w:lang w:val="ru-RU"/>
              </w:rPr>
              <w:t xml:space="preserve">БОД </w:t>
            </w:r>
          </w:p>
        </w:tc>
      </w:tr>
      <w:tr w:rsidR="00BF2A48">
        <w:tc>
          <w:tcPr>
            <w:tcW w:w="4524" w:type="dxa"/>
          </w:tcPr>
          <w:p w:rsidR="00BF2A48" w:rsidRDefault="00BD1499">
            <w:pPr>
              <w:rPr>
                <w:b/>
                <w:sz w:val="16"/>
                <w:lang w:val="ru-RU"/>
              </w:rPr>
            </w:pPr>
            <w:r>
              <w:rPr>
                <w:b/>
                <w:sz w:val="16"/>
                <w:lang w:val="ru-RU"/>
              </w:rPr>
              <w:t xml:space="preserve">БРИГАДА ГЛАВНОГО ПРОГРАММИСТА </w:t>
            </w:r>
          </w:p>
        </w:tc>
        <w:tc>
          <w:tcPr>
            <w:tcW w:w="4524" w:type="dxa"/>
          </w:tcPr>
          <w:p w:rsidR="00BF2A48" w:rsidRDefault="00BD1499">
            <w:pPr>
              <w:rPr>
                <w:b/>
                <w:sz w:val="16"/>
                <w:lang w:val="ru-RU"/>
              </w:rPr>
            </w:pPr>
            <w:r>
              <w:rPr>
                <w:b/>
                <w:sz w:val="16"/>
                <w:lang w:val="ru-RU"/>
              </w:rPr>
              <w:t xml:space="preserve">БРОШЮРА </w:t>
            </w:r>
          </w:p>
        </w:tc>
      </w:tr>
      <w:tr w:rsidR="00BF2A48">
        <w:tc>
          <w:tcPr>
            <w:tcW w:w="4524" w:type="dxa"/>
          </w:tcPr>
          <w:p w:rsidR="00BF2A48" w:rsidRDefault="00BD1499">
            <w:pPr>
              <w:rPr>
                <w:b/>
                <w:sz w:val="16"/>
                <w:lang w:val="ru-RU"/>
              </w:rPr>
            </w:pPr>
            <w:r>
              <w:rPr>
                <w:b/>
                <w:sz w:val="16"/>
                <w:lang w:val="ru-RU"/>
              </w:rPr>
              <w:t xml:space="preserve">БУДИЛЬНИК </w:t>
            </w:r>
          </w:p>
        </w:tc>
        <w:tc>
          <w:tcPr>
            <w:tcW w:w="4524" w:type="dxa"/>
          </w:tcPr>
          <w:p w:rsidR="00BF2A48" w:rsidRDefault="00BD1499">
            <w:pPr>
              <w:rPr>
                <w:b/>
                <w:sz w:val="16"/>
                <w:lang w:val="ru-RU"/>
              </w:rPr>
            </w:pPr>
            <w:r>
              <w:rPr>
                <w:b/>
                <w:sz w:val="16"/>
                <w:lang w:val="ru-RU"/>
              </w:rPr>
              <w:t xml:space="preserve">БУКВА </w:t>
            </w:r>
          </w:p>
        </w:tc>
      </w:tr>
      <w:tr w:rsidR="00BF2A48">
        <w:tc>
          <w:tcPr>
            <w:tcW w:w="4524" w:type="dxa"/>
          </w:tcPr>
          <w:p w:rsidR="00BF2A48" w:rsidRDefault="00BD1499">
            <w:pPr>
              <w:rPr>
                <w:b/>
                <w:sz w:val="16"/>
                <w:lang w:val="ru-RU"/>
              </w:rPr>
            </w:pPr>
            <w:r>
              <w:rPr>
                <w:b/>
                <w:sz w:val="16"/>
                <w:lang w:val="ru-RU"/>
              </w:rPr>
              <w:t xml:space="preserve">БУФЕР </w:t>
            </w:r>
          </w:p>
        </w:tc>
        <w:tc>
          <w:tcPr>
            <w:tcW w:w="4524" w:type="dxa"/>
          </w:tcPr>
          <w:p w:rsidR="00BF2A48" w:rsidRDefault="00BD1499">
            <w:pPr>
              <w:rPr>
                <w:b/>
                <w:sz w:val="16"/>
                <w:lang w:val="ru-RU"/>
              </w:rPr>
            </w:pPr>
            <w:r>
              <w:rPr>
                <w:b/>
                <w:sz w:val="16"/>
                <w:lang w:val="ru-RU"/>
              </w:rPr>
              <w:t>БУФЕРНОЕ ЗАПОМИНАЮЩЕЕ УСТРОЙСТВО</w:t>
            </w:r>
          </w:p>
        </w:tc>
      </w:tr>
      <w:tr w:rsidR="00BF2A48">
        <w:tc>
          <w:tcPr>
            <w:tcW w:w="4524" w:type="dxa"/>
          </w:tcPr>
          <w:p w:rsidR="00BF2A48" w:rsidRDefault="00BD1499">
            <w:pPr>
              <w:rPr>
                <w:b/>
                <w:sz w:val="16"/>
                <w:lang w:val="ru-RU"/>
              </w:rPr>
            </w:pPr>
            <w:r>
              <w:rPr>
                <w:b/>
                <w:sz w:val="16"/>
                <w:lang w:val="ru-RU"/>
              </w:rPr>
              <w:t>БЫСТРОДЕЙСТВИЕ</w:t>
            </w:r>
          </w:p>
        </w:tc>
        <w:tc>
          <w:tcPr>
            <w:tcW w:w="4524" w:type="dxa"/>
          </w:tcPr>
          <w:p w:rsidR="00BF2A48" w:rsidRDefault="00BD1499">
            <w:pPr>
              <w:rPr>
                <w:b/>
                <w:sz w:val="16"/>
                <w:lang w:val="ru-RU"/>
              </w:rPr>
            </w:pPr>
            <w:r>
              <w:rPr>
                <w:b/>
                <w:sz w:val="16"/>
                <w:lang w:val="ru-RU"/>
              </w:rPr>
              <w:t xml:space="preserve">БЫТОВАЯ ВМ </w:t>
            </w:r>
          </w:p>
        </w:tc>
      </w:tr>
      <w:tr w:rsidR="00BF2A48">
        <w:tc>
          <w:tcPr>
            <w:tcW w:w="4524" w:type="dxa"/>
          </w:tcPr>
          <w:p w:rsidR="00BF2A48" w:rsidRDefault="00BD1499">
            <w:pPr>
              <w:rPr>
                <w:b/>
                <w:sz w:val="16"/>
                <w:lang w:val="ru-RU"/>
              </w:rPr>
            </w:pPr>
            <w:r>
              <w:rPr>
                <w:b/>
                <w:sz w:val="16"/>
                <w:lang w:val="ru-RU"/>
              </w:rPr>
              <w:t xml:space="preserve">БЮЛЛЕТЕНЬ </w:t>
            </w:r>
          </w:p>
        </w:tc>
        <w:tc>
          <w:tcPr>
            <w:tcW w:w="4524" w:type="dxa"/>
          </w:tcPr>
          <w:p w:rsidR="00BF2A48" w:rsidRDefault="00BD1499">
            <w:pPr>
              <w:rPr>
                <w:b/>
                <w:sz w:val="16"/>
                <w:lang w:val="ru-RU"/>
              </w:rPr>
            </w:pPr>
            <w:r>
              <w:rPr>
                <w:b/>
                <w:sz w:val="16"/>
                <w:lang w:val="ru-RU"/>
              </w:rPr>
              <w:t xml:space="preserve">ВАЛИДАЦИЯ </w:t>
            </w:r>
          </w:p>
        </w:tc>
      </w:tr>
      <w:tr w:rsidR="00BF2A48">
        <w:tc>
          <w:tcPr>
            <w:tcW w:w="4524" w:type="dxa"/>
          </w:tcPr>
          <w:p w:rsidR="00BF2A48" w:rsidRDefault="00BD1499">
            <w:pPr>
              <w:rPr>
                <w:b/>
                <w:sz w:val="16"/>
                <w:lang w:val="ru-RU"/>
              </w:rPr>
            </w:pPr>
            <w:r>
              <w:rPr>
                <w:b/>
                <w:sz w:val="16"/>
                <w:lang w:val="ru-RU"/>
              </w:rPr>
              <w:t xml:space="preserve">ВВОД </w:t>
            </w:r>
          </w:p>
        </w:tc>
        <w:tc>
          <w:tcPr>
            <w:tcW w:w="4524" w:type="dxa"/>
          </w:tcPr>
          <w:p w:rsidR="00BF2A48" w:rsidRDefault="00BD1499">
            <w:pPr>
              <w:rPr>
                <w:b/>
                <w:sz w:val="16"/>
                <w:lang w:val="ru-RU"/>
              </w:rPr>
            </w:pPr>
            <w:r>
              <w:rPr>
                <w:b/>
                <w:sz w:val="16"/>
                <w:lang w:val="ru-RU"/>
              </w:rPr>
              <w:t xml:space="preserve">ВЕДЕНИЕ БИБЛИОТЕК МОДУЛЕЙ </w:t>
            </w:r>
          </w:p>
        </w:tc>
      </w:tr>
      <w:tr w:rsidR="00BF2A48">
        <w:tc>
          <w:tcPr>
            <w:tcW w:w="4524" w:type="dxa"/>
          </w:tcPr>
          <w:p w:rsidR="00BF2A48" w:rsidRDefault="00BD1499">
            <w:pPr>
              <w:rPr>
                <w:b/>
                <w:sz w:val="16"/>
                <w:lang w:val="ru-RU"/>
              </w:rPr>
            </w:pPr>
            <w:r>
              <w:rPr>
                <w:b/>
                <w:sz w:val="16"/>
                <w:lang w:val="ru-RU"/>
              </w:rPr>
              <w:t xml:space="preserve">ВЕДЕНИЕ ПРОЕКТА ПРОГРАММЫ </w:t>
            </w:r>
          </w:p>
        </w:tc>
        <w:tc>
          <w:tcPr>
            <w:tcW w:w="4524" w:type="dxa"/>
          </w:tcPr>
          <w:p w:rsidR="00BF2A48" w:rsidRDefault="00BD1499">
            <w:pPr>
              <w:rPr>
                <w:b/>
                <w:sz w:val="16"/>
                <w:lang w:val="ru-RU"/>
              </w:rPr>
            </w:pPr>
            <w:r>
              <w:rPr>
                <w:b/>
                <w:sz w:val="16"/>
                <w:lang w:val="ru-RU"/>
              </w:rPr>
              <w:t xml:space="preserve">ВЕКТОР (в информатике) </w:t>
            </w:r>
          </w:p>
        </w:tc>
      </w:tr>
      <w:tr w:rsidR="00BF2A48">
        <w:tc>
          <w:tcPr>
            <w:tcW w:w="4524" w:type="dxa"/>
          </w:tcPr>
          <w:p w:rsidR="00BF2A48" w:rsidRDefault="00BD1499">
            <w:pPr>
              <w:rPr>
                <w:b/>
                <w:sz w:val="16"/>
                <w:lang w:val="ru-RU"/>
              </w:rPr>
            </w:pPr>
            <w:r>
              <w:rPr>
                <w:b/>
                <w:sz w:val="16"/>
                <w:lang w:val="ru-RU"/>
              </w:rPr>
              <w:t xml:space="preserve">ВЕЛИЧИНА (в информатике) </w:t>
            </w:r>
          </w:p>
        </w:tc>
        <w:tc>
          <w:tcPr>
            <w:tcW w:w="4524" w:type="dxa"/>
          </w:tcPr>
          <w:p w:rsidR="00BF2A48" w:rsidRDefault="00BD1499">
            <w:pPr>
              <w:rPr>
                <w:b/>
                <w:sz w:val="16"/>
                <w:lang w:val="ru-RU"/>
              </w:rPr>
            </w:pPr>
            <w:r>
              <w:rPr>
                <w:b/>
                <w:sz w:val="16"/>
                <w:lang w:val="ru-RU"/>
              </w:rPr>
              <w:t xml:space="preserve">ВЕРИФИКАЦИЯ (программы или данных) </w:t>
            </w:r>
          </w:p>
        </w:tc>
      </w:tr>
      <w:tr w:rsidR="00BF2A48">
        <w:tc>
          <w:tcPr>
            <w:tcW w:w="4524" w:type="dxa"/>
          </w:tcPr>
          <w:p w:rsidR="00BF2A48" w:rsidRDefault="00BD1499">
            <w:pPr>
              <w:rPr>
                <w:b/>
                <w:sz w:val="16"/>
                <w:lang w:val="ru-RU"/>
              </w:rPr>
            </w:pPr>
            <w:r>
              <w:rPr>
                <w:b/>
                <w:sz w:val="16"/>
                <w:lang w:val="ru-RU"/>
              </w:rPr>
              <w:t>ВЕРИФИКАЦИЯ ЗНАНИЙ</w:t>
            </w:r>
          </w:p>
        </w:tc>
        <w:tc>
          <w:tcPr>
            <w:tcW w:w="4524" w:type="dxa"/>
          </w:tcPr>
          <w:p w:rsidR="00BF2A48" w:rsidRDefault="00BD1499">
            <w:pPr>
              <w:rPr>
                <w:b/>
                <w:sz w:val="16"/>
                <w:lang w:val="ru-RU"/>
              </w:rPr>
            </w:pPr>
            <w:r>
              <w:rPr>
                <w:b/>
                <w:sz w:val="16"/>
                <w:lang w:val="ru-RU"/>
              </w:rPr>
              <w:t xml:space="preserve">ВЕРОЯТНОСТНЫЙ АВТОМАТ </w:t>
            </w:r>
          </w:p>
        </w:tc>
      </w:tr>
      <w:tr w:rsidR="00BF2A48">
        <w:tc>
          <w:tcPr>
            <w:tcW w:w="4524" w:type="dxa"/>
          </w:tcPr>
          <w:p w:rsidR="00BF2A48" w:rsidRDefault="00BD1499">
            <w:pPr>
              <w:rPr>
                <w:b/>
                <w:sz w:val="16"/>
                <w:lang w:val="ru-RU"/>
              </w:rPr>
            </w:pPr>
            <w:r>
              <w:rPr>
                <w:b/>
                <w:sz w:val="16"/>
                <w:lang w:val="ru-RU"/>
              </w:rPr>
              <w:t xml:space="preserve">ВЕРСИЯ </w:t>
            </w:r>
          </w:p>
        </w:tc>
        <w:tc>
          <w:tcPr>
            <w:tcW w:w="4524" w:type="dxa"/>
          </w:tcPr>
          <w:p w:rsidR="00BF2A48" w:rsidRDefault="00BD1499">
            <w:pPr>
              <w:rPr>
                <w:b/>
                <w:sz w:val="16"/>
                <w:lang w:val="ru-RU"/>
              </w:rPr>
            </w:pPr>
            <w:r>
              <w:rPr>
                <w:b/>
                <w:sz w:val="16"/>
                <w:lang w:val="ru-RU"/>
              </w:rPr>
              <w:t xml:space="preserve">ВЕТВЛЕНИЕ </w:t>
            </w:r>
          </w:p>
        </w:tc>
      </w:tr>
      <w:tr w:rsidR="00BF2A48">
        <w:tc>
          <w:tcPr>
            <w:tcW w:w="4524" w:type="dxa"/>
          </w:tcPr>
          <w:p w:rsidR="00BF2A48" w:rsidRDefault="00BD1499">
            <w:pPr>
              <w:rPr>
                <w:b/>
                <w:sz w:val="16"/>
                <w:lang w:val="ru-RU"/>
              </w:rPr>
            </w:pPr>
            <w:r>
              <w:rPr>
                <w:b/>
                <w:sz w:val="16"/>
                <w:lang w:val="ru-RU"/>
              </w:rPr>
              <w:t xml:space="preserve">ВЕЩЕСТВЕННЫЙ ЛИТЕРАЛ </w:t>
            </w:r>
          </w:p>
        </w:tc>
        <w:tc>
          <w:tcPr>
            <w:tcW w:w="4524" w:type="dxa"/>
          </w:tcPr>
          <w:p w:rsidR="00BF2A48" w:rsidRDefault="00BD1499">
            <w:pPr>
              <w:rPr>
                <w:b/>
                <w:sz w:val="16"/>
                <w:lang w:val="ru-RU"/>
              </w:rPr>
            </w:pPr>
            <w:r>
              <w:rPr>
                <w:b/>
                <w:sz w:val="16"/>
                <w:lang w:val="ru-RU"/>
              </w:rPr>
              <w:t xml:space="preserve">ВЕЩЕСТВЕННЫЙ ТИП </w:t>
            </w:r>
          </w:p>
        </w:tc>
      </w:tr>
      <w:tr w:rsidR="00BF2A48">
        <w:tc>
          <w:tcPr>
            <w:tcW w:w="4524" w:type="dxa"/>
          </w:tcPr>
          <w:p w:rsidR="00BF2A48" w:rsidRDefault="00BD1499">
            <w:pPr>
              <w:rPr>
                <w:b/>
                <w:sz w:val="16"/>
                <w:lang w:val="ru-RU"/>
              </w:rPr>
            </w:pPr>
            <w:r>
              <w:rPr>
                <w:b/>
                <w:sz w:val="16"/>
                <w:lang w:val="ru-RU"/>
              </w:rPr>
              <w:t xml:space="preserve">ВИДЕОДИСК </w:t>
            </w:r>
          </w:p>
        </w:tc>
        <w:tc>
          <w:tcPr>
            <w:tcW w:w="4524" w:type="dxa"/>
          </w:tcPr>
          <w:p w:rsidR="00BF2A48" w:rsidRDefault="00BD1499">
            <w:pPr>
              <w:rPr>
                <w:b/>
                <w:sz w:val="16"/>
                <w:lang w:val="ru-RU"/>
              </w:rPr>
            </w:pPr>
            <w:r>
              <w:rPr>
                <w:b/>
                <w:sz w:val="16"/>
                <w:lang w:val="ru-RU"/>
              </w:rPr>
              <w:t xml:space="preserve">ВИДЕОТЕКС </w:t>
            </w:r>
          </w:p>
        </w:tc>
      </w:tr>
      <w:tr w:rsidR="00BF2A48">
        <w:tc>
          <w:tcPr>
            <w:tcW w:w="4524" w:type="dxa"/>
          </w:tcPr>
          <w:p w:rsidR="00BF2A48" w:rsidRDefault="00BD1499">
            <w:pPr>
              <w:rPr>
                <w:b/>
                <w:sz w:val="16"/>
                <w:lang w:val="ru-RU"/>
              </w:rPr>
            </w:pPr>
            <w:r>
              <w:rPr>
                <w:b/>
                <w:sz w:val="16"/>
                <w:lang w:val="ru-RU"/>
              </w:rPr>
              <w:t xml:space="preserve">ВИДЕОТЕКСТ </w:t>
            </w:r>
          </w:p>
        </w:tc>
        <w:tc>
          <w:tcPr>
            <w:tcW w:w="4524" w:type="dxa"/>
          </w:tcPr>
          <w:p w:rsidR="00BF2A48" w:rsidRDefault="00BD1499">
            <w:pPr>
              <w:rPr>
                <w:b/>
                <w:sz w:val="16"/>
                <w:lang w:val="ru-RU"/>
              </w:rPr>
            </w:pPr>
            <w:r>
              <w:rPr>
                <w:b/>
                <w:sz w:val="16"/>
                <w:lang w:val="ru-RU"/>
              </w:rPr>
              <w:t xml:space="preserve">ВИДИМОСТЬ (понятия) </w:t>
            </w:r>
          </w:p>
        </w:tc>
      </w:tr>
      <w:tr w:rsidR="00BF2A48">
        <w:tc>
          <w:tcPr>
            <w:tcW w:w="4524" w:type="dxa"/>
          </w:tcPr>
          <w:p w:rsidR="00BF2A48" w:rsidRDefault="00BD1499">
            <w:pPr>
              <w:rPr>
                <w:b/>
                <w:sz w:val="16"/>
                <w:lang w:val="ru-RU"/>
              </w:rPr>
            </w:pPr>
            <w:r>
              <w:rPr>
                <w:b/>
                <w:sz w:val="16"/>
                <w:lang w:val="ru-RU"/>
              </w:rPr>
              <w:t xml:space="preserve">ВИД ИНТЕЛЛЕКТУАЛЬНОЙ СИСТЕМЫ </w:t>
            </w:r>
          </w:p>
        </w:tc>
        <w:tc>
          <w:tcPr>
            <w:tcW w:w="4524" w:type="dxa"/>
          </w:tcPr>
          <w:p w:rsidR="00BF2A48" w:rsidRDefault="00BD1499">
            <w:pPr>
              <w:rPr>
                <w:b/>
                <w:sz w:val="16"/>
                <w:lang w:val="ru-RU"/>
              </w:rPr>
            </w:pPr>
            <w:r>
              <w:rPr>
                <w:b/>
                <w:sz w:val="16"/>
                <w:lang w:val="ru-RU"/>
              </w:rPr>
              <w:t xml:space="preserve">ВИДОВОЕ ПОНЯТИЕ </w:t>
            </w:r>
          </w:p>
        </w:tc>
      </w:tr>
      <w:tr w:rsidR="00BF2A48">
        <w:tc>
          <w:tcPr>
            <w:tcW w:w="4524" w:type="dxa"/>
          </w:tcPr>
          <w:p w:rsidR="00BF2A48" w:rsidRDefault="00BD1499">
            <w:pPr>
              <w:rPr>
                <w:b/>
                <w:sz w:val="16"/>
                <w:lang w:val="ru-RU"/>
              </w:rPr>
            </w:pPr>
            <w:r>
              <w:rPr>
                <w:b/>
                <w:sz w:val="16"/>
                <w:lang w:val="ru-RU"/>
              </w:rPr>
              <w:t xml:space="preserve">ВИДЫ ЗНАНИЙ </w:t>
            </w:r>
          </w:p>
        </w:tc>
        <w:tc>
          <w:tcPr>
            <w:tcW w:w="4524" w:type="dxa"/>
          </w:tcPr>
          <w:p w:rsidR="00BF2A48" w:rsidRDefault="00BD1499">
            <w:pPr>
              <w:rPr>
                <w:b/>
                <w:sz w:val="16"/>
                <w:lang w:val="ru-RU"/>
              </w:rPr>
            </w:pPr>
            <w:r>
              <w:rPr>
                <w:b/>
                <w:sz w:val="16"/>
                <w:lang w:val="ru-RU"/>
              </w:rPr>
              <w:t xml:space="preserve">ВИРТУАЛЬНАЯ МАШИНА </w:t>
            </w:r>
          </w:p>
        </w:tc>
      </w:tr>
      <w:tr w:rsidR="00BF2A48">
        <w:tc>
          <w:tcPr>
            <w:tcW w:w="4524" w:type="dxa"/>
          </w:tcPr>
          <w:p w:rsidR="00BF2A48" w:rsidRDefault="00BD1499">
            <w:pPr>
              <w:rPr>
                <w:b/>
                <w:sz w:val="16"/>
                <w:lang w:val="ru-RU"/>
              </w:rPr>
            </w:pPr>
            <w:r>
              <w:rPr>
                <w:b/>
                <w:sz w:val="16"/>
                <w:lang w:val="ru-RU"/>
              </w:rPr>
              <w:t xml:space="preserve">ВИРТУАЛЬНЫЙ  </w:t>
            </w:r>
          </w:p>
        </w:tc>
        <w:tc>
          <w:tcPr>
            <w:tcW w:w="4524" w:type="dxa"/>
          </w:tcPr>
          <w:p w:rsidR="00BF2A48" w:rsidRDefault="00BD1499">
            <w:pPr>
              <w:rPr>
                <w:b/>
                <w:sz w:val="16"/>
                <w:lang w:val="ru-RU"/>
              </w:rPr>
            </w:pPr>
            <w:r>
              <w:rPr>
                <w:b/>
                <w:sz w:val="16"/>
                <w:lang w:val="ru-RU"/>
              </w:rPr>
              <w:t>ВИРУС ВМ</w:t>
            </w:r>
            <w:r>
              <w:rPr>
                <w:sz w:val="16"/>
                <w:lang w:val="ru-RU"/>
              </w:rPr>
              <w:t xml:space="preserve"> </w:t>
            </w:r>
          </w:p>
        </w:tc>
      </w:tr>
      <w:tr w:rsidR="00BF2A48">
        <w:tc>
          <w:tcPr>
            <w:tcW w:w="4524" w:type="dxa"/>
          </w:tcPr>
          <w:p w:rsidR="00BF2A48" w:rsidRDefault="00BD1499">
            <w:pPr>
              <w:rPr>
                <w:b/>
                <w:sz w:val="16"/>
                <w:lang w:val="ru-RU"/>
              </w:rPr>
            </w:pPr>
            <w:r>
              <w:rPr>
                <w:b/>
                <w:sz w:val="16"/>
                <w:lang w:val="ru-RU"/>
              </w:rPr>
              <w:t xml:space="preserve">ВЛОЖЕННОСТЬ </w:t>
            </w:r>
          </w:p>
        </w:tc>
        <w:tc>
          <w:tcPr>
            <w:tcW w:w="4524" w:type="dxa"/>
          </w:tcPr>
          <w:p w:rsidR="00BF2A48" w:rsidRDefault="00BD1499">
            <w:pPr>
              <w:rPr>
                <w:b/>
                <w:sz w:val="16"/>
                <w:lang w:val="ru-RU"/>
              </w:rPr>
            </w:pPr>
            <w:r>
              <w:rPr>
                <w:b/>
                <w:sz w:val="16"/>
                <w:lang w:val="ru-RU"/>
              </w:rPr>
              <w:t xml:space="preserve">ВНЕДРЯЕМОСТЬ (знаний)  </w:t>
            </w:r>
          </w:p>
        </w:tc>
      </w:tr>
      <w:tr w:rsidR="00BF2A48">
        <w:tc>
          <w:tcPr>
            <w:tcW w:w="4524" w:type="dxa"/>
          </w:tcPr>
          <w:p w:rsidR="00BF2A48" w:rsidRDefault="00BD1499">
            <w:pPr>
              <w:rPr>
                <w:b/>
                <w:sz w:val="16"/>
                <w:lang w:val="ru-RU"/>
              </w:rPr>
            </w:pPr>
            <w:r>
              <w:rPr>
                <w:b/>
                <w:sz w:val="16"/>
                <w:lang w:val="ru-RU"/>
              </w:rPr>
              <w:t xml:space="preserve">ВНЕШНЕЕ УСТРОЙСТВО </w:t>
            </w:r>
          </w:p>
        </w:tc>
        <w:tc>
          <w:tcPr>
            <w:tcW w:w="4524" w:type="dxa"/>
          </w:tcPr>
          <w:p w:rsidR="00BF2A48" w:rsidRDefault="00BD1499">
            <w:pPr>
              <w:rPr>
                <w:b/>
                <w:sz w:val="16"/>
                <w:lang w:val="ru-RU"/>
              </w:rPr>
            </w:pPr>
            <w:r>
              <w:rPr>
                <w:b/>
                <w:sz w:val="16"/>
                <w:lang w:val="ru-RU"/>
              </w:rPr>
              <w:t xml:space="preserve">ВОЗВЕДЕНИЕ В СТЕПЕНЬ  </w:t>
            </w:r>
          </w:p>
        </w:tc>
      </w:tr>
      <w:tr w:rsidR="00BF2A48">
        <w:tc>
          <w:tcPr>
            <w:tcW w:w="4524" w:type="dxa"/>
          </w:tcPr>
          <w:p w:rsidR="00BF2A48" w:rsidRDefault="00BD1499">
            <w:pPr>
              <w:rPr>
                <w:b/>
                <w:sz w:val="16"/>
                <w:lang w:val="ru-RU"/>
              </w:rPr>
            </w:pPr>
            <w:r>
              <w:rPr>
                <w:b/>
                <w:sz w:val="16"/>
                <w:lang w:val="ru-RU"/>
              </w:rPr>
              <w:t xml:space="preserve">ВОЗВРАТ  </w:t>
            </w:r>
          </w:p>
        </w:tc>
        <w:tc>
          <w:tcPr>
            <w:tcW w:w="4524" w:type="dxa"/>
          </w:tcPr>
          <w:p w:rsidR="00BF2A48" w:rsidRDefault="00BD1499">
            <w:pPr>
              <w:rPr>
                <w:b/>
                <w:sz w:val="16"/>
                <w:lang w:val="ru-RU"/>
              </w:rPr>
            </w:pPr>
            <w:r>
              <w:rPr>
                <w:b/>
                <w:sz w:val="16"/>
                <w:lang w:val="ru-RU"/>
              </w:rPr>
              <w:t xml:space="preserve">ВОПРОС  </w:t>
            </w:r>
          </w:p>
        </w:tc>
      </w:tr>
      <w:tr w:rsidR="00BF2A48">
        <w:tc>
          <w:tcPr>
            <w:tcW w:w="4524" w:type="dxa"/>
          </w:tcPr>
          <w:p w:rsidR="00BF2A48" w:rsidRDefault="00BD1499">
            <w:pPr>
              <w:rPr>
                <w:b/>
                <w:sz w:val="16"/>
                <w:lang w:val="ru-RU"/>
              </w:rPr>
            </w:pPr>
            <w:r>
              <w:rPr>
                <w:b/>
                <w:sz w:val="16"/>
                <w:lang w:val="ru-RU"/>
              </w:rPr>
              <w:t xml:space="preserve">ВРЕМЯ  </w:t>
            </w:r>
          </w:p>
        </w:tc>
        <w:tc>
          <w:tcPr>
            <w:tcW w:w="4524" w:type="dxa"/>
          </w:tcPr>
          <w:p w:rsidR="00BF2A48" w:rsidRDefault="00BD1499">
            <w:pPr>
              <w:rPr>
                <w:b/>
                <w:sz w:val="16"/>
                <w:lang w:val="ru-RU"/>
              </w:rPr>
            </w:pPr>
            <w:r>
              <w:rPr>
                <w:b/>
                <w:sz w:val="16"/>
                <w:lang w:val="ru-RU"/>
              </w:rPr>
              <w:t xml:space="preserve">ВРЕМЯ ДОСТУПА </w:t>
            </w:r>
          </w:p>
        </w:tc>
      </w:tr>
      <w:tr w:rsidR="00BF2A48">
        <w:tc>
          <w:tcPr>
            <w:tcW w:w="4524" w:type="dxa"/>
          </w:tcPr>
          <w:p w:rsidR="00BF2A48" w:rsidRDefault="00BD1499">
            <w:pPr>
              <w:rPr>
                <w:b/>
                <w:sz w:val="16"/>
                <w:lang w:val="ru-RU"/>
              </w:rPr>
            </w:pPr>
            <w:r>
              <w:rPr>
                <w:b/>
                <w:sz w:val="16"/>
                <w:lang w:val="ru-RU"/>
              </w:rPr>
              <w:t xml:space="preserve">ВРЕМЯ ОТКЛИКА </w:t>
            </w:r>
          </w:p>
        </w:tc>
        <w:tc>
          <w:tcPr>
            <w:tcW w:w="4524" w:type="dxa"/>
          </w:tcPr>
          <w:p w:rsidR="00BF2A48" w:rsidRDefault="00BD1499">
            <w:pPr>
              <w:rPr>
                <w:b/>
                <w:sz w:val="16"/>
                <w:lang w:val="ru-RU"/>
              </w:rPr>
            </w:pPr>
            <w:r>
              <w:rPr>
                <w:b/>
                <w:sz w:val="16"/>
                <w:lang w:val="ru-RU"/>
              </w:rPr>
              <w:t xml:space="preserve">ВСТАВКА </w:t>
            </w:r>
          </w:p>
        </w:tc>
      </w:tr>
      <w:tr w:rsidR="00BF2A48">
        <w:tc>
          <w:tcPr>
            <w:tcW w:w="4524" w:type="dxa"/>
          </w:tcPr>
          <w:p w:rsidR="00BF2A48" w:rsidRDefault="00BD1499">
            <w:pPr>
              <w:rPr>
                <w:b/>
                <w:sz w:val="16"/>
                <w:lang w:val="ru-RU"/>
              </w:rPr>
            </w:pPr>
            <w:r>
              <w:rPr>
                <w:b/>
                <w:sz w:val="16"/>
                <w:lang w:val="ru-RU"/>
              </w:rPr>
              <w:t>ВСТРОЕННАЯ ВЫЧИСЛИТЕЛЬНАЯ МАШИНА</w:t>
            </w:r>
          </w:p>
        </w:tc>
        <w:tc>
          <w:tcPr>
            <w:tcW w:w="4524" w:type="dxa"/>
          </w:tcPr>
          <w:p w:rsidR="00BF2A48" w:rsidRDefault="00BD1499">
            <w:pPr>
              <w:rPr>
                <w:b/>
                <w:sz w:val="16"/>
                <w:lang w:val="ru-RU"/>
              </w:rPr>
            </w:pPr>
            <w:r>
              <w:rPr>
                <w:b/>
                <w:sz w:val="16"/>
                <w:lang w:val="ru-RU"/>
              </w:rPr>
              <w:t xml:space="preserve">ВХОД (в синхронизацию)  </w:t>
            </w:r>
          </w:p>
        </w:tc>
      </w:tr>
      <w:tr w:rsidR="00BF2A48">
        <w:tc>
          <w:tcPr>
            <w:tcW w:w="4524" w:type="dxa"/>
          </w:tcPr>
          <w:p w:rsidR="00BF2A48" w:rsidRDefault="00BD1499">
            <w:pPr>
              <w:rPr>
                <w:b/>
                <w:sz w:val="16"/>
                <w:lang w:val="ru-RU"/>
              </w:rPr>
            </w:pPr>
            <w:r>
              <w:rPr>
                <w:b/>
                <w:sz w:val="16"/>
                <w:lang w:val="ru-RU"/>
              </w:rPr>
              <w:t>ВХОДНОЙ ЯЗЫК</w:t>
            </w:r>
          </w:p>
        </w:tc>
        <w:tc>
          <w:tcPr>
            <w:tcW w:w="4524" w:type="dxa"/>
          </w:tcPr>
          <w:p w:rsidR="00BF2A48" w:rsidRDefault="00BD1499">
            <w:pPr>
              <w:rPr>
                <w:b/>
                <w:sz w:val="16"/>
                <w:lang w:val="ru-RU"/>
              </w:rPr>
            </w:pPr>
            <w:r>
              <w:rPr>
                <w:b/>
                <w:sz w:val="16"/>
                <w:lang w:val="ru-RU"/>
              </w:rPr>
              <w:t xml:space="preserve">ВХОЖДЕНИЕ  </w:t>
            </w:r>
          </w:p>
        </w:tc>
      </w:tr>
      <w:tr w:rsidR="00BF2A48">
        <w:tc>
          <w:tcPr>
            <w:tcW w:w="4524" w:type="dxa"/>
          </w:tcPr>
          <w:p w:rsidR="00BF2A48" w:rsidRDefault="00BD1499">
            <w:pPr>
              <w:rPr>
                <w:b/>
                <w:sz w:val="16"/>
                <w:lang w:val="ru-RU"/>
              </w:rPr>
            </w:pPr>
            <w:r>
              <w:rPr>
                <w:b/>
                <w:sz w:val="16"/>
                <w:lang w:val="ru-RU"/>
              </w:rPr>
              <w:t xml:space="preserve">ВЫВОД  </w:t>
            </w:r>
          </w:p>
        </w:tc>
        <w:tc>
          <w:tcPr>
            <w:tcW w:w="4524" w:type="dxa"/>
          </w:tcPr>
          <w:p w:rsidR="00BF2A48" w:rsidRDefault="00BD1499">
            <w:pPr>
              <w:rPr>
                <w:b/>
                <w:sz w:val="16"/>
                <w:lang w:val="ru-RU"/>
              </w:rPr>
            </w:pPr>
            <w:r>
              <w:rPr>
                <w:b/>
                <w:sz w:val="16"/>
                <w:lang w:val="ru-RU"/>
              </w:rPr>
              <w:t xml:space="preserve">ВЫЗОВ (подпрограммы)  </w:t>
            </w:r>
          </w:p>
        </w:tc>
      </w:tr>
      <w:tr w:rsidR="00BF2A48">
        <w:tc>
          <w:tcPr>
            <w:tcW w:w="4524" w:type="dxa"/>
          </w:tcPr>
          <w:p w:rsidR="00BF2A48" w:rsidRDefault="00BD1499">
            <w:pPr>
              <w:rPr>
                <w:b/>
                <w:sz w:val="16"/>
                <w:lang w:val="ru-RU"/>
              </w:rPr>
            </w:pPr>
            <w:r>
              <w:rPr>
                <w:b/>
                <w:sz w:val="16"/>
                <w:lang w:val="ru-RU"/>
              </w:rPr>
              <w:t xml:space="preserve">ВЫПОЛНЕНИЕ  </w:t>
            </w:r>
          </w:p>
        </w:tc>
        <w:tc>
          <w:tcPr>
            <w:tcW w:w="4524" w:type="dxa"/>
          </w:tcPr>
          <w:p w:rsidR="00BF2A48" w:rsidRDefault="00BD1499">
            <w:pPr>
              <w:rPr>
                <w:b/>
                <w:sz w:val="16"/>
                <w:lang w:val="ru-RU"/>
              </w:rPr>
            </w:pPr>
            <w:r>
              <w:rPr>
                <w:b/>
                <w:sz w:val="16"/>
                <w:lang w:val="ru-RU"/>
              </w:rPr>
              <w:t xml:space="preserve">ВЫРАЖЕНИЕ  </w:t>
            </w:r>
          </w:p>
        </w:tc>
      </w:tr>
      <w:tr w:rsidR="00BF2A48">
        <w:tc>
          <w:tcPr>
            <w:tcW w:w="4524" w:type="dxa"/>
          </w:tcPr>
          <w:p w:rsidR="00BF2A48" w:rsidRDefault="00BD1499">
            <w:pPr>
              <w:rPr>
                <w:b/>
                <w:sz w:val="16"/>
                <w:lang w:val="ru-RU"/>
              </w:rPr>
            </w:pPr>
            <w:r>
              <w:rPr>
                <w:b/>
                <w:sz w:val="16"/>
                <w:lang w:val="ru-RU"/>
              </w:rPr>
              <w:t xml:space="preserve">ВЫСКАЗЫВАНИЕ  </w:t>
            </w:r>
          </w:p>
        </w:tc>
        <w:tc>
          <w:tcPr>
            <w:tcW w:w="4524" w:type="dxa"/>
          </w:tcPr>
          <w:p w:rsidR="00BF2A48" w:rsidRDefault="00BD1499">
            <w:pPr>
              <w:rPr>
                <w:b/>
                <w:sz w:val="16"/>
                <w:lang w:val="ru-RU"/>
              </w:rPr>
            </w:pPr>
            <w:r>
              <w:rPr>
                <w:b/>
                <w:sz w:val="16"/>
                <w:lang w:val="ru-RU"/>
              </w:rPr>
              <w:t xml:space="preserve">ВЫХОДНОЙ ЯЗЫК </w:t>
            </w:r>
          </w:p>
        </w:tc>
      </w:tr>
      <w:tr w:rsidR="00BF2A48">
        <w:tc>
          <w:tcPr>
            <w:tcW w:w="4524" w:type="dxa"/>
          </w:tcPr>
          <w:p w:rsidR="00BF2A48" w:rsidRDefault="00BD1499">
            <w:pPr>
              <w:rPr>
                <w:b/>
                <w:sz w:val="16"/>
                <w:lang w:val="ru-RU"/>
              </w:rPr>
            </w:pPr>
            <w:r>
              <w:rPr>
                <w:b/>
                <w:sz w:val="16"/>
                <w:lang w:val="ru-RU"/>
              </w:rPr>
              <w:t xml:space="preserve">ВЫЧИСЛИТЕЛЬНАЯ ГЕОМЕТРИЯ  </w:t>
            </w:r>
          </w:p>
        </w:tc>
        <w:tc>
          <w:tcPr>
            <w:tcW w:w="4524" w:type="dxa"/>
          </w:tcPr>
          <w:p w:rsidR="00BF2A48" w:rsidRDefault="00BD1499">
            <w:pPr>
              <w:rPr>
                <w:b/>
                <w:sz w:val="16"/>
                <w:lang w:val="ru-RU"/>
              </w:rPr>
            </w:pPr>
            <w:r>
              <w:rPr>
                <w:b/>
                <w:sz w:val="16"/>
                <w:lang w:val="ru-RU"/>
              </w:rPr>
              <w:t xml:space="preserve">ВЫЧИСЛИТЕЛЬНАЯ МАТЕМАТИКА  </w:t>
            </w:r>
          </w:p>
        </w:tc>
      </w:tr>
      <w:tr w:rsidR="00BF2A48">
        <w:tc>
          <w:tcPr>
            <w:tcW w:w="4524" w:type="dxa"/>
          </w:tcPr>
          <w:p w:rsidR="00BF2A48" w:rsidRDefault="00BD1499">
            <w:pPr>
              <w:rPr>
                <w:b/>
                <w:sz w:val="16"/>
                <w:lang w:val="ru-RU"/>
              </w:rPr>
            </w:pPr>
            <w:r>
              <w:rPr>
                <w:b/>
                <w:sz w:val="16"/>
                <w:lang w:val="ru-RU"/>
              </w:rPr>
              <w:t xml:space="preserve">ВЫЧИСЛИТЕЛЬНАЯ МАШИНА (ВМ)  </w:t>
            </w:r>
          </w:p>
        </w:tc>
        <w:tc>
          <w:tcPr>
            <w:tcW w:w="4524" w:type="dxa"/>
          </w:tcPr>
          <w:p w:rsidR="00BF2A48" w:rsidRDefault="00BD1499">
            <w:pPr>
              <w:rPr>
                <w:b/>
                <w:sz w:val="16"/>
                <w:lang w:val="ru-RU"/>
              </w:rPr>
            </w:pPr>
            <w:r>
              <w:rPr>
                <w:b/>
                <w:sz w:val="16"/>
                <w:lang w:val="ru-RU"/>
              </w:rPr>
              <w:t xml:space="preserve">ВЫЧИСЛИТЕЛЬНАЯ МАШИНА ФОН НЕЙМАНА </w:t>
            </w:r>
          </w:p>
        </w:tc>
      </w:tr>
      <w:tr w:rsidR="00BF2A48">
        <w:tc>
          <w:tcPr>
            <w:tcW w:w="4524" w:type="dxa"/>
          </w:tcPr>
          <w:p w:rsidR="00BF2A48" w:rsidRDefault="00BD1499">
            <w:pPr>
              <w:rPr>
                <w:b/>
                <w:sz w:val="16"/>
                <w:lang w:val="ru-RU"/>
              </w:rPr>
            </w:pPr>
            <w:r>
              <w:rPr>
                <w:b/>
                <w:sz w:val="16"/>
                <w:lang w:val="ru-RU"/>
              </w:rPr>
              <w:t xml:space="preserve">ВЫЧИСЛИТЕЛЬНАЯ МОДЕЛЬ  </w:t>
            </w:r>
          </w:p>
        </w:tc>
        <w:tc>
          <w:tcPr>
            <w:tcW w:w="4524" w:type="dxa"/>
          </w:tcPr>
          <w:p w:rsidR="00BF2A48" w:rsidRDefault="00BD1499">
            <w:pPr>
              <w:rPr>
                <w:b/>
                <w:sz w:val="16"/>
                <w:lang w:val="ru-RU"/>
              </w:rPr>
            </w:pPr>
            <w:r>
              <w:rPr>
                <w:b/>
                <w:sz w:val="16"/>
                <w:lang w:val="ru-RU"/>
              </w:rPr>
              <w:t>ВЫЧИСЛИТЕЛЬНАЯ СЕТЬ</w:t>
            </w:r>
          </w:p>
        </w:tc>
      </w:tr>
      <w:tr w:rsidR="00BF2A48">
        <w:tc>
          <w:tcPr>
            <w:tcW w:w="4524" w:type="dxa"/>
          </w:tcPr>
          <w:p w:rsidR="00BF2A48" w:rsidRDefault="00BD1499">
            <w:pPr>
              <w:rPr>
                <w:b/>
                <w:sz w:val="16"/>
                <w:lang w:val="ru-RU"/>
              </w:rPr>
            </w:pPr>
            <w:r>
              <w:rPr>
                <w:b/>
                <w:sz w:val="16"/>
                <w:lang w:val="ru-RU"/>
              </w:rPr>
              <w:t xml:space="preserve">ВЫЧИСЛИТЕЛЬНАЯ СИСТЕМА  </w:t>
            </w:r>
          </w:p>
        </w:tc>
        <w:tc>
          <w:tcPr>
            <w:tcW w:w="4524" w:type="dxa"/>
          </w:tcPr>
          <w:p w:rsidR="00BF2A48" w:rsidRDefault="00BD1499">
            <w:pPr>
              <w:rPr>
                <w:b/>
                <w:sz w:val="16"/>
                <w:lang w:val="ru-RU"/>
              </w:rPr>
            </w:pPr>
            <w:r>
              <w:rPr>
                <w:b/>
                <w:sz w:val="16"/>
                <w:lang w:val="ru-RU"/>
              </w:rPr>
              <w:t xml:space="preserve">ВЫЧИСЛИТЕЛЬНАЯ ТЕХНИКА </w:t>
            </w:r>
          </w:p>
        </w:tc>
      </w:tr>
      <w:tr w:rsidR="00BF2A48">
        <w:tc>
          <w:tcPr>
            <w:tcW w:w="4524" w:type="dxa"/>
          </w:tcPr>
          <w:p w:rsidR="00BF2A48" w:rsidRDefault="00BD1499">
            <w:pPr>
              <w:rPr>
                <w:b/>
                <w:sz w:val="16"/>
                <w:lang w:val="ru-RU"/>
              </w:rPr>
            </w:pPr>
            <w:r>
              <w:rPr>
                <w:b/>
                <w:sz w:val="16"/>
                <w:lang w:val="ru-RU"/>
              </w:rPr>
              <w:t xml:space="preserve">ВЫЧИСЛИТЕЛЬНЫЙ ПРОЦЕСС </w:t>
            </w:r>
          </w:p>
        </w:tc>
        <w:tc>
          <w:tcPr>
            <w:tcW w:w="4524" w:type="dxa"/>
          </w:tcPr>
          <w:p w:rsidR="00BF2A48" w:rsidRDefault="00BD1499">
            <w:pPr>
              <w:rPr>
                <w:b/>
                <w:sz w:val="16"/>
                <w:lang w:val="ru-RU"/>
              </w:rPr>
            </w:pPr>
            <w:r>
              <w:rPr>
                <w:b/>
                <w:sz w:val="16"/>
                <w:lang w:val="ru-RU"/>
              </w:rPr>
              <w:t xml:space="preserve">ВЫЧИСЛИТЕЛЬНЫЙ ЦЕНТР (ВЦ)  </w:t>
            </w:r>
          </w:p>
        </w:tc>
      </w:tr>
      <w:tr w:rsidR="00BF2A48">
        <w:tc>
          <w:tcPr>
            <w:tcW w:w="4524" w:type="dxa"/>
          </w:tcPr>
          <w:p w:rsidR="00BF2A48" w:rsidRDefault="00BD1499">
            <w:pPr>
              <w:rPr>
                <w:b/>
                <w:sz w:val="16"/>
                <w:lang w:val="ru-RU"/>
              </w:rPr>
            </w:pPr>
            <w:r>
              <w:rPr>
                <w:b/>
                <w:sz w:val="16"/>
                <w:lang w:val="ru-RU"/>
              </w:rPr>
              <w:t xml:space="preserve">ВЫЧИСЛИТЕЛЬНЫЙ ЭКСПЕРИМЕНТ </w:t>
            </w:r>
          </w:p>
        </w:tc>
        <w:tc>
          <w:tcPr>
            <w:tcW w:w="4524" w:type="dxa"/>
          </w:tcPr>
          <w:p w:rsidR="00BF2A48" w:rsidRDefault="00BD1499">
            <w:pPr>
              <w:rPr>
                <w:b/>
                <w:sz w:val="16"/>
                <w:lang w:val="ru-RU"/>
              </w:rPr>
            </w:pPr>
            <w:r>
              <w:rPr>
                <w:b/>
                <w:sz w:val="16"/>
                <w:lang w:val="ru-RU"/>
              </w:rPr>
              <w:t>ВЫЧИТАНИЕ</w:t>
            </w:r>
          </w:p>
        </w:tc>
      </w:tr>
      <w:tr w:rsidR="00BF2A48">
        <w:tc>
          <w:tcPr>
            <w:tcW w:w="4524" w:type="dxa"/>
          </w:tcPr>
          <w:p w:rsidR="00BF2A48" w:rsidRDefault="00BD1499">
            <w:pPr>
              <w:rPr>
                <w:b/>
                <w:sz w:val="16"/>
                <w:lang w:val="ru-RU"/>
              </w:rPr>
            </w:pPr>
            <w:r>
              <w:rPr>
                <w:b/>
                <w:sz w:val="16"/>
                <w:lang w:val="ru-RU"/>
              </w:rPr>
              <w:t xml:space="preserve">ВЫЯВЛЕНИЕ ИСКЛЮЧЕНИЙ </w:t>
            </w:r>
          </w:p>
        </w:tc>
        <w:tc>
          <w:tcPr>
            <w:tcW w:w="4524" w:type="dxa"/>
          </w:tcPr>
          <w:p w:rsidR="00BF2A48" w:rsidRDefault="00BD1499">
            <w:pPr>
              <w:rPr>
                <w:b/>
                <w:sz w:val="16"/>
                <w:lang w:val="ru-RU"/>
              </w:rPr>
            </w:pPr>
            <w:r>
              <w:rPr>
                <w:b/>
                <w:sz w:val="16"/>
                <w:lang w:val="ru-RU"/>
              </w:rPr>
              <w:t xml:space="preserve">ГАЗЕТА </w:t>
            </w:r>
          </w:p>
        </w:tc>
      </w:tr>
      <w:tr w:rsidR="00BF2A48">
        <w:tc>
          <w:tcPr>
            <w:tcW w:w="4524" w:type="dxa"/>
          </w:tcPr>
          <w:p w:rsidR="00BF2A48" w:rsidRDefault="00BD1499">
            <w:pPr>
              <w:rPr>
                <w:b/>
                <w:sz w:val="16"/>
                <w:lang w:val="ru-RU"/>
              </w:rPr>
            </w:pPr>
            <w:r>
              <w:rPr>
                <w:b/>
                <w:sz w:val="16"/>
                <w:lang w:val="ru-RU"/>
              </w:rPr>
              <w:t xml:space="preserve">ГАМАК </w:t>
            </w:r>
          </w:p>
        </w:tc>
        <w:tc>
          <w:tcPr>
            <w:tcW w:w="4524" w:type="dxa"/>
          </w:tcPr>
          <w:p w:rsidR="00BF2A48" w:rsidRDefault="00BD1499">
            <w:pPr>
              <w:rPr>
                <w:b/>
                <w:sz w:val="16"/>
                <w:lang w:val="ru-RU"/>
              </w:rPr>
            </w:pPr>
            <w:r>
              <w:rPr>
                <w:b/>
                <w:sz w:val="16"/>
                <w:lang w:val="ru-RU"/>
              </w:rPr>
              <w:t>ГАРАНТИЯ ИНФОРМАЦИИ</w:t>
            </w:r>
          </w:p>
        </w:tc>
      </w:tr>
      <w:tr w:rsidR="00BF2A48">
        <w:tc>
          <w:tcPr>
            <w:tcW w:w="4524" w:type="dxa"/>
          </w:tcPr>
          <w:p w:rsidR="00BF2A48" w:rsidRDefault="00BD1499">
            <w:pPr>
              <w:rPr>
                <w:b/>
                <w:sz w:val="16"/>
                <w:lang w:val="ru-RU"/>
              </w:rPr>
            </w:pPr>
            <w:r>
              <w:rPr>
                <w:b/>
                <w:sz w:val="16"/>
                <w:lang w:val="ru-RU"/>
              </w:rPr>
              <w:t xml:space="preserve">ГЕНЕРАТОР  </w:t>
            </w:r>
          </w:p>
        </w:tc>
        <w:tc>
          <w:tcPr>
            <w:tcW w:w="4524" w:type="dxa"/>
          </w:tcPr>
          <w:p w:rsidR="00BF2A48" w:rsidRDefault="00BD1499">
            <w:pPr>
              <w:rPr>
                <w:b/>
                <w:sz w:val="16"/>
                <w:lang w:val="ru-RU"/>
              </w:rPr>
            </w:pPr>
            <w:r>
              <w:rPr>
                <w:b/>
                <w:sz w:val="16"/>
                <w:lang w:val="ru-RU"/>
              </w:rPr>
              <w:t xml:space="preserve">ГЕНЕРАТОР КОДА </w:t>
            </w:r>
          </w:p>
        </w:tc>
      </w:tr>
      <w:tr w:rsidR="00BF2A48">
        <w:tc>
          <w:tcPr>
            <w:tcW w:w="4524" w:type="dxa"/>
          </w:tcPr>
          <w:p w:rsidR="00BF2A48" w:rsidRDefault="00BD1499">
            <w:pPr>
              <w:rPr>
                <w:b/>
                <w:sz w:val="16"/>
                <w:lang w:val="ru-RU"/>
              </w:rPr>
            </w:pPr>
            <w:r>
              <w:rPr>
                <w:b/>
                <w:sz w:val="16"/>
                <w:lang w:val="ru-RU"/>
              </w:rPr>
              <w:t xml:space="preserve">ГЕНЕРАТОР ОТЧЕТОВ  </w:t>
            </w:r>
          </w:p>
        </w:tc>
        <w:tc>
          <w:tcPr>
            <w:tcW w:w="4524" w:type="dxa"/>
          </w:tcPr>
          <w:p w:rsidR="00BF2A48" w:rsidRDefault="00BD1499">
            <w:pPr>
              <w:rPr>
                <w:b/>
                <w:sz w:val="16"/>
                <w:lang w:val="ru-RU"/>
              </w:rPr>
            </w:pPr>
            <w:r>
              <w:rPr>
                <w:b/>
                <w:sz w:val="16"/>
                <w:lang w:val="ru-RU"/>
              </w:rPr>
              <w:t xml:space="preserve">ГЕНЕРАТОР ПРОГРАММ </w:t>
            </w:r>
          </w:p>
        </w:tc>
      </w:tr>
      <w:tr w:rsidR="00BF2A48">
        <w:tc>
          <w:tcPr>
            <w:tcW w:w="4524" w:type="dxa"/>
          </w:tcPr>
          <w:p w:rsidR="00BF2A48" w:rsidRDefault="00BD1499">
            <w:pPr>
              <w:rPr>
                <w:b/>
                <w:sz w:val="16"/>
                <w:lang w:val="ru-RU"/>
              </w:rPr>
            </w:pPr>
            <w:r>
              <w:rPr>
                <w:b/>
                <w:sz w:val="16"/>
                <w:lang w:val="ru-RU"/>
              </w:rPr>
              <w:t xml:space="preserve">ГЕНЕРАТОР СЛУЧАЙНЫХ ЧИСЕЛ  </w:t>
            </w:r>
          </w:p>
        </w:tc>
        <w:tc>
          <w:tcPr>
            <w:tcW w:w="4524" w:type="dxa"/>
          </w:tcPr>
          <w:p w:rsidR="00BF2A48" w:rsidRDefault="00BD1499">
            <w:pPr>
              <w:rPr>
                <w:b/>
                <w:sz w:val="16"/>
                <w:lang w:val="ru-RU"/>
              </w:rPr>
            </w:pPr>
            <w:r>
              <w:rPr>
                <w:b/>
                <w:sz w:val="16"/>
                <w:lang w:val="ru-RU"/>
              </w:rPr>
              <w:t xml:space="preserve">ГЕНЕРАЦИЯ ИНТЕЛЛЕКТУАЛЬНОЙ СИСТЕМЫ </w:t>
            </w:r>
          </w:p>
        </w:tc>
      </w:tr>
      <w:tr w:rsidR="00BF2A48">
        <w:tc>
          <w:tcPr>
            <w:tcW w:w="4524" w:type="dxa"/>
          </w:tcPr>
          <w:p w:rsidR="00BF2A48" w:rsidRDefault="00BD1499">
            <w:pPr>
              <w:rPr>
                <w:b/>
                <w:sz w:val="16"/>
                <w:lang w:val="ru-RU"/>
              </w:rPr>
            </w:pPr>
            <w:r>
              <w:rPr>
                <w:b/>
                <w:sz w:val="16"/>
                <w:lang w:val="ru-RU"/>
              </w:rPr>
              <w:t xml:space="preserve">ГЕНЕТИЧЕСКОЕ ОПРЕДЕЛЕНИЕ </w:t>
            </w:r>
          </w:p>
        </w:tc>
        <w:tc>
          <w:tcPr>
            <w:tcW w:w="4524" w:type="dxa"/>
          </w:tcPr>
          <w:p w:rsidR="00BF2A48" w:rsidRDefault="00BD1499">
            <w:pPr>
              <w:rPr>
                <w:b/>
                <w:sz w:val="16"/>
                <w:lang w:val="ru-RU"/>
              </w:rPr>
            </w:pPr>
            <w:r>
              <w:rPr>
                <w:b/>
                <w:sz w:val="16"/>
                <w:lang w:val="ru-RU"/>
              </w:rPr>
              <w:t xml:space="preserve">ГЕОМЕТРИЧЕСКОЕ ПОСТРОЕНИЕ </w:t>
            </w:r>
          </w:p>
        </w:tc>
      </w:tr>
      <w:tr w:rsidR="00BF2A48">
        <w:tc>
          <w:tcPr>
            <w:tcW w:w="4524" w:type="dxa"/>
          </w:tcPr>
          <w:p w:rsidR="00BF2A48" w:rsidRDefault="00BD1499">
            <w:pPr>
              <w:rPr>
                <w:b/>
                <w:sz w:val="16"/>
                <w:lang w:val="ru-RU"/>
              </w:rPr>
            </w:pPr>
            <w:r>
              <w:rPr>
                <w:b/>
                <w:sz w:val="16"/>
                <w:lang w:val="ru-RU"/>
              </w:rPr>
              <w:t xml:space="preserve">ГЕОМЕТРИЧЕСКОЕ РЕШЕНИЕ </w:t>
            </w:r>
          </w:p>
        </w:tc>
        <w:tc>
          <w:tcPr>
            <w:tcW w:w="4524" w:type="dxa"/>
          </w:tcPr>
          <w:p w:rsidR="00BF2A48" w:rsidRDefault="00BD1499">
            <w:pPr>
              <w:rPr>
                <w:b/>
                <w:sz w:val="16"/>
                <w:lang w:val="ru-RU"/>
              </w:rPr>
            </w:pPr>
            <w:r>
              <w:rPr>
                <w:b/>
                <w:sz w:val="16"/>
                <w:lang w:val="ru-RU"/>
              </w:rPr>
              <w:t>ГИБКИЙ МАГНИТНЫЙ ДИСК</w:t>
            </w:r>
          </w:p>
        </w:tc>
      </w:tr>
      <w:tr w:rsidR="00BF2A48">
        <w:tc>
          <w:tcPr>
            <w:tcW w:w="4524" w:type="dxa"/>
          </w:tcPr>
          <w:p w:rsidR="00BF2A48" w:rsidRDefault="00BD1499">
            <w:pPr>
              <w:rPr>
                <w:b/>
                <w:sz w:val="16"/>
                <w:lang w:val="ru-RU"/>
              </w:rPr>
            </w:pPr>
            <w:r>
              <w:rPr>
                <w:b/>
                <w:sz w:val="16"/>
                <w:lang w:val="ru-RU"/>
              </w:rPr>
              <w:t xml:space="preserve">ГИБКОЕ АВТОМАТИЗИРОВАННОЕ ПРОИЗВОДСТВО (ГАП)  </w:t>
            </w:r>
          </w:p>
        </w:tc>
        <w:tc>
          <w:tcPr>
            <w:tcW w:w="4524" w:type="dxa"/>
          </w:tcPr>
          <w:p w:rsidR="00BF2A48" w:rsidRDefault="00BD1499">
            <w:pPr>
              <w:rPr>
                <w:b/>
                <w:sz w:val="16"/>
                <w:lang w:val="ru-RU"/>
              </w:rPr>
            </w:pPr>
            <w:r>
              <w:rPr>
                <w:b/>
                <w:sz w:val="16"/>
                <w:lang w:val="ru-RU"/>
              </w:rPr>
              <w:t xml:space="preserve">ГИГАБАЙТ (Гб)  </w:t>
            </w:r>
          </w:p>
        </w:tc>
      </w:tr>
      <w:tr w:rsidR="00BF2A48">
        <w:tc>
          <w:tcPr>
            <w:tcW w:w="4524" w:type="dxa"/>
          </w:tcPr>
          <w:p w:rsidR="00BF2A48" w:rsidRDefault="00BD1499">
            <w:pPr>
              <w:rPr>
                <w:b/>
                <w:sz w:val="16"/>
                <w:lang w:val="ru-RU"/>
              </w:rPr>
            </w:pPr>
            <w:r>
              <w:rPr>
                <w:b/>
                <w:sz w:val="16"/>
                <w:lang w:val="ru-RU"/>
              </w:rPr>
              <w:t xml:space="preserve">ГИПЕРТЕКСТ  </w:t>
            </w:r>
          </w:p>
        </w:tc>
        <w:tc>
          <w:tcPr>
            <w:tcW w:w="4524" w:type="dxa"/>
          </w:tcPr>
          <w:p w:rsidR="00BF2A48" w:rsidRDefault="00BD1499">
            <w:pPr>
              <w:rPr>
                <w:b/>
                <w:sz w:val="16"/>
                <w:lang w:val="ru-RU"/>
              </w:rPr>
            </w:pPr>
            <w:r>
              <w:rPr>
                <w:b/>
                <w:sz w:val="16"/>
                <w:lang w:val="ru-RU"/>
              </w:rPr>
              <w:t xml:space="preserve">ГИПОТЕЗА </w:t>
            </w:r>
          </w:p>
        </w:tc>
      </w:tr>
      <w:tr w:rsidR="00BF2A48">
        <w:tc>
          <w:tcPr>
            <w:tcW w:w="4524" w:type="dxa"/>
          </w:tcPr>
          <w:p w:rsidR="00BF2A48" w:rsidRDefault="00BD1499">
            <w:pPr>
              <w:rPr>
                <w:b/>
                <w:sz w:val="16"/>
                <w:lang w:val="ru-RU"/>
              </w:rPr>
            </w:pPr>
            <w:r>
              <w:rPr>
                <w:b/>
                <w:sz w:val="16"/>
                <w:lang w:val="ru-RU"/>
              </w:rPr>
              <w:t xml:space="preserve">ГИСТОГРАММА </w:t>
            </w:r>
          </w:p>
        </w:tc>
        <w:tc>
          <w:tcPr>
            <w:tcW w:w="4524" w:type="dxa"/>
          </w:tcPr>
          <w:p w:rsidR="00BF2A48" w:rsidRDefault="00BD1499">
            <w:pPr>
              <w:rPr>
                <w:b/>
                <w:sz w:val="16"/>
                <w:lang w:val="ru-RU"/>
              </w:rPr>
            </w:pPr>
            <w:r>
              <w:rPr>
                <w:b/>
                <w:sz w:val="16"/>
                <w:lang w:val="ru-RU"/>
              </w:rPr>
              <w:t xml:space="preserve">ГОТОВНОСТЬ </w:t>
            </w:r>
          </w:p>
        </w:tc>
      </w:tr>
      <w:tr w:rsidR="00BF2A48">
        <w:tc>
          <w:tcPr>
            <w:tcW w:w="4524" w:type="dxa"/>
          </w:tcPr>
          <w:p w:rsidR="00BF2A48" w:rsidRDefault="00BD1499">
            <w:pPr>
              <w:rPr>
                <w:b/>
                <w:sz w:val="16"/>
                <w:lang w:val="ru-RU"/>
              </w:rPr>
            </w:pPr>
            <w:r>
              <w:rPr>
                <w:b/>
                <w:sz w:val="16"/>
                <w:lang w:val="ru-RU"/>
              </w:rPr>
              <w:t xml:space="preserve">ГЛОБАЛЬНОЕ ПРОТИВОРЕЧИЕ </w:t>
            </w:r>
          </w:p>
        </w:tc>
        <w:tc>
          <w:tcPr>
            <w:tcW w:w="4524" w:type="dxa"/>
          </w:tcPr>
          <w:p w:rsidR="00BF2A48" w:rsidRDefault="00BD1499">
            <w:pPr>
              <w:rPr>
                <w:b/>
                <w:sz w:val="16"/>
                <w:lang w:val="ru-RU"/>
              </w:rPr>
            </w:pPr>
            <w:r>
              <w:rPr>
                <w:b/>
                <w:sz w:val="16"/>
                <w:lang w:val="ru-RU"/>
              </w:rPr>
              <w:t>ГЛОБАЛЬНЫЙ ОБЪЕКТ</w:t>
            </w:r>
          </w:p>
        </w:tc>
      </w:tr>
      <w:tr w:rsidR="00BF2A48">
        <w:tc>
          <w:tcPr>
            <w:tcW w:w="4524" w:type="dxa"/>
          </w:tcPr>
          <w:p w:rsidR="00BF2A48" w:rsidRDefault="00BD1499">
            <w:pPr>
              <w:rPr>
                <w:b/>
                <w:sz w:val="16"/>
                <w:lang w:val="ru-RU"/>
              </w:rPr>
            </w:pPr>
            <w:r>
              <w:rPr>
                <w:b/>
                <w:sz w:val="16"/>
                <w:lang w:val="ru-RU"/>
              </w:rPr>
              <w:t xml:space="preserve">ГРАММАТИКА  </w:t>
            </w:r>
          </w:p>
        </w:tc>
        <w:tc>
          <w:tcPr>
            <w:tcW w:w="4524" w:type="dxa"/>
          </w:tcPr>
          <w:p w:rsidR="00BF2A48" w:rsidRDefault="00BD1499">
            <w:pPr>
              <w:rPr>
                <w:b/>
                <w:sz w:val="16"/>
                <w:lang w:val="ru-RU"/>
              </w:rPr>
            </w:pPr>
            <w:r>
              <w:rPr>
                <w:b/>
                <w:sz w:val="16"/>
                <w:lang w:val="ru-RU"/>
              </w:rPr>
              <w:t xml:space="preserve">ГРАММАТИЧЕСКАЯ ПРОВЕРКА </w:t>
            </w:r>
          </w:p>
        </w:tc>
      </w:tr>
      <w:tr w:rsidR="00BF2A48">
        <w:tc>
          <w:tcPr>
            <w:tcW w:w="4524" w:type="dxa"/>
          </w:tcPr>
          <w:p w:rsidR="00BF2A48" w:rsidRDefault="00BD1499">
            <w:pPr>
              <w:rPr>
                <w:b/>
                <w:sz w:val="16"/>
                <w:lang w:val="ru-RU"/>
              </w:rPr>
            </w:pPr>
            <w:r>
              <w:rPr>
                <w:b/>
                <w:sz w:val="16"/>
                <w:lang w:val="ru-RU"/>
              </w:rPr>
              <w:t xml:space="preserve">ГРАММАТИЧЕСКИЙ АНАЛИЗ </w:t>
            </w:r>
          </w:p>
        </w:tc>
        <w:tc>
          <w:tcPr>
            <w:tcW w:w="4524" w:type="dxa"/>
          </w:tcPr>
          <w:p w:rsidR="00BF2A48" w:rsidRDefault="00BD1499">
            <w:pPr>
              <w:rPr>
                <w:b/>
                <w:sz w:val="16"/>
                <w:lang w:val="ru-RU"/>
              </w:rPr>
            </w:pPr>
            <w:r>
              <w:rPr>
                <w:b/>
                <w:sz w:val="16"/>
                <w:lang w:val="ru-RU"/>
              </w:rPr>
              <w:t xml:space="preserve">ГРАММАТИЧЕСКИЙ РАЗБОР </w:t>
            </w:r>
          </w:p>
        </w:tc>
      </w:tr>
      <w:tr w:rsidR="00BF2A48">
        <w:tc>
          <w:tcPr>
            <w:tcW w:w="4524" w:type="dxa"/>
          </w:tcPr>
          <w:p w:rsidR="00BF2A48" w:rsidRDefault="00BD1499">
            <w:pPr>
              <w:rPr>
                <w:b/>
                <w:sz w:val="16"/>
                <w:lang w:val="ru-RU"/>
              </w:rPr>
            </w:pPr>
            <w:r>
              <w:rPr>
                <w:b/>
                <w:sz w:val="16"/>
                <w:lang w:val="ru-RU"/>
              </w:rPr>
              <w:t xml:space="preserve">ГРАФ </w:t>
            </w:r>
          </w:p>
        </w:tc>
        <w:tc>
          <w:tcPr>
            <w:tcW w:w="4524" w:type="dxa"/>
          </w:tcPr>
          <w:p w:rsidR="00BF2A48" w:rsidRDefault="00BD1499">
            <w:pPr>
              <w:rPr>
                <w:b/>
                <w:sz w:val="16"/>
                <w:lang w:val="ru-RU"/>
              </w:rPr>
            </w:pPr>
            <w:r>
              <w:rPr>
                <w:b/>
                <w:sz w:val="16"/>
                <w:lang w:val="ru-RU"/>
              </w:rPr>
              <w:t xml:space="preserve">ГРАФЕМА </w:t>
            </w:r>
          </w:p>
        </w:tc>
      </w:tr>
      <w:tr w:rsidR="00BF2A48">
        <w:tc>
          <w:tcPr>
            <w:tcW w:w="4524" w:type="dxa"/>
          </w:tcPr>
          <w:p w:rsidR="00BF2A48" w:rsidRDefault="00BD1499">
            <w:pPr>
              <w:rPr>
                <w:b/>
                <w:sz w:val="16"/>
                <w:lang w:val="ru-RU"/>
              </w:rPr>
            </w:pPr>
            <w:r>
              <w:rPr>
                <w:b/>
                <w:sz w:val="16"/>
                <w:lang w:val="ru-RU"/>
              </w:rPr>
              <w:t xml:space="preserve">ГРАФИК </w:t>
            </w:r>
          </w:p>
        </w:tc>
        <w:tc>
          <w:tcPr>
            <w:tcW w:w="4524" w:type="dxa"/>
          </w:tcPr>
          <w:p w:rsidR="00BF2A48" w:rsidRDefault="00BD1499">
            <w:pPr>
              <w:rPr>
                <w:b/>
                <w:sz w:val="16"/>
                <w:lang w:val="ru-RU"/>
              </w:rPr>
            </w:pPr>
            <w:r>
              <w:rPr>
                <w:b/>
                <w:sz w:val="16"/>
                <w:lang w:val="ru-RU"/>
              </w:rPr>
              <w:t xml:space="preserve">ГРАФИК ФУНКЦИИ </w:t>
            </w:r>
          </w:p>
        </w:tc>
      </w:tr>
      <w:tr w:rsidR="00BF2A48">
        <w:tc>
          <w:tcPr>
            <w:tcW w:w="4524" w:type="dxa"/>
          </w:tcPr>
          <w:p w:rsidR="00BF2A48" w:rsidRDefault="00BD1499">
            <w:pPr>
              <w:rPr>
                <w:b/>
                <w:sz w:val="16"/>
                <w:lang w:val="ru-RU"/>
              </w:rPr>
            </w:pPr>
            <w:r>
              <w:rPr>
                <w:b/>
                <w:sz w:val="16"/>
                <w:lang w:val="ru-RU"/>
              </w:rPr>
              <w:t xml:space="preserve">ГРАФИЧЕСКАЯ ИНФОРМАЦИЯ </w:t>
            </w:r>
          </w:p>
        </w:tc>
        <w:tc>
          <w:tcPr>
            <w:tcW w:w="4524" w:type="dxa"/>
          </w:tcPr>
          <w:p w:rsidR="00BF2A48" w:rsidRDefault="00BD1499">
            <w:pPr>
              <w:rPr>
                <w:b/>
                <w:sz w:val="16"/>
                <w:lang w:val="ru-RU"/>
              </w:rPr>
            </w:pPr>
            <w:r>
              <w:rPr>
                <w:b/>
                <w:sz w:val="16"/>
                <w:lang w:val="ru-RU"/>
              </w:rPr>
              <w:t xml:space="preserve">ГРАФИЧЕСКИЕ ВЫЧИСЛЕНИЯ </w:t>
            </w:r>
          </w:p>
        </w:tc>
      </w:tr>
      <w:tr w:rsidR="00BF2A48">
        <w:tc>
          <w:tcPr>
            <w:tcW w:w="4524" w:type="dxa"/>
          </w:tcPr>
          <w:p w:rsidR="00BF2A48" w:rsidRDefault="00BD1499">
            <w:pPr>
              <w:rPr>
                <w:b/>
                <w:sz w:val="16"/>
                <w:lang w:val="ru-RU"/>
              </w:rPr>
            </w:pPr>
            <w:r>
              <w:rPr>
                <w:b/>
                <w:sz w:val="16"/>
                <w:lang w:val="ru-RU"/>
              </w:rPr>
              <w:t xml:space="preserve">ГРАФИЧЕСКИЙ РЕДАКТОР </w:t>
            </w:r>
          </w:p>
        </w:tc>
        <w:tc>
          <w:tcPr>
            <w:tcW w:w="4524" w:type="dxa"/>
          </w:tcPr>
          <w:p w:rsidR="00BF2A48" w:rsidRDefault="00BD1499">
            <w:pPr>
              <w:rPr>
                <w:b/>
                <w:sz w:val="16"/>
                <w:lang w:val="ru-RU"/>
              </w:rPr>
            </w:pPr>
            <w:r>
              <w:rPr>
                <w:b/>
                <w:caps/>
                <w:sz w:val="16"/>
                <w:lang w:val="ru-RU"/>
              </w:rPr>
              <w:t>графическое знание</w:t>
            </w:r>
            <w:r>
              <w:rPr>
                <w:b/>
                <w:sz w:val="16"/>
                <w:lang w:val="ru-RU"/>
              </w:rPr>
              <w:t xml:space="preserve"> </w:t>
            </w:r>
          </w:p>
        </w:tc>
      </w:tr>
      <w:tr w:rsidR="00BF2A48">
        <w:tc>
          <w:tcPr>
            <w:tcW w:w="4524" w:type="dxa"/>
          </w:tcPr>
          <w:p w:rsidR="00BF2A48" w:rsidRDefault="00BD1499">
            <w:pPr>
              <w:rPr>
                <w:b/>
                <w:sz w:val="16"/>
                <w:lang w:val="ru-RU"/>
              </w:rPr>
            </w:pPr>
            <w:r>
              <w:rPr>
                <w:b/>
                <w:sz w:val="16"/>
                <w:lang w:val="ru-RU"/>
              </w:rPr>
              <w:t xml:space="preserve">ГРАФИЧЕСКОЕ ИЗОБРАЖЕНИЕ </w:t>
            </w:r>
          </w:p>
        </w:tc>
        <w:tc>
          <w:tcPr>
            <w:tcW w:w="4524" w:type="dxa"/>
          </w:tcPr>
          <w:p w:rsidR="00BF2A48" w:rsidRDefault="00BD1499">
            <w:pPr>
              <w:rPr>
                <w:b/>
                <w:sz w:val="16"/>
                <w:lang w:val="ru-RU"/>
              </w:rPr>
            </w:pPr>
            <w:r>
              <w:rPr>
                <w:b/>
                <w:sz w:val="16"/>
                <w:lang w:val="ru-RU"/>
              </w:rPr>
              <w:t xml:space="preserve">ГРАФИЧЕСКОЕ РЕШЕНИЕ </w:t>
            </w:r>
          </w:p>
        </w:tc>
      </w:tr>
      <w:tr w:rsidR="00BF2A48">
        <w:tc>
          <w:tcPr>
            <w:tcW w:w="4524" w:type="dxa"/>
          </w:tcPr>
          <w:p w:rsidR="00BF2A48" w:rsidRDefault="00BD1499">
            <w:pPr>
              <w:rPr>
                <w:b/>
                <w:sz w:val="16"/>
                <w:lang w:val="ru-RU"/>
              </w:rPr>
            </w:pPr>
            <w:r>
              <w:rPr>
                <w:b/>
                <w:sz w:val="16"/>
                <w:lang w:val="ru-RU"/>
              </w:rPr>
              <w:t xml:space="preserve">ГРАФ ЯЗЫКА </w:t>
            </w:r>
          </w:p>
        </w:tc>
        <w:tc>
          <w:tcPr>
            <w:tcW w:w="4524" w:type="dxa"/>
          </w:tcPr>
          <w:p w:rsidR="00BF2A48" w:rsidRDefault="00BD1499">
            <w:pPr>
              <w:rPr>
                <w:b/>
                <w:sz w:val="16"/>
                <w:lang w:val="ru-RU"/>
              </w:rPr>
            </w:pPr>
            <w:r>
              <w:rPr>
                <w:b/>
                <w:sz w:val="16"/>
                <w:lang w:val="ru-RU"/>
              </w:rPr>
              <w:t xml:space="preserve">ГРАФОПОСТРОИТЕЛЬ </w:t>
            </w:r>
          </w:p>
        </w:tc>
      </w:tr>
      <w:tr w:rsidR="00BF2A48">
        <w:tc>
          <w:tcPr>
            <w:tcW w:w="4524" w:type="dxa"/>
          </w:tcPr>
          <w:p w:rsidR="00BF2A48" w:rsidRDefault="00BD1499">
            <w:pPr>
              <w:rPr>
                <w:b/>
                <w:sz w:val="16"/>
                <w:lang w:val="ru-RU"/>
              </w:rPr>
            </w:pPr>
            <w:r>
              <w:rPr>
                <w:b/>
                <w:sz w:val="16"/>
                <w:lang w:val="ru-RU"/>
              </w:rPr>
              <w:t xml:space="preserve">ДАМП  </w:t>
            </w:r>
          </w:p>
        </w:tc>
        <w:tc>
          <w:tcPr>
            <w:tcW w:w="4524" w:type="dxa"/>
          </w:tcPr>
          <w:p w:rsidR="00BF2A48" w:rsidRDefault="00BD1499">
            <w:pPr>
              <w:rPr>
                <w:b/>
                <w:sz w:val="16"/>
                <w:lang w:val="ru-RU"/>
              </w:rPr>
            </w:pPr>
            <w:r>
              <w:rPr>
                <w:b/>
                <w:sz w:val="16"/>
                <w:lang w:val="ru-RU"/>
              </w:rPr>
              <w:t xml:space="preserve">ДАННЫЕ </w:t>
            </w:r>
          </w:p>
        </w:tc>
      </w:tr>
      <w:tr w:rsidR="00BF2A48">
        <w:tc>
          <w:tcPr>
            <w:tcW w:w="4524" w:type="dxa"/>
          </w:tcPr>
          <w:p w:rsidR="00BF2A48" w:rsidRDefault="00BD1499">
            <w:pPr>
              <w:rPr>
                <w:b/>
                <w:sz w:val="16"/>
                <w:lang w:val="ru-RU"/>
              </w:rPr>
            </w:pPr>
            <w:r>
              <w:rPr>
                <w:b/>
                <w:sz w:val="16"/>
                <w:lang w:val="ru-RU"/>
              </w:rPr>
              <w:t xml:space="preserve">ДАТЧИК  </w:t>
            </w:r>
          </w:p>
        </w:tc>
        <w:tc>
          <w:tcPr>
            <w:tcW w:w="4524" w:type="dxa"/>
          </w:tcPr>
          <w:p w:rsidR="00BF2A48" w:rsidRDefault="00BD1499">
            <w:pPr>
              <w:rPr>
                <w:b/>
                <w:sz w:val="16"/>
                <w:lang w:val="ru-RU"/>
              </w:rPr>
            </w:pPr>
            <w:r>
              <w:rPr>
                <w:b/>
                <w:sz w:val="16"/>
                <w:lang w:val="ru-RU"/>
              </w:rPr>
              <w:t xml:space="preserve">ДАТЧИК ВРЕМЕНИ </w:t>
            </w:r>
          </w:p>
        </w:tc>
      </w:tr>
      <w:tr w:rsidR="00BF2A48">
        <w:tc>
          <w:tcPr>
            <w:tcW w:w="4524" w:type="dxa"/>
          </w:tcPr>
          <w:p w:rsidR="00BF2A48" w:rsidRDefault="00BD1499">
            <w:pPr>
              <w:rPr>
                <w:b/>
                <w:sz w:val="16"/>
                <w:lang w:val="ru-RU"/>
              </w:rPr>
            </w:pPr>
            <w:r>
              <w:rPr>
                <w:b/>
                <w:sz w:val="16"/>
                <w:lang w:val="ru-RU"/>
              </w:rPr>
              <w:t xml:space="preserve">ДАТЧИК СЛУЧАЙНЫХ ЧИСЕЛ- </w:t>
            </w:r>
          </w:p>
        </w:tc>
        <w:tc>
          <w:tcPr>
            <w:tcW w:w="4524" w:type="dxa"/>
          </w:tcPr>
          <w:p w:rsidR="00BF2A48" w:rsidRDefault="00BD1499">
            <w:pPr>
              <w:rPr>
                <w:b/>
                <w:sz w:val="16"/>
                <w:lang w:val="ru-RU"/>
              </w:rPr>
            </w:pPr>
            <w:r>
              <w:rPr>
                <w:b/>
                <w:sz w:val="16"/>
                <w:lang w:val="ru-RU"/>
              </w:rPr>
              <w:t>ДВОИЧНАЯ ЕДИНИЦА</w:t>
            </w:r>
          </w:p>
        </w:tc>
      </w:tr>
      <w:tr w:rsidR="00BF2A48">
        <w:tc>
          <w:tcPr>
            <w:tcW w:w="4524" w:type="dxa"/>
          </w:tcPr>
          <w:p w:rsidR="00BF2A48" w:rsidRDefault="00BD1499">
            <w:pPr>
              <w:rPr>
                <w:b/>
                <w:sz w:val="16"/>
                <w:lang w:val="ru-RU"/>
              </w:rPr>
            </w:pPr>
            <w:r>
              <w:rPr>
                <w:b/>
                <w:sz w:val="16"/>
                <w:lang w:val="ru-RU"/>
              </w:rPr>
              <w:t xml:space="preserve">ДВОИЧНОЕ ДЕРЕВО </w:t>
            </w:r>
          </w:p>
        </w:tc>
        <w:tc>
          <w:tcPr>
            <w:tcW w:w="4524" w:type="dxa"/>
          </w:tcPr>
          <w:p w:rsidR="00BF2A48" w:rsidRDefault="00BD1499">
            <w:pPr>
              <w:rPr>
                <w:b/>
                <w:sz w:val="16"/>
                <w:lang w:val="ru-RU"/>
              </w:rPr>
            </w:pPr>
            <w:r>
              <w:rPr>
                <w:b/>
                <w:sz w:val="16"/>
                <w:lang w:val="ru-RU"/>
              </w:rPr>
              <w:t xml:space="preserve">ДВОИЧНЫЙ КОД </w:t>
            </w:r>
          </w:p>
        </w:tc>
      </w:tr>
      <w:tr w:rsidR="00BF2A48">
        <w:tc>
          <w:tcPr>
            <w:tcW w:w="4524" w:type="dxa"/>
          </w:tcPr>
          <w:p w:rsidR="00BF2A48" w:rsidRDefault="00BD1499">
            <w:pPr>
              <w:rPr>
                <w:b/>
                <w:sz w:val="16"/>
                <w:lang w:val="ru-RU"/>
              </w:rPr>
            </w:pPr>
            <w:r>
              <w:rPr>
                <w:b/>
                <w:sz w:val="16"/>
                <w:lang w:val="ru-RU"/>
              </w:rPr>
              <w:t xml:space="preserve">ДВОИЧНЫЙ ПОИСК </w:t>
            </w:r>
          </w:p>
        </w:tc>
        <w:tc>
          <w:tcPr>
            <w:tcW w:w="4524" w:type="dxa"/>
          </w:tcPr>
          <w:p w:rsidR="00BF2A48" w:rsidRDefault="00BD1499">
            <w:pPr>
              <w:rPr>
                <w:b/>
                <w:sz w:val="16"/>
                <w:lang w:val="ru-RU"/>
              </w:rPr>
            </w:pPr>
            <w:r>
              <w:rPr>
                <w:b/>
                <w:sz w:val="16"/>
                <w:lang w:val="ru-RU"/>
              </w:rPr>
              <w:t xml:space="preserve">ДВОЙСТВЕННАЯ ЛОГИЧЕСКАЯ ОПЕРАЦИЯ  </w:t>
            </w:r>
          </w:p>
        </w:tc>
      </w:tr>
      <w:tr w:rsidR="00BF2A48">
        <w:tc>
          <w:tcPr>
            <w:tcW w:w="4524" w:type="dxa"/>
          </w:tcPr>
          <w:p w:rsidR="00BF2A48" w:rsidRDefault="00BD1499">
            <w:pPr>
              <w:rPr>
                <w:b/>
                <w:sz w:val="16"/>
                <w:lang w:val="ru-RU"/>
              </w:rPr>
            </w:pPr>
            <w:r>
              <w:rPr>
                <w:b/>
                <w:sz w:val="16"/>
                <w:lang w:val="ru-RU"/>
              </w:rPr>
              <w:t xml:space="preserve">ДЕДУКТИВНАЯ СИСТЕМА (исчисление) </w:t>
            </w:r>
          </w:p>
        </w:tc>
        <w:tc>
          <w:tcPr>
            <w:tcW w:w="4524" w:type="dxa"/>
          </w:tcPr>
          <w:p w:rsidR="00BF2A48" w:rsidRDefault="00BD1499">
            <w:pPr>
              <w:rPr>
                <w:b/>
                <w:sz w:val="16"/>
                <w:lang w:val="ru-RU"/>
              </w:rPr>
            </w:pPr>
            <w:r>
              <w:rPr>
                <w:b/>
                <w:sz w:val="16"/>
                <w:lang w:val="ru-RU"/>
              </w:rPr>
              <w:t xml:space="preserve">ДЕДУКТИВНОЕ УМОЗАКЛЮЧЕНИЕ </w:t>
            </w:r>
          </w:p>
        </w:tc>
      </w:tr>
      <w:tr w:rsidR="00BF2A48">
        <w:tc>
          <w:tcPr>
            <w:tcW w:w="4524" w:type="dxa"/>
          </w:tcPr>
          <w:p w:rsidR="00BF2A48" w:rsidRDefault="00BD1499">
            <w:pPr>
              <w:rPr>
                <w:b/>
                <w:sz w:val="16"/>
                <w:lang w:val="ru-RU"/>
              </w:rPr>
            </w:pPr>
            <w:r>
              <w:rPr>
                <w:b/>
                <w:sz w:val="16"/>
                <w:lang w:val="ru-RU"/>
              </w:rPr>
              <w:t xml:space="preserve">ДЕДУКЦИЯ </w:t>
            </w:r>
          </w:p>
        </w:tc>
        <w:tc>
          <w:tcPr>
            <w:tcW w:w="4524" w:type="dxa"/>
          </w:tcPr>
          <w:p w:rsidR="00BF2A48" w:rsidRDefault="00BD1499">
            <w:pPr>
              <w:rPr>
                <w:b/>
                <w:sz w:val="16"/>
                <w:lang w:val="ru-RU"/>
              </w:rPr>
            </w:pPr>
            <w:r>
              <w:rPr>
                <w:b/>
                <w:sz w:val="16"/>
                <w:lang w:val="ru-RU"/>
              </w:rPr>
              <w:t xml:space="preserve">ДЕЗИНФОРМИРОВАНИЕ </w:t>
            </w:r>
          </w:p>
        </w:tc>
      </w:tr>
      <w:tr w:rsidR="00BF2A48">
        <w:tc>
          <w:tcPr>
            <w:tcW w:w="4524" w:type="dxa"/>
          </w:tcPr>
          <w:p w:rsidR="00BF2A48" w:rsidRDefault="00BD1499">
            <w:pPr>
              <w:rPr>
                <w:b/>
                <w:sz w:val="16"/>
                <w:lang w:val="ru-RU"/>
              </w:rPr>
            </w:pPr>
            <w:r>
              <w:rPr>
                <w:b/>
                <w:sz w:val="16"/>
                <w:lang w:val="ru-RU"/>
              </w:rPr>
              <w:t xml:space="preserve">ДЕЙСТВИЕ </w:t>
            </w:r>
          </w:p>
        </w:tc>
        <w:tc>
          <w:tcPr>
            <w:tcW w:w="4524" w:type="dxa"/>
          </w:tcPr>
          <w:p w:rsidR="00BF2A48" w:rsidRDefault="00BD1499">
            <w:pPr>
              <w:rPr>
                <w:b/>
                <w:sz w:val="16"/>
                <w:lang w:val="ru-RU"/>
              </w:rPr>
            </w:pPr>
            <w:r>
              <w:rPr>
                <w:b/>
                <w:sz w:val="16"/>
                <w:lang w:val="ru-RU"/>
              </w:rPr>
              <w:t xml:space="preserve">ДЕКОДЕР  </w:t>
            </w:r>
          </w:p>
        </w:tc>
      </w:tr>
      <w:tr w:rsidR="00BF2A48">
        <w:tc>
          <w:tcPr>
            <w:tcW w:w="4524" w:type="dxa"/>
          </w:tcPr>
          <w:p w:rsidR="00BF2A48" w:rsidRDefault="00BD1499">
            <w:pPr>
              <w:rPr>
                <w:b/>
                <w:sz w:val="16"/>
                <w:lang w:val="ru-RU"/>
              </w:rPr>
            </w:pPr>
            <w:r>
              <w:rPr>
                <w:rStyle w:val="a5"/>
                <w:b/>
                <w:sz w:val="16"/>
                <w:lang w:val="ru-RU"/>
              </w:rPr>
              <w:footnoteReference w:id="2"/>
            </w:r>
            <w:r>
              <w:rPr>
                <w:b/>
                <w:sz w:val="16"/>
                <w:lang w:val="ru-RU"/>
              </w:rPr>
              <w:t xml:space="preserve">ДЕКОДИРОВАНИЕ </w:t>
            </w:r>
          </w:p>
        </w:tc>
        <w:tc>
          <w:tcPr>
            <w:tcW w:w="4524" w:type="dxa"/>
          </w:tcPr>
          <w:p w:rsidR="00BF2A48" w:rsidRDefault="00BD1499">
            <w:pPr>
              <w:rPr>
                <w:b/>
                <w:sz w:val="16"/>
                <w:lang w:val="ru-RU"/>
              </w:rPr>
            </w:pPr>
            <w:r>
              <w:rPr>
                <w:b/>
                <w:sz w:val="16"/>
                <w:lang w:val="ru-RU"/>
              </w:rPr>
              <w:t xml:space="preserve">ДЕКОМПИЛЯЦИЯ </w:t>
            </w:r>
          </w:p>
        </w:tc>
      </w:tr>
      <w:tr w:rsidR="00BF2A48">
        <w:tc>
          <w:tcPr>
            <w:tcW w:w="4524" w:type="dxa"/>
          </w:tcPr>
          <w:p w:rsidR="00BF2A48" w:rsidRDefault="00BD1499">
            <w:pPr>
              <w:rPr>
                <w:b/>
                <w:sz w:val="16"/>
                <w:lang w:val="ru-RU"/>
              </w:rPr>
            </w:pPr>
            <w:r>
              <w:rPr>
                <w:b/>
                <w:sz w:val="16"/>
                <w:lang w:val="ru-RU"/>
              </w:rPr>
              <w:t xml:space="preserve">ДЕКОМПОЗИЦИЯ  </w:t>
            </w:r>
          </w:p>
        </w:tc>
        <w:tc>
          <w:tcPr>
            <w:tcW w:w="4524" w:type="dxa"/>
          </w:tcPr>
          <w:p w:rsidR="00BF2A48" w:rsidRDefault="00BD1499">
            <w:pPr>
              <w:rPr>
                <w:b/>
                <w:sz w:val="16"/>
                <w:lang w:val="ru-RU"/>
              </w:rPr>
            </w:pPr>
            <w:r>
              <w:rPr>
                <w:b/>
                <w:sz w:val="16"/>
                <w:lang w:val="ru-RU"/>
              </w:rPr>
              <w:t xml:space="preserve">ДЕЛЕНИЕ </w:t>
            </w:r>
          </w:p>
        </w:tc>
      </w:tr>
      <w:tr w:rsidR="00BF2A48">
        <w:tc>
          <w:tcPr>
            <w:tcW w:w="4524" w:type="dxa"/>
          </w:tcPr>
          <w:p w:rsidR="00BF2A48" w:rsidRDefault="00BD1499">
            <w:pPr>
              <w:rPr>
                <w:b/>
                <w:sz w:val="16"/>
                <w:lang w:val="ru-RU"/>
              </w:rPr>
            </w:pPr>
            <w:r>
              <w:rPr>
                <w:b/>
                <w:sz w:val="16"/>
                <w:lang w:val="ru-RU"/>
              </w:rPr>
              <w:t xml:space="preserve">ДЕРЕВО (граф) </w:t>
            </w:r>
          </w:p>
        </w:tc>
        <w:tc>
          <w:tcPr>
            <w:tcW w:w="4524" w:type="dxa"/>
          </w:tcPr>
          <w:p w:rsidR="00BF2A48" w:rsidRDefault="00BD1499">
            <w:pPr>
              <w:rPr>
                <w:b/>
                <w:sz w:val="16"/>
                <w:lang w:val="ru-RU"/>
              </w:rPr>
            </w:pPr>
            <w:r>
              <w:rPr>
                <w:b/>
                <w:sz w:val="16"/>
                <w:lang w:val="ru-RU"/>
              </w:rPr>
              <w:t xml:space="preserve">ДЕСКРИПТОР  </w:t>
            </w:r>
          </w:p>
        </w:tc>
      </w:tr>
      <w:tr w:rsidR="00BF2A48">
        <w:tc>
          <w:tcPr>
            <w:tcW w:w="4524" w:type="dxa"/>
          </w:tcPr>
          <w:p w:rsidR="00BF2A48" w:rsidRDefault="00BD1499">
            <w:pPr>
              <w:rPr>
                <w:b/>
                <w:sz w:val="16"/>
                <w:lang w:val="ru-RU"/>
              </w:rPr>
            </w:pPr>
            <w:r>
              <w:rPr>
                <w:b/>
                <w:sz w:val="16"/>
                <w:lang w:val="ru-RU"/>
              </w:rPr>
              <w:t xml:space="preserve">ДЕСЯТИЧНАЯ СИСТЕМА СЧИСЛЕНИЯ  </w:t>
            </w:r>
          </w:p>
        </w:tc>
        <w:tc>
          <w:tcPr>
            <w:tcW w:w="4524" w:type="dxa"/>
          </w:tcPr>
          <w:p w:rsidR="00BF2A48" w:rsidRDefault="00BD1499">
            <w:pPr>
              <w:rPr>
                <w:b/>
                <w:sz w:val="16"/>
                <w:lang w:val="ru-RU"/>
              </w:rPr>
            </w:pPr>
            <w:r>
              <w:rPr>
                <w:b/>
                <w:sz w:val="16"/>
                <w:lang w:val="ru-RU"/>
              </w:rPr>
              <w:t xml:space="preserve">ДЕШИФРОВАНИЕ </w:t>
            </w:r>
          </w:p>
        </w:tc>
      </w:tr>
      <w:tr w:rsidR="00BF2A48">
        <w:tc>
          <w:tcPr>
            <w:tcW w:w="4524" w:type="dxa"/>
          </w:tcPr>
          <w:p w:rsidR="00BF2A48" w:rsidRDefault="00BD1499">
            <w:pPr>
              <w:rPr>
                <w:b/>
                <w:sz w:val="16"/>
                <w:lang w:val="ru-RU"/>
              </w:rPr>
            </w:pPr>
            <w:r>
              <w:rPr>
                <w:b/>
                <w:sz w:val="16"/>
                <w:lang w:val="ru-RU"/>
              </w:rPr>
              <w:t xml:space="preserve">ДЖОЙСТИК (ручка управления) </w:t>
            </w:r>
          </w:p>
        </w:tc>
        <w:tc>
          <w:tcPr>
            <w:tcW w:w="4524" w:type="dxa"/>
          </w:tcPr>
          <w:p w:rsidR="00BF2A48" w:rsidRDefault="00BD1499">
            <w:pPr>
              <w:rPr>
                <w:b/>
                <w:sz w:val="16"/>
                <w:lang w:val="ru-RU"/>
              </w:rPr>
            </w:pPr>
            <w:r>
              <w:rPr>
                <w:b/>
                <w:sz w:val="16"/>
                <w:lang w:val="ru-RU"/>
              </w:rPr>
              <w:t xml:space="preserve">ДИАГНОЗ (распознавание) </w:t>
            </w:r>
          </w:p>
        </w:tc>
      </w:tr>
      <w:tr w:rsidR="00BF2A48">
        <w:tc>
          <w:tcPr>
            <w:tcW w:w="4524" w:type="dxa"/>
          </w:tcPr>
          <w:p w:rsidR="00BF2A48" w:rsidRDefault="00BD1499">
            <w:pPr>
              <w:rPr>
                <w:b/>
                <w:sz w:val="16"/>
                <w:lang w:val="ru-RU"/>
              </w:rPr>
            </w:pPr>
            <w:r>
              <w:rPr>
                <w:b/>
                <w:sz w:val="16"/>
                <w:lang w:val="ru-RU"/>
              </w:rPr>
              <w:t xml:space="preserve">ДИАГНОСТИКА </w:t>
            </w:r>
          </w:p>
        </w:tc>
        <w:tc>
          <w:tcPr>
            <w:tcW w:w="4524" w:type="dxa"/>
          </w:tcPr>
          <w:p w:rsidR="00BF2A48" w:rsidRDefault="00BD1499">
            <w:pPr>
              <w:rPr>
                <w:b/>
                <w:sz w:val="16"/>
                <w:lang w:val="ru-RU"/>
              </w:rPr>
            </w:pPr>
            <w:r>
              <w:rPr>
                <w:b/>
                <w:sz w:val="16"/>
                <w:lang w:val="ru-RU"/>
              </w:rPr>
              <w:t xml:space="preserve">ДИАГРАММА </w:t>
            </w:r>
          </w:p>
        </w:tc>
      </w:tr>
      <w:tr w:rsidR="00BF2A48">
        <w:tc>
          <w:tcPr>
            <w:tcW w:w="4524" w:type="dxa"/>
          </w:tcPr>
          <w:p w:rsidR="00BF2A48" w:rsidRDefault="00BD1499">
            <w:pPr>
              <w:rPr>
                <w:b/>
                <w:sz w:val="16"/>
                <w:lang w:val="ru-RU"/>
              </w:rPr>
            </w:pPr>
            <w:r>
              <w:rPr>
                <w:b/>
                <w:sz w:val="16"/>
                <w:lang w:val="ru-RU"/>
              </w:rPr>
              <w:t xml:space="preserve">ДИАГРАММА ПОТОКА ДАННЫХ </w:t>
            </w:r>
          </w:p>
        </w:tc>
        <w:tc>
          <w:tcPr>
            <w:tcW w:w="4524" w:type="dxa"/>
          </w:tcPr>
          <w:p w:rsidR="00BF2A48" w:rsidRDefault="00BD1499">
            <w:pPr>
              <w:rPr>
                <w:b/>
                <w:sz w:val="16"/>
                <w:lang w:val="ru-RU"/>
              </w:rPr>
            </w:pPr>
            <w:r>
              <w:rPr>
                <w:b/>
                <w:sz w:val="16"/>
                <w:lang w:val="ru-RU"/>
              </w:rPr>
              <w:t>ДИАКОПТИКА</w:t>
            </w:r>
          </w:p>
        </w:tc>
      </w:tr>
      <w:tr w:rsidR="00BF2A48">
        <w:tc>
          <w:tcPr>
            <w:tcW w:w="4524" w:type="dxa"/>
          </w:tcPr>
          <w:p w:rsidR="00BF2A48" w:rsidRDefault="00BD1499">
            <w:pPr>
              <w:rPr>
                <w:b/>
                <w:sz w:val="16"/>
                <w:lang w:val="ru-RU"/>
              </w:rPr>
            </w:pPr>
            <w:r>
              <w:rPr>
                <w:b/>
                <w:sz w:val="16"/>
                <w:lang w:val="ru-RU"/>
              </w:rPr>
              <w:t xml:space="preserve">ДИАКРИТИЧЕСКИЙ ЗНАК </w:t>
            </w:r>
          </w:p>
        </w:tc>
        <w:tc>
          <w:tcPr>
            <w:tcW w:w="4524" w:type="dxa"/>
          </w:tcPr>
          <w:p w:rsidR="00BF2A48" w:rsidRDefault="00BD1499">
            <w:pPr>
              <w:rPr>
                <w:b/>
                <w:sz w:val="16"/>
                <w:lang w:val="ru-RU"/>
              </w:rPr>
            </w:pPr>
            <w:r>
              <w:rPr>
                <w:b/>
                <w:sz w:val="16"/>
                <w:lang w:val="ru-RU"/>
              </w:rPr>
              <w:t xml:space="preserve">ДИАЛОГ (разговор)  </w:t>
            </w:r>
          </w:p>
        </w:tc>
      </w:tr>
      <w:tr w:rsidR="00BF2A48">
        <w:tc>
          <w:tcPr>
            <w:tcW w:w="4524" w:type="dxa"/>
          </w:tcPr>
          <w:p w:rsidR="00BF2A48" w:rsidRDefault="00BD1499">
            <w:pPr>
              <w:rPr>
                <w:b/>
                <w:sz w:val="16"/>
                <w:lang w:val="ru-RU"/>
              </w:rPr>
            </w:pPr>
            <w:r>
              <w:rPr>
                <w:b/>
                <w:sz w:val="16"/>
                <w:lang w:val="ru-RU"/>
              </w:rPr>
              <w:t xml:space="preserve">ДИАЛОГОВАЯ ПРОГРАММА </w:t>
            </w:r>
          </w:p>
        </w:tc>
        <w:tc>
          <w:tcPr>
            <w:tcW w:w="4524" w:type="dxa"/>
          </w:tcPr>
          <w:p w:rsidR="00BF2A48" w:rsidRDefault="00BD1499">
            <w:pPr>
              <w:rPr>
                <w:b/>
                <w:sz w:val="16"/>
                <w:lang w:val="ru-RU"/>
              </w:rPr>
            </w:pPr>
            <w:r>
              <w:rPr>
                <w:b/>
                <w:sz w:val="16"/>
                <w:lang w:val="ru-RU"/>
              </w:rPr>
              <w:t xml:space="preserve">ДИАЛОГОВАЯ СИСТЕМА </w:t>
            </w:r>
          </w:p>
        </w:tc>
      </w:tr>
      <w:tr w:rsidR="00BF2A48">
        <w:tc>
          <w:tcPr>
            <w:tcW w:w="4524" w:type="dxa"/>
          </w:tcPr>
          <w:p w:rsidR="00BF2A48" w:rsidRDefault="00BD1499">
            <w:pPr>
              <w:rPr>
                <w:b/>
                <w:sz w:val="16"/>
                <w:lang w:val="ru-RU"/>
              </w:rPr>
            </w:pPr>
            <w:r>
              <w:rPr>
                <w:b/>
                <w:sz w:val="16"/>
                <w:lang w:val="ru-RU"/>
              </w:rPr>
              <w:t xml:space="preserve">ДИАЛОГОВЫЙ РЕЖИМ </w:t>
            </w:r>
          </w:p>
        </w:tc>
        <w:tc>
          <w:tcPr>
            <w:tcW w:w="4524" w:type="dxa"/>
          </w:tcPr>
          <w:p w:rsidR="00BF2A48" w:rsidRDefault="00BD1499">
            <w:pPr>
              <w:rPr>
                <w:b/>
                <w:sz w:val="16"/>
                <w:lang w:val="ru-RU"/>
              </w:rPr>
            </w:pPr>
            <w:r>
              <w:rPr>
                <w:b/>
                <w:sz w:val="16"/>
                <w:lang w:val="ru-RU"/>
              </w:rPr>
              <w:t xml:space="preserve">ДИАПАЗОН </w:t>
            </w:r>
          </w:p>
        </w:tc>
      </w:tr>
      <w:tr w:rsidR="00BF2A48">
        <w:tc>
          <w:tcPr>
            <w:tcW w:w="4524" w:type="dxa"/>
          </w:tcPr>
          <w:p w:rsidR="00BF2A48" w:rsidRDefault="00BD1499">
            <w:pPr>
              <w:rPr>
                <w:b/>
                <w:sz w:val="16"/>
                <w:lang w:val="ru-RU"/>
              </w:rPr>
            </w:pPr>
            <w:r>
              <w:rPr>
                <w:b/>
                <w:sz w:val="16"/>
                <w:lang w:val="ru-RU"/>
              </w:rPr>
              <w:t xml:space="preserve">ДИЗЪЮНКЦИЯ </w:t>
            </w:r>
          </w:p>
        </w:tc>
        <w:tc>
          <w:tcPr>
            <w:tcW w:w="4524" w:type="dxa"/>
          </w:tcPr>
          <w:p w:rsidR="00BF2A48" w:rsidRDefault="00BD1499">
            <w:pPr>
              <w:rPr>
                <w:b/>
                <w:sz w:val="16"/>
                <w:lang w:val="ru-RU"/>
              </w:rPr>
            </w:pPr>
            <w:r>
              <w:rPr>
                <w:b/>
                <w:sz w:val="16"/>
                <w:lang w:val="ru-RU"/>
              </w:rPr>
              <w:t xml:space="preserve">ДИНАМИЧЕСКАЯ ЛОГИКА (алгоритмическая или программная логика) </w:t>
            </w:r>
          </w:p>
        </w:tc>
      </w:tr>
      <w:tr w:rsidR="00BF2A48">
        <w:tc>
          <w:tcPr>
            <w:tcW w:w="4524" w:type="dxa"/>
          </w:tcPr>
          <w:p w:rsidR="00BF2A48" w:rsidRDefault="00BD1499">
            <w:pPr>
              <w:rPr>
                <w:b/>
                <w:sz w:val="16"/>
                <w:lang w:val="ru-RU"/>
              </w:rPr>
            </w:pPr>
            <w:r>
              <w:rPr>
                <w:b/>
                <w:sz w:val="16"/>
                <w:lang w:val="ru-RU"/>
              </w:rPr>
              <w:t xml:space="preserve">ДИНАМИЧЕСКИЙ </w:t>
            </w:r>
          </w:p>
        </w:tc>
        <w:tc>
          <w:tcPr>
            <w:tcW w:w="4524" w:type="dxa"/>
          </w:tcPr>
          <w:p w:rsidR="00BF2A48" w:rsidRDefault="00BD1499">
            <w:pPr>
              <w:rPr>
                <w:b/>
                <w:sz w:val="16"/>
                <w:lang w:val="ru-RU"/>
              </w:rPr>
            </w:pPr>
            <w:r>
              <w:rPr>
                <w:b/>
                <w:sz w:val="16"/>
                <w:lang w:val="ru-RU"/>
              </w:rPr>
              <w:t xml:space="preserve">ДИНАМИЧЕСКИЙ ОБЪЕКТ </w:t>
            </w:r>
          </w:p>
        </w:tc>
      </w:tr>
      <w:tr w:rsidR="00BF2A48">
        <w:tc>
          <w:tcPr>
            <w:tcW w:w="4524" w:type="dxa"/>
          </w:tcPr>
          <w:p w:rsidR="00BF2A48" w:rsidRDefault="00BD1499">
            <w:pPr>
              <w:rPr>
                <w:b/>
                <w:sz w:val="16"/>
                <w:lang w:val="ru-RU"/>
              </w:rPr>
            </w:pPr>
            <w:r>
              <w:rPr>
                <w:b/>
                <w:sz w:val="16"/>
                <w:lang w:val="ru-RU"/>
              </w:rPr>
              <w:t>ДИРЕКТИВА</w:t>
            </w:r>
          </w:p>
        </w:tc>
        <w:tc>
          <w:tcPr>
            <w:tcW w:w="4524" w:type="dxa"/>
          </w:tcPr>
          <w:p w:rsidR="00BF2A48" w:rsidRDefault="00BD1499">
            <w:pPr>
              <w:rPr>
                <w:b/>
                <w:sz w:val="16"/>
                <w:lang w:val="ru-RU"/>
              </w:rPr>
            </w:pPr>
            <w:r>
              <w:rPr>
                <w:b/>
                <w:sz w:val="16"/>
                <w:lang w:val="ru-RU"/>
              </w:rPr>
              <w:t xml:space="preserve">ДИСКРЕТ </w:t>
            </w:r>
          </w:p>
        </w:tc>
      </w:tr>
      <w:tr w:rsidR="00BF2A48">
        <w:tc>
          <w:tcPr>
            <w:tcW w:w="4524" w:type="dxa"/>
          </w:tcPr>
          <w:p w:rsidR="00BF2A48" w:rsidRDefault="00BD1499">
            <w:pPr>
              <w:rPr>
                <w:b/>
                <w:sz w:val="16"/>
                <w:lang w:val="ru-RU"/>
              </w:rPr>
            </w:pPr>
            <w:r>
              <w:rPr>
                <w:b/>
                <w:sz w:val="16"/>
                <w:lang w:val="ru-RU"/>
              </w:rPr>
              <w:t xml:space="preserve">ДИСКРЕТИЗАЦИЯ </w:t>
            </w:r>
          </w:p>
        </w:tc>
        <w:tc>
          <w:tcPr>
            <w:tcW w:w="4524" w:type="dxa"/>
          </w:tcPr>
          <w:p w:rsidR="00BF2A48" w:rsidRDefault="00BD1499">
            <w:pPr>
              <w:rPr>
                <w:b/>
                <w:sz w:val="16"/>
                <w:lang w:val="ru-RU"/>
              </w:rPr>
            </w:pPr>
            <w:r>
              <w:rPr>
                <w:b/>
                <w:sz w:val="16"/>
                <w:lang w:val="ru-RU"/>
              </w:rPr>
              <w:t xml:space="preserve">ДИСКРЕТНАЯ МАТЕМАТИКА </w:t>
            </w:r>
          </w:p>
        </w:tc>
      </w:tr>
      <w:tr w:rsidR="00BF2A48">
        <w:tc>
          <w:tcPr>
            <w:tcW w:w="4524" w:type="dxa"/>
          </w:tcPr>
          <w:p w:rsidR="00BF2A48" w:rsidRDefault="00BD1499">
            <w:pPr>
              <w:rPr>
                <w:b/>
                <w:sz w:val="16"/>
                <w:lang w:val="ru-RU"/>
              </w:rPr>
            </w:pPr>
            <w:r>
              <w:rPr>
                <w:b/>
                <w:sz w:val="16"/>
                <w:lang w:val="ru-RU"/>
              </w:rPr>
              <w:t xml:space="preserve">ДИСКРЕТНОСТЬ </w:t>
            </w:r>
          </w:p>
        </w:tc>
        <w:tc>
          <w:tcPr>
            <w:tcW w:w="4524" w:type="dxa"/>
          </w:tcPr>
          <w:p w:rsidR="00BF2A48" w:rsidRDefault="00BD1499">
            <w:pPr>
              <w:rPr>
                <w:b/>
                <w:sz w:val="16"/>
                <w:lang w:val="ru-RU"/>
              </w:rPr>
            </w:pPr>
            <w:r>
              <w:rPr>
                <w:b/>
                <w:sz w:val="16"/>
                <w:lang w:val="ru-RU"/>
              </w:rPr>
              <w:t>ДИСКРЕТНЫЙ ТИП</w:t>
            </w:r>
          </w:p>
        </w:tc>
      </w:tr>
      <w:tr w:rsidR="00BF2A48">
        <w:tc>
          <w:tcPr>
            <w:tcW w:w="4524" w:type="dxa"/>
          </w:tcPr>
          <w:p w:rsidR="00BF2A48" w:rsidRDefault="00BD1499">
            <w:pPr>
              <w:rPr>
                <w:b/>
                <w:sz w:val="16"/>
                <w:lang w:val="ru-RU"/>
              </w:rPr>
            </w:pPr>
            <w:r>
              <w:rPr>
                <w:b/>
                <w:sz w:val="16"/>
                <w:lang w:val="ru-RU"/>
              </w:rPr>
              <w:t xml:space="preserve">ДИСКУССИЯ </w:t>
            </w:r>
          </w:p>
        </w:tc>
        <w:tc>
          <w:tcPr>
            <w:tcW w:w="4524" w:type="dxa"/>
          </w:tcPr>
          <w:p w:rsidR="00BF2A48" w:rsidRDefault="00BD1499">
            <w:pPr>
              <w:rPr>
                <w:b/>
                <w:sz w:val="16"/>
                <w:lang w:val="ru-RU"/>
              </w:rPr>
            </w:pPr>
            <w:r>
              <w:rPr>
                <w:b/>
                <w:sz w:val="16"/>
                <w:lang w:val="ru-RU"/>
              </w:rPr>
              <w:t>ДИСПЕТЧЕР</w:t>
            </w:r>
          </w:p>
        </w:tc>
      </w:tr>
      <w:tr w:rsidR="00BF2A48">
        <w:tc>
          <w:tcPr>
            <w:tcW w:w="4524" w:type="dxa"/>
          </w:tcPr>
          <w:p w:rsidR="00BF2A48" w:rsidRDefault="00BD1499">
            <w:pPr>
              <w:rPr>
                <w:b/>
                <w:sz w:val="16"/>
                <w:lang w:val="ru-RU"/>
              </w:rPr>
            </w:pPr>
            <w:r>
              <w:rPr>
                <w:b/>
                <w:sz w:val="16"/>
                <w:lang w:val="ru-RU"/>
              </w:rPr>
              <w:t xml:space="preserve">ДИСПЛЕЙ </w:t>
            </w:r>
          </w:p>
        </w:tc>
        <w:tc>
          <w:tcPr>
            <w:tcW w:w="4524" w:type="dxa"/>
          </w:tcPr>
          <w:p w:rsidR="00BF2A48" w:rsidRDefault="00BD1499">
            <w:pPr>
              <w:rPr>
                <w:b/>
                <w:sz w:val="16"/>
                <w:lang w:val="ru-RU"/>
              </w:rPr>
            </w:pPr>
            <w:r>
              <w:rPr>
                <w:b/>
                <w:sz w:val="16"/>
                <w:lang w:val="ru-RU"/>
              </w:rPr>
              <w:t xml:space="preserve">ДИСЦИПЛИНА ОБСЛУЖИВАНИЯ </w:t>
            </w:r>
          </w:p>
        </w:tc>
      </w:tr>
      <w:tr w:rsidR="00BF2A48">
        <w:tc>
          <w:tcPr>
            <w:tcW w:w="4524" w:type="dxa"/>
          </w:tcPr>
          <w:p w:rsidR="00BF2A48" w:rsidRDefault="00BD1499">
            <w:pPr>
              <w:rPr>
                <w:b/>
                <w:sz w:val="16"/>
                <w:lang w:val="ru-RU"/>
              </w:rPr>
            </w:pPr>
            <w:r>
              <w:rPr>
                <w:b/>
                <w:sz w:val="16"/>
                <w:lang w:val="ru-RU"/>
              </w:rPr>
              <w:t>ДИТ</w:t>
            </w:r>
          </w:p>
        </w:tc>
        <w:tc>
          <w:tcPr>
            <w:tcW w:w="4524" w:type="dxa"/>
          </w:tcPr>
          <w:p w:rsidR="00BF2A48" w:rsidRDefault="00BD1499">
            <w:pPr>
              <w:rPr>
                <w:b/>
                <w:sz w:val="16"/>
                <w:lang w:val="ru-RU"/>
              </w:rPr>
            </w:pPr>
            <w:r>
              <w:rPr>
                <w:b/>
                <w:sz w:val="16"/>
                <w:lang w:val="ru-RU"/>
              </w:rPr>
              <w:t xml:space="preserve">ДЛИНА СЛОВА </w:t>
            </w:r>
          </w:p>
        </w:tc>
      </w:tr>
      <w:tr w:rsidR="00BF2A48">
        <w:tc>
          <w:tcPr>
            <w:tcW w:w="4524" w:type="dxa"/>
          </w:tcPr>
          <w:p w:rsidR="00BF2A48" w:rsidRDefault="00BD1499">
            <w:pPr>
              <w:rPr>
                <w:b/>
                <w:sz w:val="16"/>
                <w:lang w:val="ru-RU"/>
              </w:rPr>
            </w:pPr>
            <w:r>
              <w:rPr>
                <w:b/>
                <w:sz w:val="16"/>
                <w:lang w:val="ru-RU"/>
              </w:rPr>
              <w:t xml:space="preserve">ДОКАЗАТЕЛЬНОЕ ПРОГРАММИРОВАНИЕ </w:t>
            </w:r>
          </w:p>
        </w:tc>
        <w:tc>
          <w:tcPr>
            <w:tcW w:w="4524" w:type="dxa"/>
          </w:tcPr>
          <w:p w:rsidR="00BF2A48" w:rsidRDefault="00BD1499">
            <w:pPr>
              <w:rPr>
                <w:b/>
                <w:sz w:val="16"/>
                <w:lang w:val="ru-RU"/>
              </w:rPr>
            </w:pPr>
            <w:r>
              <w:rPr>
                <w:b/>
                <w:sz w:val="16"/>
                <w:lang w:val="ru-RU"/>
              </w:rPr>
              <w:t xml:space="preserve">ДОКАЗАТЕЛЬСТВО </w:t>
            </w:r>
          </w:p>
        </w:tc>
      </w:tr>
      <w:tr w:rsidR="00BF2A48">
        <w:tc>
          <w:tcPr>
            <w:tcW w:w="4524" w:type="dxa"/>
          </w:tcPr>
          <w:p w:rsidR="00BF2A48" w:rsidRDefault="00BD1499">
            <w:pPr>
              <w:rPr>
                <w:b/>
                <w:sz w:val="16"/>
                <w:lang w:val="ru-RU"/>
              </w:rPr>
            </w:pPr>
            <w:r>
              <w:rPr>
                <w:b/>
                <w:sz w:val="16"/>
                <w:lang w:val="ru-RU"/>
              </w:rPr>
              <w:t xml:space="preserve">ДОКУМЕНТ </w:t>
            </w:r>
          </w:p>
        </w:tc>
        <w:tc>
          <w:tcPr>
            <w:tcW w:w="4524" w:type="dxa"/>
          </w:tcPr>
          <w:p w:rsidR="00BF2A48" w:rsidRDefault="00BD1499">
            <w:pPr>
              <w:rPr>
                <w:b/>
                <w:sz w:val="16"/>
                <w:lang w:val="ru-RU"/>
              </w:rPr>
            </w:pPr>
            <w:r>
              <w:rPr>
                <w:b/>
                <w:sz w:val="16"/>
                <w:lang w:val="ru-RU"/>
              </w:rPr>
              <w:t xml:space="preserve">ДОКУМЕНТАЦИЯ  </w:t>
            </w:r>
          </w:p>
        </w:tc>
      </w:tr>
      <w:tr w:rsidR="00BF2A48">
        <w:tc>
          <w:tcPr>
            <w:tcW w:w="4524" w:type="dxa"/>
          </w:tcPr>
          <w:p w:rsidR="00BF2A48" w:rsidRDefault="00BD1499">
            <w:pPr>
              <w:rPr>
                <w:b/>
                <w:sz w:val="16"/>
                <w:lang w:val="ru-RU"/>
              </w:rPr>
            </w:pPr>
            <w:r>
              <w:rPr>
                <w:b/>
                <w:sz w:val="16"/>
                <w:lang w:val="ru-RU"/>
              </w:rPr>
              <w:t xml:space="preserve">ДОМЕН </w:t>
            </w:r>
          </w:p>
        </w:tc>
        <w:tc>
          <w:tcPr>
            <w:tcW w:w="4524" w:type="dxa"/>
          </w:tcPr>
          <w:p w:rsidR="00BF2A48" w:rsidRDefault="00BD1499">
            <w:pPr>
              <w:rPr>
                <w:b/>
                <w:sz w:val="16"/>
                <w:lang w:val="ru-RU"/>
              </w:rPr>
            </w:pPr>
            <w:r>
              <w:rPr>
                <w:b/>
                <w:sz w:val="16"/>
                <w:lang w:val="ru-RU"/>
              </w:rPr>
              <w:t xml:space="preserve">ДОСКА ОБЪЯВЛЕНИЙ </w:t>
            </w:r>
          </w:p>
        </w:tc>
      </w:tr>
      <w:tr w:rsidR="00BF2A48">
        <w:tc>
          <w:tcPr>
            <w:tcW w:w="4524" w:type="dxa"/>
          </w:tcPr>
          <w:p w:rsidR="00BF2A48" w:rsidRDefault="00BD1499">
            <w:pPr>
              <w:rPr>
                <w:b/>
                <w:sz w:val="16"/>
                <w:lang w:val="ru-RU"/>
              </w:rPr>
            </w:pPr>
            <w:r>
              <w:rPr>
                <w:b/>
                <w:sz w:val="16"/>
                <w:lang w:val="ru-RU"/>
              </w:rPr>
              <w:t xml:space="preserve">ДОСТУП  </w:t>
            </w:r>
          </w:p>
        </w:tc>
        <w:tc>
          <w:tcPr>
            <w:tcW w:w="4524" w:type="dxa"/>
          </w:tcPr>
          <w:p w:rsidR="00BF2A48" w:rsidRDefault="00BD1499">
            <w:pPr>
              <w:rPr>
                <w:b/>
                <w:sz w:val="16"/>
                <w:lang w:val="ru-RU"/>
              </w:rPr>
            </w:pPr>
            <w:r>
              <w:rPr>
                <w:b/>
                <w:sz w:val="16"/>
                <w:lang w:val="ru-RU"/>
              </w:rPr>
              <w:t xml:space="preserve">ДОСУГОВАЯ ИНФОРМАТИКА </w:t>
            </w:r>
          </w:p>
        </w:tc>
      </w:tr>
      <w:tr w:rsidR="00BF2A48">
        <w:tc>
          <w:tcPr>
            <w:tcW w:w="4524" w:type="dxa"/>
          </w:tcPr>
          <w:p w:rsidR="00BF2A48" w:rsidRDefault="00BD1499">
            <w:pPr>
              <w:rPr>
                <w:b/>
                <w:sz w:val="16"/>
                <w:lang w:val="ru-RU"/>
              </w:rPr>
            </w:pPr>
            <w:r>
              <w:rPr>
                <w:b/>
                <w:sz w:val="16"/>
                <w:lang w:val="ru-RU"/>
              </w:rPr>
              <w:t xml:space="preserve">ДРАЙВЕР  </w:t>
            </w:r>
          </w:p>
        </w:tc>
        <w:tc>
          <w:tcPr>
            <w:tcW w:w="4524" w:type="dxa"/>
          </w:tcPr>
          <w:p w:rsidR="00BF2A48" w:rsidRDefault="00BD1499">
            <w:pPr>
              <w:rPr>
                <w:b/>
                <w:sz w:val="16"/>
                <w:lang w:val="ru-RU"/>
              </w:rPr>
            </w:pPr>
            <w:r>
              <w:rPr>
                <w:b/>
                <w:sz w:val="16"/>
                <w:lang w:val="ru-RU"/>
              </w:rPr>
              <w:t xml:space="preserve">ЕДИНИЦА ИНФОРМАЦИИ </w:t>
            </w:r>
          </w:p>
        </w:tc>
      </w:tr>
      <w:tr w:rsidR="00BF2A48">
        <w:tc>
          <w:tcPr>
            <w:tcW w:w="4524" w:type="dxa"/>
          </w:tcPr>
          <w:p w:rsidR="00BF2A48" w:rsidRDefault="00BD1499">
            <w:pPr>
              <w:rPr>
                <w:b/>
                <w:sz w:val="16"/>
                <w:lang w:val="ru-RU"/>
              </w:rPr>
            </w:pPr>
            <w:r>
              <w:rPr>
                <w:b/>
                <w:sz w:val="16"/>
                <w:lang w:val="ru-RU"/>
              </w:rPr>
              <w:t xml:space="preserve">ЕДИНИЦА ПЕРЕВОДА </w:t>
            </w:r>
          </w:p>
        </w:tc>
        <w:tc>
          <w:tcPr>
            <w:tcW w:w="4524" w:type="dxa"/>
          </w:tcPr>
          <w:p w:rsidR="00BF2A48" w:rsidRDefault="00BD1499">
            <w:pPr>
              <w:rPr>
                <w:b/>
                <w:sz w:val="16"/>
                <w:lang w:val="ru-RU"/>
              </w:rPr>
            </w:pPr>
            <w:r>
              <w:rPr>
                <w:b/>
                <w:sz w:val="16"/>
                <w:lang w:val="ru-RU"/>
              </w:rPr>
              <w:t xml:space="preserve">ЕДИНИЧНОЕ ПОНЯТИЕ </w:t>
            </w:r>
          </w:p>
        </w:tc>
      </w:tr>
      <w:tr w:rsidR="00BF2A48">
        <w:tc>
          <w:tcPr>
            <w:tcW w:w="4524" w:type="dxa"/>
          </w:tcPr>
          <w:p w:rsidR="00BF2A48" w:rsidRDefault="00BD1499">
            <w:pPr>
              <w:rPr>
                <w:b/>
                <w:sz w:val="16"/>
                <w:lang w:val="ru-RU"/>
              </w:rPr>
            </w:pPr>
            <w:r>
              <w:rPr>
                <w:b/>
                <w:sz w:val="16"/>
                <w:lang w:val="ru-RU"/>
              </w:rPr>
              <w:t xml:space="preserve">ЕМКОСТЬ (запоминающего устройства) </w:t>
            </w:r>
          </w:p>
        </w:tc>
        <w:tc>
          <w:tcPr>
            <w:tcW w:w="4524" w:type="dxa"/>
          </w:tcPr>
          <w:p w:rsidR="00BF2A48" w:rsidRDefault="00BD1499">
            <w:pPr>
              <w:rPr>
                <w:b/>
                <w:sz w:val="16"/>
                <w:lang w:val="ru-RU"/>
              </w:rPr>
            </w:pPr>
            <w:r>
              <w:rPr>
                <w:b/>
                <w:sz w:val="16"/>
                <w:lang w:val="ru-RU"/>
              </w:rPr>
              <w:t xml:space="preserve">ЕСТЕСТВЕННЫЙ ЯЗЫК (ЕЯ)  </w:t>
            </w:r>
          </w:p>
        </w:tc>
      </w:tr>
      <w:tr w:rsidR="00BF2A48">
        <w:tc>
          <w:tcPr>
            <w:tcW w:w="4524" w:type="dxa"/>
          </w:tcPr>
          <w:p w:rsidR="00BF2A48" w:rsidRDefault="00BD1499">
            <w:pPr>
              <w:rPr>
                <w:b/>
                <w:sz w:val="16"/>
                <w:lang w:val="ru-RU"/>
              </w:rPr>
            </w:pPr>
            <w:r>
              <w:rPr>
                <w:b/>
                <w:sz w:val="16"/>
                <w:lang w:val="ru-RU"/>
              </w:rPr>
              <w:t xml:space="preserve">ЖИВУЧЕСТЬ (программы) </w:t>
            </w:r>
          </w:p>
        </w:tc>
        <w:tc>
          <w:tcPr>
            <w:tcW w:w="4524" w:type="dxa"/>
          </w:tcPr>
          <w:p w:rsidR="00BF2A48" w:rsidRDefault="00BD1499">
            <w:pPr>
              <w:rPr>
                <w:b/>
                <w:sz w:val="16"/>
                <w:lang w:val="ru-RU"/>
              </w:rPr>
            </w:pPr>
            <w:r>
              <w:rPr>
                <w:b/>
                <w:sz w:val="16"/>
                <w:lang w:val="ru-RU"/>
              </w:rPr>
              <w:t xml:space="preserve">ЖИЗНЕННЫЙ ЦИКЛ ОБЪЕКТА </w:t>
            </w:r>
          </w:p>
        </w:tc>
      </w:tr>
      <w:tr w:rsidR="00BF2A48">
        <w:tc>
          <w:tcPr>
            <w:tcW w:w="4524" w:type="dxa"/>
          </w:tcPr>
          <w:p w:rsidR="00BF2A48" w:rsidRDefault="00BD1499">
            <w:pPr>
              <w:rPr>
                <w:b/>
                <w:sz w:val="16"/>
                <w:lang w:val="ru-RU"/>
              </w:rPr>
            </w:pPr>
            <w:r>
              <w:rPr>
                <w:b/>
                <w:sz w:val="16"/>
                <w:lang w:val="ru-RU"/>
              </w:rPr>
              <w:t xml:space="preserve">ЗАГЛУШКА </w:t>
            </w:r>
          </w:p>
        </w:tc>
        <w:tc>
          <w:tcPr>
            <w:tcW w:w="4524" w:type="dxa"/>
          </w:tcPr>
          <w:p w:rsidR="00BF2A48" w:rsidRDefault="00BD1499">
            <w:pPr>
              <w:rPr>
                <w:b/>
                <w:sz w:val="16"/>
                <w:lang w:val="ru-RU"/>
              </w:rPr>
            </w:pPr>
            <w:r>
              <w:rPr>
                <w:b/>
                <w:sz w:val="16"/>
                <w:lang w:val="ru-RU"/>
              </w:rPr>
              <w:t xml:space="preserve">ЗАГОЛОВОК  </w:t>
            </w:r>
          </w:p>
        </w:tc>
      </w:tr>
      <w:tr w:rsidR="00BF2A48">
        <w:tc>
          <w:tcPr>
            <w:tcW w:w="4524" w:type="dxa"/>
          </w:tcPr>
          <w:p w:rsidR="00BF2A48" w:rsidRDefault="00BD1499">
            <w:pPr>
              <w:rPr>
                <w:b/>
                <w:sz w:val="16"/>
                <w:lang w:val="ru-RU"/>
              </w:rPr>
            </w:pPr>
            <w:r>
              <w:rPr>
                <w:b/>
                <w:sz w:val="16"/>
                <w:lang w:val="ru-RU"/>
              </w:rPr>
              <w:t xml:space="preserve">ЗАГРУЗКА </w:t>
            </w:r>
          </w:p>
        </w:tc>
        <w:tc>
          <w:tcPr>
            <w:tcW w:w="4524" w:type="dxa"/>
          </w:tcPr>
          <w:p w:rsidR="00BF2A48" w:rsidRDefault="00BD1499">
            <w:pPr>
              <w:rPr>
                <w:b/>
                <w:sz w:val="16"/>
                <w:lang w:val="ru-RU"/>
              </w:rPr>
            </w:pPr>
            <w:r>
              <w:rPr>
                <w:b/>
                <w:sz w:val="16"/>
                <w:lang w:val="ru-RU"/>
              </w:rPr>
              <w:t xml:space="preserve">ЗАГРУЗЧИК  </w:t>
            </w:r>
          </w:p>
        </w:tc>
      </w:tr>
      <w:tr w:rsidR="00BF2A48">
        <w:tc>
          <w:tcPr>
            <w:tcW w:w="4524" w:type="dxa"/>
          </w:tcPr>
          <w:p w:rsidR="00BF2A48" w:rsidRDefault="00BD1499">
            <w:pPr>
              <w:rPr>
                <w:b/>
                <w:sz w:val="16"/>
                <w:lang w:val="ru-RU"/>
              </w:rPr>
            </w:pPr>
            <w:r>
              <w:rPr>
                <w:b/>
                <w:sz w:val="16"/>
                <w:lang w:val="ru-RU"/>
              </w:rPr>
              <w:t xml:space="preserve">ЗАДАНИЕ </w:t>
            </w:r>
          </w:p>
        </w:tc>
        <w:tc>
          <w:tcPr>
            <w:tcW w:w="4524" w:type="dxa"/>
          </w:tcPr>
          <w:p w:rsidR="00BF2A48" w:rsidRDefault="00BD1499">
            <w:pPr>
              <w:rPr>
                <w:b/>
                <w:sz w:val="16"/>
                <w:lang w:val="ru-RU"/>
              </w:rPr>
            </w:pPr>
            <w:r>
              <w:rPr>
                <w:b/>
                <w:sz w:val="16"/>
                <w:lang w:val="ru-RU"/>
              </w:rPr>
              <w:t xml:space="preserve">ЗАДАЧА </w:t>
            </w:r>
          </w:p>
        </w:tc>
      </w:tr>
      <w:tr w:rsidR="00BF2A48">
        <w:tc>
          <w:tcPr>
            <w:tcW w:w="4524" w:type="dxa"/>
          </w:tcPr>
          <w:p w:rsidR="00BF2A48" w:rsidRDefault="00BD1499">
            <w:pPr>
              <w:rPr>
                <w:b/>
                <w:sz w:val="16"/>
                <w:lang w:val="ru-RU"/>
              </w:rPr>
            </w:pPr>
            <w:r>
              <w:rPr>
                <w:b/>
                <w:sz w:val="16"/>
                <w:lang w:val="ru-RU"/>
              </w:rPr>
              <w:t xml:space="preserve">ЗАДАЧНЫЙ ОБЪЕКТ </w:t>
            </w:r>
          </w:p>
        </w:tc>
        <w:tc>
          <w:tcPr>
            <w:tcW w:w="4524" w:type="dxa"/>
          </w:tcPr>
          <w:p w:rsidR="00BF2A48" w:rsidRDefault="00BD1499">
            <w:pPr>
              <w:rPr>
                <w:b/>
                <w:sz w:val="16"/>
                <w:lang w:val="ru-RU"/>
              </w:rPr>
            </w:pPr>
            <w:r>
              <w:rPr>
                <w:b/>
                <w:sz w:val="16"/>
                <w:lang w:val="ru-RU"/>
              </w:rPr>
              <w:t xml:space="preserve">ЗАДАЧНЫЙ ТИП (в языках программирования) </w:t>
            </w:r>
          </w:p>
        </w:tc>
      </w:tr>
      <w:tr w:rsidR="00BF2A48">
        <w:tc>
          <w:tcPr>
            <w:tcW w:w="4524" w:type="dxa"/>
          </w:tcPr>
          <w:p w:rsidR="00BF2A48" w:rsidRDefault="00BD1499">
            <w:pPr>
              <w:rPr>
                <w:b/>
                <w:sz w:val="16"/>
                <w:lang w:val="ru-RU"/>
              </w:rPr>
            </w:pPr>
            <w:r>
              <w:rPr>
                <w:b/>
                <w:sz w:val="16"/>
                <w:lang w:val="ru-RU"/>
              </w:rPr>
              <w:t xml:space="preserve">ЗАКОН  </w:t>
            </w:r>
          </w:p>
        </w:tc>
        <w:tc>
          <w:tcPr>
            <w:tcW w:w="4524" w:type="dxa"/>
          </w:tcPr>
          <w:p w:rsidR="00BF2A48" w:rsidRDefault="00BD1499">
            <w:pPr>
              <w:rPr>
                <w:b/>
                <w:sz w:val="16"/>
                <w:lang w:val="ru-RU"/>
              </w:rPr>
            </w:pPr>
            <w:r>
              <w:rPr>
                <w:b/>
                <w:sz w:val="16"/>
                <w:lang w:val="ru-RU"/>
              </w:rPr>
              <w:t xml:space="preserve">ЗАКОНОДАТЕЛЬСТВО О ЗАЩИТЕ ДАННЫХ </w:t>
            </w:r>
          </w:p>
        </w:tc>
      </w:tr>
      <w:tr w:rsidR="00BF2A48">
        <w:tc>
          <w:tcPr>
            <w:tcW w:w="4524" w:type="dxa"/>
          </w:tcPr>
          <w:p w:rsidR="00BF2A48" w:rsidRDefault="00BD1499">
            <w:pPr>
              <w:rPr>
                <w:b/>
                <w:sz w:val="16"/>
                <w:lang w:val="ru-RU"/>
              </w:rPr>
            </w:pPr>
            <w:r>
              <w:rPr>
                <w:b/>
                <w:sz w:val="16"/>
                <w:lang w:val="ru-RU"/>
              </w:rPr>
              <w:t xml:space="preserve">ЗАКОНОМЕРНОСТЬ </w:t>
            </w:r>
          </w:p>
        </w:tc>
        <w:tc>
          <w:tcPr>
            <w:tcW w:w="4524" w:type="dxa"/>
          </w:tcPr>
          <w:p w:rsidR="00BF2A48" w:rsidRDefault="00BD1499">
            <w:pPr>
              <w:rPr>
                <w:b/>
                <w:sz w:val="16"/>
                <w:lang w:val="ru-RU"/>
              </w:rPr>
            </w:pPr>
            <w:r>
              <w:rPr>
                <w:b/>
                <w:sz w:val="16"/>
                <w:lang w:val="ru-RU"/>
              </w:rPr>
              <w:t xml:space="preserve">ЗАПИСЬ </w:t>
            </w:r>
          </w:p>
        </w:tc>
      </w:tr>
      <w:tr w:rsidR="00BF2A48">
        <w:tc>
          <w:tcPr>
            <w:tcW w:w="4524" w:type="dxa"/>
          </w:tcPr>
          <w:p w:rsidR="00BF2A48" w:rsidRDefault="00BD1499">
            <w:pPr>
              <w:rPr>
                <w:b/>
                <w:sz w:val="16"/>
                <w:lang w:val="ru-RU"/>
              </w:rPr>
            </w:pPr>
            <w:r>
              <w:rPr>
                <w:b/>
                <w:sz w:val="16"/>
                <w:lang w:val="ru-RU"/>
              </w:rPr>
              <w:t xml:space="preserve">ЗАПОМИНАЮЩЕЕ УСТРОЙСТВО (ЗУ)  </w:t>
            </w:r>
          </w:p>
        </w:tc>
        <w:tc>
          <w:tcPr>
            <w:tcW w:w="4524" w:type="dxa"/>
          </w:tcPr>
          <w:p w:rsidR="00BF2A48" w:rsidRDefault="00BD1499">
            <w:pPr>
              <w:rPr>
                <w:b/>
                <w:sz w:val="16"/>
                <w:lang w:val="ru-RU"/>
              </w:rPr>
            </w:pPr>
            <w:r>
              <w:rPr>
                <w:b/>
                <w:sz w:val="16"/>
                <w:lang w:val="ru-RU"/>
              </w:rPr>
              <w:t xml:space="preserve">ЗАПРОС  </w:t>
            </w:r>
          </w:p>
        </w:tc>
      </w:tr>
      <w:tr w:rsidR="00BF2A48">
        <w:tc>
          <w:tcPr>
            <w:tcW w:w="4524" w:type="dxa"/>
          </w:tcPr>
          <w:p w:rsidR="00BF2A48" w:rsidRDefault="00BD1499">
            <w:pPr>
              <w:rPr>
                <w:b/>
                <w:sz w:val="16"/>
                <w:lang w:val="ru-RU"/>
              </w:rPr>
            </w:pPr>
            <w:r>
              <w:rPr>
                <w:b/>
                <w:sz w:val="16"/>
                <w:lang w:val="ru-RU"/>
              </w:rPr>
              <w:t xml:space="preserve">ЗАРЕЗЕРВИРОВАННОЕ СЛОВО </w:t>
            </w:r>
          </w:p>
        </w:tc>
        <w:tc>
          <w:tcPr>
            <w:tcW w:w="4524" w:type="dxa"/>
          </w:tcPr>
          <w:p w:rsidR="00BF2A48" w:rsidRDefault="00BD1499">
            <w:pPr>
              <w:rPr>
                <w:b/>
                <w:sz w:val="16"/>
                <w:lang w:val="ru-RU"/>
              </w:rPr>
            </w:pPr>
            <w:r>
              <w:rPr>
                <w:b/>
                <w:sz w:val="16"/>
                <w:lang w:val="ru-RU"/>
              </w:rPr>
              <w:t xml:space="preserve">ЗАЩИТА ДАННЫХ </w:t>
            </w:r>
          </w:p>
        </w:tc>
      </w:tr>
      <w:tr w:rsidR="00BF2A48">
        <w:tc>
          <w:tcPr>
            <w:tcW w:w="4524" w:type="dxa"/>
          </w:tcPr>
          <w:p w:rsidR="00BF2A48" w:rsidRDefault="00BD1499">
            <w:pPr>
              <w:rPr>
                <w:b/>
                <w:sz w:val="16"/>
                <w:lang w:val="ru-RU"/>
              </w:rPr>
            </w:pPr>
            <w:r>
              <w:rPr>
                <w:b/>
                <w:sz w:val="16"/>
                <w:lang w:val="ru-RU"/>
              </w:rPr>
              <w:t xml:space="preserve">ЗАЩИТА ЗНАНИЙ </w:t>
            </w:r>
          </w:p>
        </w:tc>
        <w:tc>
          <w:tcPr>
            <w:tcW w:w="4524" w:type="dxa"/>
          </w:tcPr>
          <w:p w:rsidR="00BF2A48" w:rsidRDefault="00BD1499">
            <w:pPr>
              <w:rPr>
                <w:b/>
                <w:sz w:val="16"/>
                <w:lang w:val="ru-RU"/>
              </w:rPr>
            </w:pPr>
            <w:r>
              <w:rPr>
                <w:b/>
                <w:sz w:val="16"/>
                <w:lang w:val="ru-RU"/>
              </w:rPr>
              <w:t xml:space="preserve">ЗАЩИТА ИНФОРМАЦИИ </w:t>
            </w:r>
          </w:p>
        </w:tc>
      </w:tr>
      <w:tr w:rsidR="00BF2A48">
        <w:tc>
          <w:tcPr>
            <w:tcW w:w="4524" w:type="dxa"/>
          </w:tcPr>
          <w:p w:rsidR="00BF2A48" w:rsidRDefault="00BD1499">
            <w:pPr>
              <w:rPr>
                <w:b/>
                <w:sz w:val="16"/>
                <w:lang w:val="ru-RU"/>
              </w:rPr>
            </w:pPr>
            <w:r>
              <w:rPr>
                <w:b/>
                <w:sz w:val="16"/>
                <w:lang w:val="ru-RU"/>
              </w:rPr>
              <w:t xml:space="preserve">ЗВУКОВОЙ ВВОД-ВЫВОД  </w:t>
            </w:r>
          </w:p>
        </w:tc>
        <w:tc>
          <w:tcPr>
            <w:tcW w:w="4524" w:type="dxa"/>
          </w:tcPr>
          <w:p w:rsidR="00BF2A48" w:rsidRDefault="00BD1499">
            <w:pPr>
              <w:rPr>
                <w:b/>
                <w:sz w:val="16"/>
                <w:lang w:val="ru-RU"/>
              </w:rPr>
            </w:pPr>
            <w:r>
              <w:rPr>
                <w:b/>
                <w:sz w:val="16"/>
                <w:lang w:val="ru-RU"/>
              </w:rPr>
              <w:t xml:space="preserve">ЗНАК </w:t>
            </w:r>
          </w:p>
        </w:tc>
      </w:tr>
      <w:tr w:rsidR="00BF2A48">
        <w:tc>
          <w:tcPr>
            <w:tcW w:w="4524" w:type="dxa"/>
          </w:tcPr>
          <w:p w:rsidR="00BF2A48" w:rsidRDefault="00BD1499">
            <w:pPr>
              <w:rPr>
                <w:b/>
                <w:sz w:val="16"/>
                <w:lang w:val="ru-RU"/>
              </w:rPr>
            </w:pPr>
            <w:r>
              <w:rPr>
                <w:b/>
                <w:sz w:val="16"/>
                <w:lang w:val="ru-RU"/>
              </w:rPr>
              <w:t xml:space="preserve">ЗНАКОВАЯ СИСТЕМА  </w:t>
            </w:r>
          </w:p>
        </w:tc>
        <w:tc>
          <w:tcPr>
            <w:tcW w:w="4524" w:type="dxa"/>
          </w:tcPr>
          <w:p w:rsidR="00BF2A48" w:rsidRDefault="00BD1499">
            <w:pPr>
              <w:rPr>
                <w:b/>
                <w:sz w:val="16"/>
                <w:lang w:val="ru-RU"/>
              </w:rPr>
            </w:pPr>
            <w:r>
              <w:rPr>
                <w:b/>
                <w:sz w:val="16"/>
                <w:lang w:val="ru-RU"/>
              </w:rPr>
              <w:t xml:space="preserve">ЗНАНИЕ  </w:t>
            </w:r>
          </w:p>
        </w:tc>
      </w:tr>
      <w:tr w:rsidR="00BF2A48">
        <w:tc>
          <w:tcPr>
            <w:tcW w:w="4524" w:type="dxa"/>
          </w:tcPr>
          <w:p w:rsidR="00BF2A48" w:rsidRDefault="00BD1499">
            <w:pPr>
              <w:rPr>
                <w:b/>
                <w:sz w:val="16"/>
                <w:lang w:val="ru-RU"/>
              </w:rPr>
            </w:pPr>
            <w:r>
              <w:rPr>
                <w:b/>
                <w:sz w:val="16"/>
                <w:lang w:val="ru-RU"/>
              </w:rPr>
              <w:t xml:space="preserve">ЗНАНИЕВЕД </w:t>
            </w:r>
          </w:p>
        </w:tc>
        <w:tc>
          <w:tcPr>
            <w:tcW w:w="4524" w:type="dxa"/>
          </w:tcPr>
          <w:p w:rsidR="00BF2A48" w:rsidRDefault="00BD1499">
            <w:pPr>
              <w:rPr>
                <w:b/>
                <w:sz w:val="16"/>
                <w:lang w:val="ru-RU"/>
              </w:rPr>
            </w:pPr>
            <w:r>
              <w:rPr>
                <w:b/>
                <w:sz w:val="16"/>
                <w:lang w:val="ru-RU"/>
              </w:rPr>
              <w:t xml:space="preserve">ЗНАЧАЩАЯ ЦИФРА </w:t>
            </w:r>
          </w:p>
        </w:tc>
      </w:tr>
      <w:tr w:rsidR="00BF2A48">
        <w:tc>
          <w:tcPr>
            <w:tcW w:w="4524" w:type="dxa"/>
          </w:tcPr>
          <w:p w:rsidR="00BF2A48" w:rsidRDefault="00BD1499">
            <w:pPr>
              <w:rPr>
                <w:b/>
                <w:sz w:val="16"/>
                <w:lang w:val="ru-RU"/>
              </w:rPr>
            </w:pPr>
            <w:r>
              <w:rPr>
                <w:b/>
                <w:sz w:val="16"/>
                <w:lang w:val="ru-RU"/>
              </w:rPr>
              <w:t xml:space="preserve">ЗНАЧЕНИЕ </w:t>
            </w:r>
          </w:p>
        </w:tc>
        <w:tc>
          <w:tcPr>
            <w:tcW w:w="4524" w:type="dxa"/>
          </w:tcPr>
          <w:p w:rsidR="00BF2A48" w:rsidRDefault="00BD1499">
            <w:pPr>
              <w:rPr>
                <w:b/>
                <w:sz w:val="16"/>
                <w:lang w:val="ru-RU"/>
              </w:rPr>
            </w:pPr>
            <w:r>
              <w:rPr>
                <w:b/>
                <w:sz w:val="16"/>
                <w:lang w:val="ru-RU"/>
              </w:rPr>
              <w:t xml:space="preserve">ИГРА (на ВМ) </w:t>
            </w:r>
          </w:p>
        </w:tc>
      </w:tr>
      <w:tr w:rsidR="00BF2A48">
        <w:tc>
          <w:tcPr>
            <w:tcW w:w="4524" w:type="dxa"/>
          </w:tcPr>
          <w:p w:rsidR="00BF2A48" w:rsidRDefault="00BD1499">
            <w:pPr>
              <w:rPr>
                <w:b/>
                <w:sz w:val="16"/>
                <w:lang w:val="ru-RU"/>
              </w:rPr>
            </w:pPr>
            <w:r>
              <w:rPr>
                <w:b/>
                <w:sz w:val="16"/>
                <w:lang w:val="ru-RU"/>
              </w:rPr>
              <w:t xml:space="preserve">ИДЕАЛЬНАЯ МОДЕЛЬ </w:t>
            </w:r>
          </w:p>
        </w:tc>
        <w:tc>
          <w:tcPr>
            <w:tcW w:w="4524" w:type="dxa"/>
          </w:tcPr>
          <w:p w:rsidR="00BF2A48" w:rsidRDefault="00BD1499">
            <w:pPr>
              <w:rPr>
                <w:b/>
                <w:sz w:val="16"/>
                <w:lang w:val="ru-RU"/>
              </w:rPr>
            </w:pPr>
            <w:r>
              <w:rPr>
                <w:b/>
                <w:sz w:val="16"/>
                <w:lang w:val="ru-RU"/>
              </w:rPr>
              <w:t xml:space="preserve">ИДЕНТИФИКАТОР  </w:t>
            </w:r>
          </w:p>
        </w:tc>
      </w:tr>
      <w:tr w:rsidR="00BF2A48">
        <w:tc>
          <w:tcPr>
            <w:tcW w:w="4524" w:type="dxa"/>
          </w:tcPr>
          <w:p w:rsidR="00BF2A48" w:rsidRDefault="00BD1499">
            <w:pPr>
              <w:rPr>
                <w:b/>
                <w:sz w:val="16"/>
                <w:lang w:val="ru-RU"/>
              </w:rPr>
            </w:pPr>
            <w:r>
              <w:rPr>
                <w:b/>
                <w:sz w:val="16"/>
                <w:lang w:val="ru-RU"/>
              </w:rPr>
              <w:t xml:space="preserve">ИДЕНТИФИКАЦИЯ </w:t>
            </w:r>
          </w:p>
        </w:tc>
        <w:tc>
          <w:tcPr>
            <w:tcW w:w="4524" w:type="dxa"/>
          </w:tcPr>
          <w:p w:rsidR="00BF2A48" w:rsidRDefault="00BD1499">
            <w:pPr>
              <w:rPr>
                <w:b/>
                <w:sz w:val="16"/>
                <w:lang w:val="ru-RU"/>
              </w:rPr>
            </w:pPr>
            <w:r>
              <w:rPr>
                <w:b/>
                <w:sz w:val="16"/>
                <w:lang w:val="ru-RU"/>
              </w:rPr>
              <w:t xml:space="preserve">ИДЕОГРАММА </w:t>
            </w:r>
          </w:p>
        </w:tc>
      </w:tr>
      <w:tr w:rsidR="00BF2A48">
        <w:tc>
          <w:tcPr>
            <w:tcW w:w="4524" w:type="dxa"/>
          </w:tcPr>
          <w:p w:rsidR="00BF2A48" w:rsidRDefault="00BD1499">
            <w:pPr>
              <w:rPr>
                <w:b/>
                <w:sz w:val="16"/>
                <w:lang w:val="ru-RU"/>
              </w:rPr>
            </w:pPr>
            <w:r>
              <w:rPr>
                <w:b/>
                <w:sz w:val="16"/>
                <w:lang w:val="ru-RU"/>
              </w:rPr>
              <w:t xml:space="preserve">ИДИОМА </w:t>
            </w:r>
          </w:p>
        </w:tc>
        <w:tc>
          <w:tcPr>
            <w:tcW w:w="4524" w:type="dxa"/>
          </w:tcPr>
          <w:p w:rsidR="00BF2A48" w:rsidRDefault="00BD1499">
            <w:pPr>
              <w:rPr>
                <w:b/>
                <w:sz w:val="16"/>
                <w:lang w:val="ru-RU"/>
              </w:rPr>
            </w:pPr>
            <w:r>
              <w:rPr>
                <w:b/>
                <w:sz w:val="16"/>
                <w:lang w:val="ru-RU"/>
              </w:rPr>
              <w:t xml:space="preserve">ИЕРАРХИЧЕСКАЯ КЛАССИФИКАЦИЯ  </w:t>
            </w:r>
          </w:p>
        </w:tc>
      </w:tr>
      <w:tr w:rsidR="00BF2A48">
        <w:tc>
          <w:tcPr>
            <w:tcW w:w="4524" w:type="dxa"/>
          </w:tcPr>
          <w:p w:rsidR="00BF2A48" w:rsidRDefault="00BD1499">
            <w:pPr>
              <w:rPr>
                <w:b/>
                <w:sz w:val="16"/>
                <w:lang w:val="ru-RU"/>
              </w:rPr>
            </w:pPr>
            <w:r>
              <w:rPr>
                <w:b/>
                <w:sz w:val="16"/>
                <w:lang w:val="ru-RU"/>
              </w:rPr>
              <w:t xml:space="preserve">ИЕРАРХИЯ </w:t>
            </w:r>
          </w:p>
        </w:tc>
        <w:tc>
          <w:tcPr>
            <w:tcW w:w="4524" w:type="dxa"/>
          </w:tcPr>
          <w:p w:rsidR="00BF2A48" w:rsidRDefault="00BD1499">
            <w:pPr>
              <w:rPr>
                <w:b/>
                <w:sz w:val="16"/>
                <w:lang w:val="ru-RU"/>
              </w:rPr>
            </w:pPr>
            <w:r>
              <w:rPr>
                <w:b/>
                <w:sz w:val="16"/>
                <w:lang w:val="ru-RU"/>
              </w:rPr>
              <w:t xml:space="preserve">ИЕРОГЛИФ </w:t>
            </w:r>
          </w:p>
        </w:tc>
      </w:tr>
      <w:tr w:rsidR="00BF2A48">
        <w:tc>
          <w:tcPr>
            <w:tcW w:w="4524" w:type="dxa"/>
          </w:tcPr>
          <w:p w:rsidR="00BF2A48" w:rsidRDefault="00BD1499">
            <w:pPr>
              <w:rPr>
                <w:b/>
                <w:sz w:val="16"/>
                <w:lang w:val="ru-RU"/>
              </w:rPr>
            </w:pPr>
            <w:r>
              <w:rPr>
                <w:b/>
                <w:sz w:val="16"/>
                <w:lang w:val="ru-RU"/>
              </w:rPr>
              <w:t xml:space="preserve">ИЗБЫТОЧНАЯ ИНФОРМАЦИЯ  </w:t>
            </w:r>
          </w:p>
        </w:tc>
        <w:tc>
          <w:tcPr>
            <w:tcW w:w="4524" w:type="dxa"/>
          </w:tcPr>
          <w:p w:rsidR="00BF2A48" w:rsidRDefault="00BD1499">
            <w:pPr>
              <w:rPr>
                <w:b/>
                <w:sz w:val="16"/>
                <w:lang w:val="ru-RU"/>
              </w:rPr>
            </w:pPr>
            <w:r>
              <w:rPr>
                <w:b/>
                <w:sz w:val="16"/>
                <w:lang w:val="ru-RU"/>
              </w:rPr>
              <w:t xml:space="preserve">ИЗБЫТОЧНОСТЬ </w:t>
            </w:r>
          </w:p>
        </w:tc>
      </w:tr>
      <w:tr w:rsidR="00BF2A48">
        <w:tc>
          <w:tcPr>
            <w:tcW w:w="4524" w:type="dxa"/>
          </w:tcPr>
          <w:p w:rsidR="00BF2A48" w:rsidRDefault="00BD1499">
            <w:pPr>
              <w:rPr>
                <w:b/>
                <w:sz w:val="16"/>
                <w:lang w:val="ru-RU"/>
              </w:rPr>
            </w:pPr>
            <w:r>
              <w:rPr>
                <w:b/>
                <w:sz w:val="16"/>
                <w:lang w:val="ru-RU"/>
              </w:rPr>
              <w:t xml:space="preserve">ИЗДАНИЕ </w:t>
            </w:r>
          </w:p>
        </w:tc>
        <w:tc>
          <w:tcPr>
            <w:tcW w:w="4524" w:type="dxa"/>
          </w:tcPr>
          <w:p w:rsidR="00BF2A48" w:rsidRDefault="00BD1499">
            <w:pPr>
              <w:rPr>
                <w:b/>
                <w:sz w:val="16"/>
                <w:lang w:val="ru-RU"/>
              </w:rPr>
            </w:pPr>
            <w:r>
              <w:rPr>
                <w:b/>
                <w:sz w:val="16"/>
                <w:lang w:val="ru-RU"/>
              </w:rPr>
              <w:t xml:space="preserve">ИЗЛОЖЕНИЕ </w:t>
            </w:r>
          </w:p>
        </w:tc>
      </w:tr>
      <w:tr w:rsidR="00BF2A48">
        <w:tc>
          <w:tcPr>
            <w:tcW w:w="4524" w:type="dxa"/>
          </w:tcPr>
          <w:p w:rsidR="00BF2A48" w:rsidRDefault="00BD1499">
            <w:pPr>
              <w:rPr>
                <w:b/>
                <w:sz w:val="16"/>
                <w:lang w:val="ru-RU"/>
              </w:rPr>
            </w:pPr>
            <w:r>
              <w:rPr>
                <w:b/>
                <w:sz w:val="16"/>
                <w:lang w:val="ru-RU"/>
              </w:rPr>
              <w:t xml:space="preserve">ИЗМЕРЕНИЕ  </w:t>
            </w:r>
          </w:p>
        </w:tc>
        <w:tc>
          <w:tcPr>
            <w:tcW w:w="4524" w:type="dxa"/>
          </w:tcPr>
          <w:p w:rsidR="00BF2A48" w:rsidRDefault="00BD1499">
            <w:pPr>
              <w:rPr>
                <w:b/>
                <w:sz w:val="16"/>
                <w:lang w:val="ru-RU"/>
              </w:rPr>
            </w:pPr>
            <w:r>
              <w:rPr>
                <w:b/>
                <w:sz w:val="16"/>
                <w:lang w:val="ru-RU"/>
              </w:rPr>
              <w:t xml:space="preserve">ИЗОБРАЖЕНИЕ </w:t>
            </w:r>
          </w:p>
        </w:tc>
      </w:tr>
      <w:tr w:rsidR="00BF2A48">
        <w:tc>
          <w:tcPr>
            <w:tcW w:w="4524" w:type="dxa"/>
          </w:tcPr>
          <w:p w:rsidR="00BF2A48" w:rsidRDefault="00BD1499">
            <w:pPr>
              <w:rPr>
                <w:b/>
                <w:sz w:val="16"/>
                <w:lang w:val="ru-RU"/>
              </w:rPr>
            </w:pPr>
            <w:r>
              <w:rPr>
                <w:b/>
                <w:sz w:val="16"/>
                <w:lang w:val="ru-RU"/>
              </w:rPr>
              <w:t xml:space="preserve">ИЗОБРЕТАНИЕ </w:t>
            </w:r>
          </w:p>
        </w:tc>
        <w:tc>
          <w:tcPr>
            <w:tcW w:w="4524" w:type="dxa"/>
          </w:tcPr>
          <w:p w:rsidR="00BF2A48" w:rsidRDefault="00BD1499">
            <w:pPr>
              <w:rPr>
                <w:b/>
                <w:sz w:val="16"/>
                <w:lang w:val="ru-RU"/>
              </w:rPr>
            </w:pPr>
            <w:r>
              <w:rPr>
                <w:b/>
                <w:sz w:val="16"/>
                <w:lang w:val="ru-RU"/>
              </w:rPr>
              <w:t xml:space="preserve">ИЗОБРЕТЕНИЕ </w:t>
            </w:r>
          </w:p>
        </w:tc>
      </w:tr>
      <w:tr w:rsidR="00BF2A48">
        <w:tc>
          <w:tcPr>
            <w:tcW w:w="4524" w:type="dxa"/>
          </w:tcPr>
          <w:p w:rsidR="00BF2A48" w:rsidRDefault="00BD1499">
            <w:pPr>
              <w:rPr>
                <w:b/>
                <w:sz w:val="16"/>
                <w:lang w:val="ru-RU"/>
              </w:rPr>
            </w:pPr>
            <w:r>
              <w:rPr>
                <w:b/>
                <w:sz w:val="16"/>
                <w:lang w:val="ru-RU"/>
              </w:rPr>
              <w:t xml:space="preserve">ИЗУЧЕНИЕ </w:t>
            </w:r>
          </w:p>
        </w:tc>
        <w:tc>
          <w:tcPr>
            <w:tcW w:w="4524" w:type="dxa"/>
          </w:tcPr>
          <w:p w:rsidR="00BF2A48" w:rsidRDefault="00BD1499">
            <w:pPr>
              <w:rPr>
                <w:b/>
                <w:sz w:val="16"/>
                <w:lang w:val="ru-RU"/>
              </w:rPr>
            </w:pPr>
            <w:r>
              <w:rPr>
                <w:b/>
                <w:sz w:val="16"/>
                <w:lang w:val="ru-RU"/>
              </w:rPr>
              <w:t xml:space="preserve">ИЛЛЮСТРАЦИЯ </w:t>
            </w:r>
          </w:p>
        </w:tc>
      </w:tr>
      <w:tr w:rsidR="00BF2A48">
        <w:tc>
          <w:tcPr>
            <w:tcW w:w="4524" w:type="dxa"/>
          </w:tcPr>
          <w:p w:rsidR="00BF2A48" w:rsidRDefault="00BD1499">
            <w:pPr>
              <w:rPr>
                <w:b/>
                <w:sz w:val="16"/>
                <w:lang w:val="ru-RU"/>
              </w:rPr>
            </w:pPr>
            <w:r>
              <w:rPr>
                <w:b/>
                <w:sz w:val="16"/>
                <w:lang w:val="ru-RU"/>
              </w:rPr>
              <w:t>ИМЕНОВАННОЕ СОПОСТАВЛЕНИЕ</w:t>
            </w:r>
          </w:p>
        </w:tc>
        <w:tc>
          <w:tcPr>
            <w:tcW w:w="4524" w:type="dxa"/>
          </w:tcPr>
          <w:p w:rsidR="00BF2A48" w:rsidRDefault="00BD1499">
            <w:pPr>
              <w:rPr>
                <w:b/>
                <w:sz w:val="16"/>
                <w:lang w:val="ru-RU"/>
              </w:rPr>
            </w:pPr>
            <w:r>
              <w:rPr>
                <w:b/>
                <w:sz w:val="16"/>
                <w:lang w:val="ru-RU"/>
              </w:rPr>
              <w:t xml:space="preserve">ИМЕНУЕМЫЙ КОМПОНЕНТ </w:t>
            </w:r>
          </w:p>
        </w:tc>
      </w:tr>
      <w:tr w:rsidR="00BF2A48">
        <w:tc>
          <w:tcPr>
            <w:tcW w:w="4524" w:type="dxa"/>
          </w:tcPr>
          <w:p w:rsidR="00BF2A48" w:rsidRDefault="00BD1499">
            <w:pPr>
              <w:rPr>
                <w:b/>
                <w:sz w:val="16"/>
                <w:lang w:val="ru-RU"/>
              </w:rPr>
            </w:pPr>
            <w:r>
              <w:rPr>
                <w:b/>
                <w:sz w:val="16"/>
                <w:lang w:val="ru-RU"/>
              </w:rPr>
              <w:t xml:space="preserve">ИМЕНУЕМЫЙ ТИП </w:t>
            </w:r>
          </w:p>
        </w:tc>
        <w:tc>
          <w:tcPr>
            <w:tcW w:w="4524" w:type="dxa"/>
          </w:tcPr>
          <w:p w:rsidR="00BF2A48" w:rsidRDefault="00BD1499">
            <w:pPr>
              <w:rPr>
                <w:b/>
                <w:sz w:val="16"/>
                <w:lang w:val="ru-RU"/>
              </w:rPr>
            </w:pPr>
            <w:r>
              <w:rPr>
                <w:b/>
                <w:sz w:val="16"/>
                <w:lang w:val="ru-RU"/>
              </w:rPr>
              <w:t xml:space="preserve">ИМЯ </w:t>
            </w:r>
          </w:p>
        </w:tc>
      </w:tr>
      <w:tr w:rsidR="00BF2A48">
        <w:tc>
          <w:tcPr>
            <w:tcW w:w="4524" w:type="dxa"/>
          </w:tcPr>
          <w:p w:rsidR="00BF2A48" w:rsidRDefault="00BD1499">
            <w:pPr>
              <w:rPr>
                <w:b/>
                <w:sz w:val="16"/>
                <w:lang w:val="ru-RU"/>
              </w:rPr>
            </w:pPr>
            <w:r>
              <w:rPr>
                <w:b/>
                <w:sz w:val="16"/>
                <w:lang w:val="ru-RU"/>
              </w:rPr>
              <w:t xml:space="preserve">ИНВАРИАНТ </w:t>
            </w:r>
          </w:p>
        </w:tc>
        <w:tc>
          <w:tcPr>
            <w:tcW w:w="4524" w:type="dxa"/>
          </w:tcPr>
          <w:p w:rsidR="00BF2A48" w:rsidRDefault="00BD1499">
            <w:pPr>
              <w:rPr>
                <w:b/>
                <w:sz w:val="16"/>
                <w:lang w:val="ru-RU"/>
              </w:rPr>
            </w:pPr>
            <w:r>
              <w:rPr>
                <w:b/>
                <w:sz w:val="16"/>
                <w:lang w:val="ru-RU"/>
              </w:rPr>
              <w:t xml:space="preserve">ИНДЕКС </w:t>
            </w:r>
          </w:p>
        </w:tc>
      </w:tr>
      <w:tr w:rsidR="00BF2A48">
        <w:tc>
          <w:tcPr>
            <w:tcW w:w="4524" w:type="dxa"/>
          </w:tcPr>
          <w:p w:rsidR="00BF2A48" w:rsidRDefault="00BD1499">
            <w:pPr>
              <w:rPr>
                <w:b/>
                <w:sz w:val="16"/>
                <w:lang w:val="ru-RU"/>
              </w:rPr>
            </w:pPr>
            <w:r>
              <w:rPr>
                <w:b/>
                <w:sz w:val="16"/>
                <w:lang w:val="ru-RU"/>
              </w:rPr>
              <w:t xml:space="preserve">ИНДЕКСАЦИЯ  </w:t>
            </w:r>
          </w:p>
        </w:tc>
        <w:tc>
          <w:tcPr>
            <w:tcW w:w="4524" w:type="dxa"/>
          </w:tcPr>
          <w:p w:rsidR="00BF2A48" w:rsidRDefault="00BD1499">
            <w:pPr>
              <w:rPr>
                <w:b/>
                <w:sz w:val="16"/>
                <w:lang w:val="ru-RU"/>
              </w:rPr>
            </w:pPr>
            <w:r>
              <w:rPr>
                <w:b/>
                <w:sz w:val="16"/>
                <w:lang w:val="ru-RU"/>
              </w:rPr>
              <w:t xml:space="preserve">ИНДЕКСИРОВАНИЕ </w:t>
            </w:r>
          </w:p>
        </w:tc>
      </w:tr>
      <w:tr w:rsidR="00BF2A48">
        <w:tc>
          <w:tcPr>
            <w:tcW w:w="4524" w:type="dxa"/>
          </w:tcPr>
          <w:p w:rsidR="00BF2A48" w:rsidRDefault="00BD1499">
            <w:pPr>
              <w:rPr>
                <w:b/>
                <w:sz w:val="16"/>
                <w:lang w:val="ru-RU"/>
              </w:rPr>
            </w:pPr>
            <w:r>
              <w:rPr>
                <w:b/>
                <w:sz w:val="16"/>
                <w:lang w:val="ru-RU"/>
              </w:rPr>
              <w:t xml:space="preserve">ИНДЕКСИРУЕМЫЙ КОМПОНЕНТ </w:t>
            </w:r>
          </w:p>
        </w:tc>
        <w:tc>
          <w:tcPr>
            <w:tcW w:w="4524" w:type="dxa"/>
          </w:tcPr>
          <w:p w:rsidR="00BF2A48" w:rsidRDefault="00BD1499">
            <w:pPr>
              <w:rPr>
                <w:b/>
                <w:sz w:val="16"/>
                <w:lang w:val="ru-RU"/>
              </w:rPr>
            </w:pPr>
            <w:r>
              <w:rPr>
                <w:b/>
                <w:sz w:val="16"/>
                <w:lang w:val="ru-RU"/>
              </w:rPr>
              <w:t xml:space="preserve">ИНДЕКСИРУЕМЫЙ ТИП </w:t>
            </w:r>
          </w:p>
        </w:tc>
      </w:tr>
      <w:tr w:rsidR="00BF2A48">
        <w:tc>
          <w:tcPr>
            <w:tcW w:w="4524" w:type="dxa"/>
          </w:tcPr>
          <w:p w:rsidR="00BF2A48" w:rsidRDefault="00BD1499">
            <w:pPr>
              <w:rPr>
                <w:b/>
                <w:sz w:val="16"/>
                <w:lang w:val="ru-RU"/>
              </w:rPr>
            </w:pPr>
            <w:r>
              <w:rPr>
                <w:b/>
                <w:sz w:val="16"/>
                <w:lang w:val="ru-RU"/>
              </w:rPr>
              <w:t xml:space="preserve">ИНДУКТИВНАЯ СИСТЕМА </w:t>
            </w:r>
          </w:p>
        </w:tc>
        <w:tc>
          <w:tcPr>
            <w:tcW w:w="4524" w:type="dxa"/>
          </w:tcPr>
          <w:p w:rsidR="00BF2A48" w:rsidRDefault="00BD1499">
            <w:pPr>
              <w:rPr>
                <w:b/>
                <w:sz w:val="16"/>
                <w:lang w:val="ru-RU"/>
              </w:rPr>
            </w:pPr>
            <w:r>
              <w:rPr>
                <w:b/>
                <w:sz w:val="16"/>
                <w:lang w:val="ru-RU"/>
              </w:rPr>
              <w:t xml:space="preserve">ИНДУКЦИЯ </w:t>
            </w:r>
          </w:p>
        </w:tc>
      </w:tr>
      <w:tr w:rsidR="00BF2A48">
        <w:tc>
          <w:tcPr>
            <w:tcW w:w="4524" w:type="dxa"/>
          </w:tcPr>
          <w:p w:rsidR="00BF2A48" w:rsidRDefault="00BD1499">
            <w:pPr>
              <w:rPr>
                <w:b/>
                <w:sz w:val="16"/>
                <w:lang w:val="ru-RU"/>
              </w:rPr>
            </w:pPr>
            <w:r>
              <w:rPr>
                <w:b/>
                <w:sz w:val="16"/>
                <w:lang w:val="ru-RU"/>
              </w:rPr>
              <w:t xml:space="preserve">ИНЖЕНЕРИЯ ЗНАНИЙ </w:t>
            </w:r>
          </w:p>
        </w:tc>
        <w:tc>
          <w:tcPr>
            <w:tcW w:w="4524" w:type="dxa"/>
          </w:tcPr>
          <w:p w:rsidR="00BF2A48" w:rsidRDefault="00BD1499">
            <w:pPr>
              <w:rPr>
                <w:b/>
                <w:sz w:val="16"/>
                <w:lang w:val="ru-RU"/>
              </w:rPr>
            </w:pPr>
            <w:r>
              <w:rPr>
                <w:b/>
                <w:sz w:val="16"/>
                <w:lang w:val="ru-RU"/>
              </w:rPr>
              <w:t xml:space="preserve">ИНЖЕНЕРНАЯ ПСИХОЛОГИЯ </w:t>
            </w:r>
          </w:p>
        </w:tc>
      </w:tr>
      <w:tr w:rsidR="00BF2A48">
        <w:tc>
          <w:tcPr>
            <w:tcW w:w="4524" w:type="dxa"/>
          </w:tcPr>
          <w:p w:rsidR="00BF2A48" w:rsidRDefault="00BD1499">
            <w:pPr>
              <w:rPr>
                <w:b/>
                <w:sz w:val="16"/>
                <w:lang w:val="ru-RU"/>
              </w:rPr>
            </w:pPr>
            <w:r>
              <w:rPr>
                <w:b/>
                <w:sz w:val="16"/>
                <w:lang w:val="ru-RU"/>
              </w:rPr>
              <w:t xml:space="preserve">ИНЖЕНЕРНОЕ ПРОГРАММИРОВАНИЕ </w:t>
            </w:r>
          </w:p>
        </w:tc>
        <w:tc>
          <w:tcPr>
            <w:tcW w:w="4524" w:type="dxa"/>
          </w:tcPr>
          <w:p w:rsidR="00BF2A48" w:rsidRDefault="00BD1499">
            <w:pPr>
              <w:rPr>
                <w:b/>
                <w:sz w:val="16"/>
                <w:lang w:val="ru-RU"/>
              </w:rPr>
            </w:pPr>
            <w:r>
              <w:rPr>
                <w:b/>
                <w:sz w:val="16"/>
                <w:lang w:val="ru-RU"/>
              </w:rPr>
              <w:t xml:space="preserve">ИНИЦИАЛИЗАЦИЯ </w:t>
            </w:r>
          </w:p>
        </w:tc>
      </w:tr>
      <w:tr w:rsidR="00BF2A48">
        <w:tc>
          <w:tcPr>
            <w:tcW w:w="4524" w:type="dxa"/>
          </w:tcPr>
          <w:p w:rsidR="00BF2A48" w:rsidRDefault="00BD1499">
            <w:pPr>
              <w:rPr>
                <w:b/>
                <w:sz w:val="16"/>
                <w:lang w:val="ru-RU"/>
              </w:rPr>
            </w:pPr>
            <w:r>
              <w:rPr>
                <w:b/>
                <w:sz w:val="16"/>
                <w:lang w:val="ru-RU"/>
              </w:rPr>
              <w:t xml:space="preserve">ИНКАПСУЛЯЦИЯ </w:t>
            </w:r>
          </w:p>
        </w:tc>
        <w:tc>
          <w:tcPr>
            <w:tcW w:w="4524" w:type="dxa"/>
          </w:tcPr>
          <w:p w:rsidR="00BF2A48" w:rsidRDefault="00BD1499">
            <w:pPr>
              <w:rPr>
                <w:b/>
                <w:sz w:val="16"/>
                <w:lang w:val="ru-RU"/>
              </w:rPr>
            </w:pPr>
            <w:r>
              <w:rPr>
                <w:b/>
                <w:sz w:val="16"/>
                <w:lang w:val="ru-RU"/>
              </w:rPr>
              <w:t xml:space="preserve">ИНСТАЛЛЯЦИЯ </w:t>
            </w:r>
          </w:p>
        </w:tc>
      </w:tr>
      <w:tr w:rsidR="00BF2A48">
        <w:tc>
          <w:tcPr>
            <w:tcW w:w="4524" w:type="dxa"/>
          </w:tcPr>
          <w:p w:rsidR="00BF2A48" w:rsidRDefault="00BD1499">
            <w:pPr>
              <w:rPr>
                <w:b/>
                <w:sz w:val="16"/>
                <w:lang w:val="ru-RU"/>
              </w:rPr>
            </w:pPr>
            <w:r>
              <w:rPr>
                <w:b/>
                <w:sz w:val="16"/>
                <w:lang w:val="ru-RU"/>
              </w:rPr>
              <w:t xml:space="preserve">ИНСТРУКЦИЯ </w:t>
            </w:r>
          </w:p>
        </w:tc>
        <w:tc>
          <w:tcPr>
            <w:tcW w:w="4524" w:type="dxa"/>
          </w:tcPr>
          <w:p w:rsidR="00BF2A48" w:rsidRDefault="00BD1499">
            <w:pPr>
              <w:rPr>
                <w:b/>
                <w:sz w:val="16"/>
                <w:lang w:val="ru-RU"/>
              </w:rPr>
            </w:pPr>
            <w:r>
              <w:rPr>
                <w:b/>
                <w:sz w:val="16"/>
                <w:lang w:val="ru-RU"/>
              </w:rPr>
              <w:t>ИНСТРУМЕНТАЛЬНАЯ ПАНЕЛЬ (СТРОЧКА)</w:t>
            </w:r>
          </w:p>
        </w:tc>
      </w:tr>
      <w:tr w:rsidR="00BF2A48">
        <w:tc>
          <w:tcPr>
            <w:tcW w:w="4524" w:type="dxa"/>
          </w:tcPr>
          <w:p w:rsidR="00BF2A48" w:rsidRDefault="00BD1499">
            <w:pPr>
              <w:rPr>
                <w:b/>
                <w:sz w:val="16"/>
                <w:lang w:val="ru-RU"/>
              </w:rPr>
            </w:pPr>
            <w:r>
              <w:rPr>
                <w:b/>
                <w:sz w:val="16"/>
                <w:lang w:val="ru-RU"/>
              </w:rPr>
              <w:t xml:space="preserve">ИНСТРУМЕНТАЛЬНОЕ СРЕДСТВО (в программировании) </w:t>
            </w:r>
          </w:p>
        </w:tc>
        <w:tc>
          <w:tcPr>
            <w:tcW w:w="4524" w:type="dxa"/>
          </w:tcPr>
          <w:p w:rsidR="00BF2A48" w:rsidRDefault="00BD1499">
            <w:pPr>
              <w:rPr>
                <w:b/>
                <w:sz w:val="16"/>
                <w:lang w:val="ru-RU"/>
              </w:rPr>
            </w:pPr>
            <w:r>
              <w:rPr>
                <w:b/>
                <w:sz w:val="16"/>
                <w:lang w:val="ru-RU"/>
              </w:rPr>
              <w:t xml:space="preserve">ИНСТРУМЕНТАЛЬНЫЙ КОМПЛЕКС (для интеллектуальных систем) </w:t>
            </w:r>
          </w:p>
        </w:tc>
      </w:tr>
      <w:tr w:rsidR="00BF2A48">
        <w:tc>
          <w:tcPr>
            <w:tcW w:w="4524" w:type="dxa"/>
          </w:tcPr>
          <w:p w:rsidR="00BF2A48" w:rsidRDefault="00BD1499">
            <w:pPr>
              <w:rPr>
                <w:b/>
                <w:sz w:val="16"/>
                <w:lang w:val="ru-RU"/>
              </w:rPr>
            </w:pPr>
            <w:r>
              <w:rPr>
                <w:b/>
                <w:sz w:val="16"/>
                <w:lang w:val="ru-RU"/>
              </w:rPr>
              <w:t xml:space="preserve">ИНСТРУМЕНТАРИЙ ИНТЕЛЛЕКТУАЛЬНОГО ПРОГРАММИРОВАНИЯ </w:t>
            </w:r>
          </w:p>
        </w:tc>
        <w:tc>
          <w:tcPr>
            <w:tcW w:w="4524" w:type="dxa"/>
          </w:tcPr>
          <w:p w:rsidR="00BF2A48" w:rsidRDefault="00BD1499">
            <w:pPr>
              <w:rPr>
                <w:b/>
                <w:sz w:val="16"/>
                <w:lang w:val="ru-RU"/>
              </w:rPr>
            </w:pPr>
            <w:r>
              <w:rPr>
                <w:b/>
                <w:sz w:val="16"/>
                <w:lang w:val="ru-RU"/>
              </w:rPr>
              <w:t xml:space="preserve">ИНТЕГРАТОР  </w:t>
            </w:r>
          </w:p>
        </w:tc>
      </w:tr>
      <w:tr w:rsidR="00BF2A48">
        <w:tc>
          <w:tcPr>
            <w:tcW w:w="4524" w:type="dxa"/>
          </w:tcPr>
          <w:p w:rsidR="00BF2A48" w:rsidRDefault="00BD1499">
            <w:pPr>
              <w:rPr>
                <w:b/>
                <w:sz w:val="16"/>
                <w:lang w:val="ru-RU"/>
              </w:rPr>
            </w:pPr>
            <w:r>
              <w:rPr>
                <w:b/>
                <w:sz w:val="16"/>
                <w:lang w:val="ru-RU"/>
              </w:rPr>
              <w:t>ИНТЕГРАЦИЯ НАУКИ</w:t>
            </w:r>
          </w:p>
        </w:tc>
        <w:tc>
          <w:tcPr>
            <w:tcW w:w="4524" w:type="dxa"/>
          </w:tcPr>
          <w:p w:rsidR="00BF2A48" w:rsidRDefault="00BD1499">
            <w:pPr>
              <w:rPr>
                <w:b/>
                <w:sz w:val="16"/>
                <w:lang w:val="ru-RU"/>
              </w:rPr>
            </w:pPr>
            <w:r>
              <w:rPr>
                <w:b/>
                <w:sz w:val="16"/>
                <w:lang w:val="ru-RU"/>
              </w:rPr>
              <w:t xml:space="preserve">ИНТЕЛЛЕКТ (в информатике) </w:t>
            </w:r>
          </w:p>
        </w:tc>
      </w:tr>
      <w:tr w:rsidR="00BF2A48">
        <w:tc>
          <w:tcPr>
            <w:tcW w:w="4524" w:type="dxa"/>
          </w:tcPr>
          <w:p w:rsidR="00BF2A48" w:rsidRDefault="00BD1499">
            <w:pPr>
              <w:rPr>
                <w:b/>
                <w:sz w:val="16"/>
                <w:lang w:val="ru-RU"/>
              </w:rPr>
            </w:pPr>
            <w:r>
              <w:rPr>
                <w:b/>
                <w:sz w:val="16"/>
                <w:lang w:val="ru-RU"/>
              </w:rPr>
              <w:t xml:space="preserve">ИНТЕЛЛЕКТУАЛИЗАЦИЯ ВМ  </w:t>
            </w:r>
          </w:p>
        </w:tc>
        <w:tc>
          <w:tcPr>
            <w:tcW w:w="4524" w:type="dxa"/>
          </w:tcPr>
          <w:p w:rsidR="00BF2A48" w:rsidRDefault="00BD1499">
            <w:pPr>
              <w:rPr>
                <w:b/>
                <w:sz w:val="16"/>
                <w:lang w:val="ru-RU"/>
              </w:rPr>
            </w:pPr>
            <w:r>
              <w:rPr>
                <w:b/>
                <w:sz w:val="16"/>
                <w:lang w:val="ru-RU"/>
              </w:rPr>
              <w:t xml:space="preserve">ИНТЕЛЛЕКТУАЛЬНАЯ БАЗА ДАННЫХ </w:t>
            </w:r>
          </w:p>
        </w:tc>
      </w:tr>
      <w:tr w:rsidR="00BF2A48">
        <w:tc>
          <w:tcPr>
            <w:tcW w:w="4524" w:type="dxa"/>
          </w:tcPr>
          <w:p w:rsidR="00BF2A48" w:rsidRDefault="00BD1499">
            <w:pPr>
              <w:rPr>
                <w:b/>
                <w:sz w:val="16"/>
                <w:lang w:val="ru-RU"/>
              </w:rPr>
            </w:pPr>
            <w:r>
              <w:rPr>
                <w:b/>
                <w:sz w:val="16"/>
                <w:lang w:val="ru-RU"/>
              </w:rPr>
              <w:t xml:space="preserve">ИНТЕЛЛЕКТУАЛЬНАЯ МОДЕЛЬ ДАННЫХ </w:t>
            </w:r>
          </w:p>
        </w:tc>
        <w:tc>
          <w:tcPr>
            <w:tcW w:w="4524" w:type="dxa"/>
          </w:tcPr>
          <w:p w:rsidR="00BF2A48" w:rsidRDefault="00BD1499">
            <w:pPr>
              <w:rPr>
                <w:b/>
                <w:sz w:val="16"/>
                <w:lang w:val="ru-RU"/>
              </w:rPr>
            </w:pPr>
            <w:r>
              <w:rPr>
                <w:b/>
                <w:sz w:val="16"/>
                <w:lang w:val="ru-RU"/>
              </w:rPr>
              <w:t xml:space="preserve">ИНТЕЛЛЕКТУАЛЬНАЯ СИСТЕМА (Интеллсист) </w:t>
            </w:r>
          </w:p>
        </w:tc>
      </w:tr>
      <w:tr w:rsidR="00BF2A48">
        <w:tc>
          <w:tcPr>
            <w:tcW w:w="4524" w:type="dxa"/>
          </w:tcPr>
          <w:p w:rsidR="00BF2A48" w:rsidRDefault="00BD1499">
            <w:pPr>
              <w:rPr>
                <w:b/>
                <w:sz w:val="16"/>
                <w:lang w:val="ru-RU"/>
              </w:rPr>
            </w:pPr>
            <w:r>
              <w:rPr>
                <w:b/>
                <w:sz w:val="16"/>
                <w:lang w:val="ru-RU"/>
              </w:rPr>
              <w:t xml:space="preserve">ИНТЕЛЛЕКТУАЛЬНАЯ СОБСТВЕННОСТЬ </w:t>
            </w:r>
          </w:p>
        </w:tc>
        <w:tc>
          <w:tcPr>
            <w:tcW w:w="4524" w:type="dxa"/>
          </w:tcPr>
          <w:p w:rsidR="00BF2A48" w:rsidRDefault="00BD1499">
            <w:pPr>
              <w:rPr>
                <w:b/>
                <w:sz w:val="16"/>
                <w:lang w:val="ru-RU"/>
              </w:rPr>
            </w:pPr>
            <w:r>
              <w:rPr>
                <w:b/>
                <w:sz w:val="16"/>
                <w:lang w:val="ru-RU"/>
              </w:rPr>
              <w:t xml:space="preserve">ИНТЕЛЛЕКТУАЛЬНОЕ ОБЕСПЕЧЕНИЕ </w:t>
            </w:r>
          </w:p>
        </w:tc>
      </w:tr>
      <w:tr w:rsidR="00BF2A48">
        <w:tc>
          <w:tcPr>
            <w:tcW w:w="4524" w:type="dxa"/>
          </w:tcPr>
          <w:p w:rsidR="00BF2A48" w:rsidRDefault="00BD1499">
            <w:pPr>
              <w:rPr>
                <w:b/>
                <w:sz w:val="16"/>
                <w:lang w:val="ru-RU"/>
              </w:rPr>
            </w:pPr>
            <w:r>
              <w:rPr>
                <w:b/>
                <w:sz w:val="16"/>
                <w:lang w:val="ru-RU"/>
              </w:rPr>
              <w:t>ИНТЕЛЛЕКТУАЛЬНОЕ ПРОГРАММИРОВАНИЕ</w:t>
            </w:r>
          </w:p>
        </w:tc>
        <w:tc>
          <w:tcPr>
            <w:tcW w:w="4524" w:type="dxa"/>
          </w:tcPr>
          <w:p w:rsidR="00BF2A48" w:rsidRDefault="00BD1499">
            <w:pPr>
              <w:rPr>
                <w:b/>
                <w:sz w:val="16"/>
                <w:lang w:val="ru-RU"/>
              </w:rPr>
            </w:pPr>
            <w:r>
              <w:rPr>
                <w:b/>
                <w:sz w:val="16"/>
                <w:lang w:val="ru-RU"/>
              </w:rPr>
              <w:t>ИНТЕЛЛЕКТУАЛЬНЫЙ АБОНЕНТСКИЙ ТЕРМИНАЛ</w:t>
            </w:r>
          </w:p>
        </w:tc>
      </w:tr>
      <w:tr w:rsidR="00BF2A48">
        <w:tc>
          <w:tcPr>
            <w:tcW w:w="4524" w:type="dxa"/>
          </w:tcPr>
          <w:p w:rsidR="00BF2A48" w:rsidRDefault="00BD1499">
            <w:pPr>
              <w:rPr>
                <w:b/>
                <w:sz w:val="16"/>
                <w:lang w:val="ru-RU"/>
              </w:rPr>
            </w:pPr>
            <w:r>
              <w:rPr>
                <w:b/>
                <w:sz w:val="16"/>
                <w:lang w:val="ru-RU"/>
              </w:rPr>
              <w:t xml:space="preserve">ИНТЕЛЛЕКТУАЛЬНЫЙ ИНТЕРФЕЙС </w:t>
            </w:r>
          </w:p>
        </w:tc>
        <w:tc>
          <w:tcPr>
            <w:tcW w:w="4524" w:type="dxa"/>
          </w:tcPr>
          <w:p w:rsidR="00BF2A48" w:rsidRDefault="00BD1499">
            <w:pPr>
              <w:rPr>
                <w:b/>
                <w:sz w:val="16"/>
                <w:lang w:val="ru-RU"/>
              </w:rPr>
            </w:pPr>
            <w:r>
              <w:rPr>
                <w:b/>
                <w:sz w:val="16"/>
                <w:lang w:val="ru-RU"/>
              </w:rPr>
              <w:t>ИНТЕРАКТИВНАЯ МАШИННАЯ ГРАФИКА</w:t>
            </w:r>
          </w:p>
        </w:tc>
      </w:tr>
      <w:tr w:rsidR="00BF2A48">
        <w:tc>
          <w:tcPr>
            <w:tcW w:w="4524" w:type="dxa"/>
          </w:tcPr>
          <w:p w:rsidR="00BF2A48" w:rsidRDefault="00BD1499">
            <w:pPr>
              <w:rPr>
                <w:b/>
                <w:sz w:val="16"/>
                <w:lang w:val="ru-RU"/>
              </w:rPr>
            </w:pPr>
            <w:r>
              <w:rPr>
                <w:b/>
                <w:sz w:val="16"/>
                <w:lang w:val="ru-RU"/>
              </w:rPr>
              <w:t xml:space="preserve">ИНТЕРВЬЮИРОВАНИЕ </w:t>
            </w:r>
          </w:p>
        </w:tc>
        <w:tc>
          <w:tcPr>
            <w:tcW w:w="4524" w:type="dxa"/>
          </w:tcPr>
          <w:p w:rsidR="00BF2A48" w:rsidRDefault="00BD1499">
            <w:pPr>
              <w:rPr>
                <w:b/>
                <w:sz w:val="16"/>
                <w:lang w:val="ru-RU"/>
              </w:rPr>
            </w:pPr>
            <w:r>
              <w:rPr>
                <w:b/>
                <w:sz w:val="16"/>
                <w:lang w:val="ru-RU"/>
              </w:rPr>
              <w:t xml:space="preserve">ИНТЕРПРЕТАТОР  </w:t>
            </w:r>
          </w:p>
        </w:tc>
      </w:tr>
      <w:tr w:rsidR="00BF2A48">
        <w:tc>
          <w:tcPr>
            <w:tcW w:w="4524" w:type="dxa"/>
          </w:tcPr>
          <w:p w:rsidR="00BF2A48" w:rsidRDefault="00BD1499">
            <w:pPr>
              <w:rPr>
                <w:b/>
                <w:sz w:val="16"/>
                <w:lang w:val="ru-RU"/>
              </w:rPr>
            </w:pPr>
            <w:r>
              <w:rPr>
                <w:b/>
                <w:sz w:val="16"/>
                <w:lang w:val="ru-RU"/>
              </w:rPr>
              <w:t xml:space="preserve">ИНТЕРПРЕТАЦИЯ  </w:t>
            </w:r>
          </w:p>
        </w:tc>
        <w:tc>
          <w:tcPr>
            <w:tcW w:w="4524" w:type="dxa"/>
          </w:tcPr>
          <w:p w:rsidR="00BF2A48" w:rsidRDefault="00BD1499">
            <w:pPr>
              <w:rPr>
                <w:b/>
                <w:sz w:val="16"/>
                <w:lang w:val="ru-RU"/>
              </w:rPr>
            </w:pPr>
            <w:r>
              <w:rPr>
                <w:b/>
                <w:sz w:val="16"/>
                <w:lang w:val="ru-RU"/>
              </w:rPr>
              <w:t xml:space="preserve">ИНТЕРПРЕТИРУЮЩАЯ СИСТЕМА </w:t>
            </w:r>
          </w:p>
        </w:tc>
      </w:tr>
      <w:tr w:rsidR="00BF2A48">
        <w:tc>
          <w:tcPr>
            <w:tcW w:w="4524" w:type="dxa"/>
          </w:tcPr>
          <w:p w:rsidR="00BF2A48" w:rsidRDefault="00BD1499">
            <w:pPr>
              <w:rPr>
                <w:b/>
                <w:sz w:val="16"/>
                <w:lang w:val="ru-RU"/>
              </w:rPr>
            </w:pPr>
            <w:r>
              <w:rPr>
                <w:b/>
                <w:sz w:val="16"/>
                <w:lang w:val="ru-RU"/>
              </w:rPr>
              <w:t xml:space="preserve">ИНТЕРФЕЙС </w:t>
            </w:r>
          </w:p>
        </w:tc>
        <w:tc>
          <w:tcPr>
            <w:tcW w:w="4524" w:type="dxa"/>
          </w:tcPr>
          <w:p w:rsidR="00BF2A48" w:rsidRDefault="00BD1499">
            <w:pPr>
              <w:rPr>
                <w:b/>
                <w:sz w:val="16"/>
                <w:lang w:val="ru-RU"/>
              </w:rPr>
            </w:pPr>
            <w:r>
              <w:rPr>
                <w:b/>
                <w:sz w:val="16"/>
                <w:lang w:val="ru-RU"/>
              </w:rPr>
              <w:t xml:space="preserve">ИНТУИЦИОНИСТСКАЯ ЛОГИКА </w:t>
            </w:r>
          </w:p>
        </w:tc>
      </w:tr>
      <w:tr w:rsidR="00BF2A48">
        <w:tc>
          <w:tcPr>
            <w:tcW w:w="4524" w:type="dxa"/>
          </w:tcPr>
          <w:p w:rsidR="00BF2A48" w:rsidRDefault="00BD1499">
            <w:pPr>
              <w:rPr>
                <w:b/>
                <w:sz w:val="16"/>
                <w:lang w:val="ru-RU"/>
              </w:rPr>
            </w:pPr>
            <w:r>
              <w:rPr>
                <w:b/>
                <w:sz w:val="16"/>
                <w:lang w:val="ru-RU"/>
              </w:rPr>
              <w:t xml:space="preserve">ИНТУИЦИЯ </w:t>
            </w:r>
          </w:p>
        </w:tc>
        <w:tc>
          <w:tcPr>
            <w:tcW w:w="4524" w:type="dxa"/>
          </w:tcPr>
          <w:p w:rsidR="00BF2A48" w:rsidRDefault="00BD1499">
            <w:pPr>
              <w:rPr>
                <w:b/>
                <w:sz w:val="16"/>
                <w:lang w:val="ru-RU"/>
              </w:rPr>
            </w:pPr>
            <w:r>
              <w:rPr>
                <w:b/>
                <w:sz w:val="16"/>
                <w:lang w:val="ru-RU"/>
              </w:rPr>
              <w:t xml:space="preserve">ИНТУИТИВНОЕ ЗНАНИЕ </w:t>
            </w:r>
          </w:p>
        </w:tc>
      </w:tr>
      <w:tr w:rsidR="00BF2A48">
        <w:tc>
          <w:tcPr>
            <w:tcW w:w="4524" w:type="dxa"/>
          </w:tcPr>
          <w:p w:rsidR="00BF2A48" w:rsidRDefault="00BD1499">
            <w:pPr>
              <w:rPr>
                <w:b/>
                <w:sz w:val="16"/>
                <w:lang w:val="ru-RU"/>
              </w:rPr>
            </w:pPr>
            <w:r>
              <w:rPr>
                <w:b/>
                <w:sz w:val="16"/>
                <w:lang w:val="ru-RU"/>
              </w:rPr>
              <w:t xml:space="preserve">ИНФОРМАТИК </w:t>
            </w:r>
          </w:p>
        </w:tc>
        <w:tc>
          <w:tcPr>
            <w:tcW w:w="4524" w:type="dxa"/>
          </w:tcPr>
          <w:p w:rsidR="00BF2A48" w:rsidRDefault="00BD1499">
            <w:pPr>
              <w:rPr>
                <w:b/>
                <w:sz w:val="16"/>
                <w:lang w:val="ru-RU"/>
              </w:rPr>
            </w:pPr>
            <w:r>
              <w:rPr>
                <w:b/>
                <w:sz w:val="16"/>
                <w:lang w:val="ru-RU"/>
              </w:rPr>
              <w:t xml:space="preserve">ИНФОРМАТИКА </w:t>
            </w:r>
          </w:p>
        </w:tc>
      </w:tr>
      <w:tr w:rsidR="00BF2A48">
        <w:tc>
          <w:tcPr>
            <w:tcW w:w="4524" w:type="dxa"/>
          </w:tcPr>
          <w:p w:rsidR="00BF2A48" w:rsidRDefault="00BD1499">
            <w:pPr>
              <w:rPr>
                <w:b/>
                <w:sz w:val="16"/>
                <w:lang w:val="ru-RU"/>
              </w:rPr>
            </w:pPr>
            <w:r>
              <w:rPr>
                <w:b/>
                <w:sz w:val="16"/>
                <w:lang w:val="ru-RU"/>
              </w:rPr>
              <w:t xml:space="preserve">ИНФОРМАТИЧЕСКАЯ ЛОГИКА </w:t>
            </w:r>
          </w:p>
        </w:tc>
        <w:tc>
          <w:tcPr>
            <w:tcW w:w="4524" w:type="dxa"/>
          </w:tcPr>
          <w:p w:rsidR="00BF2A48" w:rsidRDefault="00BD1499">
            <w:pPr>
              <w:rPr>
                <w:b/>
                <w:sz w:val="16"/>
                <w:lang w:val="ru-RU"/>
              </w:rPr>
            </w:pPr>
            <w:r>
              <w:rPr>
                <w:b/>
                <w:sz w:val="16"/>
                <w:lang w:val="ru-RU"/>
              </w:rPr>
              <w:t xml:space="preserve">ИНФОРМАЦИОННАЯ ИНФРАСТРУКТУРА </w:t>
            </w:r>
          </w:p>
        </w:tc>
      </w:tr>
      <w:tr w:rsidR="00BF2A48">
        <w:tc>
          <w:tcPr>
            <w:tcW w:w="4524" w:type="dxa"/>
          </w:tcPr>
          <w:p w:rsidR="00BF2A48" w:rsidRDefault="00BD1499">
            <w:pPr>
              <w:rPr>
                <w:b/>
                <w:sz w:val="16"/>
                <w:lang w:val="ru-RU"/>
              </w:rPr>
            </w:pPr>
            <w:r>
              <w:rPr>
                <w:b/>
                <w:sz w:val="16"/>
                <w:lang w:val="ru-RU"/>
              </w:rPr>
              <w:t xml:space="preserve">ИНФОРМАЦИОННАЯ МОДЕЛЬ </w:t>
            </w:r>
          </w:p>
        </w:tc>
        <w:tc>
          <w:tcPr>
            <w:tcW w:w="4524" w:type="dxa"/>
          </w:tcPr>
          <w:p w:rsidR="00BF2A48" w:rsidRDefault="00BD1499">
            <w:pPr>
              <w:rPr>
                <w:b/>
                <w:sz w:val="16"/>
                <w:lang w:val="ru-RU"/>
              </w:rPr>
            </w:pPr>
            <w:r>
              <w:rPr>
                <w:b/>
                <w:sz w:val="16"/>
                <w:lang w:val="ru-RU"/>
              </w:rPr>
              <w:t xml:space="preserve">ИНФОРМАЦИОННАЯ ПОТРЕБНОСТЬ </w:t>
            </w:r>
          </w:p>
        </w:tc>
      </w:tr>
      <w:tr w:rsidR="00BF2A48">
        <w:tc>
          <w:tcPr>
            <w:tcW w:w="4524" w:type="dxa"/>
          </w:tcPr>
          <w:p w:rsidR="00BF2A48" w:rsidRDefault="00BD1499">
            <w:pPr>
              <w:rPr>
                <w:b/>
                <w:sz w:val="16"/>
                <w:lang w:val="ru-RU"/>
              </w:rPr>
            </w:pPr>
            <w:r>
              <w:rPr>
                <w:b/>
                <w:sz w:val="16"/>
                <w:lang w:val="ru-RU"/>
              </w:rPr>
              <w:t xml:space="preserve">ИНФОРМАЦИОННАЯ СИСТЕМА  </w:t>
            </w:r>
          </w:p>
        </w:tc>
        <w:tc>
          <w:tcPr>
            <w:tcW w:w="4524" w:type="dxa"/>
          </w:tcPr>
          <w:p w:rsidR="00BF2A48" w:rsidRDefault="00BD1499">
            <w:pPr>
              <w:rPr>
                <w:b/>
                <w:sz w:val="16"/>
                <w:lang w:val="ru-RU"/>
              </w:rPr>
            </w:pPr>
            <w:r>
              <w:rPr>
                <w:b/>
                <w:sz w:val="16"/>
                <w:lang w:val="ru-RU"/>
              </w:rPr>
              <w:t xml:space="preserve">ИНФОРМАЦИОННАЯ СХЕМА </w:t>
            </w:r>
          </w:p>
        </w:tc>
      </w:tr>
      <w:tr w:rsidR="00BF2A48">
        <w:tc>
          <w:tcPr>
            <w:tcW w:w="4524" w:type="dxa"/>
          </w:tcPr>
          <w:p w:rsidR="00BF2A48" w:rsidRDefault="00BD1499">
            <w:pPr>
              <w:rPr>
                <w:b/>
                <w:sz w:val="16"/>
                <w:lang w:val="ru-RU"/>
              </w:rPr>
            </w:pPr>
            <w:r>
              <w:rPr>
                <w:b/>
                <w:sz w:val="16"/>
                <w:lang w:val="ru-RU"/>
              </w:rPr>
              <w:t xml:space="preserve">ИНФОРМАЦИОННАЯ ТЕХНОЛОГИЯ </w:t>
            </w:r>
          </w:p>
        </w:tc>
        <w:tc>
          <w:tcPr>
            <w:tcW w:w="4524" w:type="dxa"/>
          </w:tcPr>
          <w:p w:rsidR="00BF2A48" w:rsidRDefault="00BD1499">
            <w:pPr>
              <w:rPr>
                <w:b/>
                <w:sz w:val="16"/>
                <w:lang w:val="ru-RU"/>
              </w:rPr>
            </w:pPr>
            <w:r>
              <w:rPr>
                <w:b/>
                <w:sz w:val="16"/>
                <w:lang w:val="ru-RU"/>
              </w:rPr>
              <w:t xml:space="preserve">ИНФОРМАЦИОННАЯ ЭКОНОМИКА </w:t>
            </w:r>
          </w:p>
        </w:tc>
      </w:tr>
      <w:tr w:rsidR="00BF2A48">
        <w:tc>
          <w:tcPr>
            <w:tcW w:w="4524" w:type="dxa"/>
          </w:tcPr>
          <w:p w:rsidR="00BF2A48" w:rsidRDefault="00BD1499">
            <w:pPr>
              <w:rPr>
                <w:b/>
                <w:sz w:val="16"/>
                <w:lang w:val="ru-RU"/>
              </w:rPr>
            </w:pPr>
            <w:r>
              <w:rPr>
                <w:b/>
                <w:sz w:val="16"/>
                <w:lang w:val="ru-RU"/>
              </w:rPr>
              <w:t xml:space="preserve">ИНФОРМАЦИОННОЕ ОБЕСПЕЧЕНИЕ </w:t>
            </w:r>
          </w:p>
        </w:tc>
        <w:tc>
          <w:tcPr>
            <w:tcW w:w="4524" w:type="dxa"/>
          </w:tcPr>
          <w:p w:rsidR="00BF2A48" w:rsidRDefault="00BD1499">
            <w:pPr>
              <w:rPr>
                <w:b/>
                <w:sz w:val="16"/>
                <w:lang w:val="ru-RU"/>
              </w:rPr>
            </w:pPr>
            <w:r>
              <w:rPr>
                <w:b/>
                <w:sz w:val="16"/>
                <w:lang w:val="ru-RU"/>
              </w:rPr>
              <w:t xml:space="preserve">ИНФОРМАЦИОННОЕ ОБЩЕСТВО  </w:t>
            </w:r>
          </w:p>
        </w:tc>
      </w:tr>
      <w:tr w:rsidR="00BF2A48">
        <w:tc>
          <w:tcPr>
            <w:tcW w:w="4524" w:type="dxa"/>
          </w:tcPr>
          <w:p w:rsidR="00BF2A48" w:rsidRDefault="00BD1499">
            <w:pPr>
              <w:rPr>
                <w:b/>
                <w:sz w:val="16"/>
                <w:lang w:val="ru-RU"/>
              </w:rPr>
            </w:pPr>
            <w:r>
              <w:rPr>
                <w:b/>
                <w:sz w:val="16"/>
                <w:lang w:val="ru-RU"/>
              </w:rPr>
              <w:t xml:space="preserve">ИНФОРМАЦИОННОЕ ПОЛЕ </w:t>
            </w:r>
          </w:p>
        </w:tc>
        <w:tc>
          <w:tcPr>
            <w:tcW w:w="4524" w:type="dxa"/>
          </w:tcPr>
          <w:p w:rsidR="00BF2A48" w:rsidRDefault="00BD1499">
            <w:pPr>
              <w:rPr>
                <w:b/>
                <w:sz w:val="16"/>
                <w:lang w:val="ru-RU"/>
              </w:rPr>
            </w:pPr>
            <w:r>
              <w:rPr>
                <w:b/>
                <w:sz w:val="16"/>
                <w:lang w:val="ru-RU"/>
              </w:rPr>
              <w:t xml:space="preserve">ИНФОРМАЦИОННОЕ ПРОИЗВОДСТВО </w:t>
            </w:r>
          </w:p>
        </w:tc>
      </w:tr>
      <w:tr w:rsidR="00BF2A48">
        <w:tc>
          <w:tcPr>
            <w:tcW w:w="4524" w:type="dxa"/>
          </w:tcPr>
          <w:p w:rsidR="00BF2A48" w:rsidRDefault="00BD1499">
            <w:pPr>
              <w:rPr>
                <w:b/>
                <w:sz w:val="16"/>
                <w:lang w:val="ru-RU"/>
              </w:rPr>
            </w:pPr>
            <w:r>
              <w:rPr>
                <w:b/>
                <w:sz w:val="16"/>
                <w:lang w:val="ru-RU"/>
              </w:rPr>
              <w:t xml:space="preserve">ИНФОРМАЦИОННЫЕ РЕСУРСЫ </w:t>
            </w:r>
          </w:p>
        </w:tc>
        <w:tc>
          <w:tcPr>
            <w:tcW w:w="4524" w:type="dxa"/>
          </w:tcPr>
          <w:p w:rsidR="00BF2A48" w:rsidRDefault="00BD1499">
            <w:pPr>
              <w:rPr>
                <w:b/>
                <w:sz w:val="16"/>
                <w:lang w:val="ru-RU"/>
              </w:rPr>
            </w:pPr>
            <w:r>
              <w:rPr>
                <w:b/>
                <w:sz w:val="16"/>
                <w:lang w:val="ru-RU"/>
              </w:rPr>
              <w:t xml:space="preserve">ИНФОРМАЦИОННЫЕ РЕСУРСЫ ГОСУДАРСТВА </w:t>
            </w:r>
          </w:p>
        </w:tc>
      </w:tr>
      <w:tr w:rsidR="00BF2A48">
        <w:tc>
          <w:tcPr>
            <w:tcW w:w="4524" w:type="dxa"/>
          </w:tcPr>
          <w:p w:rsidR="00BF2A48" w:rsidRDefault="00BD1499">
            <w:pPr>
              <w:rPr>
                <w:b/>
                <w:sz w:val="16"/>
                <w:lang w:val="ru-RU"/>
              </w:rPr>
            </w:pPr>
            <w:r>
              <w:rPr>
                <w:b/>
                <w:sz w:val="16"/>
                <w:lang w:val="ru-RU"/>
              </w:rPr>
              <w:t>ИНФОРМАЦИОННЫЙ ВЗРЫВ</w:t>
            </w:r>
          </w:p>
        </w:tc>
        <w:tc>
          <w:tcPr>
            <w:tcW w:w="4524" w:type="dxa"/>
          </w:tcPr>
          <w:p w:rsidR="00BF2A48" w:rsidRDefault="00BD1499">
            <w:pPr>
              <w:rPr>
                <w:b/>
                <w:sz w:val="16"/>
                <w:lang w:val="ru-RU"/>
              </w:rPr>
            </w:pPr>
            <w:r>
              <w:rPr>
                <w:b/>
                <w:sz w:val="16"/>
                <w:lang w:val="ru-RU"/>
              </w:rPr>
              <w:t xml:space="preserve">ИНФОРМАЦИОННЫЙ КРИЗИС </w:t>
            </w:r>
          </w:p>
        </w:tc>
      </w:tr>
      <w:tr w:rsidR="00BF2A48">
        <w:tc>
          <w:tcPr>
            <w:tcW w:w="4524" w:type="dxa"/>
          </w:tcPr>
          <w:p w:rsidR="00BF2A48" w:rsidRDefault="00BD1499">
            <w:pPr>
              <w:rPr>
                <w:b/>
                <w:sz w:val="16"/>
                <w:lang w:val="ru-RU"/>
              </w:rPr>
            </w:pPr>
            <w:r>
              <w:rPr>
                <w:b/>
                <w:sz w:val="16"/>
                <w:lang w:val="ru-RU"/>
              </w:rPr>
              <w:t xml:space="preserve">ИНФОРМАЦИОННЫЙ ПОТОК </w:t>
            </w:r>
          </w:p>
        </w:tc>
        <w:tc>
          <w:tcPr>
            <w:tcW w:w="4524" w:type="dxa"/>
          </w:tcPr>
          <w:p w:rsidR="00BF2A48" w:rsidRDefault="00BD1499">
            <w:pPr>
              <w:rPr>
                <w:b/>
                <w:sz w:val="16"/>
                <w:lang w:val="ru-RU"/>
              </w:rPr>
            </w:pPr>
            <w:r>
              <w:rPr>
                <w:b/>
                <w:sz w:val="16"/>
                <w:lang w:val="ru-RU"/>
              </w:rPr>
              <w:t xml:space="preserve">ИНФОРМАЦИОННЫЙ ОРГАН </w:t>
            </w:r>
          </w:p>
        </w:tc>
      </w:tr>
      <w:tr w:rsidR="00BF2A48">
        <w:tc>
          <w:tcPr>
            <w:tcW w:w="4524" w:type="dxa"/>
          </w:tcPr>
          <w:p w:rsidR="00BF2A48" w:rsidRDefault="00BD1499">
            <w:pPr>
              <w:rPr>
                <w:b/>
                <w:sz w:val="16"/>
                <w:lang w:val="ru-RU"/>
              </w:rPr>
            </w:pPr>
            <w:r>
              <w:rPr>
                <w:b/>
                <w:sz w:val="16"/>
                <w:lang w:val="ru-RU"/>
              </w:rPr>
              <w:t xml:space="preserve">ИНФОРМАЦИОННО-ПОИСКОВАЯ СИСТЕМА (ИПС) </w:t>
            </w:r>
          </w:p>
        </w:tc>
        <w:tc>
          <w:tcPr>
            <w:tcW w:w="4524" w:type="dxa"/>
          </w:tcPr>
          <w:p w:rsidR="00BF2A48" w:rsidRDefault="00BD1499">
            <w:pPr>
              <w:rPr>
                <w:b/>
                <w:sz w:val="16"/>
                <w:lang w:val="ru-RU"/>
              </w:rPr>
            </w:pPr>
            <w:r>
              <w:rPr>
                <w:b/>
                <w:sz w:val="16"/>
                <w:lang w:val="ru-RU"/>
              </w:rPr>
              <w:t>ИНФОРМАЦИЯ</w:t>
            </w:r>
          </w:p>
        </w:tc>
      </w:tr>
      <w:tr w:rsidR="00BF2A48">
        <w:tc>
          <w:tcPr>
            <w:tcW w:w="4524" w:type="dxa"/>
          </w:tcPr>
          <w:p w:rsidR="00BF2A48" w:rsidRDefault="00BD1499">
            <w:pPr>
              <w:rPr>
                <w:b/>
                <w:sz w:val="16"/>
                <w:lang w:val="ru-RU"/>
              </w:rPr>
            </w:pPr>
            <w:r>
              <w:rPr>
                <w:b/>
                <w:sz w:val="16"/>
                <w:lang w:val="ru-RU"/>
              </w:rPr>
              <w:t xml:space="preserve">ИНФОРМИРОВАНИЕ </w:t>
            </w:r>
          </w:p>
        </w:tc>
        <w:tc>
          <w:tcPr>
            <w:tcW w:w="4524" w:type="dxa"/>
          </w:tcPr>
          <w:p w:rsidR="00BF2A48" w:rsidRDefault="00BD1499">
            <w:pPr>
              <w:rPr>
                <w:b/>
                <w:sz w:val="16"/>
                <w:lang w:val="ru-RU"/>
              </w:rPr>
            </w:pPr>
            <w:r>
              <w:rPr>
                <w:b/>
                <w:sz w:val="16"/>
                <w:lang w:val="ru-RU"/>
              </w:rPr>
              <w:t xml:space="preserve">ИСКЛЮЧЕНИЕ </w:t>
            </w:r>
          </w:p>
        </w:tc>
      </w:tr>
      <w:tr w:rsidR="00BF2A48">
        <w:tc>
          <w:tcPr>
            <w:tcW w:w="4524" w:type="dxa"/>
          </w:tcPr>
          <w:p w:rsidR="00BF2A48" w:rsidRDefault="00BD1499">
            <w:pPr>
              <w:rPr>
                <w:b/>
                <w:sz w:val="16"/>
                <w:lang w:val="ru-RU"/>
              </w:rPr>
            </w:pPr>
            <w:r>
              <w:rPr>
                <w:b/>
                <w:sz w:val="16"/>
                <w:lang w:val="ru-RU"/>
              </w:rPr>
              <w:t xml:space="preserve">ИСКЛЮЧИТЕЛЬНАЯ СИТУАЦИЯ </w:t>
            </w:r>
          </w:p>
        </w:tc>
        <w:tc>
          <w:tcPr>
            <w:tcW w:w="4524" w:type="dxa"/>
          </w:tcPr>
          <w:p w:rsidR="00BF2A48" w:rsidRDefault="00BD1499">
            <w:pPr>
              <w:rPr>
                <w:b/>
                <w:sz w:val="16"/>
                <w:lang w:val="ru-RU"/>
              </w:rPr>
            </w:pPr>
            <w:r>
              <w:rPr>
                <w:b/>
                <w:sz w:val="16"/>
                <w:lang w:val="ru-RU"/>
              </w:rPr>
              <w:t xml:space="preserve">ИСКУССТВЕННЫЙ ИНТЕЛЛЕКТ (ИИ) </w:t>
            </w:r>
          </w:p>
        </w:tc>
      </w:tr>
      <w:tr w:rsidR="00BF2A48">
        <w:tc>
          <w:tcPr>
            <w:tcW w:w="4524" w:type="dxa"/>
          </w:tcPr>
          <w:p w:rsidR="00BF2A48" w:rsidRDefault="00BD1499">
            <w:pPr>
              <w:rPr>
                <w:b/>
                <w:sz w:val="16"/>
                <w:lang w:val="ru-RU"/>
              </w:rPr>
            </w:pPr>
            <w:r>
              <w:rPr>
                <w:b/>
                <w:sz w:val="16"/>
                <w:lang w:val="ru-RU"/>
              </w:rPr>
              <w:t xml:space="preserve">ИСПОЛЬЗОВАНИЕ ЗНАНИЙ </w:t>
            </w:r>
          </w:p>
        </w:tc>
        <w:tc>
          <w:tcPr>
            <w:tcW w:w="4524" w:type="dxa"/>
          </w:tcPr>
          <w:p w:rsidR="00BF2A48" w:rsidRDefault="00BD1499">
            <w:pPr>
              <w:rPr>
                <w:b/>
                <w:sz w:val="16"/>
                <w:lang w:val="ru-RU"/>
              </w:rPr>
            </w:pPr>
            <w:r>
              <w:rPr>
                <w:b/>
                <w:sz w:val="16"/>
                <w:lang w:val="ru-RU"/>
              </w:rPr>
              <w:t xml:space="preserve">ИСПЫТАНИЕ ЗНАНИЙ </w:t>
            </w:r>
          </w:p>
        </w:tc>
      </w:tr>
      <w:tr w:rsidR="00BF2A48">
        <w:tc>
          <w:tcPr>
            <w:tcW w:w="4524" w:type="dxa"/>
          </w:tcPr>
          <w:p w:rsidR="00BF2A48" w:rsidRDefault="00BD1499">
            <w:pPr>
              <w:rPr>
                <w:b/>
                <w:sz w:val="16"/>
                <w:lang w:val="ru-RU"/>
              </w:rPr>
            </w:pPr>
            <w:r>
              <w:rPr>
                <w:b/>
                <w:sz w:val="16"/>
                <w:lang w:val="ru-RU"/>
              </w:rPr>
              <w:t xml:space="preserve">ИСПЫТАНИЕ ПРОГРАММЫ </w:t>
            </w:r>
          </w:p>
        </w:tc>
        <w:tc>
          <w:tcPr>
            <w:tcW w:w="4524" w:type="dxa"/>
          </w:tcPr>
          <w:p w:rsidR="00BF2A48" w:rsidRDefault="00BD1499">
            <w:pPr>
              <w:rPr>
                <w:b/>
                <w:sz w:val="16"/>
                <w:lang w:val="ru-RU"/>
              </w:rPr>
            </w:pPr>
            <w:r>
              <w:rPr>
                <w:b/>
                <w:sz w:val="16"/>
                <w:lang w:val="ru-RU"/>
              </w:rPr>
              <w:t xml:space="preserve">ИССЛЕДОВАНИЕ  </w:t>
            </w:r>
          </w:p>
        </w:tc>
      </w:tr>
      <w:tr w:rsidR="00BF2A48">
        <w:tc>
          <w:tcPr>
            <w:tcW w:w="4524" w:type="dxa"/>
          </w:tcPr>
          <w:p w:rsidR="00BF2A48" w:rsidRDefault="00BD1499">
            <w:pPr>
              <w:rPr>
                <w:b/>
                <w:sz w:val="16"/>
                <w:lang w:val="ru-RU"/>
              </w:rPr>
            </w:pPr>
            <w:r>
              <w:rPr>
                <w:b/>
                <w:sz w:val="16"/>
                <w:lang w:val="ru-RU"/>
              </w:rPr>
              <w:t xml:space="preserve">ИСТИНА </w:t>
            </w:r>
          </w:p>
        </w:tc>
        <w:tc>
          <w:tcPr>
            <w:tcW w:w="4524" w:type="dxa"/>
          </w:tcPr>
          <w:p w:rsidR="00BF2A48" w:rsidRDefault="00BD1499">
            <w:pPr>
              <w:rPr>
                <w:b/>
                <w:sz w:val="16"/>
                <w:lang w:val="ru-RU"/>
              </w:rPr>
            </w:pPr>
            <w:r>
              <w:rPr>
                <w:b/>
                <w:sz w:val="16"/>
                <w:lang w:val="ru-RU"/>
              </w:rPr>
              <w:t xml:space="preserve">ИСТИННОСТЬ ЗНАНИЙ </w:t>
            </w:r>
          </w:p>
        </w:tc>
      </w:tr>
      <w:tr w:rsidR="00BF2A48">
        <w:tc>
          <w:tcPr>
            <w:tcW w:w="4524" w:type="dxa"/>
          </w:tcPr>
          <w:p w:rsidR="00BF2A48" w:rsidRDefault="00BD1499">
            <w:pPr>
              <w:rPr>
                <w:b/>
                <w:sz w:val="16"/>
                <w:lang w:val="ru-RU"/>
              </w:rPr>
            </w:pPr>
            <w:r>
              <w:rPr>
                <w:b/>
                <w:sz w:val="16"/>
                <w:lang w:val="ru-RU"/>
              </w:rPr>
              <w:t xml:space="preserve">ИСТОЧНИК ЗНАНИЙ </w:t>
            </w:r>
          </w:p>
        </w:tc>
        <w:tc>
          <w:tcPr>
            <w:tcW w:w="4524" w:type="dxa"/>
          </w:tcPr>
          <w:p w:rsidR="00BF2A48" w:rsidRDefault="00BD1499">
            <w:pPr>
              <w:rPr>
                <w:b/>
                <w:sz w:val="16"/>
                <w:lang w:val="ru-RU"/>
              </w:rPr>
            </w:pPr>
            <w:r>
              <w:rPr>
                <w:b/>
                <w:sz w:val="16"/>
                <w:lang w:val="ru-RU"/>
              </w:rPr>
              <w:t xml:space="preserve">ИСХОДНЫЕ ДАННЫЕ </w:t>
            </w:r>
          </w:p>
        </w:tc>
      </w:tr>
      <w:tr w:rsidR="00BF2A48">
        <w:tc>
          <w:tcPr>
            <w:tcW w:w="4524" w:type="dxa"/>
          </w:tcPr>
          <w:p w:rsidR="00BF2A48" w:rsidRDefault="00BD1499">
            <w:pPr>
              <w:rPr>
                <w:b/>
                <w:sz w:val="16"/>
                <w:lang w:val="ru-RU"/>
              </w:rPr>
            </w:pPr>
            <w:r>
              <w:rPr>
                <w:b/>
                <w:sz w:val="16"/>
                <w:lang w:val="ru-RU"/>
              </w:rPr>
              <w:t xml:space="preserve">ИСЧИСЛЕНИЕ </w:t>
            </w:r>
          </w:p>
        </w:tc>
        <w:tc>
          <w:tcPr>
            <w:tcW w:w="4524" w:type="dxa"/>
          </w:tcPr>
          <w:p w:rsidR="00BF2A48" w:rsidRDefault="00BD1499">
            <w:pPr>
              <w:rPr>
                <w:b/>
                <w:sz w:val="16"/>
                <w:lang w:val="ru-RU"/>
              </w:rPr>
            </w:pPr>
            <w:r>
              <w:rPr>
                <w:b/>
                <w:sz w:val="16"/>
                <w:lang w:val="ru-RU"/>
              </w:rPr>
              <w:t xml:space="preserve">ИСЧИСЛЕНИЕ ВЫСКАЗЫВАНИЙ- </w:t>
            </w:r>
          </w:p>
        </w:tc>
      </w:tr>
      <w:tr w:rsidR="00BF2A48">
        <w:tc>
          <w:tcPr>
            <w:tcW w:w="4524" w:type="dxa"/>
          </w:tcPr>
          <w:p w:rsidR="00BF2A48" w:rsidRDefault="00BD1499">
            <w:pPr>
              <w:rPr>
                <w:b/>
                <w:sz w:val="16"/>
                <w:lang w:val="ru-RU"/>
              </w:rPr>
            </w:pPr>
            <w:r>
              <w:rPr>
                <w:b/>
                <w:sz w:val="16"/>
                <w:lang w:val="ru-RU"/>
              </w:rPr>
              <w:t xml:space="preserve">КАДР </w:t>
            </w:r>
          </w:p>
        </w:tc>
        <w:tc>
          <w:tcPr>
            <w:tcW w:w="4524" w:type="dxa"/>
          </w:tcPr>
          <w:p w:rsidR="00BF2A48" w:rsidRDefault="00BD1499">
            <w:pPr>
              <w:rPr>
                <w:b/>
                <w:sz w:val="16"/>
                <w:lang w:val="ru-RU"/>
              </w:rPr>
            </w:pPr>
            <w:r>
              <w:rPr>
                <w:b/>
                <w:sz w:val="16"/>
                <w:lang w:val="ru-RU"/>
              </w:rPr>
              <w:t xml:space="preserve">КАЛЬКУЛЯТОР </w:t>
            </w:r>
          </w:p>
        </w:tc>
      </w:tr>
      <w:tr w:rsidR="00BF2A48">
        <w:tc>
          <w:tcPr>
            <w:tcW w:w="4524" w:type="dxa"/>
          </w:tcPr>
          <w:p w:rsidR="00BF2A48" w:rsidRDefault="00BD1499">
            <w:pPr>
              <w:rPr>
                <w:b/>
                <w:sz w:val="16"/>
                <w:lang w:val="ru-RU"/>
              </w:rPr>
            </w:pPr>
            <w:r>
              <w:rPr>
                <w:b/>
                <w:sz w:val="16"/>
                <w:lang w:val="ru-RU"/>
              </w:rPr>
              <w:t xml:space="preserve">КАНАЛ </w:t>
            </w:r>
          </w:p>
        </w:tc>
        <w:tc>
          <w:tcPr>
            <w:tcW w:w="4524" w:type="dxa"/>
          </w:tcPr>
          <w:p w:rsidR="00BF2A48" w:rsidRDefault="00BD1499">
            <w:pPr>
              <w:rPr>
                <w:b/>
                <w:sz w:val="16"/>
                <w:lang w:val="ru-RU"/>
              </w:rPr>
            </w:pPr>
            <w:r>
              <w:rPr>
                <w:b/>
                <w:sz w:val="16"/>
                <w:lang w:val="ru-RU"/>
              </w:rPr>
              <w:t xml:space="preserve">КАРАНДАШ (световой)  </w:t>
            </w:r>
          </w:p>
        </w:tc>
      </w:tr>
      <w:tr w:rsidR="00BF2A48">
        <w:tc>
          <w:tcPr>
            <w:tcW w:w="4524" w:type="dxa"/>
          </w:tcPr>
          <w:p w:rsidR="00BF2A48" w:rsidRDefault="00BD1499">
            <w:pPr>
              <w:rPr>
                <w:b/>
                <w:sz w:val="16"/>
                <w:lang w:val="ru-RU"/>
              </w:rPr>
            </w:pPr>
            <w:r>
              <w:rPr>
                <w:b/>
                <w:sz w:val="16"/>
                <w:lang w:val="ru-RU"/>
              </w:rPr>
              <w:t xml:space="preserve">КАРТОТЕКА </w:t>
            </w:r>
          </w:p>
        </w:tc>
        <w:tc>
          <w:tcPr>
            <w:tcW w:w="4524" w:type="dxa"/>
          </w:tcPr>
          <w:p w:rsidR="00BF2A48" w:rsidRDefault="00BD1499">
            <w:pPr>
              <w:rPr>
                <w:b/>
                <w:sz w:val="16"/>
                <w:lang w:val="ru-RU"/>
              </w:rPr>
            </w:pPr>
            <w:r>
              <w:rPr>
                <w:b/>
                <w:sz w:val="16"/>
                <w:lang w:val="ru-RU"/>
              </w:rPr>
              <w:t xml:space="preserve">КАТАЛОГ </w:t>
            </w:r>
          </w:p>
        </w:tc>
      </w:tr>
      <w:tr w:rsidR="00BF2A48">
        <w:tc>
          <w:tcPr>
            <w:tcW w:w="4524" w:type="dxa"/>
          </w:tcPr>
          <w:p w:rsidR="00BF2A48" w:rsidRDefault="00BD1499">
            <w:pPr>
              <w:rPr>
                <w:b/>
                <w:sz w:val="16"/>
                <w:lang w:val="ru-RU"/>
              </w:rPr>
            </w:pPr>
            <w:r>
              <w:rPr>
                <w:b/>
                <w:sz w:val="16"/>
                <w:lang w:val="ru-RU"/>
              </w:rPr>
              <w:t xml:space="preserve">КАТАЛОГИЗАЦИЯ </w:t>
            </w:r>
          </w:p>
        </w:tc>
        <w:tc>
          <w:tcPr>
            <w:tcW w:w="4524" w:type="dxa"/>
          </w:tcPr>
          <w:p w:rsidR="00BF2A48" w:rsidRDefault="00BD1499">
            <w:pPr>
              <w:rPr>
                <w:b/>
                <w:sz w:val="16"/>
                <w:lang w:val="ru-RU"/>
              </w:rPr>
            </w:pPr>
            <w:r>
              <w:rPr>
                <w:b/>
                <w:sz w:val="16"/>
                <w:lang w:val="ru-RU"/>
              </w:rPr>
              <w:t xml:space="preserve">КАЧЕСТВО (программ)  </w:t>
            </w:r>
          </w:p>
        </w:tc>
      </w:tr>
      <w:tr w:rsidR="00BF2A48">
        <w:tc>
          <w:tcPr>
            <w:tcW w:w="4524" w:type="dxa"/>
          </w:tcPr>
          <w:p w:rsidR="00BF2A48" w:rsidRDefault="00BD1499">
            <w:pPr>
              <w:rPr>
                <w:b/>
                <w:sz w:val="16"/>
                <w:lang w:val="ru-RU"/>
              </w:rPr>
            </w:pPr>
            <w:r>
              <w:rPr>
                <w:b/>
                <w:sz w:val="16"/>
                <w:lang w:val="ru-RU"/>
              </w:rPr>
              <w:t>КИЛОБАЙТ (Кб)</w:t>
            </w:r>
          </w:p>
        </w:tc>
        <w:tc>
          <w:tcPr>
            <w:tcW w:w="4524" w:type="dxa"/>
          </w:tcPr>
          <w:p w:rsidR="00BF2A48" w:rsidRDefault="00BD1499">
            <w:pPr>
              <w:rPr>
                <w:b/>
                <w:sz w:val="16"/>
                <w:lang w:val="ru-RU"/>
              </w:rPr>
            </w:pPr>
            <w:r>
              <w:rPr>
                <w:b/>
                <w:sz w:val="16"/>
                <w:lang w:val="ru-RU"/>
              </w:rPr>
              <w:t xml:space="preserve">КВАЛИФИЦИРОВАННОЕ ВЫРАЖЕНИЕ </w:t>
            </w:r>
          </w:p>
        </w:tc>
      </w:tr>
      <w:tr w:rsidR="00BF2A48">
        <w:tc>
          <w:tcPr>
            <w:tcW w:w="4524" w:type="dxa"/>
          </w:tcPr>
          <w:p w:rsidR="00BF2A48" w:rsidRDefault="00BD1499">
            <w:pPr>
              <w:rPr>
                <w:b/>
                <w:sz w:val="16"/>
                <w:lang w:val="ru-RU"/>
              </w:rPr>
            </w:pPr>
            <w:r>
              <w:rPr>
                <w:b/>
                <w:sz w:val="16"/>
                <w:lang w:val="ru-RU"/>
              </w:rPr>
              <w:t xml:space="preserve">КВАНТ  </w:t>
            </w:r>
          </w:p>
        </w:tc>
        <w:tc>
          <w:tcPr>
            <w:tcW w:w="4524" w:type="dxa"/>
          </w:tcPr>
          <w:p w:rsidR="00BF2A48" w:rsidRDefault="00BD1499">
            <w:pPr>
              <w:rPr>
                <w:b/>
                <w:sz w:val="16"/>
                <w:lang w:val="ru-RU"/>
              </w:rPr>
            </w:pPr>
            <w:r>
              <w:rPr>
                <w:b/>
                <w:sz w:val="16"/>
                <w:lang w:val="ru-RU"/>
              </w:rPr>
              <w:t xml:space="preserve">КВАНТОВАНИЕ </w:t>
            </w:r>
          </w:p>
        </w:tc>
      </w:tr>
      <w:tr w:rsidR="00BF2A48">
        <w:tc>
          <w:tcPr>
            <w:tcW w:w="4524" w:type="dxa"/>
          </w:tcPr>
          <w:p w:rsidR="00BF2A48" w:rsidRDefault="00BD1499">
            <w:pPr>
              <w:rPr>
                <w:b/>
                <w:sz w:val="16"/>
                <w:lang w:val="ru-RU"/>
              </w:rPr>
            </w:pPr>
            <w:r>
              <w:rPr>
                <w:b/>
                <w:sz w:val="16"/>
                <w:lang w:val="ru-RU"/>
              </w:rPr>
              <w:t xml:space="preserve">КВАНТОР  </w:t>
            </w:r>
          </w:p>
        </w:tc>
        <w:tc>
          <w:tcPr>
            <w:tcW w:w="4524" w:type="dxa"/>
          </w:tcPr>
          <w:p w:rsidR="00BF2A48" w:rsidRDefault="00BD1499">
            <w:pPr>
              <w:rPr>
                <w:b/>
                <w:sz w:val="16"/>
                <w:lang w:val="ru-RU"/>
              </w:rPr>
            </w:pPr>
            <w:r>
              <w:rPr>
                <w:b/>
                <w:sz w:val="16"/>
                <w:lang w:val="ru-RU"/>
              </w:rPr>
              <w:t xml:space="preserve">КВИТАНЦИЯ </w:t>
            </w:r>
          </w:p>
        </w:tc>
      </w:tr>
      <w:tr w:rsidR="00BF2A48">
        <w:tc>
          <w:tcPr>
            <w:tcW w:w="4524" w:type="dxa"/>
          </w:tcPr>
          <w:p w:rsidR="00BF2A48" w:rsidRDefault="00BD1499">
            <w:pPr>
              <w:rPr>
                <w:b/>
                <w:sz w:val="16"/>
                <w:lang w:val="ru-RU"/>
              </w:rPr>
            </w:pPr>
            <w:r>
              <w:rPr>
                <w:b/>
                <w:sz w:val="16"/>
                <w:lang w:val="ru-RU"/>
              </w:rPr>
              <w:t xml:space="preserve">КИБЕРНЕТИКА  </w:t>
            </w:r>
          </w:p>
        </w:tc>
        <w:tc>
          <w:tcPr>
            <w:tcW w:w="4524" w:type="dxa"/>
          </w:tcPr>
          <w:p w:rsidR="00BF2A48" w:rsidRDefault="00BD1499">
            <w:pPr>
              <w:rPr>
                <w:b/>
                <w:sz w:val="16"/>
                <w:lang w:val="ru-RU"/>
              </w:rPr>
            </w:pPr>
            <w:r>
              <w:rPr>
                <w:b/>
                <w:sz w:val="16"/>
                <w:lang w:val="ru-RU"/>
              </w:rPr>
              <w:t xml:space="preserve">КИБЕРНЕТИЧЕСКИЕ ЗНАНИЯ </w:t>
            </w:r>
          </w:p>
        </w:tc>
      </w:tr>
      <w:tr w:rsidR="00BF2A48">
        <w:tc>
          <w:tcPr>
            <w:tcW w:w="4524" w:type="dxa"/>
          </w:tcPr>
          <w:p w:rsidR="00BF2A48" w:rsidRDefault="00BD1499">
            <w:pPr>
              <w:rPr>
                <w:b/>
                <w:sz w:val="16"/>
                <w:lang w:val="ru-RU"/>
              </w:rPr>
            </w:pPr>
            <w:r>
              <w:rPr>
                <w:b/>
                <w:sz w:val="16"/>
                <w:lang w:val="ru-RU"/>
              </w:rPr>
              <w:t xml:space="preserve">КИЛО..  </w:t>
            </w:r>
          </w:p>
        </w:tc>
        <w:tc>
          <w:tcPr>
            <w:tcW w:w="4524" w:type="dxa"/>
          </w:tcPr>
          <w:p w:rsidR="00BF2A48" w:rsidRDefault="00BD1499">
            <w:pPr>
              <w:rPr>
                <w:b/>
                <w:sz w:val="16"/>
                <w:lang w:val="ru-RU"/>
              </w:rPr>
            </w:pPr>
            <w:r>
              <w:rPr>
                <w:b/>
                <w:sz w:val="16"/>
                <w:lang w:val="ru-RU"/>
              </w:rPr>
              <w:t xml:space="preserve">КЛАВИАТУРА </w:t>
            </w:r>
          </w:p>
        </w:tc>
      </w:tr>
      <w:tr w:rsidR="00BF2A48">
        <w:tc>
          <w:tcPr>
            <w:tcW w:w="4524" w:type="dxa"/>
          </w:tcPr>
          <w:p w:rsidR="00BF2A48" w:rsidRDefault="00BD1499">
            <w:pPr>
              <w:rPr>
                <w:b/>
                <w:sz w:val="16"/>
                <w:lang w:val="ru-RU"/>
              </w:rPr>
            </w:pPr>
            <w:r>
              <w:rPr>
                <w:b/>
                <w:sz w:val="16"/>
                <w:lang w:val="ru-RU"/>
              </w:rPr>
              <w:t xml:space="preserve">КЛАСС </w:t>
            </w:r>
          </w:p>
        </w:tc>
        <w:tc>
          <w:tcPr>
            <w:tcW w:w="4524" w:type="dxa"/>
          </w:tcPr>
          <w:p w:rsidR="00BF2A48" w:rsidRDefault="00BD1499">
            <w:pPr>
              <w:rPr>
                <w:b/>
                <w:sz w:val="16"/>
                <w:lang w:val="ru-RU"/>
              </w:rPr>
            </w:pPr>
            <w:r>
              <w:rPr>
                <w:b/>
                <w:sz w:val="16"/>
                <w:lang w:val="ru-RU"/>
              </w:rPr>
              <w:t xml:space="preserve">КЛАССИФИКАЦИОННАЯ СХЕМА </w:t>
            </w:r>
          </w:p>
        </w:tc>
      </w:tr>
      <w:tr w:rsidR="00BF2A48">
        <w:tc>
          <w:tcPr>
            <w:tcW w:w="4524" w:type="dxa"/>
          </w:tcPr>
          <w:p w:rsidR="00BF2A48" w:rsidRDefault="00BD1499">
            <w:pPr>
              <w:rPr>
                <w:b/>
                <w:sz w:val="16"/>
                <w:lang w:val="ru-RU"/>
              </w:rPr>
            </w:pPr>
            <w:r>
              <w:rPr>
                <w:b/>
                <w:sz w:val="16"/>
                <w:lang w:val="ru-RU"/>
              </w:rPr>
              <w:t xml:space="preserve">КЛАССИФИКАЦИЯ  </w:t>
            </w:r>
          </w:p>
        </w:tc>
        <w:tc>
          <w:tcPr>
            <w:tcW w:w="4524" w:type="dxa"/>
          </w:tcPr>
          <w:p w:rsidR="00BF2A48" w:rsidRDefault="00BD1499">
            <w:pPr>
              <w:rPr>
                <w:b/>
                <w:sz w:val="16"/>
                <w:lang w:val="ru-RU"/>
              </w:rPr>
            </w:pPr>
            <w:r>
              <w:rPr>
                <w:b/>
                <w:sz w:val="16"/>
                <w:lang w:val="ru-RU"/>
              </w:rPr>
              <w:t xml:space="preserve">КЛАСС ОШИБОК </w:t>
            </w:r>
          </w:p>
        </w:tc>
      </w:tr>
      <w:tr w:rsidR="00BF2A48">
        <w:tc>
          <w:tcPr>
            <w:tcW w:w="4524" w:type="dxa"/>
          </w:tcPr>
          <w:p w:rsidR="00BF2A48" w:rsidRDefault="00BD1499">
            <w:pPr>
              <w:rPr>
                <w:b/>
                <w:sz w:val="16"/>
                <w:lang w:val="ru-RU"/>
              </w:rPr>
            </w:pPr>
            <w:r>
              <w:rPr>
                <w:b/>
                <w:sz w:val="16"/>
                <w:lang w:val="ru-RU"/>
              </w:rPr>
              <w:t xml:space="preserve">КЛАСТЕРНЫЙ АНАЛИЗ </w:t>
            </w:r>
          </w:p>
        </w:tc>
        <w:tc>
          <w:tcPr>
            <w:tcW w:w="4524" w:type="dxa"/>
          </w:tcPr>
          <w:p w:rsidR="00BF2A48" w:rsidRDefault="00BD1499">
            <w:pPr>
              <w:rPr>
                <w:b/>
                <w:sz w:val="16"/>
                <w:lang w:val="ru-RU"/>
              </w:rPr>
            </w:pPr>
            <w:r>
              <w:rPr>
                <w:b/>
                <w:sz w:val="16"/>
                <w:lang w:val="ru-RU"/>
              </w:rPr>
              <w:t xml:space="preserve">КЛЮЧ </w:t>
            </w:r>
          </w:p>
        </w:tc>
      </w:tr>
      <w:tr w:rsidR="00BF2A48">
        <w:tc>
          <w:tcPr>
            <w:tcW w:w="4524" w:type="dxa"/>
          </w:tcPr>
          <w:p w:rsidR="00BF2A48" w:rsidRDefault="00BD1499">
            <w:pPr>
              <w:rPr>
                <w:b/>
                <w:sz w:val="16"/>
                <w:lang w:val="ru-RU"/>
              </w:rPr>
            </w:pPr>
            <w:r>
              <w:rPr>
                <w:b/>
                <w:sz w:val="16"/>
                <w:lang w:val="ru-RU"/>
              </w:rPr>
              <w:t xml:space="preserve">КЛЮЧЕВОЕ СЛОВО (зарезервированное слово)  </w:t>
            </w:r>
          </w:p>
        </w:tc>
        <w:tc>
          <w:tcPr>
            <w:tcW w:w="4524" w:type="dxa"/>
          </w:tcPr>
          <w:p w:rsidR="00BF2A48" w:rsidRDefault="00BD1499">
            <w:pPr>
              <w:rPr>
                <w:b/>
                <w:sz w:val="16"/>
                <w:lang w:val="ru-RU"/>
              </w:rPr>
            </w:pPr>
            <w:r>
              <w:rPr>
                <w:b/>
                <w:sz w:val="16"/>
                <w:lang w:val="ru-RU"/>
              </w:rPr>
              <w:t xml:space="preserve">КНИГА  </w:t>
            </w:r>
          </w:p>
        </w:tc>
      </w:tr>
      <w:tr w:rsidR="00BF2A48">
        <w:tc>
          <w:tcPr>
            <w:tcW w:w="4524" w:type="dxa"/>
          </w:tcPr>
          <w:p w:rsidR="00BF2A48" w:rsidRDefault="00BD1499">
            <w:pPr>
              <w:rPr>
                <w:b/>
                <w:sz w:val="16"/>
                <w:lang w:val="ru-RU"/>
              </w:rPr>
            </w:pPr>
            <w:r>
              <w:rPr>
                <w:b/>
                <w:sz w:val="16"/>
                <w:lang w:val="ru-RU"/>
              </w:rPr>
              <w:t>КОД</w:t>
            </w:r>
          </w:p>
        </w:tc>
        <w:tc>
          <w:tcPr>
            <w:tcW w:w="4524" w:type="dxa"/>
          </w:tcPr>
          <w:p w:rsidR="00BF2A48" w:rsidRDefault="00BD1499">
            <w:pPr>
              <w:rPr>
                <w:b/>
                <w:sz w:val="16"/>
                <w:lang w:val="ru-RU"/>
              </w:rPr>
            </w:pPr>
            <w:r>
              <w:rPr>
                <w:b/>
                <w:sz w:val="16"/>
                <w:lang w:val="ru-RU"/>
              </w:rPr>
              <w:t xml:space="preserve">КОДИРОВАНИЕ </w:t>
            </w:r>
          </w:p>
        </w:tc>
      </w:tr>
      <w:tr w:rsidR="00BF2A48">
        <w:tc>
          <w:tcPr>
            <w:tcW w:w="4524" w:type="dxa"/>
          </w:tcPr>
          <w:p w:rsidR="00BF2A48" w:rsidRDefault="00BD1499">
            <w:pPr>
              <w:rPr>
                <w:b/>
                <w:sz w:val="16"/>
                <w:lang w:val="ru-RU"/>
              </w:rPr>
            </w:pPr>
            <w:r>
              <w:rPr>
                <w:b/>
                <w:sz w:val="16"/>
                <w:lang w:val="ru-RU"/>
              </w:rPr>
              <w:t xml:space="preserve">КОДОВЫЙ ЗНАК </w:t>
            </w:r>
          </w:p>
        </w:tc>
        <w:tc>
          <w:tcPr>
            <w:tcW w:w="4524" w:type="dxa"/>
          </w:tcPr>
          <w:p w:rsidR="00BF2A48" w:rsidRDefault="00BD1499">
            <w:pPr>
              <w:rPr>
                <w:b/>
                <w:sz w:val="16"/>
                <w:lang w:val="ru-RU"/>
              </w:rPr>
            </w:pPr>
            <w:r>
              <w:rPr>
                <w:b/>
                <w:sz w:val="16"/>
                <w:lang w:val="ru-RU"/>
              </w:rPr>
              <w:t xml:space="preserve">КОЛИЧЕСТВО ИНФОРМАЦИИ  </w:t>
            </w:r>
          </w:p>
        </w:tc>
      </w:tr>
      <w:tr w:rsidR="00BF2A48">
        <w:tc>
          <w:tcPr>
            <w:tcW w:w="4524" w:type="dxa"/>
          </w:tcPr>
          <w:p w:rsidR="00BF2A48" w:rsidRDefault="00BD1499">
            <w:pPr>
              <w:rPr>
                <w:b/>
                <w:sz w:val="16"/>
                <w:lang w:val="ru-RU"/>
              </w:rPr>
            </w:pPr>
            <w:r>
              <w:rPr>
                <w:b/>
                <w:sz w:val="16"/>
                <w:lang w:val="ru-RU"/>
              </w:rPr>
              <w:t xml:space="preserve">«КОЛОБОК» - </w:t>
            </w:r>
          </w:p>
        </w:tc>
        <w:tc>
          <w:tcPr>
            <w:tcW w:w="4524" w:type="dxa"/>
          </w:tcPr>
          <w:p w:rsidR="00BF2A48" w:rsidRDefault="00BD1499">
            <w:pPr>
              <w:rPr>
                <w:b/>
                <w:sz w:val="16"/>
                <w:lang w:val="ru-RU"/>
              </w:rPr>
            </w:pPr>
            <w:r>
              <w:rPr>
                <w:b/>
                <w:sz w:val="16"/>
                <w:lang w:val="ru-RU"/>
              </w:rPr>
              <w:t xml:space="preserve">КОМАНДА  </w:t>
            </w:r>
          </w:p>
        </w:tc>
      </w:tr>
      <w:tr w:rsidR="00BF2A48">
        <w:tc>
          <w:tcPr>
            <w:tcW w:w="4524" w:type="dxa"/>
          </w:tcPr>
          <w:p w:rsidR="00BF2A48" w:rsidRDefault="00BD1499">
            <w:pPr>
              <w:rPr>
                <w:b/>
                <w:sz w:val="16"/>
                <w:lang w:val="ru-RU"/>
              </w:rPr>
            </w:pPr>
            <w:r>
              <w:rPr>
                <w:b/>
                <w:sz w:val="16"/>
                <w:lang w:val="ru-RU"/>
              </w:rPr>
              <w:t xml:space="preserve">КОММЕНТАРИЙ  </w:t>
            </w:r>
          </w:p>
        </w:tc>
        <w:tc>
          <w:tcPr>
            <w:tcW w:w="4524" w:type="dxa"/>
          </w:tcPr>
          <w:p w:rsidR="00BF2A48" w:rsidRDefault="00BD1499">
            <w:pPr>
              <w:rPr>
                <w:b/>
                <w:sz w:val="16"/>
                <w:lang w:val="ru-RU"/>
              </w:rPr>
            </w:pPr>
            <w:r>
              <w:rPr>
                <w:b/>
                <w:sz w:val="16"/>
                <w:lang w:val="ru-RU"/>
              </w:rPr>
              <w:t xml:space="preserve">КОМПИЛИРУЕМЫЙ МОДУЛЬ </w:t>
            </w:r>
          </w:p>
        </w:tc>
      </w:tr>
      <w:tr w:rsidR="00BF2A48">
        <w:tc>
          <w:tcPr>
            <w:tcW w:w="4524" w:type="dxa"/>
          </w:tcPr>
          <w:p w:rsidR="00BF2A48" w:rsidRDefault="00BD1499">
            <w:pPr>
              <w:rPr>
                <w:b/>
                <w:sz w:val="16"/>
                <w:lang w:val="ru-RU"/>
              </w:rPr>
            </w:pPr>
            <w:r>
              <w:rPr>
                <w:b/>
                <w:sz w:val="16"/>
                <w:lang w:val="ru-RU"/>
              </w:rPr>
              <w:t xml:space="preserve">КОМПИЛИРУЮЩАЯ ПРОГРАММА </w:t>
            </w:r>
          </w:p>
        </w:tc>
        <w:tc>
          <w:tcPr>
            <w:tcW w:w="4524" w:type="dxa"/>
          </w:tcPr>
          <w:p w:rsidR="00BF2A48" w:rsidRDefault="00BD1499">
            <w:pPr>
              <w:rPr>
                <w:b/>
                <w:sz w:val="16"/>
                <w:lang w:val="ru-RU"/>
              </w:rPr>
            </w:pPr>
            <w:r>
              <w:rPr>
                <w:b/>
                <w:sz w:val="16"/>
                <w:lang w:val="ru-RU"/>
              </w:rPr>
              <w:t xml:space="preserve">КОМПИЛЯТОР  </w:t>
            </w:r>
          </w:p>
        </w:tc>
      </w:tr>
      <w:tr w:rsidR="00BF2A48">
        <w:tc>
          <w:tcPr>
            <w:tcW w:w="4524" w:type="dxa"/>
          </w:tcPr>
          <w:p w:rsidR="00BF2A48" w:rsidRDefault="00BD1499">
            <w:pPr>
              <w:rPr>
                <w:b/>
                <w:sz w:val="16"/>
                <w:lang w:val="ru-RU"/>
              </w:rPr>
            </w:pPr>
            <w:r>
              <w:rPr>
                <w:b/>
                <w:sz w:val="16"/>
                <w:lang w:val="ru-RU"/>
              </w:rPr>
              <w:t xml:space="preserve">КОМПЛЕКС </w:t>
            </w:r>
          </w:p>
        </w:tc>
        <w:tc>
          <w:tcPr>
            <w:tcW w:w="4524" w:type="dxa"/>
          </w:tcPr>
          <w:p w:rsidR="00BF2A48" w:rsidRDefault="00BD1499">
            <w:pPr>
              <w:rPr>
                <w:b/>
                <w:sz w:val="16"/>
                <w:lang w:val="ru-RU"/>
              </w:rPr>
            </w:pPr>
            <w:r>
              <w:rPr>
                <w:b/>
                <w:sz w:val="16"/>
                <w:lang w:val="ru-RU"/>
              </w:rPr>
              <w:t xml:space="preserve">КОМПОЗИЦИЯ </w:t>
            </w:r>
          </w:p>
        </w:tc>
      </w:tr>
      <w:tr w:rsidR="00BF2A48">
        <w:tc>
          <w:tcPr>
            <w:tcW w:w="4524" w:type="dxa"/>
          </w:tcPr>
          <w:p w:rsidR="00BF2A48" w:rsidRDefault="00BD1499">
            <w:pPr>
              <w:rPr>
                <w:b/>
                <w:sz w:val="16"/>
                <w:lang w:val="ru-RU"/>
              </w:rPr>
            </w:pPr>
            <w:r>
              <w:rPr>
                <w:b/>
                <w:sz w:val="16"/>
                <w:lang w:val="ru-RU"/>
              </w:rPr>
              <w:t xml:space="preserve">КОМПОНЕНТ </w:t>
            </w:r>
          </w:p>
        </w:tc>
        <w:tc>
          <w:tcPr>
            <w:tcW w:w="4524" w:type="dxa"/>
          </w:tcPr>
          <w:p w:rsidR="00BF2A48" w:rsidRDefault="00BD1499">
            <w:pPr>
              <w:rPr>
                <w:b/>
                <w:sz w:val="16"/>
                <w:lang w:val="ru-RU"/>
              </w:rPr>
            </w:pPr>
            <w:r>
              <w:rPr>
                <w:b/>
                <w:sz w:val="16"/>
                <w:lang w:val="ru-RU"/>
              </w:rPr>
              <w:t xml:space="preserve">КОМПЪЮТЕР  </w:t>
            </w:r>
          </w:p>
        </w:tc>
      </w:tr>
      <w:tr w:rsidR="00BF2A48">
        <w:tc>
          <w:tcPr>
            <w:tcW w:w="4524" w:type="dxa"/>
          </w:tcPr>
          <w:p w:rsidR="00BF2A48" w:rsidRDefault="00BD1499">
            <w:pPr>
              <w:rPr>
                <w:b/>
                <w:sz w:val="16"/>
                <w:lang w:val="ru-RU"/>
              </w:rPr>
            </w:pPr>
            <w:r>
              <w:rPr>
                <w:b/>
                <w:sz w:val="16"/>
                <w:lang w:val="ru-RU"/>
              </w:rPr>
              <w:t xml:space="preserve">КОМПЬЮТЕРИЗАЦИЯ  </w:t>
            </w:r>
          </w:p>
        </w:tc>
        <w:tc>
          <w:tcPr>
            <w:tcW w:w="4524" w:type="dxa"/>
          </w:tcPr>
          <w:p w:rsidR="00BF2A48" w:rsidRDefault="00BD1499">
            <w:pPr>
              <w:rPr>
                <w:b/>
                <w:sz w:val="16"/>
                <w:lang w:val="ru-RU"/>
              </w:rPr>
            </w:pPr>
            <w:r>
              <w:rPr>
                <w:b/>
                <w:sz w:val="16"/>
                <w:lang w:val="ru-RU"/>
              </w:rPr>
              <w:t xml:space="preserve">КОМПЬЮТЕРНАЯ ГРАМОТНОСТЬ </w:t>
            </w:r>
          </w:p>
        </w:tc>
      </w:tr>
      <w:tr w:rsidR="00BF2A48">
        <w:tc>
          <w:tcPr>
            <w:tcW w:w="4524" w:type="dxa"/>
          </w:tcPr>
          <w:p w:rsidR="00BF2A48" w:rsidRDefault="00BD1499">
            <w:pPr>
              <w:rPr>
                <w:b/>
                <w:sz w:val="16"/>
                <w:lang w:val="ru-RU"/>
              </w:rPr>
            </w:pPr>
            <w:r>
              <w:rPr>
                <w:b/>
                <w:sz w:val="16"/>
                <w:lang w:val="ru-RU"/>
              </w:rPr>
              <w:t xml:space="preserve">КОНВЕРТОР ЯЗЫКА </w:t>
            </w:r>
          </w:p>
        </w:tc>
        <w:tc>
          <w:tcPr>
            <w:tcW w:w="4524" w:type="dxa"/>
          </w:tcPr>
          <w:p w:rsidR="00BF2A48" w:rsidRDefault="00BD1499">
            <w:pPr>
              <w:rPr>
                <w:b/>
                <w:sz w:val="16"/>
                <w:lang w:val="ru-RU"/>
              </w:rPr>
            </w:pPr>
            <w:r>
              <w:rPr>
                <w:b/>
                <w:sz w:val="16"/>
                <w:lang w:val="ru-RU"/>
              </w:rPr>
              <w:t>КОНЕЧНАЯ РАЗМЫТАЯ ЛОГИКА</w:t>
            </w:r>
          </w:p>
        </w:tc>
      </w:tr>
      <w:tr w:rsidR="00BF2A48">
        <w:tc>
          <w:tcPr>
            <w:tcW w:w="4524" w:type="dxa"/>
          </w:tcPr>
          <w:p w:rsidR="00BF2A48" w:rsidRDefault="00BD1499">
            <w:pPr>
              <w:rPr>
                <w:b/>
                <w:sz w:val="16"/>
                <w:lang w:val="ru-RU"/>
              </w:rPr>
            </w:pPr>
            <w:r>
              <w:rPr>
                <w:b/>
                <w:sz w:val="16"/>
                <w:lang w:val="ru-RU"/>
              </w:rPr>
              <w:t xml:space="preserve">КОНКАТЕНАЦИЯ (КАТЕНАЦИЯ)  </w:t>
            </w:r>
          </w:p>
        </w:tc>
        <w:tc>
          <w:tcPr>
            <w:tcW w:w="4524" w:type="dxa"/>
          </w:tcPr>
          <w:p w:rsidR="00BF2A48" w:rsidRDefault="00BD1499">
            <w:pPr>
              <w:rPr>
                <w:b/>
                <w:sz w:val="16"/>
                <w:lang w:val="ru-RU"/>
              </w:rPr>
            </w:pPr>
            <w:r>
              <w:rPr>
                <w:b/>
                <w:sz w:val="16"/>
                <w:lang w:val="ru-RU"/>
              </w:rPr>
              <w:t xml:space="preserve">КОНКРЕТИЗАЦИЯ (подпрограммы или пакета)  </w:t>
            </w:r>
          </w:p>
        </w:tc>
      </w:tr>
      <w:tr w:rsidR="00BF2A48">
        <w:tc>
          <w:tcPr>
            <w:tcW w:w="4524" w:type="dxa"/>
          </w:tcPr>
          <w:p w:rsidR="00BF2A48" w:rsidRDefault="00BD1499">
            <w:pPr>
              <w:rPr>
                <w:b/>
                <w:sz w:val="16"/>
                <w:lang w:val="ru-RU"/>
              </w:rPr>
            </w:pPr>
            <w:r>
              <w:rPr>
                <w:b/>
                <w:sz w:val="16"/>
                <w:lang w:val="ru-RU"/>
              </w:rPr>
              <w:t xml:space="preserve">КОНКРЕТНОЕ ПОНЯТИЕ  </w:t>
            </w:r>
          </w:p>
        </w:tc>
        <w:tc>
          <w:tcPr>
            <w:tcW w:w="4524" w:type="dxa"/>
          </w:tcPr>
          <w:p w:rsidR="00BF2A48" w:rsidRDefault="00BD1499">
            <w:pPr>
              <w:rPr>
                <w:b/>
                <w:sz w:val="16"/>
                <w:lang w:val="ru-RU"/>
              </w:rPr>
            </w:pPr>
            <w:r>
              <w:rPr>
                <w:b/>
                <w:sz w:val="16"/>
                <w:lang w:val="ru-RU"/>
              </w:rPr>
              <w:t xml:space="preserve">КОНСТАНТА </w:t>
            </w:r>
          </w:p>
        </w:tc>
      </w:tr>
      <w:tr w:rsidR="00BF2A48">
        <w:tc>
          <w:tcPr>
            <w:tcW w:w="4524" w:type="dxa"/>
          </w:tcPr>
          <w:p w:rsidR="00BF2A48" w:rsidRDefault="00BD1499">
            <w:pPr>
              <w:rPr>
                <w:b/>
                <w:sz w:val="16"/>
                <w:lang w:val="ru-RU"/>
              </w:rPr>
            </w:pPr>
            <w:r>
              <w:rPr>
                <w:b/>
                <w:sz w:val="16"/>
                <w:lang w:val="ru-RU"/>
              </w:rPr>
              <w:t xml:space="preserve">КОНСУЛЬТИРУЮЩАЯ СИСТЕМА </w:t>
            </w:r>
          </w:p>
        </w:tc>
        <w:tc>
          <w:tcPr>
            <w:tcW w:w="4524" w:type="dxa"/>
          </w:tcPr>
          <w:p w:rsidR="00BF2A48" w:rsidRDefault="00BD1499">
            <w:pPr>
              <w:rPr>
                <w:b/>
                <w:sz w:val="16"/>
                <w:lang w:val="ru-RU"/>
              </w:rPr>
            </w:pPr>
            <w:r>
              <w:rPr>
                <w:b/>
                <w:sz w:val="16"/>
                <w:lang w:val="ru-RU"/>
              </w:rPr>
              <w:t xml:space="preserve">КОНТЕКСТ </w:t>
            </w:r>
          </w:p>
        </w:tc>
      </w:tr>
      <w:tr w:rsidR="00BF2A48">
        <w:tc>
          <w:tcPr>
            <w:tcW w:w="4524" w:type="dxa"/>
          </w:tcPr>
          <w:p w:rsidR="00BF2A48" w:rsidRDefault="00BD1499">
            <w:pPr>
              <w:rPr>
                <w:b/>
                <w:sz w:val="16"/>
                <w:lang w:val="ru-RU"/>
              </w:rPr>
            </w:pPr>
            <w:r>
              <w:rPr>
                <w:b/>
                <w:sz w:val="16"/>
                <w:lang w:val="ru-RU"/>
              </w:rPr>
              <w:t xml:space="preserve">КОНТРОЛЬНАЯ СУММА </w:t>
            </w:r>
          </w:p>
        </w:tc>
        <w:tc>
          <w:tcPr>
            <w:tcW w:w="4524" w:type="dxa"/>
          </w:tcPr>
          <w:p w:rsidR="00BF2A48" w:rsidRDefault="00BD1499">
            <w:pPr>
              <w:rPr>
                <w:b/>
                <w:sz w:val="16"/>
                <w:lang w:val="ru-RU"/>
              </w:rPr>
            </w:pPr>
            <w:r>
              <w:rPr>
                <w:b/>
                <w:sz w:val="16"/>
                <w:lang w:val="ru-RU"/>
              </w:rPr>
              <w:t xml:space="preserve">КОНТРОЛЬНАЯ ТОЧКА </w:t>
            </w:r>
          </w:p>
        </w:tc>
      </w:tr>
      <w:tr w:rsidR="00BF2A48">
        <w:tc>
          <w:tcPr>
            <w:tcW w:w="4524" w:type="dxa"/>
          </w:tcPr>
          <w:p w:rsidR="00BF2A48" w:rsidRDefault="00BD1499">
            <w:pPr>
              <w:rPr>
                <w:b/>
                <w:sz w:val="16"/>
                <w:lang w:val="ru-RU"/>
              </w:rPr>
            </w:pPr>
            <w:r>
              <w:rPr>
                <w:b/>
                <w:sz w:val="16"/>
                <w:lang w:val="ru-RU"/>
              </w:rPr>
              <w:t xml:space="preserve">КОНТРОЛЬ ПРАВИЛЬНОСТИ ЗАПИСИ ПРОГРАММЫ </w:t>
            </w:r>
          </w:p>
        </w:tc>
        <w:tc>
          <w:tcPr>
            <w:tcW w:w="4524" w:type="dxa"/>
          </w:tcPr>
          <w:p w:rsidR="00BF2A48" w:rsidRDefault="00BD1499">
            <w:pPr>
              <w:rPr>
                <w:b/>
                <w:sz w:val="16"/>
                <w:lang w:val="ru-RU"/>
              </w:rPr>
            </w:pPr>
            <w:r>
              <w:rPr>
                <w:b/>
                <w:sz w:val="16"/>
                <w:lang w:val="ru-RU"/>
              </w:rPr>
              <w:t xml:space="preserve">КОНТРОЛЬ ПРИНАДЛЕЖНОСТИ ЗНАЧЕНИЙ МНОЖЕСТВУ </w:t>
            </w:r>
          </w:p>
        </w:tc>
      </w:tr>
      <w:tr w:rsidR="00BF2A48">
        <w:tc>
          <w:tcPr>
            <w:tcW w:w="4524" w:type="dxa"/>
          </w:tcPr>
          <w:p w:rsidR="00BF2A48" w:rsidRDefault="00BD1499">
            <w:pPr>
              <w:rPr>
                <w:b/>
                <w:sz w:val="16"/>
                <w:lang w:val="ru-RU"/>
              </w:rPr>
            </w:pPr>
            <w:r>
              <w:rPr>
                <w:b/>
                <w:sz w:val="16"/>
                <w:lang w:val="ru-RU"/>
              </w:rPr>
              <w:t xml:space="preserve">КОНФИГУРАЦИЯ СИСТЕМЫ  </w:t>
            </w:r>
          </w:p>
        </w:tc>
        <w:tc>
          <w:tcPr>
            <w:tcW w:w="4524" w:type="dxa"/>
          </w:tcPr>
          <w:p w:rsidR="00BF2A48" w:rsidRDefault="00BD1499">
            <w:pPr>
              <w:rPr>
                <w:b/>
                <w:sz w:val="16"/>
                <w:lang w:val="ru-RU"/>
              </w:rPr>
            </w:pPr>
            <w:r>
              <w:rPr>
                <w:b/>
                <w:sz w:val="16"/>
                <w:lang w:val="ru-RU"/>
              </w:rPr>
              <w:t xml:space="preserve">КОНЦЕПТ </w:t>
            </w:r>
          </w:p>
        </w:tc>
      </w:tr>
      <w:tr w:rsidR="00BF2A48">
        <w:tc>
          <w:tcPr>
            <w:tcW w:w="4524" w:type="dxa"/>
          </w:tcPr>
          <w:p w:rsidR="00BF2A48" w:rsidRDefault="00BD1499">
            <w:pPr>
              <w:rPr>
                <w:b/>
                <w:sz w:val="16"/>
                <w:lang w:val="ru-RU"/>
              </w:rPr>
            </w:pPr>
            <w:r>
              <w:rPr>
                <w:b/>
                <w:sz w:val="16"/>
                <w:lang w:val="ru-RU"/>
              </w:rPr>
              <w:t xml:space="preserve">КОНЦЕПТУАЛЬНАЯ МОДЕЛЬ </w:t>
            </w:r>
          </w:p>
        </w:tc>
        <w:tc>
          <w:tcPr>
            <w:tcW w:w="4524" w:type="dxa"/>
          </w:tcPr>
          <w:p w:rsidR="00BF2A48" w:rsidRDefault="00BD1499">
            <w:pPr>
              <w:rPr>
                <w:b/>
                <w:sz w:val="16"/>
                <w:lang w:val="ru-RU"/>
              </w:rPr>
            </w:pPr>
            <w:r>
              <w:rPr>
                <w:b/>
                <w:sz w:val="16"/>
                <w:lang w:val="ru-RU"/>
              </w:rPr>
              <w:t xml:space="preserve">КОНЦЕПТУАЛЬНАЯ ОТЛАДКА ЗНАНИЙ </w:t>
            </w:r>
          </w:p>
        </w:tc>
      </w:tr>
      <w:tr w:rsidR="00BF2A48">
        <w:tc>
          <w:tcPr>
            <w:tcW w:w="4524" w:type="dxa"/>
          </w:tcPr>
          <w:p w:rsidR="00BF2A48" w:rsidRDefault="00BD1499">
            <w:pPr>
              <w:rPr>
                <w:b/>
                <w:sz w:val="16"/>
                <w:lang w:val="ru-RU"/>
              </w:rPr>
            </w:pPr>
            <w:r>
              <w:rPr>
                <w:b/>
                <w:sz w:val="16"/>
                <w:lang w:val="ru-RU"/>
              </w:rPr>
              <w:t xml:space="preserve">КОНЦЕПТУАЛЬНАЯ ОШИБКА </w:t>
            </w:r>
          </w:p>
        </w:tc>
        <w:tc>
          <w:tcPr>
            <w:tcW w:w="4524" w:type="dxa"/>
          </w:tcPr>
          <w:p w:rsidR="00BF2A48" w:rsidRDefault="00BD1499">
            <w:pPr>
              <w:rPr>
                <w:b/>
                <w:sz w:val="16"/>
                <w:lang w:val="ru-RU"/>
              </w:rPr>
            </w:pPr>
            <w:r>
              <w:rPr>
                <w:b/>
                <w:sz w:val="16"/>
                <w:lang w:val="ru-RU"/>
              </w:rPr>
              <w:t xml:space="preserve">КОНЦЕПТУАЛЬНОЕ ОБЕСПЕЧЕНИЕ </w:t>
            </w:r>
          </w:p>
        </w:tc>
      </w:tr>
      <w:tr w:rsidR="00BF2A48">
        <w:tc>
          <w:tcPr>
            <w:tcW w:w="4524" w:type="dxa"/>
          </w:tcPr>
          <w:p w:rsidR="00BF2A48" w:rsidRDefault="00BD1499">
            <w:pPr>
              <w:rPr>
                <w:b/>
                <w:sz w:val="16"/>
                <w:lang w:val="ru-RU"/>
              </w:rPr>
            </w:pPr>
            <w:r>
              <w:rPr>
                <w:b/>
                <w:sz w:val="16"/>
                <w:lang w:val="ru-RU"/>
              </w:rPr>
              <w:t xml:space="preserve">КОНЦЕПТУАЛЬНОЕ ПРОГРАММИРОВАНИЕ  </w:t>
            </w:r>
          </w:p>
        </w:tc>
        <w:tc>
          <w:tcPr>
            <w:tcW w:w="4524" w:type="dxa"/>
          </w:tcPr>
          <w:p w:rsidR="00BF2A48" w:rsidRDefault="00BD1499">
            <w:pPr>
              <w:rPr>
                <w:b/>
                <w:sz w:val="16"/>
                <w:lang w:val="ru-RU"/>
              </w:rPr>
            </w:pPr>
            <w:r>
              <w:rPr>
                <w:b/>
                <w:sz w:val="16"/>
                <w:lang w:val="ru-RU"/>
              </w:rPr>
              <w:t xml:space="preserve">КОНЦЕПТУАЛЬНЫЕ ЗНАНИЯ </w:t>
            </w:r>
          </w:p>
        </w:tc>
      </w:tr>
      <w:tr w:rsidR="00BF2A48">
        <w:tc>
          <w:tcPr>
            <w:tcW w:w="4524" w:type="dxa"/>
          </w:tcPr>
          <w:p w:rsidR="00BF2A48" w:rsidRDefault="00BD1499">
            <w:pPr>
              <w:rPr>
                <w:b/>
                <w:sz w:val="16"/>
                <w:lang w:val="ru-RU"/>
              </w:rPr>
            </w:pPr>
            <w:r>
              <w:rPr>
                <w:b/>
                <w:sz w:val="16"/>
                <w:lang w:val="ru-RU"/>
              </w:rPr>
              <w:t xml:space="preserve">КОНЦЕПТУАЛЬНЫЙ ЯЗЫК </w:t>
            </w:r>
          </w:p>
        </w:tc>
        <w:tc>
          <w:tcPr>
            <w:tcW w:w="4524" w:type="dxa"/>
          </w:tcPr>
          <w:p w:rsidR="00BF2A48" w:rsidRDefault="00BD1499">
            <w:pPr>
              <w:rPr>
                <w:b/>
                <w:sz w:val="16"/>
                <w:lang w:val="ru-RU"/>
              </w:rPr>
            </w:pPr>
            <w:r>
              <w:rPr>
                <w:b/>
                <w:sz w:val="16"/>
                <w:lang w:val="ru-RU"/>
              </w:rPr>
              <w:t xml:space="preserve">КОНЦЕПЦИЯ  </w:t>
            </w:r>
          </w:p>
        </w:tc>
      </w:tr>
      <w:tr w:rsidR="00BF2A48">
        <w:tc>
          <w:tcPr>
            <w:tcW w:w="4524" w:type="dxa"/>
          </w:tcPr>
          <w:p w:rsidR="00BF2A48" w:rsidRDefault="00BD1499">
            <w:pPr>
              <w:rPr>
                <w:b/>
                <w:sz w:val="16"/>
                <w:lang w:val="ru-RU"/>
              </w:rPr>
            </w:pPr>
            <w:r>
              <w:rPr>
                <w:b/>
                <w:sz w:val="16"/>
                <w:lang w:val="ru-RU"/>
              </w:rPr>
              <w:t xml:space="preserve">КОНЪЮНКЦИЯ </w:t>
            </w:r>
          </w:p>
        </w:tc>
        <w:tc>
          <w:tcPr>
            <w:tcW w:w="4524" w:type="dxa"/>
          </w:tcPr>
          <w:p w:rsidR="00BF2A48" w:rsidRDefault="00BD1499">
            <w:pPr>
              <w:rPr>
                <w:b/>
                <w:sz w:val="16"/>
                <w:lang w:val="ru-RU"/>
              </w:rPr>
            </w:pPr>
            <w:r>
              <w:rPr>
                <w:b/>
                <w:sz w:val="16"/>
                <w:lang w:val="ru-RU"/>
              </w:rPr>
              <w:t>КОПИРОВАТЬ</w:t>
            </w:r>
          </w:p>
        </w:tc>
      </w:tr>
      <w:tr w:rsidR="00BF2A48">
        <w:tc>
          <w:tcPr>
            <w:tcW w:w="4524" w:type="dxa"/>
          </w:tcPr>
          <w:p w:rsidR="00BF2A48" w:rsidRDefault="00BD1499">
            <w:pPr>
              <w:rPr>
                <w:b/>
                <w:sz w:val="16"/>
                <w:lang w:val="ru-RU"/>
              </w:rPr>
            </w:pPr>
            <w:r>
              <w:rPr>
                <w:b/>
                <w:sz w:val="16"/>
                <w:lang w:val="ru-RU"/>
              </w:rPr>
              <w:t xml:space="preserve">КОПИЯ </w:t>
            </w:r>
          </w:p>
        </w:tc>
        <w:tc>
          <w:tcPr>
            <w:tcW w:w="4524" w:type="dxa"/>
          </w:tcPr>
          <w:p w:rsidR="00BF2A48" w:rsidRDefault="00BD1499">
            <w:pPr>
              <w:rPr>
                <w:b/>
                <w:sz w:val="16"/>
                <w:lang w:val="ru-RU"/>
              </w:rPr>
            </w:pPr>
            <w:r>
              <w:rPr>
                <w:b/>
                <w:sz w:val="16"/>
                <w:lang w:val="ru-RU"/>
              </w:rPr>
              <w:t xml:space="preserve">КОРТЕЖ </w:t>
            </w:r>
          </w:p>
        </w:tc>
      </w:tr>
      <w:tr w:rsidR="00BF2A48">
        <w:tc>
          <w:tcPr>
            <w:tcW w:w="4524" w:type="dxa"/>
          </w:tcPr>
          <w:p w:rsidR="00BF2A48" w:rsidRDefault="00BD1499">
            <w:pPr>
              <w:rPr>
                <w:b/>
                <w:sz w:val="16"/>
                <w:lang w:val="ru-RU"/>
              </w:rPr>
            </w:pPr>
            <w:r>
              <w:rPr>
                <w:b/>
                <w:sz w:val="16"/>
                <w:lang w:val="ru-RU"/>
              </w:rPr>
              <w:t xml:space="preserve">КОРРЕКТНАЯ ЗАДАЧА </w:t>
            </w:r>
          </w:p>
        </w:tc>
        <w:tc>
          <w:tcPr>
            <w:tcW w:w="4524" w:type="dxa"/>
          </w:tcPr>
          <w:p w:rsidR="00BF2A48" w:rsidRDefault="00BD1499">
            <w:pPr>
              <w:rPr>
                <w:b/>
                <w:sz w:val="16"/>
                <w:lang w:val="ru-RU"/>
              </w:rPr>
            </w:pPr>
            <w:r>
              <w:rPr>
                <w:b/>
                <w:sz w:val="16"/>
                <w:lang w:val="ru-RU"/>
              </w:rPr>
              <w:t xml:space="preserve">КРЕМНИЕВЫЙ КОМПИЛЯТОР </w:t>
            </w:r>
          </w:p>
        </w:tc>
      </w:tr>
      <w:tr w:rsidR="00BF2A48">
        <w:tc>
          <w:tcPr>
            <w:tcW w:w="4524" w:type="dxa"/>
          </w:tcPr>
          <w:p w:rsidR="00BF2A48" w:rsidRDefault="00BD1499">
            <w:pPr>
              <w:rPr>
                <w:b/>
                <w:sz w:val="16"/>
                <w:lang w:val="ru-RU"/>
              </w:rPr>
            </w:pPr>
            <w:r>
              <w:rPr>
                <w:b/>
                <w:sz w:val="16"/>
                <w:lang w:val="ru-RU"/>
              </w:rPr>
              <w:t xml:space="preserve">КРИПТОГРАФИЯ </w:t>
            </w:r>
          </w:p>
        </w:tc>
        <w:tc>
          <w:tcPr>
            <w:tcW w:w="4524" w:type="dxa"/>
          </w:tcPr>
          <w:p w:rsidR="00BF2A48" w:rsidRDefault="00BD1499">
            <w:pPr>
              <w:rPr>
                <w:b/>
                <w:sz w:val="16"/>
                <w:lang w:val="ru-RU"/>
              </w:rPr>
            </w:pPr>
            <w:r>
              <w:rPr>
                <w:b/>
                <w:sz w:val="16"/>
                <w:lang w:val="ru-RU"/>
              </w:rPr>
              <w:t xml:space="preserve">КРИТЕРИЙ  </w:t>
            </w:r>
          </w:p>
        </w:tc>
      </w:tr>
      <w:tr w:rsidR="00BF2A48">
        <w:tc>
          <w:tcPr>
            <w:tcW w:w="4524" w:type="dxa"/>
          </w:tcPr>
          <w:p w:rsidR="00BF2A48" w:rsidRDefault="00BD1499">
            <w:pPr>
              <w:rPr>
                <w:b/>
                <w:sz w:val="16"/>
                <w:lang w:val="ru-RU"/>
              </w:rPr>
            </w:pPr>
            <w:r>
              <w:rPr>
                <w:b/>
                <w:sz w:val="16"/>
                <w:lang w:val="ru-RU"/>
              </w:rPr>
              <w:t>КРОСС</w:t>
            </w:r>
          </w:p>
        </w:tc>
        <w:tc>
          <w:tcPr>
            <w:tcW w:w="4524" w:type="dxa"/>
          </w:tcPr>
          <w:p w:rsidR="00BF2A48" w:rsidRDefault="00BD1499">
            <w:pPr>
              <w:rPr>
                <w:b/>
                <w:sz w:val="16"/>
                <w:lang w:val="ru-RU"/>
              </w:rPr>
            </w:pPr>
            <w:r>
              <w:rPr>
                <w:b/>
                <w:sz w:val="16"/>
                <w:lang w:val="ru-RU"/>
              </w:rPr>
              <w:t>КРОССКОМПИЛЯТОР</w:t>
            </w:r>
          </w:p>
        </w:tc>
      </w:tr>
      <w:tr w:rsidR="00BF2A48">
        <w:tc>
          <w:tcPr>
            <w:tcW w:w="4524" w:type="dxa"/>
          </w:tcPr>
          <w:p w:rsidR="00BF2A48" w:rsidRDefault="00BD1499">
            <w:pPr>
              <w:rPr>
                <w:b/>
                <w:sz w:val="16"/>
                <w:lang w:val="ru-RU"/>
              </w:rPr>
            </w:pPr>
            <w:r>
              <w:rPr>
                <w:b/>
                <w:sz w:val="16"/>
                <w:lang w:val="ru-RU"/>
              </w:rPr>
              <w:t>КУРСОР</w:t>
            </w:r>
          </w:p>
        </w:tc>
        <w:tc>
          <w:tcPr>
            <w:tcW w:w="4524" w:type="dxa"/>
          </w:tcPr>
          <w:p w:rsidR="00BF2A48" w:rsidRDefault="00BD1499">
            <w:pPr>
              <w:rPr>
                <w:b/>
                <w:sz w:val="16"/>
                <w:lang w:val="ru-RU"/>
              </w:rPr>
            </w:pPr>
            <w:r>
              <w:rPr>
                <w:b/>
                <w:sz w:val="16"/>
                <w:lang w:val="ru-RU"/>
              </w:rPr>
              <w:t xml:space="preserve">КЭШ-ПАМЯТЬ </w:t>
            </w:r>
          </w:p>
        </w:tc>
      </w:tr>
      <w:tr w:rsidR="00BF2A48">
        <w:tc>
          <w:tcPr>
            <w:tcW w:w="4524" w:type="dxa"/>
          </w:tcPr>
          <w:p w:rsidR="00BF2A48" w:rsidRDefault="00BD1499">
            <w:pPr>
              <w:rPr>
                <w:b/>
                <w:sz w:val="16"/>
                <w:lang w:val="ru-RU"/>
              </w:rPr>
            </w:pPr>
            <w:r>
              <w:rPr>
                <w:b/>
                <w:sz w:val="16"/>
                <w:lang w:val="ru-RU"/>
              </w:rPr>
              <w:t xml:space="preserve">ЛЕКСЕМА (лексический элемент) </w:t>
            </w:r>
          </w:p>
        </w:tc>
        <w:tc>
          <w:tcPr>
            <w:tcW w:w="4524" w:type="dxa"/>
          </w:tcPr>
          <w:p w:rsidR="00BF2A48" w:rsidRDefault="00BD1499">
            <w:pPr>
              <w:rPr>
                <w:b/>
                <w:sz w:val="16"/>
                <w:lang w:val="ru-RU"/>
              </w:rPr>
            </w:pPr>
            <w:r>
              <w:rPr>
                <w:b/>
                <w:sz w:val="16"/>
                <w:lang w:val="ru-RU"/>
              </w:rPr>
              <w:t xml:space="preserve">ЛЕКСИКОГРАФИЧЕСКИЙ ПОРЯДОК </w:t>
            </w:r>
          </w:p>
        </w:tc>
      </w:tr>
      <w:tr w:rsidR="00BF2A48">
        <w:tc>
          <w:tcPr>
            <w:tcW w:w="4524" w:type="dxa"/>
          </w:tcPr>
          <w:p w:rsidR="00BF2A48" w:rsidRDefault="00BD1499">
            <w:pPr>
              <w:rPr>
                <w:b/>
                <w:sz w:val="16"/>
                <w:lang w:val="ru-RU"/>
              </w:rPr>
            </w:pPr>
            <w:r>
              <w:rPr>
                <w:b/>
                <w:sz w:val="16"/>
                <w:lang w:val="ru-RU"/>
              </w:rPr>
              <w:t xml:space="preserve">ЛЕКСИКОН  </w:t>
            </w:r>
          </w:p>
        </w:tc>
        <w:tc>
          <w:tcPr>
            <w:tcW w:w="4524" w:type="dxa"/>
          </w:tcPr>
          <w:p w:rsidR="00BF2A48" w:rsidRDefault="00BD1499">
            <w:pPr>
              <w:rPr>
                <w:b/>
                <w:sz w:val="16"/>
                <w:lang w:val="ru-RU"/>
              </w:rPr>
            </w:pPr>
            <w:r>
              <w:rPr>
                <w:b/>
                <w:sz w:val="16"/>
                <w:lang w:val="ru-RU"/>
              </w:rPr>
              <w:t xml:space="preserve">ЛЕКСИЧЕСКИЙ АНАЛИЗ </w:t>
            </w:r>
          </w:p>
        </w:tc>
      </w:tr>
      <w:tr w:rsidR="00BF2A48">
        <w:tc>
          <w:tcPr>
            <w:tcW w:w="4524" w:type="dxa"/>
          </w:tcPr>
          <w:p w:rsidR="00BF2A48" w:rsidRDefault="00BD1499">
            <w:pPr>
              <w:rPr>
                <w:b/>
                <w:sz w:val="16"/>
                <w:lang w:val="ru-RU"/>
              </w:rPr>
            </w:pPr>
            <w:r>
              <w:rPr>
                <w:b/>
                <w:sz w:val="16"/>
                <w:lang w:val="ru-RU"/>
              </w:rPr>
              <w:t xml:space="preserve">ЛЕММА </w:t>
            </w:r>
          </w:p>
        </w:tc>
        <w:tc>
          <w:tcPr>
            <w:tcW w:w="4524" w:type="dxa"/>
          </w:tcPr>
          <w:p w:rsidR="00BF2A48" w:rsidRDefault="00BD1499">
            <w:pPr>
              <w:rPr>
                <w:b/>
                <w:sz w:val="16"/>
                <w:lang w:val="ru-RU"/>
              </w:rPr>
            </w:pPr>
            <w:r>
              <w:rPr>
                <w:b/>
                <w:sz w:val="16"/>
                <w:lang w:val="ru-RU"/>
              </w:rPr>
              <w:t>ЛЕММАТИЗАЦИЯ</w:t>
            </w:r>
          </w:p>
        </w:tc>
      </w:tr>
      <w:tr w:rsidR="00BF2A48">
        <w:tc>
          <w:tcPr>
            <w:tcW w:w="4524" w:type="dxa"/>
          </w:tcPr>
          <w:p w:rsidR="00BF2A48" w:rsidRDefault="00BD1499">
            <w:pPr>
              <w:rPr>
                <w:b/>
                <w:sz w:val="16"/>
                <w:lang w:val="ru-RU"/>
              </w:rPr>
            </w:pPr>
            <w:r>
              <w:rPr>
                <w:b/>
                <w:sz w:val="16"/>
                <w:lang w:val="ru-RU"/>
              </w:rPr>
              <w:t xml:space="preserve">ЛИМИТИРУЕМЫЙ ТИП </w:t>
            </w:r>
          </w:p>
        </w:tc>
        <w:tc>
          <w:tcPr>
            <w:tcW w:w="4524" w:type="dxa"/>
          </w:tcPr>
          <w:p w:rsidR="00BF2A48" w:rsidRDefault="00BD1499">
            <w:pPr>
              <w:rPr>
                <w:b/>
                <w:sz w:val="16"/>
                <w:lang w:val="ru-RU"/>
              </w:rPr>
            </w:pPr>
            <w:r>
              <w:rPr>
                <w:b/>
                <w:sz w:val="16"/>
                <w:lang w:val="ru-RU"/>
              </w:rPr>
              <w:t xml:space="preserve">ЛИНГВИСТИКА </w:t>
            </w:r>
          </w:p>
        </w:tc>
      </w:tr>
      <w:tr w:rsidR="00BF2A48">
        <w:tc>
          <w:tcPr>
            <w:tcW w:w="4524" w:type="dxa"/>
          </w:tcPr>
          <w:p w:rsidR="00BF2A48" w:rsidRDefault="00BD1499">
            <w:pPr>
              <w:rPr>
                <w:b/>
                <w:sz w:val="16"/>
                <w:lang w:val="ru-RU"/>
              </w:rPr>
            </w:pPr>
            <w:r>
              <w:rPr>
                <w:b/>
                <w:sz w:val="16"/>
                <w:lang w:val="ru-RU"/>
              </w:rPr>
              <w:t>ЛИНГВИСТИЧЕСКАЯ ОШИБКА</w:t>
            </w:r>
          </w:p>
        </w:tc>
        <w:tc>
          <w:tcPr>
            <w:tcW w:w="4524" w:type="dxa"/>
          </w:tcPr>
          <w:p w:rsidR="00BF2A48" w:rsidRDefault="00BD1499">
            <w:pPr>
              <w:rPr>
                <w:b/>
                <w:sz w:val="16"/>
                <w:lang w:val="ru-RU"/>
              </w:rPr>
            </w:pPr>
            <w:r>
              <w:rPr>
                <w:b/>
                <w:sz w:val="16"/>
                <w:lang w:val="ru-RU"/>
              </w:rPr>
              <w:t xml:space="preserve">ЛИНГВИСТИЧЕСКИЙ ПРОЦЕССОР  </w:t>
            </w:r>
          </w:p>
        </w:tc>
      </w:tr>
      <w:tr w:rsidR="00BF2A48">
        <w:tc>
          <w:tcPr>
            <w:tcW w:w="4524" w:type="dxa"/>
          </w:tcPr>
          <w:p w:rsidR="00BF2A48" w:rsidRDefault="00BD1499">
            <w:pPr>
              <w:rPr>
                <w:b/>
                <w:sz w:val="16"/>
                <w:lang w:val="ru-RU"/>
              </w:rPr>
            </w:pPr>
            <w:r>
              <w:rPr>
                <w:b/>
                <w:sz w:val="16"/>
                <w:lang w:val="ru-RU"/>
              </w:rPr>
              <w:t xml:space="preserve">ЛИНГВИСТИЧЕСКОЕ ОБЕСПЕЧЕНИЕ  </w:t>
            </w:r>
          </w:p>
        </w:tc>
        <w:tc>
          <w:tcPr>
            <w:tcW w:w="4524" w:type="dxa"/>
          </w:tcPr>
          <w:p w:rsidR="00BF2A48" w:rsidRDefault="00BD1499">
            <w:pPr>
              <w:rPr>
                <w:b/>
                <w:sz w:val="16"/>
                <w:lang w:val="ru-RU"/>
              </w:rPr>
            </w:pPr>
            <w:r>
              <w:rPr>
                <w:b/>
                <w:sz w:val="16"/>
                <w:lang w:val="ru-RU"/>
              </w:rPr>
              <w:t xml:space="preserve">ЛИНГВОСЕМИОТИЧЕСКИЕ ЗНАНИЯ </w:t>
            </w:r>
          </w:p>
        </w:tc>
      </w:tr>
      <w:tr w:rsidR="00BF2A48">
        <w:tc>
          <w:tcPr>
            <w:tcW w:w="4524" w:type="dxa"/>
          </w:tcPr>
          <w:p w:rsidR="00BF2A48" w:rsidRDefault="00BD1499">
            <w:pPr>
              <w:rPr>
                <w:b/>
                <w:sz w:val="16"/>
                <w:lang w:val="ru-RU"/>
              </w:rPr>
            </w:pPr>
            <w:r>
              <w:rPr>
                <w:b/>
                <w:sz w:val="16"/>
                <w:lang w:val="ru-RU"/>
              </w:rPr>
              <w:t>ЛИПС</w:t>
            </w:r>
          </w:p>
        </w:tc>
        <w:tc>
          <w:tcPr>
            <w:tcW w:w="4524" w:type="dxa"/>
          </w:tcPr>
          <w:p w:rsidR="00BF2A48" w:rsidRDefault="00BD1499">
            <w:pPr>
              <w:rPr>
                <w:b/>
                <w:sz w:val="16"/>
                <w:lang w:val="ru-RU"/>
              </w:rPr>
            </w:pPr>
            <w:r>
              <w:rPr>
                <w:b/>
                <w:sz w:val="16"/>
                <w:lang w:val="ru-RU"/>
              </w:rPr>
              <w:t xml:space="preserve">ЛИСТИНГ </w:t>
            </w:r>
          </w:p>
        </w:tc>
      </w:tr>
      <w:tr w:rsidR="00BF2A48">
        <w:tc>
          <w:tcPr>
            <w:tcW w:w="4524" w:type="dxa"/>
          </w:tcPr>
          <w:p w:rsidR="00BF2A48" w:rsidRDefault="00BD1499">
            <w:pPr>
              <w:rPr>
                <w:b/>
                <w:sz w:val="16"/>
                <w:lang w:val="ru-RU"/>
              </w:rPr>
            </w:pPr>
            <w:r>
              <w:rPr>
                <w:b/>
                <w:sz w:val="16"/>
                <w:lang w:val="ru-RU"/>
              </w:rPr>
              <w:t xml:space="preserve">ЛИТЕРА </w:t>
            </w:r>
          </w:p>
        </w:tc>
        <w:tc>
          <w:tcPr>
            <w:tcW w:w="4524" w:type="dxa"/>
          </w:tcPr>
          <w:p w:rsidR="00BF2A48" w:rsidRDefault="00BD1499">
            <w:pPr>
              <w:rPr>
                <w:b/>
                <w:sz w:val="16"/>
                <w:lang w:val="ru-RU"/>
              </w:rPr>
            </w:pPr>
            <w:r>
              <w:rPr>
                <w:b/>
                <w:sz w:val="16"/>
                <w:lang w:val="ru-RU"/>
              </w:rPr>
              <w:t xml:space="preserve">ЛИТЕРАЛ </w:t>
            </w:r>
          </w:p>
        </w:tc>
      </w:tr>
      <w:tr w:rsidR="00BF2A48">
        <w:tc>
          <w:tcPr>
            <w:tcW w:w="4524" w:type="dxa"/>
          </w:tcPr>
          <w:p w:rsidR="00BF2A48" w:rsidRDefault="00BD1499">
            <w:pPr>
              <w:rPr>
                <w:b/>
                <w:sz w:val="16"/>
                <w:lang w:val="ru-RU"/>
              </w:rPr>
            </w:pPr>
            <w:r>
              <w:rPr>
                <w:b/>
                <w:sz w:val="16"/>
                <w:lang w:val="ru-RU"/>
              </w:rPr>
              <w:t xml:space="preserve">ЛИТЕРАЛ ПЕРЕЧИСЛЕНИЯ </w:t>
            </w:r>
          </w:p>
        </w:tc>
        <w:tc>
          <w:tcPr>
            <w:tcW w:w="4524" w:type="dxa"/>
          </w:tcPr>
          <w:p w:rsidR="00BF2A48" w:rsidRDefault="00BD1499">
            <w:pPr>
              <w:rPr>
                <w:b/>
                <w:sz w:val="16"/>
                <w:lang w:val="ru-RU"/>
              </w:rPr>
            </w:pPr>
            <w:r>
              <w:rPr>
                <w:b/>
                <w:sz w:val="16"/>
                <w:lang w:val="ru-RU"/>
              </w:rPr>
              <w:t xml:space="preserve">ЛИТЕРАЛ ПУСТО </w:t>
            </w:r>
          </w:p>
        </w:tc>
      </w:tr>
      <w:tr w:rsidR="00BF2A48">
        <w:tc>
          <w:tcPr>
            <w:tcW w:w="4524" w:type="dxa"/>
          </w:tcPr>
          <w:p w:rsidR="00BF2A48" w:rsidRDefault="00BD1499">
            <w:pPr>
              <w:rPr>
                <w:b/>
                <w:sz w:val="16"/>
                <w:lang w:val="ru-RU"/>
              </w:rPr>
            </w:pPr>
            <w:r>
              <w:rPr>
                <w:b/>
                <w:sz w:val="16"/>
                <w:lang w:val="ru-RU"/>
              </w:rPr>
              <w:t xml:space="preserve">ЛИЧНЫЙ ТИП </w:t>
            </w:r>
          </w:p>
        </w:tc>
        <w:tc>
          <w:tcPr>
            <w:tcW w:w="4524" w:type="dxa"/>
          </w:tcPr>
          <w:p w:rsidR="00BF2A48" w:rsidRDefault="00BD1499">
            <w:pPr>
              <w:rPr>
                <w:b/>
                <w:sz w:val="16"/>
                <w:lang w:val="ru-RU"/>
              </w:rPr>
            </w:pPr>
            <w:r>
              <w:rPr>
                <w:b/>
                <w:sz w:val="16"/>
                <w:lang w:val="ru-RU"/>
              </w:rPr>
              <w:t>ЛОГИКА</w:t>
            </w:r>
          </w:p>
        </w:tc>
      </w:tr>
      <w:tr w:rsidR="00BF2A48">
        <w:tc>
          <w:tcPr>
            <w:tcW w:w="4524" w:type="dxa"/>
          </w:tcPr>
          <w:p w:rsidR="00BF2A48" w:rsidRDefault="00BD1499">
            <w:pPr>
              <w:rPr>
                <w:b/>
                <w:sz w:val="16"/>
                <w:lang w:val="ru-RU"/>
              </w:rPr>
            </w:pPr>
            <w:r>
              <w:rPr>
                <w:b/>
                <w:sz w:val="16"/>
                <w:lang w:val="ru-RU"/>
              </w:rPr>
              <w:t xml:space="preserve">ЛОГИКА ИНФОРМАТИКИ (ИЛ) </w:t>
            </w:r>
          </w:p>
        </w:tc>
        <w:tc>
          <w:tcPr>
            <w:tcW w:w="4524" w:type="dxa"/>
          </w:tcPr>
          <w:p w:rsidR="00BF2A48" w:rsidRDefault="00BD1499">
            <w:pPr>
              <w:rPr>
                <w:b/>
                <w:sz w:val="16"/>
                <w:lang w:val="ru-RU"/>
              </w:rPr>
            </w:pPr>
            <w:r>
              <w:rPr>
                <w:b/>
                <w:sz w:val="16"/>
                <w:lang w:val="ru-RU"/>
              </w:rPr>
              <w:t xml:space="preserve">ЛОГИЧЕСКАЯ ВЫЧИСЛИТЕЛЬНАЯ МАШИНА </w:t>
            </w:r>
          </w:p>
        </w:tc>
      </w:tr>
      <w:tr w:rsidR="00BF2A48">
        <w:tc>
          <w:tcPr>
            <w:tcW w:w="4524" w:type="dxa"/>
          </w:tcPr>
          <w:p w:rsidR="00BF2A48" w:rsidRDefault="00BD1499">
            <w:pPr>
              <w:rPr>
                <w:b/>
                <w:sz w:val="16"/>
                <w:lang w:val="ru-RU"/>
              </w:rPr>
            </w:pPr>
            <w:r>
              <w:rPr>
                <w:b/>
                <w:sz w:val="16"/>
                <w:lang w:val="ru-RU"/>
              </w:rPr>
              <w:t xml:space="preserve">ЛОГИЧЕСКАЯ ОТЛАДКА ЗНАНИЙ </w:t>
            </w:r>
          </w:p>
        </w:tc>
        <w:tc>
          <w:tcPr>
            <w:tcW w:w="4524" w:type="dxa"/>
          </w:tcPr>
          <w:p w:rsidR="00BF2A48" w:rsidRDefault="00BD1499">
            <w:pPr>
              <w:rPr>
                <w:b/>
                <w:sz w:val="16"/>
                <w:lang w:val="ru-RU"/>
              </w:rPr>
            </w:pPr>
            <w:r>
              <w:rPr>
                <w:b/>
                <w:sz w:val="16"/>
                <w:lang w:val="ru-RU"/>
              </w:rPr>
              <w:t xml:space="preserve">ЛОГИЧЕСКАЯ ЗАПИСЬ </w:t>
            </w:r>
          </w:p>
        </w:tc>
      </w:tr>
      <w:tr w:rsidR="00BF2A48">
        <w:tc>
          <w:tcPr>
            <w:tcW w:w="4524" w:type="dxa"/>
          </w:tcPr>
          <w:p w:rsidR="00BF2A48" w:rsidRDefault="00BD1499">
            <w:pPr>
              <w:rPr>
                <w:b/>
                <w:sz w:val="16"/>
                <w:lang w:val="ru-RU"/>
              </w:rPr>
            </w:pPr>
            <w:r>
              <w:rPr>
                <w:b/>
                <w:sz w:val="16"/>
                <w:lang w:val="ru-RU"/>
              </w:rPr>
              <w:t xml:space="preserve">ЛОГИЧЕСКИЙ ПРОЦЕССОР  </w:t>
            </w:r>
          </w:p>
        </w:tc>
        <w:tc>
          <w:tcPr>
            <w:tcW w:w="4524" w:type="dxa"/>
          </w:tcPr>
          <w:p w:rsidR="00BF2A48" w:rsidRDefault="00BD1499">
            <w:pPr>
              <w:rPr>
                <w:b/>
                <w:sz w:val="16"/>
                <w:lang w:val="ru-RU"/>
              </w:rPr>
            </w:pPr>
            <w:r>
              <w:rPr>
                <w:b/>
                <w:sz w:val="16"/>
                <w:lang w:val="ru-RU"/>
              </w:rPr>
              <w:t xml:space="preserve">ЛОГИЧЕСКИЙ ТИП </w:t>
            </w:r>
          </w:p>
        </w:tc>
      </w:tr>
      <w:tr w:rsidR="00BF2A48">
        <w:tc>
          <w:tcPr>
            <w:tcW w:w="4524" w:type="dxa"/>
          </w:tcPr>
          <w:p w:rsidR="00BF2A48" w:rsidRDefault="00BD1499">
            <w:pPr>
              <w:rPr>
                <w:b/>
                <w:sz w:val="16"/>
                <w:lang w:val="ru-RU"/>
              </w:rPr>
            </w:pPr>
            <w:r>
              <w:rPr>
                <w:b/>
                <w:sz w:val="16"/>
                <w:lang w:val="ru-RU"/>
              </w:rPr>
              <w:t xml:space="preserve">ЛОГИЧЕСКОЕ ВЫРАЖЕНИЕ </w:t>
            </w:r>
          </w:p>
        </w:tc>
        <w:tc>
          <w:tcPr>
            <w:tcW w:w="4524" w:type="dxa"/>
          </w:tcPr>
          <w:p w:rsidR="00BF2A48" w:rsidRDefault="00BD1499">
            <w:pPr>
              <w:rPr>
                <w:b/>
                <w:sz w:val="16"/>
                <w:lang w:val="ru-RU"/>
              </w:rPr>
            </w:pPr>
            <w:r>
              <w:rPr>
                <w:b/>
                <w:sz w:val="16"/>
                <w:lang w:val="ru-RU"/>
              </w:rPr>
              <w:t xml:space="preserve">ЛОГИЧЕСКОЕ ПРОГРАММИРОВАНИЕ </w:t>
            </w:r>
          </w:p>
        </w:tc>
      </w:tr>
      <w:tr w:rsidR="00BF2A48">
        <w:tc>
          <w:tcPr>
            <w:tcW w:w="4524" w:type="dxa"/>
          </w:tcPr>
          <w:p w:rsidR="00BF2A48" w:rsidRDefault="00BD1499">
            <w:pPr>
              <w:rPr>
                <w:b/>
                <w:sz w:val="16"/>
                <w:lang w:val="ru-RU"/>
              </w:rPr>
            </w:pPr>
            <w:r>
              <w:rPr>
                <w:b/>
                <w:sz w:val="16"/>
                <w:lang w:val="ru-RU"/>
              </w:rPr>
              <w:t xml:space="preserve">ЛОГИЧЕСКОЕ УРАВНЕНИЕ </w:t>
            </w:r>
          </w:p>
        </w:tc>
        <w:tc>
          <w:tcPr>
            <w:tcW w:w="4524" w:type="dxa"/>
          </w:tcPr>
          <w:p w:rsidR="00BF2A48" w:rsidRDefault="00BD1499">
            <w:pPr>
              <w:rPr>
                <w:b/>
                <w:sz w:val="16"/>
                <w:lang w:val="ru-RU"/>
              </w:rPr>
            </w:pPr>
            <w:r>
              <w:rPr>
                <w:b/>
                <w:sz w:val="16"/>
                <w:lang w:val="ru-RU"/>
              </w:rPr>
              <w:t xml:space="preserve">ЛОКАЛЬНАЯ ВЫЧИСЛИТЕЛЬНАЯ СЕТЬ  </w:t>
            </w:r>
          </w:p>
        </w:tc>
      </w:tr>
      <w:tr w:rsidR="00BF2A48">
        <w:tc>
          <w:tcPr>
            <w:tcW w:w="4524" w:type="dxa"/>
          </w:tcPr>
          <w:p w:rsidR="00BF2A48" w:rsidRDefault="00BD1499">
            <w:pPr>
              <w:rPr>
                <w:b/>
                <w:sz w:val="16"/>
                <w:lang w:val="ru-RU"/>
              </w:rPr>
            </w:pPr>
            <w:r>
              <w:rPr>
                <w:b/>
                <w:sz w:val="16"/>
                <w:lang w:val="ru-RU"/>
              </w:rPr>
              <w:t xml:space="preserve">ЛОКАЛЬНОЕ ПРОТИВОРЕЧИЕ </w:t>
            </w:r>
          </w:p>
        </w:tc>
        <w:tc>
          <w:tcPr>
            <w:tcW w:w="4524" w:type="dxa"/>
          </w:tcPr>
          <w:p w:rsidR="00BF2A48" w:rsidRDefault="00BD1499">
            <w:pPr>
              <w:rPr>
                <w:b/>
                <w:sz w:val="16"/>
                <w:lang w:val="ru-RU"/>
              </w:rPr>
            </w:pPr>
            <w:r>
              <w:rPr>
                <w:b/>
                <w:sz w:val="16"/>
                <w:lang w:val="ru-RU"/>
              </w:rPr>
              <w:t xml:space="preserve">ЛОКАЛЬНЫЙ ОБЪЕКТ </w:t>
            </w:r>
          </w:p>
        </w:tc>
      </w:tr>
      <w:tr w:rsidR="00BF2A48">
        <w:tc>
          <w:tcPr>
            <w:tcW w:w="4524" w:type="dxa"/>
          </w:tcPr>
          <w:p w:rsidR="00BF2A48" w:rsidRDefault="00BD1499">
            <w:pPr>
              <w:rPr>
                <w:b/>
                <w:sz w:val="16"/>
                <w:lang w:val="ru-RU"/>
              </w:rPr>
            </w:pPr>
            <w:r>
              <w:rPr>
                <w:b/>
                <w:sz w:val="16"/>
                <w:lang w:val="ru-RU"/>
              </w:rPr>
              <w:t xml:space="preserve">МАГАЗИН </w:t>
            </w:r>
          </w:p>
        </w:tc>
        <w:tc>
          <w:tcPr>
            <w:tcW w:w="4524" w:type="dxa"/>
          </w:tcPr>
          <w:p w:rsidR="00BF2A48" w:rsidRDefault="00BD1499">
            <w:pPr>
              <w:rPr>
                <w:b/>
                <w:sz w:val="16"/>
                <w:lang w:val="ru-RU"/>
              </w:rPr>
            </w:pPr>
            <w:r>
              <w:rPr>
                <w:b/>
                <w:sz w:val="16"/>
                <w:lang w:val="ru-RU"/>
              </w:rPr>
              <w:t xml:space="preserve">МАГАЗИН ДАННЫХ </w:t>
            </w:r>
          </w:p>
        </w:tc>
      </w:tr>
      <w:tr w:rsidR="00BF2A48">
        <w:tc>
          <w:tcPr>
            <w:tcW w:w="4524" w:type="dxa"/>
          </w:tcPr>
          <w:p w:rsidR="00BF2A48" w:rsidRDefault="00BD1499">
            <w:pPr>
              <w:pStyle w:val="4"/>
              <w:rPr>
                <w:lang w:val="ru-RU"/>
              </w:rPr>
            </w:pPr>
            <w:r>
              <w:rPr>
                <w:lang w:val="ru-RU"/>
              </w:rPr>
              <w:t>МАГИСТРАЛЬ</w:t>
            </w:r>
          </w:p>
        </w:tc>
        <w:tc>
          <w:tcPr>
            <w:tcW w:w="4524" w:type="dxa"/>
          </w:tcPr>
          <w:p w:rsidR="00BF2A48" w:rsidRDefault="00BD1499">
            <w:pPr>
              <w:rPr>
                <w:b/>
                <w:sz w:val="16"/>
                <w:lang w:val="ru-RU"/>
              </w:rPr>
            </w:pPr>
            <w:r>
              <w:rPr>
                <w:b/>
                <w:sz w:val="16"/>
                <w:lang w:val="ru-RU"/>
              </w:rPr>
              <w:t xml:space="preserve">МАКЕТ (программы) </w:t>
            </w:r>
          </w:p>
        </w:tc>
      </w:tr>
      <w:tr w:rsidR="00BF2A48">
        <w:tc>
          <w:tcPr>
            <w:tcW w:w="4524" w:type="dxa"/>
          </w:tcPr>
          <w:p w:rsidR="00BF2A48" w:rsidRDefault="00BD1499">
            <w:pPr>
              <w:rPr>
                <w:b/>
                <w:sz w:val="16"/>
                <w:lang w:val="ru-RU"/>
              </w:rPr>
            </w:pPr>
            <w:r>
              <w:rPr>
                <w:b/>
                <w:sz w:val="16"/>
                <w:lang w:val="ru-RU"/>
              </w:rPr>
              <w:t xml:space="preserve">МАКРОАССЕМБЛЕР  </w:t>
            </w:r>
          </w:p>
        </w:tc>
        <w:tc>
          <w:tcPr>
            <w:tcW w:w="4524" w:type="dxa"/>
          </w:tcPr>
          <w:p w:rsidR="00BF2A48" w:rsidRDefault="00BD1499">
            <w:pPr>
              <w:rPr>
                <w:b/>
                <w:sz w:val="16"/>
                <w:lang w:val="ru-RU"/>
              </w:rPr>
            </w:pPr>
            <w:r>
              <w:rPr>
                <w:b/>
                <w:sz w:val="16"/>
                <w:lang w:val="ru-RU"/>
              </w:rPr>
              <w:t xml:space="preserve">МАКРОВЫЗОВ </w:t>
            </w:r>
          </w:p>
        </w:tc>
      </w:tr>
      <w:tr w:rsidR="00BF2A48">
        <w:tc>
          <w:tcPr>
            <w:tcW w:w="4524" w:type="dxa"/>
          </w:tcPr>
          <w:p w:rsidR="00BF2A48" w:rsidRDefault="00BD1499">
            <w:pPr>
              <w:rPr>
                <w:b/>
                <w:sz w:val="16"/>
                <w:lang w:val="ru-RU"/>
              </w:rPr>
            </w:pPr>
            <w:r>
              <w:rPr>
                <w:b/>
                <w:sz w:val="16"/>
                <w:lang w:val="ru-RU"/>
              </w:rPr>
              <w:t xml:space="preserve">МАКРОГЕНЕРАТОР </w:t>
            </w:r>
          </w:p>
        </w:tc>
        <w:tc>
          <w:tcPr>
            <w:tcW w:w="4524" w:type="dxa"/>
          </w:tcPr>
          <w:p w:rsidR="00BF2A48" w:rsidRDefault="00BD1499">
            <w:pPr>
              <w:rPr>
                <w:b/>
                <w:sz w:val="16"/>
                <w:lang w:val="ru-RU"/>
              </w:rPr>
            </w:pPr>
            <w:r>
              <w:rPr>
                <w:b/>
                <w:sz w:val="16"/>
                <w:lang w:val="ru-RU"/>
              </w:rPr>
              <w:t xml:space="preserve">МАКРОКОМАНДА </w:t>
            </w:r>
          </w:p>
        </w:tc>
      </w:tr>
      <w:tr w:rsidR="00BF2A48">
        <w:tc>
          <w:tcPr>
            <w:tcW w:w="4524" w:type="dxa"/>
          </w:tcPr>
          <w:p w:rsidR="00BF2A48" w:rsidRDefault="00BD1499">
            <w:pPr>
              <w:rPr>
                <w:b/>
                <w:sz w:val="16"/>
                <w:lang w:val="ru-RU"/>
              </w:rPr>
            </w:pPr>
            <w:r>
              <w:rPr>
                <w:b/>
                <w:sz w:val="16"/>
                <w:lang w:val="ru-RU"/>
              </w:rPr>
              <w:t xml:space="preserve">МАКРООПРЕДЕЛЕНИЕ  </w:t>
            </w:r>
          </w:p>
        </w:tc>
        <w:tc>
          <w:tcPr>
            <w:tcW w:w="4524" w:type="dxa"/>
          </w:tcPr>
          <w:p w:rsidR="00BF2A48" w:rsidRDefault="00BD1499">
            <w:pPr>
              <w:rPr>
                <w:b/>
                <w:sz w:val="16"/>
                <w:lang w:val="ru-RU"/>
              </w:rPr>
            </w:pPr>
            <w:r>
              <w:rPr>
                <w:b/>
                <w:sz w:val="16"/>
                <w:lang w:val="ru-RU"/>
              </w:rPr>
              <w:t xml:space="preserve">МАКРОПРОГРАММИРОВАНИЕ  </w:t>
            </w:r>
          </w:p>
        </w:tc>
      </w:tr>
      <w:tr w:rsidR="00BF2A48">
        <w:tc>
          <w:tcPr>
            <w:tcW w:w="4524" w:type="dxa"/>
          </w:tcPr>
          <w:p w:rsidR="00BF2A48" w:rsidRDefault="00BD1499">
            <w:pPr>
              <w:rPr>
                <w:b/>
                <w:sz w:val="16"/>
                <w:lang w:val="ru-RU"/>
              </w:rPr>
            </w:pPr>
            <w:r>
              <w:rPr>
                <w:b/>
                <w:sz w:val="16"/>
                <w:lang w:val="ru-RU"/>
              </w:rPr>
              <w:t xml:space="preserve">МАКРОС </w:t>
            </w:r>
          </w:p>
        </w:tc>
        <w:tc>
          <w:tcPr>
            <w:tcW w:w="4524" w:type="dxa"/>
          </w:tcPr>
          <w:p w:rsidR="00BF2A48" w:rsidRDefault="00BD1499">
            <w:pPr>
              <w:rPr>
                <w:b/>
                <w:sz w:val="16"/>
                <w:lang w:val="ru-RU"/>
              </w:rPr>
            </w:pPr>
            <w:r>
              <w:rPr>
                <w:b/>
                <w:sz w:val="16"/>
                <w:lang w:val="ru-RU"/>
              </w:rPr>
              <w:t xml:space="preserve">МАКРОУРОВЕНЬ </w:t>
            </w:r>
          </w:p>
        </w:tc>
      </w:tr>
      <w:tr w:rsidR="00BF2A48">
        <w:tc>
          <w:tcPr>
            <w:tcW w:w="4524" w:type="dxa"/>
          </w:tcPr>
          <w:p w:rsidR="00BF2A48" w:rsidRDefault="00BD1499">
            <w:pPr>
              <w:rPr>
                <w:b/>
                <w:sz w:val="16"/>
                <w:lang w:val="ru-RU"/>
              </w:rPr>
            </w:pPr>
            <w:r>
              <w:rPr>
                <w:b/>
                <w:sz w:val="16"/>
                <w:lang w:val="ru-RU"/>
              </w:rPr>
              <w:t xml:space="preserve">МАРКЕР  </w:t>
            </w:r>
          </w:p>
        </w:tc>
        <w:tc>
          <w:tcPr>
            <w:tcW w:w="4524" w:type="dxa"/>
          </w:tcPr>
          <w:p w:rsidR="00BF2A48" w:rsidRDefault="00BD1499">
            <w:pPr>
              <w:rPr>
                <w:b/>
                <w:sz w:val="16"/>
                <w:lang w:val="ru-RU"/>
              </w:rPr>
            </w:pPr>
            <w:r>
              <w:rPr>
                <w:b/>
                <w:sz w:val="16"/>
                <w:lang w:val="ru-RU"/>
              </w:rPr>
              <w:t xml:space="preserve">МАСКА </w:t>
            </w:r>
          </w:p>
        </w:tc>
      </w:tr>
      <w:tr w:rsidR="00BF2A48">
        <w:tc>
          <w:tcPr>
            <w:tcW w:w="4524" w:type="dxa"/>
          </w:tcPr>
          <w:p w:rsidR="00BF2A48" w:rsidRDefault="00BD1499">
            <w:pPr>
              <w:rPr>
                <w:b/>
                <w:sz w:val="16"/>
                <w:lang w:val="ru-RU"/>
              </w:rPr>
            </w:pPr>
            <w:r>
              <w:rPr>
                <w:b/>
                <w:sz w:val="16"/>
                <w:lang w:val="ru-RU"/>
              </w:rPr>
              <w:t xml:space="preserve">МАССИВ  </w:t>
            </w:r>
          </w:p>
        </w:tc>
        <w:tc>
          <w:tcPr>
            <w:tcW w:w="4524" w:type="dxa"/>
          </w:tcPr>
          <w:p w:rsidR="00BF2A48" w:rsidRDefault="00BD1499">
            <w:pPr>
              <w:rPr>
                <w:b/>
                <w:sz w:val="16"/>
                <w:lang w:val="ru-RU"/>
              </w:rPr>
            </w:pPr>
            <w:r>
              <w:rPr>
                <w:b/>
                <w:sz w:val="16"/>
                <w:lang w:val="ru-RU"/>
              </w:rPr>
              <w:t xml:space="preserve">МАСШТАБИРОВАНИЕ </w:t>
            </w:r>
          </w:p>
        </w:tc>
      </w:tr>
      <w:tr w:rsidR="00BF2A48">
        <w:tc>
          <w:tcPr>
            <w:tcW w:w="4524" w:type="dxa"/>
          </w:tcPr>
          <w:p w:rsidR="00BF2A48" w:rsidRDefault="00BD1499">
            <w:pPr>
              <w:rPr>
                <w:b/>
                <w:sz w:val="16"/>
                <w:lang w:val="ru-RU"/>
              </w:rPr>
            </w:pPr>
            <w:r>
              <w:rPr>
                <w:b/>
                <w:sz w:val="16"/>
                <w:lang w:val="ru-RU"/>
              </w:rPr>
              <w:t xml:space="preserve">МАТЕМАТИЧЕСКАЯ ИНДУКЦИЯ </w:t>
            </w:r>
          </w:p>
        </w:tc>
        <w:tc>
          <w:tcPr>
            <w:tcW w:w="4524" w:type="dxa"/>
          </w:tcPr>
          <w:p w:rsidR="00BF2A48" w:rsidRDefault="00BD1499">
            <w:pPr>
              <w:rPr>
                <w:b/>
                <w:sz w:val="16"/>
                <w:lang w:val="ru-RU"/>
              </w:rPr>
            </w:pPr>
            <w:r>
              <w:rPr>
                <w:b/>
                <w:sz w:val="16"/>
                <w:lang w:val="ru-RU"/>
              </w:rPr>
              <w:t xml:space="preserve">МАТЕМАТИЧЕСКАЯ ЛИНГВИСТИКА  </w:t>
            </w:r>
          </w:p>
        </w:tc>
      </w:tr>
      <w:tr w:rsidR="00BF2A48">
        <w:tc>
          <w:tcPr>
            <w:tcW w:w="4524" w:type="dxa"/>
          </w:tcPr>
          <w:p w:rsidR="00BF2A48" w:rsidRDefault="00BD1499">
            <w:pPr>
              <w:rPr>
                <w:b/>
                <w:sz w:val="16"/>
                <w:lang w:val="ru-RU"/>
              </w:rPr>
            </w:pPr>
            <w:r>
              <w:rPr>
                <w:b/>
                <w:sz w:val="16"/>
                <w:lang w:val="ru-RU"/>
              </w:rPr>
              <w:t xml:space="preserve">МАТЕМАТИЧЕСКАЯ ЛОГИКА </w:t>
            </w:r>
          </w:p>
        </w:tc>
        <w:tc>
          <w:tcPr>
            <w:tcW w:w="4524" w:type="dxa"/>
          </w:tcPr>
          <w:p w:rsidR="00BF2A48" w:rsidRDefault="00BD1499">
            <w:pPr>
              <w:rPr>
                <w:b/>
                <w:sz w:val="16"/>
                <w:lang w:val="ru-RU"/>
              </w:rPr>
            </w:pPr>
            <w:r>
              <w:rPr>
                <w:b/>
                <w:sz w:val="16"/>
                <w:lang w:val="ru-RU"/>
              </w:rPr>
              <w:t xml:space="preserve">МАТЕМАТИЧЕСКАЯ МАШИНА (ММ) </w:t>
            </w:r>
          </w:p>
        </w:tc>
      </w:tr>
      <w:tr w:rsidR="00BF2A48">
        <w:tc>
          <w:tcPr>
            <w:tcW w:w="4524" w:type="dxa"/>
          </w:tcPr>
          <w:p w:rsidR="00BF2A48" w:rsidRDefault="00BD1499">
            <w:pPr>
              <w:rPr>
                <w:b/>
                <w:sz w:val="16"/>
                <w:lang w:val="ru-RU"/>
              </w:rPr>
            </w:pPr>
            <w:r>
              <w:rPr>
                <w:b/>
                <w:sz w:val="16"/>
                <w:lang w:val="ru-RU"/>
              </w:rPr>
              <w:t xml:space="preserve">МАТЕМАТИЧЕСКАЯ МОДЕЛЬ </w:t>
            </w:r>
          </w:p>
        </w:tc>
        <w:tc>
          <w:tcPr>
            <w:tcW w:w="4524" w:type="dxa"/>
          </w:tcPr>
          <w:p w:rsidR="00BF2A48" w:rsidRDefault="00BD1499">
            <w:pPr>
              <w:rPr>
                <w:b/>
                <w:sz w:val="16"/>
                <w:lang w:val="ru-RU"/>
              </w:rPr>
            </w:pPr>
            <w:r>
              <w:rPr>
                <w:b/>
                <w:sz w:val="16"/>
                <w:lang w:val="ru-RU"/>
              </w:rPr>
              <w:t xml:space="preserve">МАТЕМАТИЧЕСКИЕ ЗНАКИ </w:t>
            </w:r>
          </w:p>
        </w:tc>
      </w:tr>
      <w:tr w:rsidR="00BF2A48">
        <w:tc>
          <w:tcPr>
            <w:tcW w:w="4524" w:type="dxa"/>
          </w:tcPr>
          <w:p w:rsidR="00BF2A48" w:rsidRDefault="00BD1499">
            <w:pPr>
              <w:rPr>
                <w:b/>
                <w:sz w:val="16"/>
                <w:lang w:val="ru-RU"/>
              </w:rPr>
            </w:pPr>
            <w:r>
              <w:rPr>
                <w:b/>
                <w:sz w:val="16"/>
                <w:lang w:val="ru-RU"/>
              </w:rPr>
              <w:t xml:space="preserve">МАТЕМАТИЧЕСКОЕ МОДЕЛИРОВАНИЕ </w:t>
            </w:r>
          </w:p>
        </w:tc>
        <w:tc>
          <w:tcPr>
            <w:tcW w:w="4524" w:type="dxa"/>
          </w:tcPr>
          <w:p w:rsidR="00BF2A48" w:rsidRDefault="00BD1499">
            <w:pPr>
              <w:rPr>
                <w:b/>
                <w:sz w:val="16"/>
                <w:lang w:val="ru-RU"/>
              </w:rPr>
            </w:pPr>
            <w:r>
              <w:rPr>
                <w:b/>
                <w:sz w:val="16"/>
                <w:lang w:val="ru-RU"/>
              </w:rPr>
              <w:t xml:space="preserve">МАТЕМАТИЧЕСКОЕ ОБЕСПЕЧЕНИЕ </w:t>
            </w:r>
          </w:p>
        </w:tc>
      </w:tr>
      <w:tr w:rsidR="00BF2A48">
        <w:tc>
          <w:tcPr>
            <w:tcW w:w="4524" w:type="dxa"/>
          </w:tcPr>
          <w:p w:rsidR="00BF2A48" w:rsidRDefault="00BD1499">
            <w:pPr>
              <w:rPr>
                <w:b/>
                <w:sz w:val="16"/>
                <w:lang w:val="ru-RU"/>
              </w:rPr>
            </w:pPr>
            <w:r>
              <w:rPr>
                <w:b/>
                <w:sz w:val="16"/>
                <w:lang w:val="ru-RU"/>
              </w:rPr>
              <w:t xml:space="preserve">МАШИНА (информационная) </w:t>
            </w:r>
          </w:p>
        </w:tc>
        <w:tc>
          <w:tcPr>
            <w:tcW w:w="4524" w:type="dxa"/>
          </w:tcPr>
          <w:p w:rsidR="00BF2A48" w:rsidRDefault="00BD1499">
            <w:pPr>
              <w:rPr>
                <w:b/>
                <w:sz w:val="16"/>
                <w:lang w:val="ru-RU"/>
              </w:rPr>
            </w:pPr>
            <w:r>
              <w:rPr>
                <w:b/>
                <w:sz w:val="16"/>
                <w:lang w:val="ru-RU"/>
              </w:rPr>
              <w:t xml:space="preserve">МАШИНА АЛГЕБРАИЧЕСКОГО ВЫВОДА (МАВ) </w:t>
            </w:r>
          </w:p>
        </w:tc>
      </w:tr>
      <w:tr w:rsidR="00BF2A48">
        <w:tc>
          <w:tcPr>
            <w:tcW w:w="4524" w:type="dxa"/>
          </w:tcPr>
          <w:p w:rsidR="00BF2A48" w:rsidRDefault="00BD1499">
            <w:pPr>
              <w:rPr>
                <w:b/>
                <w:sz w:val="16"/>
                <w:lang w:val="ru-RU"/>
              </w:rPr>
            </w:pPr>
            <w:r>
              <w:rPr>
                <w:b/>
                <w:sz w:val="16"/>
                <w:lang w:val="ru-RU"/>
              </w:rPr>
              <w:t xml:space="preserve">МАШИНА ЛОГИЧЕСКОГО ВЫВОДА (МЛВ)  </w:t>
            </w:r>
          </w:p>
        </w:tc>
        <w:tc>
          <w:tcPr>
            <w:tcW w:w="4524" w:type="dxa"/>
          </w:tcPr>
          <w:p w:rsidR="00BF2A48" w:rsidRDefault="00BD1499">
            <w:pPr>
              <w:rPr>
                <w:b/>
                <w:sz w:val="16"/>
                <w:lang w:val="ru-RU"/>
              </w:rPr>
            </w:pPr>
            <w:r>
              <w:rPr>
                <w:b/>
                <w:sz w:val="16"/>
                <w:lang w:val="ru-RU"/>
              </w:rPr>
              <w:t>МАШИНА ПОСТА</w:t>
            </w:r>
          </w:p>
        </w:tc>
      </w:tr>
      <w:tr w:rsidR="00BF2A48">
        <w:tc>
          <w:tcPr>
            <w:tcW w:w="4524" w:type="dxa"/>
          </w:tcPr>
          <w:p w:rsidR="00BF2A48" w:rsidRDefault="00BD1499">
            <w:pPr>
              <w:rPr>
                <w:b/>
                <w:sz w:val="16"/>
                <w:lang w:val="ru-RU"/>
              </w:rPr>
            </w:pPr>
            <w:r>
              <w:rPr>
                <w:b/>
                <w:sz w:val="16"/>
                <w:lang w:val="ru-RU"/>
              </w:rPr>
              <w:t xml:space="preserve">МАШИНА ТЬЮРИНГА </w:t>
            </w:r>
          </w:p>
        </w:tc>
        <w:tc>
          <w:tcPr>
            <w:tcW w:w="4524" w:type="dxa"/>
          </w:tcPr>
          <w:p w:rsidR="00BF2A48" w:rsidRDefault="00BD1499">
            <w:pPr>
              <w:rPr>
                <w:b/>
                <w:sz w:val="16"/>
                <w:lang w:val="ru-RU"/>
              </w:rPr>
            </w:pPr>
            <w:r>
              <w:rPr>
                <w:b/>
                <w:sz w:val="16"/>
                <w:lang w:val="ru-RU"/>
              </w:rPr>
              <w:t xml:space="preserve">МАШИННАЯ ГРАФИКА </w:t>
            </w:r>
          </w:p>
        </w:tc>
      </w:tr>
      <w:tr w:rsidR="00BF2A48">
        <w:tc>
          <w:tcPr>
            <w:tcW w:w="4524" w:type="dxa"/>
          </w:tcPr>
          <w:p w:rsidR="00BF2A48" w:rsidRDefault="00BD1499">
            <w:pPr>
              <w:rPr>
                <w:b/>
                <w:sz w:val="16"/>
                <w:lang w:val="ru-RU"/>
              </w:rPr>
            </w:pPr>
            <w:r>
              <w:rPr>
                <w:b/>
                <w:sz w:val="16"/>
                <w:lang w:val="ru-RU"/>
              </w:rPr>
              <w:t xml:space="preserve">МАШИННО-ОРИЕНТИРОВАННЫЙ ЯЗЫК </w:t>
            </w:r>
          </w:p>
        </w:tc>
        <w:tc>
          <w:tcPr>
            <w:tcW w:w="4524" w:type="dxa"/>
          </w:tcPr>
          <w:p w:rsidR="00BF2A48" w:rsidRDefault="00BD1499">
            <w:pPr>
              <w:rPr>
                <w:b/>
                <w:sz w:val="16"/>
                <w:lang w:val="ru-RU"/>
              </w:rPr>
            </w:pPr>
            <w:r>
              <w:rPr>
                <w:b/>
                <w:sz w:val="16"/>
                <w:lang w:val="ru-RU"/>
              </w:rPr>
              <w:t xml:space="preserve">МАШИННОЕ СЛОВО </w:t>
            </w:r>
          </w:p>
        </w:tc>
      </w:tr>
      <w:tr w:rsidR="00BF2A48">
        <w:tc>
          <w:tcPr>
            <w:tcW w:w="4524" w:type="dxa"/>
          </w:tcPr>
          <w:p w:rsidR="00BF2A48" w:rsidRDefault="00BD1499">
            <w:pPr>
              <w:rPr>
                <w:b/>
                <w:sz w:val="16"/>
                <w:lang w:val="ru-RU"/>
              </w:rPr>
            </w:pPr>
            <w:r>
              <w:rPr>
                <w:b/>
                <w:sz w:val="16"/>
                <w:lang w:val="ru-RU"/>
              </w:rPr>
              <w:t>МАШИННЫЙ ПЕРЕВОД</w:t>
            </w:r>
          </w:p>
        </w:tc>
        <w:tc>
          <w:tcPr>
            <w:tcW w:w="4524" w:type="dxa"/>
          </w:tcPr>
          <w:p w:rsidR="00BF2A48" w:rsidRDefault="00BD1499">
            <w:pPr>
              <w:rPr>
                <w:b/>
                <w:sz w:val="16"/>
                <w:lang w:val="ru-RU"/>
              </w:rPr>
            </w:pPr>
            <w:r>
              <w:rPr>
                <w:b/>
                <w:sz w:val="16"/>
                <w:lang w:val="ru-RU"/>
              </w:rPr>
              <w:t xml:space="preserve">МАШИННЫЙ ЯЗЫК </w:t>
            </w:r>
          </w:p>
        </w:tc>
      </w:tr>
      <w:tr w:rsidR="00BF2A48">
        <w:tc>
          <w:tcPr>
            <w:tcW w:w="4524" w:type="dxa"/>
          </w:tcPr>
          <w:p w:rsidR="00BF2A48" w:rsidRDefault="00BD1499">
            <w:pPr>
              <w:rPr>
                <w:b/>
                <w:sz w:val="16"/>
                <w:lang w:val="ru-RU"/>
              </w:rPr>
            </w:pPr>
            <w:r>
              <w:rPr>
                <w:b/>
                <w:sz w:val="16"/>
                <w:lang w:val="ru-RU"/>
              </w:rPr>
              <w:t xml:space="preserve">МЕГАБАЙТ (Мб) </w:t>
            </w:r>
          </w:p>
        </w:tc>
        <w:tc>
          <w:tcPr>
            <w:tcW w:w="4524" w:type="dxa"/>
          </w:tcPr>
          <w:p w:rsidR="00BF2A48" w:rsidRDefault="00BD1499">
            <w:pPr>
              <w:rPr>
                <w:b/>
                <w:sz w:val="16"/>
                <w:lang w:val="ru-RU"/>
              </w:rPr>
            </w:pPr>
            <w:r>
              <w:rPr>
                <w:b/>
                <w:sz w:val="16"/>
                <w:lang w:val="ru-RU"/>
              </w:rPr>
              <w:t xml:space="preserve">МЕГАФЛОП </w:t>
            </w:r>
          </w:p>
        </w:tc>
      </w:tr>
      <w:tr w:rsidR="00BF2A48">
        <w:tc>
          <w:tcPr>
            <w:tcW w:w="4524" w:type="dxa"/>
          </w:tcPr>
          <w:p w:rsidR="00BF2A48" w:rsidRDefault="00BD1499">
            <w:pPr>
              <w:rPr>
                <w:b/>
                <w:sz w:val="16"/>
                <w:lang w:val="ru-RU"/>
              </w:rPr>
            </w:pPr>
            <w:r>
              <w:rPr>
                <w:b/>
                <w:sz w:val="16"/>
                <w:lang w:val="ru-RU"/>
              </w:rPr>
              <w:t>МЕНЮ</w:t>
            </w:r>
          </w:p>
        </w:tc>
        <w:tc>
          <w:tcPr>
            <w:tcW w:w="4524" w:type="dxa"/>
          </w:tcPr>
          <w:p w:rsidR="00BF2A48" w:rsidRDefault="00BD1499">
            <w:pPr>
              <w:rPr>
                <w:b/>
                <w:sz w:val="16"/>
                <w:lang w:val="ru-RU"/>
              </w:rPr>
            </w:pPr>
            <w:r>
              <w:rPr>
                <w:b/>
                <w:sz w:val="16"/>
                <w:lang w:val="ru-RU"/>
              </w:rPr>
              <w:t xml:space="preserve">МЕТА </w:t>
            </w:r>
          </w:p>
        </w:tc>
      </w:tr>
      <w:tr w:rsidR="00BF2A48">
        <w:tc>
          <w:tcPr>
            <w:tcW w:w="4524" w:type="dxa"/>
          </w:tcPr>
          <w:p w:rsidR="00BF2A48" w:rsidRDefault="00BD1499">
            <w:pPr>
              <w:rPr>
                <w:b/>
                <w:sz w:val="16"/>
                <w:lang w:val="ru-RU"/>
              </w:rPr>
            </w:pPr>
            <w:r>
              <w:rPr>
                <w:b/>
                <w:sz w:val="16"/>
                <w:lang w:val="ru-RU"/>
              </w:rPr>
              <w:t xml:space="preserve">МЕТАВЫСКАЗЫВАНИЕ </w:t>
            </w:r>
          </w:p>
        </w:tc>
        <w:tc>
          <w:tcPr>
            <w:tcW w:w="4524" w:type="dxa"/>
          </w:tcPr>
          <w:p w:rsidR="00BF2A48" w:rsidRDefault="00BD1499">
            <w:pPr>
              <w:rPr>
                <w:b/>
                <w:sz w:val="16"/>
                <w:lang w:val="ru-RU"/>
              </w:rPr>
            </w:pPr>
            <w:r>
              <w:rPr>
                <w:b/>
                <w:sz w:val="16"/>
                <w:lang w:val="ru-RU"/>
              </w:rPr>
              <w:t xml:space="preserve">МЕТАДАННЫЕ </w:t>
            </w:r>
          </w:p>
        </w:tc>
      </w:tr>
      <w:tr w:rsidR="00BF2A48">
        <w:tc>
          <w:tcPr>
            <w:tcW w:w="4524" w:type="dxa"/>
          </w:tcPr>
          <w:p w:rsidR="00BF2A48" w:rsidRDefault="00BD1499">
            <w:pPr>
              <w:rPr>
                <w:b/>
                <w:sz w:val="16"/>
                <w:lang w:val="ru-RU"/>
              </w:rPr>
            </w:pPr>
            <w:r>
              <w:rPr>
                <w:b/>
                <w:sz w:val="16"/>
                <w:lang w:val="ru-RU"/>
              </w:rPr>
              <w:t xml:space="preserve">МЕТАЗНАНИЯ </w:t>
            </w:r>
          </w:p>
        </w:tc>
        <w:tc>
          <w:tcPr>
            <w:tcW w:w="4524" w:type="dxa"/>
          </w:tcPr>
          <w:p w:rsidR="00BF2A48" w:rsidRDefault="00BD1499">
            <w:pPr>
              <w:rPr>
                <w:b/>
                <w:sz w:val="16"/>
                <w:lang w:val="ru-RU"/>
              </w:rPr>
            </w:pPr>
            <w:r>
              <w:rPr>
                <w:b/>
                <w:sz w:val="16"/>
                <w:lang w:val="ru-RU"/>
              </w:rPr>
              <w:t xml:space="preserve">МЕТАМАТЕМАТИКА </w:t>
            </w:r>
          </w:p>
        </w:tc>
      </w:tr>
      <w:tr w:rsidR="00BF2A48">
        <w:tc>
          <w:tcPr>
            <w:tcW w:w="4524" w:type="dxa"/>
          </w:tcPr>
          <w:p w:rsidR="00BF2A48" w:rsidRDefault="00BD1499">
            <w:pPr>
              <w:rPr>
                <w:b/>
                <w:sz w:val="16"/>
                <w:lang w:val="ru-RU"/>
              </w:rPr>
            </w:pPr>
            <w:r>
              <w:rPr>
                <w:b/>
                <w:sz w:val="16"/>
                <w:lang w:val="ru-RU"/>
              </w:rPr>
              <w:t>МЕТАПОНЯТИЕ</w:t>
            </w:r>
          </w:p>
        </w:tc>
        <w:tc>
          <w:tcPr>
            <w:tcW w:w="4524" w:type="dxa"/>
          </w:tcPr>
          <w:p w:rsidR="00BF2A48" w:rsidRDefault="00BD1499">
            <w:pPr>
              <w:rPr>
                <w:b/>
                <w:sz w:val="16"/>
                <w:lang w:val="ru-RU"/>
              </w:rPr>
            </w:pPr>
            <w:r>
              <w:rPr>
                <w:b/>
                <w:sz w:val="16"/>
                <w:lang w:val="ru-RU"/>
              </w:rPr>
              <w:t xml:space="preserve">МЕТАПРАВИЛО </w:t>
            </w:r>
          </w:p>
        </w:tc>
      </w:tr>
      <w:tr w:rsidR="00BF2A48">
        <w:tc>
          <w:tcPr>
            <w:tcW w:w="4524" w:type="dxa"/>
          </w:tcPr>
          <w:p w:rsidR="00BF2A48" w:rsidRDefault="00BD1499">
            <w:pPr>
              <w:rPr>
                <w:b/>
                <w:sz w:val="16"/>
                <w:lang w:val="ru-RU"/>
              </w:rPr>
            </w:pPr>
            <w:r>
              <w:rPr>
                <w:b/>
                <w:sz w:val="16"/>
                <w:lang w:val="ru-RU"/>
              </w:rPr>
              <w:t xml:space="preserve">МЕТАПРОГРАММА </w:t>
            </w:r>
          </w:p>
        </w:tc>
        <w:tc>
          <w:tcPr>
            <w:tcW w:w="4524" w:type="dxa"/>
          </w:tcPr>
          <w:p w:rsidR="00BF2A48" w:rsidRDefault="00BD1499">
            <w:pPr>
              <w:rPr>
                <w:b/>
                <w:sz w:val="16"/>
                <w:lang w:val="ru-RU"/>
              </w:rPr>
            </w:pPr>
            <w:r>
              <w:rPr>
                <w:b/>
                <w:sz w:val="16"/>
                <w:lang w:val="ru-RU"/>
              </w:rPr>
              <w:t xml:space="preserve">МЕТАСИМВОЛ </w:t>
            </w:r>
          </w:p>
        </w:tc>
      </w:tr>
      <w:tr w:rsidR="00BF2A48">
        <w:tc>
          <w:tcPr>
            <w:tcW w:w="4524" w:type="dxa"/>
          </w:tcPr>
          <w:p w:rsidR="00BF2A48" w:rsidRDefault="00BD1499">
            <w:pPr>
              <w:rPr>
                <w:b/>
                <w:sz w:val="16"/>
                <w:lang w:val="ru-RU"/>
              </w:rPr>
            </w:pPr>
            <w:r>
              <w:rPr>
                <w:b/>
                <w:sz w:val="16"/>
                <w:lang w:val="ru-RU"/>
              </w:rPr>
              <w:t xml:space="preserve">МЕТАСОЗНАНИЕ </w:t>
            </w:r>
          </w:p>
        </w:tc>
        <w:tc>
          <w:tcPr>
            <w:tcW w:w="4524" w:type="dxa"/>
          </w:tcPr>
          <w:p w:rsidR="00BF2A48" w:rsidRDefault="00BD1499">
            <w:pPr>
              <w:rPr>
                <w:b/>
                <w:sz w:val="16"/>
                <w:lang w:val="ru-RU"/>
              </w:rPr>
            </w:pPr>
            <w:r>
              <w:rPr>
                <w:b/>
                <w:sz w:val="16"/>
                <w:lang w:val="ru-RU"/>
              </w:rPr>
              <w:t xml:space="preserve">МЕТАТЕОРИЯ </w:t>
            </w:r>
          </w:p>
        </w:tc>
      </w:tr>
      <w:tr w:rsidR="00BF2A48">
        <w:tc>
          <w:tcPr>
            <w:tcW w:w="4524" w:type="dxa"/>
          </w:tcPr>
          <w:p w:rsidR="00BF2A48" w:rsidRDefault="00BD1499">
            <w:pPr>
              <w:rPr>
                <w:b/>
                <w:sz w:val="16"/>
                <w:lang w:val="ru-RU"/>
              </w:rPr>
            </w:pPr>
            <w:r>
              <w:rPr>
                <w:b/>
                <w:sz w:val="16"/>
                <w:lang w:val="ru-RU"/>
              </w:rPr>
              <w:t xml:space="preserve">МЕТАЯЗЫК </w:t>
            </w:r>
          </w:p>
        </w:tc>
        <w:tc>
          <w:tcPr>
            <w:tcW w:w="4524" w:type="dxa"/>
          </w:tcPr>
          <w:p w:rsidR="00BF2A48" w:rsidRDefault="00BD1499">
            <w:pPr>
              <w:rPr>
                <w:b/>
                <w:sz w:val="16"/>
                <w:lang w:val="ru-RU"/>
              </w:rPr>
            </w:pPr>
            <w:r>
              <w:rPr>
                <w:b/>
                <w:sz w:val="16"/>
                <w:lang w:val="ru-RU"/>
              </w:rPr>
              <w:t xml:space="preserve">МЕТКА </w:t>
            </w:r>
          </w:p>
        </w:tc>
      </w:tr>
      <w:tr w:rsidR="00BF2A48">
        <w:tc>
          <w:tcPr>
            <w:tcW w:w="4524" w:type="dxa"/>
          </w:tcPr>
          <w:p w:rsidR="00BF2A48" w:rsidRDefault="00BD1499">
            <w:pPr>
              <w:rPr>
                <w:b/>
                <w:sz w:val="16"/>
                <w:lang w:val="ru-RU"/>
              </w:rPr>
            </w:pPr>
            <w:r>
              <w:rPr>
                <w:b/>
                <w:sz w:val="16"/>
                <w:lang w:val="ru-RU"/>
              </w:rPr>
              <w:t xml:space="preserve">МЕТОД </w:t>
            </w:r>
          </w:p>
        </w:tc>
        <w:tc>
          <w:tcPr>
            <w:tcW w:w="4524" w:type="dxa"/>
          </w:tcPr>
          <w:p w:rsidR="00BF2A48" w:rsidRDefault="00BD1499">
            <w:pPr>
              <w:rPr>
                <w:b/>
                <w:sz w:val="16"/>
                <w:lang w:val="ru-RU"/>
              </w:rPr>
            </w:pPr>
            <w:r>
              <w:rPr>
                <w:b/>
                <w:sz w:val="16"/>
                <w:lang w:val="ru-RU"/>
              </w:rPr>
              <w:t xml:space="preserve">МЕТОД АНАЛОГИЙ </w:t>
            </w:r>
          </w:p>
        </w:tc>
      </w:tr>
      <w:tr w:rsidR="00BF2A48">
        <w:tc>
          <w:tcPr>
            <w:tcW w:w="4524" w:type="dxa"/>
          </w:tcPr>
          <w:p w:rsidR="00BF2A48" w:rsidRDefault="00BD1499">
            <w:pPr>
              <w:rPr>
                <w:b/>
                <w:sz w:val="16"/>
                <w:lang w:val="ru-RU"/>
              </w:rPr>
            </w:pPr>
            <w:r>
              <w:rPr>
                <w:b/>
                <w:sz w:val="16"/>
                <w:lang w:val="ru-RU"/>
              </w:rPr>
              <w:t xml:space="preserve">МЕТОД АНКЕТНОГО ОПРОСА </w:t>
            </w:r>
          </w:p>
        </w:tc>
        <w:tc>
          <w:tcPr>
            <w:tcW w:w="4524" w:type="dxa"/>
          </w:tcPr>
          <w:p w:rsidR="00BF2A48" w:rsidRDefault="00BD1499">
            <w:pPr>
              <w:rPr>
                <w:b/>
                <w:sz w:val="16"/>
                <w:lang w:val="ru-RU"/>
              </w:rPr>
            </w:pPr>
            <w:r>
              <w:rPr>
                <w:b/>
                <w:sz w:val="16"/>
                <w:lang w:val="ru-RU"/>
              </w:rPr>
              <w:t xml:space="preserve">МЕТОД ДОСТУПА </w:t>
            </w:r>
          </w:p>
        </w:tc>
      </w:tr>
      <w:tr w:rsidR="00BF2A48">
        <w:tc>
          <w:tcPr>
            <w:tcW w:w="4524" w:type="dxa"/>
          </w:tcPr>
          <w:p w:rsidR="00BF2A48" w:rsidRDefault="00BD1499">
            <w:pPr>
              <w:rPr>
                <w:b/>
                <w:sz w:val="16"/>
                <w:lang w:val="ru-RU"/>
              </w:rPr>
            </w:pPr>
            <w:r>
              <w:rPr>
                <w:b/>
                <w:sz w:val="16"/>
                <w:lang w:val="ru-RU"/>
              </w:rPr>
              <w:t xml:space="preserve">МЕТОД ЗОЛОТОГО СЕЧЕНИЯ </w:t>
            </w:r>
          </w:p>
        </w:tc>
        <w:tc>
          <w:tcPr>
            <w:tcW w:w="4524" w:type="dxa"/>
          </w:tcPr>
          <w:p w:rsidR="00BF2A48" w:rsidRDefault="00BD1499">
            <w:pPr>
              <w:rPr>
                <w:b/>
                <w:sz w:val="16"/>
                <w:lang w:val="ru-RU"/>
              </w:rPr>
            </w:pPr>
            <w:r>
              <w:rPr>
                <w:b/>
                <w:sz w:val="16"/>
                <w:lang w:val="ru-RU"/>
              </w:rPr>
              <w:t xml:space="preserve">МЕТОД ИССЛЕДОВАНИЯ </w:t>
            </w:r>
          </w:p>
        </w:tc>
      </w:tr>
      <w:tr w:rsidR="00BF2A48">
        <w:tc>
          <w:tcPr>
            <w:tcW w:w="4524" w:type="dxa"/>
          </w:tcPr>
          <w:p w:rsidR="00BF2A48" w:rsidRDefault="00BD1499">
            <w:pPr>
              <w:rPr>
                <w:b/>
                <w:sz w:val="16"/>
                <w:lang w:val="ru-RU"/>
              </w:rPr>
            </w:pPr>
            <w:r>
              <w:rPr>
                <w:b/>
                <w:sz w:val="16"/>
                <w:lang w:val="ru-RU"/>
              </w:rPr>
              <w:t xml:space="preserve">МЕТОД МОЗГОВОЙ АТАКИ </w:t>
            </w:r>
          </w:p>
        </w:tc>
        <w:tc>
          <w:tcPr>
            <w:tcW w:w="4524" w:type="dxa"/>
          </w:tcPr>
          <w:p w:rsidR="00BF2A48" w:rsidRDefault="00BD1499">
            <w:pPr>
              <w:rPr>
                <w:b/>
                <w:sz w:val="16"/>
                <w:lang w:val="ru-RU"/>
              </w:rPr>
            </w:pPr>
            <w:r>
              <w:rPr>
                <w:b/>
                <w:sz w:val="16"/>
                <w:lang w:val="ru-RU"/>
              </w:rPr>
              <w:t xml:space="preserve">МЕТОД МОРФОЛОГИЧЕСКИХ ТАБЛИЦ </w:t>
            </w:r>
          </w:p>
        </w:tc>
      </w:tr>
      <w:tr w:rsidR="00BF2A48">
        <w:tc>
          <w:tcPr>
            <w:tcW w:w="4524" w:type="dxa"/>
          </w:tcPr>
          <w:p w:rsidR="00BF2A48" w:rsidRDefault="00BD1499">
            <w:pPr>
              <w:rPr>
                <w:b/>
                <w:sz w:val="16"/>
                <w:lang w:val="ru-RU"/>
              </w:rPr>
            </w:pPr>
            <w:r>
              <w:rPr>
                <w:b/>
                <w:sz w:val="16"/>
                <w:lang w:val="ru-RU"/>
              </w:rPr>
              <w:t xml:space="preserve">МЕТОДОЛОГИЯ </w:t>
            </w:r>
          </w:p>
        </w:tc>
        <w:tc>
          <w:tcPr>
            <w:tcW w:w="4524" w:type="dxa"/>
          </w:tcPr>
          <w:p w:rsidR="00BF2A48" w:rsidRDefault="00BD1499">
            <w:pPr>
              <w:rPr>
                <w:b/>
                <w:sz w:val="16"/>
                <w:lang w:val="ru-RU"/>
              </w:rPr>
            </w:pPr>
            <w:r>
              <w:rPr>
                <w:b/>
                <w:sz w:val="16"/>
                <w:lang w:val="ru-RU"/>
              </w:rPr>
              <w:t xml:space="preserve">МЕТОДОЛОГИЯ ПРОГРАММИРОВАНИЯ </w:t>
            </w:r>
          </w:p>
        </w:tc>
      </w:tr>
      <w:tr w:rsidR="00BF2A48">
        <w:tc>
          <w:tcPr>
            <w:tcW w:w="4524" w:type="dxa"/>
          </w:tcPr>
          <w:p w:rsidR="00BF2A48" w:rsidRDefault="00BD1499">
            <w:pPr>
              <w:rPr>
                <w:b/>
                <w:sz w:val="16"/>
                <w:lang w:val="ru-RU"/>
              </w:rPr>
            </w:pPr>
            <w:r>
              <w:rPr>
                <w:b/>
                <w:sz w:val="16"/>
                <w:lang w:val="ru-RU"/>
              </w:rPr>
              <w:t xml:space="preserve">МЕТОД ПОВЫШЕНИЯ ПРОИЗВОДИТЕЛЬНОСТИ ПРОГРАММИРОВАНИЯ </w:t>
            </w:r>
          </w:p>
        </w:tc>
        <w:tc>
          <w:tcPr>
            <w:tcW w:w="4524" w:type="dxa"/>
          </w:tcPr>
          <w:p w:rsidR="00BF2A48" w:rsidRDefault="00BD1499">
            <w:pPr>
              <w:rPr>
                <w:b/>
                <w:sz w:val="16"/>
                <w:lang w:val="ru-RU"/>
              </w:rPr>
            </w:pPr>
            <w:r>
              <w:rPr>
                <w:b/>
                <w:sz w:val="16"/>
                <w:lang w:val="ru-RU"/>
              </w:rPr>
              <w:t xml:space="preserve">МЕТОД ПРЕДЕЛЬНЫХ ГРАНИЦ </w:t>
            </w:r>
          </w:p>
        </w:tc>
      </w:tr>
      <w:tr w:rsidR="00BF2A48">
        <w:tc>
          <w:tcPr>
            <w:tcW w:w="4524" w:type="dxa"/>
          </w:tcPr>
          <w:p w:rsidR="00BF2A48" w:rsidRDefault="00BD1499">
            <w:pPr>
              <w:rPr>
                <w:b/>
                <w:sz w:val="16"/>
                <w:lang w:val="ru-RU"/>
              </w:rPr>
            </w:pPr>
            <w:r>
              <w:rPr>
                <w:b/>
                <w:sz w:val="16"/>
                <w:lang w:val="ru-RU"/>
              </w:rPr>
              <w:t xml:space="preserve">МЕТОД ПРОБ И ОШИБОК </w:t>
            </w:r>
          </w:p>
        </w:tc>
        <w:tc>
          <w:tcPr>
            <w:tcW w:w="4524" w:type="dxa"/>
          </w:tcPr>
          <w:p w:rsidR="00BF2A48" w:rsidRDefault="00BD1499">
            <w:pPr>
              <w:rPr>
                <w:b/>
                <w:sz w:val="16"/>
                <w:lang w:val="ru-RU"/>
              </w:rPr>
            </w:pPr>
            <w:r>
              <w:rPr>
                <w:b/>
                <w:sz w:val="16"/>
                <w:lang w:val="ru-RU"/>
              </w:rPr>
              <w:t xml:space="preserve">МЕТОД СВЕРХУ-ВНИЗ </w:t>
            </w:r>
          </w:p>
        </w:tc>
      </w:tr>
      <w:tr w:rsidR="00BF2A48">
        <w:tc>
          <w:tcPr>
            <w:tcW w:w="4524" w:type="dxa"/>
          </w:tcPr>
          <w:p w:rsidR="00BF2A48" w:rsidRDefault="00BD1499">
            <w:pPr>
              <w:rPr>
                <w:b/>
                <w:sz w:val="16"/>
                <w:lang w:val="ru-RU"/>
              </w:rPr>
            </w:pPr>
            <w:r>
              <w:rPr>
                <w:b/>
                <w:sz w:val="16"/>
                <w:lang w:val="ru-RU"/>
              </w:rPr>
              <w:t xml:space="preserve">МЕТОД СНИЗУ-ВВЕРХ </w:t>
            </w:r>
          </w:p>
        </w:tc>
        <w:tc>
          <w:tcPr>
            <w:tcW w:w="4524" w:type="dxa"/>
          </w:tcPr>
          <w:p w:rsidR="00BF2A48" w:rsidRDefault="00BD1499">
            <w:pPr>
              <w:rPr>
                <w:b/>
                <w:sz w:val="16"/>
                <w:lang w:val="ru-RU"/>
              </w:rPr>
            </w:pPr>
            <w:r>
              <w:rPr>
                <w:b/>
                <w:sz w:val="16"/>
                <w:lang w:val="ru-RU"/>
              </w:rPr>
              <w:t xml:space="preserve">МЕТОД ТЕХНИЧЕСКОГО СИНТЕЗА </w:t>
            </w:r>
          </w:p>
        </w:tc>
      </w:tr>
      <w:tr w:rsidR="00BF2A48">
        <w:tc>
          <w:tcPr>
            <w:tcW w:w="4524" w:type="dxa"/>
          </w:tcPr>
          <w:p w:rsidR="00BF2A48" w:rsidRDefault="00BD1499">
            <w:pPr>
              <w:rPr>
                <w:b/>
                <w:sz w:val="16"/>
                <w:lang w:val="ru-RU"/>
              </w:rPr>
            </w:pPr>
            <w:r>
              <w:rPr>
                <w:b/>
                <w:sz w:val="16"/>
                <w:lang w:val="ru-RU"/>
              </w:rPr>
              <w:t xml:space="preserve">МЕТОД ФОКАЛЬНЫХ ОБЪЕКТОВ </w:t>
            </w:r>
          </w:p>
        </w:tc>
        <w:tc>
          <w:tcPr>
            <w:tcW w:w="4524" w:type="dxa"/>
          </w:tcPr>
          <w:p w:rsidR="00BF2A48" w:rsidRDefault="00BD1499">
            <w:pPr>
              <w:rPr>
                <w:b/>
                <w:sz w:val="16"/>
                <w:lang w:val="ru-RU"/>
              </w:rPr>
            </w:pPr>
            <w:r>
              <w:rPr>
                <w:b/>
                <w:sz w:val="16"/>
                <w:lang w:val="ru-RU"/>
              </w:rPr>
              <w:t xml:space="preserve">МЕТОДЫ ФОРМИРОВАНИЯ НОВОГО ЗНАНИЯ </w:t>
            </w:r>
          </w:p>
        </w:tc>
      </w:tr>
      <w:tr w:rsidR="00BF2A48">
        <w:tc>
          <w:tcPr>
            <w:tcW w:w="4524" w:type="dxa"/>
          </w:tcPr>
          <w:p w:rsidR="00BF2A48" w:rsidRDefault="00BD1499">
            <w:pPr>
              <w:rPr>
                <w:b/>
                <w:sz w:val="16"/>
                <w:lang w:val="ru-RU"/>
              </w:rPr>
            </w:pPr>
            <w:r>
              <w:rPr>
                <w:b/>
                <w:sz w:val="16"/>
                <w:lang w:val="ru-RU"/>
              </w:rPr>
              <w:t xml:space="preserve">МИКРОКАЛЬКУЛЯТОР </w:t>
            </w:r>
          </w:p>
        </w:tc>
        <w:tc>
          <w:tcPr>
            <w:tcW w:w="4524" w:type="dxa"/>
          </w:tcPr>
          <w:p w:rsidR="00BF2A48" w:rsidRDefault="00BD1499">
            <w:pPr>
              <w:rPr>
                <w:b/>
                <w:sz w:val="16"/>
                <w:lang w:val="ru-RU"/>
              </w:rPr>
            </w:pPr>
            <w:r>
              <w:rPr>
                <w:b/>
                <w:sz w:val="16"/>
                <w:lang w:val="ru-RU"/>
              </w:rPr>
              <w:t xml:space="preserve">МИКРОПРОГРАММА </w:t>
            </w:r>
          </w:p>
        </w:tc>
      </w:tr>
      <w:tr w:rsidR="00BF2A48">
        <w:tc>
          <w:tcPr>
            <w:tcW w:w="4524" w:type="dxa"/>
          </w:tcPr>
          <w:p w:rsidR="00BF2A48" w:rsidRDefault="00BD1499">
            <w:pPr>
              <w:rPr>
                <w:b/>
                <w:sz w:val="16"/>
                <w:lang w:val="ru-RU"/>
              </w:rPr>
            </w:pPr>
            <w:r>
              <w:rPr>
                <w:b/>
                <w:sz w:val="16"/>
                <w:lang w:val="ru-RU"/>
              </w:rPr>
              <w:t xml:space="preserve">МИКРОПРОГРАММИРОВАНИЕ </w:t>
            </w:r>
          </w:p>
        </w:tc>
        <w:tc>
          <w:tcPr>
            <w:tcW w:w="4524" w:type="dxa"/>
          </w:tcPr>
          <w:p w:rsidR="00BF2A48" w:rsidRDefault="00BD1499">
            <w:pPr>
              <w:rPr>
                <w:b/>
                <w:sz w:val="16"/>
                <w:lang w:val="ru-RU"/>
              </w:rPr>
            </w:pPr>
            <w:r>
              <w:rPr>
                <w:b/>
                <w:sz w:val="16"/>
                <w:lang w:val="ru-RU"/>
              </w:rPr>
              <w:t xml:space="preserve">МИКРОПРОЦЕССОР </w:t>
            </w:r>
          </w:p>
        </w:tc>
      </w:tr>
      <w:tr w:rsidR="00BF2A48">
        <w:tc>
          <w:tcPr>
            <w:tcW w:w="4524" w:type="dxa"/>
          </w:tcPr>
          <w:p w:rsidR="00BF2A48" w:rsidRDefault="00BD1499">
            <w:pPr>
              <w:rPr>
                <w:b/>
                <w:sz w:val="16"/>
                <w:lang w:val="ru-RU"/>
              </w:rPr>
            </w:pPr>
            <w:r>
              <w:rPr>
                <w:b/>
                <w:sz w:val="16"/>
                <w:lang w:val="ru-RU"/>
              </w:rPr>
              <w:t xml:space="preserve">МИПС </w:t>
            </w:r>
          </w:p>
        </w:tc>
        <w:tc>
          <w:tcPr>
            <w:tcW w:w="4524" w:type="dxa"/>
          </w:tcPr>
          <w:p w:rsidR="00BF2A48" w:rsidRDefault="00BD1499">
            <w:pPr>
              <w:rPr>
                <w:b/>
                <w:sz w:val="16"/>
                <w:lang w:val="ru-RU"/>
              </w:rPr>
            </w:pPr>
            <w:r>
              <w:rPr>
                <w:b/>
                <w:sz w:val="16"/>
                <w:lang w:val="ru-RU"/>
              </w:rPr>
              <w:t xml:space="preserve">МНЕМОКОД </w:t>
            </w:r>
          </w:p>
        </w:tc>
      </w:tr>
      <w:tr w:rsidR="00BF2A48">
        <w:tc>
          <w:tcPr>
            <w:tcW w:w="4524" w:type="dxa"/>
          </w:tcPr>
          <w:p w:rsidR="00BF2A48" w:rsidRDefault="00BD1499">
            <w:pPr>
              <w:rPr>
                <w:b/>
                <w:sz w:val="16"/>
                <w:lang w:val="ru-RU"/>
              </w:rPr>
            </w:pPr>
            <w:r>
              <w:rPr>
                <w:b/>
                <w:sz w:val="16"/>
                <w:lang w:val="ru-RU"/>
              </w:rPr>
              <w:t xml:space="preserve">МНЕМОНИКА </w:t>
            </w:r>
          </w:p>
        </w:tc>
        <w:tc>
          <w:tcPr>
            <w:tcW w:w="4524" w:type="dxa"/>
          </w:tcPr>
          <w:p w:rsidR="00BF2A48" w:rsidRDefault="00BD1499">
            <w:pPr>
              <w:rPr>
                <w:b/>
                <w:sz w:val="16"/>
                <w:lang w:val="ru-RU"/>
              </w:rPr>
            </w:pPr>
            <w:r>
              <w:rPr>
                <w:b/>
                <w:sz w:val="16"/>
                <w:lang w:val="ru-RU"/>
              </w:rPr>
              <w:t>МНЕНИЕ</w:t>
            </w:r>
          </w:p>
        </w:tc>
      </w:tr>
      <w:tr w:rsidR="00BF2A48">
        <w:tc>
          <w:tcPr>
            <w:tcW w:w="4524" w:type="dxa"/>
          </w:tcPr>
          <w:p w:rsidR="00BF2A48" w:rsidRDefault="00BD1499">
            <w:pPr>
              <w:rPr>
                <w:b/>
                <w:sz w:val="16"/>
                <w:lang w:val="ru-RU"/>
              </w:rPr>
            </w:pPr>
            <w:r>
              <w:rPr>
                <w:b/>
                <w:sz w:val="16"/>
                <w:lang w:val="ru-RU"/>
              </w:rPr>
              <w:t xml:space="preserve">МНИМЫЙ </w:t>
            </w:r>
          </w:p>
        </w:tc>
        <w:tc>
          <w:tcPr>
            <w:tcW w:w="4524" w:type="dxa"/>
          </w:tcPr>
          <w:p w:rsidR="00BF2A48" w:rsidRDefault="00BD1499">
            <w:pPr>
              <w:rPr>
                <w:b/>
                <w:sz w:val="16"/>
                <w:lang w:val="ru-RU"/>
              </w:rPr>
            </w:pPr>
            <w:r>
              <w:rPr>
                <w:b/>
                <w:sz w:val="16"/>
                <w:lang w:val="ru-RU"/>
              </w:rPr>
              <w:t xml:space="preserve">МНОГОЗНАЧНАЯ ЛОГИКА </w:t>
            </w:r>
          </w:p>
        </w:tc>
      </w:tr>
      <w:tr w:rsidR="00BF2A48">
        <w:tc>
          <w:tcPr>
            <w:tcW w:w="4524" w:type="dxa"/>
          </w:tcPr>
          <w:p w:rsidR="00BF2A48" w:rsidRDefault="00BD1499">
            <w:pPr>
              <w:rPr>
                <w:b/>
                <w:sz w:val="16"/>
                <w:lang w:val="ru-RU"/>
              </w:rPr>
            </w:pPr>
            <w:r>
              <w:rPr>
                <w:b/>
                <w:sz w:val="16"/>
                <w:lang w:val="ru-RU"/>
              </w:rPr>
              <w:t xml:space="preserve">МНОЖЕСТВО </w:t>
            </w:r>
          </w:p>
        </w:tc>
        <w:tc>
          <w:tcPr>
            <w:tcW w:w="4524" w:type="dxa"/>
          </w:tcPr>
          <w:p w:rsidR="00BF2A48" w:rsidRDefault="00BD1499">
            <w:pPr>
              <w:rPr>
                <w:b/>
                <w:sz w:val="16"/>
                <w:lang w:val="ru-RU"/>
              </w:rPr>
            </w:pPr>
            <w:r>
              <w:rPr>
                <w:b/>
                <w:sz w:val="16"/>
                <w:lang w:val="ru-RU"/>
              </w:rPr>
              <w:t xml:space="preserve">МОДЕЛИРОВАНИЕ </w:t>
            </w:r>
          </w:p>
        </w:tc>
      </w:tr>
      <w:tr w:rsidR="00BF2A48">
        <w:tc>
          <w:tcPr>
            <w:tcW w:w="4524" w:type="dxa"/>
          </w:tcPr>
          <w:p w:rsidR="00BF2A48" w:rsidRDefault="00BD1499">
            <w:pPr>
              <w:rPr>
                <w:b/>
                <w:sz w:val="16"/>
                <w:lang w:val="ru-RU"/>
              </w:rPr>
            </w:pPr>
            <w:r>
              <w:rPr>
                <w:b/>
                <w:sz w:val="16"/>
                <w:lang w:val="ru-RU"/>
              </w:rPr>
              <w:t xml:space="preserve">МОДЕЛЬ </w:t>
            </w:r>
          </w:p>
        </w:tc>
        <w:tc>
          <w:tcPr>
            <w:tcW w:w="4524" w:type="dxa"/>
          </w:tcPr>
          <w:p w:rsidR="00BF2A48" w:rsidRDefault="00BD1499">
            <w:pPr>
              <w:rPr>
                <w:b/>
                <w:sz w:val="16"/>
                <w:lang w:val="ru-RU"/>
              </w:rPr>
            </w:pPr>
            <w:r>
              <w:rPr>
                <w:b/>
                <w:sz w:val="16"/>
                <w:lang w:val="ru-RU"/>
              </w:rPr>
              <w:t xml:space="preserve">МОДЕЛЬ ДАННЫХ </w:t>
            </w:r>
          </w:p>
        </w:tc>
      </w:tr>
      <w:tr w:rsidR="00BF2A48">
        <w:tc>
          <w:tcPr>
            <w:tcW w:w="4524" w:type="dxa"/>
          </w:tcPr>
          <w:p w:rsidR="00BF2A48" w:rsidRDefault="00BD1499">
            <w:pPr>
              <w:rPr>
                <w:b/>
                <w:sz w:val="16"/>
                <w:lang w:val="ru-RU"/>
              </w:rPr>
            </w:pPr>
            <w:r>
              <w:rPr>
                <w:b/>
                <w:sz w:val="16"/>
                <w:lang w:val="ru-RU"/>
              </w:rPr>
              <w:t xml:space="preserve">МОДЕЛЬНОЕ ЧИСЛО </w:t>
            </w:r>
          </w:p>
        </w:tc>
        <w:tc>
          <w:tcPr>
            <w:tcW w:w="4524" w:type="dxa"/>
          </w:tcPr>
          <w:p w:rsidR="00BF2A48" w:rsidRDefault="00BD1499">
            <w:pPr>
              <w:rPr>
                <w:b/>
                <w:sz w:val="16"/>
                <w:lang w:val="ru-RU"/>
              </w:rPr>
            </w:pPr>
            <w:r>
              <w:rPr>
                <w:b/>
                <w:sz w:val="16"/>
                <w:lang w:val="ru-RU"/>
              </w:rPr>
              <w:t xml:space="preserve">МОДУЛЬ </w:t>
            </w:r>
          </w:p>
        </w:tc>
      </w:tr>
      <w:tr w:rsidR="00BF2A48">
        <w:tc>
          <w:tcPr>
            <w:tcW w:w="4524" w:type="dxa"/>
          </w:tcPr>
          <w:p w:rsidR="00BF2A48" w:rsidRDefault="00BD1499">
            <w:pPr>
              <w:rPr>
                <w:b/>
                <w:sz w:val="16"/>
                <w:lang w:val="ru-RU"/>
              </w:rPr>
            </w:pPr>
            <w:r>
              <w:rPr>
                <w:b/>
                <w:sz w:val="16"/>
                <w:lang w:val="ru-RU"/>
              </w:rPr>
              <w:t xml:space="preserve">МОДУЛЬНОЕ ПРОГРАММИРОВАНИЕ </w:t>
            </w:r>
          </w:p>
        </w:tc>
        <w:tc>
          <w:tcPr>
            <w:tcW w:w="4524" w:type="dxa"/>
          </w:tcPr>
          <w:p w:rsidR="00BF2A48" w:rsidRDefault="00BD1499">
            <w:pPr>
              <w:rPr>
                <w:b/>
                <w:sz w:val="16"/>
                <w:lang w:val="ru-RU"/>
              </w:rPr>
            </w:pPr>
            <w:r>
              <w:rPr>
                <w:b/>
                <w:sz w:val="16"/>
                <w:lang w:val="ru-RU"/>
              </w:rPr>
              <w:t xml:space="preserve">МОДУЛЬНОСТЬ </w:t>
            </w:r>
          </w:p>
        </w:tc>
      </w:tr>
      <w:tr w:rsidR="00BF2A48">
        <w:tc>
          <w:tcPr>
            <w:tcW w:w="4524" w:type="dxa"/>
          </w:tcPr>
          <w:p w:rsidR="00BF2A48" w:rsidRDefault="00BD1499">
            <w:pPr>
              <w:rPr>
                <w:b/>
                <w:sz w:val="16"/>
                <w:lang w:val="ru-RU"/>
              </w:rPr>
            </w:pPr>
            <w:r>
              <w:rPr>
                <w:b/>
                <w:sz w:val="16"/>
                <w:lang w:val="ru-RU"/>
              </w:rPr>
              <w:t xml:space="preserve">МОДУЛЬ ПРОГРАММЫ </w:t>
            </w:r>
          </w:p>
        </w:tc>
        <w:tc>
          <w:tcPr>
            <w:tcW w:w="4524" w:type="dxa"/>
          </w:tcPr>
          <w:p w:rsidR="00BF2A48" w:rsidRDefault="00BD1499">
            <w:pPr>
              <w:rPr>
                <w:b/>
                <w:sz w:val="16"/>
                <w:lang w:val="ru-RU"/>
              </w:rPr>
            </w:pPr>
            <w:r>
              <w:rPr>
                <w:b/>
                <w:sz w:val="16"/>
                <w:lang w:val="ru-RU"/>
              </w:rPr>
              <w:t xml:space="preserve">МОЗГОВАЯ АТАКА </w:t>
            </w:r>
          </w:p>
        </w:tc>
      </w:tr>
      <w:tr w:rsidR="00BF2A48">
        <w:tc>
          <w:tcPr>
            <w:tcW w:w="4524" w:type="dxa"/>
          </w:tcPr>
          <w:p w:rsidR="00BF2A48" w:rsidRDefault="00BD1499">
            <w:pPr>
              <w:rPr>
                <w:b/>
                <w:sz w:val="16"/>
                <w:lang w:val="ru-RU"/>
              </w:rPr>
            </w:pPr>
            <w:r>
              <w:rPr>
                <w:b/>
                <w:sz w:val="16"/>
                <w:lang w:val="ru-RU"/>
              </w:rPr>
              <w:t xml:space="preserve">МОНИТОР ПРОГРАММ </w:t>
            </w:r>
          </w:p>
        </w:tc>
        <w:tc>
          <w:tcPr>
            <w:tcW w:w="4524" w:type="dxa"/>
          </w:tcPr>
          <w:p w:rsidR="00BF2A48" w:rsidRDefault="00BD1499">
            <w:pPr>
              <w:rPr>
                <w:b/>
                <w:sz w:val="16"/>
                <w:lang w:val="ru-RU"/>
              </w:rPr>
            </w:pPr>
            <w:r>
              <w:rPr>
                <w:b/>
                <w:sz w:val="16"/>
                <w:lang w:val="ru-RU"/>
              </w:rPr>
              <w:t xml:space="preserve">МОНОГРАФИЯ </w:t>
            </w:r>
          </w:p>
        </w:tc>
      </w:tr>
      <w:tr w:rsidR="00BF2A48">
        <w:tc>
          <w:tcPr>
            <w:tcW w:w="4524" w:type="dxa"/>
          </w:tcPr>
          <w:p w:rsidR="00BF2A48" w:rsidRDefault="00BD1499">
            <w:pPr>
              <w:rPr>
                <w:b/>
                <w:sz w:val="16"/>
                <w:lang w:val="ru-RU"/>
              </w:rPr>
            </w:pPr>
            <w:r>
              <w:rPr>
                <w:b/>
                <w:sz w:val="16"/>
                <w:lang w:val="ru-RU"/>
              </w:rPr>
              <w:t xml:space="preserve">МОРФЕМА </w:t>
            </w:r>
          </w:p>
        </w:tc>
        <w:tc>
          <w:tcPr>
            <w:tcW w:w="4524" w:type="dxa"/>
          </w:tcPr>
          <w:p w:rsidR="00BF2A48" w:rsidRDefault="00BD1499">
            <w:pPr>
              <w:rPr>
                <w:b/>
                <w:sz w:val="16"/>
                <w:lang w:val="ru-RU"/>
              </w:rPr>
            </w:pPr>
            <w:r>
              <w:rPr>
                <w:b/>
                <w:sz w:val="16"/>
                <w:lang w:val="ru-RU"/>
              </w:rPr>
              <w:t xml:space="preserve">МУЛЬТИПРОГРАММИРОВАНИЕ </w:t>
            </w:r>
          </w:p>
        </w:tc>
      </w:tr>
      <w:tr w:rsidR="00BF2A48">
        <w:tc>
          <w:tcPr>
            <w:tcW w:w="4524" w:type="dxa"/>
          </w:tcPr>
          <w:p w:rsidR="00BF2A48" w:rsidRDefault="00BD1499">
            <w:pPr>
              <w:rPr>
                <w:b/>
                <w:sz w:val="16"/>
                <w:lang w:val="ru-RU"/>
              </w:rPr>
            </w:pPr>
            <w:r>
              <w:rPr>
                <w:b/>
                <w:sz w:val="16"/>
                <w:lang w:val="ru-RU"/>
              </w:rPr>
              <w:t xml:space="preserve">МУЛЬТИПРОЦЕССОРНАЯ ОБРАБОТКА </w:t>
            </w:r>
          </w:p>
        </w:tc>
        <w:tc>
          <w:tcPr>
            <w:tcW w:w="4524" w:type="dxa"/>
          </w:tcPr>
          <w:p w:rsidR="00BF2A48" w:rsidRDefault="00BD1499">
            <w:pPr>
              <w:rPr>
                <w:b/>
                <w:sz w:val="16"/>
                <w:lang w:val="ru-RU"/>
              </w:rPr>
            </w:pPr>
            <w:r>
              <w:rPr>
                <w:b/>
                <w:sz w:val="16"/>
                <w:lang w:val="ru-RU"/>
              </w:rPr>
              <w:t xml:space="preserve">МУЛЬТИСИСТЕМА </w:t>
            </w:r>
          </w:p>
        </w:tc>
      </w:tr>
      <w:tr w:rsidR="00BF2A48">
        <w:tc>
          <w:tcPr>
            <w:tcW w:w="4524" w:type="dxa"/>
          </w:tcPr>
          <w:p w:rsidR="00BF2A48" w:rsidRDefault="00BD1499">
            <w:pPr>
              <w:rPr>
                <w:b/>
                <w:sz w:val="16"/>
                <w:lang w:val="ru-RU"/>
              </w:rPr>
            </w:pPr>
            <w:r>
              <w:rPr>
                <w:b/>
                <w:sz w:val="16"/>
                <w:lang w:val="ru-RU"/>
              </w:rPr>
              <w:t xml:space="preserve">МУСОР </w:t>
            </w:r>
          </w:p>
        </w:tc>
        <w:tc>
          <w:tcPr>
            <w:tcW w:w="4524" w:type="dxa"/>
          </w:tcPr>
          <w:p w:rsidR="00BF2A48" w:rsidRDefault="00BD1499">
            <w:pPr>
              <w:rPr>
                <w:b/>
                <w:sz w:val="16"/>
                <w:lang w:val="ru-RU"/>
              </w:rPr>
            </w:pPr>
            <w:r>
              <w:rPr>
                <w:b/>
                <w:sz w:val="16"/>
                <w:lang w:val="ru-RU"/>
              </w:rPr>
              <w:t xml:space="preserve">МЫСЛЬ </w:t>
            </w:r>
          </w:p>
        </w:tc>
      </w:tr>
      <w:tr w:rsidR="00BF2A48">
        <w:tc>
          <w:tcPr>
            <w:tcW w:w="4524" w:type="dxa"/>
          </w:tcPr>
          <w:p w:rsidR="00BF2A48" w:rsidRDefault="00BD1499">
            <w:pPr>
              <w:rPr>
                <w:b/>
                <w:sz w:val="16"/>
                <w:lang w:val="ru-RU"/>
              </w:rPr>
            </w:pPr>
            <w:r>
              <w:rPr>
                <w:b/>
                <w:sz w:val="16"/>
                <w:lang w:val="ru-RU"/>
              </w:rPr>
              <w:t xml:space="preserve">МЫШЛЕНИЕ </w:t>
            </w:r>
          </w:p>
        </w:tc>
        <w:tc>
          <w:tcPr>
            <w:tcW w:w="4524" w:type="dxa"/>
          </w:tcPr>
          <w:p w:rsidR="00BF2A48" w:rsidRDefault="00BD1499">
            <w:pPr>
              <w:rPr>
                <w:b/>
                <w:sz w:val="16"/>
                <w:lang w:val="ru-RU"/>
              </w:rPr>
            </w:pPr>
            <w:r>
              <w:rPr>
                <w:b/>
                <w:sz w:val="16"/>
                <w:lang w:val="ru-RU"/>
              </w:rPr>
              <w:t xml:space="preserve">«МЫШЬ» </w:t>
            </w:r>
          </w:p>
        </w:tc>
      </w:tr>
      <w:tr w:rsidR="00BF2A48">
        <w:tc>
          <w:tcPr>
            <w:tcW w:w="4524" w:type="dxa"/>
          </w:tcPr>
          <w:p w:rsidR="00BF2A48" w:rsidRDefault="00BD1499">
            <w:pPr>
              <w:rPr>
                <w:b/>
                <w:sz w:val="16"/>
                <w:lang w:val="ru-RU"/>
              </w:rPr>
            </w:pPr>
            <w:r>
              <w:rPr>
                <w:b/>
                <w:sz w:val="16"/>
                <w:lang w:val="ru-RU"/>
              </w:rPr>
              <w:t xml:space="preserve">НАБЛЮДЕНИЕ </w:t>
            </w:r>
          </w:p>
        </w:tc>
        <w:tc>
          <w:tcPr>
            <w:tcW w:w="4524" w:type="dxa"/>
          </w:tcPr>
          <w:p w:rsidR="00BF2A48" w:rsidRDefault="00BD1499">
            <w:pPr>
              <w:rPr>
                <w:b/>
                <w:sz w:val="16"/>
                <w:lang w:val="ru-RU"/>
              </w:rPr>
            </w:pPr>
            <w:r>
              <w:rPr>
                <w:b/>
                <w:sz w:val="16"/>
                <w:lang w:val="ru-RU"/>
              </w:rPr>
              <w:t xml:space="preserve">НАБОР </w:t>
            </w:r>
          </w:p>
        </w:tc>
      </w:tr>
      <w:tr w:rsidR="00BF2A48">
        <w:tc>
          <w:tcPr>
            <w:tcW w:w="4524" w:type="dxa"/>
          </w:tcPr>
          <w:p w:rsidR="00BF2A48" w:rsidRDefault="00BD1499">
            <w:pPr>
              <w:rPr>
                <w:b/>
                <w:sz w:val="16"/>
                <w:lang w:val="ru-RU"/>
              </w:rPr>
            </w:pPr>
            <w:r>
              <w:rPr>
                <w:b/>
                <w:sz w:val="16"/>
                <w:lang w:val="ru-RU"/>
              </w:rPr>
              <w:t xml:space="preserve">НАГЛЯДНОЕ ПРОГРАММИРОВАНИЕ </w:t>
            </w:r>
          </w:p>
        </w:tc>
        <w:tc>
          <w:tcPr>
            <w:tcW w:w="4524" w:type="dxa"/>
          </w:tcPr>
          <w:p w:rsidR="00BF2A48" w:rsidRDefault="00BD1499">
            <w:pPr>
              <w:rPr>
                <w:b/>
                <w:sz w:val="16"/>
                <w:lang w:val="ru-RU"/>
              </w:rPr>
            </w:pPr>
            <w:r>
              <w:rPr>
                <w:b/>
                <w:sz w:val="16"/>
                <w:lang w:val="ru-RU"/>
              </w:rPr>
              <w:t xml:space="preserve">НАДЕЖНОСТЬ (программы) </w:t>
            </w:r>
          </w:p>
        </w:tc>
      </w:tr>
      <w:tr w:rsidR="00BF2A48">
        <w:tc>
          <w:tcPr>
            <w:tcW w:w="4524" w:type="dxa"/>
          </w:tcPr>
          <w:p w:rsidR="00BF2A48" w:rsidRDefault="00BD1499">
            <w:pPr>
              <w:rPr>
                <w:b/>
                <w:sz w:val="16"/>
                <w:lang w:val="ru-RU"/>
              </w:rPr>
            </w:pPr>
            <w:r>
              <w:rPr>
                <w:b/>
                <w:sz w:val="16"/>
                <w:lang w:val="ru-RU"/>
              </w:rPr>
              <w:t xml:space="preserve">НАЗВАНИЕ </w:t>
            </w:r>
          </w:p>
        </w:tc>
        <w:tc>
          <w:tcPr>
            <w:tcW w:w="4524" w:type="dxa"/>
          </w:tcPr>
          <w:p w:rsidR="00BF2A48" w:rsidRDefault="00BD1499">
            <w:pPr>
              <w:rPr>
                <w:b/>
                <w:sz w:val="16"/>
                <w:lang w:val="ru-RU"/>
              </w:rPr>
            </w:pPr>
            <w:r>
              <w:rPr>
                <w:b/>
                <w:sz w:val="16"/>
                <w:lang w:val="ru-RU"/>
              </w:rPr>
              <w:t xml:space="preserve">НАЗЫВАНИЕ </w:t>
            </w:r>
          </w:p>
        </w:tc>
      </w:tr>
      <w:tr w:rsidR="00BF2A48">
        <w:tc>
          <w:tcPr>
            <w:tcW w:w="4524" w:type="dxa"/>
          </w:tcPr>
          <w:p w:rsidR="00BF2A48" w:rsidRDefault="00BD1499">
            <w:pPr>
              <w:rPr>
                <w:b/>
                <w:sz w:val="16"/>
                <w:lang w:val="ru-RU"/>
              </w:rPr>
            </w:pPr>
            <w:r>
              <w:rPr>
                <w:b/>
                <w:sz w:val="16"/>
                <w:lang w:val="ru-RU"/>
              </w:rPr>
              <w:t xml:space="preserve">НАКОПЛЕНИЕ ИНФОРМАЦИИ (или данных) </w:t>
            </w:r>
          </w:p>
        </w:tc>
        <w:tc>
          <w:tcPr>
            <w:tcW w:w="4524" w:type="dxa"/>
          </w:tcPr>
          <w:p w:rsidR="00BF2A48" w:rsidRDefault="00BD1499">
            <w:pPr>
              <w:rPr>
                <w:b/>
                <w:sz w:val="16"/>
                <w:lang w:val="ru-RU"/>
              </w:rPr>
            </w:pPr>
            <w:r>
              <w:rPr>
                <w:b/>
                <w:sz w:val="16"/>
                <w:lang w:val="ru-RU"/>
              </w:rPr>
              <w:t xml:space="preserve">НАСТРАИВАЕМЫЙ МОДУЛЬ </w:t>
            </w:r>
          </w:p>
        </w:tc>
      </w:tr>
      <w:tr w:rsidR="00BF2A48">
        <w:tc>
          <w:tcPr>
            <w:tcW w:w="4524" w:type="dxa"/>
          </w:tcPr>
          <w:p w:rsidR="00BF2A48" w:rsidRDefault="00BD1499">
            <w:pPr>
              <w:rPr>
                <w:b/>
                <w:sz w:val="16"/>
                <w:lang w:val="ru-RU"/>
              </w:rPr>
            </w:pPr>
            <w:r>
              <w:rPr>
                <w:b/>
                <w:sz w:val="16"/>
                <w:lang w:val="ru-RU"/>
              </w:rPr>
              <w:t xml:space="preserve">НАСТРОЙКА ИНТЕЛЛЕКТУАЛЬНОЙ СИСТЕМЫ </w:t>
            </w:r>
          </w:p>
        </w:tc>
        <w:tc>
          <w:tcPr>
            <w:tcW w:w="4524" w:type="dxa"/>
          </w:tcPr>
          <w:p w:rsidR="00BF2A48" w:rsidRDefault="00BD1499">
            <w:pPr>
              <w:rPr>
                <w:b/>
                <w:sz w:val="16"/>
                <w:lang w:val="ru-RU"/>
              </w:rPr>
            </w:pPr>
            <w:r>
              <w:rPr>
                <w:b/>
                <w:sz w:val="16"/>
                <w:lang w:val="ru-RU"/>
              </w:rPr>
              <w:t xml:space="preserve">НАТУРАЛЬНОЕ ЧИСЛО </w:t>
            </w:r>
          </w:p>
        </w:tc>
      </w:tr>
      <w:tr w:rsidR="00BF2A48">
        <w:tc>
          <w:tcPr>
            <w:tcW w:w="4524" w:type="dxa"/>
          </w:tcPr>
          <w:p w:rsidR="00BF2A48" w:rsidRDefault="00BD1499">
            <w:pPr>
              <w:rPr>
                <w:b/>
                <w:sz w:val="16"/>
                <w:lang w:val="ru-RU"/>
              </w:rPr>
            </w:pPr>
            <w:r>
              <w:rPr>
                <w:b/>
                <w:sz w:val="16"/>
                <w:lang w:val="ru-RU"/>
              </w:rPr>
              <w:t xml:space="preserve">НАУЧНАЯ ИНФОРМАЦИЯ </w:t>
            </w:r>
          </w:p>
        </w:tc>
        <w:tc>
          <w:tcPr>
            <w:tcW w:w="4524" w:type="dxa"/>
          </w:tcPr>
          <w:p w:rsidR="00BF2A48" w:rsidRDefault="00BD1499">
            <w:pPr>
              <w:rPr>
                <w:b/>
                <w:sz w:val="16"/>
                <w:lang w:val="ru-RU"/>
              </w:rPr>
            </w:pPr>
            <w:r>
              <w:rPr>
                <w:b/>
                <w:sz w:val="16"/>
                <w:lang w:val="ru-RU"/>
              </w:rPr>
              <w:t xml:space="preserve">НАУЧНАЯ РЕВОЛЮЦИЯ </w:t>
            </w:r>
          </w:p>
        </w:tc>
      </w:tr>
      <w:tr w:rsidR="00BF2A48">
        <w:tc>
          <w:tcPr>
            <w:tcW w:w="4524" w:type="dxa"/>
          </w:tcPr>
          <w:p w:rsidR="00BF2A48" w:rsidRDefault="00BD1499">
            <w:pPr>
              <w:rPr>
                <w:b/>
                <w:sz w:val="16"/>
                <w:lang w:val="ru-RU"/>
              </w:rPr>
            </w:pPr>
            <w:r>
              <w:rPr>
                <w:b/>
                <w:sz w:val="16"/>
                <w:lang w:val="ru-RU"/>
              </w:rPr>
              <w:t xml:space="preserve">НАУЧНОЕ ЗНАНИЕ </w:t>
            </w:r>
          </w:p>
        </w:tc>
        <w:tc>
          <w:tcPr>
            <w:tcW w:w="4524" w:type="dxa"/>
          </w:tcPr>
          <w:p w:rsidR="00BF2A48" w:rsidRDefault="00BD1499">
            <w:pPr>
              <w:rPr>
                <w:b/>
                <w:sz w:val="16"/>
                <w:lang w:val="ru-RU"/>
              </w:rPr>
            </w:pPr>
            <w:r>
              <w:rPr>
                <w:b/>
                <w:sz w:val="16"/>
                <w:lang w:val="ru-RU"/>
              </w:rPr>
              <w:t xml:space="preserve">НАУЧНОЕ ТВОРЧЕСТВО </w:t>
            </w:r>
          </w:p>
        </w:tc>
      </w:tr>
      <w:tr w:rsidR="00BF2A48">
        <w:tc>
          <w:tcPr>
            <w:tcW w:w="4524" w:type="dxa"/>
          </w:tcPr>
          <w:p w:rsidR="00BF2A48" w:rsidRDefault="00BD1499">
            <w:pPr>
              <w:rPr>
                <w:b/>
                <w:sz w:val="16"/>
                <w:lang w:val="ru-RU"/>
              </w:rPr>
            </w:pPr>
            <w:r>
              <w:rPr>
                <w:b/>
                <w:sz w:val="16"/>
                <w:lang w:val="ru-RU"/>
              </w:rPr>
              <w:t xml:space="preserve">НАУЧНО-ТЕХНИЧЕСКАЯ РЕВОЛЮЦИЯ </w:t>
            </w:r>
          </w:p>
        </w:tc>
        <w:tc>
          <w:tcPr>
            <w:tcW w:w="4524" w:type="dxa"/>
          </w:tcPr>
          <w:p w:rsidR="00BF2A48" w:rsidRDefault="00BD1499">
            <w:pPr>
              <w:rPr>
                <w:b/>
                <w:sz w:val="16"/>
                <w:lang w:val="ru-RU"/>
              </w:rPr>
            </w:pPr>
            <w:r>
              <w:rPr>
                <w:b/>
                <w:sz w:val="16"/>
                <w:lang w:val="ru-RU"/>
              </w:rPr>
              <w:t xml:space="preserve">НАУЧНЫЙ ПРИНЦИП </w:t>
            </w:r>
          </w:p>
        </w:tc>
      </w:tr>
      <w:tr w:rsidR="00BF2A48">
        <w:tc>
          <w:tcPr>
            <w:tcW w:w="4524" w:type="dxa"/>
          </w:tcPr>
          <w:p w:rsidR="00BF2A48" w:rsidRDefault="00BD1499">
            <w:pPr>
              <w:rPr>
                <w:b/>
                <w:sz w:val="16"/>
                <w:lang w:val="ru-RU"/>
              </w:rPr>
            </w:pPr>
            <w:r>
              <w:rPr>
                <w:b/>
                <w:sz w:val="16"/>
                <w:lang w:val="ru-RU"/>
              </w:rPr>
              <w:t xml:space="preserve">НАУЧНЫЙ РЕЗУЛЬТАТ </w:t>
            </w:r>
          </w:p>
        </w:tc>
        <w:tc>
          <w:tcPr>
            <w:tcW w:w="4524" w:type="dxa"/>
          </w:tcPr>
          <w:p w:rsidR="00BF2A48" w:rsidRDefault="00BD1499">
            <w:pPr>
              <w:rPr>
                <w:b/>
                <w:sz w:val="16"/>
                <w:lang w:val="ru-RU"/>
              </w:rPr>
            </w:pPr>
            <w:r>
              <w:rPr>
                <w:b/>
                <w:sz w:val="16"/>
                <w:lang w:val="ru-RU"/>
              </w:rPr>
              <w:t xml:space="preserve">НАУЧНЫЙ ФАКТ </w:t>
            </w:r>
          </w:p>
        </w:tc>
      </w:tr>
      <w:tr w:rsidR="00BF2A48">
        <w:tc>
          <w:tcPr>
            <w:tcW w:w="4524" w:type="dxa"/>
          </w:tcPr>
          <w:p w:rsidR="00BF2A48" w:rsidRDefault="00BD1499">
            <w:pPr>
              <w:rPr>
                <w:b/>
                <w:sz w:val="16"/>
                <w:lang w:val="ru-RU"/>
              </w:rPr>
            </w:pPr>
            <w:r>
              <w:rPr>
                <w:b/>
                <w:sz w:val="16"/>
                <w:lang w:val="ru-RU"/>
              </w:rPr>
              <w:t xml:space="preserve">НЕИСПРАВНОСТЬ (программы) </w:t>
            </w:r>
          </w:p>
        </w:tc>
        <w:tc>
          <w:tcPr>
            <w:tcW w:w="4524" w:type="dxa"/>
          </w:tcPr>
          <w:p w:rsidR="00BF2A48" w:rsidRDefault="00BD1499">
            <w:pPr>
              <w:rPr>
                <w:b/>
                <w:sz w:val="16"/>
                <w:lang w:val="ru-RU"/>
              </w:rPr>
            </w:pPr>
            <w:r>
              <w:rPr>
                <w:b/>
                <w:sz w:val="16"/>
                <w:lang w:val="ru-RU"/>
              </w:rPr>
              <w:t xml:space="preserve">НЕПОЛНОЕ ОПИСАНИЕ </w:t>
            </w:r>
          </w:p>
        </w:tc>
      </w:tr>
      <w:tr w:rsidR="00BF2A48">
        <w:tc>
          <w:tcPr>
            <w:tcW w:w="4524" w:type="dxa"/>
          </w:tcPr>
          <w:p w:rsidR="00BF2A48" w:rsidRDefault="00BD1499">
            <w:pPr>
              <w:rPr>
                <w:b/>
                <w:sz w:val="16"/>
                <w:lang w:val="ru-RU"/>
              </w:rPr>
            </w:pPr>
            <w:r>
              <w:rPr>
                <w:b/>
                <w:sz w:val="16"/>
                <w:lang w:val="ru-RU"/>
              </w:rPr>
              <w:t xml:space="preserve">НЕПОСРЕДСТВЕННОЕ ЗНАНИЕ </w:t>
            </w:r>
          </w:p>
        </w:tc>
        <w:tc>
          <w:tcPr>
            <w:tcW w:w="4524" w:type="dxa"/>
          </w:tcPr>
          <w:p w:rsidR="00BF2A48" w:rsidRDefault="00BD1499">
            <w:pPr>
              <w:rPr>
                <w:b/>
                <w:sz w:val="16"/>
                <w:lang w:val="ru-RU"/>
              </w:rPr>
            </w:pPr>
            <w:r>
              <w:rPr>
                <w:b/>
                <w:sz w:val="16"/>
                <w:lang w:val="ru-RU"/>
              </w:rPr>
              <w:t xml:space="preserve">НЕЗАВИСИМОСТЬ ЗНАНИЙ </w:t>
            </w:r>
          </w:p>
        </w:tc>
      </w:tr>
      <w:tr w:rsidR="00BF2A48">
        <w:tc>
          <w:tcPr>
            <w:tcW w:w="4524" w:type="dxa"/>
          </w:tcPr>
          <w:p w:rsidR="00BF2A48" w:rsidRDefault="00BD1499">
            <w:pPr>
              <w:rPr>
                <w:b/>
                <w:sz w:val="16"/>
                <w:lang w:val="ru-RU"/>
              </w:rPr>
            </w:pPr>
            <w:r>
              <w:rPr>
                <w:b/>
                <w:sz w:val="16"/>
                <w:lang w:val="ru-RU"/>
              </w:rPr>
              <w:t xml:space="preserve">НЕПРОТИВОРЕЧИВОСТЬ ЗНАНИЙ </w:t>
            </w:r>
          </w:p>
        </w:tc>
        <w:tc>
          <w:tcPr>
            <w:tcW w:w="4524" w:type="dxa"/>
          </w:tcPr>
          <w:p w:rsidR="00BF2A48" w:rsidRDefault="00BD1499">
            <w:pPr>
              <w:rPr>
                <w:b/>
                <w:sz w:val="16"/>
                <w:lang w:val="ru-RU"/>
              </w:rPr>
            </w:pPr>
            <w:r>
              <w:rPr>
                <w:b/>
                <w:sz w:val="16"/>
                <w:lang w:val="ru-RU"/>
              </w:rPr>
              <w:t xml:space="preserve">НЕРАВЕНСТВО </w:t>
            </w:r>
          </w:p>
        </w:tc>
      </w:tr>
      <w:tr w:rsidR="00BF2A48">
        <w:tc>
          <w:tcPr>
            <w:tcW w:w="4524" w:type="dxa"/>
          </w:tcPr>
          <w:p w:rsidR="00BF2A48" w:rsidRDefault="00BD1499">
            <w:pPr>
              <w:rPr>
                <w:b/>
                <w:sz w:val="16"/>
                <w:lang w:val="ru-RU"/>
              </w:rPr>
            </w:pPr>
            <w:r>
              <w:rPr>
                <w:b/>
                <w:sz w:val="16"/>
                <w:lang w:val="ru-RU"/>
              </w:rPr>
              <w:t xml:space="preserve">НЕРАЗРЕШИМОСТЬ (проблемы) </w:t>
            </w:r>
          </w:p>
        </w:tc>
        <w:tc>
          <w:tcPr>
            <w:tcW w:w="4524" w:type="dxa"/>
          </w:tcPr>
          <w:p w:rsidR="00BF2A48" w:rsidRDefault="00BD1499">
            <w:pPr>
              <w:rPr>
                <w:b/>
                <w:sz w:val="16"/>
                <w:lang w:val="ru-RU"/>
              </w:rPr>
            </w:pPr>
            <w:r>
              <w:rPr>
                <w:b/>
                <w:sz w:val="16"/>
                <w:lang w:val="ru-RU"/>
              </w:rPr>
              <w:t xml:space="preserve">НЕЯВНОЕ ПРЕОБРАЗОВАНИЕ </w:t>
            </w:r>
          </w:p>
        </w:tc>
      </w:tr>
      <w:tr w:rsidR="00BF2A48">
        <w:tc>
          <w:tcPr>
            <w:tcW w:w="4524" w:type="dxa"/>
          </w:tcPr>
          <w:p w:rsidR="00BF2A48" w:rsidRDefault="00BD1499">
            <w:pPr>
              <w:rPr>
                <w:b/>
                <w:sz w:val="16"/>
                <w:lang w:val="ru-RU"/>
              </w:rPr>
            </w:pPr>
            <w:r>
              <w:rPr>
                <w:b/>
                <w:sz w:val="16"/>
                <w:lang w:val="ru-RU"/>
              </w:rPr>
              <w:t xml:space="preserve">НОМОГРАММА </w:t>
            </w:r>
          </w:p>
        </w:tc>
        <w:tc>
          <w:tcPr>
            <w:tcW w:w="4524" w:type="dxa"/>
          </w:tcPr>
          <w:p w:rsidR="00BF2A48" w:rsidRDefault="00BD1499">
            <w:pPr>
              <w:rPr>
                <w:b/>
                <w:sz w:val="16"/>
                <w:lang w:val="ru-RU"/>
              </w:rPr>
            </w:pPr>
            <w:r>
              <w:rPr>
                <w:b/>
                <w:sz w:val="16"/>
                <w:lang w:val="ru-RU"/>
              </w:rPr>
              <w:t xml:space="preserve">НОМОГРАФИЯ </w:t>
            </w:r>
          </w:p>
        </w:tc>
      </w:tr>
      <w:tr w:rsidR="00BF2A48">
        <w:tc>
          <w:tcPr>
            <w:tcW w:w="4524" w:type="dxa"/>
          </w:tcPr>
          <w:p w:rsidR="00BF2A48" w:rsidRDefault="00BD1499">
            <w:pPr>
              <w:rPr>
                <w:b/>
                <w:sz w:val="16"/>
                <w:lang w:val="ru-RU"/>
              </w:rPr>
            </w:pPr>
            <w:r>
              <w:rPr>
                <w:b/>
                <w:sz w:val="16"/>
                <w:lang w:val="ru-RU"/>
              </w:rPr>
              <w:t xml:space="preserve">НОРМАЛЬНЫЙ АЛГОРИТМ </w:t>
            </w:r>
          </w:p>
        </w:tc>
        <w:tc>
          <w:tcPr>
            <w:tcW w:w="4524" w:type="dxa"/>
          </w:tcPr>
          <w:p w:rsidR="00BF2A48" w:rsidRDefault="00BD1499">
            <w:pPr>
              <w:rPr>
                <w:b/>
                <w:sz w:val="16"/>
                <w:lang w:val="ru-RU"/>
              </w:rPr>
            </w:pPr>
            <w:r>
              <w:rPr>
                <w:b/>
                <w:sz w:val="16"/>
                <w:lang w:val="ru-RU"/>
              </w:rPr>
              <w:t xml:space="preserve">НОСИТЕЛЬ (информации) </w:t>
            </w:r>
          </w:p>
        </w:tc>
      </w:tr>
      <w:tr w:rsidR="00BF2A48">
        <w:tc>
          <w:tcPr>
            <w:tcW w:w="4524" w:type="dxa"/>
          </w:tcPr>
          <w:p w:rsidR="00BF2A48" w:rsidRDefault="00BD1499">
            <w:pPr>
              <w:rPr>
                <w:b/>
                <w:sz w:val="16"/>
                <w:lang w:val="ru-RU"/>
              </w:rPr>
            </w:pPr>
            <w:r>
              <w:rPr>
                <w:b/>
                <w:sz w:val="16"/>
                <w:lang w:val="ru-RU"/>
              </w:rPr>
              <w:t xml:space="preserve">НОТАЦИЯ </w:t>
            </w:r>
          </w:p>
        </w:tc>
        <w:tc>
          <w:tcPr>
            <w:tcW w:w="4524" w:type="dxa"/>
          </w:tcPr>
          <w:p w:rsidR="00BF2A48" w:rsidRDefault="00BD1499">
            <w:pPr>
              <w:rPr>
                <w:b/>
                <w:sz w:val="16"/>
                <w:lang w:val="ru-RU"/>
              </w:rPr>
            </w:pPr>
            <w:r>
              <w:rPr>
                <w:b/>
                <w:sz w:val="16"/>
                <w:lang w:val="ru-RU"/>
              </w:rPr>
              <w:t xml:space="preserve">ОБЕСПЕЧЕНИЕ ДОКУМЕНТИРУЕМОСТИ </w:t>
            </w:r>
          </w:p>
        </w:tc>
      </w:tr>
      <w:tr w:rsidR="00BF2A48">
        <w:tc>
          <w:tcPr>
            <w:tcW w:w="4524" w:type="dxa"/>
          </w:tcPr>
          <w:p w:rsidR="00BF2A48" w:rsidRDefault="00BD1499">
            <w:pPr>
              <w:rPr>
                <w:b/>
                <w:sz w:val="16"/>
                <w:lang w:val="ru-RU"/>
              </w:rPr>
            </w:pPr>
            <w:r>
              <w:rPr>
                <w:b/>
                <w:sz w:val="16"/>
                <w:lang w:val="ru-RU"/>
              </w:rPr>
              <w:t xml:space="preserve">ОБЕСПЕЧЕНИЕ ДОСТУПА К РЕСУРСАМ </w:t>
            </w:r>
          </w:p>
        </w:tc>
        <w:tc>
          <w:tcPr>
            <w:tcW w:w="4524" w:type="dxa"/>
          </w:tcPr>
          <w:p w:rsidR="00BF2A48" w:rsidRDefault="00BD1499">
            <w:pPr>
              <w:rPr>
                <w:b/>
                <w:sz w:val="16"/>
                <w:lang w:val="ru-RU"/>
              </w:rPr>
            </w:pPr>
            <w:r>
              <w:rPr>
                <w:b/>
                <w:sz w:val="16"/>
                <w:lang w:val="ru-RU"/>
              </w:rPr>
              <w:t xml:space="preserve">ОБЕСПЕЧЕНИЕ МАШИННОЙ НЕЗАВИСИМОСТИ </w:t>
            </w:r>
          </w:p>
        </w:tc>
      </w:tr>
      <w:tr w:rsidR="00BF2A48">
        <w:tc>
          <w:tcPr>
            <w:tcW w:w="4524" w:type="dxa"/>
          </w:tcPr>
          <w:p w:rsidR="00BF2A48" w:rsidRDefault="00BD1499">
            <w:pPr>
              <w:rPr>
                <w:b/>
                <w:sz w:val="16"/>
                <w:lang w:val="ru-RU"/>
              </w:rPr>
            </w:pPr>
            <w:r>
              <w:rPr>
                <w:b/>
                <w:sz w:val="16"/>
                <w:lang w:val="ru-RU"/>
              </w:rPr>
              <w:t xml:space="preserve">ОБЕСПЕЧЕНИЕ НАДЕЖНОСТИ ПРОГРАММ </w:t>
            </w:r>
          </w:p>
        </w:tc>
        <w:tc>
          <w:tcPr>
            <w:tcW w:w="4524" w:type="dxa"/>
          </w:tcPr>
          <w:p w:rsidR="00BF2A48" w:rsidRDefault="00BD1499">
            <w:pPr>
              <w:rPr>
                <w:b/>
                <w:sz w:val="16"/>
                <w:lang w:val="ru-RU"/>
              </w:rPr>
            </w:pPr>
            <w:r>
              <w:rPr>
                <w:b/>
                <w:sz w:val="16"/>
                <w:lang w:val="ru-RU"/>
              </w:rPr>
              <w:t xml:space="preserve">ОБЕСПЕЧЕНИЕ НАДЕЖНОСТИ ПРОЦЕССА ПРОГРАММИРОВАНИЯ </w:t>
            </w:r>
          </w:p>
        </w:tc>
      </w:tr>
      <w:tr w:rsidR="00BF2A48">
        <w:tc>
          <w:tcPr>
            <w:tcW w:w="4524" w:type="dxa"/>
          </w:tcPr>
          <w:p w:rsidR="00BF2A48" w:rsidRDefault="00BD1499">
            <w:pPr>
              <w:rPr>
                <w:b/>
                <w:sz w:val="16"/>
                <w:lang w:val="ru-RU"/>
              </w:rPr>
            </w:pPr>
            <w:r>
              <w:rPr>
                <w:b/>
                <w:sz w:val="16"/>
                <w:lang w:val="ru-RU"/>
              </w:rPr>
              <w:t xml:space="preserve">ОБЕСПЕЧЕНИЕ ЧИТАЕМОСТИ (программы) </w:t>
            </w:r>
          </w:p>
        </w:tc>
        <w:tc>
          <w:tcPr>
            <w:tcW w:w="4524" w:type="dxa"/>
          </w:tcPr>
          <w:p w:rsidR="00BF2A48" w:rsidRDefault="00BD1499">
            <w:pPr>
              <w:rPr>
                <w:b/>
                <w:sz w:val="16"/>
                <w:lang w:val="ru-RU"/>
              </w:rPr>
            </w:pPr>
            <w:r>
              <w:rPr>
                <w:b/>
                <w:sz w:val="16"/>
                <w:lang w:val="ru-RU"/>
              </w:rPr>
              <w:t xml:space="preserve">ОБЕСПЕЧЕНИЕ ЭФФЕКТИВНОСТИ ПРОГРАММ </w:t>
            </w:r>
          </w:p>
        </w:tc>
      </w:tr>
      <w:tr w:rsidR="00BF2A48">
        <w:tc>
          <w:tcPr>
            <w:tcW w:w="4524" w:type="dxa"/>
          </w:tcPr>
          <w:p w:rsidR="00BF2A48" w:rsidRDefault="00BD1499">
            <w:pPr>
              <w:rPr>
                <w:b/>
                <w:sz w:val="16"/>
                <w:lang w:val="ru-RU"/>
              </w:rPr>
            </w:pPr>
            <w:r>
              <w:rPr>
                <w:b/>
                <w:sz w:val="16"/>
                <w:lang w:val="ru-RU"/>
              </w:rPr>
              <w:t xml:space="preserve">ОБЛАСТЬ ДЕЙСТВИЙ (понятия) </w:t>
            </w:r>
          </w:p>
        </w:tc>
        <w:tc>
          <w:tcPr>
            <w:tcW w:w="4524" w:type="dxa"/>
          </w:tcPr>
          <w:p w:rsidR="00BF2A48" w:rsidRDefault="00BD1499">
            <w:pPr>
              <w:rPr>
                <w:b/>
                <w:sz w:val="16"/>
                <w:lang w:val="ru-RU"/>
              </w:rPr>
            </w:pPr>
            <w:r>
              <w:rPr>
                <w:b/>
                <w:sz w:val="16"/>
                <w:lang w:val="ru-RU"/>
              </w:rPr>
              <w:t xml:space="preserve">ОБОБЩЕНИЕ </w:t>
            </w:r>
          </w:p>
        </w:tc>
      </w:tr>
      <w:tr w:rsidR="00BF2A48">
        <w:tc>
          <w:tcPr>
            <w:tcW w:w="4524" w:type="dxa"/>
          </w:tcPr>
          <w:p w:rsidR="00BF2A48" w:rsidRDefault="00BD1499">
            <w:pPr>
              <w:rPr>
                <w:b/>
                <w:sz w:val="16"/>
                <w:lang w:val="ru-RU"/>
              </w:rPr>
            </w:pPr>
            <w:r>
              <w:rPr>
                <w:b/>
                <w:sz w:val="16"/>
                <w:lang w:val="ru-RU"/>
              </w:rPr>
              <w:t xml:space="preserve">ОБОБЩЕНИЕ ЗНАНИЙ </w:t>
            </w:r>
          </w:p>
        </w:tc>
        <w:tc>
          <w:tcPr>
            <w:tcW w:w="4524" w:type="dxa"/>
          </w:tcPr>
          <w:p w:rsidR="00BF2A48" w:rsidRDefault="00BD1499">
            <w:pPr>
              <w:rPr>
                <w:b/>
                <w:sz w:val="16"/>
                <w:lang w:val="ru-RU"/>
              </w:rPr>
            </w:pPr>
            <w:r>
              <w:rPr>
                <w:b/>
                <w:sz w:val="16"/>
                <w:lang w:val="ru-RU"/>
              </w:rPr>
              <w:t xml:space="preserve">ОБОЗНАЧЕНИЕ </w:t>
            </w:r>
          </w:p>
        </w:tc>
      </w:tr>
      <w:tr w:rsidR="00BF2A48">
        <w:tc>
          <w:tcPr>
            <w:tcW w:w="4524" w:type="dxa"/>
          </w:tcPr>
          <w:p w:rsidR="00BF2A48" w:rsidRDefault="00BD1499">
            <w:pPr>
              <w:rPr>
                <w:b/>
                <w:sz w:val="16"/>
                <w:lang w:val="ru-RU"/>
              </w:rPr>
            </w:pPr>
            <w:r>
              <w:rPr>
                <w:b/>
                <w:sz w:val="16"/>
                <w:lang w:val="ru-RU"/>
              </w:rPr>
              <w:t xml:space="preserve">ОБОСНОВАНИЕ </w:t>
            </w:r>
          </w:p>
        </w:tc>
        <w:tc>
          <w:tcPr>
            <w:tcW w:w="4524" w:type="dxa"/>
          </w:tcPr>
          <w:p w:rsidR="00BF2A48" w:rsidRDefault="00BD1499">
            <w:pPr>
              <w:rPr>
                <w:b/>
                <w:sz w:val="16"/>
                <w:lang w:val="ru-RU"/>
              </w:rPr>
            </w:pPr>
            <w:r>
              <w:rPr>
                <w:b/>
                <w:sz w:val="16"/>
                <w:lang w:val="ru-RU"/>
              </w:rPr>
              <w:t xml:space="preserve">ОБРАБОТКА </w:t>
            </w:r>
          </w:p>
        </w:tc>
      </w:tr>
      <w:tr w:rsidR="00BF2A48">
        <w:tc>
          <w:tcPr>
            <w:tcW w:w="4524" w:type="dxa"/>
          </w:tcPr>
          <w:p w:rsidR="00BF2A48" w:rsidRDefault="00BD1499">
            <w:pPr>
              <w:rPr>
                <w:b/>
                <w:sz w:val="16"/>
                <w:lang w:val="ru-RU"/>
              </w:rPr>
            </w:pPr>
            <w:r>
              <w:rPr>
                <w:b/>
                <w:sz w:val="16"/>
                <w:lang w:val="ru-RU"/>
              </w:rPr>
              <w:t xml:space="preserve">ОБРАБОТКА ДАННЫХ </w:t>
            </w:r>
          </w:p>
        </w:tc>
        <w:tc>
          <w:tcPr>
            <w:tcW w:w="4524" w:type="dxa"/>
          </w:tcPr>
          <w:p w:rsidR="00BF2A48" w:rsidRDefault="00BD1499">
            <w:pPr>
              <w:rPr>
                <w:b/>
                <w:sz w:val="16"/>
                <w:lang w:val="ru-RU"/>
              </w:rPr>
            </w:pPr>
            <w:r>
              <w:rPr>
                <w:b/>
                <w:sz w:val="16"/>
                <w:lang w:val="ru-RU"/>
              </w:rPr>
              <w:t xml:space="preserve">ОБРАБОТКА ИЗОБРАЖЕНИЙ </w:t>
            </w:r>
          </w:p>
        </w:tc>
      </w:tr>
      <w:tr w:rsidR="00BF2A48">
        <w:tc>
          <w:tcPr>
            <w:tcW w:w="4524" w:type="dxa"/>
          </w:tcPr>
          <w:p w:rsidR="00BF2A48" w:rsidRDefault="00BD1499">
            <w:pPr>
              <w:rPr>
                <w:b/>
                <w:sz w:val="16"/>
                <w:lang w:val="ru-RU"/>
              </w:rPr>
            </w:pPr>
            <w:r>
              <w:rPr>
                <w:b/>
                <w:sz w:val="16"/>
                <w:lang w:val="ru-RU"/>
              </w:rPr>
              <w:t xml:space="preserve">ОБРАБОТКА ИНФОРМАЦИИ </w:t>
            </w:r>
          </w:p>
        </w:tc>
        <w:tc>
          <w:tcPr>
            <w:tcW w:w="4524" w:type="dxa"/>
          </w:tcPr>
          <w:p w:rsidR="00BF2A48" w:rsidRDefault="00BD1499">
            <w:pPr>
              <w:rPr>
                <w:b/>
                <w:sz w:val="16"/>
                <w:lang w:val="ru-RU"/>
              </w:rPr>
            </w:pPr>
            <w:r>
              <w:rPr>
                <w:b/>
                <w:sz w:val="16"/>
                <w:lang w:val="ru-RU"/>
              </w:rPr>
              <w:t xml:space="preserve">ОБРАБОТКА НАБЛЮДЕНИЙ </w:t>
            </w:r>
          </w:p>
        </w:tc>
      </w:tr>
      <w:tr w:rsidR="00BF2A48">
        <w:tc>
          <w:tcPr>
            <w:tcW w:w="4524" w:type="dxa"/>
          </w:tcPr>
          <w:p w:rsidR="00BF2A48" w:rsidRDefault="00BD1499">
            <w:pPr>
              <w:rPr>
                <w:b/>
                <w:sz w:val="16"/>
                <w:lang w:val="ru-RU"/>
              </w:rPr>
            </w:pPr>
            <w:r>
              <w:rPr>
                <w:b/>
                <w:sz w:val="16"/>
                <w:lang w:val="ru-RU"/>
              </w:rPr>
              <w:t xml:space="preserve">ОБРАБОТЧИК ИСКЛЮЧЕНИЙ </w:t>
            </w:r>
          </w:p>
        </w:tc>
        <w:tc>
          <w:tcPr>
            <w:tcW w:w="4524" w:type="dxa"/>
          </w:tcPr>
          <w:p w:rsidR="00BF2A48" w:rsidRDefault="00BD1499">
            <w:pPr>
              <w:rPr>
                <w:b/>
                <w:sz w:val="16"/>
                <w:lang w:val="ru-RU"/>
              </w:rPr>
            </w:pPr>
            <w:r>
              <w:rPr>
                <w:b/>
                <w:sz w:val="16"/>
                <w:lang w:val="ru-RU"/>
              </w:rPr>
              <w:t xml:space="preserve">ОБРАЗ </w:t>
            </w:r>
          </w:p>
        </w:tc>
      </w:tr>
      <w:tr w:rsidR="00BF2A48">
        <w:tc>
          <w:tcPr>
            <w:tcW w:w="4524" w:type="dxa"/>
          </w:tcPr>
          <w:p w:rsidR="00BF2A48" w:rsidRDefault="00BD1499">
            <w:pPr>
              <w:rPr>
                <w:b/>
                <w:sz w:val="16"/>
                <w:lang w:val="ru-RU"/>
              </w:rPr>
            </w:pPr>
            <w:r>
              <w:rPr>
                <w:b/>
                <w:sz w:val="16"/>
                <w:lang w:val="ru-RU"/>
              </w:rPr>
              <w:t xml:space="preserve">ОБРАЗОВАНИЕ </w:t>
            </w:r>
          </w:p>
        </w:tc>
        <w:tc>
          <w:tcPr>
            <w:tcW w:w="4524" w:type="dxa"/>
          </w:tcPr>
          <w:p w:rsidR="00BF2A48" w:rsidRDefault="00BD1499">
            <w:pPr>
              <w:rPr>
                <w:b/>
                <w:sz w:val="16"/>
                <w:lang w:val="ru-RU"/>
              </w:rPr>
            </w:pPr>
            <w:r>
              <w:rPr>
                <w:b/>
                <w:sz w:val="16"/>
                <w:lang w:val="ru-RU"/>
              </w:rPr>
              <w:t xml:space="preserve">ОБРАТНАЯ СВЯЗЬ </w:t>
            </w:r>
          </w:p>
        </w:tc>
      </w:tr>
      <w:tr w:rsidR="00BF2A48">
        <w:tc>
          <w:tcPr>
            <w:tcW w:w="4524" w:type="dxa"/>
          </w:tcPr>
          <w:p w:rsidR="00BF2A48" w:rsidRDefault="00BD1499">
            <w:pPr>
              <w:rPr>
                <w:b/>
                <w:sz w:val="16"/>
                <w:lang w:val="ru-RU"/>
              </w:rPr>
            </w:pPr>
            <w:r>
              <w:rPr>
                <w:b/>
                <w:sz w:val="16"/>
                <w:lang w:val="ru-RU"/>
              </w:rPr>
              <w:t xml:space="preserve">ОБУЧАЮЩАЯ СИСТЕМА </w:t>
            </w:r>
          </w:p>
        </w:tc>
        <w:tc>
          <w:tcPr>
            <w:tcW w:w="4524" w:type="dxa"/>
          </w:tcPr>
          <w:p w:rsidR="00BF2A48" w:rsidRDefault="00BD1499">
            <w:pPr>
              <w:rPr>
                <w:b/>
                <w:sz w:val="16"/>
                <w:lang w:val="ru-RU"/>
              </w:rPr>
            </w:pPr>
            <w:r>
              <w:rPr>
                <w:b/>
                <w:sz w:val="16"/>
                <w:lang w:val="ru-RU"/>
              </w:rPr>
              <w:t xml:space="preserve">ОБУЧЕНИЕ </w:t>
            </w:r>
          </w:p>
        </w:tc>
      </w:tr>
      <w:tr w:rsidR="00BF2A48">
        <w:tc>
          <w:tcPr>
            <w:tcW w:w="4524" w:type="dxa"/>
          </w:tcPr>
          <w:p w:rsidR="00BF2A48" w:rsidRDefault="00BD1499">
            <w:pPr>
              <w:rPr>
                <w:b/>
                <w:sz w:val="16"/>
                <w:lang w:val="ru-RU"/>
              </w:rPr>
            </w:pPr>
            <w:r>
              <w:rPr>
                <w:b/>
                <w:sz w:val="16"/>
                <w:lang w:val="ru-RU"/>
              </w:rPr>
              <w:t xml:space="preserve">ОБЪЕДИНЕНИЕ </w:t>
            </w:r>
          </w:p>
        </w:tc>
        <w:tc>
          <w:tcPr>
            <w:tcW w:w="4524" w:type="dxa"/>
          </w:tcPr>
          <w:p w:rsidR="00BF2A48" w:rsidRDefault="00BD1499">
            <w:pPr>
              <w:rPr>
                <w:b/>
                <w:sz w:val="16"/>
                <w:lang w:val="ru-RU"/>
              </w:rPr>
            </w:pPr>
            <w:r>
              <w:rPr>
                <w:b/>
                <w:sz w:val="16"/>
                <w:lang w:val="ru-RU"/>
              </w:rPr>
              <w:t xml:space="preserve">ОБЪЕКТ (в интеллектуальном программировании) </w:t>
            </w:r>
          </w:p>
        </w:tc>
      </w:tr>
      <w:tr w:rsidR="00BF2A48">
        <w:tc>
          <w:tcPr>
            <w:tcW w:w="4524" w:type="dxa"/>
          </w:tcPr>
          <w:p w:rsidR="00BF2A48" w:rsidRDefault="00BD1499">
            <w:pPr>
              <w:rPr>
                <w:b/>
                <w:sz w:val="16"/>
                <w:lang w:val="ru-RU"/>
              </w:rPr>
            </w:pPr>
            <w:r>
              <w:rPr>
                <w:b/>
                <w:caps/>
                <w:sz w:val="16"/>
                <w:lang w:val="ru-RU"/>
              </w:rPr>
              <w:t>Объектное</w:t>
            </w:r>
            <w:r>
              <w:rPr>
                <w:sz w:val="16"/>
                <w:lang w:val="ru-RU"/>
              </w:rPr>
              <w:t xml:space="preserve"> </w:t>
            </w:r>
            <w:r>
              <w:rPr>
                <w:b/>
                <w:sz w:val="16"/>
                <w:lang w:val="ru-RU"/>
              </w:rPr>
              <w:t>ПРОГРАММИРОВАНИЕ</w:t>
            </w:r>
          </w:p>
        </w:tc>
        <w:tc>
          <w:tcPr>
            <w:tcW w:w="4524" w:type="dxa"/>
          </w:tcPr>
          <w:p w:rsidR="00BF2A48" w:rsidRDefault="00BD1499">
            <w:pPr>
              <w:rPr>
                <w:b/>
                <w:sz w:val="16"/>
                <w:lang w:val="ru-RU"/>
              </w:rPr>
            </w:pPr>
            <w:r>
              <w:rPr>
                <w:b/>
                <w:sz w:val="16"/>
                <w:lang w:val="ru-RU"/>
              </w:rPr>
              <w:t xml:space="preserve">ОБЪЕКТНО-ОРИЕНТИРОВАННОЕ ПРГРАММИРОВАНИЕ </w:t>
            </w:r>
          </w:p>
        </w:tc>
      </w:tr>
      <w:tr w:rsidR="00BF2A48">
        <w:tc>
          <w:tcPr>
            <w:tcW w:w="4524" w:type="dxa"/>
          </w:tcPr>
          <w:p w:rsidR="00BF2A48" w:rsidRDefault="00BD1499">
            <w:pPr>
              <w:rPr>
                <w:b/>
                <w:sz w:val="16"/>
                <w:lang w:val="ru-RU"/>
              </w:rPr>
            </w:pPr>
            <w:r>
              <w:rPr>
                <w:b/>
                <w:sz w:val="16"/>
                <w:lang w:val="ru-RU"/>
              </w:rPr>
              <w:t xml:space="preserve">ОБЪЕМ ПОНЯТИЯ </w:t>
            </w:r>
          </w:p>
        </w:tc>
        <w:tc>
          <w:tcPr>
            <w:tcW w:w="4524" w:type="dxa"/>
          </w:tcPr>
          <w:p w:rsidR="00BF2A48" w:rsidRDefault="00BD1499">
            <w:pPr>
              <w:rPr>
                <w:b/>
                <w:sz w:val="16"/>
                <w:lang w:val="ru-RU"/>
              </w:rPr>
            </w:pPr>
            <w:r>
              <w:rPr>
                <w:b/>
                <w:sz w:val="16"/>
                <w:lang w:val="ru-RU"/>
              </w:rPr>
              <w:t xml:space="preserve">ОБЪЯСНЕНИЕ </w:t>
            </w:r>
          </w:p>
        </w:tc>
      </w:tr>
      <w:tr w:rsidR="00BF2A48">
        <w:tc>
          <w:tcPr>
            <w:tcW w:w="4524" w:type="dxa"/>
          </w:tcPr>
          <w:p w:rsidR="00BF2A48" w:rsidRDefault="00BD1499">
            <w:pPr>
              <w:rPr>
                <w:b/>
                <w:sz w:val="16"/>
                <w:lang w:val="ru-RU"/>
              </w:rPr>
            </w:pPr>
            <w:r>
              <w:rPr>
                <w:b/>
                <w:sz w:val="16"/>
                <w:lang w:val="ru-RU"/>
              </w:rPr>
              <w:t xml:space="preserve">ОГРАНИЧЕНИЕ </w:t>
            </w:r>
          </w:p>
        </w:tc>
        <w:tc>
          <w:tcPr>
            <w:tcW w:w="4524" w:type="dxa"/>
          </w:tcPr>
          <w:p w:rsidR="00BF2A48" w:rsidRDefault="00BD1499">
            <w:pPr>
              <w:rPr>
                <w:b/>
                <w:sz w:val="16"/>
                <w:lang w:val="ru-RU"/>
              </w:rPr>
            </w:pPr>
            <w:r>
              <w:rPr>
                <w:b/>
                <w:sz w:val="16"/>
                <w:lang w:val="ru-RU"/>
              </w:rPr>
              <w:t xml:space="preserve">ОГРАНИЧИТЕЛЬ </w:t>
            </w:r>
          </w:p>
        </w:tc>
      </w:tr>
      <w:tr w:rsidR="00BF2A48">
        <w:tc>
          <w:tcPr>
            <w:tcW w:w="4524" w:type="dxa"/>
          </w:tcPr>
          <w:p w:rsidR="00BF2A48" w:rsidRDefault="00BD1499">
            <w:pPr>
              <w:rPr>
                <w:b/>
                <w:sz w:val="16"/>
                <w:lang w:val="ru-RU"/>
              </w:rPr>
            </w:pPr>
            <w:r>
              <w:rPr>
                <w:b/>
                <w:sz w:val="16"/>
                <w:lang w:val="ru-RU"/>
              </w:rPr>
              <w:t xml:space="preserve">ОКНО </w:t>
            </w:r>
          </w:p>
        </w:tc>
        <w:tc>
          <w:tcPr>
            <w:tcW w:w="4524" w:type="dxa"/>
          </w:tcPr>
          <w:p w:rsidR="00BF2A48" w:rsidRDefault="00BD1499">
            <w:pPr>
              <w:rPr>
                <w:b/>
                <w:sz w:val="16"/>
                <w:lang w:val="ru-RU"/>
              </w:rPr>
            </w:pPr>
            <w:r>
              <w:rPr>
                <w:b/>
                <w:sz w:val="16"/>
                <w:lang w:val="ru-RU"/>
              </w:rPr>
              <w:t>ОКОННОЕ МЕНЮ</w:t>
            </w:r>
          </w:p>
        </w:tc>
      </w:tr>
      <w:tr w:rsidR="00BF2A48">
        <w:tc>
          <w:tcPr>
            <w:tcW w:w="4524" w:type="dxa"/>
          </w:tcPr>
          <w:p w:rsidR="00BF2A48" w:rsidRDefault="00BD1499">
            <w:pPr>
              <w:rPr>
                <w:b/>
                <w:sz w:val="16"/>
                <w:lang w:val="ru-RU"/>
              </w:rPr>
            </w:pPr>
            <w:r>
              <w:rPr>
                <w:b/>
                <w:sz w:val="16"/>
                <w:lang w:val="ru-RU"/>
              </w:rPr>
              <w:t>ОКРУЖЕНИЕ</w:t>
            </w:r>
          </w:p>
        </w:tc>
        <w:tc>
          <w:tcPr>
            <w:tcW w:w="4524" w:type="dxa"/>
          </w:tcPr>
          <w:p w:rsidR="00BF2A48" w:rsidRDefault="00BD1499">
            <w:pPr>
              <w:rPr>
                <w:b/>
                <w:sz w:val="16"/>
                <w:lang w:val="ru-RU"/>
              </w:rPr>
            </w:pPr>
            <w:r>
              <w:rPr>
                <w:b/>
                <w:sz w:val="16"/>
                <w:lang w:val="ru-RU"/>
              </w:rPr>
              <w:t xml:space="preserve">ОКРУЖЕНИЕ ЯЗЫКА ПРОГРАММИРОВАНИЯ </w:t>
            </w:r>
          </w:p>
        </w:tc>
      </w:tr>
      <w:tr w:rsidR="00BF2A48">
        <w:tc>
          <w:tcPr>
            <w:tcW w:w="4524" w:type="dxa"/>
          </w:tcPr>
          <w:p w:rsidR="00BF2A48" w:rsidRDefault="00BD1499">
            <w:pPr>
              <w:rPr>
                <w:b/>
                <w:sz w:val="16"/>
                <w:lang w:val="ru-RU"/>
              </w:rPr>
            </w:pPr>
            <w:r>
              <w:rPr>
                <w:b/>
                <w:sz w:val="16"/>
                <w:lang w:val="ru-RU"/>
              </w:rPr>
              <w:t xml:space="preserve">ОМОГРАФ </w:t>
            </w:r>
          </w:p>
        </w:tc>
        <w:tc>
          <w:tcPr>
            <w:tcW w:w="4524" w:type="dxa"/>
          </w:tcPr>
          <w:p w:rsidR="00BF2A48" w:rsidRDefault="00BD1499">
            <w:pPr>
              <w:rPr>
                <w:b/>
                <w:sz w:val="16"/>
                <w:lang w:val="ru-RU"/>
              </w:rPr>
            </w:pPr>
            <w:r>
              <w:rPr>
                <w:b/>
                <w:sz w:val="16"/>
                <w:lang w:val="ru-RU"/>
              </w:rPr>
              <w:t xml:space="preserve">ОМОНИМ </w:t>
            </w:r>
          </w:p>
        </w:tc>
      </w:tr>
      <w:tr w:rsidR="00BF2A48">
        <w:tc>
          <w:tcPr>
            <w:tcW w:w="4524" w:type="dxa"/>
          </w:tcPr>
          <w:p w:rsidR="00BF2A48" w:rsidRDefault="00BD1499">
            <w:pPr>
              <w:rPr>
                <w:b/>
                <w:sz w:val="16"/>
                <w:lang w:val="ru-RU"/>
              </w:rPr>
            </w:pPr>
            <w:r>
              <w:rPr>
                <w:b/>
                <w:sz w:val="16"/>
                <w:lang w:val="ru-RU"/>
              </w:rPr>
              <w:t xml:space="preserve">ОПЕРАНД </w:t>
            </w:r>
          </w:p>
        </w:tc>
        <w:tc>
          <w:tcPr>
            <w:tcW w:w="4524" w:type="dxa"/>
          </w:tcPr>
          <w:p w:rsidR="00BF2A48" w:rsidRDefault="00BD1499">
            <w:pPr>
              <w:rPr>
                <w:b/>
                <w:sz w:val="16"/>
                <w:lang w:val="ru-RU"/>
              </w:rPr>
            </w:pPr>
            <w:r>
              <w:rPr>
                <w:b/>
                <w:sz w:val="16"/>
                <w:lang w:val="ru-RU"/>
              </w:rPr>
              <w:t xml:space="preserve">ОПЕРАТОР </w:t>
            </w:r>
          </w:p>
        </w:tc>
      </w:tr>
      <w:tr w:rsidR="00BF2A48">
        <w:tc>
          <w:tcPr>
            <w:tcW w:w="4524" w:type="dxa"/>
          </w:tcPr>
          <w:p w:rsidR="00BF2A48" w:rsidRDefault="00BD1499">
            <w:pPr>
              <w:rPr>
                <w:b/>
                <w:sz w:val="16"/>
                <w:lang w:val="ru-RU"/>
              </w:rPr>
            </w:pPr>
            <w:r>
              <w:rPr>
                <w:b/>
                <w:sz w:val="16"/>
                <w:lang w:val="ru-RU"/>
              </w:rPr>
              <w:t xml:space="preserve">ОПЕРАТОР БЛОКА </w:t>
            </w:r>
          </w:p>
        </w:tc>
        <w:tc>
          <w:tcPr>
            <w:tcW w:w="4524" w:type="dxa"/>
          </w:tcPr>
          <w:p w:rsidR="00BF2A48" w:rsidRDefault="00BD1499">
            <w:pPr>
              <w:rPr>
                <w:b/>
                <w:sz w:val="16"/>
                <w:lang w:val="ru-RU"/>
              </w:rPr>
            </w:pPr>
            <w:r>
              <w:rPr>
                <w:b/>
                <w:sz w:val="16"/>
                <w:lang w:val="ru-RU"/>
              </w:rPr>
              <w:t xml:space="preserve">ОПЕРАТОР ВОЗБУЖДЕНИЯ </w:t>
            </w:r>
          </w:p>
        </w:tc>
      </w:tr>
      <w:tr w:rsidR="00BF2A48">
        <w:tc>
          <w:tcPr>
            <w:tcW w:w="4524" w:type="dxa"/>
          </w:tcPr>
          <w:p w:rsidR="00BF2A48" w:rsidRDefault="00BD1499">
            <w:pPr>
              <w:rPr>
                <w:b/>
                <w:sz w:val="16"/>
                <w:lang w:val="ru-RU"/>
              </w:rPr>
            </w:pPr>
            <w:r>
              <w:rPr>
                <w:b/>
                <w:sz w:val="16"/>
                <w:lang w:val="ru-RU"/>
              </w:rPr>
              <w:t xml:space="preserve">ОПЕРАТОР ВОЗВРАТА </w:t>
            </w:r>
          </w:p>
        </w:tc>
        <w:tc>
          <w:tcPr>
            <w:tcW w:w="4524" w:type="dxa"/>
          </w:tcPr>
          <w:p w:rsidR="00BF2A48" w:rsidRDefault="00BD1499">
            <w:pPr>
              <w:rPr>
                <w:b/>
                <w:sz w:val="16"/>
                <w:lang w:val="ru-RU"/>
              </w:rPr>
            </w:pPr>
            <w:r>
              <w:rPr>
                <w:b/>
                <w:sz w:val="16"/>
                <w:lang w:val="ru-RU"/>
              </w:rPr>
              <w:t xml:space="preserve">ОПЕРАТОР ВЫБОРА </w:t>
            </w:r>
          </w:p>
        </w:tc>
      </w:tr>
      <w:tr w:rsidR="00BF2A48">
        <w:tc>
          <w:tcPr>
            <w:tcW w:w="4524" w:type="dxa"/>
          </w:tcPr>
          <w:p w:rsidR="00BF2A48" w:rsidRDefault="00BD1499">
            <w:pPr>
              <w:rPr>
                <w:b/>
                <w:sz w:val="16"/>
                <w:lang w:val="ru-RU"/>
              </w:rPr>
            </w:pPr>
            <w:r>
              <w:rPr>
                <w:b/>
                <w:sz w:val="16"/>
                <w:lang w:val="ru-RU"/>
              </w:rPr>
              <w:t xml:space="preserve">ОПЕРАТОР ВЫЗОВА ВХОДА </w:t>
            </w:r>
          </w:p>
        </w:tc>
        <w:tc>
          <w:tcPr>
            <w:tcW w:w="4524" w:type="dxa"/>
          </w:tcPr>
          <w:p w:rsidR="00BF2A48" w:rsidRDefault="00BD1499">
            <w:pPr>
              <w:rPr>
                <w:b/>
                <w:sz w:val="16"/>
                <w:lang w:val="ru-RU"/>
              </w:rPr>
            </w:pPr>
            <w:r>
              <w:rPr>
                <w:b/>
                <w:sz w:val="16"/>
                <w:lang w:val="ru-RU"/>
              </w:rPr>
              <w:t xml:space="preserve">ОПЕРАТОР ВЫЗОВА ПРОЦЕДУРЫ </w:t>
            </w:r>
          </w:p>
        </w:tc>
      </w:tr>
      <w:tr w:rsidR="00BF2A48">
        <w:tc>
          <w:tcPr>
            <w:tcW w:w="4524" w:type="dxa"/>
          </w:tcPr>
          <w:p w:rsidR="00BF2A48" w:rsidRDefault="00BD1499">
            <w:pPr>
              <w:rPr>
                <w:b/>
                <w:sz w:val="16"/>
                <w:lang w:val="ru-RU"/>
              </w:rPr>
            </w:pPr>
            <w:r>
              <w:rPr>
                <w:b/>
                <w:sz w:val="16"/>
                <w:lang w:val="ru-RU"/>
              </w:rPr>
              <w:t>ОПЕРАТОР ВЫХОДА</w:t>
            </w:r>
          </w:p>
        </w:tc>
        <w:tc>
          <w:tcPr>
            <w:tcW w:w="4524" w:type="dxa"/>
          </w:tcPr>
          <w:p w:rsidR="00BF2A48" w:rsidRDefault="00BD1499">
            <w:pPr>
              <w:rPr>
                <w:b/>
                <w:sz w:val="16"/>
                <w:lang w:val="ru-RU"/>
              </w:rPr>
            </w:pPr>
            <w:r>
              <w:rPr>
                <w:b/>
                <w:sz w:val="16"/>
                <w:lang w:val="ru-RU"/>
              </w:rPr>
              <w:t xml:space="preserve">ОПЕРАТОР ЗАДЕРЖКИ </w:t>
            </w:r>
          </w:p>
        </w:tc>
      </w:tr>
      <w:tr w:rsidR="00BF2A48">
        <w:tc>
          <w:tcPr>
            <w:tcW w:w="4524" w:type="dxa"/>
          </w:tcPr>
          <w:p w:rsidR="00BF2A48" w:rsidRDefault="00BD1499">
            <w:pPr>
              <w:rPr>
                <w:b/>
                <w:sz w:val="16"/>
                <w:lang w:val="ru-RU"/>
              </w:rPr>
            </w:pPr>
            <w:r>
              <w:rPr>
                <w:b/>
                <w:sz w:val="16"/>
                <w:lang w:val="ru-RU"/>
              </w:rPr>
              <w:t xml:space="preserve">ОПЕРАТОР КОДА </w:t>
            </w:r>
          </w:p>
        </w:tc>
        <w:tc>
          <w:tcPr>
            <w:tcW w:w="4524" w:type="dxa"/>
          </w:tcPr>
          <w:p w:rsidR="00BF2A48" w:rsidRDefault="00BD1499">
            <w:pPr>
              <w:rPr>
                <w:b/>
                <w:sz w:val="16"/>
                <w:lang w:val="ru-RU"/>
              </w:rPr>
            </w:pPr>
            <w:r>
              <w:rPr>
                <w:b/>
                <w:caps/>
                <w:sz w:val="16"/>
                <w:lang w:val="ru-RU"/>
              </w:rPr>
              <w:t>Операторное</w:t>
            </w:r>
            <w:r>
              <w:rPr>
                <w:b/>
                <w:sz w:val="16"/>
                <w:lang w:val="ru-RU"/>
              </w:rPr>
              <w:t xml:space="preserve"> ПРОГРАММИРОВАНИЕ</w:t>
            </w:r>
          </w:p>
        </w:tc>
      </w:tr>
      <w:tr w:rsidR="00BF2A48">
        <w:tc>
          <w:tcPr>
            <w:tcW w:w="4524" w:type="dxa"/>
          </w:tcPr>
          <w:p w:rsidR="00BF2A48" w:rsidRDefault="00BD1499">
            <w:pPr>
              <w:rPr>
                <w:b/>
                <w:sz w:val="16"/>
                <w:lang w:val="ru-RU"/>
              </w:rPr>
            </w:pPr>
            <w:r>
              <w:rPr>
                <w:b/>
                <w:sz w:val="16"/>
                <w:lang w:val="ru-RU"/>
              </w:rPr>
              <w:t xml:space="preserve">ОПЕРАТОР ОТБОРА </w:t>
            </w:r>
          </w:p>
        </w:tc>
        <w:tc>
          <w:tcPr>
            <w:tcW w:w="4524" w:type="dxa"/>
          </w:tcPr>
          <w:p w:rsidR="00BF2A48" w:rsidRDefault="00BD1499">
            <w:pPr>
              <w:rPr>
                <w:b/>
                <w:sz w:val="16"/>
                <w:lang w:val="ru-RU"/>
              </w:rPr>
            </w:pPr>
            <w:r>
              <w:rPr>
                <w:b/>
                <w:sz w:val="16"/>
                <w:lang w:val="ru-RU"/>
              </w:rPr>
              <w:t xml:space="preserve">ОПЕРАТОР ПЕРЕХОДА </w:t>
            </w:r>
          </w:p>
        </w:tc>
      </w:tr>
      <w:tr w:rsidR="00BF2A48">
        <w:tc>
          <w:tcPr>
            <w:tcW w:w="4524" w:type="dxa"/>
          </w:tcPr>
          <w:p w:rsidR="00BF2A48" w:rsidRDefault="00BD1499">
            <w:pPr>
              <w:rPr>
                <w:b/>
                <w:sz w:val="16"/>
                <w:lang w:val="ru-RU"/>
              </w:rPr>
            </w:pPr>
            <w:r>
              <w:rPr>
                <w:b/>
                <w:sz w:val="16"/>
                <w:lang w:val="ru-RU"/>
              </w:rPr>
              <w:t xml:space="preserve">ОПЕРАТОР ПРЕКРАЩЕНИЯ </w:t>
            </w:r>
          </w:p>
        </w:tc>
        <w:tc>
          <w:tcPr>
            <w:tcW w:w="4524" w:type="dxa"/>
          </w:tcPr>
          <w:p w:rsidR="00BF2A48" w:rsidRDefault="00BD1499">
            <w:pPr>
              <w:rPr>
                <w:b/>
                <w:sz w:val="16"/>
                <w:lang w:val="ru-RU"/>
              </w:rPr>
            </w:pPr>
            <w:r>
              <w:rPr>
                <w:b/>
                <w:sz w:val="16"/>
                <w:lang w:val="ru-RU"/>
              </w:rPr>
              <w:t xml:space="preserve">ОПЕРАТОР ПРИНЯТИЯ </w:t>
            </w:r>
          </w:p>
        </w:tc>
      </w:tr>
      <w:tr w:rsidR="00BF2A48">
        <w:tc>
          <w:tcPr>
            <w:tcW w:w="4524" w:type="dxa"/>
          </w:tcPr>
          <w:p w:rsidR="00BF2A48" w:rsidRDefault="00BD1499">
            <w:pPr>
              <w:rPr>
                <w:b/>
                <w:sz w:val="16"/>
                <w:lang w:val="ru-RU"/>
              </w:rPr>
            </w:pPr>
            <w:r>
              <w:rPr>
                <w:b/>
                <w:sz w:val="16"/>
                <w:lang w:val="ru-RU"/>
              </w:rPr>
              <w:t xml:space="preserve">ОПЕРАТОР ПРИСВАИВАНИЯ </w:t>
            </w:r>
          </w:p>
        </w:tc>
        <w:tc>
          <w:tcPr>
            <w:tcW w:w="4524" w:type="dxa"/>
          </w:tcPr>
          <w:p w:rsidR="00BF2A48" w:rsidRDefault="00BD1499">
            <w:pPr>
              <w:rPr>
                <w:b/>
                <w:sz w:val="16"/>
                <w:lang w:val="ru-RU"/>
              </w:rPr>
            </w:pPr>
            <w:r>
              <w:rPr>
                <w:b/>
                <w:sz w:val="16"/>
                <w:lang w:val="ru-RU"/>
              </w:rPr>
              <w:t>ОПЕРАТОР ЦИКЛА</w:t>
            </w:r>
          </w:p>
        </w:tc>
      </w:tr>
      <w:tr w:rsidR="00BF2A48">
        <w:tc>
          <w:tcPr>
            <w:tcW w:w="4524" w:type="dxa"/>
          </w:tcPr>
          <w:p w:rsidR="00BF2A48" w:rsidRDefault="00BD1499">
            <w:pPr>
              <w:rPr>
                <w:b/>
                <w:sz w:val="16"/>
                <w:lang w:val="ru-RU"/>
              </w:rPr>
            </w:pPr>
            <w:r>
              <w:rPr>
                <w:b/>
                <w:sz w:val="16"/>
                <w:lang w:val="ru-RU"/>
              </w:rPr>
              <w:t xml:space="preserve">ОПЕРАЦИОННАЯ СИСТЕМА </w:t>
            </w:r>
          </w:p>
        </w:tc>
        <w:tc>
          <w:tcPr>
            <w:tcW w:w="4524" w:type="dxa"/>
          </w:tcPr>
          <w:p w:rsidR="00BF2A48" w:rsidRDefault="00BD1499">
            <w:pPr>
              <w:rPr>
                <w:b/>
                <w:sz w:val="16"/>
                <w:lang w:val="ru-RU"/>
              </w:rPr>
            </w:pPr>
            <w:r>
              <w:rPr>
                <w:b/>
                <w:sz w:val="16"/>
                <w:lang w:val="ru-RU"/>
              </w:rPr>
              <w:t xml:space="preserve">ОПЕРАЦИЯ </w:t>
            </w:r>
          </w:p>
        </w:tc>
      </w:tr>
      <w:tr w:rsidR="00BF2A48">
        <w:tc>
          <w:tcPr>
            <w:tcW w:w="4524" w:type="dxa"/>
          </w:tcPr>
          <w:p w:rsidR="00BF2A48" w:rsidRDefault="00BD1499">
            <w:pPr>
              <w:rPr>
                <w:b/>
                <w:sz w:val="16"/>
                <w:lang w:val="ru-RU"/>
              </w:rPr>
            </w:pPr>
            <w:r>
              <w:rPr>
                <w:b/>
                <w:sz w:val="16"/>
                <w:lang w:val="ru-RU"/>
              </w:rPr>
              <w:t xml:space="preserve">ОПЕРАЦИЯ ОДИНАКОВОСТИ </w:t>
            </w:r>
          </w:p>
        </w:tc>
        <w:tc>
          <w:tcPr>
            <w:tcW w:w="4524" w:type="dxa"/>
          </w:tcPr>
          <w:p w:rsidR="00BF2A48" w:rsidRDefault="00BD1499">
            <w:pPr>
              <w:rPr>
                <w:b/>
                <w:sz w:val="16"/>
                <w:lang w:val="ru-RU"/>
              </w:rPr>
            </w:pPr>
            <w:r>
              <w:rPr>
                <w:b/>
                <w:sz w:val="16"/>
                <w:lang w:val="ru-RU"/>
              </w:rPr>
              <w:t xml:space="preserve">ОПЕРАЦИЯ ОТНОШЕНИЯ </w:t>
            </w:r>
          </w:p>
        </w:tc>
      </w:tr>
      <w:tr w:rsidR="00BF2A48">
        <w:tc>
          <w:tcPr>
            <w:tcW w:w="4524" w:type="dxa"/>
          </w:tcPr>
          <w:p w:rsidR="00BF2A48" w:rsidRDefault="00BD1499">
            <w:pPr>
              <w:rPr>
                <w:b/>
                <w:sz w:val="16"/>
                <w:lang w:val="ru-RU"/>
              </w:rPr>
            </w:pPr>
            <w:r>
              <w:rPr>
                <w:b/>
                <w:sz w:val="16"/>
                <w:lang w:val="ru-RU"/>
              </w:rPr>
              <w:t xml:space="preserve">ОПЕРАЦИЯ ТИПА </w:t>
            </w:r>
          </w:p>
        </w:tc>
        <w:tc>
          <w:tcPr>
            <w:tcW w:w="4524" w:type="dxa"/>
          </w:tcPr>
          <w:p w:rsidR="00BF2A48" w:rsidRDefault="00BD1499">
            <w:pPr>
              <w:rPr>
                <w:b/>
                <w:sz w:val="16"/>
                <w:lang w:val="ru-RU"/>
              </w:rPr>
            </w:pPr>
            <w:r>
              <w:rPr>
                <w:b/>
                <w:sz w:val="16"/>
                <w:lang w:val="ru-RU"/>
              </w:rPr>
              <w:t xml:space="preserve">ОПИСАНИЕ </w:t>
            </w:r>
          </w:p>
        </w:tc>
      </w:tr>
      <w:tr w:rsidR="00BF2A48">
        <w:tc>
          <w:tcPr>
            <w:tcW w:w="4524" w:type="dxa"/>
          </w:tcPr>
          <w:p w:rsidR="00BF2A48" w:rsidRDefault="00BD1499">
            <w:pPr>
              <w:rPr>
                <w:b/>
                <w:sz w:val="16"/>
                <w:lang w:val="ru-RU"/>
              </w:rPr>
            </w:pPr>
            <w:r>
              <w:rPr>
                <w:b/>
                <w:sz w:val="16"/>
                <w:lang w:val="ru-RU"/>
              </w:rPr>
              <w:t xml:space="preserve">ОПИСАНИЕ ЗАДАЧИ </w:t>
            </w:r>
          </w:p>
        </w:tc>
        <w:tc>
          <w:tcPr>
            <w:tcW w:w="4524" w:type="dxa"/>
          </w:tcPr>
          <w:p w:rsidR="00BF2A48" w:rsidRDefault="00BD1499">
            <w:pPr>
              <w:rPr>
                <w:b/>
                <w:sz w:val="16"/>
                <w:lang w:val="ru-RU"/>
              </w:rPr>
            </w:pPr>
            <w:r>
              <w:rPr>
                <w:b/>
                <w:sz w:val="16"/>
                <w:lang w:val="ru-RU"/>
              </w:rPr>
              <w:t xml:space="preserve">ОПИСАНИЕ ЗНАНИЙ </w:t>
            </w:r>
          </w:p>
        </w:tc>
      </w:tr>
      <w:tr w:rsidR="00BF2A48">
        <w:tc>
          <w:tcPr>
            <w:tcW w:w="4524" w:type="dxa"/>
          </w:tcPr>
          <w:p w:rsidR="00BF2A48" w:rsidRDefault="00BD1499">
            <w:pPr>
              <w:rPr>
                <w:b/>
                <w:sz w:val="16"/>
                <w:lang w:val="ru-RU"/>
              </w:rPr>
            </w:pPr>
            <w:r>
              <w:rPr>
                <w:b/>
                <w:sz w:val="16"/>
                <w:lang w:val="ru-RU"/>
              </w:rPr>
              <w:t xml:space="preserve">ОПИСАНИЕ ПАКЕТА </w:t>
            </w:r>
          </w:p>
        </w:tc>
        <w:tc>
          <w:tcPr>
            <w:tcW w:w="4524" w:type="dxa"/>
          </w:tcPr>
          <w:p w:rsidR="00BF2A48" w:rsidRDefault="00BD1499">
            <w:pPr>
              <w:rPr>
                <w:b/>
                <w:sz w:val="16"/>
                <w:lang w:val="ru-RU"/>
              </w:rPr>
            </w:pPr>
            <w:r>
              <w:rPr>
                <w:b/>
                <w:sz w:val="16"/>
                <w:lang w:val="ru-RU"/>
              </w:rPr>
              <w:t xml:space="preserve">ОПИСАНИЕ ПЕРЕИМЕНОВАНИЯ </w:t>
            </w:r>
          </w:p>
        </w:tc>
      </w:tr>
      <w:tr w:rsidR="00BF2A48">
        <w:tc>
          <w:tcPr>
            <w:tcW w:w="4524" w:type="dxa"/>
          </w:tcPr>
          <w:p w:rsidR="00BF2A48" w:rsidRDefault="00BD1499">
            <w:pPr>
              <w:rPr>
                <w:b/>
                <w:sz w:val="16"/>
                <w:lang w:val="ru-RU"/>
              </w:rPr>
            </w:pPr>
            <w:r>
              <w:rPr>
                <w:b/>
                <w:sz w:val="16"/>
                <w:lang w:val="ru-RU"/>
              </w:rPr>
              <w:t xml:space="preserve">ОПИСАНИЕ ПОДПРОГРАММЫ </w:t>
            </w:r>
          </w:p>
        </w:tc>
        <w:tc>
          <w:tcPr>
            <w:tcW w:w="4524" w:type="dxa"/>
          </w:tcPr>
          <w:p w:rsidR="00BF2A48" w:rsidRDefault="00BD1499">
            <w:pPr>
              <w:rPr>
                <w:b/>
                <w:sz w:val="16"/>
                <w:lang w:val="ru-RU"/>
              </w:rPr>
            </w:pPr>
            <w:r>
              <w:rPr>
                <w:b/>
                <w:sz w:val="16"/>
                <w:lang w:val="ru-RU"/>
              </w:rPr>
              <w:t xml:space="preserve">ОПРЕДЕЛЕНИЕ </w:t>
            </w:r>
          </w:p>
        </w:tc>
      </w:tr>
      <w:tr w:rsidR="00BF2A48">
        <w:tc>
          <w:tcPr>
            <w:tcW w:w="4524" w:type="dxa"/>
          </w:tcPr>
          <w:p w:rsidR="00BF2A48" w:rsidRDefault="00BD1499">
            <w:pPr>
              <w:rPr>
                <w:b/>
                <w:sz w:val="16"/>
                <w:lang w:val="ru-RU"/>
              </w:rPr>
            </w:pPr>
            <w:r>
              <w:rPr>
                <w:b/>
                <w:sz w:val="16"/>
                <w:lang w:val="ru-RU"/>
              </w:rPr>
              <w:t xml:space="preserve">ОПРЕДЕЛЕНИЕ ЗНАНИЙ </w:t>
            </w:r>
          </w:p>
        </w:tc>
        <w:tc>
          <w:tcPr>
            <w:tcW w:w="4524" w:type="dxa"/>
          </w:tcPr>
          <w:p w:rsidR="00BF2A48" w:rsidRDefault="00BD1499">
            <w:pPr>
              <w:rPr>
                <w:b/>
                <w:sz w:val="16"/>
                <w:lang w:val="ru-RU"/>
              </w:rPr>
            </w:pPr>
            <w:r>
              <w:rPr>
                <w:b/>
                <w:sz w:val="16"/>
                <w:lang w:val="ru-RU"/>
              </w:rPr>
              <w:t xml:space="preserve">ОПТИМИЗАТОР </w:t>
            </w:r>
          </w:p>
        </w:tc>
      </w:tr>
      <w:tr w:rsidR="00BF2A48">
        <w:tc>
          <w:tcPr>
            <w:tcW w:w="4524" w:type="dxa"/>
          </w:tcPr>
          <w:p w:rsidR="00BF2A48" w:rsidRDefault="00BD1499">
            <w:pPr>
              <w:rPr>
                <w:b/>
                <w:sz w:val="16"/>
                <w:lang w:val="ru-RU"/>
              </w:rPr>
            </w:pPr>
            <w:r>
              <w:rPr>
                <w:b/>
                <w:sz w:val="16"/>
                <w:lang w:val="ru-RU"/>
              </w:rPr>
              <w:t xml:space="preserve">ОПТИМИЗАЦИЯ ПРОГРАММЫ </w:t>
            </w:r>
          </w:p>
        </w:tc>
        <w:tc>
          <w:tcPr>
            <w:tcW w:w="4524" w:type="dxa"/>
          </w:tcPr>
          <w:p w:rsidR="00BF2A48" w:rsidRDefault="00BD1499">
            <w:pPr>
              <w:rPr>
                <w:b/>
                <w:sz w:val="16"/>
                <w:lang w:val="ru-RU"/>
              </w:rPr>
            </w:pPr>
            <w:r>
              <w:rPr>
                <w:b/>
                <w:sz w:val="16"/>
                <w:lang w:val="ru-RU"/>
              </w:rPr>
              <w:t xml:space="preserve">ОПЫТ </w:t>
            </w:r>
          </w:p>
        </w:tc>
      </w:tr>
      <w:tr w:rsidR="00BF2A48">
        <w:tc>
          <w:tcPr>
            <w:tcW w:w="4524" w:type="dxa"/>
          </w:tcPr>
          <w:p w:rsidR="00BF2A48" w:rsidRDefault="00BD1499">
            <w:pPr>
              <w:rPr>
                <w:b/>
                <w:sz w:val="16"/>
                <w:lang w:val="ru-RU"/>
              </w:rPr>
            </w:pPr>
            <w:r>
              <w:rPr>
                <w:b/>
                <w:sz w:val="16"/>
                <w:lang w:val="ru-RU"/>
              </w:rPr>
              <w:t xml:space="preserve">ОРГАНИЗАЦИОННОЕ ОБЕСПЕЧЕНИЕ </w:t>
            </w:r>
          </w:p>
        </w:tc>
        <w:tc>
          <w:tcPr>
            <w:tcW w:w="4524" w:type="dxa"/>
          </w:tcPr>
          <w:p w:rsidR="00BF2A48" w:rsidRDefault="00BD1499">
            <w:pPr>
              <w:rPr>
                <w:b/>
                <w:sz w:val="16"/>
                <w:lang w:val="ru-RU"/>
              </w:rPr>
            </w:pPr>
            <w:r>
              <w:rPr>
                <w:b/>
                <w:sz w:val="16"/>
                <w:lang w:val="ru-RU"/>
              </w:rPr>
              <w:t xml:space="preserve">ОРФОГРАФИЧЕСКАЯ ПРОВЕРКА </w:t>
            </w:r>
          </w:p>
        </w:tc>
      </w:tr>
      <w:tr w:rsidR="00BF2A48">
        <w:tc>
          <w:tcPr>
            <w:tcW w:w="4524" w:type="dxa"/>
          </w:tcPr>
          <w:p w:rsidR="00BF2A48" w:rsidRDefault="00BD1499">
            <w:pPr>
              <w:rPr>
                <w:b/>
                <w:sz w:val="16"/>
                <w:lang w:val="ru-RU"/>
              </w:rPr>
            </w:pPr>
            <w:r>
              <w:rPr>
                <w:b/>
                <w:sz w:val="16"/>
                <w:lang w:val="ru-RU"/>
              </w:rPr>
              <w:t xml:space="preserve">ОСМЫСЛЕНИЕ ЗНАНИЯ </w:t>
            </w:r>
          </w:p>
        </w:tc>
        <w:tc>
          <w:tcPr>
            <w:tcW w:w="4524" w:type="dxa"/>
          </w:tcPr>
          <w:p w:rsidR="00BF2A48" w:rsidRDefault="00BD1499">
            <w:pPr>
              <w:rPr>
                <w:b/>
                <w:sz w:val="16"/>
                <w:lang w:val="ru-RU"/>
              </w:rPr>
            </w:pPr>
            <w:r>
              <w:rPr>
                <w:b/>
                <w:sz w:val="16"/>
                <w:lang w:val="ru-RU"/>
              </w:rPr>
              <w:t xml:space="preserve">ОТКАЗ </w:t>
            </w:r>
          </w:p>
        </w:tc>
      </w:tr>
      <w:tr w:rsidR="00BF2A48">
        <w:tc>
          <w:tcPr>
            <w:tcW w:w="4524" w:type="dxa"/>
          </w:tcPr>
          <w:p w:rsidR="00BF2A48" w:rsidRDefault="00BD1499">
            <w:pPr>
              <w:rPr>
                <w:b/>
                <w:sz w:val="16"/>
                <w:lang w:val="ru-RU"/>
              </w:rPr>
            </w:pPr>
            <w:r>
              <w:rPr>
                <w:b/>
                <w:sz w:val="16"/>
                <w:lang w:val="ru-RU"/>
              </w:rPr>
              <w:t xml:space="preserve">ОТЛАДКА ЗНАНИЙ </w:t>
            </w:r>
          </w:p>
        </w:tc>
        <w:tc>
          <w:tcPr>
            <w:tcW w:w="4524" w:type="dxa"/>
          </w:tcPr>
          <w:p w:rsidR="00BF2A48" w:rsidRDefault="00BD1499">
            <w:pPr>
              <w:rPr>
                <w:b/>
                <w:sz w:val="16"/>
                <w:lang w:val="ru-RU"/>
              </w:rPr>
            </w:pPr>
            <w:r>
              <w:rPr>
                <w:b/>
                <w:sz w:val="16"/>
                <w:lang w:val="ru-RU"/>
              </w:rPr>
              <w:t xml:space="preserve">ОТЛАДКА ПРОГРАММЫ </w:t>
            </w:r>
          </w:p>
        </w:tc>
      </w:tr>
      <w:tr w:rsidR="00BF2A48">
        <w:tc>
          <w:tcPr>
            <w:tcW w:w="4524" w:type="dxa"/>
          </w:tcPr>
          <w:p w:rsidR="00BF2A48" w:rsidRDefault="00BD1499">
            <w:pPr>
              <w:rPr>
                <w:b/>
                <w:sz w:val="16"/>
                <w:lang w:val="ru-RU"/>
              </w:rPr>
            </w:pPr>
            <w:r>
              <w:rPr>
                <w:b/>
                <w:sz w:val="16"/>
                <w:lang w:val="ru-RU"/>
              </w:rPr>
              <w:t>ОТЛАДЧИК</w:t>
            </w:r>
          </w:p>
        </w:tc>
        <w:tc>
          <w:tcPr>
            <w:tcW w:w="4524" w:type="dxa"/>
          </w:tcPr>
          <w:p w:rsidR="00BF2A48" w:rsidRDefault="00BD1499">
            <w:pPr>
              <w:rPr>
                <w:b/>
                <w:sz w:val="16"/>
                <w:lang w:val="ru-RU"/>
              </w:rPr>
            </w:pPr>
            <w:r>
              <w:rPr>
                <w:b/>
                <w:sz w:val="16"/>
                <w:lang w:val="ru-RU"/>
              </w:rPr>
              <w:t>ОТНОШЕНИЕ</w:t>
            </w:r>
          </w:p>
        </w:tc>
      </w:tr>
      <w:tr w:rsidR="00BF2A48">
        <w:tc>
          <w:tcPr>
            <w:tcW w:w="4524" w:type="dxa"/>
          </w:tcPr>
          <w:p w:rsidR="00BF2A48" w:rsidRDefault="00BD1499">
            <w:pPr>
              <w:rPr>
                <w:b/>
                <w:sz w:val="16"/>
                <w:lang w:val="ru-RU"/>
              </w:rPr>
            </w:pPr>
            <w:r>
              <w:rPr>
                <w:b/>
                <w:sz w:val="16"/>
                <w:lang w:val="ru-RU"/>
              </w:rPr>
              <w:t>ОТРАЖЕНИЕ</w:t>
            </w:r>
          </w:p>
        </w:tc>
        <w:tc>
          <w:tcPr>
            <w:tcW w:w="4524" w:type="dxa"/>
          </w:tcPr>
          <w:p w:rsidR="00BF2A48" w:rsidRDefault="00BD1499">
            <w:pPr>
              <w:rPr>
                <w:b/>
                <w:sz w:val="16"/>
                <w:lang w:val="ru-RU"/>
              </w:rPr>
            </w:pPr>
            <w:r>
              <w:rPr>
                <w:b/>
                <w:sz w:val="16"/>
                <w:lang w:val="ru-RU"/>
              </w:rPr>
              <w:t>ОТРЕЗОК (массива)</w:t>
            </w:r>
          </w:p>
        </w:tc>
      </w:tr>
      <w:tr w:rsidR="00BF2A48">
        <w:tc>
          <w:tcPr>
            <w:tcW w:w="4524" w:type="dxa"/>
          </w:tcPr>
          <w:p w:rsidR="00BF2A48" w:rsidRDefault="00BD1499">
            <w:pPr>
              <w:rPr>
                <w:b/>
                <w:sz w:val="16"/>
                <w:lang w:val="ru-RU"/>
              </w:rPr>
            </w:pPr>
            <w:r>
              <w:rPr>
                <w:b/>
                <w:sz w:val="16"/>
                <w:lang w:val="ru-RU"/>
              </w:rPr>
              <w:t xml:space="preserve">ОЦЕНКА </w:t>
            </w:r>
          </w:p>
        </w:tc>
        <w:tc>
          <w:tcPr>
            <w:tcW w:w="4524" w:type="dxa"/>
          </w:tcPr>
          <w:p w:rsidR="00BF2A48" w:rsidRDefault="00BD1499">
            <w:pPr>
              <w:rPr>
                <w:b/>
                <w:sz w:val="16"/>
                <w:lang w:val="ru-RU"/>
              </w:rPr>
            </w:pPr>
            <w:r>
              <w:rPr>
                <w:b/>
                <w:sz w:val="16"/>
                <w:lang w:val="ru-RU"/>
              </w:rPr>
              <w:t>ОЧЕРЕДЬ</w:t>
            </w:r>
          </w:p>
        </w:tc>
      </w:tr>
      <w:tr w:rsidR="00BF2A48">
        <w:tc>
          <w:tcPr>
            <w:tcW w:w="4524" w:type="dxa"/>
          </w:tcPr>
          <w:p w:rsidR="00BF2A48" w:rsidRDefault="00BD1499">
            <w:pPr>
              <w:rPr>
                <w:b/>
                <w:sz w:val="16"/>
                <w:lang w:val="ru-RU"/>
              </w:rPr>
            </w:pPr>
            <w:r>
              <w:rPr>
                <w:b/>
                <w:sz w:val="16"/>
                <w:lang w:val="ru-RU"/>
              </w:rPr>
              <w:t>ОШИБКА</w:t>
            </w:r>
          </w:p>
        </w:tc>
        <w:tc>
          <w:tcPr>
            <w:tcW w:w="4524" w:type="dxa"/>
          </w:tcPr>
          <w:p w:rsidR="00BF2A48" w:rsidRDefault="00BD1499">
            <w:pPr>
              <w:rPr>
                <w:b/>
                <w:sz w:val="16"/>
                <w:lang w:val="ru-RU"/>
              </w:rPr>
            </w:pPr>
            <w:r>
              <w:rPr>
                <w:b/>
                <w:sz w:val="16"/>
                <w:lang w:val="ru-RU"/>
              </w:rPr>
              <w:t>ПАКЕТ</w:t>
            </w:r>
          </w:p>
        </w:tc>
      </w:tr>
      <w:tr w:rsidR="00BF2A48">
        <w:tc>
          <w:tcPr>
            <w:tcW w:w="4524" w:type="dxa"/>
          </w:tcPr>
          <w:p w:rsidR="00BF2A48" w:rsidRDefault="00BD1499">
            <w:pPr>
              <w:rPr>
                <w:b/>
                <w:sz w:val="16"/>
                <w:lang w:val="ru-RU"/>
              </w:rPr>
            </w:pPr>
            <w:r>
              <w:rPr>
                <w:b/>
                <w:sz w:val="16"/>
                <w:lang w:val="ru-RU"/>
              </w:rPr>
              <w:t xml:space="preserve">ПАКЕТ ПРИКЛАДНЫХ ПРОГРАММ (ППП) </w:t>
            </w:r>
          </w:p>
        </w:tc>
        <w:tc>
          <w:tcPr>
            <w:tcW w:w="4524" w:type="dxa"/>
          </w:tcPr>
          <w:p w:rsidR="00BF2A48" w:rsidRDefault="00BD1499">
            <w:pPr>
              <w:rPr>
                <w:b/>
                <w:sz w:val="16"/>
                <w:lang w:val="ru-RU"/>
              </w:rPr>
            </w:pPr>
            <w:r>
              <w:rPr>
                <w:b/>
                <w:sz w:val="16"/>
                <w:lang w:val="ru-RU"/>
              </w:rPr>
              <w:t xml:space="preserve">ПАМЯТЬ </w:t>
            </w:r>
          </w:p>
        </w:tc>
      </w:tr>
      <w:tr w:rsidR="00BF2A48">
        <w:tc>
          <w:tcPr>
            <w:tcW w:w="4524" w:type="dxa"/>
          </w:tcPr>
          <w:p w:rsidR="00BF2A48" w:rsidRDefault="00BD1499">
            <w:pPr>
              <w:rPr>
                <w:b/>
                <w:sz w:val="16"/>
                <w:lang w:val="ru-RU"/>
              </w:rPr>
            </w:pPr>
            <w:r>
              <w:rPr>
                <w:b/>
                <w:sz w:val="16"/>
                <w:lang w:val="ru-RU"/>
              </w:rPr>
              <w:t xml:space="preserve">ПАРАДИГМА </w:t>
            </w:r>
          </w:p>
        </w:tc>
        <w:tc>
          <w:tcPr>
            <w:tcW w:w="4524" w:type="dxa"/>
          </w:tcPr>
          <w:p w:rsidR="00BF2A48" w:rsidRDefault="00BD1499">
            <w:pPr>
              <w:rPr>
                <w:b/>
                <w:sz w:val="16"/>
                <w:lang w:val="ru-RU"/>
              </w:rPr>
            </w:pPr>
            <w:r>
              <w:rPr>
                <w:b/>
                <w:sz w:val="16"/>
                <w:lang w:val="ru-RU"/>
              </w:rPr>
              <w:t xml:space="preserve">ПАРАДОКС </w:t>
            </w:r>
          </w:p>
        </w:tc>
      </w:tr>
      <w:tr w:rsidR="00BF2A48">
        <w:tc>
          <w:tcPr>
            <w:tcW w:w="4524" w:type="dxa"/>
          </w:tcPr>
          <w:p w:rsidR="00BF2A48" w:rsidRDefault="00BD1499">
            <w:pPr>
              <w:rPr>
                <w:b/>
                <w:sz w:val="16"/>
                <w:lang w:val="ru-RU"/>
              </w:rPr>
            </w:pPr>
            <w:r>
              <w:rPr>
                <w:b/>
                <w:sz w:val="16"/>
                <w:lang w:val="ru-RU"/>
              </w:rPr>
              <w:t xml:space="preserve">ПАРАЛЛЕЛЬНАЯ ОБРАБОТКА </w:t>
            </w:r>
          </w:p>
        </w:tc>
        <w:tc>
          <w:tcPr>
            <w:tcW w:w="4524" w:type="dxa"/>
          </w:tcPr>
          <w:p w:rsidR="00BF2A48" w:rsidRDefault="00BD1499">
            <w:pPr>
              <w:rPr>
                <w:b/>
                <w:sz w:val="16"/>
                <w:lang w:val="ru-RU"/>
              </w:rPr>
            </w:pPr>
            <w:r>
              <w:rPr>
                <w:b/>
                <w:sz w:val="16"/>
                <w:lang w:val="ru-RU"/>
              </w:rPr>
              <w:t xml:space="preserve">ПАРАМЕТР </w:t>
            </w:r>
          </w:p>
        </w:tc>
      </w:tr>
      <w:tr w:rsidR="00BF2A48">
        <w:tc>
          <w:tcPr>
            <w:tcW w:w="4524" w:type="dxa"/>
          </w:tcPr>
          <w:p w:rsidR="00BF2A48" w:rsidRDefault="00BD1499">
            <w:pPr>
              <w:rPr>
                <w:b/>
                <w:sz w:val="16"/>
                <w:lang w:val="ru-RU"/>
              </w:rPr>
            </w:pPr>
            <w:r>
              <w:rPr>
                <w:b/>
                <w:sz w:val="16"/>
                <w:lang w:val="ru-RU"/>
              </w:rPr>
              <w:t xml:space="preserve">ПАРАМЕТР ЦИКЛА </w:t>
            </w:r>
          </w:p>
        </w:tc>
        <w:tc>
          <w:tcPr>
            <w:tcW w:w="4524" w:type="dxa"/>
          </w:tcPr>
          <w:p w:rsidR="00BF2A48" w:rsidRDefault="00BD1499">
            <w:pPr>
              <w:rPr>
                <w:b/>
                <w:sz w:val="16"/>
                <w:lang w:val="ru-RU"/>
              </w:rPr>
            </w:pPr>
            <w:r>
              <w:rPr>
                <w:b/>
                <w:sz w:val="16"/>
                <w:lang w:val="ru-RU"/>
              </w:rPr>
              <w:t xml:space="preserve">ПАСПОРТ ЗАПИСИ (структуры) </w:t>
            </w:r>
          </w:p>
        </w:tc>
      </w:tr>
      <w:tr w:rsidR="00BF2A48">
        <w:tc>
          <w:tcPr>
            <w:tcW w:w="4524" w:type="dxa"/>
          </w:tcPr>
          <w:p w:rsidR="00BF2A48" w:rsidRDefault="00BD1499">
            <w:pPr>
              <w:rPr>
                <w:b/>
                <w:sz w:val="16"/>
                <w:lang w:val="ru-RU"/>
              </w:rPr>
            </w:pPr>
            <w:r>
              <w:rPr>
                <w:b/>
                <w:sz w:val="16"/>
                <w:lang w:val="ru-RU"/>
              </w:rPr>
              <w:t xml:space="preserve">ПАСПОРТ МАССИВА </w:t>
            </w:r>
          </w:p>
        </w:tc>
        <w:tc>
          <w:tcPr>
            <w:tcW w:w="4524" w:type="dxa"/>
          </w:tcPr>
          <w:p w:rsidR="00BF2A48" w:rsidRDefault="00BD1499">
            <w:pPr>
              <w:rPr>
                <w:b/>
                <w:sz w:val="16"/>
                <w:lang w:val="ru-RU"/>
              </w:rPr>
            </w:pPr>
            <w:r>
              <w:rPr>
                <w:b/>
                <w:sz w:val="16"/>
                <w:lang w:val="ru-RU"/>
              </w:rPr>
              <w:t xml:space="preserve">ПАСПОРТ МНОЖЕСТВА </w:t>
            </w:r>
          </w:p>
        </w:tc>
      </w:tr>
      <w:tr w:rsidR="00BF2A48">
        <w:tc>
          <w:tcPr>
            <w:tcW w:w="4524" w:type="dxa"/>
          </w:tcPr>
          <w:p w:rsidR="00BF2A48" w:rsidRDefault="00BD1499">
            <w:pPr>
              <w:rPr>
                <w:b/>
                <w:sz w:val="16"/>
                <w:lang w:val="ru-RU"/>
              </w:rPr>
            </w:pPr>
            <w:r>
              <w:rPr>
                <w:b/>
                <w:sz w:val="16"/>
                <w:lang w:val="ru-RU"/>
              </w:rPr>
              <w:t xml:space="preserve">ПАСПОРТ ПОСЛЕДОВАТЕЛЬНОСТИ </w:t>
            </w:r>
          </w:p>
        </w:tc>
        <w:tc>
          <w:tcPr>
            <w:tcW w:w="4524" w:type="dxa"/>
          </w:tcPr>
          <w:p w:rsidR="00BF2A48" w:rsidRDefault="00BD1499">
            <w:pPr>
              <w:rPr>
                <w:b/>
                <w:sz w:val="16"/>
                <w:lang w:val="ru-RU"/>
              </w:rPr>
            </w:pPr>
            <w:r>
              <w:rPr>
                <w:b/>
                <w:sz w:val="16"/>
                <w:lang w:val="ru-RU"/>
              </w:rPr>
              <w:t xml:space="preserve">ПАСПОРТ СТРОКИ </w:t>
            </w:r>
          </w:p>
        </w:tc>
      </w:tr>
      <w:tr w:rsidR="00BF2A48">
        <w:tc>
          <w:tcPr>
            <w:tcW w:w="4524" w:type="dxa"/>
          </w:tcPr>
          <w:p w:rsidR="00BF2A48" w:rsidRDefault="00BD1499">
            <w:pPr>
              <w:rPr>
                <w:b/>
                <w:sz w:val="16"/>
                <w:lang w:val="ru-RU"/>
              </w:rPr>
            </w:pPr>
            <w:r>
              <w:rPr>
                <w:b/>
                <w:sz w:val="16"/>
                <w:lang w:val="ru-RU"/>
              </w:rPr>
              <w:t xml:space="preserve">ПАСПОРТ ТАБЛИЦЫ (структуры) </w:t>
            </w:r>
          </w:p>
        </w:tc>
        <w:tc>
          <w:tcPr>
            <w:tcW w:w="4524" w:type="dxa"/>
          </w:tcPr>
          <w:p w:rsidR="00BF2A48" w:rsidRDefault="00BD1499">
            <w:pPr>
              <w:rPr>
                <w:b/>
                <w:sz w:val="16"/>
                <w:lang w:val="ru-RU"/>
              </w:rPr>
            </w:pPr>
            <w:r>
              <w:rPr>
                <w:b/>
                <w:sz w:val="16"/>
                <w:lang w:val="ru-RU"/>
              </w:rPr>
              <w:t xml:space="preserve">ПАСПОРТ ФУНКЦИИ </w:t>
            </w:r>
          </w:p>
        </w:tc>
      </w:tr>
      <w:tr w:rsidR="00BF2A48">
        <w:tc>
          <w:tcPr>
            <w:tcW w:w="4524" w:type="dxa"/>
          </w:tcPr>
          <w:p w:rsidR="00BF2A48" w:rsidRDefault="00BD1499">
            <w:pPr>
              <w:rPr>
                <w:b/>
                <w:sz w:val="16"/>
                <w:lang w:val="ru-RU"/>
              </w:rPr>
            </w:pPr>
            <w:r>
              <w:rPr>
                <w:b/>
                <w:sz w:val="16"/>
                <w:lang w:val="ru-RU"/>
              </w:rPr>
              <w:t xml:space="preserve">ПАСПОРТ ЧИСЛОВЫХ ДАННЫХ </w:t>
            </w:r>
          </w:p>
        </w:tc>
        <w:tc>
          <w:tcPr>
            <w:tcW w:w="4524" w:type="dxa"/>
          </w:tcPr>
          <w:p w:rsidR="00BF2A48" w:rsidRDefault="00BD1499">
            <w:pPr>
              <w:rPr>
                <w:b/>
                <w:sz w:val="16"/>
                <w:lang w:val="ru-RU"/>
              </w:rPr>
            </w:pPr>
            <w:r>
              <w:rPr>
                <w:b/>
                <w:sz w:val="16"/>
                <w:lang w:val="ru-RU"/>
              </w:rPr>
              <w:t xml:space="preserve">ПАРОЛЬ </w:t>
            </w:r>
          </w:p>
        </w:tc>
      </w:tr>
      <w:tr w:rsidR="00BF2A48">
        <w:tc>
          <w:tcPr>
            <w:tcW w:w="4524" w:type="dxa"/>
          </w:tcPr>
          <w:p w:rsidR="00BF2A48" w:rsidRDefault="00BD1499">
            <w:pPr>
              <w:rPr>
                <w:b/>
                <w:sz w:val="16"/>
                <w:lang w:val="ru-RU"/>
              </w:rPr>
            </w:pPr>
            <w:r>
              <w:rPr>
                <w:b/>
                <w:sz w:val="16"/>
                <w:lang w:val="ru-RU"/>
              </w:rPr>
              <w:t xml:space="preserve">ПЕДАГОГИКА </w:t>
            </w:r>
          </w:p>
        </w:tc>
        <w:tc>
          <w:tcPr>
            <w:tcW w:w="4524" w:type="dxa"/>
          </w:tcPr>
          <w:p w:rsidR="00BF2A48" w:rsidRDefault="00BD1499">
            <w:pPr>
              <w:rPr>
                <w:b/>
                <w:sz w:val="16"/>
                <w:lang w:val="ru-RU"/>
              </w:rPr>
            </w:pPr>
            <w:r>
              <w:rPr>
                <w:b/>
                <w:sz w:val="16"/>
                <w:lang w:val="ru-RU"/>
              </w:rPr>
              <w:t xml:space="preserve">ПЕРЕВОД </w:t>
            </w:r>
          </w:p>
        </w:tc>
      </w:tr>
      <w:tr w:rsidR="00BF2A48">
        <w:tc>
          <w:tcPr>
            <w:tcW w:w="4524" w:type="dxa"/>
          </w:tcPr>
          <w:p w:rsidR="00BF2A48" w:rsidRDefault="00BD1499">
            <w:pPr>
              <w:rPr>
                <w:b/>
                <w:sz w:val="16"/>
                <w:lang w:val="ru-RU"/>
              </w:rPr>
            </w:pPr>
            <w:r>
              <w:rPr>
                <w:b/>
                <w:sz w:val="16"/>
                <w:lang w:val="ru-RU"/>
              </w:rPr>
              <w:t xml:space="preserve">ПЕРЕДАЧА ПАРАМЕТРОВ </w:t>
            </w:r>
          </w:p>
        </w:tc>
        <w:tc>
          <w:tcPr>
            <w:tcW w:w="4524" w:type="dxa"/>
          </w:tcPr>
          <w:p w:rsidR="00BF2A48" w:rsidRDefault="00BD1499">
            <w:pPr>
              <w:rPr>
                <w:b/>
                <w:sz w:val="16"/>
                <w:lang w:val="ru-RU"/>
              </w:rPr>
            </w:pPr>
            <w:r>
              <w:rPr>
                <w:b/>
                <w:sz w:val="16"/>
                <w:lang w:val="ru-RU"/>
              </w:rPr>
              <w:t xml:space="preserve">ПЕРЕДАЧА УПРАВЛЕНИЯ </w:t>
            </w:r>
          </w:p>
        </w:tc>
      </w:tr>
      <w:tr w:rsidR="00BF2A48">
        <w:tc>
          <w:tcPr>
            <w:tcW w:w="4524" w:type="dxa"/>
          </w:tcPr>
          <w:p w:rsidR="00BF2A48" w:rsidRDefault="00BD1499">
            <w:pPr>
              <w:rPr>
                <w:b/>
                <w:sz w:val="16"/>
                <w:lang w:val="ru-RU"/>
              </w:rPr>
            </w:pPr>
            <w:r>
              <w:rPr>
                <w:b/>
                <w:sz w:val="16"/>
                <w:lang w:val="ru-RU"/>
              </w:rPr>
              <w:t xml:space="preserve">ПЕРЕКЛЮЧАТЕЛЬ </w:t>
            </w:r>
          </w:p>
        </w:tc>
        <w:tc>
          <w:tcPr>
            <w:tcW w:w="4524" w:type="dxa"/>
          </w:tcPr>
          <w:p w:rsidR="00BF2A48" w:rsidRDefault="00BD1499">
            <w:pPr>
              <w:rPr>
                <w:b/>
                <w:sz w:val="16"/>
                <w:lang w:val="ru-RU"/>
              </w:rPr>
            </w:pPr>
            <w:r>
              <w:rPr>
                <w:b/>
                <w:sz w:val="16"/>
                <w:lang w:val="ru-RU"/>
              </w:rPr>
              <w:t xml:space="preserve">ПЕРЕМЕННАЯ </w:t>
            </w:r>
          </w:p>
        </w:tc>
      </w:tr>
      <w:tr w:rsidR="00BF2A48">
        <w:tc>
          <w:tcPr>
            <w:tcW w:w="4524" w:type="dxa"/>
          </w:tcPr>
          <w:p w:rsidR="00BF2A48" w:rsidRDefault="00BD1499">
            <w:pPr>
              <w:rPr>
                <w:b/>
                <w:sz w:val="16"/>
                <w:lang w:val="ru-RU"/>
              </w:rPr>
            </w:pPr>
            <w:r>
              <w:rPr>
                <w:b/>
                <w:sz w:val="16"/>
                <w:lang w:val="ru-RU"/>
              </w:rPr>
              <w:t xml:space="preserve">ПЕРЕХОД </w:t>
            </w:r>
          </w:p>
        </w:tc>
        <w:tc>
          <w:tcPr>
            <w:tcW w:w="4524" w:type="dxa"/>
          </w:tcPr>
          <w:p w:rsidR="00BF2A48" w:rsidRDefault="00BD1499">
            <w:pPr>
              <w:rPr>
                <w:b/>
                <w:sz w:val="16"/>
                <w:lang w:val="ru-RU"/>
              </w:rPr>
            </w:pPr>
            <w:r>
              <w:rPr>
                <w:b/>
                <w:sz w:val="16"/>
                <w:lang w:val="ru-RU"/>
              </w:rPr>
              <w:t xml:space="preserve">ПЕРЕЧИСЛИМЫЙ ТИП </w:t>
            </w:r>
          </w:p>
        </w:tc>
      </w:tr>
      <w:tr w:rsidR="00BF2A48">
        <w:tc>
          <w:tcPr>
            <w:tcW w:w="4524" w:type="dxa"/>
          </w:tcPr>
          <w:p w:rsidR="00BF2A48" w:rsidRDefault="00BD1499">
            <w:pPr>
              <w:rPr>
                <w:b/>
                <w:sz w:val="16"/>
                <w:lang w:val="ru-RU"/>
              </w:rPr>
            </w:pPr>
            <w:r>
              <w:rPr>
                <w:b/>
                <w:sz w:val="16"/>
                <w:lang w:val="ru-RU"/>
              </w:rPr>
              <w:t xml:space="preserve">ПЕРСОНАЛЬНАЯ ПРОФЕССИОНАЛЬНАЯ ЭВМ (ПЭВМ) </w:t>
            </w:r>
          </w:p>
        </w:tc>
        <w:tc>
          <w:tcPr>
            <w:tcW w:w="4524" w:type="dxa"/>
          </w:tcPr>
          <w:p w:rsidR="00BF2A48" w:rsidRDefault="00BD1499">
            <w:pPr>
              <w:rPr>
                <w:b/>
                <w:sz w:val="16"/>
                <w:lang w:val="ru-RU"/>
              </w:rPr>
            </w:pPr>
            <w:r>
              <w:rPr>
                <w:b/>
                <w:sz w:val="16"/>
                <w:lang w:val="ru-RU"/>
              </w:rPr>
              <w:t xml:space="preserve">ПЕРФОКАРТА </w:t>
            </w:r>
          </w:p>
        </w:tc>
      </w:tr>
      <w:tr w:rsidR="00BF2A48">
        <w:tc>
          <w:tcPr>
            <w:tcW w:w="4524" w:type="dxa"/>
          </w:tcPr>
          <w:p w:rsidR="00BF2A48" w:rsidRDefault="00BD1499">
            <w:pPr>
              <w:rPr>
                <w:b/>
                <w:sz w:val="16"/>
                <w:lang w:val="ru-RU"/>
              </w:rPr>
            </w:pPr>
            <w:r>
              <w:rPr>
                <w:b/>
                <w:sz w:val="16"/>
                <w:lang w:val="ru-RU"/>
              </w:rPr>
              <w:t xml:space="preserve">ПЕРФОЛЕНТА </w:t>
            </w:r>
          </w:p>
        </w:tc>
        <w:tc>
          <w:tcPr>
            <w:tcW w:w="4524" w:type="dxa"/>
          </w:tcPr>
          <w:p w:rsidR="00BF2A48" w:rsidRDefault="00BD1499">
            <w:pPr>
              <w:rPr>
                <w:b/>
                <w:sz w:val="16"/>
                <w:lang w:val="ru-RU"/>
              </w:rPr>
            </w:pPr>
            <w:r>
              <w:rPr>
                <w:b/>
                <w:sz w:val="16"/>
                <w:lang w:val="ru-RU"/>
              </w:rPr>
              <w:t xml:space="preserve">ПЕЧАТЬ </w:t>
            </w:r>
          </w:p>
        </w:tc>
      </w:tr>
      <w:tr w:rsidR="00BF2A48">
        <w:tc>
          <w:tcPr>
            <w:tcW w:w="4524" w:type="dxa"/>
          </w:tcPr>
          <w:p w:rsidR="00BF2A48" w:rsidRDefault="00BD1499">
            <w:pPr>
              <w:rPr>
                <w:b/>
                <w:sz w:val="16"/>
                <w:lang w:val="ru-RU"/>
              </w:rPr>
            </w:pPr>
            <w:r>
              <w:rPr>
                <w:b/>
                <w:sz w:val="16"/>
                <w:lang w:val="ru-RU"/>
              </w:rPr>
              <w:t xml:space="preserve">ПИКТОГРАММА </w:t>
            </w:r>
          </w:p>
        </w:tc>
        <w:tc>
          <w:tcPr>
            <w:tcW w:w="4524" w:type="dxa"/>
          </w:tcPr>
          <w:p w:rsidR="00BF2A48" w:rsidRDefault="00BD1499">
            <w:pPr>
              <w:rPr>
                <w:b/>
                <w:sz w:val="16"/>
                <w:lang w:val="ru-RU"/>
              </w:rPr>
            </w:pPr>
            <w:r>
              <w:rPr>
                <w:b/>
                <w:sz w:val="16"/>
                <w:lang w:val="ru-RU"/>
              </w:rPr>
              <w:t xml:space="preserve">ПИСЬМЕННОСТЬ </w:t>
            </w:r>
          </w:p>
        </w:tc>
      </w:tr>
      <w:tr w:rsidR="00BF2A48">
        <w:tc>
          <w:tcPr>
            <w:tcW w:w="4524" w:type="dxa"/>
          </w:tcPr>
          <w:p w:rsidR="00BF2A48" w:rsidRDefault="00BD1499">
            <w:pPr>
              <w:rPr>
                <w:b/>
                <w:sz w:val="16"/>
                <w:lang w:val="ru-RU"/>
              </w:rPr>
            </w:pPr>
            <w:r>
              <w:rPr>
                <w:b/>
                <w:sz w:val="16"/>
                <w:lang w:val="ru-RU"/>
              </w:rPr>
              <w:t xml:space="preserve">ПЛАВАЮЩАЯ ЗАПЯТАЯ (или точка) </w:t>
            </w:r>
          </w:p>
        </w:tc>
        <w:tc>
          <w:tcPr>
            <w:tcW w:w="4524" w:type="dxa"/>
          </w:tcPr>
          <w:p w:rsidR="00BF2A48" w:rsidRDefault="00BD1499">
            <w:pPr>
              <w:rPr>
                <w:b/>
                <w:sz w:val="16"/>
                <w:lang w:val="ru-RU"/>
              </w:rPr>
            </w:pPr>
            <w:r>
              <w:rPr>
                <w:b/>
                <w:sz w:val="16"/>
                <w:lang w:val="ru-RU"/>
              </w:rPr>
              <w:t xml:space="preserve">ПЛАВАЮЩИЙ ТИП </w:t>
            </w:r>
          </w:p>
        </w:tc>
      </w:tr>
      <w:tr w:rsidR="00BF2A48">
        <w:tc>
          <w:tcPr>
            <w:tcW w:w="4524" w:type="dxa"/>
          </w:tcPr>
          <w:p w:rsidR="00BF2A48" w:rsidRDefault="00BD1499">
            <w:pPr>
              <w:rPr>
                <w:b/>
                <w:sz w:val="16"/>
                <w:lang w:val="ru-RU"/>
              </w:rPr>
            </w:pPr>
            <w:r>
              <w:rPr>
                <w:b/>
                <w:sz w:val="16"/>
                <w:lang w:val="ru-RU"/>
              </w:rPr>
              <w:t xml:space="preserve">ПЛАНИРОВАНИЕ ЭКСПЕРИМЕНТА (на ВМ) </w:t>
            </w:r>
          </w:p>
        </w:tc>
        <w:tc>
          <w:tcPr>
            <w:tcW w:w="4524" w:type="dxa"/>
          </w:tcPr>
          <w:p w:rsidR="00BF2A48" w:rsidRDefault="00BD1499">
            <w:pPr>
              <w:rPr>
                <w:b/>
                <w:sz w:val="16"/>
                <w:lang w:val="ru-RU"/>
              </w:rPr>
            </w:pPr>
            <w:r>
              <w:rPr>
                <w:b/>
                <w:sz w:val="16"/>
                <w:lang w:val="ru-RU"/>
              </w:rPr>
              <w:t xml:space="preserve">ПОБОЧНЫЙ ЭФФЕКТ </w:t>
            </w:r>
          </w:p>
        </w:tc>
      </w:tr>
      <w:tr w:rsidR="00BF2A48">
        <w:tc>
          <w:tcPr>
            <w:tcW w:w="4524" w:type="dxa"/>
          </w:tcPr>
          <w:p w:rsidR="00BF2A48" w:rsidRDefault="00BD1499">
            <w:pPr>
              <w:rPr>
                <w:b/>
                <w:sz w:val="16"/>
                <w:lang w:val="ru-RU"/>
              </w:rPr>
            </w:pPr>
            <w:r>
              <w:rPr>
                <w:b/>
                <w:sz w:val="16"/>
                <w:lang w:val="ru-RU"/>
              </w:rPr>
              <w:t xml:space="preserve">ПОВТОРНОЕ ИСПОЛЬЗОВАНИЕ ПРОГРАММ </w:t>
            </w:r>
          </w:p>
        </w:tc>
        <w:tc>
          <w:tcPr>
            <w:tcW w:w="4524" w:type="dxa"/>
          </w:tcPr>
          <w:p w:rsidR="00BF2A48" w:rsidRDefault="00BD1499">
            <w:pPr>
              <w:rPr>
                <w:b/>
                <w:sz w:val="16"/>
                <w:lang w:val="ru-RU"/>
              </w:rPr>
            </w:pPr>
            <w:r>
              <w:rPr>
                <w:b/>
                <w:sz w:val="16"/>
                <w:lang w:val="ru-RU"/>
              </w:rPr>
              <w:t xml:space="preserve">ПОВЫШЕНИЕ ПРОИЗВОДИТЕЛЬНОСТИ ТРУДА </w:t>
            </w:r>
          </w:p>
        </w:tc>
      </w:tr>
      <w:tr w:rsidR="00BF2A48">
        <w:tc>
          <w:tcPr>
            <w:tcW w:w="4524" w:type="dxa"/>
          </w:tcPr>
          <w:p w:rsidR="00BF2A48" w:rsidRDefault="00BD1499">
            <w:pPr>
              <w:rPr>
                <w:b/>
                <w:sz w:val="16"/>
                <w:lang w:val="ru-RU"/>
              </w:rPr>
            </w:pPr>
            <w:r>
              <w:rPr>
                <w:b/>
                <w:sz w:val="16"/>
                <w:lang w:val="ru-RU"/>
              </w:rPr>
              <w:t xml:space="preserve">ПОГРЕШНОСТЬ </w:t>
            </w:r>
          </w:p>
        </w:tc>
        <w:tc>
          <w:tcPr>
            <w:tcW w:w="4524" w:type="dxa"/>
          </w:tcPr>
          <w:p w:rsidR="00BF2A48" w:rsidRDefault="00BD1499">
            <w:pPr>
              <w:rPr>
                <w:b/>
                <w:sz w:val="16"/>
                <w:lang w:val="ru-RU"/>
              </w:rPr>
            </w:pPr>
            <w:r>
              <w:rPr>
                <w:b/>
                <w:sz w:val="16"/>
                <w:lang w:val="ru-RU"/>
              </w:rPr>
              <w:t xml:space="preserve">ПОДДЕРЖКА ПРОЦЕССОВ ПЕРЕНОСА ПРОГРАММ </w:t>
            </w:r>
          </w:p>
        </w:tc>
      </w:tr>
      <w:tr w:rsidR="00BF2A48">
        <w:tc>
          <w:tcPr>
            <w:tcW w:w="4524" w:type="dxa"/>
          </w:tcPr>
          <w:p w:rsidR="00BF2A48" w:rsidRDefault="00BD1499">
            <w:pPr>
              <w:rPr>
                <w:b/>
                <w:sz w:val="16"/>
                <w:lang w:val="ru-RU"/>
              </w:rPr>
            </w:pPr>
            <w:r>
              <w:rPr>
                <w:b/>
                <w:sz w:val="16"/>
                <w:lang w:val="ru-RU"/>
              </w:rPr>
              <w:t xml:space="preserve">ПОДКОМПОНЕНТ </w:t>
            </w:r>
          </w:p>
        </w:tc>
        <w:tc>
          <w:tcPr>
            <w:tcW w:w="4524" w:type="dxa"/>
          </w:tcPr>
          <w:p w:rsidR="00BF2A48" w:rsidRDefault="00BD1499">
            <w:pPr>
              <w:rPr>
                <w:b/>
                <w:sz w:val="16"/>
                <w:lang w:val="ru-RU"/>
              </w:rPr>
            </w:pPr>
            <w:r>
              <w:rPr>
                <w:b/>
                <w:sz w:val="16"/>
                <w:lang w:val="ru-RU"/>
              </w:rPr>
              <w:t xml:space="preserve">ПОДПРОГРАММА </w:t>
            </w:r>
          </w:p>
        </w:tc>
      </w:tr>
      <w:tr w:rsidR="00BF2A48">
        <w:tc>
          <w:tcPr>
            <w:tcW w:w="4524" w:type="dxa"/>
          </w:tcPr>
          <w:p w:rsidR="00BF2A48" w:rsidRDefault="00BD1499">
            <w:pPr>
              <w:rPr>
                <w:b/>
                <w:sz w:val="16"/>
                <w:lang w:val="ru-RU"/>
              </w:rPr>
            </w:pPr>
            <w:r>
              <w:rPr>
                <w:b/>
                <w:sz w:val="16"/>
                <w:lang w:val="ru-RU"/>
              </w:rPr>
              <w:t xml:space="preserve">ПОДСКАЗКА </w:t>
            </w:r>
          </w:p>
        </w:tc>
        <w:tc>
          <w:tcPr>
            <w:tcW w:w="4524" w:type="dxa"/>
          </w:tcPr>
          <w:p w:rsidR="00BF2A48" w:rsidRDefault="00BD1499">
            <w:pPr>
              <w:rPr>
                <w:b/>
                <w:sz w:val="16"/>
                <w:lang w:val="ru-RU"/>
              </w:rPr>
            </w:pPr>
            <w:r>
              <w:rPr>
                <w:b/>
                <w:sz w:val="16"/>
                <w:lang w:val="ru-RU"/>
              </w:rPr>
              <w:t xml:space="preserve">ПОДСТАНОВКА ОПЕРАЦИЙ </w:t>
            </w:r>
          </w:p>
        </w:tc>
      </w:tr>
      <w:tr w:rsidR="00BF2A48">
        <w:tc>
          <w:tcPr>
            <w:tcW w:w="4524" w:type="dxa"/>
          </w:tcPr>
          <w:p w:rsidR="00BF2A48" w:rsidRDefault="00BD1499">
            <w:pPr>
              <w:rPr>
                <w:b/>
                <w:sz w:val="16"/>
                <w:lang w:val="ru-RU"/>
              </w:rPr>
            </w:pPr>
            <w:r>
              <w:rPr>
                <w:b/>
                <w:sz w:val="16"/>
                <w:lang w:val="ru-RU"/>
              </w:rPr>
              <w:t xml:space="preserve">ПОДТВЕРЖДАЕМОСТЬ (знаний) </w:t>
            </w:r>
          </w:p>
        </w:tc>
        <w:tc>
          <w:tcPr>
            <w:tcW w:w="4524" w:type="dxa"/>
          </w:tcPr>
          <w:p w:rsidR="00BF2A48" w:rsidRDefault="00BD1499">
            <w:pPr>
              <w:rPr>
                <w:b/>
                <w:sz w:val="16"/>
                <w:lang w:val="ru-RU"/>
              </w:rPr>
            </w:pPr>
            <w:r>
              <w:rPr>
                <w:b/>
                <w:sz w:val="16"/>
                <w:lang w:val="ru-RU"/>
              </w:rPr>
              <w:t xml:space="preserve">ПОДТИП </w:t>
            </w:r>
          </w:p>
        </w:tc>
      </w:tr>
      <w:tr w:rsidR="00BF2A48">
        <w:tc>
          <w:tcPr>
            <w:tcW w:w="4524" w:type="dxa"/>
          </w:tcPr>
          <w:p w:rsidR="00BF2A48" w:rsidRDefault="00BD1499">
            <w:pPr>
              <w:rPr>
                <w:b/>
                <w:sz w:val="16"/>
                <w:lang w:val="ru-RU"/>
              </w:rPr>
            </w:pPr>
            <w:r>
              <w:rPr>
                <w:b/>
                <w:sz w:val="16"/>
                <w:lang w:val="ru-RU"/>
              </w:rPr>
              <w:t xml:space="preserve">ПОЗИЦИОННОЕ СОПОСТАВЛЕНИЕ </w:t>
            </w:r>
          </w:p>
        </w:tc>
        <w:tc>
          <w:tcPr>
            <w:tcW w:w="4524" w:type="dxa"/>
          </w:tcPr>
          <w:p w:rsidR="00BF2A48" w:rsidRDefault="00BD1499">
            <w:pPr>
              <w:rPr>
                <w:b/>
                <w:sz w:val="16"/>
                <w:lang w:val="ru-RU"/>
              </w:rPr>
            </w:pPr>
            <w:r>
              <w:rPr>
                <w:b/>
                <w:sz w:val="16"/>
                <w:lang w:val="ru-RU"/>
              </w:rPr>
              <w:t xml:space="preserve">ПОЗНАНИЕ </w:t>
            </w:r>
          </w:p>
        </w:tc>
      </w:tr>
      <w:tr w:rsidR="00BF2A48">
        <w:tc>
          <w:tcPr>
            <w:tcW w:w="4524" w:type="dxa"/>
          </w:tcPr>
          <w:p w:rsidR="00BF2A48" w:rsidRDefault="00BD1499">
            <w:pPr>
              <w:rPr>
                <w:b/>
                <w:sz w:val="16"/>
                <w:lang w:val="ru-RU"/>
              </w:rPr>
            </w:pPr>
            <w:r>
              <w:rPr>
                <w:b/>
                <w:sz w:val="16"/>
                <w:lang w:val="ru-RU"/>
              </w:rPr>
              <w:t xml:space="preserve">ПОИСК </w:t>
            </w:r>
          </w:p>
        </w:tc>
        <w:tc>
          <w:tcPr>
            <w:tcW w:w="4524" w:type="dxa"/>
          </w:tcPr>
          <w:p w:rsidR="00BF2A48" w:rsidRDefault="00BD1499">
            <w:pPr>
              <w:rPr>
                <w:b/>
                <w:sz w:val="16"/>
                <w:lang w:val="ru-RU"/>
              </w:rPr>
            </w:pPr>
            <w:r>
              <w:rPr>
                <w:b/>
                <w:sz w:val="16"/>
                <w:lang w:val="ru-RU"/>
              </w:rPr>
              <w:t xml:space="preserve">ПОКОЛЕНИЕ ВЫЧИСЛИТЕЛЬНЫХ МАШИН </w:t>
            </w:r>
          </w:p>
        </w:tc>
      </w:tr>
      <w:tr w:rsidR="00BF2A48">
        <w:tc>
          <w:tcPr>
            <w:tcW w:w="4524" w:type="dxa"/>
          </w:tcPr>
          <w:p w:rsidR="00BF2A48" w:rsidRDefault="00BD1499">
            <w:pPr>
              <w:rPr>
                <w:b/>
                <w:sz w:val="16"/>
                <w:lang w:val="ru-RU"/>
              </w:rPr>
            </w:pPr>
            <w:r>
              <w:rPr>
                <w:b/>
                <w:sz w:val="16"/>
                <w:lang w:val="ru-RU"/>
              </w:rPr>
              <w:t xml:space="preserve">ПОЛЕ ДАННЫХ </w:t>
            </w:r>
          </w:p>
        </w:tc>
        <w:tc>
          <w:tcPr>
            <w:tcW w:w="4524" w:type="dxa"/>
          </w:tcPr>
          <w:p w:rsidR="00BF2A48" w:rsidRDefault="00BD1499">
            <w:pPr>
              <w:rPr>
                <w:b/>
                <w:sz w:val="16"/>
                <w:lang w:val="ru-RU"/>
              </w:rPr>
            </w:pPr>
            <w:r>
              <w:rPr>
                <w:b/>
                <w:sz w:val="16"/>
                <w:lang w:val="ru-RU"/>
              </w:rPr>
              <w:t xml:space="preserve">ПОЛНОЕ РЕШЕНИЕ </w:t>
            </w:r>
          </w:p>
        </w:tc>
      </w:tr>
      <w:tr w:rsidR="00BF2A48">
        <w:tc>
          <w:tcPr>
            <w:tcW w:w="4524" w:type="dxa"/>
          </w:tcPr>
          <w:p w:rsidR="00BF2A48" w:rsidRDefault="00BD1499">
            <w:pPr>
              <w:rPr>
                <w:b/>
                <w:sz w:val="16"/>
                <w:lang w:val="ru-RU"/>
              </w:rPr>
            </w:pPr>
            <w:r>
              <w:rPr>
                <w:b/>
                <w:sz w:val="16"/>
                <w:lang w:val="ru-RU"/>
              </w:rPr>
              <w:t xml:space="preserve">ПОЛНОТА ЗНАНИЙ </w:t>
            </w:r>
          </w:p>
        </w:tc>
        <w:tc>
          <w:tcPr>
            <w:tcW w:w="4524" w:type="dxa"/>
          </w:tcPr>
          <w:p w:rsidR="00BF2A48" w:rsidRDefault="00BD1499">
            <w:pPr>
              <w:rPr>
                <w:b/>
                <w:sz w:val="16"/>
                <w:lang w:val="ru-RU"/>
              </w:rPr>
            </w:pPr>
            <w:r>
              <w:rPr>
                <w:b/>
                <w:sz w:val="16"/>
                <w:lang w:val="ru-RU"/>
              </w:rPr>
              <w:t>ПОЛУЧЕНИЕ НОВОГО ЗНАНИЯ</w:t>
            </w:r>
          </w:p>
        </w:tc>
      </w:tr>
      <w:tr w:rsidR="00BF2A48">
        <w:tc>
          <w:tcPr>
            <w:tcW w:w="4524" w:type="dxa"/>
          </w:tcPr>
          <w:p w:rsidR="00BF2A48" w:rsidRDefault="00BD1499">
            <w:pPr>
              <w:rPr>
                <w:b/>
                <w:sz w:val="16"/>
                <w:lang w:val="ru-RU"/>
              </w:rPr>
            </w:pPr>
            <w:r>
              <w:rPr>
                <w:b/>
                <w:sz w:val="16"/>
                <w:lang w:val="ru-RU"/>
              </w:rPr>
              <w:t xml:space="preserve">ПОЛЬЗОВАТЕЛЬ </w:t>
            </w:r>
          </w:p>
        </w:tc>
        <w:tc>
          <w:tcPr>
            <w:tcW w:w="4524" w:type="dxa"/>
          </w:tcPr>
          <w:p w:rsidR="00BF2A48" w:rsidRDefault="00BD1499">
            <w:pPr>
              <w:rPr>
                <w:b/>
                <w:sz w:val="16"/>
                <w:lang w:val="ru-RU"/>
              </w:rPr>
            </w:pPr>
            <w:r>
              <w:rPr>
                <w:b/>
                <w:sz w:val="16"/>
                <w:lang w:val="ru-RU"/>
              </w:rPr>
              <w:t xml:space="preserve">ПОМЕХА </w:t>
            </w:r>
          </w:p>
        </w:tc>
      </w:tr>
      <w:tr w:rsidR="00BF2A48">
        <w:tc>
          <w:tcPr>
            <w:tcW w:w="4524" w:type="dxa"/>
          </w:tcPr>
          <w:p w:rsidR="00BF2A48" w:rsidRDefault="00BD1499">
            <w:pPr>
              <w:rPr>
                <w:b/>
                <w:sz w:val="16"/>
                <w:lang w:val="ru-RU"/>
              </w:rPr>
            </w:pPr>
            <w:r>
              <w:rPr>
                <w:b/>
                <w:sz w:val="16"/>
                <w:lang w:val="ru-RU"/>
              </w:rPr>
              <w:t xml:space="preserve">ПОМОЩЬ </w:t>
            </w:r>
          </w:p>
        </w:tc>
        <w:tc>
          <w:tcPr>
            <w:tcW w:w="4524" w:type="dxa"/>
          </w:tcPr>
          <w:p w:rsidR="00BF2A48" w:rsidRDefault="00BD1499">
            <w:pPr>
              <w:rPr>
                <w:b/>
                <w:sz w:val="16"/>
                <w:lang w:val="ru-RU"/>
              </w:rPr>
            </w:pPr>
            <w:r>
              <w:rPr>
                <w:b/>
                <w:sz w:val="16"/>
                <w:lang w:val="ru-RU"/>
              </w:rPr>
              <w:t xml:space="preserve">ПОНЯТИЕ </w:t>
            </w:r>
          </w:p>
        </w:tc>
      </w:tr>
      <w:tr w:rsidR="00BF2A48">
        <w:tc>
          <w:tcPr>
            <w:tcW w:w="4524" w:type="dxa"/>
          </w:tcPr>
          <w:p w:rsidR="00BF2A48" w:rsidRDefault="00BD1499">
            <w:pPr>
              <w:rPr>
                <w:b/>
                <w:sz w:val="16"/>
                <w:lang w:val="ru-RU"/>
              </w:rPr>
            </w:pPr>
            <w:r>
              <w:rPr>
                <w:b/>
                <w:sz w:val="16"/>
                <w:lang w:val="ru-RU"/>
              </w:rPr>
              <w:t xml:space="preserve">ПОРОЖДАЮЩАЯ ГРАММАТИКА </w:t>
            </w:r>
          </w:p>
        </w:tc>
        <w:tc>
          <w:tcPr>
            <w:tcW w:w="4524" w:type="dxa"/>
          </w:tcPr>
          <w:p w:rsidR="00BF2A48" w:rsidRDefault="00BD1499">
            <w:pPr>
              <w:rPr>
                <w:b/>
                <w:sz w:val="16"/>
                <w:lang w:val="ru-RU"/>
              </w:rPr>
            </w:pPr>
            <w:r>
              <w:rPr>
                <w:b/>
                <w:sz w:val="16"/>
                <w:lang w:val="ru-RU"/>
              </w:rPr>
              <w:t xml:space="preserve">ПОРЯДОК </w:t>
            </w:r>
          </w:p>
        </w:tc>
      </w:tr>
      <w:tr w:rsidR="00BF2A48">
        <w:tc>
          <w:tcPr>
            <w:tcW w:w="4524" w:type="dxa"/>
          </w:tcPr>
          <w:p w:rsidR="00BF2A48" w:rsidRDefault="00BD1499">
            <w:pPr>
              <w:rPr>
                <w:b/>
                <w:sz w:val="16"/>
                <w:lang w:val="ru-RU"/>
              </w:rPr>
            </w:pPr>
            <w:r>
              <w:rPr>
                <w:b/>
                <w:sz w:val="16"/>
                <w:lang w:val="ru-RU"/>
              </w:rPr>
              <w:t xml:space="preserve">ПОСЛЕДОВАТЕЛЬНАЯ ОБРАБОТКА </w:t>
            </w:r>
          </w:p>
        </w:tc>
        <w:tc>
          <w:tcPr>
            <w:tcW w:w="4524" w:type="dxa"/>
          </w:tcPr>
          <w:p w:rsidR="00BF2A48" w:rsidRDefault="00BD1499">
            <w:pPr>
              <w:rPr>
                <w:b/>
                <w:sz w:val="16"/>
                <w:lang w:val="ru-RU"/>
              </w:rPr>
            </w:pPr>
            <w:r>
              <w:rPr>
                <w:b/>
                <w:sz w:val="16"/>
                <w:lang w:val="ru-RU"/>
              </w:rPr>
              <w:t xml:space="preserve">ПОСЛЕДОВАТЕЛЬНЫЙ ВВОД-ВЫВОД </w:t>
            </w:r>
          </w:p>
        </w:tc>
      </w:tr>
      <w:tr w:rsidR="00BF2A48">
        <w:tc>
          <w:tcPr>
            <w:tcW w:w="4524" w:type="dxa"/>
          </w:tcPr>
          <w:p w:rsidR="00BF2A48" w:rsidRDefault="00BD1499">
            <w:pPr>
              <w:rPr>
                <w:b/>
                <w:sz w:val="16"/>
                <w:lang w:val="ru-RU"/>
              </w:rPr>
            </w:pPr>
            <w:r>
              <w:rPr>
                <w:b/>
                <w:sz w:val="16"/>
                <w:lang w:val="ru-RU"/>
              </w:rPr>
              <w:t xml:space="preserve">ПОСЛЕДОВАТЕЛЬНЫЙ ДОСТУП </w:t>
            </w:r>
          </w:p>
        </w:tc>
        <w:tc>
          <w:tcPr>
            <w:tcW w:w="4524" w:type="dxa"/>
          </w:tcPr>
          <w:p w:rsidR="00BF2A48" w:rsidRDefault="00BD1499">
            <w:pPr>
              <w:rPr>
                <w:b/>
                <w:sz w:val="16"/>
                <w:lang w:val="ru-RU"/>
              </w:rPr>
            </w:pPr>
            <w:r>
              <w:rPr>
                <w:b/>
                <w:sz w:val="16"/>
                <w:lang w:val="ru-RU"/>
              </w:rPr>
              <w:t xml:space="preserve">ПОСТАВЩИК ИНФОРМАЦИИ </w:t>
            </w:r>
          </w:p>
        </w:tc>
      </w:tr>
      <w:tr w:rsidR="00BF2A48">
        <w:tc>
          <w:tcPr>
            <w:tcW w:w="4524" w:type="dxa"/>
          </w:tcPr>
          <w:p w:rsidR="00BF2A48" w:rsidRDefault="00BD1499">
            <w:pPr>
              <w:rPr>
                <w:b/>
                <w:sz w:val="16"/>
                <w:lang w:val="ru-RU"/>
              </w:rPr>
            </w:pPr>
            <w:r>
              <w:rPr>
                <w:b/>
                <w:sz w:val="16"/>
                <w:lang w:val="ru-RU"/>
              </w:rPr>
              <w:t xml:space="preserve">ПОСТПРОЦЕССОР </w:t>
            </w:r>
          </w:p>
        </w:tc>
        <w:tc>
          <w:tcPr>
            <w:tcW w:w="4524" w:type="dxa"/>
          </w:tcPr>
          <w:p w:rsidR="00BF2A48" w:rsidRDefault="00BD1499">
            <w:pPr>
              <w:rPr>
                <w:b/>
                <w:sz w:val="16"/>
                <w:lang w:val="ru-RU"/>
              </w:rPr>
            </w:pPr>
            <w:r>
              <w:rPr>
                <w:b/>
                <w:sz w:val="16"/>
                <w:lang w:val="ru-RU"/>
              </w:rPr>
              <w:t xml:space="preserve">ПОСТРОЕНИЕ АЛГОРИТМА </w:t>
            </w:r>
          </w:p>
        </w:tc>
      </w:tr>
      <w:tr w:rsidR="00BF2A48">
        <w:tc>
          <w:tcPr>
            <w:tcW w:w="4524" w:type="dxa"/>
          </w:tcPr>
          <w:p w:rsidR="00BF2A48" w:rsidRDefault="00BD1499">
            <w:pPr>
              <w:rPr>
                <w:b/>
                <w:sz w:val="16"/>
                <w:lang w:val="ru-RU"/>
              </w:rPr>
            </w:pPr>
            <w:r>
              <w:rPr>
                <w:b/>
                <w:sz w:val="16"/>
                <w:lang w:val="ru-RU"/>
              </w:rPr>
              <w:t xml:space="preserve">ПОСТУЛАТ </w:t>
            </w:r>
          </w:p>
        </w:tc>
        <w:tc>
          <w:tcPr>
            <w:tcW w:w="4524" w:type="dxa"/>
          </w:tcPr>
          <w:p w:rsidR="00BF2A48" w:rsidRDefault="00BD1499">
            <w:pPr>
              <w:rPr>
                <w:b/>
                <w:sz w:val="16"/>
                <w:lang w:val="ru-RU"/>
              </w:rPr>
            </w:pPr>
            <w:r>
              <w:rPr>
                <w:b/>
                <w:sz w:val="16"/>
                <w:lang w:val="ru-RU"/>
              </w:rPr>
              <w:t xml:space="preserve">ПОСТФИКС </w:t>
            </w:r>
          </w:p>
        </w:tc>
      </w:tr>
      <w:tr w:rsidR="00BF2A48">
        <w:tc>
          <w:tcPr>
            <w:tcW w:w="4524" w:type="dxa"/>
          </w:tcPr>
          <w:p w:rsidR="00BF2A48" w:rsidRDefault="00BD1499">
            <w:pPr>
              <w:rPr>
                <w:b/>
                <w:sz w:val="16"/>
                <w:lang w:val="ru-RU"/>
              </w:rPr>
            </w:pPr>
            <w:r>
              <w:rPr>
                <w:b/>
                <w:sz w:val="16"/>
                <w:lang w:val="ru-RU"/>
              </w:rPr>
              <w:t xml:space="preserve">ПОСТФИКС РАСШИРЕННОГО ИМЕНИ </w:t>
            </w:r>
          </w:p>
        </w:tc>
        <w:tc>
          <w:tcPr>
            <w:tcW w:w="4524" w:type="dxa"/>
          </w:tcPr>
          <w:p w:rsidR="00BF2A48" w:rsidRDefault="00BD1499">
            <w:pPr>
              <w:rPr>
                <w:b/>
                <w:sz w:val="16"/>
                <w:lang w:val="ru-RU"/>
              </w:rPr>
            </w:pPr>
            <w:r>
              <w:rPr>
                <w:b/>
                <w:sz w:val="16"/>
                <w:lang w:val="ru-RU"/>
              </w:rPr>
              <w:t xml:space="preserve">ПОЧТОВЫЙ ЯЩИК </w:t>
            </w:r>
          </w:p>
        </w:tc>
      </w:tr>
      <w:tr w:rsidR="00BF2A48">
        <w:tc>
          <w:tcPr>
            <w:tcW w:w="4524" w:type="dxa"/>
          </w:tcPr>
          <w:p w:rsidR="00BF2A48" w:rsidRDefault="00BD1499">
            <w:pPr>
              <w:rPr>
                <w:b/>
                <w:sz w:val="16"/>
                <w:lang w:val="ru-RU"/>
              </w:rPr>
            </w:pPr>
            <w:r>
              <w:rPr>
                <w:b/>
                <w:sz w:val="16"/>
                <w:lang w:val="ru-RU"/>
              </w:rPr>
              <w:t xml:space="preserve">ПОШАГОВАЯ РАЗРАБОТКА (программы) </w:t>
            </w:r>
          </w:p>
        </w:tc>
        <w:tc>
          <w:tcPr>
            <w:tcW w:w="4524" w:type="dxa"/>
          </w:tcPr>
          <w:p w:rsidR="00BF2A48" w:rsidRDefault="00BD1499">
            <w:pPr>
              <w:rPr>
                <w:b/>
                <w:sz w:val="16"/>
                <w:lang w:val="ru-RU"/>
              </w:rPr>
            </w:pPr>
            <w:r>
              <w:rPr>
                <w:b/>
                <w:sz w:val="16"/>
                <w:lang w:val="ru-RU"/>
              </w:rPr>
              <w:t xml:space="preserve">ПРАВИЛО ЛОГИЧЕСКОГО ВЫВОДА </w:t>
            </w:r>
          </w:p>
        </w:tc>
      </w:tr>
      <w:tr w:rsidR="00BF2A48">
        <w:tc>
          <w:tcPr>
            <w:tcW w:w="4524" w:type="dxa"/>
          </w:tcPr>
          <w:p w:rsidR="00BF2A48" w:rsidRDefault="00BD1499">
            <w:pPr>
              <w:rPr>
                <w:b/>
                <w:sz w:val="16"/>
                <w:lang w:val="ru-RU"/>
              </w:rPr>
            </w:pPr>
            <w:r>
              <w:rPr>
                <w:b/>
                <w:sz w:val="16"/>
                <w:lang w:val="ru-RU"/>
              </w:rPr>
              <w:t xml:space="preserve">ПРАВИЛО ПРЕОБРАЗОВАНИЯ </w:t>
            </w:r>
          </w:p>
        </w:tc>
        <w:tc>
          <w:tcPr>
            <w:tcW w:w="4524" w:type="dxa"/>
          </w:tcPr>
          <w:p w:rsidR="00BF2A48" w:rsidRDefault="00BD1499">
            <w:pPr>
              <w:rPr>
                <w:b/>
                <w:sz w:val="16"/>
                <w:lang w:val="ru-RU"/>
              </w:rPr>
            </w:pPr>
            <w:r>
              <w:rPr>
                <w:b/>
                <w:sz w:val="16"/>
                <w:lang w:val="ru-RU"/>
              </w:rPr>
              <w:t xml:space="preserve">ПРАГМА </w:t>
            </w:r>
          </w:p>
        </w:tc>
      </w:tr>
      <w:tr w:rsidR="00BF2A48">
        <w:tc>
          <w:tcPr>
            <w:tcW w:w="4524" w:type="dxa"/>
          </w:tcPr>
          <w:p w:rsidR="00BF2A48" w:rsidRDefault="00BD1499">
            <w:pPr>
              <w:rPr>
                <w:b/>
                <w:sz w:val="16"/>
                <w:lang w:val="ru-RU"/>
              </w:rPr>
            </w:pPr>
            <w:r>
              <w:rPr>
                <w:b/>
                <w:sz w:val="16"/>
                <w:lang w:val="ru-RU"/>
              </w:rPr>
              <w:t xml:space="preserve">ПРАГМАТИКА </w:t>
            </w:r>
          </w:p>
        </w:tc>
        <w:tc>
          <w:tcPr>
            <w:tcW w:w="4524" w:type="dxa"/>
          </w:tcPr>
          <w:p w:rsidR="00BF2A48" w:rsidRDefault="00BD1499">
            <w:pPr>
              <w:rPr>
                <w:b/>
                <w:sz w:val="16"/>
                <w:lang w:val="ru-RU"/>
              </w:rPr>
            </w:pPr>
            <w:r>
              <w:rPr>
                <w:b/>
                <w:sz w:val="16"/>
                <w:lang w:val="ru-RU"/>
              </w:rPr>
              <w:t xml:space="preserve">ПРАГМАТИЧЕСКАЯ ОТЛАДКА ЗНАНИЙ </w:t>
            </w:r>
          </w:p>
        </w:tc>
      </w:tr>
      <w:tr w:rsidR="00BF2A48">
        <w:tc>
          <w:tcPr>
            <w:tcW w:w="4524" w:type="dxa"/>
          </w:tcPr>
          <w:p w:rsidR="00BF2A48" w:rsidRDefault="00BD1499">
            <w:pPr>
              <w:rPr>
                <w:b/>
                <w:sz w:val="16"/>
                <w:lang w:val="ru-RU"/>
              </w:rPr>
            </w:pPr>
            <w:r>
              <w:rPr>
                <w:b/>
                <w:sz w:val="16"/>
                <w:lang w:val="ru-RU"/>
              </w:rPr>
              <w:t xml:space="preserve">ПРАГМАТИЧЕСКАЯ ОШИБКА </w:t>
            </w:r>
          </w:p>
        </w:tc>
        <w:tc>
          <w:tcPr>
            <w:tcW w:w="4524" w:type="dxa"/>
          </w:tcPr>
          <w:p w:rsidR="00BF2A48" w:rsidRDefault="00BD1499">
            <w:pPr>
              <w:rPr>
                <w:b/>
                <w:sz w:val="16"/>
                <w:lang w:val="ru-RU"/>
              </w:rPr>
            </w:pPr>
            <w:r>
              <w:rPr>
                <w:b/>
                <w:sz w:val="16"/>
                <w:lang w:val="ru-RU"/>
              </w:rPr>
              <w:t xml:space="preserve">ПРЕДВЫПОЛНЕНИЕ </w:t>
            </w:r>
          </w:p>
        </w:tc>
      </w:tr>
      <w:tr w:rsidR="00BF2A48">
        <w:tc>
          <w:tcPr>
            <w:tcW w:w="4524" w:type="dxa"/>
          </w:tcPr>
          <w:p w:rsidR="00BF2A48" w:rsidRDefault="00BD1499">
            <w:pPr>
              <w:rPr>
                <w:b/>
                <w:sz w:val="16"/>
                <w:lang w:val="ru-RU"/>
              </w:rPr>
            </w:pPr>
            <w:r>
              <w:rPr>
                <w:b/>
                <w:sz w:val="16"/>
                <w:lang w:val="ru-RU"/>
              </w:rPr>
              <w:t xml:space="preserve">ПРЕДИКАТ </w:t>
            </w:r>
          </w:p>
        </w:tc>
        <w:tc>
          <w:tcPr>
            <w:tcW w:w="4524" w:type="dxa"/>
          </w:tcPr>
          <w:p w:rsidR="00BF2A48" w:rsidRDefault="00BD1499">
            <w:pPr>
              <w:rPr>
                <w:b/>
                <w:sz w:val="16"/>
                <w:lang w:val="ru-RU"/>
              </w:rPr>
            </w:pPr>
            <w:r>
              <w:rPr>
                <w:b/>
                <w:sz w:val="16"/>
                <w:lang w:val="ru-RU"/>
              </w:rPr>
              <w:t xml:space="preserve">ПРЕДЛОЖЕНИЕ </w:t>
            </w:r>
          </w:p>
        </w:tc>
      </w:tr>
      <w:tr w:rsidR="00BF2A48">
        <w:tc>
          <w:tcPr>
            <w:tcW w:w="4524" w:type="dxa"/>
          </w:tcPr>
          <w:p w:rsidR="00BF2A48" w:rsidRDefault="00BD1499">
            <w:pPr>
              <w:rPr>
                <w:b/>
                <w:sz w:val="16"/>
                <w:lang w:val="ru-RU"/>
              </w:rPr>
            </w:pPr>
            <w:r>
              <w:rPr>
                <w:b/>
                <w:sz w:val="16"/>
                <w:lang w:val="ru-RU"/>
              </w:rPr>
              <w:t xml:space="preserve">ПРЕДМЕТ </w:t>
            </w:r>
          </w:p>
        </w:tc>
        <w:tc>
          <w:tcPr>
            <w:tcW w:w="4524" w:type="dxa"/>
          </w:tcPr>
          <w:p w:rsidR="00BF2A48" w:rsidRDefault="00BD1499">
            <w:pPr>
              <w:rPr>
                <w:b/>
                <w:sz w:val="16"/>
                <w:lang w:val="ru-RU"/>
              </w:rPr>
            </w:pPr>
            <w:r>
              <w:rPr>
                <w:b/>
                <w:sz w:val="16"/>
                <w:lang w:val="ru-RU"/>
              </w:rPr>
              <w:t xml:space="preserve">ПРЕДМЕТНАЯ ОБЛАСТЬ </w:t>
            </w:r>
          </w:p>
        </w:tc>
      </w:tr>
      <w:tr w:rsidR="00BF2A48">
        <w:tc>
          <w:tcPr>
            <w:tcW w:w="4524" w:type="dxa"/>
          </w:tcPr>
          <w:p w:rsidR="00BF2A48" w:rsidRDefault="00BD1499">
            <w:pPr>
              <w:rPr>
                <w:b/>
                <w:sz w:val="16"/>
                <w:lang w:val="ru-RU"/>
              </w:rPr>
            </w:pPr>
            <w:r>
              <w:rPr>
                <w:b/>
                <w:sz w:val="16"/>
                <w:lang w:val="ru-RU"/>
              </w:rPr>
              <w:t xml:space="preserve">ПРЕДМЕТНАЯ ОШИБКА </w:t>
            </w:r>
          </w:p>
        </w:tc>
        <w:tc>
          <w:tcPr>
            <w:tcW w:w="4524" w:type="dxa"/>
          </w:tcPr>
          <w:p w:rsidR="00BF2A48" w:rsidRDefault="00BD1499">
            <w:pPr>
              <w:rPr>
                <w:b/>
                <w:sz w:val="16"/>
                <w:lang w:val="ru-RU"/>
              </w:rPr>
            </w:pPr>
            <w:r>
              <w:rPr>
                <w:b/>
                <w:sz w:val="16"/>
                <w:lang w:val="ru-RU"/>
              </w:rPr>
              <w:t xml:space="preserve">ПРЕДМЕТНАЯ ПЕРЕМЕННАЯ </w:t>
            </w:r>
          </w:p>
        </w:tc>
      </w:tr>
      <w:tr w:rsidR="00BF2A48">
        <w:tc>
          <w:tcPr>
            <w:tcW w:w="4524" w:type="dxa"/>
          </w:tcPr>
          <w:p w:rsidR="00BF2A48" w:rsidRDefault="00BD1499">
            <w:pPr>
              <w:rPr>
                <w:b/>
                <w:sz w:val="16"/>
                <w:lang w:val="ru-RU"/>
              </w:rPr>
            </w:pPr>
            <w:r>
              <w:rPr>
                <w:b/>
                <w:sz w:val="16"/>
                <w:lang w:val="ru-RU"/>
              </w:rPr>
              <w:t xml:space="preserve">ПРЕДМЕТНОЕ РЕШЕНИЕ </w:t>
            </w:r>
          </w:p>
        </w:tc>
        <w:tc>
          <w:tcPr>
            <w:tcW w:w="4524" w:type="dxa"/>
          </w:tcPr>
          <w:p w:rsidR="00BF2A48" w:rsidRDefault="00BD1499">
            <w:pPr>
              <w:rPr>
                <w:b/>
                <w:sz w:val="16"/>
                <w:lang w:val="ru-RU"/>
              </w:rPr>
            </w:pPr>
            <w:r>
              <w:rPr>
                <w:b/>
                <w:sz w:val="16"/>
                <w:lang w:val="ru-RU"/>
              </w:rPr>
              <w:t xml:space="preserve">ПРЕДПОЛОЖЕНИЕ </w:t>
            </w:r>
          </w:p>
        </w:tc>
      </w:tr>
      <w:tr w:rsidR="00BF2A48">
        <w:tc>
          <w:tcPr>
            <w:tcW w:w="4524" w:type="dxa"/>
          </w:tcPr>
          <w:p w:rsidR="00BF2A48" w:rsidRDefault="00BD1499">
            <w:pPr>
              <w:rPr>
                <w:b/>
                <w:sz w:val="16"/>
                <w:lang w:val="ru-RU"/>
              </w:rPr>
            </w:pPr>
            <w:r>
              <w:rPr>
                <w:b/>
                <w:sz w:val="16"/>
                <w:lang w:val="ru-RU"/>
              </w:rPr>
              <w:t xml:space="preserve">ПРЕДСТАВЛЕНИЕ </w:t>
            </w:r>
          </w:p>
        </w:tc>
        <w:tc>
          <w:tcPr>
            <w:tcW w:w="4524" w:type="dxa"/>
          </w:tcPr>
          <w:p w:rsidR="00BF2A48" w:rsidRDefault="00BD1499">
            <w:pPr>
              <w:rPr>
                <w:b/>
                <w:sz w:val="16"/>
                <w:lang w:val="ru-RU"/>
              </w:rPr>
            </w:pPr>
            <w:r>
              <w:rPr>
                <w:b/>
                <w:sz w:val="16"/>
                <w:lang w:val="ru-RU"/>
              </w:rPr>
              <w:t xml:space="preserve">ПРЕДСТАВЛЕНИЕ ЗНАНИЙ </w:t>
            </w:r>
          </w:p>
        </w:tc>
      </w:tr>
      <w:tr w:rsidR="00BF2A48">
        <w:tc>
          <w:tcPr>
            <w:tcW w:w="4524" w:type="dxa"/>
          </w:tcPr>
          <w:p w:rsidR="00BF2A48" w:rsidRDefault="00BD1499">
            <w:pPr>
              <w:rPr>
                <w:b/>
                <w:sz w:val="16"/>
                <w:lang w:val="ru-RU"/>
              </w:rPr>
            </w:pPr>
            <w:r>
              <w:rPr>
                <w:b/>
                <w:sz w:val="16"/>
                <w:lang w:val="ru-RU"/>
              </w:rPr>
              <w:t xml:space="preserve">ПРЕОБРАЗОВАНИЕ ТИПА </w:t>
            </w:r>
          </w:p>
        </w:tc>
        <w:tc>
          <w:tcPr>
            <w:tcW w:w="4524" w:type="dxa"/>
          </w:tcPr>
          <w:p w:rsidR="00BF2A48" w:rsidRDefault="00BD1499">
            <w:pPr>
              <w:rPr>
                <w:b/>
                <w:sz w:val="16"/>
                <w:lang w:val="ru-RU"/>
              </w:rPr>
            </w:pPr>
            <w:r>
              <w:rPr>
                <w:b/>
                <w:sz w:val="16"/>
                <w:lang w:val="ru-RU"/>
              </w:rPr>
              <w:t xml:space="preserve">ПРЕОБРАЗОВАТЕЛЬ </w:t>
            </w:r>
          </w:p>
        </w:tc>
      </w:tr>
      <w:tr w:rsidR="00BF2A48">
        <w:tc>
          <w:tcPr>
            <w:tcW w:w="4524" w:type="dxa"/>
          </w:tcPr>
          <w:p w:rsidR="00BF2A48" w:rsidRDefault="00BD1499">
            <w:pPr>
              <w:rPr>
                <w:b/>
                <w:sz w:val="16"/>
                <w:lang w:val="ru-RU"/>
              </w:rPr>
            </w:pPr>
            <w:r>
              <w:rPr>
                <w:b/>
                <w:sz w:val="16"/>
                <w:lang w:val="ru-RU"/>
              </w:rPr>
              <w:t xml:space="preserve">ПРЕПРОЦЕССОР </w:t>
            </w:r>
          </w:p>
        </w:tc>
        <w:tc>
          <w:tcPr>
            <w:tcW w:w="4524" w:type="dxa"/>
          </w:tcPr>
          <w:p w:rsidR="00BF2A48" w:rsidRDefault="00BD1499">
            <w:pPr>
              <w:rPr>
                <w:b/>
                <w:sz w:val="16"/>
                <w:lang w:val="ru-RU"/>
              </w:rPr>
            </w:pPr>
            <w:r>
              <w:rPr>
                <w:b/>
                <w:sz w:val="16"/>
                <w:lang w:val="ru-RU"/>
              </w:rPr>
              <w:t xml:space="preserve">ПРЕРЫВАНИЕ </w:t>
            </w:r>
          </w:p>
        </w:tc>
      </w:tr>
      <w:tr w:rsidR="00BF2A48">
        <w:tc>
          <w:tcPr>
            <w:tcW w:w="4524" w:type="dxa"/>
          </w:tcPr>
          <w:p w:rsidR="00BF2A48" w:rsidRDefault="00BD1499">
            <w:pPr>
              <w:rPr>
                <w:b/>
                <w:sz w:val="16"/>
                <w:lang w:val="ru-RU"/>
              </w:rPr>
            </w:pPr>
            <w:r>
              <w:rPr>
                <w:b/>
                <w:sz w:val="16"/>
                <w:lang w:val="ru-RU"/>
              </w:rPr>
              <w:t xml:space="preserve">ПРЕФИКС </w:t>
            </w:r>
          </w:p>
        </w:tc>
        <w:tc>
          <w:tcPr>
            <w:tcW w:w="4524" w:type="dxa"/>
          </w:tcPr>
          <w:p w:rsidR="00BF2A48" w:rsidRDefault="00BD1499">
            <w:pPr>
              <w:rPr>
                <w:b/>
                <w:sz w:val="16"/>
                <w:lang w:val="ru-RU"/>
              </w:rPr>
            </w:pPr>
            <w:r>
              <w:rPr>
                <w:b/>
                <w:sz w:val="16"/>
                <w:lang w:val="ru-RU"/>
              </w:rPr>
              <w:t xml:space="preserve">ПРИЗНАК </w:t>
            </w:r>
          </w:p>
        </w:tc>
      </w:tr>
      <w:tr w:rsidR="00BF2A48">
        <w:tc>
          <w:tcPr>
            <w:tcW w:w="4524" w:type="dxa"/>
          </w:tcPr>
          <w:p w:rsidR="00BF2A48" w:rsidRDefault="00BD1499">
            <w:pPr>
              <w:rPr>
                <w:b/>
                <w:sz w:val="16"/>
                <w:lang w:val="ru-RU"/>
              </w:rPr>
            </w:pPr>
            <w:r>
              <w:rPr>
                <w:b/>
                <w:sz w:val="16"/>
                <w:lang w:val="ru-RU"/>
              </w:rPr>
              <w:t xml:space="preserve">ПРИКЛАДНАЯ АКСИОМА </w:t>
            </w:r>
          </w:p>
        </w:tc>
        <w:tc>
          <w:tcPr>
            <w:tcW w:w="4524" w:type="dxa"/>
          </w:tcPr>
          <w:p w:rsidR="00BF2A48" w:rsidRDefault="00BD1499">
            <w:pPr>
              <w:rPr>
                <w:b/>
                <w:sz w:val="16"/>
                <w:lang w:val="ru-RU"/>
              </w:rPr>
            </w:pPr>
            <w:r>
              <w:rPr>
                <w:b/>
                <w:sz w:val="16"/>
                <w:lang w:val="ru-RU"/>
              </w:rPr>
              <w:t xml:space="preserve">ПРИМЕР </w:t>
            </w:r>
          </w:p>
        </w:tc>
      </w:tr>
      <w:tr w:rsidR="00BF2A48">
        <w:tc>
          <w:tcPr>
            <w:tcW w:w="4524" w:type="dxa"/>
          </w:tcPr>
          <w:p w:rsidR="00BF2A48" w:rsidRDefault="00BD1499">
            <w:pPr>
              <w:rPr>
                <w:b/>
                <w:sz w:val="16"/>
                <w:lang w:val="ru-RU"/>
              </w:rPr>
            </w:pPr>
            <w:r>
              <w:rPr>
                <w:b/>
                <w:sz w:val="16"/>
                <w:lang w:val="ru-RU"/>
              </w:rPr>
              <w:t xml:space="preserve">ПРИМИТИВ </w:t>
            </w:r>
          </w:p>
        </w:tc>
        <w:tc>
          <w:tcPr>
            <w:tcW w:w="4524" w:type="dxa"/>
          </w:tcPr>
          <w:p w:rsidR="00BF2A48" w:rsidRDefault="00BD1499">
            <w:pPr>
              <w:rPr>
                <w:b/>
                <w:sz w:val="16"/>
                <w:lang w:val="ru-RU"/>
              </w:rPr>
            </w:pPr>
            <w:r>
              <w:rPr>
                <w:b/>
                <w:sz w:val="16"/>
                <w:lang w:val="ru-RU"/>
              </w:rPr>
              <w:t xml:space="preserve">ПРИНЦИП </w:t>
            </w:r>
          </w:p>
        </w:tc>
      </w:tr>
      <w:tr w:rsidR="00BF2A48">
        <w:tc>
          <w:tcPr>
            <w:tcW w:w="4524" w:type="dxa"/>
          </w:tcPr>
          <w:p w:rsidR="00BF2A48" w:rsidRDefault="00BD1499">
            <w:pPr>
              <w:rPr>
                <w:b/>
                <w:sz w:val="16"/>
                <w:lang w:val="ru-RU"/>
              </w:rPr>
            </w:pPr>
            <w:r>
              <w:rPr>
                <w:b/>
                <w:sz w:val="16"/>
                <w:lang w:val="ru-RU"/>
              </w:rPr>
              <w:t xml:space="preserve">ПРИНЦИП УМОЛЧАНИЯ </w:t>
            </w:r>
          </w:p>
        </w:tc>
        <w:tc>
          <w:tcPr>
            <w:tcW w:w="4524" w:type="dxa"/>
          </w:tcPr>
          <w:p w:rsidR="00BF2A48" w:rsidRDefault="00BD1499">
            <w:pPr>
              <w:rPr>
                <w:b/>
                <w:sz w:val="16"/>
                <w:lang w:val="ru-RU"/>
              </w:rPr>
            </w:pPr>
            <w:r>
              <w:rPr>
                <w:b/>
                <w:sz w:val="16"/>
                <w:lang w:val="ru-RU"/>
              </w:rPr>
              <w:t xml:space="preserve">ПРИОБРЕТЕНИЕ ЗНАНИЯ </w:t>
            </w:r>
          </w:p>
        </w:tc>
      </w:tr>
      <w:tr w:rsidR="00BF2A48">
        <w:tc>
          <w:tcPr>
            <w:tcW w:w="4524" w:type="dxa"/>
          </w:tcPr>
          <w:p w:rsidR="00BF2A48" w:rsidRDefault="00BD1499">
            <w:pPr>
              <w:rPr>
                <w:b/>
                <w:sz w:val="16"/>
                <w:lang w:val="ru-RU"/>
              </w:rPr>
            </w:pPr>
            <w:r>
              <w:rPr>
                <w:b/>
                <w:sz w:val="16"/>
                <w:lang w:val="ru-RU"/>
              </w:rPr>
              <w:t xml:space="preserve">ПРИОРИТЕТ </w:t>
            </w:r>
          </w:p>
        </w:tc>
        <w:tc>
          <w:tcPr>
            <w:tcW w:w="4524" w:type="dxa"/>
          </w:tcPr>
          <w:p w:rsidR="00BF2A48" w:rsidRDefault="00BD1499">
            <w:pPr>
              <w:rPr>
                <w:b/>
                <w:sz w:val="16"/>
                <w:lang w:val="ru-RU"/>
              </w:rPr>
            </w:pPr>
            <w:r>
              <w:rPr>
                <w:b/>
                <w:sz w:val="16"/>
                <w:lang w:val="ru-RU"/>
              </w:rPr>
              <w:t xml:space="preserve">ПРИСВАИВАНИЕ </w:t>
            </w:r>
          </w:p>
        </w:tc>
      </w:tr>
      <w:tr w:rsidR="00BF2A48">
        <w:tc>
          <w:tcPr>
            <w:tcW w:w="4524" w:type="dxa"/>
          </w:tcPr>
          <w:p w:rsidR="00BF2A48" w:rsidRDefault="00BD1499">
            <w:pPr>
              <w:rPr>
                <w:b/>
                <w:sz w:val="16"/>
                <w:lang w:val="ru-RU"/>
              </w:rPr>
            </w:pPr>
            <w:r>
              <w:rPr>
                <w:b/>
                <w:sz w:val="16"/>
                <w:lang w:val="ru-RU"/>
              </w:rPr>
              <w:t xml:space="preserve">ПРОБЛЕМА (в частном смысле - задача) </w:t>
            </w:r>
          </w:p>
        </w:tc>
        <w:tc>
          <w:tcPr>
            <w:tcW w:w="4524" w:type="dxa"/>
          </w:tcPr>
          <w:p w:rsidR="00BF2A48" w:rsidRDefault="00BD1499">
            <w:pPr>
              <w:rPr>
                <w:b/>
                <w:sz w:val="16"/>
                <w:lang w:val="ru-RU"/>
              </w:rPr>
            </w:pPr>
            <w:r>
              <w:rPr>
                <w:b/>
                <w:sz w:val="16"/>
                <w:lang w:val="ru-RU"/>
              </w:rPr>
              <w:t xml:space="preserve">ПРОБЛЕМА ДОКАЗАТЕЛЬСТВА ИСТИННОСТИ </w:t>
            </w:r>
          </w:p>
        </w:tc>
      </w:tr>
      <w:tr w:rsidR="00BF2A48">
        <w:tc>
          <w:tcPr>
            <w:tcW w:w="4524" w:type="dxa"/>
          </w:tcPr>
          <w:p w:rsidR="00BF2A48" w:rsidRDefault="00BD1499">
            <w:pPr>
              <w:rPr>
                <w:b/>
                <w:sz w:val="16"/>
                <w:lang w:val="ru-RU"/>
              </w:rPr>
            </w:pPr>
            <w:r>
              <w:rPr>
                <w:b/>
                <w:sz w:val="16"/>
                <w:lang w:val="ru-RU"/>
              </w:rPr>
              <w:t xml:space="preserve">ПРОБЛЕМА ИНФОРМАЦИОННОГО ПОИСКА </w:t>
            </w:r>
          </w:p>
        </w:tc>
        <w:tc>
          <w:tcPr>
            <w:tcW w:w="4524" w:type="dxa"/>
          </w:tcPr>
          <w:p w:rsidR="00BF2A48" w:rsidRDefault="00BD1499">
            <w:pPr>
              <w:rPr>
                <w:b/>
                <w:sz w:val="16"/>
                <w:lang w:val="ru-RU"/>
              </w:rPr>
            </w:pPr>
            <w:r>
              <w:rPr>
                <w:b/>
                <w:sz w:val="16"/>
                <w:lang w:val="ru-RU"/>
              </w:rPr>
              <w:t xml:space="preserve">ПРОБЛЕМА ПОИСКА УСЛОВИЙ ИСТИННОСТИ </w:t>
            </w:r>
          </w:p>
        </w:tc>
      </w:tr>
      <w:tr w:rsidR="00BF2A48">
        <w:tc>
          <w:tcPr>
            <w:tcW w:w="4524" w:type="dxa"/>
          </w:tcPr>
          <w:p w:rsidR="00BF2A48" w:rsidRDefault="00BD1499">
            <w:pPr>
              <w:rPr>
                <w:b/>
                <w:sz w:val="16"/>
                <w:lang w:val="ru-RU"/>
              </w:rPr>
            </w:pPr>
            <w:r>
              <w:rPr>
                <w:b/>
                <w:sz w:val="16"/>
                <w:lang w:val="ru-RU"/>
              </w:rPr>
              <w:t xml:space="preserve">ПРОБЛЕМА СИНТЕЗА АЛГОРИТМА </w:t>
            </w:r>
          </w:p>
        </w:tc>
        <w:tc>
          <w:tcPr>
            <w:tcW w:w="4524" w:type="dxa"/>
          </w:tcPr>
          <w:p w:rsidR="00BF2A48" w:rsidRDefault="00BD1499">
            <w:pPr>
              <w:rPr>
                <w:b/>
                <w:sz w:val="16"/>
                <w:lang w:val="ru-RU"/>
              </w:rPr>
            </w:pPr>
            <w:r>
              <w:rPr>
                <w:b/>
                <w:sz w:val="16"/>
                <w:lang w:val="ru-RU"/>
              </w:rPr>
              <w:t xml:space="preserve">ПРОБЛЕМА СИНТЕЗА ПЛАНА </w:t>
            </w:r>
          </w:p>
        </w:tc>
      </w:tr>
      <w:tr w:rsidR="00BF2A48">
        <w:tc>
          <w:tcPr>
            <w:tcW w:w="4524" w:type="dxa"/>
          </w:tcPr>
          <w:p w:rsidR="00BF2A48" w:rsidRDefault="00BD1499">
            <w:pPr>
              <w:rPr>
                <w:b/>
                <w:sz w:val="16"/>
                <w:lang w:val="ru-RU"/>
              </w:rPr>
            </w:pPr>
            <w:r>
              <w:rPr>
                <w:b/>
                <w:sz w:val="16"/>
                <w:lang w:val="ru-RU"/>
              </w:rPr>
              <w:t xml:space="preserve">ПРОБЛЕМА СИНТЕЗА ПОНЯТИЙ </w:t>
            </w:r>
          </w:p>
        </w:tc>
        <w:tc>
          <w:tcPr>
            <w:tcW w:w="4524" w:type="dxa"/>
          </w:tcPr>
          <w:p w:rsidR="00BF2A48" w:rsidRDefault="00BD1499">
            <w:pPr>
              <w:rPr>
                <w:b/>
                <w:sz w:val="16"/>
                <w:lang w:val="ru-RU"/>
              </w:rPr>
            </w:pPr>
            <w:r>
              <w:rPr>
                <w:b/>
                <w:sz w:val="16"/>
                <w:lang w:val="ru-RU"/>
              </w:rPr>
              <w:t xml:space="preserve">ПРОБЛЕМА СИНТЕЗА СТРУКТУР И СИСТЕМ </w:t>
            </w:r>
          </w:p>
        </w:tc>
      </w:tr>
      <w:tr w:rsidR="00BF2A48">
        <w:tc>
          <w:tcPr>
            <w:tcW w:w="4524" w:type="dxa"/>
          </w:tcPr>
          <w:p w:rsidR="00BF2A48" w:rsidRDefault="00BD1499">
            <w:pPr>
              <w:rPr>
                <w:b/>
                <w:sz w:val="16"/>
                <w:lang w:val="ru-RU"/>
              </w:rPr>
            </w:pPr>
            <w:r>
              <w:rPr>
                <w:b/>
                <w:sz w:val="16"/>
                <w:lang w:val="ru-RU"/>
              </w:rPr>
              <w:t xml:space="preserve">ПРОБЛЕМНАЯ ОБЛАСТЬ </w:t>
            </w:r>
          </w:p>
        </w:tc>
        <w:tc>
          <w:tcPr>
            <w:tcW w:w="4524" w:type="dxa"/>
          </w:tcPr>
          <w:p w:rsidR="00BF2A48" w:rsidRDefault="00BD1499">
            <w:pPr>
              <w:rPr>
                <w:b/>
                <w:sz w:val="16"/>
                <w:lang w:val="ru-RU"/>
              </w:rPr>
            </w:pPr>
            <w:r>
              <w:rPr>
                <w:b/>
                <w:sz w:val="16"/>
                <w:lang w:val="ru-RU"/>
              </w:rPr>
              <w:t xml:space="preserve">ПРОБЛЕМНОЕ ПРОГРАММИРОВАНИЕ </w:t>
            </w:r>
          </w:p>
        </w:tc>
      </w:tr>
      <w:tr w:rsidR="00BF2A48">
        <w:tc>
          <w:tcPr>
            <w:tcW w:w="4524" w:type="dxa"/>
          </w:tcPr>
          <w:p w:rsidR="00BF2A48" w:rsidRDefault="00BD1499">
            <w:pPr>
              <w:rPr>
                <w:b/>
                <w:sz w:val="16"/>
                <w:lang w:val="ru-RU"/>
              </w:rPr>
            </w:pPr>
            <w:r>
              <w:rPr>
                <w:b/>
                <w:sz w:val="16"/>
                <w:lang w:val="ru-RU"/>
              </w:rPr>
              <w:t xml:space="preserve">ПРОБЛЕМНО-ОРИЕНТИРОВАННЫЙ ЯЗЫК </w:t>
            </w:r>
          </w:p>
        </w:tc>
        <w:tc>
          <w:tcPr>
            <w:tcW w:w="4524" w:type="dxa"/>
          </w:tcPr>
          <w:p w:rsidR="00BF2A48" w:rsidRDefault="00BD1499">
            <w:pPr>
              <w:rPr>
                <w:b/>
                <w:sz w:val="16"/>
                <w:lang w:val="ru-RU"/>
              </w:rPr>
            </w:pPr>
            <w:r>
              <w:rPr>
                <w:b/>
                <w:sz w:val="16"/>
                <w:lang w:val="ru-RU"/>
              </w:rPr>
              <w:t xml:space="preserve">ПРОВЕРКА ПРИНАДЛЕЖНОСТИ </w:t>
            </w:r>
          </w:p>
        </w:tc>
      </w:tr>
      <w:tr w:rsidR="00BF2A48">
        <w:tc>
          <w:tcPr>
            <w:tcW w:w="4524" w:type="dxa"/>
          </w:tcPr>
          <w:p w:rsidR="00BF2A48" w:rsidRDefault="00BD1499">
            <w:pPr>
              <w:rPr>
                <w:b/>
                <w:sz w:val="16"/>
                <w:lang w:val="ru-RU"/>
              </w:rPr>
            </w:pPr>
            <w:r>
              <w:rPr>
                <w:b/>
                <w:sz w:val="16"/>
                <w:lang w:val="ru-RU"/>
              </w:rPr>
              <w:t xml:space="preserve">ПРОВЕРЯЕМОСТЬ (знаний) </w:t>
            </w:r>
          </w:p>
        </w:tc>
        <w:tc>
          <w:tcPr>
            <w:tcW w:w="4524" w:type="dxa"/>
          </w:tcPr>
          <w:p w:rsidR="00BF2A48" w:rsidRDefault="00BD1499">
            <w:pPr>
              <w:rPr>
                <w:b/>
                <w:sz w:val="16"/>
                <w:lang w:val="ru-RU"/>
              </w:rPr>
            </w:pPr>
            <w:r>
              <w:rPr>
                <w:b/>
                <w:sz w:val="16"/>
                <w:lang w:val="ru-RU"/>
              </w:rPr>
              <w:t>ПРОГНОЗ</w:t>
            </w:r>
          </w:p>
        </w:tc>
      </w:tr>
      <w:tr w:rsidR="00BF2A48">
        <w:tc>
          <w:tcPr>
            <w:tcW w:w="4524" w:type="dxa"/>
          </w:tcPr>
          <w:p w:rsidR="00BF2A48" w:rsidRDefault="00BD1499">
            <w:pPr>
              <w:rPr>
                <w:b/>
                <w:sz w:val="16"/>
                <w:lang w:val="ru-RU"/>
              </w:rPr>
            </w:pPr>
            <w:r>
              <w:rPr>
                <w:b/>
                <w:sz w:val="16"/>
                <w:lang w:val="ru-RU"/>
              </w:rPr>
              <w:t>ПРОГРАММА</w:t>
            </w:r>
          </w:p>
        </w:tc>
        <w:tc>
          <w:tcPr>
            <w:tcW w:w="4524" w:type="dxa"/>
          </w:tcPr>
          <w:p w:rsidR="00BF2A48" w:rsidRDefault="00BD1499">
            <w:pPr>
              <w:rPr>
                <w:b/>
                <w:sz w:val="16"/>
                <w:lang w:val="ru-RU"/>
              </w:rPr>
            </w:pPr>
            <w:r>
              <w:rPr>
                <w:b/>
                <w:sz w:val="16"/>
                <w:lang w:val="ru-RU"/>
              </w:rPr>
              <w:t>ПРОГРАММАТОР</w:t>
            </w:r>
          </w:p>
        </w:tc>
      </w:tr>
      <w:tr w:rsidR="00BF2A48">
        <w:tc>
          <w:tcPr>
            <w:tcW w:w="4524" w:type="dxa"/>
          </w:tcPr>
          <w:p w:rsidR="00BF2A48" w:rsidRDefault="00BD1499">
            <w:pPr>
              <w:rPr>
                <w:b/>
                <w:sz w:val="16"/>
                <w:lang w:val="ru-RU"/>
              </w:rPr>
            </w:pPr>
            <w:r>
              <w:rPr>
                <w:b/>
                <w:sz w:val="16"/>
                <w:lang w:val="ru-RU"/>
              </w:rPr>
              <w:t xml:space="preserve">ПРОГРАММА УПРАВЛЕНИЯ СТАНКОМ </w:t>
            </w:r>
          </w:p>
        </w:tc>
        <w:tc>
          <w:tcPr>
            <w:tcW w:w="4524" w:type="dxa"/>
          </w:tcPr>
          <w:p w:rsidR="00BF2A48" w:rsidRDefault="00BD1499">
            <w:pPr>
              <w:rPr>
                <w:b/>
                <w:sz w:val="16"/>
                <w:lang w:val="ru-RU"/>
              </w:rPr>
            </w:pPr>
            <w:r>
              <w:rPr>
                <w:b/>
                <w:sz w:val="16"/>
                <w:lang w:val="ru-RU"/>
              </w:rPr>
              <w:t>ПРОГРАММИРОВАНИЕ</w:t>
            </w:r>
          </w:p>
        </w:tc>
      </w:tr>
      <w:tr w:rsidR="00BF2A48">
        <w:tc>
          <w:tcPr>
            <w:tcW w:w="4524" w:type="dxa"/>
          </w:tcPr>
          <w:p w:rsidR="00BF2A48" w:rsidRDefault="00BD1499">
            <w:pPr>
              <w:rPr>
                <w:b/>
                <w:sz w:val="16"/>
                <w:lang w:val="ru-RU"/>
              </w:rPr>
            </w:pPr>
            <w:r>
              <w:rPr>
                <w:b/>
                <w:sz w:val="16"/>
                <w:lang w:val="ru-RU"/>
              </w:rPr>
              <w:t xml:space="preserve">ПРОГРАММИРОВАНИЕ АСТРОНОМИЧЕСКОГО ВРЕМЕНИ </w:t>
            </w:r>
          </w:p>
        </w:tc>
        <w:tc>
          <w:tcPr>
            <w:tcW w:w="4524" w:type="dxa"/>
          </w:tcPr>
          <w:p w:rsidR="00BF2A48" w:rsidRDefault="00BD1499">
            <w:pPr>
              <w:rPr>
                <w:b/>
                <w:sz w:val="16"/>
                <w:lang w:val="ru-RU"/>
              </w:rPr>
            </w:pPr>
            <w:r>
              <w:rPr>
                <w:b/>
                <w:sz w:val="16"/>
                <w:lang w:val="ru-RU"/>
              </w:rPr>
              <w:t xml:space="preserve">ПРОГРАММИРОВАНИЕ ВРЕМЕННЫХ ДИАГРАММ </w:t>
            </w:r>
          </w:p>
        </w:tc>
      </w:tr>
      <w:tr w:rsidR="00BF2A48">
        <w:tc>
          <w:tcPr>
            <w:tcW w:w="4524" w:type="dxa"/>
          </w:tcPr>
          <w:p w:rsidR="00BF2A48" w:rsidRDefault="00BD1499">
            <w:pPr>
              <w:rPr>
                <w:b/>
                <w:sz w:val="16"/>
                <w:lang w:val="ru-RU"/>
              </w:rPr>
            </w:pPr>
            <w:r>
              <w:rPr>
                <w:b/>
                <w:sz w:val="16"/>
                <w:lang w:val="ru-RU"/>
              </w:rPr>
              <w:t xml:space="preserve">ПРОГРАММИРОВАНИЕ ДАННЫХ </w:t>
            </w:r>
          </w:p>
        </w:tc>
        <w:tc>
          <w:tcPr>
            <w:tcW w:w="4524" w:type="dxa"/>
          </w:tcPr>
          <w:p w:rsidR="00BF2A48" w:rsidRDefault="00BD1499">
            <w:pPr>
              <w:rPr>
                <w:b/>
                <w:sz w:val="16"/>
                <w:lang w:val="ru-RU"/>
              </w:rPr>
            </w:pPr>
            <w:r>
              <w:rPr>
                <w:b/>
                <w:sz w:val="16"/>
                <w:lang w:val="ru-RU"/>
              </w:rPr>
              <w:t xml:space="preserve">ПРОГРАММИРОВАНИЕ МНОЖЕСТВА ДАННЫХ </w:t>
            </w:r>
          </w:p>
        </w:tc>
      </w:tr>
      <w:tr w:rsidR="00BF2A48">
        <w:tc>
          <w:tcPr>
            <w:tcW w:w="4524" w:type="dxa"/>
          </w:tcPr>
          <w:p w:rsidR="00BF2A48" w:rsidRDefault="00BD1499">
            <w:pPr>
              <w:rPr>
                <w:b/>
                <w:sz w:val="16"/>
                <w:lang w:val="ru-RU"/>
              </w:rPr>
            </w:pPr>
            <w:r>
              <w:rPr>
                <w:b/>
                <w:sz w:val="16"/>
                <w:lang w:val="ru-RU"/>
              </w:rPr>
              <w:t xml:space="preserve">ПРОГРАММИРОВАНИЕ ПАРАЛЛЕЛЬНЫХ ВЫЧИСЛЕНИЙ </w:t>
            </w:r>
          </w:p>
        </w:tc>
        <w:tc>
          <w:tcPr>
            <w:tcW w:w="4524" w:type="dxa"/>
          </w:tcPr>
          <w:p w:rsidR="00BF2A48" w:rsidRDefault="00BD1499">
            <w:pPr>
              <w:rPr>
                <w:b/>
                <w:sz w:val="16"/>
                <w:lang w:val="ru-RU"/>
              </w:rPr>
            </w:pPr>
            <w:r>
              <w:rPr>
                <w:b/>
                <w:sz w:val="16"/>
                <w:lang w:val="ru-RU"/>
              </w:rPr>
              <w:t xml:space="preserve">ПРОГРАММИРОВАНИЕ ПОСЛЕДОВАТЕЛЬНЫХ ВЫЧИСЛЕНИЙ </w:t>
            </w:r>
          </w:p>
        </w:tc>
      </w:tr>
      <w:tr w:rsidR="00BF2A48">
        <w:tc>
          <w:tcPr>
            <w:tcW w:w="4524" w:type="dxa"/>
          </w:tcPr>
          <w:p w:rsidR="00BF2A48" w:rsidRDefault="00BD1499">
            <w:pPr>
              <w:rPr>
                <w:b/>
                <w:sz w:val="16"/>
                <w:lang w:val="ru-RU"/>
              </w:rPr>
            </w:pPr>
            <w:r>
              <w:rPr>
                <w:b/>
                <w:sz w:val="16"/>
                <w:lang w:val="ru-RU"/>
              </w:rPr>
              <w:t xml:space="preserve">ПРОГРАММИРОВАНИЕ ПРИБЛИЖЕННЫХ ВЫЧИСЛЕНИЙ </w:t>
            </w:r>
          </w:p>
        </w:tc>
        <w:tc>
          <w:tcPr>
            <w:tcW w:w="4524" w:type="dxa"/>
          </w:tcPr>
          <w:p w:rsidR="00BF2A48" w:rsidRDefault="00BD1499">
            <w:pPr>
              <w:rPr>
                <w:b/>
                <w:sz w:val="16"/>
                <w:lang w:val="ru-RU"/>
              </w:rPr>
            </w:pPr>
            <w:r>
              <w:rPr>
                <w:b/>
                <w:sz w:val="16"/>
                <w:lang w:val="ru-RU"/>
              </w:rPr>
              <w:t xml:space="preserve">ПРОГРАММИРОВАНИЕ РЕАЛЬНОГО МАСШТАБА ВРЕМЕНИ </w:t>
            </w:r>
          </w:p>
        </w:tc>
      </w:tr>
      <w:tr w:rsidR="00BF2A48">
        <w:tc>
          <w:tcPr>
            <w:tcW w:w="4524" w:type="dxa"/>
          </w:tcPr>
          <w:p w:rsidR="00BF2A48" w:rsidRDefault="00BD1499">
            <w:pPr>
              <w:rPr>
                <w:b/>
                <w:sz w:val="16"/>
                <w:lang w:val="ru-RU"/>
              </w:rPr>
            </w:pPr>
            <w:r>
              <w:rPr>
                <w:b/>
                <w:sz w:val="16"/>
                <w:lang w:val="ru-RU"/>
              </w:rPr>
              <w:t xml:space="preserve">ПРОГРАММИРОВАНИЕ СВЕРХУ-ВНИЗ </w:t>
            </w:r>
          </w:p>
        </w:tc>
        <w:tc>
          <w:tcPr>
            <w:tcW w:w="4524" w:type="dxa"/>
          </w:tcPr>
          <w:p w:rsidR="00BF2A48" w:rsidRDefault="00BD1499">
            <w:pPr>
              <w:rPr>
                <w:b/>
                <w:sz w:val="16"/>
                <w:lang w:val="ru-RU"/>
              </w:rPr>
            </w:pPr>
            <w:r>
              <w:rPr>
                <w:b/>
                <w:sz w:val="16"/>
                <w:lang w:val="ru-RU"/>
              </w:rPr>
              <w:t xml:space="preserve">ПРОГРАММИРОВАНИЕ СНИЗУ-ВВЕРХ </w:t>
            </w:r>
          </w:p>
        </w:tc>
      </w:tr>
      <w:tr w:rsidR="00BF2A48">
        <w:tc>
          <w:tcPr>
            <w:tcW w:w="4524" w:type="dxa"/>
          </w:tcPr>
          <w:p w:rsidR="00BF2A48" w:rsidRDefault="00BD1499">
            <w:pPr>
              <w:rPr>
                <w:b/>
                <w:sz w:val="16"/>
                <w:lang w:val="ru-RU"/>
              </w:rPr>
            </w:pPr>
            <w:r>
              <w:rPr>
                <w:b/>
                <w:sz w:val="16"/>
                <w:lang w:val="ru-RU"/>
              </w:rPr>
              <w:t xml:space="preserve">ПРОГРАММИРОВАННЫЙ УЧЕБНИК </w:t>
            </w:r>
          </w:p>
        </w:tc>
        <w:tc>
          <w:tcPr>
            <w:tcW w:w="4524" w:type="dxa"/>
          </w:tcPr>
          <w:p w:rsidR="00BF2A48" w:rsidRDefault="00BD1499">
            <w:pPr>
              <w:rPr>
                <w:b/>
                <w:sz w:val="16"/>
                <w:lang w:val="ru-RU"/>
              </w:rPr>
            </w:pPr>
            <w:r>
              <w:rPr>
                <w:b/>
                <w:sz w:val="16"/>
                <w:lang w:val="ru-RU"/>
              </w:rPr>
              <w:t xml:space="preserve">ПРОГРАММИРУЮЩАЯ СИСТЕМА </w:t>
            </w:r>
          </w:p>
        </w:tc>
      </w:tr>
      <w:tr w:rsidR="00BF2A48">
        <w:tc>
          <w:tcPr>
            <w:tcW w:w="4524" w:type="dxa"/>
          </w:tcPr>
          <w:p w:rsidR="00BF2A48" w:rsidRDefault="00BD1499">
            <w:pPr>
              <w:rPr>
                <w:b/>
                <w:sz w:val="16"/>
                <w:lang w:val="ru-RU"/>
              </w:rPr>
            </w:pPr>
            <w:r>
              <w:rPr>
                <w:b/>
                <w:sz w:val="16"/>
                <w:lang w:val="ru-RU"/>
              </w:rPr>
              <w:t>ПРОГРАММИСТ</w:t>
            </w:r>
          </w:p>
        </w:tc>
        <w:tc>
          <w:tcPr>
            <w:tcW w:w="4524" w:type="dxa"/>
          </w:tcPr>
          <w:p w:rsidR="00BF2A48" w:rsidRDefault="00BD1499">
            <w:pPr>
              <w:rPr>
                <w:b/>
                <w:sz w:val="16"/>
                <w:lang w:val="ru-RU"/>
              </w:rPr>
            </w:pPr>
            <w:r>
              <w:rPr>
                <w:b/>
                <w:sz w:val="16"/>
                <w:lang w:val="ru-RU"/>
              </w:rPr>
              <w:t xml:space="preserve">ПРОГРАММНАЯ СОВМЕСТИМОСТЬ </w:t>
            </w:r>
          </w:p>
        </w:tc>
      </w:tr>
      <w:tr w:rsidR="00BF2A48">
        <w:tc>
          <w:tcPr>
            <w:tcW w:w="4524" w:type="dxa"/>
          </w:tcPr>
          <w:p w:rsidR="00BF2A48" w:rsidRDefault="00BD1499">
            <w:pPr>
              <w:rPr>
                <w:b/>
                <w:sz w:val="16"/>
                <w:lang w:val="ru-RU"/>
              </w:rPr>
            </w:pPr>
            <w:r>
              <w:rPr>
                <w:b/>
                <w:sz w:val="16"/>
                <w:lang w:val="ru-RU"/>
              </w:rPr>
              <w:t xml:space="preserve">ПРОГРАММНОЕ ИЗДЕЛИЕ </w:t>
            </w:r>
          </w:p>
        </w:tc>
        <w:tc>
          <w:tcPr>
            <w:tcW w:w="4524" w:type="dxa"/>
          </w:tcPr>
          <w:p w:rsidR="00BF2A48" w:rsidRDefault="00BD1499">
            <w:pPr>
              <w:rPr>
                <w:b/>
                <w:sz w:val="16"/>
                <w:lang w:val="ru-RU"/>
              </w:rPr>
            </w:pPr>
            <w:r>
              <w:rPr>
                <w:b/>
                <w:sz w:val="16"/>
                <w:lang w:val="ru-RU"/>
              </w:rPr>
              <w:t xml:space="preserve">ПРОГРАММНОЕ ОБЕСПЕЧЕНИЕ </w:t>
            </w:r>
          </w:p>
        </w:tc>
      </w:tr>
      <w:tr w:rsidR="00BF2A48">
        <w:tc>
          <w:tcPr>
            <w:tcW w:w="4524" w:type="dxa"/>
          </w:tcPr>
          <w:p w:rsidR="00BF2A48" w:rsidRDefault="00BD1499">
            <w:pPr>
              <w:rPr>
                <w:b/>
                <w:sz w:val="16"/>
                <w:lang w:val="ru-RU"/>
              </w:rPr>
            </w:pPr>
            <w:r>
              <w:rPr>
                <w:b/>
                <w:sz w:val="16"/>
                <w:lang w:val="ru-RU"/>
              </w:rPr>
              <w:t>ПРОГРАММНЫЙ ДОКУМЕНТ</w:t>
            </w:r>
          </w:p>
        </w:tc>
        <w:tc>
          <w:tcPr>
            <w:tcW w:w="4524" w:type="dxa"/>
          </w:tcPr>
          <w:p w:rsidR="00BF2A48" w:rsidRDefault="00BD1499">
            <w:pPr>
              <w:rPr>
                <w:b/>
                <w:sz w:val="16"/>
                <w:lang w:val="ru-RU"/>
              </w:rPr>
            </w:pPr>
            <w:r>
              <w:rPr>
                <w:b/>
                <w:sz w:val="16"/>
                <w:lang w:val="ru-RU"/>
              </w:rPr>
              <w:t xml:space="preserve">ПРОГРАММНЫЙ МОДУЛЬ </w:t>
            </w:r>
          </w:p>
        </w:tc>
      </w:tr>
      <w:tr w:rsidR="00BF2A48">
        <w:tc>
          <w:tcPr>
            <w:tcW w:w="4524" w:type="dxa"/>
          </w:tcPr>
          <w:p w:rsidR="00BF2A48" w:rsidRDefault="00BD1499">
            <w:pPr>
              <w:rPr>
                <w:b/>
                <w:sz w:val="16"/>
                <w:lang w:val="ru-RU"/>
              </w:rPr>
            </w:pPr>
            <w:r>
              <w:rPr>
                <w:b/>
                <w:sz w:val="16"/>
                <w:lang w:val="ru-RU"/>
              </w:rPr>
              <w:t xml:space="preserve">ПРОГРАММНЫЙ ПРОДУКТ </w:t>
            </w:r>
          </w:p>
        </w:tc>
        <w:tc>
          <w:tcPr>
            <w:tcW w:w="4524" w:type="dxa"/>
          </w:tcPr>
          <w:p w:rsidR="00BF2A48" w:rsidRDefault="00BD1499">
            <w:pPr>
              <w:rPr>
                <w:b/>
                <w:sz w:val="16"/>
                <w:lang w:val="ru-RU"/>
              </w:rPr>
            </w:pPr>
            <w:r>
              <w:rPr>
                <w:b/>
                <w:sz w:val="16"/>
                <w:lang w:val="ru-RU"/>
              </w:rPr>
              <w:t xml:space="preserve">ПРОГРАММИРУЮЩАЯ СИСТЕМА </w:t>
            </w:r>
          </w:p>
        </w:tc>
      </w:tr>
      <w:tr w:rsidR="00BF2A48">
        <w:tc>
          <w:tcPr>
            <w:tcW w:w="4524" w:type="dxa"/>
          </w:tcPr>
          <w:p w:rsidR="00BF2A48" w:rsidRDefault="00BD1499">
            <w:pPr>
              <w:rPr>
                <w:b/>
                <w:sz w:val="16"/>
                <w:lang w:val="ru-RU"/>
              </w:rPr>
            </w:pPr>
            <w:r>
              <w:rPr>
                <w:b/>
                <w:caps/>
                <w:sz w:val="16"/>
                <w:lang w:val="ru-RU"/>
              </w:rPr>
              <w:t>Продукционное</w:t>
            </w:r>
            <w:r>
              <w:rPr>
                <w:sz w:val="16"/>
                <w:lang w:val="ru-RU"/>
              </w:rPr>
              <w:t xml:space="preserve"> </w:t>
            </w:r>
            <w:r>
              <w:rPr>
                <w:b/>
                <w:sz w:val="16"/>
                <w:lang w:val="ru-RU"/>
              </w:rPr>
              <w:t>ПРОГРАММИРОВАНИЕ</w:t>
            </w:r>
          </w:p>
        </w:tc>
        <w:tc>
          <w:tcPr>
            <w:tcW w:w="4524" w:type="dxa"/>
          </w:tcPr>
          <w:p w:rsidR="00BF2A48" w:rsidRDefault="00BD1499">
            <w:pPr>
              <w:rPr>
                <w:b/>
                <w:sz w:val="16"/>
                <w:lang w:val="ru-RU"/>
              </w:rPr>
            </w:pPr>
            <w:r>
              <w:rPr>
                <w:b/>
                <w:sz w:val="16"/>
                <w:lang w:val="ru-RU"/>
              </w:rPr>
              <w:t>ПРОДУКЦИЯ</w:t>
            </w:r>
          </w:p>
        </w:tc>
      </w:tr>
      <w:tr w:rsidR="00BF2A48">
        <w:tc>
          <w:tcPr>
            <w:tcW w:w="4524" w:type="dxa"/>
          </w:tcPr>
          <w:p w:rsidR="00BF2A48" w:rsidRDefault="00BD1499">
            <w:pPr>
              <w:rPr>
                <w:b/>
                <w:sz w:val="16"/>
                <w:lang w:val="ru-RU"/>
              </w:rPr>
            </w:pPr>
            <w:r>
              <w:rPr>
                <w:b/>
                <w:sz w:val="16"/>
                <w:lang w:val="ru-RU"/>
              </w:rPr>
              <w:t xml:space="preserve">ПРОЕКТ (программы) </w:t>
            </w:r>
          </w:p>
        </w:tc>
        <w:tc>
          <w:tcPr>
            <w:tcW w:w="4524" w:type="dxa"/>
          </w:tcPr>
          <w:p w:rsidR="00BF2A48" w:rsidRDefault="00BD1499">
            <w:pPr>
              <w:rPr>
                <w:b/>
                <w:sz w:val="16"/>
                <w:lang w:val="ru-RU"/>
              </w:rPr>
            </w:pPr>
            <w:r>
              <w:rPr>
                <w:b/>
                <w:sz w:val="16"/>
                <w:lang w:val="ru-RU"/>
              </w:rPr>
              <w:t xml:space="preserve">ПРОЕКТИРОВАНИЕ </w:t>
            </w:r>
          </w:p>
        </w:tc>
      </w:tr>
      <w:tr w:rsidR="00BF2A48">
        <w:tc>
          <w:tcPr>
            <w:tcW w:w="4524" w:type="dxa"/>
          </w:tcPr>
          <w:p w:rsidR="00BF2A48" w:rsidRDefault="00BD1499">
            <w:pPr>
              <w:rPr>
                <w:b/>
                <w:sz w:val="16"/>
                <w:lang w:val="ru-RU"/>
              </w:rPr>
            </w:pPr>
            <w:r>
              <w:rPr>
                <w:b/>
                <w:sz w:val="16"/>
                <w:lang w:val="ru-RU"/>
              </w:rPr>
              <w:t xml:space="preserve">ПРОЕКТИРОВАНИЕ БАЗЫ ДАННЫХ </w:t>
            </w:r>
          </w:p>
        </w:tc>
        <w:tc>
          <w:tcPr>
            <w:tcW w:w="4524" w:type="dxa"/>
          </w:tcPr>
          <w:p w:rsidR="00BF2A48" w:rsidRDefault="00BD1499">
            <w:pPr>
              <w:rPr>
                <w:b/>
                <w:sz w:val="16"/>
                <w:lang w:val="ru-RU"/>
              </w:rPr>
            </w:pPr>
            <w:r>
              <w:rPr>
                <w:b/>
                <w:sz w:val="16"/>
                <w:lang w:val="ru-RU"/>
              </w:rPr>
              <w:t xml:space="preserve">ПРОЕКТИРОВАНИЕ БАЗЫ ЗНАНИЙ </w:t>
            </w:r>
          </w:p>
        </w:tc>
      </w:tr>
      <w:tr w:rsidR="00BF2A48">
        <w:tc>
          <w:tcPr>
            <w:tcW w:w="4524" w:type="dxa"/>
          </w:tcPr>
          <w:p w:rsidR="00BF2A48" w:rsidRDefault="00BD1499">
            <w:pPr>
              <w:rPr>
                <w:b/>
                <w:sz w:val="16"/>
                <w:lang w:val="ru-RU"/>
              </w:rPr>
            </w:pPr>
            <w:r>
              <w:rPr>
                <w:b/>
                <w:sz w:val="16"/>
                <w:lang w:val="ru-RU"/>
              </w:rPr>
              <w:t xml:space="preserve">ПРОЕКТИРОВАНИЕ ПРОГРАММНОГО ОБЕСПЕЧЕНИЯ </w:t>
            </w:r>
          </w:p>
        </w:tc>
        <w:tc>
          <w:tcPr>
            <w:tcW w:w="4524" w:type="dxa"/>
          </w:tcPr>
          <w:p w:rsidR="00BF2A48" w:rsidRDefault="00BD1499">
            <w:pPr>
              <w:rPr>
                <w:b/>
                <w:sz w:val="16"/>
                <w:lang w:val="ru-RU"/>
              </w:rPr>
            </w:pPr>
            <w:r>
              <w:rPr>
                <w:b/>
                <w:sz w:val="16"/>
                <w:lang w:val="ru-RU"/>
              </w:rPr>
              <w:t xml:space="preserve">ПРОЕКТИРОВАНИЕ ПРОГРАММЫ </w:t>
            </w:r>
          </w:p>
        </w:tc>
      </w:tr>
      <w:tr w:rsidR="00BF2A48">
        <w:tc>
          <w:tcPr>
            <w:tcW w:w="4524" w:type="dxa"/>
          </w:tcPr>
          <w:p w:rsidR="00BF2A48" w:rsidRDefault="00BD1499">
            <w:pPr>
              <w:rPr>
                <w:b/>
                <w:sz w:val="16"/>
                <w:lang w:val="ru-RU"/>
              </w:rPr>
            </w:pPr>
            <w:r>
              <w:rPr>
                <w:b/>
                <w:sz w:val="16"/>
                <w:lang w:val="ru-RU"/>
              </w:rPr>
              <w:t xml:space="preserve">ПРОЗРАЧНЫЕ ДАННЫЕ </w:t>
            </w:r>
          </w:p>
        </w:tc>
        <w:tc>
          <w:tcPr>
            <w:tcW w:w="4524" w:type="dxa"/>
          </w:tcPr>
          <w:p w:rsidR="00BF2A48" w:rsidRDefault="00BD1499">
            <w:pPr>
              <w:rPr>
                <w:b/>
                <w:sz w:val="16"/>
                <w:lang w:val="ru-RU"/>
              </w:rPr>
            </w:pPr>
            <w:r>
              <w:rPr>
                <w:b/>
                <w:sz w:val="16"/>
                <w:lang w:val="ru-RU"/>
              </w:rPr>
              <w:t xml:space="preserve">ПРОЗРАЧНЫЙ </w:t>
            </w:r>
          </w:p>
        </w:tc>
      </w:tr>
      <w:tr w:rsidR="00BF2A48">
        <w:tc>
          <w:tcPr>
            <w:tcW w:w="4524" w:type="dxa"/>
          </w:tcPr>
          <w:p w:rsidR="00BF2A48" w:rsidRDefault="00BD1499">
            <w:pPr>
              <w:rPr>
                <w:b/>
                <w:sz w:val="16"/>
                <w:lang w:val="ru-RU"/>
              </w:rPr>
            </w:pPr>
            <w:r>
              <w:rPr>
                <w:b/>
                <w:sz w:val="16"/>
                <w:lang w:val="ru-RU"/>
              </w:rPr>
              <w:t xml:space="preserve">ПРОЗРАЧНЫЙ ЯЩИК </w:t>
            </w:r>
          </w:p>
        </w:tc>
        <w:tc>
          <w:tcPr>
            <w:tcW w:w="4524" w:type="dxa"/>
          </w:tcPr>
          <w:p w:rsidR="00BF2A48" w:rsidRDefault="00BD1499">
            <w:pPr>
              <w:rPr>
                <w:b/>
                <w:sz w:val="16"/>
                <w:lang w:val="ru-RU"/>
              </w:rPr>
            </w:pPr>
            <w:r>
              <w:rPr>
                <w:b/>
                <w:sz w:val="16"/>
                <w:lang w:val="ru-RU"/>
              </w:rPr>
              <w:t xml:space="preserve">ПРОИЗВЕДЕНИЕ </w:t>
            </w:r>
          </w:p>
        </w:tc>
      </w:tr>
      <w:tr w:rsidR="00BF2A48">
        <w:tc>
          <w:tcPr>
            <w:tcW w:w="4524" w:type="dxa"/>
          </w:tcPr>
          <w:p w:rsidR="00BF2A48" w:rsidRDefault="00BD1499">
            <w:pPr>
              <w:rPr>
                <w:b/>
                <w:sz w:val="16"/>
                <w:lang w:val="ru-RU"/>
              </w:rPr>
            </w:pPr>
            <w:r>
              <w:rPr>
                <w:b/>
                <w:sz w:val="16"/>
                <w:lang w:val="ru-RU"/>
              </w:rPr>
              <w:t xml:space="preserve">ПРОИЗВОДИТЕЛЬНОСТЬ </w:t>
            </w:r>
          </w:p>
        </w:tc>
        <w:tc>
          <w:tcPr>
            <w:tcW w:w="4524" w:type="dxa"/>
          </w:tcPr>
          <w:p w:rsidR="00BF2A48" w:rsidRDefault="00BD1499">
            <w:pPr>
              <w:rPr>
                <w:b/>
                <w:sz w:val="16"/>
                <w:lang w:val="ru-RU"/>
              </w:rPr>
            </w:pPr>
            <w:r>
              <w:rPr>
                <w:b/>
                <w:sz w:val="16"/>
                <w:lang w:val="ru-RU"/>
              </w:rPr>
              <w:t xml:space="preserve">ПРОИЗВОДНЫЙ ТИП </w:t>
            </w:r>
          </w:p>
        </w:tc>
      </w:tr>
      <w:tr w:rsidR="00BF2A48">
        <w:tc>
          <w:tcPr>
            <w:tcW w:w="4524" w:type="dxa"/>
          </w:tcPr>
          <w:p w:rsidR="00BF2A48" w:rsidRDefault="00BD1499">
            <w:pPr>
              <w:rPr>
                <w:b/>
                <w:sz w:val="16"/>
                <w:lang w:val="ru-RU"/>
              </w:rPr>
            </w:pPr>
            <w:r>
              <w:rPr>
                <w:b/>
                <w:sz w:val="16"/>
                <w:lang w:val="ru-RU"/>
              </w:rPr>
              <w:t xml:space="preserve">ПРОЛОГ </w:t>
            </w:r>
          </w:p>
        </w:tc>
        <w:tc>
          <w:tcPr>
            <w:tcW w:w="4524" w:type="dxa"/>
          </w:tcPr>
          <w:p w:rsidR="00BF2A48" w:rsidRDefault="00BD1499">
            <w:pPr>
              <w:rPr>
                <w:b/>
                <w:sz w:val="16"/>
                <w:lang w:val="ru-RU"/>
              </w:rPr>
            </w:pPr>
            <w:r>
              <w:rPr>
                <w:b/>
                <w:sz w:val="16"/>
                <w:lang w:val="ru-RU"/>
              </w:rPr>
              <w:t xml:space="preserve">ПРОЛОГОВАЯ СИСТЕМА (ПС) </w:t>
            </w:r>
          </w:p>
        </w:tc>
      </w:tr>
      <w:tr w:rsidR="00BF2A48">
        <w:tc>
          <w:tcPr>
            <w:tcW w:w="4524" w:type="dxa"/>
          </w:tcPr>
          <w:p w:rsidR="00BF2A48" w:rsidRDefault="00BD1499">
            <w:pPr>
              <w:rPr>
                <w:b/>
                <w:sz w:val="16"/>
                <w:lang w:val="ru-RU"/>
              </w:rPr>
            </w:pPr>
            <w:r>
              <w:rPr>
                <w:b/>
                <w:sz w:val="16"/>
                <w:lang w:val="ru-RU"/>
              </w:rPr>
              <w:t xml:space="preserve">ПРОПУСК </w:t>
            </w:r>
          </w:p>
        </w:tc>
        <w:tc>
          <w:tcPr>
            <w:tcW w:w="4524" w:type="dxa"/>
          </w:tcPr>
          <w:p w:rsidR="00BF2A48" w:rsidRDefault="00BD1499">
            <w:pPr>
              <w:rPr>
                <w:b/>
                <w:sz w:val="16"/>
                <w:lang w:val="ru-RU"/>
              </w:rPr>
            </w:pPr>
            <w:r>
              <w:rPr>
                <w:b/>
                <w:sz w:val="16"/>
                <w:lang w:val="ru-RU"/>
              </w:rPr>
              <w:t xml:space="preserve">ПРОСМОТР </w:t>
            </w:r>
          </w:p>
        </w:tc>
      </w:tr>
      <w:tr w:rsidR="00BF2A48">
        <w:tc>
          <w:tcPr>
            <w:tcW w:w="4524" w:type="dxa"/>
          </w:tcPr>
          <w:p w:rsidR="00BF2A48" w:rsidRDefault="00BD1499">
            <w:pPr>
              <w:rPr>
                <w:b/>
                <w:sz w:val="16"/>
                <w:lang w:val="ru-RU"/>
              </w:rPr>
            </w:pPr>
            <w:r>
              <w:rPr>
                <w:b/>
                <w:sz w:val="16"/>
                <w:lang w:val="ru-RU"/>
              </w:rPr>
              <w:t xml:space="preserve">ПРОСТОЕ ЗНАНИЕ </w:t>
            </w:r>
          </w:p>
        </w:tc>
        <w:tc>
          <w:tcPr>
            <w:tcW w:w="4524" w:type="dxa"/>
          </w:tcPr>
          <w:p w:rsidR="00BF2A48" w:rsidRDefault="00BD1499">
            <w:pPr>
              <w:rPr>
                <w:b/>
                <w:sz w:val="16"/>
                <w:lang w:val="ru-RU"/>
              </w:rPr>
            </w:pPr>
            <w:r>
              <w:rPr>
                <w:b/>
                <w:sz w:val="16"/>
                <w:lang w:val="ru-RU"/>
              </w:rPr>
              <w:t xml:space="preserve">ПРОСТОЕ ИМЯ </w:t>
            </w:r>
          </w:p>
        </w:tc>
      </w:tr>
      <w:tr w:rsidR="00BF2A48">
        <w:tc>
          <w:tcPr>
            <w:tcW w:w="4524" w:type="dxa"/>
          </w:tcPr>
          <w:p w:rsidR="00BF2A48" w:rsidRDefault="00BD1499">
            <w:pPr>
              <w:rPr>
                <w:b/>
                <w:sz w:val="16"/>
                <w:lang w:val="ru-RU"/>
              </w:rPr>
            </w:pPr>
            <w:r>
              <w:rPr>
                <w:b/>
                <w:sz w:val="16"/>
                <w:lang w:val="ru-RU"/>
              </w:rPr>
              <w:t>ПРОСТРАНСТВЕННАЯ ГРАФИКА</w:t>
            </w:r>
          </w:p>
        </w:tc>
        <w:tc>
          <w:tcPr>
            <w:tcW w:w="4524" w:type="dxa"/>
          </w:tcPr>
          <w:p w:rsidR="00BF2A48" w:rsidRDefault="00BD1499">
            <w:pPr>
              <w:rPr>
                <w:b/>
                <w:sz w:val="16"/>
                <w:lang w:val="ru-RU"/>
              </w:rPr>
            </w:pPr>
            <w:r>
              <w:rPr>
                <w:b/>
                <w:sz w:val="16"/>
                <w:lang w:val="ru-RU"/>
              </w:rPr>
              <w:t xml:space="preserve">ПРОСТРАНСТВО РЕШЕНИЙ </w:t>
            </w:r>
          </w:p>
        </w:tc>
      </w:tr>
      <w:tr w:rsidR="00BF2A48">
        <w:tc>
          <w:tcPr>
            <w:tcW w:w="4524" w:type="dxa"/>
          </w:tcPr>
          <w:p w:rsidR="00BF2A48" w:rsidRDefault="00BD1499">
            <w:pPr>
              <w:rPr>
                <w:b/>
                <w:sz w:val="16"/>
                <w:lang w:val="ru-RU"/>
              </w:rPr>
            </w:pPr>
            <w:r>
              <w:rPr>
                <w:b/>
                <w:sz w:val="16"/>
                <w:lang w:val="ru-RU"/>
              </w:rPr>
              <w:t xml:space="preserve">ПРОТОКОЛ </w:t>
            </w:r>
          </w:p>
        </w:tc>
        <w:tc>
          <w:tcPr>
            <w:tcW w:w="4524" w:type="dxa"/>
          </w:tcPr>
          <w:p w:rsidR="00BF2A48" w:rsidRDefault="00BD1499">
            <w:pPr>
              <w:rPr>
                <w:b/>
                <w:sz w:val="16"/>
                <w:lang w:val="ru-RU"/>
              </w:rPr>
            </w:pPr>
            <w:r>
              <w:rPr>
                <w:b/>
                <w:sz w:val="16"/>
                <w:lang w:val="ru-RU"/>
              </w:rPr>
              <w:t xml:space="preserve">ПРОТОТИП (программы) </w:t>
            </w:r>
          </w:p>
        </w:tc>
      </w:tr>
      <w:tr w:rsidR="00BF2A48">
        <w:tc>
          <w:tcPr>
            <w:tcW w:w="4524" w:type="dxa"/>
          </w:tcPr>
          <w:p w:rsidR="00BF2A48" w:rsidRDefault="00BD1499">
            <w:pPr>
              <w:rPr>
                <w:b/>
                <w:sz w:val="16"/>
                <w:lang w:val="ru-RU"/>
              </w:rPr>
            </w:pPr>
            <w:r>
              <w:rPr>
                <w:b/>
                <w:sz w:val="16"/>
                <w:lang w:val="ru-RU"/>
              </w:rPr>
              <w:t xml:space="preserve">ПРОЦЕДУРА </w:t>
            </w:r>
          </w:p>
        </w:tc>
        <w:tc>
          <w:tcPr>
            <w:tcW w:w="4524" w:type="dxa"/>
          </w:tcPr>
          <w:p w:rsidR="00BF2A48" w:rsidRDefault="00BD1499">
            <w:pPr>
              <w:rPr>
                <w:b/>
                <w:sz w:val="16"/>
                <w:lang w:val="ru-RU"/>
              </w:rPr>
            </w:pPr>
            <w:r>
              <w:rPr>
                <w:b/>
                <w:sz w:val="16"/>
                <w:lang w:val="ru-RU"/>
              </w:rPr>
              <w:t xml:space="preserve">ПРОЦЕДУРНОЕ ПРОГРАММИРОВАНИЕ </w:t>
            </w:r>
          </w:p>
        </w:tc>
      </w:tr>
      <w:tr w:rsidR="00BF2A48">
        <w:tc>
          <w:tcPr>
            <w:tcW w:w="4524" w:type="dxa"/>
          </w:tcPr>
          <w:p w:rsidR="00BF2A48" w:rsidRDefault="00BD1499">
            <w:pPr>
              <w:rPr>
                <w:b/>
                <w:sz w:val="16"/>
                <w:lang w:val="ru-RU"/>
              </w:rPr>
            </w:pPr>
            <w:r>
              <w:rPr>
                <w:b/>
                <w:sz w:val="16"/>
                <w:lang w:val="ru-RU"/>
              </w:rPr>
              <w:t xml:space="preserve">ПРОЦЕДУРНЫЙ ЯЗЫК </w:t>
            </w:r>
          </w:p>
        </w:tc>
        <w:tc>
          <w:tcPr>
            <w:tcW w:w="4524" w:type="dxa"/>
          </w:tcPr>
          <w:p w:rsidR="00BF2A48" w:rsidRDefault="00BD1499">
            <w:pPr>
              <w:rPr>
                <w:b/>
                <w:sz w:val="16"/>
                <w:lang w:val="ru-RU"/>
              </w:rPr>
            </w:pPr>
            <w:r>
              <w:rPr>
                <w:b/>
                <w:sz w:val="16"/>
                <w:lang w:val="ru-RU"/>
              </w:rPr>
              <w:t xml:space="preserve">ПРОЦЕСС </w:t>
            </w:r>
          </w:p>
        </w:tc>
      </w:tr>
      <w:tr w:rsidR="00BF2A48">
        <w:tc>
          <w:tcPr>
            <w:tcW w:w="4524" w:type="dxa"/>
          </w:tcPr>
          <w:p w:rsidR="00BF2A48" w:rsidRDefault="00BD1499">
            <w:pPr>
              <w:rPr>
                <w:b/>
                <w:sz w:val="16"/>
                <w:lang w:val="ru-RU"/>
              </w:rPr>
            </w:pPr>
            <w:r>
              <w:rPr>
                <w:b/>
                <w:sz w:val="16"/>
                <w:lang w:val="ru-RU"/>
              </w:rPr>
              <w:t xml:space="preserve">ПРОЦЕСС ОБРАБОТКИ ЗНАНИЙ </w:t>
            </w:r>
          </w:p>
        </w:tc>
        <w:tc>
          <w:tcPr>
            <w:tcW w:w="4524" w:type="dxa"/>
          </w:tcPr>
          <w:p w:rsidR="00BF2A48" w:rsidRDefault="00BD1499">
            <w:pPr>
              <w:rPr>
                <w:b/>
                <w:sz w:val="16"/>
                <w:lang w:val="ru-RU"/>
              </w:rPr>
            </w:pPr>
            <w:r>
              <w:rPr>
                <w:b/>
                <w:sz w:val="16"/>
                <w:lang w:val="ru-RU"/>
              </w:rPr>
              <w:t>ПРОЦЕССОР</w:t>
            </w:r>
          </w:p>
        </w:tc>
      </w:tr>
      <w:tr w:rsidR="00BF2A48">
        <w:tc>
          <w:tcPr>
            <w:tcW w:w="4524" w:type="dxa"/>
          </w:tcPr>
          <w:p w:rsidR="00BF2A48" w:rsidRDefault="00BD1499">
            <w:pPr>
              <w:rPr>
                <w:b/>
                <w:sz w:val="16"/>
                <w:lang w:val="ru-RU"/>
              </w:rPr>
            </w:pPr>
            <w:r>
              <w:rPr>
                <w:b/>
                <w:sz w:val="16"/>
                <w:lang w:val="ru-RU"/>
              </w:rPr>
              <w:t xml:space="preserve">ПРОЦЕССОР ЯЗЫКА </w:t>
            </w:r>
          </w:p>
        </w:tc>
        <w:tc>
          <w:tcPr>
            <w:tcW w:w="4524" w:type="dxa"/>
          </w:tcPr>
          <w:p w:rsidR="00BF2A48" w:rsidRDefault="00BD1499">
            <w:pPr>
              <w:rPr>
                <w:b/>
                <w:sz w:val="16"/>
                <w:lang w:val="ru-RU"/>
              </w:rPr>
            </w:pPr>
            <w:r>
              <w:rPr>
                <w:b/>
                <w:sz w:val="16"/>
                <w:lang w:val="ru-RU"/>
              </w:rPr>
              <w:t xml:space="preserve">ПРЯМОЙ ДОСТУП </w:t>
            </w:r>
          </w:p>
        </w:tc>
      </w:tr>
      <w:tr w:rsidR="00BF2A48">
        <w:tc>
          <w:tcPr>
            <w:tcW w:w="4524" w:type="dxa"/>
          </w:tcPr>
          <w:p w:rsidR="00BF2A48" w:rsidRDefault="00BD1499">
            <w:pPr>
              <w:rPr>
                <w:b/>
                <w:sz w:val="16"/>
                <w:lang w:val="ru-RU"/>
              </w:rPr>
            </w:pPr>
            <w:r>
              <w:rPr>
                <w:b/>
                <w:sz w:val="16"/>
                <w:lang w:val="ru-RU"/>
              </w:rPr>
              <w:t xml:space="preserve">ПСЕВДО.. </w:t>
            </w:r>
          </w:p>
        </w:tc>
        <w:tc>
          <w:tcPr>
            <w:tcW w:w="4524" w:type="dxa"/>
          </w:tcPr>
          <w:p w:rsidR="00BF2A48" w:rsidRDefault="00BD1499">
            <w:pPr>
              <w:rPr>
                <w:b/>
                <w:sz w:val="16"/>
                <w:lang w:val="ru-RU"/>
              </w:rPr>
            </w:pPr>
            <w:r>
              <w:rPr>
                <w:b/>
                <w:sz w:val="16"/>
                <w:lang w:val="ru-RU"/>
              </w:rPr>
              <w:t xml:space="preserve">ПСЕВДОКОД </w:t>
            </w:r>
          </w:p>
        </w:tc>
      </w:tr>
      <w:tr w:rsidR="00BF2A48">
        <w:tc>
          <w:tcPr>
            <w:tcW w:w="4524" w:type="dxa"/>
          </w:tcPr>
          <w:p w:rsidR="00BF2A48" w:rsidRDefault="00BD1499">
            <w:pPr>
              <w:rPr>
                <w:b/>
                <w:sz w:val="16"/>
                <w:lang w:val="ru-RU"/>
              </w:rPr>
            </w:pPr>
            <w:r>
              <w:rPr>
                <w:b/>
                <w:sz w:val="16"/>
                <w:lang w:val="ru-RU"/>
              </w:rPr>
              <w:t xml:space="preserve">ПСЕВДОСЛУЧАЙНЫЕ ЧИСЛА </w:t>
            </w:r>
          </w:p>
        </w:tc>
        <w:tc>
          <w:tcPr>
            <w:tcW w:w="4524" w:type="dxa"/>
          </w:tcPr>
          <w:p w:rsidR="00BF2A48" w:rsidRDefault="00BD1499">
            <w:pPr>
              <w:rPr>
                <w:b/>
                <w:sz w:val="16"/>
                <w:lang w:val="ru-RU"/>
              </w:rPr>
            </w:pPr>
            <w:r>
              <w:rPr>
                <w:b/>
                <w:sz w:val="16"/>
                <w:lang w:val="ru-RU"/>
              </w:rPr>
              <w:t xml:space="preserve">ПУБЛИКАЦИЯ </w:t>
            </w:r>
          </w:p>
        </w:tc>
      </w:tr>
      <w:tr w:rsidR="00BF2A48">
        <w:tc>
          <w:tcPr>
            <w:tcW w:w="4524" w:type="dxa"/>
          </w:tcPr>
          <w:p w:rsidR="00BF2A48" w:rsidRDefault="00BD1499">
            <w:pPr>
              <w:rPr>
                <w:b/>
                <w:sz w:val="16"/>
                <w:lang w:val="ru-RU"/>
              </w:rPr>
            </w:pPr>
            <w:r>
              <w:rPr>
                <w:b/>
                <w:sz w:val="16"/>
                <w:lang w:val="ru-RU"/>
              </w:rPr>
              <w:t xml:space="preserve">ПУЛ </w:t>
            </w:r>
          </w:p>
        </w:tc>
        <w:tc>
          <w:tcPr>
            <w:tcW w:w="4524" w:type="dxa"/>
          </w:tcPr>
          <w:p w:rsidR="00BF2A48" w:rsidRDefault="00BD1499">
            <w:pPr>
              <w:rPr>
                <w:b/>
                <w:sz w:val="16"/>
                <w:lang w:val="ru-RU"/>
              </w:rPr>
            </w:pPr>
            <w:r>
              <w:rPr>
                <w:b/>
                <w:sz w:val="16"/>
                <w:lang w:val="ru-RU"/>
              </w:rPr>
              <w:t xml:space="preserve">ПУСТОЙ ЛИТЕРАЛ </w:t>
            </w:r>
          </w:p>
        </w:tc>
      </w:tr>
      <w:tr w:rsidR="00BF2A48">
        <w:tc>
          <w:tcPr>
            <w:tcW w:w="4524" w:type="dxa"/>
          </w:tcPr>
          <w:p w:rsidR="00BF2A48" w:rsidRDefault="00BD1499">
            <w:pPr>
              <w:rPr>
                <w:b/>
                <w:sz w:val="16"/>
                <w:lang w:val="ru-RU"/>
              </w:rPr>
            </w:pPr>
            <w:r>
              <w:rPr>
                <w:b/>
                <w:sz w:val="16"/>
                <w:lang w:val="ru-RU"/>
              </w:rPr>
              <w:t xml:space="preserve">ПУСТОЙ ОПЕРАТОР </w:t>
            </w:r>
          </w:p>
        </w:tc>
        <w:tc>
          <w:tcPr>
            <w:tcW w:w="4524" w:type="dxa"/>
          </w:tcPr>
          <w:p w:rsidR="00BF2A48" w:rsidRDefault="00BD1499">
            <w:pPr>
              <w:rPr>
                <w:b/>
                <w:sz w:val="16"/>
                <w:lang w:val="ru-RU"/>
              </w:rPr>
            </w:pPr>
            <w:r>
              <w:rPr>
                <w:b/>
                <w:sz w:val="16"/>
                <w:lang w:val="ru-RU"/>
              </w:rPr>
              <w:t xml:space="preserve">ПУТЬ </w:t>
            </w:r>
          </w:p>
        </w:tc>
      </w:tr>
      <w:tr w:rsidR="00BF2A48">
        <w:tc>
          <w:tcPr>
            <w:tcW w:w="4524" w:type="dxa"/>
          </w:tcPr>
          <w:p w:rsidR="00BF2A48" w:rsidRDefault="00BD1499">
            <w:pPr>
              <w:rPr>
                <w:b/>
                <w:sz w:val="16"/>
                <w:lang w:val="ru-RU"/>
              </w:rPr>
            </w:pPr>
            <w:r>
              <w:rPr>
                <w:b/>
                <w:sz w:val="16"/>
                <w:lang w:val="ru-RU"/>
              </w:rPr>
              <w:t xml:space="preserve">РАБОТА (в информатике) </w:t>
            </w:r>
          </w:p>
        </w:tc>
        <w:tc>
          <w:tcPr>
            <w:tcW w:w="4524" w:type="dxa"/>
          </w:tcPr>
          <w:p w:rsidR="00BF2A48" w:rsidRDefault="00BD1499">
            <w:pPr>
              <w:rPr>
                <w:b/>
                <w:sz w:val="16"/>
                <w:lang w:val="ru-RU"/>
              </w:rPr>
            </w:pPr>
            <w:r>
              <w:rPr>
                <w:b/>
                <w:sz w:val="16"/>
                <w:lang w:val="ru-RU"/>
              </w:rPr>
              <w:t xml:space="preserve">РАБОТА СИСТЕМЫ В РЕАЛЬНОМ МАСШТАБЕ ВРЕМЕНИ </w:t>
            </w:r>
          </w:p>
        </w:tc>
      </w:tr>
      <w:tr w:rsidR="00BF2A48">
        <w:tc>
          <w:tcPr>
            <w:tcW w:w="4524" w:type="dxa"/>
          </w:tcPr>
          <w:p w:rsidR="00BF2A48" w:rsidRDefault="00BD1499">
            <w:pPr>
              <w:rPr>
                <w:b/>
                <w:sz w:val="16"/>
                <w:lang w:val="ru-RU"/>
              </w:rPr>
            </w:pPr>
            <w:r>
              <w:rPr>
                <w:b/>
                <w:sz w:val="16"/>
                <w:lang w:val="ru-RU"/>
              </w:rPr>
              <w:t xml:space="preserve">РАБОТОСПОСОБНОСТЬ </w:t>
            </w:r>
          </w:p>
        </w:tc>
        <w:tc>
          <w:tcPr>
            <w:tcW w:w="4524" w:type="dxa"/>
          </w:tcPr>
          <w:p w:rsidR="00BF2A48" w:rsidRDefault="00BD1499">
            <w:pPr>
              <w:rPr>
                <w:b/>
                <w:sz w:val="16"/>
                <w:lang w:val="ru-RU"/>
              </w:rPr>
            </w:pPr>
            <w:r>
              <w:rPr>
                <w:b/>
                <w:sz w:val="16"/>
                <w:lang w:val="ru-RU"/>
              </w:rPr>
              <w:t xml:space="preserve">РАБОЧАЯ ЯЧЕЙКА </w:t>
            </w:r>
          </w:p>
        </w:tc>
      </w:tr>
      <w:tr w:rsidR="00BF2A48">
        <w:tc>
          <w:tcPr>
            <w:tcW w:w="4524" w:type="dxa"/>
          </w:tcPr>
          <w:p w:rsidR="00BF2A48" w:rsidRDefault="00BD1499">
            <w:pPr>
              <w:rPr>
                <w:b/>
                <w:sz w:val="16"/>
                <w:lang w:val="ru-RU"/>
              </w:rPr>
            </w:pPr>
            <w:r>
              <w:rPr>
                <w:b/>
                <w:sz w:val="16"/>
                <w:lang w:val="ru-RU"/>
              </w:rPr>
              <w:t xml:space="preserve">РАЗБОР </w:t>
            </w:r>
          </w:p>
        </w:tc>
        <w:tc>
          <w:tcPr>
            <w:tcW w:w="4524" w:type="dxa"/>
          </w:tcPr>
          <w:p w:rsidR="00BF2A48" w:rsidRDefault="00BD1499">
            <w:pPr>
              <w:rPr>
                <w:b/>
                <w:sz w:val="16"/>
                <w:lang w:val="ru-RU"/>
              </w:rPr>
            </w:pPr>
            <w:r>
              <w:rPr>
                <w:b/>
                <w:sz w:val="16"/>
                <w:lang w:val="ru-RU"/>
              </w:rPr>
              <w:t xml:space="preserve">РАЗВИВАЮЩЕЕСЯ ПРОГРАМИРОВАНИЕ </w:t>
            </w:r>
          </w:p>
        </w:tc>
      </w:tr>
      <w:tr w:rsidR="00BF2A48">
        <w:tc>
          <w:tcPr>
            <w:tcW w:w="4524" w:type="dxa"/>
          </w:tcPr>
          <w:p w:rsidR="00BF2A48" w:rsidRDefault="00BD1499">
            <w:pPr>
              <w:rPr>
                <w:b/>
                <w:sz w:val="16"/>
                <w:lang w:val="ru-RU"/>
              </w:rPr>
            </w:pPr>
            <w:r>
              <w:rPr>
                <w:b/>
                <w:sz w:val="16"/>
                <w:lang w:val="ru-RU"/>
              </w:rPr>
              <w:t xml:space="preserve">РАЗДЕЛИТЕЛЬ, разграничитель </w:t>
            </w:r>
          </w:p>
        </w:tc>
        <w:tc>
          <w:tcPr>
            <w:tcW w:w="4524" w:type="dxa"/>
          </w:tcPr>
          <w:p w:rsidR="00BF2A48" w:rsidRDefault="00BD1499">
            <w:pPr>
              <w:rPr>
                <w:b/>
                <w:sz w:val="16"/>
                <w:lang w:val="ru-RU"/>
              </w:rPr>
            </w:pPr>
            <w:r>
              <w:rPr>
                <w:b/>
                <w:sz w:val="16"/>
                <w:lang w:val="ru-RU"/>
              </w:rPr>
              <w:t xml:space="preserve">РАЗДЕЛ БИБЛИОТЕК </w:t>
            </w:r>
          </w:p>
        </w:tc>
      </w:tr>
      <w:tr w:rsidR="00BF2A48">
        <w:tc>
          <w:tcPr>
            <w:tcW w:w="4524" w:type="dxa"/>
          </w:tcPr>
          <w:p w:rsidR="00BF2A48" w:rsidRDefault="00BD1499">
            <w:pPr>
              <w:rPr>
                <w:b/>
                <w:sz w:val="16"/>
                <w:lang w:val="ru-RU"/>
              </w:rPr>
            </w:pPr>
            <w:r>
              <w:rPr>
                <w:b/>
                <w:sz w:val="16"/>
                <w:lang w:val="ru-RU"/>
              </w:rPr>
              <w:t xml:space="preserve">РАЗДЕЛ ЗАПРОСА </w:t>
            </w:r>
          </w:p>
        </w:tc>
        <w:tc>
          <w:tcPr>
            <w:tcW w:w="4524" w:type="dxa"/>
          </w:tcPr>
          <w:p w:rsidR="00BF2A48" w:rsidRDefault="00BD1499">
            <w:pPr>
              <w:rPr>
                <w:b/>
                <w:sz w:val="16"/>
                <w:lang w:val="ru-RU"/>
              </w:rPr>
            </w:pPr>
            <w:r>
              <w:rPr>
                <w:b/>
                <w:sz w:val="16"/>
                <w:lang w:val="ru-RU"/>
              </w:rPr>
              <w:t xml:space="preserve">РАЗДЕЛ ЗНАНИЙ </w:t>
            </w:r>
          </w:p>
        </w:tc>
      </w:tr>
      <w:tr w:rsidR="00BF2A48">
        <w:tc>
          <w:tcPr>
            <w:tcW w:w="4524" w:type="dxa"/>
          </w:tcPr>
          <w:p w:rsidR="00BF2A48" w:rsidRDefault="00BD1499">
            <w:pPr>
              <w:rPr>
                <w:b/>
                <w:sz w:val="16"/>
                <w:lang w:val="ru-RU"/>
              </w:rPr>
            </w:pPr>
            <w:r>
              <w:rPr>
                <w:b/>
                <w:sz w:val="16"/>
                <w:lang w:val="ru-RU"/>
              </w:rPr>
              <w:t xml:space="preserve">РАЗДЕЛ МАСШТАБОВ </w:t>
            </w:r>
          </w:p>
        </w:tc>
        <w:tc>
          <w:tcPr>
            <w:tcW w:w="4524" w:type="dxa"/>
          </w:tcPr>
          <w:p w:rsidR="00BF2A48" w:rsidRDefault="00BD1499">
            <w:pPr>
              <w:rPr>
                <w:b/>
                <w:sz w:val="16"/>
                <w:lang w:val="ru-RU"/>
              </w:rPr>
            </w:pPr>
            <w:r>
              <w:rPr>
                <w:b/>
                <w:sz w:val="16"/>
                <w:lang w:val="ru-RU"/>
              </w:rPr>
              <w:t xml:space="preserve">РАЗДЕЛ ОБРАБОТЧИКОВ ИСКЛЮЧЕНИЙ </w:t>
            </w:r>
          </w:p>
        </w:tc>
      </w:tr>
      <w:tr w:rsidR="00BF2A48">
        <w:tc>
          <w:tcPr>
            <w:tcW w:w="4524" w:type="dxa"/>
          </w:tcPr>
          <w:p w:rsidR="00BF2A48" w:rsidRDefault="00BD1499">
            <w:pPr>
              <w:rPr>
                <w:b/>
                <w:sz w:val="16"/>
                <w:lang w:val="ru-RU"/>
              </w:rPr>
            </w:pPr>
            <w:r>
              <w:rPr>
                <w:b/>
                <w:sz w:val="16"/>
                <w:lang w:val="ru-RU"/>
              </w:rPr>
              <w:t xml:space="preserve">РАЗДЕЛ ОПЕРАТОРОВ </w:t>
            </w:r>
          </w:p>
        </w:tc>
        <w:tc>
          <w:tcPr>
            <w:tcW w:w="4524" w:type="dxa"/>
          </w:tcPr>
          <w:p w:rsidR="00BF2A48" w:rsidRDefault="00BD1499">
            <w:pPr>
              <w:rPr>
                <w:b/>
                <w:sz w:val="16"/>
                <w:lang w:val="ru-RU"/>
              </w:rPr>
            </w:pPr>
            <w:r>
              <w:rPr>
                <w:b/>
                <w:sz w:val="16"/>
                <w:lang w:val="ru-RU"/>
              </w:rPr>
              <w:t xml:space="preserve">РАЗДЕЛ ОПИСАНИЙ </w:t>
            </w:r>
          </w:p>
        </w:tc>
      </w:tr>
      <w:tr w:rsidR="00BF2A48">
        <w:tc>
          <w:tcPr>
            <w:tcW w:w="4524" w:type="dxa"/>
          </w:tcPr>
          <w:p w:rsidR="00BF2A48" w:rsidRDefault="00BD1499">
            <w:pPr>
              <w:rPr>
                <w:b/>
                <w:sz w:val="16"/>
                <w:lang w:val="ru-RU"/>
              </w:rPr>
            </w:pPr>
            <w:r>
              <w:rPr>
                <w:b/>
                <w:sz w:val="16"/>
                <w:lang w:val="ru-RU"/>
              </w:rPr>
              <w:t xml:space="preserve">РАЗДЕЛ ПОЛЬЗОВАТЕЛЯ </w:t>
            </w:r>
          </w:p>
        </w:tc>
        <w:tc>
          <w:tcPr>
            <w:tcW w:w="4524" w:type="dxa"/>
          </w:tcPr>
          <w:p w:rsidR="00BF2A48" w:rsidRDefault="00BD1499">
            <w:pPr>
              <w:rPr>
                <w:b/>
                <w:sz w:val="16"/>
                <w:lang w:val="ru-RU"/>
              </w:rPr>
            </w:pPr>
            <w:r>
              <w:rPr>
                <w:b/>
                <w:sz w:val="16"/>
                <w:lang w:val="ru-RU"/>
              </w:rPr>
              <w:t xml:space="preserve">РАЗДЕЛ ПРЕДМЕТНОЙ ОБЛАСТИ </w:t>
            </w:r>
          </w:p>
        </w:tc>
      </w:tr>
      <w:tr w:rsidR="00BF2A48">
        <w:tc>
          <w:tcPr>
            <w:tcW w:w="4524" w:type="dxa"/>
          </w:tcPr>
          <w:p w:rsidR="00BF2A48" w:rsidRDefault="00BD1499">
            <w:pPr>
              <w:rPr>
                <w:b/>
                <w:sz w:val="16"/>
                <w:lang w:val="ru-RU"/>
              </w:rPr>
            </w:pPr>
            <w:r>
              <w:rPr>
                <w:b/>
                <w:sz w:val="16"/>
                <w:lang w:val="ru-RU"/>
              </w:rPr>
              <w:t xml:space="preserve">РАЗДЕЛ ПРОБЛЕМНОЙ ОБЛАСТИ </w:t>
            </w:r>
          </w:p>
        </w:tc>
        <w:tc>
          <w:tcPr>
            <w:tcW w:w="4524" w:type="dxa"/>
          </w:tcPr>
          <w:p w:rsidR="00BF2A48" w:rsidRDefault="00BD1499">
            <w:pPr>
              <w:rPr>
                <w:b/>
                <w:sz w:val="16"/>
                <w:lang w:val="ru-RU"/>
              </w:rPr>
            </w:pPr>
            <w:r>
              <w:rPr>
                <w:b/>
                <w:sz w:val="16"/>
                <w:lang w:val="ru-RU"/>
              </w:rPr>
              <w:t>РАЗДЕЛ СИСТЕМ</w:t>
            </w:r>
          </w:p>
        </w:tc>
      </w:tr>
      <w:tr w:rsidR="00BF2A48">
        <w:tc>
          <w:tcPr>
            <w:tcW w:w="4524" w:type="dxa"/>
          </w:tcPr>
          <w:p w:rsidR="00BF2A48" w:rsidRDefault="00BD1499">
            <w:pPr>
              <w:rPr>
                <w:b/>
                <w:sz w:val="16"/>
                <w:lang w:val="ru-RU"/>
              </w:rPr>
            </w:pPr>
            <w:r>
              <w:rPr>
                <w:b/>
                <w:sz w:val="16"/>
                <w:lang w:val="ru-RU"/>
              </w:rPr>
              <w:t xml:space="preserve">РАЗМЕРНОСТЬ </w:t>
            </w:r>
          </w:p>
        </w:tc>
        <w:tc>
          <w:tcPr>
            <w:tcW w:w="4524" w:type="dxa"/>
          </w:tcPr>
          <w:p w:rsidR="00BF2A48" w:rsidRDefault="00BD1499">
            <w:pPr>
              <w:rPr>
                <w:b/>
                <w:sz w:val="16"/>
                <w:lang w:val="ru-RU"/>
              </w:rPr>
            </w:pPr>
            <w:r>
              <w:rPr>
                <w:b/>
                <w:sz w:val="16"/>
                <w:lang w:val="ru-RU"/>
              </w:rPr>
              <w:t xml:space="preserve">РАЗМЕТКА </w:t>
            </w:r>
          </w:p>
        </w:tc>
      </w:tr>
      <w:tr w:rsidR="00BF2A48">
        <w:tc>
          <w:tcPr>
            <w:tcW w:w="4524" w:type="dxa"/>
          </w:tcPr>
          <w:p w:rsidR="00BF2A48" w:rsidRDefault="00BD1499">
            <w:pPr>
              <w:rPr>
                <w:b/>
                <w:sz w:val="16"/>
                <w:lang w:val="ru-RU"/>
              </w:rPr>
            </w:pPr>
            <w:r>
              <w:rPr>
                <w:b/>
                <w:sz w:val="16"/>
                <w:lang w:val="ru-RU"/>
              </w:rPr>
              <w:t xml:space="preserve">РАЗМЕЩЕНИЕ </w:t>
            </w:r>
          </w:p>
        </w:tc>
        <w:tc>
          <w:tcPr>
            <w:tcW w:w="4524" w:type="dxa"/>
          </w:tcPr>
          <w:p w:rsidR="00BF2A48" w:rsidRDefault="00BD1499">
            <w:pPr>
              <w:rPr>
                <w:b/>
                <w:sz w:val="16"/>
                <w:lang w:val="ru-RU"/>
              </w:rPr>
            </w:pPr>
            <w:r>
              <w:rPr>
                <w:b/>
                <w:sz w:val="16"/>
                <w:lang w:val="ru-RU"/>
              </w:rPr>
              <w:t xml:space="preserve">РАЗМЫТАЯ ЛОГИКА </w:t>
            </w:r>
          </w:p>
        </w:tc>
      </w:tr>
      <w:tr w:rsidR="00BF2A48">
        <w:tc>
          <w:tcPr>
            <w:tcW w:w="4524" w:type="dxa"/>
          </w:tcPr>
          <w:p w:rsidR="00BF2A48" w:rsidRDefault="00BD1499">
            <w:pPr>
              <w:rPr>
                <w:b/>
                <w:sz w:val="16"/>
                <w:lang w:val="ru-RU"/>
              </w:rPr>
            </w:pPr>
            <w:r>
              <w:rPr>
                <w:b/>
                <w:sz w:val="16"/>
                <w:lang w:val="ru-RU"/>
              </w:rPr>
              <w:t xml:space="preserve">РАЗРАБОТКА (в информатике) </w:t>
            </w:r>
          </w:p>
        </w:tc>
        <w:tc>
          <w:tcPr>
            <w:tcW w:w="4524" w:type="dxa"/>
          </w:tcPr>
          <w:p w:rsidR="00BF2A48" w:rsidRDefault="00BD1499">
            <w:pPr>
              <w:rPr>
                <w:b/>
                <w:sz w:val="16"/>
                <w:lang w:val="ru-RU"/>
              </w:rPr>
            </w:pPr>
            <w:r>
              <w:rPr>
                <w:b/>
                <w:sz w:val="16"/>
                <w:lang w:val="ru-RU"/>
              </w:rPr>
              <w:t xml:space="preserve">РАЗРЕШЕНИЕ </w:t>
            </w:r>
          </w:p>
        </w:tc>
      </w:tr>
      <w:tr w:rsidR="00BF2A48">
        <w:tc>
          <w:tcPr>
            <w:tcW w:w="4524" w:type="dxa"/>
          </w:tcPr>
          <w:p w:rsidR="00BF2A48" w:rsidRDefault="00BD1499">
            <w:pPr>
              <w:rPr>
                <w:b/>
                <w:sz w:val="16"/>
                <w:lang w:val="ru-RU"/>
              </w:rPr>
            </w:pPr>
            <w:r>
              <w:rPr>
                <w:b/>
                <w:sz w:val="16"/>
                <w:lang w:val="ru-RU"/>
              </w:rPr>
              <w:t xml:space="preserve">РАЗРУШЕНИЕ (информации) </w:t>
            </w:r>
          </w:p>
        </w:tc>
        <w:tc>
          <w:tcPr>
            <w:tcW w:w="4524" w:type="dxa"/>
          </w:tcPr>
          <w:p w:rsidR="00BF2A48" w:rsidRDefault="00BD1499">
            <w:pPr>
              <w:rPr>
                <w:b/>
                <w:sz w:val="16"/>
                <w:lang w:val="ru-RU"/>
              </w:rPr>
            </w:pPr>
            <w:r>
              <w:rPr>
                <w:b/>
                <w:sz w:val="16"/>
                <w:lang w:val="ru-RU"/>
              </w:rPr>
              <w:t xml:space="preserve">РАЗРЯД </w:t>
            </w:r>
          </w:p>
        </w:tc>
      </w:tr>
      <w:tr w:rsidR="00BF2A48">
        <w:tc>
          <w:tcPr>
            <w:tcW w:w="4524" w:type="dxa"/>
          </w:tcPr>
          <w:p w:rsidR="00BF2A48" w:rsidRDefault="00BD1499">
            <w:pPr>
              <w:rPr>
                <w:b/>
                <w:sz w:val="16"/>
                <w:lang w:val="ru-RU"/>
              </w:rPr>
            </w:pPr>
            <w:r>
              <w:rPr>
                <w:b/>
                <w:sz w:val="16"/>
                <w:lang w:val="ru-RU"/>
              </w:rPr>
              <w:t xml:space="preserve">РАНГ </w:t>
            </w:r>
          </w:p>
        </w:tc>
        <w:tc>
          <w:tcPr>
            <w:tcW w:w="4524" w:type="dxa"/>
          </w:tcPr>
          <w:p w:rsidR="00BF2A48" w:rsidRDefault="00BD1499">
            <w:pPr>
              <w:rPr>
                <w:b/>
                <w:sz w:val="16"/>
                <w:lang w:val="ru-RU"/>
              </w:rPr>
            </w:pPr>
            <w:r>
              <w:rPr>
                <w:b/>
                <w:sz w:val="16"/>
                <w:lang w:val="ru-RU"/>
              </w:rPr>
              <w:t xml:space="preserve">РАНДЕВУ </w:t>
            </w:r>
          </w:p>
        </w:tc>
      </w:tr>
      <w:tr w:rsidR="00BF2A48">
        <w:tc>
          <w:tcPr>
            <w:tcW w:w="4524" w:type="dxa"/>
          </w:tcPr>
          <w:p w:rsidR="00BF2A48" w:rsidRDefault="00BD1499">
            <w:pPr>
              <w:rPr>
                <w:b/>
                <w:sz w:val="16"/>
                <w:lang w:val="ru-RU"/>
              </w:rPr>
            </w:pPr>
            <w:r>
              <w:rPr>
                <w:b/>
                <w:sz w:val="16"/>
                <w:lang w:val="ru-RU"/>
              </w:rPr>
              <w:t xml:space="preserve">РАНДОМИЗАЦИЯ </w:t>
            </w:r>
          </w:p>
        </w:tc>
        <w:tc>
          <w:tcPr>
            <w:tcW w:w="4524" w:type="dxa"/>
          </w:tcPr>
          <w:p w:rsidR="00BF2A48" w:rsidRDefault="00BD1499">
            <w:pPr>
              <w:rPr>
                <w:b/>
                <w:sz w:val="16"/>
                <w:lang w:val="ru-RU"/>
              </w:rPr>
            </w:pPr>
            <w:r>
              <w:rPr>
                <w:b/>
                <w:sz w:val="16"/>
                <w:lang w:val="ru-RU"/>
              </w:rPr>
              <w:t>РАНЖИРОВАНИЕ</w:t>
            </w:r>
          </w:p>
        </w:tc>
      </w:tr>
      <w:tr w:rsidR="00BF2A48">
        <w:tc>
          <w:tcPr>
            <w:tcW w:w="4524" w:type="dxa"/>
          </w:tcPr>
          <w:p w:rsidR="00BF2A48" w:rsidRDefault="00BD1499">
            <w:pPr>
              <w:rPr>
                <w:b/>
                <w:sz w:val="16"/>
                <w:lang w:val="ru-RU"/>
              </w:rPr>
            </w:pPr>
            <w:r>
              <w:rPr>
                <w:b/>
                <w:sz w:val="16"/>
                <w:lang w:val="ru-RU"/>
              </w:rPr>
              <w:t xml:space="preserve">РАСПАРАЛЛЕЛИВАНИЕ </w:t>
            </w:r>
          </w:p>
        </w:tc>
        <w:tc>
          <w:tcPr>
            <w:tcW w:w="4524" w:type="dxa"/>
          </w:tcPr>
          <w:p w:rsidR="00BF2A48" w:rsidRDefault="00BD1499">
            <w:pPr>
              <w:rPr>
                <w:b/>
                <w:sz w:val="16"/>
                <w:lang w:val="ru-RU"/>
              </w:rPr>
            </w:pPr>
            <w:r>
              <w:rPr>
                <w:b/>
                <w:sz w:val="16"/>
                <w:lang w:val="ru-RU"/>
              </w:rPr>
              <w:t xml:space="preserve">РАСПАХИВАНИЕ </w:t>
            </w:r>
          </w:p>
        </w:tc>
      </w:tr>
      <w:tr w:rsidR="00BF2A48">
        <w:tc>
          <w:tcPr>
            <w:tcW w:w="4524" w:type="dxa"/>
          </w:tcPr>
          <w:p w:rsidR="00BF2A48" w:rsidRDefault="00BD1499">
            <w:pPr>
              <w:rPr>
                <w:b/>
                <w:sz w:val="16"/>
                <w:lang w:val="ru-RU"/>
              </w:rPr>
            </w:pPr>
            <w:r>
              <w:rPr>
                <w:b/>
                <w:sz w:val="16"/>
                <w:lang w:val="ru-RU"/>
              </w:rPr>
              <w:t xml:space="preserve">РАСПЕЧАТКА </w:t>
            </w:r>
          </w:p>
        </w:tc>
        <w:tc>
          <w:tcPr>
            <w:tcW w:w="4524" w:type="dxa"/>
          </w:tcPr>
          <w:p w:rsidR="00BF2A48" w:rsidRDefault="00BD1499">
            <w:pPr>
              <w:rPr>
                <w:b/>
                <w:sz w:val="16"/>
                <w:lang w:val="ru-RU"/>
              </w:rPr>
            </w:pPr>
            <w:r>
              <w:rPr>
                <w:b/>
                <w:sz w:val="16"/>
                <w:lang w:val="ru-RU"/>
              </w:rPr>
              <w:t xml:space="preserve">РАСПИСАНИЕ </w:t>
            </w:r>
          </w:p>
        </w:tc>
      </w:tr>
      <w:tr w:rsidR="00BF2A48">
        <w:tc>
          <w:tcPr>
            <w:tcW w:w="4524" w:type="dxa"/>
          </w:tcPr>
          <w:p w:rsidR="00BF2A48" w:rsidRDefault="00BD1499">
            <w:pPr>
              <w:rPr>
                <w:b/>
                <w:sz w:val="16"/>
                <w:lang w:val="ru-RU"/>
              </w:rPr>
            </w:pPr>
            <w:r>
              <w:rPr>
                <w:b/>
                <w:sz w:val="16"/>
                <w:lang w:val="ru-RU"/>
              </w:rPr>
              <w:t xml:space="preserve">РАСПОЗНАВАНИЕ ОБРАЗОВ </w:t>
            </w:r>
          </w:p>
        </w:tc>
        <w:tc>
          <w:tcPr>
            <w:tcW w:w="4524" w:type="dxa"/>
          </w:tcPr>
          <w:p w:rsidR="00BF2A48" w:rsidRDefault="00BD1499">
            <w:pPr>
              <w:rPr>
                <w:b/>
                <w:sz w:val="16"/>
                <w:lang w:val="ru-RU"/>
              </w:rPr>
            </w:pPr>
            <w:r>
              <w:rPr>
                <w:b/>
                <w:sz w:val="16"/>
                <w:lang w:val="ru-RU"/>
              </w:rPr>
              <w:t xml:space="preserve">РАСПОЗНАВАНИЕ РЕЧЕВЫХ СИГНАЛОВ </w:t>
            </w:r>
          </w:p>
        </w:tc>
      </w:tr>
      <w:tr w:rsidR="00BF2A48">
        <w:tc>
          <w:tcPr>
            <w:tcW w:w="4524" w:type="dxa"/>
          </w:tcPr>
          <w:p w:rsidR="00BF2A48" w:rsidRDefault="00BD1499">
            <w:pPr>
              <w:rPr>
                <w:b/>
                <w:sz w:val="16"/>
                <w:lang w:val="ru-RU"/>
              </w:rPr>
            </w:pPr>
            <w:r>
              <w:rPr>
                <w:b/>
                <w:sz w:val="16"/>
                <w:lang w:val="ru-RU"/>
              </w:rPr>
              <w:t xml:space="preserve">РАСПОЗНАВАНИЕ ТЕКСТОВ </w:t>
            </w:r>
          </w:p>
        </w:tc>
        <w:tc>
          <w:tcPr>
            <w:tcW w:w="4524" w:type="dxa"/>
          </w:tcPr>
          <w:p w:rsidR="00BF2A48" w:rsidRDefault="00BD1499">
            <w:pPr>
              <w:rPr>
                <w:b/>
                <w:sz w:val="16"/>
                <w:lang w:val="ru-RU"/>
              </w:rPr>
            </w:pPr>
            <w:r>
              <w:rPr>
                <w:b/>
                <w:sz w:val="16"/>
                <w:lang w:val="ru-RU"/>
              </w:rPr>
              <w:t xml:space="preserve">РАСПОЗНАВАТЕЛЬ </w:t>
            </w:r>
          </w:p>
        </w:tc>
      </w:tr>
      <w:tr w:rsidR="00BF2A48">
        <w:tc>
          <w:tcPr>
            <w:tcW w:w="4524" w:type="dxa"/>
          </w:tcPr>
          <w:p w:rsidR="00BF2A48" w:rsidRDefault="00BD1499">
            <w:pPr>
              <w:rPr>
                <w:b/>
                <w:sz w:val="16"/>
                <w:lang w:val="ru-RU"/>
              </w:rPr>
            </w:pPr>
            <w:r>
              <w:rPr>
                <w:b/>
                <w:sz w:val="16"/>
                <w:lang w:val="ru-RU"/>
              </w:rPr>
              <w:t xml:space="preserve">РАСПОЗНАЮЩАЯ ГРАММАТИКА </w:t>
            </w:r>
          </w:p>
        </w:tc>
        <w:tc>
          <w:tcPr>
            <w:tcW w:w="4524" w:type="dxa"/>
          </w:tcPr>
          <w:p w:rsidR="00BF2A48" w:rsidRDefault="00BD1499">
            <w:pPr>
              <w:rPr>
                <w:b/>
                <w:sz w:val="16"/>
                <w:lang w:val="ru-RU"/>
              </w:rPr>
            </w:pPr>
            <w:r>
              <w:rPr>
                <w:b/>
                <w:sz w:val="16"/>
                <w:lang w:val="ru-RU"/>
              </w:rPr>
              <w:t xml:space="preserve">РАСПОЗНАЮЩАЯ СИСТЕМА </w:t>
            </w:r>
          </w:p>
        </w:tc>
      </w:tr>
      <w:tr w:rsidR="00BF2A48">
        <w:tc>
          <w:tcPr>
            <w:tcW w:w="4524" w:type="dxa"/>
          </w:tcPr>
          <w:p w:rsidR="00BF2A48" w:rsidRDefault="00BD1499">
            <w:pPr>
              <w:rPr>
                <w:b/>
                <w:sz w:val="16"/>
                <w:lang w:val="ru-RU"/>
              </w:rPr>
            </w:pPr>
            <w:r>
              <w:rPr>
                <w:b/>
                <w:sz w:val="16"/>
                <w:lang w:val="ru-RU"/>
              </w:rPr>
              <w:t>РАСПРЕДЕЛЕНИЕ</w:t>
            </w:r>
          </w:p>
        </w:tc>
        <w:tc>
          <w:tcPr>
            <w:tcW w:w="4524" w:type="dxa"/>
          </w:tcPr>
          <w:p w:rsidR="00BF2A48" w:rsidRDefault="00BD1499">
            <w:pPr>
              <w:rPr>
                <w:b/>
                <w:sz w:val="16"/>
                <w:lang w:val="ru-RU"/>
              </w:rPr>
            </w:pPr>
            <w:r>
              <w:rPr>
                <w:b/>
                <w:sz w:val="16"/>
                <w:lang w:val="ru-RU"/>
              </w:rPr>
              <w:t xml:space="preserve">РАСПРЕДЕЛЕНИЕ ПАМЯТИ </w:t>
            </w:r>
          </w:p>
        </w:tc>
      </w:tr>
      <w:tr w:rsidR="00BF2A48">
        <w:tc>
          <w:tcPr>
            <w:tcW w:w="4524" w:type="dxa"/>
          </w:tcPr>
          <w:p w:rsidR="00BF2A48" w:rsidRDefault="00BD1499">
            <w:pPr>
              <w:rPr>
                <w:b/>
                <w:sz w:val="16"/>
                <w:lang w:val="ru-RU"/>
              </w:rPr>
            </w:pPr>
            <w:r>
              <w:rPr>
                <w:b/>
                <w:sz w:val="16"/>
                <w:lang w:val="ru-RU"/>
              </w:rPr>
              <w:t xml:space="preserve">РАСТР </w:t>
            </w:r>
          </w:p>
        </w:tc>
        <w:tc>
          <w:tcPr>
            <w:tcW w:w="4524" w:type="dxa"/>
          </w:tcPr>
          <w:p w:rsidR="00BF2A48" w:rsidRDefault="00BD1499">
            <w:pPr>
              <w:rPr>
                <w:b/>
                <w:sz w:val="16"/>
                <w:lang w:val="ru-RU"/>
              </w:rPr>
            </w:pPr>
            <w:r>
              <w:rPr>
                <w:b/>
                <w:sz w:val="16"/>
                <w:lang w:val="ru-RU"/>
              </w:rPr>
              <w:t xml:space="preserve">РАСШИРЕНИЕ </w:t>
            </w:r>
          </w:p>
        </w:tc>
      </w:tr>
      <w:tr w:rsidR="00BF2A48">
        <w:tc>
          <w:tcPr>
            <w:tcW w:w="4524" w:type="dxa"/>
          </w:tcPr>
          <w:p w:rsidR="00BF2A48" w:rsidRDefault="00BD1499">
            <w:pPr>
              <w:rPr>
                <w:b/>
                <w:sz w:val="16"/>
                <w:lang w:val="ru-RU"/>
              </w:rPr>
            </w:pPr>
            <w:r>
              <w:rPr>
                <w:b/>
                <w:sz w:val="16"/>
                <w:lang w:val="ru-RU"/>
              </w:rPr>
              <w:t xml:space="preserve">РАСШИРЕННОЕ ИМЯ </w:t>
            </w:r>
          </w:p>
        </w:tc>
        <w:tc>
          <w:tcPr>
            <w:tcW w:w="4524" w:type="dxa"/>
          </w:tcPr>
          <w:p w:rsidR="00BF2A48" w:rsidRDefault="00BD1499">
            <w:pPr>
              <w:rPr>
                <w:b/>
                <w:sz w:val="16"/>
                <w:lang w:val="ru-RU"/>
              </w:rPr>
            </w:pPr>
            <w:r>
              <w:rPr>
                <w:b/>
                <w:sz w:val="16"/>
                <w:lang w:val="ru-RU"/>
              </w:rPr>
              <w:t xml:space="preserve">РАЦИОНАЛИЗАЦИЯ </w:t>
            </w:r>
          </w:p>
        </w:tc>
      </w:tr>
      <w:tr w:rsidR="00BF2A48">
        <w:tc>
          <w:tcPr>
            <w:tcW w:w="4524" w:type="dxa"/>
          </w:tcPr>
          <w:p w:rsidR="00BF2A48" w:rsidRDefault="00BD1499">
            <w:pPr>
              <w:rPr>
                <w:b/>
                <w:sz w:val="16"/>
                <w:lang w:val="ru-RU"/>
              </w:rPr>
            </w:pPr>
            <w:r>
              <w:rPr>
                <w:b/>
                <w:sz w:val="16"/>
                <w:lang w:val="ru-RU"/>
              </w:rPr>
              <w:t xml:space="preserve">РЕАКЦИЯ </w:t>
            </w:r>
          </w:p>
        </w:tc>
        <w:tc>
          <w:tcPr>
            <w:tcW w:w="4524" w:type="dxa"/>
          </w:tcPr>
          <w:p w:rsidR="00BF2A48" w:rsidRDefault="00BD1499">
            <w:pPr>
              <w:rPr>
                <w:b/>
                <w:sz w:val="16"/>
                <w:lang w:val="ru-RU"/>
              </w:rPr>
            </w:pPr>
            <w:r>
              <w:rPr>
                <w:b/>
                <w:sz w:val="16"/>
                <w:lang w:val="ru-RU"/>
              </w:rPr>
              <w:t xml:space="preserve">РЕАЛИЗАЦИЯ </w:t>
            </w:r>
          </w:p>
        </w:tc>
      </w:tr>
      <w:tr w:rsidR="00BF2A48">
        <w:tc>
          <w:tcPr>
            <w:tcW w:w="4524" w:type="dxa"/>
          </w:tcPr>
          <w:p w:rsidR="00BF2A48" w:rsidRDefault="00BD1499">
            <w:pPr>
              <w:rPr>
                <w:b/>
                <w:sz w:val="16"/>
                <w:lang w:val="ru-RU"/>
              </w:rPr>
            </w:pPr>
            <w:r>
              <w:rPr>
                <w:b/>
                <w:sz w:val="16"/>
                <w:lang w:val="ru-RU"/>
              </w:rPr>
              <w:t xml:space="preserve">РЕАЛЬНОЕ ВРЕМЯ </w:t>
            </w:r>
          </w:p>
        </w:tc>
        <w:tc>
          <w:tcPr>
            <w:tcW w:w="4524" w:type="dxa"/>
          </w:tcPr>
          <w:p w:rsidR="00BF2A48" w:rsidRDefault="00BD1499">
            <w:pPr>
              <w:rPr>
                <w:b/>
                <w:sz w:val="16"/>
                <w:lang w:val="ru-RU"/>
              </w:rPr>
            </w:pPr>
            <w:r>
              <w:rPr>
                <w:b/>
                <w:sz w:val="16"/>
                <w:lang w:val="ru-RU"/>
              </w:rPr>
              <w:t xml:space="preserve">РЕВИЗОР </w:t>
            </w:r>
          </w:p>
        </w:tc>
      </w:tr>
      <w:tr w:rsidR="00BF2A48">
        <w:tc>
          <w:tcPr>
            <w:tcW w:w="4524" w:type="dxa"/>
          </w:tcPr>
          <w:p w:rsidR="00BF2A48" w:rsidRDefault="00BD1499">
            <w:pPr>
              <w:rPr>
                <w:b/>
                <w:sz w:val="16"/>
                <w:lang w:val="ru-RU"/>
              </w:rPr>
            </w:pPr>
            <w:r>
              <w:rPr>
                <w:b/>
                <w:sz w:val="16"/>
                <w:lang w:val="ru-RU"/>
              </w:rPr>
              <w:t xml:space="preserve">РЕГИСТР </w:t>
            </w:r>
          </w:p>
        </w:tc>
        <w:tc>
          <w:tcPr>
            <w:tcW w:w="4524" w:type="dxa"/>
          </w:tcPr>
          <w:p w:rsidR="00BF2A48" w:rsidRDefault="00BD1499">
            <w:pPr>
              <w:rPr>
                <w:b/>
                <w:sz w:val="16"/>
                <w:lang w:val="ru-RU"/>
              </w:rPr>
            </w:pPr>
            <w:r>
              <w:rPr>
                <w:b/>
                <w:sz w:val="16"/>
                <w:lang w:val="ru-RU"/>
              </w:rPr>
              <w:t xml:space="preserve">РЕГИСТРАЦИЯ </w:t>
            </w:r>
          </w:p>
        </w:tc>
      </w:tr>
      <w:tr w:rsidR="00BF2A48">
        <w:tc>
          <w:tcPr>
            <w:tcW w:w="4524" w:type="dxa"/>
          </w:tcPr>
          <w:p w:rsidR="00BF2A48" w:rsidRDefault="00BD1499">
            <w:pPr>
              <w:rPr>
                <w:b/>
                <w:sz w:val="16"/>
                <w:lang w:val="ru-RU"/>
              </w:rPr>
            </w:pPr>
            <w:r>
              <w:rPr>
                <w:b/>
                <w:sz w:val="16"/>
                <w:lang w:val="ru-RU"/>
              </w:rPr>
              <w:t xml:space="preserve">РЕГЛАМЕНТ </w:t>
            </w:r>
          </w:p>
        </w:tc>
        <w:tc>
          <w:tcPr>
            <w:tcW w:w="4524" w:type="dxa"/>
          </w:tcPr>
          <w:p w:rsidR="00BF2A48" w:rsidRDefault="00BD1499">
            <w:pPr>
              <w:rPr>
                <w:b/>
                <w:sz w:val="16"/>
                <w:lang w:val="ru-RU"/>
              </w:rPr>
            </w:pPr>
            <w:r>
              <w:rPr>
                <w:b/>
                <w:sz w:val="16"/>
                <w:lang w:val="ru-RU"/>
              </w:rPr>
              <w:t xml:space="preserve">РЕГРЕССИЯ </w:t>
            </w:r>
          </w:p>
        </w:tc>
      </w:tr>
      <w:tr w:rsidR="00BF2A48">
        <w:tc>
          <w:tcPr>
            <w:tcW w:w="4524" w:type="dxa"/>
          </w:tcPr>
          <w:p w:rsidR="00BF2A48" w:rsidRDefault="00BD1499">
            <w:pPr>
              <w:rPr>
                <w:b/>
                <w:sz w:val="16"/>
                <w:lang w:val="ru-RU"/>
              </w:rPr>
            </w:pPr>
            <w:r>
              <w:rPr>
                <w:b/>
                <w:sz w:val="16"/>
                <w:lang w:val="ru-RU"/>
              </w:rPr>
              <w:t xml:space="preserve">РЕДАКТИРОВАНИЕ </w:t>
            </w:r>
          </w:p>
        </w:tc>
        <w:tc>
          <w:tcPr>
            <w:tcW w:w="4524" w:type="dxa"/>
          </w:tcPr>
          <w:p w:rsidR="00BF2A48" w:rsidRDefault="00BD1499">
            <w:pPr>
              <w:rPr>
                <w:b/>
                <w:sz w:val="16"/>
                <w:lang w:val="ru-RU"/>
              </w:rPr>
            </w:pPr>
            <w:r>
              <w:rPr>
                <w:b/>
                <w:sz w:val="16"/>
                <w:lang w:val="ru-RU"/>
              </w:rPr>
              <w:t xml:space="preserve">РЕДАКТОР </w:t>
            </w:r>
          </w:p>
        </w:tc>
      </w:tr>
      <w:tr w:rsidR="00BF2A48">
        <w:tc>
          <w:tcPr>
            <w:tcW w:w="4524" w:type="dxa"/>
          </w:tcPr>
          <w:p w:rsidR="00BF2A48" w:rsidRDefault="00BD1499">
            <w:pPr>
              <w:rPr>
                <w:b/>
                <w:sz w:val="16"/>
                <w:lang w:val="ru-RU"/>
              </w:rPr>
            </w:pPr>
            <w:r>
              <w:rPr>
                <w:b/>
                <w:sz w:val="16"/>
                <w:lang w:val="ru-RU"/>
              </w:rPr>
              <w:t xml:space="preserve">РЕДАКТОР СВЯЗИ </w:t>
            </w:r>
          </w:p>
        </w:tc>
        <w:tc>
          <w:tcPr>
            <w:tcW w:w="4524" w:type="dxa"/>
          </w:tcPr>
          <w:p w:rsidR="00BF2A48" w:rsidRDefault="00BD1499">
            <w:pPr>
              <w:rPr>
                <w:b/>
                <w:sz w:val="16"/>
                <w:lang w:val="ru-RU"/>
              </w:rPr>
            </w:pPr>
            <w:r>
              <w:rPr>
                <w:b/>
                <w:sz w:val="16"/>
                <w:lang w:val="ru-RU"/>
              </w:rPr>
              <w:t xml:space="preserve">РЕДАКЦИЯ </w:t>
            </w:r>
          </w:p>
        </w:tc>
      </w:tr>
      <w:tr w:rsidR="00BF2A48">
        <w:tc>
          <w:tcPr>
            <w:tcW w:w="4524" w:type="dxa"/>
          </w:tcPr>
          <w:p w:rsidR="00BF2A48" w:rsidRDefault="00BD1499">
            <w:pPr>
              <w:rPr>
                <w:b/>
                <w:sz w:val="16"/>
                <w:lang w:val="ru-RU"/>
              </w:rPr>
            </w:pPr>
            <w:r>
              <w:rPr>
                <w:b/>
                <w:sz w:val="16"/>
                <w:lang w:val="ru-RU"/>
              </w:rPr>
              <w:t xml:space="preserve">РЕДУКЦИЯ </w:t>
            </w:r>
          </w:p>
        </w:tc>
        <w:tc>
          <w:tcPr>
            <w:tcW w:w="4524" w:type="dxa"/>
          </w:tcPr>
          <w:p w:rsidR="00BF2A48" w:rsidRDefault="00BD1499">
            <w:pPr>
              <w:rPr>
                <w:b/>
                <w:sz w:val="16"/>
                <w:lang w:val="ru-RU"/>
              </w:rPr>
            </w:pPr>
            <w:r>
              <w:rPr>
                <w:b/>
                <w:sz w:val="16"/>
                <w:lang w:val="ru-RU"/>
              </w:rPr>
              <w:t xml:space="preserve">РЕЕНТЕРАБЕЛЬНОСТЬ </w:t>
            </w:r>
          </w:p>
        </w:tc>
      </w:tr>
      <w:tr w:rsidR="00BF2A48">
        <w:tc>
          <w:tcPr>
            <w:tcW w:w="4524" w:type="dxa"/>
          </w:tcPr>
          <w:p w:rsidR="00BF2A48" w:rsidRDefault="00BD1499">
            <w:pPr>
              <w:rPr>
                <w:b/>
                <w:sz w:val="16"/>
                <w:lang w:val="ru-RU"/>
              </w:rPr>
            </w:pPr>
            <w:r>
              <w:rPr>
                <w:b/>
                <w:sz w:val="16"/>
                <w:lang w:val="ru-RU"/>
              </w:rPr>
              <w:t xml:space="preserve">РЕЖИМ </w:t>
            </w:r>
          </w:p>
        </w:tc>
        <w:tc>
          <w:tcPr>
            <w:tcW w:w="4524" w:type="dxa"/>
          </w:tcPr>
          <w:p w:rsidR="00BF2A48" w:rsidRDefault="00BD1499">
            <w:pPr>
              <w:rPr>
                <w:b/>
                <w:sz w:val="16"/>
                <w:lang w:val="ru-RU"/>
              </w:rPr>
            </w:pPr>
            <w:r>
              <w:rPr>
                <w:b/>
                <w:sz w:val="16"/>
                <w:lang w:val="ru-RU"/>
              </w:rPr>
              <w:t xml:space="preserve">РЕЗЕРВ </w:t>
            </w:r>
          </w:p>
        </w:tc>
      </w:tr>
      <w:tr w:rsidR="00BF2A48">
        <w:tc>
          <w:tcPr>
            <w:tcW w:w="4524" w:type="dxa"/>
          </w:tcPr>
          <w:p w:rsidR="00BF2A48" w:rsidRDefault="00BD1499">
            <w:pPr>
              <w:rPr>
                <w:b/>
                <w:sz w:val="16"/>
                <w:lang w:val="ru-RU"/>
              </w:rPr>
            </w:pPr>
            <w:r>
              <w:rPr>
                <w:b/>
                <w:sz w:val="16"/>
                <w:lang w:val="ru-RU"/>
              </w:rPr>
              <w:t xml:space="preserve">РЕЗЕРВИРОВАНИЕ </w:t>
            </w:r>
          </w:p>
        </w:tc>
        <w:tc>
          <w:tcPr>
            <w:tcW w:w="4524" w:type="dxa"/>
          </w:tcPr>
          <w:p w:rsidR="00BF2A48" w:rsidRDefault="00BD1499">
            <w:pPr>
              <w:rPr>
                <w:b/>
                <w:sz w:val="16"/>
                <w:lang w:val="ru-RU"/>
              </w:rPr>
            </w:pPr>
            <w:r>
              <w:rPr>
                <w:b/>
                <w:sz w:val="16"/>
                <w:lang w:val="ru-RU"/>
              </w:rPr>
              <w:t xml:space="preserve">РЕЗОЛЮЦИЯ </w:t>
            </w:r>
          </w:p>
        </w:tc>
      </w:tr>
      <w:tr w:rsidR="00BF2A48">
        <w:tc>
          <w:tcPr>
            <w:tcW w:w="4524" w:type="dxa"/>
          </w:tcPr>
          <w:p w:rsidR="00BF2A48" w:rsidRDefault="00BD1499">
            <w:pPr>
              <w:rPr>
                <w:b/>
                <w:sz w:val="16"/>
                <w:lang w:val="ru-RU"/>
              </w:rPr>
            </w:pPr>
            <w:r>
              <w:rPr>
                <w:b/>
                <w:sz w:val="16"/>
                <w:lang w:val="ru-RU"/>
              </w:rPr>
              <w:t>РЕЗУЛЬТАТ</w:t>
            </w:r>
          </w:p>
        </w:tc>
        <w:tc>
          <w:tcPr>
            <w:tcW w:w="4524" w:type="dxa"/>
          </w:tcPr>
          <w:p w:rsidR="00BF2A48" w:rsidRDefault="00BD1499">
            <w:pPr>
              <w:rPr>
                <w:b/>
                <w:sz w:val="16"/>
                <w:lang w:val="ru-RU"/>
              </w:rPr>
            </w:pPr>
            <w:r>
              <w:rPr>
                <w:b/>
                <w:sz w:val="16"/>
                <w:lang w:val="ru-RU"/>
              </w:rPr>
              <w:t xml:space="preserve">РЕЗУЛЬТАТИВНОСТЬ </w:t>
            </w:r>
          </w:p>
        </w:tc>
      </w:tr>
      <w:tr w:rsidR="00BF2A48">
        <w:tc>
          <w:tcPr>
            <w:tcW w:w="4524" w:type="dxa"/>
          </w:tcPr>
          <w:p w:rsidR="00BF2A48" w:rsidRDefault="00BD1499">
            <w:pPr>
              <w:rPr>
                <w:b/>
                <w:sz w:val="16"/>
                <w:lang w:val="ru-RU"/>
              </w:rPr>
            </w:pPr>
            <w:r>
              <w:rPr>
                <w:b/>
                <w:sz w:val="16"/>
                <w:lang w:val="ru-RU"/>
              </w:rPr>
              <w:t>РЕЙТИНГ</w:t>
            </w:r>
          </w:p>
        </w:tc>
        <w:tc>
          <w:tcPr>
            <w:tcW w:w="4524" w:type="dxa"/>
          </w:tcPr>
          <w:p w:rsidR="00BF2A48" w:rsidRDefault="00BD1499">
            <w:pPr>
              <w:rPr>
                <w:b/>
                <w:sz w:val="16"/>
                <w:lang w:val="ru-RU"/>
              </w:rPr>
            </w:pPr>
            <w:r>
              <w:rPr>
                <w:b/>
                <w:sz w:val="16"/>
                <w:lang w:val="ru-RU"/>
              </w:rPr>
              <w:t>РЕКВИЗИТ</w:t>
            </w:r>
          </w:p>
        </w:tc>
      </w:tr>
      <w:tr w:rsidR="00BF2A48">
        <w:tc>
          <w:tcPr>
            <w:tcW w:w="4524" w:type="dxa"/>
          </w:tcPr>
          <w:p w:rsidR="00BF2A48" w:rsidRDefault="00BD1499">
            <w:pPr>
              <w:rPr>
                <w:b/>
                <w:sz w:val="16"/>
                <w:lang w:val="ru-RU"/>
              </w:rPr>
            </w:pPr>
            <w:r>
              <w:rPr>
                <w:b/>
                <w:sz w:val="16"/>
                <w:lang w:val="ru-RU"/>
              </w:rPr>
              <w:t xml:space="preserve">РЕККУРЕНТНОЕ СООТНОШЕНИЕ </w:t>
            </w:r>
          </w:p>
        </w:tc>
        <w:tc>
          <w:tcPr>
            <w:tcW w:w="4524" w:type="dxa"/>
          </w:tcPr>
          <w:p w:rsidR="00BF2A48" w:rsidRDefault="00BD1499">
            <w:pPr>
              <w:rPr>
                <w:b/>
                <w:sz w:val="16"/>
                <w:lang w:val="ru-RU"/>
              </w:rPr>
            </w:pPr>
            <w:r>
              <w:rPr>
                <w:b/>
                <w:sz w:val="16"/>
                <w:lang w:val="ru-RU"/>
              </w:rPr>
              <w:t xml:space="preserve">РЕКУРСИВНАЯ ПОДПРОГРАММА </w:t>
            </w:r>
          </w:p>
        </w:tc>
      </w:tr>
      <w:tr w:rsidR="00BF2A48">
        <w:tc>
          <w:tcPr>
            <w:tcW w:w="4524" w:type="dxa"/>
          </w:tcPr>
          <w:p w:rsidR="00BF2A48" w:rsidRDefault="00BD1499">
            <w:pPr>
              <w:rPr>
                <w:b/>
                <w:sz w:val="16"/>
                <w:lang w:val="ru-RU"/>
              </w:rPr>
            </w:pPr>
            <w:r>
              <w:rPr>
                <w:b/>
                <w:sz w:val="16"/>
                <w:lang w:val="ru-RU"/>
              </w:rPr>
              <w:t xml:space="preserve">РЕКУРСИВНОЕ ПРОГРАММИРОВАНИЕ </w:t>
            </w:r>
          </w:p>
        </w:tc>
        <w:tc>
          <w:tcPr>
            <w:tcW w:w="4524" w:type="dxa"/>
          </w:tcPr>
          <w:p w:rsidR="00BF2A48" w:rsidRDefault="00BD1499">
            <w:pPr>
              <w:rPr>
                <w:b/>
                <w:sz w:val="16"/>
                <w:lang w:val="ru-RU"/>
              </w:rPr>
            </w:pPr>
            <w:r>
              <w:rPr>
                <w:b/>
                <w:sz w:val="16"/>
                <w:lang w:val="ru-RU"/>
              </w:rPr>
              <w:t xml:space="preserve">РЕКУРСИВНОЕ ПРОГРАММИРОВАНИЕ ДАННЫХ </w:t>
            </w:r>
          </w:p>
        </w:tc>
      </w:tr>
      <w:tr w:rsidR="00BF2A48">
        <w:tc>
          <w:tcPr>
            <w:tcW w:w="4524" w:type="dxa"/>
          </w:tcPr>
          <w:p w:rsidR="00BF2A48" w:rsidRDefault="00BD1499">
            <w:pPr>
              <w:rPr>
                <w:b/>
                <w:sz w:val="16"/>
                <w:lang w:val="ru-RU"/>
              </w:rPr>
            </w:pPr>
            <w:r>
              <w:rPr>
                <w:b/>
                <w:sz w:val="16"/>
                <w:lang w:val="ru-RU"/>
              </w:rPr>
              <w:t xml:space="preserve">РЕКУРСИВНОСТЬ </w:t>
            </w:r>
          </w:p>
        </w:tc>
        <w:tc>
          <w:tcPr>
            <w:tcW w:w="4524" w:type="dxa"/>
          </w:tcPr>
          <w:p w:rsidR="00BF2A48" w:rsidRDefault="00BD1499">
            <w:pPr>
              <w:rPr>
                <w:b/>
                <w:sz w:val="16"/>
                <w:lang w:val="ru-RU"/>
              </w:rPr>
            </w:pPr>
            <w:r>
              <w:rPr>
                <w:b/>
                <w:sz w:val="16"/>
                <w:lang w:val="ru-RU"/>
              </w:rPr>
              <w:t xml:space="preserve">РЕКУРСИЯ </w:t>
            </w:r>
          </w:p>
        </w:tc>
      </w:tr>
      <w:tr w:rsidR="00BF2A48">
        <w:tc>
          <w:tcPr>
            <w:tcW w:w="4524" w:type="dxa"/>
          </w:tcPr>
          <w:p w:rsidR="00BF2A48" w:rsidRDefault="00BD1499">
            <w:pPr>
              <w:rPr>
                <w:b/>
                <w:sz w:val="16"/>
                <w:lang w:val="ru-RU"/>
              </w:rPr>
            </w:pPr>
            <w:r>
              <w:rPr>
                <w:b/>
                <w:sz w:val="16"/>
                <w:lang w:val="ru-RU"/>
              </w:rPr>
              <w:t xml:space="preserve">РЕЛЕВАНТНОСТЬ </w:t>
            </w:r>
          </w:p>
        </w:tc>
        <w:tc>
          <w:tcPr>
            <w:tcW w:w="4524" w:type="dxa"/>
          </w:tcPr>
          <w:p w:rsidR="00BF2A48" w:rsidRDefault="00BD1499">
            <w:pPr>
              <w:rPr>
                <w:b/>
                <w:sz w:val="16"/>
                <w:lang w:val="ru-RU"/>
              </w:rPr>
            </w:pPr>
            <w:r>
              <w:rPr>
                <w:b/>
                <w:sz w:val="16"/>
                <w:lang w:val="ru-RU"/>
              </w:rPr>
              <w:t xml:space="preserve">РЕЛЯЦИОННАЯ БАЗА ДАННЫХ </w:t>
            </w:r>
          </w:p>
        </w:tc>
      </w:tr>
      <w:tr w:rsidR="00BF2A48">
        <w:tc>
          <w:tcPr>
            <w:tcW w:w="4524" w:type="dxa"/>
          </w:tcPr>
          <w:p w:rsidR="00BF2A48" w:rsidRDefault="00BD1499">
            <w:pPr>
              <w:rPr>
                <w:b/>
                <w:sz w:val="16"/>
                <w:lang w:val="ru-RU"/>
              </w:rPr>
            </w:pPr>
            <w:r>
              <w:rPr>
                <w:b/>
                <w:sz w:val="16"/>
                <w:lang w:val="ru-RU"/>
              </w:rPr>
              <w:t xml:space="preserve">РЕМОНТОПРИГОДНОСТЬ (программы) </w:t>
            </w:r>
          </w:p>
        </w:tc>
        <w:tc>
          <w:tcPr>
            <w:tcW w:w="4524" w:type="dxa"/>
          </w:tcPr>
          <w:p w:rsidR="00BF2A48" w:rsidRDefault="00BD1499">
            <w:pPr>
              <w:rPr>
                <w:b/>
                <w:sz w:val="16"/>
                <w:lang w:val="ru-RU"/>
              </w:rPr>
            </w:pPr>
            <w:r>
              <w:rPr>
                <w:b/>
                <w:sz w:val="16"/>
                <w:lang w:val="ru-RU"/>
              </w:rPr>
              <w:t>РЕПРОГРАФИЯ</w:t>
            </w:r>
          </w:p>
        </w:tc>
      </w:tr>
      <w:tr w:rsidR="00BF2A48">
        <w:tc>
          <w:tcPr>
            <w:tcW w:w="4524" w:type="dxa"/>
          </w:tcPr>
          <w:p w:rsidR="00BF2A48" w:rsidRDefault="00BD1499">
            <w:pPr>
              <w:rPr>
                <w:b/>
                <w:sz w:val="16"/>
                <w:lang w:val="ru-RU"/>
              </w:rPr>
            </w:pPr>
            <w:r>
              <w:rPr>
                <w:b/>
                <w:sz w:val="16"/>
                <w:lang w:val="ru-RU"/>
              </w:rPr>
              <w:t xml:space="preserve">РЕСУРС </w:t>
            </w:r>
          </w:p>
        </w:tc>
        <w:tc>
          <w:tcPr>
            <w:tcW w:w="4524" w:type="dxa"/>
          </w:tcPr>
          <w:p w:rsidR="00BF2A48" w:rsidRDefault="00BD1499">
            <w:pPr>
              <w:rPr>
                <w:b/>
                <w:sz w:val="16"/>
                <w:lang w:val="ru-RU"/>
              </w:rPr>
            </w:pPr>
            <w:r>
              <w:rPr>
                <w:b/>
                <w:sz w:val="16"/>
                <w:lang w:val="ru-RU"/>
              </w:rPr>
              <w:t xml:space="preserve">РЕФЕРАТ </w:t>
            </w:r>
          </w:p>
        </w:tc>
      </w:tr>
      <w:tr w:rsidR="00BF2A48">
        <w:tc>
          <w:tcPr>
            <w:tcW w:w="4524" w:type="dxa"/>
          </w:tcPr>
          <w:p w:rsidR="00BF2A48" w:rsidRDefault="00BD1499">
            <w:pPr>
              <w:rPr>
                <w:b/>
                <w:sz w:val="16"/>
                <w:lang w:val="ru-RU"/>
              </w:rPr>
            </w:pPr>
            <w:r>
              <w:rPr>
                <w:b/>
                <w:sz w:val="16"/>
                <w:lang w:val="ru-RU"/>
              </w:rPr>
              <w:t xml:space="preserve">РЕШЕНИЕ </w:t>
            </w:r>
          </w:p>
        </w:tc>
        <w:tc>
          <w:tcPr>
            <w:tcW w:w="4524" w:type="dxa"/>
          </w:tcPr>
          <w:p w:rsidR="00BF2A48" w:rsidRDefault="00BD1499">
            <w:pPr>
              <w:rPr>
                <w:b/>
                <w:sz w:val="16"/>
                <w:lang w:val="ru-RU"/>
              </w:rPr>
            </w:pPr>
            <w:r>
              <w:rPr>
                <w:b/>
                <w:sz w:val="16"/>
                <w:lang w:val="ru-RU"/>
              </w:rPr>
              <w:t xml:space="preserve">РЕШЕНИЕ ПРОБЛЕМЫ </w:t>
            </w:r>
          </w:p>
        </w:tc>
      </w:tr>
      <w:tr w:rsidR="00BF2A48">
        <w:tc>
          <w:tcPr>
            <w:tcW w:w="4524" w:type="dxa"/>
          </w:tcPr>
          <w:p w:rsidR="00BF2A48" w:rsidRDefault="00BD1499">
            <w:pPr>
              <w:rPr>
                <w:b/>
                <w:sz w:val="16"/>
                <w:lang w:val="ru-RU"/>
              </w:rPr>
            </w:pPr>
            <w:r>
              <w:rPr>
                <w:b/>
                <w:sz w:val="16"/>
                <w:lang w:val="ru-RU"/>
              </w:rPr>
              <w:t xml:space="preserve">РИМСКИЕ ЦИФРЫ </w:t>
            </w:r>
          </w:p>
        </w:tc>
        <w:tc>
          <w:tcPr>
            <w:tcW w:w="4524" w:type="dxa"/>
          </w:tcPr>
          <w:p w:rsidR="00BF2A48" w:rsidRDefault="00BD1499">
            <w:pPr>
              <w:rPr>
                <w:b/>
                <w:sz w:val="16"/>
                <w:lang w:val="ru-RU"/>
              </w:rPr>
            </w:pPr>
            <w:r>
              <w:rPr>
                <w:b/>
                <w:sz w:val="16"/>
                <w:lang w:val="ru-RU"/>
              </w:rPr>
              <w:t xml:space="preserve">РИСК </w:t>
            </w:r>
          </w:p>
        </w:tc>
      </w:tr>
      <w:tr w:rsidR="00BF2A48">
        <w:tc>
          <w:tcPr>
            <w:tcW w:w="4524" w:type="dxa"/>
          </w:tcPr>
          <w:p w:rsidR="00BF2A48" w:rsidRDefault="00BD1499">
            <w:pPr>
              <w:rPr>
                <w:b/>
                <w:sz w:val="16"/>
                <w:lang w:val="ru-RU"/>
              </w:rPr>
            </w:pPr>
            <w:r>
              <w:rPr>
                <w:b/>
                <w:sz w:val="16"/>
                <w:lang w:val="ru-RU"/>
              </w:rPr>
              <w:t xml:space="preserve">РИСУНОК </w:t>
            </w:r>
          </w:p>
        </w:tc>
        <w:tc>
          <w:tcPr>
            <w:tcW w:w="4524" w:type="dxa"/>
          </w:tcPr>
          <w:p w:rsidR="00BF2A48" w:rsidRDefault="00BD1499">
            <w:pPr>
              <w:rPr>
                <w:b/>
                <w:sz w:val="16"/>
                <w:lang w:val="ru-RU"/>
              </w:rPr>
            </w:pPr>
            <w:r>
              <w:rPr>
                <w:b/>
                <w:sz w:val="16"/>
                <w:lang w:val="ru-RU"/>
              </w:rPr>
              <w:t xml:space="preserve">РОБАСТНОСТЬ </w:t>
            </w:r>
          </w:p>
        </w:tc>
      </w:tr>
      <w:tr w:rsidR="00BF2A48">
        <w:tc>
          <w:tcPr>
            <w:tcW w:w="4524" w:type="dxa"/>
          </w:tcPr>
          <w:p w:rsidR="00BF2A48" w:rsidRDefault="00BD1499">
            <w:pPr>
              <w:rPr>
                <w:b/>
                <w:sz w:val="16"/>
                <w:lang w:val="ru-RU"/>
              </w:rPr>
            </w:pPr>
            <w:r>
              <w:rPr>
                <w:b/>
                <w:sz w:val="16"/>
                <w:lang w:val="ru-RU"/>
              </w:rPr>
              <w:t xml:space="preserve">РОБОТ </w:t>
            </w:r>
          </w:p>
        </w:tc>
        <w:tc>
          <w:tcPr>
            <w:tcW w:w="4524" w:type="dxa"/>
          </w:tcPr>
          <w:p w:rsidR="00BF2A48" w:rsidRDefault="00BD1499">
            <w:pPr>
              <w:rPr>
                <w:b/>
                <w:sz w:val="16"/>
                <w:lang w:val="ru-RU"/>
              </w:rPr>
            </w:pPr>
            <w:r>
              <w:rPr>
                <w:b/>
                <w:sz w:val="16"/>
                <w:lang w:val="ru-RU"/>
              </w:rPr>
              <w:t xml:space="preserve">РОБОТОТЕХНИКА </w:t>
            </w:r>
          </w:p>
        </w:tc>
      </w:tr>
      <w:tr w:rsidR="00BF2A48">
        <w:tc>
          <w:tcPr>
            <w:tcW w:w="4524" w:type="dxa"/>
          </w:tcPr>
          <w:p w:rsidR="00BF2A48" w:rsidRDefault="00BD1499">
            <w:pPr>
              <w:rPr>
                <w:b/>
                <w:sz w:val="16"/>
                <w:lang w:val="ru-RU"/>
              </w:rPr>
            </w:pPr>
            <w:r>
              <w:rPr>
                <w:b/>
                <w:sz w:val="16"/>
                <w:lang w:val="ru-RU"/>
              </w:rPr>
              <w:t xml:space="preserve">РОДИТЕЛЬСКИЙ ТИП </w:t>
            </w:r>
          </w:p>
        </w:tc>
        <w:tc>
          <w:tcPr>
            <w:tcW w:w="4524" w:type="dxa"/>
          </w:tcPr>
          <w:p w:rsidR="00BF2A48" w:rsidRDefault="00BD1499">
            <w:pPr>
              <w:rPr>
                <w:b/>
                <w:sz w:val="16"/>
                <w:lang w:val="ru-RU"/>
              </w:rPr>
            </w:pPr>
            <w:r>
              <w:rPr>
                <w:b/>
                <w:sz w:val="16"/>
                <w:lang w:val="ru-RU"/>
              </w:rPr>
              <w:t xml:space="preserve">РУКОВОДСТВО </w:t>
            </w:r>
          </w:p>
        </w:tc>
      </w:tr>
      <w:tr w:rsidR="00BF2A48">
        <w:tc>
          <w:tcPr>
            <w:tcW w:w="4524" w:type="dxa"/>
          </w:tcPr>
          <w:p w:rsidR="00BF2A48" w:rsidRDefault="00BD1499">
            <w:pPr>
              <w:rPr>
                <w:b/>
                <w:sz w:val="16"/>
                <w:lang w:val="ru-RU"/>
              </w:rPr>
            </w:pPr>
            <w:r>
              <w:rPr>
                <w:b/>
                <w:sz w:val="16"/>
                <w:lang w:val="ru-RU"/>
              </w:rPr>
              <w:t xml:space="preserve">САМОАДАПТАЦИЯ </w:t>
            </w:r>
          </w:p>
        </w:tc>
        <w:tc>
          <w:tcPr>
            <w:tcW w:w="4524" w:type="dxa"/>
          </w:tcPr>
          <w:p w:rsidR="00BF2A48" w:rsidRDefault="00BD1499">
            <w:pPr>
              <w:rPr>
                <w:b/>
                <w:sz w:val="16"/>
                <w:lang w:val="ru-RU"/>
              </w:rPr>
            </w:pPr>
            <w:r>
              <w:rPr>
                <w:b/>
                <w:sz w:val="16"/>
                <w:lang w:val="ru-RU"/>
              </w:rPr>
              <w:t xml:space="preserve">САМОДИАГНОСТИКА </w:t>
            </w:r>
          </w:p>
        </w:tc>
      </w:tr>
      <w:tr w:rsidR="00BF2A48">
        <w:tc>
          <w:tcPr>
            <w:tcW w:w="4524" w:type="dxa"/>
          </w:tcPr>
          <w:p w:rsidR="00BF2A48" w:rsidRDefault="00BD1499">
            <w:pPr>
              <w:rPr>
                <w:b/>
                <w:sz w:val="16"/>
                <w:lang w:val="ru-RU"/>
              </w:rPr>
            </w:pPr>
            <w:r>
              <w:rPr>
                <w:b/>
                <w:sz w:val="16"/>
                <w:lang w:val="ru-RU"/>
              </w:rPr>
              <w:t xml:space="preserve">САМОКОНТРОЛЬ </w:t>
            </w:r>
          </w:p>
        </w:tc>
        <w:tc>
          <w:tcPr>
            <w:tcW w:w="4524" w:type="dxa"/>
          </w:tcPr>
          <w:p w:rsidR="00BF2A48" w:rsidRDefault="00BD1499">
            <w:pPr>
              <w:rPr>
                <w:b/>
                <w:sz w:val="16"/>
                <w:lang w:val="ru-RU"/>
              </w:rPr>
            </w:pPr>
            <w:r>
              <w:rPr>
                <w:b/>
                <w:sz w:val="16"/>
                <w:lang w:val="ru-RU"/>
              </w:rPr>
              <w:t xml:space="preserve">САМООРГАНИЗАЦИЯ </w:t>
            </w:r>
          </w:p>
        </w:tc>
      </w:tr>
      <w:tr w:rsidR="00BF2A48">
        <w:tc>
          <w:tcPr>
            <w:tcW w:w="4524" w:type="dxa"/>
          </w:tcPr>
          <w:p w:rsidR="00BF2A48" w:rsidRDefault="00BD1499">
            <w:pPr>
              <w:rPr>
                <w:b/>
                <w:sz w:val="16"/>
                <w:lang w:val="ru-RU"/>
              </w:rPr>
            </w:pPr>
            <w:r>
              <w:rPr>
                <w:b/>
                <w:sz w:val="16"/>
                <w:lang w:val="ru-RU"/>
              </w:rPr>
              <w:t xml:space="preserve">САНКЦИОНИРОВАНИЕ </w:t>
            </w:r>
          </w:p>
        </w:tc>
        <w:tc>
          <w:tcPr>
            <w:tcW w:w="4524" w:type="dxa"/>
          </w:tcPr>
          <w:p w:rsidR="00BF2A48" w:rsidRDefault="00BD1499">
            <w:pPr>
              <w:rPr>
                <w:b/>
                <w:sz w:val="16"/>
                <w:lang w:val="ru-RU"/>
              </w:rPr>
            </w:pPr>
            <w:r>
              <w:rPr>
                <w:b/>
                <w:sz w:val="16"/>
                <w:lang w:val="ru-RU"/>
              </w:rPr>
              <w:t xml:space="preserve">СБОЙ </w:t>
            </w:r>
          </w:p>
        </w:tc>
      </w:tr>
      <w:tr w:rsidR="00BF2A48">
        <w:tc>
          <w:tcPr>
            <w:tcW w:w="4524" w:type="dxa"/>
          </w:tcPr>
          <w:p w:rsidR="00BF2A48" w:rsidRDefault="00BD1499">
            <w:pPr>
              <w:rPr>
                <w:b/>
                <w:sz w:val="16"/>
                <w:lang w:val="ru-RU"/>
              </w:rPr>
            </w:pPr>
            <w:r>
              <w:rPr>
                <w:b/>
                <w:sz w:val="16"/>
                <w:lang w:val="ru-RU"/>
              </w:rPr>
              <w:t xml:space="preserve">СБОР  </w:t>
            </w:r>
          </w:p>
        </w:tc>
        <w:tc>
          <w:tcPr>
            <w:tcW w:w="4524" w:type="dxa"/>
          </w:tcPr>
          <w:p w:rsidR="00BF2A48" w:rsidRDefault="00BD1499">
            <w:pPr>
              <w:rPr>
                <w:b/>
                <w:sz w:val="16"/>
                <w:lang w:val="ru-RU"/>
              </w:rPr>
            </w:pPr>
            <w:r>
              <w:rPr>
                <w:b/>
                <w:sz w:val="16"/>
                <w:lang w:val="ru-RU"/>
              </w:rPr>
              <w:t xml:space="preserve">СБОРКА </w:t>
            </w:r>
          </w:p>
        </w:tc>
      </w:tr>
      <w:tr w:rsidR="00BF2A48">
        <w:tc>
          <w:tcPr>
            <w:tcW w:w="4524" w:type="dxa"/>
          </w:tcPr>
          <w:p w:rsidR="00BF2A48" w:rsidRDefault="00BD1499">
            <w:pPr>
              <w:rPr>
                <w:b/>
                <w:sz w:val="16"/>
                <w:lang w:val="ru-RU"/>
              </w:rPr>
            </w:pPr>
            <w:r>
              <w:rPr>
                <w:b/>
                <w:sz w:val="16"/>
                <w:lang w:val="ru-RU"/>
              </w:rPr>
              <w:t xml:space="preserve">СБОРОЧНОЕ ПРОГРАММИРОВАНИЕ </w:t>
            </w:r>
          </w:p>
        </w:tc>
        <w:tc>
          <w:tcPr>
            <w:tcW w:w="4524" w:type="dxa"/>
          </w:tcPr>
          <w:p w:rsidR="00BF2A48" w:rsidRDefault="00BD1499">
            <w:pPr>
              <w:rPr>
                <w:b/>
                <w:sz w:val="16"/>
                <w:lang w:val="ru-RU"/>
              </w:rPr>
            </w:pPr>
            <w:r>
              <w:rPr>
                <w:b/>
                <w:sz w:val="16"/>
                <w:lang w:val="ru-RU"/>
              </w:rPr>
              <w:t xml:space="preserve">СБРОС </w:t>
            </w:r>
          </w:p>
        </w:tc>
      </w:tr>
      <w:tr w:rsidR="00BF2A48">
        <w:tc>
          <w:tcPr>
            <w:tcW w:w="4524" w:type="dxa"/>
          </w:tcPr>
          <w:p w:rsidR="00BF2A48" w:rsidRDefault="00BD1499">
            <w:pPr>
              <w:rPr>
                <w:b/>
                <w:sz w:val="16"/>
                <w:lang w:val="ru-RU"/>
              </w:rPr>
            </w:pPr>
            <w:r>
              <w:rPr>
                <w:b/>
                <w:sz w:val="16"/>
                <w:lang w:val="ru-RU"/>
              </w:rPr>
              <w:t xml:space="preserve">СВЕРТКА </w:t>
            </w:r>
          </w:p>
        </w:tc>
        <w:tc>
          <w:tcPr>
            <w:tcW w:w="4524" w:type="dxa"/>
          </w:tcPr>
          <w:p w:rsidR="00BF2A48" w:rsidRDefault="00BD1499">
            <w:pPr>
              <w:rPr>
                <w:b/>
                <w:sz w:val="16"/>
                <w:lang w:val="ru-RU"/>
              </w:rPr>
            </w:pPr>
            <w:r>
              <w:rPr>
                <w:b/>
                <w:sz w:val="16"/>
                <w:lang w:val="ru-RU"/>
              </w:rPr>
              <w:t xml:space="preserve">СВЕТОВОЕ ПЕРО </w:t>
            </w:r>
          </w:p>
        </w:tc>
      </w:tr>
      <w:tr w:rsidR="00BF2A48">
        <w:tc>
          <w:tcPr>
            <w:tcW w:w="4524" w:type="dxa"/>
          </w:tcPr>
          <w:p w:rsidR="00BF2A48" w:rsidRDefault="00BD1499">
            <w:pPr>
              <w:rPr>
                <w:b/>
                <w:sz w:val="16"/>
                <w:lang w:val="ru-RU"/>
              </w:rPr>
            </w:pPr>
            <w:r>
              <w:rPr>
                <w:b/>
                <w:sz w:val="16"/>
                <w:lang w:val="ru-RU"/>
              </w:rPr>
              <w:t xml:space="preserve">СВОЙСТВО </w:t>
            </w:r>
          </w:p>
        </w:tc>
        <w:tc>
          <w:tcPr>
            <w:tcW w:w="4524" w:type="dxa"/>
          </w:tcPr>
          <w:p w:rsidR="00BF2A48" w:rsidRDefault="00BD1499">
            <w:pPr>
              <w:rPr>
                <w:b/>
                <w:sz w:val="16"/>
                <w:lang w:val="ru-RU"/>
              </w:rPr>
            </w:pPr>
            <w:r>
              <w:rPr>
                <w:b/>
                <w:sz w:val="16"/>
                <w:lang w:val="ru-RU"/>
              </w:rPr>
              <w:t xml:space="preserve">СВОПИНГ </w:t>
            </w:r>
          </w:p>
        </w:tc>
      </w:tr>
      <w:tr w:rsidR="00BF2A48">
        <w:tc>
          <w:tcPr>
            <w:tcW w:w="4524" w:type="dxa"/>
          </w:tcPr>
          <w:p w:rsidR="00BF2A48" w:rsidRDefault="00BD1499">
            <w:pPr>
              <w:rPr>
                <w:b/>
                <w:sz w:val="16"/>
                <w:lang w:val="ru-RU"/>
              </w:rPr>
            </w:pPr>
            <w:r>
              <w:rPr>
                <w:b/>
                <w:sz w:val="16"/>
                <w:lang w:val="ru-RU"/>
              </w:rPr>
              <w:t xml:space="preserve">СВЯЗНАЯ ПЕРЕМЕННАЯ (связная величина) </w:t>
            </w:r>
          </w:p>
        </w:tc>
        <w:tc>
          <w:tcPr>
            <w:tcW w:w="4524" w:type="dxa"/>
          </w:tcPr>
          <w:p w:rsidR="00BF2A48" w:rsidRDefault="00BD1499">
            <w:pPr>
              <w:rPr>
                <w:b/>
                <w:sz w:val="16"/>
                <w:lang w:val="ru-RU"/>
              </w:rPr>
            </w:pPr>
            <w:r>
              <w:rPr>
                <w:b/>
                <w:sz w:val="16"/>
                <w:lang w:val="ru-RU"/>
              </w:rPr>
              <w:t xml:space="preserve">СВЯЗЫВАНИЕ </w:t>
            </w:r>
          </w:p>
        </w:tc>
      </w:tr>
      <w:tr w:rsidR="00BF2A48">
        <w:tc>
          <w:tcPr>
            <w:tcW w:w="4524" w:type="dxa"/>
          </w:tcPr>
          <w:p w:rsidR="00BF2A48" w:rsidRDefault="00BD1499">
            <w:pPr>
              <w:rPr>
                <w:b/>
                <w:sz w:val="16"/>
                <w:lang w:val="ru-RU"/>
              </w:rPr>
            </w:pPr>
            <w:r>
              <w:rPr>
                <w:b/>
                <w:sz w:val="16"/>
                <w:lang w:val="ru-RU"/>
              </w:rPr>
              <w:t xml:space="preserve">СВЯЗЬ </w:t>
            </w:r>
          </w:p>
        </w:tc>
        <w:tc>
          <w:tcPr>
            <w:tcW w:w="4524" w:type="dxa"/>
          </w:tcPr>
          <w:p w:rsidR="00BF2A48" w:rsidRDefault="00BD1499">
            <w:pPr>
              <w:rPr>
                <w:b/>
                <w:sz w:val="16"/>
                <w:lang w:val="ru-RU"/>
              </w:rPr>
            </w:pPr>
            <w:r>
              <w:rPr>
                <w:b/>
                <w:sz w:val="16"/>
                <w:lang w:val="ru-RU"/>
              </w:rPr>
              <w:t xml:space="preserve">СЕАНС </w:t>
            </w:r>
          </w:p>
        </w:tc>
      </w:tr>
      <w:tr w:rsidR="00BF2A48">
        <w:tc>
          <w:tcPr>
            <w:tcW w:w="4524" w:type="dxa"/>
          </w:tcPr>
          <w:p w:rsidR="00BF2A48" w:rsidRDefault="00BD1499">
            <w:pPr>
              <w:rPr>
                <w:b/>
                <w:sz w:val="16"/>
                <w:lang w:val="ru-RU"/>
              </w:rPr>
            </w:pPr>
            <w:r>
              <w:rPr>
                <w:b/>
                <w:sz w:val="16"/>
                <w:lang w:val="ru-RU"/>
              </w:rPr>
              <w:t xml:space="preserve">СЕГМЕНТАЦИЯ </w:t>
            </w:r>
          </w:p>
        </w:tc>
        <w:tc>
          <w:tcPr>
            <w:tcW w:w="4524" w:type="dxa"/>
          </w:tcPr>
          <w:p w:rsidR="00BF2A48" w:rsidRDefault="00BD1499">
            <w:pPr>
              <w:rPr>
                <w:b/>
                <w:sz w:val="16"/>
                <w:lang w:val="ru-RU"/>
              </w:rPr>
            </w:pPr>
            <w:r>
              <w:rPr>
                <w:b/>
                <w:sz w:val="16"/>
                <w:lang w:val="ru-RU"/>
              </w:rPr>
              <w:t xml:space="preserve">СЕКРЕТНОСТЬ </w:t>
            </w:r>
          </w:p>
        </w:tc>
      </w:tr>
      <w:tr w:rsidR="00BF2A48">
        <w:tc>
          <w:tcPr>
            <w:tcW w:w="4524" w:type="dxa"/>
          </w:tcPr>
          <w:p w:rsidR="00BF2A48" w:rsidRDefault="00BD1499">
            <w:pPr>
              <w:rPr>
                <w:b/>
                <w:sz w:val="16"/>
                <w:lang w:val="ru-RU"/>
              </w:rPr>
            </w:pPr>
            <w:r>
              <w:rPr>
                <w:b/>
                <w:sz w:val="16"/>
                <w:lang w:val="ru-RU"/>
              </w:rPr>
              <w:t xml:space="preserve">СЕКЦИОНИРОВАНИЕ </w:t>
            </w:r>
          </w:p>
        </w:tc>
        <w:tc>
          <w:tcPr>
            <w:tcW w:w="4524" w:type="dxa"/>
          </w:tcPr>
          <w:p w:rsidR="00BF2A48" w:rsidRDefault="00BD1499">
            <w:pPr>
              <w:rPr>
                <w:b/>
                <w:sz w:val="16"/>
                <w:lang w:val="ru-RU"/>
              </w:rPr>
            </w:pPr>
            <w:r>
              <w:rPr>
                <w:b/>
                <w:sz w:val="16"/>
                <w:lang w:val="ru-RU"/>
              </w:rPr>
              <w:t xml:space="preserve">СЕЛЕКТОР </w:t>
            </w:r>
          </w:p>
        </w:tc>
      </w:tr>
      <w:tr w:rsidR="00BF2A48">
        <w:tc>
          <w:tcPr>
            <w:tcW w:w="4524" w:type="dxa"/>
          </w:tcPr>
          <w:p w:rsidR="00BF2A48" w:rsidRDefault="00BD1499">
            <w:pPr>
              <w:rPr>
                <w:b/>
                <w:sz w:val="16"/>
                <w:lang w:val="ru-RU"/>
              </w:rPr>
            </w:pPr>
            <w:r>
              <w:rPr>
                <w:b/>
                <w:sz w:val="16"/>
                <w:lang w:val="ru-RU"/>
              </w:rPr>
              <w:t xml:space="preserve">СЕМАНТИКА </w:t>
            </w:r>
          </w:p>
        </w:tc>
        <w:tc>
          <w:tcPr>
            <w:tcW w:w="4524" w:type="dxa"/>
          </w:tcPr>
          <w:p w:rsidR="00BF2A48" w:rsidRDefault="00BD1499">
            <w:pPr>
              <w:rPr>
                <w:b/>
                <w:sz w:val="16"/>
                <w:lang w:val="ru-RU"/>
              </w:rPr>
            </w:pPr>
            <w:r>
              <w:rPr>
                <w:b/>
                <w:sz w:val="16"/>
                <w:lang w:val="ru-RU"/>
              </w:rPr>
              <w:t xml:space="preserve">СЕМАНТИЧЕСКАЯ ГРАММАТИКА ЕСТЕСТВЕННОГО ЯЗЫКА </w:t>
            </w:r>
          </w:p>
        </w:tc>
      </w:tr>
      <w:tr w:rsidR="00BF2A48">
        <w:tc>
          <w:tcPr>
            <w:tcW w:w="4524" w:type="dxa"/>
          </w:tcPr>
          <w:p w:rsidR="00BF2A48" w:rsidRDefault="00BD1499">
            <w:pPr>
              <w:rPr>
                <w:b/>
                <w:sz w:val="16"/>
                <w:lang w:val="ru-RU"/>
              </w:rPr>
            </w:pPr>
            <w:r>
              <w:rPr>
                <w:b/>
                <w:sz w:val="16"/>
                <w:lang w:val="ru-RU"/>
              </w:rPr>
              <w:t xml:space="preserve">СЕМАНТИЧЕСКАЯ ОТЛАДКА ЗНАНИЙ </w:t>
            </w:r>
          </w:p>
        </w:tc>
        <w:tc>
          <w:tcPr>
            <w:tcW w:w="4524" w:type="dxa"/>
          </w:tcPr>
          <w:p w:rsidR="00BF2A48" w:rsidRDefault="00BD1499">
            <w:pPr>
              <w:rPr>
                <w:b/>
                <w:sz w:val="16"/>
                <w:lang w:val="ru-RU"/>
              </w:rPr>
            </w:pPr>
            <w:r>
              <w:rPr>
                <w:b/>
                <w:sz w:val="16"/>
                <w:lang w:val="ru-RU"/>
              </w:rPr>
              <w:t xml:space="preserve">СЕМАНТИЧЕСКАЯ ОШИБКА </w:t>
            </w:r>
          </w:p>
        </w:tc>
      </w:tr>
      <w:tr w:rsidR="00BF2A48">
        <w:tc>
          <w:tcPr>
            <w:tcW w:w="4524" w:type="dxa"/>
          </w:tcPr>
          <w:p w:rsidR="00BF2A48" w:rsidRDefault="00BD1499">
            <w:pPr>
              <w:rPr>
                <w:b/>
                <w:sz w:val="16"/>
                <w:lang w:val="ru-RU"/>
              </w:rPr>
            </w:pPr>
            <w:r>
              <w:rPr>
                <w:b/>
                <w:sz w:val="16"/>
                <w:lang w:val="ru-RU"/>
              </w:rPr>
              <w:t xml:space="preserve">СЕМАНТИЧЕСКАЯ СЕТЬ </w:t>
            </w:r>
          </w:p>
        </w:tc>
        <w:tc>
          <w:tcPr>
            <w:tcW w:w="4524" w:type="dxa"/>
          </w:tcPr>
          <w:p w:rsidR="00BF2A48" w:rsidRDefault="00BD1499">
            <w:pPr>
              <w:rPr>
                <w:b/>
                <w:sz w:val="16"/>
                <w:lang w:val="ru-RU"/>
              </w:rPr>
            </w:pPr>
            <w:r>
              <w:rPr>
                <w:b/>
                <w:sz w:val="16"/>
                <w:lang w:val="ru-RU"/>
              </w:rPr>
              <w:t xml:space="preserve">СЕМАНТИЧЕСКИЕ ЗНАНИЯ </w:t>
            </w:r>
          </w:p>
        </w:tc>
      </w:tr>
      <w:tr w:rsidR="00BF2A48">
        <w:tc>
          <w:tcPr>
            <w:tcW w:w="4524" w:type="dxa"/>
          </w:tcPr>
          <w:p w:rsidR="00BF2A48" w:rsidRDefault="00BD1499">
            <w:pPr>
              <w:rPr>
                <w:b/>
                <w:sz w:val="16"/>
                <w:lang w:val="ru-RU"/>
              </w:rPr>
            </w:pPr>
            <w:r>
              <w:rPr>
                <w:b/>
                <w:sz w:val="16"/>
                <w:lang w:val="ru-RU"/>
              </w:rPr>
              <w:t xml:space="preserve">СЕМАФОР </w:t>
            </w:r>
          </w:p>
        </w:tc>
        <w:tc>
          <w:tcPr>
            <w:tcW w:w="4524" w:type="dxa"/>
          </w:tcPr>
          <w:p w:rsidR="00BF2A48" w:rsidRDefault="00BD1499">
            <w:pPr>
              <w:rPr>
                <w:b/>
                <w:sz w:val="16"/>
                <w:lang w:val="ru-RU"/>
              </w:rPr>
            </w:pPr>
            <w:r>
              <w:rPr>
                <w:b/>
                <w:sz w:val="16"/>
                <w:lang w:val="ru-RU"/>
              </w:rPr>
              <w:t xml:space="preserve">СЕМЕЙСТВО </w:t>
            </w:r>
          </w:p>
        </w:tc>
      </w:tr>
      <w:tr w:rsidR="00BF2A48">
        <w:tc>
          <w:tcPr>
            <w:tcW w:w="4524" w:type="dxa"/>
          </w:tcPr>
          <w:p w:rsidR="00BF2A48" w:rsidRDefault="00BD1499">
            <w:pPr>
              <w:rPr>
                <w:b/>
                <w:sz w:val="16"/>
                <w:lang w:val="ru-RU"/>
              </w:rPr>
            </w:pPr>
            <w:r>
              <w:rPr>
                <w:b/>
                <w:sz w:val="16"/>
                <w:lang w:val="ru-RU"/>
              </w:rPr>
              <w:t xml:space="preserve">СЕМИОТИКА </w:t>
            </w:r>
          </w:p>
        </w:tc>
        <w:tc>
          <w:tcPr>
            <w:tcW w:w="4524" w:type="dxa"/>
          </w:tcPr>
          <w:p w:rsidR="00BF2A48" w:rsidRDefault="00BD1499">
            <w:pPr>
              <w:rPr>
                <w:b/>
                <w:sz w:val="16"/>
                <w:lang w:val="ru-RU"/>
              </w:rPr>
            </w:pPr>
            <w:r>
              <w:rPr>
                <w:b/>
                <w:sz w:val="16"/>
                <w:lang w:val="ru-RU"/>
              </w:rPr>
              <w:t xml:space="preserve">СЕМИУРОВНЕВАЯ МОДЕЛЬ СВЯЗИ </w:t>
            </w:r>
          </w:p>
        </w:tc>
      </w:tr>
      <w:tr w:rsidR="00BF2A48">
        <w:tc>
          <w:tcPr>
            <w:tcW w:w="4524" w:type="dxa"/>
          </w:tcPr>
          <w:p w:rsidR="00BF2A48" w:rsidRDefault="00BD1499">
            <w:pPr>
              <w:rPr>
                <w:b/>
                <w:sz w:val="16"/>
                <w:lang w:val="ru-RU"/>
              </w:rPr>
            </w:pPr>
            <w:r>
              <w:rPr>
                <w:b/>
                <w:sz w:val="16"/>
                <w:lang w:val="ru-RU"/>
              </w:rPr>
              <w:t>СЕРВИС</w:t>
            </w:r>
          </w:p>
        </w:tc>
        <w:tc>
          <w:tcPr>
            <w:tcW w:w="4524" w:type="dxa"/>
          </w:tcPr>
          <w:p w:rsidR="00BF2A48" w:rsidRDefault="00BD1499">
            <w:pPr>
              <w:rPr>
                <w:b/>
                <w:sz w:val="16"/>
                <w:lang w:val="ru-RU"/>
              </w:rPr>
            </w:pPr>
            <w:r>
              <w:rPr>
                <w:b/>
                <w:sz w:val="16"/>
                <w:lang w:val="ru-RU"/>
              </w:rPr>
              <w:t>СЕРТИФИКАТ (аттестат, удостоверение)</w:t>
            </w:r>
          </w:p>
        </w:tc>
      </w:tr>
      <w:tr w:rsidR="00BF2A48">
        <w:tc>
          <w:tcPr>
            <w:tcW w:w="4524" w:type="dxa"/>
          </w:tcPr>
          <w:p w:rsidR="00BF2A48" w:rsidRDefault="00BD1499">
            <w:pPr>
              <w:rPr>
                <w:b/>
                <w:sz w:val="16"/>
                <w:lang w:val="ru-RU"/>
              </w:rPr>
            </w:pPr>
            <w:r>
              <w:rPr>
                <w:b/>
                <w:sz w:val="16"/>
                <w:lang w:val="ru-RU"/>
              </w:rPr>
              <w:t xml:space="preserve">СЕРТИФИКАЦИЯ ЗНАНИЙ </w:t>
            </w:r>
          </w:p>
        </w:tc>
        <w:tc>
          <w:tcPr>
            <w:tcW w:w="4524" w:type="dxa"/>
          </w:tcPr>
          <w:p w:rsidR="00BF2A48" w:rsidRDefault="00BD1499">
            <w:pPr>
              <w:rPr>
                <w:b/>
                <w:sz w:val="16"/>
                <w:lang w:val="ru-RU"/>
              </w:rPr>
            </w:pPr>
            <w:r>
              <w:rPr>
                <w:b/>
                <w:sz w:val="16"/>
                <w:lang w:val="ru-RU"/>
              </w:rPr>
              <w:t xml:space="preserve">СЕРТИФИЦИРУЕМОСТЬ (знаний) </w:t>
            </w:r>
          </w:p>
        </w:tc>
      </w:tr>
      <w:tr w:rsidR="00BF2A48">
        <w:tc>
          <w:tcPr>
            <w:tcW w:w="4524" w:type="dxa"/>
          </w:tcPr>
          <w:p w:rsidR="00BF2A48" w:rsidRDefault="00BD1499">
            <w:pPr>
              <w:rPr>
                <w:b/>
                <w:sz w:val="16"/>
                <w:lang w:val="ru-RU"/>
              </w:rPr>
            </w:pPr>
            <w:r>
              <w:rPr>
                <w:b/>
                <w:sz w:val="16"/>
                <w:lang w:val="ru-RU"/>
              </w:rPr>
              <w:t>СЕТЬ ВЫЧИСЛИТЕЛЬНЫХ МАШИН</w:t>
            </w:r>
          </w:p>
        </w:tc>
        <w:tc>
          <w:tcPr>
            <w:tcW w:w="4524" w:type="dxa"/>
          </w:tcPr>
          <w:p w:rsidR="00BF2A48" w:rsidRDefault="00BD1499">
            <w:pPr>
              <w:rPr>
                <w:b/>
                <w:sz w:val="16"/>
                <w:lang w:val="ru-RU"/>
              </w:rPr>
            </w:pPr>
            <w:r>
              <w:rPr>
                <w:b/>
                <w:sz w:val="16"/>
                <w:lang w:val="ru-RU"/>
              </w:rPr>
              <w:t>СЕТЬ ВЫЧИСЛИТЕЛЬНЫХ ЦЕНТРОВ</w:t>
            </w:r>
          </w:p>
        </w:tc>
      </w:tr>
      <w:tr w:rsidR="00BF2A48">
        <w:tc>
          <w:tcPr>
            <w:tcW w:w="4524" w:type="dxa"/>
          </w:tcPr>
          <w:p w:rsidR="00BF2A48" w:rsidRDefault="00BD1499">
            <w:pPr>
              <w:rPr>
                <w:b/>
                <w:sz w:val="16"/>
                <w:lang w:val="ru-RU"/>
              </w:rPr>
            </w:pPr>
            <w:r>
              <w:rPr>
                <w:b/>
                <w:sz w:val="16"/>
                <w:lang w:val="ru-RU"/>
              </w:rPr>
              <w:t xml:space="preserve">СЖАТИЕ </w:t>
            </w:r>
          </w:p>
        </w:tc>
        <w:tc>
          <w:tcPr>
            <w:tcW w:w="4524" w:type="dxa"/>
          </w:tcPr>
          <w:p w:rsidR="00BF2A48" w:rsidRDefault="00BD1499">
            <w:pPr>
              <w:rPr>
                <w:b/>
                <w:sz w:val="16"/>
                <w:lang w:val="ru-RU"/>
              </w:rPr>
            </w:pPr>
            <w:r>
              <w:rPr>
                <w:b/>
                <w:sz w:val="16"/>
                <w:lang w:val="ru-RU"/>
              </w:rPr>
              <w:t xml:space="preserve">СИГНАЛ </w:t>
            </w:r>
          </w:p>
        </w:tc>
      </w:tr>
      <w:tr w:rsidR="00BF2A48">
        <w:tc>
          <w:tcPr>
            <w:tcW w:w="4524" w:type="dxa"/>
          </w:tcPr>
          <w:p w:rsidR="00BF2A48" w:rsidRDefault="00BD1499">
            <w:pPr>
              <w:rPr>
                <w:b/>
                <w:sz w:val="16"/>
                <w:lang w:val="ru-RU"/>
              </w:rPr>
            </w:pPr>
            <w:r>
              <w:rPr>
                <w:b/>
                <w:sz w:val="16"/>
                <w:lang w:val="ru-RU"/>
              </w:rPr>
              <w:t>СИМВОЛ</w:t>
            </w:r>
          </w:p>
        </w:tc>
        <w:tc>
          <w:tcPr>
            <w:tcW w:w="4524" w:type="dxa"/>
          </w:tcPr>
          <w:p w:rsidR="00BF2A48" w:rsidRDefault="00BD1499">
            <w:pPr>
              <w:rPr>
                <w:b/>
                <w:sz w:val="16"/>
                <w:lang w:val="ru-RU"/>
              </w:rPr>
            </w:pPr>
            <w:r>
              <w:rPr>
                <w:b/>
                <w:sz w:val="16"/>
                <w:lang w:val="ru-RU"/>
              </w:rPr>
              <w:t>СИМВОЛЬНЫЕ ВЫЧИСЛЕНИЯ</w:t>
            </w:r>
          </w:p>
        </w:tc>
      </w:tr>
      <w:tr w:rsidR="00BF2A48">
        <w:tc>
          <w:tcPr>
            <w:tcW w:w="4524" w:type="dxa"/>
          </w:tcPr>
          <w:p w:rsidR="00BF2A48" w:rsidRDefault="00BD1499">
            <w:pPr>
              <w:rPr>
                <w:b/>
                <w:sz w:val="16"/>
                <w:lang w:val="ru-RU"/>
              </w:rPr>
            </w:pPr>
            <w:r>
              <w:rPr>
                <w:b/>
                <w:sz w:val="16"/>
                <w:lang w:val="ru-RU"/>
              </w:rPr>
              <w:t xml:space="preserve">СИМВОЛЬНЫЙ ЛИТЕРАЛ </w:t>
            </w:r>
          </w:p>
        </w:tc>
        <w:tc>
          <w:tcPr>
            <w:tcW w:w="4524" w:type="dxa"/>
          </w:tcPr>
          <w:p w:rsidR="00BF2A48" w:rsidRDefault="00BD1499">
            <w:pPr>
              <w:rPr>
                <w:b/>
                <w:sz w:val="16"/>
                <w:lang w:val="ru-RU"/>
              </w:rPr>
            </w:pPr>
            <w:r>
              <w:rPr>
                <w:b/>
                <w:sz w:val="16"/>
                <w:lang w:val="ru-RU"/>
              </w:rPr>
              <w:t xml:space="preserve">СИМВОЛЬНЫЙ ТИП </w:t>
            </w:r>
          </w:p>
        </w:tc>
      </w:tr>
      <w:tr w:rsidR="00BF2A48">
        <w:tc>
          <w:tcPr>
            <w:tcW w:w="4524" w:type="dxa"/>
          </w:tcPr>
          <w:p w:rsidR="00BF2A48" w:rsidRDefault="00BD1499">
            <w:pPr>
              <w:rPr>
                <w:b/>
                <w:sz w:val="16"/>
                <w:lang w:val="ru-RU"/>
              </w:rPr>
            </w:pPr>
            <w:r>
              <w:rPr>
                <w:b/>
                <w:sz w:val="16"/>
                <w:lang w:val="ru-RU"/>
              </w:rPr>
              <w:t xml:space="preserve">СИМУЛЯТОР </w:t>
            </w:r>
          </w:p>
        </w:tc>
        <w:tc>
          <w:tcPr>
            <w:tcW w:w="4524" w:type="dxa"/>
          </w:tcPr>
          <w:p w:rsidR="00BF2A48" w:rsidRDefault="00BD1499">
            <w:pPr>
              <w:rPr>
                <w:b/>
                <w:sz w:val="16"/>
                <w:lang w:val="ru-RU"/>
              </w:rPr>
            </w:pPr>
            <w:r>
              <w:rPr>
                <w:b/>
                <w:sz w:val="16"/>
                <w:lang w:val="ru-RU"/>
              </w:rPr>
              <w:t>СИНЕКТИКА</w:t>
            </w:r>
          </w:p>
        </w:tc>
      </w:tr>
      <w:tr w:rsidR="00BF2A48">
        <w:tc>
          <w:tcPr>
            <w:tcW w:w="4524" w:type="dxa"/>
          </w:tcPr>
          <w:p w:rsidR="00BF2A48" w:rsidRDefault="00BD1499">
            <w:pPr>
              <w:rPr>
                <w:b/>
                <w:sz w:val="16"/>
                <w:lang w:val="ru-RU"/>
              </w:rPr>
            </w:pPr>
            <w:r>
              <w:rPr>
                <w:b/>
                <w:sz w:val="16"/>
                <w:lang w:val="ru-RU"/>
              </w:rPr>
              <w:t xml:space="preserve">СИНОНИМНОЕ ПРОГРАММИРОВАНИЕ </w:t>
            </w:r>
          </w:p>
        </w:tc>
        <w:tc>
          <w:tcPr>
            <w:tcW w:w="4524" w:type="dxa"/>
          </w:tcPr>
          <w:p w:rsidR="00BF2A48" w:rsidRDefault="00BD1499">
            <w:pPr>
              <w:rPr>
                <w:b/>
                <w:sz w:val="16"/>
                <w:lang w:val="ru-RU"/>
              </w:rPr>
            </w:pPr>
            <w:r>
              <w:rPr>
                <w:b/>
                <w:sz w:val="16"/>
                <w:lang w:val="ru-RU"/>
              </w:rPr>
              <w:t xml:space="preserve">СИНОНИМ </w:t>
            </w:r>
          </w:p>
        </w:tc>
      </w:tr>
      <w:tr w:rsidR="00BF2A48">
        <w:tc>
          <w:tcPr>
            <w:tcW w:w="4524" w:type="dxa"/>
          </w:tcPr>
          <w:p w:rsidR="00BF2A48" w:rsidRDefault="00BD1499">
            <w:pPr>
              <w:rPr>
                <w:b/>
                <w:sz w:val="16"/>
                <w:lang w:val="ru-RU"/>
              </w:rPr>
            </w:pPr>
            <w:r>
              <w:rPr>
                <w:b/>
                <w:sz w:val="16"/>
                <w:lang w:val="ru-RU"/>
              </w:rPr>
              <w:t xml:space="preserve">СИНТАКСИС </w:t>
            </w:r>
          </w:p>
        </w:tc>
        <w:tc>
          <w:tcPr>
            <w:tcW w:w="4524" w:type="dxa"/>
          </w:tcPr>
          <w:p w:rsidR="00BF2A48" w:rsidRDefault="00BD1499">
            <w:pPr>
              <w:rPr>
                <w:b/>
                <w:sz w:val="16"/>
                <w:lang w:val="ru-RU"/>
              </w:rPr>
            </w:pPr>
            <w:r>
              <w:rPr>
                <w:b/>
                <w:sz w:val="16"/>
                <w:lang w:val="ru-RU"/>
              </w:rPr>
              <w:t>СИНТАКСИЧЕСКАЯ ГРАММАТИКА ЕСТЕСТВЕННОГО ЯЗЫКА</w:t>
            </w:r>
          </w:p>
        </w:tc>
      </w:tr>
      <w:tr w:rsidR="00BF2A48">
        <w:tc>
          <w:tcPr>
            <w:tcW w:w="4524" w:type="dxa"/>
          </w:tcPr>
          <w:p w:rsidR="00BF2A48" w:rsidRDefault="00BD1499">
            <w:pPr>
              <w:rPr>
                <w:b/>
                <w:sz w:val="16"/>
                <w:lang w:val="ru-RU"/>
              </w:rPr>
            </w:pPr>
            <w:r>
              <w:rPr>
                <w:b/>
                <w:sz w:val="16"/>
                <w:lang w:val="ru-RU"/>
              </w:rPr>
              <w:t xml:space="preserve">СИНТАКСИЧЕСКАЯ ОШИБКА </w:t>
            </w:r>
          </w:p>
        </w:tc>
        <w:tc>
          <w:tcPr>
            <w:tcW w:w="4524" w:type="dxa"/>
          </w:tcPr>
          <w:p w:rsidR="00BF2A48" w:rsidRDefault="00BD1499">
            <w:pPr>
              <w:rPr>
                <w:b/>
                <w:sz w:val="16"/>
                <w:lang w:val="ru-RU"/>
              </w:rPr>
            </w:pPr>
            <w:r>
              <w:rPr>
                <w:b/>
                <w:sz w:val="16"/>
                <w:lang w:val="ru-RU"/>
              </w:rPr>
              <w:t xml:space="preserve">СИНТАКСИЧЕСКИЙ АНАЛИЗ </w:t>
            </w:r>
          </w:p>
        </w:tc>
      </w:tr>
      <w:tr w:rsidR="00BF2A48">
        <w:tc>
          <w:tcPr>
            <w:tcW w:w="4524" w:type="dxa"/>
          </w:tcPr>
          <w:p w:rsidR="00BF2A48" w:rsidRDefault="00BD1499">
            <w:pPr>
              <w:rPr>
                <w:b/>
                <w:sz w:val="16"/>
                <w:lang w:val="ru-RU"/>
              </w:rPr>
            </w:pPr>
            <w:r>
              <w:rPr>
                <w:b/>
                <w:sz w:val="16"/>
                <w:lang w:val="ru-RU"/>
              </w:rPr>
              <w:t xml:space="preserve">СИНТЕЗ </w:t>
            </w:r>
          </w:p>
        </w:tc>
        <w:tc>
          <w:tcPr>
            <w:tcW w:w="4524" w:type="dxa"/>
          </w:tcPr>
          <w:p w:rsidR="00BF2A48" w:rsidRDefault="00BD1499">
            <w:pPr>
              <w:rPr>
                <w:b/>
                <w:sz w:val="16"/>
                <w:lang w:val="ru-RU"/>
              </w:rPr>
            </w:pPr>
            <w:r>
              <w:rPr>
                <w:b/>
                <w:sz w:val="16"/>
                <w:lang w:val="ru-RU"/>
              </w:rPr>
              <w:t xml:space="preserve">СИНТЕЗ ПРОГРАММ </w:t>
            </w:r>
          </w:p>
        </w:tc>
      </w:tr>
      <w:tr w:rsidR="00BF2A48">
        <w:tc>
          <w:tcPr>
            <w:tcW w:w="4524" w:type="dxa"/>
          </w:tcPr>
          <w:p w:rsidR="00BF2A48" w:rsidRDefault="00BD1499">
            <w:pPr>
              <w:rPr>
                <w:b/>
                <w:sz w:val="16"/>
                <w:lang w:val="ru-RU"/>
              </w:rPr>
            </w:pPr>
            <w:r>
              <w:rPr>
                <w:b/>
                <w:sz w:val="16"/>
                <w:lang w:val="ru-RU"/>
              </w:rPr>
              <w:t xml:space="preserve">СИНХРОНИЗАЦИЯ </w:t>
            </w:r>
          </w:p>
        </w:tc>
        <w:tc>
          <w:tcPr>
            <w:tcW w:w="4524" w:type="dxa"/>
          </w:tcPr>
          <w:p w:rsidR="00BF2A48" w:rsidRDefault="00BD1499">
            <w:pPr>
              <w:rPr>
                <w:b/>
                <w:sz w:val="16"/>
                <w:lang w:val="ru-RU"/>
              </w:rPr>
            </w:pPr>
            <w:r>
              <w:rPr>
                <w:b/>
                <w:sz w:val="16"/>
                <w:lang w:val="ru-RU"/>
              </w:rPr>
              <w:t xml:space="preserve">СИСТЕМА </w:t>
            </w:r>
          </w:p>
        </w:tc>
      </w:tr>
      <w:tr w:rsidR="00BF2A48">
        <w:tc>
          <w:tcPr>
            <w:tcW w:w="4524" w:type="dxa"/>
          </w:tcPr>
          <w:p w:rsidR="00BF2A48" w:rsidRDefault="00BD1499">
            <w:pPr>
              <w:rPr>
                <w:b/>
                <w:sz w:val="16"/>
                <w:lang w:val="ru-RU"/>
              </w:rPr>
            </w:pPr>
            <w:r>
              <w:rPr>
                <w:b/>
                <w:sz w:val="16"/>
                <w:lang w:val="ru-RU"/>
              </w:rPr>
              <w:t xml:space="preserve">СИСТЕМА АВТОМАТИЗАЦИИ ПРОЕКТИРОВАНИЯ (САПР) </w:t>
            </w:r>
          </w:p>
        </w:tc>
        <w:tc>
          <w:tcPr>
            <w:tcW w:w="4524" w:type="dxa"/>
          </w:tcPr>
          <w:p w:rsidR="00BF2A48" w:rsidRDefault="00BD1499">
            <w:pPr>
              <w:rPr>
                <w:b/>
                <w:sz w:val="16"/>
                <w:lang w:val="ru-RU"/>
              </w:rPr>
            </w:pPr>
            <w:r>
              <w:rPr>
                <w:b/>
                <w:sz w:val="16"/>
                <w:lang w:val="ru-RU"/>
              </w:rPr>
              <w:t xml:space="preserve">СИСТЕМА ИСКУССТВЕННОГО ИНТЕЛЛЕКТА (СИИ) </w:t>
            </w:r>
          </w:p>
        </w:tc>
      </w:tr>
      <w:tr w:rsidR="00BF2A48">
        <w:tc>
          <w:tcPr>
            <w:tcW w:w="4524" w:type="dxa"/>
          </w:tcPr>
          <w:p w:rsidR="00BF2A48" w:rsidRDefault="00BD1499">
            <w:pPr>
              <w:rPr>
                <w:b/>
                <w:sz w:val="16"/>
                <w:lang w:val="ru-RU"/>
              </w:rPr>
            </w:pPr>
            <w:r>
              <w:rPr>
                <w:b/>
                <w:sz w:val="16"/>
                <w:lang w:val="ru-RU"/>
              </w:rPr>
              <w:t xml:space="preserve">СИСТЕМА МАССОВОГО ОБСЛУЖИВАНИЯ </w:t>
            </w:r>
          </w:p>
        </w:tc>
        <w:tc>
          <w:tcPr>
            <w:tcW w:w="4524" w:type="dxa"/>
          </w:tcPr>
          <w:p w:rsidR="00BF2A48" w:rsidRDefault="00BD1499">
            <w:pPr>
              <w:rPr>
                <w:b/>
                <w:sz w:val="16"/>
                <w:lang w:val="ru-RU"/>
              </w:rPr>
            </w:pPr>
            <w:r>
              <w:rPr>
                <w:b/>
                <w:sz w:val="16"/>
                <w:lang w:val="ru-RU"/>
              </w:rPr>
              <w:t xml:space="preserve">СИСТЕМА МОДЕЛИРОВАНИЯ </w:t>
            </w:r>
          </w:p>
        </w:tc>
      </w:tr>
      <w:tr w:rsidR="00BF2A48">
        <w:tc>
          <w:tcPr>
            <w:tcW w:w="4524" w:type="dxa"/>
          </w:tcPr>
          <w:p w:rsidR="00BF2A48" w:rsidRDefault="00BD1499">
            <w:pPr>
              <w:rPr>
                <w:b/>
                <w:sz w:val="16"/>
                <w:lang w:val="ru-RU"/>
              </w:rPr>
            </w:pPr>
            <w:r>
              <w:rPr>
                <w:b/>
                <w:sz w:val="16"/>
                <w:lang w:val="ru-RU"/>
              </w:rPr>
              <w:t xml:space="preserve">СИСТЕМА ПРОГРАММИРОВАНИЯ </w:t>
            </w:r>
          </w:p>
        </w:tc>
        <w:tc>
          <w:tcPr>
            <w:tcW w:w="4524" w:type="dxa"/>
          </w:tcPr>
          <w:p w:rsidR="00BF2A48" w:rsidRDefault="00BD1499">
            <w:pPr>
              <w:rPr>
                <w:b/>
                <w:sz w:val="16"/>
                <w:lang w:val="ru-RU"/>
              </w:rPr>
            </w:pPr>
            <w:r>
              <w:rPr>
                <w:b/>
                <w:sz w:val="16"/>
                <w:lang w:val="ru-RU"/>
              </w:rPr>
              <w:t>СИСТЕМА РАЗДЕЛЕНИЯ ВРЕМЕНИ</w:t>
            </w:r>
          </w:p>
        </w:tc>
      </w:tr>
      <w:tr w:rsidR="00BF2A48">
        <w:tc>
          <w:tcPr>
            <w:tcW w:w="4524" w:type="dxa"/>
          </w:tcPr>
          <w:p w:rsidR="00BF2A48" w:rsidRDefault="00BD1499">
            <w:pPr>
              <w:rPr>
                <w:b/>
                <w:sz w:val="16"/>
                <w:lang w:val="ru-RU"/>
              </w:rPr>
            </w:pPr>
            <w:r>
              <w:rPr>
                <w:b/>
                <w:sz w:val="16"/>
                <w:lang w:val="ru-RU"/>
              </w:rPr>
              <w:t>СИСТЕМА РЕАЛЬНОГО ВРЕМЕНИ</w:t>
            </w:r>
          </w:p>
        </w:tc>
        <w:tc>
          <w:tcPr>
            <w:tcW w:w="4524" w:type="dxa"/>
          </w:tcPr>
          <w:p w:rsidR="00BF2A48" w:rsidRDefault="00BD1499">
            <w:pPr>
              <w:rPr>
                <w:b/>
                <w:sz w:val="16"/>
                <w:lang w:val="ru-RU"/>
              </w:rPr>
            </w:pPr>
            <w:r>
              <w:rPr>
                <w:b/>
                <w:sz w:val="16"/>
                <w:lang w:val="ru-RU"/>
              </w:rPr>
              <w:t>СИСТЕМАТИЗАЦИЯ</w:t>
            </w:r>
          </w:p>
        </w:tc>
      </w:tr>
      <w:tr w:rsidR="00BF2A48">
        <w:tc>
          <w:tcPr>
            <w:tcW w:w="4524" w:type="dxa"/>
          </w:tcPr>
          <w:p w:rsidR="00BF2A48" w:rsidRDefault="00BD1499">
            <w:pPr>
              <w:rPr>
                <w:b/>
                <w:sz w:val="16"/>
                <w:lang w:val="ru-RU"/>
              </w:rPr>
            </w:pPr>
            <w:r>
              <w:rPr>
                <w:b/>
                <w:sz w:val="16"/>
                <w:lang w:val="ru-RU"/>
              </w:rPr>
              <w:t xml:space="preserve">СИСТЕМА УПРАВЛЕНИЯ БАЗОЙ ДАННЫХ (СУБД) </w:t>
            </w:r>
          </w:p>
        </w:tc>
        <w:tc>
          <w:tcPr>
            <w:tcW w:w="4524" w:type="dxa"/>
          </w:tcPr>
          <w:p w:rsidR="00BF2A48" w:rsidRDefault="00BD1499">
            <w:pPr>
              <w:rPr>
                <w:b/>
                <w:sz w:val="16"/>
                <w:lang w:val="ru-RU"/>
              </w:rPr>
            </w:pPr>
            <w:r>
              <w:rPr>
                <w:b/>
                <w:sz w:val="16"/>
                <w:lang w:val="ru-RU"/>
              </w:rPr>
              <w:t xml:space="preserve">СИСТЕМА УПРАВЛЕНИЯ БАЗОЙ ЗНАНИЙ (СУБЗ) </w:t>
            </w:r>
          </w:p>
        </w:tc>
      </w:tr>
      <w:tr w:rsidR="00BF2A48">
        <w:tc>
          <w:tcPr>
            <w:tcW w:w="4524" w:type="dxa"/>
          </w:tcPr>
          <w:p w:rsidR="00BF2A48" w:rsidRDefault="00BD1499">
            <w:pPr>
              <w:rPr>
                <w:b/>
                <w:sz w:val="16"/>
                <w:lang w:val="ru-RU"/>
              </w:rPr>
            </w:pPr>
            <w:r>
              <w:rPr>
                <w:b/>
                <w:sz w:val="16"/>
                <w:lang w:val="ru-RU"/>
              </w:rPr>
              <w:t xml:space="preserve">СИСТЕМНАЯ ОТЛАДКА ЗНАНИЙ </w:t>
            </w:r>
          </w:p>
        </w:tc>
        <w:tc>
          <w:tcPr>
            <w:tcW w:w="4524" w:type="dxa"/>
          </w:tcPr>
          <w:p w:rsidR="00BF2A48" w:rsidRDefault="00BD1499">
            <w:pPr>
              <w:rPr>
                <w:b/>
                <w:sz w:val="16"/>
                <w:lang w:val="ru-RU"/>
              </w:rPr>
            </w:pPr>
            <w:r>
              <w:rPr>
                <w:b/>
                <w:sz w:val="16"/>
                <w:lang w:val="ru-RU"/>
              </w:rPr>
              <w:t>СИСТЕМНАЯ ОШИБКА</w:t>
            </w:r>
          </w:p>
        </w:tc>
      </w:tr>
      <w:tr w:rsidR="00BF2A48">
        <w:tc>
          <w:tcPr>
            <w:tcW w:w="4524" w:type="dxa"/>
          </w:tcPr>
          <w:p w:rsidR="00BF2A48" w:rsidRDefault="00BD1499">
            <w:pPr>
              <w:rPr>
                <w:b/>
                <w:sz w:val="16"/>
                <w:lang w:val="ru-RU"/>
              </w:rPr>
            </w:pPr>
            <w:r>
              <w:rPr>
                <w:b/>
                <w:sz w:val="16"/>
                <w:lang w:val="ru-RU"/>
              </w:rPr>
              <w:t xml:space="preserve">СИСТЕМНОЕ ПРОГРАММИРОВАНИЕ </w:t>
            </w:r>
          </w:p>
        </w:tc>
        <w:tc>
          <w:tcPr>
            <w:tcW w:w="4524" w:type="dxa"/>
          </w:tcPr>
          <w:p w:rsidR="00BF2A48" w:rsidRDefault="00BD1499">
            <w:pPr>
              <w:rPr>
                <w:b/>
                <w:sz w:val="16"/>
                <w:lang w:val="ru-RU"/>
              </w:rPr>
            </w:pPr>
            <w:r>
              <w:rPr>
                <w:b/>
                <w:sz w:val="16"/>
                <w:lang w:val="ru-RU"/>
              </w:rPr>
              <w:t xml:space="preserve">СИСТЕМНЫЙ АНАЛИЗ </w:t>
            </w:r>
          </w:p>
        </w:tc>
      </w:tr>
      <w:tr w:rsidR="00BF2A48">
        <w:tc>
          <w:tcPr>
            <w:tcW w:w="4524" w:type="dxa"/>
          </w:tcPr>
          <w:p w:rsidR="00BF2A48" w:rsidRDefault="00BD1499">
            <w:pPr>
              <w:rPr>
                <w:b/>
                <w:sz w:val="16"/>
                <w:lang w:val="ru-RU"/>
              </w:rPr>
            </w:pPr>
            <w:r>
              <w:rPr>
                <w:b/>
                <w:sz w:val="16"/>
                <w:lang w:val="ru-RU"/>
              </w:rPr>
              <w:t xml:space="preserve">СИСТЕМНЫЙ ПОДХОД </w:t>
            </w:r>
          </w:p>
        </w:tc>
        <w:tc>
          <w:tcPr>
            <w:tcW w:w="4524" w:type="dxa"/>
          </w:tcPr>
          <w:p w:rsidR="00BF2A48" w:rsidRDefault="00BD1499">
            <w:pPr>
              <w:rPr>
                <w:b/>
                <w:sz w:val="16"/>
                <w:lang w:val="ru-RU"/>
              </w:rPr>
            </w:pPr>
            <w:r>
              <w:rPr>
                <w:b/>
                <w:sz w:val="16"/>
                <w:lang w:val="ru-RU"/>
              </w:rPr>
              <w:t xml:space="preserve">СИСТЕМНЫЙ ЯЗЫК </w:t>
            </w:r>
          </w:p>
        </w:tc>
      </w:tr>
      <w:tr w:rsidR="00BF2A48">
        <w:tc>
          <w:tcPr>
            <w:tcW w:w="4524" w:type="dxa"/>
          </w:tcPr>
          <w:p w:rsidR="00BF2A48" w:rsidRDefault="00BD1499">
            <w:pPr>
              <w:rPr>
                <w:b/>
                <w:sz w:val="16"/>
                <w:lang w:val="ru-RU"/>
              </w:rPr>
            </w:pPr>
            <w:r>
              <w:rPr>
                <w:b/>
                <w:sz w:val="16"/>
                <w:lang w:val="ru-RU"/>
              </w:rPr>
              <w:t xml:space="preserve">СИСТЕМОТЕХНИКА </w:t>
            </w:r>
          </w:p>
        </w:tc>
        <w:tc>
          <w:tcPr>
            <w:tcW w:w="4524" w:type="dxa"/>
          </w:tcPr>
          <w:p w:rsidR="00BF2A48" w:rsidRDefault="00BD1499">
            <w:pPr>
              <w:rPr>
                <w:b/>
                <w:sz w:val="16"/>
                <w:lang w:val="ru-RU"/>
              </w:rPr>
            </w:pPr>
            <w:r>
              <w:rPr>
                <w:b/>
                <w:sz w:val="16"/>
                <w:lang w:val="ru-RU"/>
              </w:rPr>
              <w:t xml:space="preserve">СИТУАЦИЯ </w:t>
            </w:r>
          </w:p>
        </w:tc>
      </w:tr>
      <w:tr w:rsidR="00BF2A48">
        <w:tc>
          <w:tcPr>
            <w:tcW w:w="4524" w:type="dxa"/>
          </w:tcPr>
          <w:p w:rsidR="00BF2A48" w:rsidRDefault="00BD1499">
            <w:pPr>
              <w:rPr>
                <w:b/>
                <w:sz w:val="16"/>
                <w:lang w:val="ru-RU"/>
              </w:rPr>
            </w:pPr>
            <w:r>
              <w:rPr>
                <w:b/>
                <w:sz w:val="16"/>
                <w:lang w:val="ru-RU"/>
              </w:rPr>
              <w:t xml:space="preserve">СКАЛЯРНЫЙ ТИП </w:t>
            </w:r>
          </w:p>
        </w:tc>
        <w:tc>
          <w:tcPr>
            <w:tcW w:w="4524" w:type="dxa"/>
          </w:tcPr>
          <w:p w:rsidR="00BF2A48" w:rsidRDefault="00BD1499">
            <w:pPr>
              <w:rPr>
                <w:b/>
                <w:sz w:val="16"/>
                <w:lang w:val="ru-RU"/>
              </w:rPr>
            </w:pPr>
            <w:r>
              <w:rPr>
                <w:b/>
                <w:sz w:val="16"/>
                <w:lang w:val="ru-RU"/>
              </w:rPr>
              <w:t xml:space="preserve">СКАНЕР </w:t>
            </w:r>
          </w:p>
        </w:tc>
      </w:tr>
      <w:tr w:rsidR="00BF2A48">
        <w:tc>
          <w:tcPr>
            <w:tcW w:w="4524" w:type="dxa"/>
          </w:tcPr>
          <w:p w:rsidR="00BF2A48" w:rsidRDefault="00BD1499">
            <w:pPr>
              <w:rPr>
                <w:b/>
                <w:sz w:val="16"/>
                <w:lang w:val="ru-RU"/>
              </w:rPr>
            </w:pPr>
            <w:r>
              <w:rPr>
                <w:b/>
                <w:sz w:val="16"/>
                <w:lang w:val="ru-RU"/>
              </w:rPr>
              <w:t xml:space="preserve">СКАНИРОВАНИЕ </w:t>
            </w:r>
          </w:p>
        </w:tc>
        <w:tc>
          <w:tcPr>
            <w:tcW w:w="4524" w:type="dxa"/>
          </w:tcPr>
          <w:p w:rsidR="00BF2A48" w:rsidRDefault="00BD1499">
            <w:pPr>
              <w:rPr>
                <w:b/>
                <w:sz w:val="16"/>
                <w:lang w:val="ru-RU"/>
              </w:rPr>
            </w:pPr>
            <w:r>
              <w:rPr>
                <w:b/>
                <w:sz w:val="16"/>
                <w:lang w:val="ru-RU"/>
              </w:rPr>
              <w:t xml:space="preserve">СКВОЗНОЕ АВТОМАТИЗИРОВАННОЕ ПРОЕКТИРОВАНИЕ </w:t>
            </w:r>
          </w:p>
        </w:tc>
      </w:tr>
      <w:tr w:rsidR="00BF2A48">
        <w:tc>
          <w:tcPr>
            <w:tcW w:w="4524" w:type="dxa"/>
          </w:tcPr>
          <w:p w:rsidR="00BF2A48" w:rsidRDefault="00BD1499">
            <w:pPr>
              <w:rPr>
                <w:b/>
                <w:sz w:val="16"/>
                <w:lang w:val="ru-RU"/>
              </w:rPr>
            </w:pPr>
            <w:r>
              <w:rPr>
                <w:b/>
                <w:sz w:val="16"/>
                <w:lang w:val="ru-RU"/>
              </w:rPr>
              <w:t xml:space="preserve">СКОБКИ </w:t>
            </w:r>
          </w:p>
        </w:tc>
        <w:tc>
          <w:tcPr>
            <w:tcW w:w="4524" w:type="dxa"/>
          </w:tcPr>
          <w:p w:rsidR="00BF2A48" w:rsidRDefault="00BD1499">
            <w:pPr>
              <w:rPr>
                <w:b/>
                <w:sz w:val="16"/>
                <w:lang w:val="ru-RU"/>
              </w:rPr>
            </w:pPr>
            <w:r>
              <w:rPr>
                <w:b/>
                <w:sz w:val="16"/>
                <w:lang w:val="ru-RU"/>
              </w:rPr>
              <w:t xml:space="preserve">СКРОЛИНГ </w:t>
            </w:r>
          </w:p>
        </w:tc>
      </w:tr>
      <w:tr w:rsidR="00BF2A48">
        <w:tc>
          <w:tcPr>
            <w:tcW w:w="4524" w:type="dxa"/>
          </w:tcPr>
          <w:p w:rsidR="00BF2A48" w:rsidRDefault="00BD1499">
            <w:pPr>
              <w:rPr>
                <w:b/>
                <w:sz w:val="16"/>
                <w:lang w:val="ru-RU"/>
              </w:rPr>
            </w:pPr>
            <w:r>
              <w:rPr>
                <w:b/>
                <w:sz w:val="16"/>
                <w:lang w:val="ru-RU"/>
              </w:rPr>
              <w:t>СКРЫТИЕ ДАННЫХ, ОПЕРАЦИЙ И УПРАВЛЕНИЯ</w:t>
            </w:r>
          </w:p>
        </w:tc>
        <w:tc>
          <w:tcPr>
            <w:tcW w:w="4524" w:type="dxa"/>
          </w:tcPr>
          <w:p w:rsidR="00BF2A48" w:rsidRDefault="00BD1499">
            <w:pPr>
              <w:rPr>
                <w:b/>
                <w:sz w:val="16"/>
                <w:lang w:val="ru-RU"/>
              </w:rPr>
            </w:pPr>
            <w:r>
              <w:rPr>
                <w:b/>
                <w:sz w:val="16"/>
                <w:lang w:val="ru-RU"/>
              </w:rPr>
              <w:t xml:space="preserve">СКРЫТОСТЬ (понятия) </w:t>
            </w:r>
          </w:p>
        </w:tc>
      </w:tr>
      <w:tr w:rsidR="00BF2A48">
        <w:tc>
          <w:tcPr>
            <w:tcW w:w="4524" w:type="dxa"/>
          </w:tcPr>
          <w:p w:rsidR="00BF2A48" w:rsidRDefault="00BD1499">
            <w:pPr>
              <w:rPr>
                <w:b/>
                <w:sz w:val="16"/>
                <w:lang w:val="ru-RU"/>
              </w:rPr>
            </w:pPr>
            <w:r>
              <w:rPr>
                <w:b/>
                <w:sz w:val="16"/>
                <w:lang w:val="ru-RU"/>
              </w:rPr>
              <w:t xml:space="preserve">СЛЕД </w:t>
            </w:r>
          </w:p>
        </w:tc>
        <w:tc>
          <w:tcPr>
            <w:tcW w:w="4524" w:type="dxa"/>
          </w:tcPr>
          <w:p w:rsidR="00BF2A48" w:rsidRDefault="00BD1499">
            <w:pPr>
              <w:rPr>
                <w:b/>
                <w:sz w:val="16"/>
                <w:lang w:val="ru-RU"/>
              </w:rPr>
            </w:pPr>
            <w:r>
              <w:rPr>
                <w:b/>
                <w:sz w:val="16"/>
                <w:lang w:val="ru-RU"/>
              </w:rPr>
              <w:t xml:space="preserve">СЛЕДОВАНИЕ </w:t>
            </w:r>
          </w:p>
        </w:tc>
      </w:tr>
      <w:tr w:rsidR="00BF2A48">
        <w:tc>
          <w:tcPr>
            <w:tcW w:w="4524" w:type="dxa"/>
          </w:tcPr>
          <w:p w:rsidR="00BF2A48" w:rsidRDefault="00BD1499">
            <w:pPr>
              <w:rPr>
                <w:b/>
                <w:sz w:val="16"/>
                <w:lang w:val="ru-RU"/>
              </w:rPr>
            </w:pPr>
            <w:r>
              <w:rPr>
                <w:b/>
                <w:sz w:val="16"/>
                <w:lang w:val="ru-RU"/>
              </w:rPr>
              <w:t xml:space="preserve">СЛЕНГ </w:t>
            </w:r>
          </w:p>
        </w:tc>
        <w:tc>
          <w:tcPr>
            <w:tcW w:w="4524" w:type="dxa"/>
          </w:tcPr>
          <w:p w:rsidR="00BF2A48" w:rsidRDefault="00BD1499">
            <w:pPr>
              <w:rPr>
                <w:b/>
                <w:sz w:val="16"/>
                <w:lang w:val="ru-RU"/>
              </w:rPr>
            </w:pPr>
            <w:r>
              <w:rPr>
                <w:b/>
                <w:sz w:val="16"/>
                <w:lang w:val="ru-RU"/>
              </w:rPr>
              <w:t xml:space="preserve">СЛОВАРЬ </w:t>
            </w:r>
          </w:p>
        </w:tc>
      </w:tr>
      <w:tr w:rsidR="00BF2A48">
        <w:tc>
          <w:tcPr>
            <w:tcW w:w="4524" w:type="dxa"/>
          </w:tcPr>
          <w:p w:rsidR="00BF2A48" w:rsidRDefault="00BD1499">
            <w:pPr>
              <w:rPr>
                <w:b/>
                <w:sz w:val="16"/>
                <w:lang w:val="ru-RU"/>
              </w:rPr>
            </w:pPr>
            <w:r>
              <w:rPr>
                <w:b/>
                <w:sz w:val="16"/>
                <w:lang w:val="ru-RU"/>
              </w:rPr>
              <w:t xml:space="preserve">СЛОВО </w:t>
            </w:r>
          </w:p>
        </w:tc>
        <w:tc>
          <w:tcPr>
            <w:tcW w:w="4524" w:type="dxa"/>
          </w:tcPr>
          <w:p w:rsidR="00BF2A48" w:rsidRDefault="00BD1499">
            <w:pPr>
              <w:rPr>
                <w:b/>
                <w:sz w:val="16"/>
                <w:lang w:val="ru-RU"/>
              </w:rPr>
            </w:pPr>
            <w:r>
              <w:rPr>
                <w:b/>
                <w:sz w:val="16"/>
                <w:lang w:val="ru-RU"/>
              </w:rPr>
              <w:t xml:space="preserve">СЛОВООБРАЗОВАНИЕ </w:t>
            </w:r>
          </w:p>
        </w:tc>
      </w:tr>
      <w:tr w:rsidR="00BF2A48">
        <w:tc>
          <w:tcPr>
            <w:tcW w:w="4524" w:type="dxa"/>
          </w:tcPr>
          <w:p w:rsidR="00BF2A48" w:rsidRDefault="00BD1499">
            <w:pPr>
              <w:rPr>
                <w:b/>
                <w:sz w:val="16"/>
                <w:lang w:val="ru-RU"/>
              </w:rPr>
            </w:pPr>
            <w:r>
              <w:rPr>
                <w:b/>
                <w:sz w:val="16"/>
                <w:lang w:val="ru-RU"/>
              </w:rPr>
              <w:t xml:space="preserve">СЛОЖЕНИЕ </w:t>
            </w:r>
          </w:p>
        </w:tc>
        <w:tc>
          <w:tcPr>
            <w:tcW w:w="4524" w:type="dxa"/>
          </w:tcPr>
          <w:p w:rsidR="00BF2A48" w:rsidRDefault="00BD1499">
            <w:pPr>
              <w:rPr>
                <w:b/>
                <w:sz w:val="16"/>
                <w:lang w:val="ru-RU"/>
              </w:rPr>
            </w:pPr>
            <w:r>
              <w:rPr>
                <w:b/>
                <w:sz w:val="16"/>
                <w:lang w:val="ru-RU"/>
              </w:rPr>
              <w:t xml:space="preserve">СЛОЖНОСТЬ </w:t>
            </w:r>
          </w:p>
        </w:tc>
      </w:tr>
      <w:tr w:rsidR="00BF2A48">
        <w:tc>
          <w:tcPr>
            <w:tcW w:w="4524" w:type="dxa"/>
          </w:tcPr>
          <w:p w:rsidR="00BF2A48" w:rsidRDefault="00BD1499">
            <w:pPr>
              <w:rPr>
                <w:b/>
                <w:sz w:val="16"/>
                <w:lang w:val="ru-RU"/>
              </w:rPr>
            </w:pPr>
            <w:r>
              <w:rPr>
                <w:b/>
                <w:sz w:val="16"/>
                <w:lang w:val="ru-RU"/>
              </w:rPr>
              <w:t xml:space="preserve">СЛОТ </w:t>
            </w:r>
          </w:p>
        </w:tc>
        <w:tc>
          <w:tcPr>
            <w:tcW w:w="4524" w:type="dxa"/>
          </w:tcPr>
          <w:p w:rsidR="00BF2A48" w:rsidRDefault="00BD1499">
            <w:pPr>
              <w:rPr>
                <w:b/>
                <w:sz w:val="16"/>
                <w:lang w:val="ru-RU"/>
              </w:rPr>
            </w:pPr>
            <w:r>
              <w:rPr>
                <w:b/>
                <w:sz w:val="16"/>
                <w:lang w:val="ru-RU"/>
              </w:rPr>
              <w:t xml:space="preserve">СЛУЖБА </w:t>
            </w:r>
          </w:p>
        </w:tc>
      </w:tr>
      <w:tr w:rsidR="00BF2A48">
        <w:tc>
          <w:tcPr>
            <w:tcW w:w="4524" w:type="dxa"/>
          </w:tcPr>
          <w:p w:rsidR="00BF2A48" w:rsidRDefault="00BD1499">
            <w:pPr>
              <w:rPr>
                <w:b/>
                <w:sz w:val="16"/>
                <w:lang w:val="ru-RU"/>
              </w:rPr>
            </w:pPr>
            <w:r>
              <w:rPr>
                <w:b/>
                <w:sz w:val="16"/>
                <w:lang w:val="ru-RU"/>
              </w:rPr>
              <w:t xml:space="preserve">СЛУЖЕБНОЕ СЛОВО </w:t>
            </w:r>
          </w:p>
        </w:tc>
        <w:tc>
          <w:tcPr>
            <w:tcW w:w="4524" w:type="dxa"/>
          </w:tcPr>
          <w:p w:rsidR="00BF2A48" w:rsidRDefault="00BD1499">
            <w:pPr>
              <w:rPr>
                <w:b/>
                <w:sz w:val="16"/>
                <w:lang w:val="ru-RU"/>
              </w:rPr>
            </w:pPr>
            <w:r>
              <w:rPr>
                <w:b/>
                <w:sz w:val="16"/>
                <w:lang w:val="ru-RU"/>
              </w:rPr>
              <w:t xml:space="preserve">СЛУЧАЙНОЕ ЧИСЛО </w:t>
            </w:r>
          </w:p>
        </w:tc>
      </w:tr>
      <w:tr w:rsidR="00BF2A48">
        <w:tc>
          <w:tcPr>
            <w:tcW w:w="4524" w:type="dxa"/>
          </w:tcPr>
          <w:p w:rsidR="00BF2A48" w:rsidRDefault="00BD1499">
            <w:pPr>
              <w:rPr>
                <w:b/>
                <w:sz w:val="16"/>
                <w:lang w:val="ru-RU"/>
              </w:rPr>
            </w:pPr>
            <w:r>
              <w:rPr>
                <w:b/>
                <w:sz w:val="16"/>
                <w:lang w:val="ru-RU"/>
              </w:rPr>
              <w:t xml:space="preserve">СЛЭШ </w:t>
            </w:r>
          </w:p>
        </w:tc>
        <w:tc>
          <w:tcPr>
            <w:tcW w:w="4524" w:type="dxa"/>
          </w:tcPr>
          <w:p w:rsidR="00BF2A48" w:rsidRDefault="00BD1499">
            <w:pPr>
              <w:rPr>
                <w:b/>
                <w:sz w:val="16"/>
                <w:lang w:val="ru-RU"/>
              </w:rPr>
            </w:pPr>
            <w:r>
              <w:rPr>
                <w:b/>
                <w:sz w:val="16"/>
                <w:lang w:val="ru-RU"/>
              </w:rPr>
              <w:t xml:space="preserve">СМЕШАННЫЕ ВЫЧИСЛЕНИЯ </w:t>
            </w:r>
          </w:p>
        </w:tc>
      </w:tr>
      <w:tr w:rsidR="00BF2A48">
        <w:tc>
          <w:tcPr>
            <w:tcW w:w="4524" w:type="dxa"/>
          </w:tcPr>
          <w:p w:rsidR="00BF2A48" w:rsidRDefault="00BD1499">
            <w:pPr>
              <w:rPr>
                <w:b/>
                <w:sz w:val="16"/>
                <w:lang w:val="ru-RU"/>
              </w:rPr>
            </w:pPr>
            <w:r>
              <w:rPr>
                <w:b/>
                <w:sz w:val="16"/>
                <w:lang w:val="ru-RU"/>
              </w:rPr>
              <w:t xml:space="preserve">СМЫСЛ </w:t>
            </w:r>
          </w:p>
        </w:tc>
        <w:tc>
          <w:tcPr>
            <w:tcW w:w="4524" w:type="dxa"/>
          </w:tcPr>
          <w:p w:rsidR="00BF2A48" w:rsidRDefault="00BD1499">
            <w:pPr>
              <w:rPr>
                <w:b/>
                <w:sz w:val="16"/>
                <w:lang w:val="ru-RU"/>
              </w:rPr>
            </w:pPr>
            <w:r>
              <w:rPr>
                <w:b/>
                <w:caps/>
                <w:sz w:val="16"/>
                <w:lang w:val="ru-RU"/>
              </w:rPr>
              <w:t>Смысл изображения</w:t>
            </w:r>
            <w:r>
              <w:rPr>
                <w:b/>
                <w:sz w:val="16"/>
                <w:lang w:val="ru-RU"/>
              </w:rPr>
              <w:t xml:space="preserve"> </w:t>
            </w:r>
          </w:p>
        </w:tc>
      </w:tr>
      <w:tr w:rsidR="00BF2A48">
        <w:tc>
          <w:tcPr>
            <w:tcW w:w="4524" w:type="dxa"/>
          </w:tcPr>
          <w:p w:rsidR="00BF2A48" w:rsidRDefault="00BD1499">
            <w:pPr>
              <w:rPr>
                <w:b/>
                <w:sz w:val="16"/>
                <w:lang w:val="ru-RU"/>
              </w:rPr>
            </w:pPr>
            <w:r>
              <w:rPr>
                <w:b/>
                <w:sz w:val="16"/>
                <w:lang w:val="ru-RU"/>
              </w:rPr>
              <w:t xml:space="preserve">СМЫСЛОВАЯ ОТЛАДКА ЗНАНИЙ </w:t>
            </w:r>
          </w:p>
        </w:tc>
        <w:tc>
          <w:tcPr>
            <w:tcW w:w="4524" w:type="dxa"/>
          </w:tcPr>
          <w:p w:rsidR="00BF2A48" w:rsidRDefault="00BD1499">
            <w:pPr>
              <w:rPr>
                <w:b/>
                <w:sz w:val="16"/>
                <w:lang w:val="ru-RU"/>
              </w:rPr>
            </w:pPr>
            <w:r>
              <w:rPr>
                <w:b/>
                <w:sz w:val="16"/>
                <w:lang w:val="ru-RU"/>
              </w:rPr>
              <w:t xml:space="preserve">СМЫСЛОВАЯ ОШИБКА </w:t>
            </w:r>
          </w:p>
        </w:tc>
      </w:tr>
      <w:tr w:rsidR="00BF2A48">
        <w:tc>
          <w:tcPr>
            <w:tcW w:w="4524" w:type="dxa"/>
          </w:tcPr>
          <w:p w:rsidR="00BF2A48" w:rsidRDefault="00BD1499">
            <w:pPr>
              <w:rPr>
                <w:b/>
                <w:sz w:val="16"/>
                <w:lang w:val="ru-RU"/>
              </w:rPr>
            </w:pPr>
            <w:r>
              <w:rPr>
                <w:b/>
                <w:sz w:val="16"/>
                <w:lang w:val="ru-RU"/>
              </w:rPr>
              <w:t xml:space="preserve">СОБЫТИЕ </w:t>
            </w:r>
          </w:p>
        </w:tc>
        <w:tc>
          <w:tcPr>
            <w:tcW w:w="4524" w:type="dxa"/>
          </w:tcPr>
          <w:p w:rsidR="00BF2A48" w:rsidRDefault="00BD1499">
            <w:pPr>
              <w:rPr>
                <w:b/>
                <w:sz w:val="16"/>
                <w:lang w:val="ru-RU"/>
              </w:rPr>
            </w:pPr>
            <w:r>
              <w:rPr>
                <w:b/>
                <w:sz w:val="16"/>
                <w:lang w:val="ru-RU"/>
              </w:rPr>
              <w:t>СОБЫТИЙНОЕ МОДЕЛИРОВАНИЕ</w:t>
            </w:r>
          </w:p>
        </w:tc>
      </w:tr>
      <w:tr w:rsidR="00BF2A48">
        <w:tc>
          <w:tcPr>
            <w:tcW w:w="4524" w:type="dxa"/>
          </w:tcPr>
          <w:p w:rsidR="00BF2A48" w:rsidRDefault="00BD1499">
            <w:pPr>
              <w:rPr>
                <w:b/>
                <w:sz w:val="16"/>
                <w:lang w:val="ru-RU"/>
              </w:rPr>
            </w:pPr>
            <w:r>
              <w:rPr>
                <w:b/>
                <w:sz w:val="16"/>
                <w:lang w:val="ru-RU"/>
              </w:rPr>
              <w:t xml:space="preserve">СОВМЕСТИМОСТЬ </w:t>
            </w:r>
          </w:p>
        </w:tc>
        <w:tc>
          <w:tcPr>
            <w:tcW w:w="4524" w:type="dxa"/>
          </w:tcPr>
          <w:p w:rsidR="00BF2A48" w:rsidRDefault="00BD1499">
            <w:pPr>
              <w:rPr>
                <w:b/>
                <w:sz w:val="16"/>
                <w:lang w:val="ru-RU"/>
              </w:rPr>
            </w:pPr>
            <w:r>
              <w:rPr>
                <w:b/>
                <w:sz w:val="16"/>
                <w:lang w:val="ru-RU"/>
              </w:rPr>
              <w:t xml:space="preserve">СОВМЕЩЕНИЕ </w:t>
            </w:r>
          </w:p>
        </w:tc>
      </w:tr>
      <w:tr w:rsidR="00BF2A48">
        <w:tc>
          <w:tcPr>
            <w:tcW w:w="4524" w:type="dxa"/>
          </w:tcPr>
          <w:p w:rsidR="00BF2A48" w:rsidRDefault="00BD1499">
            <w:pPr>
              <w:rPr>
                <w:b/>
                <w:sz w:val="16"/>
                <w:lang w:val="ru-RU"/>
              </w:rPr>
            </w:pPr>
            <w:r>
              <w:rPr>
                <w:b/>
                <w:sz w:val="16"/>
                <w:lang w:val="ru-RU"/>
              </w:rPr>
              <w:t xml:space="preserve">СОГЛАШЕНИЕ </w:t>
            </w:r>
          </w:p>
        </w:tc>
        <w:tc>
          <w:tcPr>
            <w:tcW w:w="4524" w:type="dxa"/>
          </w:tcPr>
          <w:p w:rsidR="00BF2A48" w:rsidRDefault="00BD1499">
            <w:pPr>
              <w:rPr>
                <w:b/>
                <w:sz w:val="16"/>
                <w:lang w:val="ru-RU"/>
              </w:rPr>
            </w:pPr>
            <w:r>
              <w:rPr>
                <w:b/>
                <w:sz w:val="16"/>
                <w:lang w:val="ru-RU"/>
              </w:rPr>
              <w:t xml:space="preserve">СОДЕРЖАНИЕ </w:t>
            </w:r>
          </w:p>
        </w:tc>
      </w:tr>
      <w:tr w:rsidR="00BF2A48">
        <w:tc>
          <w:tcPr>
            <w:tcW w:w="4524" w:type="dxa"/>
          </w:tcPr>
          <w:p w:rsidR="00BF2A48" w:rsidRDefault="00BD1499">
            <w:pPr>
              <w:rPr>
                <w:b/>
                <w:sz w:val="16"/>
                <w:lang w:val="ru-RU"/>
              </w:rPr>
            </w:pPr>
            <w:r>
              <w:rPr>
                <w:b/>
                <w:sz w:val="16"/>
                <w:lang w:val="ru-RU"/>
              </w:rPr>
              <w:t xml:space="preserve">СОДЕРЖАНИЕ ПОНЯТИЯ </w:t>
            </w:r>
          </w:p>
        </w:tc>
        <w:tc>
          <w:tcPr>
            <w:tcW w:w="4524" w:type="dxa"/>
          </w:tcPr>
          <w:p w:rsidR="00BF2A48" w:rsidRDefault="00BD1499">
            <w:pPr>
              <w:rPr>
                <w:b/>
                <w:sz w:val="16"/>
                <w:lang w:val="ru-RU"/>
              </w:rPr>
            </w:pPr>
            <w:r>
              <w:rPr>
                <w:b/>
                <w:sz w:val="16"/>
                <w:lang w:val="ru-RU"/>
              </w:rPr>
              <w:t xml:space="preserve">СОЕДИНЕНИЕ </w:t>
            </w:r>
          </w:p>
        </w:tc>
      </w:tr>
      <w:tr w:rsidR="00BF2A48">
        <w:tc>
          <w:tcPr>
            <w:tcW w:w="4524" w:type="dxa"/>
          </w:tcPr>
          <w:p w:rsidR="00BF2A48" w:rsidRDefault="00BD1499">
            <w:pPr>
              <w:rPr>
                <w:b/>
                <w:sz w:val="16"/>
                <w:lang w:val="ru-RU"/>
              </w:rPr>
            </w:pPr>
            <w:r>
              <w:rPr>
                <w:b/>
                <w:sz w:val="16"/>
                <w:lang w:val="ru-RU"/>
              </w:rPr>
              <w:t xml:space="preserve">СОЗНАНИЕ </w:t>
            </w:r>
          </w:p>
        </w:tc>
        <w:tc>
          <w:tcPr>
            <w:tcW w:w="4524" w:type="dxa"/>
          </w:tcPr>
          <w:p w:rsidR="00BF2A48" w:rsidRDefault="00BD1499">
            <w:pPr>
              <w:rPr>
                <w:b/>
                <w:sz w:val="16"/>
                <w:lang w:val="ru-RU"/>
              </w:rPr>
            </w:pPr>
            <w:r>
              <w:rPr>
                <w:b/>
                <w:sz w:val="16"/>
                <w:lang w:val="ru-RU"/>
              </w:rPr>
              <w:t xml:space="preserve">СОКРАЩЕНИЕ ФОРМ ИМЕНИ </w:t>
            </w:r>
          </w:p>
        </w:tc>
      </w:tr>
      <w:tr w:rsidR="00BF2A48">
        <w:tc>
          <w:tcPr>
            <w:tcW w:w="4524" w:type="dxa"/>
          </w:tcPr>
          <w:p w:rsidR="00BF2A48" w:rsidRDefault="00BD1499">
            <w:pPr>
              <w:rPr>
                <w:b/>
                <w:sz w:val="16"/>
                <w:lang w:val="ru-RU"/>
              </w:rPr>
            </w:pPr>
            <w:r>
              <w:rPr>
                <w:b/>
                <w:sz w:val="16"/>
                <w:lang w:val="ru-RU"/>
              </w:rPr>
              <w:t xml:space="preserve">СООБЩЕНИЕ </w:t>
            </w:r>
          </w:p>
        </w:tc>
        <w:tc>
          <w:tcPr>
            <w:tcW w:w="4524" w:type="dxa"/>
          </w:tcPr>
          <w:p w:rsidR="00BF2A48" w:rsidRDefault="00BD1499">
            <w:pPr>
              <w:rPr>
                <w:b/>
                <w:sz w:val="16"/>
                <w:lang w:val="ru-RU"/>
              </w:rPr>
            </w:pPr>
            <w:r>
              <w:rPr>
                <w:b/>
                <w:sz w:val="16"/>
                <w:lang w:val="ru-RU"/>
              </w:rPr>
              <w:t xml:space="preserve">СООТВЕТСТВИЕ </w:t>
            </w:r>
          </w:p>
        </w:tc>
      </w:tr>
      <w:tr w:rsidR="00BF2A48">
        <w:tc>
          <w:tcPr>
            <w:tcW w:w="4524" w:type="dxa"/>
          </w:tcPr>
          <w:p w:rsidR="00BF2A48" w:rsidRDefault="00BD1499">
            <w:pPr>
              <w:rPr>
                <w:b/>
                <w:sz w:val="16"/>
                <w:lang w:val="ru-RU"/>
              </w:rPr>
            </w:pPr>
            <w:r>
              <w:rPr>
                <w:b/>
                <w:sz w:val="16"/>
                <w:lang w:val="ru-RU"/>
              </w:rPr>
              <w:t>СОПОСТАВЛЕНИЕ</w:t>
            </w:r>
          </w:p>
        </w:tc>
        <w:tc>
          <w:tcPr>
            <w:tcW w:w="4524" w:type="dxa"/>
          </w:tcPr>
          <w:p w:rsidR="00BF2A48" w:rsidRDefault="00BD1499">
            <w:pPr>
              <w:rPr>
                <w:b/>
                <w:sz w:val="16"/>
                <w:lang w:val="ru-RU"/>
              </w:rPr>
            </w:pPr>
            <w:r>
              <w:rPr>
                <w:b/>
                <w:sz w:val="16"/>
                <w:lang w:val="ru-RU"/>
              </w:rPr>
              <w:t>СОПРОВОЖДАЕМОСТЬ (знаний)</w:t>
            </w:r>
          </w:p>
        </w:tc>
      </w:tr>
      <w:tr w:rsidR="00BF2A48">
        <w:tc>
          <w:tcPr>
            <w:tcW w:w="4524" w:type="dxa"/>
          </w:tcPr>
          <w:p w:rsidR="00BF2A48" w:rsidRDefault="00BD1499">
            <w:pPr>
              <w:rPr>
                <w:b/>
                <w:sz w:val="16"/>
                <w:lang w:val="ru-RU"/>
              </w:rPr>
            </w:pPr>
            <w:r>
              <w:rPr>
                <w:b/>
                <w:sz w:val="16"/>
                <w:lang w:val="ru-RU"/>
              </w:rPr>
              <w:t>СОПРОВОЖДЕНИЕ</w:t>
            </w:r>
          </w:p>
        </w:tc>
        <w:tc>
          <w:tcPr>
            <w:tcW w:w="4524" w:type="dxa"/>
          </w:tcPr>
          <w:p w:rsidR="00BF2A48" w:rsidRDefault="00BD1499">
            <w:pPr>
              <w:rPr>
                <w:b/>
                <w:sz w:val="16"/>
                <w:lang w:val="ru-RU"/>
              </w:rPr>
            </w:pPr>
            <w:r>
              <w:rPr>
                <w:b/>
                <w:sz w:val="16"/>
                <w:lang w:val="ru-RU"/>
              </w:rPr>
              <w:t>СОПРОЦЕССОР</w:t>
            </w:r>
          </w:p>
        </w:tc>
      </w:tr>
      <w:tr w:rsidR="00BF2A48">
        <w:tc>
          <w:tcPr>
            <w:tcW w:w="4524" w:type="dxa"/>
          </w:tcPr>
          <w:p w:rsidR="00BF2A48" w:rsidRDefault="00BD1499">
            <w:pPr>
              <w:rPr>
                <w:b/>
                <w:sz w:val="16"/>
                <w:lang w:val="ru-RU"/>
              </w:rPr>
            </w:pPr>
            <w:r>
              <w:rPr>
                <w:b/>
                <w:sz w:val="16"/>
                <w:lang w:val="ru-RU"/>
              </w:rPr>
              <w:t xml:space="preserve">СОПРЯЖЕНИЕ С ЯЗЫКАМИ ВЫСОКОГО УРОВНЯ </w:t>
            </w:r>
          </w:p>
        </w:tc>
        <w:tc>
          <w:tcPr>
            <w:tcW w:w="4524" w:type="dxa"/>
          </w:tcPr>
          <w:p w:rsidR="00BF2A48" w:rsidRDefault="00BD1499">
            <w:pPr>
              <w:rPr>
                <w:b/>
                <w:sz w:val="16"/>
                <w:lang w:val="ru-RU"/>
              </w:rPr>
            </w:pPr>
            <w:r>
              <w:rPr>
                <w:b/>
                <w:sz w:val="16"/>
                <w:lang w:val="ru-RU"/>
              </w:rPr>
              <w:t xml:space="preserve">СОПРЯЖЕНИЕ С ЯЗЫКАМИ НИЗКОГО УРОВНЯ </w:t>
            </w:r>
          </w:p>
        </w:tc>
      </w:tr>
      <w:tr w:rsidR="00BF2A48">
        <w:tc>
          <w:tcPr>
            <w:tcW w:w="4524" w:type="dxa"/>
          </w:tcPr>
          <w:p w:rsidR="00BF2A48" w:rsidRDefault="00BD1499">
            <w:pPr>
              <w:rPr>
                <w:b/>
                <w:sz w:val="16"/>
                <w:lang w:val="ru-RU"/>
              </w:rPr>
            </w:pPr>
            <w:r>
              <w:rPr>
                <w:b/>
                <w:sz w:val="16"/>
                <w:lang w:val="ru-RU"/>
              </w:rPr>
              <w:t>СОРТ ПОНЯТИЯ</w:t>
            </w:r>
          </w:p>
        </w:tc>
        <w:tc>
          <w:tcPr>
            <w:tcW w:w="4524" w:type="dxa"/>
          </w:tcPr>
          <w:p w:rsidR="00BF2A48" w:rsidRDefault="00BD1499">
            <w:pPr>
              <w:rPr>
                <w:b/>
                <w:sz w:val="16"/>
                <w:lang w:val="ru-RU"/>
              </w:rPr>
            </w:pPr>
            <w:r>
              <w:rPr>
                <w:b/>
                <w:sz w:val="16"/>
                <w:lang w:val="ru-RU"/>
              </w:rPr>
              <w:t xml:space="preserve">СОРТИРОВКА </w:t>
            </w:r>
          </w:p>
        </w:tc>
      </w:tr>
      <w:tr w:rsidR="00BF2A48">
        <w:tc>
          <w:tcPr>
            <w:tcW w:w="4524" w:type="dxa"/>
          </w:tcPr>
          <w:p w:rsidR="00BF2A48" w:rsidRDefault="00BD1499">
            <w:pPr>
              <w:rPr>
                <w:b/>
                <w:sz w:val="16"/>
                <w:lang w:val="ru-RU"/>
              </w:rPr>
            </w:pPr>
            <w:r>
              <w:rPr>
                <w:b/>
                <w:sz w:val="16"/>
                <w:lang w:val="ru-RU"/>
              </w:rPr>
              <w:t xml:space="preserve">СОСТАВ </w:t>
            </w:r>
          </w:p>
        </w:tc>
        <w:tc>
          <w:tcPr>
            <w:tcW w:w="4524" w:type="dxa"/>
          </w:tcPr>
          <w:p w:rsidR="00BF2A48" w:rsidRDefault="00BD1499">
            <w:pPr>
              <w:rPr>
                <w:b/>
                <w:sz w:val="16"/>
                <w:lang w:val="ru-RU"/>
              </w:rPr>
            </w:pPr>
            <w:r>
              <w:rPr>
                <w:b/>
                <w:sz w:val="16"/>
                <w:lang w:val="ru-RU"/>
              </w:rPr>
              <w:t xml:space="preserve">СОСТАВНОЙ ТИП </w:t>
            </w:r>
          </w:p>
        </w:tc>
      </w:tr>
      <w:tr w:rsidR="00BF2A48">
        <w:tc>
          <w:tcPr>
            <w:tcW w:w="4524" w:type="dxa"/>
          </w:tcPr>
          <w:p w:rsidR="00BF2A48" w:rsidRDefault="00BD1499">
            <w:pPr>
              <w:rPr>
                <w:b/>
                <w:sz w:val="16"/>
                <w:lang w:val="ru-RU"/>
              </w:rPr>
            </w:pPr>
            <w:r>
              <w:rPr>
                <w:b/>
                <w:sz w:val="16"/>
                <w:lang w:val="ru-RU"/>
              </w:rPr>
              <w:t xml:space="preserve">СОСТОЯНИЕ </w:t>
            </w:r>
          </w:p>
        </w:tc>
        <w:tc>
          <w:tcPr>
            <w:tcW w:w="4524" w:type="dxa"/>
          </w:tcPr>
          <w:p w:rsidR="00BF2A48" w:rsidRDefault="00BD1499">
            <w:pPr>
              <w:rPr>
                <w:b/>
                <w:sz w:val="16"/>
                <w:lang w:val="ru-RU"/>
              </w:rPr>
            </w:pPr>
            <w:r>
              <w:rPr>
                <w:b/>
                <w:sz w:val="16"/>
                <w:lang w:val="ru-RU"/>
              </w:rPr>
              <w:t xml:space="preserve">СОХРАННОСТЬ </w:t>
            </w:r>
          </w:p>
        </w:tc>
      </w:tr>
      <w:tr w:rsidR="00BF2A48">
        <w:tc>
          <w:tcPr>
            <w:tcW w:w="4524" w:type="dxa"/>
          </w:tcPr>
          <w:p w:rsidR="00BF2A48" w:rsidRDefault="00BD1499">
            <w:pPr>
              <w:rPr>
                <w:b/>
                <w:sz w:val="16"/>
                <w:lang w:val="ru-RU"/>
              </w:rPr>
            </w:pPr>
            <w:r>
              <w:rPr>
                <w:b/>
                <w:sz w:val="16"/>
                <w:lang w:val="ru-RU"/>
              </w:rPr>
              <w:t xml:space="preserve">СПЕЦИФИКАТОР </w:t>
            </w:r>
          </w:p>
        </w:tc>
        <w:tc>
          <w:tcPr>
            <w:tcW w:w="4524" w:type="dxa"/>
          </w:tcPr>
          <w:p w:rsidR="00BF2A48" w:rsidRDefault="00BD1499">
            <w:pPr>
              <w:rPr>
                <w:b/>
                <w:sz w:val="16"/>
                <w:lang w:val="ru-RU"/>
              </w:rPr>
            </w:pPr>
            <w:r>
              <w:rPr>
                <w:b/>
                <w:sz w:val="16"/>
                <w:lang w:val="ru-RU"/>
              </w:rPr>
              <w:t xml:space="preserve">СПЕЦИФИКАЦИЯ </w:t>
            </w:r>
          </w:p>
        </w:tc>
      </w:tr>
      <w:tr w:rsidR="00BF2A48">
        <w:tc>
          <w:tcPr>
            <w:tcW w:w="4524" w:type="dxa"/>
          </w:tcPr>
          <w:p w:rsidR="00BF2A48" w:rsidRDefault="00BD1499">
            <w:pPr>
              <w:rPr>
                <w:b/>
                <w:sz w:val="16"/>
                <w:lang w:val="ru-RU"/>
              </w:rPr>
            </w:pPr>
            <w:r>
              <w:rPr>
                <w:b/>
                <w:sz w:val="16"/>
                <w:lang w:val="ru-RU"/>
              </w:rPr>
              <w:t xml:space="preserve">СПЕЦИФИКАЦИЯ ЗАДАЧИ </w:t>
            </w:r>
          </w:p>
        </w:tc>
        <w:tc>
          <w:tcPr>
            <w:tcW w:w="4524" w:type="dxa"/>
          </w:tcPr>
          <w:p w:rsidR="00BF2A48" w:rsidRDefault="00BD1499">
            <w:pPr>
              <w:rPr>
                <w:b/>
                <w:sz w:val="16"/>
                <w:lang w:val="ru-RU"/>
              </w:rPr>
            </w:pPr>
            <w:r>
              <w:rPr>
                <w:b/>
                <w:sz w:val="16"/>
                <w:lang w:val="ru-RU"/>
              </w:rPr>
              <w:t xml:space="preserve">СПЕЦИФИКАЦИЯ ЗНАНИЯ </w:t>
            </w:r>
          </w:p>
        </w:tc>
      </w:tr>
      <w:tr w:rsidR="00BF2A48">
        <w:tc>
          <w:tcPr>
            <w:tcW w:w="4524" w:type="dxa"/>
          </w:tcPr>
          <w:p w:rsidR="00BF2A48" w:rsidRDefault="00BD1499">
            <w:pPr>
              <w:rPr>
                <w:b/>
                <w:sz w:val="16"/>
                <w:lang w:val="ru-RU"/>
              </w:rPr>
            </w:pPr>
            <w:r>
              <w:rPr>
                <w:b/>
                <w:sz w:val="16"/>
                <w:lang w:val="ru-RU"/>
              </w:rPr>
              <w:t xml:space="preserve">СПЕЦИФИКАЦИЯ ПАКЕТА </w:t>
            </w:r>
          </w:p>
        </w:tc>
        <w:tc>
          <w:tcPr>
            <w:tcW w:w="4524" w:type="dxa"/>
          </w:tcPr>
          <w:p w:rsidR="00BF2A48" w:rsidRDefault="00BD1499">
            <w:pPr>
              <w:rPr>
                <w:b/>
                <w:sz w:val="16"/>
                <w:lang w:val="ru-RU"/>
              </w:rPr>
            </w:pPr>
            <w:r>
              <w:rPr>
                <w:b/>
                <w:sz w:val="16"/>
                <w:lang w:val="ru-RU"/>
              </w:rPr>
              <w:t xml:space="preserve">СПЕЦИФИКАЦИЯ ПРОГРАММЫ </w:t>
            </w:r>
          </w:p>
        </w:tc>
      </w:tr>
      <w:tr w:rsidR="00BF2A48">
        <w:tc>
          <w:tcPr>
            <w:tcW w:w="4524" w:type="dxa"/>
          </w:tcPr>
          <w:p w:rsidR="00BF2A48" w:rsidRDefault="00BD1499">
            <w:pPr>
              <w:rPr>
                <w:b/>
                <w:sz w:val="16"/>
                <w:lang w:val="ru-RU"/>
              </w:rPr>
            </w:pPr>
            <w:r>
              <w:rPr>
                <w:b/>
                <w:sz w:val="16"/>
                <w:lang w:val="ru-RU"/>
              </w:rPr>
              <w:t xml:space="preserve">СПЕЦИФИКАЦИЯ ФОРМАЛЬНОГО ПАРАМЕТРА </w:t>
            </w:r>
          </w:p>
        </w:tc>
        <w:tc>
          <w:tcPr>
            <w:tcW w:w="4524" w:type="dxa"/>
          </w:tcPr>
          <w:p w:rsidR="00BF2A48" w:rsidRDefault="00BD1499">
            <w:pPr>
              <w:rPr>
                <w:b/>
                <w:sz w:val="16"/>
                <w:lang w:val="ru-RU"/>
              </w:rPr>
            </w:pPr>
            <w:r>
              <w:rPr>
                <w:b/>
                <w:sz w:val="16"/>
                <w:lang w:val="ru-RU"/>
              </w:rPr>
              <w:t xml:space="preserve">СПИСОК </w:t>
            </w:r>
          </w:p>
        </w:tc>
      </w:tr>
      <w:tr w:rsidR="00BF2A48">
        <w:tc>
          <w:tcPr>
            <w:tcW w:w="4524" w:type="dxa"/>
          </w:tcPr>
          <w:p w:rsidR="00BF2A48" w:rsidRDefault="00BD1499">
            <w:pPr>
              <w:rPr>
                <w:b/>
                <w:sz w:val="16"/>
                <w:lang w:val="ru-RU"/>
              </w:rPr>
            </w:pPr>
            <w:r>
              <w:rPr>
                <w:b/>
                <w:sz w:val="16"/>
                <w:lang w:val="ru-RU"/>
              </w:rPr>
              <w:t xml:space="preserve">СПОСОБ </w:t>
            </w:r>
          </w:p>
        </w:tc>
        <w:tc>
          <w:tcPr>
            <w:tcW w:w="4524" w:type="dxa"/>
          </w:tcPr>
          <w:p w:rsidR="00BF2A48" w:rsidRDefault="00BD1499">
            <w:pPr>
              <w:rPr>
                <w:b/>
                <w:sz w:val="16"/>
                <w:lang w:val="ru-RU"/>
              </w:rPr>
            </w:pPr>
            <w:r>
              <w:rPr>
                <w:b/>
                <w:sz w:val="16"/>
                <w:lang w:val="ru-RU"/>
              </w:rPr>
              <w:t xml:space="preserve">СПОСОБНОСТЬ </w:t>
            </w:r>
          </w:p>
        </w:tc>
      </w:tr>
      <w:tr w:rsidR="00BF2A48">
        <w:tc>
          <w:tcPr>
            <w:tcW w:w="4524" w:type="dxa"/>
          </w:tcPr>
          <w:p w:rsidR="00BF2A48" w:rsidRDefault="00BD1499">
            <w:pPr>
              <w:rPr>
                <w:b/>
                <w:sz w:val="16"/>
                <w:lang w:val="ru-RU"/>
              </w:rPr>
            </w:pPr>
            <w:r>
              <w:rPr>
                <w:b/>
                <w:sz w:val="16"/>
                <w:lang w:val="ru-RU"/>
              </w:rPr>
              <w:t xml:space="preserve">СПОСОБ ПРОЕКТИРОВАНИЯ </w:t>
            </w:r>
          </w:p>
        </w:tc>
        <w:tc>
          <w:tcPr>
            <w:tcW w:w="4524" w:type="dxa"/>
          </w:tcPr>
          <w:p w:rsidR="00BF2A48" w:rsidRDefault="00BD1499">
            <w:pPr>
              <w:rPr>
                <w:b/>
                <w:sz w:val="16"/>
                <w:lang w:val="ru-RU"/>
              </w:rPr>
            </w:pPr>
            <w:r>
              <w:rPr>
                <w:b/>
                <w:sz w:val="16"/>
                <w:lang w:val="ru-RU"/>
              </w:rPr>
              <w:t xml:space="preserve">СПРАВОЧНИК </w:t>
            </w:r>
          </w:p>
        </w:tc>
      </w:tr>
      <w:tr w:rsidR="00BF2A48">
        <w:tc>
          <w:tcPr>
            <w:tcW w:w="4524" w:type="dxa"/>
          </w:tcPr>
          <w:p w:rsidR="00BF2A48" w:rsidRDefault="00BD1499">
            <w:pPr>
              <w:rPr>
                <w:b/>
                <w:sz w:val="16"/>
                <w:lang w:val="ru-RU"/>
              </w:rPr>
            </w:pPr>
            <w:r>
              <w:rPr>
                <w:b/>
                <w:sz w:val="16"/>
                <w:lang w:val="ru-RU"/>
              </w:rPr>
              <w:t xml:space="preserve">СПРАЙТ </w:t>
            </w:r>
          </w:p>
        </w:tc>
        <w:tc>
          <w:tcPr>
            <w:tcW w:w="4524" w:type="dxa"/>
          </w:tcPr>
          <w:p w:rsidR="00BF2A48" w:rsidRDefault="00BD1499">
            <w:pPr>
              <w:rPr>
                <w:b/>
                <w:sz w:val="16"/>
                <w:lang w:val="ru-RU"/>
              </w:rPr>
            </w:pPr>
            <w:r>
              <w:rPr>
                <w:b/>
                <w:sz w:val="16"/>
                <w:lang w:val="ru-RU"/>
              </w:rPr>
              <w:t xml:space="preserve">СПРОС </w:t>
            </w:r>
          </w:p>
        </w:tc>
      </w:tr>
      <w:tr w:rsidR="00BF2A48">
        <w:tc>
          <w:tcPr>
            <w:tcW w:w="4524" w:type="dxa"/>
          </w:tcPr>
          <w:p w:rsidR="00BF2A48" w:rsidRDefault="00BD1499">
            <w:pPr>
              <w:rPr>
                <w:b/>
                <w:sz w:val="16"/>
                <w:lang w:val="ru-RU"/>
              </w:rPr>
            </w:pPr>
            <w:r>
              <w:rPr>
                <w:b/>
                <w:sz w:val="16"/>
                <w:lang w:val="ru-RU"/>
              </w:rPr>
              <w:t xml:space="preserve">СРЕДА </w:t>
            </w:r>
          </w:p>
        </w:tc>
        <w:tc>
          <w:tcPr>
            <w:tcW w:w="4524" w:type="dxa"/>
          </w:tcPr>
          <w:p w:rsidR="00BF2A48" w:rsidRDefault="00BD1499">
            <w:pPr>
              <w:rPr>
                <w:b/>
                <w:sz w:val="16"/>
                <w:lang w:val="ru-RU"/>
              </w:rPr>
            </w:pPr>
            <w:r>
              <w:rPr>
                <w:b/>
                <w:sz w:val="16"/>
                <w:lang w:val="ru-RU"/>
              </w:rPr>
              <w:t xml:space="preserve">СРЕДСТВА </w:t>
            </w:r>
          </w:p>
        </w:tc>
      </w:tr>
      <w:tr w:rsidR="00BF2A48">
        <w:tc>
          <w:tcPr>
            <w:tcW w:w="4524" w:type="dxa"/>
          </w:tcPr>
          <w:p w:rsidR="00BF2A48" w:rsidRDefault="00BD1499">
            <w:pPr>
              <w:rPr>
                <w:b/>
                <w:sz w:val="16"/>
                <w:lang w:val="ru-RU"/>
              </w:rPr>
            </w:pPr>
            <w:r>
              <w:rPr>
                <w:b/>
                <w:sz w:val="16"/>
                <w:lang w:val="ru-RU"/>
              </w:rPr>
              <w:t xml:space="preserve">ССЫЛКА </w:t>
            </w:r>
          </w:p>
        </w:tc>
        <w:tc>
          <w:tcPr>
            <w:tcW w:w="4524" w:type="dxa"/>
          </w:tcPr>
          <w:p w:rsidR="00BF2A48" w:rsidRDefault="00BD1499">
            <w:pPr>
              <w:rPr>
                <w:b/>
                <w:sz w:val="16"/>
                <w:lang w:val="ru-RU"/>
              </w:rPr>
            </w:pPr>
            <w:r>
              <w:rPr>
                <w:b/>
                <w:sz w:val="16"/>
                <w:lang w:val="ru-RU"/>
              </w:rPr>
              <w:t xml:space="preserve">ССЫЛОЧНОЕ ЗНАЧЕНИЕ </w:t>
            </w:r>
          </w:p>
        </w:tc>
      </w:tr>
      <w:tr w:rsidR="00BF2A48">
        <w:tc>
          <w:tcPr>
            <w:tcW w:w="4524" w:type="dxa"/>
          </w:tcPr>
          <w:p w:rsidR="00BF2A48" w:rsidRDefault="00BD1499">
            <w:pPr>
              <w:rPr>
                <w:b/>
                <w:sz w:val="16"/>
                <w:lang w:val="ru-RU"/>
              </w:rPr>
            </w:pPr>
            <w:r>
              <w:rPr>
                <w:b/>
                <w:sz w:val="16"/>
                <w:lang w:val="ru-RU"/>
              </w:rPr>
              <w:t xml:space="preserve">ССЫЛОЧНЫЙ ТИП </w:t>
            </w:r>
          </w:p>
        </w:tc>
        <w:tc>
          <w:tcPr>
            <w:tcW w:w="4524" w:type="dxa"/>
          </w:tcPr>
          <w:p w:rsidR="00BF2A48" w:rsidRDefault="00BD1499">
            <w:pPr>
              <w:rPr>
                <w:b/>
                <w:sz w:val="16"/>
                <w:lang w:val="ru-RU"/>
              </w:rPr>
            </w:pPr>
            <w:r>
              <w:rPr>
                <w:b/>
                <w:sz w:val="16"/>
                <w:lang w:val="ru-RU"/>
              </w:rPr>
              <w:t>СТАНДАРТ</w:t>
            </w:r>
          </w:p>
        </w:tc>
      </w:tr>
      <w:tr w:rsidR="00BF2A48">
        <w:tc>
          <w:tcPr>
            <w:tcW w:w="4524" w:type="dxa"/>
          </w:tcPr>
          <w:p w:rsidR="00BF2A48" w:rsidRDefault="00BD1499">
            <w:pPr>
              <w:rPr>
                <w:b/>
                <w:sz w:val="16"/>
                <w:lang w:val="ru-RU"/>
              </w:rPr>
            </w:pPr>
            <w:r>
              <w:rPr>
                <w:b/>
                <w:sz w:val="16"/>
                <w:lang w:val="ru-RU"/>
              </w:rPr>
              <w:t xml:space="preserve">СТАНДАРТИЗАЦИЯ </w:t>
            </w:r>
          </w:p>
        </w:tc>
        <w:tc>
          <w:tcPr>
            <w:tcW w:w="4524" w:type="dxa"/>
          </w:tcPr>
          <w:p w:rsidR="00BF2A48" w:rsidRDefault="00BD1499">
            <w:pPr>
              <w:rPr>
                <w:b/>
                <w:sz w:val="16"/>
                <w:lang w:val="ru-RU"/>
              </w:rPr>
            </w:pPr>
            <w:r>
              <w:rPr>
                <w:b/>
                <w:sz w:val="16"/>
                <w:lang w:val="ru-RU"/>
              </w:rPr>
              <w:t xml:space="preserve">СТАНЦИЯ </w:t>
            </w:r>
          </w:p>
        </w:tc>
      </w:tr>
      <w:tr w:rsidR="00BF2A48">
        <w:tc>
          <w:tcPr>
            <w:tcW w:w="4524" w:type="dxa"/>
          </w:tcPr>
          <w:p w:rsidR="00BF2A48" w:rsidRDefault="00BD1499">
            <w:pPr>
              <w:rPr>
                <w:b/>
                <w:sz w:val="16"/>
                <w:lang w:val="ru-RU"/>
              </w:rPr>
            </w:pPr>
            <w:r>
              <w:rPr>
                <w:b/>
                <w:sz w:val="16"/>
                <w:lang w:val="ru-RU"/>
              </w:rPr>
              <w:t xml:space="preserve">СТАРШИНСТВО </w:t>
            </w:r>
          </w:p>
        </w:tc>
        <w:tc>
          <w:tcPr>
            <w:tcW w:w="4524" w:type="dxa"/>
          </w:tcPr>
          <w:p w:rsidR="00BF2A48" w:rsidRDefault="00BD1499">
            <w:pPr>
              <w:rPr>
                <w:b/>
                <w:sz w:val="16"/>
                <w:lang w:val="ru-RU"/>
              </w:rPr>
            </w:pPr>
            <w:r>
              <w:rPr>
                <w:b/>
                <w:sz w:val="16"/>
                <w:lang w:val="ru-RU"/>
              </w:rPr>
              <w:t xml:space="preserve">СТАТИСТИЧЕСКОЕ МОДЕЛИРОВАНИЕ </w:t>
            </w:r>
          </w:p>
        </w:tc>
      </w:tr>
      <w:tr w:rsidR="00BF2A48">
        <w:tc>
          <w:tcPr>
            <w:tcW w:w="4524" w:type="dxa"/>
          </w:tcPr>
          <w:p w:rsidR="00BF2A48" w:rsidRDefault="00BD1499">
            <w:pPr>
              <w:rPr>
                <w:b/>
                <w:sz w:val="16"/>
                <w:lang w:val="ru-RU"/>
              </w:rPr>
            </w:pPr>
            <w:r>
              <w:rPr>
                <w:b/>
                <w:sz w:val="16"/>
                <w:lang w:val="ru-RU"/>
              </w:rPr>
              <w:t xml:space="preserve">СТАТИЧЕСКИЙ ОБЪЕКТ </w:t>
            </w:r>
          </w:p>
        </w:tc>
        <w:tc>
          <w:tcPr>
            <w:tcW w:w="4524" w:type="dxa"/>
          </w:tcPr>
          <w:p w:rsidR="00BF2A48" w:rsidRDefault="00BD1499">
            <w:pPr>
              <w:rPr>
                <w:b/>
                <w:sz w:val="16"/>
                <w:lang w:val="ru-RU"/>
              </w:rPr>
            </w:pPr>
            <w:r>
              <w:rPr>
                <w:b/>
                <w:sz w:val="16"/>
                <w:lang w:val="ru-RU"/>
              </w:rPr>
              <w:t xml:space="preserve">СТАТИЧЕСКОЕ ВЫРАЖЕНИЕ </w:t>
            </w:r>
          </w:p>
        </w:tc>
      </w:tr>
      <w:tr w:rsidR="00BF2A48">
        <w:tc>
          <w:tcPr>
            <w:tcW w:w="4524" w:type="dxa"/>
          </w:tcPr>
          <w:p w:rsidR="00BF2A48" w:rsidRDefault="00BD1499">
            <w:pPr>
              <w:rPr>
                <w:b/>
                <w:sz w:val="16"/>
                <w:lang w:val="ru-RU"/>
              </w:rPr>
            </w:pPr>
            <w:r>
              <w:rPr>
                <w:b/>
                <w:sz w:val="16"/>
                <w:lang w:val="ru-RU"/>
              </w:rPr>
              <w:t xml:space="preserve">СТАТУС </w:t>
            </w:r>
          </w:p>
        </w:tc>
        <w:tc>
          <w:tcPr>
            <w:tcW w:w="4524" w:type="dxa"/>
          </w:tcPr>
          <w:p w:rsidR="00BF2A48" w:rsidRDefault="00BD1499">
            <w:pPr>
              <w:rPr>
                <w:b/>
                <w:sz w:val="16"/>
                <w:lang w:val="ru-RU"/>
              </w:rPr>
            </w:pPr>
            <w:r>
              <w:rPr>
                <w:b/>
                <w:sz w:val="16"/>
                <w:lang w:val="ru-RU"/>
              </w:rPr>
              <w:t xml:space="preserve">СТАТУСНАЯ ПАНЕЛЬ (СТРОЧКА) </w:t>
            </w:r>
          </w:p>
        </w:tc>
      </w:tr>
      <w:tr w:rsidR="00BF2A48">
        <w:tc>
          <w:tcPr>
            <w:tcW w:w="4524" w:type="dxa"/>
          </w:tcPr>
          <w:p w:rsidR="00BF2A48" w:rsidRDefault="00BD1499">
            <w:pPr>
              <w:rPr>
                <w:b/>
                <w:sz w:val="16"/>
                <w:lang w:val="ru-RU"/>
              </w:rPr>
            </w:pPr>
            <w:r>
              <w:rPr>
                <w:b/>
                <w:sz w:val="16"/>
                <w:lang w:val="ru-RU"/>
              </w:rPr>
              <w:t xml:space="preserve">СТАТЬЯ </w:t>
            </w:r>
          </w:p>
        </w:tc>
        <w:tc>
          <w:tcPr>
            <w:tcW w:w="4524" w:type="dxa"/>
          </w:tcPr>
          <w:p w:rsidR="00BF2A48" w:rsidRDefault="00BD1499">
            <w:pPr>
              <w:rPr>
                <w:b/>
                <w:sz w:val="16"/>
                <w:lang w:val="ru-RU"/>
              </w:rPr>
            </w:pPr>
            <w:r>
              <w:rPr>
                <w:b/>
                <w:sz w:val="16"/>
                <w:lang w:val="ru-RU"/>
              </w:rPr>
              <w:t>СТЕК</w:t>
            </w:r>
          </w:p>
        </w:tc>
      </w:tr>
      <w:tr w:rsidR="00BF2A48">
        <w:tc>
          <w:tcPr>
            <w:tcW w:w="4524" w:type="dxa"/>
          </w:tcPr>
          <w:p w:rsidR="00BF2A48" w:rsidRDefault="00BD1499">
            <w:pPr>
              <w:rPr>
                <w:b/>
                <w:sz w:val="16"/>
                <w:lang w:val="ru-RU"/>
              </w:rPr>
            </w:pPr>
            <w:r>
              <w:rPr>
                <w:b/>
                <w:sz w:val="16"/>
                <w:lang w:val="ru-RU"/>
              </w:rPr>
              <w:t>СТЕПЕНЬ ОТТОРГАЕМОСТИ</w:t>
            </w:r>
          </w:p>
        </w:tc>
        <w:tc>
          <w:tcPr>
            <w:tcW w:w="4524" w:type="dxa"/>
          </w:tcPr>
          <w:p w:rsidR="00BF2A48" w:rsidRDefault="00BD1499">
            <w:pPr>
              <w:rPr>
                <w:b/>
                <w:sz w:val="16"/>
                <w:lang w:val="ru-RU"/>
              </w:rPr>
            </w:pPr>
            <w:r>
              <w:rPr>
                <w:b/>
                <w:sz w:val="16"/>
                <w:lang w:val="ru-RU"/>
              </w:rPr>
              <w:t>СТЕРЕОТИП</w:t>
            </w:r>
          </w:p>
        </w:tc>
      </w:tr>
      <w:tr w:rsidR="00BF2A48">
        <w:tc>
          <w:tcPr>
            <w:tcW w:w="4524" w:type="dxa"/>
          </w:tcPr>
          <w:p w:rsidR="00BF2A48" w:rsidRDefault="00BD1499">
            <w:pPr>
              <w:rPr>
                <w:b/>
                <w:sz w:val="16"/>
                <w:lang w:val="ru-RU"/>
              </w:rPr>
            </w:pPr>
            <w:r>
              <w:rPr>
                <w:b/>
                <w:sz w:val="16"/>
                <w:lang w:val="ru-RU"/>
              </w:rPr>
              <w:t>СТИЛЬ ПРОГРАММИРОВАНИЯ</w:t>
            </w:r>
          </w:p>
        </w:tc>
        <w:tc>
          <w:tcPr>
            <w:tcW w:w="4524" w:type="dxa"/>
          </w:tcPr>
          <w:p w:rsidR="00BF2A48" w:rsidRDefault="00BD1499">
            <w:pPr>
              <w:rPr>
                <w:b/>
                <w:sz w:val="16"/>
                <w:lang w:val="ru-RU"/>
              </w:rPr>
            </w:pPr>
            <w:r>
              <w:rPr>
                <w:b/>
                <w:sz w:val="16"/>
                <w:lang w:val="ru-RU"/>
              </w:rPr>
              <w:t>СТОИМОСТЬ</w:t>
            </w:r>
          </w:p>
        </w:tc>
      </w:tr>
      <w:tr w:rsidR="00BF2A48">
        <w:tc>
          <w:tcPr>
            <w:tcW w:w="4524" w:type="dxa"/>
          </w:tcPr>
          <w:p w:rsidR="00BF2A48" w:rsidRDefault="00BD1499">
            <w:pPr>
              <w:rPr>
                <w:b/>
                <w:sz w:val="16"/>
                <w:lang w:val="ru-RU"/>
              </w:rPr>
            </w:pPr>
            <w:r>
              <w:rPr>
                <w:b/>
                <w:sz w:val="16"/>
                <w:lang w:val="ru-RU"/>
              </w:rPr>
              <w:t xml:space="preserve">СТОРОЖ </w:t>
            </w:r>
          </w:p>
        </w:tc>
        <w:tc>
          <w:tcPr>
            <w:tcW w:w="4524" w:type="dxa"/>
          </w:tcPr>
          <w:p w:rsidR="00BF2A48" w:rsidRDefault="00BD1499">
            <w:pPr>
              <w:rPr>
                <w:b/>
                <w:sz w:val="16"/>
                <w:lang w:val="ru-RU"/>
              </w:rPr>
            </w:pPr>
            <w:r>
              <w:rPr>
                <w:b/>
                <w:sz w:val="16"/>
                <w:lang w:val="ru-RU"/>
              </w:rPr>
              <w:t xml:space="preserve">СТОХАСТИЧЕСКИЙ ПРОЦЕСС </w:t>
            </w:r>
          </w:p>
        </w:tc>
      </w:tr>
      <w:tr w:rsidR="00BF2A48">
        <w:tc>
          <w:tcPr>
            <w:tcW w:w="4524" w:type="dxa"/>
          </w:tcPr>
          <w:p w:rsidR="00BF2A48" w:rsidRDefault="00BD1499">
            <w:pPr>
              <w:rPr>
                <w:b/>
                <w:sz w:val="16"/>
                <w:lang w:val="ru-RU"/>
              </w:rPr>
            </w:pPr>
            <w:r>
              <w:rPr>
                <w:b/>
                <w:sz w:val="16"/>
                <w:lang w:val="ru-RU"/>
              </w:rPr>
              <w:t xml:space="preserve">СТРАНИЦА </w:t>
            </w:r>
          </w:p>
        </w:tc>
        <w:tc>
          <w:tcPr>
            <w:tcW w:w="4524" w:type="dxa"/>
          </w:tcPr>
          <w:p w:rsidR="00BF2A48" w:rsidRDefault="00BD1499">
            <w:pPr>
              <w:rPr>
                <w:b/>
                <w:sz w:val="16"/>
                <w:lang w:val="ru-RU"/>
              </w:rPr>
            </w:pPr>
            <w:r>
              <w:rPr>
                <w:b/>
                <w:sz w:val="16"/>
                <w:lang w:val="ru-RU"/>
              </w:rPr>
              <w:t xml:space="preserve">СТРАТЕГИЯ </w:t>
            </w:r>
          </w:p>
        </w:tc>
      </w:tr>
      <w:tr w:rsidR="00BF2A48">
        <w:tc>
          <w:tcPr>
            <w:tcW w:w="4524" w:type="dxa"/>
          </w:tcPr>
          <w:p w:rsidR="00BF2A48" w:rsidRDefault="00BD1499">
            <w:pPr>
              <w:rPr>
                <w:b/>
                <w:sz w:val="16"/>
                <w:lang w:val="ru-RU"/>
              </w:rPr>
            </w:pPr>
            <w:r>
              <w:rPr>
                <w:b/>
                <w:sz w:val="16"/>
                <w:lang w:val="ru-RU"/>
              </w:rPr>
              <w:t xml:space="preserve">СТРОКА </w:t>
            </w:r>
          </w:p>
        </w:tc>
        <w:tc>
          <w:tcPr>
            <w:tcW w:w="4524" w:type="dxa"/>
          </w:tcPr>
          <w:p w:rsidR="00BF2A48" w:rsidRDefault="00BD1499">
            <w:pPr>
              <w:rPr>
                <w:b/>
                <w:sz w:val="16"/>
                <w:lang w:val="ru-RU"/>
              </w:rPr>
            </w:pPr>
            <w:r>
              <w:rPr>
                <w:b/>
                <w:sz w:val="16"/>
                <w:lang w:val="ru-RU"/>
              </w:rPr>
              <w:t xml:space="preserve">СТРОКОВЫЙ ЛИТЕРАЛ </w:t>
            </w:r>
          </w:p>
        </w:tc>
      </w:tr>
      <w:tr w:rsidR="00BF2A48">
        <w:tc>
          <w:tcPr>
            <w:tcW w:w="4524" w:type="dxa"/>
          </w:tcPr>
          <w:p w:rsidR="00BF2A48" w:rsidRDefault="00BD1499">
            <w:pPr>
              <w:rPr>
                <w:b/>
                <w:sz w:val="16"/>
                <w:lang w:val="ru-RU"/>
              </w:rPr>
            </w:pPr>
            <w:r>
              <w:rPr>
                <w:b/>
                <w:sz w:val="16"/>
                <w:lang w:val="ru-RU"/>
              </w:rPr>
              <w:t xml:space="preserve">СТРОКОВЫЙ ТИП </w:t>
            </w:r>
          </w:p>
        </w:tc>
        <w:tc>
          <w:tcPr>
            <w:tcW w:w="4524" w:type="dxa"/>
          </w:tcPr>
          <w:p w:rsidR="00BF2A48" w:rsidRDefault="00BD1499">
            <w:pPr>
              <w:rPr>
                <w:b/>
                <w:sz w:val="16"/>
                <w:lang w:val="ru-RU"/>
              </w:rPr>
            </w:pPr>
            <w:r>
              <w:rPr>
                <w:b/>
                <w:sz w:val="16"/>
                <w:lang w:val="ru-RU"/>
              </w:rPr>
              <w:t xml:space="preserve">СТРОЧКА </w:t>
            </w:r>
          </w:p>
        </w:tc>
      </w:tr>
      <w:tr w:rsidR="00BF2A48">
        <w:tc>
          <w:tcPr>
            <w:tcW w:w="4524" w:type="dxa"/>
          </w:tcPr>
          <w:p w:rsidR="00BF2A48" w:rsidRDefault="00BD1499">
            <w:pPr>
              <w:rPr>
                <w:b/>
                <w:sz w:val="16"/>
                <w:lang w:val="ru-RU"/>
              </w:rPr>
            </w:pPr>
            <w:r>
              <w:rPr>
                <w:b/>
                <w:sz w:val="16"/>
                <w:lang w:val="ru-RU"/>
              </w:rPr>
              <w:t xml:space="preserve">СТРУКТУРА </w:t>
            </w:r>
          </w:p>
        </w:tc>
        <w:tc>
          <w:tcPr>
            <w:tcW w:w="4524" w:type="dxa"/>
          </w:tcPr>
          <w:p w:rsidR="00BF2A48" w:rsidRDefault="00BD1499">
            <w:pPr>
              <w:rPr>
                <w:b/>
                <w:sz w:val="16"/>
                <w:lang w:val="ru-RU"/>
              </w:rPr>
            </w:pPr>
            <w:r>
              <w:rPr>
                <w:b/>
                <w:sz w:val="16"/>
                <w:lang w:val="ru-RU"/>
              </w:rPr>
              <w:t xml:space="preserve">СТРУКТУРА ДАННЫХ </w:t>
            </w:r>
          </w:p>
        </w:tc>
      </w:tr>
      <w:tr w:rsidR="00BF2A48">
        <w:tc>
          <w:tcPr>
            <w:tcW w:w="4524" w:type="dxa"/>
          </w:tcPr>
          <w:p w:rsidR="00BF2A48" w:rsidRDefault="00BD1499">
            <w:pPr>
              <w:rPr>
                <w:b/>
                <w:sz w:val="16"/>
                <w:lang w:val="ru-RU"/>
              </w:rPr>
            </w:pPr>
            <w:r>
              <w:rPr>
                <w:b/>
                <w:sz w:val="16"/>
                <w:lang w:val="ru-RU"/>
              </w:rPr>
              <w:t xml:space="preserve">СТРУКТУРИЗАЦИЯ </w:t>
            </w:r>
          </w:p>
        </w:tc>
        <w:tc>
          <w:tcPr>
            <w:tcW w:w="4524" w:type="dxa"/>
          </w:tcPr>
          <w:p w:rsidR="00BF2A48" w:rsidRDefault="00BD1499">
            <w:pPr>
              <w:rPr>
                <w:b/>
                <w:sz w:val="16"/>
                <w:lang w:val="ru-RU"/>
              </w:rPr>
            </w:pPr>
            <w:r>
              <w:rPr>
                <w:b/>
                <w:sz w:val="16"/>
                <w:lang w:val="ru-RU"/>
              </w:rPr>
              <w:t xml:space="preserve">СТРУКТУРНАЯ МОДЕЛЬ </w:t>
            </w:r>
          </w:p>
        </w:tc>
      </w:tr>
      <w:tr w:rsidR="00BF2A48">
        <w:tc>
          <w:tcPr>
            <w:tcW w:w="4524" w:type="dxa"/>
          </w:tcPr>
          <w:p w:rsidR="00BF2A48" w:rsidRDefault="00BD1499">
            <w:pPr>
              <w:rPr>
                <w:b/>
                <w:sz w:val="16"/>
                <w:lang w:val="ru-RU"/>
              </w:rPr>
            </w:pPr>
            <w:r>
              <w:rPr>
                <w:b/>
                <w:sz w:val="16"/>
                <w:lang w:val="ru-RU"/>
              </w:rPr>
              <w:t xml:space="preserve">СТРУКТУРНОЕ ПРОГРАММИРОВАНИЕ </w:t>
            </w:r>
          </w:p>
        </w:tc>
        <w:tc>
          <w:tcPr>
            <w:tcW w:w="4524" w:type="dxa"/>
          </w:tcPr>
          <w:p w:rsidR="00BF2A48" w:rsidRDefault="00BD1499">
            <w:pPr>
              <w:rPr>
                <w:b/>
                <w:sz w:val="16"/>
                <w:lang w:val="ru-RU"/>
              </w:rPr>
            </w:pPr>
            <w:r>
              <w:rPr>
                <w:b/>
                <w:sz w:val="16"/>
                <w:lang w:val="ru-RU"/>
              </w:rPr>
              <w:t>СТЫК</w:t>
            </w:r>
          </w:p>
        </w:tc>
      </w:tr>
      <w:tr w:rsidR="00BF2A48">
        <w:tc>
          <w:tcPr>
            <w:tcW w:w="4524" w:type="dxa"/>
          </w:tcPr>
          <w:p w:rsidR="00BF2A48" w:rsidRDefault="00BD1499">
            <w:pPr>
              <w:rPr>
                <w:b/>
                <w:sz w:val="16"/>
                <w:lang w:val="ru-RU"/>
              </w:rPr>
            </w:pPr>
            <w:r>
              <w:rPr>
                <w:b/>
                <w:sz w:val="16"/>
                <w:lang w:val="ru-RU"/>
              </w:rPr>
              <w:t xml:space="preserve">СУБКОНСТАНТА </w:t>
            </w:r>
          </w:p>
        </w:tc>
        <w:tc>
          <w:tcPr>
            <w:tcW w:w="4524" w:type="dxa"/>
          </w:tcPr>
          <w:p w:rsidR="00BF2A48" w:rsidRDefault="00BD1499">
            <w:pPr>
              <w:rPr>
                <w:b/>
                <w:sz w:val="16"/>
                <w:lang w:val="ru-RU"/>
              </w:rPr>
            </w:pPr>
            <w:r>
              <w:rPr>
                <w:b/>
                <w:sz w:val="16"/>
                <w:lang w:val="ru-RU"/>
              </w:rPr>
              <w:t xml:space="preserve">СУБМОДУЛЬ </w:t>
            </w:r>
          </w:p>
        </w:tc>
      </w:tr>
      <w:tr w:rsidR="00BF2A48">
        <w:tc>
          <w:tcPr>
            <w:tcW w:w="4524" w:type="dxa"/>
          </w:tcPr>
          <w:p w:rsidR="00BF2A48" w:rsidRDefault="00BD1499">
            <w:pPr>
              <w:rPr>
                <w:b/>
                <w:sz w:val="16"/>
                <w:lang w:val="ru-RU"/>
              </w:rPr>
            </w:pPr>
            <w:r>
              <w:rPr>
                <w:b/>
                <w:sz w:val="16"/>
                <w:lang w:val="ru-RU"/>
              </w:rPr>
              <w:t xml:space="preserve">СУБОРДИНАЦИЯ </w:t>
            </w:r>
          </w:p>
        </w:tc>
        <w:tc>
          <w:tcPr>
            <w:tcW w:w="4524" w:type="dxa"/>
          </w:tcPr>
          <w:p w:rsidR="00BF2A48" w:rsidRDefault="00BD1499">
            <w:pPr>
              <w:rPr>
                <w:b/>
                <w:sz w:val="16"/>
                <w:lang w:val="ru-RU"/>
              </w:rPr>
            </w:pPr>
            <w:r>
              <w:rPr>
                <w:b/>
                <w:sz w:val="16"/>
                <w:lang w:val="ru-RU"/>
              </w:rPr>
              <w:t xml:space="preserve">СУБЪЕКТ </w:t>
            </w:r>
          </w:p>
        </w:tc>
      </w:tr>
      <w:tr w:rsidR="00BF2A48">
        <w:tc>
          <w:tcPr>
            <w:tcW w:w="4524" w:type="dxa"/>
          </w:tcPr>
          <w:p w:rsidR="00BF2A48" w:rsidRDefault="00BD1499">
            <w:pPr>
              <w:rPr>
                <w:b/>
                <w:sz w:val="16"/>
                <w:lang w:val="ru-RU"/>
              </w:rPr>
            </w:pPr>
            <w:r>
              <w:rPr>
                <w:b/>
                <w:sz w:val="16"/>
                <w:lang w:val="ru-RU"/>
              </w:rPr>
              <w:t xml:space="preserve">СУЖДЕНИЕ </w:t>
            </w:r>
          </w:p>
        </w:tc>
        <w:tc>
          <w:tcPr>
            <w:tcW w:w="4524" w:type="dxa"/>
          </w:tcPr>
          <w:p w:rsidR="00BF2A48" w:rsidRDefault="00BD1499">
            <w:pPr>
              <w:rPr>
                <w:b/>
                <w:sz w:val="16"/>
                <w:lang w:val="ru-RU"/>
              </w:rPr>
            </w:pPr>
            <w:r>
              <w:rPr>
                <w:b/>
                <w:sz w:val="16"/>
                <w:lang w:val="ru-RU"/>
              </w:rPr>
              <w:t xml:space="preserve">СУПЕРВИЗОР </w:t>
            </w:r>
          </w:p>
        </w:tc>
      </w:tr>
      <w:tr w:rsidR="00BF2A48">
        <w:tc>
          <w:tcPr>
            <w:tcW w:w="4524" w:type="dxa"/>
          </w:tcPr>
          <w:p w:rsidR="00BF2A48" w:rsidRDefault="00BD1499">
            <w:pPr>
              <w:rPr>
                <w:b/>
                <w:sz w:val="16"/>
                <w:lang w:val="ru-RU"/>
              </w:rPr>
            </w:pPr>
            <w:r>
              <w:rPr>
                <w:b/>
                <w:sz w:val="16"/>
                <w:lang w:val="ru-RU"/>
              </w:rPr>
              <w:t>СХЕМА</w:t>
            </w:r>
          </w:p>
        </w:tc>
        <w:tc>
          <w:tcPr>
            <w:tcW w:w="4524" w:type="dxa"/>
          </w:tcPr>
          <w:p w:rsidR="00BF2A48" w:rsidRDefault="00BD1499">
            <w:pPr>
              <w:rPr>
                <w:b/>
                <w:sz w:val="16"/>
                <w:lang w:val="ru-RU"/>
              </w:rPr>
            </w:pPr>
            <w:r>
              <w:rPr>
                <w:b/>
                <w:sz w:val="16"/>
                <w:lang w:val="ru-RU"/>
              </w:rPr>
              <w:t xml:space="preserve">СХЕМА АКСИОМ </w:t>
            </w:r>
          </w:p>
        </w:tc>
      </w:tr>
      <w:tr w:rsidR="00BF2A48">
        <w:tc>
          <w:tcPr>
            <w:tcW w:w="4524" w:type="dxa"/>
          </w:tcPr>
          <w:p w:rsidR="00BF2A48" w:rsidRDefault="00BD1499">
            <w:pPr>
              <w:rPr>
                <w:b/>
                <w:sz w:val="16"/>
                <w:lang w:val="ru-RU"/>
              </w:rPr>
            </w:pPr>
            <w:r>
              <w:rPr>
                <w:b/>
                <w:sz w:val="16"/>
                <w:lang w:val="ru-RU"/>
              </w:rPr>
              <w:t xml:space="preserve">СХЕМА АЛГОРИТМА </w:t>
            </w:r>
          </w:p>
        </w:tc>
        <w:tc>
          <w:tcPr>
            <w:tcW w:w="4524" w:type="dxa"/>
          </w:tcPr>
          <w:p w:rsidR="00BF2A48" w:rsidRDefault="00BD1499">
            <w:pPr>
              <w:rPr>
                <w:b/>
                <w:sz w:val="16"/>
                <w:lang w:val="ru-RU"/>
              </w:rPr>
            </w:pPr>
            <w:r>
              <w:rPr>
                <w:b/>
                <w:sz w:val="16"/>
                <w:lang w:val="ru-RU"/>
              </w:rPr>
              <w:t xml:space="preserve">СЦЕНАРИЙ </w:t>
            </w:r>
          </w:p>
        </w:tc>
      </w:tr>
      <w:tr w:rsidR="00BF2A48">
        <w:tc>
          <w:tcPr>
            <w:tcW w:w="4524" w:type="dxa"/>
          </w:tcPr>
          <w:p w:rsidR="00BF2A48" w:rsidRDefault="00BD1499">
            <w:pPr>
              <w:rPr>
                <w:b/>
                <w:sz w:val="16"/>
                <w:lang w:val="ru-RU"/>
              </w:rPr>
            </w:pPr>
            <w:r>
              <w:rPr>
                <w:b/>
                <w:sz w:val="16"/>
                <w:lang w:val="ru-RU"/>
              </w:rPr>
              <w:t xml:space="preserve">СЧЕТЧИК </w:t>
            </w:r>
          </w:p>
        </w:tc>
        <w:tc>
          <w:tcPr>
            <w:tcW w:w="4524" w:type="dxa"/>
          </w:tcPr>
          <w:p w:rsidR="00BF2A48" w:rsidRDefault="00BD1499">
            <w:pPr>
              <w:rPr>
                <w:b/>
                <w:sz w:val="16"/>
                <w:lang w:val="ru-RU"/>
              </w:rPr>
            </w:pPr>
            <w:r>
              <w:rPr>
                <w:b/>
                <w:sz w:val="16"/>
                <w:lang w:val="ru-RU"/>
              </w:rPr>
              <w:t xml:space="preserve">СЧЕТ </w:t>
            </w:r>
          </w:p>
        </w:tc>
      </w:tr>
      <w:tr w:rsidR="00BF2A48">
        <w:tc>
          <w:tcPr>
            <w:tcW w:w="4524" w:type="dxa"/>
          </w:tcPr>
          <w:p w:rsidR="00BF2A48" w:rsidRDefault="00BD1499">
            <w:pPr>
              <w:rPr>
                <w:b/>
                <w:sz w:val="16"/>
                <w:lang w:val="ru-RU"/>
              </w:rPr>
            </w:pPr>
            <w:r>
              <w:rPr>
                <w:b/>
                <w:sz w:val="16"/>
                <w:lang w:val="ru-RU"/>
              </w:rPr>
              <w:t xml:space="preserve">СЧЕТЫ </w:t>
            </w:r>
          </w:p>
        </w:tc>
        <w:tc>
          <w:tcPr>
            <w:tcW w:w="4524" w:type="dxa"/>
          </w:tcPr>
          <w:p w:rsidR="00BF2A48" w:rsidRDefault="00BD1499">
            <w:pPr>
              <w:rPr>
                <w:b/>
                <w:sz w:val="16"/>
                <w:lang w:val="ru-RU"/>
              </w:rPr>
            </w:pPr>
            <w:r>
              <w:rPr>
                <w:b/>
                <w:sz w:val="16"/>
                <w:lang w:val="ru-RU"/>
              </w:rPr>
              <w:t xml:space="preserve">СЧИСЛЕНИЕ </w:t>
            </w:r>
          </w:p>
        </w:tc>
      </w:tr>
      <w:tr w:rsidR="00BF2A48">
        <w:tc>
          <w:tcPr>
            <w:tcW w:w="4524" w:type="dxa"/>
          </w:tcPr>
          <w:p w:rsidR="00BF2A48" w:rsidRDefault="00BD1499">
            <w:pPr>
              <w:rPr>
                <w:b/>
                <w:sz w:val="16"/>
                <w:lang w:val="ru-RU"/>
              </w:rPr>
            </w:pPr>
            <w:r>
              <w:rPr>
                <w:b/>
                <w:sz w:val="16"/>
                <w:lang w:val="ru-RU"/>
              </w:rPr>
              <w:t>ТАБЛИЦА</w:t>
            </w:r>
          </w:p>
        </w:tc>
        <w:tc>
          <w:tcPr>
            <w:tcW w:w="4524" w:type="dxa"/>
          </w:tcPr>
          <w:p w:rsidR="00BF2A48" w:rsidRDefault="00BD1499">
            <w:pPr>
              <w:rPr>
                <w:b/>
                <w:sz w:val="16"/>
                <w:lang w:val="ru-RU"/>
              </w:rPr>
            </w:pPr>
            <w:r>
              <w:rPr>
                <w:b/>
                <w:sz w:val="16"/>
                <w:lang w:val="ru-RU"/>
              </w:rPr>
              <w:t xml:space="preserve">ТАБЛИЦА ИСТИННОСТИ </w:t>
            </w:r>
          </w:p>
        </w:tc>
      </w:tr>
      <w:tr w:rsidR="00BF2A48">
        <w:tc>
          <w:tcPr>
            <w:tcW w:w="4524" w:type="dxa"/>
          </w:tcPr>
          <w:p w:rsidR="00BF2A48" w:rsidRDefault="00BD1499">
            <w:pPr>
              <w:rPr>
                <w:b/>
                <w:sz w:val="16"/>
                <w:lang w:val="ru-RU"/>
              </w:rPr>
            </w:pPr>
            <w:r>
              <w:rPr>
                <w:b/>
                <w:sz w:val="16"/>
                <w:lang w:val="ru-RU"/>
              </w:rPr>
              <w:t xml:space="preserve">ТАБЛИЦА РЕШЕНИЙ </w:t>
            </w:r>
          </w:p>
        </w:tc>
        <w:tc>
          <w:tcPr>
            <w:tcW w:w="4524" w:type="dxa"/>
          </w:tcPr>
          <w:p w:rsidR="00BF2A48" w:rsidRDefault="00BD1499">
            <w:pPr>
              <w:rPr>
                <w:b/>
                <w:sz w:val="16"/>
                <w:lang w:val="ru-RU"/>
              </w:rPr>
            </w:pPr>
            <w:r>
              <w:rPr>
                <w:b/>
                <w:sz w:val="16"/>
                <w:lang w:val="ru-RU"/>
              </w:rPr>
              <w:t xml:space="preserve">ТАБУЛЯГРАММА </w:t>
            </w:r>
          </w:p>
        </w:tc>
      </w:tr>
      <w:tr w:rsidR="00BF2A48">
        <w:tc>
          <w:tcPr>
            <w:tcW w:w="4524" w:type="dxa"/>
          </w:tcPr>
          <w:p w:rsidR="00BF2A48" w:rsidRDefault="00BD1499">
            <w:pPr>
              <w:rPr>
                <w:b/>
                <w:sz w:val="16"/>
                <w:lang w:val="ru-RU"/>
              </w:rPr>
            </w:pPr>
            <w:r>
              <w:rPr>
                <w:b/>
                <w:sz w:val="16"/>
                <w:lang w:val="ru-RU"/>
              </w:rPr>
              <w:t xml:space="preserve">ТАВТОЛОГИЯ </w:t>
            </w:r>
          </w:p>
        </w:tc>
        <w:tc>
          <w:tcPr>
            <w:tcW w:w="4524" w:type="dxa"/>
          </w:tcPr>
          <w:p w:rsidR="00BF2A48" w:rsidRDefault="00BD1499">
            <w:pPr>
              <w:rPr>
                <w:b/>
                <w:sz w:val="16"/>
                <w:lang w:val="ru-RU"/>
              </w:rPr>
            </w:pPr>
            <w:r>
              <w:rPr>
                <w:b/>
                <w:sz w:val="16"/>
                <w:lang w:val="ru-RU"/>
              </w:rPr>
              <w:t xml:space="preserve">ТАЙМЕР </w:t>
            </w:r>
          </w:p>
        </w:tc>
      </w:tr>
      <w:tr w:rsidR="00BF2A48">
        <w:tc>
          <w:tcPr>
            <w:tcW w:w="4524" w:type="dxa"/>
          </w:tcPr>
          <w:p w:rsidR="00BF2A48" w:rsidRDefault="00BD1499">
            <w:pPr>
              <w:rPr>
                <w:b/>
                <w:sz w:val="16"/>
                <w:lang w:val="ru-RU"/>
              </w:rPr>
            </w:pPr>
            <w:r>
              <w:rPr>
                <w:b/>
                <w:sz w:val="16"/>
                <w:lang w:val="ru-RU"/>
              </w:rPr>
              <w:t xml:space="preserve">ТАКТ </w:t>
            </w:r>
          </w:p>
        </w:tc>
        <w:tc>
          <w:tcPr>
            <w:tcW w:w="4524" w:type="dxa"/>
          </w:tcPr>
          <w:p w:rsidR="00BF2A48" w:rsidRDefault="00BD1499">
            <w:pPr>
              <w:rPr>
                <w:b/>
                <w:sz w:val="16"/>
                <w:lang w:val="ru-RU"/>
              </w:rPr>
            </w:pPr>
            <w:r>
              <w:rPr>
                <w:b/>
                <w:sz w:val="16"/>
                <w:lang w:val="ru-RU"/>
              </w:rPr>
              <w:t xml:space="preserve">ТАКТИКА </w:t>
            </w:r>
          </w:p>
        </w:tc>
      </w:tr>
      <w:tr w:rsidR="00BF2A48">
        <w:tc>
          <w:tcPr>
            <w:tcW w:w="4524" w:type="dxa"/>
          </w:tcPr>
          <w:p w:rsidR="00BF2A48" w:rsidRDefault="00BD1499">
            <w:pPr>
              <w:rPr>
                <w:b/>
                <w:sz w:val="16"/>
                <w:lang w:val="ru-RU"/>
              </w:rPr>
            </w:pPr>
            <w:r>
              <w:rPr>
                <w:b/>
                <w:sz w:val="16"/>
                <w:lang w:val="ru-RU"/>
              </w:rPr>
              <w:t xml:space="preserve">ТВОРЧЕСТВО </w:t>
            </w:r>
          </w:p>
        </w:tc>
        <w:tc>
          <w:tcPr>
            <w:tcW w:w="4524" w:type="dxa"/>
          </w:tcPr>
          <w:p w:rsidR="00BF2A48" w:rsidRDefault="00BD1499">
            <w:pPr>
              <w:rPr>
                <w:b/>
                <w:sz w:val="16"/>
                <w:lang w:val="ru-RU"/>
              </w:rPr>
            </w:pPr>
            <w:r>
              <w:rPr>
                <w:b/>
                <w:sz w:val="16"/>
                <w:lang w:val="ru-RU"/>
              </w:rPr>
              <w:t xml:space="preserve">ТЕЗАУРУС </w:t>
            </w:r>
          </w:p>
        </w:tc>
      </w:tr>
      <w:tr w:rsidR="00BF2A48">
        <w:tc>
          <w:tcPr>
            <w:tcW w:w="4524" w:type="dxa"/>
          </w:tcPr>
          <w:p w:rsidR="00BF2A48" w:rsidRDefault="00BD1499">
            <w:pPr>
              <w:rPr>
                <w:b/>
                <w:sz w:val="16"/>
                <w:lang w:val="ru-RU"/>
              </w:rPr>
            </w:pPr>
            <w:r>
              <w:rPr>
                <w:b/>
                <w:sz w:val="16"/>
                <w:lang w:val="ru-RU"/>
              </w:rPr>
              <w:t xml:space="preserve">ТЕЗИС МАРКОВА </w:t>
            </w:r>
          </w:p>
        </w:tc>
        <w:tc>
          <w:tcPr>
            <w:tcW w:w="4524" w:type="dxa"/>
          </w:tcPr>
          <w:p w:rsidR="00BF2A48" w:rsidRDefault="00BD1499">
            <w:pPr>
              <w:rPr>
                <w:b/>
                <w:sz w:val="16"/>
                <w:lang w:val="ru-RU"/>
              </w:rPr>
            </w:pPr>
            <w:r>
              <w:rPr>
                <w:b/>
                <w:sz w:val="16"/>
                <w:lang w:val="ru-RU"/>
              </w:rPr>
              <w:t xml:space="preserve">ТЕЗИС ТЬЮРИНГА </w:t>
            </w:r>
          </w:p>
        </w:tc>
      </w:tr>
      <w:tr w:rsidR="00BF2A48">
        <w:tc>
          <w:tcPr>
            <w:tcW w:w="4524" w:type="dxa"/>
          </w:tcPr>
          <w:p w:rsidR="00BF2A48" w:rsidRDefault="00BD1499">
            <w:pPr>
              <w:rPr>
                <w:b/>
                <w:sz w:val="16"/>
                <w:lang w:val="ru-RU"/>
              </w:rPr>
            </w:pPr>
            <w:r>
              <w:rPr>
                <w:b/>
                <w:sz w:val="16"/>
                <w:lang w:val="ru-RU"/>
              </w:rPr>
              <w:t xml:space="preserve">ТЕЗИС ЧЕРЧА </w:t>
            </w:r>
          </w:p>
        </w:tc>
        <w:tc>
          <w:tcPr>
            <w:tcW w:w="4524" w:type="dxa"/>
          </w:tcPr>
          <w:p w:rsidR="00BF2A48" w:rsidRDefault="00BD1499">
            <w:pPr>
              <w:rPr>
                <w:b/>
                <w:sz w:val="16"/>
                <w:lang w:val="ru-RU"/>
              </w:rPr>
            </w:pPr>
            <w:r>
              <w:rPr>
                <w:b/>
                <w:sz w:val="16"/>
                <w:lang w:val="ru-RU"/>
              </w:rPr>
              <w:t xml:space="preserve">ТЕКСТ </w:t>
            </w:r>
          </w:p>
        </w:tc>
      </w:tr>
      <w:tr w:rsidR="00BF2A48">
        <w:tc>
          <w:tcPr>
            <w:tcW w:w="4524" w:type="dxa"/>
          </w:tcPr>
          <w:p w:rsidR="00BF2A48" w:rsidRDefault="00BD1499">
            <w:pPr>
              <w:rPr>
                <w:b/>
                <w:sz w:val="16"/>
                <w:lang w:val="ru-RU"/>
              </w:rPr>
            </w:pPr>
            <w:r>
              <w:rPr>
                <w:b/>
                <w:sz w:val="16"/>
                <w:lang w:val="ru-RU"/>
              </w:rPr>
              <w:t xml:space="preserve">ТЕЛЕКОНФЕРЕНЦИЯ </w:t>
            </w:r>
          </w:p>
        </w:tc>
        <w:tc>
          <w:tcPr>
            <w:tcW w:w="4524" w:type="dxa"/>
          </w:tcPr>
          <w:p w:rsidR="00BF2A48" w:rsidRDefault="00BD1499">
            <w:pPr>
              <w:rPr>
                <w:b/>
                <w:sz w:val="16"/>
                <w:lang w:val="ru-RU"/>
              </w:rPr>
            </w:pPr>
            <w:r>
              <w:rPr>
                <w:b/>
                <w:sz w:val="16"/>
                <w:lang w:val="ru-RU"/>
              </w:rPr>
              <w:t xml:space="preserve">ТЕЛЕКС </w:t>
            </w:r>
          </w:p>
        </w:tc>
      </w:tr>
      <w:tr w:rsidR="00BF2A48">
        <w:tc>
          <w:tcPr>
            <w:tcW w:w="4524" w:type="dxa"/>
          </w:tcPr>
          <w:p w:rsidR="00BF2A48" w:rsidRDefault="00BD1499">
            <w:pPr>
              <w:rPr>
                <w:b/>
                <w:sz w:val="16"/>
                <w:lang w:val="ru-RU"/>
              </w:rPr>
            </w:pPr>
            <w:r>
              <w:rPr>
                <w:b/>
                <w:sz w:val="16"/>
                <w:lang w:val="ru-RU"/>
              </w:rPr>
              <w:t xml:space="preserve">ТЕЛЕМАТИКА </w:t>
            </w:r>
          </w:p>
        </w:tc>
        <w:tc>
          <w:tcPr>
            <w:tcW w:w="4524" w:type="dxa"/>
          </w:tcPr>
          <w:p w:rsidR="00BF2A48" w:rsidRDefault="00BD1499">
            <w:pPr>
              <w:rPr>
                <w:b/>
                <w:sz w:val="16"/>
                <w:lang w:val="ru-RU"/>
              </w:rPr>
            </w:pPr>
            <w:r>
              <w:rPr>
                <w:b/>
                <w:sz w:val="16"/>
                <w:lang w:val="ru-RU"/>
              </w:rPr>
              <w:t xml:space="preserve">ТЕЛЕОБРАБОТКА </w:t>
            </w:r>
          </w:p>
        </w:tc>
      </w:tr>
      <w:tr w:rsidR="00BF2A48">
        <w:tc>
          <w:tcPr>
            <w:tcW w:w="4524" w:type="dxa"/>
          </w:tcPr>
          <w:p w:rsidR="00BF2A48" w:rsidRDefault="00BD1499">
            <w:pPr>
              <w:rPr>
                <w:b/>
                <w:sz w:val="16"/>
                <w:lang w:val="ru-RU"/>
              </w:rPr>
            </w:pPr>
            <w:r>
              <w:rPr>
                <w:b/>
                <w:sz w:val="16"/>
                <w:lang w:val="ru-RU"/>
              </w:rPr>
              <w:t>ТЕЛЕТАЙП</w:t>
            </w:r>
          </w:p>
        </w:tc>
        <w:tc>
          <w:tcPr>
            <w:tcW w:w="4524" w:type="dxa"/>
          </w:tcPr>
          <w:p w:rsidR="00BF2A48" w:rsidRDefault="00BD1499">
            <w:pPr>
              <w:rPr>
                <w:b/>
                <w:sz w:val="16"/>
                <w:lang w:val="ru-RU"/>
              </w:rPr>
            </w:pPr>
            <w:r>
              <w:rPr>
                <w:b/>
                <w:sz w:val="16"/>
                <w:lang w:val="ru-RU"/>
              </w:rPr>
              <w:t xml:space="preserve">ТЕЛЕТЕКС </w:t>
            </w:r>
          </w:p>
        </w:tc>
      </w:tr>
      <w:tr w:rsidR="00BF2A48">
        <w:tc>
          <w:tcPr>
            <w:tcW w:w="4524" w:type="dxa"/>
          </w:tcPr>
          <w:p w:rsidR="00BF2A48" w:rsidRDefault="00BD1499">
            <w:pPr>
              <w:rPr>
                <w:b/>
                <w:sz w:val="16"/>
                <w:lang w:val="ru-RU"/>
              </w:rPr>
            </w:pPr>
            <w:r>
              <w:rPr>
                <w:b/>
                <w:sz w:val="16"/>
                <w:lang w:val="ru-RU"/>
              </w:rPr>
              <w:t xml:space="preserve">ТЕЛЕТЕКСТ </w:t>
            </w:r>
          </w:p>
        </w:tc>
        <w:tc>
          <w:tcPr>
            <w:tcW w:w="4524" w:type="dxa"/>
          </w:tcPr>
          <w:p w:rsidR="00BF2A48" w:rsidRDefault="00BD1499">
            <w:pPr>
              <w:rPr>
                <w:b/>
                <w:sz w:val="16"/>
                <w:lang w:val="ru-RU"/>
              </w:rPr>
            </w:pPr>
            <w:r>
              <w:rPr>
                <w:b/>
                <w:sz w:val="16"/>
                <w:lang w:val="ru-RU"/>
              </w:rPr>
              <w:t xml:space="preserve">ТЕЛЕФАКС </w:t>
            </w:r>
          </w:p>
        </w:tc>
      </w:tr>
      <w:tr w:rsidR="00BF2A48">
        <w:tc>
          <w:tcPr>
            <w:tcW w:w="4524" w:type="dxa"/>
          </w:tcPr>
          <w:p w:rsidR="00BF2A48" w:rsidRDefault="00BD1499">
            <w:pPr>
              <w:rPr>
                <w:b/>
                <w:sz w:val="16"/>
                <w:lang w:val="ru-RU"/>
              </w:rPr>
            </w:pPr>
            <w:r>
              <w:rPr>
                <w:b/>
                <w:sz w:val="16"/>
                <w:lang w:val="ru-RU"/>
              </w:rPr>
              <w:t xml:space="preserve">ТЕЛО </w:t>
            </w:r>
          </w:p>
        </w:tc>
        <w:tc>
          <w:tcPr>
            <w:tcW w:w="4524" w:type="dxa"/>
          </w:tcPr>
          <w:p w:rsidR="00BF2A48" w:rsidRDefault="00BD1499">
            <w:pPr>
              <w:rPr>
                <w:b/>
                <w:sz w:val="16"/>
                <w:lang w:val="ru-RU"/>
              </w:rPr>
            </w:pPr>
            <w:r>
              <w:rPr>
                <w:b/>
                <w:sz w:val="16"/>
                <w:lang w:val="ru-RU"/>
              </w:rPr>
              <w:t xml:space="preserve">ТЕЛО ЗАДАЧИ </w:t>
            </w:r>
          </w:p>
        </w:tc>
      </w:tr>
      <w:tr w:rsidR="00BF2A48">
        <w:tc>
          <w:tcPr>
            <w:tcW w:w="4524" w:type="dxa"/>
          </w:tcPr>
          <w:p w:rsidR="00BF2A48" w:rsidRDefault="00BD1499">
            <w:pPr>
              <w:rPr>
                <w:b/>
                <w:sz w:val="16"/>
                <w:lang w:val="ru-RU"/>
              </w:rPr>
            </w:pPr>
            <w:r>
              <w:rPr>
                <w:b/>
                <w:sz w:val="16"/>
                <w:lang w:val="ru-RU"/>
              </w:rPr>
              <w:t xml:space="preserve">ТЕЛО ПАКЕТА </w:t>
            </w:r>
          </w:p>
        </w:tc>
        <w:tc>
          <w:tcPr>
            <w:tcW w:w="4524" w:type="dxa"/>
          </w:tcPr>
          <w:p w:rsidR="00BF2A48" w:rsidRDefault="00BD1499">
            <w:pPr>
              <w:rPr>
                <w:b/>
                <w:sz w:val="16"/>
                <w:lang w:val="ru-RU"/>
              </w:rPr>
            </w:pPr>
            <w:r>
              <w:rPr>
                <w:b/>
                <w:sz w:val="16"/>
                <w:lang w:val="ru-RU"/>
              </w:rPr>
              <w:t xml:space="preserve">ТЕЛО ПОДПРОГРАММЫ </w:t>
            </w:r>
          </w:p>
        </w:tc>
      </w:tr>
      <w:tr w:rsidR="00BF2A48">
        <w:tc>
          <w:tcPr>
            <w:tcW w:w="4524" w:type="dxa"/>
          </w:tcPr>
          <w:p w:rsidR="00BF2A48" w:rsidRDefault="00BD1499">
            <w:pPr>
              <w:rPr>
                <w:b/>
                <w:sz w:val="16"/>
                <w:lang w:val="ru-RU"/>
              </w:rPr>
            </w:pPr>
            <w:r>
              <w:rPr>
                <w:b/>
                <w:sz w:val="16"/>
                <w:lang w:val="ru-RU"/>
              </w:rPr>
              <w:t xml:space="preserve">ТЕМП </w:t>
            </w:r>
          </w:p>
        </w:tc>
        <w:tc>
          <w:tcPr>
            <w:tcW w:w="4524" w:type="dxa"/>
          </w:tcPr>
          <w:p w:rsidR="00BF2A48" w:rsidRDefault="00BD1499">
            <w:pPr>
              <w:rPr>
                <w:b/>
                <w:sz w:val="16"/>
                <w:lang w:val="ru-RU"/>
              </w:rPr>
            </w:pPr>
            <w:r>
              <w:rPr>
                <w:b/>
                <w:sz w:val="16"/>
                <w:lang w:val="ru-RU"/>
              </w:rPr>
              <w:t xml:space="preserve">ТЕОРЕТИЧЕСКИЕ ЗНАНИЯ </w:t>
            </w:r>
          </w:p>
        </w:tc>
      </w:tr>
      <w:tr w:rsidR="00BF2A48">
        <w:tc>
          <w:tcPr>
            <w:tcW w:w="4524" w:type="dxa"/>
          </w:tcPr>
          <w:p w:rsidR="00BF2A48" w:rsidRDefault="00BD1499">
            <w:pPr>
              <w:rPr>
                <w:b/>
                <w:sz w:val="16"/>
                <w:lang w:val="ru-RU"/>
              </w:rPr>
            </w:pPr>
            <w:r>
              <w:rPr>
                <w:b/>
                <w:sz w:val="16"/>
                <w:lang w:val="ru-RU"/>
              </w:rPr>
              <w:t xml:space="preserve">ТЕОРИЯ </w:t>
            </w:r>
          </w:p>
        </w:tc>
        <w:tc>
          <w:tcPr>
            <w:tcW w:w="4524" w:type="dxa"/>
          </w:tcPr>
          <w:p w:rsidR="00BF2A48" w:rsidRDefault="00BD1499">
            <w:pPr>
              <w:rPr>
                <w:b/>
                <w:sz w:val="16"/>
                <w:lang w:val="ru-RU"/>
              </w:rPr>
            </w:pPr>
            <w:r>
              <w:rPr>
                <w:b/>
                <w:sz w:val="16"/>
                <w:lang w:val="ru-RU"/>
              </w:rPr>
              <w:t xml:space="preserve">ТЕОРИЯ ПРОГРАММ </w:t>
            </w:r>
          </w:p>
        </w:tc>
      </w:tr>
      <w:tr w:rsidR="00BF2A48">
        <w:tc>
          <w:tcPr>
            <w:tcW w:w="4524" w:type="dxa"/>
          </w:tcPr>
          <w:p w:rsidR="00BF2A48" w:rsidRDefault="00BD1499">
            <w:pPr>
              <w:rPr>
                <w:b/>
                <w:sz w:val="16"/>
                <w:lang w:val="ru-RU"/>
              </w:rPr>
            </w:pPr>
            <w:r>
              <w:rPr>
                <w:b/>
                <w:sz w:val="16"/>
                <w:lang w:val="ru-RU"/>
              </w:rPr>
              <w:t xml:space="preserve">ТЕРМАНД </w:t>
            </w:r>
          </w:p>
        </w:tc>
        <w:tc>
          <w:tcPr>
            <w:tcW w:w="4524" w:type="dxa"/>
          </w:tcPr>
          <w:p w:rsidR="00BF2A48" w:rsidRDefault="00BD1499">
            <w:pPr>
              <w:rPr>
                <w:b/>
                <w:sz w:val="16"/>
                <w:lang w:val="ru-RU"/>
              </w:rPr>
            </w:pPr>
            <w:r>
              <w:rPr>
                <w:b/>
                <w:sz w:val="16"/>
                <w:lang w:val="ru-RU"/>
              </w:rPr>
              <w:t xml:space="preserve">ТЕРМАЦИЯ </w:t>
            </w:r>
          </w:p>
        </w:tc>
      </w:tr>
      <w:tr w:rsidR="00BF2A48">
        <w:tc>
          <w:tcPr>
            <w:tcW w:w="4524" w:type="dxa"/>
          </w:tcPr>
          <w:p w:rsidR="00BF2A48" w:rsidRDefault="00BD1499">
            <w:pPr>
              <w:rPr>
                <w:b/>
                <w:sz w:val="16"/>
                <w:lang w:val="ru-RU"/>
              </w:rPr>
            </w:pPr>
            <w:r>
              <w:rPr>
                <w:b/>
                <w:sz w:val="16"/>
                <w:lang w:val="ru-RU"/>
              </w:rPr>
              <w:t xml:space="preserve">ТЕРМИН </w:t>
            </w:r>
          </w:p>
        </w:tc>
        <w:tc>
          <w:tcPr>
            <w:tcW w:w="4524" w:type="dxa"/>
          </w:tcPr>
          <w:p w:rsidR="00BF2A48" w:rsidRDefault="00BD1499">
            <w:pPr>
              <w:rPr>
                <w:b/>
                <w:sz w:val="16"/>
                <w:lang w:val="ru-RU"/>
              </w:rPr>
            </w:pPr>
            <w:r>
              <w:rPr>
                <w:b/>
                <w:sz w:val="16"/>
                <w:lang w:val="ru-RU"/>
              </w:rPr>
              <w:t xml:space="preserve">ТЕРМИНАЛ </w:t>
            </w:r>
          </w:p>
        </w:tc>
      </w:tr>
      <w:tr w:rsidR="00BF2A48">
        <w:tc>
          <w:tcPr>
            <w:tcW w:w="4524" w:type="dxa"/>
          </w:tcPr>
          <w:p w:rsidR="00BF2A48" w:rsidRDefault="00BD1499">
            <w:pPr>
              <w:rPr>
                <w:b/>
                <w:sz w:val="16"/>
                <w:lang w:val="ru-RU"/>
              </w:rPr>
            </w:pPr>
            <w:r>
              <w:rPr>
                <w:b/>
                <w:sz w:val="16"/>
                <w:lang w:val="ru-RU"/>
              </w:rPr>
              <w:t xml:space="preserve">ТЕРМИНАЛЬНЫЙ СИМВОЛ </w:t>
            </w:r>
          </w:p>
        </w:tc>
        <w:tc>
          <w:tcPr>
            <w:tcW w:w="4524" w:type="dxa"/>
          </w:tcPr>
          <w:p w:rsidR="00BF2A48" w:rsidRDefault="00BD1499">
            <w:pPr>
              <w:rPr>
                <w:b/>
                <w:sz w:val="16"/>
                <w:lang w:val="ru-RU"/>
              </w:rPr>
            </w:pPr>
            <w:r>
              <w:rPr>
                <w:b/>
                <w:sz w:val="16"/>
                <w:lang w:val="ru-RU"/>
              </w:rPr>
              <w:t xml:space="preserve">ТЕРМИНОЛОГИЯ </w:t>
            </w:r>
          </w:p>
        </w:tc>
      </w:tr>
      <w:tr w:rsidR="00BF2A48">
        <w:tc>
          <w:tcPr>
            <w:tcW w:w="4524" w:type="dxa"/>
          </w:tcPr>
          <w:p w:rsidR="00BF2A48" w:rsidRDefault="00BD1499">
            <w:pPr>
              <w:rPr>
                <w:b/>
                <w:sz w:val="16"/>
                <w:lang w:val="ru-RU"/>
              </w:rPr>
            </w:pPr>
            <w:r>
              <w:rPr>
                <w:b/>
                <w:sz w:val="16"/>
                <w:lang w:val="ru-RU"/>
              </w:rPr>
              <w:t xml:space="preserve">ТЕСТ </w:t>
            </w:r>
          </w:p>
        </w:tc>
        <w:tc>
          <w:tcPr>
            <w:tcW w:w="4524" w:type="dxa"/>
          </w:tcPr>
          <w:p w:rsidR="00BF2A48" w:rsidRDefault="00BD1499">
            <w:pPr>
              <w:rPr>
                <w:b/>
                <w:sz w:val="16"/>
                <w:lang w:val="ru-RU"/>
              </w:rPr>
            </w:pPr>
            <w:r>
              <w:rPr>
                <w:b/>
                <w:sz w:val="16"/>
                <w:lang w:val="ru-RU"/>
              </w:rPr>
              <w:t>ТЕСТИРОВАНИЕ</w:t>
            </w:r>
          </w:p>
        </w:tc>
      </w:tr>
      <w:tr w:rsidR="00BF2A48">
        <w:tc>
          <w:tcPr>
            <w:tcW w:w="4524" w:type="dxa"/>
          </w:tcPr>
          <w:p w:rsidR="00BF2A48" w:rsidRDefault="00BD1499">
            <w:pPr>
              <w:rPr>
                <w:b/>
                <w:sz w:val="16"/>
                <w:lang w:val="ru-RU"/>
              </w:rPr>
            </w:pPr>
            <w:r>
              <w:rPr>
                <w:b/>
                <w:sz w:val="16"/>
                <w:lang w:val="ru-RU"/>
              </w:rPr>
              <w:t xml:space="preserve">ТЕХНИКА </w:t>
            </w:r>
          </w:p>
        </w:tc>
        <w:tc>
          <w:tcPr>
            <w:tcW w:w="4524" w:type="dxa"/>
          </w:tcPr>
          <w:p w:rsidR="00BF2A48" w:rsidRDefault="00BD1499">
            <w:pPr>
              <w:rPr>
                <w:b/>
                <w:sz w:val="16"/>
                <w:lang w:val="ru-RU"/>
              </w:rPr>
            </w:pPr>
            <w:r>
              <w:rPr>
                <w:b/>
                <w:sz w:val="16"/>
                <w:lang w:val="ru-RU"/>
              </w:rPr>
              <w:t xml:space="preserve">ТЕХНИЧЕСКОЕ ЗАДАНИЕ </w:t>
            </w:r>
          </w:p>
        </w:tc>
      </w:tr>
      <w:tr w:rsidR="00BF2A48">
        <w:tc>
          <w:tcPr>
            <w:tcW w:w="4524" w:type="dxa"/>
          </w:tcPr>
          <w:p w:rsidR="00BF2A48" w:rsidRDefault="00BD1499">
            <w:pPr>
              <w:rPr>
                <w:b/>
                <w:sz w:val="16"/>
                <w:lang w:val="ru-RU"/>
              </w:rPr>
            </w:pPr>
            <w:r>
              <w:rPr>
                <w:b/>
                <w:sz w:val="16"/>
                <w:lang w:val="ru-RU"/>
              </w:rPr>
              <w:t xml:space="preserve">ТЕХНИЧЕСКОЕ ОБЕСПЕЧЕНИЕ (аппаратное обеспечение в вычислительной технике) </w:t>
            </w:r>
          </w:p>
        </w:tc>
        <w:tc>
          <w:tcPr>
            <w:tcW w:w="4524" w:type="dxa"/>
          </w:tcPr>
          <w:p w:rsidR="00BF2A48" w:rsidRDefault="00BD1499">
            <w:pPr>
              <w:rPr>
                <w:b/>
                <w:sz w:val="16"/>
                <w:lang w:val="ru-RU"/>
              </w:rPr>
            </w:pPr>
            <w:r>
              <w:rPr>
                <w:b/>
                <w:sz w:val="16"/>
                <w:lang w:val="ru-RU"/>
              </w:rPr>
              <w:t xml:space="preserve">ТЕХНИЧЕСКОЕ ПРЕДЛОЖЕНИЕ </w:t>
            </w:r>
          </w:p>
        </w:tc>
      </w:tr>
      <w:tr w:rsidR="00BF2A48">
        <w:tc>
          <w:tcPr>
            <w:tcW w:w="4524" w:type="dxa"/>
          </w:tcPr>
          <w:p w:rsidR="00BF2A48" w:rsidRDefault="00BD1499">
            <w:pPr>
              <w:rPr>
                <w:b/>
                <w:sz w:val="16"/>
                <w:lang w:val="ru-RU"/>
              </w:rPr>
            </w:pPr>
            <w:r>
              <w:rPr>
                <w:b/>
                <w:sz w:val="16"/>
                <w:lang w:val="ru-RU"/>
              </w:rPr>
              <w:t xml:space="preserve">ТЕХНОЛОГИЧЕСКИЙ МАРШРУТ </w:t>
            </w:r>
          </w:p>
        </w:tc>
        <w:tc>
          <w:tcPr>
            <w:tcW w:w="4524" w:type="dxa"/>
          </w:tcPr>
          <w:p w:rsidR="00BF2A48" w:rsidRDefault="00BD1499">
            <w:pPr>
              <w:rPr>
                <w:b/>
                <w:sz w:val="16"/>
                <w:lang w:val="ru-RU"/>
              </w:rPr>
            </w:pPr>
            <w:r>
              <w:rPr>
                <w:b/>
                <w:sz w:val="16"/>
                <w:lang w:val="ru-RU"/>
              </w:rPr>
              <w:t xml:space="preserve">ТЕХНОЛОГИЯ </w:t>
            </w:r>
          </w:p>
        </w:tc>
      </w:tr>
      <w:tr w:rsidR="00BF2A48">
        <w:tc>
          <w:tcPr>
            <w:tcW w:w="4524" w:type="dxa"/>
          </w:tcPr>
          <w:p w:rsidR="00BF2A48" w:rsidRDefault="00BD1499">
            <w:pPr>
              <w:rPr>
                <w:b/>
                <w:sz w:val="16"/>
                <w:lang w:val="ru-RU"/>
              </w:rPr>
            </w:pPr>
            <w:r>
              <w:rPr>
                <w:b/>
                <w:sz w:val="16"/>
                <w:lang w:val="ru-RU"/>
              </w:rPr>
              <w:t xml:space="preserve">ТИРАЖИРОВАНИЕ </w:t>
            </w:r>
          </w:p>
        </w:tc>
        <w:tc>
          <w:tcPr>
            <w:tcW w:w="4524" w:type="dxa"/>
          </w:tcPr>
          <w:p w:rsidR="00BF2A48" w:rsidRDefault="00BD1499">
            <w:pPr>
              <w:rPr>
                <w:b/>
                <w:sz w:val="16"/>
                <w:lang w:val="ru-RU"/>
              </w:rPr>
            </w:pPr>
            <w:r>
              <w:rPr>
                <w:b/>
                <w:sz w:val="16"/>
                <w:lang w:val="ru-RU"/>
              </w:rPr>
              <w:t xml:space="preserve">ТИП </w:t>
            </w:r>
          </w:p>
        </w:tc>
      </w:tr>
      <w:tr w:rsidR="00BF2A48">
        <w:tc>
          <w:tcPr>
            <w:tcW w:w="4524" w:type="dxa"/>
          </w:tcPr>
          <w:p w:rsidR="00BF2A48" w:rsidRDefault="00BD1499">
            <w:pPr>
              <w:rPr>
                <w:b/>
                <w:sz w:val="16"/>
                <w:lang w:val="ru-RU"/>
              </w:rPr>
            </w:pPr>
            <w:r>
              <w:rPr>
                <w:b/>
                <w:sz w:val="16"/>
                <w:lang w:val="ru-RU"/>
              </w:rPr>
              <w:t xml:space="preserve">ТОПОЛОГИЯ </w:t>
            </w:r>
          </w:p>
        </w:tc>
        <w:tc>
          <w:tcPr>
            <w:tcW w:w="4524" w:type="dxa"/>
          </w:tcPr>
          <w:p w:rsidR="00BF2A48" w:rsidRDefault="00BD1499">
            <w:pPr>
              <w:rPr>
                <w:b/>
                <w:sz w:val="16"/>
                <w:lang w:val="ru-RU"/>
              </w:rPr>
            </w:pPr>
            <w:r>
              <w:rPr>
                <w:b/>
                <w:sz w:val="16"/>
                <w:lang w:val="ru-RU"/>
              </w:rPr>
              <w:t xml:space="preserve">ТОЧНОСТЬ </w:t>
            </w:r>
          </w:p>
        </w:tc>
      </w:tr>
      <w:tr w:rsidR="00BF2A48">
        <w:tc>
          <w:tcPr>
            <w:tcW w:w="4524" w:type="dxa"/>
          </w:tcPr>
          <w:p w:rsidR="00BF2A48" w:rsidRDefault="00BD1499">
            <w:pPr>
              <w:rPr>
                <w:b/>
                <w:sz w:val="16"/>
                <w:lang w:val="ru-RU"/>
              </w:rPr>
            </w:pPr>
            <w:r>
              <w:rPr>
                <w:b/>
                <w:sz w:val="16"/>
                <w:lang w:val="ru-RU"/>
              </w:rPr>
              <w:t xml:space="preserve">ТРАДУКЦИЯ </w:t>
            </w:r>
          </w:p>
        </w:tc>
        <w:tc>
          <w:tcPr>
            <w:tcW w:w="4524" w:type="dxa"/>
          </w:tcPr>
          <w:p w:rsidR="00BF2A48" w:rsidRDefault="00BD1499">
            <w:pPr>
              <w:rPr>
                <w:b/>
                <w:sz w:val="16"/>
                <w:lang w:val="ru-RU"/>
              </w:rPr>
            </w:pPr>
            <w:r>
              <w:rPr>
                <w:b/>
                <w:sz w:val="16"/>
                <w:lang w:val="ru-RU"/>
              </w:rPr>
              <w:t xml:space="preserve">ТРАНЗАКЦИЯ </w:t>
            </w:r>
          </w:p>
        </w:tc>
      </w:tr>
      <w:tr w:rsidR="00BF2A48">
        <w:tc>
          <w:tcPr>
            <w:tcW w:w="4524" w:type="dxa"/>
          </w:tcPr>
          <w:p w:rsidR="00BF2A48" w:rsidRDefault="00BD1499">
            <w:pPr>
              <w:rPr>
                <w:b/>
                <w:sz w:val="16"/>
                <w:lang w:val="ru-RU"/>
              </w:rPr>
            </w:pPr>
            <w:r>
              <w:rPr>
                <w:b/>
                <w:sz w:val="16"/>
                <w:lang w:val="ru-RU"/>
              </w:rPr>
              <w:t xml:space="preserve">ТРАНСЛИТЕРАЦИЯ </w:t>
            </w:r>
          </w:p>
        </w:tc>
        <w:tc>
          <w:tcPr>
            <w:tcW w:w="4524" w:type="dxa"/>
          </w:tcPr>
          <w:p w:rsidR="00BF2A48" w:rsidRDefault="00BD1499">
            <w:pPr>
              <w:rPr>
                <w:b/>
                <w:sz w:val="16"/>
                <w:lang w:val="ru-RU"/>
              </w:rPr>
            </w:pPr>
            <w:r>
              <w:rPr>
                <w:b/>
                <w:sz w:val="16"/>
                <w:lang w:val="ru-RU"/>
              </w:rPr>
              <w:t xml:space="preserve">ТРАНСЛЯТОР </w:t>
            </w:r>
          </w:p>
        </w:tc>
      </w:tr>
      <w:tr w:rsidR="00BF2A48">
        <w:tc>
          <w:tcPr>
            <w:tcW w:w="4524" w:type="dxa"/>
          </w:tcPr>
          <w:p w:rsidR="00BF2A48" w:rsidRDefault="00BD1499">
            <w:pPr>
              <w:rPr>
                <w:b/>
                <w:sz w:val="16"/>
                <w:lang w:val="ru-RU"/>
              </w:rPr>
            </w:pPr>
            <w:r>
              <w:rPr>
                <w:b/>
                <w:sz w:val="16"/>
                <w:lang w:val="ru-RU"/>
              </w:rPr>
              <w:t xml:space="preserve">ТРАНСЛЯЦИЯ </w:t>
            </w:r>
          </w:p>
        </w:tc>
        <w:tc>
          <w:tcPr>
            <w:tcW w:w="4524" w:type="dxa"/>
          </w:tcPr>
          <w:p w:rsidR="00BF2A48" w:rsidRDefault="00BD1499">
            <w:pPr>
              <w:rPr>
                <w:b/>
                <w:sz w:val="16"/>
                <w:lang w:val="ru-RU"/>
              </w:rPr>
            </w:pPr>
            <w:r>
              <w:rPr>
                <w:b/>
                <w:sz w:val="16"/>
                <w:lang w:val="ru-RU"/>
              </w:rPr>
              <w:t xml:space="preserve">ТРАНСПЬЮТЕР </w:t>
            </w:r>
          </w:p>
        </w:tc>
      </w:tr>
      <w:tr w:rsidR="00BF2A48">
        <w:tc>
          <w:tcPr>
            <w:tcW w:w="4524" w:type="dxa"/>
          </w:tcPr>
          <w:p w:rsidR="00BF2A48" w:rsidRDefault="00BD1499">
            <w:pPr>
              <w:rPr>
                <w:b/>
                <w:sz w:val="16"/>
                <w:lang w:val="ru-RU"/>
              </w:rPr>
            </w:pPr>
            <w:r>
              <w:rPr>
                <w:b/>
                <w:sz w:val="16"/>
                <w:lang w:val="ru-RU"/>
              </w:rPr>
              <w:t xml:space="preserve">ТРАССА </w:t>
            </w:r>
          </w:p>
        </w:tc>
        <w:tc>
          <w:tcPr>
            <w:tcW w:w="4524" w:type="dxa"/>
          </w:tcPr>
          <w:p w:rsidR="00BF2A48" w:rsidRDefault="00BD1499">
            <w:pPr>
              <w:rPr>
                <w:b/>
                <w:sz w:val="16"/>
                <w:lang w:val="ru-RU"/>
              </w:rPr>
            </w:pPr>
            <w:r>
              <w:rPr>
                <w:b/>
                <w:sz w:val="16"/>
                <w:lang w:val="ru-RU"/>
              </w:rPr>
              <w:t xml:space="preserve">ТРАССИРОВКА </w:t>
            </w:r>
          </w:p>
        </w:tc>
      </w:tr>
      <w:tr w:rsidR="00BF2A48">
        <w:tc>
          <w:tcPr>
            <w:tcW w:w="4524" w:type="dxa"/>
          </w:tcPr>
          <w:p w:rsidR="00BF2A48" w:rsidRDefault="00BD1499">
            <w:pPr>
              <w:rPr>
                <w:b/>
                <w:sz w:val="16"/>
                <w:lang w:val="ru-RU"/>
              </w:rPr>
            </w:pPr>
            <w:r>
              <w:rPr>
                <w:b/>
                <w:sz w:val="16"/>
                <w:lang w:val="ru-RU"/>
              </w:rPr>
              <w:t xml:space="preserve">ТРАФАРЕТ </w:t>
            </w:r>
          </w:p>
        </w:tc>
        <w:tc>
          <w:tcPr>
            <w:tcW w:w="4524" w:type="dxa"/>
          </w:tcPr>
          <w:p w:rsidR="00BF2A48" w:rsidRDefault="00BD1499">
            <w:pPr>
              <w:rPr>
                <w:b/>
                <w:sz w:val="16"/>
                <w:lang w:val="ru-RU"/>
              </w:rPr>
            </w:pPr>
            <w:r>
              <w:rPr>
                <w:b/>
                <w:sz w:val="16"/>
                <w:lang w:val="ru-RU"/>
              </w:rPr>
              <w:t xml:space="preserve">ТРАФИК </w:t>
            </w:r>
          </w:p>
        </w:tc>
      </w:tr>
      <w:tr w:rsidR="00BF2A48">
        <w:tc>
          <w:tcPr>
            <w:tcW w:w="4524" w:type="dxa"/>
          </w:tcPr>
          <w:p w:rsidR="00BF2A48" w:rsidRDefault="00BD1499">
            <w:pPr>
              <w:rPr>
                <w:b/>
                <w:sz w:val="16"/>
                <w:lang w:val="ru-RU"/>
              </w:rPr>
            </w:pPr>
            <w:r>
              <w:rPr>
                <w:b/>
                <w:sz w:val="16"/>
                <w:lang w:val="ru-RU"/>
              </w:rPr>
              <w:t xml:space="preserve">ТРЕБОВАНИЯ </w:t>
            </w:r>
          </w:p>
        </w:tc>
        <w:tc>
          <w:tcPr>
            <w:tcW w:w="4524" w:type="dxa"/>
          </w:tcPr>
          <w:p w:rsidR="00BF2A48" w:rsidRDefault="00BD1499">
            <w:pPr>
              <w:rPr>
                <w:b/>
                <w:sz w:val="16"/>
                <w:lang w:val="ru-RU"/>
              </w:rPr>
            </w:pPr>
            <w:r>
              <w:rPr>
                <w:b/>
                <w:sz w:val="16"/>
                <w:lang w:val="ru-RU"/>
              </w:rPr>
              <w:t xml:space="preserve">ТРЕКБОЛ </w:t>
            </w:r>
          </w:p>
        </w:tc>
      </w:tr>
      <w:tr w:rsidR="00BF2A48">
        <w:tc>
          <w:tcPr>
            <w:tcW w:w="4524" w:type="dxa"/>
          </w:tcPr>
          <w:p w:rsidR="00BF2A48" w:rsidRDefault="00BD1499">
            <w:pPr>
              <w:rPr>
                <w:b/>
                <w:sz w:val="16"/>
                <w:lang w:val="ru-RU"/>
              </w:rPr>
            </w:pPr>
            <w:r>
              <w:rPr>
                <w:b/>
                <w:sz w:val="16"/>
                <w:lang w:val="ru-RU"/>
              </w:rPr>
              <w:t xml:space="preserve">ТРИГГЕР </w:t>
            </w:r>
          </w:p>
        </w:tc>
        <w:tc>
          <w:tcPr>
            <w:tcW w:w="4524" w:type="dxa"/>
          </w:tcPr>
          <w:p w:rsidR="00BF2A48" w:rsidRDefault="00BD1499">
            <w:pPr>
              <w:rPr>
                <w:b/>
                <w:sz w:val="16"/>
                <w:lang w:val="ru-RU"/>
              </w:rPr>
            </w:pPr>
            <w:r>
              <w:rPr>
                <w:b/>
                <w:sz w:val="16"/>
                <w:lang w:val="ru-RU"/>
              </w:rPr>
              <w:t xml:space="preserve">ТУПИК </w:t>
            </w:r>
          </w:p>
        </w:tc>
      </w:tr>
      <w:tr w:rsidR="00BF2A48">
        <w:tc>
          <w:tcPr>
            <w:tcW w:w="4524" w:type="dxa"/>
          </w:tcPr>
          <w:p w:rsidR="00BF2A48" w:rsidRDefault="00BD1499">
            <w:pPr>
              <w:rPr>
                <w:b/>
                <w:sz w:val="16"/>
                <w:lang w:val="ru-RU"/>
              </w:rPr>
            </w:pPr>
            <w:r>
              <w:rPr>
                <w:b/>
                <w:sz w:val="16"/>
                <w:lang w:val="ru-RU"/>
              </w:rPr>
              <w:t xml:space="preserve">ТУРБО </w:t>
            </w:r>
          </w:p>
        </w:tc>
        <w:tc>
          <w:tcPr>
            <w:tcW w:w="4524" w:type="dxa"/>
          </w:tcPr>
          <w:p w:rsidR="00BF2A48" w:rsidRDefault="00BD1499">
            <w:pPr>
              <w:rPr>
                <w:b/>
                <w:sz w:val="16"/>
                <w:lang w:val="ru-RU"/>
              </w:rPr>
            </w:pPr>
            <w:r>
              <w:rPr>
                <w:b/>
                <w:sz w:val="16"/>
                <w:lang w:val="ru-RU"/>
              </w:rPr>
              <w:t xml:space="preserve">УДОБОЧИТАЕМОСТЬ </w:t>
            </w:r>
          </w:p>
        </w:tc>
      </w:tr>
      <w:tr w:rsidR="00BF2A48">
        <w:tc>
          <w:tcPr>
            <w:tcW w:w="4524" w:type="dxa"/>
          </w:tcPr>
          <w:p w:rsidR="00BF2A48" w:rsidRDefault="00BD1499">
            <w:pPr>
              <w:rPr>
                <w:b/>
                <w:sz w:val="16"/>
                <w:lang w:val="ru-RU"/>
              </w:rPr>
            </w:pPr>
            <w:r>
              <w:rPr>
                <w:b/>
                <w:sz w:val="16"/>
                <w:lang w:val="ru-RU"/>
              </w:rPr>
              <w:t xml:space="preserve">УКАЗАТЕЛЬ </w:t>
            </w:r>
          </w:p>
        </w:tc>
        <w:tc>
          <w:tcPr>
            <w:tcW w:w="4524" w:type="dxa"/>
          </w:tcPr>
          <w:p w:rsidR="00BF2A48" w:rsidRDefault="00BD1499">
            <w:pPr>
              <w:rPr>
                <w:b/>
                <w:sz w:val="16"/>
                <w:lang w:val="ru-RU"/>
              </w:rPr>
            </w:pPr>
            <w:r>
              <w:rPr>
                <w:b/>
                <w:sz w:val="16"/>
                <w:lang w:val="ru-RU"/>
              </w:rPr>
              <w:t xml:space="preserve">УМНОЖЕНИЕ </w:t>
            </w:r>
          </w:p>
        </w:tc>
      </w:tr>
      <w:tr w:rsidR="00BF2A48">
        <w:tc>
          <w:tcPr>
            <w:tcW w:w="4524" w:type="dxa"/>
          </w:tcPr>
          <w:p w:rsidR="00BF2A48" w:rsidRDefault="00BD1499">
            <w:pPr>
              <w:rPr>
                <w:b/>
                <w:sz w:val="16"/>
                <w:lang w:val="ru-RU"/>
              </w:rPr>
            </w:pPr>
            <w:r>
              <w:rPr>
                <w:b/>
                <w:sz w:val="16"/>
                <w:lang w:val="ru-RU"/>
              </w:rPr>
              <w:t xml:space="preserve">УМОЗАКЛЮЧЕНИЕ </w:t>
            </w:r>
          </w:p>
        </w:tc>
        <w:tc>
          <w:tcPr>
            <w:tcW w:w="4524" w:type="dxa"/>
          </w:tcPr>
          <w:p w:rsidR="00BF2A48" w:rsidRDefault="00BD1499">
            <w:pPr>
              <w:rPr>
                <w:b/>
                <w:sz w:val="16"/>
                <w:lang w:val="ru-RU"/>
              </w:rPr>
            </w:pPr>
            <w:r>
              <w:rPr>
                <w:b/>
                <w:sz w:val="16"/>
                <w:lang w:val="ru-RU"/>
              </w:rPr>
              <w:t xml:space="preserve">УМОЛЧАНИЕ </w:t>
            </w:r>
          </w:p>
        </w:tc>
      </w:tr>
      <w:tr w:rsidR="00BF2A48">
        <w:tc>
          <w:tcPr>
            <w:tcW w:w="4524" w:type="dxa"/>
          </w:tcPr>
          <w:p w:rsidR="00BF2A48" w:rsidRDefault="00BD1499">
            <w:pPr>
              <w:rPr>
                <w:b/>
                <w:sz w:val="16"/>
                <w:lang w:val="ru-RU"/>
              </w:rPr>
            </w:pPr>
            <w:r>
              <w:rPr>
                <w:b/>
                <w:sz w:val="16"/>
                <w:lang w:val="ru-RU"/>
              </w:rPr>
              <w:t xml:space="preserve">УНАРНАЯ ОПЕРАЦИЯ </w:t>
            </w:r>
          </w:p>
        </w:tc>
        <w:tc>
          <w:tcPr>
            <w:tcW w:w="4524" w:type="dxa"/>
          </w:tcPr>
          <w:p w:rsidR="00BF2A48" w:rsidRDefault="00BD1499">
            <w:pPr>
              <w:rPr>
                <w:b/>
                <w:sz w:val="16"/>
                <w:lang w:val="ru-RU"/>
              </w:rPr>
            </w:pPr>
            <w:r>
              <w:rPr>
                <w:b/>
                <w:sz w:val="16"/>
                <w:lang w:val="ru-RU"/>
              </w:rPr>
              <w:t xml:space="preserve">УНИВЕРСАЛЬНОСТЬ </w:t>
            </w:r>
          </w:p>
        </w:tc>
      </w:tr>
      <w:tr w:rsidR="00BF2A48">
        <w:tc>
          <w:tcPr>
            <w:tcW w:w="4524" w:type="dxa"/>
          </w:tcPr>
          <w:p w:rsidR="00BF2A48" w:rsidRDefault="00BD1499">
            <w:pPr>
              <w:rPr>
                <w:b/>
                <w:sz w:val="16"/>
                <w:lang w:val="ru-RU"/>
              </w:rPr>
            </w:pPr>
            <w:r>
              <w:rPr>
                <w:b/>
                <w:sz w:val="16"/>
                <w:lang w:val="ru-RU"/>
              </w:rPr>
              <w:t xml:space="preserve">УНИВЕРСАЛЬНЫЙ АЛГОРИТМ </w:t>
            </w:r>
          </w:p>
        </w:tc>
        <w:tc>
          <w:tcPr>
            <w:tcW w:w="4524" w:type="dxa"/>
          </w:tcPr>
          <w:p w:rsidR="00BF2A48" w:rsidRDefault="00BD1499">
            <w:pPr>
              <w:rPr>
                <w:b/>
                <w:sz w:val="16"/>
                <w:lang w:val="ru-RU"/>
              </w:rPr>
            </w:pPr>
            <w:r>
              <w:rPr>
                <w:b/>
                <w:sz w:val="16"/>
                <w:lang w:val="ru-RU"/>
              </w:rPr>
              <w:t xml:space="preserve">УНИКОД </w:t>
            </w:r>
          </w:p>
        </w:tc>
      </w:tr>
      <w:tr w:rsidR="00BF2A48">
        <w:tc>
          <w:tcPr>
            <w:tcW w:w="4524" w:type="dxa"/>
          </w:tcPr>
          <w:p w:rsidR="00BF2A48" w:rsidRDefault="00BD1499">
            <w:pPr>
              <w:rPr>
                <w:b/>
                <w:sz w:val="16"/>
                <w:lang w:val="ru-RU"/>
              </w:rPr>
            </w:pPr>
            <w:r>
              <w:rPr>
                <w:b/>
                <w:sz w:val="16"/>
                <w:lang w:val="ru-RU"/>
              </w:rPr>
              <w:t>УНИФИКАЦИЯ</w:t>
            </w:r>
          </w:p>
        </w:tc>
        <w:tc>
          <w:tcPr>
            <w:tcW w:w="4524" w:type="dxa"/>
          </w:tcPr>
          <w:p w:rsidR="00BF2A48" w:rsidRDefault="00BD1499">
            <w:pPr>
              <w:rPr>
                <w:b/>
                <w:sz w:val="16"/>
                <w:lang w:val="ru-RU"/>
              </w:rPr>
            </w:pPr>
            <w:r>
              <w:rPr>
                <w:b/>
                <w:sz w:val="16"/>
                <w:lang w:val="ru-RU"/>
              </w:rPr>
              <w:t xml:space="preserve">УПОРЯДОЧЕНИЕ </w:t>
            </w:r>
          </w:p>
        </w:tc>
      </w:tr>
      <w:tr w:rsidR="00BF2A48">
        <w:tc>
          <w:tcPr>
            <w:tcW w:w="4524" w:type="dxa"/>
          </w:tcPr>
          <w:p w:rsidR="00BF2A48" w:rsidRDefault="00BD1499">
            <w:pPr>
              <w:rPr>
                <w:b/>
                <w:sz w:val="16"/>
                <w:lang w:val="ru-RU"/>
              </w:rPr>
            </w:pPr>
            <w:r>
              <w:rPr>
                <w:b/>
                <w:sz w:val="16"/>
                <w:lang w:val="ru-RU"/>
              </w:rPr>
              <w:t>УПОРЯДОЧЕННОСТЬ</w:t>
            </w:r>
          </w:p>
        </w:tc>
        <w:tc>
          <w:tcPr>
            <w:tcW w:w="4524" w:type="dxa"/>
          </w:tcPr>
          <w:p w:rsidR="00BF2A48" w:rsidRDefault="00BD1499">
            <w:pPr>
              <w:rPr>
                <w:b/>
                <w:sz w:val="16"/>
                <w:lang w:val="ru-RU"/>
              </w:rPr>
            </w:pPr>
            <w:r>
              <w:rPr>
                <w:b/>
                <w:sz w:val="16"/>
                <w:lang w:val="ru-RU"/>
              </w:rPr>
              <w:t xml:space="preserve">УПРАВЛЕНИЕ </w:t>
            </w:r>
          </w:p>
        </w:tc>
      </w:tr>
      <w:tr w:rsidR="00BF2A48">
        <w:tc>
          <w:tcPr>
            <w:tcW w:w="4524" w:type="dxa"/>
          </w:tcPr>
          <w:p w:rsidR="00BF2A48" w:rsidRDefault="00BD1499">
            <w:pPr>
              <w:rPr>
                <w:b/>
                <w:sz w:val="16"/>
                <w:lang w:val="ru-RU"/>
              </w:rPr>
            </w:pPr>
            <w:r>
              <w:rPr>
                <w:b/>
                <w:sz w:val="16"/>
                <w:lang w:val="ru-RU"/>
              </w:rPr>
              <w:t xml:space="preserve">УПРАВЛЕНИЕ ПРОГРАММНЫМ ПРОЕКТОМ </w:t>
            </w:r>
          </w:p>
        </w:tc>
        <w:tc>
          <w:tcPr>
            <w:tcW w:w="4524" w:type="dxa"/>
          </w:tcPr>
          <w:p w:rsidR="00BF2A48" w:rsidRDefault="00BD1499">
            <w:pPr>
              <w:rPr>
                <w:b/>
                <w:sz w:val="16"/>
                <w:lang w:val="ru-RU"/>
              </w:rPr>
            </w:pPr>
            <w:r>
              <w:rPr>
                <w:b/>
                <w:sz w:val="16"/>
                <w:lang w:val="ru-RU"/>
              </w:rPr>
              <w:t xml:space="preserve">УПРАВЛЕНИЕ ФАЙЛАМИ </w:t>
            </w:r>
          </w:p>
        </w:tc>
      </w:tr>
      <w:tr w:rsidR="00BF2A48">
        <w:tc>
          <w:tcPr>
            <w:tcW w:w="4524" w:type="dxa"/>
          </w:tcPr>
          <w:p w:rsidR="00BF2A48" w:rsidRDefault="00BD1499">
            <w:pPr>
              <w:rPr>
                <w:b/>
                <w:sz w:val="16"/>
                <w:lang w:val="ru-RU"/>
              </w:rPr>
            </w:pPr>
            <w:r>
              <w:rPr>
                <w:b/>
                <w:sz w:val="16"/>
                <w:lang w:val="ru-RU"/>
              </w:rPr>
              <w:t xml:space="preserve">УРОВЕНЬ </w:t>
            </w:r>
          </w:p>
        </w:tc>
        <w:tc>
          <w:tcPr>
            <w:tcW w:w="4524" w:type="dxa"/>
          </w:tcPr>
          <w:p w:rsidR="00BF2A48" w:rsidRDefault="00BD1499">
            <w:pPr>
              <w:rPr>
                <w:b/>
                <w:sz w:val="16"/>
                <w:lang w:val="ru-RU"/>
              </w:rPr>
            </w:pPr>
            <w:r>
              <w:rPr>
                <w:b/>
                <w:sz w:val="16"/>
                <w:lang w:val="ru-RU"/>
              </w:rPr>
              <w:t xml:space="preserve">УРОВЕНЬ ИНТЕЛЛЕКТУАЛЬНОСТИ СИСТЕМЫ </w:t>
            </w:r>
          </w:p>
        </w:tc>
      </w:tr>
      <w:tr w:rsidR="00BF2A48">
        <w:tc>
          <w:tcPr>
            <w:tcW w:w="4524" w:type="dxa"/>
          </w:tcPr>
          <w:p w:rsidR="00BF2A48" w:rsidRDefault="00BD1499">
            <w:pPr>
              <w:rPr>
                <w:b/>
                <w:sz w:val="16"/>
                <w:lang w:val="ru-RU"/>
              </w:rPr>
            </w:pPr>
            <w:r>
              <w:rPr>
                <w:b/>
                <w:sz w:val="16"/>
                <w:lang w:val="ru-RU"/>
              </w:rPr>
              <w:t xml:space="preserve">УСЛОВИЕ </w:t>
            </w:r>
          </w:p>
        </w:tc>
        <w:tc>
          <w:tcPr>
            <w:tcW w:w="4524" w:type="dxa"/>
          </w:tcPr>
          <w:p w:rsidR="00BF2A48" w:rsidRDefault="00BD1499">
            <w:pPr>
              <w:rPr>
                <w:b/>
                <w:sz w:val="16"/>
                <w:lang w:val="ru-RU"/>
              </w:rPr>
            </w:pPr>
            <w:r>
              <w:rPr>
                <w:b/>
                <w:sz w:val="16"/>
                <w:lang w:val="ru-RU"/>
              </w:rPr>
              <w:t>УСЛОВНЫЙ ОПЕРАТОР</w:t>
            </w:r>
          </w:p>
        </w:tc>
      </w:tr>
      <w:tr w:rsidR="00BF2A48">
        <w:tc>
          <w:tcPr>
            <w:tcW w:w="4524" w:type="dxa"/>
          </w:tcPr>
          <w:p w:rsidR="00BF2A48" w:rsidRDefault="00BD1499">
            <w:pPr>
              <w:rPr>
                <w:b/>
                <w:sz w:val="16"/>
                <w:lang w:val="ru-RU"/>
              </w:rPr>
            </w:pPr>
            <w:r>
              <w:rPr>
                <w:b/>
                <w:sz w:val="16"/>
                <w:lang w:val="ru-RU"/>
              </w:rPr>
              <w:t xml:space="preserve">УСЛУГА </w:t>
            </w:r>
          </w:p>
        </w:tc>
        <w:tc>
          <w:tcPr>
            <w:tcW w:w="4524" w:type="dxa"/>
          </w:tcPr>
          <w:p w:rsidR="00BF2A48" w:rsidRDefault="00BD1499">
            <w:pPr>
              <w:rPr>
                <w:b/>
                <w:sz w:val="16"/>
                <w:lang w:val="ru-RU"/>
              </w:rPr>
            </w:pPr>
            <w:r>
              <w:rPr>
                <w:b/>
                <w:sz w:val="16"/>
                <w:lang w:val="ru-RU"/>
              </w:rPr>
              <w:t xml:space="preserve">УСТОЙЧИВОСТЬ </w:t>
            </w:r>
          </w:p>
        </w:tc>
      </w:tr>
      <w:tr w:rsidR="00BF2A48">
        <w:tc>
          <w:tcPr>
            <w:tcW w:w="4524" w:type="dxa"/>
          </w:tcPr>
          <w:p w:rsidR="00BF2A48" w:rsidRDefault="00BD1499">
            <w:pPr>
              <w:rPr>
                <w:b/>
                <w:sz w:val="16"/>
                <w:lang w:val="ru-RU"/>
              </w:rPr>
            </w:pPr>
            <w:r>
              <w:rPr>
                <w:b/>
                <w:sz w:val="16"/>
                <w:lang w:val="ru-RU"/>
              </w:rPr>
              <w:t xml:space="preserve">УСТРОЙСТВО </w:t>
            </w:r>
          </w:p>
        </w:tc>
        <w:tc>
          <w:tcPr>
            <w:tcW w:w="4524" w:type="dxa"/>
          </w:tcPr>
          <w:p w:rsidR="00BF2A48" w:rsidRDefault="00BD1499">
            <w:pPr>
              <w:rPr>
                <w:b/>
                <w:sz w:val="16"/>
                <w:lang w:val="ru-RU"/>
              </w:rPr>
            </w:pPr>
            <w:r>
              <w:rPr>
                <w:b/>
                <w:sz w:val="16"/>
                <w:lang w:val="ru-RU"/>
              </w:rPr>
              <w:t xml:space="preserve">УТВЕРЖДЕНИЕ </w:t>
            </w:r>
          </w:p>
        </w:tc>
      </w:tr>
      <w:tr w:rsidR="00BF2A48">
        <w:tc>
          <w:tcPr>
            <w:tcW w:w="4524" w:type="dxa"/>
          </w:tcPr>
          <w:p w:rsidR="00BF2A48" w:rsidRDefault="00BD1499">
            <w:pPr>
              <w:rPr>
                <w:b/>
                <w:sz w:val="16"/>
                <w:lang w:val="ru-RU"/>
              </w:rPr>
            </w:pPr>
            <w:r>
              <w:rPr>
                <w:b/>
                <w:sz w:val="16"/>
                <w:lang w:val="ru-RU"/>
              </w:rPr>
              <w:t xml:space="preserve">УТИЛИТА </w:t>
            </w:r>
          </w:p>
        </w:tc>
        <w:tc>
          <w:tcPr>
            <w:tcW w:w="4524" w:type="dxa"/>
          </w:tcPr>
          <w:p w:rsidR="00BF2A48" w:rsidRDefault="00BD1499">
            <w:pPr>
              <w:rPr>
                <w:b/>
                <w:sz w:val="16"/>
                <w:lang w:val="ru-RU"/>
              </w:rPr>
            </w:pPr>
            <w:r>
              <w:rPr>
                <w:b/>
                <w:sz w:val="16"/>
                <w:lang w:val="ru-RU"/>
              </w:rPr>
              <w:t xml:space="preserve">УТОЧНИТЕЛЬ </w:t>
            </w:r>
          </w:p>
        </w:tc>
      </w:tr>
      <w:tr w:rsidR="00BF2A48">
        <w:tc>
          <w:tcPr>
            <w:tcW w:w="4524" w:type="dxa"/>
          </w:tcPr>
          <w:p w:rsidR="00BF2A48" w:rsidRDefault="00BD1499">
            <w:pPr>
              <w:rPr>
                <w:b/>
                <w:sz w:val="16"/>
                <w:lang w:val="ru-RU"/>
              </w:rPr>
            </w:pPr>
            <w:r>
              <w:rPr>
                <w:b/>
                <w:sz w:val="16"/>
                <w:lang w:val="ru-RU"/>
              </w:rPr>
              <w:t xml:space="preserve">ФАЗА </w:t>
            </w:r>
          </w:p>
        </w:tc>
        <w:tc>
          <w:tcPr>
            <w:tcW w:w="4524" w:type="dxa"/>
          </w:tcPr>
          <w:p w:rsidR="00BF2A48" w:rsidRDefault="00BD1499">
            <w:pPr>
              <w:rPr>
                <w:b/>
                <w:sz w:val="16"/>
                <w:lang w:val="ru-RU"/>
              </w:rPr>
            </w:pPr>
            <w:r>
              <w:rPr>
                <w:b/>
                <w:sz w:val="16"/>
                <w:lang w:val="ru-RU"/>
              </w:rPr>
              <w:t xml:space="preserve">ФАЙЛ </w:t>
            </w:r>
          </w:p>
        </w:tc>
      </w:tr>
      <w:tr w:rsidR="00BF2A48">
        <w:tc>
          <w:tcPr>
            <w:tcW w:w="4524" w:type="dxa"/>
          </w:tcPr>
          <w:p w:rsidR="00BF2A48" w:rsidRDefault="00BD1499">
            <w:pPr>
              <w:rPr>
                <w:b/>
                <w:sz w:val="16"/>
                <w:lang w:val="ru-RU"/>
              </w:rPr>
            </w:pPr>
            <w:r>
              <w:rPr>
                <w:b/>
                <w:sz w:val="16"/>
                <w:lang w:val="ru-RU"/>
              </w:rPr>
              <w:t>ФАЙЛОВАЯ СИСТЕМА</w:t>
            </w:r>
          </w:p>
        </w:tc>
        <w:tc>
          <w:tcPr>
            <w:tcW w:w="4524" w:type="dxa"/>
          </w:tcPr>
          <w:p w:rsidR="00BF2A48" w:rsidRDefault="00BD1499">
            <w:pPr>
              <w:rPr>
                <w:b/>
                <w:sz w:val="16"/>
                <w:lang w:val="ru-RU"/>
              </w:rPr>
            </w:pPr>
            <w:r>
              <w:rPr>
                <w:b/>
                <w:sz w:val="16"/>
                <w:lang w:val="ru-RU"/>
              </w:rPr>
              <w:t xml:space="preserve">ФАКТ </w:t>
            </w:r>
          </w:p>
        </w:tc>
      </w:tr>
      <w:tr w:rsidR="00BF2A48">
        <w:tc>
          <w:tcPr>
            <w:tcW w:w="4524" w:type="dxa"/>
          </w:tcPr>
          <w:p w:rsidR="00BF2A48" w:rsidRDefault="00BD1499">
            <w:pPr>
              <w:rPr>
                <w:b/>
                <w:sz w:val="16"/>
                <w:lang w:val="ru-RU"/>
              </w:rPr>
            </w:pPr>
            <w:r>
              <w:rPr>
                <w:b/>
                <w:sz w:val="16"/>
                <w:lang w:val="ru-RU"/>
              </w:rPr>
              <w:t xml:space="preserve">ФАКТИЧЕСКИЙ ПАРАМЕТР </w:t>
            </w:r>
          </w:p>
        </w:tc>
        <w:tc>
          <w:tcPr>
            <w:tcW w:w="4524" w:type="dxa"/>
          </w:tcPr>
          <w:p w:rsidR="00BF2A48" w:rsidRDefault="00BD1499">
            <w:pPr>
              <w:rPr>
                <w:b/>
                <w:sz w:val="16"/>
                <w:lang w:val="ru-RU"/>
              </w:rPr>
            </w:pPr>
            <w:r>
              <w:rPr>
                <w:b/>
                <w:sz w:val="16"/>
                <w:lang w:val="ru-RU"/>
              </w:rPr>
              <w:t xml:space="preserve">ФАКТОГРАФИЧЕСКИЕ ЗНАНИЯ </w:t>
            </w:r>
          </w:p>
        </w:tc>
      </w:tr>
      <w:tr w:rsidR="00BF2A48">
        <w:tc>
          <w:tcPr>
            <w:tcW w:w="4524" w:type="dxa"/>
          </w:tcPr>
          <w:p w:rsidR="00BF2A48" w:rsidRDefault="00BD1499">
            <w:pPr>
              <w:rPr>
                <w:b/>
                <w:sz w:val="16"/>
                <w:lang w:val="ru-RU"/>
              </w:rPr>
            </w:pPr>
            <w:r>
              <w:rPr>
                <w:b/>
                <w:sz w:val="16"/>
                <w:lang w:val="ru-RU"/>
              </w:rPr>
              <w:t>ФАКТОГРАФИЯ</w:t>
            </w:r>
          </w:p>
        </w:tc>
        <w:tc>
          <w:tcPr>
            <w:tcW w:w="4524" w:type="dxa"/>
          </w:tcPr>
          <w:p w:rsidR="00BF2A48" w:rsidRDefault="00BD1499">
            <w:pPr>
              <w:rPr>
                <w:b/>
                <w:sz w:val="16"/>
                <w:lang w:val="ru-RU"/>
              </w:rPr>
            </w:pPr>
            <w:r>
              <w:rPr>
                <w:b/>
                <w:sz w:val="16"/>
                <w:lang w:val="ru-RU"/>
              </w:rPr>
              <w:t xml:space="preserve">ФИГУРА </w:t>
            </w:r>
          </w:p>
        </w:tc>
      </w:tr>
      <w:tr w:rsidR="00BF2A48">
        <w:tc>
          <w:tcPr>
            <w:tcW w:w="4524" w:type="dxa"/>
          </w:tcPr>
          <w:p w:rsidR="00BF2A48" w:rsidRDefault="00BD1499">
            <w:pPr>
              <w:rPr>
                <w:b/>
                <w:sz w:val="16"/>
                <w:lang w:val="ru-RU"/>
              </w:rPr>
            </w:pPr>
            <w:r>
              <w:rPr>
                <w:b/>
                <w:sz w:val="16"/>
                <w:lang w:val="ru-RU"/>
              </w:rPr>
              <w:t>ФИЗИЧЕСКАЯ ЗАПИСЬ</w:t>
            </w:r>
          </w:p>
        </w:tc>
        <w:tc>
          <w:tcPr>
            <w:tcW w:w="4524" w:type="dxa"/>
          </w:tcPr>
          <w:p w:rsidR="00BF2A48" w:rsidRDefault="00BD1499">
            <w:pPr>
              <w:rPr>
                <w:b/>
                <w:sz w:val="16"/>
                <w:lang w:val="ru-RU"/>
              </w:rPr>
            </w:pPr>
            <w:r>
              <w:rPr>
                <w:b/>
                <w:sz w:val="16"/>
                <w:lang w:val="ru-RU"/>
              </w:rPr>
              <w:t xml:space="preserve">ФИЗИЧЕСКИЙ ЭФФЕКТ </w:t>
            </w:r>
          </w:p>
        </w:tc>
      </w:tr>
      <w:tr w:rsidR="00BF2A48">
        <w:tc>
          <w:tcPr>
            <w:tcW w:w="4524" w:type="dxa"/>
          </w:tcPr>
          <w:p w:rsidR="00BF2A48" w:rsidRDefault="00BD1499">
            <w:pPr>
              <w:rPr>
                <w:b/>
                <w:sz w:val="16"/>
                <w:lang w:val="ru-RU"/>
              </w:rPr>
            </w:pPr>
            <w:r>
              <w:rPr>
                <w:b/>
                <w:sz w:val="16"/>
                <w:lang w:val="ru-RU"/>
              </w:rPr>
              <w:t xml:space="preserve">ФИКСИРОВАННЫЙ ТИП </w:t>
            </w:r>
          </w:p>
        </w:tc>
        <w:tc>
          <w:tcPr>
            <w:tcW w:w="4524" w:type="dxa"/>
          </w:tcPr>
          <w:p w:rsidR="00BF2A48" w:rsidRDefault="00BD1499">
            <w:pPr>
              <w:rPr>
                <w:b/>
                <w:sz w:val="16"/>
                <w:lang w:val="ru-RU"/>
              </w:rPr>
            </w:pPr>
            <w:r>
              <w:rPr>
                <w:b/>
                <w:sz w:val="16"/>
                <w:lang w:val="ru-RU"/>
              </w:rPr>
              <w:t>ФИЛЬТР</w:t>
            </w:r>
          </w:p>
        </w:tc>
      </w:tr>
      <w:tr w:rsidR="00BF2A48">
        <w:tc>
          <w:tcPr>
            <w:tcW w:w="4524" w:type="dxa"/>
          </w:tcPr>
          <w:p w:rsidR="00BF2A48" w:rsidRDefault="00BD1499">
            <w:pPr>
              <w:rPr>
                <w:b/>
                <w:sz w:val="16"/>
                <w:lang w:val="ru-RU"/>
              </w:rPr>
            </w:pPr>
            <w:r>
              <w:rPr>
                <w:b/>
                <w:sz w:val="16"/>
                <w:lang w:val="ru-RU"/>
              </w:rPr>
              <w:t>ФИЛЬТРАЦИЯ</w:t>
            </w:r>
          </w:p>
        </w:tc>
        <w:tc>
          <w:tcPr>
            <w:tcW w:w="4524" w:type="dxa"/>
          </w:tcPr>
          <w:p w:rsidR="00BF2A48" w:rsidRDefault="00BD1499">
            <w:pPr>
              <w:rPr>
                <w:b/>
                <w:sz w:val="16"/>
                <w:lang w:val="ru-RU"/>
              </w:rPr>
            </w:pPr>
            <w:r>
              <w:rPr>
                <w:b/>
                <w:sz w:val="16"/>
                <w:lang w:val="ru-RU"/>
              </w:rPr>
              <w:t>ФЛОП</w:t>
            </w:r>
          </w:p>
        </w:tc>
      </w:tr>
      <w:tr w:rsidR="00BF2A48">
        <w:tc>
          <w:tcPr>
            <w:tcW w:w="4524" w:type="dxa"/>
          </w:tcPr>
          <w:p w:rsidR="00BF2A48" w:rsidRDefault="00BD1499">
            <w:pPr>
              <w:rPr>
                <w:b/>
                <w:sz w:val="16"/>
                <w:lang w:val="ru-RU"/>
              </w:rPr>
            </w:pPr>
            <w:r>
              <w:rPr>
                <w:b/>
                <w:sz w:val="16"/>
                <w:lang w:val="ru-RU"/>
              </w:rPr>
              <w:t xml:space="preserve">ФЛОППИ-ДИСК </w:t>
            </w:r>
          </w:p>
        </w:tc>
        <w:tc>
          <w:tcPr>
            <w:tcW w:w="4524" w:type="dxa"/>
          </w:tcPr>
          <w:p w:rsidR="00BF2A48" w:rsidRDefault="00BD1499">
            <w:pPr>
              <w:rPr>
                <w:b/>
                <w:sz w:val="16"/>
                <w:lang w:val="ru-RU"/>
              </w:rPr>
            </w:pPr>
            <w:r>
              <w:rPr>
                <w:b/>
                <w:sz w:val="16"/>
                <w:lang w:val="ru-RU"/>
              </w:rPr>
              <w:t xml:space="preserve">ФЛОПС </w:t>
            </w:r>
          </w:p>
        </w:tc>
      </w:tr>
      <w:tr w:rsidR="00BF2A48">
        <w:tc>
          <w:tcPr>
            <w:tcW w:w="4524" w:type="dxa"/>
          </w:tcPr>
          <w:p w:rsidR="00BF2A48" w:rsidRDefault="00BD1499">
            <w:pPr>
              <w:rPr>
                <w:b/>
                <w:sz w:val="16"/>
                <w:lang w:val="ru-RU"/>
              </w:rPr>
            </w:pPr>
            <w:r>
              <w:rPr>
                <w:b/>
                <w:sz w:val="16"/>
                <w:lang w:val="ru-RU"/>
              </w:rPr>
              <w:t xml:space="preserve">ФОНД </w:t>
            </w:r>
          </w:p>
        </w:tc>
        <w:tc>
          <w:tcPr>
            <w:tcW w:w="4524" w:type="dxa"/>
          </w:tcPr>
          <w:p w:rsidR="00BF2A48" w:rsidRDefault="00BD1499">
            <w:pPr>
              <w:rPr>
                <w:b/>
                <w:sz w:val="16"/>
                <w:lang w:val="ru-RU"/>
              </w:rPr>
            </w:pPr>
            <w:r>
              <w:rPr>
                <w:b/>
                <w:sz w:val="16"/>
                <w:lang w:val="ru-RU"/>
              </w:rPr>
              <w:t xml:space="preserve">ФОРМА </w:t>
            </w:r>
          </w:p>
        </w:tc>
      </w:tr>
      <w:tr w:rsidR="00BF2A48">
        <w:tc>
          <w:tcPr>
            <w:tcW w:w="4524" w:type="dxa"/>
          </w:tcPr>
          <w:p w:rsidR="00BF2A48" w:rsidRDefault="00BD1499">
            <w:pPr>
              <w:rPr>
                <w:b/>
                <w:sz w:val="16"/>
                <w:lang w:val="ru-RU"/>
              </w:rPr>
            </w:pPr>
            <w:r>
              <w:rPr>
                <w:b/>
                <w:sz w:val="16"/>
                <w:lang w:val="ru-RU"/>
              </w:rPr>
              <w:t xml:space="preserve">ФОРМАЛИЗАЦИЯ </w:t>
            </w:r>
          </w:p>
        </w:tc>
        <w:tc>
          <w:tcPr>
            <w:tcW w:w="4524" w:type="dxa"/>
          </w:tcPr>
          <w:p w:rsidR="00BF2A48" w:rsidRDefault="00BD1499">
            <w:pPr>
              <w:rPr>
                <w:b/>
                <w:sz w:val="16"/>
                <w:lang w:val="ru-RU"/>
              </w:rPr>
            </w:pPr>
            <w:r>
              <w:rPr>
                <w:b/>
                <w:sz w:val="16"/>
                <w:lang w:val="ru-RU"/>
              </w:rPr>
              <w:t xml:space="preserve">ФОРМАЛЬНАЯ ГРАММАТИКА </w:t>
            </w:r>
          </w:p>
        </w:tc>
      </w:tr>
      <w:tr w:rsidR="00BF2A48">
        <w:tc>
          <w:tcPr>
            <w:tcW w:w="4524" w:type="dxa"/>
          </w:tcPr>
          <w:p w:rsidR="00BF2A48" w:rsidRDefault="00BD1499">
            <w:pPr>
              <w:rPr>
                <w:b/>
                <w:sz w:val="16"/>
                <w:lang w:val="ru-RU"/>
              </w:rPr>
            </w:pPr>
            <w:r>
              <w:rPr>
                <w:b/>
                <w:sz w:val="16"/>
                <w:lang w:val="ru-RU"/>
              </w:rPr>
              <w:t>ФОРМАЛЬНЫЙ ПАРАМЕТР</w:t>
            </w:r>
          </w:p>
        </w:tc>
        <w:tc>
          <w:tcPr>
            <w:tcW w:w="4524" w:type="dxa"/>
          </w:tcPr>
          <w:p w:rsidR="00BF2A48" w:rsidRDefault="00BD1499">
            <w:pPr>
              <w:rPr>
                <w:b/>
                <w:sz w:val="16"/>
                <w:lang w:val="ru-RU"/>
              </w:rPr>
            </w:pPr>
            <w:r>
              <w:rPr>
                <w:b/>
                <w:sz w:val="16"/>
                <w:lang w:val="ru-RU"/>
              </w:rPr>
              <w:t xml:space="preserve">ФОРМАЛЬНЫЙ ЯЗЫК </w:t>
            </w:r>
          </w:p>
        </w:tc>
      </w:tr>
      <w:tr w:rsidR="00BF2A48">
        <w:tc>
          <w:tcPr>
            <w:tcW w:w="4524" w:type="dxa"/>
          </w:tcPr>
          <w:p w:rsidR="00BF2A48" w:rsidRDefault="00BD1499">
            <w:pPr>
              <w:rPr>
                <w:b/>
                <w:sz w:val="16"/>
                <w:lang w:val="ru-RU"/>
              </w:rPr>
            </w:pPr>
            <w:r>
              <w:rPr>
                <w:b/>
                <w:sz w:val="16"/>
                <w:lang w:val="ru-RU"/>
              </w:rPr>
              <w:t>ФОРМАТ</w:t>
            </w:r>
          </w:p>
        </w:tc>
        <w:tc>
          <w:tcPr>
            <w:tcW w:w="4524" w:type="dxa"/>
          </w:tcPr>
          <w:p w:rsidR="00BF2A48" w:rsidRDefault="00BD1499">
            <w:pPr>
              <w:rPr>
                <w:b/>
                <w:sz w:val="16"/>
                <w:lang w:val="ru-RU"/>
              </w:rPr>
            </w:pPr>
            <w:r>
              <w:rPr>
                <w:b/>
                <w:sz w:val="16"/>
                <w:lang w:val="ru-RU"/>
              </w:rPr>
              <w:t xml:space="preserve">ФОРМАТНЫЙ ЯЗЫК </w:t>
            </w:r>
          </w:p>
        </w:tc>
      </w:tr>
      <w:tr w:rsidR="00BF2A48">
        <w:tc>
          <w:tcPr>
            <w:tcW w:w="4524" w:type="dxa"/>
          </w:tcPr>
          <w:p w:rsidR="00BF2A48" w:rsidRDefault="00BD1499">
            <w:pPr>
              <w:rPr>
                <w:b/>
                <w:sz w:val="16"/>
                <w:lang w:val="ru-RU"/>
              </w:rPr>
            </w:pPr>
            <w:r>
              <w:rPr>
                <w:b/>
                <w:sz w:val="16"/>
                <w:lang w:val="ru-RU"/>
              </w:rPr>
              <w:t xml:space="preserve">ФОРМА УПРАВЛЕНИЯ С ПРОМЕЖУТОЧНОЙ ПРОВЕРКОЙ </w:t>
            </w:r>
          </w:p>
        </w:tc>
        <w:tc>
          <w:tcPr>
            <w:tcW w:w="4524" w:type="dxa"/>
          </w:tcPr>
          <w:p w:rsidR="00BF2A48" w:rsidRDefault="00BD1499">
            <w:pPr>
              <w:rPr>
                <w:b/>
                <w:sz w:val="16"/>
                <w:lang w:val="ru-RU"/>
              </w:rPr>
            </w:pPr>
            <w:r>
              <w:rPr>
                <w:b/>
                <w:sz w:val="16"/>
                <w:lang w:val="ru-RU"/>
              </w:rPr>
              <w:t xml:space="preserve">ФОРМИРОВАНИЕ НОВЫХ ИНТЕЛЛЕКТУАЛЬНЫХ СИСТЕМ </w:t>
            </w:r>
          </w:p>
        </w:tc>
      </w:tr>
      <w:tr w:rsidR="00BF2A48">
        <w:tc>
          <w:tcPr>
            <w:tcW w:w="4524" w:type="dxa"/>
          </w:tcPr>
          <w:p w:rsidR="00BF2A48" w:rsidRDefault="00BD1499">
            <w:pPr>
              <w:rPr>
                <w:b/>
                <w:sz w:val="16"/>
                <w:lang w:val="ru-RU"/>
              </w:rPr>
            </w:pPr>
            <w:r>
              <w:rPr>
                <w:b/>
                <w:sz w:val="16"/>
                <w:lang w:val="ru-RU"/>
              </w:rPr>
              <w:t xml:space="preserve">ФОРМУЛА </w:t>
            </w:r>
          </w:p>
        </w:tc>
        <w:tc>
          <w:tcPr>
            <w:tcW w:w="4524" w:type="dxa"/>
          </w:tcPr>
          <w:p w:rsidR="00BF2A48" w:rsidRDefault="00BD1499">
            <w:pPr>
              <w:rPr>
                <w:b/>
                <w:sz w:val="16"/>
                <w:lang w:val="ru-RU"/>
              </w:rPr>
            </w:pPr>
            <w:r>
              <w:rPr>
                <w:b/>
                <w:sz w:val="16"/>
                <w:lang w:val="ru-RU"/>
              </w:rPr>
              <w:t xml:space="preserve">ФОРМУЛЬНАЯ ОШИБКА </w:t>
            </w:r>
          </w:p>
        </w:tc>
      </w:tr>
      <w:tr w:rsidR="00BF2A48">
        <w:tc>
          <w:tcPr>
            <w:tcW w:w="4524" w:type="dxa"/>
          </w:tcPr>
          <w:p w:rsidR="00BF2A48" w:rsidRDefault="00BD1499">
            <w:pPr>
              <w:rPr>
                <w:b/>
                <w:sz w:val="16"/>
                <w:lang w:val="ru-RU"/>
              </w:rPr>
            </w:pPr>
            <w:r>
              <w:rPr>
                <w:b/>
                <w:sz w:val="16"/>
                <w:lang w:val="ru-RU"/>
              </w:rPr>
              <w:t>ФОРМА ОТВЕТА</w:t>
            </w:r>
          </w:p>
        </w:tc>
        <w:tc>
          <w:tcPr>
            <w:tcW w:w="4524" w:type="dxa"/>
          </w:tcPr>
          <w:p w:rsidR="00BF2A48" w:rsidRDefault="00BD1499">
            <w:pPr>
              <w:rPr>
                <w:b/>
                <w:sz w:val="16"/>
                <w:lang w:val="ru-RU"/>
              </w:rPr>
            </w:pPr>
            <w:r>
              <w:rPr>
                <w:b/>
                <w:sz w:val="16"/>
                <w:lang w:val="ru-RU"/>
              </w:rPr>
              <w:t xml:space="preserve">ФРАГМЕНТ </w:t>
            </w:r>
          </w:p>
        </w:tc>
      </w:tr>
      <w:tr w:rsidR="00BF2A48">
        <w:tc>
          <w:tcPr>
            <w:tcW w:w="4524" w:type="dxa"/>
          </w:tcPr>
          <w:p w:rsidR="00BF2A48" w:rsidRDefault="00BD1499">
            <w:pPr>
              <w:rPr>
                <w:b/>
                <w:sz w:val="16"/>
                <w:lang w:val="ru-RU"/>
              </w:rPr>
            </w:pPr>
            <w:r>
              <w:rPr>
                <w:b/>
                <w:sz w:val="16"/>
                <w:lang w:val="ru-RU"/>
              </w:rPr>
              <w:t xml:space="preserve">ФРАЗА  </w:t>
            </w:r>
          </w:p>
        </w:tc>
        <w:tc>
          <w:tcPr>
            <w:tcW w:w="4524" w:type="dxa"/>
          </w:tcPr>
          <w:p w:rsidR="00BF2A48" w:rsidRDefault="00BD1499">
            <w:pPr>
              <w:rPr>
                <w:b/>
                <w:sz w:val="16"/>
                <w:lang w:val="ru-RU"/>
              </w:rPr>
            </w:pPr>
            <w:r>
              <w:rPr>
                <w:b/>
                <w:sz w:val="16"/>
                <w:lang w:val="ru-RU"/>
              </w:rPr>
              <w:t xml:space="preserve">ФРЕЙМ </w:t>
            </w:r>
          </w:p>
        </w:tc>
      </w:tr>
      <w:tr w:rsidR="00BF2A48">
        <w:tc>
          <w:tcPr>
            <w:tcW w:w="4524" w:type="dxa"/>
          </w:tcPr>
          <w:p w:rsidR="00BF2A48" w:rsidRDefault="00BD1499">
            <w:pPr>
              <w:rPr>
                <w:b/>
                <w:sz w:val="16"/>
                <w:lang w:val="ru-RU"/>
              </w:rPr>
            </w:pPr>
            <w:r>
              <w:rPr>
                <w:b/>
                <w:sz w:val="16"/>
                <w:lang w:val="ru-RU"/>
              </w:rPr>
              <w:t xml:space="preserve">ФУНКЦИОНАЛЬНАЯ МАШИНА </w:t>
            </w:r>
          </w:p>
        </w:tc>
        <w:tc>
          <w:tcPr>
            <w:tcW w:w="4524" w:type="dxa"/>
          </w:tcPr>
          <w:p w:rsidR="00BF2A48" w:rsidRDefault="00BD1499">
            <w:pPr>
              <w:rPr>
                <w:b/>
                <w:sz w:val="16"/>
                <w:lang w:val="ru-RU"/>
              </w:rPr>
            </w:pPr>
            <w:r>
              <w:rPr>
                <w:b/>
                <w:sz w:val="16"/>
                <w:lang w:val="ru-RU"/>
              </w:rPr>
              <w:t xml:space="preserve">ФУНКЦИОНАЛЬНАЯ МОДЕЛЬ </w:t>
            </w:r>
          </w:p>
        </w:tc>
      </w:tr>
      <w:tr w:rsidR="00BF2A48">
        <w:tc>
          <w:tcPr>
            <w:tcW w:w="4524" w:type="dxa"/>
          </w:tcPr>
          <w:p w:rsidR="00BF2A48" w:rsidRDefault="00BD1499">
            <w:pPr>
              <w:rPr>
                <w:b/>
                <w:sz w:val="16"/>
                <w:lang w:val="ru-RU"/>
              </w:rPr>
            </w:pPr>
            <w:r>
              <w:rPr>
                <w:b/>
                <w:sz w:val="16"/>
                <w:lang w:val="ru-RU"/>
              </w:rPr>
              <w:t>ФУНКЦИОНИРОВАНИЕ</w:t>
            </w:r>
          </w:p>
        </w:tc>
        <w:tc>
          <w:tcPr>
            <w:tcW w:w="4524" w:type="dxa"/>
          </w:tcPr>
          <w:p w:rsidR="00BF2A48" w:rsidRDefault="00BD1499">
            <w:pPr>
              <w:rPr>
                <w:b/>
                <w:sz w:val="16"/>
                <w:lang w:val="ru-RU"/>
              </w:rPr>
            </w:pPr>
            <w:r>
              <w:rPr>
                <w:b/>
                <w:sz w:val="16"/>
                <w:lang w:val="ru-RU"/>
              </w:rPr>
              <w:t xml:space="preserve">ФУНКЦИЯ (в информатике) </w:t>
            </w:r>
          </w:p>
        </w:tc>
      </w:tr>
      <w:tr w:rsidR="00BF2A48">
        <w:tc>
          <w:tcPr>
            <w:tcW w:w="4524" w:type="dxa"/>
          </w:tcPr>
          <w:p w:rsidR="00BF2A48" w:rsidRDefault="00BD1499">
            <w:pPr>
              <w:rPr>
                <w:b/>
                <w:sz w:val="16"/>
                <w:lang w:val="ru-RU"/>
              </w:rPr>
            </w:pPr>
            <w:r>
              <w:rPr>
                <w:b/>
                <w:sz w:val="16"/>
                <w:lang w:val="ru-RU"/>
              </w:rPr>
              <w:t>ХАРАКТЕРИСТИКА</w:t>
            </w:r>
          </w:p>
        </w:tc>
        <w:tc>
          <w:tcPr>
            <w:tcW w:w="4524" w:type="dxa"/>
          </w:tcPr>
          <w:p w:rsidR="00BF2A48" w:rsidRDefault="00BD1499">
            <w:pPr>
              <w:rPr>
                <w:b/>
                <w:sz w:val="16"/>
                <w:lang w:val="ru-RU"/>
              </w:rPr>
            </w:pPr>
            <w:r>
              <w:rPr>
                <w:b/>
                <w:sz w:val="16"/>
                <w:lang w:val="ru-RU"/>
              </w:rPr>
              <w:t>ХАРТЛИ</w:t>
            </w:r>
          </w:p>
        </w:tc>
      </w:tr>
      <w:tr w:rsidR="00BF2A48">
        <w:tc>
          <w:tcPr>
            <w:tcW w:w="4524" w:type="dxa"/>
          </w:tcPr>
          <w:p w:rsidR="00BF2A48" w:rsidRDefault="00BD1499">
            <w:pPr>
              <w:rPr>
                <w:b/>
                <w:sz w:val="16"/>
                <w:lang w:val="ru-RU"/>
              </w:rPr>
            </w:pPr>
            <w:r>
              <w:rPr>
                <w:b/>
                <w:sz w:val="16"/>
                <w:lang w:val="ru-RU"/>
              </w:rPr>
              <w:t xml:space="preserve">ХАКЕР </w:t>
            </w:r>
          </w:p>
        </w:tc>
        <w:tc>
          <w:tcPr>
            <w:tcW w:w="4524" w:type="dxa"/>
          </w:tcPr>
          <w:p w:rsidR="00BF2A48" w:rsidRDefault="00BD1499">
            <w:pPr>
              <w:rPr>
                <w:b/>
                <w:sz w:val="16"/>
                <w:lang w:val="ru-RU"/>
              </w:rPr>
            </w:pPr>
            <w:r>
              <w:rPr>
                <w:b/>
                <w:sz w:val="16"/>
                <w:lang w:val="ru-RU"/>
              </w:rPr>
              <w:t>ХЕШИРОВАНИЕ</w:t>
            </w:r>
          </w:p>
        </w:tc>
      </w:tr>
      <w:tr w:rsidR="00BF2A48">
        <w:tc>
          <w:tcPr>
            <w:tcW w:w="4524" w:type="dxa"/>
          </w:tcPr>
          <w:p w:rsidR="00BF2A48" w:rsidRDefault="00BD1499">
            <w:pPr>
              <w:rPr>
                <w:b/>
                <w:sz w:val="16"/>
                <w:lang w:val="ru-RU"/>
              </w:rPr>
            </w:pPr>
            <w:r>
              <w:rPr>
                <w:b/>
                <w:sz w:val="16"/>
                <w:lang w:val="ru-RU"/>
              </w:rPr>
              <w:t xml:space="preserve">ХЕШ-ФУНКЦИЯ </w:t>
            </w:r>
          </w:p>
        </w:tc>
        <w:tc>
          <w:tcPr>
            <w:tcW w:w="4524" w:type="dxa"/>
          </w:tcPr>
          <w:p w:rsidR="00BF2A48" w:rsidRDefault="00BD1499">
            <w:pPr>
              <w:rPr>
                <w:b/>
                <w:sz w:val="16"/>
                <w:lang w:val="ru-RU"/>
              </w:rPr>
            </w:pPr>
            <w:r>
              <w:rPr>
                <w:b/>
                <w:sz w:val="16"/>
                <w:lang w:val="ru-RU"/>
              </w:rPr>
              <w:t xml:space="preserve">ХРАНЕНИЕ </w:t>
            </w:r>
          </w:p>
        </w:tc>
      </w:tr>
      <w:tr w:rsidR="00BF2A48">
        <w:tc>
          <w:tcPr>
            <w:tcW w:w="4524" w:type="dxa"/>
          </w:tcPr>
          <w:p w:rsidR="00BF2A48" w:rsidRDefault="00BD1499">
            <w:pPr>
              <w:rPr>
                <w:b/>
                <w:sz w:val="16"/>
                <w:lang w:val="ru-RU"/>
              </w:rPr>
            </w:pPr>
            <w:r>
              <w:rPr>
                <w:b/>
                <w:sz w:val="16"/>
                <w:lang w:val="ru-RU"/>
              </w:rPr>
              <w:t xml:space="preserve">ЦЕЛЕСООБРАЗНОСТЬ </w:t>
            </w:r>
          </w:p>
        </w:tc>
        <w:tc>
          <w:tcPr>
            <w:tcW w:w="4524" w:type="dxa"/>
          </w:tcPr>
          <w:p w:rsidR="00BF2A48" w:rsidRDefault="00BD1499">
            <w:pPr>
              <w:rPr>
                <w:b/>
                <w:sz w:val="16"/>
                <w:lang w:val="ru-RU"/>
              </w:rPr>
            </w:pPr>
            <w:r>
              <w:rPr>
                <w:b/>
                <w:sz w:val="16"/>
                <w:lang w:val="ru-RU"/>
              </w:rPr>
              <w:t xml:space="preserve">ЦЕЛОСТНОСТЬ </w:t>
            </w:r>
          </w:p>
        </w:tc>
      </w:tr>
      <w:tr w:rsidR="00BF2A48">
        <w:tc>
          <w:tcPr>
            <w:tcW w:w="4524" w:type="dxa"/>
          </w:tcPr>
          <w:p w:rsidR="00BF2A48" w:rsidRDefault="00BD1499">
            <w:pPr>
              <w:rPr>
                <w:b/>
                <w:sz w:val="16"/>
                <w:lang w:val="ru-RU"/>
              </w:rPr>
            </w:pPr>
            <w:r>
              <w:rPr>
                <w:b/>
                <w:sz w:val="16"/>
                <w:lang w:val="ru-RU"/>
              </w:rPr>
              <w:t xml:space="preserve">ЦЕЛЫЙ ЛИТЕРАЛ </w:t>
            </w:r>
          </w:p>
        </w:tc>
        <w:tc>
          <w:tcPr>
            <w:tcW w:w="4524" w:type="dxa"/>
          </w:tcPr>
          <w:p w:rsidR="00BF2A48" w:rsidRDefault="00BD1499">
            <w:pPr>
              <w:rPr>
                <w:b/>
                <w:sz w:val="16"/>
                <w:lang w:val="ru-RU"/>
              </w:rPr>
            </w:pPr>
            <w:r>
              <w:rPr>
                <w:b/>
                <w:sz w:val="16"/>
                <w:lang w:val="ru-RU"/>
              </w:rPr>
              <w:t xml:space="preserve">ЦЕЛЫЙ ТИП </w:t>
            </w:r>
          </w:p>
        </w:tc>
      </w:tr>
      <w:tr w:rsidR="00BF2A48">
        <w:tc>
          <w:tcPr>
            <w:tcW w:w="4524" w:type="dxa"/>
          </w:tcPr>
          <w:p w:rsidR="00BF2A48" w:rsidRDefault="00BD1499">
            <w:pPr>
              <w:rPr>
                <w:b/>
                <w:sz w:val="16"/>
                <w:lang w:val="ru-RU"/>
              </w:rPr>
            </w:pPr>
            <w:r>
              <w:rPr>
                <w:b/>
                <w:sz w:val="16"/>
                <w:lang w:val="ru-RU"/>
              </w:rPr>
              <w:t xml:space="preserve">ЦЕЛЬ </w:t>
            </w:r>
          </w:p>
        </w:tc>
        <w:tc>
          <w:tcPr>
            <w:tcW w:w="4524" w:type="dxa"/>
          </w:tcPr>
          <w:p w:rsidR="00BF2A48" w:rsidRDefault="00BD1499">
            <w:pPr>
              <w:rPr>
                <w:b/>
                <w:sz w:val="16"/>
                <w:lang w:val="ru-RU"/>
              </w:rPr>
            </w:pPr>
            <w:r>
              <w:rPr>
                <w:b/>
                <w:sz w:val="16"/>
                <w:lang w:val="ru-RU"/>
              </w:rPr>
              <w:t xml:space="preserve">ЦЕННОСТЬ ИНФОРМАЦИИ </w:t>
            </w:r>
          </w:p>
        </w:tc>
      </w:tr>
      <w:tr w:rsidR="00BF2A48">
        <w:tc>
          <w:tcPr>
            <w:tcW w:w="4524" w:type="dxa"/>
          </w:tcPr>
          <w:p w:rsidR="00BF2A48" w:rsidRDefault="00BD1499">
            <w:pPr>
              <w:rPr>
                <w:b/>
                <w:sz w:val="16"/>
                <w:lang w:val="ru-RU"/>
              </w:rPr>
            </w:pPr>
            <w:r>
              <w:rPr>
                <w:b/>
                <w:sz w:val="16"/>
                <w:lang w:val="ru-RU"/>
              </w:rPr>
              <w:t>ЦИКЛ</w:t>
            </w:r>
          </w:p>
        </w:tc>
        <w:tc>
          <w:tcPr>
            <w:tcW w:w="4524" w:type="dxa"/>
          </w:tcPr>
          <w:p w:rsidR="00BF2A48" w:rsidRDefault="00BD1499">
            <w:pPr>
              <w:rPr>
                <w:b/>
                <w:sz w:val="16"/>
                <w:lang w:val="ru-RU"/>
              </w:rPr>
            </w:pPr>
            <w:r>
              <w:rPr>
                <w:b/>
                <w:sz w:val="16"/>
                <w:lang w:val="ru-RU"/>
              </w:rPr>
              <w:t>ЦИФРА</w:t>
            </w:r>
          </w:p>
        </w:tc>
      </w:tr>
      <w:tr w:rsidR="00BF2A48">
        <w:tc>
          <w:tcPr>
            <w:tcW w:w="4524" w:type="dxa"/>
          </w:tcPr>
          <w:p w:rsidR="00BF2A48" w:rsidRDefault="00BD1499">
            <w:pPr>
              <w:rPr>
                <w:b/>
                <w:sz w:val="16"/>
                <w:lang w:val="ru-RU"/>
              </w:rPr>
            </w:pPr>
            <w:r>
              <w:rPr>
                <w:b/>
                <w:sz w:val="16"/>
                <w:lang w:val="ru-RU"/>
              </w:rPr>
              <w:t xml:space="preserve">ЧАСТНОЕ  </w:t>
            </w:r>
          </w:p>
        </w:tc>
        <w:tc>
          <w:tcPr>
            <w:tcW w:w="4524" w:type="dxa"/>
          </w:tcPr>
          <w:p w:rsidR="00BF2A48" w:rsidRDefault="00BD1499">
            <w:pPr>
              <w:rPr>
                <w:b/>
                <w:sz w:val="16"/>
                <w:lang w:val="ru-RU"/>
              </w:rPr>
            </w:pPr>
            <w:r>
              <w:rPr>
                <w:b/>
                <w:sz w:val="16"/>
                <w:lang w:val="ru-RU"/>
              </w:rPr>
              <w:t xml:space="preserve">ЧАСТОТА </w:t>
            </w:r>
          </w:p>
        </w:tc>
      </w:tr>
      <w:tr w:rsidR="00BF2A48">
        <w:tc>
          <w:tcPr>
            <w:tcW w:w="4524" w:type="dxa"/>
          </w:tcPr>
          <w:p w:rsidR="00BF2A48" w:rsidRDefault="00BD1499">
            <w:pPr>
              <w:rPr>
                <w:b/>
                <w:sz w:val="16"/>
                <w:lang w:val="ru-RU"/>
              </w:rPr>
            </w:pPr>
            <w:r>
              <w:rPr>
                <w:b/>
                <w:sz w:val="16"/>
                <w:lang w:val="ru-RU"/>
              </w:rPr>
              <w:t>ЧАСЫ</w:t>
            </w:r>
          </w:p>
        </w:tc>
        <w:tc>
          <w:tcPr>
            <w:tcW w:w="4524" w:type="dxa"/>
          </w:tcPr>
          <w:p w:rsidR="00BF2A48" w:rsidRDefault="00BD1499">
            <w:pPr>
              <w:rPr>
                <w:b/>
                <w:sz w:val="16"/>
                <w:lang w:val="ru-RU"/>
              </w:rPr>
            </w:pPr>
            <w:r>
              <w:rPr>
                <w:b/>
                <w:sz w:val="16"/>
                <w:lang w:val="ru-RU"/>
              </w:rPr>
              <w:t xml:space="preserve">ЧЕЛОВЕЧЕСКИЙ ФАКТОР </w:t>
            </w:r>
          </w:p>
        </w:tc>
      </w:tr>
      <w:tr w:rsidR="00BF2A48">
        <w:tc>
          <w:tcPr>
            <w:tcW w:w="4524" w:type="dxa"/>
          </w:tcPr>
          <w:p w:rsidR="00BF2A48" w:rsidRDefault="00BD1499">
            <w:pPr>
              <w:rPr>
                <w:b/>
                <w:sz w:val="16"/>
                <w:lang w:val="ru-RU"/>
              </w:rPr>
            </w:pPr>
            <w:r>
              <w:rPr>
                <w:b/>
                <w:sz w:val="16"/>
                <w:lang w:val="ru-RU"/>
              </w:rPr>
              <w:t xml:space="preserve">ЧЕРНЫЙ ЯЩИК </w:t>
            </w:r>
          </w:p>
        </w:tc>
        <w:tc>
          <w:tcPr>
            <w:tcW w:w="4524" w:type="dxa"/>
          </w:tcPr>
          <w:p w:rsidR="00BF2A48" w:rsidRDefault="00BD1499">
            <w:pPr>
              <w:rPr>
                <w:b/>
                <w:sz w:val="16"/>
                <w:lang w:val="ru-RU"/>
              </w:rPr>
            </w:pPr>
            <w:r>
              <w:rPr>
                <w:b/>
                <w:sz w:val="16"/>
                <w:lang w:val="ru-RU"/>
              </w:rPr>
              <w:t>ЧИП</w:t>
            </w:r>
          </w:p>
        </w:tc>
      </w:tr>
      <w:tr w:rsidR="00BF2A48">
        <w:tc>
          <w:tcPr>
            <w:tcW w:w="4524" w:type="dxa"/>
          </w:tcPr>
          <w:p w:rsidR="00BF2A48" w:rsidRDefault="00BD1499">
            <w:pPr>
              <w:rPr>
                <w:b/>
                <w:sz w:val="16"/>
                <w:lang w:val="ru-RU"/>
              </w:rPr>
            </w:pPr>
            <w:r>
              <w:rPr>
                <w:b/>
                <w:sz w:val="16"/>
                <w:lang w:val="ru-RU"/>
              </w:rPr>
              <w:t>ЧИСЛЕННОЕ РЕШЕНИЕ</w:t>
            </w:r>
          </w:p>
        </w:tc>
        <w:tc>
          <w:tcPr>
            <w:tcW w:w="4524" w:type="dxa"/>
          </w:tcPr>
          <w:p w:rsidR="00BF2A48" w:rsidRDefault="00BD1499">
            <w:pPr>
              <w:rPr>
                <w:b/>
                <w:sz w:val="16"/>
                <w:lang w:val="ru-RU"/>
              </w:rPr>
            </w:pPr>
            <w:r>
              <w:rPr>
                <w:b/>
                <w:sz w:val="16"/>
                <w:lang w:val="ru-RU"/>
              </w:rPr>
              <w:t xml:space="preserve">ЧИСЛО </w:t>
            </w:r>
          </w:p>
        </w:tc>
      </w:tr>
      <w:tr w:rsidR="00BF2A48">
        <w:tc>
          <w:tcPr>
            <w:tcW w:w="4524" w:type="dxa"/>
          </w:tcPr>
          <w:p w:rsidR="00BF2A48" w:rsidRDefault="00BD1499">
            <w:pPr>
              <w:rPr>
                <w:b/>
                <w:sz w:val="16"/>
                <w:lang w:val="ru-RU"/>
              </w:rPr>
            </w:pPr>
            <w:r>
              <w:rPr>
                <w:b/>
                <w:sz w:val="16"/>
                <w:lang w:val="ru-RU"/>
              </w:rPr>
              <w:t xml:space="preserve">ЧИСЛОВАЯ ПОСЛЕДОВАТЕЛЬНОСТЬ </w:t>
            </w:r>
          </w:p>
        </w:tc>
        <w:tc>
          <w:tcPr>
            <w:tcW w:w="4524" w:type="dxa"/>
          </w:tcPr>
          <w:p w:rsidR="00BF2A48" w:rsidRDefault="00BD1499">
            <w:pPr>
              <w:rPr>
                <w:b/>
                <w:sz w:val="16"/>
                <w:lang w:val="ru-RU"/>
              </w:rPr>
            </w:pPr>
            <w:r>
              <w:rPr>
                <w:b/>
                <w:sz w:val="16"/>
                <w:lang w:val="ru-RU"/>
              </w:rPr>
              <w:t xml:space="preserve">ЧИСЛОВОЙ ЛИТЕРАЛ </w:t>
            </w:r>
          </w:p>
        </w:tc>
      </w:tr>
      <w:tr w:rsidR="00BF2A48">
        <w:tc>
          <w:tcPr>
            <w:tcW w:w="4524" w:type="dxa"/>
          </w:tcPr>
          <w:p w:rsidR="00BF2A48" w:rsidRDefault="00BD1499">
            <w:pPr>
              <w:rPr>
                <w:b/>
                <w:sz w:val="16"/>
                <w:lang w:val="ru-RU"/>
              </w:rPr>
            </w:pPr>
            <w:r>
              <w:rPr>
                <w:b/>
                <w:sz w:val="16"/>
                <w:lang w:val="ru-RU"/>
              </w:rPr>
              <w:t xml:space="preserve">ЧИСЛОВОЙ ТИП </w:t>
            </w:r>
          </w:p>
        </w:tc>
        <w:tc>
          <w:tcPr>
            <w:tcW w:w="4524" w:type="dxa"/>
          </w:tcPr>
          <w:p w:rsidR="00BF2A48" w:rsidRDefault="00BD1499">
            <w:pPr>
              <w:rPr>
                <w:b/>
                <w:sz w:val="16"/>
                <w:lang w:val="ru-RU"/>
              </w:rPr>
            </w:pPr>
            <w:r>
              <w:rPr>
                <w:b/>
                <w:sz w:val="16"/>
                <w:lang w:val="ru-RU"/>
              </w:rPr>
              <w:t xml:space="preserve">ЧТЕНИЕ </w:t>
            </w:r>
          </w:p>
        </w:tc>
      </w:tr>
      <w:tr w:rsidR="00BF2A48">
        <w:tc>
          <w:tcPr>
            <w:tcW w:w="4524" w:type="dxa"/>
          </w:tcPr>
          <w:p w:rsidR="00BF2A48" w:rsidRDefault="00BD1499">
            <w:pPr>
              <w:rPr>
                <w:b/>
                <w:sz w:val="16"/>
                <w:lang w:val="ru-RU"/>
              </w:rPr>
            </w:pPr>
            <w:r>
              <w:rPr>
                <w:b/>
                <w:sz w:val="16"/>
                <w:lang w:val="ru-RU"/>
              </w:rPr>
              <w:t xml:space="preserve">ШАБЛОН  </w:t>
            </w:r>
          </w:p>
        </w:tc>
        <w:tc>
          <w:tcPr>
            <w:tcW w:w="4524" w:type="dxa"/>
          </w:tcPr>
          <w:p w:rsidR="00BF2A48" w:rsidRDefault="00BD1499">
            <w:pPr>
              <w:rPr>
                <w:b/>
                <w:sz w:val="16"/>
                <w:lang w:val="ru-RU"/>
              </w:rPr>
            </w:pPr>
            <w:r>
              <w:rPr>
                <w:b/>
                <w:sz w:val="16"/>
                <w:lang w:val="ru-RU"/>
              </w:rPr>
              <w:t xml:space="preserve">ШАГИ ФОРМАЛИЗАЦИИ </w:t>
            </w:r>
          </w:p>
        </w:tc>
      </w:tr>
      <w:tr w:rsidR="00BF2A48">
        <w:tc>
          <w:tcPr>
            <w:tcW w:w="4524" w:type="dxa"/>
          </w:tcPr>
          <w:p w:rsidR="00BF2A48" w:rsidRDefault="00BD1499">
            <w:pPr>
              <w:rPr>
                <w:b/>
                <w:sz w:val="16"/>
                <w:lang w:val="ru-RU"/>
              </w:rPr>
            </w:pPr>
            <w:r>
              <w:rPr>
                <w:b/>
                <w:sz w:val="16"/>
                <w:lang w:val="ru-RU"/>
              </w:rPr>
              <w:t xml:space="preserve">ШЕННОН </w:t>
            </w:r>
          </w:p>
        </w:tc>
        <w:tc>
          <w:tcPr>
            <w:tcW w:w="4524" w:type="dxa"/>
          </w:tcPr>
          <w:p w:rsidR="00BF2A48" w:rsidRDefault="00BD1499">
            <w:pPr>
              <w:rPr>
                <w:b/>
                <w:sz w:val="16"/>
                <w:lang w:val="ru-RU"/>
              </w:rPr>
            </w:pPr>
            <w:r>
              <w:rPr>
                <w:b/>
                <w:sz w:val="16"/>
                <w:lang w:val="ru-RU"/>
              </w:rPr>
              <w:t xml:space="preserve">ШИФР </w:t>
            </w:r>
          </w:p>
        </w:tc>
      </w:tr>
      <w:tr w:rsidR="00BF2A48">
        <w:tc>
          <w:tcPr>
            <w:tcW w:w="4524" w:type="dxa"/>
          </w:tcPr>
          <w:p w:rsidR="00BF2A48" w:rsidRDefault="00BD1499">
            <w:pPr>
              <w:rPr>
                <w:b/>
                <w:sz w:val="16"/>
                <w:lang w:val="ru-RU"/>
              </w:rPr>
            </w:pPr>
            <w:r>
              <w:rPr>
                <w:b/>
                <w:sz w:val="16"/>
                <w:lang w:val="ru-RU"/>
              </w:rPr>
              <w:t>ШИФРАТОР</w:t>
            </w:r>
          </w:p>
        </w:tc>
        <w:tc>
          <w:tcPr>
            <w:tcW w:w="4524" w:type="dxa"/>
          </w:tcPr>
          <w:p w:rsidR="00BF2A48" w:rsidRDefault="00BD1499">
            <w:pPr>
              <w:rPr>
                <w:b/>
                <w:sz w:val="16"/>
                <w:lang w:val="ru-RU"/>
              </w:rPr>
            </w:pPr>
            <w:r>
              <w:rPr>
                <w:b/>
                <w:sz w:val="16"/>
                <w:lang w:val="ru-RU"/>
              </w:rPr>
              <w:t xml:space="preserve">ШИФРОВАНИЕ </w:t>
            </w:r>
          </w:p>
        </w:tc>
      </w:tr>
      <w:tr w:rsidR="00BF2A48">
        <w:tc>
          <w:tcPr>
            <w:tcW w:w="4524" w:type="dxa"/>
          </w:tcPr>
          <w:p w:rsidR="00BF2A48" w:rsidRDefault="00BD1499">
            <w:pPr>
              <w:rPr>
                <w:b/>
                <w:sz w:val="16"/>
                <w:lang w:val="ru-RU"/>
              </w:rPr>
            </w:pPr>
            <w:r>
              <w:rPr>
                <w:b/>
                <w:sz w:val="16"/>
                <w:lang w:val="ru-RU"/>
              </w:rPr>
              <w:t xml:space="preserve">ШРИФТ </w:t>
            </w:r>
          </w:p>
        </w:tc>
        <w:tc>
          <w:tcPr>
            <w:tcW w:w="4524" w:type="dxa"/>
          </w:tcPr>
          <w:p w:rsidR="00BF2A48" w:rsidRDefault="00BD1499">
            <w:pPr>
              <w:rPr>
                <w:b/>
                <w:sz w:val="16"/>
                <w:lang w:val="ru-RU"/>
              </w:rPr>
            </w:pPr>
            <w:r>
              <w:rPr>
                <w:b/>
                <w:sz w:val="16"/>
                <w:lang w:val="ru-RU"/>
              </w:rPr>
              <w:t>ШТРИХ ШЕФФЕРА</w:t>
            </w:r>
          </w:p>
        </w:tc>
      </w:tr>
      <w:tr w:rsidR="00BF2A48">
        <w:tc>
          <w:tcPr>
            <w:tcW w:w="4524" w:type="dxa"/>
          </w:tcPr>
          <w:p w:rsidR="00BF2A48" w:rsidRDefault="00BD1499">
            <w:pPr>
              <w:rPr>
                <w:b/>
                <w:sz w:val="16"/>
                <w:lang w:val="ru-RU"/>
              </w:rPr>
            </w:pPr>
            <w:r>
              <w:rPr>
                <w:b/>
                <w:sz w:val="16"/>
                <w:lang w:val="ru-RU"/>
              </w:rPr>
              <w:t xml:space="preserve">ШУМ  </w:t>
            </w:r>
          </w:p>
        </w:tc>
        <w:tc>
          <w:tcPr>
            <w:tcW w:w="4524" w:type="dxa"/>
          </w:tcPr>
          <w:p w:rsidR="00BF2A48" w:rsidRDefault="00BD1499">
            <w:pPr>
              <w:rPr>
                <w:b/>
                <w:sz w:val="16"/>
                <w:lang w:val="ru-RU"/>
              </w:rPr>
            </w:pPr>
            <w:r>
              <w:rPr>
                <w:b/>
                <w:sz w:val="16"/>
                <w:lang w:val="ru-RU"/>
              </w:rPr>
              <w:t xml:space="preserve">ЭВРИСТИКА </w:t>
            </w:r>
          </w:p>
        </w:tc>
      </w:tr>
      <w:tr w:rsidR="00BF2A48">
        <w:tc>
          <w:tcPr>
            <w:tcW w:w="4524" w:type="dxa"/>
          </w:tcPr>
          <w:p w:rsidR="00BF2A48" w:rsidRDefault="00BD1499">
            <w:pPr>
              <w:rPr>
                <w:b/>
                <w:sz w:val="16"/>
                <w:lang w:val="ru-RU"/>
              </w:rPr>
            </w:pPr>
            <w:r>
              <w:rPr>
                <w:b/>
                <w:sz w:val="16"/>
                <w:lang w:val="ru-RU"/>
              </w:rPr>
              <w:t xml:space="preserve">ЭВРИСТИЧЕСКИЙ </w:t>
            </w:r>
          </w:p>
        </w:tc>
        <w:tc>
          <w:tcPr>
            <w:tcW w:w="4524" w:type="dxa"/>
          </w:tcPr>
          <w:p w:rsidR="00BF2A48" w:rsidRDefault="00BD1499">
            <w:pPr>
              <w:rPr>
                <w:b/>
                <w:sz w:val="16"/>
                <w:lang w:val="ru-RU"/>
              </w:rPr>
            </w:pPr>
            <w:r>
              <w:rPr>
                <w:b/>
                <w:sz w:val="16"/>
                <w:lang w:val="ru-RU"/>
              </w:rPr>
              <w:t xml:space="preserve">ЭВРИСТИЧЕСКОЕ ПРОГРАММИРОВАНИЕ </w:t>
            </w:r>
          </w:p>
        </w:tc>
      </w:tr>
      <w:tr w:rsidR="00BF2A48">
        <w:tc>
          <w:tcPr>
            <w:tcW w:w="4524" w:type="dxa"/>
          </w:tcPr>
          <w:p w:rsidR="00BF2A48" w:rsidRDefault="00BD1499">
            <w:pPr>
              <w:rPr>
                <w:b/>
                <w:sz w:val="16"/>
                <w:lang w:val="ru-RU"/>
              </w:rPr>
            </w:pPr>
            <w:r>
              <w:rPr>
                <w:b/>
                <w:sz w:val="16"/>
                <w:lang w:val="ru-RU"/>
              </w:rPr>
              <w:t xml:space="preserve">ЭКВИВАЛЕНТНОСТЬ </w:t>
            </w:r>
          </w:p>
        </w:tc>
        <w:tc>
          <w:tcPr>
            <w:tcW w:w="4524" w:type="dxa"/>
          </w:tcPr>
          <w:p w:rsidR="00BF2A48" w:rsidRDefault="00BD1499">
            <w:pPr>
              <w:rPr>
                <w:b/>
                <w:sz w:val="16"/>
                <w:lang w:val="ru-RU"/>
              </w:rPr>
            </w:pPr>
            <w:r>
              <w:rPr>
                <w:b/>
                <w:sz w:val="16"/>
                <w:lang w:val="ru-RU"/>
              </w:rPr>
              <w:t xml:space="preserve">ЭКЗЕМПЛЯР </w:t>
            </w:r>
          </w:p>
        </w:tc>
      </w:tr>
      <w:tr w:rsidR="00BF2A48">
        <w:tc>
          <w:tcPr>
            <w:tcW w:w="4524" w:type="dxa"/>
          </w:tcPr>
          <w:p w:rsidR="00BF2A48" w:rsidRDefault="00BD1499">
            <w:pPr>
              <w:rPr>
                <w:b/>
                <w:sz w:val="16"/>
                <w:lang w:val="ru-RU"/>
              </w:rPr>
            </w:pPr>
            <w:r>
              <w:rPr>
                <w:b/>
                <w:sz w:val="16"/>
                <w:lang w:val="ru-RU"/>
              </w:rPr>
              <w:t xml:space="preserve">ЭКОЛОГИЯ ЗНАНИЙ </w:t>
            </w:r>
          </w:p>
        </w:tc>
        <w:tc>
          <w:tcPr>
            <w:tcW w:w="4524" w:type="dxa"/>
          </w:tcPr>
          <w:p w:rsidR="00BF2A48" w:rsidRDefault="00BD1499">
            <w:pPr>
              <w:rPr>
                <w:b/>
                <w:sz w:val="16"/>
                <w:lang w:val="ru-RU"/>
              </w:rPr>
            </w:pPr>
            <w:r>
              <w:rPr>
                <w:b/>
                <w:sz w:val="16"/>
                <w:lang w:val="ru-RU"/>
              </w:rPr>
              <w:t xml:space="preserve">ЭКОНОМИЧЕСКОЕ ОБЕСПЕЧЕНИЕ (в информатике) </w:t>
            </w:r>
          </w:p>
        </w:tc>
      </w:tr>
      <w:tr w:rsidR="00BF2A48">
        <w:tc>
          <w:tcPr>
            <w:tcW w:w="4524" w:type="dxa"/>
          </w:tcPr>
          <w:p w:rsidR="00BF2A48" w:rsidRDefault="00BD1499">
            <w:pPr>
              <w:rPr>
                <w:b/>
                <w:sz w:val="16"/>
                <w:lang w:val="ru-RU"/>
              </w:rPr>
            </w:pPr>
            <w:r>
              <w:rPr>
                <w:b/>
                <w:sz w:val="16"/>
                <w:lang w:val="ru-RU"/>
              </w:rPr>
              <w:t>ЭКРАННЫЙ ПУЛЬТ</w:t>
            </w:r>
          </w:p>
        </w:tc>
        <w:tc>
          <w:tcPr>
            <w:tcW w:w="4524" w:type="dxa"/>
          </w:tcPr>
          <w:p w:rsidR="00BF2A48" w:rsidRDefault="00BD1499">
            <w:pPr>
              <w:rPr>
                <w:b/>
                <w:sz w:val="16"/>
                <w:lang w:val="ru-RU"/>
              </w:rPr>
            </w:pPr>
            <w:r>
              <w:rPr>
                <w:b/>
                <w:sz w:val="16"/>
                <w:lang w:val="ru-RU"/>
              </w:rPr>
              <w:t xml:space="preserve">ЭКСПЕРИМЕНТ  </w:t>
            </w:r>
          </w:p>
        </w:tc>
      </w:tr>
      <w:tr w:rsidR="00BF2A48">
        <w:tc>
          <w:tcPr>
            <w:tcW w:w="4524" w:type="dxa"/>
          </w:tcPr>
          <w:p w:rsidR="00BF2A48" w:rsidRDefault="00BD1499">
            <w:pPr>
              <w:rPr>
                <w:b/>
                <w:sz w:val="16"/>
                <w:lang w:val="ru-RU"/>
              </w:rPr>
            </w:pPr>
            <w:r>
              <w:rPr>
                <w:b/>
                <w:sz w:val="16"/>
                <w:lang w:val="ru-RU"/>
              </w:rPr>
              <w:t>ЭКСПЕРТ</w:t>
            </w:r>
          </w:p>
        </w:tc>
        <w:tc>
          <w:tcPr>
            <w:tcW w:w="4524" w:type="dxa"/>
          </w:tcPr>
          <w:p w:rsidR="00BF2A48" w:rsidRDefault="00BD1499">
            <w:pPr>
              <w:rPr>
                <w:b/>
                <w:sz w:val="16"/>
                <w:lang w:val="ru-RU"/>
              </w:rPr>
            </w:pPr>
            <w:r>
              <w:rPr>
                <w:b/>
                <w:sz w:val="16"/>
                <w:lang w:val="ru-RU"/>
              </w:rPr>
              <w:t xml:space="preserve">ЭКСПЕРТНАЯ СИСТЕМА (ЭС) </w:t>
            </w:r>
          </w:p>
        </w:tc>
      </w:tr>
      <w:tr w:rsidR="00BF2A48">
        <w:tc>
          <w:tcPr>
            <w:tcW w:w="4524" w:type="dxa"/>
          </w:tcPr>
          <w:p w:rsidR="00BF2A48" w:rsidRDefault="00BD1499">
            <w:pPr>
              <w:rPr>
                <w:b/>
                <w:sz w:val="16"/>
                <w:lang w:val="ru-RU"/>
              </w:rPr>
            </w:pPr>
            <w:r>
              <w:rPr>
                <w:b/>
                <w:sz w:val="16"/>
                <w:lang w:val="ru-RU"/>
              </w:rPr>
              <w:t xml:space="preserve">ЭКСТЕНТ </w:t>
            </w:r>
          </w:p>
        </w:tc>
        <w:tc>
          <w:tcPr>
            <w:tcW w:w="4524" w:type="dxa"/>
          </w:tcPr>
          <w:p w:rsidR="00BF2A48" w:rsidRDefault="00BD1499">
            <w:pPr>
              <w:rPr>
                <w:b/>
                <w:sz w:val="16"/>
                <w:lang w:val="ru-RU"/>
              </w:rPr>
            </w:pPr>
            <w:r>
              <w:rPr>
                <w:b/>
                <w:sz w:val="16"/>
                <w:lang w:val="ru-RU"/>
              </w:rPr>
              <w:t xml:space="preserve">ЭКСТРАПОЛИРОВАНИЕ </w:t>
            </w:r>
          </w:p>
        </w:tc>
      </w:tr>
      <w:tr w:rsidR="00BF2A48">
        <w:tc>
          <w:tcPr>
            <w:tcW w:w="4524" w:type="dxa"/>
          </w:tcPr>
          <w:p w:rsidR="00BF2A48" w:rsidRDefault="00BD1499">
            <w:pPr>
              <w:rPr>
                <w:b/>
                <w:sz w:val="16"/>
                <w:lang w:val="ru-RU"/>
              </w:rPr>
            </w:pPr>
            <w:r>
              <w:rPr>
                <w:b/>
                <w:sz w:val="16"/>
                <w:lang w:val="ru-RU"/>
              </w:rPr>
              <w:t xml:space="preserve">ЭКСТРЕМАЛЬНАЯ ПРОБЛЕМА </w:t>
            </w:r>
          </w:p>
        </w:tc>
        <w:tc>
          <w:tcPr>
            <w:tcW w:w="4524" w:type="dxa"/>
          </w:tcPr>
          <w:p w:rsidR="00BF2A48" w:rsidRDefault="00BD1499">
            <w:pPr>
              <w:rPr>
                <w:b/>
                <w:sz w:val="16"/>
                <w:lang w:val="ru-RU"/>
              </w:rPr>
            </w:pPr>
            <w:r>
              <w:rPr>
                <w:b/>
                <w:sz w:val="16"/>
                <w:lang w:val="ru-RU"/>
              </w:rPr>
              <w:t xml:space="preserve">ЭКСТРЕМУМ </w:t>
            </w:r>
          </w:p>
        </w:tc>
      </w:tr>
      <w:tr w:rsidR="00BF2A48">
        <w:tc>
          <w:tcPr>
            <w:tcW w:w="4524" w:type="dxa"/>
          </w:tcPr>
          <w:p w:rsidR="00BF2A48" w:rsidRDefault="00BD1499">
            <w:pPr>
              <w:rPr>
                <w:b/>
                <w:sz w:val="16"/>
                <w:lang w:val="ru-RU"/>
              </w:rPr>
            </w:pPr>
            <w:r>
              <w:rPr>
                <w:b/>
                <w:sz w:val="16"/>
                <w:lang w:val="ru-RU"/>
              </w:rPr>
              <w:t xml:space="preserve">ЭЛЕКТРОНИЗАЦИЯ </w:t>
            </w:r>
          </w:p>
        </w:tc>
        <w:tc>
          <w:tcPr>
            <w:tcW w:w="4524" w:type="dxa"/>
          </w:tcPr>
          <w:p w:rsidR="00BF2A48" w:rsidRDefault="00BD1499">
            <w:pPr>
              <w:rPr>
                <w:b/>
                <w:sz w:val="16"/>
                <w:lang w:val="ru-RU"/>
              </w:rPr>
            </w:pPr>
            <w:r>
              <w:rPr>
                <w:b/>
                <w:sz w:val="16"/>
                <w:lang w:val="ru-RU"/>
              </w:rPr>
              <w:t>ЭЛЕКТРОННАЯ ВЫЧИСЛИТЕЛЬНАЯ МАШИНА (ЭВМ)</w:t>
            </w:r>
          </w:p>
        </w:tc>
      </w:tr>
      <w:tr w:rsidR="00BF2A48">
        <w:tc>
          <w:tcPr>
            <w:tcW w:w="4524" w:type="dxa"/>
          </w:tcPr>
          <w:p w:rsidR="00BF2A48" w:rsidRDefault="00BD1499">
            <w:pPr>
              <w:rPr>
                <w:b/>
                <w:sz w:val="16"/>
                <w:lang w:val="ru-RU"/>
              </w:rPr>
            </w:pPr>
            <w:r>
              <w:rPr>
                <w:b/>
                <w:sz w:val="16"/>
                <w:lang w:val="ru-RU"/>
              </w:rPr>
              <w:t xml:space="preserve">ЭЛЕКТРОННАЯ ПОЧТА </w:t>
            </w:r>
          </w:p>
        </w:tc>
        <w:tc>
          <w:tcPr>
            <w:tcW w:w="4524" w:type="dxa"/>
          </w:tcPr>
          <w:p w:rsidR="00BF2A48" w:rsidRDefault="00BD1499">
            <w:pPr>
              <w:rPr>
                <w:b/>
                <w:sz w:val="16"/>
                <w:lang w:val="ru-RU"/>
              </w:rPr>
            </w:pPr>
            <w:r>
              <w:rPr>
                <w:b/>
                <w:sz w:val="16"/>
                <w:lang w:val="ru-RU"/>
              </w:rPr>
              <w:t xml:space="preserve">ЭЛЕКТРОННАЯ ТАБЛИЦА </w:t>
            </w:r>
          </w:p>
        </w:tc>
      </w:tr>
      <w:tr w:rsidR="00BF2A48">
        <w:tc>
          <w:tcPr>
            <w:tcW w:w="4524" w:type="dxa"/>
          </w:tcPr>
          <w:p w:rsidR="00BF2A48" w:rsidRDefault="00BD1499">
            <w:pPr>
              <w:rPr>
                <w:b/>
                <w:sz w:val="16"/>
                <w:lang w:val="ru-RU"/>
              </w:rPr>
            </w:pPr>
            <w:r>
              <w:rPr>
                <w:b/>
                <w:sz w:val="16"/>
                <w:lang w:val="ru-RU"/>
              </w:rPr>
              <w:t>ЭЛЕМЕНТ</w:t>
            </w:r>
          </w:p>
        </w:tc>
        <w:tc>
          <w:tcPr>
            <w:tcW w:w="4524" w:type="dxa"/>
          </w:tcPr>
          <w:p w:rsidR="00BF2A48" w:rsidRDefault="00BD1499">
            <w:pPr>
              <w:rPr>
                <w:b/>
                <w:sz w:val="16"/>
                <w:lang w:val="ru-RU"/>
              </w:rPr>
            </w:pPr>
            <w:r>
              <w:rPr>
                <w:b/>
                <w:sz w:val="16"/>
                <w:lang w:val="ru-RU"/>
              </w:rPr>
              <w:t xml:space="preserve">ЭЛЕМЕНТАРНАЯ ДИЗЪЮНКЦИЯ </w:t>
            </w:r>
          </w:p>
        </w:tc>
      </w:tr>
      <w:tr w:rsidR="00BF2A48">
        <w:tc>
          <w:tcPr>
            <w:tcW w:w="4524" w:type="dxa"/>
          </w:tcPr>
          <w:p w:rsidR="00BF2A48" w:rsidRDefault="00BD1499">
            <w:pPr>
              <w:rPr>
                <w:b/>
                <w:sz w:val="16"/>
                <w:lang w:val="ru-RU"/>
              </w:rPr>
            </w:pPr>
            <w:r>
              <w:rPr>
                <w:b/>
                <w:sz w:val="16"/>
                <w:lang w:val="ru-RU"/>
              </w:rPr>
              <w:t xml:space="preserve">ЭЛЕМЕНТАРНАЯ КОНЪЮНКЦИЯ </w:t>
            </w:r>
          </w:p>
        </w:tc>
        <w:tc>
          <w:tcPr>
            <w:tcW w:w="4524" w:type="dxa"/>
          </w:tcPr>
          <w:p w:rsidR="00BF2A48" w:rsidRDefault="00BD1499">
            <w:pPr>
              <w:rPr>
                <w:b/>
                <w:sz w:val="16"/>
                <w:lang w:val="ru-RU"/>
              </w:rPr>
            </w:pPr>
            <w:r>
              <w:rPr>
                <w:b/>
                <w:sz w:val="16"/>
                <w:lang w:val="ru-RU"/>
              </w:rPr>
              <w:t xml:space="preserve">ЭЛЕМЕНТ ДАННЫХ </w:t>
            </w:r>
          </w:p>
        </w:tc>
      </w:tr>
      <w:tr w:rsidR="00BF2A48">
        <w:tc>
          <w:tcPr>
            <w:tcW w:w="4524" w:type="dxa"/>
          </w:tcPr>
          <w:p w:rsidR="00BF2A48" w:rsidRDefault="00BD1499">
            <w:pPr>
              <w:rPr>
                <w:b/>
                <w:sz w:val="16"/>
                <w:lang w:val="ru-RU"/>
              </w:rPr>
            </w:pPr>
            <w:r>
              <w:rPr>
                <w:b/>
                <w:sz w:val="16"/>
                <w:lang w:val="ru-RU"/>
              </w:rPr>
              <w:t xml:space="preserve">ЭЛЕМЕНТ ЗНАНИЯ </w:t>
            </w:r>
          </w:p>
        </w:tc>
        <w:tc>
          <w:tcPr>
            <w:tcW w:w="4524" w:type="dxa"/>
          </w:tcPr>
          <w:p w:rsidR="00BF2A48" w:rsidRDefault="00BD1499">
            <w:pPr>
              <w:rPr>
                <w:b/>
                <w:sz w:val="16"/>
                <w:lang w:val="ru-RU"/>
              </w:rPr>
            </w:pPr>
            <w:r>
              <w:rPr>
                <w:b/>
                <w:sz w:val="16"/>
                <w:lang w:val="ru-RU"/>
              </w:rPr>
              <w:t xml:space="preserve">ЭЛИМИНАЦИЯ ОПЕРАЦИЙ </w:t>
            </w:r>
          </w:p>
        </w:tc>
      </w:tr>
      <w:tr w:rsidR="00BF2A48">
        <w:tc>
          <w:tcPr>
            <w:tcW w:w="4524" w:type="dxa"/>
          </w:tcPr>
          <w:p w:rsidR="00BF2A48" w:rsidRDefault="00BD1499">
            <w:pPr>
              <w:rPr>
                <w:b/>
                <w:sz w:val="16"/>
                <w:lang w:val="ru-RU"/>
              </w:rPr>
            </w:pPr>
            <w:r>
              <w:rPr>
                <w:b/>
                <w:sz w:val="16"/>
                <w:lang w:val="ru-RU"/>
              </w:rPr>
              <w:t xml:space="preserve">ЭМПИРИЧЕСКИЙ </w:t>
            </w:r>
          </w:p>
        </w:tc>
        <w:tc>
          <w:tcPr>
            <w:tcW w:w="4524" w:type="dxa"/>
          </w:tcPr>
          <w:p w:rsidR="00BF2A48" w:rsidRDefault="00BD1499">
            <w:pPr>
              <w:rPr>
                <w:b/>
                <w:sz w:val="16"/>
                <w:lang w:val="ru-RU"/>
              </w:rPr>
            </w:pPr>
            <w:r>
              <w:rPr>
                <w:b/>
                <w:sz w:val="16"/>
                <w:lang w:val="ru-RU"/>
              </w:rPr>
              <w:t xml:space="preserve">ЭМУЛЯТОР </w:t>
            </w:r>
          </w:p>
        </w:tc>
      </w:tr>
      <w:tr w:rsidR="00BF2A48">
        <w:tc>
          <w:tcPr>
            <w:tcW w:w="4524" w:type="dxa"/>
          </w:tcPr>
          <w:p w:rsidR="00BF2A48" w:rsidRDefault="00BD1499">
            <w:pPr>
              <w:rPr>
                <w:b/>
                <w:sz w:val="16"/>
                <w:lang w:val="ru-RU"/>
              </w:rPr>
            </w:pPr>
            <w:r>
              <w:rPr>
                <w:b/>
                <w:sz w:val="16"/>
                <w:lang w:val="ru-RU"/>
              </w:rPr>
              <w:t xml:space="preserve">ЭМУЛЯЦИЯ </w:t>
            </w:r>
          </w:p>
        </w:tc>
        <w:tc>
          <w:tcPr>
            <w:tcW w:w="4524" w:type="dxa"/>
          </w:tcPr>
          <w:p w:rsidR="00BF2A48" w:rsidRDefault="00BD1499">
            <w:pPr>
              <w:rPr>
                <w:b/>
                <w:sz w:val="16"/>
                <w:lang w:val="ru-RU"/>
              </w:rPr>
            </w:pPr>
            <w:r>
              <w:rPr>
                <w:b/>
                <w:sz w:val="16"/>
                <w:lang w:val="ru-RU"/>
              </w:rPr>
              <w:t xml:space="preserve">ЭНТРОПИЯ </w:t>
            </w:r>
          </w:p>
        </w:tc>
      </w:tr>
      <w:tr w:rsidR="00BF2A48">
        <w:tc>
          <w:tcPr>
            <w:tcW w:w="4524" w:type="dxa"/>
          </w:tcPr>
          <w:p w:rsidR="00BF2A48" w:rsidRDefault="00BD1499">
            <w:pPr>
              <w:rPr>
                <w:b/>
                <w:sz w:val="16"/>
                <w:lang w:val="ru-RU"/>
              </w:rPr>
            </w:pPr>
            <w:r>
              <w:rPr>
                <w:b/>
                <w:sz w:val="16"/>
                <w:lang w:val="ru-RU"/>
              </w:rPr>
              <w:t>ЭПЮР</w:t>
            </w:r>
          </w:p>
        </w:tc>
        <w:tc>
          <w:tcPr>
            <w:tcW w:w="4524" w:type="dxa"/>
          </w:tcPr>
          <w:p w:rsidR="00BF2A48" w:rsidRDefault="00BD1499">
            <w:pPr>
              <w:rPr>
                <w:b/>
                <w:sz w:val="16"/>
                <w:lang w:val="ru-RU"/>
              </w:rPr>
            </w:pPr>
            <w:r>
              <w:rPr>
                <w:b/>
                <w:sz w:val="16"/>
                <w:lang w:val="ru-RU"/>
              </w:rPr>
              <w:t>ЭРГОНОМИКА</w:t>
            </w:r>
          </w:p>
        </w:tc>
      </w:tr>
      <w:tr w:rsidR="00BF2A48">
        <w:tc>
          <w:tcPr>
            <w:tcW w:w="4524" w:type="dxa"/>
          </w:tcPr>
          <w:p w:rsidR="00BF2A48" w:rsidRDefault="00BD1499">
            <w:pPr>
              <w:rPr>
                <w:b/>
                <w:sz w:val="16"/>
                <w:lang w:val="ru-RU"/>
              </w:rPr>
            </w:pPr>
            <w:r>
              <w:rPr>
                <w:b/>
                <w:sz w:val="16"/>
                <w:lang w:val="ru-RU"/>
              </w:rPr>
              <w:t>ЭТАЛОН</w:t>
            </w:r>
          </w:p>
        </w:tc>
        <w:tc>
          <w:tcPr>
            <w:tcW w:w="4524" w:type="dxa"/>
          </w:tcPr>
          <w:p w:rsidR="00BF2A48" w:rsidRDefault="00BD1499">
            <w:pPr>
              <w:rPr>
                <w:b/>
                <w:sz w:val="16"/>
                <w:lang w:val="ru-RU"/>
              </w:rPr>
            </w:pPr>
            <w:r>
              <w:rPr>
                <w:b/>
                <w:sz w:val="16"/>
                <w:lang w:val="ru-RU"/>
              </w:rPr>
              <w:t xml:space="preserve">ЭТАП </w:t>
            </w:r>
          </w:p>
        </w:tc>
      </w:tr>
      <w:tr w:rsidR="00BF2A48">
        <w:tc>
          <w:tcPr>
            <w:tcW w:w="4524" w:type="dxa"/>
          </w:tcPr>
          <w:p w:rsidR="00BF2A48" w:rsidRDefault="00BD1499">
            <w:pPr>
              <w:rPr>
                <w:b/>
                <w:sz w:val="16"/>
                <w:lang w:val="ru-RU"/>
              </w:rPr>
            </w:pPr>
            <w:r>
              <w:rPr>
                <w:b/>
                <w:sz w:val="16"/>
                <w:lang w:val="ru-RU"/>
              </w:rPr>
              <w:t xml:space="preserve">ЭТИКА (в информатике) </w:t>
            </w:r>
          </w:p>
        </w:tc>
        <w:tc>
          <w:tcPr>
            <w:tcW w:w="4524" w:type="dxa"/>
          </w:tcPr>
          <w:p w:rsidR="00BF2A48" w:rsidRDefault="00BD1499">
            <w:pPr>
              <w:rPr>
                <w:b/>
                <w:sz w:val="16"/>
                <w:lang w:val="ru-RU"/>
              </w:rPr>
            </w:pPr>
            <w:r>
              <w:rPr>
                <w:b/>
                <w:sz w:val="16"/>
                <w:lang w:val="ru-RU"/>
              </w:rPr>
              <w:t xml:space="preserve">ЭТИКЕТКА </w:t>
            </w:r>
          </w:p>
        </w:tc>
      </w:tr>
      <w:tr w:rsidR="00BF2A48">
        <w:tc>
          <w:tcPr>
            <w:tcW w:w="4524" w:type="dxa"/>
          </w:tcPr>
          <w:p w:rsidR="00BF2A48" w:rsidRDefault="00BD1499">
            <w:pPr>
              <w:rPr>
                <w:b/>
                <w:sz w:val="16"/>
                <w:lang w:val="ru-RU"/>
              </w:rPr>
            </w:pPr>
            <w:r>
              <w:rPr>
                <w:b/>
                <w:sz w:val="16"/>
                <w:lang w:val="ru-RU"/>
              </w:rPr>
              <w:t>ЭФФЕКТ</w:t>
            </w:r>
          </w:p>
        </w:tc>
        <w:tc>
          <w:tcPr>
            <w:tcW w:w="4524" w:type="dxa"/>
          </w:tcPr>
          <w:p w:rsidR="00BF2A48" w:rsidRDefault="00BD1499">
            <w:pPr>
              <w:rPr>
                <w:b/>
                <w:sz w:val="16"/>
                <w:lang w:val="ru-RU"/>
              </w:rPr>
            </w:pPr>
            <w:r>
              <w:rPr>
                <w:b/>
                <w:sz w:val="16"/>
                <w:lang w:val="ru-RU"/>
              </w:rPr>
              <w:t xml:space="preserve">ЭФФЕКТИВНОСТЬ (в интеллектуальном программировании)   </w:t>
            </w:r>
          </w:p>
        </w:tc>
      </w:tr>
      <w:tr w:rsidR="00BF2A48">
        <w:tc>
          <w:tcPr>
            <w:tcW w:w="4524" w:type="dxa"/>
          </w:tcPr>
          <w:p w:rsidR="00BF2A48" w:rsidRDefault="00BD1499">
            <w:pPr>
              <w:rPr>
                <w:b/>
                <w:sz w:val="16"/>
                <w:lang w:val="ru-RU"/>
              </w:rPr>
            </w:pPr>
            <w:r>
              <w:rPr>
                <w:b/>
                <w:sz w:val="16"/>
                <w:lang w:val="ru-RU"/>
              </w:rPr>
              <w:t xml:space="preserve">ЭФФЕКТИВНОСТЬ ПРОГРАММИРОВАНИЯ </w:t>
            </w:r>
          </w:p>
        </w:tc>
        <w:tc>
          <w:tcPr>
            <w:tcW w:w="4524" w:type="dxa"/>
          </w:tcPr>
          <w:p w:rsidR="00BF2A48" w:rsidRDefault="00BD1499">
            <w:pPr>
              <w:rPr>
                <w:b/>
                <w:sz w:val="16"/>
                <w:lang w:val="ru-RU"/>
              </w:rPr>
            </w:pPr>
            <w:r>
              <w:rPr>
                <w:b/>
                <w:sz w:val="16"/>
                <w:lang w:val="ru-RU"/>
              </w:rPr>
              <w:t xml:space="preserve">ЭХО  </w:t>
            </w:r>
          </w:p>
        </w:tc>
      </w:tr>
      <w:tr w:rsidR="00BF2A48">
        <w:tc>
          <w:tcPr>
            <w:tcW w:w="4524" w:type="dxa"/>
          </w:tcPr>
          <w:p w:rsidR="00BF2A48" w:rsidRDefault="00BD1499">
            <w:pPr>
              <w:rPr>
                <w:b/>
                <w:sz w:val="16"/>
                <w:lang w:val="ru-RU"/>
              </w:rPr>
            </w:pPr>
            <w:r>
              <w:rPr>
                <w:b/>
                <w:sz w:val="16"/>
                <w:lang w:val="ru-RU"/>
              </w:rPr>
              <w:t xml:space="preserve">ЯВЛЕНИЕ  </w:t>
            </w:r>
          </w:p>
        </w:tc>
        <w:tc>
          <w:tcPr>
            <w:tcW w:w="4524" w:type="dxa"/>
          </w:tcPr>
          <w:p w:rsidR="00BF2A48" w:rsidRDefault="00BD1499">
            <w:pPr>
              <w:rPr>
                <w:b/>
                <w:sz w:val="16"/>
                <w:lang w:val="ru-RU"/>
              </w:rPr>
            </w:pPr>
            <w:r>
              <w:rPr>
                <w:b/>
                <w:sz w:val="16"/>
                <w:lang w:val="ru-RU"/>
              </w:rPr>
              <w:t xml:space="preserve">ЯВНОЕ ПРЕОБРАЗОВАНИЕ ЗНАЧЕНИЯ ТИПА  </w:t>
            </w:r>
          </w:p>
        </w:tc>
      </w:tr>
      <w:tr w:rsidR="00BF2A48">
        <w:tc>
          <w:tcPr>
            <w:tcW w:w="4524" w:type="dxa"/>
          </w:tcPr>
          <w:p w:rsidR="00BF2A48" w:rsidRDefault="00BD1499">
            <w:pPr>
              <w:rPr>
                <w:b/>
                <w:sz w:val="16"/>
                <w:lang w:val="ru-RU"/>
              </w:rPr>
            </w:pPr>
            <w:r>
              <w:rPr>
                <w:b/>
                <w:sz w:val="16"/>
                <w:lang w:val="ru-RU"/>
              </w:rPr>
              <w:t xml:space="preserve">ЯДРО  </w:t>
            </w:r>
          </w:p>
        </w:tc>
        <w:tc>
          <w:tcPr>
            <w:tcW w:w="4524" w:type="dxa"/>
          </w:tcPr>
          <w:p w:rsidR="00BF2A48" w:rsidRDefault="00BD1499">
            <w:pPr>
              <w:rPr>
                <w:b/>
                <w:sz w:val="16"/>
                <w:lang w:val="ru-RU"/>
              </w:rPr>
            </w:pPr>
            <w:r>
              <w:rPr>
                <w:b/>
                <w:sz w:val="16"/>
                <w:lang w:val="ru-RU"/>
              </w:rPr>
              <w:t xml:space="preserve">ЯЗЫК  </w:t>
            </w:r>
          </w:p>
        </w:tc>
      </w:tr>
      <w:tr w:rsidR="00BF2A48">
        <w:tc>
          <w:tcPr>
            <w:tcW w:w="4524" w:type="dxa"/>
          </w:tcPr>
          <w:p w:rsidR="00BF2A48" w:rsidRDefault="00BD1499">
            <w:pPr>
              <w:rPr>
                <w:b/>
                <w:sz w:val="16"/>
                <w:lang w:val="ru-RU"/>
              </w:rPr>
            </w:pPr>
            <w:r>
              <w:rPr>
                <w:b/>
                <w:sz w:val="16"/>
                <w:lang w:val="ru-RU"/>
              </w:rPr>
              <w:t xml:space="preserve">ЯЗЫК ДИАЛОГА   </w:t>
            </w:r>
          </w:p>
        </w:tc>
        <w:tc>
          <w:tcPr>
            <w:tcW w:w="4524" w:type="dxa"/>
          </w:tcPr>
          <w:p w:rsidR="00BF2A48" w:rsidRDefault="00BD1499">
            <w:pPr>
              <w:rPr>
                <w:b/>
                <w:sz w:val="16"/>
                <w:lang w:val="ru-RU"/>
              </w:rPr>
            </w:pPr>
            <w:r>
              <w:rPr>
                <w:b/>
                <w:sz w:val="16"/>
                <w:lang w:val="ru-RU"/>
              </w:rPr>
              <w:t xml:space="preserve">ЯЗЫК ЛЕЙБНИЦ   </w:t>
            </w:r>
          </w:p>
        </w:tc>
      </w:tr>
      <w:tr w:rsidR="00BF2A48">
        <w:tc>
          <w:tcPr>
            <w:tcW w:w="4524" w:type="dxa"/>
          </w:tcPr>
          <w:p w:rsidR="00BF2A48" w:rsidRDefault="00BD1499">
            <w:pPr>
              <w:pStyle w:val="4"/>
              <w:rPr>
                <w:lang w:val="ru-RU"/>
              </w:rPr>
            </w:pPr>
            <w:r>
              <w:rPr>
                <w:lang w:val="ru-RU"/>
              </w:rPr>
              <w:t xml:space="preserve">ЯЗЫК МЕНЮ </w:t>
            </w:r>
          </w:p>
        </w:tc>
        <w:tc>
          <w:tcPr>
            <w:tcW w:w="4524" w:type="dxa"/>
          </w:tcPr>
          <w:p w:rsidR="00BF2A48" w:rsidRDefault="00BD1499">
            <w:pPr>
              <w:rPr>
                <w:b/>
                <w:sz w:val="16"/>
                <w:lang w:val="ru-RU"/>
              </w:rPr>
            </w:pPr>
            <w:r>
              <w:rPr>
                <w:b/>
                <w:sz w:val="16"/>
                <w:lang w:val="ru-RU"/>
              </w:rPr>
              <w:t xml:space="preserve">ЯЗЫКОВОЕ ПРОГРАММИРОВАНИЕ  </w:t>
            </w:r>
          </w:p>
        </w:tc>
      </w:tr>
      <w:tr w:rsidR="00BF2A48">
        <w:tc>
          <w:tcPr>
            <w:tcW w:w="4524" w:type="dxa"/>
          </w:tcPr>
          <w:p w:rsidR="00BF2A48" w:rsidRDefault="00BD1499">
            <w:pPr>
              <w:rPr>
                <w:b/>
                <w:sz w:val="16"/>
                <w:lang w:val="ru-RU"/>
              </w:rPr>
            </w:pPr>
            <w:r>
              <w:rPr>
                <w:b/>
                <w:sz w:val="16"/>
                <w:lang w:val="ru-RU"/>
              </w:rPr>
              <w:t xml:space="preserve">ЯЗЫКОВЫЙ ПРОЦЕССОР  </w:t>
            </w:r>
          </w:p>
        </w:tc>
        <w:tc>
          <w:tcPr>
            <w:tcW w:w="4524" w:type="dxa"/>
          </w:tcPr>
          <w:p w:rsidR="00BF2A48" w:rsidRDefault="00BD1499">
            <w:pPr>
              <w:rPr>
                <w:b/>
                <w:sz w:val="16"/>
                <w:lang w:val="ru-RU"/>
              </w:rPr>
            </w:pPr>
            <w:r>
              <w:rPr>
                <w:b/>
                <w:sz w:val="16"/>
                <w:lang w:val="ru-RU"/>
              </w:rPr>
              <w:t xml:space="preserve">ЯЗЫК ОПИСАНИЯ ДАННЫХ   </w:t>
            </w:r>
          </w:p>
        </w:tc>
      </w:tr>
      <w:tr w:rsidR="00BF2A48">
        <w:tc>
          <w:tcPr>
            <w:tcW w:w="4524" w:type="dxa"/>
          </w:tcPr>
          <w:p w:rsidR="00BF2A48" w:rsidRDefault="00BD1499">
            <w:pPr>
              <w:rPr>
                <w:b/>
                <w:sz w:val="16"/>
                <w:lang w:val="ru-RU"/>
              </w:rPr>
            </w:pPr>
            <w:r>
              <w:rPr>
                <w:b/>
                <w:sz w:val="16"/>
                <w:lang w:val="ru-RU"/>
              </w:rPr>
              <w:t xml:space="preserve">ЯЗЫК ПРЕДСТАВЛЕНИЯ ЗНАНИЙ   </w:t>
            </w:r>
          </w:p>
        </w:tc>
        <w:tc>
          <w:tcPr>
            <w:tcW w:w="4524" w:type="dxa"/>
          </w:tcPr>
          <w:p w:rsidR="00BF2A48" w:rsidRDefault="00BD1499">
            <w:pPr>
              <w:rPr>
                <w:b/>
                <w:sz w:val="16"/>
                <w:lang w:val="ru-RU"/>
              </w:rPr>
            </w:pPr>
            <w:r>
              <w:rPr>
                <w:b/>
                <w:sz w:val="16"/>
                <w:lang w:val="ru-RU"/>
              </w:rPr>
              <w:t xml:space="preserve">ЯЗЫК ПРОГРАММИРОВАНИЯ </w:t>
            </w:r>
          </w:p>
        </w:tc>
      </w:tr>
      <w:tr w:rsidR="00BF2A48">
        <w:tc>
          <w:tcPr>
            <w:tcW w:w="4524" w:type="dxa"/>
          </w:tcPr>
          <w:p w:rsidR="00BF2A48" w:rsidRDefault="00BD1499">
            <w:pPr>
              <w:rPr>
                <w:b/>
                <w:sz w:val="16"/>
                <w:lang w:val="ru-RU"/>
              </w:rPr>
            </w:pPr>
            <w:r>
              <w:rPr>
                <w:b/>
                <w:sz w:val="16"/>
                <w:lang w:val="ru-RU"/>
              </w:rPr>
              <w:t xml:space="preserve">ЯЗЫК ПРОЕКТИРОВАНИЯ   </w:t>
            </w:r>
          </w:p>
        </w:tc>
        <w:tc>
          <w:tcPr>
            <w:tcW w:w="4524" w:type="dxa"/>
          </w:tcPr>
          <w:p w:rsidR="00BF2A48" w:rsidRDefault="00BD1499">
            <w:pPr>
              <w:rPr>
                <w:b/>
                <w:sz w:val="16"/>
                <w:lang w:val="ru-RU"/>
              </w:rPr>
            </w:pPr>
            <w:r>
              <w:rPr>
                <w:b/>
                <w:sz w:val="16"/>
                <w:lang w:val="ru-RU"/>
              </w:rPr>
              <w:t xml:space="preserve">ЯЗЫК ПРОФЕССИОНАЛЬНОЙ ПРОЗЫ (ЯПП)   </w:t>
            </w:r>
          </w:p>
        </w:tc>
      </w:tr>
      <w:tr w:rsidR="00BF2A48">
        <w:tc>
          <w:tcPr>
            <w:tcW w:w="4524" w:type="dxa"/>
          </w:tcPr>
          <w:p w:rsidR="00BF2A48" w:rsidRDefault="00BD1499">
            <w:pPr>
              <w:rPr>
                <w:b/>
                <w:sz w:val="16"/>
                <w:lang w:val="ru-RU"/>
              </w:rPr>
            </w:pPr>
            <w:r>
              <w:rPr>
                <w:b/>
                <w:sz w:val="16"/>
                <w:lang w:val="ru-RU"/>
              </w:rPr>
              <w:t xml:space="preserve">ЯЗЫК УПРАВЛЕНИЯ ЗАДАНИЯМИ   </w:t>
            </w:r>
          </w:p>
        </w:tc>
        <w:tc>
          <w:tcPr>
            <w:tcW w:w="4524" w:type="dxa"/>
          </w:tcPr>
          <w:p w:rsidR="00BF2A48" w:rsidRDefault="00BD1499">
            <w:pPr>
              <w:rPr>
                <w:b/>
                <w:sz w:val="16"/>
                <w:lang w:val="ru-RU"/>
              </w:rPr>
            </w:pPr>
            <w:r>
              <w:rPr>
                <w:b/>
                <w:sz w:val="16"/>
                <w:lang w:val="ru-RU"/>
              </w:rPr>
              <w:t xml:space="preserve">ЯЗЫК-ЯДРО  </w:t>
            </w:r>
          </w:p>
        </w:tc>
      </w:tr>
      <w:tr w:rsidR="00BF2A48">
        <w:tc>
          <w:tcPr>
            <w:tcW w:w="4524" w:type="dxa"/>
          </w:tcPr>
          <w:p w:rsidR="00BF2A48" w:rsidRDefault="00BD1499">
            <w:pPr>
              <w:rPr>
                <w:b/>
                <w:sz w:val="16"/>
                <w:lang w:val="ru-RU"/>
              </w:rPr>
            </w:pPr>
            <w:r>
              <w:rPr>
                <w:b/>
                <w:sz w:val="16"/>
                <w:lang w:val="ru-RU"/>
              </w:rPr>
              <w:t xml:space="preserve">ЯЩИК  </w:t>
            </w:r>
          </w:p>
        </w:tc>
        <w:tc>
          <w:tcPr>
            <w:tcW w:w="4524" w:type="dxa"/>
          </w:tcPr>
          <w:p w:rsidR="00BF2A48" w:rsidRDefault="00BF2A48">
            <w:pPr>
              <w:rPr>
                <w:b/>
                <w:sz w:val="16"/>
                <w:lang w:val="ru-RU"/>
              </w:rPr>
            </w:pPr>
          </w:p>
        </w:tc>
      </w:tr>
    </w:tbl>
    <w:p w:rsidR="00BF2A48" w:rsidRDefault="00BD1499">
      <w:pPr>
        <w:ind w:right="-240" w:firstLine="567"/>
        <w:rPr>
          <w:sz w:val="24"/>
          <w:lang w:val="ru-RU"/>
        </w:rPr>
      </w:pPr>
      <w:r>
        <w:rPr>
          <w:sz w:val="24"/>
          <w:lang w:val="ru-RU"/>
        </w:rPr>
        <w:br w:type="page"/>
      </w:r>
    </w:p>
    <w:p w:rsidR="00BF2A48" w:rsidRDefault="00BF2A48">
      <w:pPr>
        <w:ind w:right="-240" w:firstLine="567"/>
        <w:rPr>
          <w:sz w:val="24"/>
          <w:lang w:val="ru-RU"/>
        </w:rPr>
      </w:pPr>
    </w:p>
    <w:p w:rsidR="00BF2A48" w:rsidRDefault="00BD1499">
      <w:pPr>
        <w:ind w:right="-240" w:firstLine="6804"/>
        <w:rPr>
          <w:b/>
          <w:sz w:val="28"/>
          <w:lang w:val="ru-RU"/>
        </w:rPr>
      </w:pPr>
      <w:r>
        <w:rPr>
          <w:b/>
          <w:sz w:val="28"/>
          <w:lang w:val="ru-RU"/>
        </w:rPr>
        <w:t xml:space="preserve">Приложение 3. </w:t>
      </w:r>
    </w:p>
    <w:p w:rsidR="00BF2A48" w:rsidRDefault="00BD1499">
      <w:pPr>
        <w:ind w:right="-240" w:firstLine="567"/>
        <w:rPr>
          <w:b/>
          <w:sz w:val="28"/>
          <w:lang w:val="ru-RU"/>
        </w:rPr>
      </w:pPr>
      <w:r>
        <w:rPr>
          <w:b/>
          <w:sz w:val="28"/>
          <w:lang w:val="ru-RU"/>
        </w:rPr>
        <w:t>Словарь терминов информатики на английском</w:t>
      </w:r>
      <w:r>
        <w:rPr>
          <w:sz w:val="24"/>
          <w:lang w:val="ru-RU"/>
        </w:rPr>
        <w:t xml:space="preserve"> </w:t>
      </w:r>
      <w:r>
        <w:rPr>
          <w:b/>
          <w:sz w:val="28"/>
          <w:lang w:val="ru-RU"/>
        </w:rPr>
        <w:t>языке</w:t>
      </w:r>
    </w:p>
    <w:p w:rsidR="00BF2A48" w:rsidRDefault="00BF2A48">
      <w:pPr>
        <w:ind w:right="-240" w:firstLine="567"/>
        <w:rPr>
          <w:sz w:val="24"/>
          <w:lang w:val="ru-RU"/>
        </w:rPr>
      </w:pPr>
    </w:p>
    <w:tbl>
      <w:tblPr>
        <w:tblW w:w="0" w:type="auto"/>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409"/>
        <w:gridCol w:w="2552"/>
      </w:tblGrid>
      <w:tr w:rsidR="00BF2A48">
        <w:tc>
          <w:tcPr>
            <w:tcW w:w="2127" w:type="dxa"/>
          </w:tcPr>
          <w:p w:rsidR="00BF2A48" w:rsidRDefault="00BD1499">
            <w:pPr>
              <w:jc w:val="both"/>
              <w:rPr>
                <w:lang w:val="ru-RU"/>
              </w:rPr>
            </w:pPr>
            <w:r>
              <w:rPr>
                <w:lang w:val="ru-RU"/>
              </w:rPr>
              <w:t>abacus</w:t>
            </w:r>
          </w:p>
        </w:tc>
        <w:tc>
          <w:tcPr>
            <w:tcW w:w="2409" w:type="dxa"/>
          </w:tcPr>
          <w:p w:rsidR="00BF2A48" w:rsidRDefault="00BD1499">
            <w:pPr>
              <w:jc w:val="both"/>
              <w:rPr>
                <w:lang w:val="ru-RU"/>
              </w:rPr>
            </w:pPr>
            <w:r>
              <w:rPr>
                <w:lang w:val="ru-RU"/>
              </w:rPr>
              <w:t>abbreviation</w:t>
            </w:r>
          </w:p>
        </w:tc>
        <w:tc>
          <w:tcPr>
            <w:tcW w:w="2552" w:type="dxa"/>
          </w:tcPr>
          <w:p w:rsidR="00BF2A48" w:rsidRDefault="00BD1499">
            <w:pPr>
              <w:jc w:val="both"/>
              <w:rPr>
                <w:lang w:val="ru-RU"/>
              </w:rPr>
            </w:pPr>
            <w:r>
              <w:rPr>
                <w:lang w:val="ru-RU"/>
              </w:rPr>
              <w:t>abnormal termination</w:t>
            </w:r>
          </w:p>
        </w:tc>
      </w:tr>
      <w:tr w:rsidR="00BF2A48">
        <w:tc>
          <w:tcPr>
            <w:tcW w:w="2127" w:type="dxa"/>
          </w:tcPr>
          <w:p w:rsidR="00BF2A48" w:rsidRDefault="00BD1499">
            <w:pPr>
              <w:jc w:val="both"/>
              <w:rPr>
                <w:lang w:val="ru-RU"/>
              </w:rPr>
            </w:pPr>
            <w:r>
              <w:rPr>
                <w:lang w:val="ru-RU"/>
              </w:rPr>
              <w:t>absolute term</w:t>
            </w:r>
          </w:p>
        </w:tc>
        <w:tc>
          <w:tcPr>
            <w:tcW w:w="2409" w:type="dxa"/>
          </w:tcPr>
          <w:p w:rsidR="00BF2A48" w:rsidRDefault="00BD1499">
            <w:pPr>
              <w:jc w:val="both"/>
              <w:rPr>
                <w:lang w:val="ru-RU"/>
              </w:rPr>
            </w:pPr>
            <w:r>
              <w:rPr>
                <w:lang w:val="ru-RU"/>
              </w:rPr>
              <w:t>abstract</w:t>
            </w:r>
          </w:p>
        </w:tc>
        <w:tc>
          <w:tcPr>
            <w:tcW w:w="2552" w:type="dxa"/>
          </w:tcPr>
          <w:p w:rsidR="00BF2A48" w:rsidRDefault="00BD1499">
            <w:pPr>
              <w:jc w:val="both"/>
              <w:rPr>
                <w:lang w:val="ru-RU"/>
              </w:rPr>
            </w:pPr>
            <w:r>
              <w:rPr>
                <w:lang w:val="ru-RU"/>
              </w:rPr>
              <w:t>abstracting</w:t>
            </w:r>
          </w:p>
        </w:tc>
      </w:tr>
      <w:tr w:rsidR="00BF2A48">
        <w:tc>
          <w:tcPr>
            <w:tcW w:w="2127" w:type="dxa"/>
          </w:tcPr>
          <w:p w:rsidR="00BF2A48" w:rsidRDefault="00BD1499">
            <w:pPr>
              <w:jc w:val="both"/>
              <w:rPr>
                <w:lang w:val="ru-RU"/>
              </w:rPr>
            </w:pPr>
            <w:r>
              <w:rPr>
                <w:lang w:val="ru-RU"/>
              </w:rPr>
              <w:t>abstract</w:t>
            </w:r>
          </w:p>
        </w:tc>
        <w:tc>
          <w:tcPr>
            <w:tcW w:w="2409" w:type="dxa"/>
          </w:tcPr>
          <w:p w:rsidR="00BF2A48" w:rsidRDefault="00BD1499">
            <w:pPr>
              <w:jc w:val="both"/>
              <w:rPr>
                <w:lang w:val="ru-RU"/>
              </w:rPr>
            </w:pPr>
            <w:r>
              <w:rPr>
                <w:lang w:val="ru-RU"/>
              </w:rPr>
              <w:t>abstract entity</w:t>
            </w:r>
          </w:p>
        </w:tc>
        <w:tc>
          <w:tcPr>
            <w:tcW w:w="2552" w:type="dxa"/>
          </w:tcPr>
          <w:p w:rsidR="00BF2A48" w:rsidRDefault="00BD1499">
            <w:pPr>
              <w:jc w:val="both"/>
              <w:rPr>
                <w:lang w:val="ru-RU"/>
              </w:rPr>
            </w:pPr>
            <w:r>
              <w:rPr>
                <w:lang w:val="ru-RU"/>
              </w:rPr>
              <w:t>abstraction</w:t>
            </w:r>
          </w:p>
        </w:tc>
      </w:tr>
      <w:tr w:rsidR="00BF2A48">
        <w:tc>
          <w:tcPr>
            <w:tcW w:w="2127" w:type="dxa"/>
          </w:tcPr>
          <w:p w:rsidR="00BF2A48" w:rsidRDefault="00BD1499">
            <w:pPr>
              <w:jc w:val="both"/>
              <w:rPr>
                <w:lang w:val="ru-RU"/>
              </w:rPr>
            </w:pPr>
            <w:r>
              <w:rPr>
                <w:lang w:val="ru-RU"/>
              </w:rPr>
              <w:t>abstract machine</w:t>
            </w:r>
          </w:p>
        </w:tc>
        <w:tc>
          <w:tcPr>
            <w:tcW w:w="2409" w:type="dxa"/>
          </w:tcPr>
          <w:p w:rsidR="00BF2A48" w:rsidRDefault="00BD1499">
            <w:pPr>
              <w:jc w:val="both"/>
              <w:rPr>
                <w:lang w:val="ru-RU"/>
              </w:rPr>
            </w:pPr>
            <w:r>
              <w:rPr>
                <w:lang w:val="ru-RU"/>
              </w:rPr>
              <w:t>abstract object</w:t>
            </w:r>
          </w:p>
        </w:tc>
        <w:tc>
          <w:tcPr>
            <w:tcW w:w="2552" w:type="dxa"/>
          </w:tcPr>
          <w:p w:rsidR="00BF2A48" w:rsidRDefault="00BD1499">
            <w:pPr>
              <w:jc w:val="both"/>
              <w:rPr>
                <w:lang w:val="ru-RU"/>
              </w:rPr>
            </w:pPr>
            <w:r>
              <w:rPr>
                <w:lang w:val="ru-RU"/>
              </w:rPr>
              <w:t>accept statement</w:t>
            </w:r>
          </w:p>
        </w:tc>
      </w:tr>
      <w:tr w:rsidR="00BF2A48">
        <w:tc>
          <w:tcPr>
            <w:tcW w:w="2127" w:type="dxa"/>
          </w:tcPr>
          <w:p w:rsidR="00BF2A48" w:rsidRDefault="00BD1499">
            <w:pPr>
              <w:jc w:val="both"/>
              <w:rPr>
                <w:lang w:val="ru-RU"/>
              </w:rPr>
            </w:pPr>
            <w:r>
              <w:rPr>
                <w:lang w:val="ru-RU"/>
              </w:rPr>
              <w:t>access</w:t>
            </w:r>
          </w:p>
        </w:tc>
        <w:tc>
          <w:tcPr>
            <w:tcW w:w="2409" w:type="dxa"/>
          </w:tcPr>
          <w:p w:rsidR="00BF2A48" w:rsidRDefault="00BD1499">
            <w:pPr>
              <w:jc w:val="both"/>
              <w:rPr>
                <w:lang w:val="ru-RU"/>
              </w:rPr>
            </w:pPr>
            <w:r>
              <w:rPr>
                <w:lang w:val="ru-RU"/>
              </w:rPr>
              <w:t>access method</w:t>
            </w:r>
          </w:p>
        </w:tc>
        <w:tc>
          <w:tcPr>
            <w:tcW w:w="2552" w:type="dxa"/>
          </w:tcPr>
          <w:p w:rsidR="00BF2A48" w:rsidRDefault="00BD1499">
            <w:pPr>
              <w:jc w:val="both"/>
              <w:rPr>
                <w:lang w:val="ru-RU"/>
              </w:rPr>
            </w:pPr>
            <w:r>
              <w:rPr>
                <w:lang w:val="ru-RU"/>
              </w:rPr>
              <w:t>access time</w:t>
            </w:r>
          </w:p>
        </w:tc>
      </w:tr>
      <w:tr w:rsidR="00BF2A48">
        <w:tc>
          <w:tcPr>
            <w:tcW w:w="2127" w:type="dxa"/>
          </w:tcPr>
          <w:p w:rsidR="00BF2A48" w:rsidRDefault="00BD1499">
            <w:pPr>
              <w:rPr>
                <w:lang w:val="ru-RU"/>
              </w:rPr>
            </w:pPr>
            <w:r>
              <w:rPr>
                <w:lang w:val="ru-RU"/>
              </w:rPr>
              <w:t>access to resources support</w:t>
            </w:r>
          </w:p>
        </w:tc>
        <w:tc>
          <w:tcPr>
            <w:tcW w:w="2409" w:type="dxa"/>
          </w:tcPr>
          <w:p w:rsidR="00BF2A48" w:rsidRDefault="00BD1499">
            <w:pPr>
              <w:jc w:val="both"/>
              <w:rPr>
                <w:lang w:val="ru-RU"/>
              </w:rPr>
            </w:pPr>
            <w:r>
              <w:rPr>
                <w:lang w:val="ru-RU"/>
              </w:rPr>
              <w:t>access type</w:t>
            </w:r>
          </w:p>
        </w:tc>
        <w:tc>
          <w:tcPr>
            <w:tcW w:w="2552" w:type="dxa"/>
          </w:tcPr>
          <w:p w:rsidR="00BF2A48" w:rsidRDefault="00BD1499">
            <w:pPr>
              <w:jc w:val="both"/>
              <w:rPr>
                <w:lang w:val="ru-RU"/>
              </w:rPr>
            </w:pPr>
            <w:r>
              <w:rPr>
                <w:lang w:val="ru-RU"/>
              </w:rPr>
              <w:t>access value</w:t>
            </w:r>
          </w:p>
        </w:tc>
      </w:tr>
      <w:tr w:rsidR="00BF2A48">
        <w:tc>
          <w:tcPr>
            <w:tcW w:w="2127" w:type="dxa"/>
          </w:tcPr>
          <w:p w:rsidR="00BF2A48" w:rsidRDefault="00BD1499">
            <w:pPr>
              <w:jc w:val="both"/>
              <w:rPr>
                <w:lang w:val="ru-RU"/>
              </w:rPr>
            </w:pPr>
            <w:r>
              <w:rPr>
                <w:lang w:val="ru-RU"/>
              </w:rPr>
              <w:t>account</w:t>
            </w:r>
          </w:p>
        </w:tc>
        <w:tc>
          <w:tcPr>
            <w:tcW w:w="2409" w:type="dxa"/>
          </w:tcPr>
          <w:p w:rsidR="00BF2A48" w:rsidRDefault="00BD1499">
            <w:pPr>
              <w:jc w:val="both"/>
              <w:rPr>
                <w:lang w:val="ru-RU"/>
              </w:rPr>
            </w:pPr>
            <w:r>
              <w:rPr>
                <w:lang w:val="ru-RU"/>
              </w:rPr>
              <w:t>accumulation information</w:t>
            </w:r>
          </w:p>
        </w:tc>
        <w:tc>
          <w:tcPr>
            <w:tcW w:w="2552" w:type="dxa"/>
          </w:tcPr>
          <w:p w:rsidR="00BF2A48" w:rsidRDefault="00BD1499">
            <w:pPr>
              <w:jc w:val="both"/>
              <w:rPr>
                <w:lang w:val="ru-RU"/>
              </w:rPr>
            </w:pPr>
            <w:r>
              <w:rPr>
                <w:lang w:val="ru-RU"/>
              </w:rPr>
              <w:t>accumulator</w:t>
            </w:r>
          </w:p>
        </w:tc>
      </w:tr>
      <w:tr w:rsidR="00BF2A48">
        <w:tc>
          <w:tcPr>
            <w:tcW w:w="2127" w:type="dxa"/>
          </w:tcPr>
          <w:p w:rsidR="00BF2A48" w:rsidRDefault="00BD1499">
            <w:pPr>
              <w:jc w:val="both"/>
              <w:rPr>
                <w:lang w:val="ru-RU"/>
              </w:rPr>
            </w:pPr>
            <w:r>
              <w:rPr>
                <w:lang w:val="ru-RU"/>
              </w:rPr>
              <w:t>acquisition</w:t>
            </w:r>
          </w:p>
        </w:tc>
        <w:tc>
          <w:tcPr>
            <w:tcW w:w="2409" w:type="dxa"/>
          </w:tcPr>
          <w:p w:rsidR="00BF2A48" w:rsidRDefault="00BD1499">
            <w:pPr>
              <w:jc w:val="both"/>
              <w:rPr>
                <w:lang w:val="ru-RU"/>
              </w:rPr>
            </w:pPr>
            <w:r>
              <w:rPr>
                <w:lang w:val="ru-RU"/>
              </w:rPr>
              <w:t>action</w:t>
            </w:r>
          </w:p>
        </w:tc>
        <w:tc>
          <w:tcPr>
            <w:tcW w:w="2552" w:type="dxa"/>
          </w:tcPr>
          <w:p w:rsidR="00BF2A48" w:rsidRDefault="00BD1499">
            <w:pPr>
              <w:jc w:val="both"/>
              <w:rPr>
                <w:lang w:val="ru-RU"/>
              </w:rPr>
            </w:pPr>
            <w:r>
              <w:rPr>
                <w:lang w:val="ru-RU"/>
              </w:rPr>
              <w:t>active window</w:t>
            </w:r>
          </w:p>
        </w:tc>
      </w:tr>
      <w:tr w:rsidR="00BF2A48">
        <w:tc>
          <w:tcPr>
            <w:tcW w:w="2127" w:type="dxa"/>
          </w:tcPr>
          <w:p w:rsidR="00BF2A48" w:rsidRDefault="00BD1499">
            <w:pPr>
              <w:jc w:val="both"/>
              <w:rPr>
                <w:lang w:val="ru-RU"/>
              </w:rPr>
            </w:pPr>
            <w:r>
              <w:rPr>
                <w:lang w:val="ru-RU"/>
              </w:rPr>
              <w:t>actual parameter</w:t>
            </w:r>
          </w:p>
        </w:tc>
        <w:tc>
          <w:tcPr>
            <w:tcW w:w="2409" w:type="dxa"/>
          </w:tcPr>
          <w:p w:rsidR="00BF2A48" w:rsidRDefault="00BD1499">
            <w:pPr>
              <w:jc w:val="both"/>
              <w:rPr>
                <w:lang w:val="ru-RU"/>
              </w:rPr>
            </w:pPr>
            <w:r>
              <w:rPr>
                <w:lang w:val="ru-RU"/>
              </w:rPr>
              <w:t>adaptation</w:t>
            </w:r>
          </w:p>
        </w:tc>
        <w:tc>
          <w:tcPr>
            <w:tcW w:w="2552" w:type="dxa"/>
          </w:tcPr>
          <w:p w:rsidR="00BF2A48" w:rsidRDefault="00BD1499">
            <w:pPr>
              <w:jc w:val="both"/>
              <w:rPr>
                <w:lang w:val="ru-RU"/>
              </w:rPr>
            </w:pPr>
            <w:r>
              <w:rPr>
                <w:lang w:val="ru-RU"/>
              </w:rPr>
              <w:t>adapter</w:t>
            </w:r>
          </w:p>
        </w:tc>
      </w:tr>
      <w:tr w:rsidR="00BF2A48">
        <w:tc>
          <w:tcPr>
            <w:tcW w:w="2127" w:type="dxa"/>
          </w:tcPr>
          <w:p w:rsidR="00BF2A48" w:rsidRDefault="00BD1499">
            <w:pPr>
              <w:jc w:val="both"/>
              <w:rPr>
                <w:lang w:val="ru-RU"/>
              </w:rPr>
            </w:pPr>
            <w:r>
              <w:rPr>
                <w:lang w:val="ru-RU"/>
              </w:rPr>
              <w:t>adaptive algorithm</w:t>
            </w:r>
          </w:p>
        </w:tc>
        <w:tc>
          <w:tcPr>
            <w:tcW w:w="2409" w:type="dxa"/>
          </w:tcPr>
          <w:p w:rsidR="00BF2A48" w:rsidRDefault="00BD1499">
            <w:pPr>
              <w:jc w:val="both"/>
              <w:rPr>
                <w:lang w:val="ru-RU"/>
              </w:rPr>
            </w:pPr>
            <w:r>
              <w:rPr>
                <w:lang w:val="ru-RU"/>
              </w:rPr>
              <w:t>addition</w:t>
            </w:r>
          </w:p>
        </w:tc>
        <w:tc>
          <w:tcPr>
            <w:tcW w:w="2552" w:type="dxa"/>
          </w:tcPr>
          <w:p w:rsidR="00BF2A48" w:rsidRDefault="00BD1499">
            <w:pPr>
              <w:jc w:val="both"/>
              <w:rPr>
                <w:lang w:val="ru-RU"/>
              </w:rPr>
            </w:pPr>
            <w:r>
              <w:rPr>
                <w:lang w:val="ru-RU"/>
              </w:rPr>
              <w:t>address</w:t>
            </w:r>
          </w:p>
        </w:tc>
      </w:tr>
      <w:tr w:rsidR="00BF2A48">
        <w:tc>
          <w:tcPr>
            <w:tcW w:w="2127" w:type="dxa"/>
          </w:tcPr>
          <w:p w:rsidR="00BF2A48" w:rsidRDefault="00BD1499">
            <w:pPr>
              <w:jc w:val="both"/>
              <w:rPr>
                <w:lang w:val="ru-RU"/>
              </w:rPr>
            </w:pPr>
            <w:r>
              <w:rPr>
                <w:lang w:val="ru-RU"/>
              </w:rPr>
              <w:t>addressing</w:t>
            </w:r>
          </w:p>
        </w:tc>
        <w:tc>
          <w:tcPr>
            <w:tcW w:w="2409" w:type="dxa"/>
          </w:tcPr>
          <w:p w:rsidR="00BF2A48" w:rsidRDefault="00BD1499">
            <w:pPr>
              <w:jc w:val="both"/>
              <w:rPr>
                <w:lang w:val="ru-RU"/>
              </w:rPr>
            </w:pPr>
            <w:r>
              <w:rPr>
                <w:lang w:val="ru-RU"/>
              </w:rPr>
              <w:t>addressness</w:t>
            </w:r>
          </w:p>
        </w:tc>
        <w:tc>
          <w:tcPr>
            <w:tcW w:w="2552" w:type="dxa"/>
          </w:tcPr>
          <w:p w:rsidR="00BF2A48" w:rsidRDefault="00BD1499">
            <w:pPr>
              <w:jc w:val="both"/>
              <w:rPr>
                <w:lang w:val="ru-RU"/>
              </w:rPr>
            </w:pPr>
            <w:r>
              <w:rPr>
                <w:lang w:val="ru-RU"/>
              </w:rPr>
              <w:t>address of Internet</w:t>
            </w:r>
          </w:p>
        </w:tc>
      </w:tr>
      <w:tr w:rsidR="00BF2A48">
        <w:tc>
          <w:tcPr>
            <w:tcW w:w="2127" w:type="dxa"/>
          </w:tcPr>
          <w:p w:rsidR="00BF2A48" w:rsidRDefault="00BD1499">
            <w:pPr>
              <w:jc w:val="both"/>
              <w:rPr>
                <w:lang w:val="ru-RU"/>
              </w:rPr>
            </w:pPr>
            <w:r>
              <w:rPr>
                <w:lang w:val="ru-RU"/>
              </w:rPr>
              <w:t>adequacy</w:t>
            </w:r>
          </w:p>
        </w:tc>
        <w:tc>
          <w:tcPr>
            <w:tcW w:w="2409" w:type="dxa"/>
          </w:tcPr>
          <w:p w:rsidR="00BF2A48" w:rsidRDefault="00BD1499">
            <w:pPr>
              <w:jc w:val="both"/>
              <w:rPr>
                <w:lang w:val="ru-RU"/>
              </w:rPr>
            </w:pPr>
            <w:r>
              <w:rPr>
                <w:lang w:val="ru-RU"/>
              </w:rPr>
              <w:t>aggregatation</w:t>
            </w:r>
          </w:p>
        </w:tc>
        <w:tc>
          <w:tcPr>
            <w:tcW w:w="2552" w:type="dxa"/>
          </w:tcPr>
          <w:p w:rsidR="00BF2A48" w:rsidRDefault="00BD1499">
            <w:pPr>
              <w:jc w:val="both"/>
              <w:rPr>
                <w:lang w:val="ru-RU"/>
              </w:rPr>
            </w:pPr>
            <w:r>
              <w:rPr>
                <w:lang w:val="ru-RU"/>
              </w:rPr>
              <w:t>aggregate</w:t>
            </w:r>
          </w:p>
        </w:tc>
      </w:tr>
      <w:tr w:rsidR="00BF2A48">
        <w:tc>
          <w:tcPr>
            <w:tcW w:w="2127" w:type="dxa"/>
          </w:tcPr>
          <w:p w:rsidR="00BF2A48" w:rsidRDefault="00BD1499">
            <w:pPr>
              <w:jc w:val="both"/>
              <w:rPr>
                <w:lang w:val="ru-RU"/>
              </w:rPr>
            </w:pPr>
            <w:r>
              <w:rPr>
                <w:lang w:val="ru-RU"/>
              </w:rPr>
              <w:t>aim</w:t>
            </w:r>
          </w:p>
        </w:tc>
        <w:tc>
          <w:tcPr>
            <w:tcW w:w="2409" w:type="dxa"/>
          </w:tcPr>
          <w:p w:rsidR="00BF2A48" w:rsidRDefault="00BD1499">
            <w:pPr>
              <w:jc w:val="both"/>
              <w:rPr>
                <w:lang w:val="ru-RU"/>
              </w:rPr>
            </w:pPr>
            <w:r>
              <w:rPr>
                <w:lang w:val="ru-RU"/>
              </w:rPr>
              <w:t>alarm</w:t>
            </w:r>
          </w:p>
        </w:tc>
        <w:tc>
          <w:tcPr>
            <w:tcW w:w="2552" w:type="dxa"/>
          </w:tcPr>
          <w:p w:rsidR="00BF2A48" w:rsidRDefault="00BD1499">
            <w:pPr>
              <w:jc w:val="both"/>
              <w:rPr>
                <w:lang w:val="ru-RU"/>
              </w:rPr>
            </w:pPr>
            <w:r>
              <w:rPr>
                <w:lang w:val="ru-RU"/>
              </w:rPr>
              <w:t>alarm clock</w:t>
            </w:r>
          </w:p>
        </w:tc>
      </w:tr>
      <w:tr w:rsidR="00BF2A48">
        <w:tc>
          <w:tcPr>
            <w:tcW w:w="2127" w:type="dxa"/>
          </w:tcPr>
          <w:p w:rsidR="00BF2A48" w:rsidRDefault="00BD1499">
            <w:pPr>
              <w:jc w:val="both"/>
              <w:rPr>
                <w:lang w:val="ru-RU"/>
              </w:rPr>
            </w:pPr>
            <w:r>
              <w:rPr>
                <w:lang w:val="ru-RU"/>
              </w:rPr>
              <w:t>algebraic expression</w:t>
            </w:r>
          </w:p>
        </w:tc>
        <w:tc>
          <w:tcPr>
            <w:tcW w:w="2409" w:type="dxa"/>
          </w:tcPr>
          <w:p w:rsidR="00BF2A48" w:rsidRDefault="00BD1499">
            <w:pPr>
              <w:jc w:val="both"/>
              <w:rPr>
                <w:lang w:val="ru-RU"/>
              </w:rPr>
            </w:pPr>
            <w:r>
              <w:rPr>
                <w:lang w:val="ru-RU"/>
              </w:rPr>
              <w:t>algebraic operation</w:t>
            </w:r>
          </w:p>
        </w:tc>
        <w:tc>
          <w:tcPr>
            <w:tcW w:w="2552" w:type="dxa"/>
          </w:tcPr>
          <w:p w:rsidR="00BF2A48" w:rsidRDefault="00BD1499">
            <w:pPr>
              <w:jc w:val="both"/>
              <w:rPr>
                <w:lang w:val="ru-RU"/>
              </w:rPr>
            </w:pPr>
            <w:r>
              <w:rPr>
                <w:lang w:val="ru-RU"/>
              </w:rPr>
              <w:t>algebraic inference engine</w:t>
            </w:r>
          </w:p>
        </w:tc>
      </w:tr>
      <w:tr w:rsidR="00BF2A48">
        <w:tc>
          <w:tcPr>
            <w:tcW w:w="2127" w:type="dxa"/>
          </w:tcPr>
          <w:p w:rsidR="00BF2A48" w:rsidRDefault="00BD1499">
            <w:pPr>
              <w:jc w:val="both"/>
              <w:rPr>
                <w:lang w:val="ru-RU"/>
              </w:rPr>
            </w:pPr>
            <w:r>
              <w:rPr>
                <w:lang w:val="ru-RU"/>
              </w:rPr>
              <w:t>algorithm</w:t>
            </w:r>
          </w:p>
        </w:tc>
        <w:tc>
          <w:tcPr>
            <w:tcW w:w="2409" w:type="dxa"/>
          </w:tcPr>
          <w:p w:rsidR="00BF2A48" w:rsidRDefault="00BD1499">
            <w:pPr>
              <w:jc w:val="both"/>
              <w:rPr>
                <w:lang w:val="ru-RU"/>
              </w:rPr>
            </w:pPr>
            <w:r>
              <w:rPr>
                <w:lang w:val="ru-RU"/>
              </w:rPr>
              <w:t>algorithm design</w:t>
            </w:r>
          </w:p>
        </w:tc>
        <w:tc>
          <w:tcPr>
            <w:tcW w:w="2552" w:type="dxa"/>
          </w:tcPr>
          <w:p w:rsidR="00BF2A48" w:rsidRDefault="00BD1499">
            <w:pPr>
              <w:jc w:val="both"/>
              <w:rPr>
                <w:lang w:val="ru-RU"/>
              </w:rPr>
            </w:pPr>
            <w:r>
              <w:rPr>
                <w:lang w:val="ru-RU"/>
              </w:rPr>
              <w:t>algorithmic analysis</w:t>
            </w:r>
          </w:p>
        </w:tc>
      </w:tr>
      <w:tr w:rsidR="00BF2A48">
        <w:tc>
          <w:tcPr>
            <w:tcW w:w="2127" w:type="dxa"/>
          </w:tcPr>
          <w:p w:rsidR="00BF2A48" w:rsidRDefault="00BD1499">
            <w:pPr>
              <w:jc w:val="both"/>
              <w:rPr>
                <w:lang w:val="ru-RU"/>
              </w:rPr>
            </w:pPr>
            <w:r>
              <w:rPr>
                <w:lang w:val="ru-RU"/>
              </w:rPr>
              <w:t>algorithmic knowledge</w:t>
            </w:r>
          </w:p>
        </w:tc>
        <w:tc>
          <w:tcPr>
            <w:tcW w:w="2409" w:type="dxa"/>
          </w:tcPr>
          <w:p w:rsidR="00BF2A48" w:rsidRDefault="00BD1499">
            <w:pPr>
              <w:jc w:val="both"/>
              <w:rPr>
                <w:lang w:val="ru-RU"/>
              </w:rPr>
            </w:pPr>
            <w:r>
              <w:rPr>
                <w:lang w:val="ru-RU"/>
              </w:rPr>
              <w:t>algorithmic language</w:t>
            </w:r>
          </w:p>
        </w:tc>
        <w:tc>
          <w:tcPr>
            <w:tcW w:w="2552" w:type="dxa"/>
          </w:tcPr>
          <w:p w:rsidR="00BF2A48" w:rsidRDefault="00BD1499">
            <w:pPr>
              <w:jc w:val="both"/>
              <w:rPr>
                <w:lang w:val="ru-RU"/>
              </w:rPr>
            </w:pPr>
            <w:r>
              <w:rPr>
                <w:lang w:val="ru-RU"/>
              </w:rPr>
              <w:t>algorithmic problem</w:t>
            </w:r>
          </w:p>
        </w:tc>
      </w:tr>
      <w:tr w:rsidR="00BF2A48">
        <w:tc>
          <w:tcPr>
            <w:tcW w:w="2127" w:type="dxa"/>
          </w:tcPr>
          <w:p w:rsidR="00BF2A48" w:rsidRDefault="00BD1499">
            <w:pPr>
              <w:jc w:val="both"/>
              <w:rPr>
                <w:lang w:val="ru-RU"/>
              </w:rPr>
            </w:pPr>
            <w:r>
              <w:rPr>
                <w:lang w:val="ru-RU"/>
              </w:rPr>
              <w:t>algorithmic programming</w:t>
            </w:r>
          </w:p>
        </w:tc>
        <w:tc>
          <w:tcPr>
            <w:tcW w:w="2409" w:type="dxa"/>
          </w:tcPr>
          <w:p w:rsidR="00BF2A48" w:rsidRDefault="00BD1499">
            <w:pPr>
              <w:jc w:val="both"/>
              <w:rPr>
                <w:lang w:val="ru-RU"/>
              </w:rPr>
            </w:pPr>
            <w:r>
              <w:rPr>
                <w:lang w:val="ru-RU"/>
              </w:rPr>
              <w:t>algorithmic support</w:t>
            </w:r>
          </w:p>
        </w:tc>
        <w:tc>
          <w:tcPr>
            <w:tcW w:w="2552" w:type="dxa"/>
          </w:tcPr>
          <w:p w:rsidR="00BF2A48" w:rsidRDefault="00BD1499">
            <w:pPr>
              <w:jc w:val="both"/>
              <w:rPr>
                <w:lang w:val="ru-RU"/>
              </w:rPr>
            </w:pPr>
            <w:r>
              <w:rPr>
                <w:lang w:val="ru-RU"/>
              </w:rPr>
              <w:t>algorithmizing</w:t>
            </w:r>
          </w:p>
        </w:tc>
      </w:tr>
      <w:tr w:rsidR="00BF2A48">
        <w:tc>
          <w:tcPr>
            <w:tcW w:w="2127" w:type="dxa"/>
          </w:tcPr>
          <w:p w:rsidR="00BF2A48" w:rsidRDefault="00BD1499">
            <w:pPr>
              <w:jc w:val="both"/>
              <w:rPr>
                <w:lang w:val="ru-RU"/>
              </w:rPr>
            </w:pPr>
            <w:r>
              <w:rPr>
                <w:lang w:val="ru-RU"/>
              </w:rPr>
              <w:t>algorithm schema</w:t>
            </w:r>
          </w:p>
        </w:tc>
        <w:tc>
          <w:tcPr>
            <w:tcW w:w="2409" w:type="dxa"/>
          </w:tcPr>
          <w:p w:rsidR="00BF2A48" w:rsidRDefault="00BD1499">
            <w:pPr>
              <w:jc w:val="both"/>
              <w:rPr>
                <w:lang w:val="ru-RU"/>
              </w:rPr>
            </w:pPr>
            <w:r>
              <w:rPr>
                <w:lang w:val="ru-RU"/>
              </w:rPr>
              <w:t>algorithm synthesis problem</w:t>
            </w:r>
          </w:p>
        </w:tc>
        <w:tc>
          <w:tcPr>
            <w:tcW w:w="2552" w:type="dxa"/>
          </w:tcPr>
          <w:p w:rsidR="00BF2A48" w:rsidRDefault="00BD1499">
            <w:pPr>
              <w:jc w:val="both"/>
              <w:rPr>
                <w:lang w:val="ru-RU"/>
              </w:rPr>
            </w:pPr>
            <w:r>
              <w:rPr>
                <w:lang w:val="ru-RU"/>
              </w:rPr>
              <w:t>allocation</w:t>
            </w:r>
          </w:p>
        </w:tc>
      </w:tr>
      <w:tr w:rsidR="00BF2A48">
        <w:tc>
          <w:tcPr>
            <w:tcW w:w="2127" w:type="dxa"/>
          </w:tcPr>
          <w:p w:rsidR="00BF2A48" w:rsidRDefault="00BD1499">
            <w:pPr>
              <w:jc w:val="both"/>
              <w:rPr>
                <w:lang w:val="ru-RU"/>
              </w:rPr>
            </w:pPr>
            <w:r>
              <w:rPr>
                <w:lang w:val="ru-RU"/>
              </w:rPr>
              <w:t>alphabet</w:t>
            </w:r>
          </w:p>
        </w:tc>
        <w:tc>
          <w:tcPr>
            <w:tcW w:w="2409" w:type="dxa"/>
          </w:tcPr>
          <w:p w:rsidR="00BF2A48" w:rsidRDefault="00BD1499">
            <w:pPr>
              <w:jc w:val="both"/>
              <w:rPr>
                <w:lang w:val="ru-RU"/>
              </w:rPr>
            </w:pPr>
            <w:r>
              <w:rPr>
                <w:lang w:val="ru-RU"/>
              </w:rPr>
              <w:t>alphabetic catalog</w:t>
            </w:r>
          </w:p>
        </w:tc>
        <w:tc>
          <w:tcPr>
            <w:tcW w:w="2552" w:type="dxa"/>
          </w:tcPr>
          <w:p w:rsidR="00BF2A48" w:rsidRDefault="00BD1499">
            <w:pPr>
              <w:jc w:val="both"/>
              <w:rPr>
                <w:lang w:val="ru-RU"/>
              </w:rPr>
            </w:pPr>
            <w:r>
              <w:rPr>
                <w:lang w:val="ru-RU"/>
              </w:rPr>
              <w:t>alphabetic code</w:t>
            </w:r>
          </w:p>
        </w:tc>
      </w:tr>
      <w:tr w:rsidR="00BF2A48">
        <w:tc>
          <w:tcPr>
            <w:tcW w:w="2127" w:type="dxa"/>
          </w:tcPr>
          <w:p w:rsidR="00BF2A48" w:rsidRDefault="00BD1499">
            <w:pPr>
              <w:jc w:val="both"/>
              <w:rPr>
                <w:lang w:val="ru-RU"/>
              </w:rPr>
            </w:pPr>
            <w:r>
              <w:rPr>
                <w:lang w:val="ru-RU"/>
              </w:rPr>
              <w:t>alphabetic coding</w:t>
            </w:r>
          </w:p>
        </w:tc>
        <w:tc>
          <w:tcPr>
            <w:tcW w:w="2409" w:type="dxa"/>
          </w:tcPr>
          <w:p w:rsidR="00BF2A48" w:rsidRDefault="00BD1499">
            <w:pPr>
              <w:jc w:val="both"/>
              <w:rPr>
                <w:lang w:val="ru-RU"/>
              </w:rPr>
            </w:pPr>
            <w:r>
              <w:rPr>
                <w:lang w:val="ru-RU"/>
              </w:rPr>
              <w:t>alphanumeric keyboards</w:t>
            </w:r>
          </w:p>
        </w:tc>
        <w:tc>
          <w:tcPr>
            <w:tcW w:w="2552" w:type="dxa"/>
          </w:tcPr>
          <w:p w:rsidR="00BF2A48" w:rsidRDefault="00BD1499">
            <w:pPr>
              <w:jc w:val="both"/>
              <w:rPr>
                <w:lang w:val="ru-RU"/>
              </w:rPr>
            </w:pPr>
            <w:r>
              <w:rPr>
                <w:lang w:val="ru-RU"/>
              </w:rPr>
              <w:t>alphanumeric printer</w:t>
            </w:r>
          </w:p>
        </w:tc>
      </w:tr>
      <w:tr w:rsidR="00BF2A48">
        <w:tc>
          <w:tcPr>
            <w:tcW w:w="2127" w:type="dxa"/>
          </w:tcPr>
          <w:p w:rsidR="00BF2A48" w:rsidRDefault="00BD1499">
            <w:pPr>
              <w:jc w:val="both"/>
              <w:rPr>
                <w:lang w:val="ru-RU"/>
              </w:rPr>
            </w:pPr>
            <w:r>
              <w:rPr>
                <w:lang w:val="ru-RU"/>
              </w:rPr>
              <w:t>alternative</w:t>
            </w:r>
          </w:p>
        </w:tc>
        <w:tc>
          <w:tcPr>
            <w:tcW w:w="2409" w:type="dxa"/>
          </w:tcPr>
          <w:p w:rsidR="00BF2A48" w:rsidRDefault="00BD1499">
            <w:pPr>
              <w:jc w:val="both"/>
              <w:rPr>
                <w:lang w:val="ru-RU"/>
              </w:rPr>
            </w:pPr>
            <w:r>
              <w:rPr>
                <w:lang w:val="ru-RU"/>
              </w:rPr>
              <w:t>alternatives of joint facts</w:t>
            </w:r>
          </w:p>
        </w:tc>
        <w:tc>
          <w:tcPr>
            <w:tcW w:w="2552" w:type="dxa"/>
          </w:tcPr>
          <w:p w:rsidR="00BF2A48" w:rsidRDefault="00BD1499">
            <w:pPr>
              <w:jc w:val="both"/>
              <w:rPr>
                <w:lang w:val="ru-RU"/>
              </w:rPr>
            </w:pPr>
            <w:r>
              <w:rPr>
                <w:lang w:val="ru-RU"/>
              </w:rPr>
              <w:t>amendment</w:t>
            </w:r>
          </w:p>
        </w:tc>
      </w:tr>
      <w:tr w:rsidR="00BF2A48">
        <w:tc>
          <w:tcPr>
            <w:tcW w:w="2127" w:type="dxa"/>
          </w:tcPr>
          <w:p w:rsidR="00BF2A48" w:rsidRDefault="00BD1499">
            <w:pPr>
              <w:jc w:val="both"/>
              <w:rPr>
                <w:lang w:val="ru-RU"/>
              </w:rPr>
            </w:pPr>
            <w:r>
              <w:rPr>
                <w:lang w:val="ru-RU"/>
              </w:rPr>
              <w:t>amount of information</w:t>
            </w:r>
          </w:p>
        </w:tc>
        <w:tc>
          <w:tcPr>
            <w:tcW w:w="2409" w:type="dxa"/>
          </w:tcPr>
          <w:p w:rsidR="00BF2A48" w:rsidRDefault="00BD1499">
            <w:pPr>
              <w:jc w:val="both"/>
              <w:rPr>
                <w:lang w:val="ru-RU"/>
              </w:rPr>
            </w:pPr>
            <w:r>
              <w:rPr>
                <w:lang w:val="ru-RU"/>
              </w:rPr>
              <w:t>anagram</w:t>
            </w:r>
          </w:p>
        </w:tc>
        <w:tc>
          <w:tcPr>
            <w:tcW w:w="2552" w:type="dxa"/>
          </w:tcPr>
          <w:p w:rsidR="00BF2A48" w:rsidRDefault="00BD1499">
            <w:pPr>
              <w:jc w:val="both"/>
              <w:rPr>
                <w:lang w:val="ru-RU"/>
              </w:rPr>
            </w:pPr>
            <w:r>
              <w:rPr>
                <w:lang w:val="ru-RU"/>
              </w:rPr>
              <w:t>analiticist</w:t>
            </w:r>
          </w:p>
        </w:tc>
      </w:tr>
      <w:tr w:rsidR="00BF2A48">
        <w:tc>
          <w:tcPr>
            <w:tcW w:w="2127" w:type="dxa"/>
          </w:tcPr>
          <w:p w:rsidR="00BF2A48" w:rsidRDefault="00BD1499">
            <w:pPr>
              <w:jc w:val="both"/>
              <w:rPr>
                <w:lang w:val="ru-RU"/>
              </w:rPr>
            </w:pPr>
            <w:r>
              <w:rPr>
                <w:lang w:val="ru-RU"/>
              </w:rPr>
              <w:t>analog</w:t>
            </w:r>
          </w:p>
        </w:tc>
        <w:tc>
          <w:tcPr>
            <w:tcW w:w="2409" w:type="dxa"/>
          </w:tcPr>
          <w:p w:rsidR="00BF2A48" w:rsidRDefault="00BD1499">
            <w:pPr>
              <w:jc w:val="both"/>
              <w:rPr>
                <w:lang w:val="ru-RU"/>
              </w:rPr>
            </w:pPr>
            <w:r>
              <w:rPr>
                <w:lang w:val="ru-RU"/>
              </w:rPr>
              <w:t>analog computer</w:t>
            </w:r>
          </w:p>
        </w:tc>
        <w:tc>
          <w:tcPr>
            <w:tcW w:w="2552" w:type="dxa"/>
          </w:tcPr>
          <w:p w:rsidR="00BF2A48" w:rsidRDefault="00BD1499">
            <w:pPr>
              <w:jc w:val="both"/>
              <w:rPr>
                <w:lang w:val="ru-RU"/>
              </w:rPr>
            </w:pPr>
            <w:r>
              <w:rPr>
                <w:lang w:val="ru-RU"/>
              </w:rPr>
              <w:t>analogy</w:t>
            </w:r>
          </w:p>
        </w:tc>
      </w:tr>
      <w:tr w:rsidR="00BF2A48">
        <w:tc>
          <w:tcPr>
            <w:tcW w:w="2127" w:type="dxa"/>
          </w:tcPr>
          <w:p w:rsidR="00BF2A48" w:rsidRDefault="00BD1499">
            <w:pPr>
              <w:jc w:val="both"/>
              <w:rPr>
                <w:lang w:val="ru-RU"/>
              </w:rPr>
            </w:pPr>
            <w:r>
              <w:rPr>
                <w:lang w:val="ru-RU"/>
              </w:rPr>
              <w:t>analyser</w:t>
            </w:r>
          </w:p>
        </w:tc>
        <w:tc>
          <w:tcPr>
            <w:tcW w:w="2409" w:type="dxa"/>
          </w:tcPr>
          <w:p w:rsidR="00BF2A48" w:rsidRDefault="00BD1499">
            <w:pPr>
              <w:jc w:val="both"/>
              <w:rPr>
                <w:lang w:val="ru-RU"/>
              </w:rPr>
            </w:pPr>
            <w:r>
              <w:rPr>
                <w:lang w:val="ru-RU"/>
              </w:rPr>
              <w:t>analysis</w:t>
            </w:r>
          </w:p>
        </w:tc>
        <w:tc>
          <w:tcPr>
            <w:tcW w:w="2552" w:type="dxa"/>
          </w:tcPr>
          <w:p w:rsidR="00BF2A48" w:rsidRDefault="00BD1499">
            <w:pPr>
              <w:jc w:val="both"/>
              <w:rPr>
                <w:lang w:val="ru-RU"/>
              </w:rPr>
            </w:pPr>
            <w:r>
              <w:rPr>
                <w:lang w:val="ru-RU"/>
              </w:rPr>
              <w:t>analysis scenes</w:t>
            </w:r>
          </w:p>
        </w:tc>
      </w:tr>
      <w:tr w:rsidR="00BF2A48">
        <w:tc>
          <w:tcPr>
            <w:tcW w:w="2127" w:type="dxa"/>
          </w:tcPr>
          <w:p w:rsidR="00BF2A48" w:rsidRDefault="00BD1499">
            <w:pPr>
              <w:jc w:val="both"/>
              <w:rPr>
                <w:lang w:val="ru-RU"/>
              </w:rPr>
            </w:pPr>
            <w:r>
              <w:rPr>
                <w:lang w:val="ru-RU"/>
              </w:rPr>
              <w:t>analytical expression</w:t>
            </w:r>
          </w:p>
        </w:tc>
        <w:tc>
          <w:tcPr>
            <w:tcW w:w="2409" w:type="dxa"/>
          </w:tcPr>
          <w:p w:rsidR="00BF2A48" w:rsidRDefault="00BD1499">
            <w:pPr>
              <w:jc w:val="both"/>
              <w:rPr>
                <w:lang w:val="ru-RU"/>
              </w:rPr>
            </w:pPr>
            <w:r>
              <w:rPr>
                <w:lang w:val="ru-RU"/>
              </w:rPr>
              <w:t>analytical manipulation</w:t>
            </w:r>
          </w:p>
        </w:tc>
        <w:tc>
          <w:tcPr>
            <w:tcW w:w="2552" w:type="dxa"/>
          </w:tcPr>
          <w:p w:rsidR="00BF2A48" w:rsidRDefault="00BD1499">
            <w:pPr>
              <w:jc w:val="both"/>
              <w:rPr>
                <w:lang w:val="ru-RU"/>
              </w:rPr>
            </w:pPr>
            <w:r>
              <w:rPr>
                <w:lang w:val="ru-RU"/>
              </w:rPr>
              <w:t>analytical solution</w:t>
            </w:r>
          </w:p>
        </w:tc>
      </w:tr>
      <w:tr w:rsidR="00BF2A48">
        <w:tc>
          <w:tcPr>
            <w:tcW w:w="2127" w:type="dxa"/>
          </w:tcPr>
          <w:p w:rsidR="00BF2A48" w:rsidRDefault="00BD1499">
            <w:pPr>
              <w:jc w:val="both"/>
              <w:rPr>
                <w:lang w:val="ru-RU"/>
              </w:rPr>
            </w:pPr>
            <w:r>
              <w:rPr>
                <w:lang w:val="ru-RU"/>
              </w:rPr>
              <w:t>anonymous type</w:t>
            </w:r>
          </w:p>
        </w:tc>
        <w:tc>
          <w:tcPr>
            <w:tcW w:w="2409" w:type="dxa"/>
          </w:tcPr>
          <w:p w:rsidR="00BF2A48" w:rsidRDefault="00BD1499">
            <w:pPr>
              <w:jc w:val="both"/>
              <w:rPr>
                <w:lang w:val="ru-RU"/>
              </w:rPr>
            </w:pPr>
            <w:r>
              <w:rPr>
                <w:lang w:val="ru-RU"/>
              </w:rPr>
              <w:t>answer</w:t>
            </w:r>
          </w:p>
        </w:tc>
        <w:tc>
          <w:tcPr>
            <w:tcW w:w="2552" w:type="dxa"/>
          </w:tcPr>
          <w:p w:rsidR="00BF2A48" w:rsidRDefault="00BD1499">
            <w:pPr>
              <w:jc w:val="both"/>
              <w:rPr>
                <w:lang w:val="ru-RU"/>
              </w:rPr>
            </w:pPr>
            <w:r>
              <w:rPr>
                <w:lang w:val="ru-RU"/>
              </w:rPr>
              <w:t>a posteriori</w:t>
            </w:r>
          </w:p>
        </w:tc>
      </w:tr>
      <w:tr w:rsidR="00BF2A48">
        <w:tc>
          <w:tcPr>
            <w:tcW w:w="2127" w:type="dxa"/>
          </w:tcPr>
          <w:p w:rsidR="00BF2A48" w:rsidRDefault="00BD1499">
            <w:pPr>
              <w:jc w:val="both"/>
              <w:rPr>
                <w:lang w:val="ru-RU"/>
              </w:rPr>
            </w:pPr>
            <w:r>
              <w:rPr>
                <w:lang w:val="ru-RU"/>
              </w:rPr>
              <w:t>appearance</w:t>
            </w:r>
          </w:p>
        </w:tc>
        <w:tc>
          <w:tcPr>
            <w:tcW w:w="2409" w:type="dxa"/>
          </w:tcPr>
          <w:p w:rsidR="00BF2A48" w:rsidRDefault="00BD1499">
            <w:pPr>
              <w:jc w:val="both"/>
              <w:rPr>
                <w:lang w:val="ru-RU"/>
              </w:rPr>
            </w:pPr>
            <w:r>
              <w:rPr>
                <w:lang w:val="ru-RU"/>
              </w:rPr>
              <w:t>application axiom</w:t>
            </w:r>
          </w:p>
        </w:tc>
        <w:tc>
          <w:tcPr>
            <w:tcW w:w="2552" w:type="dxa"/>
          </w:tcPr>
          <w:p w:rsidR="00BF2A48" w:rsidRDefault="00BD1499">
            <w:pPr>
              <w:jc w:val="both"/>
              <w:rPr>
                <w:lang w:val="ru-RU"/>
              </w:rPr>
            </w:pPr>
            <w:r>
              <w:rPr>
                <w:lang w:val="ru-RU"/>
              </w:rPr>
              <w:t>application program package</w:t>
            </w:r>
          </w:p>
        </w:tc>
      </w:tr>
      <w:tr w:rsidR="00BF2A48">
        <w:tc>
          <w:tcPr>
            <w:tcW w:w="2127" w:type="dxa"/>
          </w:tcPr>
          <w:p w:rsidR="00BF2A48" w:rsidRDefault="00BD1499">
            <w:pPr>
              <w:jc w:val="both"/>
              <w:rPr>
                <w:lang w:val="ru-RU"/>
              </w:rPr>
            </w:pPr>
            <w:r>
              <w:rPr>
                <w:lang w:val="ru-RU"/>
              </w:rPr>
              <w:t>approximate calculations programming</w:t>
            </w:r>
          </w:p>
        </w:tc>
        <w:tc>
          <w:tcPr>
            <w:tcW w:w="2409" w:type="dxa"/>
          </w:tcPr>
          <w:p w:rsidR="00BF2A48" w:rsidRDefault="00BD1499">
            <w:pPr>
              <w:jc w:val="both"/>
              <w:rPr>
                <w:lang w:val="ru-RU"/>
              </w:rPr>
            </w:pPr>
            <w:r>
              <w:rPr>
                <w:lang w:val="ru-RU"/>
              </w:rPr>
              <w:t>approximation</w:t>
            </w:r>
          </w:p>
        </w:tc>
        <w:tc>
          <w:tcPr>
            <w:tcW w:w="2552" w:type="dxa"/>
          </w:tcPr>
          <w:p w:rsidR="00BF2A48" w:rsidRDefault="00BD1499">
            <w:pPr>
              <w:jc w:val="both"/>
              <w:rPr>
                <w:lang w:val="ru-RU"/>
              </w:rPr>
            </w:pPr>
            <w:r>
              <w:rPr>
                <w:lang w:val="ru-RU"/>
              </w:rPr>
              <w:t>a priori</w:t>
            </w:r>
          </w:p>
        </w:tc>
      </w:tr>
      <w:tr w:rsidR="00BF2A48">
        <w:tc>
          <w:tcPr>
            <w:tcW w:w="2127" w:type="dxa"/>
          </w:tcPr>
          <w:p w:rsidR="00BF2A48" w:rsidRDefault="00BD1499">
            <w:pPr>
              <w:jc w:val="both"/>
              <w:rPr>
                <w:lang w:val="ru-RU"/>
              </w:rPr>
            </w:pPr>
            <w:r>
              <w:rPr>
                <w:lang w:val="ru-RU"/>
              </w:rPr>
              <w:t>aquisition of knowledge</w:t>
            </w:r>
          </w:p>
        </w:tc>
        <w:tc>
          <w:tcPr>
            <w:tcW w:w="2409" w:type="dxa"/>
          </w:tcPr>
          <w:p w:rsidR="00BF2A48" w:rsidRDefault="00BD1499">
            <w:pPr>
              <w:jc w:val="both"/>
              <w:rPr>
                <w:lang w:val="ru-RU"/>
              </w:rPr>
            </w:pPr>
            <w:r>
              <w:rPr>
                <w:lang w:val="ru-RU"/>
              </w:rPr>
              <w:t>arabian number</w:t>
            </w:r>
          </w:p>
        </w:tc>
        <w:tc>
          <w:tcPr>
            <w:tcW w:w="2552" w:type="dxa"/>
          </w:tcPr>
          <w:p w:rsidR="00BF2A48" w:rsidRDefault="00BD1499">
            <w:pPr>
              <w:jc w:val="both"/>
              <w:rPr>
                <w:lang w:val="ru-RU"/>
              </w:rPr>
            </w:pPr>
            <w:r>
              <w:rPr>
                <w:lang w:val="ru-RU"/>
              </w:rPr>
              <w:t>archives</w:t>
            </w:r>
          </w:p>
        </w:tc>
      </w:tr>
      <w:tr w:rsidR="00BF2A48">
        <w:tc>
          <w:tcPr>
            <w:tcW w:w="2127" w:type="dxa"/>
          </w:tcPr>
          <w:p w:rsidR="00BF2A48" w:rsidRDefault="00BD1499">
            <w:pPr>
              <w:jc w:val="both"/>
              <w:rPr>
                <w:lang w:val="ru-RU"/>
              </w:rPr>
            </w:pPr>
            <w:r>
              <w:rPr>
                <w:lang w:val="ru-RU"/>
              </w:rPr>
              <w:t>argument</w:t>
            </w:r>
          </w:p>
        </w:tc>
        <w:tc>
          <w:tcPr>
            <w:tcW w:w="2409" w:type="dxa"/>
          </w:tcPr>
          <w:p w:rsidR="00BF2A48" w:rsidRDefault="00BD1499">
            <w:pPr>
              <w:jc w:val="both"/>
              <w:rPr>
                <w:lang w:val="ru-RU"/>
              </w:rPr>
            </w:pPr>
            <w:r>
              <w:rPr>
                <w:lang w:val="ru-RU"/>
              </w:rPr>
              <w:t>arithmetic</w:t>
            </w:r>
          </w:p>
        </w:tc>
        <w:tc>
          <w:tcPr>
            <w:tcW w:w="2552" w:type="dxa"/>
          </w:tcPr>
          <w:p w:rsidR="00BF2A48" w:rsidRDefault="00BD1499">
            <w:pPr>
              <w:jc w:val="both"/>
              <w:rPr>
                <w:lang w:val="ru-RU"/>
              </w:rPr>
            </w:pPr>
            <w:r>
              <w:rPr>
                <w:lang w:val="ru-RU"/>
              </w:rPr>
              <w:t>arity</w:t>
            </w:r>
          </w:p>
        </w:tc>
      </w:tr>
      <w:tr w:rsidR="00BF2A48">
        <w:tc>
          <w:tcPr>
            <w:tcW w:w="2127" w:type="dxa"/>
          </w:tcPr>
          <w:p w:rsidR="00BF2A48" w:rsidRDefault="00BD1499">
            <w:pPr>
              <w:jc w:val="both"/>
              <w:rPr>
                <w:lang w:val="ru-RU"/>
              </w:rPr>
            </w:pPr>
            <w:r>
              <w:rPr>
                <w:lang w:val="ru-RU"/>
              </w:rPr>
              <w:t>array</w:t>
            </w:r>
          </w:p>
        </w:tc>
        <w:tc>
          <w:tcPr>
            <w:tcW w:w="2409" w:type="dxa"/>
          </w:tcPr>
          <w:p w:rsidR="00BF2A48" w:rsidRDefault="00BD1499">
            <w:pPr>
              <w:jc w:val="both"/>
              <w:rPr>
                <w:lang w:val="ru-RU"/>
              </w:rPr>
            </w:pPr>
            <w:r>
              <w:rPr>
                <w:lang w:val="ru-RU"/>
              </w:rPr>
              <w:t>array passport</w:t>
            </w:r>
          </w:p>
        </w:tc>
        <w:tc>
          <w:tcPr>
            <w:tcW w:w="2552" w:type="dxa"/>
          </w:tcPr>
          <w:p w:rsidR="00BF2A48" w:rsidRDefault="00BD1499">
            <w:pPr>
              <w:jc w:val="both"/>
              <w:rPr>
                <w:lang w:val="ru-RU"/>
              </w:rPr>
            </w:pPr>
            <w:r>
              <w:rPr>
                <w:lang w:val="ru-RU"/>
              </w:rPr>
              <w:t>array type</w:t>
            </w:r>
          </w:p>
        </w:tc>
      </w:tr>
      <w:tr w:rsidR="00BF2A48">
        <w:tc>
          <w:tcPr>
            <w:tcW w:w="2127" w:type="dxa"/>
          </w:tcPr>
          <w:p w:rsidR="00BF2A48" w:rsidRDefault="00BD1499">
            <w:pPr>
              <w:jc w:val="both"/>
              <w:rPr>
                <w:lang w:val="ru-RU"/>
              </w:rPr>
            </w:pPr>
            <w:r>
              <w:rPr>
                <w:lang w:val="ru-RU"/>
              </w:rPr>
              <w:t>article</w:t>
            </w:r>
          </w:p>
        </w:tc>
        <w:tc>
          <w:tcPr>
            <w:tcW w:w="2409" w:type="dxa"/>
          </w:tcPr>
          <w:p w:rsidR="00BF2A48" w:rsidRDefault="00BD1499">
            <w:pPr>
              <w:jc w:val="both"/>
              <w:rPr>
                <w:lang w:val="ru-RU"/>
              </w:rPr>
            </w:pPr>
            <w:r>
              <w:rPr>
                <w:lang w:val="ru-RU"/>
              </w:rPr>
              <w:t>artifact</w:t>
            </w:r>
          </w:p>
        </w:tc>
        <w:tc>
          <w:tcPr>
            <w:tcW w:w="2552" w:type="dxa"/>
          </w:tcPr>
          <w:p w:rsidR="00BF2A48" w:rsidRDefault="00BD1499">
            <w:pPr>
              <w:jc w:val="both"/>
              <w:rPr>
                <w:lang w:val="ru-RU"/>
              </w:rPr>
            </w:pPr>
            <w:r>
              <w:rPr>
                <w:lang w:val="ru-RU"/>
              </w:rPr>
              <w:t>artifical intelligence</w:t>
            </w:r>
          </w:p>
        </w:tc>
      </w:tr>
      <w:tr w:rsidR="00BF2A48">
        <w:tc>
          <w:tcPr>
            <w:tcW w:w="2127" w:type="dxa"/>
          </w:tcPr>
          <w:p w:rsidR="00BF2A48" w:rsidRDefault="00BD1499">
            <w:pPr>
              <w:jc w:val="both"/>
              <w:rPr>
                <w:lang w:val="ru-RU"/>
              </w:rPr>
            </w:pPr>
            <w:r>
              <w:rPr>
                <w:lang w:val="ru-RU"/>
              </w:rPr>
              <w:t>aspectual entity</w:t>
            </w:r>
          </w:p>
        </w:tc>
        <w:tc>
          <w:tcPr>
            <w:tcW w:w="2409" w:type="dxa"/>
          </w:tcPr>
          <w:p w:rsidR="00BF2A48" w:rsidRDefault="00BD1499">
            <w:pPr>
              <w:jc w:val="both"/>
              <w:rPr>
                <w:lang w:val="ru-RU"/>
              </w:rPr>
            </w:pPr>
            <w:r>
              <w:rPr>
                <w:lang w:val="ru-RU"/>
              </w:rPr>
              <w:t>assemblage</w:t>
            </w:r>
          </w:p>
        </w:tc>
        <w:tc>
          <w:tcPr>
            <w:tcW w:w="2552" w:type="dxa"/>
          </w:tcPr>
          <w:p w:rsidR="00BF2A48" w:rsidRDefault="00BD1499">
            <w:pPr>
              <w:jc w:val="both"/>
              <w:rPr>
                <w:lang w:val="ru-RU"/>
              </w:rPr>
            </w:pPr>
            <w:r>
              <w:rPr>
                <w:lang w:val="ru-RU"/>
              </w:rPr>
              <w:t>assembler</w:t>
            </w:r>
          </w:p>
        </w:tc>
      </w:tr>
      <w:tr w:rsidR="00BF2A48">
        <w:tc>
          <w:tcPr>
            <w:tcW w:w="2127" w:type="dxa"/>
          </w:tcPr>
          <w:p w:rsidR="00BF2A48" w:rsidRDefault="00BD1499">
            <w:pPr>
              <w:jc w:val="both"/>
              <w:rPr>
                <w:lang w:val="ru-RU"/>
              </w:rPr>
            </w:pPr>
            <w:r>
              <w:rPr>
                <w:lang w:val="ru-RU"/>
              </w:rPr>
              <w:t>assembler language</w:t>
            </w:r>
          </w:p>
        </w:tc>
        <w:tc>
          <w:tcPr>
            <w:tcW w:w="2409" w:type="dxa"/>
          </w:tcPr>
          <w:p w:rsidR="00BF2A48" w:rsidRDefault="00BD1499">
            <w:pPr>
              <w:jc w:val="both"/>
              <w:rPr>
                <w:lang w:val="ru-RU"/>
              </w:rPr>
            </w:pPr>
            <w:r>
              <w:rPr>
                <w:lang w:val="ru-RU"/>
              </w:rPr>
              <w:t>assertion</w:t>
            </w:r>
          </w:p>
        </w:tc>
        <w:tc>
          <w:tcPr>
            <w:tcW w:w="2552" w:type="dxa"/>
          </w:tcPr>
          <w:p w:rsidR="00BF2A48" w:rsidRDefault="00BD1499">
            <w:pPr>
              <w:jc w:val="both"/>
              <w:rPr>
                <w:lang w:val="ru-RU"/>
              </w:rPr>
            </w:pPr>
            <w:r>
              <w:rPr>
                <w:lang w:val="ru-RU"/>
              </w:rPr>
              <w:t>assignment</w:t>
            </w:r>
          </w:p>
        </w:tc>
      </w:tr>
      <w:tr w:rsidR="00BF2A48">
        <w:tc>
          <w:tcPr>
            <w:tcW w:w="2127" w:type="dxa"/>
          </w:tcPr>
          <w:p w:rsidR="00BF2A48" w:rsidRDefault="00BD1499">
            <w:pPr>
              <w:jc w:val="both"/>
              <w:rPr>
                <w:lang w:val="ru-RU"/>
              </w:rPr>
            </w:pPr>
            <w:r>
              <w:rPr>
                <w:lang w:val="ru-RU"/>
              </w:rPr>
              <w:t>assignment statement</w:t>
            </w:r>
          </w:p>
        </w:tc>
        <w:tc>
          <w:tcPr>
            <w:tcW w:w="2409" w:type="dxa"/>
          </w:tcPr>
          <w:p w:rsidR="00BF2A48" w:rsidRDefault="00BD1499">
            <w:pPr>
              <w:jc w:val="both"/>
              <w:rPr>
                <w:lang w:val="ru-RU"/>
              </w:rPr>
            </w:pPr>
            <w:r>
              <w:rPr>
                <w:lang w:val="ru-RU"/>
              </w:rPr>
              <w:t>association</w:t>
            </w:r>
          </w:p>
        </w:tc>
        <w:tc>
          <w:tcPr>
            <w:tcW w:w="2552" w:type="dxa"/>
          </w:tcPr>
          <w:p w:rsidR="00BF2A48" w:rsidRDefault="00BD1499">
            <w:pPr>
              <w:jc w:val="both"/>
              <w:rPr>
                <w:lang w:val="ru-RU"/>
              </w:rPr>
            </w:pPr>
            <w:r>
              <w:rPr>
                <w:lang w:val="ru-RU"/>
              </w:rPr>
              <w:t>associative memory</w:t>
            </w:r>
          </w:p>
        </w:tc>
      </w:tr>
      <w:tr w:rsidR="00BF2A48">
        <w:tc>
          <w:tcPr>
            <w:tcW w:w="2127" w:type="dxa"/>
          </w:tcPr>
          <w:p w:rsidR="00BF2A48" w:rsidRDefault="00BD1499">
            <w:pPr>
              <w:jc w:val="both"/>
              <w:rPr>
                <w:lang w:val="ru-RU"/>
              </w:rPr>
            </w:pPr>
            <w:r>
              <w:rPr>
                <w:lang w:val="ru-RU"/>
              </w:rPr>
              <w:t>asynchronous computer</w:t>
            </w:r>
          </w:p>
        </w:tc>
        <w:tc>
          <w:tcPr>
            <w:tcW w:w="2409" w:type="dxa"/>
          </w:tcPr>
          <w:p w:rsidR="00BF2A48" w:rsidRDefault="00BD1499">
            <w:pPr>
              <w:jc w:val="both"/>
              <w:rPr>
                <w:lang w:val="ru-RU"/>
              </w:rPr>
            </w:pPr>
            <w:r>
              <w:rPr>
                <w:lang w:val="ru-RU"/>
              </w:rPr>
              <w:t>attribute</w:t>
            </w:r>
          </w:p>
        </w:tc>
        <w:tc>
          <w:tcPr>
            <w:tcW w:w="2552" w:type="dxa"/>
          </w:tcPr>
          <w:p w:rsidR="00BF2A48" w:rsidRDefault="00BD1499">
            <w:pPr>
              <w:jc w:val="both"/>
              <w:rPr>
                <w:lang w:val="ru-RU"/>
              </w:rPr>
            </w:pPr>
            <w:r>
              <w:rPr>
                <w:lang w:val="ru-RU"/>
              </w:rPr>
              <w:t>auditor</w:t>
            </w:r>
          </w:p>
        </w:tc>
      </w:tr>
      <w:tr w:rsidR="00BF2A48">
        <w:tc>
          <w:tcPr>
            <w:tcW w:w="2127" w:type="dxa"/>
          </w:tcPr>
          <w:p w:rsidR="00BF2A48" w:rsidRDefault="00BD1499">
            <w:pPr>
              <w:jc w:val="both"/>
              <w:rPr>
                <w:lang w:val="ru-RU"/>
              </w:rPr>
            </w:pPr>
            <w:r>
              <w:rPr>
                <w:lang w:val="ru-RU"/>
              </w:rPr>
              <w:t>author</w:t>
            </w:r>
          </w:p>
        </w:tc>
        <w:tc>
          <w:tcPr>
            <w:tcW w:w="2409" w:type="dxa"/>
          </w:tcPr>
          <w:p w:rsidR="00BF2A48" w:rsidRDefault="00BD1499">
            <w:pPr>
              <w:jc w:val="both"/>
              <w:rPr>
                <w:lang w:val="ru-RU"/>
              </w:rPr>
            </w:pPr>
            <w:r>
              <w:rPr>
                <w:lang w:val="ru-RU"/>
              </w:rPr>
              <w:t>authorization</w:t>
            </w:r>
          </w:p>
        </w:tc>
        <w:tc>
          <w:tcPr>
            <w:tcW w:w="2552" w:type="dxa"/>
          </w:tcPr>
          <w:p w:rsidR="00BF2A48" w:rsidRDefault="00BD1499">
            <w:pPr>
              <w:jc w:val="both"/>
              <w:rPr>
                <w:lang w:val="ru-RU"/>
              </w:rPr>
            </w:pPr>
            <w:r>
              <w:rPr>
                <w:lang w:val="ru-RU"/>
              </w:rPr>
              <w:t>author right</w:t>
            </w:r>
          </w:p>
        </w:tc>
      </w:tr>
      <w:tr w:rsidR="00BF2A48">
        <w:tc>
          <w:tcPr>
            <w:tcW w:w="2127" w:type="dxa"/>
          </w:tcPr>
          <w:p w:rsidR="00BF2A48" w:rsidRDefault="00BD1499">
            <w:pPr>
              <w:jc w:val="both"/>
              <w:rPr>
                <w:lang w:val="ru-RU"/>
              </w:rPr>
            </w:pPr>
            <w:r>
              <w:rPr>
                <w:lang w:val="ru-RU"/>
              </w:rPr>
              <w:t>autocode</w:t>
            </w:r>
          </w:p>
        </w:tc>
        <w:tc>
          <w:tcPr>
            <w:tcW w:w="2409" w:type="dxa"/>
          </w:tcPr>
          <w:p w:rsidR="00BF2A48" w:rsidRDefault="00BD1499">
            <w:pPr>
              <w:jc w:val="both"/>
              <w:rPr>
                <w:lang w:val="ru-RU"/>
              </w:rPr>
            </w:pPr>
            <w:r>
              <w:rPr>
                <w:lang w:val="ru-RU"/>
              </w:rPr>
              <w:t>autoinformator</w:t>
            </w:r>
          </w:p>
        </w:tc>
        <w:tc>
          <w:tcPr>
            <w:tcW w:w="2552" w:type="dxa"/>
          </w:tcPr>
          <w:p w:rsidR="00BF2A48" w:rsidRDefault="00BD1499">
            <w:pPr>
              <w:jc w:val="both"/>
              <w:rPr>
                <w:lang w:val="ru-RU"/>
              </w:rPr>
            </w:pPr>
            <w:r>
              <w:rPr>
                <w:lang w:val="ru-RU"/>
              </w:rPr>
              <w:t>automata</w:t>
            </w:r>
          </w:p>
        </w:tc>
      </w:tr>
      <w:tr w:rsidR="00BF2A48">
        <w:tc>
          <w:tcPr>
            <w:tcW w:w="2127" w:type="dxa"/>
          </w:tcPr>
          <w:p w:rsidR="00BF2A48" w:rsidRDefault="00BD1499">
            <w:pPr>
              <w:jc w:val="both"/>
              <w:rPr>
                <w:lang w:val="ru-RU"/>
              </w:rPr>
            </w:pPr>
            <w:r>
              <w:rPr>
                <w:lang w:val="ru-RU"/>
              </w:rPr>
              <w:t>automation</w:t>
            </w:r>
          </w:p>
        </w:tc>
        <w:tc>
          <w:tcPr>
            <w:tcW w:w="2409" w:type="dxa"/>
          </w:tcPr>
          <w:p w:rsidR="00BF2A48" w:rsidRDefault="00BD1499">
            <w:pPr>
              <w:jc w:val="both"/>
              <w:rPr>
                <w:lang w:val="ru-RU"/>
              </w:rPr>
            </w:pPr>
            <w:r>
              <w:rPr>
                <w:lang w:val="ru-RU"/>
              </w:rPr>
              <w:t>automated</w:t>
            </w:r>
          </w:p>
        </w:tc>
        <w:tc>
          <w:tcPr>
            <w:tcW w:w="2552" w:type="dxa"/>
          </w:tcPr>
          <w:p w:rsidR="00BF2A48" w:rsidRDefault="00BD1499">
            <w:pPr>
              <w:jc w:val="both"/>
              <w:rPr>
                <w:lang w:val="ru-RU"/>
              </w:rPr>
            </w:pPr>
            <w:r>
              <w:rPr>
                <w:lang w:val="ru-RU"/>
              </w:rPr>
              <w:t>automatic</w:t>
            </w:r>
          </w:p>
        </w:tc>
      </w:tr>
      <w:tr w:rsidR="00BF2A48">
        <w:tc>
          <w:tcPr>
            <w:tcW w:w="2127" w:type="dxa"/>
          </w:tcPr>
          <w:p w:rsidR="00BF2A48" w:rsidRDefault="00BD1499">
            <w:pPr>
              <w:jc w:val="both"/>
              <w:rPr>
                <w:lang w:val="ru-RU"/>
              </w:rPr>
            </w:pPr>
            <w:r>
              <w:rPr>
                <w:lang w:val="ru-RU"/>
              </w:rPr>
              <w:t>automatic checkout system</w:t>
            </w:r>
          </w:p>
        </w:tc>
        <w:tc>
          <w:tcPr>
            <w:tcW w:w="2409" w:type="dxa"/>
          </w:tcPr>
          <w:p w:rsidR="00BF2A48" w:rsidRDefault="00BD1499">
            <w:pPr>
              <w:jc w:val="both"/>
              <w:rPr>
                <w:lang w:val="ru-RU"/>
              </w:rPr>
            </w:pPr>
            <w:r>
              <w:rPr>
                <w:lang w:val="ru-RU"/>
              </w:rPr>
              <w:t>automatic coding</w:t>
            </w:r>
          </w:p>
        </w:tc>
        <w:tc>
          <w:tcPr>
            <w:tcW w:w="2552" w:type="dxa"/>
          </w:tcPr>
          <w:p w:rsidR="00BF2A48" w:rsidRDefault="00BD1499">
            <w:pPr>
              <w:jc w:val="both"/>
              <w:rPr>
                <w:lang w:val="ru-RU"/>
              </w:rPr>
            </w:pPr>
            <w:r>
              <w:rPr>
                <w:lang w:val="ru-RU"/>
              </w:rPr>
              <w:t>automatic communication</w:t>
            </w:r>
          </w:p>
        </w:tc>
      </w:tr>
      <w:tr w:rsidR="00BF2A48">
        <w:tc>
          <w:tcPr>
            <w:tcW w:w="2127" w:type="dxa"/>
          </w:tcPr>
          <w:p w:rsidR="00BF2A48" w:rsidRDefault="00BD1499">
            <w:pPr>
              <w:jc w:val="both"/>
              <w:rPr>
                <w:lang w:val="ru-RU"/>
              </w:rPr>
            </w:pPr>
            <w:r>
              <w:rPr>
                <w:lang w:val="ru-RU"/>
              </w:rPr>
              <w:t>automatic information-search system</w:t>
            </w:r>
          </w:p>
        </w:tc>
        <w:tc>
          <w:tcPr>
            <w:tcW w:w="2409" w:type="dxa"/>
          </w:tcPr>
          <w:p w:rsidR="00BF2A48" w:rsidRDefault="00BD1499">
            <w:pPr>
              <w:jc w:val="both"/>
              <w:rPr>
                <w:lang w:val="ru-RU"/>
              </w:rPr>
            </w:pPr>
            <w:r>
              <w:rPr>
                <w:lang w:val="ru-RU"/>
              </w:rPr>
              <w:t>automatic machine</w:t>
            </w:r>
          </w:p>
        </w:tc>
        <w:tc>
          <w:tcPr>
            <w:tcW w:w="2552" w:type="dxa"/>
          </w:tcPr>
          <w:p w:rsidR="00BF2A48" w:rsidRDefault="00BD1499">
            <w:pPr>
              <w:jc w:val="both"/>
              <w:rPr>
                <w:lang w:val="ru-RU"/>
              </w:rPr>
            </w:pPr>
            <w:r>
              <w:rPr>
                <w:lang w:val="ru-RU"/>
              </w:rPr>
              <w:t>automatic programming</w:t>
            </w:r>
          </w:p>
        </w:tc>
      </w:tr>
      <w:tr w:rsidR="00BF2A48">
        <w:tc>
          <w:tcPr>
            <w:tcW w:w="2127" w:type="dxa"/>
          </w:tcPr>
          <w:p w:rsidR="00BF2A48" w:rsidRDefault="00BD1499">
            <w:pPr>
              <w:jc w:val="both"/>
              <w:rPr>
                <w:lang w:val="ru-RU"/>
              </w:rPr>
            </w:pPr>
            <w:r>
              <w:rPr>
                <w:lang w:val="ru-RU"/>
              </w:rPr>
              <w:t>automatic translation</w:t>
            </w:r>
          </w:p>
        </w:tc>
        <w:tc>
          <w:tcPr>
            <w:tcW w:w="2409" w:type="dxa"/>
          </w:tcPr>
          <w:p w:rsidR="00BF2A48" w:rsidRDefault="00BD1499">
            <w:pPr>
              <w:jc w:val="both"/>
              <w:rPr>
                <w:lang w:val="ru-RU"/>
              </w:rPr>
            </w:pPr>
            <w:r>
              <w:rPr>
                <w:lang w:val="ru-RU"/>
              </w:rPr>
              <w:t>automation</w:t>
            </w:r>
          </w:p>
        </w:tc>
        <w:tc>
          <w:tcPr>
            <w:tcW w:w="2552" w:type="dxa"/>
          </w:tcPr>
          <w:p w:rsidR="00BF2A48" w:rsidRDefault="00BD1499">
            <w:pPr>
              <w:jc w:val="both"/>
              <w:rPr>
                <w:lang w:val="ru-RU"/>
              </w:rPr>
            </w:pPr>
            <w:r>
              <w:rPr>
                <w:lang w:val="ru-RU"/>
              </w:rPr>
              <w:t>automatized control system</w:t>
            </w:r>
          </w:p>
        </w:tc>
      </w:tr>
      <w:tr w:rsidR="00BF2A48">
        <w:tc>
          <w:tcPr>
            <w:tcW w:w="2127" w:type="dxa"/>
          </w:tcPr>
          <w:p w:rsidR="00BF2A48" w:rsidRDefault="00BD1499">
            <w:pPr>
              <w:jc w:val="both"/>
              <w:rPr>
                <w:lang w:val="ru-RU"/>
              </w:rPr>
            </w:pPr>
            <w:r>
              <w:rPr>
                <w:lang w:val="ru-RU"/>
              </w:rPr>
              <w:t>automatic data processing</w:t>
            </w:r>
          </w:p>
        </w:tc>
        <w:tc>
          <w:tcPr>
            <w:tcW w:w="2409" w:type="dxa"/>
          </w:tcPr>
          <w:p w:rsidR="00BF2A48" w:rsidRDefault="00BD1499">
            <w:pPr>
              <w:jc w:val="both"/>
              <w:rPr>
                <w:lang w:val="ru-RU"/>
              </w:rPr>
            </w:pPr>
            <w:r>
              <w:rPr>
                <w:lang w:val="ru-RU"/>
              </w:rPr>
              <w:t>automatized instruction system</w:t>
            </w:r>
          </w:p>
        </w:tc>
        <w:tc>
          <w:tcPr>
            <w:tcW w:w="2552" w:type="dxa"/>
          </w:tcPr>
          <w:p w:rsidR="00BF2A48" w:rsidRDefault="00BD1499">
            <w:pPr>
              <w:jc w:val="both"/>
              <w:rPr>
                <w:lang w:val="ru-RU"/>
              </w:rPr>
            </w:pPr>
            <w:r>
              <w:rPr>
                <w:lang w:val="ru-RU"/>
              </w:rPr>
              <w:t>automatized scientific research</w:t>
            </w:r>
          </w:p>
        </w:tc>
      </w:tr>
      <w:tr w:rsidR="00BF2A48">
        <w:tc>
          <w:tcPr>
            <w:tcW w:w="2127" w:type="dxa"/>
          </w:tcPr>
          <w:p w:rsidR="00BF2A48" w:rsidRDefault="00BD1499">
            <w:pPr>
              <w:jc w:val="both"/>
              <w:rPr>
                <w:lang w:val="ru-RU"/>
              </w:rPr>
            </w:pPr>
            <w:r>
              <w:rPr>
                <w:lang w:val="ru-RU"/>
              </w:rPr>
              <w:t>automatized working station</w:t>
            </w:r>
          </w:p>
        </w:tc>
        <w:tc>
          <w:tcPr>
            <w:tcW w:w="2409" w:type="dxa"/>
          </w:tcPr>
          <w:p w:rsidR="00BF2A48" w:rsidRDefault="00BD1499">
            <w:pPr>
              <w:jc w:val="both"/>
              <w:rPr>
                <w:lang w:val="ru-RU"/>
              </w:rPr>
            </w:pPr>
            <w:r>
              <w:rPr>
                <w:lang w:val="ru-RU"/>
              </w:rPr>
              <w:t>automonitor</w:t>
            </w:r>
          </w:p>
        </w:tc>
        <w:tc>
          <w:tcPr>
            <w:tcW w:w="2552" w:type="dxa"/>
          </w:tcPr>
          <w:p w:rsidR="00BF2A48" w:rsidRDefault="00BD1499">
            <w:pPr>
              <w:jc w:val="both"/>
              <w:rPr>
                <w:lang w:val="ru-RU"/>
              </w:rPr>
            </w:pPr>
            <w:r>
              <w:rPr>
                <w:lang w:val="ru-RU"/>
              </w:rPr>
              <w:t>autonomy system</w:t>
            </w:r>
          </w:p>
        </w:tc>
      </w:tr>
      <w:tr w:rsidR="00BF2A48">
        <w:tc>
          <w:tcPr>
            <w:tcW w:w="2127" w:type="dxa"/>
          </w:tcPr>
          <w:p w:rsidR="00BF2A48" w:rsidRDefault="00BD1499">
            <w:pPr>
              <w:jc w:val="both"/>
              <w:rPr>
                <w:lang w:val="ru-RU"/>
              </w:rPr>
            </w:pPr>
            <w:r>
              <w:rPr>
                <w:lang w:val="ru-RU"/>
              </w:rPr>
              <w:t>availability</w:t>
            </w:r>
          </w:p>
        </w:tc>
        <w:tc>
          <w:tcPr>
            <w:tcW w:w="2409" w:type="dxa"/>
          </w:tcPr>
          <w:p w:rsidR="00BF2A48" w:rsidRDefault="00BD1499">
            <w:pPr>
              <w:jc w:val="both"/>
              <w:rPr>
                <w:lang w:val="ru-RU"/>
              </w:rPr>
            </w:pPr>
            <w:r>
              <w:rPr>
                <w:lang w:val="ru-RU"/>
              </w:rPr>
              <w:t>axiom</w:t>
            </w:r>
          </w:p>
        </w:tc>
        <w:tc>
          <w:tcPr>
            <w:tcW w:w="2552" w:type="dxa"/>
          </w:tcPr>
          <w:p w:rsidR="00BF2A48" w:rsidRDefault="00BD1499">
            <w:pPr>
              <w:jc w:val="both"/>
              <w:rPr>
                <w:lang w:val="ru-RU"/>
              </w:rPr>
            </w:pPr>
            <w:r>
              <w:rPr>
                <w:lang w:val="ru-RU"/>
              </w:rPr>
              <w:t>axiomatic definition</w:t>
            </w:r>
          </w:p>
        </w:tc>
      </w:tr>
      <w:tr w:rsidR="00BF2A48">
        <w:tc>
          <w:tcPr>
            <w:tcW w:w="2127" w:type="dxa"/>
          </w:tcPr>
          <w:p w:rsidR="00BF2A48" w:rsidRDefault="00BD1499">
            <w:pPr>
              <w:jc w:val="both"/>
              <w:rPr>
                <w:lang w:val="ru-RU"/>
              </w:rPr>
            </w:pPr>
            <w:r>
              <w:rPr>
                <w:lang w:val="ru-RU"/>
              </w:rPr>
              <w:t>axiomatic method</w:t>
            </w:r>
          </w:p>
        </w:tc>
        <w:tc>
          <w:tcPr>
            <w:tcW w:w="2409" w:type="dxa"/>
          </w:tcPr>
          <w:p w:rsidR="00BF2A48" w:rsidRDefault="00BD1499">
            <w:pPr>
              <w:jc w:val="both"/>
              <w:rPr>
                <w:b/>
                <w:lang w:val="ru-RU"/>
              </w:rPr>
            </w:pPr>
            <w:r>
              <w:rPr>
                <w:lang w:val="ru-RU"/>
              </w:rPr>
              <w:t>axiom schema</w:t>
            </w:r>
          </w:p>
        </w:tc>
        <w:tc>
          <w:tcPr>
            <w:tcW w:w="2552" w:type="dxa"/>
          </w:tcPr>
          <w:p w:rsidR="00BF2A48" w:rsidRDefault="00BD1499">
            <w:pPr>
              <w:jc w:val="both"/>
              <w:rPr>
                <w:lang w:val="ru-RU"/>
              </w:rPr>
            </w:pPr>
            <w:r>
              <w:rPr>
                <w:lang w:val="ru-RU"/>
              </w:rPr>
              <w:t>back tracking</w:t>
            </w:r>
          </w:p>
        </w:tc>
      </w:tr>
      <w:tr w:rsidR="00BF2A48">
        <w:tc>
          <w:tcPr>
            <w:tcW w:w="2127" w:type="dxa"/>
          </w:tcPr>
          <w:p w:rsidR="00BF2A48" w:rsidRDefault="00BD1499">
            <w:pPr>
              <w:jc w:val="both"/>
              <w:rPr>
                <w:lang w:val="ru-RU"/>
              </w:rPr>
            </w:pPr>
            <w:r>
              <w:rPr>
                <w:lang w:val="ru-RU"/>
              </w:rPr>
              <w:t>backup</w:t>
            </w:r>
          </w:p>
        </w:tc>
        <w:tc>
          <w:tcPr>
            <w:tcW w:w="2409" w:type="dxa"/>
          </w:tcPr>
          <w:p w:rsidR="00BF2A48" w:rsidRDefault="00BD1499">
            <w:pPr>
              <w:jc w:val="both"/>
              <w:rPr>
                <w:lang w:val="ru-RU"/>
              </w:rPr>
            </w:pPr>
            <w:r>
              <w:rPr>
                <w:lang w:val="ru-RU"/>
              </w:rPr>
              <w:t>backward link</w:t>
            </w:r>
          </w:p>
        </w:tc>
        <w:tc>
          <w:tcPr>
            <w:tcW w:w="2552" w:type="dxa"/>
          </w:tcPr>
          <w:p w:rsidR="00BF2A48" w:rsidRDefault="00BD1499">
            <w:pPr>
              <w:jc w:val="both"/>
              <w:rPr>
                <w:lang w:val="ru-RU"/>
              </w:rPr>
            </w:pPr>
            <w:r>
              <w:rPr>
                <w:lang w:val="ru-RU"/>
              </w:rPr>
              <w:t>base operation</w:t>
            </w:r>
          </w:p>
        </w:tc>
      </w:tr>
      <w:tr w:rsidR="00BF2A48">
        <w:tc>
          <w:tcPr>
            <w:tcW w:w="2127" w:type="dxa"/>
          </w:tcPr>
          <w:p w:rsidR="00BF2A48" w:rsidRDefault="00BD1499">
            <w:pPr>
              <w:jc w:val="both"/>
              <w:rPr>
                <w:lang w:val="ru-RU"/>
              </w:rPr>
            </w:pPr>
            <w:r>
              <w:rPr>
                <w:lang w:val="ru-RU"/>
              </w:rPr>
              <w:t>baud</w:t>
            </w:r>
          </w:p>
        </w:tc>
        <w:tc>
          <w:tcPr>
            <w:tcW w:w="2409" w:type="dxa"/>
          </w:tcPr>
          <w:p w:rsidR="00BF2A48" w:rsidRDefault="00BD1499">
            <w:pPr>
              <w:jc w:val="both"/>
              <w:rPr>
                <w:lang w:val="ru-RU"/>
              </w:rPr>
            </w:pPr>
            <w:r>
              <w:rPr>
                <w:lang w:val="ru-RU"/>
              </w:rPr>
              <w:t>billion</w:t>
            </w:r>
          </w:p>
        </w:tc>
        <w:tc>
          <w:tcPr>
            <w:tcW w:w="2552" w:type="dxa"/>
          </w:tcPr>
          <w:p w:rsidR="00BF2A48" w:rsidRDefault="00BD1499">
            <w:pPr>
              <w:jc w:val="both"/>
              <w:rPr>
                <w:lang w:val="ru-RU"/>
              </w:rPr>
            </w:pPr>
            <w:r>
              <w:rPr>
                <w:lang w:val="ru-RU"/>
              </w:rPr>
              <w:t>binary code</w:t>
            </w:r>
          </w:p>
        </w:tc>
      </w:tr>
      <w:tr w:rsidR="00BF2A48">
        <w:tc>
          <w:tcPr>
            <w:tcW w:w="2127" w:type="dxa"/>
          </w:tcPr>
          <w:p w:rsidR="00BF2A48" w:rsidRDefault="00BD1499">
            <w:pPr>
              <w:jc w:val="both"/>
              <w:rPr>
                <w:lang w:val="ru-RU"/>
              </w:rPr>
            </w:pPr>
            <w:r>
              <w:rPr>
                <w:lang w:val="ru-RU"/>
              </w:rPr>
              <w:t>binary relation</w:t>
            </w:r>
          </w:p>
        </w:tc>
        <w:tc>
          <w:tcPr>
            <w:tcW w:w="2409" w:type="dxa"/>
          </w:tcPr>
          <w:p w:rsidR="00BF2A48" w:rsidRDefault="00BD1499">
            <w:pPr>
              <w:jc w:val="both"/>
              <w:rPr>
                <w:lang w:val="ru-RU"/>
              </w:rPr>
            </w:pPr>
            <w:r>
              <w:rPr>
                <w:lang w:val="ru-RU"/>
              </w:rPr>
              <w:t>binary search</w:t>
            </w:r>
          </w:p>
        </w:tc>
        <w:tc>
          <w:tcPr>
            <w:tcW w:w="2552" w:type="dxa"/>
          </w:tcPr>
          <w:p w:rsidR="00BF2A48" w:rsidRDefault="00BD1499">
            <w:pPr>
              <w:jc w:val="both"/>
              <w:rPr>
                <w:lang w:val="ru-RU"/>
              </w:rPr>
            </w:pPr>
            <w:r>
              <w:rPr>
                <w:lang w:val="ru-RU"/>
              </w:rPr>
              <w:t>binary tree</w:t>
            </w:r>
          </w:p>
        </w:tc>
      </w:tr>
      <w:tr w:rsidR="00BF2A48">
        <w:tc>
          <w:tcPr>
            <w:tcW w:w="2127" w:type="dxa"/>
          </w:tcPr>
          <w:p w:rsidR="00BF2A48" w:rsidRDefault="00BD1499">
            <w:pPr>
              <w:jc w:val="both"/>
              <w:rPr>
                <w:lang w:val="ru-RU"/>
              </w:rPr>
            </w:pPr>
            <w:r>
              <w:rPr>
                <w:lang w:val="ru-RU"/>
              </w:rPr>
              <w:t>binding</w:t>
            </w:r>
          </w:p>
        </w:tc>
        <w:tc>
          <w:tcPr>
            <w:tcW w:w="2409" w:type="dxa"/>
          </w:tcPr>
          <w:p w:rsidR="00BF2A48" w:rsidRDefault="00BD1499">
            <w:pPr>
              <w:jc w:val="both"/>
              <w:rPr>
                <w:lang w:val="ru-RU"/>
              </w:rPr>
            </w:pPr>
            <w:r>
              <w:rPr>
                <w:lang w:val="ru-RU"/>
              </w:rPr>
              <w:t>bit</w:t>
            </w:r>
          </w:p>
        </w:tc>
        <w:tc>
          <w:tcPr>
            <w:tcW w:w="2552" w:type="dxa"/>
          </w:tcPr>
          <w:p w:rsidR="00BF2A48" w:rsidRDefault="00BD1499">
            <w:pPr>
              <w:jc w:val="both"/>
              <w:rPr>
                <w:lang w:val="ru-RU"/>
              </w:rPr>
            </w:pPr>
            <w:r>
              <w:rPr>
                <w:lang w:val="ru-RU"/>
              </w:rPr>
              <w:t>black box</w:t>
            </w:r>
          </w:p>
        </w:tc>
      </w:tr>
      <w:tr w:rsidR="00BF2A48">
        <w:tc>
          <w:tcPr>
            <w:tcW w:w="2127" w:type="dxa"/>
          </w:tcPr>
          <w:p w:rsidR="00BF2A48" w:rsidRDefault="00BD1499">
            <w:pPr>
              <w:jc w:val="both"/>
              <w:rPr>
                <w:lang w:val="ru-RU"/>
              </w:rPr>
            </w:pPr>
            <w:r>
              <w:rPr>
                <w:lang w:val="ru-RU"/>
              </w:rPr>
              <w:t>block diagram</w:t>
            </w:r>
          </w:p>
        </w:tc>
        <w:tc>
          <w:tcPr>
            <w:tcW w:w="2409" w:type="dxa"/>
          </w:tcPr>
          <w:p w:rsidR="00BF2A48" w:rsidRDefault="00BD1499">
            <w:pPr>
              <w:jc w:val="both"/>
              <w:rPr>
                <w:lang w:val="ru-RU"/>
              </w:rPr>
            </w:pPr>
            <w:r>
              <w:rPr>
                <w:lang w:val="ru-RU"/>
              </w:rPr>
              <w:t>blocking</w:t>
            </w:r>
          </w:p>
        </w:tc>
        <w:tc>
          <w:tcPr>
            <w:tcW w:w="2552" w:type="dxa"/>
          </w:tcPr>
          <w:p w:rsidR="00BF2A48" w:rsidRDefault="00BD1499">
            <w:pPr>
              <w:jc w:val="both"/>
              <w:rPr>
                <w:lang w:val="ru-RU"/>
              </w:rPr>
            </w:pPr>
            <w:r>
              <w:rPr>
                <w:lang w:val="ru-RU"/>
              </w:rPr>
              <w:t>blocking designing</w:t>
            </w:r>
          </w:p>
        </w:tc>
      </w:tr>
      <w:tr w:rsidR="00BF2A48">
        <w:tc>
          <w:tcPr>
            <w:tcW w:w="2127" w:type="dxa"/>
          </w:tcPr>
          <w:p w:rsidR="00BF2A48" w:rsidRDefault="00BD1499">
            <w:pPr>
              <w:jc w:val="both"/>
              <w:rPr>
                <w:lang w:val="ru-RU"/>
              </w:rPr>
            </w:pPr>
            <w:r>
              <w:rPr>
                <w:lang w:val="ru-RU"/>
              </w:rPr>
              <w:t>blocking programming</w:t>
            </w:r>
          </w:p>
        </w:tc>
        <w:tc>
          <w:tcPr>
            <w:tcW w:w="2409" w:type="dxa"/>
          </w:tcPr>
          <w:p w:rsidR="00BF2A48" w:rsidRDefault="00BD1499">
            <w:pPr>
              <w:jc w:val="both"/>
              <w:rPr>
                <w:lang w:val="ru-RU"/>
              </w:rPr>
            </w:pPr>
            <w:r>
              <w:rPr>
                <w:lang w:val="ru-RU"/>
              </w:rPr>
              <w:t>block statement</w:t>
            </w:r>
          </w:p>
        </w:tc>
        <w:tc>
          <w:tcPr>
            <w:tcW w:w="2552" w:type="dxa"/>
          </w:tcPr>
          <w:p w:rsidR="00BF2A48" w:rsidRDefault="00BD1499">
            <w:pPr>
              <w:jc w:val="both"/>
              <w:rPr>
                <w:lang w:val="ru-RU"/>
              </w:rPr>
            </w:pPr>
            <w:r>
              <w:rPr>
                <w:lang w:val="ru-RU"/>
              </w:rPr>
              <w:t>body</w:t>
            </w:r>
          </w:p>
        </w:tc>
      </w:tr>
      <w:tr w:rsidR="00BF2A48">
        <w:tc>
          <w:tcPr>
            <w:tcW w:w="2127" w:type="dxa"/>
          </w:tcPr>
          <w:p w:rsidR="00BF2A48" w:rsidRDefault="00BD1499">
            <w:pPr>
              <w:jc w:val="both"/>
              <w:rPr>
                <w:lang w:val="ru-RU"/>
              </w:rPr>
            </w:pPr>
            <w:r>
              <w:rPr>
                <w:lang w:val="ru-RU"/>
              </w:rPr>
              <w:t>book</w:t>
            </w:r>
          </w:p>
        </w:tc>
        <w:tc>
          <w:tcPr>
            <w:tcW w:w="2409" w:type="dxa"/>
          </w:tcPr>
          <w:p w:rsidR="00BF2A48" w:rsidRDefault="00BD1499">
            <w:pPr>
              <w:jc w:val="both"/>
              <w:rPr>
                <w:lang w:val="ru-RU"/>
              </w:rPr>
            </w:pPr>
            <w:r>
              <w:rPr>
                <w:lang w:val="ru-RU"/>
              </w:rPr>
              <w:t>booklet</w:t>
            </w:r>
          </w:p>
        </w:tc>
        <w:tc>
          <w:tcPr>
            <w:tcW w:w="2552" w:type="dxa"/>
          </w:tcPr>
          <w:p w:rsidR="00BF2A48" w:rsidRDefault="00BD1499">
            <w:pPr>
              <w:jc w:val="both"/>
              <w:rPr>
                <w:lang w:val="ru-RU"/>
              </w:rPr>
            </w:pPr>
            <w:r>
              <w:rPr>
                <w:lang w:val="ru-RU"/>
              </w:rPr>
              <w:t>box</w:t>
            </w:r>
          </w:p>
        </w:tc>
      </w:tr>
      <w:tr w:rsidR="00BF2A48">
        <w:tc>
          <w:tcPr>
            <w:tcW w:w="2127" w:type="dxa"/>
          </w:tcPr>
          <w:p w:rsidR="00BF2A48" w:rsidRDefault="00BD1499">
            <w:pPr>
              <w:jc w:val="both"/>
              <w:rPr>
                <w:lang w:val="ru-RU"/>
              </w:rPr>
            </w:pPr>
            <w:r>
              <w:rPr>
                <w:lang w:val="ru-RU"/>
              </w:rPr>
              <w:t>brackets</w:t>
            </w:r>
          </w:p>
        </w:tc>
        <w:tc>
          <w:tcPr>
            <w:tcW w:w="2409" w:type="dxa"/>
          </w:tcPr>
          <w:p w:rsidR="00BF2A48" w:rsidRDefault="00BD1499">
            <w:pPr>
              <w:jc w:val="both"/>
              <w:rPr>
                <w:lang w:val="ru-RU"/>
              </w:rPr>
            </w:pPr>
            <w:r>
              <w:rPr>
                <w:lang w:val="ru-RU"/>
              </w:rPr>
              <w:t>brainstorming</w:t>
            </w:r>
          </w:p>
        </w:tc>
        <w:tc>
          <w:tcPr>
            <w:tcW w:w="2552" w:type="dxa"/>
          </w:tcPr>
          <w:p w:rsidR="00BF2A48" w:rsidRDefault="00BD1499">
            <w:pPr>
              <w:jc w:val="both"/>
              <w:rPr>
                <w:lang w:val="ru-RU"/>
              </w:rPr>
            </w:pPr>
            <w:r>
              <w:rPr>
                <w:lang w:val="ru-RU"/>
              </w:rPr>
              <w:t>branch</w:t>
            </w:r>
          </w:p>
        </w:tc>
      </w:tr>
      <w:tr w:rsidR="00BF2A48">
        <w:tc>
          <w:tcPr>
            <w:tcW w:w="2127" w:type="dxa"/>
          </w:tcPr>
          <w:p w:rsidR="00BF2A48" w:rsidRDefault="00BD1499">
            <w:pPr>
              <w:jc w:val="both"/>
              <w:rPr>
                <w:lang w:val="ru-RU"/>
              </w:rPr>
            </w:pPr>
            <w:r>
              <w:rPr>
                <w:lang w:val="ru-RU"/>
              </w:rPr>
              <w:t>break</w:t>
            </w:r>
          </w:p>
        </w:tc>
        <w:tc>
          <w:tcPr>
            <w:tcW w:w="2409" w:type="dxa"/>
          </w:tcPr>
          <w:p w:rsidR="00BF2A48" w:rsidRDefault="00BD1499">
            <w:pPr>
              <w:jc w:val="both"/>
              <w:rPr>
                <w:lang w:val="ru-RU"/>
              </w:rPr>
            </w:pPr>
            <w:r>
              <w:rPr>
                <w:lang w:val="ru-RU"/>
              </w:rPr>
              <w:t>buffer</w:t>
            </w:r>
          </w:p>
        </w:tc>
        <w:tc>
          <w:tcPr>
            <w:tcW w:w="2552" w:type="dxa"/>
          </w:tcPr>
          <w:p w:rsidR="00BF2A48" w:rsidRDefault="00BD1499">
            <w:pPr>
              <w:jc w:val="both"/>
              <w:rPr>
                <w:lang w:val="ru-RU"/>
              </w:rPr>
            </w:pPr>
            <w:r>
              <w:rPr>
                <w:lang w:val="ru-RU"/>
              </w:rPr>
              <w:t>buffer storage</w:t>
            </w:r>
          </w:p>
        </w:tc>
      </w:tr>
      <w:tr w:rsidR="00BF2A48">
        <w:tc>
          <w:tcPr>
            <w:tcW w:w="2127" w:type="dxa"/>
          </w:tcPr>
          <w:p w:rsidR="00BF2A48" w:rsidRDefault="00BD1499">
            <w:pPr>
              <w:jc w:val="both"/>
              <w:rPr>
                <w:lang w:val="ru-RU"/>
              </w:rPr>
            </w:pPr>
            <w:r>
              <w:rPr>
                <w:lang w:val="ru-RU"/>
              </w:rPr>
              <w:t>bulletin</w:t>
            </w:r>
          </w:p>
        </w:tc>
        <w:tc>
          <w:tcPr>
            <w:tcW w:w="2409" w:type="dxa"/>
          </w:tcPr>
          <w:p w:rsidR="00BF2A48" w:rsidRDefault="00BD1499">
            <w:pPr>
              <w:jc w:val="both"/>
              <w:rPr>
                <w:lang w:val="ru-RU"/>
              </w:rPr>
            </w:pPr>
            <w:r>
              <w:rPr>
                <w:lang w:val="ru-RU"/>
              </w:rPr>
              <w:t>byte</w:t>
            </w:r>
          </w:p>
        </w:tc>
        <w:tc>
          <w:tcPr>
            <w:tcW w:w="2552" w:type="dxa"/>
          </w:tcPr>
          <w:p w:rsidR="00BF2A48" w:rsidRDefault="00BD1499">
            <w:pPr>
              <w:jc w:val="both"/>
              <w:rPr>
                <w:lang w:val="ru-RU"/>
              </w:rPr>
            </w:pPr>
            <w:r>
              <w:rPr>
                <w:lang w:val="ru-RU"/>
              </w:rPr>
              <w:t>cache-memory</w:t>
            </w:r>
          </w:p>
        </w:tc>
      </w:tr>
      <w:tr w:rsidR="00BF2A48">
        <w:tc>
          <w:tcPr>
            <w:tcW w:w="2127" w:type="dxa"/>
          </w:tcPr>
          <w:p w:rsidR="00BF2A48" w:rsidRDefault="00BD1499">
            <w:pPr>
              <w:jc w:val="both"/>
              <w:rPr>
                <w:lang w:val="ru-RU"/>
              </w:rPr>
            </w:pPr>
            <w:r>
              <w:rPr>
                <w:lang w:val="ru-RU"/>
              </w:rPr>
              <w:t>calculator</w:t>
            </w:r>
          </w:p>
        </w:tc>
        <w:tc>
          <w:tcPr>
            <w:tcW w:w="2409" w:type="dxa"/>
          </w:tcPr>
          <w:p w:rsidR="00BF2A48" w:rsidRDefault="00BD1499">
            <w:pPr>
              <w:jc w:val="both"/>
              <w:rPr>
                <w:lang w:val="ru-RU"/>
              </w:rPr>
            </w:pPr>
            <w:r>
              <w:rPr>
                <w:lang w:val="ru-RU"/>
              </w:rPr>
              <w:t>calculus</w:t>
            </w:r>
          </w:p>
        </w:tc>
        <w:tc>
          <w:tcPr>
            <w:tcW w:w="2552" w:type="dxa"/>
          </w:tcPr>
          <w:p w:rsidR="00BF2A48" w:rsidRDefault="00BD1499">
            <w:pPr>
              <w:jc w:val="both"/>
              <w:rPr>
                <w:lang w:val="ru-RU"/>
              </w:rPr>
            </w:pPr>
            <w:r>
              <w:rPr>
                <w:lang w:val="ru-RU"/>
              </w:rPr>
              <w:t>calculus mathematics</w:t>
            </w:r>
          </w:p>
        </w:tc>
      </w:tr>
      <w:tr w:rsidR="00BF2A48">
        <w:tc>
          <w:tcPr>
            <w:tcW w:w="2127" w:type="dxa"/>
          </w:tcPr>
          <w:p w:rsidR="00BF2A48" w:rsidRDefault="00BD1499">
            <w:pPr>
              <w:jc w:val="both"/>
              <w:rPr>
                <w:lang w:val="ru-RU"/>
              </w:rPr>
            </w:pPr>
            <w:r>
              <w:rPr>
                <w:lang w:val="ru-RU"/>
              </w:rPr>
              <w:t>calculus of utterances</w:t>
            </w:r>
          </w:p>
        </w:tc>
        <w:tc>
          <w:tcPr>
            <w:tcW w:w="2409" w:type="dxa"/>
          </w:tcPr>
          <w:p w:rsidR="00BF2A48" w:rsidRDefault="00BD1499">
            <w:pPr>
              <w:jc w:val="both"/>
              <w:rPr>
                <w:lang w:val="ru-RU"/>
              </w:rPr>
            </w:pPr>
            <w:r>
              <w:rPr>
                <w:lang w:val="ru-RU"/>
              </w:rPr>
              <w:t>call</w:t>
            </w:r>
          </w:p>
        </w:tc>
        <w:tc>
          <w:tcPr>
            <w:tcW w:w="2552" w:type="dxa"/>
          </w:tcPr>
          <w:p w:rsidR="00BF2A48" w:rsidRDefault="00BD1499">
            <w:pPr>
              <w:jc w:val="both"/>
              <w:rPr>
                <w:lang w:val="ru-RU"/>
              </w:rPr>
            </w:pPr>
            <w:r>
              <w:rPr>
                <w:lang w:val="ru-RU"/>
              </w:rPr>
              <w:t>call entry statement</w:t>
            </w:r>
          </w:p>
        </w:tc>
      </w:tr>
      <w:tr w:rsidR="00BF2A48">
        <w:tc>
          <w:tcPr>
            <w:tcW w:w="2127" w:type="dxa"/>
          </w:tcPr>
          <w:p w:rsidR="00BF2A48" w:rsidRDefault="00BD1499">
            <w:pPr>
              <w:jc w:val="both"/>
              <w:rPr>
                <w:lang w:val="ru-RU"/>
              </w:rPr>
            </w:pPr>
            <w:r>
              <w:rPr>
                <w:lang w:val="ru-RU"/>
              </w:rPr>
              <w:t>call procedure statement</w:t>
            </w:r>
          </w:p>
        </w:tc>
        <w:tc>
          <w:tcPr>
            <w:tcW w:w="2409" w:type="dxa"/>
          </w:tcPr>
          <w:p w:rsidR="00BF2A48" w:rsidRDefault="00BD1499">
            <w:pPr>
              <w:jc w:val="both"/>
              <w:rPr>
                <w:lang w:val="ru-RU"/>
              </w:rPr>
            </w:pPr>
            <w:r>
              <w:rPr>
                <w:lang w:val="ru-RU"/>
              </w:rPr>
              <w:t>capability</w:t>
            </w:r>
          </w:p>
        </w:tc>
        <w:tc>
          <w:tcPr>
            <w:tcW w:w="2552" w:type="dxa"/>
          </w:tcPr>
          <w:p w:rsidR="00BF2A48" w:rsidRDefault="00BD1499">
            <w:pPr>
              <w:jc w:val="both"/>
              <w:rPr>
                <w:lang w:val="ru-RU"/>
              </w:rPr>
            </w:pPr>
            <w:r>
              <w:rPr>
                <w:lang w:val="ru-RU"/>
              </w:rPr>
              <w:t>capacity</w:t>
            </w:r>
          </w:p>
        </w:tc>
      </w:tr>
      <w:tr w:rsidR="00BF2A48">
        <w:tc>
          <w:tcPr>
            <w:tcW w:w="2127" w:type="dxa"/>
          </w:tcPr>
          <w:p w:rsidR="00BF2A48" w:rsidRDefault="00BD1499">
            <w:pPr>
              <w:jc w:val="both"/>
              <w:rPr>
                <w:lang w:val="ru-RU"/>
              </w:rPr>
            </w:pPr>
            <w:r>
              <w:rPr>
                <w:lang w:val="ru-RU"/>
              </w:rPr>
              <w:t>capacity for work</w:t>
            </w:r>
          </w:p>
        </w:tc>
        <w:tc>
          <w:tcPr>
            <w:tcW w:w="2409" w:type="dxa"/>
          </w:tcPr>
          <w:p w:rsidR="00BF2A48" w:rsidRDefault="00BD1499">
            <w:pPr>
              <w:jc w:val="both"/>
              <w:rPr>
                <w:lang w:val="ru-RU"/>
              </w:rPr>
            </w:pPr>
            <w:r>
              <w:rPr>
                <w:lang w:val="ru-RU"/>
              </w:rPr>
              <w:t>carrier</w:t>
            </w:r>
          </w:p>
        </w:tc>
        <w:tc>
          <w:tcPr>
            <w:tcW w:w="2552" w:type="dxa"/>
          </w:tcPr>
          <w:p w:rsidR="00BF2A48" w:rsidRDefault="00BD1499">
            <w:pPr>
              <w:jc w:val="both"/>
              <w:rPr>
                <w:lang w:val="ru-RU"/>
              </w:rPr>
            </w:pPr>
            <w:r>
              <w:rPr>
                <w:lang w:val="ru-RU"/>
              </w:rPr>
              <w:t>case statement</w:t>
            </w:r>
          </w:p>
        </w:tc>
      </w:tr>
      <w:tr w:rsidR="00BF2A48">
        <w:tc>
          <w:tcPr>
            <w:tcW w:w="2127" w:type="dxa"/>
          </w:tcPr>
          <w:p w:rsidR="00BF2A48" w:rsidRDefault="00BD1499">
            <w:pPr>
              <w:jc w:val="both"/>
              <w:rPr>
                <w:lang w:val="ru-RU"/>
              </w:rPr>
            </w:pPr>
            <w:r>
              <w:rPr>
                <w:lang w:val="ru-RU"/>
              </w:rPr>
              <w:t>case study</w:t>
            </w:r>
          </w:p>
        </w:tc>
        <w:tc>
          <w:tcPr>
            <w:tcW w:w="2409" w:type="dxa"/>
          </w:tcPr>
          <w:p w:rsidR="00BF2A48" w:rsidRDefault="00BD1499">
            <w:pPr>
              <w:jc w:val="both"/>
              <w:rPr>
                <w:lang w:val="ru-RU"/>
              </w:rPr>
            </w:pPr>
            <w:r>
              <w:rPr>
                <w:lang w:val="ru-RU"/>
              </w:rPr>
              <w:t>catanation</w:t>
            </w:r>
          </w:p>
        </w:tc>
        <w:tc>
          <w:tcPr>
            <w:tcW w:w="2552" w:type="dxa"/>
          </w:tcPr>
          <w:p w:rsidR="00BF2A48" w:rsidRDefault="00BD1499">
            <w:pPr>
              <w:jc w:val="both"/>
              <w:rPr>
                <w:lang w:val="ru-RU"/>
              </w:rPr>
            </w:pPr>
            <w:r>
              <w:rPr>
                <w:lang w:val="ru-RU"/>
              </w:rPr>
              <w:t>categorization</w:t>
            </w:r>
          </w:p>
        </w:tc>
      </w:tr>
      <w:tr w:rsidR="00BF2A48">
        <w:tc>
          <w:tcPr>
            <w:tcW w:w="2127" w:type="dxa"/>
          </w:tcPr>
          <w:p w:rsidR="00BF2A48" w:rsidRDefault="00BD1499">
            <w:pPr>
              <w:jc w:val="both"/>
              <w:rPr>
                <w:lang w:val="ru-RU"/>
              </w:rPr>
            </w:pPr>
            <w:r>
              <w:rPr>
                <w:lang w:val="ru-RU"/>
              </w:rPr>
              <w:t>cataloging</w:t>
            </w:r>
          </w:p>
        </w:tc>
        <w:tc>
          <w:tcPr>
            <w:tcW w:w="2409" w:type="dxa"/>
          </w:tcPr>
          <w:p w:rsidR="00BF2A48" w:rsidRDefault="00BD1499">
            <w:pPr>
              <w:jc w:val="both"/>
              <w:rPr>
                <w:lang w:val="ru-RU"/>
              </w:rPr>
            </w:pPr>
            <w:r>
              <w:rPr>
                <w:lang w:val="ru-RU"/>
              </w:rPr>
              <w:t>catalogue</w:t>
            </w:r>
          </w:p>
        </w:tc>
        <w:tc>
          <w:tcPr>
            <w:tcW w:w="2552" w:type="dxa"/>
          </w:tcPr>
          <w:p w:rsidR="00BF2A48" w:rsidRDefault="00BD1499">
            <w:pPr>
              <w:jc w:val="both"/>
              <w:rPr>
                <w:lang w:val="ru-RU"/>
              </w:rPr>
            </w:pPr>
            <w:r>
              <w:rPr>
                <w:lang w:val="ru-RU"/>
              </w:rPr>
              <w:t>certificate</w:t>
            </w:r>
          </w:p>
        </w:tc>
      </w:tr>
      <w:tr w:rsidR="00BF2A48">
        <w:tc>
          <w:tcPr>
            <w:tcW w:w="2127" w:type="dxa"/>
          </w:tcPr>
          <w:p w:rsidR="00BF2A48" w:rsidRDefault="00BD1499">
            <w:pPr>
              <w:jc w:val="both"/>
              <w:rPr>
                <w:lang w:val="ru-RU"/>
              </w:rPr>
            </w:pPr>
            <w:r>
              <w:rPr>
                <w:lang w:val="ru-RU"/>
              </w:rPr>
              <w:t>certification of knowledge</w:t>
            </w:r>
          </w:p>
        </w:tc>
        <w:tc>
          <w:tcPr>
            <w:tcW w:w="2409" w:type="dxa"/>
          </w:tcPr>
          <w:p w:rsidR="00BF2A48" w:rsidRDefault="00BD1499">
            <w:pPr>
              <w:jc w:val="both"/>
              <w:rPr>
                <w:lang w:val="ru-RU"/>
              </w:rPr>
            </w:pPr>
            <w:r>
              <w:rPr>
                <w:lang w:val="ru-RU"/>
              </w:rPr>
              <w:t>chained variable</w:t>
            </w:r>
          </w:p>
        </w:tc>
        <w:tc>
          <w:tcPr>
            <w:tcW w:w="2552" w:type="dxa"/>
          </w:tcPr>
          <w:p w:rsidR="00BF2A48" w:rsidRDefault="00BD1499">
            <w:pPr>
              <w:jc w:val="both"/>
              <w:rPr>
                <w:lang w:val="ru-RU"/>
              </w:rPr>
            </w:pPr>
            <w:r>
              <w:rPr>
                <w:lang w:val="ru-RU"/>
              </w:rPr>
              <w:t>channel</w:t>
            </w:r>
          </w:p>
        </w:tc>
      </w:tr>
      <w:tr w:rsidR="00BF2A48">
        <w:tc>
          <w:tcPr>
            <w:tcW w:w="2127" w:type="dxa"/>
          </w:tcPr>
          <w:p w:rsidR="00BF2A48" w:rsidRDefault="00BD1499">
            <w:pPr>
              <w:jc w:val="both"/>
              <w:rPr>
                <w:lang w:val="ru-RU"/>
              </w:rPr>
            </w:pPr>
            <w:r>
              <w:rPr>
                <w:lang w:val="ru-RU"/>
              </w:rPr>
              <w:t>character</w:t>
            </w:r>
          </w:p>
        </w:tc>
        <w:tc>
          <w:tcPr>
            <w:tcW w:w="2409" w:type="dxa"/>
          </w:tcPr>
          <w:p w:rsidR="00BF2A48" w:rsidRDefault="00BD1499">
            <w:pPr>
              <w:jc w:val="both"/>
              <w:rPr>
                <w:lang w:val="ru-RU"/>
              </w:rPr>
            </w:pPr>
            <w:r>
              <w:rPr>
                <w:lang w:val="ru-RU"/>
              </w:rPr>
              <w:t>characteristic</w:t>
            </w:r>
          </w:p>
        </w:tc>
        <w:tc>
          <w:tcPr>
            <w:tcW w:w="2552" w:type="dxa"/>
          </w:tcPr>
          <w:p w:rsidR="00BF2A48" w:rsidRDefault="00BD1499">
            <w:pPr>
              <w:jc w:val="both"/>
              <w:rPr>
                <w:lang w:val="ru-RU"/>
              </w:rPr>
            </w:pPr>
            <w:r>
              <w:rPr>
                <w:lang w:val="ru-RU"/>
              </w:rPr>
              <w:t>check an accesories</w:t>
            </w:r>
          </w:p>
        </w:tc>
      </w:tr>
      <w:tr w:rsidR="00BF2A48">
        <w:tc>
          <w:tcPr>
            <w:tcW w:w="2127" w:type="dxa"/>
          </w:tcPr>
          <w:p w:rsidR="00BF2A48" w:rsidRDefault="00BD1499">
            <w:pPr>
              <w:jc w:val="both"/>
              <w:rPr>
                <w:lang w:val="ru-RU"/>
              </w:rPr>
            </w:pPr>
            <w:r>
              <w:rPr>
                <w:lang w:val="ru-RU"/>
              </w:rPr>
              <w:t>checking an accesories of value to ensemble</w:t>
            </w:r>
          </w:p>
        </w:tc>
        <w:tc>
          <w:tcPr>
            <w:tcW w:w="2409" w:type="dxa"/>
          </w:tcPr>
          <w:p w:rsidR="00BF2A48" w:rsidRDefault="00BD1499">
            <w:pPr>
              <w:jc w:val="both"/>
              <w:rPr>
                <w:lang w:val="ru-RU"/>
              </w:rPr>
            </w:pPr>
            <w:r>
              <w:rPr>
                <w:lang w:val="ru-RU"/>
              </w:rPr>
              <w:t>checking correctness of writing a program</w:t>
            </w:r>
          </w:p>
        </w:tc>
        <w:tc>
          <w:tcPr>
            <w:tcW w:w="2552" w:type="dxa"/>
          </w:tcPr>
          <w:p w:rsidR="00BF2A48" w:rsidRDefault="00BD1499">
            <w:pPr>
              <w:jc w:val="both"/>
              <w:rPr>
                <w:lang w:val="ru-RU"/>
              </w:rPr>
            </w:pPr>
            <w:r>
              <w:rPr>
                <w:lang w:val="ru-RU"/>
              </w:rPr>
              <w:t>checkment (of knowledge)</w:t>
            </w:r>
          </w:p>
        </w:tc>
      </w:tr>
      <w:tr w:rsidR="00BF2A48">
        <w:tc>
          <w:tcPr>
            <w:tcW w:w="2127" w:type="dxa"/>
          </w:tcPr>
          <w:p w:rsidR="00BF2A48" w:rsidRDefault="00BD1499">
            <w:pPr>
              <w:jc w:val="both"/>
              <w:rPr>
                <w:lang w:val="ru-RU"/>
              </w:rPr>
            </w:pPr>
            <w:r>
              <w:rPr>
                <w:lang w:val="ru-RU"/>
              </w:rPr>
              <w:t>checkpoint</w:t>
            </w:r>
          </w:p>
        </w:tc>
        <w:tc>
          <w:tcPr>
            <w:tcW w:w="2409" w:type="dxa"/>
          </w:tcPr>
          <w:p w:rsidR="00BF2A48" w:rsidRDefault="00BD1499">
            <w:pPr>
              <w:jc w:val="both"/>
              <w:rPr>
                <w:lang w:val="ru-RU"/>
              </w:rPr>
            </w:pPr>
            <w:r>
              <w:rPr>
                <w:lang w:val="ru-RU"/>
              </w:rPr>
              <w:t>Cherch thesis</w:t>
            </w:r>
          </w:p>
        </w:tc>
        <w:tc>
          <w:tcPr>
            <w:tcW w:w="2552" w:type="dxa"/>
          </w:tcPr>
          <w:p w:rsidR="00BF2A48" w:rsidRDefault="00BD1499">
            <w:pPr>
              <w:jc w:val="both"/>
              <w:rPr>
                <w:lang w:val="ru-RU"/>
              </w:rPr>
            </w:pPr>
            <w:r>
              <w:rPr>
                <w:lang w:val="ru-RU"/>
              </w:rPr>
              <w:t>chip</w:t>
            </w:r>
          </w:p>
        </w:tc>
      </w:tr>
      <w:tr w:rsidR="00BF2A48">
        <w:tc>
          <w:tcPr>
            <w:tcW w:w="2127" w:type="dxa"/>
          </w:tcPr>
          <w:p w:rsidR="00BF2A48" w:rsidRDefault="00BD1499">
            <w:pPr>
              <w:jc w:val="both"/>
              <w:rPr>
                <w:lang w:val="ru-RU"/>
              </w:rPr>
            </w:pPr>
            <w:r>
              <w:rPr>
                <w:lang w:val="ru-RU"/>
              </w:rPr>
              <w:t>cipher</w:t>
            </w:r>
          </w:p>
        </w:tc>
        <w:tc>
          <w:tcPr>
            <w:tcW w:w="2409" w:type="dxa"/>
          </w:tcPr>
          <w:p w:rsidR="00BF2A48" w:rsidRDefault="00BD1499">
            <w:pPr>
              <w:jc w:val="both"/>
              <w:rPr>
                <w:lang w:val="ru-RU"/>
              </w:rPr>
            </w:pPr>
            <w:r>
              <w:rPr>
                <w:lang w:val="ru-RU"/>
              </w:rPr>
              <w:t>class</w:t>
            </w:r>
          </w:p>
        </w:tc>
        <w:tc>
          <w:tcPr>
            <w:tcW w:w="2552" w:type="dxa"/>
          </w:tcPr>
          <w:p w:rsidR="00BF2A48" w:rsidRDefault="00BD1499">
            <w:pPr>
              <w:jc w:val="both"/>
              <w:rPr>
                <w:lang w:val="ru-RU"/>
              </w:rPr>
            </w:pPr>
            <w:r>
              <w:rPr>
                <w:lang w:val="ru-RU"/>
              </w:rPr>
              <w:t>class of error</w:t>
            </w:r>
          </w:p>
        </w:tc>
      </w:tr>
      <w:tr w:rsidR="00BF2A48">
        <w:tc>
          <w:tcPr>
            <w:tcW w:w="2127" w:type="dxa"/>
          </w:tcPr>
          <w:p w:rsidR="00BF2A48" w:rsidRDefault="00BD1499">
            <w:pPr>
              <w:jc w:val="both"/>
              <w:rPr>
                <w:lang w:val="ru-RU"/>
              </w:rPr>
            </w:pPr>
            <w:r>
              <w:rPr>
                <w:lang w:val="ru-RU"/>
              </w:rPr>
              <w:t>clock</w:t>
            </w:r>
          </w:p>
        </w:tc>
        <w:tc>
          <w:tcPr>
            <w:tcW w:w="2409" w:type="dxa"/>
          </w:tcPr>
          <w:p w:rsidR="00BF2A48" w:rsidRDefault="00BD1499">
            <w:pPr>
              <w:jc w:val="both"/>
              <w:rPr>
                <w:lang w:val="ru-RU"/>
              </w:rPr>
            </w:pPr>
            <w:r>
              <w:rPr>
                <w:lang w:val="ru-RU"/>
              </w:rPr>
              <w:t>cluster analysis</w:t>
            </w:r>
          </w:p>
        </w:tc>
        <w:tc>
          <w:tcPr>
            <w:tcW w:w="2552" w:type="dxa"/>
          </w:tcPr>
          <w:p w:rsidR="00BF2A48" w:rsidRDefault="00BD1499">
            <w:pPr>
              <w:jc w:val="both"/>
              <w:rPr>
                <w:lang w:val="ru-RU"/>
              </w:rPr>
            </w:pPr>
            <w:r>
              <w:rPr>
                <w:lang w:val="ru-RU"/>
              </w:rPr>
              <w:t>code</w:t>
            </w:r>
          </w:p>
        </w:tc>
      </w:tr>
      <w:tr w:rsidR="00BF2A48">
        <w:tc>
          <w:tcPr>
            <w:tcW w:w="2127" w:type="dxa"/>
          </w:tcPr>
          <w:p w:rsidR="00BF2A48" w:rsidRDefault="00BD1499">
            <w:pPr>
              <w:jc w:val="both"/>
              <w:rPr>
                <w:lang w:val="ru-RU"/>
              </w:rPr>
            </w:pPr>
            <w:r>
              <w:rPr>
                <w:lang w:val="ru-RU"/>
              </w:rPr>
              <w:t>code generator</w:t>
            </w:r>
          </w:p>
        </w:tc>
        <w:tc>
          <w:tcPr>
            <w:tcW w:w="2409" w:type="dxa"/>
          </w:tcPr>
          <w:p w:rsidR="00BF2A48" w:rsidRDefault="00BD1499">
            <w:pPr>
              <w:jc w:val="both"/>
              <w:rPr>
                <w:lang w:val="ru-RU"/>
              </w:rPr>
            </w:pPr>
            <w:r>
              <w:rPr>
                <w:lang w:val="ru-RU"/>
              </w:rPr>
              <w:t>coder</w:t>
            </w:r>
          </w:p>
        </w:tc>
        <w:tc>
          <w:tcPr>
            <w:tcW w:w="2552" w:type="dxa"/>
          </w:tcPr>
          <w:p w:rsidR="00BF2A48" w:rsidRDefault="00BD1499">
            <w:pPr>
              <w:jc w:val="both"/>
              <w:rPr>
                <w:lang w:val="ru-RU"/>
              </w:rPr>
            </w:pPr>
            <w:r>
              <w:rPr>
                <w:lang w:val="ru-RU"/>
              </w:rPr>
              <w:t>code sign</w:t>
            </w:r>
          </w:p>
        </w:tc>
      </w:tr>
      <w:tr w:rsidR="00BF2A48">
        <w:tc>
          <w:tcPr>
            <w:tcW w:w="2127" w:type="dxa"/>
          </w:tcPr>
          <w:p w:rsidR="00BF2A48" w:rsidRDefault="00BD1499">
            <w:pPr>
              <w:jc w:val="both"/>
              <w:rPr>
                <w:lang w:val="ru-RU"/>
              </w:rPr>
            </w:pPr>
            <w:r>
              <w:rPr>
                <w:lang w:val="ru-RU"/>
              </w:rPr>
              <w:t>code statement</w:t>
            </w:r>
          </w:p>
        </w:tc>
        <w:tc>
          <w:tcPr>
            <w:tcW w:w="2409" w:type="dxa"/>
          </w:tcPr>
          <w:p w:rsidR="00BF2A48" w:rsidRDefault="00BD1499">
            <w:pPr>
              <w:jc w:val="both"/>
              <w:rPr>
                <w:lang w:val="ru-RU"/>
              </w:rPr>
            </w:pPr>
            <w:r>
              <w:rPr>
                <w:lang w:val="ru-RU"/>
              </w:rPr>
              <w:t>coding</w:t>
            </w:r>
          </w:p>
        </w:tc>
        <w:tc>
          <w:tcPr>
            <w:tcW w:w="2552" w:type="dxa"/>
          </w:tcPr>
          <w:p w:rsidR="00BF2A48" w:rsidRDefault="00BD1499">
            <w:pPr>
              <w:jc w:val="both"/>
              <w:rPr>
                <w:lang w:val="ru-RU"/>
              </w:rPr>
            </w:pPr>
            <w:r>
              <w:rPr>
                <w:lang w:val="ru-RU"/>
              </w:rPr>
              <w:t>cognition</w:t>
            </w:r>
          </w:p>
        </w:tc>
      </w:tr>
      <w:tr w:rsidR="00BF2A48">
        <w:tc>
          <w:tcPr>
            <w:tcW w:w="2127" w:type="dxa"/>
          </w:tcPr>
          <w:p w:rsidR="00BF2A48" w:rsidRDefault="00BD1499">
            <w:pPr>
              <w:jc w:val="both"/>
              <w:rPr>
                <w:lang w:val="ru-RU"/>
              </w:rPr>
            </w:pPr>
            <w:r>
              <w:rPr>
                <w:lang w:val="ru-RU"/>
              </w:rPr>
              <w:t>collection</w:t>
            </w:r>
          </w:p>
        </w:tc>
        <w:tc>
          <w:tcPr>
            <w:tcW w:w="2409" w:type="dxa"/>
          </w:tcPr>
          <w:p w:rsidR="00BF2A48" w:rsidRDefault="00BD1499">
            <w:pPr>
              <w:jc w:val="both"/>
              <w:rPr>
                <w:lang w:val="ru-RU"/>
              </w:rPr>
            </w:pPr>
            <w:r>
              <w:rPr>
                <w:lang w:val="ru-RU"/>
              </w:rPr>
              <w:t>collectional programming</w:t>
            </w:r>
          </w:p>
        </w:tc>
        <w:tc>
          <w:tcPr>
            <w:tcW w:w="2552" w:type="dxa"/>
          </w:tcPr>
          <w:p w:rsidR="00BF2A48" w:rsidRDefault="00BD1499">
            <w:pPr>
              <w:jc w:val="both"/>
              <w:rPr>
                <w:lang w:val="ru-RU"/>
              </w:rPr>
            </w:pPr>
            <w:r>
              <w:rPr>
                <w:lang w:val="ru-RU"/>
              </w:rPr>
              <w:t>command</w:t>
            </w:r>
          </w:p>
        </w:tc>
      </w:tr>
      <w:tr w:rsidR="00BF2A48">
        <w:tc>
          <w:tcPr>
            <w:tcW w:w="2127" w:type="dxa"/>
          </w:tcPr>
          <w:p w:rsidR="00BF2A48" w:rsidRDefault="00BD1499">
            <w:pPr>
              <w:jc w:val="both"/>
              <w:rPr>
                <w:lang w:val="ru-RU"/>
              </w:rPr>
            </w:pPr>
            <w:r>
              <w:rPr>
                <w:lang w:val="ru-RU"/>
              </w:rPr>
              <w:t>comment</w:t>
            </w:r>
          </w:p>
        </w:tc>
        <w:tc>
          <w:tcPr>
            <w:tcW w:w="2409" w:type="dxa"/>
          </w:tcPr>
          <w:p w:rsidR="00BF2A48" w:rsidRDefault="00BD1499">
            <w:pPr>
              <w:jc w:val="both"/>
              <w:rPr>
                <w:lang w:val="ru-RU"/>
              </w:rPr>
            </w:pPr>
            <w:r>
              <w:rPr>
                <w:lang w:val="ru-RU"/>
              </w:rPr>
              <w:t>communication</w:t>
            </w:r>
          </w:p>
        </w:tc>
        <w:tc>
          <w:tcPr>
            <w:tcW w:w="2552" w:type="dxa"/>
          </w:tcPr>
          <w:p w:rsidR="00BF2A48" w:rsidRDefault="00BD1499">
            <w:pPr>
              <w:jc w:val="both"/>
              <w:rPr>
                <w:lang w:val="ru-RU"/>
              </w:rPr>
            </w:pPr>
            <w:r>
              <w:rPr>
                <w:lang w:val="ru-RU"/>
              </w:rPr>
              <w:t>compatibility</w:t>
            </w:r>
          </w:p>
        </w:tc>
      </w:tr>
      <w:tr w:rsidR="00BF2A48">
        <w:tc>
          <w:tcPr>
            <w:tcW w:w="2127" w:type="dxa"/>
          </w:tcPr>
          <w:p w:rsidR="00BF2A48" w:rsidRDefault="00BD1499">
            <w:pPr>
              <w:jc w:val="both"/>
              <w:rPr>
                <w:lang w:val="ru-RU"/>
              </w:rPr>
            </w:pPr>
            <w:r>
              <w:rPr>
                <w:lang w:val="ru-RU"/>
              </w:rPr>
              <w:t>compilation program</w:t>
            </w:r>
          </w:p>
        </w:tc>
        <w:tc>
          <w:tcPr>
            <w:tcW w:w="2409" w:type="dxa"/>
          </w:tcPr>
          <w:p w:rsidR="00BF2A48" w:rsidRDefault="00BD1499">
            <w:pPr>
              <w:jc w:val="both"/>
              <w:rPr>
                <w:lang w:val="ru-RU"/>
              </w:rPr>
            </w:pPr>
            <w:r>
              <w:rPr>
                <w:lang w:val="ru-RU"/>
              </w:rPr>
              <w:t>compilation unit</w:t>
            </w:r>
          </w:p>
        </w:tc>
        <w:tc>
          <w:tcPr>
            <w:tcW w:w="2552" w:type="dxa"/>
          </w:tcPr>
          <w:p w:rsidR="00BF2A48" w:rsidRDefault="00BD1499">
            <w:pPr>
              <w:jc w:val="both"/>
              <w:rPr>
                <w:lang w:val="ru-RU"/>
              </w:rPr>
            </w:pPr>
            <w:r>
              <w:rPr>
                <w:lang w:val="ru-RU"/>
              </w:rPr>
              <w:t>compilator</w:t>
            </w:r>
          </w:p>
        </w:tc>
      </w:tr>
      <w:tr w:rsidR="00BF2A48">
        <w:tc>
          <w:tcPr>
            <w:tcW w:w="2127" w:type="dxa"/>
          </w:tcPr>
          <w:p w:rsidR="00BF2A48" w:rsidRDefault="00BD1499">
            <w:pPr>
              <w:jc w:val="both"/>
              <w:rPr>
                <w:lang w:val="ru-RU"/>
              </w:rPr>
            </w:pPr>
            <w:r>
              <w:rPr>
                <w:lang w:val="ru-RU"/>
              </w:rPr>
              <w:t>complex</w:t>
            </w:r>
          </w:p>
        </w:tc>
        <w:tc>
          <w:tcPr>
            <w:tcW w:w="2409" w:type="dxa"/>
          </w:tcPr>
          <w:p w:rsidR="00BF2A48" w:rsidRDefault="00BD1499">
            <w:pPr>
              <w:jc w:val="both"/>
              <w:rPr>
                <w:lang w:val="ru-RU"/>
              </w:rPr>
            </w:pPr>
            <w:r>
              <w:rPr>
                <w:lang w:val="ru-RU"/>
              </w:rPr>
              <w:t>complexity</w:t>
            </w:r>
          </w:p>
        </w:tc>
        <w:tc>
          <w:tcPr>
            <w:tcW w:w="2552" w:type="dxa"/>
          </w:tcPr>
          <w:p w:rsidR="00BF2A48" w:rsidRDefault="00BD1499">
            <w:pPr>
              <w:jc w:val="both"/>
              <w:rPr>
                <w:lang w:val="ru-RU"/>
              </w:rPr>
            </w:pPr>
            <w:r>
              <w:rPr>
                <w:lang w:val="ru-RU"/>
              </w:rPr>
              <w:t>complex type</w:t>
            </w:r>
          </w:p>
        </w:tc>
      </w:tr>
      <w:tr w:rsidR="00BF2A48">
        <w:tc>
          <w:tcPr>
            <w:tcW w:w="2127" w:type="dxa"/>
          </w:tcPr>
          <w:p w:rsidR="00BF2A48" w:rsidRDefault="00BD1499">
            <w:pPr>
              <w:jc w:val="both"/>
              <w:rPr>
                <w:lang w:val="ru-RU"/>
              </w:rPr>
            </w:pPr>
            <w:r>
              <w:rPr>
                <w:lang w:val="ru-RU"/>
              </w:rPr>
              <w:t>component</w:t>
            </w:r>
          </w:p>
        </w:tc>
        <w:tc>
          <w:tcPr>
            <w:tcW w:w="2409" w:type="dxa"/>
          </w:tcPr>
          <w:p w:rsidR="00BF2A48" w:rsidRDefault="00BD1499">
            <w:pPr>
              <w:jc w:val="both"/>
              <w:rPr>
                <w:lang w:val="ru-RU"/>
              </w:rPr>
            </w:pPr>
            <w:r>
              <w:rPr>
                <w:lang w:val="ru-RU"/>
              </w:rPr>
              <w:t>composition</w:t>
            </w:r>
          </w:p>
        </w:tc>
        <w:tc>
          <w:tcPr>
            <w:tcW w:w="2552" w:type="dxa"/>
          </w:tcPr>
          <w:p w:rsidR="00BF2A48" w:rsidRDefault="00BD1499">
            <w:pPr>
              <w:jc w:val="both"/>
              <w:rPr>
                <w:lang w:val="ru-RU"/>
              </w:rPr>
            </w:pPr>
            <w:r>
              <w:rPr>
                <w:lang w:val="ru-RU"/>
              </w:rPr>
              <w:t>compound</w:t>
            </w:r>
          </w:p>
        </w:tc>
      </w:tr>
      <w:tr w:rsidR="00BF2A48">
        <w:tc>
          <w:tcPr>
            <w:tcW w:w="2127" w:type="dxa"/>
          </w:tcPr>
          <w:p w:rsidR="00BF2A48" w:rsidRDefault="00BD1499">
            <w:pPr>
              <w:jc w:val="both"/>
              <w:rPr>
                <w:lang w:val="ru-RU"/>
              </w:rPr>
            </w:pPr>
            <w:r>
              <w:rPr>
                <w:lang w:val="ru-RU"/>
              </w:rPr>
              <w:t>comprehension of knowledge</w:t>
            </w:r>
          </w:p>
        </w:tc>
        <w:tc>
          <w:tcPr>
            <w:tcW w:w="2409" w:type="dxa"/>
          </w:tcPr>
          <w:p w:rsidR="00BF2A48" w:rsidRDefault="00BD1499">
            <w:pPr>
              <w:jc w:val="both"/>
              <w:rPr>
                <w:lang w:val="ru-RU"/>
              </w:rPr>
            </w:pPr>
            <w:r>
              <w:rPr>
                <w:lang w:val="ru-RU"/>
              </w:rPr>
              <w:t>compression</w:t>
            </w:r>
          </w:p>
        </w:tc>
        <w:tc>
          <w:tcPr>
            <w:tcW w:w="2552" w:type="dxa"/>
          </w:tcPr>
          <w:p w:rsidR="00BF2A48" w:rsidRDefault="00BD1499">
            <w:pPr>
              <w:jc w:val="both"/>
              <w:rPr>
                <w:lang w:val="ru-RU"/>
              </w:rPr>
            </w:pPr>
            <w:r>
              <w:rPr>
                <w:lang w:val="ru-RU"/>
              </w:rPr>
              <w:t>computer</w:t>
            </w:r>
          </w:p>
        </w:tc>
      </w:tr>
      <w:tr w:rsidR="00BF2A48">
        <w:tc>
          <w:tcPr>
            <w:tcW w:w="2127" w:type="dxa"/>
          </w:tcPr>
          <w:p w:rsidR="00BF2A48" w:rsidRDefault="00BD1499">
            <w:pPr>
              <w:jc w:val="both"/>
              <w:rPr>
                <w:lang w:val="ru-RU"/>
              </w:rPr>
            </w:pPr>
            <w:r>
              <w:rPr>
                <w:lang w:val="ru-RU"/>
              </w:rPr>
              <w:t>computer-added design CAD</w:t>
            </w:r>
          </w:p>
        </w:tc>
        <w:tc>
          <w:tcPr>
            <w:tcW w:w="2409" w:type="dxa"/>
          </w:tcPr>
          <w:p w:rsidR="00BF2A48" w:rsidRDefault="00BD1499">
            <w:pPr>
              <w:jc w:val="both"/>
              <w:rPr>
                <w:lang w:val="ru-RU"/>
              </w:rPr>
            </w:pPr>
            <w:r>
              <w:rPr>
                <w:lang w:val="ru-RU"/>
              </w:rPr>
              <w:t>computer apparatus</w:t>
            </w:r>
          </w:p>
        </w:tc>
        <w:tc>
          <w:tcPr>
            <w:tcW w:w="2552" w:type="dxa"/>
          </w:tcPr>
          <w:p w:rsidR="00BF2A48" w:rsidRDefault="00BD1499">
            <w:pPr>
              <w:jc w:val="both"/>
              <w:rPr>
                <w:lang w:val="ru-RU"/>
              </w:rPr>
            </w:pPr>
            <w:r>
              <w:rPr>
                <w:lang w:val="ru-RU"/>
              </w:rPr>
              <w:t>computer architecture</w:t>
            </w:r>
          </w:p>
        </w:tc>
      </w:tr>
      <w:tr w:rsidR="00BF2A48">
        <w:tc>
          <w:tcPr>
            <w:tcW w:w="2127" w:type="dxa"/>
          </w:tcPr>
          <w:p w:rsidR="00BF2A48" w:rsidRDefault="00BD1499">
            <w:pPr>
              <w:jc w:val="both"/>
              <w:rPr>
                <w:lang w:val="ru-RU"/>
              </w:rPr>
            </w:pPr>
            <w:r>
              <w:rPr>
                <w:lang w:val="ru-RU"/>
              </w:rPr>
              <w:t>computer center</w:t>
            </w:r>
          </w:p>
        </w:tc>
        <w:tc>
          <w:tcPr>
            <w:tcW w:w="2409" w:type="dxa"/>
          </w:tcPr>
          <w:p w:rsidR="00BF2A48" w:rsidRDefault="00BD1499">
            <w:pPr>
              <w:jc w:val="both"/>
              <w:rPr>
                <w:lang w:val="ru-RU"/>
              </w:rPr>
            </w:pPr>
            <w:r>
              <w:rPr>
                <w:lang w:val="ru-RU"/>
              </w:rPr>
              <w:t>computer center network</w:t>
            </w:r>
          </w:p>
        </w:tc>
        <w:tc>
          <w:tcPr>
            <w:tcW w:w="2552" w:type="dxa"/>
          </w:tcPr>
          <w:p w:rsidR="00BF2A48" w:rsidRDefault="00BD1499">
            <w:pPr>
              <w:jc w:val="both"/>
              <w:rPr>
                <w:lang w:val="ru-RU"/>
              </w:rPr>
            </w:pPr>
            <w:r>
              <w:rPr>
                <w:lang w:val="ru-RU"/>
              </w:rPr>
              <w:t>computer graphics</w:t>
            </w:r>
          </w:p>
        </w:tc>
      </w:tr>
      <w:tr w:rsidR="00BF2A48">
        <w:tc>
          <w:tcPr>
            <w:tcW w:w="2127" w:type="dxa"/>
          </w:tcPr>
          <w:p w:rsidR="00BF2A48" w:rsidRDefault="00BD1499">
            <w:pPr>
              <w:jc w:val="both"/>
              <w:rPr>
                <w:lang w:val="ru-RU"/>
              </w:rPr>
            </w:pPr>
            <w:r>
              <w:rPr>
                <w:lang w:val="ru-RU"/>
              </w:rPr>
              <w:t>computerization</w:t>
            </w:r>
          </w:p>
        </w:tc>
        <w:tc>
          <w:tcPr>
            <w:tcW w:w="2409" w:type="dxa"/>
          </w:tcPr>
          <w:p w:rsidR="00BF2A48" w:rsidRDefault="00BD1499">
            <w:pPr>
              <w:jc w:val="both"/>
              <w:rPr>
                <w:lang w:val="ru-RU"/>
              </w:rPr>
            </w:pPr>
            <w:r>
              <w:rPr>
                <w:lang w:val="ru-RU"/>
              </w:rPr>
              <w:t>copmputer literacy</w:t>
            </w:r>
          </w:p>
        </w:tc>
        <w:tc>
          <w:tcPr>
            <w:tcW w:w="2552" w:type="dxa"/>
          </w:tcPr>
          <w:p w:rsidR="00BF2A48" w:rsidRDefault="00BD1499">
            <w:pPr>
              <w:jc w:val="both"/>
              <w:rPr>
                <w:lang w:val="ru-RU"/>
              </w:rPr>
            </w:pPr>
            <w:r>
              <w:rPr>
                <w:lang w:val="ru-RU"/>
              </w:rPr>
              <w:t>computing experiment</w:t>
            </w:r>
          </w:p>
        </w:tc>
      </w:tr>
      <w:tr w:rsidR="00BF2A48">
        <w:tc>
          <w:tcPr>
            <w:tcW w:w="2127" w:type="dxa"/>
          </w:tcPr>
          <w:p w:rsidR="00BF2A48" w:rsidRDefault="00BD1499">
            <w:pPr>
              <w:jc w:val="both"/>
              <w:rPr>
                <w:lang w:val="ru-RU"/>
              </w:rPr>
            </w:pPr>
            <w:r>
              <w:rPr>
                <w:lang w:val="ru-RU"/>
              </w:rPr>
              <w:t>computing geometry</w:t>
            </w:r>
          </w:p>
        </w:tc>
        <w:tc>
          <w:tcPr>
            <w:tcW w:w="2409" w:type="dxa"/>
          </w:tcPr>
          <w:p w:rsidR="00BF2A48" w:rsidRDefault="00BD1499">
            <w:pPr>
              <w:jc w:val="both"/>
              <w:rPr>
                <w:lang w:val="ru-RU"/>
              </w:rPr>
            </w:pPr>
            <w:r>
              <w:rPr>
                <w:lang w:val="ru-RU"/>
              </w:rPr>
              <w:t>computing machinery</w:t>
            </w:r>
          </w:p>
        </w:tc>
        <w:tc>
          <w:tcPr>
            <w:tcW w:w="2552" w:type="dxa"/>
          </w:tcPr>
          <w:p w:rsidR="00BF2A48" w:rsidRDefault="00BD1499">
            <w:pPr>
              <w:jc w:val="both"/>
              <w:rPr>
                <w:lang w:val="ru-RU"/>
              </w:rPr>
            </w:pPr>
            <w:r>
              <w:rPr>
                <w:lang w:val="ru-RU"/>
              </w:rPr>
              <w:t>computing model</w:t>
            </w:r>
          </w:p>
        </w:tc>
      </w:tr>
      <w:tr w:rsidR="00BF2A48">
        <w:tc>
          <w:tcPr>
            <w:tcW w:w="2127" w:type="dxa"/>
          </w:tcPr>
          <w:p w:rsidR="00BF2A48" w:rsidRDefault="00BD1499">
            <w:pPr>
              <w:jc w:val="both"/>
              <w:rPr>
                <w:lang w:val="ru-RU"/>
              </w:rPr>
            </w:pPr>
            <w:r>
              <w:rPr>
                <w:lang w:val="ru-RU"/>
              </w:rPr>
              <w:t>computing network</w:t>
            </w:r>
          </w:p>
        </w:tc>
        <w:tc>
          <w:tcPr>
            <w:tcW w:w="2409" w:type="dxa"/>
          </w:tcPr>
          <w:p w:rsidR="00BF2A48" w:rsidRDefault="00BD1499">
            <w:pPr>
              <w:jc w:val="both"/>
              <w:rPr>
                <w:lang w:val="ru-RU"/>
              </w:rPr>
            </w:pPr>
            <w:r>
              <w:rPr>
                <w:lang w:val="ru-RU"/>
              </w:rPr>
              <w:t>computing process</w:t>
            </w:r>
          </w:p>
        </w:tc>
        <w:tc>
          <w:tcPr>
            <w:tcW w:w="2552" w:type="dxa"/>
          </w:tcPr>
          <w:p w:rsidR="00BF2A48" w:rsidRDefault="00BD1499">
            <w:pPr>
              <w:jc w:val="both"/>
              <w:rPr>
                <w:lang w:val="ru-RU"/>
              </w:rPr>
            </w:pPr>
            <w:r>
              <w:rPr>
                <w:lang w:val="ru-RU"/>
              </w:rPr>
              <w:t>computing system</w:t>
            </w:r>
          </w:p>
        </w:tc>
      </w:tr>
      <w:tr w:rsidR="00BF2A48">
        <w:tc>
          <w:tcPr>
            <w:tcW w:w="2127" w:type="dxa"/>
          </w:tcPr>
          <w:p w:rsidR="00BF2A48" w:rsidRDefault="00BD1499">
            <w:pPr>
              <w:jc w:val="both"/>
              <w:rPr>
                <w:lang w:val="ru-RU"/>
              </w:rPr>
            </w:pPr>
            <w:r>
              <w:rPr>
                <w:lang w:val="ru-RU"/>
              </w:rPr>
              <w:t>concatenation</w:t>
            </w:r>
          </w:p>
        </w:tc>
        <w:tc>
          <w:tcPr>
            <w:tcW w:w="2409" w:type="dxa"/>
          </w:tcPr>
          <w:p w:rsidR="00BF2A48" w:rsidRDefault="00BD1499">
            <w:pPr>
              <w:jc w:val="both"/>
              <w:rPr>
                <w:lang w:val="ru-RU"/>
              </w:rPr>
            </w:pPr>
            <w:r>
              <w:rPr>
                <w:lang w:val="ru-RU"/>
              </w:rPr>
              <w:t>concept</w:t>
            </w:r>
          </w:p>
        </w:tc>
        <w:tc>
          <w:tcPr>
            <w:tcW w:w="2552" w:type="dxa"/>
          </w:tcPr>
          <w:p w:rsidR="00BF2A48" w:rsidRDefault="00BD1499">
            <w:pPr>
              <w:jc w:val="both"/>
              <w:rPr>
                <w:lang w:val="ru-RU"/>
              </w:rPr>
            </w:pPr>
            <w:r>
              <w:rPr>
                <w:lang w:val="ru-RU"/>
              </w:rPr>
              <w:t>concept synthesis problem</w:t>
            </w:r>
          </w:p>
        </w:tc>
      </w:tr>
      <w:tr w:rsidR="00BF2A48">
        <w:tc>
          <w:tcPr>
            <w:tcW w:w="2127" w:type="dxa"/>
          </w:tcPr>
          <w:p w:rsidR="00BF2A48" w:rsidRDefault="00BD1499">
            <w:pPr>
              <w:jc w:val="both"/>
              <w:rPr>
                <w:lang w:val="ru-RU"/>
              </w:rPr>
            </w:pPr>
            <w:r>
              <w:rPr>
                <w:lang w:val="ru-RU"/>
              </w:rPr>
              <w:t>conceptual error</w:t>
            </w:r>
          </w:p>
        </w:tc>
        <w:tc>
          <w:tcPr>
            <w:tcW w:w="2409" w:type="dxa"/>
          </w:tcPr>
          <w:p w:rsidR="00BF2A48" w:rsidRDefault="00BD1499">
            <w:pPr>
              <w:jc w:val="both"/>
              <w:rPr>
                <w:lang w:val="ru-RU"/>
              </w:rPr>
            </w:pPr>
            <w:r>
              <w:rPr>
                <w:lang w:val="ru-RU"/>
              </w:rPr>
              <w:t>conceptual knowledge</w:t>
            </w:r>
          </w:p>
        </w:tc>
        <w:tc>
          <w:tcPr>
            <w:tcW w:w="2552" w:type="dxa"/>
          </w:tcPr>
          <w:p w:rsidR="00BF2A48" w:rsidRDefault="00BD1499">
            <w:pPr>
              <w:jc w:val="both"/>
              <w:rPr>
                <w:lang w:val="ru-RU"/>
              </w:rPr>
            </w:pPr>
            <w:r>
              <w:rPr>
                <w:lang w:val="ru-RU"/>
              </w:rPr>
              <w:t>conceptual language</w:t>
            </w:r>
          </w:p>
        </w:tc>
      </w:tr>
      <w:tr w:rsidR="00BF2A48">
        <w:tc>
          <w:tcPr>
            <w:tcW w:w="2127" w:type="dxa"/>
          </w:tcPr>
          <w:p w:rsidR="00BF2A48" w:rsidRDefault="00BD1499">
            <w:pPr>
              <w:jc w:val="both"/>
              <w:rPr>
                <w:lang w:val="ru-RU"/>
              </w:rPr>
            </w:pPr>
            <w:r>
              <w:rPr>
                <w:lang w:val="ru-RU"/>
              </w:rPr>
              <w:t>conceptual model</w:t>
            </w:r>
          </w:p>
        </w:tc>
        <w:tc>
          <w:tcPr>
            <w:tcW w:w="2409" w:type="dxa"/>
          </w:tcPr>
          <w:p w:rsidR="00BF2A48" w:rsidRDefault="00BD1499">
            <w:pPr>
              <w:jc w:val="both"/>
              <w:rPr>
                <w:lang w:val="ru-RU"/>
              </w:rPr>
            </w:pPr>
            <w:r>
              <w:rPr>
                <w:lang w:val="ru-RU"/>
              </w:rPr>
              <w:t>conceptual programming</w:t>
            </w:r>
          </w:p>
        </w:tc>
        <w:tc>
          <w:tcPr>
            <w:tcW w:w="2552" w:type="dxa"/>
          </w:tcPr>
          <w:p w:rsidR="00BF2A48" w:rsidRDefault="00BD1499">
            <w:pPr>
              <w:jc w:val="both"/>
              <w:rPr>
                <w:lang w:val="ru-RU"/>
              </w:rPr>
            </w:pPr>
            <w:r>
              <w:rPr>
                <w:lang w:val="ru-RU"/>
              </w:rPr>
              <w:t>conceptual support</w:t>
            </w:r>
          </w:p>
        </w:tc>
      </w:tr>
      <w:tr w:rsidR="00BF2A48">
        <w:tc>
          <w:tcPr>
            <w:tcW w:w="2127" w:type="dxa"/>
          </w:tcPr>
          <w:p w:rsidR="00BF2A48" w:rsidRDefault="00BD1499">
            <w:pPr>
              <w:jc w:val="both"/>
              <w:rPr>
                <w:lang w:val="ru-RU"/>
              </w:rPr>
            </w:pPr>
            <w:r>
              <w:rPr>
                <w:lang w:val="ru-RU"/>
              </w:rPr>
              <w:t>concrete entity</w:t>
            </w:r>
          </w:p>
        </w:tc>
        <w:tc>
          <w:tcPr>
            <w:tcW w:w="2409" w:type="dxa"/>
          </w:tcPr>
          <w:p w:rsidR="00BF2A48" w:rsidRDefault="00BD1499">
            <w:pPr>
              <w:jc w:val="both"/>
              <w:rPr>
                <w:lang w:val="ru-RU"/>
              </w:rPr>
            </w:pPr>
            <w:r>
              <w:rPr>
                <w:lang w:val="ru-RU"/>
              </w:rPr>
              <w:t>concretization</w:t>
            </w:r>
          </w:p>
        </w:tc>
        <w:tc>
          <w:tcPr>
            <w:tcW w:w="2552" w:type="dxa"/>
          </w:tcPr>
          <w:p w:rsidR="00BF2A48" w:rsidRDefault="00BD1499">
            <w:pPr>
              <w:jc w:val="both"/>
              <w:rPr>
                <w:lang w:val="ru-RU"/>
              </w:rPr>
            </w:pPr>
            <w:r>
              <w:rPr>
                <w:lang w:val="ru-RU"/>
              </w:rPr>
              <w:t>condition</w:t>
            </w:r>
          </w:p>
        </w:tc>
      </w:tr>
      <w:tr w:rsidR="00BF2A48">
        <w:tc>
          <w:tcPr>
            <w:tcW w:w="2127" w:type="dxa"/>
          </w:tcPr>
          <w:p w:rsidR="00BF2A48" w:rsidRDefault="00BD1499">
            <w:pPr>
              <w:jc w:val="both"/>
              <w:rPr>
                <w:lang w:val="ru-RU"/>
              </w:rPr>
            </w:pPr>
            <w:r>
              <w:rPr>
                <w:lang w:val="ru-RU"/>
              </w:rPr>
              <w:t>conditional statement</w:t>
            </w:r>
          </w:p>
        </w:tc>
        <w:tc>
          <w:tcPr>
            <w:tcW w:w="2409" w:type="dxa"/>
          </w:tcPr>
          <w:p w:rsidR="00BF2A48" w:rsidRDefault="00BD1499">
            <w:pPr>
              <w:jc w:val="both"/>
              <w:rPr>
                <w:lang w:val="ru-RU"/>
              </w:rPr>
            </w:pPr>
            <w:r>
              <w:rPr>
                <w:lang w:val="ru-RU"/>
              </w:rPr>
              <w:t>conduct an modula library</w:t>
            </w:r>
          </w:p>
        </w:tc>
        <w:tc>
          <w:tcPr>
            <w:tcW w:w="2552" w:type="dxa"/>
          </w:tcPr>
          <w:p w:rsidR="00BF2A48" w:rsidRDefault="00BD1499">
            <w:pPr>
              <w:jc w:val="both"/>
              <w:rPr>
                <w:lang w:val="ru-RU"/>
              </w:rPr>
            </w:pPr>
            <w:r>
              <w:rPr>
                <w:lang w:val="ru-RU"/>
              </w:rPr>
              <w:t>conduct an program proect</w:t>
            </w:r>
          </w:p>
        </w:tc>
      </w:tr>
      <w:tr w:rsidR="00BF2A48">
        <w:tc>
          <w:tcPr>
            <w:tcW w:w="2127" w:type="dxa"/>
          </w:tcPr>
          <w:p w:rsidR="00BF2A48" w:rsidRDefault="00BD1499">
            <w:pPr>
              <w:jc w:val="both"/>
              <w:rPr>
                <w:lang w:val="ru-RU"/>
              </w:rPr>
            </w:pPr>
            <w:r>
              <w:rPr>
                <w:lang w:val="ru-RU"/>
              </w:rPr>
              <w:t>configuration</w:t>
            </w:r>
          </w:p>
        </w:tc>
        <w:tc>
          <w:tcPr>
            <w:tcW w:w="2409" w:type="dxa"/>
          </w:tcPr>
          <w:p w:rsidR="00BF2A48" w:rsidRDefault="00BD1499">
            <w:pPr>
              <w:jc w:val="both"/>
              <w:rPr>
                <w:lang w:val="ru-RU"/>
              </w:rPr>
            </w:pPr>
            <w:r>
              <w:rPr>
                <w:lang w:val="ru-RU"/>
              </w:rPr>
              <w:t xml:space="preserve">confirmationment </w:t>
            </w:r>
            <w:r>
              <w:rPr>
                <w:b/>
                <w:sz w:val="24"/>
                <w:lang w:val="ru-RU"/>
              </w:rPr>
              <w:t>(</w:t>
            </w:r>
            <w:r>
              <w:rPr>
                <w:lang w:val="ru-RU"/>
              </w:rPr>
              <w:t>of</w:t>
            </w:r>
            <w:r>
              <w:rPr>
                <w:b/>
                <w:lang w:val="ru-RU"/>
              </w:rPr>
              <w:t xml:space="preserve"> </w:t>
            </w:r>
            <w:r>
              <w:rPr>
                <w:lang w:val="ru-RU"/>
              </w:rPr>
              <w:t>knowledge)</w:t>
            </w:r>
          </w:p>
        </w:tc>
        <w:tc>
          <w:tcPr>
            <w:tcW w:w="2552" w:type="dxa"/>
          </w:tcPr>
          <w:p w:rsidR="00BF2A48" w:rsidRDefault="00BD1499">
            <w:pPr>
              <w:jc w:val="both"/>
              <w:rPr>
                <w:lang w:val="ru-RU"/>
              </w:rPr>
            </w:pPr>
            <w:r>
              <w:rPr>
                <w:lang w:val="ru-RU"/>
              </w:rPr>
              <w:t>conjunction</w:t>
            </w:r>
          </w:p>
        </w:tc>
      </w:tr>
      <w:tr w:rsidR="00BF2A48">
        <w:tc>
          <w:tcPr>
            <w:tcW w:w="2127" w:type="dxa"/>
          </w:tcPr>
          <w:p w:rsidR="00BF2A48" w:rsidRDefault="00BD1499">
            <w:pPr>
              <w:jc w:val="both"/>
              <w:rPr>
                <w:lang w:val="ru-RU"/>
              </w:rPr>
            </w:pPr>
            <w:r>
              <w:rPr>
                <w:lang w:val="ru-RU"/>
              </w:rPr>
              <w:t>connection</w:t>
            </w:r>
          </w:p>
        </w:tc>
        <w:tc>
          <w:tcPr>
            <w:tcW w:w="2409" w:type="dxa"/>
          </w:tcPr>
          <w:p w:rsidR="00BF2A48" w:rsidRDefault="00BD1499">
            <w:pPr>
              <w:jc w:val="both"/>
              <w:rPr>
                <w:lang w:val="ru-RU"/>
              </w:rPr>
            </w:pPr>
            <w:r>
              <w:rPr>
                <w:lang w:val="ru-RU"/>
              </w:rPr>
              <w:t>consciousness</w:t>
            </w:r>
          </w:p>
        </w:tc>
        <w:tc>
          <w:tcPr>
            <w:tcW w:w="2552" w:type="dxa"/>
          </w:tcPr>
          <w:p w:rsidR="00BF2A48" w:rsidRDefault="00BD1499">
            <w:pPr>
              <w:jc w:val="both"/>
              <w:rPr>
                <w:lang w:val="ru-RU"/>
              </w:rPr>
            </w:pPr>
            <w:r>
              <w:rPr>
                <w:lang w:val="ru-RU"/>
              </w:rPr>
              <w:t>constant</w:t>
            </w:r>
          </w:p>
        </w:tc>
      </w:tr>
      <w:tr w:rsidR="00BF2A48">
        <w:tc>
          <w:tcPr>
            <w:tcW w:w="2127" w:type="dxa"/>
          </w:tcPr>
          <w:p w:rsidR="00BF2A48" w:rsidRDefault="00BD1499">
            <w:pPr>
              <w:jc w:val="both"/>
              <w:rPr>
                <w:lang w:val="ru-RU"/>
              </w:rPr>
            </w:pPr>
            <w:r>
              <w:rPr>
                <w:lang w:val="ru-RU"/>
              </w:rPr>
              <w:t>constraint</w:t>
            </w:r>
          </w:p>
        </w:tc>
        <w:tc>
          <w:tcPr>
            <w:tcW w:w="2409" w:type="dxa"/>
          </w:tcPr>
          <w:p w:rsidR="00BF2A48" w:rsidRDefault="00BD1499">
            <w:pPr>
              <w:jc w:val="both"/>
              <w:rPr>
                <w:lang w:val="ru-RU"/>
              </w:rPr>
            </w:pPr>
            <w:r>
              <w:rPr>
                <w:lang w:val="ru-RU"/>
              </w:rPr>
              <w:t>consulting system</w:t>
            </w:r>
          </w:p>
        </w:tc>
        <w:tc>
          <w:tcPr>
            <w:tcW w:w="2552" w:type="dxa"/>
          </w:tcPr>
          <w:p w:rsidR="00BF2A48" w:rsidRDefault="00BD1499">
            <w:pPr>
              <w:jc w:val="both"/>
              <w:rPr>
                <w:lang w:val="ru-RU"/>
              </w:rPr>
            </w:pPr>
            <w:r>
              <w:rPr>
                <w:lang w:val="ru-RU"/>
              </w:rPr>
              <w:t>context</w:t>
            </w:r>
          </w:p>
        </w:tc>
      </w:tr>
      <w:tr w:rsidR="00BF2A48">
        <w:tc>
          <w:tcPr>
            <w:tcW w:w="2127" w:type="dxa"/>
          </w:tcPr>
          <w:p w:rsidR="00BF2A48" w:rsidRDefault="00BD1499">
            <w:pPr>
              <w:jc w:val="both"/>
              <w:rPr>
                <w:lang w:val="ru-RU"/>
              </w:rPr>
            </w:pPr>
            <w:r>
              <w:rPr>
                <w:lang w:val="ru-RU"/>
              </w:rPr>
              <w:t>control</w:t>
            </w:r>
          </w:p>
        </w:tc>
        <w:tc>
          <w:tcPr>
            <w:tcW w:w="2409" w:type="dxa"/>
          </w:tcPr>
          <w:p w:rsidR="00BF2A48" w:rsidRDefault="00BD1499">
            <w:pPr>
              <w:jc w:val="both"/>
              <w:rPr>
                <w:lang w:val="ru-RU"/>
              </w:rPr>
            </w:pPr>
            <w:r>
              <w:rPr>
                <w:lang w:val="ru-RU"/>
              </w:rPr>
              <w:t>control total</w:t>
            </w:r>
          </w:p>
        </w:tc>
        <w:tc>
          <w:tcPr>
            <w:tcW w:w="2552" w:type="dxa"/>
          </w:tcPr>
          <w:p w:rsidR="00BF2A48" w:rsidRDefault="00BD1499">
            <w:pPr>
              <w:jc w:val="both"/>
              <w:rPr>
                <w:lang w:val="ru-RU"/>
              </w:rPr>
            </w:pPr>
            <w:r>
              <w:rPr>
                <w:lang w:val="ru-RU"/>
              </w:rPr>
              <w:t>control transfer</w:t>
            </w:r>
          </w:p>
        </w:tc>
      </w:tr>
      <w:tr w:rsidR="00BF2A48">
        <w:tc>
          <w:tcPr>
            <w:tcW w:w="2127" w:type="dxa"/>
          </w:tcPr>
          <w:p w:rsidR="00BF2A48" w:rsidRDefault="00BD1499">
            <w:pPr>
              <w:jc w:val="both"/>
              <w:rPr>
                <w:lang w:val="ru-RU"/>
              </w:rPr>
            </w:pPr>
            <w:r>
              <w:rPr>
                <w:lang w:val="ru-RU"/>
              </w:rPr>
              <w:t>conventions</w:t>
            </w:r>
          </w:p>
        </w:tc>
        <w:tc>
          <w:tcPr>
            <w:tcW w:w="2409" w:type="dxa"/>
          </w:tcPr>
          <w:p w:rsidR="00BF2A48" w:rsidRDefault="00BD1499">
            <w:pPr>
              <w:jc w:val="both"/>
              <w:rPr>
                <w:lang w:val="ru-RU"/>
              </w:rPr>
            </w:pPr>
            <w:r>
              <w:rPr>
                <w:lang w:val="ru-RU"/>
              </w:rPr>
              <w:t>converter</w:t>
            </w:r>
          </w:p>
        </w:tc>
        <w:tc>
          <w:tcPr>
            <w:tcW w:w="2552" w:type="dxa"/>
          </w:tcPr>
          <w:p w:rsidR="00BF2A48" w:rsidRDefault="00BD1499">
            <w:pPr>
              <w:jc w:val="both"/>
              <w:rPr>
                <w:lang w:val="ru-RU"/>
              </w:rPr>
            </w:pPr>
            <w:r>
              <w:rPr>
                <w:lang w:val="ru-RU"/>
              </w:rPr>
              <w:t>convolution</w:t>
            </w:r>
          </w:p>
        </w:tc>
      </w:tr>
      <w:tr w:rsidR="00BF2A48">
        <w:tc>
          <w:tcPr>
            <w:tcW w:w="2127" w:type="dxa"/>
          </w:tcPr>
          <w:p w:rsidR="00BF2A48" w:rsidRDefault="00BD1499">
            <w:pPr>
              <w:jc w:val="both"/>
              <w:rPr>
                <w:lang w:val="ru-RU"/>
              </w:rPr>
            </w:pPr>
            <w:r>
              <w:rPr>
                <w:lang w:val="ru-RU"/>
              </w:rPr>
              <w:t>coprocessor</w:t>
            </w:r>
          </w:p>
        </w:tc>
        <w:tc>
          <w:tcPr>
            <w:tcW w:w="2409" w:type="dxa"/>
          </w:tcPr>
          <w:p w:rsidR="00BF2A48" w:rsidRDefault="00BD1499">
            <w:pPr>
              <w:jc w:val="both"/>
              <w:rPr>
                <w:lang w:val="ru-RU"/>
              </w:rPr>
            </w:pPr>
            <w:r>
              <w:rPr>
                <w:lang w:val="ru-RU"/>
              </w:rPr>
              <w:t>copy</w:t>
            </w:r>
          </w:p>
        </w:tc>
        <w:tc>
          <w:tcPr>
            <w:tcW w:w="2552" w:type="dxa"/>
          </w:tcPr>
          <w:p w:rsidR="00BF2A48" w:rsidRDefault="00BD1499">
            <w:pPr>
              <w:jc w:val="both"/>
              <w:rPr>
                <w:lang w:val="ru-RU"/>
              </w:rPr>
            </w:pPr>
            <w:r>
              <w:rPr>
                <w:lang w:val="ru-RU"/>
              </w:rPr>
              <w:t>copying</w:t>
            </w:r>
          </w:p>
        </w:tc>
      </w:tr>
      <w:tr w:rsidR="00BF2A48">
        <w:tc>
          <w:tcPr>
            <w:tcW w:w="2127" w:type="dxa"/>
          </w:tcPr>
          <w:p w:rsidR="00BF2A48" w:rsidRDefault="00BD1499">
            <w:pPr>
              <w:jc w:val="both"/>
              <w:rPr>
                <w:lang w:val="ru-RU"/>
              </w:rPr>
            </w:pPr>
            <w:r>
              <w:rPr>
                <w:lang w:val="ru-RU"/>
              </w:rPr>
              <w:t>correspondence</w:t>
            </w:r>
          </w:p>
        </w:tc>
        <w:tc>
          <w:tcPr>
            <w:tcW w:w="2409" w:type="dxa"/>
          </w:tcPr>
          <w:p w:rsidR="00BF2A48" w:rsidRDefault="00BD1499">
            <w:pPr>
              <w:jc w:val="both"/>
              <w:rPr>
                <w:lang w:val="ru-RU"/>
              </w:rPr>
            </w:pPr>
            <w:r>
              <w:rPr>
                <w:lang w:val="ru-RU"/>
              </w:rPr>
              <w:t>cost</w:t>
            </w:r>
          </w:p>
        </w:tc>
        <w:tc>
          <w:tcPr>
            <w:tcW w:w="2552" w:type="dxa"/>
          </w:tcPr>
          <w:p w:rsidR="00BF2A48" w:rsidRDefault="00BD1499">
            <w:pPr>
              <w:jc w:val="both"/>
              <w:rPr>
                <w:lang w:val="ru-RU"/>
              </w:rPr>
            </w:pPr>
            <w:r>
              <w:rPr>
                <w:lang w:val="ru-RU"/>
              </w:rPr>
              <w:t>count</w:t>
            </w:r>
          </w:p>
        </w:tc>
      </w:tr>
      <w:tr w:rsidR="00BF2A48">
        <w:tc>
          <w:tcPr>
            <w:tcW w:w="2127" w:type="dxa"/>
          </w:tcPr>
          <w:p w:rsidR="00BF2A48" w:rsidRDefault="00BD1499">
            <w:pPr>
              <w:jc w:val="both"/>
              <w:rPr>
                <w:lang w:val="ru-RU"/>
              </w:rPr>
            </w:pPr>
            <w:r>
              <w:rPr>
                <w:lang w:val="ru-RU"/>
              </w:rPr>
              <w:t>counter</w:t>
            </w:r>
          </w:p>
        </w:tc>
        <w:tc>
          <w:tcPr>
            <w:tcW w:w="2409" w:type="dxa"/>
          </w:tcPr>
          <w:p w:rsidR="00BF2A48" w:rsidRDefault="00BD1499">
            <w:pPr>
              <w:jc w:val="both"/>
              <w:rPr>
                <w:lang w:val="ru-RU"/>
              </w:rPr>
            </w:pPr>
            <w:r>
              <w:rPr>
                <w:lang w:val="ru-RU"/>
              </w:rPr>
              <w:t>creative work</w:t>
            </w:r>
          </w:p>
        </w:tc>
        <w:tc>
          <w:tcPr>
            <w:tcW w:w="2552" w:type="dxa"/>
          </w:tcPr>
          <w:p w:rsidR="00BF2A48" w:rsidRDefault="00BD1499">
            <w:pPr>
              <w:jc w:val="both"/>
              <w:rPr>
                <w:lang w:val="ru-RU"/>
              </w:rPr>
            </w:pPr>
            <w:r>
              <w:rPr>
                <w:lang w:val="ru-RU"/>
              </w:rPr>
              <w:t>criterion</w:t>
            </w:r>
          </w:p>
        </w:tc>
      </w:tr>
      <w:tr w:rsidR="00BF2A48">
        <w:tc>
          <w:tcPr>
            <w:tcW w:w="2127" w:type="dxa"/>
          </w:tcPr>
          <w:p w:rsidR="00BF2A48" w:rsidRDefault="00BD1499">
            <w:pPr>
              <w:jc w:val="both"/>
              <w:rPr>
                <w:lang w:val="ru-RU"/>
              </w:rPr>
            </w:pPr>
            <w:r>
              <w:rPr>
                <w:lang w:val="ru-RU"/>
              </w:rPr>
              <w:t>cross</w:t>
            </w:r>
          </w:p>
        </w:tc>
        <w:tc>
          <w:tcPr>
            <w:tcW w:w="2409" w:type="dxa"/>
          </w:tcPr>
          <w:p w:rsidR="00BF2A48" w:rsidRDefault="00BD1499">
            <w:pPr>
              <w:jc w:val="both"/>
              <w:rPr>
                <w:lang w:val="ru-RU"/>
              </w:rPr>
            </w:pPr>
            <w:r>
              <w:rPr>
                <w:lang w:val="ru-RU"/>
              </w:rPr>
              <w:t>cross-compilator</w:t>
            </w:r>
          </w:p>
        </w:tc>
        <w:tc>
          <w:tcPr>
            <w:tcW w:w="2552" w:type="dxa"/>
          </w:tcPr>
          <w:p w:rsidR="00BF2A48" w:rsidRDefault="00BD1499">
            <w:pPr>
              <w:jc w:val="both"/>
              <w:rPr>
                <w:lang w:val="ru-RU"/>
              </w:rPr>
            </w:pPr>
            <w:r>
              <w:rPr>
                <w:lang w:val="ru-RU"/>
              </w:rPr>
              <w:t>cryptography</w:t>
            </w:r>
          </w:p>
        </w:tc>
      </w:tr>
      <w:tr w:rsidR="00BF2A48">
        <w:tc>
          <w:tcPr>
            <w:tcW w:w="2127" w:type="dxa"/>
          </w:tcPr>
          <w:p w:rsidR="00BF2A48" w:rsidRDefault="00BD1499">
            <w:pPr>
              <w:jc w:val="both"/>
              <w:rPr>
                <w:lang w:val="ru-RU"/>
              </w:rPr>
            </w:pPr>
            <w:r>
              <w:rPr>
                <w:lang w:val="ru-RU"/>
              </w:rPr>
              <w:t>cursor</w:t>
            </w:r>
          </w:p>
        </w:tc>
        <w:tc>
          <w:tcPr>
            <w:tcW w:w="2409" w:type="dxa"/>
          </w:tcPr>
          <w:p w:rsidR="00BF2A48" w:rsidRDefault="00BD1499">
            <w:pPr>
              <w:jc w:val="both"/>
              <w:rPr>
                <w:lang w:val="ru-RU"/>
              </w:rPr>
            </w:pPr>
            <w:r>
              <w:rPr>
                <w:lang w:val="ru-RU"/>
              </w:rPr>
              <w:t>curve plotter</w:t>
            </w:r>
          </w:p>
        </w:tc>
        <w:tc>
          <w:tcPr>
            <w:tcW w:w="2552" w:type="dxa"/>
          </w:tcPr>
          <w:p w:rsidR="00BF2A48" w:rsidRDefault="00BD1499">
            <w:pPr>
              <w:jc w:val="both"/>
              <w:rPr>
                <w:lang w:val="ru-RU"/>
              </w:rPr>
            </w:pPr>
            <w:r>
              <w:rPr>
                <w:lang w:val="ru-RU"/>
              </w:rPr>
              <w:t>cybernetical knowledge</w:t>
            </w:r>
          </w:p>
        </w:tc>
      </w:tr>
      <w:tr w:rsidR="00BF2A48">
        <w:tc>
          <w:tcPr>
            <w:tcW w:w="2127" w:type="dxa"/>
          </w:tcPr>
          <w:p w:rsidR="00BF2A48" w:rsidRDefault="00BD1499">
            <w:pPr>
              <w:jc w:val="both"/>
              <w:rPr>
                <w:b/>
                <w:lang w:val="ru-RU"/>
              </w:rPr>
            </w:pPr>
            <w:r>
              <w:rPr>
                <w:lang w:val="ru-RU"/>
              </w:rPr>
              <w:t>cybernetics</w:t>
            </w:r>
          </w:p>
        </w:tc>
        <w:tc>
          <w:tcPr>
            <w:tcW w:w="2409" w:type="dxa"/>
          </w:tcPr>
          <w:p w:rsidR="00BF2A48" w:rsidRDefault="00BD1499">
            <w:pPr>
              <w:jc w:val="both"/>
              <w:rPr>
                <w:lang w:val="ru-RU"/>
              </w:rPr>
            </w:pPr>
            <w:r>
              <w:rPr>
                <w:lang w:val="ru-RU"/>
              </w:rPr>
              <w:t>cycle</w:t>
            </w:r>
          </w:p>
        </w:tc>
        <w:tc>
          <w:tcPr>
            <w:tcW w:w="2552" w:type="dxa"/>
          </w:tcPr>
          <w:p w:rsidR="00BF2A48" w:rsidRDefault="00BD1499">
            <w:pPr>
              <w:jc w:val="both"/>
              <w:rPr>
                <w:lang w:val="ru-RU"/>
              </w:rPr>
            </w:pPr>
            <w:r>
              <w:rPr>
                <w:lang w:val="ru-RU"/>
              </w:rPr>
              <w:t>data administrator</w:t>
            </w:r>
          </w:p>
        </w:tc>
      </w:tr>
      <w:tr w:rsidR="00BF2A48">
        <w:tc>
          <w:tcPr>
            <w:tcW w:w="2127" w:type="dxa"/>
          </w:tcPr>
          <w:p w:rsidR="00BF2A48" w:rsidRDefault="00BD1499">
            <w:pPr>
              <w:jc w:val="both"/>
              <w:rPr>
                <w:lang w:val="ru-RU"/>
              </w:rPr>
            </w:pPr>
            <w:r>
              <w:rPr>
                <w:lang w:val="ru-RU"/>
              </w:rPr>
              <w:t>data bank</w:t>
            </w:r>
          </w:p>
        </w:tc>
        <w:tc>
          <w:tcPr>
            <w:tcW w:w="2409" w:type="dxa"/>
          </w:tcPr>
          <w:p w:rsidR="00BF2A48" w:rsidRDefault="00BD1499">
            <w:pPr>
              <w:jc w:val="both"/>
              <w:rPr>
                <w:lang w:val="ru-RU"/>
              </w:rPr>
            </w:pPr>
            <w:r>
              <w:rPr>
                <w:lang w:val="ru-RU"/>
              </w:rPr>
              <w:t>data base</w:t>
            </w:r>
          </w:p>
        </w:tc>
        <w:tc>
          <w:tcPr>
            <w:tcW w:w="2552" w:type="dxa"/>
          </w:tcPr>
          <w:p w:rsidR="00BF2A48" w:rsidRDefault="00BD1499">
            <w:pPr>
              <w:jc w:val="both"/>
              <w:rPr>
                <w:lang w:val="ru-RU"/>
              </w:rPr>
            </w:pPr>
            <w:r>
              <w:rPr>
                <w:lang w:val="ru-RU"/>
              </w:rPr>
              <w:t>data base administrator</w:t>
            </w:r>
          </w:p>
        </w:tc>
      </w:tr>
      <w:tr w:rsidR="00BF2A48">
        <w:tc>
          <w:tcPr>
            <w:tcW w:w="2127" w:type="dxa"/>
          </w:tcPr>
          <w:p w:rsidR="00BF2A48" w:rsidRDefault="00BD1499">
            <w:pPr>
              <w:jc w:val="both"/>
              <w:rPr>
                <w:lang w:val="ru-RU"/>
              </w:rPr>
            </w:pPr>
            <w:r>
              <w:rPr>
                <w:lang w:val="ru-RU"/>
              </w:rPr>
              <w:t>data base attestation</w:t>
            </w:r>
          </w:p>
        </w:tc>
        <w:tc>
          <w:tcPr>
            <w:tcW w:w="2409" w:type="dxa"/>
          </w:tcPr>
          <w:p w:rsidR="00BF2A48" w:rsidRDefault="00BD1499">
            <w:pPr>
              <w:jc w:val="both"/>
              <w:rPr>
                <w:lang w:val="ru-RU"/>
              </w:rPr>
            </w:pPr>
            <w:r>
              <w:rPr>
                <w:lang w:val="ru-RU"/>
              </w:rPr>
              <w:t>data base control system</w:t>
            </w:r>
          </w:p>
        </w:tc>
        <w:tc>
          <w:tcPr>
            <w:tcW w:w="2552" w:type="dxa"/>
          </w:tcPr>
          <w:p w:rsidR="00BF2A48" w:rsidRDefault="00BD1499">
            <w:pPr>
              <w:jc w:val="both"/>
              <w:rPr>
                <w:lang w:val="ru-RU"/>
              </w:rPr>
            </w:pPr>
            <w:r>
              <w:rPr>
                <w:lang w:val="ru-RU"/>
              </w:rPr>
              <w:t>data base design</w:t>
            </w:r>
          </w:p>
        </w:tc>
      </w:tr>
      <w:tr w:rsidR="00BF2A48">
        <w:tc>
          <w:tcPr>
            <w:tcW w:w="2127" w:type="dxa"/>
          </w:tcPr>
          <w:p w:rsidR="00BF2A48" w:rsidRDefault="00BD1499">
            <w:pPr>
              <w:jc w:val="both"/>
              <w:rPr>
                <w:lang w:val="ru-RU"/>
              </w:rPr>
            </w:pPr>
            <w:r>
              <w:rPr>
                <w:lang w:val="ru-RU"/>
              </w:rPr>
              <w:t>data base library</w:t>
            </w:r>
          </w:p>
        </w:tc>
        <w:tc>
          <w:tcPr>
            <w:tcW w:w="2409" w:type="dxa"/>
          </w:tcPr>
          <w:p w:rsidR="00BF2A48" w:rsidRDefault="00BD1499">
            <w:pPr>
              <w:jc w:val="both"/>
              <w:rPr>
                <w:lang w:val="ru-RU"/>
              </w:rPr>
            </w:pPr>
            <w:r>
              <w:rPr>
                <w:lang w:val="ru-RU"/>
              </w:rPr>
              <w:t>data description language</w:t>
            </w:r>
          </w:p>
        </w:tc>
        <w:tc>
          <w:tcPr>
            <w:tcW w:w="2552" w:type="dxa"/>
          </w:tcPr>
          <w:p w:rsidR="00BF2A48" w:rsidRDefault="00BD1499">
            <w:pPr>
              <w:jc w:val="both"/>
              <w:rPr>
                <w:lang w:val="ru-RU"/>
              </w:rPr>
            </w:pPr>
            <w:r>
              <w:rPr>
                <w:lang w:val="ru-RU"/>
              </w:rPr>
              <w:t>data element</w:t>
            </w:r>
          </w:p>
        </w:tc>
      </w:tr>
      <w:tr w:rsidR="00BF2A48">
        <w:tc>
          <w:tcPr>
            <w:tcW w:w="2127" w:type="dxa"/>
          </w:tcPr>
          <w:p w:rsidR="00BF2A48" w:rsidRDefault="00BD1499">
            <w:pPr>
              <w:jc w:val="both"/>
              <w:rPr>
                <w:lang w:val="ru-RU"/>
              </w:rPr>
            </w:pPr>
            <w:r>
              <w:rPr>
                <w:lang w:val="ru-RU"/>
              </w:rPr>
              <w:t>data field</w:t>
            </w:r>
          </w:p>
        </w:tc>
        <w:tc>
          <w:tcPr>
            <w:tcW w:w="2409" w:type="dxa"/>
          </w:tcPr>
          <w:p w:rsidR="00BF2A48" w:rsidRDefault="00BD1499">
            <w:pPr>
              <w:jc w:val="both"/>
              <w:rPr>
                <w:lang w:val="ru-RU"/>
              </w:rPr>
            </w:pPr>
            <w:r>
              <w:rPr>
                <w:lang w:val="ru-RU"/>
              </w:rPr>
              <w:t>data model</w:t>
            </w:r>
          </w:p>
        </w:tc>
        <w:tc>
          <w:tcPr>
            <w:tcW w:w="2552" w:type="dxa"/>
          </w:tcPr>
          <w:p w:rsidR="00BF2A48" w:rsidRDefault="00BD1499">
            <w:pPr>
              <w:jc w:val="both"/>
              <w:rPr>
                <w:lang w:val="ru-RU"/>
              </w:rPr>
            </w:pPr>
            <w:r>
              <w:rPr>
                <w:lang w:val="ru-RU"/>
              </w:rPr>
              <w:t>data processing</w:t>
            </w:r>
          </w:p>
        </w:tc>
      </w:tr>
      <w:tr w:rsidR="00BF2A48">
        <w:tc>
          <w:tcPr>
            <w:tcW w:w="2127" w:type="dxa"/>
          </w:tcPr>
          <w:p w:rsidR="00BF2A48" w:rsidRDefault="00BD1499">
            <w:pPr>
              <w:jc w:val="both"/>
              <w:rPr>
                <w:lang w:val="ru-RU"/>
              </w:rPr>
            </w:pPr>
            <w:r>
              <w:rPr>
                <w:lang w:val="ru-RU"/>
              </w:rPr>
              <w:t>data programming</w:t>
            </w:r>
          </w:p>
        </w:tc>
        <w:tc>
          <w:tcPr>
            <w:tcW w:w="2409" w:type="dxa"/>
          </w:tcPr>
          <w:p w:rsidR="00BF2A48" w:rsidRDefault="00BD1499">
            <w:pPr>
              <w:jc w:val="both"/>
              <w:rPr>
                <w:lang w:val="ru-RU"/>
              </w:rPr>
            </w:pPr>
            <w:r>
              <w:rPr>
                <w:lang w:val="ru-RU"/>
              </w:rPr>
              <w:t>data protection</w:t>
            </w:r>
          </w:p>
        </w:tc>
        <w:tc>
          <w:tcPr>
            <w:tcW w:w="2552" w:type="dxa"/>
          </w:tcPr>
          <w:p w:rsidR="00BF2A48" w:rsidRDefault="00BD1499">
            <w:pPr>
              <w:jc w:val="both"/>
              <w:rPr>
                <w:lang w:val="ru-RU"/>
              </w:rPr>
            </w:pPr>
            <w:r>
              <w:rPr>
                <w:lang w:val="ru-RU"/>
              </w:rPr>
              <w:t>data shop</w:t>
            </w:r>
          </w:p>
        </w:tc>
      </w:tr>
      <w:tr w:rsidR="00BF2A48">
        <w:tc>
          <w:tcPr>
            <w:tcW w:w="2127" w:type="dxa"/>
          </w:tcPr>
          <w:p w:rsidR="00BF2A48" w:rsidRDefault="00BD1499">
            <w:pPr>
              <w:jc w:val="both"/>
              <w:rPr>
                <w:lang w:val="ru-RU"/>
              </w:rPr>
            </w:pPr>
            <w:r>
              <w:rPr>
                <w:lang w:val="ru-RU"/>
              </w:rPr>
              <w:t>data structure</w:t>
            </w:r>
          </w:p>
        </w:tc>
        <w:tc>
          <w:tcPr>
            <w:tcW w:w="2409" w:type="dxa"/>
          </w:tcPr>
          <w:p w:rsidR="00BF2A48" w:rsidRDefault="00BD1499">
            <w:pPr>
              <w:jc w:val="both"/>
              <w:rPr>
                <w:lang w:val="ru-RU"/>
              </w:rPr>
            </w:pPr>
            <w:r>
              <w:rPr>
                <w:lang w:val="ru-RU"/>
              </w:rPr>
              <w:t>debugger</w:t>
            </w:r>
          </w:p>
        </w:tc>
        <w:tc>
          <w:tcPr>
            <w:tcW w:w="2552" w:type="dxa"/>
          </w:tcPr>
          <w:p w:rsidR="00BF2A48" w:rsidRDefault="00BD1499">
            <w:pPr>
              <w:jc w:val="both"/>
              <w:rPr>
                <w:lang w:val="ru-RU"/>
              </w:rPr>
            </w:pPr>
            <w:r>
              <w:rPr>
                <w:lang w:val="ru-RU"/>
              </w:rPr>
              <w:t>decimal numeration system</w:t>
            </w:r>
          </w:p>
        </w:tc>
      </w:tr>
      <w:tr w:rsidR="00BF2A48">
        <w:tc>
          <w:tcPr>
            <w:tcW w:w="2127" w:type="dxa"/>
          </w:tcPr>
          <w:p w:rsidR="00BF2A48" w:rsidRDefault="00BD1499">
            <w:pPr>
              <w:jc w:val="both"/>
              <w:rPr>
                <w:lang w:val="ru-RU"/>
              </w:rPr>
            </w:pPr>
            <w:r>
              <w:rPr>
                <w:lang w:val="ru-RU"/>
              </w:rPr>
              <w:t>decision table</w:t>
            </w:r>
          </w:p>
        </w:tc>
        <w:tc>
          <w:tcPr>
            <w:tcW w:w="2409" w:type="dxa"/>
          </w:tcPr>
          <w:p w:rsidR="00BF2A48" w:rsidRDefault="00BD1499">
            <w:pPr>
              <w:jc w:val="both"/>
              <w:rPr>
                <w:lang w:val="ru-RU"/>
              </w:rPr>
            </w:pPr>
            <w:r>
              <w:rPr>
                <w:lang w:val="ru-RU"/>
              </w:rPr>
              <w:t>declaration</w:t>
            </w:r>
          </w:p>
        </w:tc>
        <w:tc>
          <w:tcPr>
            <w:tcW w:w="2552" w:type="dxa"/>
          </w:tcPr>
          <w:p w:rsidR="00BF2A48" w:rsidRDefault="00BD1499">
            <w:pPr>
              <w:jc w:val="both"/>
              <w:rPr>
                <w:lang w:val="ru-RU"/>
              </w:rPr>
            </w:pPr>
            <w:r>
              <w:rPr>
                <w:lang w:val="ru-RU"/>
              </w:rPr>
              <w:t>declarative division</w:t>
            </w:r>
          </w:p>
        </w:tc>
      </w:tr>
      <w:tr w:rsidR="00BF2A48">
        <w:tc>
          <w:tcPr>
            <w:tcW w:w="2127" w:type="dxa"/>
          </w:tcPr>
          <w:p w:rsidR="00BF2A48" w:rsidRDefault="00BD1499">
            <w:pPr>
              <w:jc w:val="both"/>
              <w:rPr>
                <w:lang w:val="ru-RU"/>
              </w:rPr>
            </w:pPr>
            <w:r>
              <w:rPr>
                <w:lang w:val="ru-RU"/>
              </w:rPr>
              <w:t>decoder</w:t>
            </w:r>
          </w:p>
        </w:tc>
        <w:tc>
          <w:tcPr>
            <w:tcW w:w="2409" w:type="dxa"/>
          </w:tcPr>
          <w:p w:rsidR="00BF2A48" w:rsidRDefault="00BD1499">
            <w:pPr>
              <w:jc w:val="both"/>
              <w:rPr>
                <w:lang w:val="ru-RU"/>
              </w:rPr>
            </w:pPr>
            <w:r>
              <w:rPr>
                <w:lang w:val="ru-RU"/>
              </w:rPr>
              <w:t>decoding</w:t>
            </w:r>
          </w:p>
        </w:tc>
        <w:tc>
          <w:tcPr>
            <w:tcW w:w="2552" w:type="dxa"/>
          </w:tcPr>
          <w:p w:rsidR="00BF2A48" w:rsidRDefault="00BD1499">
            <w:pPr>
              <w:jc w:val="both"/>
              <w:rPr>
                <w:lang w:val="ru-RU"/>
              </w:rPr>
            </w:pPr>
            <w:r>
              <w:rPr>
                <w:lang w:val="ru-RU"/>
              </w:rPr>
              <w:t>decompiling</w:t>
            </w:r>
          </w:p>
        </w:tc>
      </w:tr>
      <w:tr w:rsidR="00BF2A48">
        <w:tc>
          <w:tcPr>
            <w:tcW w:w="2127" w:type="dxa"/>
          </w:tcPr>
          <w:p w:rsidR="00BF2A48" w:rsidRDefault="00BD1499">
            <w:pPr>
              <w:jc w:val="both"/>
              <w:rPr>
                <w:lang w:val="ru-RU"/>
              </w:rPr>
            </w:pPr>
            <w:r>
              <w:rPr>
                <w:lang w:val="ru-RU"/>
              </w:rPr>
              <w:t>decomposition</w:t>
            </w:r>
          </w:p>
        </w:tc>
        <w:tc>
          <w:tcPr>
            <w:tcW w:w="2409" w:type="dxa"/>
          </w:tcPr>
          <w:p w:rsidR="00BF2A48" w:rsidRDefault="00BD1499">
            <w:pPr>
              <w:jc w:val="both"/>
              <w:rPr>
                <w:lang w:val="ru-RU"/>
              </w:rPr>
            </w:pPr>
            <w:r>
              <w:rPr>
                <w:lang w:val="ru-RU"/>
              </w:rPr>
              <w:t>decoverring</w:t>
            </w:r>
          </w:p>
        </w:tc>
        <w:tc>
          <w:tcPr>
            <w:tcW w:w="2552" w:type="dxa"/>
          </w:tcPr>
          <w:p w:rsidR="00BF2A48" w:rsidRDefault="00BD1499">
            <w:pPr>
              <w:jc w:val="both"/>
              <w:rPr>
                <w:lang w:val="ru-RU"/>
              </w:rPr>
            </w:pPr>
            <w:r>
              <w:rPr>
                <w:lang w:val="ru-RU"/>
              </w:rPr>
              <w:t>deduction</w:t>
            </w:r>
          </w:p>
        </w:tc>
      </w:tr>
      <w:tr w:rsidR="00BF2A48">
        <w:tc>
          <w:tcPr>
            <w:tcW w:w="2127" w:type="dxa"/>
          </w:tcPr>
          <w:p w:rsidR="00BF2A48" w:rsidRDefault="00BD1499">
            <w:pPr>
              <w:jc w:val="both"/>
              <w:rPr>
                <w:lang w:val="ru-RU"/>
              </w:rPr>
            </w:pPr>
            <w:r>
              <w:rPr>
                <w:lang w:val="ru-RU"/>
              </w:rPr>
              <w:t>deduction conclusion</w:t>
            </w:r>
          </w:p>
        </w:tc>
        <w:tc>
          <w:tcPr>
            <w:tcW w:w="2409" w:type="dxa"/>
          </w:tcPr>
          <w:p w:rsidR="00BF2A48" w:rsidRDefault="00BD1499">
            <w:pPr>
              <w:jc w:val="both"/>
              <w:rPr>
                <w:lang w:val="ru-RU"/>
              </w:rPr>
            </w:pPr>
            <w:r>
              <w:rPr>
                <w:lang w:val="ru-RU"/>
              </w:rPr>
              <w:t>deduction system</w:t>
            </w:r>
          </w:p>
        </w:tc>
        <w:tc>
          <w:tcPr>
            <w:tcW w:w="2552" w:type="dxa"/>
          </w:tcPr>
          <w:p w:rsidR="00BF2A48" w:rsidRDefault="00BD1499">
            <w:pPr>
              <w:jc w:val="both"/>
              <w:rPr>
                <w:lang w:val="ru-RU"/>
              </w:rPr>
            </w:pPr>
            <w:r>
              <w:rPr>
                <w:lang w:val="ru-RU"/>
              </w:rPr>
              <w:t>default</w:t>
            </w:r>
          </w:p>
        </w:tc>
      </w:tr>
      <w:tr w:rsidR="00BF2A48">
        <w:tc>
          <w:tcPr>
            <w:tcW w:w="2127" w:type="dxa"/>
          </w:tcPr>
          <w:p w:rsidR="00BF2A48" w:rsidRDefault="00BD1499">
            <w:pPr>
              <w:jc w:val="both"/>
              <w:rPr>
                <w:lang w:val="ru-RU"/>
              </w:rPr>
            </w:pPr>
            <w:r>
              <w:rPr>
                <w:lang w:val="ru-RU"/>
              </w:rPr>
              <w:t>default principle</w:t>
            </w:r>
          </w:p>
        </w:tc>
        <w:tc>
          <w:tcPr>
            <w:tcW w:w="2409" w:type="dxa"/>
          </w:tcPr>
          <w:p w:rsidR="00BF2A48" w:rsidRDefault="00BD1499">
            <w:pPr>
              <w:jc w:val="both"/>
              <w:rPr>
                <w:lang w:val="ru-RU"/>
              </w:rPr>
            </w:pPr>
            <w:r>
              <w:rPr>
                <w:lang w:val="ru-RU"/>
              </w:rPr>
              <w:t>definition</w:t>
            </w:r>
          </w:p>
        </w:tc>
        <w:tc>
          <w:tcPr>
            <w:tcW w:w="2552" w:type="dxa"/>
          </w:tcPr>
          <w:p w:rsidR="00BF2A48" w:rsidRDefault="00BD1499">
            <w:pPr>
              <w:jc w:val="both"/>
              <w:rPr>
                <w:lang w:val="ru-RU"/>
              </w:rPr>
            </w:pPr>
            <w:r>
              <w:rPr>
                <w:lang w:val="ru-RU"/>
              </w:rPr>
              <w:t>delimiter</w:t>
            </w:r>
          </w:p>
        </w:tc>
      </w:tr>
      <w:tr w:rsidR="00BF2A48">
        <w:tc>
          <w:tcPr>
            <w:tcW w:w="2127" w:type="dxa"/>
          </w:tcPr>
          <w:p w:rsidR="00BF2A48" w:rsidRDefault="00BD1499">
            <w:pPr>
              <w:jc w:val="both"/>
              <w:rPr>
                <w:lang w:val="ru-RU"/>
              </w:rPr>
            </w:pPr>
            <w:r>
              <w:rPr>
                <w:lang w:val="ru-RU"/>
              </w:rPr>
              <w:t>demand</w:t>
            </w:r>
          </w:p>
        </w:tc>
        <w:tc>
          <w:tcPr>
            <w:tcW w:w="2409" w:type="dxa"/>
          </w:tcPr>
          <w:p w:rsidR="00BF2A48" w:rsidRDefault="00BD1499">
            <w:pPr>
              <w:jc w:val="both"/>
              <w:rPr>
                <w:lang w:val="ru-RU"/>
              </w:rPr>
            </w:pPr>
            <w:r>
              <w:rPr>
                <w:lang w:val="ru-RU"/>
              </w:rPr>
              <w:t>denotion</w:t>
            </w:r>
          </w:p>
        </w:tc>
        <w:tc>
          <w:tcPr>
            <w:tcW w:w="2552" w:type="dxa"/>
          </w:tcPr>
          <w:p w:rsidR="00BF2A48" w:rsidRDefault="00BD1499">
            <w:pPr>
              <w:jc w:val="both"/>
              <w:rPr>
                <w:lang w:val="ru-RU"/>
              </w:rPr>
            </w:pPr>
            <w:r>
              <w:rPr>
                <w:lang w:val="ru-RU"/>
              </w:rPr>
              <w:t>derived type</w:t>
            </w:r>
          </w:p>
        </w:tc>
      </w:tr>
      <w:tr w:rsidR="00BF2A48">
        <w:tc>
          <w:tcPr>
            <w:tcW w:w="2127" w:type="dxa"/>
          </w:tcPr>
          <w:p w:rsidR="00BF2A48" w:rsidRDefault="00BD1499">
            <w:pPr>
              <w:jc w:val="both"/>
              <w:rPr>
                <w:lang w:val="ru-RU"/>
              </w:rPr>
            </w:pPr>
            <w:r>
              <w:rPr>
                <w:lang w:val="ru-RU"/>
              </w:rPr>
              <w:t>descriptor</w:t>
            </w:r>
          </w:p>
        </w:tc>
        <w:tc>
          <w:tcPr>
            <w:tcW w:w="2409" w:type="dxa"/>
          </w:tcPr>
          <w:p w:rsidR="00BF2A48" w:rsidRDefault="00BD1499">
            <w:pPr>
              <w:jc w:val="both"/>
              <w:rPr>
                <w:lang w:val="ru-RU"/>
              </w:rPr>
            </w:pPr>
            <w:r>
              <w:rPr>
                <w:lang w:val="ru-RU"/>
              </w:rPr>
              <w:t>design</w:t>
            </w:r>
          </w:p>
        </w:tc>
        <w:tc>
          <w:tcPr>
            <w:tcW w:w="2552" w:type="dxa"/>
          </w:tcPr>
          <w:p w:rsidR="00BF2A48" w:rsidRDefault="00BD1499">
            <w:pPr>
              <w:jc w:val="both"/>
              <w:rPr>
                <w:lang w:val="ru-RU"/>
              </w:rPr>
            </w:pPr>
            <w:r>
              <w:rPr>
                <w:lang w:val="ru-RU"/>
              </w:rPr>
              <w:t>design language</w:t>
            </w:r>
          </w:p>
        </w:tc>
      </w:tr>
      <w:tr w:rsidR="00BF2A48">
        <w:tc>
          <w:tcPr>
            <w:tcW w:w="2127" w:type="dxa"/>
          </w:tcPr>
          <w:p w:rsidR="00BF2A48" w:rsidRDefault="00BD1499">
            <w:pPr>
              <w:jc w:val="both"/>
              <w:rPr>
                <w:lang w:val="ru-RU"/>
              </w:rPr>
            </w:pPr>
            <w:r>
              <w:rPr>
                <w:lang w:val="ru-RU"/>
              </w:rPr>
              <w:t>design mode</w:t>
            </w:r>
          </w:p>
        </w:tc>
        <w:tc>
          <w:tcPr>
            <w:tcW w:w="2409" w:type="dxa"/>
          </w:tcPr>
          <w:p w:rsidR="00BF2A48" w:rsidRDefault="00BD1499">
            <w:pPr>
              <w:jc w:val="both"/>
              <w:rPr>
                <w:lang w:val="ru-RU"/>
              </w:rPr>
            </w:pPr>
            <w:r>
              <w:rPr>
                <w:lang w:val="ru-RU"/>
              </w:rPr>
              <w:t>develop</w:t>
            </w:r>
          </w:p>
        </w:tc>
        <w:tc>
          <w:tcPr>
            <w:tcW w:w="2552" w:type="dxa"/>
          </w:tcPr>
          <w:p w:rsidR="00BF2A48" w:rsidRDefault="00BD1499">
            <w:pPr>
              <w:jc w:val="both"/>
              <w:rPr>
                <w:lang w:val="ru-RU"/>
              </w:rPr>
            </w:pPr>
            <w:r>
              <w:rPr>
                <w:lang w:val="ru-RU"/>
              </w:rPr>
              <w:t>development</w:t>
            </w:r>
          </w:p>
        </w:tc>
      </w:tr>
      <w:tr w:rsidR="00BF2A48">
        <w:tc>
          <w:tcPr>
            <w:tcW w:w="2127" w:type="dxa"/>
          </w:tcPr>
          <w:p w:rsidR="00BF2A48" w:rsidRDefault="00BD1499">
            <w:pPr>
              <w:jc w:val="both"/>
              <w:rPr>
                <w:lang w:val="ru-RU"/>
              </w:rPr>
            </w:pPr>
            <w:r>
              <w:rPr>
                <w:lang w:val="ru-RU"/>
              </w:rPr>
              <w:t>develop programming</w:t>
            </w:r>
          </w:p>
        </w:tc>
        <w:tc>
          <w:tcPr>
            <w:tcW w:w="2409" w:type="dxa"/>
          </w:tcPr>
          <w:p w:rsidR="00BF2A48" w:rsidRDefault="00BD1499">
            <w:pPr>
              <w:jc w:val="both"/>
              <w:rPr>
                <w:lang w:val="ru-RU"/>
              </w:rPr>
            </w:pPr>
            <w:r>
              <w:rPr>
                <w:lang w:val="ru-RU"/>
              </w:rPr>
              <w:t>device</w:t>
            </w:r>
          </w:p>
        </w:tc>
        <w:tc>
          <w:tcPr>
            <w:tcW w:w="2552" w:type="dxa"/>
          </w:tcPr>
          <w:p w:rsidR="00BF2A48" w:rsidRDefault="00BD1499">
            <w:pPr>
              <w:jc w:val="both"/>
              <w:rPr>
                <w:lang w:val="ru-RU"/>
              </w:rPr>
            </w:pPr>
            <w:r>
              <w:rPr>
                <w:lang w:val="ru-RU"/>
              </w:rPr>
              <w:t>diacritical sign</w:t>
            </w:r>
          </w:p>
        </w:tc>
      </w:tr>
      <w:tr w:rsidR="00BF2A48">
        <w:tc>
          <w:tcPr>
            <w:tcW w:w="2127" w:type="dxa"/>
          </w:tcPr>
          <w:p w:rsidR="00BF2A48" w:rsidRDefault="00BD1499">
            <w:pPr>
              <w:jc w:val="both"/>
              <w:rPr>
                <w:lang w:val="ru-RU"/>
              </w:rPr>
            </w:pPr>
            <w:r>
              <w:rPr>
                <w:lang w:val="ru-RU"/>
              </w:rPr>
              <w:t>diagnosis</w:t>
            </w:r>
          </w:p>
        </w:tc>
        <w:tc>
          <w:tcPr>
            <w:tcW w:w="2409" w:type="dxa"/>
          </w:tcPr>
          <w:p w:rsidR="00BF2A48" w:rsidRDefault="00BD1499">
            <w:pPr>
              <w:jc w:val="both"/>
              <w:rPr>
                <w:lang w:val="ru-RU"/>
              </w:rPr>
            </w:pPr>
            <w:r>
              <w:rPr>
                <w:lang w:val="ru-RU"/>
              </w:rPr>
              <w:t>diagnostics</w:t>
            </w:r>
          </w:p>
        </w:tc>
        <w:tc>
          <w:tcPr>
            <w:tcW w:w="2552" w:type="dxa"/>
          </w:tcPr>
          <w:p w:rsidR="00BF2A48" w:rsidRDefault="00BD1499">
            <w:pPr>
              <w:jc w:val="both"/>
              <w:rPr>
                <w:lang w:val="ru-RU"/>
              </w:rPr>
            </w:pPr>
            <w:r>
              <w:rPr>
                <w:lang w:val="ru-RU"/>
              </w:rPr>
              <w:t>diagram</w:t>
            </w:r>
          </w:p>
        </w:tc>
      </w:tr>
      <w:tr w:rsidR="00BF2A48">
        <w:tc>
          <w:tcPr>
            <w:tcW w:w="2127" w:type="dxa"/>
          </w:tcPr>
          <w:p w:rsidR="00BF2A48" w:rsidRDefault="00BD1499">
            <w:pPr>
              <w:jc w:val="both"/>
              <w:rPr>
                <w:lang w:val="ru-RU"/>
              </w:rPr>
            </w:pPr>
            <w:r>
              <w:rPr>
                <w:lang w:val="ru-RU"/>
              </w:rPr>
              <w:t>diagram of dataflow</w:t>
            </w:r>
          </w:p>
        </w:tc>
        <w:tc>
          <w:tcPr>
            <w:tcW w:w="2409" w:type="dxa"/>
          </w:tcPr>
          <w:p w:rsidR="00BF2A48" w:rsidRDefault="00BD1499">
            <w:pPr>
              <w:jc w:val="both"/>
              <w:rPr>
                <w:lang w:val="ru-RU"/>
              </w:rPr>
            </w:pPr>
            <w:r>
              <w:rPr>
                <w:lang w:val="ru-RU"/>
              </w:rPr>
              <w:t>dialog</w:t>
            </w:r>
          </w:p>
        </w:tc>
        <w:tc>
          <w:tcPr>
            <w:tcW w:w="2552" w:type="dxa"/>
          </w:tcPr>
          <w:p w:rsidR="00BF2A48" w:rsidRDefault="00BD1499">
            <w:pPr>
              <w:jc w:val="both"/>
              <w:rPr>
                <w:lang w:val="ru-RU"/>
              </w:rPr>
            </w:pPr>
            <w:r>
              <w:rPr>
                <w:lang w:val="ru-RU"/>
              </w:rPr>
              <w:t>dialogue mode</w:t>
            </w:r>
          </w:p>
        </w:tc>
      </w:tr>
      <w:tr w:rsidR="00BF2A48">
        <w:tc>
          <w:tcPr>
            <w:tcW w:w="2127" w:type="dxa"/>
          </w:tcPr>
          <w:p w:rsidR="00BF2A48" w:rsidRDefault="00BD1499">
            <w:pPr>
              <w:jc w:val="both"/>
              <w:rPr>
                <w:lang w:val="ru-RU"/>
              </w:rPr>
            </w:pPr>
            <w:r>
              <w:rPr>
                <w:lang w:val="ru-RU"/>
              </w:rPr>
              <w:t>dialogue program</w:t>
            </w:r>
          </w:p>
        </w:tc>
        <w:tc>
          <w:tcPr>
            <w:tcW w:w="2409" w:type="dxa"/>
          </w:tcPr>
          <w:p w:rsidR="00BF2A48" w:rsidRDefault="00BD1499">
            <w:pPr>
              <w:jc w:val="both"/>
              <w:rPr>
                <w:lang w:val="ru-RU"/>
              </w:rPr>
            </w:pPr>
            <w:r>
              <w:rPr>
                <w:lang w:val="ru-RU"/>
              </w:rPr>
              <w:t>dialogue system</w:t>
            </w:r>
          </w:p>
        </w:tc>
        <w:tc>
          <w:tcPr>
            <w:tcW w:w="2552" w:type="dxa"/>
          </w:tcPr>
          <w:p w:rsidR="00BF2A48" w:rsidRDefault="00BD1499">
            <w:pPr>
              <w:jc w:val="both"/>
              <w:rPr>
                <w:lang w:val="ru-RU"/>
              </w:rPr>
            </w:pPr>
            <w:r>
              <w:rPr>
                <w:lang w:val="ru-RU"/>
              </w:rPr>
              <w:t>dictionary</w:t>
            </w:r>
          </w:p>
        </w:tc>
      </w:tr>
      <w:tr w:rsidR="00BF2A48">
        <w:tc>
          <w:tcPr>
            <w:tcW w:w="2127" w:type="dxa"/>
          </w:tcPr>
          <w:p w:rsidR="00BF2A48" w:rsidRDefault="00BD1499">
            <w:pPr>
              <w:jc w:val="both"/>
              <w:rPr>
                <w:lang w:val="ru-RU"/>
              </w:rPr>
            </w:pPr>
            <w:r>
              <w:rPr>
                <w:lang w:val="ru-RU"/>
              </w:rPr>
              <w:t>digit</w:t>
            </w:r>
          </w:p>
        </w:tc>
        <w:tc>
          <w:tcPr>
            <w:tcW w:w="2409" w:type="dxa"/>
          </w:tcPr>
          <w:p w:rsidR="00BF2A48" w:rsidRDefault="00BD1499">
            <w:pPr>
              <w:jc w:val="both"/>
              <w:rPr>
                <w:lang w:val="ru-RU"/>
              </w:rPr>
            </w:pPr>
            <w:r>
              <w:rPr>
                <w:lang w:val="ru-RU"/>
              </w:rPr>
              <w:t>dimension</w:t>
            </w:r>
          </w:p>
        </w:tc>
        <w:tc>
          <w:tcPr>
            <w:tcW w:w="2552" w:type="dxa"/>
          </w:tcPr>
          <w:p w:rsidR="00BF2A48" w:rsidRDefault="00BD1499">
            <w:pPr>
              <w:jc w:val="both"/>
              <w:rPr>
                <w:lang w:val="ru-RU"/>
              </w:rPr>
            </w:pPr>
            <w:r>
              <w:rPr>
                <w:lang w:val="ru-RU"/>
              </w:rPr>
              <w:t>dinamic</w:t>
            </w:r>
          </w:p>
        </w:tc>
      </w:tr>
      <w:tr w:rsidR="00BF2A48">
        <w:tc>
          <w:tcPr>
            <w:tcW w:w="2127" w:type="dxa"/>
          </w:tcPr>
          <w:p w:rsidR="00BF2A48" w:rsidRDefault="00BD1499">
            <w:pPr>
              <w:jc w:val="both"/>
              <w:rPr>
                <w:lang w:val="ru-RU"/>
              </w:rPr>
            </w:pPr>
            <w:r>
              <w:rPr>
                <w:lang w:val="ru-RU"/>
              </w:rPr>
              <w:t>dinamical logic</w:t>
            </w:r>
          </w:p>
        </w:tc>
        <w:tc>
          <w:tcPr>
            <w:tcW w:w="2409" w:type="dxa"/>
          </w:tcPr>
          <w:p w:rsidR="00BF2A48" w:rsidRDefault="00BD1499">
            <w:pPr>
              <w:jc w:val="both"/>
              <w:rPr>
                <w:lang w:val="ru-RU"/>
              </w:rPr>
            </w:pPr>
            <w:r>
              <w:rPr>
                <w:lang w:val="ru-RU"/>
              </w:rPr>
              <w:t>dinamical object</w:t>
            </w:r>
          </w:p>
        </w:tc>
        <w:tc>
          <w:tcPr>
            <w:tcW w:w="2552" w:type="dxa"/>
          </w:tcPr>
          <w:p w:rsidR="00BF2A48" w:rsidRDefault="00BD1499">
            <w:pPr>
              <w:jc w:val="both"/>
              <w:rPr>
                <w:lang w:val="ru-RU"/>
              </w:rPr>
            </w:pPr>
            <w:r>
              <w:rPr>
                <w:lang w:val="ru-RU"/>
              </w:rPr>
              <w:t>direct access</w:t>
            </w:r>
          </w:p>
        </w:tc>
      </w:tr>
      <w:tr w:rsidR="00BF2A48">
        <w:tc>
          <w:tcPr>
            <w:tcW w:w="2127" w:type="dxa"/>
          </w:tcPr>
          <w:p w:rsidR="00BF2A48" w:rsidRDefault="00BD1499">
            <w:pPr>
              <w:jc w:val="both"/>
              <w:rPr>
                <w:lang w:val="ru-RU"/>
              </w:rPr>
            </w:pPr>
            <w:r>
              <w:rPr>
                <w:lang w:val="ru-RU"/>
              </w:rPr>
              <w:t>directions</w:t>
            </w:r>
          </w:p>
        </w:tc>
        <w:tc>
          <w:tcPr>
            <w:tcW w:w="2409" w:type="dxa"/>
          </w:tcPr>
          <w:p w:rsidR="00BF2A48" w:rsidRDefault="00BD1499">
            <w:pPr>
              <w:jc w:val="both"/>
              <w:rPr>
                <w:lang w:val="ru-RU"/>
              </w:rPr>
            </w:pPr>
            <w:r>
              <w:rPr>
                <w:lang w:val="ru-RU"/>
              </w:rPr>
              <w:t>direct knowledge</w:t>
            </w:r>
          </w:p>
        </w:tc>
        <w:tc>
          <w:tcPr>
            <w:tcW w:w="2552" w:type="dxa"/>
          </w:tcPr>
          <w:p w:rsidR="00BF2A48" w:rsidRDefault="00BD1499">
            <w:pPr>
              <w:jc w:val="both"/>
              <w:rPr>
                <w:lang w:val="ru-RU"/>
              </w:rPr>
            </w:pPr>
            <w:r>
              <w:rPr>
                <w:lang w:val="ru-RU"/>
              </w:rPr>
              <w:t>discret</w:t>
            </w:r>
          </w:p>
        </w:tc>
      </w:tr>
      <w:tr w:rsidR="00BF2A48">
        <w:tc>
          <w:tcPr>
            <w:tcW w:w="2127" w:type="dxa"/>
          </w:tcPr>
          <w:p w:rsidR="00BF2A48" w:rsidRDefault="00BD1499">
            <w:pPr>
              <w:jc w:val="both"/>
              <w:rPr>
                <w:lang w:val="ru-RU"/>
              </w:rPr>
            </w:pPr>
            <w:r>
              <w:rPr>
                <w:lang w:val="ru-RU"/>
              </w:rPr>
              <w:t>discrete mathematics</w:t>
            </w:r>
          </w:p>
        </w:tc>
        <w:tc>
          <w:tcPr>
            <w:tcW w:w="2409" w:type="dxa"/>
          </w:tcPr>
          <w:p w:rsidR="00BF2A48" w:rsidRDefault="00BD1499">
            <w:pPr>
              <w:jc w:val="both"/>
              <w:rPr>
                <w:lang w:val="ru-RU"/>
              </w:rPr>
            </w:pPr>
            <w:r>
              <w:rPr>
                <w:lang w:val="ru-RU"/>
              </w:rPr>
              <w:t>discretement</w:t>
            </w:r>
          </w:p>
        </w:tc>
        <w:tc>
          <w:tcPr>
            <w:tcW w:w="2552" w:type="dxa"/>
          </w:tcPr>
          <w:p w:rsidR="00BF2A48" w:rsidRDefault="00BD1499">
            <w:pPr>
              <w:jc w:val="both"/>
              <w:rPr>
                <w:lang w:val="ru-RU"/>
              </w:rPr>
            </w:pPr>
            <w:r>
              <w:rPr>
                <w:lang w:val="ru-RU"/>
              </w:rPr>
              <w:t>discrete type</w:t>
            </w:r>
          </w:p>
        </w:tc>
      </w:tr>
      <w:tr w:rsidR="00BF2A48">
        <w:tc>
          <w:tcPr>
            <w:tcW w:w="2127" w:type="dxa"/>
          </w:tcPr>
          <w:p w:rsidR="00BF2A48" w:rsidRDefault="00BD1499">
            <w:pPr>
              <w:jc w:val="both"/>
              <w:rPr>
                <w:lang w:val="ru-RU"/>
              </w:rPr>
            </w:pPr>
            <w:r>
              <w:rPr>
                <w:lang w:val="ru-RU"/>
              </w:rPr>
              <w:t>discussion</w:t>
            </w:r>
          </w:p>
        </w:tc>
        <w:tc>
          <w:tcPr>
            <w:tcW w:w="2409" w:type="dxa"/>
          </w:tcPr>
          <w:p w:rsidR="00BF2A48" w:rsidRDefault="00BD1499">
            <w:pPr>
              <w:jc w:val="both"/>
              <w:rPr>
                <w:lang w:val="ru-RU"/>
              </w:rPr>
            </w:pPr>
            <w:r>
              <w:rPr>
                <w:lang w:val="ru-RU"/>
              </w:rPr>
              <w:t>display</w:t>
            </w:r>
          </w:p>
        </w:tc>
        <w:tc>
          <w:tcPr>
            <w:tcW w:w="2552" w:type="dxa"/>
          </w:tcPr>
          <w:p w:rsidR="00BF2A48" w:rsidRDefault="00BD1499">
            <w:pPr>
              <w:jc w:val="both"/>
              <w:rPr>
                <w:lang w:val="ru-RU"/>
              </w:rPr>
            </w:pPr>
            <w:r>
              <w:rPr>
                <w:lang w:val="ru-RU"/>
              </w:rPr>
              <w:t>disjunction</w:t>
            </w:r>
          </w:p>
        </w:tc>
      </w:tr>
      <w:tr w:rsidR="00BF2A48">
        <w:tc>
          <w:tcPr>
            <w:tcW w:w="2127" w:type="dxa"/>
          </w:tcPr>
          <w:p w:rsidR="00BF2A48" w:rsidRDefault="00BD1499">
            <w:pPr>
              <w:jc w:val="both"/>
              <w:rPr>
                <w:lang w:val="ru-RU"/>
              </w:rPr>
            </w:pPr>
            <w:r>
              <w:rPr>
                <w:lang w:val="ru-RU"/>
              </w:rPr>
              <w:t>dispatcher</w:t>
            </w:r>
          </w:p>
        </w:tc>
        <w:tc>
          <w:tcPr>
            <w:tcW w:w="2409" w:type="dxa"/>
          </w:tcPr>
          <w:p w:rsidR="00BF2A48" w:rsidRDefault="00BD1499">
            <w:pPr>
              <w:jc w:val="both"/>
              <w:rPr>
                <w:lang w:val="ru-RU"/>
              </w:rPr>
            </w:pPr>
            <w:r>
              <w:rPr>
                <w:lang w:val="ru-RU"/>
              </w:rPr>
              <w:t>distribution</w:t>
            </w:r>
          </w:p>
        </w:tc>
        <w:tc>
          <w:tcPr>
            <w:tcW w:w="2552" w:type="dxa"/>
          </w:tcPr>
          <w:p w:rsidR="00BF2A48" w:rsidRDefault="00BD1499">
            <w:pPr>
              <w:jc w:val="both"/>
              <w:rPr>
                <w:lang w:val="ru-RU"/>
              </w:rPr>
            </w:pPr>
            <w:r>
              <w:rPr>
                <w:lang w:val="ru-RU"/>
              </w:rPr>
              <w:t>dit</w:t>
            </w:r>
          </w:p>
        </w:tc>
      </w:tr>
      <w:tr w:rsidR="00BF2A48">
        <w:tc>
          <w:tcPr>
            <w:tcW w:w="2127" w:type="dxa"/>
          </w:tcPr>
          <w:p w:rsidR="00BF2A48" w:rsidRDefault="00BD1499">
            <w:pPr>
              <w:jc w:val="both"/>
              <w:rPr>
                <w:lang w:val="ru-RU"/>
              </w:rPr>
            </w:pPr>
            <w:r>
              <w:rPr>
                <w:lang w:val="ru-RU"/>
              </w:rPr>
              <w:t>document</w:t>
            </w:r>
          </w:p>
        </w:tc>
        <w:tc>
          <w:tcPr>
            <w:tcW w:w="2409" w:type="dxa"/>
          </w:tcPr>
          <w:p w:rsidR="00BF2A48" w:rsidRDefault="00BD1499">
            <w:pPr>
              <w:jc w:val="both"/>
              <w:rPr>
                <w:lang w:val="ru-RU"/>
              </w:rPr>
            </w:pPr>
            <w:r>
              <w:rPr>
                <w:lang w:val="ru-RU"/>
              </w:rPr>
              <w:t>documentation</w:t>
            </w:r>
          </w:p>
        </w:tc>
        <w:tc>
          <w:tcPr>
            <w:tcW w:w="2552" w:type="dxa"/>
          </w:tcPr>
          <w:p w:rsidR="00BF2A48" w:rsidRDefault="00BD1499">
            <w:pPr>
              <w:jc w:val="both"/>
              <w:rPr>
                <w:lang w:val="ru-RU"/>
              </w:rPr>
            </w:pPr>
            <w:r>
              <w:rPr>
                <w:lang w:val="ru-RU"/>
              </w:rPr>
              <w:t>do loop</w:t>
            </w:r>
          </w:p>
        </w:tc>
      </w:tr>
      <w:tr w:rsidR="00BF2A48">
        <w:tc>
          <w:tcPr>
            <w:tcW w:w="2127" w:type="dxa"/>
          </w:tcPr>
          <w:p w:rsidR="00BF2A48" w:rsidRDefault="00BD1499">
            <w:pPr>
              <w:jc w:val="both"/>
              <w:rPr>
                <w:lang w:val="ru-RU"/>
              </w:rPr>
            </w:pPr>
            <w:r>
              <w:rPr>
                <w:lang w:val="ru-RU"/>
              </w:rPr>
              <w:t>domain</w:t>
            </w:r>
          </w:p>
        </w:tc>
        <w:tc>
          <w:tcPr>
            <w:tcW w:w="2409" w:type="dxa"/>
          </w:tcPr>
          <w:p w:rsidR="00BF2A48" w:rsidRDefault="00BD1499">
            <w:pPr>
              <w:jc w:val="both"/>
              <w:rPr>
                <w:lang w:val="ru-RU"/>
              </w:rPr>
            </w:pPr>
            <w:r>
              <w:rPr>
                <w:lang w:val="ru-RU"/>
              </w:rPr>
              <w:t>do statement</w:t>
            </w:r>
          </w:p>
        </w:tc>
        <w:tc>
          <w:tcPr>
            <w:tcW w:w="2552" w:type="dxa"/>
          </w:tcPr>
          <w:p w:rsidR="00BF2A48" w:rsidRDefault="00BD1499">
            <w:pPr>
              <w:jc w:val="both"/>
              <w:rPr>
                <w:lang w:val="ru-RU"/>
              </w:rPr>
            </w:pPr>
            <w:r>
              <w:rPr>
                <w:lang w:val="ru-RU"/>
              </w:rPr>
              <w:t>division</w:t>
            </w:r>
          </w:p>
        </w:tc>
      </w:tr>
      <w:tr w:rsidR="00BF2A48">
        <w:tc>
          <w:tcPr>
            <w:tcW w:w="2127" w:type="dxa"/>
          </w:tcPr>
          <w:p w:rsidR="00BF2A48" w:rsidRDefault="00BD1499">
            <w:pPr>
              <w:jc w:val="both"/>
              <w:rPr>
                <w:lang w:val="ru-RU"/>
              </w:rPr>
            </w:pPr>
            <w:r>
              <w:rPr>
                <w:lang w:val="ru-RU"/>
              </w:rPr>
              <w:t>driver</w:t>
            </w:r>
          </w:p>
        </w:tc>
        <w:tc>
          <w:tcPr>
            <w:tcW w:w="2409" w:type="dxa"/>
          </w:tcPr>
          <w:p w:rsidR="00BF2A48" w:rsidRDefault="00BD1499">
            <w:pPr>
              <w:jc w:val="both"/>
              <w:rPr>
                <w:lang w:val="ru-RU"/>
              </w:rPr>
            </w:pPr>
            <w:r>
              <w:rPr>
                <w:lang w:val="ru-RU"/>
              </w:rPr>
              <w:t>dual Boolean operation</w:t>
            </w:r>
          </w:p>
        </w:tc>
        <w:tc>
          <w:tcPr>
            <w:tcW w:w="2552" w:type="dxa"/>
          </w:tcPr>
          <w:p w:rsidR="00BF2A48" w:rsidRDefault="00BD1499">
            <w:pPr>
              <w:jc w:val="both"/>
              <w:rPr>
                <w:lang w:val="ru-RU"/>
              </w:rPr>
            </w:pPr>
            <w:r>
              <w:rPr>
                <w:lang w:val="ru-RU"/>
              </w:rPr>
              <w:t>dump</w:t>
            </w:r>
          </w:p>
        </w:tc>
      </w:tr>
      <w:tr w:rsidR="00BF2A48">
        <w:tc>
          <w:tcPr>
            <w:tcW w:w="2127" w:type="dxa"/>
          </w:tcPr>
          <w:p w:rsidR="00BF2A48" w:rsidRDefault="00BD1499">
            <w:pPr>
              <w:jc w:val="both"/>
              <w:rPr>
                <w:lang w:val="ru-RU"/>
              </w:rPr>
            </w:pPr>
            <w:r>
              <w:rPr>
                <w:lang w:val="ru-RU"/>
              </w:rPr>
              <w:t>echo</w:t>
            </w:r>
          </w:p>
        </w:tc>
        <w:tc>
          <w:tcPr>
            <w:tcW w:w="2409" w:type="dxa"/>
          </w:tcPr>
          <w:p w:rsidR="00BF2A48" w:rsidRDefault="00BD1499">
            <w:pPr>
              <w:jc w:val="both"/>
              <w:rPr>
                <w:lang w:val="ru-RU"/>
              </w:rPr>
            </w:pPr>
            <w:r>
              <w:rPr>
                <w:lang w:val="ru-RU"/>
              </w:rPr>
              <w:t>ecology of knowledge</w:t>
            </w:r>
          </w:p>
        </w:tc>
        <w:tc>
          <w:tcPr>
            <w:tcW w:w="2552" w:type="dxa"/>
          </w:tcPr>
          <w:p w:rsidR="00BF2A48" w:rsidRDefault="00BD1499">
            <w:pPr>
              <w:jc w:val="both"/>
              <w:rPr>
                <w:lang w:val="ru-RU"/>
              </w:rPr>
            </w:pPr>
            <w:r>
              <w:rPr>
                <w:lang w:val="ru-RU"/>
              </w:rPr>
              <w:t>economic support</w:t>
            </w:r>
          </w:p>
        </w:tc>
      </w:tr>
      <w:tr w:rsidR="00BF2A48">
        <w:tc>
          <w:tcPr>
            <w:tcW w:w="2127" w:type="dxa"/>
          </w:tcPr>
          <w:p w:rsidR="00BF2A48" w:rsidRDefault="00BD1499">
            <w:pPr>
              <w:jc w:val="both"/>
              <w:rPr>
                <w:lang w:val="ru-RU"/>
              </w:rPr>
            </w:pPr>
            <w:r>
              <w:rPr>
                <w:lang w:val="ru-RU"/>
              </w:rPr>
              <w:t>editing</w:t>
            </w:r>
          </w:p>
        </w:tc>
        <w:tc>
          <w:tcPr>
            <w:tcW w:w="2409" w:type="dxa"/>
          </w:tcPr>
          <w:p w:rsidR="00BF2A48" w:rsidRDefault="00BD1499">
            <w:pPr>
              <w:jc w:val="both"/>
              <w:rPr>
                <w:lang w:val="ru-RU"/>
              </w:rPr>
            </w:pPr>
            <w:r>
              <w:rPr>
                <w:lang w:val="ru-RU"/>
              </w:rPr>
              <w:t>editor</w:t>
            </w:r>
          </w:p>
        </w:tc>
        <w:tc>
          <w:tcPr>
            <w:tcW w:w="2552" w:type="dxa"/>
          </w:tcPr>
          <w:p w:rsidR="00BF2A48" w:rsidRDefault="00BD1499">
            <w:pPr>
              <w:jc w:val="both"/>
              <w:rPr>
                <w:lang w:val="ru-RU"/>
              </w:rPr>
            </w:pPr>
            <w:r>
              <w:rPr>
                <w:lang w:val="ru-RU"/>
              </w:rPr>
              <w:t>education</w:t>
            </w:r>
          </w:p>
        </w:tc>
      </w:tr>
      <w:tr w:rsidR="00BF2A48">
        <w:tc>
          <w:tcPr>
            <w:tcW w:w="2127" w:type="dxa"/>
          </w:tcPr>
          <w:p w:rsidR="00BF2A48" w:rsidRDefault="00BD1499">
            <w:pPr>
              <w:jc w:val="both"/>
              <w:rPr>
                <w:lang w:val="ru-RU"/>
              </w:rPr>
            </w:pPr>
            <w:r>
              <w:rPr>
                <w:lang w:val="ru-RU"/>
              </w:rPr>
              <w:t>effect</w:t>
            </w:r>
          </w:p>
        </w:tc>
        <w:tc>
          <w:tcPr>
            <w:tcW w:w="2409" w:type="dxa"/>
          </w:tcPr>
          <w:p w:rsidR="00BF2A48" w:rsidRDefault="00BD1499">
            <w:pPr>
              <w:jc w:val="both"/>
              <w:rPr>
                <w:lang w:val="ru-RU"/>
              </w:rPr>
            </w:pPr>
            <w:r>
              <w:rPr>
                <w:lang w:val="ru-RU"/>
              </w:rPr>
              <w:t>efficiency</w:t>
            </w:r>
          </w:p>
        </w:tc>
        <w:tc>
          <w:tcPr>
            <w:tcW w:w="2552" w:type="dxa"/>
          </w:tcPr>
          <w:p w:rsidR="00BF2A48" w:rsidRDefault="00BD1499">
            <w:pPr>
              <w:jc w:val="both"/>
              <w:rPr>
                <w:lang w:val="ru-RU"/>
              </w:rPr>
            </w:pPr>
            <w:r>
              <w:rPr>
                <w:lang w:val="ru-RU"/>
              </w:rPr>
              <w:t>electronic computing {calculating} machine</w:t>
            </w:r>
          </w:p>
        </w:tc>
      </w:tr>
      <w:tr w:rsidR="00BF2A48">
        <w:tc>
          <w:tcPr>
            <w:tcW w:w="2127" w:type="dxa"/>
          </w:tcPr>
          <w:p w:rsidR="00BF2A48" w:rsidRDefault="00BD1499">
            <w:pPr>
              <w:jc w:val="both"/>
              <w:rPr>
                <w:lang w:val="ru-RU"/>
              </w:rPr>
            </w:pPr>
            <w:r>
              <w:rPr>
                <w:lang w:val="ru-RU"/>
              </w:rPr>
              <w:t>electronization</w:t>
            </w:r>
          </w:p>
        </w:tc>
        <w:tc>
          <w:tcPr>
            <w:tcW w:w="2409" w:type="dxa"/>
          </w:tcPr>
          <w:p w:rsidR="00BF2A48" w:rsidRDefault="00BD1499">
            <w:pPr>
              <w:jc w:val="both"/>
              <w:rPr>
                <w:lang w:val="ru-RU"/>
              </w:rPr>
            </w:pPr>
            <w:r>
              <w:rPr>
                <w:lang w:val="ru-RU"/>
              </w:rPr>
              <w:t>element</w:t>
            </w:r>
          </w:p>
        </w:tc>
        <w:tc>
          <w:tcPr>
            <w:tcW w:w="2552" w:type="dxa"/>
          </w:tcPr>
          <w:p w:rsidR="00BF2A48" w:rsidRDefault="00BD1499">
            <w:pPr>
              <w:jc w:val="both"/>
              <w:rPr>
                <w:lang w:val="ru-RU"/>
              </w:rPr>
            </w:pPr>
            <w:r>
              <w:rPr>
                <w:lang w:val="ru-RU"/>
              </w:rPr>
              <w:t>elementary conjunction</w:t>
            </w:r>
          </w:p>
        </w:tc>
      </w:tr>
      <w:tr w:rsidR="00BF2A48">
        <w:tc>
          <w:tcPr>
            <w:tcW w:w="2127" w:type="dxa"/>
          </w:tcPr>
          <w:p w:rsidR="00BF2A48" w:rsidRDefault="00BD1499">
            <w:pPr>
              <w:jc w:val="both"/>
              <w:rPr>
                <w:lang w:val="ru-RU"/>
              </w:rPr>
            </w:pPr>
            <w:r>
              <w:rPr>
                <w:lang w:val="ru-RU"/>
              </w:rPr>
              <w:t>elementary disjunction</w:t>
            </w:r>
          </w:p>
        </w:tc>
        <w:tc>
          <w:tcPr>
            <w:tcW w:w="2409" w:type="dxa"/>
          </w:tcPr>
          <w:p w:rsidR="00BF2A48" w:rsidRDefault="00BD1499">
            <w:pPr>
              <w:jc w:val="both"/>
              <w:rPr>
                <w:lang w:val="ru-RU"/>
              </w:rPr>
            </w:pPr>
            <w:r>
              <w:rPr>
                <w:lang w:val="ru-RU"/>
              </w:rPr>
              <w:t>elimination of operation</w:t>
            </w:r>
          </w:p>
        </w:tc>
        <w:tc>
          <w:tcPr>
            <w:tcW w:w="2552" w:type="dxa"/>
          </w:tcPr>
          <w:p w:rsidR="00BF2A48" w:rsidRDefault="00BD1499">
            <w:pPr>
              <w:jc w:val="both"/>
              <w:rPr>
                <w:lang w:val="ru-RU"/>
              </w:rPr>
            </w:pPr>
            <w:r>
              <w:rPr>
                <w:lang w:val="ru-RU"/>
              </w:rPr>
              <w:t>E-mail</w:t>
            </w:r>
          </w:p>
        </w:tc>
      </w:tr>
      <w:tr w:rsidR="00BF2A48">
        <w:tc>
          <w:tcPr>
            <w:tcW w:w="2127" w:type="dxa"/>
          </w:tcPr>
          <w:p w:rsidR="00BF2A48" w:rsidRDefault="00BD1499">
            <w:pPr>
              <w:jc w:val="both"/>
              <w:rPr>
                <w:lang w:val="ru-RU"/>
              </w:rPr>
            </w:pPr>
            <w:r>
              <w:rPr>
                <w:lang w:val="ru-RU"/>
              </w:rPr>
              <w:t>empirical</w:t>
            </w:r>
          </w:p>
        </w:tc>
        <w:tc>
          <w:tcPr>
            <w:tcW w:w="2409" w:type="dxa"/>
          </w:tcPr>
          <w:p w:rsidR="00BF2A48" w:rsidRDefault="00BD1499">
            <w:pPr>
              <w:jc w:val="both"/>
              <w:rPr>
                <w:lang w:val="ru-RU"/>
              </w:rPr>
            </w:pPr>
            <w:r>
              <w:rPr>
                <w:lang w:val="ru-RU"/>
              </w:rPr>
              <w:t>emptily literal</w:t>
            </w:r>
          </w:p>
        </w:tc>
        <w:tc>
          <w:tcPr>
            <w:tcW w:w="2552" w:type="dxa"/>
          </w:tcPr>
          <w:p w:rsidR="00BF2A48" w:rsidRDefault="00BD1499">
            <w:pPr>
              <w:jc w:val="both"/>
              <w:rPr>
                <w:lang w:val="ru-RU"/>
              </w:rPr>
            </w:pPr>
            <w:r>
              <w:rPr>
                <w:lang w:val="ru-RU"/>
              </w:rPr>
              <w:t>emulation</w:t>
            </w:r>
          </w:p>
        </w:tc>
      </w:tr>
      <w:tr w:rsidR="00BF2A48">
        <w:tc>
          <w:tcPr>
            <w:tcW w:w="2127" w:type="dxa"/>
          </w:tcPr>
          <w:p w:rsidR="00BF2A48" w:rsidRDefault="00BD1499">
            <w:pPr>
              <w:jc w:val="both"/>
              <w:rPr>
                <w:lang w:val="ru-RU"/>
              </w:rPr>
            </w:pPr>
            <w:r>
              <w:rPr>
                <w:lang w:val="ru-RU"/>
              </w:rPr>
              <w:t>emulator</w:t>
            </w:r>
          </w:p>
        </w:tc>
        <w:tc>
          <w:tcPr>
            <w:tcW w:w="2409" w:type="dxa"/>
          </w:tcPr>
          <w:p w:rsidR="00BF2A48" w:rsidRDefault="00BD1499">
            <w:pPr>
              <w:jc w:val="both"/>
              <w:rPr>
                <w:lang w:val="ru-RU"/>
              </w:rPr>
            </w:pPr>
            <w:r>
              <w:rPr>
                <w:lang w:val="ru-RU"/>
              </w:rPr>
              <w:t>encapsulation</w:t>
            </w:r>
          </w:p>
        </w:tc>
        <w:tc>
          <w:tcPr>
            <w:tcW w:w="2552" w:type="dxa"/>
          </w:tcPr>
          <w:p w:rsidR="00BF2A48" w:rsidRDefault="00BD1499">
            <w:pPr>
              <w:jc w:val="both"/>
              <w:rPr>
                <w:lang w:val="ru-RU"/>
              </w:rPr>
            </w:pPr>
            <w:r>
              <w:rPr>
                <w:lang w:val="ru-RU"/>
              </w:rPr>
              <w:t>enciphering</w:t>
            </w:r>
          </w:p>
        </w:tc>
      </w:tr>
      <w:tr w:rsidR="00BF2A48">
        <w:tc>
          <w:tcPr>
            <w:tcW w:w="2127" w:type="dxa"/>
          </w:tcPr>
          <w:p w:rsidR="00BF2A48" w:rsidRDefault="00BD1499">
            <w:pPr>
              <w:jc w:val="both"/>
              <w:rPr>
                <w:lang w:val="ru-RU"/>
              </w:rPr>
            </w:pPr>
            <w:r>
              <w:rPr>
                <w:lang w:val="ru-RU"/>
              </w:rPr>
              <w:t>encirclement</w:t>
            </w:r>
          </w:p>
        </w:tc>
        <w:tc>
          <w:tcPr>
            <w:tcW w:w="2409" w:type="dxa"/>
          </w:tcPr>
          <w:p w:rsidR="00BF2A48" w:rsidRDefault="00BD1499">
            <w:pPr>
              <w:jc w:val="both"/>
              <w:rPr>
                <w:lang w:val="ru-RU"/>
              </w:rPr>
            </w:pPr>
            <w:r>
              <w:rPr>
                <w:lang w:val="ru-RU"/>
              </w:rPr>
              <w:t>end-to-end computer aided design</w:t>
            </w:r>
          </w:p>
        </w:tc>
        <w:tc>
          <w:tcPr>
            <w:tcW w:w="2552" w:type="dxa"/>
          </w:tcPr>
          <w:p w:rsidR="00BF2A48" w:rsidRDefault="00BD1499">
            <w:pPr>
              <w:jc w:val="both"/>
              <w:rPr>
                <w:lang w:val="ru-RU"/>
              </w:rPr>
            </w:pPr>
            <w:r>
              <w:rPr>
                <w:lang w:val="ru-RU"/>
              </w:rPr>
              <w:t>engineering</w:t>
            </w:r>
          </w:p>
        </w:tc>
      </w:tr>
      <w:tr w:rsidR="00BF2A48">
        <w:tc>
          <w:tcPr>
            <w:tcW w:w="2127" w:type="dxa"/>
          </w:tcPr>
          <w:p w:rsidR="00BF2A48" w:rsidRDefault="00BD1499">
            <w:pPr>
              <w:jc w:val="both"/>
              <w:rPr>
                <w:lang w:val="ru-RU"/>
              </w:rPr>
            </w:pPr>
            <w:r>
              <w:rPr>
                <w:lang w:val="ru-RU"/>
              </w:rPr>
              <w:t>engineer programming</w:t>
            </w:r>
          </w:p>
        </w:tc>
        <w:tc>
          <w:tcPr>
            <w:tcW w:w="2409" w:type="dxa"/>
          </w:tcPr>
          <w:p w:rsidR="00BF2A48" w:rsidRDefault="00BD1499">
            <w:pPr>
              <w:jc w:val="both"/>
              <w:rPr>
                <w:lang w:val="ru-RU"/>
              </w:rPr>
            </w:pPr>
            <w:r>
              <w:rPr>
                <w:lang w:val="ru-RU"/>
              </w:rPr>
              <w:t>engineer psychology</w:t>
            </w:r>
          </w:p>
        </w:tc>
        <w:tc>
          <w:tcPr>
            <w:tcW w:w="2552" w:type="dxa"/>
          </w:tcPr>
          <w:p w:rsidR="00BF2A48" w:rsidRDefault="00BD1499">
            <w:pPr>
              <w:jc w:val="both"/>
              <w:rPr>
                <w:lang w:val="ru-RU"/>
              </w:rPr>
            </w:pPr>
            <w:r>
              <w:rPr>
                <w:lang w:val="ru-RU"/>
              </w:rPr>
              <w:t>enhancement</w:t>
            </w:r>
          </w:p>
        </w:tc>
      </w:tr>
      <w:tr w:rsidR="00BF2A48">
        <w:tc>
          <w:tcPr>
            <w:tcW w:w="2127" w:type="dxa"/>
          </w:tcPr>
          <w:p w:rsidR="00BF2A48" w:rsidRDefault="00BD1499">
            <w:pPr>
              <w:jc w:val="both"/>
              <w:rPr>
                <w:lang w:val="ru-RU"/>
              </w:rPr>
            </w:pPr>
            <w:r>
              <w:rPr>
                <w:lang w:val="ru-RU"/>
              </w:rPr>
              <w:t>entitling</w:t>
            </w:r>
          </w:p>
        </w:tc>
        <w:tc>
          <w:tcPr>
            <w:tcW w:w="2409" w:type="dxa"/>
          </w:tcPr>
          <w:p w:rsidR="00BF2A48" w:rsidRDefault="00BD1499">
            <w:pPr>
              <w:jc w:val="both"/>
              <w:rPr>
                <w:lang w:val="ru-RU"/>
              </w:rPr>
            </w:pPr>
            <w:r>
              <w:rPr>
                <w:lang w:val="ru-RU"/>
              </w:rPr>
              <w:t>entity</w:t>
            </w:r>
          </w:p>
        </w:tc>
        <w:tc>
          <w:tcPr>
            <w:tcW w:w="2552" w:type="dxa"/>
          </w:tcPr>
          <w:p w:rsidR="00BF2A48" w:rsidRDefault="00BD1499">
            <w:pPr>
              <w:jc w:val="both"/>
              <w:rPr>
                <w:lang w:val="ru-RU"/>
              </w:rPr>
            </w:pPr>
            <w:r>
              <w:rPr>
                <w:lang w:val="ru-RU"/>
              </w:rPr>
              <w:t>entity sort</w:t>
            </w:r>
          </w:p>
        </w:tc>
      </w:tr>
      <w:tr w:rsidR="00BF2A48">
        <w:tc>
          <w:tcPr>
            <w:tcW w:w="2127" w:type="dxa"/>
          </w:tcPr>
          <w:p w:rsidR="00BF2A48" w:rsidRDefault="00BD1499">
            <w:pPr>
              <w:jc w:val="both"/>
              <w:rPr>
                <w:lang w:val="ru-RU"/>
              </w:rPr>
            </w:pPr>
            <w:r>
              <w:rPr>
                <w:lang w:val="ru-RU"/>
              </w:rPr>
              <w:t>entity volume</w:t>
            </w:r>
          </w:p>
        </w:tc>
        <w:tc>
          <w:tcPr>
            <w:tcW w:w="2409" w:type="dxa"/>
          </w:tcPr>
          <w:p w:rsidR="00BF2A48" w:rsidRDefault="00BD1499">
            <w:pPr>
              <w:jc w:val="both"/>
              <w:rPr>
                <w:lang w:val="ru-RU"/>
              </w:rPr>
            </w:pPr>
            <w:r>
              <w:rPr>
                <w:lang w:val="ru-RU"/>
              </w:rPr>
              <w:t>entropy</w:t>
            </w:r>
          </w:p>
        </w:tc>
        <w:tc>
          <w:tcPr>
            <w:tcW w:w="2552" w:type="dxa"/>
          </w:tcPr>
          <w:p w:rsidR="00BF2A48" w:rsidRDefault="00BD1499">
            <w:pPr>
              <w:jc w:val="both"/>
              <w:rPr>
                <w:lang w:val="ru-RU"/>
              </w:rPr>
            </w:pPr>
            <w:r>
              <w:rPr>
                <w:lang w:val="ru-RU"/>
              </w:rPr>
              <w:t>enumeration literal</w:t>
            </w:r>
          </w:p>
        </w:tc>
      </w:tr>
      <w:tr w:rsidR="00BF2A48">
        <w:tc>
          <w:tcPr>
            <w:tcW w:w="2127" w:type="dxa"/>
          </w:tcPr>
          <w:p w:rsidR="00BF2A48" w:rsidRDefault="00BD1499">
            <w:pPr>
              <w:jc w:val="both"/>
              <w:rPr>
                <w:lang w:val="ru-RU"/>
              </w:rPr>
            </w:pPr>
            <w:r>
              <w:rPr>
                <w:lang w:val="ru-RU"/>
              </w:rPr>
              <w:t>enumeration type</w:t>
            </w:r>
          </w:p>
        </w:tc>
        <w:tc>
          <w:tcPr>
            <w:tcW w:w="2409" w:type="dxa"/>
          </w:tcPr>
          <w:p w:rsidR="00BF2A48" w:rsidRDefault="00BD1499">
            <w:pPr>
              <w:jc w:val="both"/>
              <w:rPr>
                <w:lang w:val="ru-RU"/>
              </w:rPr>
            </w:pPr>
            <w:r>
              <w:rPr>
                <w:lang w:val="ru-RU"/>
              </w:rPr>
              <w:t>environment</w:t>
            </w:r>
          </w:p>
        </w:tc>
        <w:tc>
          <w:tcPr>
            <w:tcW w:w="2552" w:type="dxa"/>
          </w:tcPr>
          <w:p w:rsidR="00BF2A48" w:rsidRDefault="00BD1499">
            <w:pPr>
              <w:jc w:val="both"/>
              <w:rPr>
                <w:lang w:val="ru-RU"/>
              </w:rPr>
            </w:pPr>
            <w:r>
              <w:rPr>
                <w:lang w:val="ru-RU"/>
              </w:rPr>
              <w:t>equivalence</w:t>
            </w:r>
          </w:p>
        </w:tc>
      </w:tr>
      <w:tr w:rsidR="00BF2A48">
        <w:tc>
          <w:tcPr>
            <w:tcW w:w="2127" w:type="dxa"/>
          </w:tcPr>
          <w:p w:rsidR="00BF2A48" w:rsidRDefault="00BD1499">
            <w:pPr>
              <w:jc w:val="both"/>
              <w:rPr>
                <w:lang w:val="ru-RU"/>
              </w:rPr>
            </w:pPr>
            <w:r>
              <w:rPr>
                <w:lang w:val="ru-RU"/>
              </w:rPr>
              <w:t>erasing</w:t>
            </w:r>
          </w:p>
        </w:tc>
        <w:tc>
          <w:tcPr>
            <w:tcW w:w="2409" w:type="dxa"/>
          </w:tcPr>
          <w:p w:rsidR="00BF2A48" w:rsidRDefault="00BD1499">
            <w:pPr>
              <w:jc w:val="both"/>
              <w:rPr>
                <w:lang w:val="ru-RU"/>
              </w:rPr>
            </w:pPr>
            <w:r>
              <w:rPr>
                <w:lang w:val="ru-RU"/>
              </w:rPr>
              <w:t>error</w:t>
            </w:r>
          </w:p>
        </w:tc>
        <w:tc>
          <w:tcPr>
            <w:tcW w:w="2552" w:type="dxa"/>
          </w:tcPr>
          <w:p w:rsidR="00BF2A48" w:rsidRDefault="00BD1499">
            <w:pPr>
              <w:jc w:val="both"/>
              <w:rPr>
                <w:lang w:val="ru-RU"/>
              </w:rPr>
            </w:pPr>
            <w:r>
              <w:rPr>
                <w:lang w:val="ru-RU"/>
              </w:rPr>
              <w:t>ethic</w:t>
            </w:r>
          </w:p>
        </w:tc>
      </w:tr>
      <w:tr w:rsidR="00BF2A48">
        <w:tc>
          <w:tcPr>
            <w:tcW w:w="2127" w:type="dxa"/>
          </w:tcPr>
          <w:p w:rsidR="00BF2A48" w:rsidRDefault="00BD1499">
            <w:pPr>
              <w:jc w:val="both"/>
              <w:rPr>
                <w:lang w:val="ru-RU"/>
              </w:rPr>
            </w:pPr>
            <w:r>
              <w:rPr>
                <w:lang w:val="ru-RU"/>
              </w:rPr>
              <w:t>evaluation</w:t>
            </w:r>
          </w:p>
        </w:tc>
        <w:tc>
          <w:tcPr>
            <w:tcW w:w="2409" w:type="dxa"/>
          </w:tcPr>
          <w:p w:rsidR="00BF2A48" w:rsidRDefault="00BD1499">
            <w:pPr>
              <w:jc w:val="both"/>
              <w:rPr>
                <w:lang w:val="ru-RU"/>
              </w:rPr>
            </w:pPr>
            <w:r>
              <w:rPr>
                <w:lang w:val="ru-RU"/>
              </w:rPr>
              <w:t>event</w:t>
            </w:r>
          </w:p>
        </w:tc>
        <w:tc>
          <w:tcPr>
            <w:tcW w:w="2552" w:type="dxa"/>
          </w:tcPr>
          <w:p w:rsidR="00BF2A48" w:rsidRDefault="00BD1499">
            <w:pPr>
              <w:jc w:val="both"/>
              <w:rPr>
                <w:lang w:val="ru-RU"/>
              </w:rPr>
            </w:pPr>
            <w:r>
              <w:rPr>
                <w:lang w:val="ru-RU"/>
              </w:rPr>
              <w:t>event modeling</w:t>
            </w:r>
          </w:p>
        </w:tc>
      </w:tr>
      <w:tr w:rsidR="00BF2A48">
        <w:tc>
          <w:tcPr>
            <w:tcW w:w="2127" w:type="dxa"/>
          </w:tcPr>
          <w:p w:rsidR="00BF2A48" w:rsidRDefault="00BD1499">
            <w:pPr>
              <w:jc w:val="both"/>
              <w:rPr>
                <w:lang w:val="ru-RU"/>
              </w:rPr>
            </w:pPr>
            <w:r>
              <w:rPr>
                <w:lang w:val="ru-RU"/>
              </w:rPr>
              <w:t>evident (implicit) transformation of value of type</w:t>
            </w:r>
          </w:p>
        </w:tc>
        <w:tc>
          <w:tcPr>
            <w:tcW w:w="2409" w:type="dxa"/>
          </w:tcPr>
          <w:p w:rsidR="00BF2A48" w:rsidRDefault="00BD1499">
            <w:pPr>
              <w:jc w:val="both"/>
              <w:rPr>
                <w:lang w:val="ru-RU"/>
              </w:rPr>
            </w:pPr>
            <w:r>
              <w:rPr>
                <w:lang w:val="ru-RU"/>
              </w:rPr>
              <w:t>example</w:t>
            </w:r>
          </w:p>
        </w:tc>
        <w:tc>
          <w:tcPr>
            <w:tcW w:w="2552" w:type="dxa"/>
          </w:tcPr>
          <w:p w:rsidR="00BF2A48" w:rsidRDefault="00BD1499">
            <w:pPr>
              <w:jc w:val="both"/>
              <w:rPr>
                <w:lang w:val="ru-RU"/>
              </w:rPr>
            </w:pPr>
            <w:r>
              <w:rPr>
                <w:lang w:val="ru-RU"/>
              </w:rPr>
              <w:t>exception</w:t>
            </w:r>
          </w:p>
        </w:tc>
      </w:tr>
      <w:tr w:rsidR="00BF2A48">
        <w:tc>
          <w:tcPr>
            <w:tcW w:w="2127" w:type="dxa"/>
          </w:tcPr>
          <w:p w:rsidR="00BF2A48" w:rsidRDefault="00BD1499">
            <w:pPr>
              <w:jc w:val="both"/>
              <w:rPr>
                <w:lang w:val="ru-RU"/>
              </w:rPr>
            </w:pPr>
            <w:r>
              <w:rPr>
                <w:lang w:val="ru-RU"/>
              </w:rPr>
              <w:t>exception handler</w:t>
            </w:r>
          </w:p>
        </w:tc>
        <w:tc>
          <w:tcPr>
            <w:tcW w:w="2409" w:type="dxa"/>
          </w:tcPr>
          <w:p w:rsidR="00BF2A48" w:rsidRDefault="00BD1499">
            <w:pPr>
              <w:jc w:val="both"/>
              <w:rPr>
                <w:lang w:val="ru-RU"/>
              </w:rPr>
            </w:pPr>
            <w:r>
              <w:rPr>
                <w:lang w:val="ru-RU"/>
              </w:rPr>
              <w:t>exception handler division</w:t>
            </w:r>
          </w:p>
        </w:tc>
        <w:tc>
          <w:tcPr>
            <w:tcW w:w="2552" w:type="dxa"/>
          </w:tcPr>
          <w:p w:rsidR="00BF2A48" w:rsidRDefault="00BD1499">
            <w:pPr>
              <w:jc w:val="both"/>
              <w:rPr>
                <w:lang w:val="ru-RU"/>
              </w:rPr>
            </w:pPr>
            <w:r>
              <w:rPr>
                <w:lang w:val="ru-RU"/>
              </w:rPr>
              <w:t>exception situation</w:t>
            </w:r>
          </w:p>
        </w:tc>
      </w:tr>
      <w:tr w:rsidR="00BF2A48">
        <w:tc>
          <w:tcPr>
            <w:tcW w:w="2127" w:type="dxa"/>
          </w:tcPr>
          <w:p w:rsidR="00BF2A48" w:rsidRDefault="00BD1499">
            <w:pPr>
              <w:jc w:val="both"/>
              <w:rPr>
                <w:b/>
                <w:lang w:val="ru-RU"/>
              </w:rPr>
            </w:pPr>
            <w:r>
              <w:rPr>
                <w:lang w:val="ru-RU"/>
              </w:rPr>
              <w:t>excitation statement</w:t>
            </w:r>
          </w:p>
        </w:tc>
        <w:tc>
          <w:tcPr>
            <w:tcW w:w="2409" w:type="dxa"/>
          </w:tcPr>
          <w:p w:rsidR="00BF2A48" w:rsidRDefault="00BD1499">
            <w:pPr>
              <w:jc w:val="both"/>
              <w:rPr>
                <w:lang w:val="ru-RU"/>
              </w:rPr>
            </w:pPr>
            <w:r>
              <w:rPr>
                <w:lang w:val="ru-RU"/>
              </w:rPr>
              <w:t>exclusive situation</w:t>
            </w:r>
          </w:p>
        </w:tc>
        <w:tc>
          <w:tcPr>
            <w:tcW w:w="2552" w:type="dxa"/>
          </w:tcPr>
          <w:p w:rsidR="00BF2A48" w:rsidRDefault="00BD1499">
            <w:pPr>
              <w:jc w:val="both"/>
              <w:rPr>
                <w:lang w:val="ru-RU"/>
              </w:rPr>
            </w:pPr>
            <w:r>
              <w:rPr>
                <w:lang w:val="ru-RU"/>
              </w:rPr>
              <w:t>exit statement</w:t>
            </w:r>
          </w:p>
        </w:tc>
      </w:tr>
      <w:tr w:rsidR="00BF2A48">
        <w:tc>
          <w:tcPr>
            <w:tcW w:w="2127" w:type="dxa"/>
          </w:tcPr>
          <w:p w:rsidR="00BF2A48" w:rsidRDefault="00BD1499">
            <w:pPr>
              <w:jc w:val="both"/>
              <w:rPr>
                <w:lang w:val="ru-RU"/>
              </w:rPr>
            </w:pPr>
            <w:r>
              <w:rPr>
                <w:lang w:val="ru-RU"/>
              </w:rPr>
              <w:t>execution</w:t>
            </w:r>
          </w:p>
        </w:tc>
        <w:tc>
          <w:tcPr>
            <w:tcW w:w="2409" w:type="dxa"/>
          </w:tcPr>
          <w:p w:rsidR="00BF2A48" w:rsidRDefault="00BD1499">
            <w:pPr>
              <w:jc w:val="both"/>
              <w:rPr>
                <w:lang w:val="ru-RU"/>
              </w:rPr>
            </w:pPr>
            <w:r>
              <w:rPr>
                <w:lang w:val="ru-RU"/>
              </w:rPr>
              <w:t>expanded name</w:t>
            </w:r>
          </w:p>
        </w:tc>
        <w:tc>
          <w:tcPr>
            <w:tcW w:w="2552" w:type="dxa"/>
          </w:tcPr>
          <w:p w:rsidR="00BF2A48" w:rsidRDefault="00BD1499">
            <w:pPr>
              <w:jc w:val="both"/>
              <w:rPr>
                <w:lang w:val="ru-RU"/>
              </w:rPr>
            </w:pPr>
            <w:r>
              <w:rPr>
                <w:lang w:val="ru-RU"/>
              </w:rPr>
              <w:t>experience</w:t>
            </w:r>
          </w:p>
        </w:tc>
      </w:tr>
      <w:tr w:rsidR="00BF2A48">
        <w:tc>
          <w:tcPr>
            <w:tcW w:w="2127" w:type="dxa"/>
          </w:tcPr>
          <w:p w:rsidR="00BF2A48" w:rsidRDefault="00BD1499">
            <w:pPr>
              <w:jc w:val="both"/>
              <w:rPr>
                <w:lang w:val="ru-RU"/>
              </w:rPr>
            </w:pPr>
            <w:r>
              <w:rPr>
                <w:lang w:val="ru-RU"/>
              </w:rPr>
              <w:t>experiment</w:t>
            </w:r>
          </w:p>
        </w:tc>
        <w:tc>
          <w:tcPr>
            <w:tcW w:w="2409" w:type="dxa"/>
          </w:tcPr>
          <w:p w:rsidR="00BF2A48" w:rsidRDefault="00BD1499">
            <w:pPr>
              <w:jc w:val="both"/>
              <w:rPr>
                <w:lang w:val="ru-RU"/>
              </w:rPr>
            </w:pPr>
            <w:r>
              <w:rPr>
                <w:lang w:val="ru-RU"/>
              </w:rPr>
              <w:t>expert</w:t>
            </w:r>
          </w:p>
        </w:tc>
        <w:tc>
          <w:tcPr>
            <w:tcW w:w="2552" w:type="dxa"/>
          </w:tcPr>
          <w:p w:rsidR="00BF2A48" w:rsidRDefault="00BD1499">
            <w:pPr>
              <w:jc w:val="both"/>
              <w:rPr>
                <w:lang w:val="ru-RU"/>
              </w:rPr>
            </w:pPr>
            <w:r>
              <w:rPr>
                <w:lang w:val="ru-RU"/>
              </w:rPr>
              <w:t>expert system</w:t>
            </w:r>
          </w:p>
        </w:tc>
      </w:tr>
      <w:tr w:rsidR="00BF2A48">
        <w:tc>
          <w:tcPr>
            <w:tcW w:w="2127" w:type="dxa"/>
          </w:tcPr>
          <w:p w:rsidR="00BF2A48" w:rsidRDefault="00BD1499">
            <w:pPr>
              <w:jc w:val="both"/>
              <w:rPr>
                <w:lang w:val="ru-RU"/>
              </w:rPr>
            </w:pPr>
            <w:r>
              <w:rPr>
                <w:lang w:val="ru-RU"/>
              </w:rPr>
              <w:t>explanation</w:t>
            </w:r>
          </w:p>
        </w:tc>
        <w:tc>
          <w:tcPr>
            <w:tcW w:w="2409" w:type="dxa"/>
          </w:tcPr>
          <w:p w:rsidR="00BF2A48" w:rsidRDefault="00BD1499">
            <w:pPr>
              <w:jc w:val="both"/>
              <w:rPr>
                <w:lang w:val="ru-RU"/>
              </w:rPr>
            </w:pPr>
            <w:r>
              <w:rPr>
                <w:lang w:val="ru-RU"/>
              </w:rPr>
              <w:t>exposition</w:t>
            </w:r>
          </w:p>
        </w:tc>
        <w:tc>
          <w:tcPr>
            <w:tcW w:w="2552" w:type="dxa"/>
          </w:tcPr>
          <w:p w:rsidR="00BF2A48" w:rsidRDefault="00BD1499">
            <w:pPr>
              <w:jc w:val="both"/>
              <w:rPr>
                <w:lang w:val="ru-RU"/>
              </w:rPr>
            </w:pPr>
            <w:r>
              <w:rPr>
                <w:lang w:val="ru-RU"/>
              </w:rPr>
              <w:t>expression</w:t>
            </w:r>
          </w:p>
        </w:tc>
      </w:tr>
      <w:tr w:rsidR="00BF2A48">
        <w:tc>
          <w:tcPr>
            <w:tcW w:w="2127" w:type="dxa"/>
          </w:tcPr>
          <w:p w:rsidR="00BF2A48" w:rsidRDefault="00BD1499">
            <w:pPr>
              <w:jc w:val="both"/>
              <w:rPr>
                <w:lang w:val="ru-RU"/>
              </w:rPr>
            </w:pPr>
            <w:r>
              <w:rPr>
                <w:lang w:val="ru-RU"/>
              </w:rPr>
              <w:t>extended name postfix</w:t>
            </w:r>
          </w:p>
        </w:tc>
        <w:tc>
          <w:tcPr>
            <w:tcW w:w="2409" w:type="dxa"/>
          </w:tcPr>
          <w:p w:rsidR="00BF2A48" w:rsidRDefault="00BD1499">
            <w:pPr>
              <w:jc w:val="both"/>
              <w:rPr>
                <w:lang w:val="ru-RU"/>
              </w:rPr>
            </w:pPr>
            <w:r>
              <w:rPr>
                <w:lang w:val="ru-RU"/>
              </w:rPr>
              <w:t>extension</w:t>
            </w:r>
          </w:p>
        </w:tc>
        <w:tc>
          <w:tcPr>
            <w:tcW w:w="2552" w:type="dxa"/>
          </w:tcPr>
          <w:p w:rsidR="00BF2A48" w:rsidRDefault="00BD1499">
            <w:pPr>
              <w:jc w:val="both"/>
              <w:rPr>
                <w:b/>
                <w:lang w:val="ru-RU"/>
              </w:rPr>
            </w:pPr>
            <w:r>
              <w:rPr>
                <w:lang w:val="ru-RU"/>
              </w:rPr>
              <w:t>extent</w:t>
            </w:r>
          </w:p>
        </w:tc>
      </w:tr>
      <w:tr w:rsidR="00BF2A48">
        <w:tc>
          <w:tcPr>
            <w:tcW w:w="2127" w:type="dxa"/>
          </w:tcPr>
          <w:p w:rsidR="00BF2A48" w:rsidRDefault="00BD1499">
            <w:pPr>
              <w:jc w:val="both"/>
              <w:rPr>
                <w:b/>
                <w:lang w:val="ru-RU"/>
              </w:rPr>
            </w:pPr>
            <w:r>
              <w:rPr>
                <w:lang w:val="ru-RU"/>
              </w:rPr>
              <w:t>extrapolating</w:t>
            </w:r>
          </w:p>
        </w:tc>
        <w:tc>
          <w:tcPr>
            <w:tcW w:w="2409" w:type="dxa"/>
          </w:tcPr>
          <w:p w:rsidR="00BF2A48" w:rsidRDefault="00BD1499">
            <w:pPr>
              <w:jc w:val="both"/>
              <w:rPr>
                <w:b/>
                <w:lang w:val="ru-RU"/>
              </w:rPr>
            </w:pPr>
            <w:r>
              <w:rPr>
                <w:lang w:val="ru-RU"/>
              </w:rPr>
              <w:t>extreme problem</w:t>
            </w:r>
          </w:p>
        </w:tc>
        <w:tc>
          <w:tcPr>
            <w:tcW w:w="2552" w:type="dxa"/>
          </w:tcPr>
          <w:p w:rsidR="00BF2A48" w:rsidRDefault="00BD1499">
            <w:pPr>
              <w:jc w:val="both"/>
              <w:rPr>
                <w:b/>
                <w:lang w:val="ru-RU"/>
              </w:rPr>
            </w:pPr>
            <w:r>
              <w:rPr>
                <w:lang w:val="ru-RU"/>
              </w:rPr>
              <w:t>extremum</w:t>
            </w:r>
          </w:p>
        </w:tc>
      </w:tr>
      <w:tr w:rsidR="00BF2A48">
        <w:tc>
          <w:tcPr>
            <w:tcW w:w="2127" w:type="dxa"/>
          </w:tcPr>
          <w:p w:rsidR="00BF2A48" w:rsidRDefault="00BD1499">
            <w:pPr>
              <w:jc w:val="both"/>
              <w:rPr>
                <w:lang w:val="ru-RU"/>
              </w:rPr>
            </w:pPr>
            <w:r>
              <w:rPr>
                <w:lang w:val="ru-RU"/>
              </w:rPr>
              <w:t>facility</w:t>
            </w:r>
          </w:p>
        </w:tc>
        <w:tc>
          <w:tcPr>
            <w:tcW w:w="2409" w:type="dxa"/>
          </w:tcPr>
          <w:p w:rsidR="00BF2A48" w:rsidRDefault="00BD1499">
            <w:pPr>
              <w:jc w:val="both"/>
              <w:rPr>
                <w:lang w:val="ru-RU"/>
              </w:rPr>
            </w:pPr>
            <w:r>
              <w:rPr>
                <w:lang w:val="ru-RU"/>
              </w:rPr>
              <w:t>fact</w:t>
            </w:r>
          </w:p>
        </w:tc>
        <w:tc>
          <w:tcPr>
            <w:tcW w:w="2552" w:type="dxa"/>
          </w:tcPr>
          <w:p w:rsidR="00BF2A48" w:rsidRDefault="00BD1499">
            <w:pPr>
              <w:jc w:val="both"/>
              <w:rPr>
                <w:lang w:val="ru-RU"/>
              </w:rPr>
            </w:pPr>
            <w:r>
              <w:rPr>
                <w:lang w:val="ru-RU"/>
              </w:rPr>
              <w:t>factografy</w:t>
            </w:r>
          </w:p>
        </w:tc>
      </w:tr>
      <w:tr w:rsidR="00BF2A48">
        <w:tc>
          <w:tcPr>
            <w:tcW w:w="2127" w:type="dxa"/>
          </w:tcPr>
          <w:p w:rsidR="00BF2A48" w:rsidRDefault="00BD1499">
            <w:pPr>
              <w:jc w:val="both"/>
              <w:rPr>
                <w:lang w:val="ru-RU"/>
              </w:rPr>
            </w:pPr>
            <w:r>
              <w:rPr>
                <w:lang w:val="ru-RU"/>
              </w:rPr>
              <w:t>factual knowledge</w:t>
            </w:r>
          </w:p>
        </w:tc>
        <w:tc>
          <w:tcPr>
            <w:tcW w:w="2409" w:type="dxa"/>
          </w:tcPr>
          <w:p w:rsidR="00BF2A48" w:rsidRDefault="00BD1499">
            <w:pPr>
              <w:jc w:val="both"/>
              <w:rPr>
                <w:lang w:val="ru-RU"/>
              </w:rPr>
            </w:pPr>
            <w:r>
              <w:rPr>
                <w:lang w:val="ru-RU"/>
              </w:rPr>
              <w:t>fallback</w:t>
            </w:r>
          </w:p>
        </w:tc>
        <w:tc>
          <w:tcPr>
            <w:tcW w:w="2552" w:type="dxa"/>
          </w:tcPr>
          <w:p w:rsidR="00BF2A48" w:rsidRDefault="00BD1499">
            <w:pPr>
              <w:jc w:val="both"/>
              <w:rPr>
                <w:lang w:val="ru-RU"/>
              </w:rPr>
            </w:pPr>
            <w:r>
              <w:rPr>
                <w:lang w:val="ru-RU"/>
              </w:rPr>
              <w:t>family</w:t>
            </w:r>
          </w:p>
        </w:tc>
      </w:tr>
      <w:tr w:rsidR="00BF2A48">
        <w:tc>
          <w:tcPr>
            <w:tcW w:w="2127" w:type="dxa"/>
          </w:tcPr>
          <w:p w:rsidR="00BF2A48" w:rsidRDefault="00BD1499">
            <w:pPr>
              <w:jc w:val="both"/>
              <w:rPr>
                <w:lang w:val="ru-RU"/>
              </w:rPr>
            </w:pPr>
            <w:r>
              <w:rPr>
                <w:lang w:val="ru-RU"/>
              </w:rPr>
              <w:t>fault</w:t>
            </w:r>
          </w:p>
        </w:tc>
        <w:tc>
          <w:tcPr>
            <w:tcW w:w="2409" w:type="dxa"/>
          </w:tcPr>
          <w:p w:rsidR="00BF2A48" w:rsidRDefault="00BD1499">
            <w:pPr>
              <w:jc w:val="both"/>
              <w:rPr>
                <w:lang w:val="ru-RU"/>
              </w:rPr>
            </w:pPr>
            <w:r>
              <w:rPr>
                <w:lang w:val="ru-RU"/>
              </w:rPr>
              <w:t>fault (program)</w:t>
            </w:r>
          </w:p>
        </w:tc>
        <w:tc>
          <w:tcPr>
            <w:tcW w:w="2552" w:type="dxa"/>
          </w:tcPr>
          <w:p w:rsidR="00BF2A48" w:rsidRDefault="00BD1499">
            <w:pPr>
              <w:jc w:val="both"/>
              <w:rPr>
                <w:lang w:val="ru-RU"/>
              </w:rPr>
            </w:pPr>
            <w:r>
              <w:rPr>
                <w:lang w:val="ru-RU"/>
              </w:rPr>
              <w:t>figure</w:t>
            </w:r>
          </w:p>
        </w:tc>
      </w:tr>
      <w:tr w:rsidR="00BF2A48">
        <w:tc>
          <w:tcPr>
            <w:tcW w:w="2127" w:type="dxa"/>
          </w:tcPr>
          <w:p w:rsidR="00BF2A48" w:rsidRDefault="00BD1499">
            <w:pPr>
              <w:jc w:val="both"/>
              <w:rPr>
                <w:lang w:val="ru-RU"/>
              </w:rPr>
            </w:pPr>
            <w:r>
              <w:rPr>
                <w:lang w:val="ru-RU"/>
              </w:rPr>
              <w:t>file</w:t>
            </w:r>
          </w:p>
        </w:tc>
        <w:tc>
          <w:tcPr>
            <w:tcW w:w="2409" w:type="dxa"/>
          </w:tcPr>
          <w:p w:rsidR="00BF2A48" w:rsidRDefault="00BD1499">
            <w:pPr>
              <w:jc w:val="both"/>
              <w:rPr>
                <w:lang w:val="ru-RU"/>
              </w:rPr>
            </w:pPr>
            <w:r>
              <w:rPr>
                <w:lang w:val="ru-RU"/>
              </w:rPr>
              <w:t>file-cabinet</w:t>
            </w:r>
          </w:p>
        </w:tc>
        <w:tc>
          <w:tcPr>
            <w:tcW w:w="2552" w:type="dxa"/>
          </w:tcPr>
          <w:p w:rsidR="00BF2A48" w:rsidRDefault="00BD1499">
            <w:pPr>
              <w:jc w:val="both"/>
              <w:rPr>
                <w:lang w:val="ru-RU"/>
              </w:rPr>
            </w:pPr>
            <w:r>
              <w:rPr>
                <w:lang w:val="ru-RU"/>
              </w:rPr>
              <w:t>file control</w:t>
            </w:r>
          </w:p>
        </w:tc>
      </w:tr>
      <w:tr w:rsidR="00BF2A48">
        <w:tc>
          <w:tcPr>
            <w:tcW w:w="2127" w:type="dxa"/>
          </w:tcPr>
          <w:p w:rsidR="00BF2A48" w:rsidRDefault="00BD1499">
            <w:pPr>
              <w:jc w:val="both"/>
              <w:rPr>
                <w:lang w:val="ru-RU"/>
              </w:rPr>
            </w:pPr>
            <w:r>
              <w:rPr>
                <w:lang w:val="ru-RU"/>
              </w:rPr>
              <w:t>file system</w:t>
            </w:r>
          </w:p>
        </w:tc>
        <w:tc>
          <w:tcPr>
            <w:tcW w:w="2409" w:type="dxa"/>
          </w:tcPr>
          <w:p w:rsidR="00BF2A48" w:rsidRDefault="00BD1499">
            <w:pPr>
              <w:jc w:val="both"/>
              <w:rPr>
                <w:lang w:val="ru-RU"/>
              </w:rPr>
            </w:pPr>
            <w:r>
              <w:rPr>
                <w:lang w:val="ru-RU"/>
              </w:rPr>
              <w:t>filter</w:t>
            </w:r>
          </w:p>
        </w:tc>
        <w:tc>
          <w:tcPr>
            <w:tcW w:w="2552" w:type="dxa"/>
          </w:tcPr>
          <w:p w:rsidR="00BF2A48" w:rsidRDefault="00BD1499">
            <w:pPr>
              <w:jc w:val="both"/>
              <w:rPr>
                <w:lang w:val="ru-RU"/>
              </w:rPr>
            </w:pPr>
            <w:r>
              <w:rPr>
                <w:lang w:val="ru-RU"/>
              </w:rPr>
              <w:t>filtering</w:t>
            </w:r>
          </w:p>
        </w:tc>
      </w:tr>
      <w:tr w:rsidR="00BF2A48">
        <w:tc>
          <w:tcPr>
            <w:tcW w:w="2127" w:type="dxa"/>
          </w:tcPr>
          <w:p w:rsidR="00BF2A48" w:rsidRDefault="00BD1499">
            <w:pPr>
              <w:jc w:val="both"/>
              <w:rPr>
                <w:lang w:val="ru-RU"/>
              </w:rPr>
            </w:pPr>
            <w:r>
              <w:rPr>
                <w:lang w:val="ru-RU"/>
              </w:rPr>
              <w:t>finite fuzzy logic</w:t>
            </w:r>
          </w:p>
        </w:tc>
        <w:tc>
          <w:tcPr>
            <w:tcW w:w="2409" w:type="dxa"/>
          </w:tcPr>
          <w:p w:rsidR="00BF2A48" w:rsidRDefault="00BD1499">
            <w:pPr>
              <w:jc w:val="both"/>
              <w:rPr>
                <w:lang w:val="ru-RU"/>
              </w:rPr>
            </w:pPr>
            <w:r>
              <w:rPr>
                <w:lang w:val="ru-RU"/>
              </w:rPr>
              <w:t>fixed point type</w:t>
            </w:r>
          </w:p>
        </w:tc>
        <w:tc>
          <w:tcPr>
            <w:tcW w:w="2552" w:type="dxa"/>
          </w:tcPr>
          <w:p w:rsidR="00BF2A48" w:rsidRDefault="00BD1499">
            <w:pPr>
              <w:jc w:val="both"/>
              <w:rPr>
                <w:lang w:val="ru-RU"/>
              </w:rPr>
            </w:pPr>
            <w:r>
              <w:rPr>
                <w:lang w:val="ru-RU"/>
              </w:rPr>
              <w:t>flexible CAM</w:t>
            </w:r>
          </w:p>
        </w:tc>
      </w:tr>
      <w:tr w:rsidR="00BF2A48">
        <w:tc>
          <w:tcPr>
            <w:tcW w:w="2127" w:type="dxa"/>
          </w:tcPr>
          <w:p w:rsidR="00BF2A48" w:rsidRDefault="00BD1499">
            <w:pPr>
              <w:jc w:val="both"/>
              <w:rPr>
                <w:lang w:val="ru-RU"/>
              </w:rPr>
            </w:pPr>
            <w:r>
              <w:rPr>
                <w:lang w:val="ru-RU"/>
              </w:rPr>
              <w:t>flip-flop</w:t>
            </w:r>
          </w:p>
        </w:tc>
        <w:tc>
          <w:tcPr>
            <w:tcW w:w="2409" w:type="dxa"/>
          </w:tcPr>
          <w:p w:rsidR="00BF2A48" w:rsidRDefault="00BD1499">
            <w:pPr>
              <w:jc w:val="both"/>
              <w:rPr>
                <w:lang w:val="ru-RU"/>
              </w:rPr>
            </w:pPr>
            <w:r>
              <w:rPr>
                <w:lang w:val="ru-RU"/>
              </w:rPr>
              <w:t>float point</w:t>
            </w:r>
          </w:p>
        </w:tc>
        <w:tc>
          <w:tcPr>
            <w:tcW w:w="2552" w:type="dxa"/>
          </w:tcPr>
          <w:p w:rsidR="00BF2A48" w:rsidRDefault="00BD1499">
            <w:pPr>
              <w:jc w:val="both"/>
              <w:rPr>
                <w:lang w:val="ru-RU"/>
              </w:rPr>
            </w:pPr>
            <w:r>
              <w:rPr>
                <w:lang w:val="ru-RU"/>
              </w:rPr>
              <w:t>floatting point type</w:t>
            </w:r>
          </w:p>
        </w:tc>
      </w:tr>
      <w:tr w:rsidR="00BF2A48">
        <w:tc>
          <w:tcPr>
            <w:tcW w:w="2127" w:type="dxa"/>
          </w:tcPr>
          <w:p w:rsidR="00BF2A48" w:rsidRDefault="00BD1499">
            <w:pPr>
              <w:jc w:val="both"/>
              <w:rPr>
                <w:lang w:val="ru-RU"/>
              </w:rPr>
            </w:pPr>
            <w:r>
              <w:rPr>
                <w:lang w:val="ru-RU"/>
              </w:rPr>
              <w:t>flop</w:t>
            </w:r>
          </w:p>
        </w:tc>
        <w:tc>
          <w:tcPr>
            <w:tcW w:w="2409" w:type="dxa"/>
          </w:tcPr>
          <w:p w:rsidR="00BF2A48" w:rsidRDefault="00BD1499">
            <w:pPr>
              <w:jc w:val="both"/>
              <w:rPr>
                <w:lang w:val="ru-RU"/>
              </w:rPr>
            </w:pPr>
            <w:r>
              <w:rPr>
                <w:lang w:val="ru-RU"/>
              </w:rPr>
              <w:t>floppy disk</w:t>
            </w:r>
          </w:p>
        </w:tc>
        <w:tc>
          <w:tcPr>
            <w:tcW w:w="2552" w:type="dxa"/>
          </w:tcPr>
          <w:p w:rsidR="00BF2A48" w:rsidRDefault="00BD1499">
            <w:pPr>
              <w:jc w:val="both"/>
              <w:rPr>
                <w:lang w:val="ru-RU"/>
              </w:rPr>
            </w:pPr>
            <w:r>
              <w:rPr>
                <w:lang w:val="ru-RU"/>
              </w:rPr>
              <w:t>flops</w:t>
            </w:r>
          </w:p>
        </w:tc>
      </w:tr>
      <w:tr w:rsidR="00BF2A48">
        <w:tc>
          <w:tcPr>
            <w:tcW w:w="2127" w:type="dxa"/>
          </w:tcPr>
          <w:p w:rsidR="00BF2A48" w:rsidRDefault="00BD1499">
            <w:pPr>
              <w:jc w:val="both"/>
              <w:rPr>
                <w:lang w:val="ru-RU"/>
              </w:rPr>
            </w:pPr>
            <w:r>
              <w:rPr>
                <w:lang w:val="ru-RU"/>
              </w:rPr>
              <w:t>following</w:t>
            </w:r>
          </w:p>
        </w:tc>
        <w:tc>
          <w:tcPr>
            <w:tcW w:w="2409" w:type="dxa"/>
          </w:tcPr>
          <w:p w:rsidR="00BF2A48" w:rsidRDefault="00BD1499">
            <w:pPr>
              <w:jc w:val="both"/>
              <w:rPr>
                <w:lang w:val="ru-RU"/>
              </w:rPr>
            </w:pPr>
            <w:r>
              <w:rPr>
                <w:lang w:val="ru-RU"/>
              </w:rPr>
              <w:t>font</w:t>
            </w:r>
          </w:p>
        </w:tc>
        <w:tc>
          <w:tcPr>
            <w:tcW w:w="2552" w:type="dxa"/>
          </w:tcPr>
          <w:p w:rsidR="00BF2A48" w:rsidRDefault="00BD1499">
            <w:pPr>
              <w:jc w:val="both"/>
              <w:rPr>
                <w:lang w:val="ru-RU"/>
              </w:rPr>
            </w:pPr>
            <w:r>
              <w:rPr>
                <w:lang w:val="ru-RU"/>
              </w:rPr>
              <w:t>form</w:t>
            </w:r>
          </w:p>
        </w:tc>
      </w:tr>
      <w:tr w:rsidR="00BF2A48">
        <w:tc>
          <w:tcPr>
            <w:tcW w:w="2127" w:type="dxa"/>
          </w:tcPr>
          <w:p w:rsidR="00BF2A48" w:rsidRDefault="00BD1499">
            <w:pPr>
              <w:jc w:val="both"/>
              <w:rPr>
                <w:lang w:val="ru-RU"/>
              </w:rPr>
            </w:pPr>
            <w:r>
              <w:rPr>
                <w:lang w:val="ru-RU"/>
              </w:rPr>
              <w:t>formal grammar</w:t>
            </w:r>
          </w:p>
        </w:tc>
        <w:tc>
          <w:tcPr>
            <w:tcW w:w="2409" w:type="dxa"/>
          </w:tcPr>
          <w:p w:rsidR="00BF2A48" w:rsidRDefault="00BD1499">
            <w:pPr>
              <w:jc w:val="both"/>
              <w:rPr>
                <w:lang w:val="ru-RU"/>
              </w:rPr>
            </w:pPr>
            <w:r>
              <w:rPr>
                <w:lang w:val="ru-RU"/>
              </w:rPr>
              <w:t>formalization</w:t>
            </w:r>
          </w:p>
        </w:tc>
        <w:tc>
          <w:tcPr>
            <w:tcW w:w="2552" w:type="dxa"/>
          </w:tcPr>
          <w:p w:rsidR="00BF2A48" w:rsidRDefault="00BD1499">
            <w:pPr>
              <w:jc w:val="both"/>
              <w:rPr>
                <w:lang w:val="ru-RU"/>
              </w:rPr>
            </w:pPr>
            <w:r>
              <w:rPr>
                <w:lang w:val="ru-RU"/>
              </w:rPr>
              <w:t>formal language</w:t>
            </w:r>
          </w:p>
        </w:tc>
      </w:tr>
      <w:tr w:rsidR="00BF2A48">
        <w:tc>
          <w:tcPr>
            <w:tcW w:w="2127" w:type="dxa"/>
          </w:tcPr>
          <w:p w:rsidR="00BF2A48" w:rsidRDefault="00BD1499">
            <w:pPr>
              <w:jc w:val="both"/>
              <w:rPr>
                <w:lang w:val="ru-RU"/>
              </w:rPr>
            </w:pPr>
            <w:r>
              <w:rPr>
                <w:lang w:val="ru-RU"/>
              </w:rPr>
              <w:t>formal parameter</w:t>
            </w:r>
          </w:p>
        </w:tc>
        <w:tc>
          <w:tcPr>
            <w:tcW w:w="2409" w:type="dxa"/>
          </w:tcPr>
          <w:p w:rsidR="00BF2A48" w:rsidRDefault="00BD1499">
            <w:pPr>
              <w:jc w:val="both"/>
              <w:rPr>
                <w:lang w:val="ru-RU"/>
              </w:rPr>
            </w:pPr>
            <w:r>
              <w:rPr>
                <w:lang w:val="ru-RU"/>
              </w:rPr>
              <w:t>formal parameter specification</w:t>
            </w:r>
          </w:p>
        </w:tc>
        <w:tc>
          <w:tcPr>
            <w:tcW w:w="2552" w:type="dxa"/>
          </w:tcPr>
          <w:p w:rsidR="00BF2A48" w:rsidRDefault="00BD1499">
            <w:pPr>
              <w:jc w:val="both"/>
              <w:rPr>
                <w:lang w:val="ru-RU"/>
              </w:rPr>
            </w:pPr>
            <w:r>
              <w:rPr>
                <w:lang w:val="ru-RU"/>
              </w:rPr>
              <w:t>format</w:t>
            </w:r>
          </w:p>
        </w:tc>
      </w:tr>
      <w:tr w:rsidR="00BF2A48">
        <w:tc>
          <w:tcPr>
            <w:tcW w:w="2127" w:type="dxa"/>
          </w:tcPr>
          <w:p w:rsidR="00BF2A48" w:rsidRDefault="00BD1499">
            <w:pPr>
              <w:jc w:val="both"/>
              <w:rPr>
                <w:lang w:val="ru-RU"/>
              </w:rPr>
            </w:pPr>
            <w:r>
              <w:rPr>
                <w:lang w:val="ru-RU"/>
              </w:rPr>
              <w:t>formation</w:t>
            </w:r>
          </w:p>
        </w:tc>
        <w:tc>
          <w:tcPr>
            <w:tcW w:w="2409" w:type="dxa"/>
          </w:tcPr>
          <w:p w:rsidR="00BF2A48" w:rsidRDefault="00BD1499">
            <w:pPr>
              <w:jc w:val="both"/>
              <w:rPr>
                <w:lang w:val="ru-RU"/>
              </w:rPr>
            </w:pPr>
            <w:r>
              <w:rPr>
                <w:lang w:val="ru-RU"/>
              </w:rPr>
              <w:t>format language</w:t>
            </w:r>
          </w:p>
        </w:tc>
        <w:tc>
          <w:tcPr>
            <w:tcW w:w="2552" w:type="dxa"/>
          </w:tcPr>
          <w:p w:rsidR="00BF2A48" w:rsidRDefault="00BD1499">
            <w:pPr>
              <w:jc w:val="both"/>
              <w:rPr>
                <w:lang w:val="ru-RU"/>
              </w:rPr>
            </w:pPr>
            <w:r>
              <w:rPr>
                <w:lang w:val="ru-RU"/>
              </w:rPr>
              <w:t>formatting</w:t>
            </w:r>
          </w:p>
        </w:tc>
      </w:tr>
      <w:tr w:rsidR="00BF2A48">
        <w:tc>
          <w:tcPr>
            <w:tcW w:w="2127" w:type="dxa"/>
          </w:tcPr>
          <w:p w:rsidR="00BF2A48" w:rsidRDefault="00BD1499">
            <w:pPr>
              <w:jc w:val="both"/>
              <w:rPr>
                <w:lang w:val="ru-RU"/>
              </w:rPr>
            </w:pPr>
            <w:r>
              <w:rPr>
                <w:lang w:val="ru-RU"/>
              </w:rPr>
              <w:t>form name reduction</w:t>
            </w:r>
          </w:p>
        </w:tc>
        <w:tc>
          <w:tcPr>
            <w:tcW w:w="2409" w:type="dxa"/>
          </w:tcPr>
          <w:p w:rsidR="00BF2A48" w:rsidRDefault="00BD1499">
            <w:pPr>
              <w:jc w:val="both"/>
              <w:rPr>
                <w:lang w:val="ru-RU"/>
              </w:rPr>
            </w:pPr>
            <w:r>
              <w:rPr>
                <w:lang w:val="ru-RU"/>
              </w:rPr>
              <w:t>form of control with intermediate check</w:t>
            </w:r>
          </w:p>
        </w:tc>
        <w:tc>
          <w:tcPr>
            <w:tcW w:w="2552" w:type="dxa"/>
          </w:tcPr>
          <w:p w:rsidR="00BF2A48" w:rsidRDefault="00BD1499">
            <w:pPr>
              <w:jc w:val="both"/>
              <w:rPr>
                <w:lang w:val="ru-RU"/>
              </w:rPr>
            </w:pPr>
            <w:r>
              <w:rPr>
                <w:lang w:val="ru-RU"/>
              </w:rPr>
              <w:t>form result</w:t>
            </w:r>
          </w:p>
        </w:tc>
      </w:tr>
      <w:tr w:rsidR="00BF2A48">
        <w:tc>
          <w:tcPr>
            <w:tcW w:w="2127" w:type="dxa"/>
          </w:tcPr>
          <w:p w:rsidR="00BF2A48" w:rsidRDefault="00BD1499">
            <w:pPr>
              <w:jc w:val="both"/>
              <w:rPr>
                <w:lang w:val="ru-RU"/>
              </w:rPr>
            </w:pPr>
            <w:r>
              <w:rPr>
                <w:lang w:val="ru-RU"/>
              </w:rPr>
              <w:t>formulas</w:t>
            </w:r>
          </w:p>
        </w:tc>
        <w:tc>
          <w:tcPr>
            <w:tcW w:w="2409" w:type="dxa"/>
          </w:tcPr>
          <w:p w:rsidR="00BF2A48" w:rsidRDefault="00BD1499">
            <w:pPr>
              <w:jc w:val="both"/>
              <w:rPr>
                <w:lang w:val="ru-RU"/>
              </w:rPr>
            </w:pPr>
            <w:r>
              <w:rPr>
                <w:lang w:val="ru-RU"/>
              </w:rPr>
              <w:t>formulas error</w:t>
            </w:r>
          </w:p>
        </w:tc>
        <w:tc>
          <w:tcPr>
            <w:tcW w:w="2552" w:type="dxa"/>
          </w:tcPr>
          <w:p w:rsidR="00BF2A48" w:rsidRDefault="00BD1499">
            <w:pPr>
              <w:jc w:val="both"/>
              <w:rPr>
                <w:lang w:val="ru-RU"/>
              </w:rPr>
            </w:pPr>
            <w:r>
              <w:rPr>
                <w:lang w:val="ru-RU"/>
              </w:rPr>
              <w:t>fragment</w:t>
            </w:r>
          </w:p>
        </w:tc>
      </w:tr>
      <w:tr w:rsidR="00BF2A48">
        <w:tc>
          <w:tcPr>
            <w:tcW w:w="2127" w:type="dxa"/>
          </w:tcPr>
          <w:p w:rsidR="00BF2A48" w:rsidRDefault="00BD1499">
            <w:pPr>
              <w:jc w:val="both"/>
              <w:rPr>
                <w:lang w:val="ru-RU"/>
              </w:rPr>
            </w:pPr>
            <w:r>
              <w:rPr>
                <w:lang w:val="ru-RU"/>
              </w:rPr>
              <w:t>frame</w:t>
            </w:r>
          </w:p>
        </w:tc>
        <w:tc>
          <w:tcPr>
            <w:tcW w:w="2409" w:type="dxa"/>
          </w:tcPr>
          <w:p w:rsidR="00BF2A48" w:rsidRDefault="00BD1499">
            <w:pPr>
              <w:jc w:val="both"/>
              <w:rPr>
                <w:lang w:val="ru-RU"/>
              </w:rPr>
            </w:pPr>
            <w:r>
              <w:rPr>
                <w:lang w:val="ru-RU"/>
              </w:rPr>
              <w:t>frequency</w:t>
            </w:r>
          </w:p>
        </w:tc>
        <w:tc>
          <w:tcPr>
            <w:tcW w:w="2552" w:type="dxa"/>
          </w:tcPr>
          <w:p w:rsidR="00BF2A48" w:rsidRDefault="00BD1499">
            <w:pPr>
              <w:jc w:val="both"/>
              <w:rPr>
                <w:lang w:val="ru-RU"/>
              </w:rPr>
            </w:pPr>
            <w:r>
              <w:rPr>
                <w:lang w:val="ru-RU"/>
              </w:rPr>
              <w:t>full solution</w:t>
            </w:r>
          </w:p>
        </w:tc>
      </w:tr>
      <w:tr w:rsidR="00BF2A48">
        <w:tc>
          <w:tcPr>
            <w:tcW w:w="2127" w:type="dxa"/>
          </w:tcPr>
          <w:p w:rsidR="00BF2A48" w:rsidRDefault="00BD1499">
            <w:pPr>
              <w:jc w:val="both"/>
              <w:rPr>
                <w:lang w:val="ru-RU"/>
              </w:rPr>
            </w:pPr>
            <w:r>
              <w:rPr>
                <w:lang w:val="ru-RU"/>
              </w:rPr>
              <w:t>function</w:t>
            </w:r>
          </w:p>
        </w:tc>
        <w:tc>
          <w:tcPr>
            <w:tcW w:w="2409" w:type="dxa"/>
          </w:tcPr>
          <w:p w:rsidR="00BF2A48" w:rsidRDefault="00BD1499">
            <w:pPr>
              <w:jc w:val="both"/>
              <w:rPr>
                <w:lang w:val="ru-RU"/>
              </w:rPr>
            </w:pPr>
            <w:r>
              <w:rPr>
                <w:lang w:val="ru-RU"/>
              </w:rPr>
              <w:t>functional mashine</w:t>
            </w:r>
          </w:p>
        </w:tc>
        <w:tc>
          <w:tcPr>
            <w:tcW w:w="2552" w:type="dxa"/>
          </w:tcPr>
          <w:p w:rsidR="00BF2A48" w:rsidRDefault="00BD1499">
            <w:pPr>
              <w:jc w:val="both"/>
              <w:rPr>
                <w:lang w:val="ru-RU"/>
              </w:rPr>
            </w:pPr>
            <w:r>
              <w:rPr>
                <w:lang w:val="ru-RU"/>
              </w:rPr>
              <w:t>functional model</w:t>
            </w:r>
          </w:p>
        </w:tc>
      </w:tr>
      <w:tr w:rsidR="00BF2A48">
        <w:tc>
          <w:tcPr>
            <w:tcW w:w="2127" w:type="dxa"/>
          </w:tcPr>
          <w:p w:rsidR="00BF2A48" w:rsidRDefault="00BD1499">
            <w:pPr>
              <w:jc w:val="both"/>
              <w:rPr>
                <w:lang w:val="ru-RU"/>
              </w:rPr>
            </w:pPr>
            <w:r>
              <w:rPr>
                <w:lang w:val="ru-RU"/>
              </w:rPr>
              <w:t>functional programming</w:t>
            </w:r>
          </w:p>
        </w:tc>
        <w:tc>
          <w:tcPr>
            <w:tcW w:w="2409" w:type="dxa"/>
          </w:tcPr>
          <w:p w:rsidR="00BF2A48" w:rsidRDefault="00BD1499">
            <w:pPr>
              <w:jc w:val="both"/>
              <w:rPr>
                <w:lang w:val="ru-RU"/>
              </w:rPr>
            </w:pPr>
            <w:r>
              <w:rPr>
                <w:lang w:val="ru-RU"/>
              </w:rPr>
              <w:t>function graph</w:t>
            </w:r>
          </w:p>
        </w:tc>
        <w:tc>
          <w:tcPr>
            <w:tcW w:w="2552" w:type="dxa"/>
          </w:tcPr>
          <w:p w:rsidR="00BF2A48" w:rsidRDefault="00BD1499">
            <w:pPr>
              <w:jc w:val="both"/>
              <w:rPr>
                <w:lang w:val="ru-RU"/>
              </w:rPr>
            </w:pPr>
            <w:r>
              <w:rPr>
                <w:lang w:val="ru-RU"/>
              </w:rPr>
              <w:t>function passport</w:t>
            </w:r>
          </w:p>
        </w:tc>
      </w:tr>
      <w:tr w:rsidR="00BF2A48">
        <w:tc>
          <w:tcPr>
            <w:tcW w:w="2127" w:type="dxa"/>
          </w:tcPr>
          <w:p w:rsidR="00BF2A48" w:rsidRDefault="00BD1499">
            <w:pPr>
              <w:jc w:val="both"/>
              <w:rPr>
                <w:lang w:val="ru-RU"/>
              </w:rPr>
            </w:pPr>
            <w:r>
              <w:rPr>
                <w:lang w:val="ru-RU"/>
              </w:rPr>
              <w:t>fund</w:t>
            </w:r>
          </w:p>
        </w:tc>
        <w:tc>
          <w:tcPr>
            <w:tcW w:w="2409" w:type="dxa"/>
          </w:tcPr>
          <w:p w:rsidR="00BF2A48" w:rsidRDefault="00BD1499">
            <w:pPr>
              <w:jc w:val="both"/>
              <w:rPr>
                <w:lang w:val="ru-RU"/>
              </w:rPr>
            </w:pPr>
            <w:r>
              <w:rPr>
                <w:lang w:val="ru-RU"/>
              </w:rPr>
              <w:t>fuzzy (-set) logic</w:t>
            </w:r>
          </w:p>
        </w:tc>
        <w:tc>
          <w:tcPr>
            <w:tcW w:w="2552" w:type="dxa"/>
          </w:tcPr>
          <w:p w:rsidR="00BF2A48" w:rsidRDefault="00BD1499">
            <w:pPr>
              <w:jc w:val="both"/>
              <w:rPr>
                <w:lang w:val="ru-RU"/>
              </w:rPr>
            </w:pPr>
            <w:r>
              <w:rPr>
                <w:lang w:val="ru-RU"/>
              </w:rPr>
              <w:t>game</w:t>
            </w:r>
          </w:p>
        </w:tc>
      </w:tr>
      <w:tr w:rsidR="00BF2A48">
        <w:tc>
          <w:tcPr>
            <w:tcW w:w="2127" w:type="dxa"/>
          </w:tcPr>
          <w:p w:rsidR="00BF2A48" w:rsidRDefault="00BD1499">
            <w:pPr>
              <w:jc w:val="both"/>
              <w:rPr>
                <w:lang w:val="ru-RU"/>
              </w:rPr>
            </w:pPr>
            <w:r>
              <w:rPr>
                <w:lang w:val="ru-RU"/>
              </w:rPr>
              <w:t>garbage</w:t>
            </w:r>
          </w:p>
        </w:tc>
        <w:tc>
          <w:tcPr>
            <w:tcW w:w="2409" w:type="dxa"/>
          </w:tcPr>
          <w:p w:rsidR="00BF2A48" w:rsidRDefault="00BD1499">
            <w:pPr>
              <w:jc w:val="both"/>
              <w:rPr>
                <w:lang w:val="ru-RU"/>
              </w:rPr>
            </w:pPr>
            <w:r>
              <w:rPr>
                <w:lang w:val="ru-RU"/>
              </w:rPr>
              <w:t>generalization</w:t>
            </w:r>
          </w:p>
        </w:tc>
        <w:tc>
          <w:tcPr>
            <w:tcW w:w="2552" w:type="dxa"/>
          </w:tcPr>
          <w:p w:rsidR="00BF2A48" w:rsidRDefault="00BD1499">
            <w:pPr>
              <w:jc w:val="both"/>
              <w:rPr>
                <w:lang w:val="ru-RU"/>
              </w:rPr>
            </w:pPr>
            <w:r>
              <w:rPr>
                <w:lang w:val="ru-RU"/>
              </w:rPr>
              <w:t>generation grammar</w:t>
            </w:r>
          </w:p>
        </w:tc>
      </w:tr>
      <w:tr w:rsidR="00BF2A48">
        <w:tc>
          <w:tcPr>
            <w:tcW w:w="2127" w:type="dxa"/>
          </w:tcPr>
          <w:p w:rsidR="00BF2A48" w:rsidRDefault="00BD1499">
            <w:pPr>
              <w:jc w:val="both"/>
              <w:rPr>
                <w:lang w:val="ru-RU"/>
              </w:rPr>
            </w:pPr>
            <w:r>
              <w:rPr>
                <w:lang w:val="ru-RU"/>
              </w:rPr>
              <w:t>generation of computer</w:t>
            </w:r>
          </w:p>
        </w:tc>
        <w:tc>
          <w:tcPr>
            <w:tcW w:w="2409" w:type="dxa"/>
          </w:tcPr>
          <w:p w:rsidR="00BF2A48" w:rsidRDefault="00BD1499">
            <w:pPr>
              <w:jc w:val="both"/>
              <w:rPr>
                <w:lang w:val="ru-RU"/>
              </w:rPr>
            </w:pPr>
            <w:r>
              <w:rPr>
                <w:lang w:val="ru-RU"/>
              </w:rPr>
              <w:t>generator</w:t>
            </w:r>
          </w:p>
        </w:tc>
        <w:tc>
          <w:tcPr>
            <w:tcW w:w="2552" w:type="dxa"/>
          </w:tcPr>
          <w:p w:rsidR="00BF2A48" w:rsidRDefault="00BD1499">
            <w:pPr>
              <w:jc w:val="both"/>
              <w:rPr>
                <w:lang w:val="ru-RU"/>
              </w:rPr>
            </w:pPr>
            <w:r>
              <w:rPr>
                <w:lang w:val="ru-RU"/>
              </w:rPr>
              <w:t>generic unit</w:t>
            </w:r>
          </w:p>
        </w:tc>
      </w:tr>
      <w:tr w:rsidR="00BF2A48">
        <w:tc>
          <w:tcPr>
            <w:tcW w:w="2127" w:type="dxa"/>
          </w:tcPr>
          <w:p w:rsidR="00BF2A48" w:rsidRDefault="00BD1499">
            <w:pPr>
              <w:jc w:val="both"/>
              <w:rPr>
                <w:lang w:val="ru-RU"/>
              </w:rPr>
            </w:pPr>
            <w:r>
              <w:rPr>
                <w:lang w:val="ru-RU"/>
              </w:rPr>
              <w:t>genetic definition</w:t>
            </w:r>
          </w:p>
        </w:tc>
        <w:tc>
          <w:tcPr>
            <w:tcW w:w="2409" w:type="dxa"/>
          </w:tcPr>
          <w:p w:rsidR="00BF2A48" w:rsidRDefault="00BD1499">
            <w:pPr>
              <w:jc w:val="both"/>
              <w:rPr>
                <w:lang w:val="ru-RU"/>
              </w:rPr>
            </w:pPr>
            <w:r>
              <w:rPr>
                <w:lang w:val="ru-RU"/>
              </w:rPr>
              <w:t>geometric design</w:t>
            </w:r>
          </w:p>
        </w:tc>
        <w:tc>
          <w:tcPr>
            <w:tcW w:w="2552" w:type="dxa"/>
          </w:tcPr>
          <w:p w:rsidR="00BF2A48" w:rsidRDefault="00BD1499">
            <w:pPr>
              <w:jc w:val="both"/>
              <w:rPr>
                <w:lang w:val="ru-RU"/>
              </w:rPr>
            </w:pPr>
            <w:r>
              <w:rPr>
                <w:lang w:val="ru-RU"/>
              </w:rPr>
              <w:t>geometric solution</w:t>
            </w:r>
          </w:p>
        </w:tc>
      </w:tr>
      <w:tr w:rsidR="00BF2A48">
        <w:tc>
          <w:tcPr>
            <w:tcW w:w="2127" w:type="dxa"/>
          </w:tcPr>
          <w:p w:rsidR="00BF2A48" w:rsidRDefault="00BD1499">
            <w:pPr>
              <w:jc w:val="both"/>
              <w:rPr>
                <w:lang w:val="ru-RU"/>
              </w:rPr>
            </w:pPr>
            <w:r>
              <w:rPr>
                <w:lang w:val="ru-RU"/>
              </w:rPr>
              <w:t>gigabyte</w:t>
            </w:r>
          </w:p>
        </w:tc>
        <w:tc>
          <w:tcPr>
            <w:tcW w:w="2409" w:type="dxa"/>
          </w:tcPr>
          <w:p w:rsidR="00BF2A48" w:rsidRDefault="00BD1499">
            <w:pPr>
              <w:jc w:val="both"/>
              <w:rPr>
                <w:lang w:val="ru-RU"/>
              </w:rPr>
            </w:pPr>
            <w:r>
              <w:rPr>
                <w:lang w:val="ru-RU"/>
              </w:rPr>
              <w:t>gipertext</w:t>
            </w:r>
          </w:p>
        </w:tc>
        <w:tc>
          <w:tcPr>
            <w:tcW w:w="2552" w:type="dxa"/>
          </w:tcPr>
          <w:p w:rsidR="00BF2A48" w:rsidRDefault="00BD1499">
            <w:pPr>
              <w:jc w:val="both"/>
              <w:rPr>
                <w:lang w:val="ru-RU"/>
              </w:rPr>
            </w:pPr>
            <w:r>
              <w:rPr>
                <w:lang w:val="ru-RU"/>
              </w:rPr>
              <w:t>global contradiction</w:t>
            </w:r>
          </w:p>
        </w:tc>
      </w:tr>
      <w:tr w:rsidR="00BF2A48">
        <w:tc>
          <w:tcPr>
            <w:tcW w:w="2127" w:type="dxa"/>
          </w:tcPr>
          <w:p w:rsidR="00BF2A48" w:rsidRDefault="00BD1499">
            <w:pPr>
              <w:jc w:val="both"/>
              <w:rPr>
                <w:lang w:val="ru-RU"/>
              </w:rPr>
            </w:pPr>
            <w:r>
              <w:rPr>
                <w:lang w:val="ru-RU"/>
              </w:rPr>
              <w:t>global object</w:t>
            </w:r>
          </w:p>
        </w:tc>
        <w:tc>
          <w:tcPr>
            <w:tcW w:w="2409" w:type="dxa"/>
          </w:tcPr>
          <w:p w:rsidR="00BF2A48" w:rsidRDefault="00BD1499">
            <w:pPr>
              <w:jc w:val="both"/>
              <w:rPr>
                <w:lang w:val="ru-RU"/>
              </w:rPr>
            </w:pPr>
            <w:r>
              <w:rPr>
                <w:lang w:val="ru-RU"/>
              </w:rPr>
              <w:t>go to statement</w:t>
            </w:r>
          </w:p>
        </w:tc>
        <w:tc>
          <w:tcPr>
            <w:tcW w:w="2552" w:type="dxa"/>
          </w:tcPr>
          <w:p w:rsidR="00BF2A48" w:rsidRDefault="00BD1499">
            <w:pPr>
              <w:jc w:val="both"/>
              <w:rPr>
                <w:lang w:val="ru-RU"/>
              </w:rPr>
            </w:pPr>
            <w:r>
              <w:rPr>
                <w:lang w:val="ru-RU"/>
              </w:rPr>
              <w:t>graph</w:t>
            </w:r>
          </w:p>
        </w:tc>
      </w:tr>
      <w:tr w:rsidR="00BF2A48">
        <w:tc>
          <w:tcPr>
            <w:tcW w:w="2127" w:type="dxa"/>
          </w:tcPr>
          <w:p w:rsidR="00BF2A48" w:rsidRDefault="00BD1499">
            <w:pPr>
              <w:jc w:val="both"/>
              <w:rPr>
                <w:lang w:val="ru-RU"/>
              </w:rPr>
            </w:pPr>
            <w:r>
              <w:rPr>
                <w:lang w:val="ru-RU"/>
              </w:rPr>
              <w:t>grammar</w:t>
            </w:r>
          </w:p>
        </w:tc>
        <w:tc>
          <w:tcPr>
            <w:tcW w:w="2409" w:type="dxa"/>
          </w:tcPr>
          <w:p w:rsidR="00BF2A48" w:rsidRDefault="00BD1499">
            <w:pPr>
              <w:jc w:val="both"/>
              <w:rPr>
                <w:lang w:val="ru-RU"/>
              </w:rPr>
            </w:pPr>
            <w:r>
              <w:rPr>
                <w:lang w:val="ru-RU"/>
              </w:rPr>
              <w:t>grammar analysis</w:t>
            </w:r>
          </w:p>
        </w:tc>
        <w:tc>
          <w:tcPr>
            <w:tcW w:w="2552" w:type="dxa"/>
          </w:tcPr>
          <w:p w:rsidR="00BF2A48" w:rsidRDefault="00BD1499">
            <w:pPr>
              <w:jc w:val="both"/>
              <w:rPr>
                <w:lang w:val="ru-RU"/>
              </w:rPr>
            </w:pPr>
            <w:r>
              <w:rPr>
                <w:lang w:val="ru-RU"/>
              </w:rPr>
              <w:t>grammar control</w:t>
            </w:r>
          </w:p>
        </w:tc>
      </w:tr>
      <w:tr w:rsidR="00BF2A48">
        <w:tc>
          <w:tcPr>
            <w:tcW w:w="2127" w:type="dxa"/>
          </w:tcPr>
          <w:p w:rsidR="00BF2A48" w:rsidRDefault="00BD1499">
            <w:pPr>
              <w:jc w:val="both"/>
              <w:rPr>
                <w:lang w:val="ru-RU"/>
              </w:rPr>
            </w:pPr>
            <w:r>
              <w:rPr>
                <w:lang w:val="ru-RU"/>
              </w:rPr>
              <w:t>grammar parser</w:t>
            </w:r>
          </w:p>
        </w:tc>
        <w:tc>
          <w:tcPr>
            <w:tcW w:w="2409" w:type="dxa"/>
          </w:tcPr>
          <w:p w:rsidR="00BF2A48" w:rsidRDefault="00BD1499">
            <w:pPr>
              <w:jc w:val="both"/>
              <w:rPr>
                <w:lang w:val="ru-RU"/>
              </w:rPr>
            </w:pPr>
            <w:r>
              <w:rPr>
                <w:lang w:val="ru-RU"/>
              </w:rPr>
              <w:t>graph</w:t>
            </w:r>
          </w:p>
        </w:tc>
        <w:tc>
          <w:tcPr>
            <w:tcW w:w="2552" w:type="dxa"/>
          </w:tcPr>
          <w:p w:rsidR="00BF2A48" w:rsidRDefault="00BD1499">
            <w:pPr>
              <w:jc w:val="both"/>
              <w:rPr>
                <w:lang w:val="ru-RU"/>
              </w:rPr>
            </w:pPr>
            <w:r>
              <w:rPr>
                <w:lang w:val="ru-RU"/>
              </w:rPr>
              <w:t>grapheme</w:t>
            </w:r>
          </w:p>
        </w:tc>
      </w:tr>
      <w:tr w:rsidR="00BF2A48">
        <w:tc>
          <w:tcPr>
            <w:tcW w:w="2127" w:type="dxa"/>
          </w:tcPr>
          <w:p w:rsidR="00BF2A48" w:rsidRDefault="00BD1499">
            <w:pPr>
              <w:jc w:val="both"/>
              <w:rPr>
                <w:lang w:val="ru-RU"/>
              </w:rPr>
            </w:pPr>
            <w:r>
              <w:rPr>
                <w:lang w:val="ru-RU"/>
              </w:rPr>
              <w:t>graphic computation</w:t>
            </w:r>
          </w:p>
        </w:tc>
        <w:tc>
          <w:tcPr>
            <w:tcW w:w="2409" w:type="dxa"/>
          </w:tcPr>
          <w:p w:rsidR="00BF2A48" w:rsidRDefault="00BD1499">
            <w:pPr>
              <w:jc w:val="both"/>
              <w:rPr>
                <w:lang w:val="ru-RU"/>
              </w:rPr>
            </w:pPr>
            <w:r>
              <w:rPr>
                <w:lang w:val="ru-RU"/>
              </w:rPr>
              <w:t>graphic editor</w:t>
            </w:r>
          </w:p>
        </w:tc>
        <w:tc>
          <w:tcPr>
            <w:tcW w:w="2552" w:type="dxa"/>
          </w:tcPr>
          <w:p w:rsidR="00BF2A48" w:rsidRDefault="00BD1499">
            <w:pPr>
              <w:jc w:val="both"/>
              <w:rPr>
                <w:lang w:val="ru-RU"/>
              </w:rPr>
            </w:pPr>
            <w:r>
              <w:rPr>
                <w:lang w:val="ru-RU"/>
              </w:rPr>
              <w:t>graphic information</w:t>
            </w:r>
          </w:p>
        </w:tc>
      </w:tr>
      <w:tr w:rsidR="00BF2A48">
        <w:tc>
          <w:tcPr>
            <w:tcW w:w="2127" w:type="dxa"/>
          </w:tcPr>
          <w:p w:rsidR="00BF2A48" w:rsidRDefault="00BD1499">
            <w:pPr>
              <w:jc w:val="both"/>
              <w:rPr>
                <w:lang w:val="ru-RU"/>
              </w:rPr>
            </w:pPr>
            <w:r>
              <w:rPr>
                <w:lang w:val="ru-RU"/>
              </w:rPr>
              <w:t>graphic knowledge</w:t>
            </w:r>
          </w:p>
        </w:tc>
        <w:tc>
          <w:tcPr>
            <w:tcW w:w="2409" w:type="dxa"/>
          </w:tcPr>
          <w:p w:rsidR="00BF2A48" w:rsidRDefault="00BD1499">
            <w:pPr>
              <w:jc w:val="both"/>
              <w:rPr>
                <w:lang w:val="ru-RU"/>
              </w:rPr>
            </w:pPr>
            <w:r>
              <w:rPr>
                <w:lang w:val="ru-RU"/>
              </w:rPr>
              <w:t>graphic scene</w:t>
            </w:r>
          </w:p>
        </w:tc>
        <w:tc>
          <w:tcPr>
            <w:tcW w:w="2552" w:type="dxa"/>
          </w:tcPr>
          <w:p w:rsidR="00BF2A48" w:rsidRDefault="00BD1499">
            <w:pPr>
              <w:jc w:val="both"/>
              <w:rPr>
                <w:lang w:val="ru-RU"/>
              </w:rPr>
            </w:pPr>
            <w:r>
              <w:rPr>
                <w:lang w:val="ru-RU"/>
              </w:rPr>
              <w:t>graphical solution</w:t>
            </w:r>
          </w:p>
        </w:tc>
      </w:tr>
      <w:tr w:rsidR="00BF2A48">
        <w:tc>
          <w:tcPr>
            <w:tcW w:w="2127" w:type="dxa"/>
          </w:tcPr>
          <w:p w:rsidR="00BF2A48" w:rsidRDefault="00BD1499">
            <w:pPr>
              <w:jc w:val="both"/>
              <w:rPr>
                <w:lang w:val="ru-RU"/>
              </w:rPr>
            </w:pPr>
            <w:r>
              <w:rPr>
                <w:lang w:val="ru-RU"/>
              </w:rPr>
              <w:t>hammock</w:t>
            </w:r>
          </w:p>
        </w:tc>
        <w:tc>
          <w:tcPr>
            <w:tcW w:w="2409" w:type="dxa"/>
          </w:tcPr>
          <w:p w:rsidR="00BF2A48" w:rsidRDefault="00BD1499">
            <w:pPr>
              <w:jc w:val="both"/>
              <w:rPr>
                <w:lang w:val="ru-RU"/>
              </w:rPr>
            </w:pPr>
            <w:r>
              <w:rPr>
                <w:lang w:val="ru-RU"/>
              </w:rPr>
              <w:t>hacker</w:t>
            </w:r>
          </w:p>
        </w:tc>
        <w:tc>
          <w:tcPr>
            <w:tcW w:w="2552" w:type="dxa"/>
          </w:tcPr>
          <w:p w:rsidR="00BF2A48" w:rsidRDefault="00BD1499">
            <w:pPr>
              <w:jc w:val="both"/>
              <w:rPr>
                <w:lang w:val="ru-RU"/>
              </w:rPr>
            </w:pPr>
            <w:r>
              <w:rPr>
                <w:lang w:val="ru-RU"/>
              </w:rPr>
              <w:t>hartley</w:t>
            </w:r>
          </w:p>
        </w:tc>
      </w:tr>
      <w:tr w:rsidR="00BF2A48">
        <w:tc>
          <w:tcPr>
            <w:tcW w:w="2127" w:type="dxa"/>
          </w:tcPr>
          <w:p w:rsidR="00BF2A48" w:rsidRDefault="00BD1499">
            <w:pPr>
              <w:jc w:val="both"/>
              <w:rPr>
                <w:lang w:val="ru-RU"/>
              </w:rPr>
            </w:pPr>
            <w:r>
              <w:rPr>
                <w:lang w:val="ru-RU"/>
              </w:rPr>
              <w:t>hardware</w:t>
            </w:r>
          </w:p>
        </w:tc>
        <w:tc>
          <w:tcPr>
            <w:tcW w:w="2409" w:type="dxa"/>
          </w:tcPr>
          <w:p w:rsidR="00BF2A48" w:rsidRDefault="00BD1499">
            <w:pPr>
              <w:jc w:val="both"/>
              <w:rPr>
                <w:lang w:val="ru-RU"/>
              </w:rPr>
            </w:pPr>
            <w:r>
              <w:rPr>
                <w:lang w:val="ru-RU"/>
              </w:rPr>
              <w:t>hash function</w:t>
            </w:r>
          </w:p>
        </w:tc>
        <w:tc>
          <w:tcPr>
            <w:tcW w:w="2552" w:type="dxa"/>
          </w:tcPr>
          <w:p w:rsidR="00BF2A48" w:rsidRDefault="00BD1499">
            <w:pPr>
              <w:jc w:val="both"/>
              <w:rPr>
                <w:lang w:val="ru-RU"/>
              </w:rPr>
            </w:pPr>
            <w:r>
              <w:rPr>
                <w:lang w:val="ru-RU"/>
              </w:rPr>
              <w:t>hashing</w:t>
            </w:r>
          </w:p>
        </w:tc>
      </w:tr>
      <w:tr w:rsidR="00BF2A48">
        <w:tc>
          <w:tcPr>
            <w:tcW w:w="2127" w:type="dxa"/>
          </w:tcPr>
          <w:p w:rsidR="00BF2A48" w:rsidRDefault="00BD1499">
            <w:pPr>
              <w:jc w:val="both"/>
              <w:rPr>
                <w:lang w:val="ru-RU"/>
              </w:rPr>
            </w:pPr>
            <w:r>
              <w:rPr>
                <w:lang w:val="ru-RU"/>
              </w:rPr>
              <w:t>hazard</w:t>
            </w:r>
          </w:p>
        </w:tc>
        <w:tc>
          <w:tcPr>
            <w:tcW w:w="2409" w:type="dxa"/>
          </w:tcPr>
          <w:p w:rsidR="00BF2A48" w:rsidRDefault="00BD1499">
            <w:pPr>
              <w:jc w:val="both"/>
              <w:rPr>
                <w:lang w:val="ru-RU"/>
              </w:rPr>
            </w:pPr>
            <w:r>
              <w:rPr>
                <w:lang w:val="ru-RU"/>
              </w:rPr>
              <w:t>help</w:t>
            </w:r>
          </w:p>
        </w:tc>
        <w:tc>
          <w:tcPr>
            <w:tcW w:w="2552" w:type="dxa"/>
          </w:tcPr>
          <w:p w:rsidR="00BF2A48" w:rsidRDefault="00BD1499">
            <w:pPr>
              <w:jc w:val="both"/>
              <w:rPr>
                <w:lang w:val="ru-RU"/>
              </w:rPr>
            </w:pPr>
            <w:r>
              <w:rPr>
                <w:lang w:val="ru-RU"/>
              </w:rPr>
              <w:t>heuristic</w:t>
            </w:r>
          </w:p>
        </w:tc>
      </w:tr>
      <w:tr w:rsidR="00BF2A48">
        <w:tc>
          <w:tcPr>
            <w:tcW w:w="2127" w:type="dxa"/>
          </w:tcPr>
          <w:p w:rsidR="00BF2A48" w:rsidRDefault="00BD1499">
            <w:pPr>
              <w:jc w:val="both"/>
              <w:rPr>
                <w:lang w:val="ru-RU"/>
              </w:rPr>
            </w:pPr>
            <w:r>
              <w:rPr>
                <w:lang w:val="ru-RU"/>
              </w:rPr>
              <w:t>heuristic programming</w:t>
            </w:r>
          </w:p>
        </w:tc>
        <w:tc>
          <w:tcPr>
            <w:tcW w:w="2409" w:type="dxa"/>
          </w:tcPr>
          <w:p w:rsidR="00BF2A48" w:rsidRDefault="00BD1499">
            <w:pPr>
              <w:jc w:val="both"/>
              <w:rPr>
                <w:lang w:val="ru-RU"/>
              </w:rPr>
            </w:pPr>
            <w:r>
              <w:rPr>
                <w:lang w:val="ru-RU"/>
              </w:rPr>
              <w:t>heuristics</w:t>
            </w:r>
          </w:p>
        </w:tc>
        <w:tc>
          <w:tcPr>
            <w:tcW w:w="2552" w:type="dxa"/>
          </w:tcPr>
          <w:p w:rsidR="00BF2A48" w:rsidRDefault="00BD1499">
            <w:pPr>
              <w:jc w:val="both"/>
              <w:rPr>
                <w:lang w:val="ru-RU"/>
              </w:rPr>
            </w:pPr>
            <w:r>
              <w:rPr>
                <w:lang w:val="ru-RU"/>
              </w:rPr>
              <w:t>hidance</w:t>
            </w:r>
          </w:p>
        </w:tc>
      </w:tr>
      <w:tr w:rsidR="00BF2A48">
        <w:tc>
          <w:tcPr>
            <w:tcW w:w="2127" w:type="dxa"/>
          </w:tcPr>
          <w:p w:rsidR="00BF2A48" w:rsidRDefault="00BD1499">
            <w:pPr>
              <w:jc w:val="both"/>
              <w:rPr>
                <w:lang w:val="ru-RU"/>
              </w:rPr>
            </w:pPr>
            <w:r>
              <w:rPr>
                <w:lang w:val="ru-RU"/>
              </w:rPr>
              <w:t>hidden data, operations and control</w:t>
            </w:r>
          </w:p>
        </w:tc>
        <w:tc>
          <w:tcPr>
            <w:tcW w:w="2409" w:type="dxa"/>
          </w:tcPr>
          <w:p w:rsidR="00BF2A48" w:rsidRDefault="00BD1499">
            <w:pPr>
              <w:jc w:val="both"/>
              <w:rPr>
                <w:lang w:val="ru-RU"/>
              </w:rPr>
            </w:pPr>
            <w:r>
              <w:rPr>
                <w:lang w:val="ru-RU"/>
              </w:rPr>
              <w:t>hierarchical categorization</w:t>
            </w:r>
          </w:p>
        </w:tc>
        <w:tc>
          <w:tcPr>
            <w:tcW w:w="2552" w:type="dxa"/>
          </w:tcPr>
          <w:p w:rsidR="00BF2A48" w:rsidRDefault="00BD1499">
            <w:pPr>
              <w:jc w:val="both"/>
              <w:rPr>
                <w:lang w:val="ru-RU"/>
              </w:rPr>
            </w:pPr>
            <w:r>
              <w:rPr>
                <w:lang w:val="ru-RU"/>
              </w:rPr>
              <w:t>hierarchy</w:t>
            </w:r>
          </w:p>
        </w:tc>
      </w:tr>
      <w:tr w:rsidR="00BF2A48">
        <w:tc>
          <w:tcPr>
            <w:tcW w:w="2127" w:type="dxa"/>
          </w:tcPr>
          <w:p w:rsidR="00BF2A48" w:rsidRDefault="00BD1499">
            <w:pPr>
              <w:jc w:val="both"/>
              <w:rPr>
                <w:lang w:val="ru-RU"/>
              </w:rPr>
            </w:pPr>
            <w:r>
              <w:rPr>
                <w:lang w:val="ru-RU"/>
              </w:rPr>
              <w:t>hieroglyphic</w:t>
            </w:r>
          </w:p>
        </w:tc>
        <w:tc>
          <w:tcPr>
            <w:tcW w:w="2409" w:type="dxa"/>
          </w:tcPr>
          <w:p w:rsidR="00BF2A48" w:rsidRDefault="00BD1499">
            <w:pPr>
              <w:jc w:val="both"/>
              <w:rPr>
                <w:lang w:val="ru-RU"/>
              </w:rPr>
            </w:pPr>
            <w:r>
              <w:rPr>
                <w:lang w:val="ru-RU"/>
              </w:rPr>
              <w:t>hindrance</w:t>
            </w:r>
          </w:p>
        </w:tc>
        <w:tc>
          <w:tcPr>
            <w:tcW w:w="2552" w:type="dxa"/>
          </w:tcPr>
          <w:p w:rsidR="00BF2A48" w:rsidRDefault="00BD1499">
            <w:pPr>
              <w:jc w:val="both"/>
              <w:rPr>
                <w:lang w:val="ru-RU"/>
              </w:rPr>
            </w:pPr>
            <w:r>
              <w:rPr>
                <w:lang w:val="ru-RU"/>
              </w:rPr>
              <w:t>histogram</w:t>
            </w:r>
          </w:p>
        </w:tc>
      </w:tr>
      <w:tr w:rsidR="00BF2A48">
        <w:tc>
          <w:tcPr>
            <w:tcW w:w="2127" w:type="dxa"/>
          </w:tcPr>
          <w:p w:rsidR="00BF2A48" w:rsidRDefault="00BD1499">
            <w:pPr>
              <w:jc w:val="both"/>
              <w:rPr>
                <w:lang w:val="ru-RU"/>
              </w:rPr>
            </w:pPr>
            <w:r>
              <w:rPr>
                <w:lang w:val="ru-RU"/>
              </w:rPr>
              <w:t>holding</w:t>
            </w:r>
          </w:p>
        </w:tc>
        <w:tc>
          <w:tcPr>
            <w:tcW w:w="2409" w:type="dxa"/>
          </w:tcPr>
          <w:p w:rsidR="00BF2A48" w:rsidRDefault="00BD1499">
            <w:pPr>
              <w:jc w:val="both"/>
              <w:rPr>
                <w:lang w:val="ru-RU"/>
              </w:rPr>
            </w:pPr>
            <w:r>
              <w:rPr>
                <w:lang w:val="ru-RU"/>
              </w:rPr>
              <w:t>homograph</w:t>
            </w:r>
          </w:p>
        </w:tc>
        <w:tc>
          <w:tcPr>
            <w:tcW w:w="2552" w:type="dxa"/>
          </w:tcPr>
          <w:p w:rsidR="00BF2A48" w:rsidRDefault="00BD1499">
            <w:pPr>
              <w:jc w:val="both"/>
              <w:rPr>
                <w:lang w:val="ru-RU"/>
              </w:rPr>
            </w:pPr>
            <w:r>
              <w:rPr>
                <w:lang w:val="ru-RU"/>
              </w:rPr>
              <w:t>homonym</w:t>
            </w:r>
          </w:p>
        </w:tc>
      </w:tr>
      <w:tr w:rsidR="00BF2A48">
        <w:tc>
          <w:tcPr>
            <w:tcW w:w="2127" w:type="dxa"/>
          </w:tcPr>
          <w:p w:rsidR="00BF2A48" w:rsidRDefault="00BD1499">
            <w:pPr>
              <w:jc w:val="both"/>
              <w:rPr>
                <w:lang w:val="ru-RU"/>
              </w:rPr>
            </w:pPr>
            <w:r>
              <w:rPr>
                <w:lang w:val="ru-RU"/>
              </w:rPr>
              <w:t>hypothesis</w:t>
            </w:r>
          </w:p>
        </w:tc>
        <w:tc>
          <w:tcPr>
            <w:tcW w:w="2409" w:type="dxa"/>
          </w:tcPr>
          <w:p w:rsidR="00BF2A48" w:rsidRDefault="00BD1499">
            <w:pPr>
              <w:jc w:val="both"/>
              <w:rPr>
                <w:lang w:val="ru-RU"/>
              </w:rPr>
            </w:pPr>
            <w:r>
              <w:rPr>
                <w:lang w:val="ru-RU"/>
              </w:rPr>
              <w:t>ideal model</w:t>
            </w:r>
          </w:p>
        </w:tc>
        <w:tc>
          <w:tcPr>
            <w:tcW w:w="2552" w:type="dxa"/>
          </w:tcPr>
          <w:p w:rsidR="00BF2A48" w:rsidRDefault="00BD1499">
            <w:pPr>
              <w:jc w:val="both"/>
              <w:rPr>
                <w:lang w:val="ru-RU"/>
              </w:rPr>
            </w:pPr>
            <w:r>
              <w:rPr>
                <w:lang w:val="ru-RU"/>
              </w:rPr>
              <w:t>identication operation</w:t>
            </w:r>
          </w:p>
        </w:tc>
      </w:tr>
      <w:tr w:rsidR="00BF2A48">
        <w:tc>
          <w:tcPr>
            <w:tcW w:w="2127" w:type="dxa"/>
          </w:tcPr>
          <w:p w:rsidR="00BF2A48" w:rsidRDefault="00BD1499">
            <w:pPr>
              <w:jc w:val="both"/>
              <w:rPr>
                <w:lang w:val="ru-RU"/>
              </w:rPr>
            </w:pPr>
            <w:r>
              <w:rPr>
                <w:lang w:val="ru-RU"/>
              </w:rPr>
              <w:t>identification</w:t>
            </w:r>
          </w:p>
        </w:tc>
        <w:tc>
          <w:tcPr>
            <w:tcW w:w="2409" w:type="dxa"/>
          </w:tcPr>
          <w:p w:rsidR="00BF2A48" w:rsidRDefault="00BD1499">
            <w:pPr>
              <w:jc w:val="both"/>
              <w:rPr>
                <w:lang w:val="ru-RU"/>
              </w:rPr>
            </w:pPr>
            <w:r>
              <w:rPr>
                <w:lang w:val="ru-RU"/>
              </w:rPr>
              <w:t>identifier</w:t>
            </w:r>
          </w:p>
        </w:tc>
        <w:tc>
          <w:tcPr>
            <w:tcW w:w="2552" w:type="dxa"/>
          </w:tcPr>
          <w:p w:rsidR="00BF2A48" w:rsidRDefault="00BD1499">
            <w:pPr>
              <w:jc w:val="both"/>
              <w:rPr>
                <w:lang w:val="ru-RU"/>
              </w:rPr>
            </w:pPr>
            <w:r>
              <w:rPr>
                <w:lang w:val="ru-RU"/>
              </w:rPr>
              <w:t>ideogram</w:t>
            </w:r>
          </w:p>
        </w:tc>
      </w:tr>
      <w:tr w:rsidR="00BF2A48">
        <w:tc>
          <w:tcPr>
            <w:tcW w:w="2127" w:type="dxa"/>
          </w:tcPr>
          <w:p w:rsidR="00BF2A48" w:rsidRDefault="00BD1499">
            <w:pPr>
              <w:jc w:val="both"/>
              <w:rPr>
                <w:lang w:val="ru-RU"/>
              </w:rPr>
            </w:pPr>
            <w:r>
              <w:rPr>
                <w:lang w:val="ru-RU"/>
              </w:rPr>
              <w:t>idiom</w:t>
            </w:r>
          </w:p>
        </w:tc>
        <w:tc>
          <w:tcPr>
            <w:tcW w:w="2409" w:type="dxa"/>
          </w:tcPr>
          <w:p w:rsidR="00BF2A48" w:rsidRDefault="00BD1499">
            <w:pPr>
              <w:jc w:val="both"/>
              <w:rPr>
                <w:lang w:val="ru-RU"/>
              </w:rPr>
            </w:pPr>
            <w:r>
              <w:rPr>
                <w:lang w:val="ru-RU"/>
              </w:rPr>
              <w:t>illusory</w:t>
            </w:r>
          </w:p>
        </w:tc>
        <w:tc>
          <w:tcPr>
            <w:tcW w:w="2552" w:type="dxa"/>
          </w:tcPr>
          <w:p w:rsidR="00BF2A48" w:rsidRDefault="00BD1499">
            <w:pPr>
              <w:jc w:val="both"/>
              <w:rPr>
                <w:lang w:val="ru-RU"/>
              </w:rPr>
            </w:pPr>
            <w:r>
              <w:rPr>
                <w:lang w:val="ru-RU"/>
              </w:rPr>
              <w:t>illustration</w:t>
            </w:r>
          </w:p>
        </w:tc>
      </w:tr>
      <w:tr w:rsidR="00BF2A48">
        <w:tc>
          <w:tcPr>
            <w:tcW w:w="2127" w:type="dxa"/>
          </w:tcPr>
          <w:p w:rsidR="00BF2A48" w:rsidRDefault="00BD1499">
            <w:pPr>
              <w:jc w:val="both"/>
              <w:rPr>
                <w:lang w:val="ru-RU"/>
              </w:rPr>
            </w:pPr>
            <w:r>
              <w:rPr>
                <w:lang w:val="ru-RU"/>
              </w:rPr>
              <w:t>image</w:t>
            </w:r>
          </w:p>
        </w:tc>
        <w:tc>
          <w:tcPr>
            <w:tcW w:w="2409" w:type="dxa"/>
          </w:tcPr>
          <w:p w:rsidR="00BF2A48" w:rsidRDefault="00BD1499">
            <w:pPr>
              <w:jc w:val="both"/>
              <w:rPr>
                <w:lang w:val="ru-RU"/>
              </w:rPr>
            </w:pPr>
            <w:r>
              <w:rPr>
                <w:lang w:val="ru-RU"/>
              </w:rPr>
              <w:t>implantment</w:t>
            </w:r>
          </w:p>
        </w:tc>
        <w:tc>
          <w:tcPr>
            <w:tcW w:w="2552" w:type="dxa"/>
          </w:tcPr>
          <w:p w:rsidR="00BF2A48" w:rsidRDefault="00BD1499">
            <w:pPr>
              <w:jc w:val="both"/>
              <w:rPr>
                <w:lang w:val="ru-RU"/>
              </w:rPr>
            </w:pPr>
            <w:r>
              <w:rPr>
                <w:lang w:val="ru-RU"/>
              </w:rPr>
              <w:t>implementation</w:t>
            </w:r>
          </w:p>
        </w:tc>
      </w:tr>
      <w:tr w:rsidR="00BF2A48">
        <w:tc>
          <w:tcPr>
            <w:tcW w:w="2127" w:type="dxa"/>
          </w:tcPr>
          <w:p w:rsidR="00BF2A48" w:rsidRDefault="00BD1499">
            <w:pPr>
              <w:jc w:val="both"/>
              <w:rPr>
                <w:lang w:val="ru-RU"/>
              </w:rPr>
            </w:pPr>
            <w:r>
              <w:rPr>
                <w:lang w:val="ru-RU"/>
              </w:rPr>
              <w:t>inaccuracy</w:t>
            </w:r>
          </w:p>
        </w:tc>
        <w:tc>
          <w:tcPr>
            <w:tcW w:w="2409" w:type="dxa"/>
          </w:tcPr>
          <w:p w:rsidR="00BF2A48" w:rsidRDefault="00BD1499">
            <w:pPr>
              <w:jc w:val="both"/>
              <w:rPr>
                <w:lang w:val="ru-RU"/>
              </w:rPr>
            </w:pPr>
            <w:r>
              <w:rPr>
                <w:lang w:val="ru-RU"/>
              </w:rPr>
              <w:t>incomplete description</w:t>
            </w:r>
          </w:p>
        </w:tc>
        <w:tc>
          <w:tcPr>
            <w:tcW w:w="2552" w:type="dxa"/>
          </w:tcPr>
          <w:p w:rsidR="00BF2A48" w:rsidRDefault="00BD1499">
            <w:pPr>
              <w:jc w:val="both"/>
              <w:rPr>
                <w:lang w:val="ru-RU"/>
              </w:rPr>
            </w:pPr>
            <w:r>
              <w:rPr>
                <w:lang w:val="ru-RU"/>
              </w:rPr>
              <w:t>incremental development</w:t>
            </w:r>
          </w:p>
        </w:tc>
      </w:tr>
      <w:tr w:rsidR="00BF2A48">
        <w:tc>
          <w:tcPr>
            <w:tcW w:w="2127" w:type="dxa"/>
          </w:tcPr>
          <w:p w:rsidR="00BF2A48" w:rsidRDefault="00BD1499">
            <w:pPr>
              <w:jc w:val="both"/>
              <w:rPr>
                <w:lang w:val="ru-RU"/>
              </w:rPr>
            </w:pPr>
            <w:r>
              <w:rPr>
                <w:lang w:val="ru-RU"/>
              </w:rPr>
              <w:t>indentation</w:t>
            </w:r>
          </w:p>
        </w:tc>
        <w:tc>
          <w:tcPr>
            <w:tcW w:w="2409" w:type="dxa"/>
          </w:tcPr>
          <w:p w:rsidR="00BF2A48" w:rsidRDefault="00BD1499">
            <w:pPr>
              <w:jc w:val="both"/>
              <w:rPr>
                <w:lang w:val="ru-RU"/>
              </w:rPr>
            </w:pPr>
            <w:r>
              <w:rPr>
                <w:lang w:val="ru-RU"/>
              </w:rPr>
              <w:t>independence of knowledge</w:t>
            </w:r>
          </w:p>
        </w:tc>
        <w:tc>
          <w:tcPr>
            <w:tcW w:w="2552" w:type="dxa"/>
          </w:tcPr>
          <w:p w:rsidR="00BF2A48" w:rsidRDefault="00BD1499">
            <w:pPr>
              <w:jc w:val="both"/>
              <w:rPr>
                <w:lang w:val="ru-RU"/>
              </w:rPr>
            </w:pPr>
            <w:r>
              <w:rPr>
                <w:lang w:val="ru-RU"/>
              </w:rPr>
              <w:t>index</w:t>
            </w:r>
          </w:p>
        </w:tc>
      </w:tr>
      <w:tr w:rsidR="00BF2A48">
        <w:tc>
          <w:tcPr>
            <w:tcW w:w="2127" w:type="dxa"/>
          </w:tcPr>
          <w:p w:rsidR="00BF2A48" w:rsidRDefault="00BD1499">
            <w:pPr>
              <w:jc w:val="both"/>
              <w:rPr>
                <w:lang w:val="ru-RU"/>
              </w:rPr>
            </w:pPr>
            <w:r>
              <w:rPr>
                <w:lang w:val="ru-RU"/>
              </w:rPr>
              <w:t>indexing</w:t>
            </w:r>
          </w:p>
        </w:tc>
        <w:tc>
          <w:tcPr>
            <w:tcW w:w="2409" w:type="dxa"/>
          </w:tcPr>
          <w:p w:rsidR="00BF2A48" w:rsidRDefault="00BD1499">
            <w:pPr>
              <w:jc w:val="both"/>
              <w:rPr>
                <w:lang w:val="ru-RU"/>
              </w:rPr>
            </w:pPr>
            <w:r>
              <w:rPr>
                <w:lang w:val="ru-RU"/>
              </w:rPr>
              <w:t>indexing component</w:t>
            </w:r>
          </w:p>
        </w:tc>
        <w:tc>
          <w:tcPr>
            <w:tcW w:w="2552" w:type="dxa"/>
          </w:tcPr>
          <w:p w:rsidR="00BF2A48" w:rsidRDefault="00BD1499">
            <w:pPr>
              <w:jc w:val="both"/>
              <w:rPr>
                <w:lang w:val="ru-RU"/>
              </w:rPr>
            </w:pPr>
            <w:r>
              <w:rPr>
                <w:lang w:val="ru-RU"/>
              </w:rPr>
              <w:t>indication</w:t>
            </w:r>
          </w:p>
        </w:tc>
      </w:tr>
      <w:tr w:rsidR="00BF2A48">
        <w:tc>
          <w:tcPr>
            <w:tcW w:w="2127" w:type="dxa"/>
          </w:tcPr>
          <w:p w:rsidR="00BF2A48" w:rsidRDefault="00BD1499">
            <w:pPr>
              <w:jc w:val="both"/>
              <w:rPr>
                <w:lang w:val="ru-RU"/>
              </w:rPr>
            </w:pPr>
            <w:r>
              <w:rPr>
                <w:lang w:val="ru-RU"/>
              </w:rPr>
              <w:t>indicator</w:t>
            </w:r>
          </w:p>
        </w:tc>
        <w:tc>
          <w:tcPr>
            <w:tcW w:w="2409" w:type="dxa"/>
          </w:tcPr>
          <w:p w:rsidR="00BF2A48" w:rsidRDefault="00BD1499">
            <w:pPr>
              <w:jc w:val="both"/>
              <w:rPr>
                <w:lang w:val="ru-RU"/>
              </w:rPr>
            </w:pPr>
            <w:r>
              <w:rPr>
                <w:lang w:val="ru-RU"/>
              </w:rPr>
              <w:t>induction</w:t>
            </w:r>
          </w:p>
        </w:tc>
        <w:tc>
          <w:tcPr>
            <w:tcW w:w="2552" w:type="dxa"/>
          </w:tcPr>
          <w:p w:rsidR="00BF2A48" w:rsidRDefault="00BD1499">
            <w:pPr>
              <w:jc w:val="both"/>
              <w:rPr>
                <w:lang w:val="ru-RU"/>
              </w:rPr>
            </w:pPr>
            <w:r>
              <w:rPr>
                <w:lang w:val="ru-RU"/>
              </w:rPr>
              <w:t>induction system</w:t>
            </w:r>
          </w:p>
        </w:tc>
      </w:tr>
      <w:tr w:rsidR="00BF2A48">
        <w:tc>
          <w:tcPr>
            <w:tcW w:w="2127" w:type="dxa"/>
          </w:tcPr>
          <w:p w:rsidR="00BF2A48" w:rsidRDefault="00BD1499">
            <w:pPr>
              <w:jc w:val="both"/>
              <w:rPr>
                <w:lang w:val="ru-RU"/>
              </w:rPr>
            </w:pPr>
            <w:r>
              <w:rPr>
                <w:lang w:val="ru-RU"/>
              </w:rPr>
              <w:t>inequality</w:t>
            </w:r>
          </w:p>
        </w:tc>
        <w:tc>
          <w:tcPr>
            <w:tcW w:w="2409" w:type="dxa"/>
          </w:tcPr>
          <w:p w:rsidR="00BF2A48" w:rsidRDefault="00BD1499">
            <w:pPr>
              <w:jc w:val="both"/>
              <w:rPr>
                <w:lang w:val="ru-RU"/>
              </w:rPr>
            </w:pPr>
            <w:r>
              <w:rPr>
                <w:lang w:val="ru-RU"/>
              </w:rPr>
              <w:t>inference</w:t>
            </w:r>
          </w:p>
        </w:tc>
        <w:tc>
          <w:tcPr>
            <w:tcW w:w="2552" w:type="dxa"/>
          </w:tcPr>
          <w:p w:rsidR="00BF2A48" w:rsidRDefault="00BD1499">
            <w:pPr>
              <w:jc w:val="both"/>
              <w:rPr>
                <w:lang w:val="ru-RU"/>
              </w:rPr>
            </w:pPr>
            <w:r>
              <w:rPr>
                <w:lang w:val="ru-RU"/>
              </w:rPr>
              <w:t>inference engine</w:t>
            </w:r>
          </w:p>
        </w:tc>
      </w:tr>
      <w:tr w:rsidR="00BF2A48">
        <w:tc>
          <w:tcPr>
            <w:tcW w:w="2127" w:type="dxa"/>
          </w:tcPr>
          <w:p w:rsidR="00BF2A48" w:rsidRDefault="00BD1499">
            <w:pPr>
              <w:jc w:val="both"/>
              <w:rPr>
                <w:lang w:val="ru-RU"/>
              </w:rPr>
            </w:pPr>
            <w:r>
              <w:rPr>
                <w:lang w:val="ru-RU"/>
              </w:rPr>
              <w:t>inference rule</w:t>
            </w:r>
          </w:p>
        </w:tc>
        <w:tc>
          <w:tcPr>
            <w:tcW w:w="2409" w:type="dxa"/>
          </w:tcPr>
          <w:p w:rsidR="00BF2A48" w:rsidRDefault="00BD1499">
            <w:pPr>
              <w:jc w:val="both"/>
              <w:rPr>
                <w:lang w:val="ru-RU"/>
              </w:rPr>
            </w:pPr>
            <w:r>
              <w:rPr>
                <w:lang w:val="ru-RU"/>
              </w:rPr>
              <w:t>infinity</w:t>
            </w:r>
          </w:p>
        </w:tc>
        <w:tc>
          <w:tcPr>
            <w:tcW w:w="2552" w:type="dxa"/>
          </w:tcPr>
          <w:p w:rsidR="00BF2A48" w:rsidRDefault="00BD1499">
            <w:pPr>
              <w:jc w:val="both"/>
              <w:rPr>
                <w:lang w:val="ru-RU"/>
              </w:rPr>
            </w:pPr>
            <w:r>
              <w:rPr>
                <w:lang w:val="ru-RU"/>
              </w:rPr>
              <w:t>informatical logic</w:t>
            </w:r>
          </w:p>
        </w:tc>
      </w:tr>
      <w:tr w:rsidR="00BF2A48">
        <w:tc>
          <w:tcPr>
            <w:tcW w:w="2127" w:type="dxa"/>
          </w:tcPr>
          <w:p w:rsidR="00BF2A48" w:rsidRDefault="00BD1499">
            <w:pPr>
              <w:jc w:val="both"/>
              <w:rPr>
                <w:lang w:val="ru-RU"/>
              </w:rPr>
            </w:pPr>
            <w:r>
              <w:rPr>
                <w:lang w:val="ru-RU"/>
              </w:rPr>
              <w:t>informaticist</w:t>
            </w:r>
          </w:p>
        </w:tc>
        <w:tc>
          <w:tcPr>
            <w:tcW w:w="2409" w:type="dxa"/>
          </w:tcPr>
          <w:p w:rsidR="00BF2A48" w:rsidRDefault="00BD1499">
            <w:pPr>
              <w:jc w:val="both"/>
              <w:rPr>
                <w:lang w:val="ru-RU"/>
              </w:rPr>
            </w:pPr>
            <w:r>
              <w:rPr>
                <w:lang w:val="ru-RU"/>
              </w:rPr>
              <w:t>informatics</w:t>
            </w:r>
          </w:p>
        </w:tc>
        <w:tc>
          <w:tcPr>
            <w:tcW w:w="2552" w:type="dxa"/>
          </w:tcPr>
          <w:p w:rsidR="00BF2A48" w:rsidRDefault="00BD1499">
            <w:pPr>
              <w:jc w:val="both"/>
              <w:rPr>
                <w:lang w:val="ru-RU"/>
              </w:rPr>
            </w:pPr>
            <w:r>
              <w:rPr>
                <w:lang w:val="ru-RU"/>
              </w:rPr>
              <w:t>information</w:t>
            </w:r>
          </w:p>
        </w:tc>
      </w:tr>
      <w:tr w:rsidR="00BF2A48">
        <w:tc>
          <w:tcPr>
            <w:tcW w:w="2127" w:type="dxa"/>
          </w:tcPr>
          <w:p w:rsidR="00BF2A48" w:rsidRDefault="00BD1499">
            <w:pPr>
              <w:jc w:val="both"/>
              <w:rPr>
                <w:lang w:val="ru-RU"/>
              </w:rPr>
            </w:pPr>
            <w:r>
              <w:rPr>
                <w:lang w:val="ru-RU"/>
              </w:rPr>
              <w:t>information assuranse</w:t>
            </w:r>
          </w:p>
        </w:tc>
        <w:tc>
          <w:tcPr>
            <w:tcW w:w="2409" w:type="dxa"/>
          </w:tcPr>
          <w:p w:rsidR="00BF2A48" w:rsidRDefault="00BD1499">
            <w:pPr>
              <w:jc w:val="both"/>
              <w:rPr>
                <w:lang w:val="ru-RU"/>
              </w:rPr>
            </w:pPr>
            <w:r>
              <w:rPr>
                <w:lang w:val="ru-RU"/>
              </w:rPr>
              <w:t>information blast</w:t>
            </w:r>
          </w:p>
        </w:tc>
        <w:tc>
          <w:tcPr>
            <w:tcW w:w="2552" w:type="dxa"/>
          </w:tcPr>
          <w:p w:rsidR="00BF2A48" w:rsidRDefault="00BD1499">
            <w:pPr>
              <w:jc w:val="both"/>
              <w:rPr>
                <w:lang w:val="ru-RU"/>
              </w:rPr>
            </w:pPr>
            <w:r>
              <w:rPr>
                <w:lang w:val="ru-RU"/>
              </w:rPr>
              <w:t>information crisis</w:t>
            </w:r>
          </w:p>
        </w:tc>
      </w:tr>
      <w:tr w:rsidR="00BF2A48">
        <w:tc>
          <w:tcPr>
            <w:tcW w:w="2127" w:type="dxa"/>
          </w:tcPr>
          <w:p w:rsidR="00BF2A48" w:rsidRDefault="00BD1499">
            <w:pPr>
              <w:jc w:val="both"/>
              <w:rPr>
                <w:lang w:val="ru-RU"/>
              </w:rPr>
            </w:pPr>
            <w:r>
              <w:rPr>
                <w:lang w:val="ru-RU"/>
              </w:rPr>
              <w:t>information economics</w:t>
            </w:r>
          </w:p>
        </w:tc>
        <w:tc>
          <w:tcPr>
            <w:tcW w:w="2409" w:type="dxa"/>
          </w:tcPr>
          <w:p w:rsidR="00BF2A48" w:rsidRDefault="00BD1499">
            <w:pPr>
              <w:jc w:val="both"/>
              <w:rPr>
                <w:lang w:val="ru-RU"/>
              </w:rPr>
            </w:pPr>
            <w:r>
              <w:rPr>
                <w:lang w:val="ru-RU"/>
              </w:rPr>
              <w:t>information facility of state</w:t>
            </w:r>
          </w:p>
        </w:tc>
        <w:tc>
          <w:tcPr>
            <w:tcW w:w="2552" w:type="dxa"/>
          </w:tcPr>
          <w:p w:rsidR="00BF2A48" w:rsidRDefault="00BD1499">
            <w:pPr>
              <w:jc w:val="both"/>
              <w:rPr>
                <w:lang w:val="ru-RU"/>
              </w:rPr>
            </w:pPr>
            <w:r>
              <w:rPr>
                <w:lang w:val="ru-RU"/>
              </w:rPr>
              <w:t>information field</w:t>
            </w:r>
          </w:p>
        </w:tc>
      </w:tr>
      <w:tr w:rsidR="00BF2A48">
        <w:tc>
          <w:tcPr>
            <w:tcW w:w="2127" w:type="dxa"/>
          </w:tcPr>
          <w:p w:rsidR="00BF2A48" w:rsidRDefault="00BD1499">
            <w:pPr>
              <w:jc w:val="both"/>
              <w:rPr>
                <w:lang w:val="ru-RU"/>
              </w:rPr>
            </w:pPr>
            <w:r>
              <w:rPr>
                <w:lang w:val="ru-RU"/>
              </w:rPr>
              <w:t>information flow</w:t>
            </w:r>
          </w:p>
        </w:tc>
        <w:tc>
          <w:tcPr>
            <w:tcW w:w="2409" w:type="dxa"/>
          </w:tcPr>
          <w:p w:rsidR="00BF2A48" w:rsidRDefault="00BD1499">
            <w:pPr>
              <w:jc w:val="both"/>
              <w:rPr>
                <w:lang w:val="ru-RU"/>
              </w:rPr>
            </w:pPr>
            <w:r>
              <w:rPr>
                <w:lang w:val="ru-RU"/>
              </w:rPr>
              <w:t>information infrastructure</w:t>
            </w:r>
          </w:p>
        </w:tc>
        <w:tc>
          <w:tcPr>
            <w:tcW w:w="2552" w:type="dxa"/>
          </w:tcPr>
          <w:p w:rsidR="00BF2A48" w:rsidRDefault="00BD1499">
            <w:pPr>
              <w:jc w:val="both"/>
              <w:rPr>
                <w:lang w:val="ru-RU"/>
              </w:rPr>
            </w:pPr>
            <w:r>
              <w:rPr>
                <w:lang w:val="ru-RU"/>
              </w:rPr>
              <w:t>information model</w:t>
            </w:r>
          </w:p>
        </w:tc>
      </w:tr>
      <w:tr w:rsidR="00BF2A48">
        <w:tc>
          <w:tcPr>
            <w:tcW w:w="2127" w:type="dxa"/>
          </w:tcPr>
          <w:p w:rsidR="00BF2A48" w:rsidRDefault="00BD1499">
            <w:pPr>
              <w:jc w:val="both"/>
              <w:rPr>
                <w:lang w:val="ru-RU"/>
              </w:rPr>
            </w:pPr>
            <w:r>
              <w:rPr>
                <w:lang w:val="ru-RU"/>
              </w:rPr>
              <w:t>information organ</w:t>
            </w:r>
          </w:p>
        </w:tc>
        <w:tc>
          <w:tcPr>
            <w:tcW w:w="2409" w:type="dxa"/>
          </w:tcPr>
          <w:p w:rsidR="00BF2A48" w:rsidRDefault="00BD1499">
            <w:pPr>
              <w:jc w:val="both"/>
              <w:rPr>
                <w:lang w:val="ru-RU"/>
              </w:rPr>
            </w:pPr>
            <w:r>
              <w:rPr>
                <w:lang w:val="ru-RU"/>
              </w:rPr>
              <w:t>information processing</w:t>
            </w:r>
          </w:p>
        </w:tc>
        <w:tc>
          <w:tcPr>
            <w:tcW w:w="2552" w:type="dxa"/>
          </w:tcPr>
          <w:p w:rsidR="00BF2A48" w:rsidRDefault="00BD1499">
            <w:pPr>
              <w:jc w:val="both"/>
              <w:rPr>
                <w:lang w:val="ru-RU"/>
              </w:rPr>
            </w:pPr>
            <w:r>
              <w:rPr>
                <w:lang w:val="ru-RU"/>
              </w:rPr>
              <w:t>information production</w:t>
            </w:r>
          </w:p>
        </w:tc>
      </w:tr>
      <w:tr w:rsidR="00BF2A48">
        <w:tc>
          <w:tcPr>
            <w:tcW w:w="2127" w:type="dxa"/>
          </w:tcPr>
          <w:p w:rsidR="00BF2A48" w:rsidRDefault="00BD1499">
            <w:pPr>
              <w:jc w:val="both"/>
              <w:rPr>
                <w:lang w:val="ru-RU"/>
              </w:rPr>
            </w:pPr>
            <w:r>
              <w:rPr>
                <w:lang w:val="ru-RU"/>
              </w:rPr>
              <w:t>information protection</w:t>
            </w:r>
          </w:p>
        </w:tc>
        <w:tc>
          <w:tcPr>
            <w:tcW w:w="2409" w:type="dxa"/>
          </w:tcPr>
          <w:p w:rsidR="00BF2A48" w:rsidRDefault="00BD1499">
            <w:pPr>
              <w:jc w:val="both"/>
              <w:rPr>
                <w:lang w:val="ru-RU"/>
              </w:rPr>
            </w:pPr>
            <w:r>
              <w:rPr>
                <w:lang w:val="ru-RU"/>
              </w:rPr>
              <w:t>information resorce</w:t>
            </w:r>
          </w:p>
        </w:tc>
        <w:tc>
          <w:tcPr>
            <w:tcW w:w="2552" w:type="dxa"/>
          </w:tcPr>
          <w:p w:rsidR="00BF2A48" w:rsidRDefault="00BD1499">
            <w:pPr>
              <w:jc w:val="both"/>
              <w:rPr>
                <w:lang w:val="ru-RU"/>
              </w:rPr>
            </w:pPr>
            <w:r>
              <w:rPr>
                <w:lang w:val="ru-RU"/>
              </w:rPr>
              <w:t>information scheme</w:t>
            </w:r>
          </w:p>
        </w:tc>
      </w:tr>
      <w:tr w:rsidR="00BF2A48">
        <w:tc>
          <w:tcPr>
            <w:tcW w:w="2127" w:type="dxa"/>
          </w:tcPr>
          <w:p w:rsidR="00BF2A48" w:rsidRDefault="00BD1499">
            <w:pPr>
              <w:jc w:val="both"/>
              <w:rPr>
                <w:lang w:val="ru-RU"/>
              </w:rPr>
            </w:pPr>
            <w:r>
              <w:rPr>
                <w:lang w:val="ru-RU"/>
              </w:rPr>
              <w:t>information search problem</w:t>
            </w:r>
          </w:p>
        </w:tc>
        <w:tc>
          <w:tcPr>
            <w:tcW w:w="2409" w:type="dxa"/>
          </w:tcPr>
          <w:p w:rsidR="00BF2A48" w:rsidRDefault="00BD1499">
            <w:pPr>
              <w:jc w:val="both"/>
              <w:rPr>
                <w:lang w:val="ru-RU"/>
              </w:rPr>
            </w:pPr>
            <w:r>
              <w:rPr>
                <w:lang w:val="ru-RU"/>
              </w:rPr>
              <w:t>information society</w:t>
            </w:r>
          </w:p>
        </w:tc>
        <w:tc>
          <w:tcPr>
            <w:tcW w:w="2552" w:type="dxa"/>
          </w:tcPr>
          <w:p w:rsidR="00BF2A48" w:rsidRDefault="00BD1499">
            <w:pPr>
              <w:jc w:val="both"/>
              <w:rPr>
                <w:lang w:val="ru-RU"/>
              </w:rPr>
            </w:pPr>
            <w:r>
              <w:rPr>
                <w:lang w:val="ru-RU"/>
              </w:rPr>
              <w:t>information support</w:t>
            </w:r>
          </w:p>
        </w:tc>
      </w:tr>
      <w:tr w:rsidR="00BF2A48">
        <w:tc>
          <w:tcPr>
            <w:tcW w:w="2127" w:type="dxa"/>
          </w:tcPr>
          <w:p w:rsidR="00BF2A48" w:rsidRDefault="00BD1499">
            <w:pPr>
              <w:jc w:val="both"/>
              <w:rPr>
                <w:lang w:val="ru-RU"/>
              </w:rPr>
            </w:pPr>
            <w:r>
              <w:rPr>
                <w:lang w:val="ru-RU"/>
              </w:rPr>
              <w:t>information system</w:t>
            </w:r>
          </w:p>
        </w:tc>
        <w:tc>
          <w:tcPr>
            <w:tcW w:w="2409" w:type="dxa"/>
          </w:tcPr>
          <w:p w:rsidR="00BF2A48" w:rsidRDefault="00BD1499">
            <w:pPr>
              <w:jc w:val="both"/>
              <w:rPr>
                <w:lang w:val="ru-RU"/>
              </w:rPr>
            </w:pPr>
            <w:r>
              <w:rPr>
                <w:lang w:val="ru-RU"/>
              </w:rPr>
              <w:t>information technology</w:t>
            </w:r>
          </w:p>
        </w:tc>
        <w:tc>
          <w:tcPr>
            <w:tcW w:w="2552" w:type="dxa"/>
          </w:tcPr>
          <w:p w:rsidR="00BF2A48" w:rsidRDefault="00BD1499">
            <w:pPr>
              <w:jc w:val="both"/>
              <w:rPr>
                <w:lang w:val="ru-RU"/>
              </w:rPr>
            </w:pPr>
            <w:r>
              <w:rPr>
                <w:lang w:val="ru-RU"/>
              </w:rPr>
              <w:t>information unit</w:t>
            </w:r>
          </w:p>
        </w:tc>
      </w:tr>
      <w:tr w:rsidR="00BF2A48">
        <w:tc>
          <w:tcPr>
            <w:tcW w:w="2127" w:type="dxa"/>
          </w:tcPr>
          <w:p w:rsidR="00BF2A48" w:rsidRDefault="00BD1499">
            <w:pPr>
              <w:jc w:val="both"/>
              <w:rPr>
                <w:lang w:val="ru-RU"/>
              </w:rPr>
            </w:pPr>
            <w:r>
              <w:rPr>
                <w:lang w:val="ru-RU"/>
              </w:rPr>
              <w:t>information value</w:t>
            </w:r>
          </w:p>
        </w:tc>
        <w:tc>
          <w:tcPr>
            <w:tcW w:w="2409" w:type="dxa"/>
          </w:tcPr>
          <w:p w:rsidR="00BF2A48" w:rsidRDefault="00BD1499">
            <w:pPr>
              <w:jc w:val="both"/>
              <w:rPr>
                <w:lang w:val="ru-RU"/>
              </w:rPr>
            </w:pPr>
            <w:r>
              <w:rPr>
                <w:lang w:val="ru-RU"/>
              </w:rPr>
              <w:t>information want</w:t>
            </w:r>
          </w:p>
        </w:tc>
        <w:tc>
          <w:tcPr>
            <w:tcW w:w="2552" w:type="dxa"/>
          </w:tcPr>
          <w:p w:rsidR="00BF2A48" w:rsidRDefault="00BD1499">
            <w:pPr>
              <w:jc w:val="both"/>
              <w:rPr>
                <w:lang w:val="ru-RU"/>
              </w:rPr>
            </w:pPr>
            <w:r>
              <w:rPr>
                <w:lang w:val="ru-RU"/>
              </w:rPr>
              <w:t>informing</w:t>
            </w:r>
          </w:p>
        </w:tc>
      </w:tr>
      <w:tr w:rsidR="00BF2A48">
        <w:tc>
          <w:tcPr>
            <w:tcW w:w="2127" w:type="dxa"/>
          </w:tcPr>
          <w:p w:rsidR="00BF2A48" w:rsidRDefault="00BD1499">
            <w:pPr>
              <w:jc w:val="both"/>
              <w:rPr>
                <w:lang w:val="ru-RU"/>
              </w:rPr>
            </w:pPr>
            <w:r>
              <w:rPr>
                <w:lang w:val="ru-RU"/>
              </w:rPr>
              <w:t>initialization</w:t>
            </w:r>
          </w:p>
        </w:tc>
        <w:tc>
          <w:tcPr>
            <w:tcW w:w="2409" w:type="dxa"/>
          </w:tcPr>
          <w:p w:rsidR="00BF2A48" w:rsidRDefault="00BD1499">
            <w:pPr>
              <w:jc w:val="both"/>
              <w:rPr>
                <w:lang w:val="ru-RU"/>
              </w:rPr>
            </w:pPr>
            <w:r>
              <w:rPr>
                <w:lang w:val="ru-RU"/>
              </w:rPr>
              <w:t>input</w:t>
            </w:r>
          </w:p>
        </w:tc>
        <w:tc>
          <w:tcPr>
            <w:tcW w:w="2552" w:type="dxa"/>
          </w:tcPr>
          <w:p w:rsidR="00BF2A48" w:rsidRDefault="00BD1499">
            <w:pPr>
              <w:jc w:val="both"/>
              <w:rPr>
                <w:lang w:val="ru-RU"/>
              </w:rPr>
            </w:pPr>
            <w:r>
              <w:rPr>
                <w:lang w:val="ru-RU"/>
              </w:rPr>
              <w:t>input language</w:t>
            </w:r>
          </w:p>
        </w:tc>
      </w:tr>
      <w:tr w:rsidR="00BF2A48">
        <w:tc>
          <w:tcPr>
            <w:tcW w:w="2127" w:type="dxa"/>
          </w:tcPr>
          <w:p w:rsidR="00BF2A48" w:rsidRDefault="00BD1499">
            <w:pPr>
              <w:jc w:val="both"/>
              <w:rPr>
                <w:lang w:val="ru-RU"/>
              </w:rPr>
            </w:pPr>
            <w:r>
              <w:rPr>
                <w:lang w:val="ru-RU"/>
              </w:rPr>
              <w:t>insolubility</w:t>
            </w:r>
          </w:p>
        </w:tc>
        <w:tc>
          <w:tcPr>
            <w:tcW w:w="2409" w:type="dxa"/>
          </w:tcPr>
          <w:p w:rsidR="00BF2A48" w:rsidRDefault="00BD1499">
            <w:pPr>
              <w:jc w:val="both"/>
              <w:rPr>
                <w:lang w:val="ru-RU"/>
              </w:rPr>
            </w:pPr>
            <w:r>
              <w:rPr>
                <w:lang w:val="ru-RU"/>
              </w:rPr>
              <w:t>installation</w:t>
            </w:r>
          </w:p>
        </w:tc>
        <w:tc>
          <w:tcPr>
            <w:tcW w:w="2552" w:type="dxa"/>
          </w:tcPr>
          <w:p w:rsidR="00BF2A48" w:rsidRDefault="00BD1499">
            <w:pPr>
              <w:jc w:val="both"/>
              <w:rPr>
                <w:lang w:val="ru-RU"/>
              </w:rPr>
            </w:pPr>
            <w:r>
              <w:rPr>
                <w:lang w:val="ru-RU"/>
              </w:rPr>
              <w:t>instance</w:t>
            </w:r>
          </w:p>
        </w:tc>
      </w:tr>
      <w:tr w:rsidR="00BF2A48">
        <w:tc>
          <w:tcPr>
            <w:tcW w:w="2127" w:type="dxa"/>
          </w:tcPr>
          <w:p w:rsidR="00BF2A48" w:rsidRDefault="00BD1499">
            <w:pPr>
              <w:jc w:val="both"/>
              <w:rPr>
                <w:lang w:val="ru-RU"/>
              </w:rPr>
            </w:pPr>
            <w:r>
              <w:rPr>
                <w:lang w:val="ru-RU"/>
              </w:rPr>
              <w:t>instruction</w:t>
            </w:r>
          </w:p>
        </w:tc>
        <w:tc>
          <w:tcPr>
            <w:tcW w:w="2409" w:type="dxa"/>
          </w:tcPr>
          <w:p w:rsidR="00BF2A48" w:rsidRDefault="00BD1499">
            <w:pPr>
              <w:jc w:val="both"/>
              <w:rPr>
                <w:lang w:val="ru-RU"/>
              </w:rPr>
            </w:pPr>
            <w:r>
              <w:rPr>
                <w:lang w:val="ru-RU"/>
              </w:rPr>
              <w:t>instructions</w:t>
            </w:r>
          </w:p>
        </w:tc>
        <w:tc>
          <w:tcPr>
            <w:tcW w:w="2552" w:type="dxa"/>
          </w:tcPr>
          <w:p w:rsidR="00BF2A48" w:rsidRDefault="00BD1499">
            <w:pPr>
              <w:jc w:val="both"/>
              <w:rPr>
                <w:lang w:val="ru-RU"/>
              </w:rPr>
            </w:pPr>
            <w:r>
              <w:rPr>
                <w:lang w:val="ru-RU"/>
              </w:rPr>
              <w:t>integer literal</w:t>
            </w:r>
          </w:p>
        </w:tc>
      </w:tr>
      <w:tr w:rsidR="00BF2A48">
        <w:tc>
          <w:tcPr>
            <w:tcW w:w="2127" w:type="dxa"/>
          </w:tcPr>
          <w:p w:rsidR="00BF2A48" w:rsidRDefault="00BD1499">
            <w:pPr>
              <w:jc w:val="both"/>
              <w:rPr>
                <w:lang w:val="ru-RU"/>
              </w:rPr>
            </w:pPr>
            <w:r>
              <w:rPr>
                <w:lang w:val="ru-RU"/>
              </w:rPr>
              <w:t>integer type</w:t>
            </w:r>
          </w:p>
        </w:tc>
        <w:tc>
          <w:tcPr>
            <w:tcW w:w="2409" w:type="dxa"/>
          </w:tcPr>
          <w:p w:rsidR="00BF2A48" w:rsidRDefault="00BD1499">
            <w:pPr>
              <w:jc w:val="both"/>
              <w:rPr>
                <w:lang w:val="ru-RU"/>
              </w:rPr>
            </w:pPr>
            <w:r>
              <w:rPr>
                <w:lang w:val="ru-RU"/>
              </w:rPr>
              <w:t>integration of science</w:t>
            </w:r>
          </w:p>
        </w:tc>
        <w:tc>
          <w:tcPr>
            <w:tcW w:w="2552" w:type="dxa"/>
          </w:tcPr>
          <w:p w:rsidR="00BF2A48" w:rsidRDefault="00BD1499">
            <w:pPr>
              <w:jc w:val="both"/>
              <w:rPr>
                <w:lang w:val="ru-RU"/>
              </w:rPr>
            </w:pPr>
            <w:r>
              <w:rPr>
                <w:lang w:val="ru-RU"/>
              </w:rPr>
              <w:t>integrator</w:t>
            </w:r>
          </w:p>
        </w:tc>
      </w:tr>
      <w:tr w:rsidR="00BF2A48">
        <w:tc>
          <w:tcPr>
            <w:tcW w:w="2127" w:type="dxa"/>
          </w:tcPr>
          <w:p w:rsidR="00BF2A48" w:rsidRDefault="00BD1499">
            <w:pPr>
              <w:jc w:val="both"/>
              <w:rPr>
                <w:lang w:val="ru-RU"/>
              </w:rPr>
            </w:pPr>
            <w:r>
              <w:rPr>
                <w:lang w:val="ru-RU"/>
              </w:rPr>
              <w:t>integrity</w:t>
            </w:r>
          </w:p>
        </w:tc>
        <w:tc>
          <w:tcPr>
            <w:tcW w:w="2409" w:type="dxa"/>
          </w:tcPr>
          <w:p w:rsidR="00BF2A48" w:rsidRDefault="00BD1499">
            <w:pPr>
              <w:jc w:val="both"/>
              <w:rPr>
                <w:lang w:val="ru-RU"/>
              </w:rPr>
            </w:pPr>
            <w:r>
              <w:rPr>
                <w:lang w:val="ru-RU"/>
              </w:rPr>
              <w:t>intellectual data base</w:t>
            </w:r>
          </w:p>
        </w:tc>
        <w:tc>
          <w:tcPr>
            <w:tcW w:w="2552" w:type="dxa"/>
          </w:tcPr>
          <w:p w:rsidR="00BF2A48" w:rsidRDefault="00BD1499">
            <w:pPr>
              <w:jc w:val="both"/>
              <w:rPr>
                <w:lang w:val="ru-RU"/>
              </w:rPr>
            </w:pPr>
            <w:r>
              <w:rPr>
                <w:lang w:val="ru-RU"/>
              </w:rPr>
              <w:t>intellectual data model</w:t>
            </w:r>
          </w:p>
        </w:tc>
      </w:tr>
      <w:tr w:rsidR="00BF2A48">
        <w:tc>
          <w:tcPr>
            <w:tcW w:w="2127" w:type="dxa"/>
          </w:tcPr>
          <w:p w:rsidR="00BF2A48" w:rsidRDefault="00BD1499">
            <w:pPr>
              <w:jc w:val="both"/>
              <w:rPr>
                <w:lang w:val="ru-RU"/>
              </w:rPr>
            </w:pPr>
            <w:r>
              <w:rPr>
                <w:lang w:val="ru-RU"/>
              </w:rPr>
              <w:t>intellectual interface</w:t>
            </w:r>
          </w:p>
        </w:tc>
        <w:tc>
          <w:tcPr>
            <w:tcW w:w="2409" w:type="dxa"/>
          </w:tcPr>
          <w:p w:rsidR="00BF2A48" w:rsidRDefault="00BD1499">
            <w:pPr>
              <w:jc w:val="both"/>
              <w:rPr>
                <w:lang w:val="ru-RU"/>
              </w:rPr>
            </w:pPr>
            <w:r>
              <w:rPr>
                <w:lang w:val="ru-RU"/>
              </w:rPr>
              <w:t>intellectual programming</w:t>
            </w:r>
          </w:p>
        </w:tc>
        <w:tc>
          <w:tcPr>
            <w:tcW w:w="2552" w:type="dxa"/>
          </w:tcPr>
          <w:p w:rsidR="00BF2A48" w:rsidRDefault="00BD1499">
            <w:pPr>
              <w:jc w:val="both"/>
              <w:rPr>
                <w:lang w:val="ru-RU"/>
              </w:rPr>
            </w:pPr>
            <w:r>
              <w:rPr>
                <w:lang w:val="ru-RU"/>
              </w:rPr>
              <w:t>intellectual programming tools</w:t>
            </w:r>
          </w:p>
        </w:tc>
      </w:tr>
      <w:tr w:rsidR="00BF2A48">
        <w:tc>
          <w:tcPr>
            <w:tcW w:w="2127" w:type="dxa"/>
          </w:tcPr>
          <w:p w:rsidR="00BF2A48" w:rsidRDefault="00BD1499">
            <w:pPr>
              <w:jc w:val="both"/>
              <w:rPr>
                <w:lang w:val="ru-RU"/>
              </w:rPr>
            </w:pPr>
            <w:r>
              <w:rPr>
                <w:lang w:val="ru-RU"/>
              </w:rPr>
              <w:t>intellectual property</w:t>
            </w:r>
          </w:p>
        </w:tc>
        <w:tc>
          <w:tcPr>
            <w:tcW w:w="2409" w:type="dxa"/>
          </w:tcPr>
          <w:p w:rsidR="00BF2A48" w:rsidRDefault="00BD1499">
            <w:pPr>
              <w:jc w:val="both"/>
              <w:rPr>
                <w:lang w:val="ru-RU"/>
              </w:rPr>
            </w:pPr>
            <w:r>
              <w:rPr>
                <w:lang w:val="ru-RU"/>
              </w:rPr>
              <w:t>intellectual support</w:t>
            </w:r>
          </w:p>
        </w:tc>
        <w:tc>
          <w:tcPr>
            <w:tcW w:w="2552" w:type="dxa"/>
          </w:tcPr>
          <w:p w:rsidR="00BF2A48" w:rsidRDefault="00BD1499">
            <w:pPr>
              <w:jc w:val="both"/>
              <w:rPr>
                <w:lang w:val="ru-RU"/>
              </w:rPr>
            </w:pPr>
            <w:r>
              <w:rPr>
                <w:lang w:val="ru-RU"/>
              </w:rPr>
              <w:t>intellectual system</w:t>
            </w:r>
          </w:p>
        </w:tc>
      </w:tr>
      <w:tr w:rsidR="00BF2A48">
        <w:tc>
          <w:tcPr>
            <w:tcW w:w="2127" w:type="dxa"/>
          </w:tcPr>
          <w:p w:rsidR="00BF2A48" w:rsidRDefault="00BD1499">
            <w:pPr>
              <w:jc w:val="both"/>
              <w:rPr>
                <w:lang w:val="ru-RU"/>
              </w:rPr>
            </w:pPr>
            <w:r>
              <w:rPr>
                <w:lang w:val="ru-RU"/>
              </w:rPr>
              <w:t>intellectual system generation</w:t>
            </w:r>
          </w:p>
        </w:tc>
        <w:tc>
          <w:tcPr>
            <w:tcW w:w="2409" w:type="dxa"/>
          </w:tcPr>
          <w:p w:rsidR="00BF2A48" w:rsidRDefault="00BD1499">
            <w:pPr>
              <w:jc w:val="both"/>
              <w:rPr>
                <w:lang w:val="ru-RU"/>
              </w:rPr>
            </w:pPr>
            <w:r>
              <w:rPr>
                <w:lang w:val="ru-RU"/>
              </w:rPr>
              <w:t>intellectual system level</w:t>
            </w:r>
          </w:p>
        </w:tc>
        <w:tc>
          <w:tcPr>
            <w:tcW w:w="2552" w:type="dxa"/>
          </w:tcPr>
          <w:p w:rsidR="00BF2A48" w:rsidRDefault="00BD1499">
            <w:pPr>
              <w:jc w:val="both"/>
              <w:rPr>
                <w:lang w:val="ru-RU"/>
              </w:rPr>
            </w:pPr>
            <w:r>
              <w:rPr>
                <w:lang w:val="ru-RU"/>
              </w:rPr>
              <w:t>intellectual system library</w:t>
            </w:r>
          </w:p>
        </w:tc>
      </w:tr>
      <w:tr w:rsidR="00BF2A48">
        <w:tc>
          <w:tcPr>
            <w:tcW w:w="2127" w:type="dxa"/>
          </w:tcPr>
          <w:p w:rsidR="00BF2A48" w:rsidRDefault="00BD1499">
            <w:pPr>
              <w:jc w:val="both"/>
              <w:rPr>
                <w:lang w:val="ru-RU"/>
              </w:rPr>
            </w:pPr>
            <w:r>
              <w:rPr>
                <w:lang w:val="ru-RU"/>
              </w:rPr>
              <w:t>intellectual system tuning</w:t>
            </w:r>
          </w:p>
        </w:tc>
        <w:tc>
          <w:tcPr>
            <w:tcW w:w="2409" w:type="dxa"/>
          </w:tcPr>
          <w:p w:rsidR="00BF2A48" w:rsidRDefault="00BD1499">
            <w:pPr>
              <w:jc w:val="both"/>
              <w:rPr>
                <w:lang w:val="ru-RU"/>
              </w:rPr>
            </w:pPr>
            <w:r>
              <w:rPr>
                <w:lang w:val="ru-RU"/>
              </w:rPr>
              <w:t>intellectual system type</w:t>
            </w:r>
          </w:p>
        </w:tc>
        <w:tc>
          <w:tcPr>
            <w:tcW w:w="2552" w:type="dxa"/>
          </w:tcPr>
          <w:p w:rsidR="00BF2A48" w:rsidRDefault="00BD1499">
            <w:pPr>
              <w:jc w:val="both"/>
              <w:rPr>
                <w:lang w:val="ru-RU"/>
              </w:rPr>
            </w:pPr>
            <w:r>
              <w:rPr>
                <w:lang w:val="ru-RU"/>
              </w:rPr>
              <w:t>intellectual terminal</w:t>
            </w:r>
          </w:p>
        </w:tc>
      </w:tr>
      <w:tr w:rsidR="00BF2A48">
        <w:tc>
          <w:tcPr>
            <w:tcW w:w="2127" w:type="dxa"/>
          </w:tcPr>
          <w:p w:rsidR="00BF2A48" w:rsidRDefault="00BD1499">
            <w:pPr>
              <w:jc w:val="both"/>
              <w:rPr>
                <w:lang w:val="ru-RU"/>
              </w:rPr>
            </w:pPr>
            <w:r>
              <w:rPr>
                <w:lang w:val="ru-RU"/>
              </w:rPr>
              <w:t>intellectualizing of computer</w:t>
            </w:r>
          </w:p>
        </w:tc>
        <w:tc>
          <w:tcPr>
            <w:tcW w:w="2409" w:type="dxa"/>
          </w:tcPr>
          <w:p w:rsidR="00BF2A48" w:rsidRDefault="00BD1499">
            <w:pPr>
              <w:jc w:val="both"/>
              <w:rPr>
                <w:b/>
                <w:lang w:val="ru-RU"/>
              </w:rPr>
            </w:pPr>
            <w:r>
              <w:rPr>
                <w:lang w:val="ru-RU"/>
              </w:rPr>
              <w:t>intellectual tools</w:t>
            </w:r>
          </w:p>
        </w:tc>
        <w:tc>
          <w:tcPr>
            <w:tcW w:w="2552" w:type="dxa"/>
          </w:tcPr>
          <w:p w:rsidR="00BF2A48" w:rsidRDefault="00BD1499">
            <w:pPr>
              <w:jc w:val="both"/>
              <w:rPr>
                <w:b/>
                <w:lang w:val="ru-RU"/>
              </w:rPr>
            </w:pPr>
            <w:r>
              <w:rPr>
                <w:lang w:val="ru-RU"/>
              </w:rPr>
              <w:t>intelligence</w:t>
            </w:r>
          </w:p>
        </w:tc>
      </w:tr>
      <w:tr w:rsidR="00BF2A48">
        <w:tc>
          <w:tcPr>
            <w:tcW w:w="2127" w:type="dxa"/>
          </w:tcPr>
          <w:p w:rsidR="00BF2A48" w:rsidRDefault="00BD1499">
            <w:pPr>
              <w:jc w:val="both"/>
              <w:rPr>
                <w:b/>
                <w:lang w:val="ru-RU"/>
              </w:rPr>
            </w:pPr>
            <w:r>
              <w:rPr>
                <w:lang w:val="ru-RU"/>
              </w:rPr>
              <w:t>Intelsys</w:t>
            </w:r>
          </w:p>
        </w:tc>
        <w:tc>
          <w:tcPr>
            <w:tcW w:w="2409" w:type="dxa"/>
          </w:tcPr>
          <w:p w:rsidR="00BF2A48" w:rsidRDefault="00BD1499">
            <w:pPr>
              <w:jc w:val="both"/>
              <w:rPr>
                <w:b/>
                <w:lang w:val="ru-RU"/>
              </w:rPr>
            </w:pPr>
            <w:r>
              <w:rPr>
                <w:lang w:val="ru-RU"/>
              </w:rPr>
              <w:t>interactive grafics</w:t>
            </w:r>
          </w:p>
        </w:tc>
        <w:tc>
          <w:tcPr>
            <w:tcW w:w="2552" w:type="dxa"/>
          </w:tcPr>
          <w:p w:rsidR="00BF2A48" w:rsidRDefault="00BD1499">
            <w:pPr>
              <w:jc w:val="both"/>
              <w:rPr>
                <w:lang w:val="ru-RU"/>
              </w:rPr>
            </w:pPr>
            <w:r>
              <w:rPr>
                <w:lang w:val="ru-RU"/>
              </w:rPr>
              <w:t>interactive language</w:t>
            </w:r>
          </w:p>
        </w:tc>
      </w:tr>
      <w:tr w:rsidR="00BF2A48">
        <w:tc>
          <w:tcPr>
            <w:tcW w:w="2127" w:type="dxa"/>
          </w:tcPr>
          <w:p w:rsidR="00BF2A48" w:rsidRDefault="00BD1499">
            <w:pPr>
              <w:jc w:val="both"/>
              <w:rPr>
                <w:lang w:val="ru-RU"/>
              </w:rPr>
            </w:pPr>
            <w:r>
              <w:rPr>
                <w:lang w:val="ru-RU"/>
              </w:rPr>
              <w:t>interface</w:t>
            </w:r>
          </w:p>
        </w:tc>
        <w:tc>
          <w:tcPr>
            <w:tcW w:w="2409" w:type="dxa"/>
          </w:tcPr>
          <w:p w:rsidR="00BF2A48" w:rsidRDefault="00BD1499">
            <w:pPr>
              <w:jc w:val="both"/>
              <w:rPr>
                <w:lang w:val="ru-RU"/>
              </w:rPr>
            </w:pPr>
            <w:r>
              <w:rPr>
                <w:lang w:val="ru-RU"/>
              </w:rPr>
              <w:t>interfacing with high-level languages</w:t>
            </w:r>
          </w:p>
        </w:tc>
        <w:tc>
          <w:tcPr>
            <w:tcW w:w="2552" w:type="dxa"/>
          </w:tcPr>
          <w:p w:rsidR="00BF2A48" w:rsidRDefault="00BD1499">
            <w:pPr>
              <w:jc w:val="both"/>
              <w:rPr>
                <w:lang w:val="ru-RU"/>
              </w:rPr>
            </w:pPr>
            <w:r>
              <w:rPr>
                <w:lang w:val="ru-RU"/>
              </w:rPr>
              <w:t>interfacing with low-level languages</w:t>
            </w:r>
          </w:p>
        </w:tc>
      </w:tr>
      <w:tr w:rsidR="00BF2A48">
        <w:tc>
          <w:tcPr>
            <w:tcW w:w="2127" w:type="dxa"/>
          </w:tcPr>
          <w:p w:rsidR="00BF2A48" w:rsidRDefault="00BD1499">
            <w:pPr>
              <w:jc w:val="both"/>
              <w:rPr>
                <w:lang w:val="ru-RU"/>
              </w:rPr>
            </w:pPr>
            <w:r>
              <w:rPr>
                <w:lang w:val="ru-RU"/>
              </w:rPr>
              <w:t>interpretation</w:t>
            </w:r>
          </w:p>
        </w:tc>
        <w:tc>
          <w:tcPr>
            <w:tcW w:w="2409" w:type="dxa"/>
          </w:tcPr>
          <w:p w:rsidR="00BF2A48" w:rsidRDefault="00BD1499">
            <w:pPr>
              <w:jc w:val="both"/>
              <w:rPr>
                <w:lang w:val="ru-RU"/>
              </w:rPr>
            </w:pPr>
            <w:r>
              <w:rPr>
                <w:lang w:val="ru-RU"/>
              </w:rPr>
              <w:t>interpretator</w:t>
            </w:r>
          </w:p>
        </w:tc>
        <w:tc>
          <w:tcPr>
            <w:tcW w:w="2552" w:type="dxa"/>
          </w:tcPr>
          <w:p w:rsidR="00BF2A48" w:rsidRDefault="00BD1499">
            <w:pPr>
              <w:jc w:val="both"/>
              <w:rPr>
                <w:lang w:val="ru-RU"/>
              </w:rPr>
            </w:pPr>
            <w:r>
              <w:rPr>
                <w:lang w:val="ru-RU"/>
              </w:rPr>
              <w:t>interpretating system</w:t>
            </w:r>
          </w:p>
        </w:tc>
      </w:tr>
      <w:tr w:rsidR="00BF2A48">
        <w:tc>
          <w:tcPr>
            <w:tcW w:w="2127" w:type="dxa"/>
          </w:tcPr>
          <w:p w:rsidR="00BF2A48" w:rsidRDefault="00BD1499">
            <w:pPr>
              <w:jc w:val="both"/>
              <w:rPr>
                <w:lang w:val="ru-RU"/>
              </w:rPr>
            </w:pPr>
            <w:r>
              <w:rPr>
                <w:lang w:val="ru-RU"/>
              </w:rPr>
              <w:t>interruption</w:t>
            </w:r>
          </w:p>
        </w:tc>
        <w:tc>
          <w:tcPr>
            <w:tcW w:w="2409" w:type="dxa"/>
          </w:tcPr>
          <w:p w:rsidR="00BF2A48" w:rsidRDefault="00BD1499">
            <w:pPr>
              <w:jc w:val="both"/>
              <w:rPr>
                <w:lang w:val="ru-RU"/>
              </w:rPr>
            </w:pPr>
            <w:r>
              <w:rPr>
                <w:lang w:val="ru-RU"/>
              </w:rPr>
              <w:t>interruption statement</w:t>
            </w:r>
          </w:p>
        </w:tc>
        <w:tc>
          <w:tcPr>
            <w:tcW w:w="2552" w:type="dxa"/>
          </w:tcPr>
          <w:p w:rsidR="00BF2A48" w:rsidRDefault="00BD1499">
            <w:pPr>
              <w:jc w:val="both"/>
              <w:rPr>
                <w:b/>
                <w:lang w:val="ru-RU"/>
              </w:rPr>
            </w:pPr>
            <w:r>
              <w:rPr>
                <w:lang w:val="ru-RU"/>
              </w:rPr>
              <w:t>interview</w:t>
            </w:r>
          </w:p>
        </w:tc>
      </w:tr>
      <w:tr w:rsidR="00BF2A48">
        <w:tc>
          <w:tcPr>
            <w:tcW w:w="2127" w:type="dxa"/>
          </w:tcPr>
          <w:p w:rsidR="00BF2A48" w:rsidRDefault="00BD1499">
            <w:pPr>
              <w:jc w:val="both"/>
              <w:rPr>
                <w:lang w:val="ru-RU"/>
              </w:rPr>
            </w:pPr>
            <w:r>
              <w:rPr>
                <w:lang w:val="ru-RU"/>
              </w:rPr>
              <w:t>intuition</w:t>
            </w:r>
          </w:p>
        </w:tc>
        <w:tc>
          <w:tcPr>
            <w:tcW w:w="2409" w:type="dxa"/>
          </w:tcPr>
          <w:p w:rsidR="00BF2A48" w:rsidRDefault="00BD1499">
            <w:pPr>
              <w:jc w:val="both"/>
              <w:rPr>
                <w:b/>
                <w:lang w:val="ru-RU"/>
              </w:rPr>
            </w:pPr>
            <w:r>
              <w:rPr>
                <w:lang w:val="ru-RU"/>
              </w:rPr>
              <w:t>intuitionistal logic</w:t>
            </w:r>
          </w:p>
        </w:tc>
        <w:tc>
          <w:tcPr>
            <w:tcW w:w="2552" w:type="dxa"/>
          </w:tcPr>
          <w:p w:rsidR="00BF2A48" w:rsidRDefault="00BD1499">
            <w:pPr>
              <w:jc w:val="both"/>
              <w:rPr>
                <w:lang w:val="ru-RU"/>
              </w:rPr>
            </w:pPr>
            <w:r>
              <w:rPr>
                <w:lang w:val="ru-RU"/>
              </w:rPr>
              <w:t>intuitive knowledge</w:t>
            </w:r>
          </w:p>
        </w:tc>
      </w:tr>
      <w:tr w:rsidR="00BF2A48">
        <w:tc>
          <w:tcPr>
            <w:tcW w:w="2127" w:type="dxa"/>
          </w:tcPr>
          <w:p w:rsidR="00BF2A48" w:rsidRDefault="00BD1499">
            <w:pPr>
              <w:jc w:val="both"/>
              <w:rPr>
                <w:lang w:val="ru-RU"/>
              </w:rPr>
            </w:pPr>
            <w:r>
              <w:rPr>
                <w:lang w:val="ru-RU"/>
              </w:rPr>
              <w:t>investigation</w:t>
            </w:r>
          </w:p>
        </w:tc>
        <w:tc>
          <w:tcPr>
            <w:tcW w:w="2409" w:type="dxa"/>
          </w:tcPr>
          <w:p w:rsidR="00BF2A48" w:rsidRDefault="00BD1499">
            <w:pPr>
              <w:jc w:val="both"/>
              <w:rPr>
                <w:lang w:val="ru-RU"/>
              </w:rPr>
            </w:pPr>
            <w:r>
              <w:rPr>
                <w:lang w:val="ru-RU"/>
              </w:rPr>
              <w:t>invention</w:t>
            </w:r>
          </w:p>
        </w:tc>
        <w:tc>
          <w:tcPr>
            <w:tcW w:w="2552" w:type="dxa"/>
          </w:tcPr>
          <w:p w:rsidR="00BF2A48" w:rsidRDefault="00BD1499">
            <w:pPr>
              <w:jc w:val="both"/>
              <w:rPr>
                <w:lang w:val="ru-RU"/>
              </w:rPr>
            </w:pPr>
            <w:r>
              <w:rPr>
                <w:lang w:val="ru-RU"/>
              </w:rPr>
              <w:t>inventivement</w:t>
            </w:r>
          </w:p>
        </w:tc>
      </w:tr>
      <w:tr w:rsidR="00BF2A48">
        <w:tc>
          <w:tcPr>
            <w:tcW w:w="2127" w:type="dxa"/>
          </w:tcPr>
          <w:p w:rsidR="00BF2A48" w:rsidRDefault="00BD1499">
            <w:pPr>
              <w:jc w:val="both"/>
              <w:rPr>
                <w:lang w:val="ru-RU"/>
              </w:rPr>
            </w:pPr>
            <w:r>
              <w:rPr>
                <w:lang w:val="ru-RU"/>
              </w:rPr>
              <w:t>invariant</w:t>
            </w:r>
          </w:p>
        </w:tc>
        <w:tc>
          <w:tcPr>
            <w:tcW w:w="2409" w:type="dxa"/>
          </w:tcPr>
          <w:p w:rsidR="00BF2A48" w:rsidRDefault="00BD1499">
            <w:pPr>
              <w:jc w:val="both"/>
              <w:rPr>
                <w:lang w:val="ru-RU"/>
              </w:rPr>
            </w:pPr>
            <w:r>
              <w:rPr>
                <w:lang w:val="ru-RU"/>
              </w:rPr>
              <w:t>job</w:t>
            </w:r>
          </w:p>
        </w:tc>
        <w:tc>
          <w:tcPr>
            <w:tcW w:w="2552" w:type="dxa"/>
          </w:tcPr>
          <w:p w:rsidR="00BF2A48" w:rsidRDefault="00BD1499">
            <w:pPr>
              <w:jc w:val="both"/>
              <w:rPr>
                <w:lang w:val="ru-RU"/>
              </w:rPr>
            </w:pPr>
            <w:r>
              <w:rPr>
                <w:lang w:val="ru-RU"/>
              </w:rPr>
              <w:t>job control language</w:t>
            </w:r>
          </w:p>
        </w:tc>
      </w:tr>
      <w:tr w:rsidR="00BF2A48">
        <w:tc>
          <w:tcPr>
            <w:tcW w:w="2127" w:type="dxa"/>
          </w:tcPr>
          <w:p w:rsidR="00BF2A48" w:rsidRDefault="00BD1499">
            <w:pPr>
              <w:jc w:val="both"/>
              <w:rPr>
                <w:lang w:val="ru-RU"/>
              </w:rPr>
            </w:pPr>
            <w:r>
              <w:rPr>
                <w:lang w:val="ru-RU"/>
              </w:rPr>
              <w:t>joy stick</w:t>
            </w:r>
          </w:p>
        </w:tc>
        <w:tc>
          <w:tcPr>
            <w:tcW w:w="2409" w:type="dxa"/>
          </w:tcPr>
          <w:p w:rsidR="00BF2A48" w:rsidRDefault="00BD1499">
            <w:pPr>
              <w:jc w:val="both"/>
              <w:rPr>
                <w:lang w:val="ru-RU"/>
              </w:rPr>
            </w:pPr>
            <w:r>
              <w:rPr>
                <w:lang w:val="ru-RU"/>
              </w:rPr>
              <w:t>judgement</w:t>
            </w:r>
          </w:p>
        </w:tc>
        <w:tc>
          <w:tcPr>
            <w:tcW w:w="2552" w:type="dxa"/>
          </w:tcPr>
          <w:p w:rsidR="00BF2A48" w:rsidRDefault="00BD1499">
            <w:pPr>
              <w:jc w:val="both"/>
              <w:rPr>
                <w:lang w:val="ru-RU"/>
              </w:rPr>
            </w:pPr>
            <w:r>
              <w:rPr>
                <w:lang w:val="ru-RU"/>
              </w:rPr>
              <w:t>kernel</w:t>
            </w:r>
          </w:p>
        </w:tc>
      </w:tr>
      <w:tr w:rsidR="00BF2A48">
        <w:tc>
          <w:tcPr>
            <w:tcW w:w="2127" w:type="dxa"/>
          </w:tcPr>
          <w:p w:rsidR="00BF2A48" w:rsidRDefault="00BD1499">
            <w:pPr>
              <w:jc w:val="both"/>
              <w:rPr>
                <w:lang w:val="ru-RU"/>
              </w:rPr>
            </w:pPr>
            <w:r>
              <w:rPr>
                <w:lang w:val="ru-RU"/>
              </w:rPr>
              <w:t>kernel language</w:t>
            </w:r>
          </w:p>
        </w:tc>
        <w:tc>
          <w:tcPr>
            <w:tcW w:w="2409" w:type="dxa"/>
          </w:tcPr>
          <w:p w:rsidR="00BF2A48" w:rsidRDefault="00BD1499">
            <w:pPr>
              <w:jc w:val="both"/>
              <w:rPr>
                <w:lang w:val="ru-RU"/>
              </w:rPr>
            </w:pPr>
            <w:r>
              <w:rPr>
                <w:lang w:val="ru-RU"/>
              </w:rPr>
              <w:t>key</w:t>
            </w:r>
          </w:p>
        </w:tc>
        <w:tc>
          <w:tcPr>
            <w:tcW w:w="2552" w:type="dxa"/>
          </w:tcPr>
          <w:p w:rsidR="00BF2A48" w:rsidRDefault="00BD1499">
            <w:pPr>
              <w:jc w:val="both"/>
              <w:rPr>
                <w:lang w:val="ru-RU"/>
              </w:rPr>
            </w:pPr>
            <w:r>
              <w:rPr>
                <w:lang w:val="ru-RU"/>
              </w:rPr>
              <w:t>keyboard</w:t>
            </w:r>
          </w:p>
        </w:tc>
      </w:tr>
      <w:tr w:rsidR="00BF2A48">
        <w:tc>
          <w:tcPr>
            <w:tcW w:w="2127" w:type="dxa"/>
          </w:tcPr>
          <w:p w:rsidR="00BF2A48" w:rsidRDefault="00BD1499">
            <w:pPr>
              <w:jc w:val="both"/>
              <w:rPr>
                <w:lang w:val="ru-RU"/>
              </w:rPr>
            </w:pPr>
            <w:r>
              <w:rPr>
                <w:lang w:val="ru-RU"/>
              </w:rPr>
              <w:t>keyword</w:t>
            </w:r>
          </w:p>
        </w:tc>
        <w:tc>
          <w:tcPr>
            <w:tcW w:w="2409" w:type="dxa"/>
          </w:tcPr>
          <w:p w:rsidR="00BF2A48" w:rsidRDefault="00BD1499">
            <w:pPr>
              <w:jc w:val="both"/>
              <w:rPr>
                <w:lang w:val="ru-RU"/>
              </w:rPr>
            </w:pPr>
            <w:r>
              <w:rPr>
                <w:lang w:val="ru-RU"/>
              </w:rPr>
              <w:t>kilo..</w:t>
            </w:r>
          </w:p>
        </w:tc>
        <w:tc>
          <w:tcPr>
            <w:tcW w:w="2552" w:type="dxa"/>
          </w:tcPr>
          <w:p w:rsidR="00BF2A48" w:rsidRDefault="00BD1499">
            <w:pPr>
              <w:jc w:val="both"/>
              <w:rPr>
                <w:lang w:val="ru-RU"/>
              </w:rPr>
            </w:pPr>
            <w:r>
              <w:rPr>
                <w:lang w:val="ru-RU"/>
              </w:rPr>
              <w:t>kilobyte</w:t>
            </w:r>
          </w:p>
        </w:tc>
      </w:tr>
      <w:tr w:rsidR="00BF2A48">
        <w:tc>
          <w:tcPr>
            <w:tcW w:w="2127" w:type="dxa"/>
          </w:tcPr>
          <w:p w:rsidR="00BF2A48" w:rsidRDefault="00BD1499">
            <w:pPr>
              <w:jc w:val="both"/>
              <w:rPr>
                <w:lang w:val="ru-RU"/>
              </w:rPr>
            </w:pPr>
            <w:r>
              <w:rPr>
                <w:lang w:val="ru-RU"/>
              </w:rPr>
              <w:t>knowledge</w:t>
            </w:r>
          </w:p>
        </w:tc>
        <w:tc>
          <w:tcPr>
            <w:tcW w:w="2409" w:type="dxa"/>
          </w:tcPr>
          <w:p w:rsidR="00BF2A48" w:rsidRDefault="00BD1499">
            <w:pPr>
              <w:jc w:val="both"/>
              <w:rPr>
                <w:lang w:val="ru-RU"/>
              </w:rPr>
            </w:pPr>
            <w:r>
              <w:rPr>
                <w:lang w:val="ru-RU"/>
              </w:rPr>
              <w:t>knowledge algorithmic debugging</w:t>
            </w:r>
          </w:p>
        </w:tc>
        <w:tc>
          <w:tcPr>
            <w:tcW w:w="2552" w:type="dxa"/>
          </w:tcPr>
          <w:p w:rsidR="00BF2A48" w:rsidRDefault="00BD1499">
            <w:pPr>
              <w:jc w:val="both"/>
              <w:rPr>
                <w:lang w:val="ru-RU"/>
              </w:rPr>
            </w:pPr>
            <w:r>
              <w:rPr>
                <w:lang w:val="ru-RU"/>
              </w:rPr>
              <w:t>knowledge attestation</w:t>
            </w:r>
          </w:p>
        </w:tc>
      </w:tr>
      <w:tr w:rsidR="00BF2A48">
        <w:tc>
          <w:tcPr>
            <w:tcW w:w="2127" w:type="dxa"/>
          </w:tcPr>
          <w:p w:rsidR="00BF2A48" w:rsidRDefault="00BD1499">
            <w:pPr>
              <w:jc w:val="both"/>
              <w:rPr>
                <w:lang w:val="ru-RU"/>
              </w:rPr>
            </w:pPr>
            <w:r>
              <w:rPr>
                <w:lang w:val="ru-RU"/>
              </w:rPr>
              <w:t>knowledge base</w:t>
            </w:r>
          </w:p>
        </w:tc>
        <w:tc>
          <w:tcPr>
            <w:tcW w:w="2409" w:type="dxa"/>
          </w:tcPr>
          <w:p w:rsidR="00BF2A48" w:rsidRDefault="00BD1499">
            <w:pPr>
              <w:jc w:val="both"/>
              <w:rPr>
                <w:lang w:val="ru-RU"/>
              </w:rPr>
            </w:pPr>
            <w:r>
              <w:rPr>
                <w:lang w:val="ru-RU"/>
              </w:rPr>
              <w:t>knowledge base administrator</w:t>
            </w:r>
          </w:p>
        </w:tc>
        <w:tc>
          <w:tcPr>
            <w:tcW w:w="2552" w:type="dxa"/>
          </w:tcPr>
          <w:p w:rsidR="00BF2A48" w:rsidRDefault="00BD1499">
            <w:pPr>
              <w:jc w:val="both"/>
              <w:rPr>
                <w:lang w:val="ru-RU"/>
              </w:rPr>
            </w:pPr>
            <w:r>
              <w:rPr>
                <w:lang w:val="ru-RU"/>
              </w:rPr>
              <w:t>knowledge base attestation</w:t>
            </w:r>
          </w:p>
        </w:tc>
      </w:tr>
      <w:tr w:rsidR="00BF2A48">
        <w:tc>
          <w:tcPr>
            <w:tcW w:w="2127" w:type="dxa"/>
          </w:tcPr>
          <w:p w:rsidR="00BF2A48" w:rsidRDefault="00BD1499">
            <w:pPr>
              <w:jc w:val="both"/>
              <w:rPr>
                <w:lang w:val="ru-RU"/>
              </w:rPr>
            </w:pPr>
            <w:r>
              <w:rPr>
                <w:lang w:val="ru-RU"/>
              </w:rPr>
              <w:t>knowledge base control system</w:t>
            </w:r>
          </w:p>
        </w:tc>
        <w:tc>
          <w:tcPr>
            <w:tcW w:w="2409" w:type="dxa"/>
          </w:tcPr>
          <w:p w:rsidR="00BF2A48" w:rsidRDefault="00BD1499">
            <w:pPr>
              <w:jc w:val="both"/>
              <w:rPr>
                <w:lang w:val="ru-RU"/>
              </w:rPr>
            </w:pPr>
            <w:r>
              <w:rPr>
                <w:lang w:val="ru-RU"/>
              </w:rPr>
              <w:t>knowledge base design</w:t>
            </w:r>
          </w:p>
        </w:tc>
        <w:tc>
          <w:tcPr>
            <w:tcW w:w="2552" w:type="dxa"/>
          </w:tcPr>
          <w:p w:rsidR="00BF2A48" w:rsidRDefault="00BD1499">
            <w:pPr>
              <w:jc w:val="both"/>
              <w:rPr>
                <w:lang w:val="ru-RU"/>
              </w:rPr>
            </w:pPr>
            <w:r>
              <w:rPr>
                <w:lang w:val="ru-RU"/>
              </w:rPr>
              <w:t>knowledge base library</w:t>
            </w:r>
          </w:p>
        </w:tc>
      </w:tr>
      <w:tr w:rsidR="00BF2A48">
        <w:tc>
          <w:tcPr>
            <w:tcW w:w="2127" w:type="dxa"/>
          </w:tcPr>
          <w:p w:rsidR="00BF2A48" w:rsidRDefault="00BD1499">
            <w:pPr>
              <w:jc w:val="both"/>
              <w:rPr>
                <w:lang w:val="ru-RU"/>
              </w:rPr>
            </w:pPr>
            <w:r>
              <w:rPr>
                <w:lang w:val="ru-RU"/>
              </w:rPr>
              <w:t>knowledge-based system</w:t>
            </w:r>
          </w:p>
        </w:tc>
        <w:tc>
          <w:tcPr>
            <w:tcW w:w="2409" w:type="dxa"/>
          </w:tcPr>
          <w:p w:rsidR="00BF2A48" w:rsidRDefault="00BD1499">
            <w:pPr>
              <w:jc w:val="both"/>
              <w:rPr>
                <w:lang w:val="ru-RU"/>
              </w:rPr>
            </w:pPr>
            <w:r>
              <w:rPr>
                <w:lang w:val="ru-RU"/>
              </w:rPr>
              <w:t>knowledge conceptual debugging</w:t>
            </w:r>
          </w:p>
        </w:tc>
        <w:tc>
          <w:tcPr>
            <w:tcW w:w="2552" w:type="dxa"/>
          </w:tcPr>
          <w:p w:rsidR="00BF2A48" w:rsidRDefault="00BD1499">
            <w:pPr>
              <w:jc w:val="both"/>
              <w:rPr>
                <w:lang w:val="ru-RU"/>
              </w:rPr>
            </w:pPr>
            <w:r>
              <w:rPr>
                <w:lang w:val="ru-RU"/>
              </w:rPr>
              <w:t>knowledge debugging</w:t>
            </w:r>
          </w:p>
        </w:tc>
      </w:tr>
      <w:tr w:rsidR="00BF2A48">
        <w:tc>
          <w:tcPr>
            <w:tcW w:w="2127" w:type="dxa"/>
          </w:tcPr>
          <w:p w:rsidR="00BF2A48" w:rsidRDefault="00BD1499">
            <w:pPr>
              <w:jc w:val="both"/>
              <w:rPr>
                <w:lang w:val="ru-RU"/>
              </w:rPr>
            </w:pPr>
            <w:r>
              <w:rPr>
                <w:lang w:val="ru-RU"/>
              </w:rPr>
              <w:t>knowledge declaration</w:t>
            </w:r>
          </w:p>
        </w:tc>
        <w:tc>
          <w:tcPr>
            <w:tcW w:w="2409" w:type="dxa"/>
          </w:tcPr>
          <w:p w:rsidR="00BF2A48" w:rsidRDefault="00BD1499">
            <w:pPr>
              <w:jc w:val="both"/>
              <w:rPr>
                <w:lang w:val="ru-RU"/>
              </w:rPr>
            </w:pPr>
            <w:r>
              <w:rPr>
                <w:lang w:val="ru-RU"/>
              </w:rPr>
              <w:t>knowledge definition</w:t>
            </w:r>
          </w:p>
        </w:tc>
        <w:tc>
          <w:tcPr>
            <w:tcW w:w="2552" w:type="dxa"/>
          </w:tcPr>
          <w:p w:rsidR="00BF2A48" w:rsidRDefault="00BD1499">
            <w:pPr>
              <w:jc w:val="both"/>
              <w:rPr>
                <w:lang w:val="ru-RU"/>
              </w:rPr>
            </w:pPr>
            <w:r>
              <w:rPr>
                <w:lang w:val="ru-RU"/>
              </w:rPr>
              <w:t>knowledge division</w:t>
            </w:r>
          </w:p>
        </w:tc>
      </w:tr>
      <w:tr w:rsidR="00BF2A48">
        <w:tc>
          <w:tcPr>
            <w:tcW w:w="2127" w:type="dxa"/>
          </w:tcPr>
          <w:p w:rsidR="00BF2A48" w:rsidRDefault="00BD1499">
            <w:pPr>
              <w:jc w:val="both"/>
              <w:rPr>
                <w:lang w:val="ru-RU"/>
              </w:rPr>
            </w:pPr>
            <w:r>
              <w:rPr>
                <w:lang w:val="ru-RU"/>
              </w:rPr>
              <w:t>knowledge element</w:t>
            </w:r>
          </w:p>
        </w:tc>
        <w:tc>
          <w:tcPr>
            <w:tcW w:w="2409" w:type="dxa"/>
          </w:tcPr>
          <w:p w:rsidR="00BF2A48" w:rsidRDefault="00BD1499">
            <w:pPr>
              <w:jc w:val="both"/>
              <w:rPr>
                <w:lang w:val="ru-RU"/>
              </w:rPr>
            </w:pPr>
            <w:r>
              <w:rPr>
                <w:lang w:val="ru-RU"/>
              </w:rPr>
              <w:t>knowledge engineering</w:t>
            </w:r>
          </w:p>
        </w:tc>
        <w:tc>
          <w:tcPr>
            <w:tcW w:w="2552" w:type="dxa"/>
          </w:tcPr>
          <w:p w:rsidR="00BF2A48" w:rsidRDefault="00BD1499">
            <w:pPr>
              <w:jc w:val="both"/>
              <w:rPr>
                <w:lang w:val="ru-RU"/>
              </w:rPr>
            </w:pPr>
            <w:r>
              <w:rPr>
                <w:lang w:val="ru-RU"/>
              </w:rPr>
              <w:t>knowledge fullness</w:t>
            </w:r>
          </w:p>
        </w:tc>
      </w:tr>
      <w:tr w:rsidR="00BF2A48">
        <w:tc>
          <w:tcPr>
            <w:tcW w:w="2127" w:type="dxa"/>
          </w:tcPr>
          <w:p w:rsidR="00BF2A48" w:rsidRDefault="00BD1499">
            <w:pPr>
              <w:jc w:val="both"/>
              <w:rPr>
                <w:lang w:val="ru-RU"/>
              </w:rPr>
            </w:pPr>
            <w:r>
              <w:rPr>
                <w:lang w:val="ru-RU"/>
              </w:rPr>
              <w:t>knowledge generalization</w:t>
            </w:r>
          </w:p>
        </w:tc>
        <w:tc>
          <w:tcPr>
            <w:tcW w:w="2409" w:type="dxa"/>
          </w:tcPr>
          <w:p w:rsidR="00BF2A48" w:rsidRDefault="00BD1499">
            <w:pPr>
              <w:jc w:val="both"/>
              <w:rPr>
                <w:lang w:val="ru-RU"/>
              </w:rPr>
            </w:pPr>
            <w:r>
              <w:rPr>
                <w:lang w:val="ru-RU"/>
              </w:rPr>
              <w:t>knowledge logical debugging</w:t>
            </w:r>
          </w:p>
        </w:tc>
        <w:tc>
          <w:tcPr>
            <w:tcW w:w="2552" w:type="dxa"/>
          </w:tcPr>
          <w:p w:rsidR="00BF2A48" w:rsidRDefault="00BD1499">
            <w:pPr>
              <w:jc w:val="both"/>
              <w:rPr>
                <w:lang w:val="ru-RU"/>
              </w:rPr>
            </w:pPr>
            <w:r>
              <w:rPr>
                <w:lang w:val="ru-RU"/>
              </w:rPr>
              <w:t>knowledge mode</w:t>
            </w:r>
          </w:p>
        </w:tc>
      </w:tr>
      <w:tr w:rsidR="00BF2A48">
        <w:tc>
          <w:tcPr>
            <w:tcW w:w="2127" w:type="dxa"/>
          </w:tcPr>
          <w:p w:rsidR="00BF2A48" w:rsidRDefault="00BD1499">
            <w:pPr>
              <w:jc w:val="both"/>
              <w:rPr>
                <w:lang w:val="ru-RU"/>
              </w:rPr>
            </w:pPr>
            <w:r>
              <w:rPr>
                <w:lang w:val="ru-RU"/>
              </w:rPr>
              <w:t>knowledge pragmatical debugging</w:t>
            </w:r>
          </w:p>
        </w:tc>
        <w:tc>
          <w:tcPr>
            <w:tcW w:w="2409" w:type="dxa"/>
          </w:tcPr>
          <w:p w:rsidR="00BF2A48" w:rsidRDefault="00BD1499">
            <w:pPr>
              <w:jc w:val="both"/>
              <w:rPr>
                <w:lang w:val="ru-RU"/>
              </w:rPr>
            </w:pPr>
            <w:r>
              <w:rPr>
                <w:lang w:val="ru-RU"/>
              </w:rPr>
              <w:t>knowledge processing</w:t>
            </w:r>
          </w:p>
        </w:tc>
        <w:tc>
          <w:tcPr>
            <w:tcW w:w="2552" w:type="dxa"/>
          </w:tcPr>
          <w:p w:rsidR="00BF2A48" w:rsidRDefault="00BD1499">
            <w:pPr>
              <w:jc w:val="both"/>
              <w:rPr>
                <w:lang w:val="ru-RU"/>
              </w:rPr>
            </w:pPr>
            <w:r>
              <w:rPr>
                <w:lang w:val="ru-RU"/>
              </w:rPr>
              <w:t>knowledge protection</w:t>
            </w:r>
          </w:p>
        </w:tc>
      </w:tr>
      <w:tr w:rsidR="00BF2A48">
        <w:tc>
          <w:tcPr>
            <w:tcW w:w="2127" w:type="dxa"/>
          </w:tcPr>
          <w:p w:rsidR="00BF2A48" w:rsidRDefault="00BD1499">
            <w:pPr>
              <w:jc w:val="both"/>
              <w:rPr>
                <w:lang w:val="ru-RU"/>
              </w:rPr>
            </w:pPr>
            <w:r>
              <w:rPr>
                <w:lang w:val="ru-RU"/>
              </w:rPr>
              <w:t>knowledger</w:t>
            </w:r>
          </w:p>
        </w:tc>
        <w:tc>
          <w:tcPr>
            <w:tcW w:w="2409" w:type="dxa"/>
          </w:tcPr>
          <w:p w:rsidR="00BF2A48" w:rsidRDefault="00BD1499">
            <w:pPr>
              <w:jc w:val="both"/>
              <w:rPr>
                <w:lang w:val="ru-RU"/>
              </w:rPr>
            </w:pPr>
            <w:r>
              <w:rPr>
                <w:lang w:val="ru-RU"/>
              </w:rPr>
              <w:t>knowledge representation</w:t>
            </w:r>
          </w:p>
        </w:tc>
        <w:tc>
          <w:tcPr>
            <w:tcW w:w="2552" w:type="dxa"/>
          </w:tcPr>
          <w:p w:rsidR="00BF2A48" w:rsidRDefault="00BD1499">
            <w:pPr>
              <w:jc w:val="both"/>
              <w:rPr>
                <w:lang w:val="ru-RU"/>
              </w:rPr>
            </w:pPr>
            <w:r>
              <w:rPr>
                <w:lang w:val="ru-RU"/>
              </w:rPr>
              <w:t>knowledge representation language</w:t>
            </w:r>
          </w:p>
        </w:tc>
      </w:tr>
      <w:tr w:rsidR="00BF2A48">
        <w:tc>
          <w:tcPr>
            <w:tcW w:w="2127" w:type="dxa"/>
          </w:tcPr>
          <w:p w:rsidR="00BF2A48" w:rsidRDefault="00BD1499">
            <w:pPr>
              <w:jc w:val="both"/>
              <w:rPr>
                <w:lang w:val="ru-RU"/>
              </w:rPr>
            </w:pPr>
            <w:r>
              <w:rPr>
                <w:lang w:val="ru-RU"/>
              </w:rPr>
              <w:t>knowledge section</w:t>
            </w:r>
          </w:p>
        </w:tc>
        <w:tc>
          <w:tcPr>
            <w:tcW w:w="2409" w:type="dxa"/>
          </w:tcPr>
          <w:p w:rsidR="00BF2A48" w:rsidRDefault="00BD1499">
            <w:pPr>
              <w:jc w:val="both"/>
              <w:rPr>
                <w:lang w:val="ru-RU"/>
              </w:rPr>
            </w:pPr>
            <w:r>
              <w:rPr>
                <w:lang w:val="ru-RU"/>
              </w:rPr>
              <w:t>knowledge semantic debugging</w:t>
            </w:r>
          </w:p>
        </w:tc>
        <w:tc>
          <w:tcPr>
            <w:tcW w:w="2552" w:type="dxa"/>
          </w:tcPr>
          <w:p w:rsidR="00BF2A48" w:rsidRDefault="00BD1499">
            <w:pPr>
              <w:jc w:val="both"/>
              <w:rPr>
                <w:lang w:val="ru-RU"/>
              </w:rPr>
            </w:pPr>
            <w:r>
              <w:rPr>
                <w:lang w:val="ru-RU"/>
              </w:rPr>
              <w:t>knowledge sense debugging</w:t>
            </w:r>
          </w:p>
        </w:tc>
      </w:tr>
      <w:tr w:rsidR="00BF2A48">
        <w:tc>
          <w:tcPr>
            <w:tcW w:w="2127" w:type="dxa"/>
          </w:tcPr>
          <w:p w:rsidR="00BF2A48" w:rsidRDefault="00BD1499">
            <w:pPr>
              <w:jc w:val="both"/>
              <w:rPr>
                <w:lang w:val="ru-RU"/>
              </w:rPr>
            </w:pPr>
            <w:r>
              <w:rPr>
                <w:lang w:val="ru-RU"/>
              </w:rPr>
              <w:t>knowledge specification</w:t>
            </w:r>
          </w:p>
        </w:tc>
        <w:tc>
          <w:tcPr>
            <w:tcW w:w="2409" w:type="dxa"/>
          </w:tcPr>
          <w:p w:rsidR="00BF2A48" w:rsidRDefault="00BD1499">
            <w:pPr>
              <w:jc w:val="both"/>
              <w:rPr>
                <w:lang w:val="ru-RU"/>
              </w:rPr>
            </w:pPr>
            <w:r>
              <w:rPr>
                <w:lang w:val="ru-RU"/>
              </w:rPr>
              <w:t>knowledge system debugging</w:t>
            </w:r>
          </w:p>
        </w:tc>
        <w:tc>
          <w:tcPr>
            <w:tcW w:w="2552" w:type="dxa"/>
          </w:tcPr>
          <w:p w:rsidR="00BF2A48" w:rsidRDefault="00BD1499">
            <w:pPr>
              <w:jc w:val="both"/>
              <w:rPr>
                <w:lang w:val="ru-RU"/>
              </w:rPr>
            </w:pPr>
            <w:r>
              <w:rPr>
                <w:lang w:val="ru-RU"/>
              </w:rPr>
              <w:t>testing</w:t>
            </w:r>
          </w:p>
        </w:tc>
      </w:tr>
      <w:tr w:rsidR="00BF2A48">
        <w:tc>
          <w:tcPr>
            <w:tcW w:w="2127" w:type="dxa"/>
          </w:tcPr>
          <w:p w:rsidR="00BF2A48" w:rsidRDefault="00BD1499">
            <w:pPr>
              <w:jc w:val="both"/>
              <w:rPr>
                <w:lang w:val="ru-RU"/>
              </w:rPr>
            </w:pPr>
            <w:r>
              <w:rPr>
                <w:lang w:val="ru-RU"/>
              </w:rPr>
              <w:t>knowledge verification</w:t>
            </w:r>
          </w:p>
        </w:tc>
        <w:tc>
          <w:tcPr>
            <w:tcW w:w="2409" w:type="dxa"/>
          </w:tcPr>
          <w:p w:rsidR="00BF2A48" w:rsidRDefault="00BD1499">
            <w:pPr>
              <w:jc w:val="both"/>
              <w:rPr>
                <w:lang w:val="ru-RU"/>
              </w:rPr>
            </w:pPr>
            <w:r>
              <w:rPr>
                <w:lang w:val="ru-RU"/>
              </w:rPr>
              <w:t>label</w:t>
            </w:r>
          </w:p>
        </w:tc>
        <w:tc>
          <w:tcPr>
            <w:tcW w:w="2552" w:type="dxa"/>
          </w:tcPr>
          <w:p w:rsidR="00BF2A48" w:rsidRDefault="00BD1499">
            <w:pPr>
              <w:jc w:val="both"/>
              <w:rPr>
                <w:lang w:val="ru-RU"/>
              </w:rPr>
            </w:pPr>
            <w:r>
              <w:rPr>
                <w:lang w:val="ru-RU"/>
              </w:rPr>
              <w:t>labour production increasing</w:t>
            </w:r>
          </w:p>
        </w:tc>
      </w:tr>
      <w:tr w:rsidR="00BF2A48">
        <w:tc>
          <w:tcPr>
            <w:tcW w:w="2127" w:type="dxa"/>
          </w:tcPr>
          <w:p w:rsidR="00BF2A48" w:rsidRDefault="00BD1499">
            <w:pPr>
              <w:jc w:val="both"/>
              <w:rPr>
                <w:lang w:val="ru-RU"/>
              </w:rPr>
            </w:pPr>
            <w:r>
              <w:rPr>
                <w:lang w:val="ru-RU"/>
              </w:rPr>
              <w:t>layer</w:t>
            </w:r>
          </w:p>
        </w:tc>
        <w:tc>
          <w:tcPr>
            <w:tcW w:w="2409" w:type="dxa"/>
          </w:tcPr>
          <w:p w:rsidR="00BF2A48" w:rsidRDefault="00BD1499">
            <w:pPr>
              <w:jc w:val="both"/>
              <w:rPr>
                <w:lang w:val="ru-RU"/>
              </w:rPr>
            </w:pPr>
            <w:r>
              <w:rPr>
                <w:lang w:val="ru-RU"/>
              </w:rPr>
              <w:t>language</w:t>
            </w:r>
          </w:p>
        </w:tc>
        <w:tc>
          <w:tcPr>
            <w:tcW w:w="2552" w:type="dxa"/>
          </w:tcPr>
          <w:p w:rsidR="00BF2A48" w:rsidRDefault="00BD1499">
            <w:pPr>
              <w:jc w:val="both"/>
              <w:rPr>
                <w:lang w:val="ru-RU"/>
              </w:rPr>
            </w:pPr>
            <w:r>
              <w:rPr>
                <w:lang w:val="ru-RU"/>
              </w:rPr>
              <w:t>language convertor</w:t>
            </w:r>
          </w:p>
        </w:tc>
      </w:tr>
      <w:tr w:rsidR="00BF2A48">
        <w:tc>
          <w:tcPr>
            <w:tcW w:w="2127" w:type="dxa"/>
          </w:tcPr>
          <w:p w:rsidR="00BF2A48" w:rsidRDefault="00BD1499">
            <w:pPr>
              <w:jc w:val="both"/>
              <w:rPr>
                <w:lang w:val="ru-RU"/>
              </w:rPr>
            </w:pPr>
            <w:r>
              <w:rPr>
                <w:lang w:val="ru-RU"/>
              </w:rPr>
              <w:t>language graph</w:t>
            </w:r>
          </w:p>
        </w:tc>
        <w:tc>
          <w:tcPr>
            <w:tcW w:w="2409" w:type="dxa"/>
          </w:tcPr>
          <w:p w:rsidR="00BF2A48" w:rsidRDefault="00BD1499">
            <w:pPr>
              <w:jc w:val="both"/>
              <w:rPr>
                <w:lang w:val="ru-RU"/>
              </w:rPr>
            </w:pPr>
            <w:r>
              <w:rPr>
                <w:lang w:val="ru-RU"/>
              </w:rPr>
              <w:t>language processor</w:t>
            </w:r>
          </w:p>
        </w:tc>
        <w:tc>
          <w:tcPr>
            <w:tcW w:w="2552" w:type="dxa"/>
          </w:tcPr>
          <w:p w:rsidR="00BF2A48" w:rsidRDefault="00BD1499">
            <w:pPr>
              <w:jc w:val="both"/>
              <w:rPr>
                <w:lang w:val="ru-RU"/>
              </w:rPr>
            </w:pPr>
            <w:r>
              <w:rPr>
                <w:lang w:val="ru-RU"/>
              </w:rPr>
              <w:t>law</w:t>
            </w:r>
          </w:p>
        </w:tc>
      </w:tr>
      <w:tr w:rsidR="00BF2A48">
        <w:tc>
          <w:tcPr>
            <w:tcW w:w="2127" w:type="dxa"/>
          </w:tcPr>
          <w:p w:rsidR="00BF2A48" w:rsidRDefault="00BD1499">
            <w:pPr>
              <w:jc w:val="both"/>
              <w:rPr>
                <w:lang w:val="ru-RU"/>
              </w:rPr>
            </w:pPr>
            <w:r>
              <w:rPr>
                <w:lang w:val="ru-RU"/>
              </w:rPr>
              <w:t>legibility</w:t>
            </w:r>
          </w:p>
        </w:tc>
        <w:tc>
          <w:tcPr>
            <w:tcW w:w="2409" w:type="dxa"/>
          </w:tcPr>
          <w:p w:rsidR="00BF2A48" w:rsidRDefault="00BD1499">
            <w:pPr>
              <w:jc w:val="both"/>
              <w:rPr>
                <w:lang w:val="ru-RU"/>
              </w:rPr>
            </w:pPr>
            <w:r>
              <w:rPr>
                <w:lang w:val="ru-RU"/>
              </w:rPr>
              <w:t>legislation of data protection</w:t>
            </w:r>
          </w:p>
        </w:tc>
        <w:tc>
          <w:tcPr>
            <w:tcW w:w="2552" w:type="dxa"/>
          </w:tcPr>
          <w:p w:rsidR="00BF2A48" w:rsidRDefault="00BD1499">
            <w:pPr>
              <w:jc w:val="both"/>
              <w:rPr>
                <w:lang w:val="ru-RU"/>
              </w:rPr>
            </w:pPr>
            <w:r>
              <w:rPr>
                <w:lang w:val="ru-RU"/>
              </w:rPr>
              <w:t>Leibniz language</w:t>
            </w:r>
          </w:p>
        </w:tc>
      </w:tr>
      <w:tr w:rsidR="00BF2A48">
        <w:tc>
          <w:tcPr>
            <w:tcW w:w="2127" w:type="dxa"/>
          </w:tcPr>
          <w:p w:rsidR="00BF2A48" w:rsidRDefault="00BD1499">
            <w:pPr>
              <w:jc w:val="both"/>
              <w:rPr>
                <w:lang w:val="ru-RU"/>
              </w:rPr>
            </w:pPr>
            <w:r>
              <w:rPr>
                <w:lang w:val="ru-RU"/>
              </w:rPr>
              <w:t>leisure informatics</w:t>
            </w:r>
          </w:p>
        </w:tc>
        <w:tc>
          <w:tcPr>
            <w:tcW w:w="2409" w:type="dxa"/>
          </w:tcPr>
          <w:p w:rsidR="00BF2A48" w:rsidRDefault="00BD1499">
            <w:pPr>
              <w:jc w:val="both"/>
              <w:rPr>
                <w:lang w:val="ru-RU"/>
              </w:rPr>
            </w:pPr>
            <w:r>
              <w:rPr>
                <w:lang w:val="ru-RU"/>
              </w:rPr>
              <w:t>lemma</w:t>
            </w:r>
          </w:p>
        </w:tc>
        <w:tc>
          <w:tcPr>
            <w:tcW w:w="2552" w:type="dxa"/>
          </w:tcPr>
          <w:p w:rsidR="00BF2A48" w:rsidRDefault="00BD1499">
            <w:pPr>
              <w:jc w:val="both"/>
              <w:rPr>
                <w:lang w:val="ru-RU"/>
              </w:rPr>
            </w:pPr>
            <w:r>
              <w:rPr>
                <w:lang w:val="ru-RU"/>
              </w:rPr>
              <w:t>length of word</w:t>
            </w:r>
          </w:p>
        </w:tc>
      </w:tr>
      <w:tr w:rsidR="00BF2A48">
        <w:tc>
          <w:tcPr>
            <w:tcW w:w="2127" w:type="dxa"/>
          </w:tcPr>
          <w:p w:rsidR="00BF2A48" w:rsidRDefault="00BD1499">
            <w:pPr>
              <w:jc w:val="both"/>
              <w:rPr>
                <w:lang w:val="ru-RU"/>
              </w:rPr>
            </w:pPr>
            <w:r>
              <w:rPr>
                <w:lang w:val="ru-RU"/>
              </w:rPr>
              <w:t>letter</w:t>
            </w:r>
          </w:p>
        </w:tc>
        <w:tc>
          <w:tcPr>
            <w:tcW w:w="2409" w:type="dxa"/>
          </w:tcPr>
          <w:p w:rsidR="00BF2A48" w:rsidRDefault="00BD1499">
            <w:pPr>
              <w:jc w:val="both"/>
              <w:rPr>
                <w:lang w:val="ru-RU"/>
              </w:rPr>
            </w:pPr>
            <w:r>
              <w:rPr>
                <w:lang w:val="ru-RU"/>
              </w:rPr>
              <w:t>level</w:t>
            </w:r>
          </w:p>
        </w:tc>
        <w:tc>
          <w:tcPr>
            <w:tcW w:w="2552" w:type="dxa"/>
          </w:tcPr>
          <w:p w:rsidR="00BF2A48" w:rsidRDefault="00BD1499">
            <w:pPr>
              <w:jc w:val="both"/>
              <w:rPr>
                <w:lang w:val="ru-RU"/>
              </w:rPr>
            </w:pPr>
            <w:r>
              <w:rPr>
                <w:lang w:val="ru-RU"/>
              </w:rPr>
              <w:t>lexical analysis</w:t>
            </w:r>
          </w:p>
        </w:tc>
      </w:tr>
      <w:tr w:rsidR="00BF2A48">
        <w:tc>
          <w:tcPr>
            <w:tcW w:w="2127" w:type="dxa"/>
          </w:tcPr>
          <w:p w:rsidR="00BF2A48" w:rsidRDefault="00BD1499">
            <w:pPr>
              <w:jc w:val="both"/>
              <w:rPr>
                <w:lang w:val="ru-RU"/>
              </w:rPr>
            </w:pPr>
            <w:r>
              <w:rPr>
                <w:lang w:val="ru-RU"/>
              </w:rPr>
              <w:t>lexical element</w:t>
            </w:r>
          </w:p>
        </w:tc>
        <w:tc>
          <w:tcPr>
            <w:tcW w:w="2409" w:type="dxa"/>
          </w:tcPr>
          <w:p w:rsidR="00BF2A48" w:rsidRDefault="00BD1499">
            <w:pPr>
              <w:jc w:val="both"/>
              <w:rPr>
                <w:lang w:val="ru-RU"/>
              </w:rPr>
            </w:pPr>
            <w:r>
              <w:rPr>
                <w:lang w:val="ru-RU"/>
              </w:rPr>
              <w:t>lexicographic order</w:t>
            </w:r>
          </w:p>
        </w:tc>
        <w:tc>
          <w:tcPr>
            <w:tcW w:w="2552" w:type="dxa"/>
          </w:tcPr>
          <w:p w:rsidR="00BF2A48" w:rsidRDefault="00BD1499">
            <w:pPr>
              <w:jc w:val="both"/>
              <w:rPr>
                <w:lang w:val="ru-RU"/>
              </w:rPr>
            </w:pPr>
            <w:r>
              <w:rPr>
                <w:lang w:val="ru-RU"/>
              </w:rPr>
              <w:t>lexicon</w:t>
            </w:r>
          </w:p>
        </w:tc>
      </w:tr>
      <w:tr w:rsidR="00BF2A48">
        <w:tc>
          <w:tcPr>
            <w:tcW w:w="2127" w:type="dxa"/>
          </w:tcPr>
          <w:p w:rsidR="00BF2A48" w:rsidRDefault="00BD1499">
            <w:pPr>
              <w:jc w:val="both"/>
              <w:rPr>
                <w:lang w:val="ru-RU"/>
              </w:rPr>
            </w:pPr>
            <w:r>
              <w:rPr>
                <w:lang w:val="ru-RU"/>
              </w:rPr>
              <w:t>library</w:t>
            </w:r>
          </w:p>
        </w:tc>
        <w:tc>
          <w:tcPr>
            <w:tcW w:w="2409" w:type="dxa"/>
          </w:tcPr>
          <w:p w:rsidR="00BF2A48" w:rsidRDefault="00BD1499">
            <w:pPr>
              <w:jc w:val="both"/>
              <w:rPr>
                <w:lang w:val="ru-RU"/>
              </w:rPr>
            </w:pPr>
            <w:r>
              <w:rPr>
                <w:lang w:val="ru-RU"/>
              </w:rPr>
              <w:t>library of dictionary</w:t>
            </w:r>
          </w:p>
        </w:tc>
        <w:tc>
          <w:tcPr>
            <w:tcW w:w="2552" w:type="dxa"/>
          </w:tcPr>
          <w:p w:rsidR="00BF2A48" w:rsidRDefault="00BD1499">
            <w:pPr>
              <w:jc w:val="both"/>
              <w:rPr>
                <w:lang w:val="ru-RU"/>
              </w:rPr>
            </w:pPr>
            <w:r>
              <w:rPr>
                <w:lang w:val="ru-RU"/>
              </w:rPr>
              <w:t>library of symbol</w:t>
            </w:r>
          </w:p>
        </w:tc>
      </w:tr>
      <w:tr w:rsidR="00BF2A48">
        <w:tc>
          <w:tcPr>
            <w:tcW w:w="2127" w:type="dxa"/>
          </w:tcPr>
          <w:p w:rsidR="00BF2A48" w:rsidRDefault="00BD1499">
            <w:pPr>
              <w:jc w:val="both"/>
              <w:rPr>
                <w:lang w:val="ru-RU"/>
              </w:rPr>
            </w:pPr>
            <w:r>
              <w:rPr>
                <w:lang w:val="ru-RU"/>
              </w:rPr>
              <w:t>library part</w:t>
            </w:r>
          </w:p>
        </w:tc>
        <w:tc>
          <w:tcPr>
            <w:tcW w:w="2409" w:type="dxa"/>
          </w:tcPr>
          <w:p w:rsidR="00BF2A48" w:rsidRDefault="00BD1499">
            <w:pPr>
              <w:jc w:val="both"/>
              <w:rPr>
                <w:lang w:val="ru-RU"/>
              </w:rPr>
            </w:pPr>
            <w:r>
              <w:rPr>
                <w:lang w:val="ru-RU"/>
              </w:rPr>
              <w:t>life computer</w:t>
            </w:r>
          </w:p>
        </w:tc>
        <w:tc>
          <w:tcPr>
            <w:tcW w:w="2552" w:type="dxa"/>
          </w:tcPr>
          <w:p w:rsidR="00BF2A48" w:rsidRDefault="00BD1499">
            <w:pPr>
              <w:jc w:val="both"/>
              <w:rPr>
                <w:lang w:val="ru-RU"/>
              </w:rPr>
            </w:pPr>
            <w:r>
              <w:rPr>
                <w:lang w:val="ru-RU"/>
              </w:rPr>
              <w:t>light pen</w:t>
            </w:r>
          </w:p>
        </w:tc>
      </w:tr>
      <w:tr w:rsidR="00BF2A48">
        <w:tc>
          <w:tcPr>
            <w:tcW w:w="2127" w:type="dxa"/>
          </w:tcPr>
          <w:p w:rsidR="00BF2A48" w:rsidRDefault="00BD1499">
            <w:pPr>
              <w:jc w:val="both"/>
              <w:rPr>
                <w:lang w:val="ru-RU"/>
              </w:rPr>
            </w:pPr>
            <w:r>
              <w:rPr>
                <w:lang w:val="ru-RU"/>
              </w:rPr>
              <w:t>limited type</w:t>
            </w:r>
          </w:p>
        </w:tc>
        <w:tc>
          <w:tcPr>
            <w:tcW w:w="2409" w:type="dxa"/>
          </w:tcPr>
          <w:p w:rsidR="00BF2A48" w:rsidRDefault="00BD1499">
            <w:pPr>
              <w:jc w:val="both"/>
              <w:rPr>
                <w:lang w:val="ru-RU"/>
              </w:rPr>
            </w:pPr>
            <w:r>
              <w:rPr>
                <w:lang w:val="ru-RU"/>
              </w:rPr>
              <w:t>link</w:t>
            </w:r>
          </w:p>
        </w:tc>
        <w:tc>
          <w:tcPr>
            <w:tcW w:w="2552" w:type="dxa"/>
          </w:tcPr>
          <w:p w:rsidR="00BF2A48" w:rsidRDefault="00BD1499">
            <w:pPr>
              <w:jc w:val="both"/>
              <w:rPr>
                <w:lang w:val="ru-RU"/>
              </w:rPr>
            </w:pPr>
            <w:r>
              <w:rPr>
                <w:lang w:val="ru-RU"/>
              </w:rPr>
              <w:t>link editor</w:t>
            </w:r>
          </w:p>
        </w:tc>
      </w:tr>
      <w:tr w:rsidR="00BF2A48">
        <w:tc>
          <w:tcPr>
            <w:tcW w:w="2127" w:type="dxa"/>
          </w:tcPr>
          <w:p w:rsidR="00BF2A48" w:rsidRDefault="00BD1499">
            <w:pPr>
              <w:jc w:val="both"/>
              <w:rPr>
                <w:lang w:val="ru-RU"/>
              </w:rPr>
            </w:pPr>
            <w:r>
              <w:rPr>
                <w:lang w:val="ru-RU"/>
              </w:rPr>
              <w:t>line</w:t>
            </w:r>
          </w:p>
        </w:tc>
        <w:tc>
          <w:tcPr>
            <w:tcW w:w="2409" w:type="dxa"/>
          </w:tcPr>
          <w:p w:rsidR="00BF2A48" w:rsidRDefault="00BD1499">
            <w:pPr>
              <w:jc w:val="both"/>
              <w:rPr>
                <w:lang w:val="ru-RU"/>
              </w:rPr>
            </w:pPr>
            <w:r>
              <w:rPr>
                <w:lang w:val="ru-RU"/>
              </w:rPr>
              <w:t>linguisemiothical knowledge</w:t>
            </w:r>
          </w:p>
        </w:tc>
        <w:tc>
          <w:tcPr>
            <w:tcW w:w="2552" w:type="dxa"/>
          </w:tcPr>
          <w:p w:rsidR="00BF2A48" w:rsidRDefault="00BD1499">
            <w:pPr>
              <w:jc w:val="both"/>
              <w:rPr>
                <w:lang w:val="ru-RU"/>
              </w:rPr>
            </w:pPr>
            <w:r>
              <w:rPr>
                <w:lang w:val="ru-RU"/>
              </w:rPr>
              <w:t>linguistical processor</w:t>
            </w:r>
          </w:p>
        </w:tc>
      </w:tr>
      <w:tr w:rsidR="00BF2A48">
        <w:tc>
          <w:tcPr>
            <w:tcW w:w="2127" w:type="dxa"/>
          </w:tcPr>
          <w:p w:rsidR="00BF2A48" w:rsidRDefault="00BD1499">
            <w:pPr>
              <w:jc w:val="both"/>
              <w:rPr>
                <w:lang w:val="ru-RU"/>
              </w:rPr>
            </w:pPr>
            <w:r>
              <w:rPr>
                <w:lang w:val="ru-RU"/>
              </w:rPr>
              <w:t>linguistical support</w:t>
            </w:r>
          </w:p>
        </w:tc>
        <w:tc>
          <w:tcPr>
            <w:tcW w:w="2409" w:type="dxa"/>
          </w:tcPr>
          <w:p w:rsidR="00BF2A48" w:rsidRDefault="00BD1499">
            <w:pPr>
              <w:jc w:val="both"/>
              <w:rPr>
                <w:lang w:val="ru-RU"/>
              </w:rPr>
            </w:pPr>
            <w:r>
              <w:rPr>
                <w:lang w:val="ru-RU"/>
              </w:rPr>
              <w:t>linguistic error</w:t>
            </w:r>
          </w:p>
        </w:tc>
        <w:tc>
          <w:tcPr>
            <w:tcW w:w="2552" w:type="dxa"/>
          </w:tcPr>
          <w:p w:rsidR="00BF2A48" w:rsidRDefault="00BD1499">
            <w:pPr>
              <w:jc w:val="both"/>
              <w:rPr>
                <w:lang w:val="ru-RU"/>
              </w:rPr>
            </w:pPr>
            <w:r>
              <w:rPr>
                <w:lang w:val="ru-RU"/>
              </w:rPr>
              <w:t>linguistic programming</w:t>
            </w:r>
          </w:p>
        </w:tc>
      </w:tr>
      <w:tr w:rsidR="00BF2A48">
        <w:tc>
          <w:tcPr>
            <w:tcW w:w="2127" w:type="dxa"/>
          </w:tcPr>
          <w:p w:rsidR="00BF2A48" w:rsidRDefault="00BD1499">
            <w:pPr>
              <w:jc w:val="both"/>
              <w:rPr>
                <w:lang w:val="ru-RU"/>
              </w:rPr>
            </w:pPr>
            <w:r>
              <w:rPr>
                <w:lang w:val="ru-RU"/>
              </w:rPr>
              <w:t>linguistics</w:t>
            </w:r>
          </w:p>
        </w:tc>
        <w:tc>
          <w:tcPr>
            <w:tcW w:w="2409" w:type="dxa"/>
          </w:tcPr>
          <w:p w:rsidR="00BF2A48" w:rsidRDefault="00BD1499">
            <w:pPr>
              <w:jc w:val="both"/>
              <w:rPr>
                <w:lang w:val="ru-RU"/>
              </w:rPr>
            </w:pPr>
            <w:r>
              <w:rPr>
                <w:lang w:val="ru-RU"/>
              </w:rPr>
              <w:t>list</w:t>
            </w:r>
          </w:p>
        </w:tc>
        <w:tc>
          <w:tcPr>
            <w:tcW w:w="2552" w:type="dxa"/>
          </w:tcPr>
          <w:p w:rsidR="00BF2A48" w:rsidRDefault="00BD1499">
            <w:pPr>
              <w:jc w:val="both"/>
              <w:rPr>
                <w:lang w:val="ru-RU"/>
              </w:rPr>
            </w:pPr>
            <w:r>
              <w:rPr>
                <w:lang w:val="ru-RU"/>
              </w:rPr>
              <w:t>listing</w:t>
            </w:r>
          </w:p>
        </w:tc>
      </w:tr>
      <w:tr w:rsidR="00BF2A48">
        <w:tc>
          <w:tcPr>
            <w:tcW w:w="2127" w:type="dxa"/>
          </w:tcPr>
          <w:p w:rsidR="00BF2A48" w:rsidRDefault="00BD1499">
            <w:pPr>
              <w:jc w:val="both"/>
              <w:rPr>
                <w:lang w:val="ru-RU"/>
              </w:rPr>
            </w:pPr>
            <w:r>
              <w:rPr>
                <w:lang w:val="ru-RU"/>
              </w:rPr>
              <w:t>literal</w:t>
            </w:r>
          </w:p>
        </w:tc>
        <w:tc>
          <w:tcPr>
            <w:tcW w:w="2409" w:type="dxa"/>
          </w:tcPr>
          <w:p w:rsidR="00BF2A48" w:rsidRDefault="00BD1499">
            <w:pPr>
              <w:jc w:val="both"/>
              <w:rPr>
                <w:lang w:val="ru-RU"/>
              </w:rPr>
            </w:pPr>
            <w:r>
              <w:rPr>
                <w:lang w:val="ru-RU"/>
              </w:rPr>
              <w:t>load</w:t>
            </w:r>
          </w:p>
        </w:tc>
        <w:tc>
          <w:tcPr>
            <w:tcW w:w="2552" w:type="dxa"/>
          </w:tcPr>
          <w:p w:rsidR="00BF2A48" w:rsidRDefault="00BD1499">
            <w:pPr>
              <w:jc w:val="both"/>
              <w:rPr>
                <w:lang w:val="ru-RU"/>
              </w:rPr>
            </w:pPr>
            <w:r>
              <w:rPr>
                <w:lang w:val="ru-RU"/>
              </w:rPr>
              <w:t>loader</w:t>
            </w:r>
          </w:p>
        </w:tc>
      </w:tr>
      <w:tr w:rsidR="00BF2A48">
        <w:tc>
          <w:tcPr>
            <w:tcW w:w="2127" w:type="dxa"/>
          </w:tcPr>
          <w:p w:rsidR="00BF2A48" w:rsidRDefault="00BD1499">
            <w:pPr>
              <w:jc w:val="both"/>
              <w:rPr>
                <w:lang w:val="ru-RU"/>
              </w:rPr>
            </w:pPr>
            <w:r>
              <w:rPr>
                <w:lang w:val="ru-RU"/>
              </w:rPr>
              <w:t>local computing network</w:t>
            </w:r>
          </w:p>
        </w:tc>
        <w:tc>
          <w:tcPr>
            <w:tcW w:w="2409" w:type="dxa"/>
          </w:tcPr>
          <w:p w:rsidR="00BF2A48" w:rsidRDefault="00BD1499">
            <w:pPr>
              <w:jc w:val="both"/>
              <w:rPr>
                <w:lang w:val="ru-RU"/>
              </w:rPr>
            </w:pPr>
            <w:r>
              <w:rPr>
                <w:lang w:val="ru-RU"/>
              </w:rPr>
              <w:t>local contradiction</w:t>
            </w:r>
          </w:p>
        </w:tc>
        <w:tc>
          <w:tcPr>
            <w:tcW w:w="2552" w:type="dxa"/>
          </w:tcPr>
          <w:p w:rsidR="00BF2A48" w:rsidRDefault="00BD1499">
            <w:pPr>
              <w:jc w:val="both"/>
              <w:rPr>
                <w:lang w:val="ru-RU"/>
              </w:rPr>
            </w:pPr>
            <w:r>
              <w:rPr>
                <w:lang w:val="ru-RU"/>
              </w:rPr>
              <w:t>lockout</w:t>
            </w:r>
          </w:p>
        </w:tc>
      </w:tr>
      <w:tr w:rsidR="00BF2A48">
        <w:tc>
          <w:tcPr>
            <w:tcW w:w="2127" w:type="dxa"/>
          </w:tcPr>
          <w:p w:rsidR="00BF2A48" w:rsidRDefault="00BD1499">
            <w:pPr>
              <w:jc w:val="both"/>
              <w:rPr>
                <w:lang w:val="ru-RU"/>
              </w:rPr>
            </w:pPr>
            <w:r>
              <w:rPr>
                <w:lang w:val="ru-RU"/>
              </w:rPr>
              <w:t>logic</w:t>
            </w:r>
          </w:p>
        </w:tc>
        <w:tc>
          <w:tcPr>
            <w:tcW w:w="2409" w:type="dxa"/>
          </w:tcPr>
          <w:p w:rsidR="00BF2A48" w:rsidRDefault="00BD1499">
            <w:pPr>
              <w:jc w:val="both"/>
              <w:rPr>
                <w:lang w:val="ru-RU"/>
              </w:rPr>
            </w:pPr>
            <w:r>
              <w:rPr>
                <w:lang w:val="ru-RU"/>
              </w:rPr>
              <w:t>logical computor</w:t>
            </w:r>
          </w:p>
        </w:tc>
        <w:tc>
          <w:tcPr>
            <w:tcW w:w="2552" w:type="dxa"/>
          </w:tcPr>
          <w:p w:rsidR="00BF2A48" w:rsidRDefault="00BD1499">
            <w:pPr>
              <w:jc w:val="both"/>
              <w:rPr>
                <w:lang w:val="ru-RU"/>
              </w:rPr>
            </w:pPr>
            <w:r>
              <w:rPr>
                <w:lang w:val="ru-RU"/>
              </w:rPr>
              <w:t>logic algebra</w:t>
            </w:r>
          </w:p>
        </w:tc>
      </w:tr>
      <w:tr w:rsidR="00BF2A48">
        <w:tc>
          <w:tcPr>
            <w:tcW w:w="2127" w:type="dxa"/>
          </w:tcPr>
          <w:p w:rsidR="00BF2A48" w:rsidRDefault="00BD1499">
            <w:pPr>
              <w:jc w:val="both"/>
              <w:rPr>
                <w:lang w:val="ru-RU"/>
              </w:rPr>
            </w:pPr>
            <w:r>
              <w:rPr>
                <w:lang w:val="ru-RU"/>
              </w:rPr>
              <w:t>logical equation</w:t>
            </w:r>
          </w:p>
        </w:tc>
        <w:tc>
          <w:tcPr>
            <w:tcW w:w="2409" w:type="dxa"/>
          </w:tcPr>
          <w:p w:rsidR="00BF2A48" w:rsidRDefault="00BD1499">
            <w:pPr>
              <w:jc w:val="both"/>
              <w:rPr>
                <w:lang w:val="ru-RU"/>
              </w:rPr>
            </w:pPr>
            <w:r>
              <w:rPr>
                <w:lang w:val="ru-RU"/>
              </w:rPr>
              <w:t>logical expression</w:t>
            </w:r>
          </w:p>
        </w:tc>
        <w:tc>
          <w:tcPr>
            <w:tcW w:w="2552" w:type="dxa"/>
          </w:tcPr>
          <w:p w:rsidR="00BF2A48" w:rsidRDefault="00BD1499">
            <w:pPr>
              <w:jc w:val="both"/>
              <w:rPr>
                <w:lang w:val="ru-RU"/>
              </w:rPr>
            </w:pPr>
            <w:r>
              <w:rPr>
                <w:lang w:val="ru-RU"/>
              </w:rPr>
              <w:t>local object</w:t>
            </w:r>
          </w:p>
        </w:tc>
      </w:tr>
      <w:tr w:rsidR="00BF2A48">
        <w:tc>
          <w:tcPr>
            <w:tcW w:w="2127" w:type="dxa"/>
          </w:tcPr>
          <w:p w:rsidR="00BF2A48" w:rsidRDefault="00BD1499">
            <w:pPr>
              <w:jc w:val="both"/>
              <w:rPr>
                <w:lang w:val="ru-RU"/>
              </w:rPr>
            </w:pPr>
            <w:r>
              <w:rPr>
                <w:lang w:val="ru-RU"/>
              </w:rPr>
              <w:t>logical processor</w:t>
            </w:r>
          </w:p>
        </w:tc>
        <w:tc>
          <w:tcPr>
            <w:tcW w:w="2409" w:type="dxa"/>
          </w:tcPr>
          <w:p w:rsidR="00BF2A48" w:rsidRDefault="00BD1499">
            <w:pPr>
              <w:jc w:val="both"/>
              <w:rPr>
                <w:lang w:val="ru-RU"/>
              </w:rPr>
            </w:pPr>
            <w:r>
              <w:rPr>
                <w:lang w:val="ru-RU"/>
              </w:rPr>
              <w:t>logical programming</w:t>
            </w:r>
          </w:p>
        </w:tc>
        <w:tc>
          <w:tcPr>
            <w:tcW w:w="2552" w:type="dxa"/>
          </w:tcPr>
          <w:p w:rsidR="00BF2A48" w:rsidRDefault="00BD1499">
            <w:pPr>
              <w:jc w:val="both"/>
              <w:rPr>
                <w:b/>
                <w:lang w:val="ru-RU"/>
              </w:rPr>
            </w:pPr>
            <w:r>
              <w:rPr>
                <w:lang w:val="ru-RU"/>
              </w:rPr>
              <w:t>logical record</w:t>
            </w:r>
          </w:p>
        </w:tc>
      </w:tr>
      <w:tr w:rsidR="00BF2A48">
        <w:tc>
          <w:tcPr>
            <w:tcW w:w="2127" w:type="dxa"/>
          </w:tcPr>
          <w:p w:rsidR="00BF2A48" w:rsidRDefault="00BD1499">
            <w:pPr>
              <w:jc w:val="both"/>
              <w:rPr>
                <w:b/>
                <w:lang w:val="ru-RU"/>
              </w:rPr>
            </w:pPr>
            <w:r>
              <w:rPr>
                <w:lang w:val="ru-RU"/>
              </w:rPr>
              <w:t>logical type</w:t>
            </w:r>
          </w:p>
        </w:tc>
        <w:tc>
          <w:tcPr>
            <w:tcW w:w="2409" w:type="dxa"/>
          </w:tcPr>
          <w:p w:rsidR="00BF2A48" w:rsidRDefault="00BD1499">
            <w:pPr>
              <w:jc w:val="both"/>
              <w:rPr>
                <w:b/>
                <w:lang w:val="ru-RU"/>
              </w:rPr>
            </w:pPr>
            <w:r>
              <w:rPr>
                <w:lang w:val="ru-RU"/>
              </w:rPr>
              <w:t>logic inferance per second</w:t>
            </w:r>
          </w:p>
        </w:tc>
        <w:tc>
          <w:tcPr>
            <w:tcW w:w="2552" w:type="dxa"/>
          </w:tcPr>
          <w:p w:rsidR="00BF2A48" w:rsidRDefault="00BD1499">
            <w:pPr>
              <w:jc w:val="both"/>
              <w:rPr>
                <w:lang w:val="ru-RU"/>
              </w:rPr>
            </w:pPr>
            <w:r>
              <w:rPr>
                <w:lang w:val="ru-RU"/>
              </w:rPr>
              <w:t>loop</w:t>
            </w:r>
          </w:p>
        </w:tc>
      </w:tr>
      <w:tr w:rsidR="00BF2A48">
        <w:tc>
          <w:tcPr>
            <w:tcW w:w="2127" w:type="dxa"/>
          </w:tcPr>
          <w:p w:rsidR="00BF2A48" w:rsidRDefault="00BD1499">
            <w:pPr>
              <w:jc w:val="both"/>
              <w:rPr>
                <w:lang w:val="ru-RU"/>
              </w:rPr>
            </w:pPr>
            <w:r>
              <w:rPr>
                <w:lang w:val="ru-RU"/>
              </w:rPr>
              <w:t>loop parameter</w:t>
            </w:r>
          </w:p>
        </w:tc>
        <w:tc>
          <w:tcPr>
            <w:tcW w:w="2409" w:type="dxa"/>
          </w:tcPr>
          <w:p w:rsidR="00BF2A48" w:rsidRDefault="00BD1499">
            <w:pPr>
              <w:jc w:val="both"/>
              <w:rPr>
                <w:lang w:val="ru-RU"/>
              </w:rPr>
            </w:pPr>
            <w:r>
              <w:rPr>
                <w:lang w:val="ru-RU"/>
              </w:rPr>
              <w:t>machine independence support</w:t>
            </w:r>
          </w:p>
        </w:tc>
        <w:tc>
          <w:tcPr>
            <w:tcW w:w="2552" w:type="dxa"/>
          </w:tcPr>
          <w:p w:rsidR="00BF2A48" w:rsidRDefault="00BD1499">
            <w:pPr>
              <w:jc w:val="both"/>
              <w:rPr>
                <w:lang w:val="ru-RU"/>
              </w:rPr>
            </w:pPr>
            <w:r>
              <w:rPr>
                <w:lang w:val="ru-RU"/>
              </w:rPr>
              <w:t>machine language</w:t>
            </w:r>
          </w:p>
        </w:tc>
      </w:tr>
      <w:tr w:rsidR="00BF2A48">
        <w:tc>
          <w:tcPr>
            <w:tcW w:w="2127" w:type="dxa"/>
          </w:tcPr>
          <w:p w:rsidR="00BF2A48" w:rsidRDefault="00BD1499">
            <w:pPr>
              <w:jc w:val="both"/>
              <w:rPr>
                <w:lang w:val="ru-RU"/>
              </w:rPr>
            </w:pPr>
            <w:r>
              <w:rPr>
                <w:lang w:val="ru-RU"/>
              </w:rPr>
              <w:t>machine oriented language</w:t>
            </w:r>
          </w:p>
        </w:tc>
        <w:tc>
          <w:tcPr>
            <w:tcW w:w="2409" w:type="dxa"/>
          </w:tcPr>
          <w:p w:rsidR="00BF2A48" w:rsidRDefault="00BD1499">
            <w:pPr>
              <w:jc w:val="both"/>
              <w:rPr>
                <w:lang w:val="ru-RU"/>
              </w:rPr>
            </w:pPr>
            <w:r>
              <w:rPr>
                <w:lang w:val="ru-RU"/>
              </w:rPr>
              <w:t>machine translation</w:t>
            </w:r>
          </w:p>
        </w:tc>
        <w:tc>
          <w:tcPr>
            <w:tcW w:w="2552" w:type="dxa"/>
          </w:tcPr>
          <w:p w:rsidR="00BF2A48" w:rsidRDefault="00BD1499">
            <w:pPr>
              <w:jc w:val="both"/>
              <w:rPr>
                <w:lang w:val="ru-RU"/>
              </w:rPr>
            </w:pPr>
            <w:r>
              <w:rPr>
                <w:lang w:val="ru-RU"/>
              </w:rPr>
              <w:t>machine word</w:t>
            </w:r>
          </w:p>
        </w:tc>
      </w:tr>
      <w:tr w:rsidR="00BF2A48">
        <w:tc>
          <w:tcPr>
            <w:tcW w:w="2127" w:type="dxa"/>
          </w:tcPr>
          <w:p w:rsidR="00BF2A48" w:rsidRDefault="00BD1499">
            <w:pPr>
              <w:jc w:val="both"/>
              <w:rPr>
                <w:lang w:val="ru-RU"/>
              </w:rPr>
            </w:pPr>
            <w:r>
              <w:rPr>
                <w:lang w:val="ru-RU"/>
              </w:rPr>
              <w:t>main programer team</w:t>
            </w:r>
          </w:p>
        </w:tc>
        <w:tc>
          <w:tcPr>
            <w:tcW w:w="2409" w:type="dxa"/>
          </w:tcPr>
          <w:p w:rsidR="00BF2A48" w:rsidRDefault="00BD1499">
            <w:pPr>
              <w:jc w:val="both"/>
              <w:rPr>
                <w:lang w:val="ru-RU"/>
              </w:rPr>
            </w:pPr>
            <w:r>
              <w:rPr>
                <w:lang w:val="ru-RU"/>
              </w:rPr>
              <w:t>maitenance</w:t>
            </w:r>
          </w:p>
        </w:tc>
        <w:tc>
          <w:tcPr>
            <w:tcW w:w="2552" w:type="dxa"/>
          </w:tcPr>
          <w:p w:rsidR="00BF2A48" w:rsidRDefault="00BD1499">
            <w:pPr>
              <w:jc w:val="both"/>
              <w:rPr>
                <w:lang w:val="ru-RU"/>
              </w:rPr>
            </w:pPr>
            <w:r>
              <w:rPr>
                <w:lang w:val="ru-RU"/>
              </w:rPr>
              <w:t>macro</w:t>
            </w:r>
          </w:p>
        </w:tc>
      </w:tr>
      <w:tr w:rsidR="00BF2A48">
        <w:tc>
          <w:tcPr>
            <w:tcW w:w="2127" w:type="dxa"/>
          </w:tcPr>
          <w:p w:rsidR="00BF2A48" w:rsidRDefault="00BD1499">
            <w:pPr>
              <w:jc w:val="both"/>
              <w:rPr>
                <w:lang w:val="ru-RU"/>
              </w:rPr>
            </w:pPr>
            <w:r>
              <w:rPr>
                <w:lang w:val="ru-RU"/>
              </w:rPr>
              <w:t>macroassembler</w:t>
            </w:r>
          </w:p>
        </w:tc>
        <w:tc>
          <w:tcPr>
            <w:tcW w:w="2409" w:type="dxa"/>
          </w:tcPr>
          <w:p w:rsidR="00BF2A48" w:rsidRDefault="00BD1499">
            <w:pPr>
              <w:jc w:val="both"/>
              <w:rPr>
                <w:lang w:val="ru-RU"/>
              </w:rPr>
            </w:pPr>
            <w:r>
              <w:rPr>
                <w:lang w:val="ru-RU"/>
              </w:rPr>
              <w:t>macrocall</w:t>
            </w:r>
          </w:p>
        </w:tc>
        <w:tc>
          <w:tcPr>
            <w:tcW w:w="2552" w:type="dxa"/>
          </w:tcPr>
          <w:p w:rsidR="00BF2A48" w:rsidRDefault="00BD1499">
            <w:pPr>
              <w:jc w:val="both"/>
              <w:rPr>
                <w:lang w:val="ru-RU"/>
              </w:rPr>
            </w:pPr>
            <w:r>
              <w:rPr>
                <w:lang w:val="ru-RU"/>
              </w:rPr>
              <w:t>macrogenerator</w:t>
            </w:r>
          </w:p>
        </w:tc>
      </w:tr>
      <w:tr w:rsidR="00BF2A48">
        <w:tc>
          <w:tcPr>
            <w:tcW w:w="2127" w:type="dxa"/>
          </w:tcPr>
          <w:p w:rsidR="00BF2A48" w:rsidRDefault="00BD1499">
            <w:pPr>
              <w:jc w:val="both"/>
              <w:rPr>
                <w:lang w:val="ru-RU"/>
              </w:rPr>
            </w:pPr>
            <w:r>
              <w:rPr>
                <w:lang w:val="ru-RU"/>
              </w:rPr>
              <w:t>macrolevel</w:t>
            </w:r>
          </w:p>
        </w:tc>
        <w:tc>
          <w:tcPr>
            <w:tcW w:w="2409" w:type="dxa"/>
          </w:tcPr>
          <w:p w:rsidR="00BF2A48" w:rsidRDefault="00BD1499">
            <w:pPr>
              <w:jc w:val="both"/>
              <w:rPr>
                <w:lang w:val="ru-RU"/>
              </w:rPr>
            </w:pPr>
            <w:r>
              <w:rPr>
                <w:lang w:val="ru-RU"/>
              </w:rPr>
              <w:t>macroorder</w:t>
            </w:r>
          </w:p>
        </w:tc>
        <w:tc>
          <w:tcPr>
            <w:tcW w:w="2552" w:type="dxa"/>
          </w:tcPr>
          <w:p w:rsidR="00BF2A48" w:rsidRDefault="00BD1499">
            <w:pPr>
              <w:jc w:val="both"/>
              <w:rPr>
                <w:lang w:val="ru-RU"/>
              </w:rPr>
            </w:pPr>
            <w:r>
              <w:rPr>
                <w:lang w:val="ru-RU"/>
              </w:rPr>
              <w:t>macroprogramming</w:t>
            </w:r>
          </w:p>
        </w:tc>
      </w:tr>
      <w:tr w:rsidR="00BF2A48">
        <w:tc>
          <w:tcPr>
            <w:tcW w:w="2127" w:type="dxa"/>
          </w:tcPr>
          <w:p w:rsidR="00BF2A48" w:rsidRDefault="00BD1499">
            <w:pPr>
              <w:jc w:val="both"/>
              <w:rPr>
                <w:lang w:val="ru-RU"/>
              </w:rPr>
            </w:pPr>
            <w:r>
              <w:rPr>
                <w:lang w:val="ru-RU"/>
              </w:rPr>
              <w:t>macroskeleton</w:t>
            </w:r>
          </w:p>
        </w:tc>
        <w:tc>
          <w:tcPr>
            <w:tcW w:w="2409" w:type="dxa"/>
          </w:tcPr>
          <w:p w:rsidR="00BF2A48" w:rsidRDefault="00BD1499">
            <w:pPr>
              <w:jc w:val="both"/>
              <w:rPr>
                <w:lang w:val="ru-RU"/>
              </w:rPr>
            </w:pPr>
            <w:r>
              <w:rPr>
                <w:lang w:val="ru-RU"/>
              </w:rPr>
              <w:t>mailbox</w:t>
            </w:r>
          </w:p>
        </w:tc>
        <w:tc>
          <w:tcPr>
            <w:tcW w:w="2552" w:type="dxa"/>
          </w:tcPr>
          <w:p w:rsidR="00BF2A48" w:rsidRDefault="00BD1499">
            <w:pPr>
              <w:jc w:val="both"/>
              <w:rPr>
                <w:lang w:val="ru-RU"/>
              </w:rPr>
            </w:pPr>
            <w:r>
              <w:rPr>
                <w:lang w:val="ru-RU"/>
              </w:rPr>
              <w:t>maintainability</w:t>
            </w:r>
          </w:p>
        </w:tc>
      </w:tr>
      <w:tr w:rsidR="00BF2A48">
        <w:tc>
          <w:tcPr>
            <w:tcW w:w="2127" w:type="dxa"/>
          </w:tcPr>
          <w:p w:rsidR="00BF2A48" w:rsidRDefault="00BD1499">
            <w:pPr>
              <w:jc w:val="both"/>
              <w:rPr>
                <w:lang w:val="ru-RU"/>
              </w:rPr>
            </w:pPr>
            <w:r>
              <w:rPr>
                <w:lang w:val="ru-RU"/>
              </w:rPr>
              <w:t>maintenance</w:t>
            </w:r>
          </w:p>
        </w:tc>
        <w:tc>
          <w:tcPr>
            <w:tcW w:w="2409" w:type="dxa"/>
          </w:tcPr>
          <w:p w:rsidR="00BF2A48" w:rsidRDefault="00BD1499">
            <w:pPr>
              <w:jc w:val="both"/>
              <w:rPr>
                <w:lang w:val="ru-RU"/>
              </w:rPr>
            </w:pPr>
            <w:r>
              <w:rPr>
                <w:lang w:val="ru-RU"/>
              </w:rPr>
              <w:t>maintenancement (knowledge)</w:t>
            </w:r>
          </w:p>
        </w:tc>
        <w:tc>
          <w:tcPr>
            <w:tcW w:w="2552" w:type="dxa"/>
          </w:tcPr>
          <w:p w:rsidR="00BF2A48" w:rsidRDefault="00BD1499">
            <w:pPr>
              <w:jc w:val="both"/>
              <w:rPr>
                <w:lang w:val="ru-RU"/>
              </w:rPr>
            </w:pPr>
            <w:r>
              <w:rPr>
                <w:lang w:val="ru-RU"/>
              </w:rPr>
              <w:t>manual</w:t>
            </w:r>
          </w:p>
        </w:tc>
      </w:tr>
      <w:tr w:rsidR="00BF2A48">
        <w:tc>
          <w:tcPr>
            <w:tcW w:w="2127" w:type="dxa"/>
          </w:tcPr>
          <w:p w:rsidR="00BF2A48" w:rsidRDefault="00BD1499">
            <w:pPr>
              <w:jc w:val="both"/>
              <w:rPr>
                <w:lang w:val="ru-RU"/>
              </w:rPr>
            </w:pPr>
            <w:r>
              <w:rPr>
                <w:lang w:val="ru-RU"/>
              </w:rPr>
              <w:t>marker</w:t>
            </w:r>
          </w:p>
        </w:tc>
        <w:tc>
          <w:tcPr>
            <w:tcW w:w="2409" w:type="dxa"/>
          </w:tcPr>
          <w:p w:rsidR="00BF2A48" w:rsidRDefault="00BD1499">
            <w:pPr>
              <w:jc w:val="both"/>
              <w:rPr>
                <w:lang w:val="ru-RU"/>
              </w:rPr>
            </w:pPr>
            <w:r>
              <w:rPr>
                <w:lang w:val="ru-RU"/>
              </w:rPr>
              <w:t>Markov algorithm</w:t>
            </w:r>
          </w:p>
        </w:tc>
        <w:tc>
          <w:tcPr>
            <w:tcW w:w="2552" w:type="dxa"/>
          </w:tcPr>
          <w:p w:rsidR="00BF2A48" w:rsidRDefault="00BD1499">
            <w:pPr>
              <w:jc w:val="both"/>
              <w:rPr>
                <w:lang w:val="ru-RU"/>
              </w:rPr>
            </w:pPr>
            <w:r>
              <w:rPr>
                <w:lang w:val="ru-RU"/>
              </w:rPr>
              <w:t>Markov thesis</w:t>
            </w:r>
          </w:p>
        </w:tc>
      </w:tr>
      <w:tr w:rsidR="00BF2A48">
        <w:tc>
          <w:tcPr>
            <w:tcW w:w="2127" w:type="dxa"/>
          </w:tcPr>
          <w:p w:rsidR="00BF2A48" w:rsidRDefault="00BD1499">
            <w:pPr>
              <w:jc w:val="both"/>
              <w:rPr>
                <w:lang w:val="ru-RU"/>
              </w:rPr>
            </w:pPr>
            <w:r>
              <w:rPr>
                <w:lang w:val="ru-RU"/>
              </w:rPr>
              <w:t>mask</w:t>
            </w:r>
          </w:p>
        </w:tc>
        <w:tc>
          <w:tcPr>
            <w:tcW w:w="2409" w:type="dxa"/>
          </w:tcPr>
          <w:p w:rsidR="00BF2A48" w:rsidRDefault="00BD1499">
            <w:pPr>
              <w:jc w:val="both"/>
              <w:rPr>
                <w:lang w:val="ru-RU"/>
              </w:rPr>
            </w:pPr>
            <w:r>
              <w:rPr>
                <w:lang w:val="ru-RU"/>
              </w:rPr>
              <w:t>mass service system</w:t>
            </w:r>
          </w:p>
        </w:tc>
        <w:tc>
          <w:tcPr>
            <w:tcW w:w="2552" w:type="dxa"/>
          </w:tcPr>
          <w:p w:rsidR="00BF2A48" w:rsidRDefault="00BD1499">
            <w:pPr>
              <w:jc w:val="both"/>
              <w:rPr>
                <w:b/>
                <w:lang w:val="ru-RU"/>
              </w:rPr>
            </w:pPr>
            <w:r>
              <w:rPr>
                <w:lang w:val="ru-RU"/>
              </w:rPr>
              <w:t>machine</w:t>
            </w:r>
          </w:p>
        </w:tc>
      </w:tr>
      <w:tr w:rsidR="00BF2A48">
        <w:tc>
          <w:tcPr>
            <w:tcW w:w="2127" w:type="dxa"/>
          </w:tcPr>
          <w:p w:rsidR="00BF2A48" w:rsidRDefault="00BD1499">
            <w:pPr>
              <w:jc w:val="both"/>
              <w:rPr>
                <w:lang w:val="ru-RU"/>
              </w:rPr>
            </w:pPr>
            <w:r>
              <w:rPr>
                <w:lang w:val="ru-RU"/>
              </w:rPr>
              <w:t>man factor</w:t>
            </w:r>
          </w:p>
        </w:tc>
        <w:tc>
          <w:tcPr>
            <w:tcW w:w="2409" w:type="dxa"/>
          </w:tcPr>
          <w:p w:rsidR="00BF2A48" w:rsidRDefault="00BD1499">
            <w:pPr>
              <w:jc w:val="both"/>
              <w:rPr>
                <w:lang w:val="ru-RU"/>
              </w:rPr>
            </w:pPr>
            <w:r>
              <w:rPr>
                <w:lang w:val="ru-RU"/>
              </w:rPr>
              <w:t>matching</w:t>
            </w:r>
          </w:p>
        </w:tc>
        <w:tc>
          <w:tcPr>
            <w:tcW w:w="2552" w:type="dxa"/>
          </w:tcPr>
          <w:p w:rsidR="00BF2A48" w:rsidRDefault="00BD1499">
            <w:pPr>
              <w:jc w:val="both"/>
              <w:rPr>
                <w:lang w:val="ru-RU"/>
              </w:rPr>
            </w:pPr>
            <w:r>
              <w:rPr>
                <w:lang w:val="ru-RU"/>
              </w:rPr>
              <w:t>mathematical induction</w:t>
            </w:r>
          </w:p>
        </w:tc>
      </w:tr>
      <w:tr w:rsidR="00BF2A48">
        <w:tc>
          <w:tcPr>
            <w:tcW w:w="2127" w:type="dxa"/>
          </w:tcPr>
          <w:p w:rsidR="00BF2A48" w:rsidRDefault="00BD1499">
            <w:pPr>
              <w:jc w:val="both"/>
              <w:rPr>
                <w:b/>
                <w:lang w:val="ru-RU"/>
              </w:rPr>
            </w:pPr>
            <w:r>
              <w:rPr>
                <w:lang w:val="ru-RU"/>
              </w:rPr>
              <w:t>mathematical linguistics</w:t>
            </w:r>
          </w:p>
        </w:tc>
        <w:tc>
          <w:tcPr>
            <w:tcW w:w="2409" w:type="dxa"/>
          </w:tcPr>
          <w:p w:rsidR="00BF2A48" w:rsidRDefault="00BD1499">
            <w:pPr>
              <w:jc w:val="both"/>
              <w:rPr>
                <w:b/>
                <w:lang w:val="ru-RU"/>
              </w:rPr>
            </w:pPr>
            <w:r>
              <w:rPr>
                <w:lang w:val="ru-RU"/>
              </w:rPr>
              <w:t>mathematical logic</w:t>
            </w:r>
          </w:p>
        </w:tc>
        <w:tc>
          <w:tcPr>
            <w:tcW w:w="2552" w:type="dxa"/>
          </w:tcPr>
          <w:p w:rsidR="00BF2A48" w:rsidRDefault="00BD1499">
            <w:pPr>
              <w:jc w:val="both"/>
              <w:rPr>
                <w:lang w:val="ru-RU"/>
              </w:rPr>
            </w:pPr>
            <w:r>
              <w:rPr>
                <w:lang w:val="ru-RU"/>
              </w:rPr>
              <w:t>mathematical machine</w:t>
            </w:r>
          </w:p>
        </w:tc>
      </w:tr>
      <w:tr w:rsidR="00BF2A48">
        <w:tc>
          <w:tcPr>
            <w:tcW w:w="2127" w:type="dxa"/>
          </w:tcPr>
          <w:p w:rsidR="00BF2A48" w:rsidRDefault="00BD1499">
            <w:pPr>
              <w:jc w:val="both"/>
              <w:rPr>
                <w:lang w:val="ru-RU"/>
              </w:rPr>
            </w:pPr>
            <w:r>
              <w:rPr>
                <w:lang w:val="ru-RU"/>
              </w:rPr>
              <w:t>mathematical model</w:t>
            </w:r>
          </w:p>
        </w:tc>
        <w:tc>
          <w:tcPr>
            <w:tcW w:w="2409" w:type="dxa"/>
          </w:tcPr>
          <w:p w:rsidR="00BF2A48" w:rsidRDefault="00BD1499">
            <w:pPr>
              <w:jc w:val="both"/>
              <w:rPr>
                <w:lang w:val="ru-RU"/>
              </w:rPr>
            </w:pPr>
            <w:r>
              <w:rPr>
                <w:lang w:val="ru-RU"/>
              </w:rPr>
              <w:t>mathematical modeling</w:t>
            </w:r>
          </w:p>
        </w:tc>
        <w:tc>
          <w:tcPr>
            <w:tcW w:w="2552" w:type="dxa"/>
          </w:tcPr>
          <w:p w:rsidR="00BF2A48" w:rsidRDefault="00BD1499">
            <w:pPr>
              <w:jc w:val="both"/>
              <w:rPr>
                <w:lang w:val="ru-RU"/>
              </w:rPr>
            </w:pPr>
            <w:r>
              <w:rPr>
                <w:lang w:val="ru-RU"/>
              </w:rPr>
              <w:t>mathematical signs</w:t>
            </w:r>
          </w:p>
        </w:tc>
      </w:tr>
      <w:tr w:rsidR="00BF2A48">
        <w:tc>
          <w:tcPr>
            <w:tcW w:w="2127" w:type="dxa"/>
          </w:tcPr>
          <w:p w:rsidR="00BF2A48" w:rsidRDefault="00BD1499">
            <w:pPr>
              <w:jc w:val="both"/>
              <w:rPr>
                <w:b/>
                <w:lang w:val="ru-RU"/>
              </w:rPr>
            </w:pPr>
            <w:r>
              <w:rPr>
                <w:lang w:val="ru-RU"/>
              </w:rPr>
              <w:t>mathematical support</w:t>
            </w:r>
          </w:p>
        </w:tc>
        <w:tc>
          <w:tcPr>
            <w:tcW w:w="2409" w:type="dxa"/>
          </w:tcPr>
          <w:p w:rsidR="00BF2A48" w:rsidRDefault="00BD1499">
            <w:pPr>
              <w:jc w:val="both"/>
              <w:rPr>
                <w:lang w:val="ru-RU"/>
              </w:rPr>
            </w:pPr>
            <w:r>
              <w:rPr>
                <w:lang w:val="ru-RU"/>
              </w:rPr>
              <w:t>measuring</w:t>
            </w:r>
          </w:p>
        </w:tc>
        <w:tc>
          <w:tcPr>
            <w:tcW w:w="2552" w:type="dxa"/>
          </w:tcPr>
          <w:p w:rsidR="00BF2A48" w:rsidRDefault="00BD1499">
            <w:pPr>
              <w:jc w:val="both"/>
              <w:rPr>
                <w:lang w:val="ru-RU"/>
              </w:rPr>
            </w:pPr>
            <w:r>
              <w:rPr>
                <w:lang w:val="ru-RU"/>
              </w:rPr>
              <w:t>media</w:t>
            </w:r>
          </w:p>
        </w:tc>
      </w:tr>
      <w:tr w:rsidR="00BF2A48">
        <w:tc>
          <w:tcPr>
            <w:tcW w:w="2127" w:type="dxa"/>
          </w:tcPr>
          <w:p w:rsidR="00BF2A48" w:rsidRDefault="00BD1499">
            <w:pPr>
              <w:jc w:val="both"/>
              <w:rPr>
                <w:lang w:val="ru-RU"/>
              </w:rPr>
            </w:pPr>
            <w:r>
              <w:rPr>
                <w:lang w:val="ru-RU"/>
              </w:rPr>
              <w:t>medium</w:t>
            </w:r>
          </w:p>
        </w:tc>
        <w:tc>
          <w:tcPr>
            <w:tcW w:w="2409" w:type="dxa"/>
          </w:tcPr>
          <w:p w:rsidR="00BF2A48" w:rsidRDefault="00BD1499">
            <w:pPr>
              <w:jc w:val="both"/>
              <w:rPr>
                <w:lang w:val="ru-RU"/>
              </w:rPr>
            </w:pPr>
            <w:r>
              <w:rPr>
                <w:lang w:val="ru-RU"/>
              </w:rPr>
              <w:t>megaflop</w:t>
            </w:r>
          </w:p>
        </w:tc>
        <w:tc>
          <w:tcPr>
            <w:tcW w:w="2552" w:type="dxa"/>
          </w:tcPr>
          <w:p w:rsidR="00BF2A48" w:rsidRDefault="00BD1499">
            <w:pPr>
              <w:jc w:val="both"/>
              <w:rPr>
                <w:lang w:val="ru-RU"/>
              </w:rPr>
            </w:pPr>
            <w:r>
              <w:rPr>
                <w:lang w:val="ru-RU"/>
              </w:rPr>
              <w:t>megs</w:t>
            </w:r>
          </w:p>
        </w:tc>
      </w:tr>
      <w:tr w:rsidR="00BF2A48">
        <w:tc>
          <w:tcPr>
            <w:tcW w:w="2127" w:type="dxa"/>
          </w:tcPr>
          <w:p w:rsidR="00BF2A48" w:rsidRDefault="00BD1499">
            <w:pPr>
              <w:jc w:val="both"/>
              <w:rPr>
                <w:lang w:val="ru-RU"/>
              </w:rPr>
            </w:pPr>
            <w:r>
              <w:rPr>
                <w:lang w:val="ru-RU"/>
              </w:rPr>
              <w:t>memory</w:t>
            </w:r>
          </w:p>
        </w:tc>
        <w:tc>
          <w:tcPr>
            <w:tcW w:w="2409" w:type="dxa"/>
          </w:tcPr>
          <w:p w:rsidR="00BF2A48" w:rsidRDefault="00BD1499">
            <w:pPr>
              <w:jc w:val="both"/>
              <w:rPr>
                <w:lang w:val="ru-RU"/>
              </w:rPr>
            </w:pPr>
            <w:r>
              <w:rPr>
                <w:lang w:val="ru-RU"/>
              </w:rPr>
              <w:t>memory mapping</w:t>
            </w:r>
          </w:p>
        </w:tc>
        <w:tc>
          <w:tcPr>
            <w:tcW w:w="2552" w:type="dxa"/>
          </w:tcPr>
          <w:p w:rsidR="00BF2A48" w:rsidRDefault="00BD1499">
            <w:pPr>
              <w:jc w:val="both"/>
              <w:rPr>
                <w:lang w:val="ru-RU"/>
              </w:rPr>
            </w:pPr>
            <w:r>
              <w:rPr>
                <w:lang w:val="ru-RU"/>
              </w:rPr>
              <w:t>menu</w:t>
            </w:r>
          </w:p>
        </w:tc>
      </w:tr>
      <w:tr w:rsidR="00BF2A48">
        <w:tc>
          <w:tcPr>
            <w:tcW w:w="2127" w:type="dxa"/>
          </w:tcPr>
          <w:p w:rsidR="00BF2A48" w:rsidRDefault="00BD1499">
            <w:pPr>
              <w:jc w:val="both"/>
              <w:rPr>
                <w:lang w:val="ru-RU"/>
              </w:rPr>
            </w:pPr>
            <w:r>
              <w:rPr>
                <w:lang w:val="ru-RU"/>
              </w:rPr>
              <w:t>menu language</w:t>
            </w:r>
          </w:p>
        </w:tc>
        <w:tc>
          <w:tcPr>
            <w:tcW w:w="2409" w:type="dxa"/>
          </w:tcPr>
          <w:p w:rsidR="00BF2A48" w:rsidRDefault="00BD1499">
            <w:pPr>
              <w:jc w:val="both"/>
              <w:rPr>
                <w:lang w:val="ru-RU"/>
              </w:rPr>
            </w:pPr>
            <w:r>
              <w:rPr>
                <w:lang w:val="ru-RU"/>
              </w:rPr>
              <w:t>message</w:t>
            </w:r>
          </w:p>
        </w:tc>
        <w:tc>
          <w:tcPr>
            <w:tcW w:w="2552" w:type="dxa"/>
          </w:tcPr>
          <w:p w:rsidR="00BF2A48" w:rsidRDefault="00BD1499">
            <w:pPr>
              <w:jc w:val="both"/>
              <w:rPr>
                <w:lang w:val="ru-RU"/>
              </w:rPr>
            </w:pPr>
            <w:r>
              <w:rPr>
                <w:lang w:val="ru-RU"/>
              </w:rPr>
              <w:t>meta</w:t>
            </w:r>
          </w:p>
        </w:tc>
      </w:tr>
      <w:tr w:rsidR="00BF2A48">
        <w:tc>
          <w:tcPr>
            <w:tcW w:w="2127" w:type="dxa"/>
          </w:tcPr>
          <w:p w:rsidR="00BF2A48" w:rsidRDefault="00BD1499">
            <w:pPr>
              <w:jc w:val="both"/>
              <w:rPr>
                <w:lang w:val="ru-RU"/>
              </w:rPr>
            </w:pPr>
            <w:r>
              <w:rPr>
                <w:lang w:val="ru-RU"/>
              </w:rPr>
              <w:t>metaconsciousness</w:t>
            </w:r>
          </w:p>
        </w:tc>
        <w:tc>
          <w:tcPr>
            <w:tcW w:w="2409" w:type="dxa"/>
          </w:tcPr>
          <w:p w:rsidR="00BF2A48" w:rsidRDefault="00BD1499">
            <w:pPr>
              <w:jc w:val="both"/>
              <w:rPr>
                <w:lang w:val="ru-RU"/>
              </w:rPr>
            </w:pPr>
            <w:r>
              <w:rPr>
                <w:lang w:val="ru-RU"/>
              </w:rPr>
              <w:t>metadata</w:t>
            </w:r>
          </w:p>
        </w:tc>
        <w:tc>
          <w:tcPr>
            <w:tcW w:w="2552" w:type="dxa"/>
          </w:tcPr>
          <w:p w:rsidR="00BF2A48" w:rsidRDefault="00BD1499">
            <w:pPr>
              <w:jc w:val="both"/>
              <w:rPr>
                <w:lang w:val="ru-RU"/>
              </w:rPr>
            </w:pPr>
            <w:r>
              <w:rPr>
                <w:lang w:val="ru-RU"/>
              </w:rPr>
              <w:t>metaentity</w:t>
            </w:r>
          </w:p>
        </w:tc>
      </w:tr>
      <w:tr w:rsidR="00BF2A48">
        <w:tc>
          <w:tcPr>
            <w:tcW w:w="2127" w:type="dxa"/>
          </w:tcPr>
          <w:p w:rsidR="00BF2A48" w:rsidRDefault="00BD1499">
            <w:pPr>
              <w:jc w:val="both"/>
              <w:rPr>
                <w:lang w:val="ru-RU"/>
              </w:rPr>
            </w:pPr>
            <w:r>
              <w:rPr>
                <w:lang w:val="ru-RU"/>
              </w:rPr>
              <w:t>metaknowledge</w:t>
            </w:r>
          </w:p>
        </w:tc>
        <w:tc>
          <w:tcPr>
            <w:tcW w:w="2409" w:type="dxa"/>
          </w:tcPr>
          <w:p w:rsidR="00BF2A48" w:rsidRDefault="00BD1499">
            <w:pPr>
              <w:jc w:val="both"/>
              <w:rPr>
                <w:lang w:val="ru-RU"/>
              </w:rPr>
            </w:pPr>
            <w:r>
              <w:rPr>
                <w:lang w:val="ru-RU"/>
              </w:rPr>
              <w:t>metalanguage</w:t>
            </w:r>
          </w:p>
        </w:tc>
        <w:tc>
          <w:tcPr>
            <w:tcW w:w="2552" w:type="dxa"/>
          </w:tcPr>
          <w:p w:rsidR="00BF2A48" w:rsidRDefault="00BD1499">
            <w:pPr>
              <w:jc w:val="both"/>
              <w:rPr>
                <w:lang w:val="ru-RU"/>
              </w:rPr>
            </w:pPr>
            <w:r>
              <w:rPr>
                <w:lang w:val="ru-RU"/>
              </w:rPr>
              <w:t>metamathematics</w:t>
            </w:r>
          </w:p>
        </w:tc>
      </w:tr>
      <w:tr w:rsidR="00BF2A48">
        <w:tc>
          <w:tcPr>
            <w:tcW w:w="2127" w:type="dxa"/>
          </w:tcPr>
          <w:p w:rsidR="00BF2A48" w:rsidRDefault="00BD1499">
            <w:pPr>
              <w:jc w:val="both"/>
              <w:rPr>
                <w:lang w:val="ru-RU"/>
              </w:rPr>
            </w:pPr>
            <w:r>
              <w:rPr>
                <w:lang w:val="ru-RU"/>
              </w:rPr>
              <w:t>metaprogram</w:t>
            </w:r>
          </w:p>
        </w:tc>
        <w:tc>
          <w:tcPr>
            <w:tcW w:w="2409" w:type="dxa"/>
          </w:tcPr>
          <w:p w:rsidR="00BF2A48" w:rsidRDefault="00BD1499">
            <w:pPr>
              <w:jc w:val="both"/>
              <w:rPr>
                <w:lang w:val="ru-RU"/>
              </w:rPr>
            </w:pPr>
            <w:r>
              <w:rPr>
                <w:lang w:val="ru-RU"/>
              </w:rPr>
              <w:t>metarule</w:t>
            </w:r>
          </w:p>
        </w:tc>
        <w:tc>
          <w:tcPr>
            <w:tcW w:w="2552" w:type="dxa"/>
          </w:tcPr>
          <w:p w:rsidR="00BF2A48" w:rsidRDefault="00BD1499">
            <w:pPr>
              <w:jc w:val="both"/>
              <w:rPr>
                <w:lang w:val="ru-RU"/>
              </w:rPr>
            </w:pPr>
            <w:r>
              <w:rPr>
                <w:lang w:val="ru-RU"/>
              </w:rPr>
              <w:t>metasymbol</w:t>
            </w:r>
          </w:p>
        </w:tc>
      </w:tr>
      <w:tr w:rsidR="00BF2A48">
        <w:tc>
          <w:tcPr>
            <w:tcW w:w="2127" w:type="dxa"/>
          </w:tcPr>
          <w:p w:rsidR="00BF2A48" w:rsidRDefault="00BD1499">
            <w:pPr>
              <w:jc w:val="both"/>
              <w:rPr>
                <w:lang w:val="ru-RU"/>
              </w:rPr>
            </w:pPr>
            <w:r>
              <w:rPr>
                <w:lang w:val="ru-RU"/>
              </w:rPr>
              <w:t>metathiory</w:t>
            </w:r>
          </w:p>
        </w:tc>
        <w:tc>
          <w:tcPr>
            <w:tcW w:w="2409" w:type="dxa"/>
          </w:tcPr>
          <w:p w:rsidR="00BF2A48" w:rsidRDefault="00BD1499">
            <w:pPr>
              <w:jc w:val="both"/>
              <w:rPr>
                <w:lang w:val="ru-RU"/>
              </w:rPr>
            </w:pPr>
            <w:r>
              <w:rPr>
                <w:lang w:val="ru-RU"/>
              </w:rPr>
              <w:t>metautterance</w:t>
            </w:r>
          </w:p>
        </w:tc>
        <w:tc>
          <w:tcPr>
            <w:tcW w:w="2552" w:type="dxa"/>
          </w:tcPr>
          <w:p w:rsidR="00BF2A48" w:rsidRDefault="00BD1499">
            <w:pPr>
              <w:jc w:val="both"/>
              <w:rPr>
                <w:lang w:val="ru-RU"/>
              </w:rPr>
            </w:pPr>
            <w:r>
              <w:rPr>
                <w:lang w:val="ru-RU"/>
              </w:rPr>
              <w:t>method</w:t>
            </w:r>
          </w:p>
        </w:tc>
      </w:tr>
      <w:tr w:rsidR="00BF2A48">
        <w:tc>
          <w:tcPr>
            <w:tcW w:w="2127" w:type="dxa"/>
          </w:tcPr>
          <w:p w:rsidR="00BF2A48" w:rsidRDefault="00BD1499">
            <w:pPr>
              <w:jc w:val="both"/>
              <w:rPr>
                <w:lang w:val="ru-RU"/>
              </w:rPr>
            </w:pPr>
            <w:r>
              <w:rPr>
                <w:lang w:val="ru-RU"/>
              </w:rPr>
              <w:t>method of analogies</w:t>
            </w:r>
          </w:p>
        </w:tc>
        <w:tc>
          <w:tcPr>
            <w:tcW w:w="2409" w:type="dxa"/>
          </w:tcPr>
          <w:p w:rsidR="00BF2A48" w:rsidRDefault="00BD1499">
            <w:pPr>
              <w:jc w:val="both"/>
              <w:rPr>
                <w:lang w:val="ru-RU"/>
              </w:rPr>
            </w:pPr>
            <w:r>
              <w:rPr>
                <w:lang w:val="ru-RU"/>
              </w:rPr>
              <w:t>method of brainstorming</w:t>
            </w:r>
          </w:p>
        </w:tc>
        <w:tc>
          <w:tcPr>
            <w:tcW w:w="2552" w:type="dxa"/>
          </w:tcPr>
          <w:p w:rsidR="00BF2A48" w:rsidRDefault="00BD1499">
            <w:pPr>
              <w:jc w:val="both"/>
              <w:rPr>
                <w:lang w:val="ru-RU"/>
              </w:rPr>
            </w:pPr>
            <w:r>
              <w:rPr>
                <w:lang w:val="ru-RU"/>
              </w:rPr>
              <w:t>method of focal objects</w:t>
            </w:r>
          </w:p>
        </w:tc>
      </w:tr>
      <w:tr w:rsidR="00BF2A48">
        <w:tc>
          <w:tcPr>
            <w:tcW w:w="2127" w:type="dxa"/>
          </w:tcPr>
          <w:p w:rsidR="00BF2A48" w:rsidRDefault="00BD1499">
            <w:pPr>
              <w:jc w:val="both"/>
              <w:rPr>
                <w:lang w:val="ru-RU"/>
              </w:rPr>
            </w:pPr>
            <w:r>
              <w:rPr>
                <w:lang w:val="ru-RU"/>
              </w:rPr>
              <w:t>method of gilding section</w:t>
            </w:r>
          </w:p>
        </w:tc>
        <w:tc>
          <w:tcPr>
            <w:tcW w:w="2409" w:type="dxa"/>
          </w:tcPr>
          <w:p w:rsidR="00BF2A48" w:rsidRDefault="00BD1499">
            <w:pPr>
              <w:jc w:val="both"/>
              <w:rPr>
                <w:lang w:val="ru-RU"/>
              </w:rPr>
            </w:pPr>
            <w:r>
              <w:rPr>
                <w:lang w:val="ru-RU"/>
              </w:rPr>
              <w:t>method of limiting borders</w:t>
            </w:r>
          </w:p>
        </w:tc>
        <w:tc>
          <w:tcPr>
            <w:tcW w:w="2552" w:type="dxa"/>
          </w:tcPr>
          <w:p w:rsidR="00BF2A48" w:rsidRDefault="00BD1499">
            <w:pPr>
              <w:jc w:val="both"/>
              <w:rPr>
                <w:lang w:val="ru-RU"/>
              </w:rPr>
            </w:pPr>
            <w:r>
              <w:rPr>
                <w:lang w:val="ru-RU"/>
              </w:rPr>
              <w:t>method of morphological tables</w:t>
            </w:r>
          </w:p>
        </w:tc>
      </w:tr>
      <w:tr w:rsidR="00BF2A48">
        <w:tc>
          <w:tcPr>
            <w:tcW w:w="2127" w:type="dxa"/>
          </w:tcPr>
          <w:p w:rsidR="00BF2A48" w:rsidRDefault="00BD1499">
            <w:pPr>
              <w:jc w:val="both"/>
              <w:rPr>
                <w:lang w:val="ru-RU"/>
              </w:rPr>
            </w:pPr>
            <w:r>
              <w:rPr>
                <w:lang w:val="ru-RU"/>
              </w:rPr>
              <w:t>method of overhand-downwards</w:t>
            </w:r>
          </w:p>
        </w:tc>
        <w:tc>
          <w:tcPr>
            <w:tcW w:w="2409" w:type="dxa"/>
          </w:tcPr>
          <w:p w:rsidR="00BF2A48" w:rsidRDefault="00BD1499">
            <w:pPr>
              <w:jc w:val="both"/>
              <w:rPr>
                <w:lang w:val="ru-RU"/>
              </w:rPr>
            </w:pPr>
            <w:r>
              <w:rPr>
                <w:lang w:val="ru-RU"/>
              </w:rPr>
              <w:t>method of programming production raising</w:t>
            </w:r>
          </w:p>
        </w:tc>
        <w:tc>
          <w:tcPr>
            <w:tcW w:w="2552" w:type="dxa"/>
          </w:tcPr>
          <w:p w:rsidR="00BF2A48" w:rsidRDefault="00BD1499">
            <w:pPr>
              <w:jc w:val="both"/>
              <w:rPr>
                <w:lang w:val="ru-RU"/>
              </w:rPr>
            </w:pPr>
            <w:r>
              <w:rPr>
                <w:lang w:val="ru-RU"/>
              </w:rPr>
              <w:t>method of reduce-upwards</w:t>
            </w:r>
          </w:p>
        </w:tc>
      </w:tr>
      <w:tr w:rsidR="00BF2A48">
        <w:tc>
          <w:tcPr>
            <w:tcW w:w="2127" w:type="dxa"/>
          </w:tcPr>
          <w:p w:rsidR="00BF2A48" w:rsidRDefault="00BD1499">
            <w:pPr>
              <w:jc w:val="both"/>
              <w:rPr>
                <w:lang w:val="ru-RU"/>
              </w:rPr>
            </w:pPr>
            <w:r>
              <w:rPr>
                <w:lang w:val="ru-RU"/>
              </w:rPr>
              <w:t>method of questioning</w:t>
            </w:r>
          </w:p>
        </w:tc>
        <w:tc>
          <w:tcPr>
            <w:tcW w:w="2409" w:type="dxa"/>
          </w:tcPr>
          <w:p w:rsidR="00BF2A48" w:rsidRDefault="00BD1499">
            <w:pPr>
              <w:jc w:val="both"/>
              <w:rPr>
                <w:lang w:val="ru-RU"/>
              </w:rPr>
            </w:pPr>
            <w:r>
              <w:rPr>
                <w:lang w:val="ru-RU"/>
              </w:rPr>
              <w:t>method of shaping a new knowledge</w:t>
            </w:r>
          </w:p>
        </w:tc>
        <w:tc>
          <w:tcPr>
            <w:tcW w:w="2552" w:type="dxa"/>
          </w:tcPr>
          <w:p w:rsidR="00BF2A48" w:rsidRDefault="00BD1499">
            <w:pPr>
              <w:jc w:val="both"/>
              <w:rPr>
                <w:lang w:val="ru-RU"/>
              </w:rPr>
            </w:pPr>
            <w:r>
              <w:rPr>
                <w:lang w:val="ru-RU"/>
              </w:rPr>
              <w:t>method of studies</w:t>
            </w:r>
          </w:p>
        </w:tc>
      </w:tr>
      <w:tr w:rsidR="00BF2A48">
        <w:tc>
          <w:tcPr>
            <w:tcW w:w="2127" w:type="dxa"/>
          </w:tcPr>
          <w:p w:rsidR="00BF2A48" w:rsidRDefault="00BD1499">
            <w:pPr>
              <w:jc w:val="both"/>
              <w:rPr>
                <w:lang w:val="ru-RU"/>
              </w:rPr>
            </w:pPr>
            <w:r>
              <w:rPr>
                <w:lang w:val="ru-RU"/>
              </w:rPr>
              <w:t>method of technical syntheses</w:t>
            </w:r>
          </w:p>
        </w:tc>
        <w:tc>
          <w:tcPr>
            <w:tcW w:w="2409" w:type="dxa"/>
          </w:tcPr>
          <w:p w:rsidR="00BF2A48" w:rsidRDefault="00BD1499">
            <w:pPr>
              <w:jc w:val="both"/>
              <w:rPr>
                <w:lang w:val="ru-RU"/>
              </w:rPr>
            </w:pPr>
            <w:r>
              <w:rPr>
                <w:lang w:val="ru-RU"/>
              </w:rPr>
              <w:t>methodology</w:t>
            </w:r>
          </w:p>
        </w:tc>
        <w:tc>
          <w:tcPr>
            <w:tcW w:w="2552" w:type="dxa"/>
          </w:tcPr>
          <w:p w:rsidR="00BF2A48" w:rsidRDefault="00BD1499">
            <w:pPr>
              <w:jc w:val="both"/>
              <w:rPr>
                <w:lang w:val="ru-RU"/>
              </w:rPr>
            </w:pPr>
            <w:r>
              <w:rPr>
                <w:lang w:val="ru-RU"/>
              </w:rPr>
              <w:t>microcomputer</w:t>
            </w:r>
          </w:p>
        </w:tc>
      </w:tr>
      <w:tr w:rsidR="00BF2A48">
        <w:tc>
          <w:tcPr>
            <w:tcW w:w="2127" w:type="dxa"/>
          </w:tcPr>
          <w:p w:rsidR="00BF2A48" w:rsidRDefault="00BD1499">
            <w:pPr>
              <w:jc w:val="both"/>
              <w:rPr>
                <w:lang w:val="ru-RU"/>
              </w:rPr>
            </w:pPr>
            <w:r>
              <w:rPr>
                <w:lang w:val="ru-RU"/>
              </w:rPr>
              <w:t>microprocessor</w:t>
            </w:r>
          </w:p>
        </w:tc>
        <w:tc>
          <w:tcPr>
            <w:tcW w:w="2409" w:type="dxa"/>
          </w:tcPr>
          <w:p w:rsidR="00BF2A48" w:rsidRDefault="00BD1499">
            <w:pPr>
              <w:jc w:val="both"/>
              <w:rPr>
                <w:lang w:val="ru-RU"/>
              </w:rPr>
            </w:pPr>
            <w:r>
              <w:rPr>
                <w:lang w:val="ru-RU"/>
              </w:rPr>
              <w:t>microprogram</w:t>
            </w:r>
          </w:p>
        </w:tc>
        <w:tc>
          <w:tcPr>
            <w:tcW w:w="2552" w:type="dxa"/>
          </w:tcPr>
          <w:p w:rsidR="00BF2A48" w:rsidRDefault="00BD1499">
            <w:pPr>
              <w:jc w:val="both"/>
              <w:rPr>
                <w:lang w:val="ru-RU"/>
              </w:rPr>
            </w:pPr>
            <w:r>
              <w:rPr>
                <w:lang w:val="ru-RU"/>
              </w:rPr>
              <w:t>microprogramming</w:t>
            </w:r>
          </w:p>
        </w:tc>
      </w:tr>
      <w:tr w:rsidR="00BF2A48">
        <w:tc>
          <w:tcPr>
            <w:tcW w:w="2127" w:type="dxa"/>
          </w:tcPr>
          <w:p w:rsidR="00BF2A48" w:rsidRDefault="00BD1499">
            <w:pPr>
              <w:jc w:val="both"/>
              <w:rPr>
                <w:lang w:val="ru-RU"/>
              </w:rPr>
            </w:pPr>
            <w:r>
              <w:rPr>
                <w:lang w:val="ru-RU"/>
              </w:rPr>
              <w:t>million instruction per second</w:t>
            </w:r>
          </w:p>
        </w:tc>
        <w:tc>
          <w:tcPr>
            <w:tcW w:w="2409" w:type="dxa"/>
          </w:tcPr>
          <w:p w:rsidR="00BF2A48" w:rsidRDefault="00BD1499">
            <w:pPr>
              <w:jc w:val="both"/>
              <w:rPr>
                <w:lang w:val="ru-RU"/>
              </w:rPr>
            </w:pPr>
            <w:r>
              <w:rPr>
                <w:lang w:val="ru-RU"/>
              </w:rPr>
              <w:t>misinforming</w:t>
            </w:r>
          </w:p>
        </w:tc>
        <w:tc>
          <w:tcPr>
            <w:tcW w:w="2552" w:type="dxa"/>
          </w:tcPr>
          <w:p w:rsidR="00BF2A48" w:rsidRDefault="00BD1499">
            <w:pPr>
              <w:jc w:val="both"/>
              <w:rPr>
                <w:lang w:val="ru-RU"/>
              </w:rPr>
            </w:pPr>
            <w:r>
              <w:rPr>
                <w:lang w:val="ru-RU"/>
              </w:rPr>
              <w:t>mixed calculations</w:t>
            </w:r>
          </w:p>
        </w:tc>
      </w:tr>
      <w:tr w:rsidR="00BF2A48">
        <w:tc>
          <w:tcPr>
            <w:tcW w:w="2127" w:type="dxa"/>
          </w:tcPr>
          <w:p w:rsidR="00BF2A48" w:rsidRDefault="00BD1499">
            <w:pPr>
              <w:jc w:val="both"/>
              <w:rPr>
                <w:lang w:val="ru-RU"/>
              </w:rPr>
            </w:pPr>
            <w:r>
              <w:rPr>
                <w:lang w:val="ru-RU"/>
              </w:rPr>
              <w:t>mnemonic code</w:t>
            </w:r>
          </w:p>
        </w:tc>
        <w:tc>
          <w:tcPr>
            <w:tcW w:w="2409" w:type="dxa"/>
          </w:tcPr>
          <w:p w:rsidR="00BF2A48" w:rsidRDefault="00BD1499">
            <w:pPr>
              <w:jc w:val="both"/>
              <w:rPr>
                <w:lang w:val="ru-RU"/>
              </w:rPr>
            </w:pPr>
            <w:r>
              <w:rPr>
                <w:lang w:val="ru-RU"/>
              </w:rPr>
              <w:t>mnemonics</w:t>
            </w:r>
          </w:p>
        </w:tc>
        <w:tc>
          <w:tcPr>
            <w:tcW w:w="2552" w:type="dxa"/>
          </w:tcPr>
          <w:p w:rsidR="00BF2A48" w:rsidRDefault="00BD1499">
            <w:pPr>
              <w:jc w:val="both"/>
              <w:rPr>
                <w:lang w:val="ru-RU"/>
              </w:rPr>
            </w:pPr>
            <w:r>
              <w:rPr>
                <w:lang w:val="ru-RU"/>
              </w:rPr>
              <w:t>mode</w:t>
            </w:r>
          </w:p>
        </w:tc>
      </w:tr>
      <w:tr w:rsidR="00BF2A48">
        <w:tc>
          <w:tcPr>
            <w:tcW w:w="2127" w:type="dxa"/>
          </w:tcPr>
          <w:p w:rsidR="00BF2A48" w:rsidRDefault="00BD1499">
            <w:pPr>
              <w:jc w:val="both"/>
              <w:rPr>
                <w:lang w:val="ru-RU"/>
              </w:rPr>
            </w:pPr>
            <w:r>
              <w:rPr>
                <w:lang w:val="ru-RU"/>
              </w:rPr>
              <w:t>model</w:t>
            </w:r>
          </w:p>
        </w:tc>
        <w:tc>
          <w:tcPr>
            <w:tcW w:w="2409" w:type="dxa"/>
          </w:tcPr>
          <w:p w:rsidR="00BF2A48" w:rsidRDefault="00BD1499">
            <w:pPr>
              <w:jc w:val="both"/>
              <w:rPr>
                <w:lang w:val="ru-RU"/>
              </w:rPr>
            </w:pPr>
            <w:r>
              <w:rPr>
                <w:lang w:val="ru-RU"/>
              </w:rPr>
              <w:t>model number</w:t>
            </w:r>
          </w:p>
        </w:tc>
        <w:tc>
          <w:tcPr>
            <w:tcW w:w="2552" w:type="dxa"/>
          </w:tcPr>
          <w:p w:rsidR="00BF2A48" w:rsidRDefault="00BD1499">
            <w:pPr>
              <w:jc w:val="both"/>
              <w:rPr>
                <w:lang w:val="ru-RU"/>
              </w:rPr>
            </w:pPr>
            <w:r>
              <w:rPr>
                <w:lang w:val="ru-RU"/>
              </w:rPr>
              <w:t>modularity</w:t>
            </w:r>
          </w:p>
        </w:tc>
      </w:tr>
      <w:tr w:rsidR="00BF2A48">
        <w:tc>
          <w:tcPr>
            <w:tcW w:w="2127" w:type="dxa"/>
          </w:tcPr>
          <w:p w:rsidR="00BF2A48" w:rsidRDefault="00BD1499">
            <w:pPr>
              <w:jc w:val="both"/>
              <w:rPr>
                <w:lang w:val="ru-RU"/>
              </w:rPr>
            </w:pPr>
            <w:r>
              <w:rPr>
                <w:lang w:val="ru-RU"/>
              </w:rPr>
              <w:t>modular programming</w:t>
            </w:r>
          </w:p>
        </w:tc>
        <w:tc>
          <w:tcPr>
            <w:tcW w:w="2409" w:type="dxa"/>
          </w:tcPr>
          <w:p w:rsidR="00BF2A48" w:rsidRDefault="00BD1499">
            <w:pPr>
              <w:jc w:val="both"/>
              <w:rPr>
                <w:lang w:val="ru-RU"/>
              </w:rPr>
            </w:pPr>
            <w:r>
              <w:rPr>
                <w:lang w:val="ru-RU"/>
              </w:rPr>
              <w:t>module</w:t>
            </w:r>
          </w:p>
        </w:tc>
        <w:tc>
          <w:tcPr>
            <w:tcW w:w="2552" w:type="dxa"/>
          </w:tcPr>
          <w:p w:rsidR="00BF2A48" w:rsidRDefault="00BD1499">
            <w:pPr>
              <w:jc w:val="both"/>
              <w:rPr>
                <w:lang w:val="ru-RU"/>
              </w:rPr>
            </w:pPr>
            <w:r>
              <w:rPr>
                <w:lang w:val="ru-RU"/>
              </w:rPr>
              <w:t>monograph</w:t>
            </w:r>
          </w:p>
        </w:tc>
      </w:tr>
      <w:tr w:rsidR="00BF2A48">
        <w:tc>
          <w:tcPr>
            <w:tcW w:w="2127" w:type="dxa"/>
          </w:tcPr>
          <w:p w:rsidR="00BF2A48" w:rsidRDefault="00BD1499">
            <w:pPr>
              <w:jc w:val="both"/>
              <w:rPr>
                <w:lang w:val="ru-RU"/>
              </w:rPr>
            </w:pPr>
            <w:r>
              <w:rPr>
                <w:lang w:val="ru-RU"/>
              </w:rPr>
              <w:t>morpheme</w:t>
            </w:r>
          </w:p>
        </w:tc>
        <w:tc>
          <w:tcPr>
            <w:tcW w:w="2409" w:type="dxa"/>
          </w:tcPr>
          <w:p w:rsidR="00BF2A48" w:rsidRDefault="00BD1499">
            <w:pPr>
              <w:jc w:val="both"/>
              <w:rPr>
                <w:lang w:val="ru-RU"/>
              </w:rPr>
            </w:pPr>
            <w:r>
              <w:rPr>
                <w:lang w:val="ru-RU"/>
              </w:rPr>
              <w:t>motivation</w:t>
            </w:r>
          </w:p>
        </w:tc>
        <w:tc>
          <w:tcPr>
            <w:tcW w:w="2552" w:type="dxa"/>
          </w:tcPr>
          <w:p w:rsidR="00BF2A48" w:rsidRDefault="00BD1499">
            <w:pPr>
              <w:jc w:val="both"/>
              <w:rPr>
                <w:lang w:val="ru-RU"/>
              </w:rPr>
            </w:pPr>
            <w:r>
              <w:rPr>
                <w:lang w:val="ru-RU"/>
              </w:rPr>
              <w:t>mouse</w:t>
            </w:r>
          </w:p>
        </w:tc>
      </w:tr>
      <w:tr w:rsidR="00BF2A48">
        <w:tc>
          <w:tcPr>
            <w:tcW w:w="2127" w:type="dxa"/>
          </w:tcPr>
          <w:p w:rsidR="00BF2A48" w:rsidRDefault="00BD1499">
            <w:pPr>
              <w:jc w:val="both"/>
              <w:rPr>
                <w:lang w:val="ru-RU"/>
              </w:rPr>
            </w:pPr>
            <w:r>
              <w:rPr>
                <w:lang w:val="ru-RU"/>
              </w:rPr>
              <w:t>multiple-valued logic</w:t>
            </w:r>
          </w:p>
        </w:tc>
        <w:tc>
          <w:tcPr>
            <w:tcW w:w="2409" w:type="dxa"/>
          </w:tcPr>
          <w:p w:rsidR="00BF2A48" w:rsidRDefault="00BD1499">
            <w:pPr>
              <w:jc w:val="both"/>
              <w:rPr>
                <w:lang w:val="ru-RU"/>
              </w:rPr>
            </w:pPr>
            <w:r>
              <w:rPr>
                <w:lang w:val="ru-RU"/>
              </w:rPr>
              <w:t>multiplication</w:t>
            </w:r>
          </w:p>
        </w:tc>
        <w:tc>
          <w:tcPr>
            <w:tcW w:w="2552" w:type="dxa"/>
          </w:tcPr>
          <w:p w:rsidR="00BF2A48" w:rsidRDefault="00BD1499">
            <w:pPr>
              <w:jc w:val="both"/>
              <w:rPr>
                <w:lang w:val="ru-RU"/>
              </w:rPr>
            </w:pPr>
            <w:r>
              <w:rPr>
                <w:lang w:val="ru-RU"/>
              </w:rPr>
              <w:t>multiprocessing</w:t>
            </w:r>
          </w:p>
        </w:tc>
      </w:tr>
      <w:tr w:rsidR="00BF2A48">
        <w:tc>
          <w:tcPr>
            <w:tcW w:w="2127" w:type="dxa"/>
          </w:tcPr>
          <w:p w:rsidR="00BF2A48" w:rsidRDefault="00BD1499">
            <w:pPr>
              <w:jc w:val="both"/>
              <w:rPr>
                <w:b/>
                <w:lang w:val="ru-RU"/>
              </w:rPr>
            </w:pPr>
            <w:r>
              <w:rPr>
                <w:lang w:val="ru-RU"/>
              </w:rPr>
              <w:t>multiprogramming</w:t>
            </w:r>
          </w:p>
        </w:tc>
        <w:tc>
          <w:tcPr>
            <w:tcW w:w="2409" w:type="dxa"/>
          </w:tcPr>
          <w:p w:rsidR="00BF2A48" w:rsidRDefault="00BD1499">
            <w:pPr>
              <w:jc w:val="both"/>
              <w:rPr>
                <w:lang w:val="ru-RU"/>
              </w:rPr>
            </w:pPr>
            <w:r>
              <w:rPr>
                <w:lang w:val="ru-RU"/>
              </w:rPr>
              <w:t>multisequencing</w:t>
            </w:r>
          </w:p>
        </w:tc>
        <w:tc>
          <w:tcPr>
            <w:tcW w:w="2552" w:type="dxa"/>
          </w:tcPr>
          <w:p w:rsidR="00BF2A48" w:rsidRDefault="00BD1499">
            <w:pPr>
              <w:jc w:val="both"/>
              <w:rPr>
                <w:b/>
                <w:lang w:val="ru-RU"/>
              </w:rPr>
            </w:pPr>
            <w:r>
              <w:rPr>
                <w:lang w:val="ru-RU"/>
              </w:rPr>
              <w:t>multisysnem</w:t>
            </w:r>
          </w:p>
        </w:tc>
      </w:tr>
      <w:tr w:rsidR="00BF2A48">
        <w:tc>
          <w:tcPr>
            <w:tcW w:w="2127" w:type="dxa"/>
          </w:tcPr>
          <w:p w:rsidR="00BF2A48" w:rsidRDefault="00BD1499">
            <w:pPr>
              <w:jc w:val="both"/>
              <w:rPr>
                <w:lang w:val="ru-RU"/>
              </w:rPr>
            </w:pPr>
            <w:r>
              <w:rPr>
                <w:lang w:val="ru-RU"/>
              </w:rPr>
              <w:t>name</w:t>
            </w:r>
          </w:p>
        </w:tc>
        <w:tc>
          <w:tcPr>
            <w:tcW w:w="2409" w:type="dxa"/>
          </w:tcPr>
          <w:p w:rsidR="00BF2A48" w:rsidRDefault="00BD1499">
            <w:pPr>
              <w:jc w:val="both"/>
              <w:rPr>
                <w:lang w:val="ru-RU"/>
              </w:rPr>
            </w:pPr>
            <w:r>
              <w:rPr>
                <w:lang w:val="ru-RU"/>
              </w:rPr>
              <w:t>naming matching</w:t>
            </w:r>
          </w:p>
        </w:tc>
        <w:tc>
          <w:tcPr>
            <w:tcW w:w="2552" w:type="dxa"/>
          </w:tcPr>
          <w:p w:rsidR="00BF2A48" w:rsidRDefault="00BD1499">
            <w:pPr>
              <w:jc w:val="both"/>
              <w:rPr>
                <w:lang w:val="ru-RU"/>
              </w:rPr>
            </w:pPr>
            <w:r>
              <w:rPr>
                <w:lang w:val="ru-RU"/>
              </w:rPr>
              <w:t>natural language</w:t>
            </w:r>
          </w:p>
        </w:tc>
      </w:tr>
      <w:tr w:rsidR="00BF2A48">
        <w:tc>
          <w:tcPr>
            <w:tcW w:w="2127" w:type="dxa"/>
          </w:tcPr>
          <w:p w:rsidR="00BF2A48" w:rsidRDefault="00BD1499">
            <w:pPr>
              <w:rPr>
                <w:lang w:val="ru-RU"/>
              </w:rPr>
            </w:pPr>
            <w:r>
              <w:rPr>
                <w:lang w:val="ru-RU"/>
              </w:rPr>
              <w:t>natural language semantic grammar</w:t>
            </w:r>
          </w:p>
        </w:tc>
        <w:tc>
          <w:tcPr>
            <w:tcW w:w="2409" w:type="dxa"/>
          </w:tcPr>
          <w:p w:rsidR="00BF2A48" w:rsidRDefault="00BD1499">
            <w:pPr>
              <w:jc w:val="both"/>
              <w:rPr>
                <w:lang w:val="ru-RU"/>
              </w:rPr>
            </w:pPr>
            <w:r>
              <w:rPr>
                <w:lang w:val="ru-RU"/>
              </w:rPr>
              <w:t>natural language syntax grammar</w:t>
            </w:r>
          </w:p>
        </w:tc>
        <w:tc>
          <w:tcPr>
            <w:tcW w:w="2552" w:type="dxa"/>
          </w:tcPr>
          <w:p w:rsidR="00BF2A48" w:rsidRDefault="00BD1499">
            <w:pPr>
              <w:jc w:val="both"/>
              <w:rPr>
                <w:lang w:val="ru-RU"/>
              </w:rPr>
            </w:pPr>
            <w:r>
              <w:rPr>
                <w:lang w:val="ru-RU"/>
              </w:rPr>
              <w:t>natural number</w:t>
            </w:r>
          </w:p>
        </w:tc>
      </w:tr>
      <w:tr w:rsidR="00BF2A48">
        <w:tc>
          <w:tcPr>
            <w:tcW w:w="2127" w:type="dxa"/>
          </w:tcPr>
          <w:p w:rsidR="00BF2A48" w:rsidRDefault="00BD1499">
            <w:pPr>
              <w:jc w:val="both"/>
              <w:rPr>
                <w:lang w:val="ru-RU"/>
              </w:rPr>
            </w:pPr>
            <w:r>
              <w:rPr>
                <w:lang w:val="ru-RU"/>
              </w:rPr>
              <w:t>nesting</w:t>
            </w:r>
          </w:p>
        </w:tc>
        <w:tc>
          <w:tcPr>
            <w:tcW w:w="2409" w:type="dxa"/>
          </w:tcPr>
          <w:p w:rsidR="00BF2A48" w:rsidRDefault="00BD1499">
            <w:pPr>
              <w:jc w:val="both"/>
              <w:rPr>
                <w:lang w:val="ru-RU"/>
              </w:rPr>
            </w:pPr>
            <w:r>
              <w:rPr>
                <w:lang w:val="ru-RU"/>
              </w:rPr>
              <w:t>new knowledge</w:t>
            </w:r>
          </w:p>
        </w:tc>
        <w:tc>
          <w:tcPr>
            <w:tcW w:w="2552" w:type="dxa"/>
          </w:tcPr>
          <w:p w:rsidR="00BF2A48" w:rsidRDefault="00BD1499">
            <w:pPr>
              <w:jc w:val="both"/>
              <w:rPr>
                <w:lang w:val="ru-RU"/>
              </w:rPr>
            </w:pPr>
            <w:r>
              <w:rPr>
                <w:lang w:val="ru-RU"/>
              </w:rPr>
              <w:t>newspaper</w:t>
            </w:r>
          </w:p>
        </w:tc>
      </w:tr>
      <w:tr w:rsidR="00BF2A48">
        <w:tc>
          <w:tcPr>
            <w:tcW w:w="2127" w:type="dxa"/>
          </w:tcPr>
          <w:p w:rsidR="00BF2A48" w:rsidRDefault="00BD1499">
            <w:pPr>
              <w:jc w:val="both"/>
              <w:rPr>
                <w:lang w:val="ru-RU"/>
              </w:rPr>
            </w:pPr>
            <w:r>
              <w:rPr>
                <w:lang w:val="ru-RU"/>
              </w:rPr>
              <w:t>nomogram</w:t>
            </w:r>
          </w:p>
        </w:tc>
        <w:tc>
          <w:tcPr>
            <w:tcW w:w="2409" w:type="dxa"/>
          </w:tcPr>
          <w:p w:rsidR="00BF2A48" w:rsidRDefault="00BD1499">
            <w:pPr>
              <w:jc w:val="both"/>
              <w:rPr>
                <w:lang w:val="ru-RU"/>
              </w:rPr>
            </w:pPr>
            <w:r>
              <w:rPr>
                <w:lang w:val="ru-RU"/>
              </w:rPr>
              <w:t>nomography</w:t>
            </w:r>
          </w:p>
        </w:tc>
        <w:tc>
          <w:tcPr>
            <w:tcW w:w="2552" w:type="dxa"/>
          </w:tcPr>
          <w:p w:rsidR="00BF2A48" w:rsidRDefault="00BD1499">
            <w:pPr>
              <w:jc w:val="both"/>
              <w:rPr>
                <w:lang w:val="ru-RU"/>
              </w:rPr>
            </w:pPr>
            <w:r>
              <w:rPr>
                <w:lang w:val="ru-RU"/>
              </w:rPr>
              <w:t>noncontradiction knowledge</w:t>
            </w:r>
          </w:p>
        </w:tc>
      </w:tr>
      <w:tr w:rsidR="00BF2A48">
        <w:tc>
          <w:tcPr>
            <w:tcW w:w="2127" w:type="dxa"/>
          </w:tcPr>
          <w:p w:rsidR="00BF2A48" w:rsidRDefault="00BD1499">
            <w:pPr>
              <w:jc w:val="both"/>
              <w:rPr>
                <w:lang w:val="ru-RU"/>
              </w:rPr>
            </w:pPr>
            <w:r>
              <w:rPr>
                <w:lang w:val="ru-RU"/>
              </w:rPr>
              <w:t>noise</w:t>
            </w:r>
          </w:p>
        </w:tc>
        <w:tc>
          <w:tcPr>
            <w:tcW w:w="2409" w:type="dxa"/>
          </w:tcPr>
          <w:p w:rsidR="00BF2A48" w:rsidRDefault="00BD1499">
            <w:pPr>
              <w:jc w:val="both"/>
              <w:rPr>
                <w:lang w:val="ru-RU"/>
              </w:rPr>
            </w:pPr>
            <w:r>
              <w:rPr>
                <w:lang w:val="ru-RU"/>
              </w:rPr>
              <w:t>normal algorithm</w:t>
            </w:r>
          </w:p>
        </w:tc>
        <w:tc>
          <w:tcPr>
            <w:tcW w:w="2552" w:type="dxa"/>
          </w:tcPr>
          <w:p w:rsidR="00BF2A48" w:rsidRDefault="00BD1499">
            <w:pPr>
              <w:jc w:val="both"/>
              <w:rPr>
                <w:lang w:val="ru-RU"/>
              </w:rPr>
            </w:pPr>
            <w:r>
              <w:rPr>
                <w:lang w:val="ru-RU"/>
              </w:rPr>
              <w:t>notation</w:t>
            </w:r>
          </w:p>
        </w:tc>
      </w:tr>
      <w:tr w:rsidR="00BF2A48">
        <w:tc>
          <w:tcPr>
            <w:tcW w:w="2127" w:type="dxa"/>
          </w:tcPr>
          <w:p w:rsidR="00BF2A48" w:rsidRDefault="00BD1499">
            <w:pPr>
              <w:jc w:val="both"/>
              <w:rPr>
                <w:lang w:val="ru-RU"/>
              </w:rPr>
            </w:pPr>
            <w:r>
              <w:rPr>
                <w:lang w:val="ru-RU"/>
              </w:rPr>
              <w:t>notice-board</w:t>
            </w:r>
          </w:p>
        </w:tc>
        <w:tc>
          <w:tcPr>
            <w:tcW w:w="2409" w:type="dxa"/>
          </w:tcPr>
          <w:p w:rsidR="00BF2A48" w:rsidRDefault="00BD1499">
            <w:pPr>
              <w:jc w:val="both"/>
              <w:rPr>
                <w:lang w:val="ru-RU"/>
              </w:rPr>
            </w:pPr>
            <w:r>
              <w:rPr>
                <w:lang w:val="ru-RU"/>
              </w:rPr>
              <w:t>notion</w:t>
            </w:r>
          </w:p>
        </w:tc>
        <w:tc>
          <w:tcPr>
            <w:tcW w:w="2552" w:type="dxa"/>
          </w:tcPr>
          <w:p w:rsidR="00BF2A48" w:rsidRDefault="00BD1499">
            <w:pPr>
              <w:jc w:val="both"/>
              <w:rPr>
                <w:lang w:val="ru-RU"/>
              </w:rPr>
            </w:pPr>
            <w:r>
              <w:rPr>
                <w:lang w:val="ru-RU"/>
              </w:rPr>
              <w:t>null</w:t>
            </w:r>
          </w:p>
        </w:tc>
      </w:tr>
      <w:tr w:rsidR="00BF2A48">
        <w:tc>
          <w:tcPr>
            <w:tcW w:w="2127" w:type="dxa"/>
          </w:tcPr>
          <w:p w:rsidR="00BF2A48" w:rsidRDefault="00BD1499">
            <w:pPr>
              <w:jc w:val="both"/>
              <w:rPr>
                <w:lang w:val="ru-RU"/>
              </w:rPr>
            </w:pPr>
            <w:r>
              <w:rPr>
                <w:lang w:val="ru-RU"/>
              </w:rPr>
              <w:t>null literal</w:t>
            </w:r>
          </w:p>
        </w:tc>
        <w:tc>
          <w:tcPr>
            <w:tcW w:w="2409" w:type="dxa"/>
          </w:tcPr>
          <w:p w:rsidR="00BF2A48" w:rsidRDefault="00BD1499">
            <w:pPr>
              <w:jc w:val="both"/>
              <w:rPr>
                <w:lang w:val="ru-RU"/>
              </w:rPr>
            </w:pPr>
            <w:r>
              <w:rPr>
                <w:lang w:val="ru-RU"/>
              </w:rPr>
              <w:t>null statement</w:t>
            </w:r>
          </w:p>
        </w:tc>
        <w:tc>
          <w:tcPr>
            <w:tcW w:w="2552" w:type="dxa"/>
          </w:tcPr>
          <w:p w:rsidR="00BF2A48" w:rsidRDefault="00BD1499">
            <w:pPr>
              <w:jc w:val="both"/>
              <w:rPr>
                <w:lang w:val="ru-RU"/>
              </w:rPr>
            </w:pPr>
            <w:r>
              <w:rPr>
                <w:lang w:val="ru-RU"/>
              </w:rPr>
              <w:t>number</w:t>
            </w:r>
          </w:p>
        </w:tc>
      </w:tr>
      <w:tr w:rsidR="00BF2A48">
        <w:tc>
          <w:tcPr>
            <w:tcW w:w="2127" w:type="dxa"/>
          </w:tcPr>
          <w:p w:rsidR="00BF2A48" w:rsidRDefault="00BD1499">
            <w:pPr>
              <w:jc w:val="both"/>
              <w:rPr>
                <w:lang w:val="ru-RU"/>
              </w:rPr>
            </w:pPr>
            <w:r>
              <w:rPr>
                <w:lang w:val="ru-RU"/>
              </w:rPr>
              <w:t>number literal</w:t>
            </w:r>
          </w:p>
        </w:tc>
        <w:tc>
          <w:tcPr>
            <w:tcW w:w="2409" w:type="dxa"/>
          </w:tcPr>
          <w:p w:rsidR="00BF2A48" w:rsidRDefault="00BD1499">
            <w:pPr>
              <w:jc w:val="both"/>
              <w:rPr>
                <w:lang w:val="ru-RU"/>
              </w:rPr>
            </w:pPr>
            <w:r>
              <w:rPr>
                <w:lang w:val="ru-RU"/>
              </w:rPr>
              <w:t>number passport</w:t>
            </w:r>
          </w:p>
        </w:tc>
        <w:tc>
          <w:tcPr>
            <w:tcW w:w="2552" w:type="dxa"/>
          </w:tcPr>
          <w:p w:rsidR="00BF2A48" w:rsidRDefault="00BD1499">
            <w:pPr>
              <w:jc w:val="both"/>
              <w:rPr>
                <w:lang w:val="ru-RU"/>
              </w:rPr>
            </w:pPr>
            <w:r>
              <w:rPr>
                <w:lang w:val="ru-RU"/>
              </w:rPr>
              <w:t>number type</w:t>
            </w:r>
          </w:p>
        </w:tc>
      </w:tr>
      <w:tr w:rsidR="00BF2A48">
        <w:tc>
          <w:tcPr>
            <w:tcW w:w="2127" w:type="dxa"/>
          </w:tcPr>
          <w:p w:rsidR="00BF2A48" w:rsidRDefault="00BD1499">
            <w:pPr>
              <w:jc w:val="both"/>
              <w:rPr>
                <w:b/>
                <w:lang w:val="ru-RU"/>
              </w:rPr>
            </w:pPr>
            <w:r>
              <w:rPr>
                <w:lang w:val="ru-RU"/>
              </w:rPr>
              <w:t>numerical solution</w:t>
            </w:r>
          </w:p>
        </w:tc>
        <w:tc>
          <w:tcPr>
            <w:tcW w:w="2409" w:type="dxa"/>
          </w:tcPr>
          <w:p w:rsidR="00BF2A48" w:rsidRDefault="00BD1499">
            <w:pPr>
              <w:jc w:val="both"/>
              <w:rPr>
                <w:lang w:val="ru-RU"/>
              </w:rPr>
            </w:pPr>
            <w:r>
              <w:rPr>
                <w:lang w:val="ru-RU"/>
              </w:rPr>
              <w:t>numeric sequence</w:t>
            </w:r>
          </w:p>
        </w:tc>
        <w:tc>
          <w:tcPr>
            <w:tcW w:w="2552" w:type="dxa"/>
          </w:tcPr>
          <w:p w:rsidR="00BF2A48" w:rsidRDefault="00BD1499">
            <w:pPr>
              <w:jc w:val="both"/>
              <w:rPr>
                <w:lang w:val="ru-RU"/>
              </w:rPr>
            </w:pPr>
            <w:r>
              <w:rPr>
                <w:lang w:val="ru-RU"/>
              </w:rPr>
              <w:t>object</w:t>
            </w:r>
          </w:p>
        </w:tc>
      </w:tr>
      <w:tr w:rsidR="00BF2A48">
        <w:tc>
          <w:tcPr>
            <w:tcW w:w="2127" w:type="dxa"/>
          </w:tcPr>
          <w:p w:rsidR="00BF2A48" w:rsidRDefault="00BD1499">
            <w:pPr>
              <w:jc w:val="both"/>
              <w:rPr>
                <w:lang w:val="ru-RU"/>
              </w:rPr>
            </w:pPr>
            <w:r>
              <w:rPr>
                <w:lang w:val="ru-RU"/>
              </w:rPr>
              <w:t>object area division</w:t>
            </w:r>
          </w:p>
        </w:tc>
        <w:tc>
          <w:tcPr>
            <w:tcW w:w="2409" w:type="dxa"/>
          </w:tcPr>
          <w:p w:rsidR="00BF2A48" w:rsidRDefault="00BD1499">
            <w:pPr>
              <w:jc w:val="both"/>
              <w:rPr>
                <w:lang w:val="ru-RU"/>
              </w:rPr>
            </w:pPr>
            <w:r>
              <w:rPr>
                <w:lang w:val="ru-RU"/>
              </w:rPr>
              <w:t>object error</w:t>
            </w:r>
          </w:p>
        </w:tc>
        <w:tc>
          <w:tcPr>
            <w:tcW w:w="2552" w:type="dxa"/>
          </w:tcPr>
          <w:p w:rsidR="00BF2A48" w:rsidRDefault="00BD1499">
            <w:pPr>
              <w:jc w:val="both"/>
              <w:rPr>
                <w:lang w:val="ru-RU"/>
              </w:rPr>
            </w:pPr>
            <w:r>
              <w:rPr>
                <w:lang w:val="ru-RU"/>
              </w:rPr>
              <w:t>object life loop</w:t>
            </w:r>
          </w:p>
        </w:tc>
      </w:tr>
      <w:tr w:rsidR="00BF2A48">
        <w:tc>
          <w:tcPr>
            <w:tcW w:w="2127" w:type="dxa"/>
          </w:tcPr>
          <w:p w:rsidR="00BF2A48" w:rsidRDefault="00BD1499">
            <w:pPr>
              <w:jc w:val="both"/>
              <w:rPr>
                <w:lang w:val="ru-RU"/>
              </w:rPr>
            </w:pPr>
            <w:r>
              <w:rPr>
                <w:lang w:val="ru-RU"/>
              </w:rPr>
              <w:t>object-oriented programming</w:t>
            </w:r>
          </w:p>
        </w:tc>
        <w:tc>
          <w:tcPr>
            <w:tcW w:w="2409" w:type="dxa"/>
          </w:tcPr>
          <w:p w:rsidR="00BF2A48" w:rsidRDefault="00BD1499">
            <w:pPr>
              <w:jc w:val="both"/>
              <w:rPr>
                <w:lang w:val="ru-RU"/>
              </w:rPr>
            </w:pPr>
            <w:r>
              <w:rPr>
                <w:lang w:val="ru-RU"/>
              </w:rPr>
              <w:t>object scope</w:t>
            </w:r>
          </w:p>
        </w:tc>
        <w:tc>
          <w:tcPr>
            <w:tcW w:w="2552" w:type="dxa"/>
          </w:tcPr>
          <w:p w:rsidR="00BF2A48" w:rsidRDefault="00BD1499">
            <w:pPr>
              <w:jc w:val="both"/>
              <w:rPr>
                <w:lang w:val="ru-RU"/>
              </w:rPr>
            </w:pPr>
            <w:r>
              <w:rPr>
                <w:lang w:val="ru-RU"/>
              </w:rPr>
              <w:t>observation</w:t>
            </w:r>
          </w:p>
        </w:tc>
      </w:tr>
      <w:tr w:rsidR="00BF2A48">
        <w:tc>
          <w:tcPr>
            <w:tcW w:w="2127" w:type="dxa"/>
          </w:tcPr>
          <w:p w:rsidR="00BF2A48" w:rsidRDefault="00BD1499">
            <w:pPr>
              <w:jc w:val="both"/>
              <w:rPr>
                <w:lang w:val="ru-RU"/>
              </w:rPr>
            </w:pPr>
            <w:r>
              <w:rPr>
                <w:lang w:val="ru-RU"/>
              </w:rPr>
              <w:t>obvious programming</w:t>
            </w:r>
          </w:p>
        </w:tc>
        <w:tc>
          <w:tcPr>
            <w:tcW w:w="2409" w:type="dxa"/>
          </w:tcPr>
          <w:p w:rsidR="00BF2A48" w:rsidRDefault="00BD1499">
            <w:pPr>
              <w:jc w:val="both"/>
              <w:rPr>
                <w:lang w:val="ru-RU"/>
              </w:rPr>
            </w:pPr>
            <w:r>
              <w:rPr>
                <w:lang w:val="ru-RU"/>
              </w:rPr>
              <w:t>occurance</w:t>
            </w:r>
          </w:p>
        </w:tc>
        <w:tc>
          <w:tcPr>
            <w:tcW w:w="2552" w:type="dxa"/>
          </w:tcPr>
          <w:p w:rsidR="00BF2A48" w:rsidRDefault="00BD1499">
            <w:pPr>
              <w:jc w:val="both"/>
              <w:rPr>
                <w:lang w:val="ru-RU"/>
              </w:rPr>
            </w:pPr>
            <w:r>
              <w:rPr>
                <w:lang w:val="ru-RU"/>
              </w:rPr>
              <w:t>offer</w:t>
            </w:r>
          </w:p>
        </w:tc>
      </w:tr>
      <w:tr w:rsidR="00BF2A48">
        <w:tc>
          <w:tcPr>
            <w:tcW w:w="2127" w:type="dxa"/>
          </w:tcPr>
          <w:p w:rsidR="00BF2A48" w:rsidRDefault="00BD1499">
            <w:pPr>
              <w:jc w:val="both"/>
              <w:rPr>
                <w:lang w:val="ru-RU"/>
              </w:rPr>
            </w:pPr>
            <w:r>
              <w:rPr>
                <w:lang w:val="ru-RU"/>
              </w:rPr>
              <w:t>official word</w:t>
            </w:r>
          </w:p>
        </w:tc>
        <w:tc>
          <w:tcPr>
            <w:tcW w:w="2409" w:type="dxa"/>
          </w:tcPr>
          <w:p w:rsidR="00BF2A48" w:rsidRDefault="00BD1499">
            <w:pPr>
              <w:jc w:val="both"/>
              <w:rPr>
                <w:lang w:val="ru-RU"/>
              </w:rPr>
            </w:pPr>
            <w:r>
              <w:rPr>
                <w:lang w:val="ru-RU"/>
              </w:rPr>
              <w:t>operand</w:t>
            </w:r>
          </w:p>
        </w:tc>
        <w:tc>
          <w:tcPr>
            <w:tcW w:w="2552" w:type="dxa"/>
          </w:tcPr>
          <w:p w:rsidR="00BF2A48" w:rsidRDefault="00BD1499">
            <w:pPr>
              <w:jc w:val="both"/>
              <w:rPr>
                <w:lang w:val="ru-RU"/>
              </w:rPr>
            </w:pPr>
            <w:r>
              <w:rPr>
                <w:lang w:val="ru-RU"/>
              </w:rPr>
              <w:t>operating system</w:t>
            </w:r>
          </w:p>
        </w:tc>
      </w:tr>
      <w:tr w:rsidR="00BF2A48">
        <w:tc>
          <w:tcPr>
            <w:tcW w:w="2127" w:type="dxa"/>
          </w:tcPr>
          <w:p w:rsidR="00BF2A48" w:rsidRDefault="00BD1499">
            <w:pPr>
              <w:jc w:val="both"/>
              <w:rPr>
                <w:lang w:val="ru-RU"/>
              </w:rPr>
            </w:pPr>
            <w:r>
              <w:rPr>
                <w:lang w:val="ru-RU"/>
              </w:rPr>
              <w:t>operation</w:t>
            </w:r>
          </w:p>
        </w:tc>
        <w:tc>
          <w:tcPr>
            <w:tcW w:w="2409" w:type="dxa"/>
          </w:tcPr>
          <w:p w:rsidR="00BF2A48" w:rsidRDefault="00BD1499">
            <w:pPr>
              <w:jc w:val="both"/>
              <w:rPr>
                <w:lang w:val="ru-RU"/>
              </w:rPr>
            </w:pPr>
            <w:r>
              <w:rPr>
                <w:lang w:val="ru-RU"/>
              </w:rPr>
              <w:t>operator</w:t>
            </w:r>
          </w:p>
        </w:tc>
        <w:tc>
          <w:tcPr>
            <w:tcW w:w="2552" w:type="dxa"/>
          </w:tcPr>
          <w:p w:rsidR="00BF2A48" w:rsidRDefault="00BD1499">
            <w:pPr>
              <w:jc w:val="both"/>
              <w:rPr>
                <w:lang w:val="ru-RU"/>
              </w:rPr>
            </w:pPr>
            <w:r>
              <w:rPr>
                <w:lang w:val="ru-RU"/>
              </w:rPr>
              <w:t>operatoral</w:t>
            </w:r>
            <w:r>
              <w:rPr>
                <w:b/>
                <w:lang w:val="ru-RU"/>
              </w:rPr>
              <w:t xml:space="preserve"> </w:t>
            </w:r>
            <w:r>
              <w:rPr>
                <w:lang w:val="ru-RU"/>
              </w:rPr>
              <w:t>programming</w:t>
            </w:r>
          </w:p>
        </w:tc>
      </w:tr>
      <w:tr w:rsidR="00BF2A48">
        <w:tc>
          <w:tcPr>
            <w:tcW w:w="2127" w:type="dxa"/>
          </w:tcPr>
          <w:p w:rsidR="00BF2A48" w:rsidRDefault="00BD1499">
            <w:pPr>
              <w:jc w:val="both"/>
              <w:rPr>
                <w:lang w:val="ru-RU"/>
              </w:rPr>
            </w:pPr>
            <w:r>
              <w:rPr>
                <w:lang w:val="ru-RU"/>
              </w:rPr>
              <w:t>opinion</w:t>
            </w:r>
          </w:p>
        </w:tc>
        <w:tc>
          <w:tcPr>
            <w:tcW w:w="2409" w:type="dxa"/>
          </w:tcPr>
          <w:p w:rsidR="00BF2A48" w:rsidRDefault="00BD1499">
            <w:pPr>
              <w:jc w:val="both"/>
              <w:rPr>
                <w:lang w:val="ru-RU"/>
              </w:rPr>
            </w:pPr>
            <w:r>
              <w:rPr>
                <w:lang w:val="ru-RU"/>
              </w:rPr>
              <w:t>optimizer</w:t>
            </w:r>
          </w:p>
        </w:tc>
        <w:tc>
          <w:tcPr>
            <w:tcW w:w="2552" w:type="dxa"/>
          </w:tcPr>
          <w:p w:rsidR="00BF2A48" w:rsidRDefault="00BD1499">
            <w:pPr>
              <w:jc w:val="both"/>
              <w:rPr>
                <w:lang w:val="ru-RU"/>
              </w:rPr>
            </w:pPr>
            <w:r>
              <w:rPr>
                <w:lang w:val="ru-RU"/>
              </w:rPr>
              <w:t>order</w:t>
            </w:r>
          </w:p>
        </w:tc>
      </w:tr>
      <w:tr w:rsidR="00BF2A48">
        <w:tc>
          <w:tcPr>
            <w:tcW w:w="2127" w:type="dxa"/>
          </w:tcPr>
          <w:p w:rsidR="00BF2A48" w:rsidRDefault="00BD1499">
            <w:pPr>
              <w:jc w:val="both"/>
              <w:rPr>
                <w:lang w:val="ru-RU"/>
              </w:rPr>
            </w:pPr>
            <w:r>
              <w:rPr>
                <w:lang w:val="ru-RU"/>
              </w:rPr>
              <w:t>organization support</w:t>
            </w:r>
          </w:p>
        </w:tc>
        <w:tc>
          <w:tcPr>
            <w:tcW w:w="2409" w:type="dxa"/>
          </w:tcPr>
          <w:p w:rsidR="00BF2A48" w:rsidRDefault="00BD1499">
            <w:pPr>
              <w:jc w:val="both"/>
              <w:rPr>
                <w:lang w:val="ru-RU"/>
              </w:rPr>
            </w:pPr>
            <w:r>
              <w:rPr>
                <w:lang w:val="ru-RU"/>
              </w:rPr>
              <w:t>output</w:t>
            </w:r>
          </w:p>
        </w:tc>
        <w:tc>
          <w:tcPr>
            <w:tcW w:w="2552" w:type="dxa"/>
          </w:tcPr>
          <w:p w:rsidR="00BF2A48" w:rsidRDefault="00BD1499">
            <w:pPr>
              <w:jc w:val="both"/>
              <w:rPr>
                <w:lang w:val="ru-RU"/>
              </w:rPr>
            </w:pPr>
            <w:r>
              <w:rPr>
                <w:lang w:val="ru-RU"/>
              </w:rPr>
              <w:t>output language</w:t>
            </w:r>
          </w:p>
        </w:tc>
      </w:tr>
      <w:tr w:rsidR="00BF2A48">
        <w:tc>
          <w:tcPr>
            <w:tcW w:w="2127" w:type="dxa"/>
          </w:tcPr>
          <w:p w:rsidR="00BF2A48" w:rsidRDefault="00BD1499">
            <w:pPr>
              <w:jc w:val="both"/>
              <w:rPr>
                <w:b/>
                <w:lang w:val="ru-RU"/>
              </w:rPr>
            </w:pPr>
            <w:r>
              <w:rPr>
                <w:lang w:val="ru-RU"/>
              </w:rPr>
              <w:t>overloading</w:t>
            </w:r>
          </w:p>
        </w:tc>
        <w:tc>
          <w:tcPr>
            <w:tcW w:w="2409" w:type="dxa"/>
          </w:tcPr>
          <w:p w:rsidR="00BF2A48" w:rsidRDefault="00BD1499">
            <w:pPr>
              <w:jc w:val="both"/>
              <w:rPr>
                <w:lang w:val="ru-RU"/>
              </w:rPr>
            </w:pPr>
            <w:r>
              <w:rPr>
                <w:lang w:val="ru-RU"/>
              </w:rPr>
              <w:t>pace</w:t>
            </w:r>
          </w:p>
        </w:tc>
        <w:tc>
          <w:tcPr>
            <w:tcW w:w="2552" w:type="dxa"/>
          </w:tcPr>
          <w:p w:rsidR="00BF2A48" w:rsidRDefault="00BD1499">
            <w:pPr>
              <w:jc w:val="both"/>
              <w:rPr>
                <w:lang w:val="ru-RU"/>
              </w:rPr>
            </w:pPr>
            <w:r>
              <w:rPr>
                <w:lang w:val="ru-RU"/>
              </w:rPr>
              <w:t>package</w:t>
            </w:r>
          </w:p>
        </w:tc>
      </w:tr>
      <w:tr w:rsidR="00BF2A48">
        <w:tc>
          <w:tcPr>
            <w:tcW w:w="2127" w:type="dxa"/>
          </w:tcPr>
          <w:p w:rsidR="00BF2A48" w:rsidRDefault="00BD1499">
            <w:pPr>
              <w:jc w:val="both"/>
              <w:rPr>
                <w:lang w:val="ru-RU"/>
              </w:rPr>
            </w:pPr>
            <w:r>
              <w:rPr>
                <w:lang w:val="ru-RU"/>
              </w:rPr>
              <w:t>package body</w:t>
            </w:r>
          </w:p>
        </w:tc>
        <w:tc>
          <w:tcPr>
            <w:tcW w:w="2409" w:type="dxa"/>
          </w:tcPr>
          <w:p w:rsidR="00BF2A48" w:rsidRDefault="00BD1499">
            <w:pPr>
              <w:jc w:val="both"/>
              <w:rPr>
                <w:lang w:val="ru-RU"/>
              </w:rPr>
            </w:pPr>
            <w:r>
              <w:rPr>
                <w:lang w:val="ru-RU"/>
              </w:rPr>
              <w:t>package declaration</w:t>
            </w:r>
          </w:p>
        </w:tc>
        <w:tc>
          <w:tcPr>
            <w:tcW w:w="2552" w:type="dxa"/>
          </w:tcPr>
          <w:p w:rsidR="00BF2A48" w:rsidRDefault="00BD1499">
            <w:pPr>
              <w:jc w:val="both"/>
              <w:rPr>
                <w:lang w:val="ru-RU"/>
              </w:rPr>
            </w:pPr>
            <w:r>
              <w:rPr>
                <w:lang w:val="ru-RU"/>
              </w:rPr>
              <w:t>package specification</w:t>
            </w:r>
          </w:p>
        </w:tc>
      </w:tr>
      <w:tr w:rsidR="00BF2A48">
        <w:tc>
          <w:tcPr>
            <w:tcW w:w="2127" w:type="dxa"/>
          </w:tcPr>
          <w:p w:rsidR="00BF2A48" w:rsidRDefault="00BD1499">
            <w:pPr>
              <w:jc w:val="both"/>
              <w:rPr>
                <w:lang w:val="ru-RU"/>
              </w:rPr>
            </w:pPr>
            <w:r>
              <w:rPr>
                <w:lang w:val="ru-RU"/>
              </w:rPr>
              <w:t>page</w:t>
            </w:r>
          </w:p>
        </w:tc>
        <w:tc>
          <w:tcPr>
            <w:tcW w:w="2409" w:type="dxa"/>
          </w:tcPr>
          <w:p w:rsidR="00BF2A48" w:rsidRDefault="00BD1499">
            <w:pPr>
              <w:jc w:val="both"/>
              <w:rPr>
                <w:lang w:val="ru-RU"/>
              </w:rPr>
            </w:pPr>
            <w:r>
              <w:rPr>
                <w:lang w:val="ru-RU"/>
              </w:rPr>
              <w:t>paperless informatics</w:t>
            </w:r>
          </w:p>
        </w:tc>
        <w:tc>
          <w:tcPr>
            <w:tcW w:w="2552" w:type="dxa"/>
          </w:tcPr>
          <w:p w:rsidR="00BF2A48" w:rsidRDefault="00BD1499">
            <w:pPr>
              <w:jc w:val="both"/>
              <w:rPr>
                <w:lang w:val="ru-RU"/>
              </w:rPr>
            </w:pPr>
            <w:r>
              <w:rPr>
                <w:lang w:val="ru-RU"/>
              </w:rPr>
              <w:t>paradigm</w:t>
            </w:r>
          </w:p>
        </w:tc>
      </w:tr>
      <w:tr w:rsidR="00BF2A48">
        <w:tc>
          <w:tcPr>
            <w:tcW w:w="2127" w:type="dxa"/>
          </w:tcPr>
          <w:p w:rsidR="00BF2A48" w:rsidRDefault="00BD1499">
            <w:pPr>
              <w:jc w:val="both"/>
              <w:rPr>
                <w:lang w:val="ru-RU"/>
              </w:rPr>
            </w:pPr>
            <w:r>
              <w:rPr>
                <w:lang w:val="ru-RU"/>
              </w:rPr>
              <w:t>paradox</w:t>
            </w:r>
          </w:p>
        </w:tc>
        <w:tc>
          <w:tcPr>
            <w:tcW w:w="2409" w:type="dxa"/>
          </w:tcPr>
          <w:p w:rsidR="00BF2A48" w:rsidRDefault="00BD1499">
            <w:pPr>
              <w:jc w:val="both"/>
              <w:rPr>
                <w:lang w:val="ru-RU"/>
              </w:rPr>
            </w:pPr>
            <w:r>
              <w:rPr>
                <w:lang w:val="ru-RU"/>
              </w:rPr>
              <w:t>paralleling</w:t>
            </w:r>
          </w:p>
        </w:tc>
        <w:tc>
          <w:tcPr>
            <w:tcW w:w="2552" w:type="dxa"/>
          </w:tcPr>
          <w:p w:rsidR="00BF2A48" w:rsidRDefault="00BD1499">
            <w:pPr>
              <w:jc w:val="both"/>
              <w:rPr>
                <w:lang w:val="ru-RU"/>
              </w:rPr>
            </w:pPr>
            <w:r>
              <w:rPr>
                <w:lang w:val="ru-RU"/>
              </w:rPr>
              <w:t>parallel processing</w:t>
            </w:r>
          </w:p>
        </w:tc>
      </w:tr>
      <w:tr w:rsidR="00BF2A48">
        <w:tc>
          <w:tcPr>
            <w:tcW w:w="2127" w:type="dxa"/>
          </w:tcPr>
          <w:p w:rsidR="00BF2A48" w:rsidRDefault="00BD1499">
            <w:pPr>
              <w:jc w:val="both"/>
              <w:rPr>
                <w:lang w:val="ru-RU"/>
              </w:rPr>
            </w:pPr>
            <w:r>
              <w:rPr>
                <w:lang w:val="ru-RU"/>
              </w:rPr>
              <w:t>parallel programming</w:t>
            </w:r>
          </w:p>
        </w:tc>
        <w:tc>
          <w:tcPr>
            <w:tcW w:w="2409" w:type="dxa"/>
          </w:tcPr>
          <w:p w:rsidR="00BF2A48" w:rsidRDefault="00BD1499">
            <w:pPr>
              <w:jc w:val="both"/>
              <w:rPr>
                <w:lang w:val="ru-RU"/>
              </w:rPr>
            </w:pPr>
            <w:r>
              <w:rPr>
                <w:lang w:val="ru-RU"/>
              </w:rPr>
              <w:t>parameter</w:t>
            </w:r>
          </w:p>
        </w:tc>
        <w:tc>
          <w:tcPr>
            <w:tcW w:w="2552" w:type="dxa"/>
          </w:tcPr>
          <w:p w:rsidR="00BF2A48" w:rsidRDefault="00BD1499">
            <w:pPr>
              <w:jc w:val="both"/>
              <w:rPr>
                <w:lang w:val="ru-RU"/>
              </w:rPr>
            </w:pPr>
            <w:r>
              <w:rPr>
                <w:lang w:val="ru-RU"/>
              </w:rPr>
              <w:t>parameter transfer</w:t>
            </w:r>
          </w:p>
        </w:tc>
      </w:tr>
      <w:tr w:rsidR="00BF2A48">
        <w:tc>
          <w:tcPr>
            <w:tcW w:w="2127" w:type="dxa"/>
          </w:tcPr>
          <w:p w:rsidR="00BF2A48" w:rsidRDefault="00BD1499">
            <w:pPr>
              <w:jc w:val="both"/>
              <w:rPr>
                <w:lang w:val="ru-RU"/>
              </w:rPr>
            </w:pPr>
            <w:r>
              <w:rPr>
                <w:lang w:val="ru-RU"/>
              </w:rPr>
              <w:t>parental type</w:t>
            </w:r>
          </w:p>
        </w:tc>
        <w:tc>
          <w:tcPr>
            <w:tcW w:w="2409" w:type="dxa"/>
          </w:tcPr>
          <w:p w:rsidR="00BF2A48" w:rsidRDefault="00BD1499">
            <w:pPr>
              <w:jc w:val="both"/>
              <w:rPr>
                <w:lang w:val="ru-RU"/>
              </w:rPr>
            </w:pPr>
            <w:r>
              <w:rPr>
                <w:lang w:val="ru-RU"/>
              </w:rPr>
              <w:t>parentheses</w:t>
            </w:r>
          </w:p>
        </w:tc>
        <w:tc>
          <w:tcPr>
            <w:tcW w:w="2552" w:type="dxa"/>
          </w:tcPr>
          <w:p w:rsidR="00BF2A48" w:rsidRDefault="00BD1499">
            <w:pPr>
              <w:jc w:val="both"/>
              <w:rPr>
                <w:lang w:val="ru-RU"/>
              </w:rPr>
            </w:pPr>
            <w:r>
              <w:rPr>
                <w:lang w:val="ru-RU"/>
              </w:rPr>
              <w:t>parentheses-free record</w:t>
            </w:r>
          </w:p>
        </w:tc>
      </w:tr>
      <w:tr w:rsidR="00BF2A48">
        <w:tc>
          <w:tcPr>
            <w:tcW w:w="2127" w:type="dxa"/>
          </w:tcPr>
          <w:p w:rsidR="00BF2A48" w:rsidRDefault="00BD1499">
            <w:pPr>
              <w:jc w:val="both"/>
              <w:rPr>
                <w:lang w:val="ru-RU"/>
              </w:rPr>
            </w:pPr>
            <w:r>
              <w:rPr>
                <w:lang w:val="ru-RU"/>
              </w:rPr>
              <w:t>parsing</w:t>
            </w:r>
          </w:p>
        </w:tc>
        <w:tc>
          <w:tcPr>
            <w:tcW w:w="2409" w:type="dxa"/>
          </w:tcPr>
          <w:p w:rsidR="00BF2A48" w:rsidRDefault="00BD1499">
            <w:pPr>
              <w:jc w:val="both"/>
              <w:rPr>
                <w:lang w:val="ru-RU"/>
              </w:rPr>
            </w:pPr>
            <w:r>
              <w:rPr>
                <w:lang w:val="ru-RU"/>
              </w:rPr>
              <w:t>part</w:t>
            </w:r>
          </w:p>
        </w:tc>
        <w:tc>
          <w:tcPr>
            <w:tcW w:w="2552" w:type="dxa"/>
          </w:tcPr>
          <w:p w:rsidR="00BF2A48" w:rsidRDefault="00BD1499">
            <w:pPr>
              <w:jc w:val="both"/>
              <w:rPr>
                <w:lang w:val="ru-RU"/>
              </w:rPr>
            </w:pPr>
            <w:r>
              <w:rPr>
                <w:lang w:val="ru-RU"/>
              </w:rPr>
              <w:t>pass</w:t>
            </w:r>
          </w:p>
        </w:tc>
      </w:tr>
      <w:tr w:rsidR="00BF2A48">
        <w:tc>
          <w:tcPr>
            <w:tcW w:w="2127" w:type="dxa"/>
          </w:tcPr>
          <w:p w:rsidR="00BF2A48" w:rsidRDefault="00BD1499">
            <w:pPr>
              <w:jc w:val="both"/>
              <w:rPr>
                <w:lang w:val="ru-RU"/>
              </w:rPr>
            </w:pPr>
            <w:r>
              <w:rPr>
                <w:lang w:val="ru-RU"/>
              </w:rPr>
              <w:t>password</w:t>
            </w:r>
          </w:p>
        </w:tc>
        <w:tc>
          <w:tcPr>
            <w:tcW w:w="2409" w:type="dxa"/>
          </w:tcPr>
          <w:p w:rsidR="00BF2A48" w:rsidRDefault="00BD1499">
            <w:pPr>
              <w:jc w:val="both"/>
              <w:rPr>
                <w:lang w:val="ru-RU"/>
              </w:rPr>
            </w:pPr>
            <w:r>
              <w:rPr>
                <w:lang w:val="ru-RU"/>
              </w:rPr>
              <w:t>patching</w:t>
            </w:r>
          </w:p>
        </w:tc>
        <w:tc>
          <w:tcPr>
            <w:tcW w:w="2552" w:type="dxa"/>
          </w:tcPr>
          <w:p w:rsidR="00BF2A48" w:rsidRDefault="00BD1499">
            <w:pPr>
              <w:jc w:val="both"/>
              <w:rPr>
                <w:lang w:val="ru-RU"/>
              </w:rPr>
            </w:pPr>
            <w:r>
              <w:rPr>
                <w:lang w:val="ru-RU"/>
              </w:rPr>
              <w:t>pathway</w:t>
            </w:r>
          </w:p>
        </w:tc>
      </w:tr>
      <w:tr w:rsidR="00BF2A48">
        <w:tc>
          <w:tcPr>
            <w:tcW w:w="2127" w:type="dxa"/>
          </w:tcPr>
          <w:p w:rsidR="00BF2A48" w:rsidRDefault="00BD1499">
            <w:pPr>
              <w:jc w:val="both"/>
              <w:rPr>
                <w:lang w:val="ru-RU"/>
              </w:rPr>
            </w:pPr>
            <w:r>
              <w:rPr>
                <w:lang w:val="ru-RU"/>
              </w:rPr>
              <w:t>pattern</w:t>
            </w:r>
          </w:p>
        </w:tc>
        <w:tc>
          <w:tcPr>
            <w:tcW w:w="2409" w:type="dxa"/>
          </w:tcPr>
          <w:p w:rsidR="00BF2A48" w:rsidRDefault="00BD1499">
            <w:pPr>
              <w:jc w:val="both"/>
              <w:rPr>
                <w:lang w:val="ru-RU"/>
              </w:rPr>
            </w:pPr>
            <w:r>
              <w:rPr>
                <w:lang w:val="ru-RU"/>
              </w:rPr>
              <w:t>pattern recognation</w:t>
            </w:r>
          </w:p>
        </w:tc>
        <w:tc>
          <w:tcPr>
            <w:tcW w:w="2552" w:type="dxa"/>
          </w:tcPr>
          <w:p w:rsidR="00BF2A48" w:rsidRDefault="00BD1499">
            <w:pPr>
              <w:jc w:val="both"/>
              <w:rPr>
                <w:lang w:val="ru-RU"/>
              </w:rPr>
            </w:pPr>
            <w:r>
              <w:rPr>
                <w:lang w:val="ru-RU"/>
              </w:rPr>
              <w:t>pedagogy</w:t>
            </w:r>
          </w:p>
        </w:tc>
      </w:tr>
      <w:tr w:rsidR="00BF2A48">
        <w:tc>
          <w:tcPr>
            <w:tcW w:w="2127" w:type="dxa"/>
          </w:tcPr>
          <w:p w:rsidR="00BF2A48" w:rsidRDefault="00BD1499">
            <w:pPr>
              <w:jc w:val="both"/>
              <w:rPr>
                <w:lang w:val="ru-RU"/>
              </w:rPr>
            </w:pPr>
            <w:r>
              <w:rPr>
                <w:lang w:val="ru-RU"/>
              </w:rPr>
              <w:t>pencil (light)</w:t>
            </w:r>
          </w:p>
        </w:tc>
        <w:tc>
          <w:tcPr>
            <w:tcW w:w="2409" w:type="dxa"/>
          </w:tcPr>
          <w:p w:rsidR="00BF2A48" w:rsidRDefault="00BD1499">
            <w:pPr>
              <w:jc w:val="both"/>
              <w:rPr>
                <w:lang w:val="ru-RU"/>
              </w:rPr>
            </w:pPr>
            <w:r>
              <w:rPr>
                <w:lang w:val="ru-RU"/>
              </w:rPr>
              <w:t>performance</w:t>
            </w:r>
          </w:p>
        </w:tc>
        <w:tc>
          <w:tcPr>
            <w:tcW w:w="2552" w:type="dxa"/>
          </w:tcPr>
          <w:p w:rsidR="00BF2A48" w:rsidRDefault="00BD1499">
            <w:pPr>
              <w:jc w:val="both"/>
              <w:rPr>
                <w:lang w:val="ru-RU"/>
              </w:rPr>
            </w:pPr>
            <w:r>
              <w:rPr>
                <w:lang w:val="ru-RU"/>
              </w:rPr>
              <w:t>peripherel equipment</w:t>
            </w:r>
          </w:p>
        </w:tc>
      </w:tr>
      <w:tr w:rsidR="00BF2A48">
        <w:tc>
          <w:tcPr>
            <w:tcW w:w="2127" w:type="dxa"/>
          </w:tcPr>
          <w:p w:rsidR="00BF2A48" w:rsidRDefault="00BD1499">
            <w:pPr>
              <w:jc w:val="both"/>
              <w:rPr>
                <w:lang w:val="ru-RU"/>
              </w:rPr>
            </w:pPr>
            <w:r>
              <w:rPr>
                <w:lang w:val="ru-RU"/>
              </w:rPr>
              <w:t>perpose</w:t>
            </w:r>
          </w:p>
        </w:tc>
        <w:tc>
          <w:tcPr>
            <w:tcW w:w="2409" w:type="dxa"/>
          </w:tcPr>
          <w:p w:rsidR="00BF2A48" w:rsidRDefault="00BD1499">
            <w:pPr>
              <w:jc w:val="both"/>
              <w:rPr>
                <w:lang w:val="ru-RU"/>
              </w:rPr>
            </w:pPr>
            <w:r>
              <w:rPr>
                <w:lang w:val="ru-RU"/>
              </w:rPr>
              <w:t>personal computer</w:t>
            </w:r>
          </w:p>
        </w:tc>
        <w:tc>
          <w:tcPr>
            <w:tcW w:w="2552" w:type="dxa"/>
          </w:tcPr>
          <w:p w:rsidR="00BF2A48" w:rsidRDefault="00BD1499">
            <w:pPr>
              <w:jc w:val="both"/>
              <w:rPr>
                <w:lang w:val="ru-RU"/>
              </w:rPr>
            </w:pPr>
            <w:r>
              <w:rPr>
                <w:lang w:val="ru-RU"/>
              </w:rPr>
              <w:t>pertinency</w:t>
            </w:r>
          </w:p>
        </w:tc>
      </w:tr>
      <w:tr w:rsidR="00BF2A48">
        <w:tc>
          <w:tcPr>
            <w:tcW w:w="2127" w:type="dxa"/>
          </w:tcPr>
          <w:p w:rsidR="00BF2A48" w:rsidRDefault="00BD1499">
            <w:pPr>
              <w:jc w:val="both"/>
              <w:rPr>
                <w:lang w:val="ru-RU"/>
              </w:rPr>
            </w:pPr>
            <w:r>
              <w:rPr>
                <w:lang w:val="ru-RU"/>
              </w:rPr>
              <w:t>phase</w:t>
            </w:r>
          </w:p>
        </w:tc>
        <w:tc>
          <w:tcPr>
            <w:tcW w:w="2409" w:type="dxa"/>
          </w:tcPr>
          <w:p w:rsidR="00BF2A48" w:rsidRDefault="00BD1499">
            <w:pPr>
              <w:jc w:val="both"/>
              <w:rPr>
                <w:lang w:val="ru-RU"/>
              </w:rPr>
            </w:pPr>
            <w:r>
              <w:rPr>
                <w:lang w:val="ru-RU"/>
              </w:rPr>
              <w:t>phrase</w:t>
            </w:r>
          </w:p>
        </w:tc>
        <w:tc>
          <w:tcPr>
            <w:tcW w:w="2552" w:type="dxa"/>
          </w:tcPr>
          <w:p w:rsidR="00BF2A48" w:rsidRDefault="00BD1499">
            <w:pPr>
              <w:jc w:val="both"/>
              <w:rPr>
                <w:lang w:val="ru-RU"/>
              </w:rPr>
            </w:pPr>
            <w:r>
              <w:rPr>
                <w:lang w:val="ru-RU"/>
              </w:rPr>
              <w:t>physical effect</w:t>
            </w:r>
          </w:p>
        </w:tc>
      </w:tr>
      <w:tr w:rsidR="00BF2A48">
        <w:tc>
          <w:tcPr>
            <w:tcW w:w="2127" w:type="dxa"/>
          </w:tcPr>
          <w:p w:rsidR="00BF2A48" w:rsidRDefault="00BD1499">
            <w:pPr>
              <w:jc w:val="both"/>
              <w:rPr>
                <w:lang w:val="ru-RU"/>
              </w:rPr>
            </w:pPr>
            <w:r>
              <w:rPr>
                <w:lang w:val="ru-RU"/>
              </w:rPr>
              <w:t>physical record</w:t>
            </w:r>
          </w:p>
        </w:tc>
        <w:tc>
          <w:tcPr>
            <w:tcW w:w="2409" w:type="dxa"/>
          </w:tcPr>
          <w:p w:rsidR="00BF2A48" w:rsidRDefault="00BD1499">
            <w:pPr>
              <w:jc w:val="both"/>
              <w:rPr>
                <w:lang w:val="ru-RU"/>
              </w:rPr>
            </w:pPr>
            <w:r>
              <w:rPr>
                <w:lang w:val="ru-RU"/>
              </w:rPr>
              <w:t>pick-off</w:t>
            </w:r>
          </w:p>
        </w:tc>
        <w:tc>
          <w:tcPr>
            <w:tcW w:w="2552" w:type="dxa"/>
          </w:tcPr>
          <w:p w:rsidR="00BF2A48" w:rsidRDefault="00BD1499">
            <w:pPr>
              <w:jc w:val="both"/>
              <w:rPr>
                <w:lang w:val="ru-RU"/>
              </w:rPr>
            </w:pPr>
            <w:r>
              <w:rPr>
                <w:lang w:val="ru-RU"/>
              </w:rPr>
              <w:t>pictograph</w:t>
            </w:r>
          </w:p>
        </w:tc>
      </w:tr>
      <w:tr w:rsidR="00BF2A48">
        <w:tc>
          <w:tcPr>
            <w:tcW w:w="2127" w:type="dxa"/>
          </w:tcPr>
          <w:p w:rsidR="00BF2A48" w:rsidRDefault="00BD1499">
            <w:pPr>
              <w:jc w:val="both"/>
              <w:rPr>
                <w:lang w:val="ru-RU"/>
              </w:rPr>
            </w:pPr>
            <w:r>
              <w:rPr>
                <w:lang w:val="ru-RU"/>
              </w:rPr>
              <w:t>picture</w:t>
            </w:r>
          </w:p>
        </w:tc>
        <w:tc>
          <w:tcPr>
            <w:tcW w:w="2409" w:type="dxa"/>
          </w:tcPr>
          <w:p w:rsidR="00BF2A48" w:rsidRDefault="00BD1499">
            <w:pPr>
              <w:jc w:val="both"/>
              <w:rPr>
                <w:lang w:val="ru-RU"/>
              </w:rPr>
            </w:pPr>
            <w:r>
              <w:rPr>
                <w:lang w:val="ru-RU"/>
              </w:rPr>
              <w:t>picture processing</w:t>
            </w:r>
          </w:p>
        </w:tc>
        <w:tc>
          <w:tcPr>
            <w:tcW w:w="2552" w:type="dxa"/>
          </w:tcPr>
          <w:p w:rsidR="00BF2A48" w:rsidRDefault="00BD1499">
            <w:pPr>
              <w:jc w:val="both"/>
              <w:rPr>
                <w:lang w:val="ru-RU"/>
              </w:rPr>
            </w:pPr>
            <w:r>
              <w:rPr>
                <w:lang w:val="ru-RU"/>
              </w:rPr>
              <w:t>piece</w:t>
            </w:r>
          </w:p>
        </w:tc>
      </w:tr>
      <w:tr w:rsidR="00BF2A48">
        <w:tc>
          <w:tcPr>
            <w:tcW w:w="2127" w:type="dxa"/>
          </w:tcPr>
          <w:p w:rsidR="00BF2A48" w:rsidRDefault="00BD1499">
            <w:pPr>
              <w:jc w:val="both"/>
              <w:rPr>
                <w:lang w:val="ru-RU"/>
              </w:rPr>
            </w:pPr>
            <w:r>
              <w:rPr>
                <w:lang w:val="ru-RU"/>
              </w:rPr>
              <w:t>planning of experiment</w:t>
            </w:r>
          </w:p>
        </w:tc>
        <w:tc>
          <w:tcPr>
            <w:tcW w:w="2409" w:type="dxa"/>
          </w:tcPr>
          <w:p w:rsidR="00BF2A48" w:rsidRDefault="00BD1499">
            <w:pPr>
              <w:jc w:val="both"/>
              <w:rPr>
                <w:lang w:val="ru-RU"/>
              </w:rPr>
            </w:pPr>
            <w:r>
              <w:rPr>
                <w:lang w:val="ru-RU"/>
              </w:rPr>
              <w:t>plan synthesis problem</w:t>
            </w:r>
          </w:p>
        </w:tc>
        <w:tc>
          <w:tcPr>
            <w:tcW w:w="2552" w:type="dxa"/>
          </w:tcPr>
          <w:p w:rsidR="00BF2A48" w:rsidRDefault="00BD1499">
            <w:pPr>
              <w:jc w:val="both"/>
              <w:rPr>
                <w:lang w:val="ru-RU"/>
              </w:rPr>
            </w:pPr>
            <w:r>
              <w:rPr>
                <w:lang w:val="ru-RU"/>
              </w:rPr>
              <w:t>pointer</w:t>
            </w:r>
          </w:p>
        </w:tc>
      </w:tr>
      <w:tr w:rsidR="00BF2A48">
        <w:tc>
          <w:tcPr>
            <w:tcW w:w="2127" w:type="dxa"/>
          </w:tcPr>
          <w:p w:rsidR="00BF2A48" w:rsidRDefault="00BD1499">
            <w:pPr>
              <w:jc w:val="both"/>
              <w:rPr>
                <w:lang w:val="ru-RU"/>
              </w:rPr>
            </w:pPr>
            <w:r>
              <w:rPr>
                <w:lang w:val="ru-RU"/>
              </w:rPr>
              <w:t>pool</w:t>
            </w:r>
          </w:p>
        </w:tc>
        <w:tc>
          <w:tcPr>
            <w:tcW w:w="2409" w:type="dxa"/>
          </w:tcPr>
          <w:p w:rsidR="00BF2A48" w:rsidRDefault="00BD1499">
            <w:pPr>
              <w:jc w:val="both"/>
              <w:rPr>
                <w:lang w:val="ru-RU"/>
              </w:rPr>
            </w:pPr>
            <w:r>
              <w:rPr>
                <w:lang w:val="ru-RU"/>
              </w:rPr>
              <w:t>position</w:t>
            </w:r>
          </w:p>
        </w:tc>
        <w:tc>
          <w:tcPr>
            <w:tcW w:w="2552" w:type="dxa"/>
          </w:tcPr>
          <w:p w:rsidR="00BF2A48" w:rsidRDefault="00BD1499">
            <w:pPr>
              <w:jc w:val="both"/>
              <w:rPr>
                <w:lang w:val="ru-RU"/>
              </w:rPr>
            </w:pPr>
            <w:r>
              <w:rPr>
                <w:lang w:val="ru-RU"/>
              </w:rPr>
              <w:t>positional matching</w:t>
            </w:r>
          </w:p>
        </w:tc>
      </w:tr>
      <w:tr w:rsidR="00BF2A48">
        <w:tc>
          <w:tcPr>
            <w:tcW w:w="2127" w:type="dxa"/>
          </w:tcPr>
          <w:p w:rsidR="00BF2A48" w:rsidRDefault="00BD1499">
            <w:pPr>
              <w:jc w:val="both"/>
              <w:rPr>
                <w:lang w:val="ru-RU"/>
              </w:rPr>
            </w:pPr>
            <w:r>
              <w:rPr>
                <w:lang w:val="ru-RU"/>
              </w:rPr>
              <w:t>Post machine</w:t>
            </w:r>
          </w:p>
        </w:tc>
        <w:tc>
          <w:tcPr>
            <w:tcW w:w="2409" w:type="dxa"/>
          </w:tcPr>
          <w:p w:rsidR="00BF2A48" w:rsidRDefault="00BD1499">
            <w:pPr>
              <w:jc w:val="both"/>
              <w:rPr>
                <w:lang w:val="ru-RU"/>
              </w:rPr>
            </w:pPr>
            <w:r>
              <w:rPr>
                <w:lang w:val="ru-RU"/>
              </w:rPr>
              <w:t>postprocessor</w:t>
            </w:r>
          </w:p>
        </w:tc>
        <w:tc>
          <w:tcPr>
            <w:tcW w:w="2552" w:type="dxa"/>
          </w:tcPr>
          <w:p w:rsidR="00BF2A48" w:rsidRDefault="00BD1499">
            <w:pPr>
              <w:jc w:val="both"/>
              <w:rPr>
                <w:lang w:val="ru-RU"/>
              </w:rPr>
            </w:pPr>
            <w:r>
              <w:rPr>
                <w:lang w:val="ru-RU"/>
              </w:rPr>
              <w:t>postulate</w:t>
            </w:r>
          </w:p>
        </w:tc>
      </w:tr>
      <w:tr w:rsidR="00BF2A48">
        <w:tc>
          <w:tcPr>
            <w:tcW w:w="2127" w:type="dxa"/>
          </w:tcPr>
          <w:p w:rsidR="00BF2A48" w:rsidRDefault="00BD1499">
            <w:pPr>
              <w:jc w:val="both"/>
              <w:rPr>
                <w:lang w:val="ru-RU"/>
              </w:rPr>
            </w:pPr>
            <w:r>
              <w:rPr>
                <w:lang w:val="ru-RU"/>
              </w:rPr>
              <w:t>power</w:t>
            </w:r>
          </w:p>
        </w:tc>
        <w:tc>
          <w:tcPr>
            <w:tcW w:w="2409" w:type="dxa"/>
          </w:tcPr>
          <w:p w:rsidR="00BF2A48" w:rsidRDefault="00BD1499">
            <w:pPr>
              <w:jc w:val="both"/>
              <w:rPr>
                <w:lang w:val="ru-RU"/>
              </w:rPr>
            </w:pPr>
            <w:r>
              <w:rPr>
                <w:lang w:val="ru-RU"/>
              </w:rPr>
              <w:t>practicability</w:t>
            </w:r>
          </w:p>
        </w:tc>
        <w:tc>
          <w:tcPr>
            <w:tcW w:w="2552" w:type="dxa"/>
          </w:tcPr>
          <w:p w:rsidR="00BF2A48" w:rsidRDefault="00BD1499">
            <w:pPr>
              <w:jc w:val="both"/>
              <w:rPr>
                <w:lang w:val="ru-RU"/>
              </w:rPr>
            </w:pPr>
            <w:r>
              <w:rPr>
                <w:lang w:val="ru-RU"/>
              </w:rPr>
              <w:t>pragma</w:t>
            </w:r>
          </w:p>
        </w:tc>
      </w:tr>
      <w:tr w:rsidR="00BF2A48">
        <w:tc>
          <w:tcPr>
            <w:tcW w:w="2127" w:type="dxa"/>
          </w:tcPr>
          <w:p w:rsidR="00BF2A48" w:rsidRDefault="00BD1499">
            <w:pPr>
              <w:jc w:val="both"/>
              <w:rPr>
                <w:lang w:val="ru-RU"/>
              </w:rPr>
            </w:pPr>
            <w:r>
              <w:rPr>
                <w:lang w:val="ru-RU"/>
              </w:rPr>
              <w:t>pragmatical error</w:t>
            </w:r>
          </w:p>
        </w:tc>
        <w:tc>
          <w:tcPr>
            <w:tcW w:w="2409" w:type="dxa"/>
          </w:tcPr>
          <w:p w:rsidR="00BF2A48" w:rsidRDefault="00BD1499">
            <w:pPr>
              <w:jc w:val="both"/>
              <w:rPr>
                <w:lang w:val="ru-RU"/>
              </w:rPr>
            </w:pPr>
            <w:r>
              <w:rPr>
                <w:lang w:val="ru-RU"/>
              </w:rPr>
              <w:t>pragmatics</w:t>
            </w:r>
          </w:p>
        </w:tc>
        <w:tc>
          <w:tcPr>
            <w:tcW w:w="2552" w:type="dxa"/>
          </w:tcPr>
          <w:p w:rsidR="00BF2A48" w:rsidRDefault="00BD1499">
            <w:pPr>
              <w:jc w:val="both"/>
              <w:rPr>
                <w:lang w:val="ru-RU"/>
              </w:rPr>
            </w:pPr>
            <w:r>
              <w:rPr>
                <w:lang w:val="ru-RU"/>
              </w:rPr>
              <w:t>precedence</w:t>
            </w:r>
          </w:p>
        </w:tc>
      </w:tr>
      <w:tr w:rsidR="00BF2A48">
        <w:tc>
          <w:tcPr>
            <w:tcW w:w="2127" w:type="dxa"/>
          </w:tcPr>
          <w:p w:rsidR="00BF2A48" w:rsidRDefault="00BD1499">
            <w:pPr>
              <w:jc w:val="both"/>
              <w:rPr>
                <w:lang w:val="ru-RU"/>
              </w:rPr>
            </w:pPr>
            <w:r>
              <w:rPr>
                <w:lang w:val="ru-RU"/>
              </w:rPr>
              <w:t>precision</w:t>
            </w:r>
          </w:p>
        </w:tc>
        <w:tc>
          <w:tcPr>
            <w:tcW w:w="2409" w:type="dxa"/>
          </w:tcPr>
          <w:p w:rsidR="00BF2A48" w:rsidRDefault="00BD1499">
            <w:pPr>
              <w:jc w:val="both"/>
              <w:rPr>
                <w:lang w:val="ru-RU"/>
              </w:rPr>
            </w:pPr>
            <w:r>
              <w:rPr>
                <w:lang w:val="ru-RU"/>
              </w:rPr>
              <w:t>predicate</w:t>
            </w:r>
          </w:p>
        </w:tc>
        <w:tc>
          <w:tcPr>
            <w:tcW w:w="2552" w:type="dxa"/>
          </w:tcPr>
          <w:p w:rsidR="00BF2A48" w:rsidRDefault="00BD1499">
            <w:pPr>
              <w:jc w:val="both"/>
              <w:rPr>
                <w:lang w:val="ru-RU"/>
              </w:rPr>
            </w:pPr>
            <w:r>
              <w:rPr>
                <w:lang w:val="ru-RU"/>
              </w:rPr>
              <w:t>prediction</w:t>
            </w:r>
          </w:p>
        </w:tc>
      </w:tr>
      <w:tr w:rsidR="00BF2A48">
        <w:tc>
          <w:tcPr>
            <w:tcW w:w="2127" w:type="dxa"/>
          </w:tcPr>
          <w:p w:rsidR="00BF2A48" w:rsidRDefault="00BD1499">
            <w:pPr>
              <w:jc w:val="both"/>
              <w:rPr>
                <w:lang w:val="ru-RU"/>
              </w:rPr>
            </w:pPr>
            <w:r>
              <w:rPr>
                <w:lang w:val="ru-RU"/>
              </w:rPr>
              <w:t>predictor-corrector method</w:t>
            </w:r>
          </w:p>
        </w:tc>
        <w:tc>
          <w:tcPr>
            <w:tcW w:w="2409" w:type="dxa"/>
          </w:tcPr>
          <w:p w:rsidR="00BF2A48" w:rsidRDefault="00BD1499">
            <w:pPr>
              <w:jc w:val="both"/>
              <w:rPr>
                <w:lang w:val="ru-RU"/>
              </w:rPr>
            </w:pPr>
            <w:r>
              <w:rPr>
                <w:lang w:val="ru-RU"/>
              </w:rPr>
              <w:t>preexecution</w:t>
            </w:r>
          </w:p>
        </w:tc>
        <w:tc>
          <w:tcPr>
            <w:tcW w:w="2552" w:type="dxa"/>
          </w:tcPr>
          <w:p w:rsidR="00BF2A48" w:rsidRDefault="00BD1499">
            <w:pPr>
              <w:jc w:val="both"/>
              <w:rPr>
                <w:lang w:val="ru-RU"/>
              </w:rPr>
            </w:pPr>
            <w:r>
              <w:rPr>
                <w:lang w:val="ru-RU"/>
              </w:rPr>
              <w:t>prefix</w:t>
            </w:r>
          </w:p>
        </w:tc>
      </w:tr>
      <w:tr w:rsidR="00BF2A48">
        <w:tc>
          <w:tcPr>
            <w:tcW w:w="2127" w:type="dxa"/>
          </w:tcPr>
          <w:p w:rsidR="00BF2A48" w:rsidRDefault="00BD1499">
            <w:pPr>
              <w:jc w:val="both"/>
              <w:rPr>
                <w:lang w:val="ru-RU"/>
              </w:rPr>
            </w:pPr>
            <w:r>
              <w:rPr>
                <w:lang w:val="ru-RU"/>
              </w:rPr>
              <w:t>preprocessor</w:t>
            </w:r>
          </w:p>
        </w:tc>
        <w:tc>
          <w:tcPr>
            <w:tcW w:w="2409" w:type="dxa"/>
          </w:tcPr>
          <w:p w:rsidR="00BF2A48" w:rsidRDefault="00BD1499">
            <w:pPr>
              <w:jc w:val="both"/>
              <w:rPr>
                <w:lang w:val="ru-RU"/>
              </w:rPr>
            </w:pPr>
            <w:r>
              <w:rPr>
                <w:lang w:val="ru-RU"/>
              </w:rPr>
              <w:t>primitive</w:t>
            </w:r>
          </w:p>
        </w:tc>
        <w:tc>
          <w:tcPr>
            <w:tcW w:w="2552" w:type="dxa"/>
          </w:tcPr>
          <w:p w:rsidR="00BF2A48" w:rsidRDefault="00BD1499">
            <w:pPr>
              <w:jc w:val="both"/>
              <w:rPr>
                <w:lang w:val="ru-RU"/>
              </w:rPr>
            </w:pPr>
            <w:r>
              <w:rPr>
                <w:lang w:val="ru-RU"/>
              </w:rPr>
              <w:t>principle</w:t>
            </w:r>
          </w:p>
        </w:tc>
      </w:tr>
      <w:tr w:rsidR="00BF2A48">
        <w:tc>
          <w:tcPr>
            <w:tcW w:w="2127" w:type="dxa"/>
          </w:tcPr>
          <w:p w:rsidR="00BF2A48" w:rsidRDefault="00BD1499">
            <w:pPr>
              <w:jc w:val="both"/>
              <w:rPr>
                <w:lang w:val="ru-RU"/>
              </w:rPr>
            </w:pPr>
            <w:r>
              <w:rPr>
                <w:lang w:val="ru-RU"/>
              </w:rPr>
              <w:t>printing</w:t>
            </w:r>
          </w:p>
        </w:tc>
        <w:tc>
          <w:tcPr>
            <w:tcW w:w="2409" w:type="dxa"/>
          </w:tcPr>
          <w:p w:rsidR="00BF2A48" w:rsidRDefault="00BD1499">
            <w:pPr>
              <w:jc w:val="both"/>
              <w:rPr>
                <w:lang w:val="ru-RU"/>
              </w:rPr>
            </w:pPr>
            <w:r>
              <w:rPr>
                <w:lang w:val="ru-RU"/>
              </w:rPr>
              <w:t>printer</w:t>
            </w:r>
          </w:p>
        </w:tc>
        <w:tc>
          <w:tcPr>
            <w:tcW w:w="2552" w:type="dxa"/>
          </w:tcPr>
          <w:p w:rsidR="00BF2A48" w:rsidRDefault="00BD1499">
            <w:pPr>
              <w:jc w:val="both"/>
              <w:rPr>
                <w:lang w:val="ru-RU"/>
              </w:rPr>
            </w:pPr>
            <w:r>
              <w:rPr>
                <w:lang w:val="ru-RU"/>
              </w:rPr>
              <w:t>priority</w:t>
            </w:r>
          </w:p>
        </w:tc>
      </w:tr>
      <w:tr w:rsidR="00BF2A48">
        <w:tc>
          <w:tcPr>
            <w:tcW w:w="2127" w:type="dxa"/>
          </w:tcPr>
          <w:p w:rsidR="00BF2A48" w:rsidRDefault="00BD1499">
            <w:pPr>
              <w:jc w:val="both"/>
              <w:rPr>
                <w:lang w:val="ru-RU"/>
              </w:rPr>
            </w:pPr>
            <w:r>
              <w:rPr>
                <w:lang w:val="ru-RU"/>
              </w:rPr>
              <w:t>privacy</w:t>
            </w:r>
          </w:p>
        </w:tc>
        <w:tc>
          <w:tcPr>
            <w:tcW w:w="2409" w:type="dxa"/>
          </w:tcPr>
          <w:p w:rsidR="00BF2A48" w:rsidRDefault="00BD1499">
            <w:pPr>
              <w:jc w:val="both"/>
              <w:rPr>
                <w:lang w:val="ru-RU"/>
              </w:rPr>
            </w:pPr>
            <w:r>
              <w:rPr>
                <w:lang w:val="ru-RU"/>
              </w:rPr>
              <w:t>private type</w:t>
            </w:r>
          </w:p>
        </w:tc>
        <w:tc>
          <w:tcPr>
            <w:tcW w:w="2552" w:type="dxa"/>
          </w:tcPr>
          <w:p w:rsidR="00BF2A48" w:rsidRDefault="00BD1499">
            <w:pPr>
              <w:jc w:val="both"/>
              <w:rPr>
                <w:lang w:val="ru-RU"/>
              </w:rPr>
            </w:pPr>
            <w:r>
              <w:rPr>
                <w:lang w:val="ru-RU"/>
              </w:rPr>
              <w:t>probabilistic automaton</w:t>
            </w:r>
          </w:p>
        </w:tc>
      </w:tr>
      <w:tr w:rsidR="00BF2A48">
        <w:tc>
          <w:tcPr>
            <w:tcW w:w="2127" w:type="dxa"/>
          </w:tcPr>
          <w:p w:rsidR="00BF2A48" w:rsidRDefault="00BD1499">
            <w:pPr>
              <w:jc w:val="both"/>
              <w:rPr>
                <w:lang w:val="ru-RU"/>
              </w:rPr>
            </w:pPr>
            <w:r>
              <w:rPr>
                <w:lang w:val="ru-RU"/>
              </w:rPr>
              <w:t>problem</w:t>
            </w:r>
          </w:p>
        </w:tc>
        <w:tc>
          <w:tcPr>
            <w:tcW w:w="2409" w:type="dxa"/>
          </w:tcPr>
          <w:p w:rsidR="00BF2A48" w:rsidRDefault="00BD1499">
            <w:pPr>
              <w:jc w:val="both"/>
              <w:rPr>
                <w:lang w:val="ru-RU"/>
              </w:rPr>
            </w:pPr>
            <w:r>
              <w:rPr>
                <w:lang w:val="ru-RU"/>
              </w:rPr>
              <w:t>problem area division</w:t>
            </w:r>
          </w:p>
        </w:tc>
        <w:tc>
          <w:tcPr>
            <w:tcW w:w="2552" w:type="dxa"/>
          </w:tcPr>
          <w:p w:rsidR="00BF2A48" w:rsidRDefault="00BD1499">
            <w:pPr>
              <w:jc w:val="both"/>
              <w:rPr>
                <w:lang w:val="ru-RU"/>
              </w:rPr>
            </w:pPr>
            <w:r>
              <w:rPr>
                <w:lang w:val="ru-RU"/>
              </w:rPr>
              <w:t>problem scope</w:t>
            </w:r>
          </w:p>
        </w:tc>
      </w:tr>
      <w:tr w:rsidR="00BF2A48">
        <w:tc>
          <w:tcPr>
            <w:tcW w:w="2127" w:type="dxa"/>
          </w:tcPr>
          <w:p w:rsidR="00BF2A48" w:rsidRDefault="00BD1499">
            <w:pPr>
              <w:jc w:val="both"/>
              <w:rPr>
                <w:lang w:val="ru-RU"/>
              </w:rPr>
            </w:pPr>
            <w:r>
              <w:rPr>
                <w:lang w:val="ru-RU"/>
              </w:rPr>
              <w:t>problem solving</w:t>
            </w:r>
          </w:p>
        </w:tc>
        <w:tc>
          <w:tcPr>
            <w:tcW w:w="2409" w:type="dxa"/>
          </w:tcPr>
          <w:p w:rsidR="00BF2A48" w:rsidRDefault="00BD1499">
            <w:pPr>
              <w:jc w:val="both"/>
              <w:rPr>
                <w:lang w:val="ru-RU"/>
              </w:rPr>
            </w:pPr>
            <w:r>
              <w:rPr>
                <w:lang w:val="ru-RU"/>
              </w:rPr>
              <w:t>problem-oriented language</w:t>
            </w:r>
          </w:p>
        </w:tc>
        <w:tc>
          <w:tcPr>
            <w:tcW w:w="2552" w:type="dxa"/>
          </w:tcPr>
          <w:p w:rsidR="00BF2A48" w:rsidRDefault="00BD1499">
            <w:pPr>
              <w:jc w:val="both"/>
              <w:rPr>
                <w:lang w:val="ru-RU"/>
              </w:rPr>
            </w:pPr>
            <w:r>
              <w:rPr>
                <w:lang w:val="ru-RU"/>
              </w:rPr>
              <w:t>problem programming</w:t>
            </w:r>
          </w:p>
        </w:tc>
      </w:tr>
      <w:tr w:rsidR="00BF2A48">
        <w:tc>
          <w:tcPr>
            <w:tcW w:w="2127" w:type="dxa"/>
          </w:tcPr>
          <w:p w:rsidR="00BF2A48" w:rsidRDefault="00BD1499">
            <w:pPr>
              <w:jc w:val="both"/>
              <w:rPr>
                <w:lang w:val="ru-RU"/>
              </w:rPr>
            </w:pPr>
            <w:r>
              <w:rPr>
                <w:lang w:val="ru-RU"/>
              </w:rPr>
              <w:t>procedure</w:t>
            </w:r>
          </w:p>
        </w:tc>
        <w:tc>
          <w:tcPr>
            <w:tcW w:w="2409" w:type="dxa"/>
          </w:tcPr>
          <w:p w:rsidR="00BF2A48" w:rsidRDefault="00BD1499">
            <w:pPr>
              <w:jc w:val="both"/>
              <w:rPr>
                <w:lang w:val="ru-RU"/>
              </w:rPr>
            </w:pPr>
            <w:r>
              <w:rPr>
                <w:lang w:val="ru-RU"/>
              </w:rPr>
              <w:t>procedural language</w:t>
            </w:r>
          </w:p>
        </w:tc>
        <w:tc>
          <w:tcPr>
            <w:tcW w:w="2552" w:type="dxa"/>
          </w:tcPr>
          <w:p w:rsidR="00BF2A48" w:rsidRDefault="00BD1499">
            <w:pPr>
              <w:jc w:val="both"/>
              <w:rPr>
                <w:lang w:val="ru-RU"/>
              </w:rPr>
            </w:pPr>
            <w:r>
              <w:rPr>
                <w:lang w:val="ru-RU"/>
              </w:rPr>
              <w:t>procedural programming</w:t>
            </w:r>
          </w:p>
        </w:tc>
      </w:tr>
      <w:tr w:rsidR="00BF2A48">
        <w:tc>
          <w:tcPr>
            <w:tcW w:w="2127" w:type="dxa"/>
          </w:tcPr>
          <w:p w:rsidR="00BF2A48" w:rsidRDefault="00BD1499">
            <w:pPr>
              <w:jc w:val="both"/>
              <w:rPr>
                <w:lang w:val="ru-RU"/>
              </w:rPr>
            </w:pPr>
            <w:r>
              <w:rPr>
                <w:lang w:val="ru-RU"/>
              </w:rPr>
              <w:t>process</w:t>
            </w:r>
          </w:p>
        </w:tc>
        <w:tc>
          <w:tcPr>
            <w:tcW w:w="2409" w:type="dxa"/>
          </w:tcPr>
          <w:p w:rsidR="00BF2A48" w:rsidRDefault="00BD1499">
            <w:pPr>
              <w:jc w:val="both"/>
              <w:rPr>
                <w:lang w:val="ru-RU"/>
              </w:rPr>
            </w:pPr>
            <w:r>
              <w:rPr>
                <w:lang w:val="ru-RU"/>
              </w:rPr>
              <w:t>processing</w:t>
            </w:r>
          </w:p>
        </w:tc>
        <w:tc>
          <w:tcPr>
            <w:tcW w:w="2552" w:type="dxa"/>
          </w:tcPr>
          <w:p w:rsidR="00BF2A48" w:rsidRDefault="00BD1499">
            <w:pPr>
              <w:jc w:val="both"/>
              <w:rPr>
                <w:lang w:val="ru-RU"/>
              </w:rPr>
            </w:pPr>
            <w:r>
              <w:rPr>
                <w:lang w:val="ru-RU"/>
              </w:rPr>
              <w:t>processing the observations</w:t>
            </w:r>
          </w:p>
        </w:tc>
      </w:tr>
      <w:tr w:rsidR="00BF2A48">
        <w:tc>
          <w:tcPr>
            <w:tcW w:w="2127" w:type="dxa"/>
          </w:tcPr>
          <w:p w:rsidR="00BF2A48" w:rsidRDefault="00BD1499">
            <w:pPr>
              <w:jc w:val="both"/>
              <w:rPr>
                <w:lang w:val="ru-RU"/>
              </w:rPr>
            </w:pPr>
            <w:r>
              <w:rPr>
                <w:lang w:val="ru-RU"/>
              </w:rPr>
              <w:t>processor</w:t>
            </w:r>
          </w:p>
        </w:tc>
        <w:tc>
          <w:tcPr>
            <w:tcW w:w="2409" w:type="dxa"/>
          </w:tcPr>
          <w:p w:rsidR="00BF2A48" w:rsidRDefault="00BD1499">
            <w:pPr>
              <w:jc w:val="both"/>
              <w:rPr>
                <w:lang w:val="ru-RU"/>
              </w:rPr>
            </w:pPr>
            <w:r>
              <w:rPr>
                <w:lang w:val="ru-RU"/>
              </w:rPr>
              <w:t>product</w:t>
            </w:r>
          </w:p>
        </w:tc>
        <w:tc>
          <w:tcPr>
            <w:tcW w:w="2552" w:type="dxa"/>
          </w:tcPr>
          <w:p w:rsidR="00BF2A48" w:rsidRDefault="00BD1499">
            <w:pPr>
              <w:jc w:val="both"/>
              <w:rPr>
                <w:lang w:val="ru-RU"/>
              </w:rPr>
            </w:pPr>
            <w:r>
              <w:rPr>
                <w:lang w:val="ru-RU"/>
              </w:rPr>
              <w:t>production</w:t>
            </w:r>
          </w:p>
        </w:tc>
      </w:tr>
      <w:tr w:rsidR="00BF2A48">
        <w:tc>
          <w:tcPr>
            <w:tcW w:w="2127" w:type="dxa"/>
          </w:tcPr>
          <w:p w:rsidR="00BF2A48" w:rsidRDefault="00BD1499">
            <w:pPr>
              <w:jc w:val="both"/>
              <w:rPr>
                <w:lang w:val="ru-RU"/>
              </w:rPr>
            </w:pPr>
            <w:r>
              <w:rPr>
                <w:lang w:val="ru-RU"/>
              </w:rPr>
              <w:t>production rule</w:t>
            </w:r>
          </w:p>
        </w:tc>
        <w:tc>
          <w:tcPr>
            <w:tcW w:w="2409" w:type="dxa"/>
          </w:tcPr>
          <w:p w:rsidR="00BF2A48" w:rsidRDefault="00BD1499">
            <w:pPr>
              <w:jc w:val="both"/>
              <w:rPr>
                <w:lang w:val="ru-RU"/>
              </w:rPr>
            </w:pPr>
            <w:r>
              <w:rPr>
                <w:lang w:val="ru-RU"/>
              </w:rPr>
              <w:t>proffesional prose language</w:t>
            </w:r>
          </w:p>
        </w:tc>
        <w:tc>
          <w:tcPr>
            <w:tcW w:w="2552" w:type="dxa"/>
          </w:tcPr>
          <w:p w:rsidR="00BF2A48" w:rsidRDefault="00BD1499">
            <w:pPr>
              <w:jc w:val="both"/>
              <w:rPr>
                <w:lang w:val="ru-RU"/>
              </w:rPr>
            </w:pPr>
            <w:r>
              <w:rPr>
                <w:lang w:val="ru-RU"/>
              </w:rPr>
              <w:t>program</w:t>
            </w:r>
          </w:p>
        </w:tc>
      </w:tr>
      <w:tr w:rsidR="00BF2A48">
        <w:tc>
          <w:tcPr>
            <w:tcW w:w="2127" w:type="dxa"/>
          </w:tcPr>
          <w:p w:rsidR="00BF2A48" w:rsidRDefault="00BD1499">
            <w:pPr>
              <w:jc w:val="both"/>
              <w:rPr>
                <w:lang w:val="ru-RU"/>
              </w:rPr>
            </w:pPr>
            <w:r>
              <w:rPr>
                <w:lang w:val="ru-RU"/>
              </w:rPr>
              <w:t>program attestation</w:t>
            </w:r>
          </w:p>
        </w:tc>
        <w:tc>
          <w:tcPr>
            <w:tcW w:w="2409" w:type="dxa"/>
          </w:tcPr>
          <w:p w:rsidR="00BF2A48" w:rsidRDefault="00BD1499">
            <w:pPr>
              <w:jc w:val="both"/>
              <w:rPr>
                <w:lang w:val="ru-RU"/>
              </w:rPr>
            </w:pPr>
            <w:r>
              <w:rPr>
                <w:lang w:val="ru-RU"/>
              </w:rPr>
              <w:t>program carrying and reuse support</w:t>
            </w:r>
          </w:p>
        </w:tc>
        <w:tc>
          <w:tcPr>
            <w:tcW w:w="2552" w:type="dxa"/>
          </w:tcPr>
          <w:p w:rsidR="00BF2A48" w:rsidRDefault="00BD1499">
            <w:pPr>
              <w:jc w:val="both"/>
              <w:rPr>
                <w:lang w:val="ru-RU"/>
              </w:rPr>
            </w:pPr>
            <w:r>
              <w:rPr>
                <w:lang w:val="ru-RU"/>
              </w:rPr>
              <w:t>program debugging</w:t>
            </w:r>
          </w:p>
        </w:tc>
      </w:tr>
      <w:tr w:rsidR="00BF2A48">
        <w:tc>
          <w:tcPr>
            <w:tcW w:w="2127" w:type="dxa"/>
          </w:tcPr>
          <w:p w:rsidR="00BF2A48" w:rsidRDefault="00BD1499">
            <w:pPr>
              <w:jc w:val="both"/>
              <w:rPr>
                <w:lang w:val="ru-RU"/>
              </w:rPr>
            </w:pPr>
            <w:r>
              <w:rPr>
                <w:lang w:val="ru-RU"/>
              </w:rPr>
              <w:t>program generator</w:t>
            </w:r>
          </w:p>
        </w:tc>
        <w:tc>
          <w:tcPr>
            <w:tcW w:w="2409" w:type="dxa"/>
          </w:tcPr>
          <w:p w:rsidR="00BF2A48" w:rsidRDefault="00BD1499">
            <w:pPr>
              <w:jc w:val="both"/>
              <w:rPr>
                <w:lang w:val="ru-RU"/>
              </w:rPr>
            </w:pPr>
            <w:r>
              <w:rPr>
                <w:lang w:val="ru-RU"/>
              </w:rPr>
              <w:t>program library</w:t>
            </w:r>
          </w:p>
        </w:tc>
        <w:tc>
          <w:tcPr>
            <w:tcW w:w="2552" w:type="dxa"/>
          </w:tcPr>
          <w:p w:rsidR="00BF2A48" w:rsidRDefault="00BD1499">
            <w:pPr>
              <w:jc w:val="both"/>
              <w:rPr>
                <w:lang w:val="ru-RU"/>
              </w:rPr>
            </w:pPr>
            <w:r>
              <w:rPr>
                <w:lang w:val="ru-RU"/>
              </w:rPr>
              <w:t>program efficiency support</w:t>
            </w:r>
          </w:p>
        </w:tc>
      </w:tr>
      <w:tr w:rsidR="00BF2A48">
        <w:tc>
          <w:tcPr>
            <w:tcW w:w="2127" w:type="dxa"/>
          </w:tcPr>
          <w:p w:rsidR="00BF2A48" w:rsidRDefault="00BD1499">
            <w:pPr>
              <w:jc w:val="both"/>
              <w:rPr>
                <w:lang w:val="ru-RU"/>
              </w:rPr>
            </w:pPr>
            <w:r>
              <w:rPr>
                <w:lang w:val="ru-RU"/>
              </w:rPr>
              <w:t>program design</w:t>
            </w:r>
          </w:p>
        </w:tc>
        <w:tc>
          <w:tcPr>
            <w:tcW w:w="2409" w:type="dxa"/>
          </w:tcPr>
          <w:p w:rsidR="00BF2A48" w:rsidRDefault="00BD1499">
            <w:pPr>
              <w:jc w:val="both"/>
              <w:rPr>
                <w:lang w:val="ru-RU"/>
              </w:rPr>
            </w:pPr>
            <w:r>
              <w:rPr>
                <w:lang w:val="ru-RU"/>
              </w:rPr>
              <w:t>programme document</w:t>
            </w:r>
          </w:p>
        </w:tc>
        <w:tc>
          <w:tcPr>
            <w:tcW w:w="2552" w:type="dxa"/>
          </w:tcPr>
          <w:p w:rsidR="00BF2A48" w:rsidRDefault="00BD1499">
            <w:pPr>
              <w:jc w:val="both"/>
              <w:rPr>
                <w:lang w:val="ru-RU"/>
              </w:rPr>
            </w:pPr>
            <w:r>
              <w:rPr>
                <w:lang w:val="ru-RU"/>
              </w:rPr>
              <w:t>programme product</w:t>
            </w:r>
          </w:p>
        </w:tc>
      </w:tr>
      <w:tr w:rsidR="00BF2A48">
        <w:tc>
          <w:tcPr>
            <w:tcW w:w="2127" w:type="dxa"/>
          </w:tcPr>
          <w:p w:rsidR="00BF2A48" w:rsidRDefault="00BD1499">
            <w:pPr>
              <w:jc w:val="both"/>
              <w:rPr>
                <w:lang w:val="ru-RU"/>
              </w:rPr>
            </w:pPr>
            <w:r>
              <w:rPr>
                <w:lang w:val="ru-RU"/>
              </w:rPr>
              <w:t>programmer</w:t>
            </w:r>
          </w:p>
        </w:tc>
        <w:tc>
          <w:tcPr>
            <w:tcW w:w="2409" w:type="dxa"/>
          </w:tcPr>
          <w:p w:rsidR="00BF2A48" w:rsidRDefault="00BD1499">
            <w:pPr>
              <w:jc w:val="both"/>
              <w:rPr>
                <w:lang w:val="ru-RU"/>
              </w:rPr>
            </w:pPr>
            <w:r>
              <w:rPr>
                <w:lang w:val="ru-RU"/>
              </w:rPr>
              <w:t>programming</w:t>
            </w:r>
          </w:p>
        </w:tc>
        <w:tc>
          <w:tcPr>
            <w:tcW w:w="2552" w:type="dxa"/>
          </w:tcPr>
          <w:p w:rsidR="00BF2A48" w:rsidRDefault="00BD1499">
            <w:pPr>
              <w:jc w:val="both"/>
              <w:rPr>
                <w:lang w:val="ru-RU"/>
              </w:rPr>
            </w:pPr>
            <w:r>
              <w:rPr>
                <w:lang w:val="ru-RU"/>
              </w:rPr>
              <w:t>programming an astronomical time</w:t>
            </w:r>
          </w:p>
        </w:tc>
      </w:tr>
      <w:tr w:rsidR="00BF2A48">
        <w:tc>
          <w:tcPr>
            <w:tcW w:w="2127" w:type="dxa"/>
          </w:tcPr>
          <w:p w:rsidR="00BF2A48" w:rsidRDefault="00BD1499">
            <w:pPr>
              <w:jc w:val="both"/>
              <w:rPr>
                <w:lang w:val="ru-RU"/>
              </w:rPr>
            </w:pPr>
            <w:r>
              <w:rPr>
                <w:lang w:val="ru-RU"/>
              </w:rPr>
              <w:t>programming efficiency</w:t>
            </w:r>
          </w:p>
        </w:tc>
        <w:tc>
          <w:tcPr>
            <w:tcW w:w="2409" w:type="dxa"/>
          </w:tcPr>
          <w:p w:rsidR="00BF2A48" w:rsidRDefault="00BD1499">
            <w:pPr>
              <w:jc w:val="both"/>
              <w:rPr>
                <w:lang w:val="ru-RU"/>
              </w:rPr>
            </w:pPr>
            <w:r>
              <w:rPr>
                <w:lang w:val="ru-RU"/>
              </w:rPr>
              <w:t>programming a real scale of time</w:t>
            </w:r>
          </w:p>
        </w:tc>
        <w:tc>
          <w:tcPr>
            <w:tcW w:w="2552" w:type="dxa"/>
          </w:tcPr>
          <w:p w:rsidR="00BF2A48" w:rsidRDefault="00BD1499">
            <w:pPr>
              <w:jc w:val="both"/>
              <w:rPr>
                <w:lang w:val="ru-RU"/>
              </w:rPr>
            </w:pPr>
            <w:r>
              <w:rPr>
                <w:lang w:val="ru-RU"/>
              </w:rPr>
              <w:t>programming language</w:t>
            </w:r>
          </w:p>
        </w:tc>
      </w:tr>
      <w:tr w:rsidR="00BF2A48">
        <w:tc>
          <w:tcPr>
            <w:tcW w:w="2127" w:type="dxa"/>
          </w:tcPr>
          <w:p w:rsidR="00BF2A48" w:rsidRDefault="00BD1499">
            <w:pPr>
              <w:jc w:val="both"/>
              <w:rPr>
                <w:lang w:val="ru-RU"/>
              </w:rPr>
            </w:pPr>
            <w:r>
              <w:rPr>
                <w:lang w:val="ru-RU"/>
              </w:rPr>
              <w:t>programming language encirclement</w:t>
            </w:r>
          </w:p>
        </w:tc>
        <w:tc>
          <w:tcPr>
            <w:tcW w:w="2409" w:type="dxa"/>
          </w:tcPr>
          <w:p w:rsidR="00BF2A48" w:rsidRDefault="00BD1499">
            <w:pPr>
              <w:jc w:val="both"/>
              <w:rPr>
                <w:lang w:val="ru-RU"/>
              </w:rPr>
            </w:pPr>
            <w:r>
              <w:rPr>
                <w:lang w:val="ru-RU"/>
              </w:rPr>
              <w:t>programming methodology</w:t>
            </w:r>
          </w:p>
        </w:tc>
        <w:tc>
          <w:tcPr>
            <w:tcW w:w="2552" w:type="dxa"/>
          </w:tcPr>
          <w:p w:rsidR="00BF2A48" w:rsidRDefault="00BD1499">
            <w:pPr>
              <w:rPr>
                <w:lang w:val="ru-RU"/>
              </w:rPr>
            </w:pPr>
            <w:r>
              <w:rPr>
                <w:lang w:val="ru-RU"/>
              </w:rPr>
              <w:t>programming overhand-downwards</w:t>
            </w:r>
          </w:p>
        </w:tc>
      </w:tr>
      <w:tr w:rsidR="00BF2A48">
        <w:tc>
          <w:tcPr>
            <w:tcW w:w="2127" w:type="dxa"/>
          </w:tcPr>
          <w:p w:rsidR="00BF2A48" w:rsidRDefault="00BD1499">
            <w:pPr>
              <w:rPr>
                <w:lang w:val="ru-RU"/>
              </w:rPr>
            </w:pPr>
            <w:r>
              <w:rPr>
                <w:lang w:val="ru-RU"/>
              </w:rPr>
              <w:t>programming reduce-upwards</w:t>
            </w:r>
          </w:p>
        </w:tc>
        <w:tc>
          <w:tcPr>
            <w:tcW w:w="2409" w:type="dxa"/>
          </w:tcPr>
          <w:p w:rsidR="00BF2A48" w:rsidRDefault="00BD1499">
            <w:pPr>
              <w:rPr>
                <w:lang w:val="ru-RU"/>
              </w:rPr>
            </w:pPr>
            <w:r>
              <w:rPr>
                <w:lang w:val="ru-RU"/>
              </w:rPr>
              <w:t>programming system</w:t>
            </w:r>
          </w:p>
        </w:tc>
        <w:tc>
          <w:tcPr>
            <w:tcW w:w="2552" w:type="dxa"/>
          </w:tcPr>
          <w:p w:rsidR="00BF2A48" w:rsidRDefault="00BD1499">
            <w:pPr>
              <w:rPr>
                <w:lang w:val="ru-RU"/>
              </w:rPr>
            </w:pPr>
            <w:r>
              <w:rPr>
                <w:lang w:val="ru-RU"/>
              </w:rPr>
              <w:t>programming style</w:t>
            </w:r>
          </w:p>
        </w:tc>
      </w:tr>
      <w:tr w:rsidR="00BF2A48">
        <w:tc>
          <w:tcPr>
            <w:tcW w:w="2127" w:type="dxa"/>
          </w:tcPr>
          <w:p w:rsidR="00BF2A48" w:rsidRDefault="00BD1499">
            <w:pPr>
              <w:rPr>
                <w:lang w:val="ru-RU"/>
              </w:rPr>
            </w:pPr>
            <w:r>
              <w:rPr>
                <w:lang w:val="ru-RU"/>
              </w:rPr>
              <w:t>programming textbook</w:t>
            </w:r>
          </w:p>
        </w:tc>
        <w:tc>
          <w:tcPr>
            <w:tcW w:w="2409" w:type="dxa"/>
          </w:tcPr>
          <w:p w:rsidR="00BF2A48" w:rsidRDefault="00BD1499">
            <w:pPr>
              <w:rPr>
                <w:lang w:val="ru-RU"/>
              </w:rPr>
            </w:pPr>
            <w:r>
              <w:rPr>
                <w:lang w:val="ru-RU"/>
              </w:rPr>
              <w:t>programming the consequent calculations</w:t>
            </w:r>
          </w:p>
        </w:tc>
        <w:tc>
          <w:tcPr>
            <w:tcW w:w="2552" w:type="dxa"/>
          </w:tcPr>
          <w:p w:rsidR="00BF2A48" w:rsidRDefault="00BD1499">
            <w:pPr>
              <w:jc w:val="both"/>
              <w:rPr>
                <w:lang w:val="ru-RU"/>
              </w:rPr>
            </w:pPr>
            <w:r>
              <w:rPr>
                <w:lang w:val="ru-RU"/>
              </w:rPr>
              <w:t>programming the temporary diagrams</w:t>
            </w:r>
          </w:p>
        </w:tc>
      </w:tr>
      <w:tr w:rsidR="00BF2A48">
        <w:tc>
          <w:tcPr>
            <w:tcW w:w="2127" w:type="dxa"/>
          </w:tcPr>
          <w:p w:rsidR="00BF2A48" w:rsidRDefault="00BD1499">
            <w:pPr>
              <w:jc w:val="both"/>
              <w:rPr>
                <w:lang w:val="ru-RU"/>
              </w:rPr>
            </w:pPr>
            <w:r>
              <w:rPr>
                <w:lang w:val="ru-RU"/>
              </w:rPr>
              <w:t>programme module</w:t>
            </w:r>
          </w:p>
        </w:tc>
        <w:tc>
          <w:tcPr>
            <w:tcW w:w="2409" w:type="dxa"/>
          </w:tcPr>
          <w:p w:rsidR="00BF2A48" w:rsidRDefault="00BD1499">
            <w:pPr>
              <w:jc w:val="both"/>
              <w:rPr>
                <w:lang w:val="ru-RU"/>
              </w:rPr>
            </w:pPr>
            <w:r>
              <w:rPr>
                <w:lang w:val="ru-RU"/>
              </w:rPr>
              <w:t>program monitor</w:t>
            </w:r>
          </w:p>
        </w:tc>
        <w:tc>
          <w:tcPr>
            <w:tcW w:w="2552" w:type="dxa"/>
          </w:tcPr>
          <w:p w:rsidR="00BF2A48" w:rsidRDefault="00BD1499">
            <w:pPr>
              <w:jc w:val="both"/>
              <w:rPr>
                <w:lang w:val="ru-RU"/>
              </w:rPr>
            </w:pPr>
            <w:r>
              <w:rPr>
                <w:lang w:val="ru-RU"/>
              </w:rPr>
              <w:t>program optimization</w:t>
            </w:r>
          </w:p>
        </w:tc>
      </w:tr>
      <w:tr w:rsidR="00BF2A48">
        <w:tc>
          <w:tcPr>
            <w:tcW w:w="2127" w:type="dxa"/>
          </w:tcPr>
          <w:p w:rsidR="00BF2A48" w:rsidRDefault="00BD1499">
            <w:pPr>
              <w:jc w:val="both"/>
              <w:rPr>
                <w:lang w:val="ru-RU"/>
              </w:rPr>
            </w:pPr>
            <w:r>
              <w:rPr>
                <w:lang w:val="ru-RU"/>
              </w:rPr>
              <w:t>program overload</w:t>
            </w:r>
          </w:p>
        </w:tc>
        <w:tc>
          <w:tcPr>
            <w:tcW w:w="2409" w:type="dxa"/>
          </w:tcPr>
          <w:p w:rsidR="00BF2A48" w:rsidRDefault="00BD1499">
            <w:pPr>
              <w:jc w:val="both"/>
              <w:rPr>
                <w:lang w:val="ru-RU"/>
              </w:rPr>
            </w:pPr>
            <w:r>
              <w:rPr>
                <w:lang w:val="ru-RU"/>
              </w:rPr>
              <w:t>program production</w:t>
            </w:r>
          </w:p>
        </w:tc>
        <w:tc>
          <w:tcPr>
            <w:tcW w:w="2552" w:type="dxa"/>
          </w:tcPr>
          <w:p w:rsidR="00BF2A48" w:rsidRDefault="00BD1499">
            <w:pPr>
              <w:jc w:val="both"/>
              <w:rPr>
                <w:lang w:val="ru-RU"/>
              </w:rPr>
            </w:pPr>
            <w:r>
              <w:rPr>
                <w:lang w:val="ru-RU"/>
              </w:rPr>
              <w:t>program proect control</w:t>
            </w:r>
          </w:p>
        </w:tc>
      </w:tr>
      <w:tr w:rsidR="00BF2A48">
        <w:tc>
          <w:tcPr>
            <w:tcW w:w="2127" w:type="dxa"/>
          </w:tcPr>
          <w:p w:rsidR="00BF2A48" w:rsidRDefault="00BD1499">
            <w:pPr>
              <w:jc w:val="both"/>
              <w:rPr>
                <w:lang w:val="ru-RU"/>
              </w:rPr>
            </w:pPr>
            <w:r>
              <w:rPr>
                <w:lang w:val="ru-RU"/>
              </w:rPr>
              <w:t>program reliability support</w:t>
            </w:r>
          </w:p>
        </w:tc>
        <w:tc>
          <w:tcPr>
            <w:tcW w:w="2409" w:type="dxa"/>
          </w:tcPr>
          <w:p w:rsidR="00BF2A48" w:rsidRDefault="00BD1499">
            <w:pPr>
              <w:jc w:val="both"/>
              <w:rPr>
                <w:lang w:val="ru-RU"/>
              </w:rPr>
            </w:pPr>
            <w:r>
              <w:rPr>
                <w:lang w:val="ru-RU"/>
              </w:rPr>
              <w:t>program reuse</w:t>
            </w:r>
          </w:p>
        </w:tc>
        <w:tc>
          <w:tcPr>
            <w:tcW w:w="2552" w:type="dxa"/>
          </w:tcPr>
          <w:p w:rsidR="00BF2A48" w:rsidRDefault="00BD1499">
            <w:pPr>
              <w:jc w:val="both"/>
              <w:rPr>
                <w:lang w:val="ru-RU"/>
              </w:rPr>
            </w:pPr>
            <w:r>
              <w:rPr>
                <w:lang w:val="ru-RU"/>
              </w:rPr>
              <w:t>program specification</w:t>
            </w:r>
          </w:p>
        </w:tc>
      </w:tr>
      <w:tr w:rsidR="00BF2A48">
        <w:tc>
          <w:tcPr>
            <w:tcW w:w="2127" w:type="dxa"/>
          </w:tcPr>
          <w:p w:rsidR="00BF2A48" w:rsidRDefault="00BD1499">
            <w:pPr>
              <w:jc w:val="both"/>
              <w:rPr>
                <w:lang w:val="ru-RU"/>
              </w:rPr>
            </w:pPr>
            <w:r>
              <w:rPr>
                <w:lang w:val="ru-RU"/>
              </w:rPr>
              <w:t>program synthesis</w:t>
            </w:r>
          </w:p>
        </w:tc>
        <w:tc>
          <w:tcPr>
            <w:tcW w:w="2409" w:type="dxa"/>
          </w:tcPr>
          <w:p w:rsidR="00BF2A48" w:rsidRDefault="00BD1499">
            <w:pPr>
              <w:jc w:val="both"/>
              <w:rPr>
                <w:lang w:val="ru-RU"/>
              </w:rPr>
            </w:pPr>
            <w:r>
              <w:rPr>
                <w:lang w:val="ru-RU"/>
              </w:rPr>
              <w:t>program testing</w:t>
            </w:r>
          </w:p>
        </w:tc>
        <w:tc>
          <w:tcPr>
            <w:tcW w:w="2552" w:type="dxa"/>
          </w:tcPr>
          <w:p w:rsidR="00BF2A48" w:rsidRDefault="00BD1499">
            <w:pPr>
              <w:jc w:val="both"/>
              <w:rPr>
                <w:lang w:val="ru-RU"/>
              </w:rPr>
            </w:pPr>
            <w:r>
              <w:rPr>
                <w:lang w:val="ru-RU"/>
              </w:rPr>
              <w:t>program theory</w:t>
            </w:r>
          </w:p>
        </w:tc>
      </w:tr>
      <w:tr w:rsidR="00BF2A48">
        <w:tc>
          <w:tcPr>
            <w:tcW w:w="2127" w:type="dxa"/>
          </w:tcPr>
          <w:p w:rsidR="00BF2A48" w:rsidRDefault="00BD1499">
            <w:pPr>
              <w:jc w:val="both"/>
              <w:rPr>
                <w:lang w:val="ru-RU"/>
              </w:rPr>
            </w:pPr>
            <w:r>
              <w:rPr>
                <w:lang w:val="ru-RU"/>
              </w:rPr>
              <w:t>program unit</w:t>
            </w:r>
          </w:p>
        </w:tc>
        <w:tc>
          <w:tcPr>
            <w:tcW w:w="2409" w:type="dxa"/>
          </w:tcPr>
          <w:p w:rsidR="00BF2A48" w:rsidRDefault="00BD1499">
            <w:pPr>
              <w:jc w:val="both"/>
              <w:rPr>
                <w:lang w:val="ru-RU"/>
              </w:rPr>
            </w:pPr>
            <w:r>
              <w:rPr>
                <w:lang w:val="ru-RU"/>
              </w:rPr>
              <w:t>project</w:t>
            </w:r>
          </w:p>
        </w:tc>
        <w:tc>
          <w:tcPr>
            <w:tcW w:w="2552" w:type="dxa"/>
          </w:tcPr>
          <w:p w:rsidR="00BF2A48" w:rsidRDefault="00BD1499">
            <w:pPr>
              <w:jc w:val="both"/>
              <w:rPr>
                <w:lang w:val="ru-RU"/>
              </w:rPr>
            </w:pPr>
            <w:r>
              <w:rPr>
                <w:lang w:val="ru-RU"/>
              </w:rPr>
              <w:t>Prolog</w:t>
            </w:r>
          </w:p>
        </w:tc>
      </w:tr>
      <w:tr w:rsidR="00BF2A48">
        <w:tc>
          <w:tcPr>
            <w:tcW w:w="2127" w:type="dxa"/>
          </w:tcPr>
          <w:p w:rsidR="00BF2A48" w:rsidRDefault="00BD1499">
            <w:pPr>
              <w:jc w:val="both"/>
              <w:rPr>
                <w:lang w:val="ru-RU"/>
              </w:rPr>
            </w:pPr>
            <w:r>
              <w:rPr>
                <w:lang w:val="ru-RU"/>
              </w:rPr>
              <w:t>prolog system</w:t>
            </w:r>
          </w:p>
        </w:tc>
        <w:tc>
          <w:tcPr>
            <w:tcW w:w="2409" w:type="dxa"/>
          </w:tcPr>
          <w:p w:rsidR="00BF2A48" w:rsidRDefault="00BD1499">
            <w:pPr>
              <w:jc w:val="both"/>
              <w:rPr>
                <w:lang w:val="ru-RU"/>
              </w:rPr>
            </w:pPr>
            <w:r>
              <w:rPr>
                <w:lang w:val="ru-RU"/>
              </w:rPr>
              <w:t>proof</w:t>
            </w:r>
          </w:p>
        </w:tc>
        <w:tc>
          <w:tcPr>
            <w:tcW w:w="2552" w:type="dxa"/>
          </w:tcPr>
          <w:p w:rsidR="00BF2A48" w:rsidRDefault="00BD1499">
            <w:pPr>
              <w:jc w:val="both"/>
              <w:rPr>
                <w:lang w:val="ru-RU"/>
              </w:rPr>
            </w:pPr>
            <w:r>
              <w:rPr>
                <w:lang w:val="ru-RU"/>
              </w:rPr>
              <w:t>proof programming</w:t>
            </w:r>
          </w:p>
        </w:tc>
      </w:tr>
      <w:tr w:rsidR="00BF2A48">
        <w:tc>
          <w:tcPr>
            <w:tcW w:w="2127" w:type="dxa"/>
          </w:tcPr>
          <w:p w:rsidR="00BF2A48" w:rsidRDefault="00BD1499">
            <w:pPr>
              <w:jc w:val="both"/>
              <w:rPr>
                <w:lang w:val="ru-RU"/>
              </w:rPr>
            </w:pPr>
            <w:r>
              <w:rPr>
                <w:lang w:val="ru-RU"/>
              </w:rPr>
              <w:t>property</w:t>
            </w:r>
          </w:p>
        </w:tc>
        <w:tc>
          <w:tcPr>
            <w:tcW w:w="2409" w:type="dxa"/>
          </w:tcPr>
          <w:p w:rsidR="00BF2A48" w:rsidRDefault="00BD1499">
            <w:pPr>
              <w:jc w:val="both"/>
              <w:rPr>
                <w:lang w:val="ru-RU"/>
              </w:rPr>
            </w:pPr>
            <w:r>
              <w:rPr>
                <w:lang w:val="ru-RU"/>
              </w:rPr>
              <w:t>proposal</w:t>
            </w:r>
          </w:p>
        </w:tc>
        <w:tc>
          <w:tcPr>
            <w:tcW w:w="2552" w:type="dxa"/>
          </w:tcPr>
          <w:p w:rsidR="00BF2A48" w:rsidRDefault="00BD1499">
            <w:pPr>
              <w:jc w:val="both"/>
              <w:rPr>
                <w:lang w:val="ru-RU"/>
              </w:rPr>
            </w:pPr>
            <w:r>
              <w:rPr>
                <w:lang w:val="ru-RU"/>
              </w:rPr>
              <w:t>proposition</w:t>
            </w:r>
          </w:p>
        </w:tc>
      </w:tr>
      <w:tr w:rsidR="00BF2A48">
        <w:tc>
          <w:tcPr>
            <w:tcW w:w="2127" w:type="dxa"/>
          </w:tcPr>
          <w:p w:rsidR="00BF2A48" w:rsidRDefault="00BD1499">
            <w:pPr>
              <w:jc w:val="both"/>
              <w:rPr>
                <w:lang w:val="ru-RU"/>
              </w:rPr>
            </w:pPr>
            <w:r>
              <w:rPr>
                <w:lang w:val="ru-RU"/>
              </w:rPr>
              <w:t>protocol</w:t>
            </w:r>
          </w:p>
        </w:tc>
        <w:tc>
          <w:tcPr>
            <w:tcW w:w="2409" w:type="dxa"/>
          </w:tcPr>
          <w:p w:rsidR="00BF2A48" w:rsidRDefault="00BD1499">
            <w:pPr>
              <w:jc w:val="both"/>
              <w:rPr>
                <w:lang w:val="ru-RU"/>
              </w:rPr>
            </w:pPr>
            <w:r>
              <w:rPr>
                <w:lang w:val="ru-RU"/>
              </w:rPr>
              <w:t>prototype</w:t>
            </w:r>
          </w:p>
        </w:tc>
        <w:tc>
          <w:tcPr>
            <w:tcW w:w="2552" w:type="dxa"/>
          </w:tcPr>
          <w:p w:rsidR="00BF2A48" w:rsidRDefault="00BD1499">
            <w:pPr>
              <w:jc w:val="both"/>
              <w:rPr>
                <w:lang w:val="ru-RU"/>
              </w:rPr>
            </w:pPr>
            <w:r>
              <w:rPr>
                <w:lang w:val="ru-RU"/>
              </w:rPr>
              <w:t>provision support</w:t>
            </w:r>
          </w:p>
        </w:tc>
      </w:tr>
      <w:tr w:rsidR="00BF2A48">
        <w:tc>
          <w:tcPr>
            <w:tcW w:w="2127" w:type="dxa"/>
          </w:tcPr>
          <w:p w:rsidR="00BF2A48" w:rsidRDefault="00BD1499">
            <w:pPr>
              <w:jc w:val="both"/>
              <w:rPr>
                <w:lang w:val="ru-RU"/>
              </w:rPr>
            </w:pPr>
            <w:r>
              <w:rPr>
                <w:lang w:val="ru-RU"/>
              </w:rPr>
              <w:t>pseudo..</w:t>
            </w:r>
          </w:p>
        </w:tc>
        <w:tc>
          <w:tcPr>
            <w:tcW w:w="2409" w:type="dxa"/>
          </w:tcPr>
          <w:p w:rsidR="00BF2A48" w:rsidRDefault="00BD1499">
            <w:pPr>
              <w:jc w:val="both"/>
              <w:rPr>
                <w:lang w:val="ru-RU"/>
              </w:rPr>
            </w:pPr>
            <w:r>
              <w:rPr>
                <w:lang w:val="ru-RU"/>
              </w:rPr>
              <w:t>pseudocode</w:t>
            </w:r>
          </w:p>
        </w:tc>
        <w:tc>
          <w:tcPr>
            <w:tcW w:w="2552" w:type="dxa"/>
          </w:tcPr>
          <w:p w:rsidR="00BF2A48" w:rsidRDefault="00BD1499">
            <w:pPr>
              <w:jc w:val="both"/>
              <w:rPr>
                <w:lang w:val="ru-RU"/>
              </w:rPr>
            </w:pPr>
            <w:r>
              <w:rPr>
                <w:lang w:val="ru-RU"/>
              </w:rPr>
              <w:t>pseudorandom number</w:t>
            </w:r>
          </w:p>
        </w:tc>
      </w:tr>
      <w:tr w:rsidR="00BF2A48">
        <w:tc>
          <w:tcPr>
            <w:tcW w:w="2127" w:type="dxa"/>
          </w:tcPr>
          <w:p w:rsidR="00BF2A48" w:rsidRDefault="00BD1499">
            <w:pPr>
              <w:jc w:val="both"/>
              <w:rPr>
                <w:lang w:val="ru-RU"/>
              </w:rPr>
            </w:pPr>
            <w:r>
              <w:rPr>
                <w:lang w:val="ru-RU"/>
              </w:rPr>
              <w:t>publication</w:t>
            </w:r>
          </w:p>
        </w:tc>
        <w:tc>
          <w:tcPr>
            <w:tcW w:w="2409" w:type="dxa"/>
          </w:tcPr>
          <w:p w:rsidR="00BF2A48" w:rsidRDefault="00BD1499">
            <w:pPr>
              <w:jc w:val="both"/>
              <w:rPr>
                <w:b/>
                <w:lang w:val="ru-RU"/>
              </w:rPr>
            </w:pPr>
            <w:r>
              <w:rPr>
                <w:lang w:val="ru-RU"/>
              </w:rPr>
              <w:t>punch card</w:t>
            </w:r>
          </w:p>
        </w:tc>
        <w:tc>
          <w:tcPr>
            <w:tcW w:w="2552" w:type="dxa"/>
          </w:tcPr>
          <w:p w:rsidR="00BF2A48" w:rsidRDefault="00BD1499">
            <w:pPr>
              <w:jc w:val="both"/>
              <w:rPr>
                <w:lang w:val="ru-RU"/>
              </w:rPr>
            </w:pPr>
            <w:r>
              <w:rPr>
                <w:lang w:val="ru-RU"/>
              </w:rPr>
              <w:t>qualified expression</w:t>
            </w:r>
          </w:p>
        </w:tc>
      </w:tr>
      <w:tr w:rsidR="00BF2A48">
        <w:tc>
          <w:tcPr>
            <w:tcW w:w="2127" w:type="dxa"/>
          </w:tcPr>
          <w:p w:rsidR="00BF2A48" w:rsidRDefault="00BD1499">
            <w:pPr>
              <w:jc w:val="both"/>
              <w:rPr>
                <w:lang w:val="ru-RU"/>
              </w:rPr>
            </w:pPr>
            <w:r>
              <w:rPr>
                <w:lang w:val="ru-RU"/>
              </w:rPr>
              <w:t>qualifier</w:t>
            </w:r>
          </w:p>
        </w:tc>
        <w:tc>
          <w:tcPr>
            <w:tcW w:w="2409" w:type="dxa"/>
          </w:tcPr>
          <w:p w:rsidR="00BF2A48" w:rsidRDefault="00BD1499">
            <w:pPr>
              <w:jc w:val="both"/>
              <w:rPr>
                <w:lang w:val="ru-RU"/>
              </w:rPr>
            </w:pPr>
            <w:r>
              <w:rPr>
                <w:lang w:val="ru-RU"/>
              </w:rPr>
              <w:t>quality</w:t>
            </w:r>
          </w:p>
        </w:tc>
        <w:tc>
          <w:tcPr>
            <w:tcW w:w="2552" w:type="dxa"/>
          </w:tcPr>
          <w:p w:rsidR="00BF2A48" w:rsidRDefault="00BD1499">
            <w:pPr>
              <w:jc w:val="both"/>
              <w:rPr>
                <w:lang w:val="ru-RU"/>
              </w:rPr>
            </w:pPr>
            <w:r>
              <w:rPr>
                <w:lang w:val="ru-RU"/>
              </w:rPr>
              <w:t>quantifier</w:t>
            </w:r>
          </w:p>
        </w:tc>
      </w:tr>
      <w:tr w:rsidR="00BF2A48">
        <w:tc>
          <w:tcPr>
            <w:tcW w:w="2127" w:type="dxa"/>
          </w:tcPr>
          <w:p w:rsidR="00BF2A48" w:rsidRDefault="00BD1499">
            <w:pPr>
              <w:jc w:val="both"/>
              <w:rPr>
                <w:lang w:val="ru-RU"/>
              </w:rPr>
            </w:pPr>
            <w:r>
              <w:rPr>
                <w:lang w:val="ru-RU"/>
              </w:rPr>
              <w:t>quantum</w:t>
            </w:r>
          </w:p>
        </w:tc>
        <w:tc>
          <w:tcPr>
            <w:tcW w:w="2409" w:type="dxa"/>
          </w:tcPr>
          <w:p w:rsidR="00BF2A48" w:rsidRDefault="00BD1499">
            <w:pPr>
              <w:jc w:val="both"/>
              <w:rPr>
                <w:lang w:val="ru-RU"/>
              </w:rPr>
            </w:pPr>
            <w:r>
              <w:rPr>
                <w:lang w:val="ru-RU"/>
              </w:rPr>
              <w:t>guard</w:t>
            </w:r>
          </w:p>
        </w:tc>
        <w:tc>
          <w:tcPr>
            <w:tcW w:w="2552" w:type="dxa"/>
          </w:tcPr>
          <w:p w:rsidR="00BF2A48" w:rsidRDefault="00BD1499">
            <w:pPr>
              <w:jc w:val="both"/>
              <w:rPr>
                <w:lang w:val="ru-RU"/>
              </w:rPr>
            </w:pPr>
            <w:r>
              <w:rPr>
                <w:lang w:val="ru-RU"/>
              </w:rPr>
              <w:t>query</w:t>
            </w:r>
          </w:p>
        </w:tc>
      </w:tr>
      <w:tr w:rsidR="00BF2A48">
        <w:tc>
          <w:tcPr>
            <w:tcW w:w="2127" w:type="dxa"/>
          </w:tcPr>
          <w:p w:rsidR="00BF2A48" w:rsidRDefault="00BD1499">
            <w:pPr>
              <w:jc w:val="both"/>
              <w:rPr>
                <w:lang w:val="ru-RU"/>
              </w:rPr>
            </w:pPr>
            <w:r>
              <w:rPr>
                <w:lang w:val="ru-RU"/>
              </w:rPr>
              <w:t>question</w:t>
            </w:r>
          </w:p>
        </w:tc>
        <w:tc>
          <w:tcPr>
            <w:tcW w:w="2409" w:type="dxa"/>
          </w:tcPr>
          <w:p w:rsidR="00BF2A48" w:rsidRDefault="00BD1499">
            <w:pPr>
              <w:jc w:val="both"/>
              <w:rPr>
                <w:lang w:val="ru-RU"/>
              </w:rPr>
            </w:pPr>
            <w:r>
              <w:rPr>
                <w:lang w:val="ru-RU"/>
              </w:rPr>
              <w:t>question-naire</w:t>
            </w:r>
          </w:p>
        </w:tc>
        <w:tc>
          <w:tcPr>
            <w:tcW w:w="2552" w:type="dxa"/>
          </w:tcPr>
          <w:p w:rsidR="00BF2A48" w:rsidRDefault="00BD1499">
            <w:pPr>
              <w:jc w:val="both"/>
              <w:rPr>
                <w:lang w:val="ru-RU"/>
              </w:rPr>
            </w:pPr>
            <w:r>
              <w:rPr>
                <w:lang w:val="ru-RU"/>
              </w:rPr>
              <w:t>queue</w:t>
            </w:r>
          </w:p>
        </w:tc>
      </w:tr>
      <w:tr w:rsidR="00BF2A48">
        <w:tc>
          <w:tcPr>
            <w:tcW w:w="2127" w:type="dxa"/>
          </w:tcPr>
          <w:p w:rsidR="00BF2A48" w:rsidRDefault="00BD1499">
            <w:pPr>
              <w:jc w:val="both"/>
              <w:rPr>
                <w:lang w:val="ru-RU"/>
              </w:rPr>
            </w:pPr>
            <w:r>
              <w:rPr>
                <w:lang w:val="ru-RU"/>
              </w:rPr>
              <w:t>quotient</w:t>
            </w:r>
          </w:p>
        </w:tc>
        <w:tc>
          <w:tcPr>
            <w:tcW w:w="2409" w:type="dxa"/>
          </w:tcPr>
          <w:p w:rsidR="00BF2A48" w:rsidRDefault="00BD1499">
            <w:pPr>
              <w:jc w:val="both"/>
              <w:rPr>
                <w:lang w:val="ru-RU"/>
              </w:rPr>
            </w:pPr>
            <w:r>
              <w:rPr>
                <w:lang w:val="ru-RU"/>
              </w:rPr>
              <w:t>raise to degree, involution</w:t>
            </w:r>
          </w:p>
        </w:tc>
        <w:tc>
          <w:tcPr>
            <w:tcW w:w="2552" w:type="dxa"/>
          </w:tcPr>
          <w:p w:rsidR="00BF2A48" w:rsidRDefault="00BD1499">
            <w:pPr>
              <w:jc w:val="both"/>
              <w:rPr>
                <w:lang w:val="ru-RU"/>
              </w:rPr>
            </w:pPr>
            <w:r>
              <w:rPr>
                <w:lang w:val="ru-RU"/>
              </w:rPr>
              <w:t>randezvous</w:t>
            </w:r>
          </w:p>
        </w:tc>
      </w:tr>
      <w:tr w:rsidR="00BF2A48">
        <w:tc>
          <w:tcPr>
            <w:tcW w:w="2127" w:type="dxa"/>
          </w:tcPr>
          <w:p w:rsidR="00BF2A48" w:rsidRDefault="00BD1499">
            <w:pPr>
              <w:jc w:val="both"/>
              <w:rPr>
                <w:lang w:val="ru-RU"/>
              </w:rPr>
            </w:pPr>
            <w:r>
              <w:rPr>
                <w:lang w:val="ru-RU"/>
              </w:rPr>
              <w:t>randomization</w:t>
            </w:r>
          </w:p>
        </w:tc>
        <w:tc>
          <w:tcPr>
            <w:tcW w:w="2409" w:type="dxa"/>
          </w:tcPr>
          <w:p w:rsidR="00BF2A48" w:rsidRDefault="00BD1499">
            <w:pPr>
              <w:jc w:val="both"/>
              <w:rPr>
                <w:lang w:val="ru-RU"/>
              </w:rPr>
            </w:pPr>
            <w:r>
              <w:rPr>
                <w:lang w:val="ru-RU"/>
              </w:rPr>
              <w:t>random number</w:t>
            </w:r>
          </w:p>
        </w:tc>
        <w:tc>
          <w:tcPr>
            <w:tcW w:w="2552" w:type="dxa"/>
          </w:tcPr>
          <w:p w:rsidR="00BF2A48" w:rsidRDefault="00BD1499">
            <w:pPr>
              <w:jc w:val="both"/>
              <w:rPr>
                <w:lang w:val="ru-RU"/>
              </w:rPr>
            </w:pPr>
            <w:r>
              <w:rPr>
                <w:lang w:val="ru-RU"/>
              </w:rPr>
              <w:t>random number allocator</w:t>
            </w:r>
          </w:p>
        </w:tc>
      </w:tr>
      <w:tr w:rsidR="00BF2A48">
        <w:tc>
          <w:tcPr>
            <w:tcW w:w="2127" w:type="dxa"/>
          </w:tcPr>
          <w:p w:rsidR="00BF2A48" w:rsidRDefault="00BD1499">
            <w:pPr>
              <w:jc w:val="both"/>
              <w:rPr>
                <w:lang w:val="ru-RU"/>
              </w:rPr>
            </w:pPr>
            <w:r>
              <w:rPr>
                <w:lang w:val="ru-RU"/>
              </w:rPr>
              <w:t>random-number generator</w:t>
            </w:r>
          </w:p>
        </w:tc>
        <w:tc>
          <w:tcPr>
            <w:tcW w:w="2409" w:type="dxa"/>
          </w:tcPr>
          <w:p w:rsidR="00BF2A48" w:rsidRDefault="00BD1499">
            <w:pPr>
              <w:jc w:val="both"/>
              <w:rPr>
                <w:lang w:val="ru-RU"/>
              </w:rPr>
            </w:pPr>
            <w:r>
              <w:rPr>
                <w:lang w:val="ru-RU"/>
              </w:rPr>
              <w:t>range</w:t>
            </w:r>
          </w:p>
        </w:tc>
        <w:tc>
          <w:tcPr>
            <w:tcW w:w="2552" w:type="dxa"/>
          </w:tcPr>
          <w:p w:rsidR="00BF2A48" w:rsidRDefault="00BD1499">
            <w:pPr>
              <w:jc w:val="both"/>
              <w:rPr>
                <w:lang w:val="ru-RU"/>
              </w:rPr>
            </w:pPr>
            <w:r>
              <w:rPr>
                <w:lang w:val="ru-RU"/>
              </w:rPr>
              <w:t>rank</w:t>
            </w:r>
          </w:p>
        </w:tc>
      </w:tr>
      <w:tr w:rsidR="00BF2A48">
        <w:tc>
          <w:tcPr>
            <w:tcW w:w="2127" w:type="dxa"/>
          </w:tcPr>
          <w:p w:rsidR="00BF2A48" w:rsidRDefault="00BD1499">
            <w:pPr>
              <w:jc w:val="both"/>
              <w:rPr>
                <w:lang w:val="ru-RU"/>
              </w:rPr>
            </w:pPr>
            <w:r>
              <w:rPr>
                <w:lang w:val="ru-RU"/>
              </w:rPr>
              <w:t>ranking</w:t>
            </w:r>
          </w:p>
        </w:tc>
        <w:tc>
          <w:tcPr>
            <w:tcW w:w="2409" w:type="dxa"/>
          </w:tcPr>
          <w:p w:rsidR="00BF2A48" w:rsidRDefault="00BD1499">
            <w:pPr>
              <w:jc w:val="both"/>
              <w:rPr>
                <w:lang w:val="ru-RU"/>
              </w:rPr>
            </w:pPr>
            <w:r>
              <w:rPr>
                <w:lang w:val="ru-RU"/>
              </w:rPr>
              <w:t>raster</w:t>
            </w:r>
          </w:p>
        </w:tc>
        <w:tc>
          <w:tcPr>
            <w:tcW w:w="2552" w:type="dxa"/>
          </w:tcPr>
          <w:p w:rsidR="00BF2A48" w:rsidRDefault="00BD1499">
            <w:pPr>
              <w:jc w:val="both"/>
              <w:rPr>
                <w:lang w:val="ru-RU"/>
              </w:rPr>
            </w:pPr>
            <w:r>
              <w:rPr>
                <w:lang w:val="ru-RU"/>
              </w:rPr>
              <w:t>rate</w:t>
            </w:r>
          </w:p>
        </w:tc>
      </w:tr>
      <w:tr w:rsidR="00BF2A48">
        <w:tc>
          <w:tcPr>
            <w:tcW w:w="2127" w:type="dxa"/>
          </w:tcPr>
          <w:p w:rsidR="00BF2A48" w:rsidRDefault="00BD1499">
            <w:pPr>
              <w:jc w:val="both"/>
              <w:rPr>
                <w:lang w:val="ru-RU"/>
              </w:rPr>
            </w:pPr>
            <w:r>
              <w:rPr>
                <w:lang w:val="ru-RU"/>
              </w:rPr>
              <w:t>rating</w:t>
            </w:r>
          </w:p>
        </w:tc>
        <w:tc>
          <w:tcPr>
            <w:tcW w:w="2409" w:type="dxa"/>
          </w:tcPr>
          <w:p w:rsidR="00BF2A48" w:rsidRDefault="00BD1499">
            <w:pPr>
              <w:jc w:val="both"/>
              <w:rPr>
                <w:lang w:val="ru-RU"/>
              </w:rPr>
            </w:pPr>
            <w:r>
              <w:rPr>
                <w:lang w:val="ru-RU"/>
              </w:rPr>
              <w:t>ratio</w:t>
            </w:r>
          </w:p>
        </w:tc>
        <w:tc>
          <w:tcPr>
            <w:tcW w:w="2552" w:type="dxa"/>
          </w:tcPr>
          <w:p w:rsidR="00BF2A48" w:rsidRDefault="00BD1499">
            <w:pPr>
              <w:jc w:val="both"/>
              <w:rPr>
                <w:lang w:val="ru-RU"/>
              </w:rPr>
            </w:pPr>
            <w:r>
              <w:rPr>
                <w:lang w:val="ru-RU"/>
              </w:rPr>
              <w:t>rationalization</w:t>
            </w:r>
          </w:p>
        </w:tc>
      </w:tr>
      <w:tr w:rsidR="00BF2A48">
        <w:tc>
          <w:tcPr>
            <w:tcW w:w="2127" w:type="dxa"/>
          </w:tcPr>
          <w:p w:rsidR="00BF2A48" w:rsidRDefault="00BD1499">
            <w:pPr>
              <w:jc w:val="both"/>
              <w:rPr>
                <w:lang w:val="ru-RU"/>
              </w:rPr>
            </w:pPr>
            <w:r>
              <w:rPr>
                <w:lang w:val="ru-RU"/>
              </w:rPr>
              <w:t>read</w:t>
            </w:r>
          </w:p>
        </w:tc>
        <w:tc>
          <w:tcPr>
            <w:tcW w:w="2409" w:type="dxa"/>
          </w:tcPr>
          <w:p w:rsidR="00BF2A48" w:rsidRDefault="00BD1499">
            <w:pPr>
              <w:jc w:val="both"/>
              <w:rPr>
                <w:lang w:val="ru-RU"/>
              </w:rPr>
            </w:pPr>
            <w:r>
              <w:rPr>
                <w:lang w:val="ru-RU"/>
              </w:rPr>
              <w:t>reading</w:t>
            </w:r>
          </w:p>
        </w:tc>
        <w:tc>
          <w:tcPr>
            <w:tcW w:w="2552" w:type="dxa"/>
          </w:tcPr>
          <w:p w:rsidR="00BF2A48" w:rsidRDefault="00BD1499">
            <w:pPr>
              <w:jc w:val="both"/>
              <w:rPr>
                <w:lang w:val="ru-RU"/>
              </w:rPr>
            </w:pPr>
            <w:r>
              <w:rPr>
                <w:lang w:val="ru-RU"/>
              </w:rPr>
              <w:t>real literal</w:t>
            </w:r>
          </w:p>
        </w:tc>
      </w:tr>
      <w:tr w:rsidR="00BF2A48">
        <w:tc>
          <w:tcPr>
            <w:tcW w:w="2127" w:type="dxa"/>
          </w:tcPr>
          <w:p w:rsidR="00BF2A48" w:rsidRDefault="00BD1499">
            <w:pPr>
              <w:jc w:val="both"/>
              <w:rPr>
                <w:lang w:val="ru-RU"/>
              </w:rPr>
            </w:pPr>
            <w:r>
              <w:rPr>
                <w:lang w:val="ru-RU"/>
              </w:rPr>
              <w:t>real time</w:t>
            </w:r>
          </w:p>
        </w:tc>
        <w:tc>
          <w:tcPr>
            <w:tcW w:w="2409" w:type="dxa"/>
          </w:tcPr>
          <w:p w:rsidR="00BF2A48" w:rsidRDefault="00BD1499">
            <w:pPr>
              <w:jc w:val="both"/>
              <w:rPr>
                <w:lang w:val="ru-RU"/>
              </w:rPr>
            </w:pPr>
            <w:r>
              <w:rPr>
                <w:lang w:val="ru-RU"/>
              </w:rPr>
              <w:t>real time processing system</w:t>
            </w:r>
          </w:p>
        </w:tc>
        <w:tc>
          <w:tcPr>
            <w:tcW w:w="2552" w:type="dxa"/>
          </w:tcPr>
          <w:p w:rsidR="00BF2A48" w:rsidRDefault="00BD1499">
            <w:pPr>
              <w:jc w:val="both"/>
              <w:rPr>
                <w:lang w:val="ru-RU"/>
              </w:rPr>
            </w:pPr>
            <w:r>
              <w:rPr>
                <w:lang w:val="ru-RU"/>
              </w:rPr>
              <w:t>real-time system</w:t>
            </w:r>
          </w:p>
        </w:tc>
      </w:tr>
      <w:tr w:rsidR="00BF2A48">
        <w:tc>
          <w:tcPr>
            <w:tcW w:w="2127" w:type="dxa"/>
          </w:tcPr>
          <w:p w:rsidR="00BF2A48" w:rsidRDefault="00BD1499">
            <w:pPr>
              <w:jc w:val="both"/>
              <w:rPr>
                <w:lang w:val="ru-RU"/>
              </w:rPr>
            </w:pPr>
            <w:r>
              <w:rPr>
                <w:lang w:val="ru-RU"/>
              </w:rPr>
              <w:t>real type</w:t>
            </w:r>
          </w:p>
        </w:tc>
        <w:tc>
          <w:tcPr>
            <w:tcW w:w="2409" w:type="dxa"/>
          </w:tcPr>
          <w:p w:rsidR="00BF2A48" w:rsidRDefault="00BD1499">
            <w:pPr>
              <w:jc w:val="both"/>
              <w:rPr>
                <w:lang w:val="ru-RU"/>
              </w:rPr>
            </w:pPr>
            <w:r>
              <w:rPr>
                <w:lang w:val="ru-RU"/>
              </w:rPr>
              <w:t>reenterability</w:t>
            </w:r>
          </w:p>
        </w:tc>
        <w:tc>
          <w:tcPr>
            <w:tcW w:w="2552" w:type="dxa"/>
          </w:tcPr>
          <w:p w:rsidR="00BF2A48" w:rsidRDefault="00BD1499">
            <w:pPr>
              <w:jc w:val="both"/>
              <w:rPr>
                <w:lang w:val="ru-RU"/>
              </w:rPr>
            </w:pPr>
            <w:r>
              <w:rPr>
                <w:lang w:val="ru-RU"/>
              </w:rPr>
              <w:t>receipt</w:t>
            </w:r>
          </w:p>
        </w:tc>
      </w:tr>
      <w:tr w:rsidR="00BF2A48">
        <w:tc>
          <w:tcPr>
            <w:tcW w:w="2127" w:type="dxa"/>
          </w:tcPr>
          <w:p w:rsidR="00BF2A48" w:rsidRDefault="00BD1499">
            <w:pPr>
              <w:jc w:val="both"/>
              <w:rPr>
                <w:lang w:val="ru-RU"/>
              </w:rPr>
            </w:pPr>
            <w:r>
              <w:rPr>
                <w:lang w:val="ru-RU"/>
              </w:rPr>
              <w:t>recognition grammar</w:t>
            </w:r>
          </w:p>
        </w:tc>
        <w:tc>
          <w:tcPr>
            <w:tcW w:w="2409" w:type="dxa"/>
          </w:tcPr>
          <w:p w:rsidR="00BF2A48" w:rsidRDefault="00BD1499">
            <w:pPr>
              <w:jc w:val="both"/>
              <w:rPr>
                <w:lang w:val="ru-RU"/>
              </w:rPr>
            </w:pPr>
            <w:r>
              <w:rPr>
                <w:lang w:val="ru-RU"/>
              </w:rPr>
              <w:t>recognition system</w:t>
            </w:r>
          </w:p>
        </w:tc>
        <w:tc>
          <w:tcPr>
            <w:tcW w:w="2552" w:type="dxa"/>
          </w:tcPr>
          <w:p w:rsidR="00BF2A48" w:rsidRDefault="00BD1499">
            <w:pPr>
              <w:jc w:val="both"/>
              <w:rPr>
                <w:lang w:val="ru-RU"/>
              </w:rPr>
            </w:pPr>
            <w:r>
              <w:rPr>
                <w:lang w:val="ru-RU"/>
              </w:rPr>
              <w:t>recognizer</w:t>
            </w:r>
          </w:p>
        </w:tc>
      </w:tr>
      <w:tr w:rsidR="00BF2A48">
        <w:tc>
          <w:tcPr>
            <w:tcW w:w="2127" w:type="dxa"/>
          </w:tcPr>
          <w:p w:rsidR="00BF2A48" w:rsidRDefault="00BD1499">
            <w:pPr>
              <w:jc w:val="both"/>
              <w:rPr>
                <w:lang w:val="ru-RU"/>
              </w:rPr>
            </w:pPr>
            <w:r>
              <w:rPr>
                <w:lang w:val="ru-RU"/>
              </w:rPr>
              <w:t>record</w:t>
            </w:r>
          </w:p>
        </w:tc>
        <w:tc>
          <w:tcPr>
            <w:tcW w:w="2409" w:type="dxa"/>
          </w:tcPr>
          <w:p w:rsidR="00BF2A48" w:rsidRDefault="00BD1499">
            <w:pPr>
              <w:jc w:val="both"/>
              <w:rPr>
                <w:lang w:val="ru-RU"/>
              </w:rPr>
            </w:pPr>
            <w:r>
              <w:rPr>
                <w:lang w:val="ru-RU"/>
              </w:rPr>
              <w:t>recording</w:t>
            </w:r>
          </w:p>
        </w:tc>
        <w:tc>
          <w:tcPr>
            <w:tcW w:w="2552" w:type="dxa"/>
          </w:tcPr>
          <w:p w:rsidR="00BF2A48" w:rsidRDefault="00BD1499">
            <w:pPr>
              <w:jc w:val="both"/>
              <w:rPr>
                <w:lang w:val="ru-RU"/>
              </w:rPr>
            </w:pPr>
            <w:r>
              <w:rPr>
                <w:lang w:val="ru-RU"/>
              </w:rPr>
              <w:t>record passport</w:t>
            </w:r>
          </w:p>
        </w:tc>
      </w:tr>
      <w:tr w:rsidR="00BF2A48">
        <w:tc>
          <w:tcPr>
            <w:tcW w:w="2127" w:type="dxa"/>
          </w:tcPr>
          <w:p w:rsidR="00BF2A48" w:rsidRDefault="00BD1499">
            <w:pPr>
              <w:jc w:val="both"/>
              <w:rPr>
                <w:lang w:val="ru-RU"/>
              </w:rPr>
            </w:pPr>
            <w:r>
              <w:rPr>
                <w:lang w:val="ru-RU"/>
              </w:rPr>
              <w:t>record type</w:t>
            </w:r>
          </w:p>
        </w:tc>
        <w:tc>
          <w:tcPr>
            <w:tcW w:w="2409" w:type="dxa"/>
          </w:tcPr>
          <w:p w:rsidR="00BF2A48" w:rsidRDefault="00BD1499">
            <w:pPr>
              <w:jc w:val="both"/>
              <w:rPr>
                <w:lang w:val="ru-RU"/>
              </w:rPr>
            </w:pPr>
            <w:r>
              <w:rPr>
                <w:lang w:val="ru-RU"/>
              </w:rPr>
              <w:t>recurrence correlation</w:t>
            </w:r>
          </w:p>
        </w:tc>
        <w:tc>
          <w:tcPr>
            <w:tcW w:w="2552" w:type="dxa"/>
          </w:tcPr>
          <w:p w:rsidR="00BF2A48" w:rsidRDefault="00BD1499">
            <w:pPr>
              <w:jc w:val="both"/>
              <w:rPr>
                <w:lang w:val="ru-RU"/>
              </w:rPr>
            </w:pPr>
            <w:r>
              <w:rPr>
                <w:lang w:val="ru-RU"/>
              </w:rPr>
              <w:t>recursion</w:t>
            </w:r>
          </w:p>
        </w:tc>
      </w:tr>
      <w:tr w:rsidR="00BF2A48">
        <w:tc>
          <w:tcPr>
            <w:tcW w:w="2127" w:type="dxa"/>
          </w:tcPr>
          <w:p w:rsidR="00BF2A48" w:rsidRDefault="00BD1499">
            <w:pPr>
              <w:jc w:val="both"/>
              <w:rPr>
                <w:lang w:val="ru-RU"/>
              </w:rPr>
            </w:pPr>
            <w:r>
              <w:rPr>
                <w:lang w:val="ru-RU"/>
              </w:rPr>
              <w:t>recursive data programming</w:t>
            </w:r>
          </w:p>
        </w:tc>
        <w:tc>
          <w:tcPr>
            <w:tcW w:w="2409" w:type="dxa"/>
          </w:tcPr>
          <w:p w:rsidR="00BF2A48" w:rsidRDefault="00BD1499">
            <w:pPr>
              <w:jc w:val="both"/>
              <w:rPr>
                <w:lang w:val="ru-RU"/>
              </w:rPr>
            </w:pPr>
            <w:r>
              <w:rPr>
                <w:lang w:val="ru-RU"/>
              </w:rPr>
              <w:t>recursiveness</w:t>
            </w:r>
          </w:p>
        </w:tc>
        <w:tc>
          <w:tcPr>
            <w:tcW w:w="2552" w:type="dxa"/>
          </w:tcPr>
          <w:p w:rsidR="00BF2A48" w:rsidRDefault="00BD1499">
            <w:pPr>
              <w:jc w:val="both"/>
              <w:rPr>
                <w:lang w:val="ru-RU"/>
              </w:rPr>
            </w:pPr>
            <w:r>
              <w:rPr>
                <w:lang w:val="ru-RU"/>
              </w:rPr>
              <w:t>recursive programming</w:t>
            </w:r>
          </w:p>
        </w:tc>
      </w:tr>
      <w:tr w:rsidR="00BF2A48">
        <w:tc>
          <w:tcPr>
            <w:tcW w:w="2127" w:type="dxa"/>
          </w:tcPr>
          <w:p w:rsidR="00BF2A48" w:rsidRDefault="00BD1499">
            <w:pPr>
              <w:jc w:val="both"/>
              <w:rPr>
                <w:lang w:val="ru-RU"/>
              </w:rPr>
            </w:pPr>
            <w:r>
              <w:rPr>
                <w:lang w:val="ru-RU"/>
              </w:rPr>
              <w:t>recursive subroutine</w:t>
            </w:r>
          </w:p>
        </w:tc>
        <w:tc>
          <w:tcPr>
            <w:tcW w:w="2409" w:type="dxa"/>
          </w:tcPr>
          <w:p w:rsidR="00BF2A48" w:rsidRDefault="00BD1499">
            <w:pPr>
              <w:jc w:val="both"/>
              <w:rPr>
                <w:lang w:val="ru-RU"/>
              </w:rPr>
            </w:pPr>
            <w:r>
              <w:rPr>
                <w:lang w:val="ru-RU"/>
              </w:rPr>
              <w:t>reduction</w:t>
            </w:r>
          </w:p>
        </w:tc>
        <w:tc>
          <w:tcPr>
            <w:tcW w:w="2552" w:type="dxa"/>
          </w:tcPr>
          <w:p w:rsidR="00BF2A48" w:rsidRDefault="00BD1499">
            <w:pPr>
              <w:jc w:val="both"/>
              <w:rPr>
                <w:lang w:val="ru-RU"/>
              </w:rPr>
            </w:pPr>
            <w:r>
              <w:rPr>
                <w:lang w:val="ru-RU"/>
              </w:rPr>
              <w:t>redundancy</w:t>
            </w:r>
          </w:p>
        </w:tc>
      </w:tr>
      <w:tr w:rsidR="00BF2A48">
        <w:tc>
          <w:tcPr>
            <w:tcW w:w="2127" w:type="dxa"/>
          </w:tcPr>
          <w:p w:rsidR="00BF2A48" w:rsidRDefault="00BD1499">
            <w:pPr>
              <w:jc w:val="both"/>
              <w:rPr>
                <w:lang w:val="ru-RU"/>
              </w:rPr>
            </w:pPr>
            <w:r>
              <w:rPr>
                <w:lang w:val="ru-RU"/>
              </w:rPr>
              <w:t>reference</w:t>
            </w:r>
          </w:p>
        </w:tc>
        <w:tc>
          <w:tcPr>
            <w:tcW w:w="2409" w:type="dxa"/>
          </w:tcPr>
          <w:p w:rsidR="00BF2A48" w:rsidRDefault="00BD1499">
            <w:pPr>
              <w:jc w:val="both"/>
              <w:rPr>
                <w:lang w:val="ru-RU"/>
              </w:rPr>
            </w:pPr>
            <w:r>
              <w:rPr>
                <w:lang w:val="ru-RU"/>
              </w:rPr>
              <w:t>reflection</w:t>
            </w:r>
          </w:p>
        </w:tc>
        <w:tc>
          <w:tcPr>
            <w:tcW w:w="2552" w:type="dxa"/>
          </w:tcPr>
          <w:p w:rsidR="00BF2A48" w:rsidRDefault="00BD1499">
            <w:pPr>
              <w:jc w:val="both"/>
              <w:rPr>
                <w:lang w:val="ru-RU"/>
              </w:rPr>
            </w:pPr>
            <w:r>
              <w:rPr>
                <w:lang w:val="ru-RU"/>
              </w:rPr>
              <w:t>register</w:t>
            </w:r>
          </w:p>
        </w:tc>
      </w:tr>
      <w:tr w:rsidR="00BF2A48">
        <w:tc>
          <w:tcPr>
            <w:tcW w:w="2127" w:type="dxa"/>
          </w:tcPr>
          <w:p w:rsidR="00BF2A48" w:rsidRDefault="00BD1499">
            <w:pPr>
              <w:jc w:val="both"/>
              <w:rPr>
                <w:lang w:val="ru-RU"/>
              </w:rPr>
            </w:pPr>
            <w:r>
              <w:rPr>
                <w:lang w:val="ru-RU"/>
              </w:rPr>
              <w:t>regression</w:t>
            </w:r>
          </w:p>
        </w:tc>
        <w:tc>
          <w:tcPr>
            <w:tcW w:w="2409" w:type="dxa"/>
          </w:tcPr>
          <w:p w:rsidR="00BF2A48" w:rsidRDefault="00BD1499">
            <w:pPr>
              <w:jc w:val="both"/>
              <w:rPr>
                <w:lang w:val="ru-RU"/>
              </w:rPr>
            </w:pPr>
            <w:r>
              <w:rPr>
                <w:lang w:val="ru-RU"/>
              </w:rPr>
              <w:t>regularity</w:t>
            </w:r>
          </w:p>
        </w:tc>
        <w:tc>
          <w:tcPr>
            <w:tcW w:w="2552" w:type="dxa"/>
          </w:tcPr>
          <w:p w:rsidR="00BF2A48" w:rsidRDefault="00BD1499">
            <w:pPr>
              <w:jc w:val="both"/>
              <w:rPr>
                <w:lang w:val="ru-RU"/>
              </w:rPr>
            </w:pPr>
            <w:r>
              <w:rPr>
                <w:lang w:val="ru-RU"/>
              </w:rPr>
              <w:t>regulations</w:t>
            </w:r>
          </w:p>
        </w:tc>
      </w:tr>
      <w:tr w:rsidR="00BF2A48">
        <w:tc>
          <w:tcPr>
            <w:tcW w:w="2127" w:type="dxa"/>
          </w:tcPr>
          <w:p w:rsidR="00BF2A48" w:rsidRDefault="00BD1499">
            <w:pPr>
              <w:jc w:val="both"/>
              <w:rPr>
                <w:lang w:val="ru-RU"/>
              </w:rPr>
            </w:pPr>
            <w:r>
              <w:rPr>
                <w:lang w:val="ru-RU"/>
              </w:rPr>
              <w:t>relation</w:t>
            </w:r>
          </w:p>
        </w:tc>
        <w:tc>
          <w:tcPr>
            <w:tcW w:w="2409" w:type="dxa"/>
          </w:tcPr>
          <w:p w:rsidR="00BF2A48" w:rsidRDefault="00BD1499">
            <w:pPr>
              <w:jc w:val="both"/>
              <w:rPr>
                <w:lang w:val="ru-RU"/>
              </w:rPr>
            </w:pPr>
            <w:r>
              <w:rPr>
                <w:lang w:val="ru-RU"/>
              </w:rPr>
              <w:t>relational data base</w:t>
            </w:r>
          </w:p>
        </w:tc>
        <w:tc>
          <w:tcPr>
            <w:tcW w:w="2552" w:type="dxa"/>
          </w:tcPr>
          <w:p w:rsidR="00BF2A48" w:rsidRDefault="00BD1499">
            <w:pPr>
              <w:jc w:val="both"/>
              <w:rPr>
                <w:lang w:val="ru-RU"/>
              </w:rPr>
            </w:pPr>
            <w:r>
              <w:rPr>
                <w:lang w:val="ru-RU"/>
              </w:rPr>
              <w:t>relation operation</w:t>
            </w:r>
          </w:p>
        </w:tc>
      </w:tr>
      <w:tr w:rsidR="00BF2A48">
        <w:tc>
          <w:tcPr>
            <w:tcW w:w="2127" w:type="dxa"/>
          </w:tcPr>
          <w:p w:rsidR="00BF2A48" w:rsidRDefault="00BD1499">
            <w:pPr>
              <w:jc w:val="both"/>
              <w:rPr>
                <w:lang w:val="ru-RU"/>
              </w:rPr>
            </w:pPr>
            <w:r>
              <w:rPr>
                <w:lang w:val="ru-RU"/>
              </w:rPr>
              <w:t>reliability</w:t>
            </w:r>
          </w:p>
        </w:tc>
        <w:tc>
          <w:tcPr>
            <w:tcW w:w="2409" w:type="dxa"/>
          </w:tcPr>
          <w:p w:rsidR="00BF2A48" w:rsidRDefault="00BD1499">
            <w:pPr>
              <w:jc w:val="both"/>
              <w:rPr>
                <w:lang w:val="ru-RU"/>
              </w:rPr>
            </w:pPr>
            <w:r>
              <w:rPr>
                <w:lang w:val="ru-RU"/>
              </w:rPr>
              <w:t>reliability programming support</w:t>
            </w:r>
          </w:p>
        </w:tc>
        <w:tc>
          <w:tcPr>
            <w:tcW w:w="2552" w:type="dxa"/>
          </w:tcPr>
          <w:p w:rsidR="00BF2A48" w:rsidRDefault="00BD1499">
            <w:pPr>
              <w:jc w:val="both"/>
              <w:rPr>
                <w:lang w:val="ru-RU"/>
              </w:rPr>
            </w:pPr>
            <w:r>
              <w:rPr>
                <w:lang w:val="ru-RU"/>
              </w:rPr>
              <w:t>remember device</w:t>
            </w:r>
          </w:p>
        </w:tc>
      </w:tr>
      <w:tr w:rsidR="00BF2A48">
        <w:tc>
          <w:tcPr>
            <w:tcW w:w="2127" w:type="dxa"/>
          </w:tcPr>
          <w:p w:rsidR="00BF2A48" w:rsidRDefault="00BD1499">
            <w:pPr>
              <w:jc w:val="both"/>
              <w:rPr>
                <w:lang w:val="ru-RU"/>
              </w:rPr>
            </w:pPr>
            <w:r>
              <w:rPr>
                <w:lang w:val="ru-RU"/>
              </w:rPr>
              <w:t>renaming declaration</w:t>
            </w:r>
          </w:p>
        </w:tc>
        <w:tc>
          <w:tcPr>
            <w:tcW w:w="2409" w:type="dxa"/>
          </w:tcPr>
          <w:p w:rsidR="00BF2A48" w:rsidRDefault="00BD1499">
            <w:pPr>
              <w:jc w:val="both"/>
              <w:rPr>
                <w:lang w:val="ru-RU"/>
              </w:rPr>
            </w:pPr>
            <w:r>
              <w:rPr>
                <w:lang w:val="ru-RU"/>
              </w:rPr>
              <w:t>replication</w:t>
            </w:r>
          </w:p>
        </w:tc>
        <w:tc>
          <w:tcPr>
            <w:tcW w:w="2552" w:type="dxa"/>
          </w:tcPr>
          <w:p w:rsidR="00BF2A48" w:rsidRDefault="00BD1499">
            <w:pPr>
              <w:jc w:val="both"/>
              <w:rPr>
                <w:lang w:val="ru-RU"/>
              </w:rPr>
            </w:pPr>
            <w:r>
              <w:rPr>
                <w:lang w:val="ru-RU"/>
              </w:rPr>
              <w:t>report generator</w:t>
            </w:r>
          </w:p>
        </w:tc>
      </w:tr>
      <w:tr w:rsidR="00BF2A48">
        <w:tc>
          <w:tcPr>
            <w:tcW w:w="2127" w:type="dxa"/>
          </w:tcPr>
          <w:p w:rsidR="00BF2A48" w:rsidRDefault="00BD1499">
            <w:pPr>
              <w:jc w:val="both"/>
              <w:rPr>
                <w:lang w:val="ru-RU"/>
              </w:rPr>
            </w:pPr>
            <w:r>
              <w:rPr>
                <w:lang w:val="ru-RU"/>
              </w:rPr>
              <w:t>representation</w:t>
            </w:r>
          </w:p>
        </w:tc>
        <w:tc>
          <w:tcPr>
            <w:tcW w:w="2409" w:type="dxa"/>
          </w:tcPr>
          <w:p w:rsidR="00BF2A48" w:rsidRDefault="00BD1499">
            <w:pPr>
              <w:jc w:val="both"/>
              <w:rPr>
                <w:lang w:val="ru-RU"/>
              </w:rPr>
            </w:pPr>
            <w:r>
              <w:rPr>
                <w:lang w:val="ru-RU"/>
              </w:rPr>
              <w:t>request</w:t>
            </w:r>
          </w:p>
        </w:tc>
        <w:tc>
          <w:tcPr>
            <w:tcW w:w="2552" w:type="dxa"/>
          </w:tcPr>
          <w:p w:rsidR="00BF2A48" w:rsidRDefault="00BD1499">
            <w:pPr>
              <w:jc w:val="both"/>
              <w:rPr>
                <w:lang w:val="ru-RU"/>
              </w:rPr>
            </w:pPr>
            <w:r>
              <w:rPr>
                <w:lang w:val="ru-RU"/>
              </w:rPr>
              <w:t>request division</w:t>
            </w:r>
          </w:p>
        </w:tc>
      </w:tr>
      <w:tr w:rsidR="00BF2A48">
        <w:tc>
          <w:tcPr>
            <w:tcW w:w="2127" w:type="dxa"/>
          </w:tcPr>
          <w:p w:rsidR="00BF2A48" w:rsidRDefault="00BD1499">
            <w:pPr>
              <w:jc w:val="both"/>
              <w:rPr>
                <w:lang w:val="ru-RU"/>
              </w:rPr>
            </w:pPr>
            <w:r>
              <w:rPr>
                <w:lang w:val="ru-RU"/>
              </w:rPr>
              <w:t>research</w:t>
            </w:r>
          </w:p>
        </w:tc>
        <w:tc>
          <w:tcPr>
            <w:tcW w:w="2409" w:type="dxa"/>
          </w:tcPr>
          <w:p w:rsidR="00BF2A48" w:rsidRDefault="00BD1499">
            <w:pPr>
              <w:jc w:val="both"/>
              <w:rPr>
                <w:lang w:val="ru-RU"/>
              </w:rPr>
            </w:pPr>
            <w:r>
              <w:rPr>
                <w:lang w:val="ru-RU"/>
              </w:rPr>
              <w:t>research revolution</w:t>
            </w:r>
          </w:p>
        </w:tc>
        <w:tc>
          <w:tcPr>
            <w:tcW w:w="2552" w:type="dxa"/>
          </w:tcPr>
          <w:p w:rsidR="00BF2A48" w:rsidRDefault="00BD1499">
            <w:pPr>
              <w:jc w:val="both"/>
              <w:rPr>
                <w:lang w:val="ru-RU"/>
              </w:rPr>
            </w:pPr>
            <w:r>
              <w:rPr>
                <w:lang w:val="ru-RU"/>
              </w:rPr>
              <w:t>reserved word</w:t>
            </w:r>
          </w:p>
        </w:tc>
      </w:tr>
      <w:tr w:rsidR="00BF2A48">
        <w:tc>
          <w:tcPr>
            <w:tcW w:w="2127" w:type="dxa"/>
          </w:tcPr>
          <w:p w:rsidR="00BF2A48" w:rsidRDefault="00BD1499">
            <w:pPr>
              <w:jc w:val="both"/>
              <w:rPr>
                <w:lang w:val="ru-RU"/>
              </w:rPr>
            </w:pPr>
            <w:r>
              <w:rPr>
                <w:lang w:val="ru-RU"/>
              </w:rPr>
              <w:t>reset</w:t>
            </w:r>
          </w:p>
        </w:tc>
        <w:tc>
          <w:tcPr>
            <w:tcW w:w="2409" w:type="dxa"/>
          </w:tcPr>
          <w:p w:rsidR="00BF2A48" w:rsidRDefault="00BD1499">
            <w:pPr>
              <w:jc w:val="both"/>
              <w:rPr>
                <w:lang w:val="ru-RU"/>
              </w:rPr>
            </w:pPr>
            <w:r>
              <w:rPr>
                <w:lang w:val="ru-RU"/>
              </w:rPr>
              <w:t>resolution</w:t>
            </w:r>
          </w:p>
        </w:tc>
        <w:tc>
          <w:tcPr>
            <w:tcW w:w="2552" w:type="dxa"/>
          </w:tcPr>
          <w:p w:rsidR="00BF2A48" w:rsidRDefault="00BD1499">
            <w:pPr>
              <w:jc w:val="both"/>
              <w:rPr>
                <w:lang w:val="ru-RU"/>
              </w:rPr>
            </w:pPr>
            <w:r>
              <w:rPr>
                <w:lang w:val="ru-RU"/>
              </w:rPr>
              <w:t>resource</w:t>
            </w:r>
          </w:p>
        </w:tc>
      </w:tr>
      <w:tr w:rsidR="00BF2A48">
        <w:tc>
          <w:tcPr>
            <w:tcW w:w="2127" w:type="dxa"/>
          </w:tcPr>
          <w:p w:rsidR="00BF2A48" w:rsidRDefault="00BD1499">
            <w:pPr>
              <w:jc w:val="both"/>
              <w:rPr>
                <w:lang w:val="ru-RU"/>
              </w:rPr>
            </w:pPr>
            <w:r>
              <w:rPr>
                <w:lang w:val="ru-RU"/>
              </w:rPr>
              <w:t>response time</w:t>
            </w:r>
          </w:p>
        </w:tc>
        <w:tc>
          <w:tcPr>
            <w:tcW w:w="2409" w:type="dxa"/>
          </w:tcPr>
          <w:p w:rsidR="00BF2A48" w:rsidRDefault="00BD1499">
            <w:pPr>
              <w:jc w:val="both"/>
              <w:rPr>
                <w:lang w:val="ru-RU"/>
              </w:rPr>
            </w:pPr>
            <w:r>
              <w:rPr>
                <w:lang w:val="ru-RU"/>
              </w:rPr>
              <w:t>result</w:t>
            </w:r>
          </w:p>
        </w:tc>
        <w:tc>
          <w:tcPr>
            <w:tcW w:w="2552" w:type="dxa"/>
          </w:tcPr>
          <w:p w:rsidR="00BF2A48" w:rsidRDefault="00BD1499">
            <w:pPr>
              <w:jc w:val="both"/>
              <w:rPr>
                <w:lang w:val="ru-RU"/>
              </w:rPr>
            </w:pPr>
            <w:r>
              <w:rPr>
                <w:lang w:val="ru-RU"/>
              </w:rPr>
              <w:t>resultativility</w:t>
            </w:r>
          </w:p>
        </w:tc>
      </w:tr>
      <w:tr w:rsidR="00BF2A48">
        <w:tc>
          <w:tcPr>
            <w:tcW w:w="2127" w:type="dxa"/>
          </w:tcPr>
          <w:p w:rsidR="00BF2A48" w:rsidRDefault="00BD1499">
            <w:pPr>
              <w:jc w:val="both"/>
              <w:rPr>
                <w:lang w:val="ru-RU"/>
              </w:rPr>
            </w:pPr>
            <w:r>
              <w:rPr>
                <w:lang w:val="ru-RU"/>
              </w:rPr>
              <w:t>return</w:t>
            </w:r>
          </w:p>
        </w:tc>
        <w:tc>
          <w:tcPr>
            <w:tcW w:w="2409" w:type="dxa"/>
          </w:tcPr>
          <w:p w:rsidR="00BF2A48" w:rsidRDefault="00BD1499">
            <w:pPr>
              <w:jc w:val="both"/>
              <w:rPr>
                <w:lang w:val="ru-RU"/>
              </w:rPr>
            </w:pPr>
            <w:r>
              <w:rPr>
                <w:lang w:val="ru-RU"/>
              </w:rPr>
              <w:t>return statement</w:t>
            </w:r>
          </w:p>
        </w:tc>
        <w:tc>
          <w:tcPr>
            <w:tcW w:w="2552" w:type="dxa"/>
          </w:tcPr>
          <w:p w:rsidR="00BF2A48" w:rsidRDefault="00BD1499">
            <w:pPr>
              <w:jc w:val="both"/>
              <w:rPr>
                <w:lang w:val="ru-RU"/>
              </w:rPr>
            </w:pPr>
            <w:r>
              <w:rPr>
                <w:lang w:val="ru-RU"/>
              </w:rPr>
              <w:t>revealing the exceptions</w:t>
            </w:r>
          </w:p>
        </w:tc>
      </w:tr>
      <w:tr w:rsidR="00BF2A48">
        <w:tc>
          <w:tcPr>
            <w:tcW w:w="2127" w:type="dxa"/>
          </w:tcPr>
          <w:p w:rsidR="00BF2A48" w:rsidRDefault="00BD1499">
            <w:pPr>
              <w:jc w:val="both"/>
              <w:rPr>
                <w:lang w:val="ru-RU"/>
              </w:rPr>
            </w:pPr>
            <w:r>
              <w:rPr>
                <w:lang w:val="ru-RU"/>
              </w:rPr>
              <w:t>robot</w:t>
            </w:r>
          </w:p>
        </w:tc>
        <w:tc>
          <w:tcPr>
            <w:tcW w:w="2409" w:type="dxa"/>
          </w:tcPr>
          <w:p w:rsidR="00BF2A48" w:rsidRDefault="00BD1499">
            <w:pPr>
              <w:jc w:val="both"/>
              <w:rPr>
                <w:lang w:val="ru-RU"/>
              </w:rPr>
            </w:pPr>
            <w:r>
              <w:rPr>
                <w:lang w:val="ru-RU"/>
              </w:rPr>
              <w:t>robotics</w:t>
            </w:r>
          </w:p>
        </w:tc>
        <w:tc>
          <w:tcPr>
            <w:tcW w:w="2552" w:type="dxa"/>
          </w:tcPr>
          <w:p w:rsidR="00BF2A48" w:rsidRDefault="00BD1499">
            <w:pPr>
              <w:jc w:val="both"/>
              <w:rPr>
                <w:lang w:val="ru-RU"/>
              </w:rPr>
            </w:pPr>
            <w:r>
              <w:rPr>
                <w:lang w:val="ru-RU"/>
              </w:rPr>
              <w:t>robustness</w:t>
            </w:r>
          </w:p>
        </w:tc>
      </w:tr>
      <w:tr w:rsidR="00BF2A48">
        <w:tc>
          <w:tcPr>
            <w:tcW w:w="2127" w:type="dxa"/>
          </w:tcPr>
          <w:p w:rsidR="00BF2A48" w:rsidRDefault="00BD1499">
            <w:pPr>
              <w:jc w:val="both"/>
              <w:rPr>
                <w:lang w:val="ru-RU"/>
              </w:rPr>
            </w:pPr>
            <w:r>
              <w:rPr>
                <w:lang w:val="ru-RU"/>
              </w:rPr>
              <w:t>Roman numerals</w:t>
            </w:r>
          </w:p>
        </w:tc>
        <w:tc>
          <w:tcPr>
            <w:tcW w:w="2409" w:type="dxa"/>
          </w:tcPr>
          <w:p w:rsidR="00BF2A48" w:rsidRDefault="00BD1499">
            <w:pPr>
              <w:jc w:val="both"/>
              <w:rPr>
                <w:lang w:val="ru-RU"/>
              </w:rPr>
            </w:pPr>
            <w:r>
              <w:rPr>
                <w:lang w:val="ru-RU"/>
              </w:rPr>
              <w:t>route</w:t>
            </w:r>
          </w:p>
        </w:tc>
        <w:tc>
          <w:tcPr>
            <w:tcW w:w="2552" w:type="dxa"/>
          </w:tcPr>
          <w:p w:rsidR="00BF2A48" w:rsidRDefault="00BD1499">
            <w:pPr>
              <w:jc w:val="both"/>
              <w:rPr>
                <w:lang w:val="ru-RU"/>
              </w:rPr>
            </w:pPr>
            <w:r>
              <w:rPr>
                <w:lang w:val="ru-RU"/>
              </w:rPr>
              <w:t>scalar type</w:t>
            </w:r>
          </w:p>
        </w:tc>
      </w:tr>
      <w:tr w:rsidR="00BF2A48">
        <w:tc>
          <w:tcPr>
            <w:tcW w:w="2127" w:type="dxa"/>
          </w:tcPr>
          <w:p w:rsidR="00BF2A48" w:rsidRDefault="00BD1499">
            <w:pPr>
              <w:jc w:val="both"/>
              <w:rPr>
                <w:lang w:val="ru-RU"/>
              </w:rPr>
            </w:pPr>
            <w:r>
              <w:rPr>
                <w:lang w:val="ru-RU"/>
              </w:rPr>
              <w:t>scale division</w:t>
            </w:r>
          </w:p>
        </w:tc>
        <w:tc>
          <w:tcPr>
            <w:tcW w:w="2409" w:type="dxa"/>
          </w:tcPr>
          <w:p w:rsidR="00BF2A48" w:rsidRDefault="00BD1499">
            <w:pPr>
              <w:jc w:val="both"/>
              <w:rPr>
                <w:lang w:val="ru-RU"/>
              </w:rPr>
            </w:pPr>
            <w:r>
              <w:rPr>
                <w:lang w:val="ru-RU"/>
              </w:rPr>
              <w:t>scaling</w:t>
            </w:r>
          </w:p>
        </w:tc>
        <w:tc>
          <w:tcPr>
            <w:tcW w:w="2552" w:type="dxa"/>
          </w:tcPr>
          <w:p w:rsidR="00BF2A48" w:rsidRDefault="00BD1499">
            <w:pPr>
              <w:jc w:val="both"/>
              <w:rPr>
                <w:lang w:val="ru-RU"/>
              </w:rPr>
            </w:pPr>
            <w:r>
              <w:rPr>
                <w:lang w:val="ru-RU"/>
              </w:rPr>
              <w:t>scan</w:t>
            </w:r>
          </w:p>
        </w:tc>
      </w:tr>
      <w:tr w:rsidR="00BF2A48">
        <w:tc>
          <w:tcPr>
            <w:tcW w:w="2127" w:type="dxa"/>
          </w:tcPr>
          <w:p w:rsidR="00BF2A48" w:rsidRDefault="00BD1499">
            <w:pPr>
              <w:jc w:val="both"/>
              <w:rPr>
                <w:lang w:val="ru-RU"/>
              </w:rPr>
            </w:pPr>
            <w:r>
              <w:rPr>
                <w:lang w:val="ru-RU"/>
              </w:rPr>
              <w:t>scanner</w:t>
            </w:r>
          </w:p>
        </w:tc>
        <w:tc>
          <w:tcPr>
            <w:tcW w:w="2409" w:type="dxa"/>
          </w:tcPr>
          <w:p w:rsidR="00BF2A48" w:rsidRDefault="00BD1499">
            <w:pPr>
              <w:jc w:val="both"/>
              <w:rPr>
                <w:lang w:val="ru-RU"/>
              </w:rPr>
            </w:pPr>
            <w:r>
              <w:rPr>
                <w:lang w:val="ru-RU"/>
              </w:rPr>
              <w:t>scanning</w:t>
            </w:r>
          </w:p>
        </w:tc>
        <w:tc>
          <w:tcPr>
            <w:tcW w:w="2552" w:type="dxa"/>
          </w:tcPr>
          <w:p w:rsidR="00BF2A48" w:rsidRDefault="00BD1499">
            <w:pPr>
              <w:jc w:val="both"/>
              <w:rPr>
                <w:lang w:val="ru-RU"/>
              </w:rPr>
            </w:pPr>
            <w:r>
              <w:rPr>
                <w:lang w:val="ru-RU"/>
              </w:rPr>
              <w:t>schema</w:t>
            </w:r>
          </w:p>
        </w:tc>
      </w:tr>
      <w:tr w:rsidR="00BF2A48">
        <w:tc>
          <w:tcPr>
            <w:tcW w:w="2127" w:type="dxa"/>
          </w:tcPr>
          <w:p w:rsidR="00BF2A48" w:rsidRDefault="00BD1499">
            <w:pPr>
              <w:jc w:val="both"/>
              <w:rPr>
                <w:lang w:val="ru-RU"/>
              </w:rPr>
            </w:pPr>
            <w:r>
              <w:rPr>
                <w:lang w:val="ru-RU"/>
              </w:rPr>
              <w:t>scientific creativation</w:t>
            </w:r>
          </w:p>
        </w:tc>
        <w:tc>
          <w:tcPr>
            <w:tcW w:w="2409" w:type="dxa"/>
          </w:tcPr>
          <w:p w:rsidR="00BF2A48" w:rsidRDefault="00BD1499">
            <w:pPr>
              <w:jc w:val="both"/>
              <w:rPr>
                <w:lang w:val="ru-RU"/>
              </w:rPr>
            </w:pPr>
            <w:r>
              <w:rPr>
                <w:lang w:val="ru-RU"/>
              </w:rPr>
              <w:t>scientific fact</w:t>
            </w:r>
          </w:p>
        </w:tc>
        <w:tc>
          <w:tcPr>
            <w:tcW w:w="2552" w:type="dxa"/>
          </w:tcPr>
          <w:p w:rsidR="00BF2A48" w:rsidRDefault="00BD1499">
            <w:pPr>
              <w:jc w:val="both"/>
              <w:rPr>
                <w:lang w:val="ru-RU"/>
              </w:rPr>
            </w:pPr>
            <w:r>
              <w:rPr>
                <w:lang w:val="ru-RU"/>
              </w:rPr>
              <w:t>scientific knowledge</w:t>
            </w:r>
          </w:p>
        </w:tc>
      </w:tr>
      <w:tr w:rsidR="00BF2A48">
        <w:tc>
          <w:tcPr>
            <w:tcW w:w="2127" w:type="dxa"/>
          </w:tcPr>
          <w:p w:rsidR="00BF2A48" w:rsidRDefault="00BD1499">
            <w:pPr>
              <w:jc w:val="both"/>
              <w:rPr>
                <w:lang w:val="ru-RU"/>
              </w:rPr>
            </w:pPr>
            <w:r>
              <w:rPr>
                <w:lang w:val="ru-RU"/>
              </w:rPr>
              <w:t>scientific information</w:t>
            </w:r>
          </w:p>
        </w:tc>
        <w:tc>
          <w:tcPr>
            <w:tcW w:w="2409" w:type="dxa"/>
          </w:tcPr>
          <w:p w:rsidR="00BF2A48" w:rsidRDefault="00BD1499">
            <w:pPr>
              <w:jc w:val="both"/>
              <w:rPr>
                <w:lang w:val="ru-RU"/>
              </w:rPr>
            </w:pPr>
            <w:r>
              <w:rPr>
                <w:lang w:val="ru-RU"/>
              </w:rPr>
              <w:t>scientific principle</w:t>
            </w:r>
          </w:p>
        </w:tc>
        <w:tc>
          <w:tcPr>
            <w:tcW w:w="2552" w:type="dxa"/>
          </w:tcPr>
          <w:p w:rsidR="00BF2A48" w:rsidRDefault="00BD1499">
            <w:pPr>
              <w:jc w:val="both"/>
              <w:rPr>
                <w:lang w:val="ru-RU"/>
              </w:rPr>
            </w:pPr>
            <w:r>
              <w:rPr>
                <w:lang w:val="ru-RU"/>
              </w:rPr>
              <w:t>scientific result</w:t>
            </w:r>
          </w:p>
        </w:tc>
      </w:tr>
      <w:tr w:rsidR="00BF2A48">
        <w:tc>
          <w:tcPr>
            <w:tcW w:w="2127" w:type="dxa"/>
          </w:tcPr>
          <w:p w:rsidR="00BF2A48" w:rsidRDefault="00BD1499">
            <w:pPr>
              <w:jc w:val="both"/>
              <w:rPr>
                <w:lang w:val="ru-RU"/>
              </w:rPr>
            </w:pPr>
            <w:r>
              <w:rPr>
                <w:lang w:val="ru-RU"/>
              </w:rPr>
              <w:t>scientific revolution</w:t>
            </w:r>
          </w:p>
        </w:tc>
        <w:tc>
          <w:tcPr>
            <w:tcW w:w="2409" w:type="dxa"/>
          </w:tcPr>
          <w:p w:rsidR="00BF2A48" w:rsidRDefault="00BD1499">
            <w:pPr>
              <w:jc w:val="both"/>
              <w:rPr>
                <w:lang w:val="ru-RU"/>
              </w:rPr>
            </w:pPr>
            <w:r>
              <w:rPr>
                <w:lang w:val="ru-RU"/>
              </w:rPr>
              <w:t>scope of action</w:t>
            </w:r>
          </w:p>
        </w:tc>
        <w:tc>
          <w:tcPr>
            <w:tcW w:w="2552" w:type="dxa"/>
          </w:tcPr>
          <w:p w:rsidR="00BF2A48" w:rsidRDefault="00BD1499">
            <w:pPr>
              <w:jc w:val="both"/>
              <w:rPr>
                <w:lang w:val="ru-RU"/>
              </w:rPr>
            </w:pPr>
            <w:r>
              <w:rPr>
                <w:lang w:val="ru-RU"/>
              </w:rPr>
              <w:t>screen board {desk}</w:t>
            </w:r>
          </w:p>
        </w:tc>
      </w:tr>
      <w:tr w:rsidR="00BF2A48">
        <w:tc>
          <w:tcPr>
            <w:tcW w:w="2127" w:type="dxa"/>
          </w:tcPr>
          <w:p w:rsidR="00BF2A48" w:rsidRDefault="00BD1499">
            <w:pPr>
              <w:jc w:val="both"/>
              <w:rPr>
                <w:lang w:val="ru-RU"/>
              </w:rPr>
            </w:pPr>
            <w:r>
              <w:rPr>
                <w:lang w:val="ru-RU"/>
              </w:rPr>
              <w:t>script</w:t>
            </w:r>
          </w:p>
        </w:tc>
        <w:tc>
          <w:tcPr>
            <w:tcW w:w="2409" w:type="dxa"/>
          </w:tcPr>
          <w:p w:rsidR="00BF2A48" w:rsidRDefault="00BD1499">
            <w:pPr>
              <w:jc w:val="both"/>
              <w:rPr>
                <w:lang w:val="ru-RU"/>
              </w:rPr>
            </w:pPr>
            <w:r>
              <w:rPr>
                <w:lang w:val="ru-RU"/>
              </w:rPr>
              <w:t>scrolling</w:t>
            </w:r>
          </w:p>
        </w:tc>
        <w:tc>
          <w:tcPr>
            <w:tcW w:w="2552" w:type="dxa"/>
          </w:tcPr>
          <w:p w:rsidR="00BF2A48" w:rsidRDefault="00BD1499">
            <w:pPr>
              <w:jc w:val="both"/>
              <w:rPr>
                <w:lang w:val="ru-RU"/>
              </w:rPr>
            </w:pPr>
            <w:r>
              <w:rPr>
                <w:lang w:val="ru-RU"/>
              </w:rPr>
              <w:t>search information system</w:t>
            </w:r>
          </w:p>
        </w:tc>
      </w:tr>
      <w:tr w:rsidR="00BF2A48">
        <w:tc>
          <w:tcPr>
            <w:tcW w:w="2127" w:type="dxa"/>
          </w:tcPr>
          <w:p w:rsidR="00BF2A48" w:rsidRDefault="00BD1499">
            <w:pPr>
              <w:jc w:val="both"/>
              <w:rPr>
                <w:lang w:val="ru-RU"/>
              </w:rPr>
            </w:pPr>
            <w:r>
              <w:rPr>
                <w:lang w:val="ru-RU"/>
              </w:rPr>
              <w:t>searching</w:t>
            </w:r>
          </w:p>
        </w:tc>
        <w:tc>
          <w:tcPr>
            <w:tcW w:w="2409" w:type="dxa"/>
          </w:tcPr>
          <w:p w:rsidR="00BF2A48" w:rsidRDefault="00BD1499">
            <w:pPr>
              <w:jc w:val="both"/>
              <w:rPr>
                <w:lang w:val="ru-RU"/>
              </w:rPr>
            </w:pPr>
            <w:r>
              <w:rPr>
                <w:lang w:val="ru-RU"/>
              </w:rPr>
              <w:t>sampling</w:t>
            </w:r>
          </w:p>
        </w:tc>
        <w:tc>
          <w:tcPr>
            <w:tcW w:w="2552" w:type="dxa"/>
          </w:tcPr>
          <w:p w:rsidR="00BF2A48" w:rsidRDefault="00BD1499">
            <w:pPr>
              <w:jc w:val="both"/>
              <w:rPr>
                <w:lang w:val="ru-RU"/>
              </w:rPr>
            </w:pPr>
            <w:r>
              <w:rPr>
                <w:lang w:val="ru-RU"/>
              </w:rPr>
              <w:t>section</w:t>
            </w:r>
          </w:p>
        </w:tc>
      </w:tr>
      <w:tr w:rsidR="00BF2A48">
        <w:tc>
          <w:tcPr>
            <w:tcW w:w="2127" w:type="dxa"/>
          </w:tcPr>
          <w:p w:rsidR="00BF2A48" w:rsidRDefault="00BD1499">
            <w:pPr>
              <w:jc w:val="both"/>
              <w:rPr>
                <w:lang w:val="ru-RU"/>
              </w:rPr>
            </w:pPr>
            <w:r>
              <w:rPr>
                <w:lang w:val="ru-RU"/>
              </w:rPr>
              <w:t>sectioning</w:t>
            </w:r>
          </w:p>
        </w:tc>
        <w:tc>
          <w:tcPr>
            <w:tcW w:w="2409" w:type="dxa"/>
          </w:tcPr>
          <w:p w:rsidR="00BF2A48" w:rsidRDefault="00BD1499">
            <w:pPr>
              <w:jc w:val="both"/>
              <w:rPr>
                <w:lang w:val="ru-RU"/>
              </w:rPr>
            </w:pPr>
            <w:r>
              <w:rPr>
                <w:lang w:val="ru-RU"/>
              </w:rPr>
              <w:t>security</w:t>
            </w:r>
          </w:p>
        </w:tc>
        <w:tc>
          <w:tcPr>
            <w:tcW w:w="2552" w:type="dxa"/>
          </w:tcPr>
          <w:p w:rsidR="00BF2A48" w:rsidRDefault="00BD1499">
            <w:pPr>
              <w:jc w:val="both"/>
              <w:rPr>
                <w:lang w:val="ru-RU"/>
              </w:rPr>
            </w:pPr>
            <w:r>
              <w:rPr>
                <w:lang w:val="ru-RU"/>
              </w:rPr>
              <w:t>segment</w:t>
            </w:r>
          </w:p>
        </w:tc>
      </w:tr>
      <w:tr w:rsidR="00BF2A48">
        <w:tc>
          <w:tcPr>
            <w:tcW w:w="2127" w:type="dxa"/>
          </w:tcPr>
          <w:p w:rsidR="00BF2A48" w:rsidRDefault="00BD1499">
            <w:pPr>
              <w:jc w:val="both"/>
              <w:rPr>
                <w:lang w:val="ru-RU"/>
              </w:rPr>
            </w:pPr>
            <w:r>
              <w:rPr>
                <w:lang w:val="ru-RU"/>
              </w:rPr>
              <w:t>segmentation</w:t>
            </w:r>
          </w:p>
        </w:tc>
        <w:tc>
          <w:tcPr>
            <w:tcW w:w="2409" w:type="dxa"/>
          </w:tcPr>
          <w:p w:rsidR="00BF2A48" w:rsidRDefault="00BD1499">
            <w:pPr>
              <w:jc w:val="both"/>
              <w:rPr>
                <w:lang w:val="ru-RU"/>
              </w:rPr>
            </w:pPr>
            <w:r>
              <w:rPr>
                <w:lang w:val="ru-RU"/>
              </w:rPr>
              <w:t>selected component</w:t>
            </w:r>
          </w:p>
        </w:tc>
        <w:tc>
          <w:tcPr>
            <w:tcW w:w="2552" w:type="dxa"/>
          </w:tcPr>
          <w:p w:rsidR="00BF2A48" w:rsidRDefault="00BD1499">
            <w:pPr>
              <w:jc w:val="both"/>
              <w:rPr>
                <w:lang w:val="ru-RU"/>
              </w:rPr>
            </w:pPr>
            <w:r>
              <w:rPr>
                <w:lang w:val="ru-RU"/>
              </w:rPr>
              <w:t>selection statement</w:t>
            </w:r>
          </w:p>
        </w:tc>
      </w:tr>
      <w:tr w:rsidR="00BF2A48">
        <w:tc>
          <w:tcPr>
            <w:tcW w:w="2127" w:type="dxa"/>
          </w:tcPr>
          <w:p w:rsidR="00BF2A48" w:rsidRDefault="00BD1499">
            <w:pPr>
              <w:jc w:val="both"/>
              <w:rPr>
                <w:lang w:val="ru-RU"/>
              </w:rPr>
            </w:pPr>
            <w:r>
              <w:rPr>
                <w:lang w:val="ru-RU"/>
              </w:rPr>
              <w:t>selector</w:t>
            </w:r>
          </w:p>
        </w:tc>
        <w:tc>
          <w:tcPr>
            <w:tcW w:w="2409" w:type="dxa"/>
          </w:tcPr>
          <w:p w:rsidR="00BF2A48" w:rsidRDefault="00BD1499">
            <w:pPr>
              <w:jc w:val="both"/>
              <w:rPr>
                <w:lang w:val="ru-RU"/>
              </w:rPr>
            </w:pPr>
            <w:r>
              <w:rPr>
                <w:lang w:val="ru-RU"/>
              </w:rPr>
              <w:t>selfadapting</w:t>
            </w:r>
          </w:p>
        </w:tc>
        <w:tc>
          <w:tcPr>
            <w:tcW w:w="2552" w:type="dxa"/>
          </w:tcPr>
          <w:p w:rsidR="00BF2A48" w:rsidRDefault="00BD1499">
            <w:pPr>
              <w:jc w:val="both"/>
              <w:rPr>
                <w:lang w:val="ru-RU"/>
              </w:rPr>
            </w:pPr>
            <w:r>
              <w:rPr>
                <w:lang w:val="ru-RU"/>
              </w:rPr>
              <w:t>selfchecking</w:t>
            </w:r>
          </w:p>
        </w:tc>
      </w:tr>
      <w:tr w:rsidR="00BF2A48">
        <w:tc>
          <w:tcPr>
            <w:tcW w:w="2127" w:type="dxa"/>
          </w:tcPr>
          <w:p w:rsidR="00BF2A48" w:rsidRDefault="00BD1499">
            <w:pPr>
              <w:jc w:val="both"/>
              <w:rPr>
                <w:lang w:val="ru-RU"/>
              </w:rPr>
            </w:pPr>
            <w:r>
              <w:rPr>
                <w:lang w:val="ru-RU"/>
              </w:rPr>
              <w:t>selfdiagnosis</w:t>
            </w:r>
          </w:p>
        </w:tc>
        <w:tc>
          <w:tcPr>
            <w:tcW w:w="2409" w:type="dxa"/>
          </w:tcPr>
          <w:p w:rsidR="00BF2A48" w:rsidRDefault="00BD1499">
            <w:pPr>
              <w:jc w:val="both"/>
              <w:rPr>
                <w:lang w:val="ru-RU"/>
              </w:rPr>
            </w:pPr>
            <w:r>
              <w:rPr>
                <w:lang w:val="ru-RU"/>
              </w:rPr>
              <w:t>selforganizing</w:t>
            </w:r>
          </w:p>
        </w:tc>
        <w:tc>
          <w:tcPr>
            <w:tcW w:w="2552" w:type="dxa"/>
          </w:tcPr>
          <w:p w:rsidR="00BF2A48" w:rsidRDefault="00BD1499">
            <w:pPr>
              <w:jc w:val="both"/>
              <w:rPr>
                <w:lang w:val="ru-RU"/>
              </w:rPr>
            </w:pPr>
            <w:r>
              <w:rPr>
                <w:lang w:val="ru-RU"/>
              </w:rPr>
              <w:t>semaphore</w:t>
            </w:r>
          </w:p>
        </w:tc>
      </w:tr>
      <w:tr w:rsidR="00BF2A48">
        <w:tc>
          <w:tcPr>
            <w:tcW w:w="2127" w:type="dxa"/>
          </w:tcPr>
          <w:p w:rsidR="00BF2A48" w:rsidRDefault="00BD1499">
            <w:pPr>
              <w:jc w:val="both"/>
              <w:rPr>
                <w:lang w:val="ru-RU"/>
              </w:rPr>
            </w:pPr>
            <w:r>
              <w:rPr>
                <w:lang w:val="ru-RU"/>
              </w:rPr>
              <w:t>semantic error</w:t>
            </w:r>
          </w:p>
        </w:tc>
        <w:tc>
          <w:tcPr>
            <w:tcW w:w="2409" w:type="dxa"/>
          </w:tcPr>
          <w:p w:rsidR="00BF2A48" w:rsidRDefault="00BD1499">
            <w:pPr>
              <w:jc w:val="both"/>
              <w:rPr>
                <w:lang w:val="ru-RU"/>
              </w:rPr>
            </w:pPr>
            <w:r>
              <w:rPr>
                <w:lang w:val="ru-RU"/>
              </w:rPr>
              <w:t>semantic knowledge</w:t>
            </w:r>
          </w:p>
        </w:tc>
        <w:tc>
          <w:tcPr>
            <w:tcW w:w="2552" w:type="dxa"/>
          </w:tcPr>
          <w:p w:rsidR="00BF2A48" w:rsidRDefault="00BD1499">
            <w:pPr>
              <w:jc w:val="both"/>
              <w:rPr>
                <w:lang w:val="ru-RU"/>
              </w:rPr>
            </w:pPr>
            <w:r>
              <w:rPr>
                <w:lang w:val="ru-RU"/>
              </w:rPr>
              <w:t>semantic network</w:t>
            </w:r>
          </w:p>
        </w:tc>
      </w:tr>
      <w:tr w:rsidR="00BF2A48">
        <w:tc>
          <w:tcPr>
            <w:tcW w:w="2127" w:type="dxa"/>
          </w:tcPr>
          <w:p w:rsidR="00BF2A48" w:rsidRDefault="00BD1499">
            <w:pPr>
              <w:jc w:val="both"/>
              <w:rPr>
                <w:lang w:val="ru-RU"/>
              </w:rPr>
            </w:pPr>
            <w:r>
              <w:rPr>
                <w:lang w:val="ru-RU"/>
              </w:rPr>
              <w:t>semantics</w:t>
            </w:r>
          </w:p>
        </w:tc>
        <w:tc>
          <w:tcPr>
            <w:tcW w:w="2409" w:type="dxa"/>
          </w:tcPr>
          <w:p w:rsidR="00BF2A48" w:rsidRDefault="00BD1499">
            <w:pPr>
              <w:jc w:val="both"/>
              <w:rPr>
                <w:lang w:val="ru-RU"/>
              </w:rPr>
            </w:pPr>
            <w:r>
              <w:rPr>
                <w:lang w:val="ru-RU"/>
              </w:rPr>
              <w:t>semiotics</w:t>
            </w:r>
          </w:p>
        </w:tc>
        <w:tc>
          <w:tcPr>
            <w:tcW w:w="2552" w:type="dxa"/>
          </w:tcPr>
          <w:p w:rsidR="00BF2A48" w:rsidRDefault="00BD1499">
            <w:pPr>
              <w:jc w:val="both"/>
              <w:rPr>
                <w:lang w:val="ru-RU"/>
              </w:rPr>
            </w:pPr>
            <w:r>
              <w:rPr>
                <w:lang w:val="ru-RU"/>
              </w:rPr>
              <w:t>seniority</w:t>
            </w:r>
          </w:p>
        </w:tc>
      </w:tr>
      <w:tr w:rsidR="00BF2A48">
        <w:tc>
          <w:tcPr>
            <w:tcW w:w="2127" w:type="dxa"/>
          </w:tcPr>
          <w:p w:rsidR="00BF2A48" w:rsidRDefault="00BD1499">
            <w:pPr>
              <w:jc w:val="both"/>
              <w:rPr>
                <w:lang w:val="ru-RU"/>
              </w:rPr>
            </w:pPr>
            <w:r>
              <w:rPr>
                <w:lang w:val="ru-RU"/>
              </w:rPr>
              <w:t>sense</w:t>
            </w:r>
          </w:p>
        </w:tc>
        <w:tc>
          <w:tcPr>
            <w:tcW w:w="2409" w:type="dxa"/>
          </w:tcPr>
          <w:p w:rsidR="00BF2A48" w:rsidRDefault="00BD1499">
            <w:pPr>
              <w:jc w:val="both"/>
              <w:rPr>
                <w:lang w:val="ru-RU"/>
              </w:rPr>
            </w:pPr>
            <w:r>
              <w:rPr>
                <w:lang w:val="ru-RU"/>
              </w:rPr>
              <w:t>sense error</w:t>
            </w:r>
          </w:p>
        </w:tc>
        <w:tc>
          <w:tcPr>
            <w:tcW w:w="2552" w:type="dxa"/>
          </w:tcPr>
          <w:p w:rsidR="00BF2A48" w:rsidRDefault="00BD1499">
            <w:pPr>
              <w:jc w:val="both"/>
              <w:rPr>
                <w:lang w:val="ru-RU"/>
              </w:rPr>
            </w:pPr>
            <w:r>
              <w:rPr>
                <w:lang w:val="ru-RU"/>
              </w:rPr>
              <w:t>sense of picture</w:t>
            </w:r>
          </w:p>
        </w:tc>
      </w:tr>
      <w:tr w:rsidR="00BF2A48">
        <w:tc>
          <w:tcPr>
            <w:tcW w:w="2127" w:type="dxa"/>
          </w:tcPr>
          <w:p w:rsidR="00BF2A48" w:rsidRDefault="00BD1499">
            <w:pPr>
              <w:jc w:val="both"/>
              <w:rPr>
                <w:lang w:val="ru-RU"/>
              </w:rPr>
            </w:pPr>
            <w:r>
              <w:rPr>
                <w:lang w:val="ru-RU"/>
              </w:rPr>
              <w:t>sensor</w:t>
            </w:r>
          </w:p>
        </w:tc>
        <w:tc>
          <w:tcPr>
            <w:tcW w:w="2409" w:type="dxa"/>
          </w:tcPr>
          <w:p w:rsidR="00BF2A48" w:rsidRDefault="00BD1499">
            <w:pPr>
              <w:jc w:val="both"/>
              <w:rPr>
                <w:lang w:val="ru-RU"/>
              </w:rPr>
            </w:pPr>
            <w:r>
              <w:rPr>
                <w:lang w:val="ru-RU"/>
              </w:rPr>
              <w:t>sentence</w:t>
            </w:r>
          </w:p>
        </w:tc>
        <w:tc>
          <w:tcPr>
            <w:tcW w:w="2552" w:type="dxa"/>
          </w:tcPr>
          <w:p w:rsidR="00BF2A48" w:rsidRDefault="00BD1499">
            <w:pPr>
              <w:jc w:val="both"/>
              <w:rPr>
                <w:lang w:val="ru-RU"/>
              </w:rPr>
            </w:pPr>
            <w:r>
              <w:rPr>
                <w:lang w:val="ru-RU"/>
              </w:rPr>
              <w:t>sentinel</w:t>
            </w:r>
          </w:p>
        </w:tc>
      </w:tr>
      <w:tr w:rsidR="00BF2A48">
        <w:tc>
          <w:tcPr>
            <w:tcW w:w="2127" w:type="dxa"/>
          </w:tcPr>
          <w:p w:rsidR="00BF2A48" w:rsidRDefault="00BD1499">
            <w:pPr>
              <w:jc w:val="both"/>
              <w:rPr>
                <w:lang w:val="ru-RU"/>
              </w:rPr>
            </w:pPr>
            <w:r>
              <w:rPr>
                <w:lang w:val="ru-RU"/>
              </w:rPr>
              <w:t>separator</w:t>
            </w:r>
          </w:p>
        </w:tc>
        <w:tc>
          <w:tcPr>
            <w:tcW w:w="2409" w:type="dxa"/>
          </w:tcPr>
          <w:p w:rsidR="00BF2A48" w:rsidRDefault="00BD1499">
            <w:pPr>
              <w:jc w:val="both"/>
              <w:rPr>
                <w:lang w:val="ru-RU"/>
              </w:rPr>
            </w:pPr>
            <w:r>
              <w:rPr>
                <w:lang w:val="ru-RU"/>
              </w:rPr>
              <w:t>serial access</w:t>
            </w:r>
          </w:p>
        </w:tc>
        <w:tc>
          <w:tcPr>
            <w:tcW w:w="2552" w:type="dxa"/>
          </w:tcPr>
          <w:p w:rsidR="00BF2A48" w:rsidRDefault="00BD1499">
            <w:pPr>
              <w:jc w:val="both"/>
              <w:rPr>
                <w:lang w:val="ru-RU"/>
              </w:rPr>
            </w:pPr>
            <w:r>
              <w:rPr>
                <w:lang w:val="ru-RU"/>
              </w:rPr>
              <w:t>serial data passport</w:t>
            </w:r>
          </w:p>
        </w:tc>
      </w:tr>
      <w:tr w:rsidR="00BF2A48">
        <w:tc>
          <w:tcPr>
            <w:tcW w:w="2127" w:type="dxa"/>
          </w:tcPr>
          <w:p w:rsidR="00BF2A48" w:rsidRDefault="00BD1499">
            <w:pPr>
              <w:jc w:val="both"/>
              <w:rPr>
                <w:lang w:val="ru-RU"/>
              </w:rPr>
            </w:pPr>
            <w:r>
              <w:rPr>
                <w:lang w:val="ru-RU"/>
              </w:rPr>
              <w:t>serial input-output</w:t>
            </w:r>
          </w:p>
        </w:tc>
        <w:tc>
          <w:tcPr>
            <w:tcW w:w="2409" w:type="dxa"/>
          </w:tcPr>
          <w:p w:rsidR="00BF2A48" w:rsidRDefault="00BD1499">
            <w:pPr>
              <w:jc w:val="both"/>
              <w:rPr>
                <w:lang w:val="ru-RU"/>
              </w:rPr>
            </w:pPr>
            <w:r>
              <w:rPr>
                <w:lang w:val="ru-RU"/>
              </w:rPr>
              <w:t>serial processing</w:t>
            </w:r>
          </w:p>
        </w:tc>
        <w:tc>
          <w:tcPr>
            <w:tcW w:w="2552" w:type="dxa"/>
          </w:tcPr>
          <w:p w:rsidR="00BF2A48" w:rsidRDefault="00BD1499">
            <w:pPr>
              <w:jc w:val="both"/>
              <w:rPr>
                <w:lang w:val="ru-RU"/>
              </w:rPr>
            </w:pPr>
            <w:r>
              <w:rPr>
                <w:lang w:val="ru-RU"/>
              </w:rPr>
              <w:t>sertificationment (knowledge)</w:t>
            </w:r>
          </w:p>
        </w:tc>
      </w:tr>
      <w:tr w:rsidR="00BF2A48">
        <w:tc>
          <w:tcPr>
            <w:tcW w:w="2127" w:type="dxa"/>
          </w:tcPr>
          <w:p w:rsidR="00BF2A48" w:rsidRDefault="00BD1499">
            <w:pPr>
              <w:jc w:val="both"/>
              <w:rPr>
                <w:lang w:val="ru-RU"/>
              </w:rPr>
            </w:pPr>
            <w:r>
              <w:rPr>
                <w:lang w:val="ru-RU"/>
              </w:rPr>
              <w:t>service</w:t>
            </w:r>
          </w:p>
        </w:tc>
        <w:tc>
          <w:tcPr>
            <w:tcW w:w="2409" w:type="dxa"/>
          </w:tcPr>
          <w:p w:rsidR="00BF2A48" w:rsidRDefault="00BD1499">
            <w:pPr>
              <w:jc w:val="both"/>
              <w:rPr>
                <w:lang w:val="ru-RU"/>
              </w:rPr>
            </w:pPr>
            <w:r>
              <w:rPr>
                <w:lang w:val="ru-RU"/>
              </w:rPr>
              <w:t>service discipline</w:t>
            </w:r>
          </w:p>
        </w:tc>
        <w:tc>
          <w:tcPr>
            <w:tcW w:w="2552" w:type="dxa"/>
          </w:tcPr>
          <w:p w:rsidR="00BF2A48" w:rsidRDefault="00BD1499">
            <w:pPr>
              <w:jc w:val="both"/>
              <w:rPr>
                <w:lang w:val="ru-RU"/>
              </w:rPr>
            </w:pPr>
            <w:r>
              <w:rPr>
                <w:lang w:val="ru-RU"/>
              </w:rPr>
              <w:t>session</w:t>
            </w:r>
          </w:p>
        </w:tc>
      </w:tr>
      <w:tr w:rsidR="00BF2A48">
        <w:tc>
          <w:tcPr>
            <w:tcW w:w="2127" w:type="dxa"/>
          </w:tcPr>
          <w:p w:rsidR="00BF2A48" w:rsidRDefault="00BD1499">
            <w:pPr>
              <w:jc w:val="both"/>
              <w:rPr>
                <w:lang w:val="ru-RU"/>
              </w:rPr>
            </w:pPr>
            <w:r>
              <w:rPr>
                <w:lang w:val="ru-RU"/>
              </w:rPr>
              <w:t>set</w:t>
            </w:r>
          </w:p>
        </w:tc>
        <w:tc>
          <w:tcPr>
            <w:tcW w:w="2409" w:type="dxa"/>
          </w:tcPr>
          <w:p w:rsidR="00BF2A48" w:rsidRDefault="00BD1499">
            <w:pPr>
              <w:jc w:val="both"/>
              <w:rPr>
                <w:lang w:val="ru-RU"/>
              </w:rPr>
            </w:pPr>
            <w:r>
              <w:rPr>
                <w:lang w:val="ru-RU"/>
              </w:rPr>
              <w:t>set data programming</w:t>
            </w:r>
          </w:p>
        </w:tc>
        <w:tc>
          <w:tcPr>
            <w:tcW w:w="2552" w:type="dxa"/>
          </w:tcPr>
          <w:p w:rsidR="00BF2A48" w:rsidRDefault="00BD1499">
            <w:pPr>
              <w:jc w:val="both"/>
              <w:rPr>
                <w:lang w:val="ru-RU"/>
              </w:rPr>
            </w:pPr>
            <w:r>
              <w:rPr>
                <w:lang w:val="ru-RU"/>
              </w:rPr>
              <w:t>set passport</w:t>
            </w:r>
          </w:p>
        </w:tc>
      </w:tr>
      <w:tr w:rsidR="00BF2A48">
        <w:tc>
          <w:tcPr>
            <w:tcW w:w="2127" w:type="dxa"/>
          </w:tcPr>
          <w:p w:rsidR="00BF2A48" w:rsidRDefault="00BD1499">
            <w:pPr>
              <w:jc w:val="both"/>
              <w:rPr>
                <w:lang w:val="ru-RU"/>
              </w:rPr>
            </w:pPr>
            <w:r>
              <w:rPr>
                <w:lang w:val="ru-RU"/>
              </w:rPr>
              <w:t>seven-level link</w:t>
            </w:r>
          </w:p>
        </w:tc>
        <w:tc>
          <w:tcPr>
            <w:tcW w:w="2409" w:type="dxa"/>
          </w:tcPr>
          <w:p w:rsidR="00BF2A48" w:rsidRDefault="00BD1499">
            <w:pPr>
              <w:jc w:val="both"/>
              <w:rPr>
                <w:lang w:val="ru-RU"/>
              </w:rPr>
            </w:pPr>
            <w:r>
              <w:rPr>
                <w:lang w:val="ru-RU"/>
              </w:rPr>
              <w:t>shaping the new intellectual systems</w:t>
            </w:r>
          </w:p>
        </w:tc>
        <w:tc>
          <w:tcPr>
            <w:tcW w:w="2552" w:type="dxa"/>
          </w:tcPr>
          <w:p w:rsidR="00BF2A48" w:rsidRDefault="00BD1499">
            <w:pPr>
              <w:jc w:val="both"/>
              <w:rPr>
                <w:lang w:val="ru-RU"/>
              </w:rPr>
            </w:pPr>
            <w:r>
              <w:rPr>
                <w:lang w:val="ru-RU"/>
              </w:rPr>
              <w:t>Sheffer touch</w:t>
            </w:r>
          </w:p>
        </w:tc>
      </w:tr>
      <w:tr w:rsidR="00BF2A48">
        <w:tc>
          <w:tcPr>
            <w:tcW w:w="2127" w:type="dxa"/>
          </w:tcPr>
          <w:p w:rsidR="00BF2A48" w:rsidRDefault="00BD1499">
            <w:pPr>
              <w:jc w:val="both"/>
              <w:rPr>
                <w:lang w:val="ru-RU"/>
              </w:rPr>
            </w:pPr>
            <w:r>
              <w:rPr>
                <w:lang w:val="ru-RU"/>
              </w:rPr>
              <w:t>shennon</w:t>
            </w:r>
          </w:p>
        </w:tc>
        <w:tc>
          <w:tcPr>
            <w:tcW w:w="2409" w:type="dxa"/>
          </w:tcPr>
          <w:p w:rsidR="00BF2A48" w:rsidRDefault="00BD1499">
            <w:pPr>
              <w:jc w:val="both"/>
              <w:rPr>
                <w:lang w:val="ru-RU"/>
              </w:rPr>
            </w:pPr>
            <w:r>
              <w:rPr>
                <w:lang w:val="ru-RU"/>
              </w:rPr>
              <w:t>side effect</w:t>
            </w:r>
          </w:p>
        </w:tc>
        <w:tc>
          <w:tcPr>
            <w:tcW w:w="2552" w:type="dxa"/>
          </w:tcPr>
          <w:p w:rsidR="00BF2A48" w:rsidRDefault="00BD1499">
            <w:pPr>
              <w:jc w:val="both"/>
              <w:rPr>
                <w:lang w:val="ru-RU"/>
              </w:rPr>
            </w:pPr>
            <w:r>
              <w:rPr>
                <w:lang w:val="ru-RU"/>
              </w:rPr>
              <w:t>sign</w:t>
            </w:r>
          </w:p>
        </w:tc>
      </w:tr>
      <w:tr w:rsidR="00BF2A48">
        <w:tc>
          <w:tcPr>
            <w:tcW w:w="2127" w:type="dxa"/>
          </w:tcPr>
          <w:p w:rsidR="00BF2A48" w:rsidRDefault="00BD1499">
            <w:pPr>
              <w:jc w:val="both"/>
              <w:rPr>
                <w:lang w:val="ru-RU"/>
              </w:rPr>
            </w:pPr>
            <w:r>
              <w:rPr>
                <w:lang w:val="ru-RU"/>
              </w:rPr>
              <w:t>signal</w:t>
            </w:r>
          </w:p>
        </w:tc>
        <w:tc>
          <w:tcPr>
            <w:tcW w:w="2409" w:type="dxa"/>
          </w:tcPr>
          <w:p w:rsidR="00BF2A48" w:rsidRDefault="00BD1499">
            <w:pPr>
              <w:jc w:val="both"/>
              <w:rPr>
                <w:lang w:val="ru-RU"/>
              </w:rPr>
            </w:pPr>
            <w:r>
              <w:rPr>
                <w:lang w:val="ru-RU"/>
              </w:rPr>
              <w:t>signify digit</w:t>
            </w:r>
          </w:p>
        </w:tc>
        <w:tc>
          <w:tcPr>
            <w:tcW w:w="2552" w:type="dxa"/>
          </w:tcPr>
          <w:p w:rsidR="00BF2A48" w:rsidRDefault="00BD1499">
            <w:pPr>
              <w:jc w:val="both"/>
              <w:rPr>
                <w:lang w:val="ru-RU"/>
              </w:rPr>
            </w:pPr>
            <w:r>
              <w:rPr>
                <w:lang w:val="ru-RU"/>
              </w:rPr>
              <w:t>sign system</w:t>
            </w:r>
          </w:p>
        </w:tc>
      </w:tr>
      <w:tr w:rsidR="00BF2A48">
        <w:tc>
          <w:tcPr>
            <w:tcW w:w="2127" w:type="dxa"/>
          </w:tcPr>
          <w:p w:rsidR="00BF2A48" w:rsidRDefault="00BD1499">
            <w:pPr>
              <w:jc w:val="both"/>
              <w:rPr>
                <w:lang w:val="ru-RU"/>
              </w:rPr>
            </w:pPr>
            <w:r>
              <w:rPr>
                <w:lang w:val="ru-RU"/>
              </w:rPr>
              <w:t>siliceous compiler</w:t>
            </w:r>
          </w:p>
        </w:tc>
        <w:tc>
          <w:tcPr>
            <w:tcW w:w="2409" w:type="dxa"/>
          </w:tcPr>
          <w:p w:rsidR="00BF2A48" w:rsidRDefault="00BD1499">
            <w:pPr>
              <w:jc w:val="both"/>
              <w:rPr>
                <w:lang w:val="ru-RU"/>
              </w:rPr>
            </w:pPr>
            <w:r>
              <w:rPr>
                <w:lang w:val="ru-RU"/>
              </w:rPr>
              <w:t>simple knowledge</w:t>
            </w:r>
          </w:p>
        </w:tc>
        <w:tc>
          <w:tcPr>
            <w:tcW w:w="2552" w:type="dxa"/>
          </w:tcPr>
          <w:p w:rsidR="00BF2A48" w:rsidRDefault="00BD1499">
            <w:pPr>
              <w:jc w:val="both"/>
              <w:rPr>
                <w:lang w:val="ru-RU"/>
              </w:rPr>
            </w:pPr>
            <w:r>
              <w:rPr>
                <w:lang w:val="ru-RU"/>
              </w:rPr>
              <w:t>simple name</w:t>
            </w:r>
          </w:p>
        </w:tc>
      </w:tr>
      <w:tr w:rsidR="00BF2A48">
        <w:tc>
          <w:tcPr>
            <w:tcW w:w="2127" w:type="dxa"/>
          </w:tcPr>
          <w:p w:rsidR="00BF2A48" w:rsidRDefault="00BD1499">
            <w:pPr>
              <w:jc w:val="both"/>
              <w:rPr>
                <w:lang w:val="ru-RU"/>
              </w:rPr>
            </w:pPr>
            <w:r>
              <w:rPr>
                <w:lang w:val="ru-RU"/>
              </w:rPr>
              <w:t>simulation</w:t>
            </w:r>
          </w:p>
        </w:tc>
        <w:tc>
          <w:tcPr>
            <w:tcW w:w="2409" w:type="dxa"/>
          </w:tcPr>
          <w:p w:rsidR="00BF2A48" w:rsidRDefault="00BD1499">
            <w:pPr>
              <w:jc w:val="both"/>
              <w:rPr>
                <w:lang w:val="ru-RU"/>
              </w:rPr>
            </w:pPr>
            <w:r>
              <w:rPr>
                <w:lang w:val="ru-RU"/>
              </w:rPr>
              <w:t>simulation system</w:t>
            </w:r>
          </w:p>
        </w:tc>
        <w:tc>
          <w:tcPr>
            <w:tcW w:w="2552" w:type="dxa"/>
          </w:tcPr>
          <w:p w:rsidR="00BF2A48" w:rsidRDefault="00BD1499">
            <w:pPr>
              <w:jc w:val="both"/>
              <w:rPr>
                <w:lang w:val="ru-RU"/>
              </w:rPr>
            </w:pPr>
            <w:r>
              <w:rPr>
                <w:lang w:val="ru-RU"/>
              </w:rPr>
              <w:t>simulator</w:t>
            </w:r>
          </w:p>
        </w:tc>
      </w:tr>
      <w:tr w:rsidR="00BF2A48">
        <w:tc>
          <w:tcPr>
            <w:tcW w:w="2127" w:type="dxa"/>
          </w:tcPr>
          <w:p w:rsidR="00BF2A48" w:rsidRDefault="00BD1499">
            <w:pPr>
              <w:jc w:val="both"/>
              <w:rPr>
                <w:lang w:val="ru-RU"/>
              </w:rPr>
            </w:pPr>
            <w:r>
              <w:rPr>
                <w:lang w:val="ru-RU"/>
              </w:rPr>
              <w:t>situation</w:t>
            </w:r>
          </w:p>
        </w:tc>
        <w:tc>
          <w:tcPr>
            <w:tcW w:w="2409" w:type="dxa"/>
          </w:tcPr>
          <w:p w:rsidR="00BF2A48" w:rsidRDefault="00BD1499">
            <w:pPr>
              <w:jc w:val="both"/>
              <w:rPr>
                <w:lang w:val="ru-RU"/>
              </w:rPr>
            </w:pPr>
            <w:r>
              <w:rPr>
                <w:lang w:val="ru-RU"/>
              </w:rPr>
              <w:t>skip</w:t>
            </w:r>
          </w:p>
        </w:tc>
        <w:tc>
          <w:tcPr>
            <w:tcW w:w="2552" w:type="dxa"/>
          </w:tcPr>
          <w:p w:rsidR="00BF2A48" w:rsidRDefault="00BD1499">
            <w:pPr>
              <w:jc w:val="both"/>
              <w:rPr>
                <w:lang w:val="ru-RU"/>
              </w:rPr>
            </w:pPr>
            <w:r>
              <w:rPr>
                <w:lang w:val="ru-RU"/>
              </w:rPr>
              <w:t>slang</w:t>
            </w:r>
          </w:p>
        </w:tc>
      </w:tr>
      <w:tr w:rsidR="00BF2A48">
        <w:tc>
          <w:tcPr>
            <w:tcW w:w="2127" w:type="dxa"/>
          </w:tcPr>
          <w:p w:rsidR="00BF2A48" w:rsidRDefault="00BD1499">
            <w:pPr>
              <w:jc w:val="both"/>
              <w:rPr>
                <w:lang w:val="ru-RU"/>
              </w:rPr>
            </w:pPr>
            <w:r>
              <w:rPr>
                <w:lang w:val="ru-RU"/>
              </w:rPr>
              <w:t>slash</w:t>
            </w:r>
          </w:p>
        </w:tc>
        <w:tc>
          <w:tcPr>
            <w:tcW w:w="2409" w:type="dxa"/>
          </w:tcPr>
          <w:p w:rsidR="00BF2A48" w:rsidRDefault="00BD1499">
            <w:pPr>
              <w:jc w:val="both"/>
              <w:rPr>
                <w:lang w:val="ru-RU"/>
              </w:rPr>
            </w:pPr>
            <w:r>
              <w:rPr>
                <w:lang w:val="ru-RU"/>
              </w:rPr>
              <w:t>slicing</w:t>
            </w:r>
          </w:p>
        </w:tc>
        <w:tc>
          <w:tcPr>
            <w:tcW w:w="2552" w:type="dxa"/>
          </w:tcPr>
          <w:p w:rsidR="00BF2A48" w:rsidRDefault="00BD1499">
            <w:pPr>
              <w:jc w:val="both"/>
              <w:rPr>
                <w:lang w:val="ru-RU"/>
              </w:rPr>
            </w:pPr>
            <w:r>
              <w:rPr>
                <w:lang w:val="ru-RU"/>
              </w:rPr>
              <w:t>slot</w:t>
            </w:r>
          </w:p>
        </w:tc>
      </w:tr>
      <w:tr w:rsidR="00BF2A48">
        <w:tc>
          <w:tcPr>
            <w:tcW w:w="2127" w:type="dxa"/>
          </w:tcPr>
          <w:p w:rsidR="00BF2A48" w:rsidRDefault="00BD1499">
            <w:pPr>
              <w:jc w:val="both"/>
              <w:rPr>
                <w:lang w:val="ru-RU"/>
              </w:rPr>
            </w:pPr>
            <w:r>
              <w:rPr>
                <w:lang w:val="ru-RU"/>
              </w:rPr>
              <w:t>software</w:t>
            </w:r>
          </w:p>
        </w:tc>
        <w:tc>
          <w:tcPr>
            <w:tcW w:w="2409" w:type="dxa"/>
          </w:tcPr>
          <w:p w:rsidR="00BF2A48" w:rsidRDefault="00BD1499">
            <w:pPr>
              <w:jc w:val="both"/>
              <w:rPr>
                <w:lang w:val="ru-RU"/>
              </w:rPr>
            </w:pPr>
            <w:r>
              <w:rPr>
                <w:lang w:val="ru-RU"/>
              </w:rPr>
              <w:t>software design</w:t>
            </w:r>
          </w:p>
        </w:tc>
        <w:tc>
          <w:tcPr>
            <w:tcW w:w="2552" w:type="dxa"/>
          </w:tcPr>
          <w:p w:rsidR="00BF2A48" w:rsidRDefault="00BD1499">
            <w:pPr>
              <w:jc w:val="both"/>
              <w:rPr>
                <w:lang w:val="ru-RU"/>
              </w:rPr>
            </w:pPr>
            <w:r>
              <w:rPr>
                <w:lang w:val="ru-RU"/>
              </w:rPr>
              <w:t>solution</w:t>
            </w:r>
          </w:p>
        </w:tc>
      </w:tr>
      <w:tr w:rsidR="00BF2A48">
        <w:tc>
          <w:tcPr>
            <w:tcW w:w="2127" w:type="dxa"/>
          </w:tcPr>
          <w:p w:rsidR="00BF2A48" w:rsidRDefault="00BD1499">
            <w:pPr>
              <w:jc w:val="both"/>
              <w:rPr>
                <w:lang w:val="ru-RU"/>
              </w:rPr>
            </w:pPr>
            <w:r>
              <w:rPr>
                <w:lang w:val="ru-RU"/>
              </w:rPr>
              <w:t>solution space</w:t>
            </w:r>
          </w:p>
        </w:tc>
        <w:tc>
          <w:tcPr>
            <w:tcW w:w="2409" w:type="dxa"/>
          </w:tcPr>
          <w:p w:rsidR="00BF2A48" w:rsidRDefault="00BD1499">
            <w:pPr>
              <w:jc w:val="both"/>
              <w:rPr>
                <w:lang w:val="ru-RU"/>
              </w:rPr>
            </w:pPr>
            <w:r>
              <w:rPr>
                <w:lang w:val="ru-RU"/>
              </w:rPr>
              <w:t>sorting</w:t>
            </w:r>
          </w:p>
        </w:tc>
        <w:tc>
          <w:tcPr>
            <w:tcW w:w="2552" w:type="dxa"/>
          </w:tcPr>
          <w:p w:rsidR="00BF2A48" w:rsidRDefault="00BD1499">
            <w:pPr>
              <w:jc w:val="both"/>
              <w:rPr>
                <w:lang w:val="ru-RU"/>
              </w:rPr>
            </w:pPr>
            <w:r>
              <w:rPr>
                <w:lang w:val="ru-RU"/>
              </w:rPr>
              <w:t>source data</w:t>
            </w:r>
          </w:p>
        </w:tc>
      </w:tr>
      <w:tr w:rsidR="00BF2A48">
        <w:tc>
          <w:tcPr>
            <w:tcW w:w="2127" w:type="dxa"/>
          </w:tcPr>
          <w:p w:rsidR="00BF2A48" w:rsidRDefault="00BD1499">
            <w:pPr>
              <w:jc w:val="both"/>
              <w:rPr>
                <w:lang w:val="ru-RU"/>
              </w:rPr>
            </w:pPr>
            <w:r>
              <w:rPr>
                <w:lang w:val="ru-RU"/>
              </w:rPr>
              <w:t>source of knowledges</w:t>
            </w:r>
          </w:p>
        </w:tc>
        <w:tc>
          <w:tcPr>
            <w:tcW w:w="2409" w:type="dxa"/>
          </w:tcPr>
          <w:p w:rsidR="00BF2A48" w:rsidRDefault="00BD1499">
            <w:pPr>
              <w:jc w:val="both"/>
              <w:rPr>
                <w:lang w:val="ru-RU"/>
              </w:rPr>
            </w:pPr>
            <w:r>
              <w:rPr>
                <w:lang w:val="ru-RU"/>
              </w:rPr>
              <w:t>space graphic</w:t>
            </w:r>
          </w:p>
        </w:tc>
        <w:tc>
          <w:tcPr>
            <w:tcW w:w="2552" w:type="dxa"/>
          </w:tcPr>
          <w:p w:rsidR="00BF2A48" w:rsidRDefault="00BD1499">
            <w:pPr>
              <w:jc w:val="both"/>
              <w:rPr>
                <w:lang w:val="ru-RU"/>
              </w:rPr>
            </w:pPr>
            <w:r>
              <w:rPr>
                <w:lang w:val="ru-RU"/>
              </w:rPr>
              <w:t>specification</w:t>
            </w:r>
          </w:p>
        </w:tc>
      </w:tr>
      <w:tr w:rsidR="00BF2A48">
        <w:tc>
          <w:tcPr>
            <w:tcW w:w="2127" w:type="dxa"/>
          </w:tcPr>
          <w:p w:rsidR="00BF2A48" w:rsidRDefault="00BD1499">
            <w:pPr>
              <w:jc w:val="both"/>
              <w:rPr>
                <w:lang w:val="ru-RU"/>
              </w:rPr>
            </w:pPr>
            <w:r>
              <w:rPr>
                <w:lang w:val="ru-RU"/>
              </w:rPr>
              <w:t>specifier</w:t>
            </w:r>
          </w:p>
        </w:tc>
        <w:tc>
          <w:tcPr>
            <w:tcW w:w="2409" w:type="dxa"/>
          </w:tcPr>
          <w:p w:rsidR="00BF2A48" w:rsidRDefault="00BD1499">
            <w:pPr>
              <w:jc w:val="both"/>
              <w:rPr>
                <w:lang w:val="ru-RU"/>
              </w:rPr>
            </w:pPr>
            <w:r>
              <w:rPr>
                <w:lang w:val="ru-RU"/>
              </w:rPr>
              <w:t>speech input-output</w:t>
            </w:r>
          </w:p>
        </w:tc>
        <w:tc>
          <w:tcPr>
            <w:tcW w:w="2552" w:type="dxa"/>
          </w:tcPr>
          <w:p w:rsidR="00BF2A48" w:rsidRDefault="00BD1499">
            <w:pPr>
              <w:jc w:val="both"/>
              <w:rPr>
                <w:lang w:val="ru-RU"/>
              </w:rPr>
            </w:pPr>
            <w:r>
              <w:rPr>
                <w:lang w:val="ru-RU"/>
              </w:rPr>
              <w:t>speech recognation</w:t>
            </w:r>
          </w:p>
        </w:tc>
      </w:tr>
      <w:tr w:rsidR="00BF2A48">
        <w:tc>
          <w:tcPr>
            <w:tcW w:w="2127" w:type="dxa"/>
          </w:tcPr>
          <w:p w:rsidR="00BF2A48" w:rsidRDefault="00BD1499">
            <w:pPr>
              <w:jc w:val="both"/>
              <w:rPr>
                <w:lang w:val="ru-RU"/>
              </w:rPr>
            </w:pPr>
            <w:r>
              <w:rPr>
                <w:lang w:val="ru-RU"/>
              </w:rPr>
              <w:t>spelling check</w:t>
            </w:r>
          </w:p>
        </w:tc>
        <w:tc>
          <w:tcPr>
            <w:tcW w:w="2409" w:type="dxa"/>
          </w:tcPr>
          <w:p w:rsidR="00BF2A48" w:rsidRDefault="00BD1499">
            <w:pPr>
              <w:jc w:val="both"/>
              <w:rPr>
                <w:lang w:val="ru-RU"/>
              </w:rPr>
            </w:pPr>
            <w:r>
              <w:rPr>
                <w:lang w:val="ru-RU"/>
              </w:rPr>
              <w:t>spreadsheet</w:t>
            </w:r>
          </w:p>
        </w:tc>
        <w:tc>
          <w:tcPr>
            <w:tcW w:w="2552" w:type="dxa"/>
          </w:tcPr>
          <w:p w:rsidR="00BF2A48" w:rsidRDefault="00BD1499">
            <w:pPr>
              <w:jc w:val="both"/>
              <w:rPr>
                <w:lang w:val="ru-RU"/>
              </w:rPr>
            </w:pPr>
            <w:r>
              <w:rPr>
                <w:lang w:val="ru-RU"/>
              </w:rPr>
              <w:t>sprite</w:t>
            </w:r>
          </w:p>
        </w:tc>
      </w:tr>
      <w:tr w:rsidR="00BF2A48">
        <w:tc>
          <w:tcPr>
            <w:tcW w:w="2127" w:type="dxa"/>
          </w:tcPr>
          <w:p w:rsidR="00BF2A48" w:rsidRDefault="00BD1499">
            <w:pPr>
              <w:jc w:val="both"/>
              <w:rPr>
                <w:lang w:val="ru-RU"/>
              </w:rPr>
            </w:pPr>
            <w:r>
              <w:rPr>
                <w:lang w:val="ru-RU"/>
              </w:rPr>
              <w:t>stability</w:t>
            </w:r>
          </w:p>
        </w:tc>
        <w:tc>
          <w:tcPr>
            <w:tcW w:w="2409" w:type="dxa"/>
          </w:tcPr>
          <w:p w:rsidR="00BF2A48" w:rsidRDefault="00BD1499">
            <w:pPr>
              <w:jc w:val="both"/>
              <w:rPr>
                <w:lang w:val="ru-RU"/>
              </w:rPr>
            </w:pPr>
            <w:r>
              <w:rPr>
                <w:lang w:val="ru-RU"/>
              </w:rPr>
              <w:t>stack</w:t>
            </w:r>
          </w:p>
        </w:tc>
        <w:tc>
          <w:tcPr>
            <w:tcW w:w="2552" w:type="dxa"/>
          </w:tcPr>
          <w:p w:rsidR="00BF2A48" w:rsidRDefault="00BD1499">
            <w:pPr>
              <w:jc w:val="both"/>
              <w:rPr>
                <w:lang w:val="ru-RU"/>
              </w:rPr>
            </w:pPr>
            <w:r>
              <w:rPr>
                <w:lang w:val="ru-RU"/>
              </w:rPr>
              <w:t>stage</w:t>
            </w:r>
          </w:p>
        </w:tc>
      </w:tr>
      <w:tr w:rsidR="00BF2A48">
        <w:tc>
          <w:tcPr>
            <w:tcW w:w="2127" w:type="dxa"/>
          </w:tcPr>
          <w:p w:rsidR="00BF2A48" w:rsidRDefault="00BD1499">
            <w:pPr>
              <w:jc w:val="both"/>
              <w:rPr>
                <w:lang w:val="ru-RU"/>
              </w:rPr>
            </w:pPr>
            <w:r>
              <w:rPr>
                <w:lang w:val="ru-RU"/>
              </w:rPr>
              <w:t>standard</w:t>
            </w:r>
          </w:p>
        </w:tc>
        <w:tc>
          <w:tcPr>
            <w:tcW w:w="2409" w:type="dxa"/>
          </w:tcPr>
          <w:p w:rsidR="00BF2A48" w:rsidRDefault="00BD1499">
            <w:pPr>
              <w:jc w:val="both"/>
              <w:rPr>
                <w:lang w:val="ru-RU"/>
              </w:rPr>
            </w:pPr>
            <w:r>
              <w:rPr>
                <w:lang w:val="ru-RU"/>
              </w:rPr>
              <w:t>standardization</w:t>
            </w:r>
          </w:p>
        </w:tc>
        <w:tc>
          <w:tcPr>
            <w:tcW w:w="2552" w:type="dxa"/>
          </w:tcPr>
          <w:p w:rsidR="00BF2A48" w:rsidRDefault="00BD1499">
            <w:pPr>
              <w:jc w:val="both"/>
              <w:rPr>
                <w:lang w:val="ru-RU"/>
              </w:rPr>
            </w:pPr>
            <w:r>
              <w:rPr>
                <w:lang w:val="ru-RU"/>
              </w:rPr>
              <w:t>standby</w:t>
            </w:r>
          </w:p>
        </w:tc>
      </w:tr>
      <w:tr w:rsidR="00BF2A48">
        <w:tc>
          <w:tcPr>
            <w:tcW w:w="2127" w:type="dxa"/>
          </w:tcPr>
          <w:p w:rsidR="00BF2A48" w:rsidRDefault="00BD1499">
            <w:pPr>
              <w:jc w:val="both"/>
              <w:rPr>
                <w:lang w:val="ru-RU"/>
              </w:rPr>
            </w:pPr>
            <w:r>
              <w:rPr>
                <w:lang w:val="ru-RU"/>
              </w:rPr>
              <w:t>state</w:t>
            </w:r>
          </w:p>
        </w:tc>
        <w:tc>
          <w:tcPr>
            <w:tcW w:w="2409" w:type="dxa"/>
          </w:tcPr>
          <w:p w:rsidR="00BF2A48" w:rsidRDefault="00BD1499">
            <w:pPr>
              <w:jc w:val="both"/>
              <w:rPr>
                <w:lang w:val="ru-RU"/>
              </w:rPr>
            </w:pPr>
            <w:r>
              <w:rPr>
                <w:lang w:val="ru-RU"/>
              </w:rPr>
              <w:t>statement</w:t>
            </w:r>
          </w:p>
        </w:tc>
        <w:tc>
          <w:tcPr>
            <w:tcW w:w="2552" w:type="dxa"/>
          </w:tcPr>
          <w:p w:rsidR="00BF2A48" w:rsidRDefault="00BD1499">
            <w:pPr>
              <w:jc w:val="both"/>
              <w:rPr>
                <w:lang w:val="ru-RU"/>
              </w:rPr>
            </w:pPr>
            <w:r>
              <w:rPr>
                <w:lang w:val="ru-RU"/>
              </w:rPr>
              <w:t>statement division</w:t>
            </w:r>
          </w:p>
        </w:tc>
      </w:tr>
      <w:tr w:rsidR="00BF2A48">
        <w:tc>
          <w:tcPr>
            <w:tcW w:w="2127" w:type="dxa"/>
          </w:tcPr>
          <w:p w:rsidR="00BF2A48" w:rsidRDefault="00BD1499">
            <w:pPr>
              <w:jc w:val="both"/>
              <w:rPr>
                <w:lang w:val="ru-RU"/>
              </w:rPr>
            </w:pPr>
            <w:r>
              <w:rPr>
                <w:lang w:val="ru-RU"/>
              </w:rPr>
              <w:t>static expression</w:t>
            </w:r>
          </w:p>
        </w:tc>
        <w:tc>
          <w:tcPr>
            <w:tcW w:w="2409" w:type="dxa"/>
          </w:tcPr>
          <w:p w:rsidR="00BF2A48" w:rsidRDefault="00BD1499">
            <w:pPr>
              <w:jc w:val="both"/>
              <w:rPr>
                <w:lang w:val="ru-RU"/>
              </w:rPr>
            </w:pPr>
            <w:r>
              <w:rPr>
                <w:lang w:val="ru-RU"/>
              </w:rPr>
              <w:t>static object</w:t>
            </w:r>
          </w:p>
        </w:tc>
        <w:tc>
          <w:tcPr>
            <w:tcW w:w="2552" w:type="dxa"/>
          </w:tcPr>
          <w:p w:rsidR="00BF2A48" w:rsidRDefault="00BD1499">
            <w:pPr>
              <w:jc w:val="both"/>
              <w:rPr>
                <w:lang w:val="ru-RU"/>
              </w:rPr>
            </w:pPr>
            <w:r>
              <w:rPr>
                <w:lang w:val="ru-RU"/>
              </w:rPr>
              <w:t>station</w:t>
            </w:r>
          </w:p>
        </w:tc>
      </w:tr>
      <w:tr w:rsidR="00BF2A48">
        <w:tc>
          <w:tcPr>
            <w:tcW w:w="2127" w:type="dxa"/>
          </w:tcPr>
          <w:p w:rsidR="00BF2A48" w:rsidRDefault="00BD1499">
            <w:pPr>
              <w:jc w:val="both"/>
              <w:rPr>
                <w:lang w:val="ru-RU"/>
              </w:rPr>
            </w:pPr>
            <w:r>
              <w:rPr>
                <w:lang w:val="ru-RU"/>
              </w:rPr>
              <w:t>statistical modeling</w:t>
            </w:r>
          </w:p>
        </w:tc>
        <w:tc>
          <w:tcPr>
            <w:tcW w:w="2409" w:type="dxa"/>
          </w:tcPr>
          <w:p w:rsidR="00BF2A48" w:rsidRDefault="00BD1499">
            <w:pPr>
              <w:jc w:val="both"/>
              <w:rPr>
                <w:lang w:val="ru-RU"/>
              </w:rPr>
            </w:pPr>
            <w:r>
              <w:rPr>
                <w:lang w:val="ru-RU"/>
              </w:rPr>
              <w:t>status</w:t>
            </w:r>
          </w:p>
        </w:tc>
        <w:tc>
          <w:tcPr>
            <w:tcW w:w="2552" w:type="dxa"/>
          </w:tcPr>
          <w:p w:rsidR="00BF2A48" w:rsidRDefault="00BD1499">
            <w:pPr>
              <w:jc w:val="both"/>
              <w:rPr>
                <w:lang w:val="ru-RU"/>
              </w:rPr>
            </w:pPr>
            <w:r>
              <w:rPr>
                <w:lang w:val="ru-RU"/>
              </w:rPr>
              <w:t>status pavement</w:t>
            </w:r>
          </w:p>
        </w:tc>
      </w:tr>
      <w:tr w:rsidR="00BF2A48">
        <w:tc>
          <w:tcPr>
            <w:tcW w:w="2127" w:type="dxa"/>
          </w:tcPr>
          <w:p w:rsidR="00BF2A48" w:rsidRDefault="00BD1499">
            <w:pPr>
              <w:jc w:val="both"/>
              <w:rPr>
                <w:lang w:val="ru-RU"/>
              </w:rPr>
            </w:pPr>
            <w:r>
              <w:rPr>
                <w:lang w:val="ru-RU"/>
              </w:rPr>
              <w:t>steps to formalizations</w:t>
            </w:r>
          </w:p>
        </w:tc>
        <w:tc>
          <w:tcPr>
            <w:tcW w:w="2409" w:type="dxa"/>
          </w:tcPr>
          <w:p w:rsidR="00BF2A48" w:rsidRDefault="00BD1499">
            <w:pPr>
              <w:jc w:val="both"/>
              <w:rPr>
                <w:lang w:val="ru-RU"/>
              </w:rPr>
            </w:pPr>
            <w:r>
              <w:rPr>
                <w:lang w:val="ru-RU"/>
              </w:rPr>
              <w:t>stereotype</w:t>
            </w:r>
          </w:p>
        </w:tc>
        <w:tc>
          <w:tcPr>
            <w:tcW w:w="2552" w:type="dxa"/>
          </w:tcPr>
          <w:p w:rsidR="00BF2A48" w:rsidRDefault="00BD1499">
            <w:pPr>
              <w:jc w:val="both"/>
              <w:rPr>
                <w:lang w:val="ru-RU"/>
              </w:rPr>
            </w:pPr>
            <w:r>
              <w:rPr>
                <w:lang w:val="ru-RU"/>
              </w:rPr>
              <w:t>stochastic process</w:t>
            </w:r>
          </w:p>
        </w:tc>
      </w:tr>
      <w:tr w:rsidR="00BF2A48">
        <w:tc>
          <w:tcPr>
            <w:tcW w:w="2127" w:type="dxa"/>
          </w:tcPr>
          <w:p w:rsidR="00BF2A48" w:rsidRDefault="00BD1499">
            <w:pPr>
              <w:jc w:val="both"/>
              <w:rPr>
                <w:lang w:val="ru-RU"/>
              </w:rPr>
            </w:pPr>
            <w:r>
              <w:rPr>
                <w:lang w:val="ru-RU"/>
              </w:rPr>
              <w:t>storage</w:t>
            </w:r>
          </w:p>
        </w:tc>
        <w:tc>
          <w:tcPr>
            <w:tcW w:w="2409" w:type="dxa"/>
          </w:tcPr>
          <w:p w:rsidR="00BF2A48" w:rsidRDefault="00BD1499">
            <w:pPr>
              <w:jc w:val="both"/>
              <w:rPr>
                <w:lang w:val="ru-RU"/>
              </w:rPr>
            </w:pPr>
            <w:r>
              <w:rPr>
                <w:lang w:val="ru-RU"/>
              </w:rPr>
              <w:t>storage allocation</w:t>
            </w:r>
          </w:p>
        </w:tc>
        <w:tc>
          <w:tcPr>
            <w:tcW w:w="2552" w:type="dxa"/>
          </w:tcPr>
          <w:p w:rsidR="00BF2A48" w:rsidRDefault="00BD1499">
            <w:pPr>
              <w:jc w:val="both"/>
              <w:rPr>
                <w:lang w:val="ru-RU"/>
              </w:rPr>
            </w:pPr>
            <w:r>
              <w:rPr>
                <w:lang w:val="ru-RU"/>
              </w:rPr>
              <w:t>strategy</w:t>
            </w:r>
          </w:p>
        </w:tc>
      </w:tr>
      <w:tr w:rsidR="00BF2A48">
        <w:tc>
          <w:tcPr>
            <w:tcW w:w="2127" w:type="dxa"/>
          </w:tcPr>
          <w:p w:rsidR="00BF2A48" w:rsidRDefault="00BD1499">
            <w:pPr>
              <w:jc w:val="both"/>
              <w:rPr>
                <w:lang w:val="ru-RU"/>
              </w:rPr>
            </w:pPr>
            <w:r>
              <w:rPr>
                <w:lang w:val="ru-RU"/>
              </w:rPr>
              <w:t>string</w:t>
            </w:r>
          </w:p>
        </w:tc>
        <w:tc>
          <w:tcPr>
            <w:tcW w:w="2409" w:type="dxa"/>
          </w:tcPr>
          <w:p w:rsidR="00BF2A48" w:rsidRDefault="00BD1499">
            <w:pPr>
              <w:jc w:val="both"/>
              <w:rPr>
                <w:lang w:val="ru-RU"/>
              </w:rPr>
            </w:pPr>
            <w:r>
              <w:rPr>
                <w:lang w:val="ru-RU"/>
              </w:rPr>
              <w:t>string literal</w:t>
            </w:r>
          </w:p>
        </w:tc>
        <w:tc>
          <w:tcPr>
            <w:tcW w:w="2552" w:type="dxa"/>
          </w:tcPr>
          <w:p w:rsidR="00BF2A48" w:rsidRDefault="00BD1499">
            <w:pPr>
              <w:jc w:val="both"/>
              <w:rPr>
                <w:lang w:val="ru-RU"/>
              </w:rPr>
            </w:pPr>
            <w:r>
              <w:rPr>
                <w:lang w:val="ru-RU"/>
              </w:rPr>
              <w:t>string passport</w:t>
            </w:r>
          </w:p>
        </w:tc>
      </w:tr>
      <w:tr w:rsidR="00BF2A48">
        <w:tc>
          <w:tcPr>
            <w:tcW w:w="2127" w:type="dxa"/>
          </w:tcPr>
          <w:p w:rsidR="00BF2A48" w:rsidRDefault="00BD1499">
            <w:pPr>
              <w:jc w:val="both"/>
              <w:rPr>
                <w:lang w:val="ru-RU"/>
              </w:rPr>
            </w:pPr>
            <w:r>
              <w:rPr>
                <w:lang w:val="ru-RU"/>
              </w:rPr>
              <w:t>string type</w:t>
            </w:r>
          </w:p>
        </w:tc>
        <w:tc>
          <w:tcPr>
            <w:tcW w:w="2409" w:type="dxa"/>
          </w:tcPr>
          <w:p w:rsidR="00BF2A48" w:rsidRDefault="00BD1499">
            <w:pPr>
              <w:jc w:val="both"/>
              <w:rPr>
                <w:lang w:val="ru-RU"/>
              </w:rPr>
            </w:pPr>
            <w:r>
              <w:rPr>
                <w:lang w:val="ru-RU"/>
              </w:rPr>
              <w:t>structure</w:t>
            </w:r>
          </w:p>
        </w:tc>
        <w:tc>
          <w:tcPr>
            <w:tcW w:w="2552" w:type="dxa"/>
          </w:tcPr>
          <w:p w:rsidR="00BF2A48" w:rsidRDefault="00BD1499">
            <w:pPr>
              <w:jc w:val="both"/>
              <w:rPr>
                <w:lang w:val="ru-RU"/>
              </w:rPr>
            </w:pPr>
            <w:r>
              <w:rPr>
                <w:lang w:val="ru-RU"/>
              </w:rPr>
              <w:t>structure and system synthesis problem</w:t>
            </w:r>
          </w:p>
        </w:tc>
      </w:tr>
      <w:tr w:rsidR="00BF2A48">
        <w:tc>
          <w:tcPr>
            <w:tcW w:w="2127" w:type="dxa"/>
          </w:tcPr>
          <w:p w:rsidR="00BF2A48" w:rsidRDefault="00BD1499">
            <w:pPr>
              <w:jc w:val="both"/>
              <w:rPr>
                <w:lang w:val="ru-RU"/>
              </w:rPr>
            </w:pPr>
            <w:r>
              <w:rPr>
                <w:lang w:val="ru-RU"/>
              </w:rPr>
              <w:t>structured programming</w:t>
            </w:r>
          </w:p>
        </w:tc>
        <w:tc>
          <w:tcPr>
            <w:tcW w:w="2409" w:type="dxa"/>
          </w:tcPr>
          <w:p w:rsidR="00BF2A48" w:rsidRDefault="00BD1499">
            <w:pPr>
              <w:jc w:val="both"/>
              <w:rPr>
                <w:lang w:val="ru-RU"/>
              </w:rPr>
            </w:pPr>
            <w:r>
              <w:rPr>
                <w:lang w:val="ru-RU"/>
              </w:rPr>
              <w:t>structure model</w:t>
            </w:r>
          </w:p>
        </w:tc>
        <w:tc>
          <w:tcPr>
            <w:tcW w:w="2552" w:type="dxa"/>
          </w:tcPr>
          <w:p w:rsidR="00BF2A48" w:rsidRDefault="00BD1499">
            <w:pPr>
              <w:jc w:val="both"/>
              <w:rPr>
                <w:lang w:val="ru-RU"/>
              </w:rPr>
            </w:pPr>
            <w:r>
              <w:rPr>
                <w:lang w:val="ru-RU"/>
              </w:rPr>
              <w:t>structuring</w:t>
            </w:r>
          </w:p>
        </w:tc>
      </w:tr>
      <w:tr w:rsidR="00BF2A48">
        <w:tc>
          <w:tcPr>
            <w:tcW w:w="2127" w:type="dxa"/>
          </w:tcPr>
          <w:p w:rsidR="00BF2A48" w:rsidRDefault="00BD1499">
            <w:pPr>
              <w:jc w:val="both"/>
              <w:rPr>
                <w:lang w:val="ru-RU"/>
              </w:rPr>
            </w:pPr>
            <w:r>
              <w:rPr>
                <w:lang w:val="ru-RU"/>
              </w:rPr>
              <w:t>stub</w:t>
            </w:r>
          </w:p>
        </w:tc>
        <w:tc>
          <w:tcPr>
            <w:tcW w:w="2409" w:type="dxa"/>
          </w:tcPr>
          <w:p w:rsidR="00BF2A48" w:rsidRDefault="00BD1499">
            <w:pPr>
              <w:jc w:val="both"/>
              <w:rPr>
                <w:lang w:val="ru-RU"/>
              </w:rPr>
            </w:pPr>
            <w:r>
              <w:rPr>
                <w:lang w:val="ru-RU"/>
              </w:rPr>
              <w:t>study</w:t>
            </w:r>
          </w:p>
        </w:tc>
        <w:tc>
          <w:tcPr>
            <w:tcW w:w="2552" w:type="dxa"/>
          </w:tcPr>
          <w:p w:rsidR="00BF2A48" w:rsidRDefault="00BD1499">
            <w:pPr>
              <w:rPr>
                <w:lang w:val="ru-RU"/>
              </w:rPr>
            </w:pPr>
            <w:r>
              <w:rPr>
                <w:lang w:val="ru-RU"/>
              </w:rPr>
              <w:t>subcomponent</w:t>
            </w:r>
          </w:p>
        </w:tc>
      </w:tr>
      <w:tr w:rsidR="00BF2A48">
        <w:tc>
          <w:tcPr>
            <w:tcW w:w="2127" w:type="dxa"/>
          </w:tcPr>
          <w:p w:rsidR="00BF2A48" w:rsidRDefault="00BD1499">
            <w:pPr>
              <w:rPr>
                <w:lang w:val="ru-RU"/>
              </w:rPr>
            </w:pPr>
            <w:r>
              <w:rPr>
                <w:lang w:val="ru-RU"/>
              </w:rPr>
              <w:t>subconstant</w:t>
            </w:r>
          </w:p>
        </w:tc>
        <w:tc>
          <w:tcPr>
            <w:tcW w:w="2409" w:type="dxa"/>
          </w:tcPr>
          <w:p w:rsidR="00BF2A48" w:rsidRDefault="00BD1499">
            <w:pPr>
              <w:rPr>
                <w:lang w:val="ru-RU"/>
              </w:rPr>
            </w:pPr>
            <w:r>
              <w:rPr>
                <w:lang w:val="ru-RU"/>
              </w:rPr>
              <w:t>subject</w:t>
            </w:r>
          </w:p>
        </w:tc>
        <w:tc>
          <w:tcPr>
            <w:tcW w:w="2552" w:type="dxa"/>
          </w:tcPr>
          <w:p w:rsidR="00BF2A48" w:rsidRDefault="00BD1499">
            <w:pPr>
              <w:rPr>
                <w:lang w:val="ru-RU"/>
              </w:rPr>
            </w:pPr>
            <w:r>
              <w:rPr>
                <w:lang w:val="ru-RU"/>
              </w:rPr>
              <w:t>subjectal programming</w:t>
            </w:r>
          </w:p>
        </w:tc>
      </w:tr>
      <w:tr w:rsidR="00BF2A48">
        <w:tc>
          <w:tcPr>
            <w:tcW w:w="2127" w:type="dxa"/>
          </w:tcPr>
          <w:p w:rsidR="00BF2A48" w:rsidRDefault="00BD1499">
            <w:pPr>
              <w:rPr>
                <w:lang w:val="ru-RU"/>
              </w:rPr>
            </w:pPr>
            <w:r>
              <w:rPr>
                <w:lang w:val="ru-RU"/>
              </w:rPr>
              <w:t>subject solution</w:t>
            </w:r>
          </w:p>
        </w:tc>
        <w:tc>
          <w:tcPr>
            <w:tcW w:w="2409" w:type="dxa"/>
          </w:tcPr>
          <w:p w:rsidR="00BF2A48" w:rsidRDefault="00BD1499">
            <w:pPr>
              <w:rPr>
                <w:lang w:val="ru-RU"/>
              </w:rPr>
            </w:pPr>
            <w:r>
              <w:rPr>
                <w:lang w:val="ru-RU"/>
              </w:rPr>
              <w:t>subject variable</w:t>
            </w:r>
          </w:p>
        </w:tc>
        <w:tc>
          <w:tcPr>
            <w:tcW w:w="2552" w:type="dxa"/>
          </w:tcPr>
          <w:p w:rsidR="00BF2A48" w:rsidRDefault="00BD1499">
            <w:pPr>
              <w:jc w:val="both"/>
              <w:rPr>
                <w:lang w:val="ru-RU"/>
              </w:rPr>
            </w:pPr>
            <w:r>
              <w:rPr>
                <w:lang w:val="ru-RU"/>
              </w:rPr>
              <w:t>submodule</w:t>
            </w:r>
          </w:p>
        </w:tc>
      </w:tr>
      <w:tr w:rsidR="00BF2A48">
        <w:tc>
          <w:tcPr>
            <w:tcW w:w="2127" w:type="dxa"/>
          </w:tcPr>
          <w:p w:rsidR="00BF2A48" w:rsidRDefault="00BD1499">
            <w:pPr>
              <w:jc w:val="both"/>
              <w:rPr>
                <w:lang w:val="ru-RU"/>
              </w:rPr>
            </w:pPr>
            <w:r>
              <w:rPr>
                <w:lang w:val="ru-RU"/>
              </w:rPr>
              <w:t>subprogram</w:t>
            </w:r>
          </w:p>
        </w:tc>
        <w:tc>
          <w:tcPr>
            <w:tcW w:w="2409" w:type="dxa"/>
          </w:tcPr>
          <w:p w:rsidR="00BF2A48" w:rsidRDefault="00BD1499">
            <w:pPr>
              <w:jc w:val="both"/>
              <w:rPr>
                <w:lang w:val="ru-RU"/>
              </w:rPr>
            </w:pPr>
            <w:r>
              <w:rPr>
                <w:lang w:val="ru-RU"/>
              </w:rPr>
              <w:t>subprogram body</w:t>
            </w:r>
          </w:p>
        </w:tc>
        <w:tc>
          <w:tcPr>
            <w:tcW w:w="2552" w:type="dxa"/>
          </w:tcPr>
          <w:p w:rsidR="00BF2A48" w:rsidRDefault="00BD1499">
            <w:pPr>
              <w:jc w:val="both"/>
              <w:rPr>
                <w:lang w:val="ru-RU"/>
              </w:rPr>
            </w:pPr>
            <w:r>
              <w:rPr>
                <w:lang w:val="ru-RU"/>
              </w:rPr>
              <w:t>subprogram declaration</w:t>
            </w:r>
          </w:p>
        </w:tc>
      </w:tr>
      <w:tr w:rsidR="00BF2A48">
        <w:tc>
          <w:tcPr>
            <w:tcW w:w="2127" w:type="dxa"/>
          </w:tcPr>
          <w:p w:rsidR="00BF2A48" w:rsidRDefault="00BD1499">
            <w:pPr>
              <w:jc w:val="both"/>
              <w:rPr>
                <w:lang w:val="ru-RU"/>
              </w:rPr>
            </w:pPr>
            <w:r>
              <w:rPr>
                <w:lang w:val="ru-RU"/>
              </w:rPr>
              <w:t>subscriber</w:t>
            </w:r>
          </w:p>
        </w:tc>
        <w:tc>
          <w:tcPr>
            <w:tcW w:w="2409" w:type="dxa"/>
          </w:tcPr>
          <w:p w:rsidR="00BF2A48" w:rsidRDefault="00BD1499">
            <w:pPr>
              <w:rPr>
                <w:lang w:val="ru-RU"/>
              </w:rPr>
            </w:pPr>
            <w:r>
              <w:rPr>
                <w:lang w:val="ru-RU"/>
              </w:rPr>
              <w:t>substation of operation</w:t>
            </w:r>
          </w:p>
        </w:tc>
        <w:tc>
          <w:tcPr>
            <w:tcW w:w="2552" w:type="dxa"/>
          </w:tcPr>
          <w:p w:rsidR="00BF2A48" w:rsidRDefault="00BD1499">
            <w:pPr>
              <w:rPr>
                <w:lang w:val="ru-RU"/>
              </w:rPr>
            </w:pPr>
            <w:r>
              <w:rPr>
                <w:lang w:val="ru-RU"/>
              </w:rPr>
              <w:t>subtype</w:t>
            </w:r>
          </w:p>
        </w:tc>
      </w:tr>
      <w:tr w:rsidR="00BF2A48">
        <w:tc>
          <w:tcPr>
            <w:tcW w:w="2127" w:type="dxa"/>
          </w:tcPr>
          <w:p w:rsidR="00BF2A48" w:rsidRDefault="00BD1499">
            <w:pPr>
              <w:rPr>
                <w:lang w:val="ru-RU"/>
              </w:rPr>
            </w:pPr>
            <w:r>
              <w:rPr>
                <w:lang w:val="ru-RU"/>
              </w:rPr>
              <w:t>subtraction</w:t>
            </w:r>
          </w:p>
        </w:tc>
        <w:tc>
          <w:tcPr>
            <w:tcW w:w="2409" w:type="dxa"/>
          </w:tcPr>
          <w:p w:rsidR="00BF2A48" w:rsidRDefault="00BD1499">
            <w:pPr>
              <w:rPr>
                <w:lang w:val="ru-RU"/>
              </w:rPr>
            </w:pPr>
            <w:r>
              <w:rPr>
                <w:lang w:val="ru-RU"/>
              </w:rPr>
              <w:t>suggestion</w:t>
            </w:r>
          </w:p>
        </w:tc>
        <w:tc>
          <w:tcPr>
            <w:tcW w:w="2552" w:type="dxa"/>
          </w:tcPr>
          <w:p w:rsidR="00BF2A48" w:rsidRDefault="00BD1499">
            <w:pPr>
              <w:rPr>
                <w:lang w:val="ru-RU"/>
              </w:rPr>
            </w:pPr>
            <w:r>
              <w:rPr>
                <w:lang w:val="ru-RU"/>
              </w:rPr>
              <w:t>supervisor</w:t>
            </w:r>
          </w:p>
        </w:tc>
      </w:tr>
      <w:tr w:rsidR="00BF2A48">
        <w:tc>
          <w:tcPr>
            <w:tcW w:w="2127" w:type="dxa"/>
          </w:tcPr>
          <w:p w:rsidR="00BF2A48" w:rsidRDefault="00BD1499">
            <w:pPr>
              <w:rPr>
                <w:lang w:val="ru-RU"/>
              </w:rPr>
            </w:pPr>
            <w:r>
              <w:rPr>
                <w:lang w:val="ru-RU"/>
              </w:rPr>
              <w:t>supplier information</w:t>
            </w:r>
          </w:p>
        </w:tc>
        <w:tc>
          <w:tcPr>
            <w:tcW w:w="2409" w:type="dxa"/>
          </w:tcPr>
          <w:p w:rsidR="00BF2A48" w:rsidRDefault="00BD1499">
            <w:pPr>
              <w:rPr>
                <w:lang w:val="ru-RU"/>
              </w:rPr>
            </w:pPr>
            <w:r>
              <w:rPr>
                <w:lang w:val="ru-RU"/>
              </w:rPr>
              <w:t>support</w:t>
            </w:r>
          </w:p>
        </w:tc>
        <w:tc>
          <w:tcPr>
            <w:tcW w:w="2552" w:type="dxa"/>
          </w:tcPr>
          <w:p w:rsidR="00BF2A48" w:rsidRDefault="00BD1499">
            <w:pPr>
              <w:rPr>
                <w:lang w:val="ru-RU"/>
              </w:rPr>
            </w:pPr>
            <w:r>
              <w:rPr>
                <w:lang w:val="ru-RU"/>
              </w:rPr>
              <w:t>support of reading (of program)</w:t>
            </w:r>
          </w:p>
        </w:tc>
      </w:tr>
      <w:tr w:rsidR="00BF2A48">
        <w:tc>
          <w:tcPr>
            <w:tcW w:w="2127" w:type="dxa"/>
          </w:tcPr>
          <w:p w:rsidR="00BF2A48" w:rsidRDefault="00BD1499">
            <w:pPr>
              <w:rPr>
                <w:lang w:val="ru-RU"/>
              </w:rPr>
            </w:pPr>
            <w:r>
              <w:rPr>
                <w:lang w:val="ru-RU"/>
              </w:rPr>
              <w:t>surplus information</w:t>
            </w:r>
          </w:p>
        </w:tc>
        <w:tc>
          <w:tcPr>
            <w:tcW w:w="2409" w:type="dxa"/>
          </w:tcPr>
          <w:p w:rsidR="00BF2A48" w:rsidRDefault="00BD1499">
            <w:pPr>
              <w:jc w:val="both"/>
              <w:rPr>
                <w:lang w:val="ru-RU"/>
              </w:rPr>
            </w:pPr>
            <w:r>
              <w:rPr>
                <w:lang w:val="ru-RU"/>
              </w:rPr>
              <w:t>swapping</w:t>
            </w:r>
          </w:p>
        </w:tc>
        <w:tc>
          <w:tcPr>
            <w:tcW w:w="2552" w:type="dxa"/>
          </w:tcPr>
          <w:p w:rsidR="00BF2A48" w:rsidRDefault="00BD1499">
            <w:pPr>
              <w:jc w:val="both"/>
              <w:rPr>
                <w:lang w:val="ru-RU"/>
              </w:rPr>
            </w:pPr>
            <w:r>
              <w:rPr>
                <w:lang w:val="ru-RU"/>
              </w:rPr>
              <w:t>switch</w:t>
            </w:r>
          </w:p>
        </w:tc>
      </w:tr>
      <w:tr w:rsidR="00BF2A48">
        <w:tc>
          <w:tcPr>
            <w:tcW w:w="2127" w:type="dxa"/>
          </w:tcPr>
          <w:p w:rsidR="00BF2A48" w:rsidRDefault="00BD1499">
            <w:pPr>
              <w:jc w:val="both"/>
              <w:rPr>
                <w:lang w:val="ru-RU"/>
              </w:rPr>
            </w:pPr>
            <w:r>
              <w:rPr>
                <w:lang w:val="ru-RU"/>
              </w:rPr>
              <w:t>symbol</w:t>
            </w:r>
          </w:p>
        </w:tc>
        <w:tc>
          <w:tcPr>
            <w:tcW w:w="2409" w:type="dxa"/>
          </w:tcPr>
          <w:p w:rsidR="00BF2A48" w:rsidRDefault="00BD1499">
            <w:pPr>
              <w:jc w:val="both"/>
              <w:rPr>
                <w:lang w:val="ru-RU"/>
              </w:rPr>
            </w:pPr>
            <w:r>
              <w:rPr>
                <w:lang w:val="ru-RU"/>
              </w:rPr>
              <w:t>symbolic calculus</w:t>
            </w:r>
          </w:p>
        </w:tc>
        <w:tc>
          <w:tcPr>
            <w:tcW w:w="2552" w:type="dxa"/>
          </w:tcPr>
          <w:p w:rsidR="00BF2A48" w:rsidRDefault="00BD1499">
            <w:pPr>
              <w:jc w:val="both"/>
              <w:rPr>
                <w:lang w:val="ru-RU"/>
              </w:rPr>
            </w:pPr>
            <w:r>
              <w:rPr>
                <w:lang w:val="ru-RU"/>
              </w:rPr>
              <w:t>symbolic type</w:t>
            </w:r>
          </w:p>
        </w:tc>
      </w:tr>
      <w:tr w:rsidR="00BF2A48">
        <w:tc>
          <w:tcPr>
            <w:tcW w:w="2127" w:type="dxa"/>
          </w:tcPr>
          <w:p w:rsidR="00BF2A48" w:rsidRDefault="00BD1499">
            <w:pPr>
              <w:jc w:val="both"/>
              <w:rPr>
                <w:lang w:val="ru-RU"/>
              </w:rPr>
            </w:pPr>
            <w:r>
              <w:rPr>
                <w:lang w:val="ru-RU"/>
              </w:rPr>
              <w:t>symbol literal</w:t>
            </w:r>
          </w:p>
        </w:tc>
        <w:tc>
          <w:tcPr>
            <w:tcW w:w="2409" w:type="dxa"/>
          </w:tcPr>
          <w:p w:rsidR="00BF2A48" w:rsidRDefault="00BD1499">
            <w:pPr>
              <w:jc w:val="both"/>
              <w:rPr>
                <w:lang w:val="ru-RU"/>
              </w:rPr>
            </w:pPr>
            <w:r>
              <w:rPr>
                <w:lang w:val="ru-RU"/>
              </w:rPr>
              <w:t>synchronization</w:t>
            </w:r>
          </w:p>
        </w:tc>
        <w:tc>
          <w:tcPr>
            <w:tcW w:w="2552" w:type="dxa"/>
          </w:tcPr>
          <w:p w:rsidR="00BF2A48" w:rsidRDefault="00BD1499">
            <w:pPr>
              <w:jc w:val="both"/>
              <w:rPr>
                <w:lang w:val="ru-RU"/>
              </w:rPr>
            </w:pPr>
            <w:r>
              <w:rPr>
                <w:lang w:val="ru-RU"/>
              </w:rPr>
              <w:t>synonym</w:t>
            </w:r>
          </w:p>
        </w:tc>
      </w:tr>
      <w:tr w:rsidR="00BF2A48">
        <w:tc>
          <w:tcPr>
            <w:tcW w:w="2127" w:type="dxa"/>
          </w:tcPr>
          <w:p w:rsidR="00BF2A48" w:rsidRDefault="00BD1499">
            <w:pPr>
              <w:jc w:val="both"/>
              <w:rPr>
                <w:lang w:val="ru-RU"/>
              </w:rPr>
            </w:pPr>
            <w:r>
              <w:rPr>
                <w:lang w:val="ru-RU"/>
              </w:rPr>
              <w:t>synonymic programming</w:t>
            </w:r>
          </w:p>
        </w:tc>
        <w:tc>
          <w:tcPr>
            <w:tcW w:w="2409" w:type="dxa"/>
          </w:tcPr>
          <w:p w:rsidR="00BF2A48" w:rsidRDefault="00BD1499">
            <w:pPr>
              <w:jc w:val="both"/>
              <w:rPr>
                <w:lang w:val="ru-RU"/>
              </w:rPr>
            </w:pPr>
            <w:r>
              <w:rPr>
                <w:lang w:val="ru-RU"/>
              </w:rPr>
              <w:t>syntax</w:t>
            </w:r>
          </w:p>
        </w:tc>
        <w:tc>
          <w:tcPr>
            <w:tcW w:w="2552" w:type="dxa"/>
          </w:tcPr>
          <w:p w:rsidR="00BF2A48" w:rsidRDefault="00BD1499">
            <w:pPr>
              <w:jc w:val="both"/>
              <w:rPr>
                <w:lang w:val="ru-RU"/>
              </w:rPr>
            </w:pPr>
            <w:r>
              <w:rPr>
                <w:lang w:val="ru-RU"/>
              </w:rPr>
              <w:t>syntax analysis</w:t>
            </w:r>
          </w:p>
        </w:tc>
      </w:tr>
      <w:tr w:rsidR="00BF2A48">
        <w:tc>
          <w:tcPr>
            <w:tcW w:w="2127" w:type="dxa"/>
          </w:tcPr>
          <w:p w:rsidR="00BF2A48" w:rsidRDefault="00BD1499">
            <w:pPr>
              <w:jc w:val="both"/>
              <w:rPr>
                <w:lang w:val="ru-RU"/>
              </w:rPr>
            </w:pPr>
            <w:r>
              <w:rPr>
                <w:lang w:val="ru-RU"/>
              </w:rPr>
              <w:t>syntax error</w:t>
            </w:r>
          </w:p>
        </w:tc>
        <w:tc>
          <w:tcPr>
            <w:tcW w:w="2409" w:type="dxa"/>
          </w:tcPr>
          <w:p w:rsidR="00BF2A48" w:rsidRDefault="00BD1499">
            <w:pPr>
              <w:jc w:val="both"/>
              <w:rPr>
                <w:lang w:val="ru-RU"/>
              </w:rPr>
            </w:pPr>
            <w:r>
              <w:rPr>
                <w:lang w:val="ru-RU"/>
              </w:rPr>
              <w:t>synthesis</w:t>
            </w:r>
          </w:p>
        </w:tc>
        <w:tc>
          <w:tcPr>
            <w:tcW w:w="2552" w:type="dxa"/>
          </w:tcPr>
          <w:p w:rsidR="00BF2A48" w:rsidRDefault="00BD1499">
            <w:pPr>
              <w:jc w:val="both"/>
              <w:rPr>
                <w:lang w:val="ru-RU"/>
              </w:rPr>
            </w:pPr>
            <w:r>
              <w:rPr>
                <w:lang w:val="ru-RU"/>
              </w:rPr>
              <w:t>system</w:t>
            </w:r>
          </w:p>
        </w:tc>
      </w:tr>
      <w:tr w:rsidR="00BF2A48">
        <w:tc>
          <w:tcPr>
            <w:tcW w:w="2127" w:type="dxa"/>
          </w:tcPr>
          <w:p w:rsidR="00BF2A48" w:rsidRDefault="00BD1499">
            <w:pPr>
              <w:rPr>
                <w:lang w:val="ru-RU"/>
              </w:rPr>
            </w:pPr>
            <w:r>
              <w:rPr>
                <w:lang w:val="ru-RU"/>
              </w:rPr>
              <w:t>system analysis</w:t>
            </w:r>
          </w:p>
        </w:tc>
        <w:tc>
          <w:tcPr>
            <w:tcW w:w="2409" w:type="dxa"/>
          </w:tcPr>
          <w:p w:rsidR="00BF2A48" w:rsidRDefault="00BD1499">
            <w:pPr>
              <w:rPr>
                <w:lang w:val="ru-RU"/>
              </w:rPr>
            </w:pPr>
            <w:r>
              <w:rPr>
                <w:lang w:val="ru-RU"/>
              </w:rPr>
              <w:t>system approach</w:t>
            </w:r>
          </w:p>
        </w:tc>
        <w:tc>
          <w:tcPr>
            <w:tcW w:w="2552" w:type="dxa"/>
          </w:tcPr>
          <w:p w:rsidR="00BF2A48" w:rsidRDefault="00BD1499">
            <w:pPr>
              <w:rPr>
                <w:b/>
                <w:lang w:val="ru-RU"/>
              </w:rPr>
            </w:pPr>
            <w:r>
              <w:rPr>
                <w:lang w:val="ru-RU"/>
              </w:rPr>
              <w:t>systematization</w:t>
            </w:r>
          </w:p>
        </w:tc>
      </w:tr>
      <w:tr w:rsidR="00BF2A48">
        <w:tc>
          <w:tcPr>
            <w:tcW w:w="2127" w:type="dxa"/>
          </w:tcPr>
          <w:p w:rsidR="00BF2A48" w:rsidRDefault="00BD1499">
            <w:pPr>
              <w:jc w:val="both"/>
              <w:rPr>
                <w:lang w:val="ru-RU"/>
              </w:rPr>
            </w:pPr>
            <w:r>
              <w:rPr>
                <w:lang w:val="ru-RU"/>
              </w:rPr>
              <w:t>system design</w:t>
            </w:r>
          </w:p>
        </w:tc>
        <w:tc>
          <w:tcPr>
            <w:tcW w:w="2409" w:type="dxa"/>
          </w:tcPr>
          <w:p w:rsidR="00BF2A48" w:rsidRDefault="00BD1499">
            <w:pPr>
              <w:jc w:val="both"/>
              <w:rPr>
                <w:lang w:val="ru-RU"/>
              </w:rPr>
            </w:pPr>
            <w:r>
              <w:rPr>
                <w:lang w:val="ru-RU"/>
              </w:rPr>
              <w:t>system deskside</w:t>
            </w:r>
          </w:p>
        </w:tc>
        <w:tc>
          <w:tcPr>
            <w:tcW w:w="2552" w:type="dxa"/>
          </w:tcPr>
          <w:p w:rsidR="00BF2A48" w:rsidRDefault="00BD1499">
            <w:pPr>
              <w:jc w:val="both"/>
              <w:rPr>
                <w:lang w:val="ru-RU"/>
              </w:rPr>
            </w:pPr>
            <w:r>
              <w:rPr>
                <w:lang w:val="ru-RU"/>
              </w:rPr>
              <w:t>system division</w:t>
            </w:r>
          </w:p>
        </w:tc>
      </w:tr>
      <w:tr w:rsidR="00BF2A48">
        <w:tc>
          <w:tcPr>
            <w:tcW w:w="2127" w:type="dxa"/>
          </w:tcPr>
          <w:p w:rsidR="00BF2A48" w:rsidRDefault="00BD1499">
            <w:pPr>
              <w:jc w:val="both"/>
              <w:rPr>
                <w:b/>
                <w:lang w:val="ru-RU"/>
              </w:rPr>
            </w:pPr>
            <w:r>
              <w:rPr>
                <w:lang w:val="ru-RU"/>
              </w:rPr>
              <w:t>system error</w:t>
            </w:r>
          </w:p>
        </w:tc>
        <w:tc>
          <w:tcPr>
            <w:tcW w:w="2409" w:type="dxa"/>
          </w:tcPr>
          <w:p w:rsidR="00BF2A48" w:rsidRDefault="00BD1499">
            <w:pPr>
              <w:jc w:val="both"/>
              <w:rPr>
                <w:lang w:val="ru-RU"/>
              </w:rPr>
            </w:pPr>
            <w:r>
              <w:rPr>
                <w:lang w:val="ru-RU"/>
              </w:rPr>
              <w:t>system language</w:t>
            </w:r>
          </w:p>
        </w:tc>
        <w:tc>
          <w:tcPr>
            <w:tcW w:w="2552" w:type="dxa"/>
          </w:tcPr>
          <w:p w:rsidR="00BF2A48" w:rsidRDefault="00BD1499">
            <w:pPr>
              <w:jc w:val="both"/>
              <w:rPr>
                <w:b/>
                <w:lang w:val="ru-RU"/>
              </w:rPr>
            </w:pPr>
            <w:r>
              <w:rPr>
                <w:lang w:val="ru-RU"/>
              </w:rPr>
              <w:t>system programming</w:t>
            </w:r>
          </w:p>
        </w:tc>
      </w:tr>
      <w:tr w:rsidR="00BF2A48">
        <w:tc>
          <w:tcPr>
            <w:tcW w:w="2127" w:type="dxa"/>
          </w:tcPr>
          <w:p w:rsidR="00BF2A48" w:rsidRDefault="00BD1499">
            <w:pPr>
              <w:rPr>
                <w:lang w:val="ru-RU"/>
              </w:rPr>
            </w:pPr>
            <w:r>
              <w:rPr>
                <w:lang w:val="ru-RU"/>
              </w:rPr>
              <w:t>table</w:t>
            </w:r>
          </w:p>
        </w:tc>
        <w:tc>
          <w:tcPr>
            <w:tcW w:w="2409" w:type="dxa"/>
          </w:tcPr>
          <w:p w:rsidR="00BF2A48" w:rsidRDefault="00BD1499">
            <w:pPr>
              <w:rPr>
                <w:lang w:val="ru-RU"/>
              </w:rPr>
            </w:pPr>
            <w:r>
              <w:rPr>
                <w:lang w:val="ru-RU"/>
              </w:rPr>
              <w:t>table passport</w:t>
            </w:r>
          </w:p>
        </w:tc>
        <w:tc>
          <w:tcPr>
            <w:tcW w:w="2552" w:type="dxa"/>
          </w:tcPr>
          <w:p w:rsidR="00BF2A48" w:rsidRDefault="00BD1499">
            <w:pPr>
              <w:rPr>
                <w:lang w:val="ru-RU"/>
              </w:rPr>
            </w:pPr>
            <w:r>
              <w:rPr>
                <w:lang w:val="ru-RU"/>
              </w:rPr>
              <w:t>tabulations</w:t>
            </w:r>
          </w:p>
        </w:tc>
      </w:tr>
      <w:tr w:rsidR="00BF2A48">
        <w:tc>
          <w:tcPr>
            <w:tcW w:w="2127" w:type="dxa"/>
          </w:tcPr>
          <w:p w:rsidR="00BF2A48" w:rsidRDefault="00BD1499">
            <w:pPr>
              <w:rPr>
                <w:lang w:val="ru-RU"/>
              </w:rPr>
            </w:pPr>
            <w:r>
              <w:rPr>
                <w:lang w:val="ru-RU"/>
              </w:rPr>
              <w:t>tacit transformation</w:t>
            </w:r>
          </w:p>
        </w:tc>
        <w:tc>
          <w:tcPr>
            <w:tcW w:w="2409" w:type="dxa"/>
          </w:tcPr>
          <w:p w:rsidR="00BF2A48" w:rsidRDefault="00BD1499">
            <w:pPr>
              <w:rPr>
                <w:lang w:val="ru-RU"/>
              </w:rPr>
            </w:pPr>
            <w:r>
              <w:rPr>
                <w:lang w:val="ru-RU"/>
              </w:rPr>
              <w:t>tact</w:t>
            </w:r>
          </w:p>
        </w:tc>
        <w:tc>
          <w:tcPr>
            <w:tcW w:w="2552" w:type="dxa"/>
          </w:tcPr>
          <w:p w:rsidR="00BF2A48" w:rsidRDefault="00BD1499">
            <w:pPr>
              <w:rPr>
                <w:lang w:val="ru-RU"/>
              </w:rPr>
            </w:pPr>
            <w:r>
              <w:rPr>
                <w:lang w:val="ru-RU"/>
              </w:rPr>
              <w:t>tactics</w:t>
            </w:r>
          </w:p>
        </w:tc>
      </w:tr>
      <w:tr w:rsidR="00BF2A48">
        <w:tc>
          <w:tcPr>
            <w:tcW w:w="2127" w:type="dxa"/>
          </w:tcPr>
          <w:p w:rsidR="00BF2A48" w:rsidRDefault="00BD1499">
            <w:pPr>
              <w:rPr>
                <w:lang w:val="ru-RU"/>
              </w:rPr>
            </w:pPr>
            <w:r>
              <w:rPr>
                <w:lang w:val="ru-RU"/>
              </w:rPr>
              <w:t>tag</w:t>
            </w:r>
          </w:p>
        </w:tc>
        <w:tc>
          <w:tcPr>
            <w:tcW w:w="2409" w:type="dxa"/>
          </w:tcPr>
          <w:p w:rsidR="00BF2A48" w:rsidRDefault="00BD1499">
            <w:pPr>
              <w:rPr>
                <w:lang w:val="ru-RU"/>
              </w:rPr>
            </w:pPr>
            <w:r>
              <w:rPr>
                <w:lang w:val="ru-RU"/>
              </w:rPr>
              <w:t>target</w:t>
            </w:r>
          </w:p>
        </w:tc>
        <w:tc>
          <w:tcPr>
            <w:tcW w:w="2552" w:type="dxa"/>
          </w:tcPr>
          <w:p w:rsidR="00BF2A48" w:rsidRDefault="00BD1499">
            <w:pPr>
              <w:rPr>
                <w:lang w:val="ru-RU"/>
              </w:rPr>
            </w:pPr>
            <w:r>
              <w:rPr>
                <w:lang w:val="ru-RU"/>
              </w:rPr>
              <w:t>task</w:t>
            </w:r>
          </w:p>
        </w:tc>
      </w:tr>
      <w:tr w:rsidR="00BF2A48">
        <w:tc>
          <w:tcPr>
            <w:tcW w:w="2127" w:type="dxa"/>
          </w:tcPr>
          <w:p w:rsidR="00BF2A48" w:rsidRDefault="00BD1499">
            <w:pPr>
              <w:rPr>
                <w:lang w:val="ru-RU"/>
              </w:rPr>
            </w:pPr>
            <w:r>
              <w:rPr>
                <w:lang w:val="ru-RU"/>
              </w:rPr>
              <w:t>task body</w:t>
            </w:r>
          </w:p>
        </w:tc>
        <w:tc>
          <w:tcPr>
            <w:tcW w:w="2409" w:type="dxa"/>
          </w:tcPr>
          <w:p w:rsidR="00BF2A48" w:rsidRDefault="00BD1499">
            <w:pPr>
              <w:rPr>
                <w:lang w:val="ru-RU"/>
              </w:rPr>
            </w:pPr>
            <w:r>
              <w:rPr>
                <w:lang w:val="ru-RU"/>
              </w:rPr>
              <w:t>task declaration</w:t>
            </w:r>
          </w:p>
        </w:tc>
        <w:tc>
          <w:tcPr>
            <w:tcW w:w="2552" w:type="dxa"/>
          </w:tcPr>
          <w:p w:rsidR="00BF2A48" w:rsidRDefault="00BD1499">
            <w:pPr>
              <w:rPr>
                <w:lang w:val="ru-RU"/>
              </w:rPr>
            </w:pPr>
            <w:r>
              <w:rPr>
                <w:lang w:val="ru-RU"/>
              </w:rPr>
              <w:t>task object</w:t>
            </w:r>
          </w:p>
        </w:tc>
      </w:tr>
      <w:tr w:rsidR="00BF2A48">
        <w:tc>
          <w:tcPr>
            <w:tcW w:w="2127" w:type="dxa"/>
          </w:tcPr>
          <w:p w:rsidR="00BF2A48" w:rsidRDefault="00BD1499">
            <w:pPr>
              <w:rPr>
                <w:lang w:val="ru-RU"/>
              </w:rPr>
            </w:pPr>
            <w:r>
              <w:rPr>
                <w:lang w:val="ru-RU"/>
              </w:rPr>
              <w:t>task specification</w:t>
            </w:r>
          </w:p>
        </w:tc>
        <w:tc>
          <w:tcPr>
            <w:tcW w:w="2409" w:type="dxa"/>
          </w:tcPr>
          <w:p w:rsidR="00BF2A48" w:rsidRDefault="00BD1499">
            <w:pPr>
              <w:rPr>
                <w:lang w:val="ru-RU"/>
              </w:rPr>
            </w:pPr>
            <w:r>
              <w:rPr>
                <w:lang w:val="ru-RU"/>
              </w:rPr>
              <w:t>task type</w:t>
            </w:r>
          </w:p>
        </w:tc>
        <w:tc>
          <w:tcPr>
            <w:tcW w:w="2552" w:type="dxa"/>
          </w:tcPr>
          <w:p w:rsidR="00BF2A48" w:rsidRDefault="00BD1499">
            <w:pPr>
              <w:rPr>
                <w:lang w:val="ru-RU"/>
              </w:rPr>
            </w:pPr>
            <w:r>
              <w:rPr>
                <w:lang w:val="ru-RU"/>
              </w:rPr>
              <w:t>tautology</w:t>
            </w:r>
          </w:p>
        </w:tc>
      </w:tr>
      <w:tr w:rsidR="00BF2A48">
        <w:tc>
          <w:tcPr>
            <w:tcW w:w="2127" w:type="dxa"/>
          </w:tcPr>
          <w:p w:rsidR="00BF2A48" w:rsidRDefault="00BD1499">
            <w:pPr>
              <w:rPr>
                <w:lang w:val="ru-RU"/>
              </w:rPr>
            </w:pPr>
            <w:r>
              <w:rPr>
                <w:lang w:val="ru-RU"/>
              </w:rPr>
              <w:t>taxonomic scheme</w:t>
            </w:r>
          </w:p>
        </w:tc>
        <w:tc>
          <w:tcPr>
            <w:tcW w:w="2409" w:type="dxa"/>
          </w:tcPr>
          <w:p w:rsidR="00BF2A48" w:rsidRDefault="00BD1499">
            <w:pPr>
              <w:rPr>
                <w:lang w:val="ru-RU"/>
              </w:rPr>
            </w:pPr>
            <w:r>
              <w:rPr>
                <w:lang w:val="ru-RU"/>
              </w:rPr>
              <w:t>teaching</w:t>
            </w:r>
          </w:p>
        </w:tc>
        <w:tc>
          <w:tcPr>
            <w:tcW w:w="2552" w:type="dxa"/>
          </w:tcPr>
          <w:p w:rsidR="00BF2A48" w:rsidRDefault="00BD1499">
            <w:pPr>
              <w:rPr>
                <w:lang w:val="ru-RU"/>
              </w:rPr>
            </w:pPr>
            <w:r>
              <w:rPr>
                <w:lang w:val="ru-RU"/>
              </w:rPr>
              <w:t>teaching machine</w:t>
            </w:r>
          </w:p>
        </w:tc>
      </w:tr>
      <w:tr w:rsidR="00BF2A48">
        <w:tc>
          <w:tcPr>
            <w:tcW w:w="2127" w:type="dxa"/>
          </w:tcPr>
          <w:p w:rsidR="00BF2A48" w:rsidRDefault="00BD1499">
            <w:pPr>
              <w:rPr>
                <w:lang w:val="ru-RU"/>
              </w:rPr>
            </w:pPr>
            <w:r>
              <w:rPr>
                <w:lang w:val="ru-RU"/>
              </w:rPr>
              <w:t>technical offer</w:t>
            </w:r>
          </w:p>
        </w:tc>
        <w:tc>
          <w:tcPr>
            <w:tcW w:w="2409" w:type="dxa"/>
          </w:tcPr>
          <w:p w:rsidR="00BF2A48" w:rsidRDefault="00BD1499">
            <w:pPr>
              <w:rPr>
                <w:lang w:val="ru-RU"/>
              </w:rPr>
            </w:pPr>
            <w:r>
              <w:rPr>
                <w:lang w:val="ru-RU"/>
              </w:rPr>
              <w:t>technical task</w:t>
            </w:r>
          </w:p>
        </w:tc>
        <w:tc>
          <w:tcPr>
            <w:tcW w:w="2552" w:type="dxa"/>
          </w:tcPr>
          <w:p w:rsidR="00BF2A48" w:rsidRDefault="00BD1499">
            <w:pPr>
              <w:rPr>
                <w:lang w:val="ru-RU"/>
              </w:rPr>
            </w:pPr>
            <w:r>
              <w:rPr>
                <w:lang w:val="ru-RU"/>
              </w:rPr>
              <w:t>technological route</w:t>
            </w:r>
          </w:p>
        </w:tc>
      </w:tr>
      <w:tr w:rsidR="00BF2A48">
        <w:tc>
          <w:tcPr>
            <w:tcW w:w="2127" w:type="dxa"/>
          </w:tcPr>
          <w:p w:rsidR="00BF2A48" w:rsidRDefault="00BD1499">
            <w:pPr>
              <w:rPr>
                <w:lang w:val="ru-RU"/>
              </w:rPr>
            </w:pPr>
            <w:r>
              <w:rPr>
                <w:lang w:val="ru-RU"/>
              </w:rPr>
              <w:t>technology</w:t>
            </w:r>
          </w:p>
        </w:tc>
        <w:tc>
          <w:tcPr>
            <w:tcW w:w="2409" w:type="dxa"/>
          </w:tcPr>
          <w:p w:rsidR="00BF2A48" w:rsidRDefault="00BD1499">
            <w:pPr>
              <w:rPr>
                <w:lang w:val="ru-RU"/>
              </w:rPr>
            </w:pPr>
            <w:r>
              <w:rPr>
                <w:lang w:val="ru-RU"/>
              </w:rPr>
              <w:t>teleconference</w:t>
            </w:r>
          </w:p>
        </w:tc>
        <w:tc>
          <w:tcPr>
            <w:tcW w:w="2552" w:type="dxa"/>
          </w:tcPr>
          <w:p w:rsidR="00BF2A48" w:rsidRDefault="00BD1499">
            <w:pPr>
              <w:rPr>
                <w:lang w:val="ru-RU"/>
              </w:rPr>
            </w:pPr>
            <w:r>
              <w:rPr>
                <w:lang w:val="ru-RU"/>
              </w:rPr>
              <w:t>telecontrol</w:t>
            </w:r>
          </w:p>
        </w:tc>
      </w:tr>
      <w:tr w:rsidR="00BF2A48">
        <w:tc>
          <w:tcPr>
            <w:tcW w:w="2127" w:type="dxa"/>
          </w:tcPr>
          <w:p w:rsidR="00BF2A48" w:rsidRDefault="00BD1499">
            <w:pPr>
              <w:rPr>
                <w:lang w:val="ru-RU"/>
              </w:rPr>
            </w:pPr>
            <w:r>
              <w:rPr>
                <w:lang w:val="ru-RU"/>
              </w:rPr>
              <w:t>telematique</w:t>
            </w:r>
          </w:p>
        </w:tc>
        <w:tc>
          <w:tcPr>
            <w:tcW w:w="2409" w:type="dxa"/>
          </w:tcPr>
          <w:p w:rsidR="00BF2A48" w:rsidRDefault="00BD1499">
            <w:pPr>
              <w:rPr>
                <w:lang w:val="ru-RU"/>
              </w:rPr>
            </w:pPr>
            <w:r>
              <w:rPr>
                <w:lang w:val="ru-RU"/>
              </w:rPr>
              <w:t>teleprocessing</w:t>
            </w:r>
          </w:p>
        </w:tc>
        <w:tc>
          <w:tcPr>
            <w:tcW w:w="2552" w:type="dxa"/>
          </w:tcPr>
          <w:p w:rsidR="00BF2A48" w:rsidRDefault="00BD1499">
            <w:pPr>
              <w:rPr>
                <w:lang w:val="ru-RU"/>
              </w:rPr>
            </w:pPr>
            <w:r>
              <w:rPr>
                <w:lang w:val="ru-RU"/>
              </w:rPr>
              <w:t>teletex</w:t>
            </w:r>
          </w:p>
        </w:tc>
      </w:tr>
      <w:tr w:rsidR="00BF2A48">
        <w:tc>
          <w:tcPr>
            <w:tcW w:w="2127" w:type="dxa"/>
          </w:tcPr>
          <w:p w:rsidR="00BF2A48" w:rsidRDefault="00BD1499">
            <w:pPr>
              <w:rPr>
                <w:lang w:val="ru-RU"/>
              </w:rPr>
            </w:pPr>
            <w:r>
              <w:rPr>
                <w:lang w:val="ru-RU"/>
              </w:rPr>
              <w:t>teletext</w:t>
            </w:r>
          </w:p>
        </w:tc>
        <w:tc>
          <w:tcPr>
            <w:tcW w:w="2409" w:type="dxa"/>
          </w:tcPr>
          <w:p w:rsidR="00BF2A48" w:rsidRDefault="00BD1499">
            <w:pPr>
              <w:rPr>
                <w:lang w:val="ru-RU"/>
              </w:rPr>
            </w:pPr>
            <w:r>
              <w:rPr>
                <w:lang w:val="ru-RU"/>
              </w:rPr>
              <w:t>teletype</w:t>
            </w:r>
          </w:p>
        </w:tc>
        <w:tc>
          <w:tcPr>
            <w:tcW w:w="2552" w:type="dxa"/>
          </w:tcPr>
          <w:p w:rsidR="00BF2A48" w:rsidRDefault="00BD1499">
            <w:pPr>
              <w:rPr>
                <w:lang w:val="ru-RU"/>
              </w:rPr>
            </w:pPr>
            <w:r>
              <w:rPr>
                <w:lang w:val="ru-RU"/>
              </w:rPr>
              <w:t>telex</w:t>
            </w:r>
          </w:p>
        </w:tc>
      </w:tr>
      <w:tr w:rsidR="00BF2A48">
        <w:tc>
          <w:tcPr>
            <w:tcW w:w="2127" w:type="dxa"/>
          </w:tcPr>
          <w:p w:rsidR="00BF2A48" w:rsidRDefault="00BD1499">
            <w:pPr>
              <w:rPr>
                <w:lang w:val="ru-RU"/>
              </w:rPr>
            </w:pPr>
            <w:r>
              <w:rPr>
                <w:lang w:val="ru-RU"/>
              </w:rPr>
              <w:t>template</w:t>
            </w:r>
          </w:p>
        </w:tc>
        <w:tc>
          <w:tcPr>
            <w:tcW w:w="2409" w:type="dxa"/>
          </w:tcPr>
          <w:p w:rsidR="00BF2A48" w:rsidRDefault="00BD1499">
            <w:pPr>
              <w:rPr>
                <w:lang w:val="ru-RU"/>
              </w:rPr>
            </w:pPr>
            <w:r>
              <w:rPr>
                <w:lang w:val="ru-RU"/>
              </w:rPr>
              <w:t>tempo</w:t>
            </w:r>
          </w:p>
        </w:tc>
        <w:tc>
          <w:tcPr>
            <w:tcW w:w="2552" w:type="dxa"/>
          </w:tcPr>
          <w:p w:rsidR="00BF2A48" w:rsidRDefault="00BD1499">
            <w:pPr>
              <w:rPr>
                <w:lang w:val="ru-RU"/>
              </w:rPr>
            </w:pPr>
            <w:r>
              <w:rPr>
                <w:lang w:val="ru-RU"/>
              </w:rPr>
              <w:t>terminal</w:t>
            </w:r>
          </w:p>
        </w:tc>
      </w:tr>
      <w:tr w:rsidR="00BF2A48">
        <w:tc>
          <w:tcPr>
            <w:tcW w:w="2127" w:type="dxa"/>
          </w:tcPr>
          <w:p w:rsidR="00BF2A48" w:rsidRDefault="00BD1499">
            <w:pPr>
              <w:rPr>
                <w:lang w:val="ru-RU"/>
              </w:rPr>
            </w:pPr>
            <w:r>
              <w:rPr>
                <w:lang w:val="ru-RU"/>
              </w:rPr>
              <w:t>termination statement</w:t>
            </w:r>
          </w:p>
        </w:tc>
        <w:tc>
          <w:tcPr>
            <w:tcW w:w="2409" w:type="dxa"/>
          </w:tcPr>
          <w:p w:rsidR="00BF2A48" w:rsidRDefault="00BD1499">
            <w:pPr>
              <w:rPr>
                <w:lang w:val="ru-RU"/>
              </w:rPr>
            </w:pPr>
            <w:r>
              <w:rPr>
                <w:lang w:val="ru-RU"/>
              </w:rPr>
              <w:t>terminology</w:t>
            </w:r>
          </w:p>
        </w:tc>
        <w:tc>
          <w:tcPr>
            <w:tcW w:w="2552" w:type="dxa"/>
          </w:tcPr>
          <w:p w:rsidR="00BF2A48" w:rsidRDefault="00BD1499">
            <w:pPr>
              <w:rPr>
                <w:lang w:val="ru-RU"/>
              </w:rPr>
            </w:pPr>
            <w:r>
              <w:rPr>
                <w:lang w:val="ru-RU"/>
              </w:rPr>
              <w:t>term</w:t>
            </w:r>
          </w:p>
        </w:tc>
      </w:tr>
      <w:tr w:rsidR="00BF2A48">
        <w:tc>
          <w:tcPr>
            <w:tcW w:w="2127" w:type="dxa"/>
          </w:tcPr>
          <w:p w:rsidR="00BF2A48" w:rsidRDefault="00BD1499">
            <w:pPr>
              <w:rPr>
                <w:lang w:val="ru-RU"/>
              </w:rPr>
            </w:pPr>
            <w:r>
              <w:rPr>
                <w:lang w:val="ru-RU"/>
              </w:rPr>
              <w:t>termod</w:t>
            </w:r>
          </w:p>
        </w:tc>
        <w:tc>
          <w:tcPr>
            <w:tcW w:w="2409" w:type="dxa"/>
          </w:tcPr>
          <w:p w:rsidR="00BF2A48" w:rsidRDefault="00BD1499">
            <w:pPr>
              <w:rPr>
                <w:lang w:val="ru-RU"/>
              </w:rPr>
            </w:pPr>
            <w:r>
              <w:rPr>
                <w:lang w:val="ru-RU"/>
              </w:rPr>
              <w:t>termop</w:t>
            </w:r>
          </w:p>
        </w:tc>
        <w:tc>
          <w:tcPr>
            <w:tcW w:w="2552" w:type="dxa"/>
          </w:tcPr>
          <w:p w:rsidR="00BF2A48" w:rsidRDefault="00BD1499">
            <w:pPr>
              <w:rPr>
                <w:lang w:val="ru-RU"/>
              </w:rPr>
            </w:pPr>
            <w:r>
              <w:rPr>
                <w:lang w:val="ru-RU"/>
              </w:rPr>
              <w:t>term symbol</w:t>
            </w:r>
          </w:p>
        </w:tc>
      </w:tr>
      <w:tr w:rsidR="00BF2A48">
        <w:tc>
          <w:tcPr>
            <w:tcW w:w="2127" w:type="dxa"/>
          </w:tcPr>
          <w:p w:rsidR="00BF2A48" w:rsidRDefault="00BD1499">
            <w:pPr>
              <w:rPr>
                <w:lang w:val="ru-RU"/>
              </w:rPr>
            </w:pPr>
            <w:r>
              <w:rPr>
                <w:lang w:val="ru-RU"/>
              </w:rPr>
              <w:t>test</w:t>
            </w:r>
          </w:p>
        </w:tc>
        <w:tc>
          <w:tcPr>
            <w:tcW w:w="2409" w:type="dxa"/>
          </w:tcPr>
          <w:p w:rsidR="00BF2A48" w:rsidRDefault="00BD1499">
            <w:pPr>
              <w:rPr>
                <w:lang w:val="ru-RU"/>
              </w:rPr>
            </w:pPr>
            <w:r>
              <w:rPr>
                <w:lang w:val="ru-RU"/>
              </w:rPr>
              <w:t>testing</w:t>
            </w:r>
          </w:p>
        </w:tc>
        <w:tc>
          <w:tcPr>
            <w:tcW w:w="2552" w:type="dxa"/>
          </w:tcPr>
          <w:p w:rsidR="00BF2A48" w:rsidRDefault="00BD1499">
            <w:pPr>
              <w:rPr>
                <w:lang w:val="ru-RU"/>
              </w:rPr>
            </w:pPr>
            <w:r>
              <w:rPr>
                <w:lang w:val="ru-RU"/>
              </w:rPr>
              <w:t>text</w:t>
            </w:r>
          </w:p>
        </w:tc>
      </w:tr>
      <w:tr w:rsidR="00BF2A48">
        <w:tc>
          <w:tcPr>
            <w:tcW w:w="2127" w:type="dxa"/>
          </w:tcPr>
          <w:p w:rsidR="00BF2A48" w:rsidRDefault="00BD1499">
            <w:pPr>
              <w:rPr>
                <w:lang w:val="ru-RU"/>
              </w:rPr>
            </w:pPr>
            <w:r>
              <w:rPr>
                <w:lang w:val="ru-RU"/>
              </w:rPr>
              <w:t>text recognation</w:t>
            </w:r>
          </w:p>
        </w:tc>
        <w:tc>
          <w:tcPr>
            <w:tcW w:w="2409" w:type="dxa"/>
          </w:tcPr>
          <w:p w:rsidR="00BF2A48" w:rsidRDefault="00BD1499">
            <w:pPr>
              <w:rPr>
                <w:lang w:val="ru-RU"/>
              </w:rPr>
            </w:pPr>
            <w:r>
              <w:rPr>
                <w:lang w:val="ru-RU"/>
              </w:rPr>
              <w:t>theoretical knowledge</w:t>
            </w:r>
          </w:p>
        </w:tc>
        <w:tc>
          <w:tcPr>
            <w:tcW w:w="2552" w:type="dxa"/>
          </w:tcPr>
          <w:p w:rsidR="00BF2A48" w:rsidRDefault="00BD1499">
            <w:pPr>
              <w:rPr>
                <w:lang w:val="ru-RU"/>
              </w:rPr>
            </w:pPr>
            <w:r>
              <w:rPr>
                <w:lang w:val="ru-RU"/>
              </w:rPr>
              <w:t>theory</w:t>
            </w:r>
          </w:p>
        </w:tc>
      </w:tr>
      <w:tr w:rsidR="00BF2A48">
        <w:tc>
          <w:tcPr>
            <w:tcW w:w="2127" w:type="dxa"/>
          </w:tcPr>
          <w:p w:rsidR="00BF2A48" w:rsidRDefault="00BD1499">
            <w:pPr>
              <w:rPr>
                <w:lang w:val="ru-RU"/>
              </w:rPr>
            </w:pPr>
            <w:r>
              <w:rPr>
                <w:lang w:val="ru-RU"/>
              </w:rPr>
              <w:t>thesaurus</w:t>
            </w:r>
          </w:p>
        </w:tc>
        <w:tc>
          <w:tcPr>
            <w:tcW w:w="2409" w:type="dxa"/>
          </w:tcPr>
          <w:p w:rsidR="00BF2A48" w:rsidRDefault="00BD1499">
            <w:pPr>
              <w:rPr>
                <w:lang w:val="ru-RU"/>
              </w:rPr>
            </w:pPr>
            <w:r>
              <w:rPr>
                <w:lang w:val="ru-RU"/>
              </w:rPr>
              <w:t>thinking</w:t>
            </w:r>
          </w:p>
        </w:tc>
        <w:tc>
          <w:tcPr>
            <w:tcW w:w="2552" w:type="dxa"/>
          </w:tcPr>
          <w:p w:rsidR="00BF2A48" w:rsidRDefault="00BD1499">
            <w:pPr>
              <w:rPr>
                <w:lang w:val="ru-RU"/>
              </w:rPr>
            </w:pPr>
            <w:r>
              <w:rPr>
                <w:lang w:val="ru-RU"/>
              </w:rPr>
              <w:t>thought</w:t>
            </w:r>
          </w:p>
        </w:tc>
      </w:tr>
      <w:tr w:rsidR="00BF2A48">
        <w:tc>
          <w:tcPr>
            <w:tcW w:w="2127" w:type="dxa"/>
          </w:tcPr>
          <w:p w:rsidR="00BF2A48" w:rsidRDefault="00BD1499">
            <w:pPr>
              <w:rPr>
                <w:lang w:val="ru-RU"/>
              </w:rPr>
            </w:pPr>
            <w:r>
              <w:rPr>
                <w:lang w:val="ru-RU"/>
              </w:rPr>
              <w:t>thrue table</w:t>
            </w:r>
          </w:p>
        </w:tc>
        <w:tc>
          <w:tcPr>
            <w:tcW w:w="2409" w:type="dxa"/>
          </w:tcPr>
          <w:p w:rsidR="00BF2A48" w:rsidRDefault="00BD1499">
            <w:pPr>
              <w:rPr>
                <w:lang w:val="ru-RU"/>
              </w:rPr>
            </w:pPr>
            <w:r>
              <w:rPr>
                <w:lang w:val="ru-RU"/>
              </w:rPr>
              <w:t>timing</w:t>
            </w:r>
          </w:p>
        </w:tc>
        <w:tc>
          <w:tcPr>
            <w:tcW w:w="2552" w:type="dxa"/>
          </w:tcPr>
          <w:p w:rsidR="00BF2A48" w:rsidRDefault="00BD1499">
            <w:pPr>
              <w:rPr>
                <w:lang w:val="ru-RU"/>
              </w:rPr>
            </w:pPr>
            <w:r>
              <w:rPr>
                <w:lang w:val="ru-RU"/>
              </w:rPr>
              <w:t>time</w:t>
            </w:r>
          </w:p>
        </w:tc>
      </w:tr>
      <w:tr w:rsidR="00BF2A48">
        <w:tc>
          <w:tcPr>
            <w:tcW w:w="2127" w:type="dxa"/>
          </w:tcPr>
          <w:p w:rsidR="00BF2A48" w:rsidRDefault="00BD1499">
            <w:pPr>
              <w:rPr>
                <w:lang w:val="ru-RU"/>
              </w:rPr>
            </w:pPr>
            <w:r>
              <w:rPr>
                <w:lang w:val="ru-RU"/>
              </w:rPr>
              <w:t>timer</w:t>
            </w:r>
          </w:p>
        </w:tc>
        <w:tc>
          <w:tcPr>
            <w:tcW w:w="2409" w:type="dxa"/>
          </w:tcPr>
          <w:p w:rsidR="00BF2A48" w:rsidRDefault="00BD1499">
            <w:pPr>
              <w:rPr>
                <w:lang w:val="ru-RU"/>
              </w:rPr>
            </w:pPr>
            <w:r>
              <w:rPr>
                <w:lang w:val="ru-RU"/>
              </w:rPr>
              <w:t>time-of-day clock</w:t>
            </w:r>
          </w:p>
        </w:tc>
        <w:tc>
          <w:tcPr>
            <w:tcW w:w="2552" w:type="dxa"/>
          </w:tcPr>
          <w:p w:rsidR="00BF2A48" w:rsidRDefault="00BD1499">
            <w:pPr>
              <w:rPr>
                <w:lang w:val="ru-RU"/>
              </w:rPr>
            </w:pPr>
            <w:r>
              <w:rPr>
                <w:lang w:val="ru-RU"/>
              </w:rPr>
              <w:t>time-sharing operating system</w:t>
            </w:r>
          </w:p>
        </w:tc>
      </w:tr>
      <w:tr w:rsidR="00BF2A48">
        <w:tc>
          <w:tcPr>
            <w:tcW w:w="2127" w:type="dxa"/>
          </w:tcPr>
          <w:p w:rsidR="00BF2A48" w:rsidRDefault="00BD1499">
            <w:pPr>
              <w:rPr>
                <w:lang w:val="ru-RU"/>
              </w:rPr>
            </w:pPr>
            <w:r>
              <w:rPr>
                <w:lang w:val="ru-RU"/>
              </w:rPr>
              <w:t>timetable</w:t>
            </w:r>
          </w:p>
        </w:tc>
        <w:tc>
          <w:tcPr>
            <w:tcW w:w="2409" w:type="dxa"/>
          </w:tcPr>
          <w:p w:rsidR="00BF2A48" w:rsidRDefault="00BD1499">
            <w:pPr>
              <w:rPr>
                <w:lang w:val="ru-RU"/>
              </w:rPr>
            </w:pPr>
            <w:r>
              <w:rPr>
                <w:lang w:val="ru-RU"/>
              </w:rPr>
              <w:t>title</w:t>
            </w:r>
          </w:p>
        </w:tc>
        <w:tc>
          <w:tcPr>
            <w:tcW w:w="2552" w:type="dxa"/>
          </w:tcPr>
          <w:p w:rsidR="00BF2A48" w:rsidRDefault="00BD1499">
            <w:pPr>
              <w:rPr>
                <w:lang w:val="ru-RU"/>
              </w:rPr>
            </w:pPr>
            <w:r>
              <w:rPr>
                <w:lang w:val="ru-RU"/>
              </w:rPr>
              <w:t>tool control program</w:t>
            </w:r>
          </w:p>
        </w:tc>
      </w:tr>
      <w:tr w:rsidR="00BF2A48">
        <w:tc>
          <w:tcPr>
            <w:tcW w:w="2127" w:type="dxa"/>
          </w:tcPr>
          <w:p w:rsidR="00BF2A48" w:rsidRDefault="00BD1499">
            <w:pPr>
              <w:rPr>
                <w:lang w:val="ru-RU"/>
              </w:rPr>
            </w:pPr>
            <w:r>
              <w:rPr>
                <w:lang w:val="ru-RU"/>
              </w:rPr>
              <w:t>tools</w:t>
            </w:r>
          </w:p>
        </w:tc>
        <w:tc>
          <w:tcPr>
            <w:tcW w:w="2409" w:type="dxa"/>
          </w:tcPr>
          <w:p w:rsidR="00BF2A48" w:rsidRDefault="00BD1499">
            <w:pPr>
              <w:rPr>
                <w:lang w:val="ru-RU"/>
              </w:rPr>
            </w:pPr>
            <w:r>
              <w:rPr>
                <w:lang w:val="ru-RU"/>
              </w:rPr>
              <w:t>tools pavement</w:t>
            </w:r>
          </w:p>
        </w:tc>
        <w:tc>
          <w:tcPr>
            <w:tcW w:w="2552" w:type="dxa"/>
          </w:tcPr>
          <w:p w:rsidR="00BF2A48" w:rsidRDefault="00BD1499">
            <w:pPr>
              <w:rPr>
                <w:lang w:val="ru-RU"/>
              </w:rPr>
            </w:pPr>
            <w:r>
              <w:rPr>
                <w:lang w:val="ru-RU"/>
              </w:rPr>
              <w:t>topology</w:t>
            </w:r>
          </w:p>
        </w:tc>
      </w:tr>
      <w:tr w:rsidR="00BF2A48">
        <w:tc>
          <w:tcPr>
            <w:tcW w:w="2127" w:type="dxa"/>
          </w:tcPr>
          <w:p w:rsidR="00BF2A48" w:rsidRDefault="00BD1499">
            <w:pPr>
              <w:rPr>
                <w:lang w:val="ru-RU"/>
              </w:rPr>
            </w:pPr>
            <w:r>
              <w:rPr>
                <w:lang w:val="ru-RU"/>
              </w:rPr>
              <w:t>trace</w:t>
            </w:r>
          </w:p>
        </w:tc>
        <w:tc>
          <w:tcPr>
            <w:tcW w:w="2409" w:type="dxa"/>
          </w:tcPr>
          <w:p w:rsidR="00BF2A48" w:rsidRDefault="00BD1499">
            <w:pPr>
              <w:rPr>
                <w:lang w:val="ru-RU"/>
              </w:rPr>
            </w:pPr>
            <w:r>
              <w:rPr>
                <w:lang w:val="ru-RU"/>
              </w:rPr>
              <w:t>trackball</w:t>
            </w:r>
          </w:p>
        </w:tc>
        <w:tc>
          <w:tcPr>
            <w:tcW w:w="2552" w:type="dxa"/>
          </w:tcPr>
          <w:p w:rsidR="00BF2A48" w:rsidRDefault="00BD1499">
            <w:pPr>
              <w:rPr>
                <w:lang w:val="ru-RU"/>
              </w:rPr>
            </w:pPr>
            <w:r>
              <w:rPr>
                <w:lang w:val="ru-RU"/>
              </w:rPr>
              <w:t>traffic</w:t>
            </w:r>
          </w:p>
        </w:tc>
      </w:tr>
      <w:tr w:rsidR="00BF2A48">
        <w:tc>
          <w:tcPr>
            <w:tcW w:w="2127" w:type="dxa"/>
          </w:tcPr>
          <w:p w:rsidR="00BF2A48" w:rsidRDefault="00BD1499">
            <w:pPr>
              <w:rPr>
                <w:lang w:val="ru-RU"/>
              </w:rPr>
            </w:pPr>
            <w:r>
              <w:rPr>
                <w:lang w:val="ru-RU"/>
              </w:rPr>
              <w:t>traduction</w:t>
            </w:r>
          </w:p>
        </w:tc>
        <w:tc>
          <w:tcPr>
            <w:tcW w:w="2409" w:type="dxa"/>
          </w:tcPr>
          <w:p w:rsidR="00BF2A48" w:rsidRDefault="00BD1499">
            <w:pPr>
              <w:rPr>
                <w:lang w:val="ru-RU"/>
              </w:rPr>
            </w:pPr>
            <w:r>
              <w:rPr>
                <w:lang w:val="ru-RU"/>
              </w:rPr>
              <w:t>transaction</w:t>
            </w:r>
          </w:p>
        </w:tc>
        <w:tc>
          <w:tcPr>
            <w:tcW w:w="2552" w:type="dxa"/>
          </w:tcPr>
          <w:p w:rsidR="00BF2A48" w:rsidRDefault="00BD1499">
            <w:pPr>
              <w:rPr>
                <w:lang w:val="ru-RU"/>
              </w:rPr>
            </w:pPr>
            <w:r>
              <w:rPr>
                <w:lang w:val="ru-RU"/>
              </w:rPr>
              <w:t>transformation rule</w:t>
            </w:r>
          </w:p>
        </w:tc>
      </w:tr>
      <w:tr w:rsidR="00BF2A48">
        <w:tc>
          <w:tcPr>
            <w:tcW w:w="2127" w:type="dxa"/>
          </w:tcPr>
          <w:p w:rsidR="00BF2A48" w:rsidRDefault="00BD1499">
            <w:pPr>
              <w:rPr>
                <w:lang w:val="ru-RU"/>
              </w:rPr>
            </w:pPr>
            <w:r>
              <w:rPr>
                <w:lang w:val="ru-RU"/>
              </w:rPr>
              <w:t>transient error</w:t>
            </w:r>
          </w:p>
        </w:tc>
        <w:tc>
          <w:tcPr>
            <w:tcW w:w="2409" w:type="dxa"/>
          </w:tcPr>
          <w:p w:rsidR="00BF2A48" w:rsidRDefault="00BD1499">
            <w:pPr>
              <w:rPr>
                <w:lang w:val="ru-RU"/>
              </w:rPr>
            </w:pPr>
            <w:r>
              <w:rPr>
                <w:lang w:val="ru-RU"/>
              </w:rPr>
              <w:t>transition</w:t>
            </w:r>
          </w:p>
        </w:tc>
        <w:tc>
          <w:tcPr>
            <w:tcW w:w="2552" w:type="dxa"/>
          </w:tcPr>
          <w:p w:rsidR="00BF2A48" w:rsidRDefault="00BD1499">
            <w:pPr>
              <w:rPr>
                <w:lang w:val="ru-RU"/>
              </w:rPr>
            </w:pPr>
            <w:r>
              <w:rPr>
                <w:lang w:val="ru-RU"/>
              </w:rPr>
              <w:t>translation</w:t>
            </w:r>
          </w:p>
        </w:tc>
      </w:tr>
      <w:tr w:rsidR="00BF2A48">
        <w:tc>
          <w:tcPr>
            <w:tcW w:w="2127" w:type="dxa"/>
          </w:tcPr>
          <w:p w:rsidR="00BF2A48" w:rsidRDefault="00BD1499">
            <w:pPr>
              <w:rPr>
                <w:lang w:val="ru-RU"/>
              </w:rPr>
            </w:pPr>
            <w:r>
              <w:rPr>
                <w:lang w:val="ru-RU"/>
              </w:rPr>
              <w:t>translation unit</w:t>
            </w:r>
          </w:p>
        </w:tc>
        <w:tc>
          <w:tcPr>
            <w:tcW w:w="2409" w:type="dxa"/>
          </w:tcPr>
          <w:p w:rsidR="00BF2A48" w:rsidRDefault="00BD1499">
            <w:pPr>
              <w:rPr>
                <w:lang w:val="ru-RU"/>
              </w:rPr>
            </w:pPr>
            <w:r>
              <w:rPr>
                <w:lang w:val="ru-RU"/>
              </w:rPr>
              <w:t>translator</w:t>
            </w:r>
          </w:p>
        </w:tc>
        <w:tc>
          <w:tcPr>
            <w:tcW w:w="2552" w:type="dxa"/>
          </w:tcPr>
          <w:p w:rsidR="00BF2A48" w:rsidRDefault="00BD1499">
            <w:pPr>
              <w:rPr>
                <w:lang w:val="ru-RU"/>
              </w:rPr>
            </w:pPr>
            <w:r>
              <w:rPr>
                <w:lang w:val="ru-RU"/>
              </w:rPr>
              <w:t>transliteration</w:t>
            </w:r>
          </w:p>
        </w:tc>
      </w:tr>
      <w:tr w:rsidR="00BF2A48">
        <w:tc>
          <w:tcPr>
            <w:tcW w:w="2127" w:type="dxa"/>
          </w:tcPr>
          <w:p w:rsidR="00BF2A48" w:rsidRDefault="00BD1499">
            <w:pPr>
              <w:rPr>
                <w:lang w:val="ru-RU"/>
              </w:rPr>
            </w:pPr>
            <w:r>
              <w:rPr>
                <w:lang w:val="ru-RU"/>
              </w:rPr>
              <w:t>transparent</w:t>
            </w:r>
          </w:p>
        </w:tc>
        <w:tc>
          <w:tcPr>
            <w:tcW w:w="2409" w:type="dxa"/>
          </w:tcPr>
          <w:p w:rsidR="00BF2A48" w:rsidRDefault="00BD1499">
            <w:pPr>
              <w:rPr>
                <w:lang w:val="ru-RU"/>
              </w:rPr>
            </w:pPr>
            <w:r>
              <w:rPr>
                <w:lang w:val="ru-RU"/>
              </w:rPr>
              <w:t>transparent box</w:t>
            </w:r>
          </w:p>
        </w:tc>
        <w:tc>
          <w:tcPr>
            <w:tcW w:w="2552" w:type="dxa"/>
          </w:tcPr>
          <w:p w:rsidR="00BF2A48" w:rsidRDefault="00BD1499">
            <w:pPr>
              <w:rPr>
                <w:lang w:val="ru-RU"/>
              </w:rPr>
            </w:pPr>
            <w:r>
              <w:rPr>
                <w:lang w:val="ru-RU"/>
              </w:rPr>
              <w:t>transparent data</w:t>
            </w:r>
          </w:p>
        </w:tc>
      </w:tr>
      <w:tr w:rsidR="00BF2A48">
        <w:tc>
          <w:tcPr>
            <w:tcW w:w="2127" w:type="dxa"/>
          </w:tcPr>
          <w:p w:rsidR="00BF2A48" w:rsidRDefault="00BD1499">
            <w:pPr>
              <w:rPr>
                <w:lang w:val="ru-RU"/>
              </w:rPr>
            </w:pPr>
            <w:r>
              <w:rPr>
                <w:lang w:val="ru-RU"/>
              </w:rPr>
              <w:t>transputer</w:t>
            </w:r>
          </w:p>
        </w:tc>
        <w:tc>
          <w:tcPr>
            <w:tcW w:w="2409" w:type="dxa"/>
          </w:tcPr>
          <w:p w:rsidR="00BF2A48" w:rsidRDefault="00BD1499">
            <w:pPr>
              <w:rPr>
                <w:lang w:val="ru-RU"/>
              </w:rPr>
            </w:pPr>
            <w:r>
              <w:rPr>
                <w:lang w:val="ru-RU"/>
              </w:rPr>
              <w:t>tree</w:t>
            </w:r>
          </w:p>
        </w:tc>
        <w:tc>
          <w:tcPr>
            <w:tcW w:w="2552" w:type="dxa"/>
          </w:tcPr>
          <w:p w:rsidR="00BF2A48" w:rsidRDefault="00BD1499">
            <w:pPr>
              <w:rPr>
                <w:lang w:val="ru-RU"/>
              </w:rPr>
            </w:pPr>
            <w:r>
              <w:rPr>
                <w:lang w:val="ru-RU"/>
              </w:rPr>
              <w:t>trigger</w:t>
            </w:r>
          </w:p>
        </w:tc>
      </w:tr>
      <w:tr w:rsidR="00BF2A48">
        <w:tc>
          <w:tcPr>
            <w:tcW w:w="2127" w:type="dxa"/>
          </w:tcPr>
          <w:p w:rsidR="00BF2A48" w:rsidRDefault="00BD1499">
            <w:pPr>
              <w:rPr>
                <w:lang w:val="ru-RU"/>
              </w:rPr>
            </w:pPr>
            <w:r>
              <w:rPr>
                <w:lang w:val="ru-RU"/>
              </w:rPr>
              <w:t>true</w:t>
            </w:r>
          </w:p>
        </w:tc>
        <w:tc>
          <w:tcPr>
            <w:tcW w:w="2409" w:type="dxa"/>
          </w:tcPr>
          <w:p w:rsidR="00BF2A48" w:rsidRDefault="00BD1499">
            <w:pPr>
              <w:rPr>
                <w:lang w:val="ru-RU"/>
              </w:rPr>
            </w:pPr>
            <w:r>
              <w:rPr>
                <w:lang w:val="ru-RU"/>
              </w:rPr>
              <w:t>truth condition problem search</w:t>
            </w:r>
          </w:p>
        </w:tc>
        <w:tc>
          <w:tcPr>
            <w:tcW w:w="2552" w:type="dxa"/>
          </w:tcPr>
          <w:p w:rsidR="00BF2A48" w:rsidRDefault="00BD1499">
            <w:pPr>
              <w:rPr>
                <w:lang w:val="ru-RU"/>
              </w:rPr>
            </w:pPr>
            <w:r>
              <w:rPr>
                <w:lang w:val="ru-RU"/>
              </w:rPr>
              <w:t>truth proofing problem</w:t>
            </w:r>
          </w:p>
        </w:tc>
      </w:tr>
      <w:tr w:rsidR="00BF2A48">
        <w:tc>
          <w:tcPr>
            <w:tcW w:w="2127" w:type="dxa"/>
          </w:tcPr>
          <w:p w:rsidR="00BF2A48" w:rsidRDefault="00BD1499">
            <w:pPr>
              <w:jc w:val="both"/>
              <w:rPr>
                <w:lang w:val="ru-RU"/>
              </w:rPr>
            </w:pPr>
            <w:r>
              <w:rPr>
                <w:lang w:val="ru-RU"/>
              </w:rPr>
              <w:t>tuple</w:t>
            </w:r>
          </w:p>
        </w:tc>
        <w:tc>
          <w:tcPr>
            <w:tcW w:w="2409" w:type="dxa"/>
          </w:tcPr>
          <w:p w:rsidR="00BF2A48" w:rsidRDefault="00BD1499">
            <w:pPr>
              <w:rPr>
                <w:lang w:val="ru-RU"/>
              </w:rPr>
            </w:pPr>
            <w:r>
              <w:rPr>
                <w:lang w:val="ru-RU"/>
              </w:rPr>
              <w:t>turbo</w:t>
            </w:r>
          </w:p>
        </w:tc>
        <w:tc>
          <w:tcPr>
            <w:tcW w:w="2552" w:type="dxa"/>
          </w:tcPr>
          <w:p w:rsidR="00BF2A48" w:rsidRDefault="00BD1499">
            <w:pPr>
              <w:rPr>
                <w:lang w:val="ru-RU"/>
              </w:rPr>
            </w:pPr>
            <w:r>
              <w:rPr>
                <w:lang w:val="ru-RU"/>
              </w:rPr>
              <w:t>Turing machine</w:t>
            </w:r>
          </w:p>
        </w:tc>
      </w:tr>
      <w:tr w:rsidR="00BF2A48">
        <w:tc>
          <w:tcPr>
            <w:tcW w:w="2127" w:type="dxa"/>
          </w:tcPr>
          <w:p w:rsidR="00BF2A48" w:rsidRDefault="00BD1499">
            <w:pPr>
              <w:rPr>
                <w:lang w:val="ru-RU"/>
              </w:rPr>
            </w:pPr>
            <w:r>
              <w:rPr>
                <w:lang w:val="ru-RU"/>
              </w:rPr>
              <w:t>Turing thesis</w:t>
            </w:r>
          </w:p>
        </w:tc>
        <w:tc>
          <w:tcPr>
            <w:tcW w:w="2409" w:type="dxa"/>
          </w:tcPr>
          <w:p w:rsidR="00BF2A48" w:rsidRDefault="00BD1499">
            <w:pPr>
              <w:rPr>
                <w:lang w:val="ru-RU"/>
              </w:rPr>
            </w:pPr>
            <w:r>
              <w:rPr>
                <w:lang w:val="ru-RU"/>
              </w:rPr>
              <w:t>type</w:t>
            </w:r>
          </w:p>
        </w:tc>
        <w:tc>
          <w:tcPr>
            <w:tcW w:w="2552" w:type="dxa"/>
          </w:tcPr>
          <w:p w:rsidR="00BF2A48" w:rsidRDefault="00BD1499">
            <w:pPr>
              <w:rPr>
                <w:lang w:val="ru-RU"/>
              </w:rPr>
            </w:pPr>
            <w:r>
              <w:rPr>
                <w:lang w:val="ru-RU"/>
              </w:rPr>
              <w:t>type conversion</w:t>
            </w:r>
          </w:p>
        </w:tc>
      </w:tr>
      <w:tr w:rsidR="00BF2A48">
        <w:tc>
          <w:tcPr>
            <w:tcW w:w="2127" w:type="dxa"/>
          </w:tcPr>
          <w:p w:rsidR="00BF2A48" w:rsidRDefault="00BD1499">
            <w:pPr>
              <w:rPr>
                <w:lang w:val="ru-RU"/>
              </w:rPr>
            </w:pPr>
            <w:r>
              <w:rPr>
                <w:lang w:val="ru-RU"/>
              </w:rPr>
              <w:t>type operation</w:t>
            </w:r>
          </w:p>
        </w:tc>
        <w:tc>
          <w:tcPr>
            <w:tcW w:w="2409" w:type="dxa"/>
          </w:tcPr>
          <w:p w:rsidR="00BF2A48" w:rsidRDefault="00BD1499">
            <w:pPr>
              <w:rPr>
                <w:lang w:val="ru-RU"/>
              </w:rPr>
            </w:pPr>
            <w:r>
              <w:rPr>
                <w:lang w:val="ru-RU"/>
              </w:rPr>
              <w:t>unary operation</w:t>
            </w:r>
          </w:p>
        </w:tc>
        <w:tc>
          <w:tcPr>
            <w:tcW w:w="2552" w:type="dxa"/>
          </w:tcPr>
          <w:p w:rsidR="00BF2A48" w:rsidRDefault="00BD1499">
            <w:pPr>
              <w:rPr>
                <w:lang w:val="ru-RU"/>
              </w:rPr>
            </w:pPr>
            <w:r>
              <w:rPr>
                <w:lang w:val="ru-RU"/>
              </w:rPr>
              <w:t>unicode</w:t>
            </w:r>
          </w:p>
        </w:tc>
      </w:tr>
      <w:tr w:rsidR="00BF2A48">
        <w:tc>
          <w:tcPr>
            <w:tcW w:w="2127" w:type="dxa"/>
          </w:tcPr>
          <w:p w:rsidR="00BF2A48" w:rsidRDefault="00BD1499">
            <w:pPr>
              <w:jc w:val="both"/>
              <w:rPr>
                <w:lang w:val="ru-RU"/>
              </w:rPr>
            </w:pPr>
            <w:r>
              <w:rPr>
                <w:lang w:val="ru-RU"/>
              </w:rPr>
              <w:t>unification</w:t>
            </w:r>
          </w:p>
        </w:tc>
        <w:tc>
          <w:tcPr>
            <w:tcW w:w="2409" w:type="dxa"/>
          </w:tcPr>
          <w:p w:rsidR="00BF2A48" w:rsidRDefault="00BD1499">
            <w:pPr>
              <w:rPr>
                <w:lang w:val="ru-RU"/>
              </w:rPr>
            </w:pPr>
            <w:r>
              <w:rPr>
                <w:lang w:val="ru-RU"/>
              </w:rPr>
              <w:t>unit</w:t>
            </w:r>
          </w:p>
        </w:tc>
        <w:tc>
          <w:tcPr>
            <w:tcW w:w="2552" w:type="dxa"/>
          </w:tcPr>
          <w:p w:rsidR="00BF2A48" w:rsidRDefault="00BD1499">
            <w:pPr>
              <w:rPr>
                <w:lang w:val="ru-RU"/>
              </w:rPr>
            </w:pPr>
            <w:r>
              <w:rPr>
                <w:lang w:val="ru-RU"/>
              </w:rPr>
              <w:t>unit entity</w:t>
            </w:r>
          </w:p>
        </w:tc>
      </w:tr>
      <w:tr w:rsidR="00BF2A48">
        <w:tc>
          <w:tcPr>
            <w:tcW w:w="2127" w:type="dxa"/>
          </w:tcPr>
          <w:p w:rsidR="00BF2A48" w:rsidRDefault="00BD1499">
            <w:pPr>
              <w:rPr>
                <w:lang w:val="ru-RU"/>
              </w:rPr>
            </w:pPr>
            <w:r>
              <w:rPr>
                <w:lang w:val="ru-RU"/>
              </w:rPr>
              <w:t>universal algorithm</w:t>
            </w:r>
          </w:p>
        </w:tc>
        <w:tc>
          <w:tcPr>
            <w:tcW w:w="2409" w:type="dxa"/>
          </w:tcPr>
          <w:p w:rsidR="00BF2A48" w:rsidRDefault="00BD1499">
            <w:pPr>
              <w:rPr>
                <w:lang w:val="ru-RU"/>
              </w:rPr>
            </w:pPr>
            <w:r>
              <w:rPr>
                <w:lang w:val="ru-RU"/>
              </w:rPr>
              <w:t>user</w:t>
            </w:r>
          </w:p>
        </w:tc>
        <w:tc>
          <w:tcPr>
            <w:tcW w:w="2552" w:type="dxa"/>
          </w:tcPr>
          <w:p w:rsidR="00BF2A48" w:rsidRDefault="00BD1499">
            <w:pPr>
              <w:rPr>
                <w:lang w:val="ru-RU"/>
              </w:rPr>
            </w:pPr>
            <w:r>
              <w:rPr>
                <w:lang w:val="ru-RU"/>
              </w:rPr>
              <w:t>user division</w:t>
            </w:r>
          </w:p>
        </w:tc>
      </w:tr>
      <w:tr w:rsidR="00BF2A48">
        <w:tc>
          <w:tcPr>
            <w:tcW w:w="2127" w:type="dxa"/>
          </w:tcPr>
          <w:p w:rsidR="00BF2A48" w:rsidRDefault="00BD1499">
            <w:pPr>
              <w:rPr>
                <w:lang w:val="ru-RU"/>
              </w:rPr>
            </w:pPr>
            <w:r>
              <w:rPr>
                <w:lang w:val="ru-RU"/>
              </w:rPr>
              <w:t>using the knowledges</w:t>
            </w:r>
          </w:p>
        </w:tc>
        <w:tc>
          <w:tcPr>
            <w:tcW w:w="2409" w:type="dxa"/>
          </w:tcPr>
          <w:p w:rsidR="00BF2A48" w:rsidRDefault="00BD1499">
            <w:pPr>
              <w:rPr>
                <w:lang w:val="ru-RU"/>
              </w:rPr>
            </w:pPr>
            <w:r>
              <w:rPr>
                <w:lang w:val="ru-RU"/>
              </w:rPr>
              <w:t>utility</w:t>
            </w:r>
          </w:p>
        </w:tc>
        <w:tc>
          <w:tcPr>
            <w:tcW w:w="2552" w:type="dxa"/>
          </w:tcPr>
          <w:p w:rsidR="00BF2A48" w:rsidRDefault="00BD1499">
            <w:pPr>
              <w:rPr>
                <w:lang w:val="ru-RU"/>
              </w:rPr>
            </w:pPr>
            <w:r>
              <w:rPr>
                <w:lang w:val="ru-RU"/>
              </w:rPr>
              <w:t>validation</w:t>
            </w:r>
          </w:p>
        </w:tc>
      </w:tr>
      <w:tr w:rsidR="00BF2A48">
        <w:tc>
          <w:tcPr>
            <w:tcW w:w="2127" w:type="dxa"/>
          </w:tcPr>
          <w:p w:rsidR="00BF2A48" w:rsidRDefault="00BD1499">
            <w:pPr>
              <w:rPr>
                <w:lang w:val="ru-RU"/>
              </w:rPr>
            </w:pPr>
            <w:r>
              <w:rPr>
                <w:lang w:val="ru-RU"/>
              </w:rPr>
              <w:t>value</w:t>
            </w:r>
          </w:p>
        </w:tc>
        <w:tc>
          <w:tcPr>
            <w:tcW w:w="2409" w:type="dxa"/>
          </w:tcPr>
          <w:p w:rsidR="00BF2A48" w:rsidRDefault="00BD1499">
            <w:pPr>
              <w:rPr>
                <w:lang w:val="ru-RU"/>
              </w:rPr>
            </w:pPr>
            <w:r>
              <w:rPr>
                <w:lang w:val="ru-RU"/>
              </w:rPr>
              <w:t>variable</w:t>
            </w:r>
          </w:p>
        </w:tc>
        <w:tc>
          <w:tcPr>
            <w:tcW w:w="2552" w:type="dxa"/>
          </w:tcPr>
          <w:p w:rsidR="00BF2A48" w:rsidRDefault="00BD1499">
            <w:pPr>
              <w:rPr>
                <w:lang w:val="ru-RU"/>
              </w:rPr>
            </w:pPr>
            <w:r>
              <w:rPr>
                <w:lang w:val="ru-RU"/>
              </w:rPr>
              <w:t>verity of knowledges</w:t>
            </w:r>
          </w:p>
        </w:tc>
      </w:tr>
      <w:tr w:rsidR="00BF2A48">
        <w:tc>
          <w:tcPr>
            <w:tcW w:w="2127" w:type="dxa"/>
          </w:tcPr>
          <w:p w:rsidR="00BF2A48" w:rsidRDefault="00BD1499">
            <w:pPr>
              <w:rPr>
                <w:lang w:val="ru-RU"/>
              </w:rPr>
            </w:pPr>
            <w:r>
              <w:rPr>
                <w:lang w:val="ru-RU"/>
              </w:rPr>
              <w:t>versatility</w:t>
            </w:r>
          </w:p>
        </w:tc>
        <w:tc>
          <w:tcPr>
            <w:tcW w:w="2409" w:type="dxa"/>
          </w:tcPr>
          <w:p w:rsidR="00BF2A48" w:rsidRDefault="00BD1499">
            <w:pPr>
              <w:rPr>
                <w:lang w:val="ru-RU"/>
              </w:rPr>
            </w:pPr>
            <w:r>
              <w:rPr>
                <w:lang w:val="ru-RU"/>
              </w:rPr>
              <w:t>vitality</w:t>
            </w:r>
          </w:p>
        </w:tc>
        <w:tc>
          <w:tcPr>
            <w:tcW w:w="2552" w:type="dxa"/>
          </w:tcPr>
          <w:p w:rsidR="00BF2A48" w:rsidRDefault="00BD1499">
            <w:pPr>
              <w:rPr>
                <w:lang w:val="ru-RU"/>
              </w:rPr>
            </w:pPr>
            <w:r>
              <w:rPr>
                <w:lang w:val="ru-RU"/>
              </w:rPr>
              <w:t>vector</w:t>
            </w:r>
          </w:p>
        </w:tc>
      </w:tr>
      <w:tr w:rsidR="00BF2A48">
        <w:tc>
          <w:tcPr>
            <w:tcW w:w="2127" w:type="dxa"/>
          </w:tcPr>
          <w:p w:rsidR="00BF2A48" w:rsidRDefault="00BD1499">
            <w:pPr>
              <w:rPr>
                <w:lang w:val="ru-RU"/>
              </w:rPr>
            </w:pPr>
            <w:r>
              <w:rPr>
                <w:lang w:val="ru-RU"/>
              </w:rPr>
              <w:t>verification</w:t>
            </w:r>
          </w:p>
        </w:tc>
        <w:tc>
          <w:tcPr>
            <w:tcW w:w="2409" w:type="dxa"/>
          </w:tcPr>
          <w:p w:rsidR="00BF2A48" w:rsidRDefault="00BD1499">
            <w:pPr>
              <w:rPr>
                <w:lang w:val="ru-RU"/>
              </w:rPr>
            </w:pPr>
            <w:r>
              <w:rPr>
                <w:lang w:val="ru-RU"/>
              </w:rPr>
              <w:t>version</w:t>
            </w:r>
          </w:p>
        </w:tc>
        <w:tc>
          <w:tcPr>
            <w:tcW w:w="2552" w:type="dxa"/>
          </w:tcPr>
          <w:p w:rsidR="00BF2A48" w:rsidRDefault="00BD1499">
            <w:pPr>
              <w:rPr>
                <w:lang w:val="ru-RU"/>
              </w:rPr>
            </w:pPr>
            <w:r>
              <w:rPr>
                <w:lang w:val="ru-RU"/>
              </w:rPr>
              <w:t>video disc</w:t>
            </w:r>
          </w:p>
        </w:tc>
      </w:tr>
      <w:tr w:rsidR="00BF2A48">
        <w:tc>
          <w:tcPr>
            <w:tcW w:w="2127" w:type="dxa"/>
          </w:tcPr>
          <w:p w:rsidR="00BF2A48" w:rsidRDefault="00BD1499">
            <w:pPr>
              <w:rPr>
                <w:lang w:val="ru-RU"/>
              </w:rPr>
            </w:pPr>
            <w:r>
              <w:rPr>
                <w:lang w:val="ru-RU"/>
              </w:rPr>
              <w:t>videotex</w:t>
            </w:r>
          </w:p>
        </w:tc>
        <w:tc>
          <w:tcPr>
            <w:tcW w:w="2409" w:type="dxa"/>
          </w:tcPr>
          <w:p w:rsidR="00BF2A48" w:rsidRDefault="00BD1499">
            <w:pPr>
              <w:rPr>
                <w:lang w:val="ru-RU"/>
              </w:rPr>
            </w:pPr>
            <w:r>
              <w:rPr>
                <w:lang w:val="ru-RU"/>
              </w:rPr>
              <w:t>videotext</w:t>
            </w:r>
          </w:p>
        </w:tc>
        <w:tc>
          <w:tcPr>
            <w:tcW w:w="2552" w:type="dxa"/>
          </w:tcPr>
          <w:p w:rsidR="00BF2A48" w:rsidRDefault="00BD1499">
            <w:pPr>
              <w:rPr>
                <w:lang w:val="ru-RU"/>
              </w:rPr>
            </w:pPr>
            <w:r>
              <w:rPr>
                <w:lang w:val="ru-RU"/>
              </w:rPr>
              <w:t>virtual</w:t>
            </w:r>
          </w:p>
        </w:tc>
      </w:tr>
      <w:tr w:rsidR="00BF2A48">
        <w:tc>
          <w:tcPr>
            <w:tcW w:w="2127" w:type="dxa"/>
          </w:tcPr>
          <w:p w:rsidR="00BF2A48" w:rsidRDefault="00BD1499">
            <w:pPr>
              <w:rPr>
                <w:lang w:val="ru-RU"/>
              </w:rPr>
            </w:pPr>
            <w:r>
              <w:rPr>
                <w:lang w:val="ru-RU"/>
              </w:rPr>
              <w:t>virtual machine</w:t>
            </w:r>
          </w:p>
        </w:tc>
        <w:tc>
          <w:tcPr>
            <w:tcW w:w="2409" w:type="dxa"/>
          </w:tcPr>
          <w:p w:rsidR="00BF2A48" w:rsidRDefault="00BD1499">
            <w:pPr>
              <w:rPr>
                <w:lang w:val="ru-RU"/>
              </w:rPr>
            </w:pPr>
            <w:r>
              <w:rPr>
                <w:sz w:val="24"/>
                <w:lang w:val="ru-RU"/>
              </w:rPr>
              <w:t>virus</w:t>
            </w:r>
          </w:p>
        </w:tc>
        <w:tc>
          <w:tcPr>
            <w:tcW w:w="2552" w:type="dxa"/>
          </w:tcPr>
          <w:p w:rsidR="00BF2A48" w:rsidRDefault="00BD1499">
            <w:pPr>
              <w:rPr>
                <w:lang w:val="ru-RU"/>
              </w:rPr>
            </w:pPr>
            <w:r>
              <w:rPr>
                <w:lang w:val="ru-RU"/>
              </w:rPr>
              <w:t>visibility (entity)</w:t>
            </w:r>
          </w:p>
        </w:tc>
      </w:tr>
      <w:tr w:rsidR="00BF2A48">
        <w:tc>
          <w:tcPr>
            <w:tcW w:w="2127" w:type="dxa"/>
          </w:tcPr>
          <w:p w:rsidR="00BF2A48" w:rsidRDefault="00BD1499">
            <w:pPr>
              <w:rPr>
                <w:lang w:val="ru-RU"/>
              </w:rPr>
            </w:pPr>
            <w:r>
              <w:rPr>
                <w:lang w:val="ru-RU"/>
              </w:rPr>
              <w:t>von Neuman computer</w:t>
            </w:r>
          </w:p>
        </w:tc>
        <w:tc>
          <w:tcPr>
            <w:tcW w:w="2409" w:type="dxa"/>
          </w:tcPr>
          <w:p w:rsidR="00BF2A48" w:rsidRDefault="00BD1499">
            <w:pPr>
              <w:jc w:val="both"/>
              <w:rPr>
                <w:lang w:val="ru-RU"/>
              </w:rPr>
            </w:pPr>
            <w:r>
              <w:rPr>
                <w:lang w:val="ru-RU"/>
              </w:rPr>
              <w:t>well-behaved problem</w:t>
            </w:r>
          </w:p>
        </w:tc>
        <w:tc>
          <w:tcPr>
            <w:tcW w:w="2552" w:type="dxa"/>
          </w:tcPr>
          <w:p w:rsidR="00BF2A48" w:rsidRDefault="00BD1499">
            <w:pPr>
              <w:jc w:val="both"/>
              <w:rPr>
                <w:b/>
                <w:lang w:val="ru-RU"/>
              </w:rPr>
            </w:pPr>
            <w:r>
              <w:rPr>
                <w:lang w:val="ru-RU"/>
              </w:rPr>
              <w:t>window</w:t>
            </w:r>
          </w:p>
        </w:tc>
      </w:tr>
      <w:tr w:rsidR="00BF2A48">
        <w:tc>
          <w:tcPr>
            <w:tcW w:w="2127" w:type="dxa"/>
          </w:tcPr>
          <w:p w:rsidR="00BF2A48" w:rsidRDefault="00BD1499">
            <w:pPr>
              <w:pStyle w:val="30"/>
              <w:ind w:firstLine="0"/>
              <w:rPr>
                <w:sz w:val="20"/>
                <w:lang w:val="ru-RU"/>
              </w:rPr>
            </w:pPr>
            <w:r>
              <w:rPr>
                <w:sz w:val="20"/>
                <w:lang w:val="ru-RU"/>
              </w:rPr>
              <w:t>window menu</w:t>
            </w:r>
          </w:p>
        </w:tc>
        <w:tc>
          <w:tcPr>
            <w:tcW w:w="2409" w:type="dxa"/>
          </w:tcPr>
          <w:p w:rsidR="00BF2A48" w:rsidRDefault="00BD1499">
            <w:pPr>
              <w:rPr>
                <w:lang w:val="ru-RU"/>
              </w:rPr>
            </w:pPr>
            <w:r>
              <w:rPr>
                <w:lang w:val="ru-RU"/>
              </w:rPr>
              <w:t>word</w:t>
            </w:r>
          </w:p>
        </w:tc>
        <w:tc>
          <w:tcPr>
            <w:tcW w:w="2552" w:type="dxa"/>
          </w:tcPr>
          <w:p w:rsidR="00BF2A48" w:rsidRDefault="00BD1499">
            <w:pPr>
              <w:rPr>
                <w:lang w:val="ru-RU"/>
              </w:rPr>
            </w:pPr>
            <w:r>
              <w:rPr>
                <w:lang w:val="ru-RU"/>
              </w:rPr>
              <w:t>word-building</w:t>
            </w:r>
          </w:p>
        </w:tc>
      </w:tr>
      <w:tr w:rsidR="00BF2A48">
        <w:tc>
          <w:tcPr>
            <w:tcW w:w="2127" w:type="dxa"/>
          </w:tcPr>
          <w:p w:rsidR="00BF2A48" w:rsidRDefault="00BD1499">
            <w:pPr>
              <w:rPr>
                <w:lang w:val="ru-RU"/>
              </w:rPr>
            </w:pPr>
            <w:r>
              <w:rPr>
                <w:lang w:val="ru-RU"/>
              </w:rPr>
              <w:t>work cell</w:t>
            </w:r>
          </w:p>
        </w:tc>
        <w:tc>
          <w:tcPr>
            <w:tcW w:w="2409" w:type="dxa"/>
          </w:tcPr>
          <w:p w:rsidR="00BF2A48" w:rsidRDefault="00BD1499">
            <w:pPr>
              <w:rPr>
                <w:lang w:val="ru-RU"/>
              </w:rPr>
            </w:pPr>
            <w:r>
              <w:rPr>
                <w:lang w:val="ru-RU"/>
              </w:rPr>
              <w:t>wrench</w:t>
            </w:r>
          </w:p>
        </w:tc>
        <w:tc>
          <w:tcPr>
            <w:tcW w:w="2552" w:type="dxa"/>
          </w:tcPr>
          <w:p w:rsidR="00BF2A48" w:rsidRDefault="00BD1499">
            <w:pPr>
              <w:rPr>
                <w:lang w:val="ru-RU"/>
              </w:rPr>
            </w:pPr>
            <w:r>
              <w:rPr>
                <w:lang w:val="ru-RU"/>
              </w:rPr>
              <w:t>writing system</w:t>
            </w:r>
          </w:p>
        </w:tc>
      </w:tr>
      <w:tr w:rsidR="00BF2A48">
        <w:tc>
          <w:tcPr>
            <w:tcW w:w="2127" w:type="dxa"/>
          </w:tcPr>
          <w:p w:rsidR="00BF2A48" w:rsidRDefault="00BD1499">
            <w:pPr>
              <w:rPr>
                <w:sz w:val="24"/>
                <w:lang w:val="ru-RU"/>
              </w:rPr>
            </w:pPr>
            <w:r>
              <w:rPr>
                <w:lang w:val="ru-RU"/>
              </w:rPr>
              <w:t>zoom</w:t>
            </w:r>
          </w:p>
        </w:tc>
        <w:tc>
          <w:tcPr>
            <w:tcW w:w="2409" w:type="dxa"/>
          </w:tcPr>
          <w:p w:rsidR="00BF2A48" w:rsidRDefault="00BF2A48">
            <w:pPr>
              <w:rPr>
                <w:sz w:val="24"/>
                <w:lang w:val="ru-RU"/>
              </w:rPr>
            </w:pPr>
          </w:p>
        </w:tc>
        <w:tc>
          <w:tcPr>
            <w:tcW w:w="2552" w:type="dxa"/>
          </w:tcPr>
          <w:p w:rsidR="00BF2A48" w:rsidRDefault="00BF2A48">
            <w:pPr>
              <w:rPr>
                <w:sz w:val="24"/>
                <w:lang w:val="ru-RU"/>
              </w:rPr>
            </w:pPr>
          </w:p>
        </w:tc>
      </w:tr>
    </w:tbl>
    <w:p w:rsidR="00BF2A48" w:rsidRDefault="00BF2A48">
      <w:pPr>
        <w:ind w:right="-240"/>
        <w:jc w:val="both"/>
        <w:rPr>
          <w:sz w:val="24"/>
          <w:lang w:val="ru-RU"/>
        </w:rPr>
      </w:pPr>
      <w:bookmarkStart w:id="3" w:name="_GoBack"/>
      <w:bookmarkEnd w:id="3"/>
    </w:p>
    <w:sectPr w:rsidR="00BF2A48">
      <w:pgSz w:w="11906" w:h="16838" w:code="9"/>
      <w:pgMar w:top="1440" w:right="1276" w:bottom="1440" w:left="179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A48" w:rsidRDefault="00BD1499">
      <w:r>
        <w:separator/>
      </w:r>
    </w:p>
  </w:endnote>
  <w:endnote w:type="continuationSeparator" w:id="0">
    <w:p w:rsidR="00BF2A48" w:rsidRDefault="00BD1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A48" w:rsidRDefault="00BD1499">
      <w:r>
        <w:separator/>
      </w:r>
    </w:p>
  </w:footnote>
  <w:footnote w:type="continuationSeparator" w:id="0">
    <w:p w:rsidR="00BF2A48" w:rsidRDefault="00BD1499">
      <w:r>
        <w:continuationSeparator/>
      </w:r>
    </w:p>
  </w:footnote>
  <w:footnote w:id="1">
    <w:p w:rsidR="00BF2A48" w:rsidRDefault="00BD1499">
      <w:pPr>
        <w:pStyle w:val="a6"/>
      </w:pPr>
      <w:r>
        <w:rPr>
          <w:b/>
          <w:sz w:val="24"/>
        </w:rPr>
        <w:t xml:space="preserve"> ДЕКОДИРОВАНИЕ</w:t>
      </w:r>
    </w:p>
  </w:footnote>
  <w:footnote w:id="2">
    <w:p w:rsidR="00BF2A48" w:rsidRDefault="00BF2A48">
      <w:pPr>
        <w:pStyle w:val="a6"/>
        <w:rPr>
          <w:lang w:val="ru-RU"/>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56C1A"/>
    <w:multiLevelType w:val="singleLevel"/>
    <w:tmpl w:val="49BC408A"/>
    <w:lvl w:ilvl="0">
      <w:numFmt w:val="bullet"/>
      <w:lvlText w:val="-"/>
      <w:lvlJc w:val="left"/>
      <w:pPr>
        <w:tabs>
          <w:tab w:val="num" w:pos="927"/>
        </w:tabs>
        <w:ind w:left="927" w:hanging="360"/>
      </w:pPr>
      <w:rPr>
        <w:rFonts w:hint="default"/>
      </w:rPr>
    </w:lvl>
  </w:abstractNum>
  <w:abstractNum w:abstractNumId="1">
    <w:nsid w:val="05E30A7D"/>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
    <w:nsid w:val="0F4C03E9"/>
    <w:multiLevelType w:val="singleLevel"/>
    <w:tmpl w:val="6CFC8A30"/>
    <w:lvl w:ilvl="0">
      <w:start w:val="1"/>
      <w:numFmt w:val="decimal"/>
      <w:lvlText w:val="%1."/>
      <w:lvlJc w:val="left"/>
      <w:pPr>
        <w:tabs>
          <w:tab w:val="num" w:pos="927"/>
        </w:tabs>
        <w:ind w:left="927" w:hanging="360"/>
      </w:pPr>
      <w:rPr>
        <w:rFonts w:hint="default"/>
      </w:rPr>
    </w:lvl>
  </w:abstractNum>
  <w:abstractNum w:abstractNumId="3">
    <w:nsid w:val="1AE86F96"/>
    <w:multiLevelType w:val="singleLevel"/>
    <w:tmpl w:val="49BC408A"/>
    <w:lvl w:ilvl="0">
      <w:numFmt w:val="bullet"/>
      <w:lvlText w:val="-"/>
      <w:lvlJc w:val="left"/>
      <w:pPr>
        <w:tabs>
          <w:tab w:val="num" w:pos="927"/>
        </w:tabs>
        <w:ind w:left="927" w:hanging="360"/>
      </w:pPr>
      <w:rPr>
        <w:rFonts w:hint="default"/>
      </w:rPr>
    </w:lvl>
  </w:abstractNum>
  <w:abstractNum w:abstractNumId="4">
    <w:nsid w:val="1B717DE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1CEE0DB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23900000"/>
    <w:multiLevelType w:val="singleLevel"/>
    <w:tmpl w:val="0419000F"/>
    <w:lvl w:ilvl="0">
      <w:start w:val="1"/>
      <w:numFmt w:val="decimal"/>
      <w:lvlText w:val="%1."/>
      <w:lvlJc w:val="left"/>
      <w:pPr>
        <w:tabs>
          <w:tab w:val="num" w:pos="360"/>
        </w:tabs>
        <w:ind w:left="360" w:hanging="360"/>
      </w:pPr>
    </w:lvl>
  </w:abstractNum>
  <w:abstractNum w:abstractNumId="7">
    <w:nsid w:val="247F5AD3"/>
    <w:multiLevelType w:val="multilevel"/>
    <w:tmpl w:val="3FF87AE2"/>
    <w:lvl w:ilvl="0">
      <w:start w:val="1"/>
      <w:numFmt w:val="decimal"/>
      <w:lvlText w:val="%1."/>
      <w:lvlJc w:val="left"/>
      <w:pPr>
        <w:tabs>
          <w:tab w:val="num" w:pos="360"/>
        </w:tabs>
        <w:ind w:left="360" w:hanging="360"/>
      </w:pPr>
    </w:lvl>
    <w:lvl w:ilvl="1">
      <w:start w:val="5"/>
      <w:numFmt w:val="decimal"/>
      <w:isLgl/>
      <w:lvlText w:val="%1.%2."/>
      <w:lvlJc w:val="left"/>
      <w:pPr>
        <w:tabs>
          <w:tab w:val="num" w:pos="1003"/>
        </w:tabs>
        <w:ind w:left="1003" w:hanging="720"/>
      </w:pPr>
      <w:rPr>
        <w:rFonts w:hint="default"/>
        <w:b/>
      </w:rPr>
    </w:lvl>
    <w:lvl w:ilvl="2">
      <w:start w:val="1"/>
      <w:numFmt w:val="decimal"/>
      <w:isLgl/>
      <w:lvlText w:val="%1.%2.%3."/>
      <w:lvlJc w:val="left"/>
      <w:pPr>
        <w:tabs>
          <w:tab w:val="num" w:pos="1286"/>
        </w:tabs>
        <w:ind w:left="1286" w:hanging="720"/>
      </w:pPr>
      <w:rPr>
        <w:rFonts w:hint="default"/>
        <w:b/>
      </w:rPr>
    </w:lvl>
    <w:lvl w:ilvl="3">
      <w:start w:val="1"/>
      <w:numFmt w:val="decimal"/>
      <w:isLgl/>
      <w:lvlText w:val="%1.%2.%3.%4."/>
      <w:lvlJc w:val="left"/>
      <w:pPr>
        <w:tabs>
          <w:tab w:val="num" w:pos="1929"/>
        </w:tabs>
        <w:ind w:left="1929" w:hanging="1080"/>
      </w:pPr>
      <w:rPr>
        <w:rFonts w:hint="default"/>
        <w:b/>
      </w:rPr>
    </w:lvl>
    <w:lvl w:ilvl="4">
      <w:start w:val="1"/>
      <w:numFmt w:val="decimal"/>
      <w:isLgl/>
      <w:lvlText w:val="%1.%2.%3.%4.%5."/>
      <w:lvlJc w:val="left"/>
      <w:pPr>
        <w:tabs>
          <w:tab w:val="num" w:pos="2212"/>
        </w:tabs>
        <w:ind w:left="2212" w:hanging="1080"/>
      </w:pPr>
      <w:rPr>
        <w:rFonts w:hint="default"/>
        <w:b/>
      </w:rPr>
    </w:lvl>
    <w:lvl w:ilvl="5">
      <w:start w:val="1"/>
      <w:numFmt w:val="decimal"/>
      <w:isLgl/>
      <w:lvlText w:val="%1.%2.%3.%4.%5.%6."/>
      <w:lvlJc w:val="left"/>
      <w:pPr>
        <w:tabs>
          <w:tab w:val="num" w:pos="2855"/>
        </w:tabs>
        <w:ind w:left="2855" w:hanging="1440"/>
      </w:pPr>
      <w:rPr>
        <w:rFonts w:hint="default"/>
        <w:b/>
      </w:rPr>
    </w:lvl>
    <w:lvl w:ilvl="6">
      <w:start w:val="1"/>
      <w:numFmt w:val="decimal"/>
      <w:isLgl/>
      <w:lvlText w:val="%1.%2.%3.%4.%5.%6.%7."/>
      <w:lvlJc w:val="left"/>
      <w:pPr>
        <w:tabs>
          <w:tab w:val="num" w:pos="3138"/>
        </w:tabs>
        <w:ind w:left="3138" w:hanging="1440"/>
      </w:pPr>
      <w:rPr>
        <w:rFonts w:hint="default"/>
        <w:b/>
      </w:rPr>
    </w:lvl>
    <w:lvl w:ilvl="7">
      <w:start w:val="1"/>
      <w:numFmt w:val="decimal"/>
      <w:isLgl/>
      <w:lvlText w:val="%1.%2.%3.%4.%5.%6.%7.%8."/>
      <w:lvlJc w:val="left"/>
      <w:pPr>
        <w:tabs>
          <w:tab w:val="num" w:pos="3781"/>
        </w:tabs>
        <w:ind w:left="3781" w:hanging="1800"/>
      </w:pPr>
      <w:rPr>
        <w:rFonts w:hint="default"/>
        <w:b/>
      </w:rPr>
    </w:lvl>
    <w:lvl w:ilvl="8">
      <w:start w:val="1"/>
      <w:numFmt w:val="decimal"/>
      <w:isLgl/>
      <w:lvlText w:val="%1.%2.%3.%4.%5.%6.%7.%8.%9."/>
      <w:lvlJc w:val="left"/>
      <w:pPr>
        <w:tabs>
          <w:tab w:val="num" w:pos="4064"/>
        </w:tabs>
        <w:ind w:left="4064" w:hanging="1800"/>
      </w:pPr>
      <w:rPr>
        <w:rFonts w:hint="default"/>
        <w:b/>
      </w:rPr>
    </w:lvl>
  </w:abstractNum>
  <w:abstractNum w:abstractNumId="8">
    <w:nsid w:val="2A3A3EE9"/>
    <w:multiLevelType w:val="singleLevel"/>
    <w:tmpl w:val="49BC408A"/>
    <w:lvl w:ilvl="0">
      <w:numFmt w:val="bullet"/>
      <w:lvlText w:val="-"/>
      <w:lvlJc w:val="left"/>
      <w:pPr>
        <w:tabs>
          <w:tab w:val="num" w:pos="927"/>
        </w:tabs>
        <w:ind w:left="927" w:hanging="360"/>
      </w:pPr>
      <w:rPr>
        <w:rFonts w:hint="default"/>
      </w:rPr>
    </w:lvl>
  </w:abstractNum>
  <w:abstractNum w:abstractNumId="9">
    <w:nsid w:val="2B993697"/>
    <w:multiLevelType w:val="singleLevel"/>
    <w:tmpl w:val="49BC408A"/>
    <w:lvl w:ilvl="0">
      <w:numFmt w:val="bullet"/>
      <w:lvlText w:val="-"/>
      <w:lvlJc w:val="left"/>
      <w:pPr>
        <w:tabs>
          <w:tab w:val="num" w:pos="927"/>
        </w:tabs>
        <w:ind w:left="927" w:hanging="360"/>
      </w:pPr>
      <w:rPr>
        <w:rFonts w:hint="default"/>
      </w:rPr>
    </w:lvl>
  </w:abstractNum>
  <w:abstractNum w:abstractNumId="10">
    <w:nsid w:val="375B682A"/>
    <w:multiLevelType w:val="singleLevel"/>
    <w:tmpl w:val="49BC408A"/>
    <w:lvl w:ilvl="0">
      <w:start w:val="7"/>
      <w:numFmt w:val="bullet"/>
      <w:lvlText w:val="-"/>
      <w:lvlJc w:val="left"/>
      <w:pPr>
        <w:tabs>
          <w:tab w:val="num" w:pos="927"/>
        </w:tabs>
        <w:ind w:left="927" w:hanging="360"/>
      </w:pPr>
      <w:rPr>
        <w:rFonts w:hint="default"/>
      </w:rPr>
    </w:lvl>
  </w:abstractNum>
  <w:abstractNum w:abstractNumId="11">
    <w:nsid w:val="3EE64D92"/>
    <w:multiLevelType w:val="singleLevel"/>
    <w:tmpl w:val="49BC408A"/>
    <w:lvl w:ilvl="0">
      <w:numFmt w:val="bullet"/>
      <w:lvlText w:val="-"/>
      <w:lvlJc w:val="left"/>
      <w:pPr>
        <w:tabs>
          <w:tab w:val="num" w:pos="927"/>
        </w:tabs>
        <w:ind w:left="927" w:hanging="360"/>
      </w:pPr>
      <w:rPr>
        <w:rFonts w:hint="default"/>
      </w:rPr>
    </w:lvl>
  </w:abstractNum>
  <w:abstractNum w:abstractNumId="12">
    <w:nsid w:val="50E700D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63D832CC"/>
    <w:multiLevelType w:val="singleLevel"/>
    <w:tmpl w:val="49BC408A"/>
    <w:lvl w:ilvl="0">
      <w:numFmt w:val="bullet"/>
      <w:lvlText w:val="-"/>
      <w:lvlJc w:val="left"/>
      <w:pPr>
        <w:tabs>
          <w:tab w:val="num" w:pos="927"/>
        </w:tabs>
        <w:ind w:left="927" w:hanging="360"/>
      </w:pPr>
      <w:rPr>
        <w:rFonts w:hint="default"/>
      </w:rPr>
    </w:lvl>
  </w:abstractNum>
  <w:abstractNum w:abstractNumId="14">
    <w:nsid w:val="653F7EB9"/>
    <w:multiLevelType w:val="singleLevel"/>
    <w:tmpl w:val="49BC408A"/>
    <w:lvl w:ilvl="0">
      <w:numFmt w:val="bullet"/>
      <w:lvlText w:val="-"/>
      <w:lvlJc w:val="left"/>
      <w:pPr>
        <w:tabs>
          <w:tab w:val="num" w:pos="927"/>
        </w:tabs>
        <w:ind w:left="927" w:hanging="360"/>
      </w:pPr>
      <w:rPr>
        <w:rFonts w:hint="default"/>
      </w:rPr>
    </w:lvl>
  </w:abstractNum>
  <w:abstractNum w:abstractNumId="15">
    <w:nsid w:val="68D46405"/>
    <w:multiLevelType w:val="singleLevel"/>
    <w:tmpl w:val="49BC408A"/>
    <w:lvl w:ilvl="0">
      <w:start w:val="7"/>
      <w:numFmt w:val="bullet"/>
      <w:lvlText w:val="-"/>
      <w:lvlJc w:val="left"/>
      <w:pPr>
        <w:tabs>
          <w:tab w:val="num" w:pos="927"/>
        </w:tabs>
        <w:ind w:left="927" w:hanging="360"/>
      </w:pPr>
      <w:rPr>
        <w:rFonts w:hint="default"/>
      </w:rPr>
    </w:lvl>
  </w:abstractNum>
  <w:abstractNum w:abstractNumId="16">
    <w:nsid w:val="70FD70B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nsid w:val="71E2304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753A10F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76FB53E6"/>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12"/>
  </w:num>
  <w:num w:numId="2">
    <w:abstractNumId w:val="19"/>
  </w:num>
  <w:num w:numId="3">
    <w:abstractNumId w:val="11"/>
  </w:num>
  <w:num w:numId="4">
    <w:abstractNumId w:val="9"/>
  </w:num>
  <w:num w:numId="5">
    <w:abstractNumId w:val="0"/>
  </w:num>
  <w:num w:numId="6">
    <w:abstractNumId w:val="3"/>
  </w:num>
  <w:num w:numId="7">
    <w:abstractNumId w:val="13"/>
  </w:num>
  <w:num w:numId="8">
    <w:abstractNumId w:val="2"/>
  </w:num>
  <w:num w:numId="9">
    <w:abstractNumId w:val="15"/>
  </w:num>
  <w:num w:numId="10">
    <w:abstractNumId w:val="14"/>
  </w:num>
  <w:num w:numId="11">
    <w:abstractNumId w:val="10"/>
  </w:num>
  <w:num w:numId="12">
    <w:abstractNumId w:val="16"/>
  </w:num>
  <w:num w:numId="13">
    <w:abstractNumId w:val="17"/>
  </w:num>
  <w:num w:numId="14">
    <w:abstractNumId w:val="4"/>
  </w:num>
  <w:num w:numId="15">
    <w:abstractNumId w:val="7"/>
  </w:num>
  <w:num w:numId="16">
    <w:abstractNumId w:val="5"/>
  </w:num>
  <w:num w:numId="17">
    <w:abstractNumId w:val="8"/>
  </w:num>
  <w:num w:numId="18">
    <w:abstractNumId w:val="6"/>
  </w:num>
  <w:num w:numId="19">
    <w:abstractNumId w:val="1"/>
  </w:num>
  <w:num w:numId="20">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hideSpellingErrors/>
  <w:activeWritingStyle w:appName="MSWord" w:lang="ru-RU" w:vendorID="1" w:dllVersion="512" w:checkStyle="1"/>
  <w:activeWritingStyle w:appName="MSWord" w:lang="en-US" w:vendorID="8" w:dllVersion="513" w:checkStyle="1"/>
  <w:revisionView w:markup="0"/>
  <w:doNotTrackMoves/>
  <w:doNotTrackFormatting/>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D1499"/>
    <w:rsid w:val="008F2CD3"/>
    <w:rsid w:val="00BD1499"/>
    <w:rsid w:val="00BF2A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chartTrackingRefBased/>
  <w15:docId w15:val="{D28270C4-9F02-4D87-8B9F-DD9FEC5F9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en-US"/>
    </w:rPr>
  </w:style>
  <w:style w:type="paragraph" w:styleId="1">
    <w:name w:val="heading 1"/>
    <w:basedOn w:val="a"/>
    <w:next w:val="a"/>
    <w:qFormat/>
    <w:pPr>
      <w:keepNext/>
      <w:ind w:right="-766"/>
      <w:jc w:val="center"/>
      <w:outlineLvl w:val="0"/>
    </w:pPr>
    <w:rPr>
      <w:b/>
      <w:sz w:val="24"/>
    </w:rPr>
  </w:style>
  <w:style w:type="paragraph" w:styleId="2">
    <w:name w:val="heading 2"/>
    <w:basedOn w:val="a"/>
    <w:next w:val="a"/>
    <w:qFormat/>
    <w:pPr>
      <w:keepNext/>
      <w:ind w:right="-250"/>
      <w:outlineLvl w:val="1"/>
    </w:pPr>
    <w:rPr>
      <w:b/>
      <w:sz w:val="24"/>
    </w:rPr>
  </w:style>
  <w:style w:type="paragraph" w:styleId="3">
    <w:name w:val="heading 3"/>
    <w:basedOn w:val="a"/>
    <w:next w:val="a"/>
    <w:qFormat/>
    <w:pPr>
      <w:keepNext/>
      <w:pBdr>
        <w:top w:val="single" w:sz="4" w:space="1" w:color="auto"/>
        <w:left w:val="single" w:sz="4" w:space="4" w:color="auto"/>
        <w:bottom w:val="single" w:sz="4" w:space="1" w:color="auto"/>
        <w:right w:val="single" w:sz="4" w:space="4" w:color="auto"/>
      </w:pBdr>
      <w:ind w:right="-240" w:firstLine="567"/>
      <w:jc w:val="center"/>
      <w:outlineLvl w:val="2"/>
    </w:pPr>
    <w:rPr>
      <w:b/>
      <w:sz w:val="28"/>
    </w:rPr>
  </w:style>
  <w:style w:type="paragraph" w:styleId="4">
    <w:name w:val="heading 4"/>
    <w:basedOn w:val="a"/>
    <w:next w:val="a"/>
    <w:qFormat/>
    <w:pPr>
      <w:keepNext/>
      <w:outlineLvl w:val="3"/>
    </w:pPr>
    <w:rPr>
      <w:b/>
      <w:sz w:val="16"/>
    </w:rPr>
  </w:style>
  <w:style w:type="paragraph" w:styleId="5">
    <w:name w:val="heading 5"/>
    <w:basedOn w:val="a"/>
    <w:next w:val="a"/>
    <w:qFormat/>
    <w:pPr>
      <w:keepNext/>
      <w:ind w:right="-766" w:firstLine="720"/>
      <w:jc w:val="center"/>
      <w:outlineLvl w:val="4"/>
    </w:pPr>
    <w:rPr>
      <w:b/>
      <w:sz w:val="24"/>
    </w:rPr>
  </w:style>
  <w:style w:type="paragraph" w:styleId="6">
    <w:name w:val="heading 6"/>
    <w:basedOn w:val="a"/>
    <w:next w:val="a"/>
    <w:qFormat/>
    <w:pPr>
      <w:keepNext/>
      <w:ind w:right="-239" w:firstLine="720"/>
      <w:jc w:val="center"/>
      <w:outlineLvl w:val="5"/>
    </w:pPr>
    <w:rPr>
      <w:b/>
      <w:sz w:val="24"/>
    </w:rPr>
  </w:style>
  <w:style w:type="paragraph" w:styleId="7">
    <w:name w:val="heading 7"/>
    <w:basedOn w:val="a"/>
    <w:next w:val="a"/>
    <w:qFormat/>
    <w:pPr>
      <w:keepNext/>
      <w:ind w:right="-240" w:firstLine="4536"/>
      <w:outlineLvl w:val="6"/>
    </w:pPr>
    <w:rPr>
      <w:sz w:val="24"/>
    </w:rPr>
  </w:style>
  <w:style w:type="paragraph" w:styleId="8">
    <w:name w:val="heading 8"/>
    <w:basedOn w:val="a"/>
    <w:next w:val="a"/>
    <w:qFormat/>
    <w:pPr>
      <w:keepNext/>
      <w:ind w:right="-240" w:firstLine="567"/>
      <w:outlineLvl w:val="7"/>
    </w:pPr>
    <w:rPr>
      <w:sz w:val="24"/>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pacing w:before="60" w:after="60"/>
    </w:pPr>
    <w:rPr>
      <w:sz w:val="24"/>
    </w:rPr>
  </w:style>
  <w:style w:type="paragraph" w:styleId="30">
    <w:name w:val="Body Text Indent 3"/>
    <w:basedOn w:val="a"/>
    <w:semiHidden/>
    <w:pPr>
      <w:ind w:firstLine="567"/>
      <w:jc w:val="both"/>
    </w:pPr>
    <w:rPr>
      <w:sz w:val="24"/>
    </w:rPr>
  </w:style>
  <w:style w:type="paragraph" w:styleId="20">
    <w:name w:val="Body Text Indent 2"/>
    <w:basedOn w:val="a"/>
    <w:semiHidden/>
    <w:pPr>
      <w:tabs>
        <w:tab w:val="left" w:pos="8306"/>
      </w:tabs>
      <w:ind w:right="-766" w:firstLine="567"/>
    </w:pPr>
    <w:rPr>
      <w:sz w:val="24"/>
    </w:rPr>
  </w:style>
  <w:style w:type="paragraph" w:styleId="a4">
    <w:name w:val="Body Text Indent"/>
    <w:basedOn w:val="a"/>
    <w:semiHidden/>
    <w:pPr>
      <w:ind w:right="-240" w:firstLine="567"/>
      <w:jc w:val="both"/>
    </w:pPr>
    <w:rPr>
      <w:sz w:val="24"/>
    </w:rPr>
  </w:style>
  <w:style w:type="character" w:styleId="a5">
    <w:name w:val="footnote reference"/>
    <w:basedOn w:val="a0"/>
    <w:semiHidden/>
    <w:rPr>
      <w:vertAlign w:val="superscript"/>
    </w:rPr>
  </w:style>
  <w:style w:type="paragraph" w:styleId="a6">
    <w:name w:val="footnote text"/>
    <w:basedOn w:val="a"/>
    <w:semiHidden/>
    <w:rPr>
      <w:snapToGrid w:val="0"/>
    </w:rPr>
  </w:style>
  <w:style w:type="paragraph" w:styleId="a7">
    <w:name w:val="Plain Text"/>
    <w:basedOn w:val="a"/>
    <w:semiHidden/>
    <w:rPr>
      <w:rFonts w:ascii="Courier New" w:hAnsi="Courier New"/>
    </w:rPr>
  </w:style>
  <w:style w:type="paragraph" w:styleId="21">
    <w:name w:val="Body Text 2"/>
    <w:basedOn w:val="a"/>
    <w:semiHidden/>
    <w:pPr>
      <w:ind w:right="-240"/>
      <w:jc w:val="both"/>
    </w:pPr>
    <w:rPr>
      <w:sz w:val="24"/>
    </w:rPr>
  </w:style>
  <w:style w:type="character" w:styleId="a8">
    <w:name w:val="annotation reference"/>
    <w:basedOn w:val="a0"/>
    <w:semiHidden/>
    <w:rPr>
      <w:sz w:val="16"/>
    </w:rPr>
  </w:style>
  <w:style w:type="paragraph" w:styleId="a9">
    <w:name w:val="annotation text"/>
    <w:basedOn w:val="a"/>
    <w:semiHidden/>
  </w:style>
  <w:style w:type="paragraph" w:styleId="aa">
    <w:name w:val="Block Text"/>
    <w:basedOn w:val="a"/>
    <w:semiHidden/>
    <w:pPr>
      <w:ind w:left="567" w:right="328"/>
      <w:jc w:val="both"/>
    </w:pPr>
    <w:rPr>
      <w:sz w:val="24"/>
      <w:lang w:val="ru-RU"/>
    </w:rPr>
  </w:style>
  <w:style w:type="character" w:styleId="ab">
    <w:name w:val="Hyperlink"/>
    <w:basedOn w:val="a0"/>
    <w:semiHidden/>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125511</Words>
  <Characters>715415</Characters>
  <Application>Microsoft Office Word</Application>
  <DocSecurity>0</DocSecurity>
  <Lines>5961</Lines>
  <Paragraphs>1678</Paragraphs>
  <ScaleCrop>false</ScaleCrop>
  <HeadingPairs>
    <vt:vector size="2" baseType="variant">
      <vt:variant>
        <vt:lpstr>Название</vt:lpstr>
      </vt:variant>
      <vt:variant>
        <vt:i4>1</vt:i4>
      </vt:variant>
    </vt:vector>
  </HeadingPairs>
  <TitlesOfParts>
    <vt:vector size="1" baseType="lpstr">
      <vt:lpstr>                                      А</vt:lpstr>
    </vt:vector>
  </TitlesOfParts>
  <Company>Elcom Ltd</Company>
  <LinksUpToDate>false</LinksUpToDate>
  <CharactersWithSpaces>839248</CharactersWithSpaces>
  <SharedDoc>false</SharedDoc>
  <HLinks>
    <vt:vector size="12" baseType="variant">
      <vt:variant>
        <vt:i4>5308445</vt:i4>
      </vt:variant>
      <vt:variant>
        <vt:i4>6</vt:i4>
      </vt:variant>
      <vt:variant>
        <vt:i4>0</vt:i4>
      </vt:variant>
      <vt:variant>
        <vt:i4>5</vt:i4>
      </vt:variant>
      <vt:variant>
        <vt:lpwstr>index.htm</vt:lpwstr>
      </vt:variant>
      <vt:variant>
        <vt:lpwstr/>
      </vt:variant>
      <vt:variant>
        <vt:i4>1310735</vt:i4>
      </vt:variant>
      <vt:variant>
        <vt:i4>3</vt:i4>
      </vt:variant>
      <vt:variant>
        <vt:i4>0</vt:i4>
      </vt:variant>
      <vt:variant>
        <vt:i4>5</vt:i4>
      </vt:variant>
      <vt:variant>
        <vt:lpwstr>http://www.translate.ru/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А</dc:title>
  <dc:subject/>
  <dc:creator>Alexandre Katalov</dc:creator>
  <cp:keywords/>
  <dc:description/>
  <cp:lastModifiedBy>Irina</cp:lastModifiedBy>
  <cp:revision>2</cp:revision>
  <dcterms:created xsi:type="dcterms:W3CDTF">2014-08-02T17:29:00Z</dcterms:created>
  <dcterms:modified xsi:type="dcterms:W3CDTF">2014-08-02T17:29:00Z</dcterms:modified>
</cp:coreProperties>
</file>