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2830"/>
        <w:gridCol w:w="1505"/>
        <w:gridCol w:w="2619"/>
      </w:tblGrid>
      <w:tr w:rsidR="00E412AB" w:rsidRPr="0015578B">
        <w:trPr>
          <w:trHeight w:val="678"/>
          <w:jc w:val="center"/>
        </w:trPr>
        <w:tc>
          <w:tcPr>
            <w:tcW w:w="6954" w:type="dxa"/>
            <w:gridSpan w:val="3"/>
          </w:tcPr>
          <w:p w:rsidR="00E412AB" w:rsidRPr="0015578B" w:rsidRDefault="00A604FB" w:rsidP="00F9455B">
            <w:pPr>
              <w:pStyle w:val="1"/>
              <w:jc w:val="center"/>
              <w:rPr>
                <w:rFonts w:ascii="Courier New" w:hAnsi="Courier New" w:cs="Courier New"/>
                <w:bCs w:val="0"/>
                <w:i/>
                <w:iCs/>
                <w:color w:val="000080"/>
                <w:sz w:val="36"/>
              </w:rPr>
            </w:pPr>
            <w:r>
              <w:rPr>
                <w:rFonts w:ascii="Courier New" w:hAnsi="Courier New" w:cs="Courier New"/>
                <w:bCs w:val="0"/>
                <w:i/>
                <w:iCs/>
                <w:noProof/>
                <w:color w:val="000080"/>
                <w:sz w:val="36"/>
              </w:rPr>
              <w:pict>
                <v:line id="_x0000_s1029" style="position:absolute;left:0;text-align:left;flip:y;z-index:251648000" from="411.6pt,-36.45pt" to="411.6pt,755.55pt" strokeweight="4.5pt">
                  <v:stroke linestyle="thinThick"/>
                </v:line>
              </w:pict>
            </w:r>
            <w:r>
              <w:rPr>
                <w:rFonts w:ascii="Courier New" w:hAnsi="Courier New" w:cs="Courier New"/>
                <w:bCs w:val="0"/>
                <w:i/>
                <w:iCs/>
                <w:noProof/>
                <w:color w:val="000080"/>
                <w:sz w:val="36"/>
              </w:rPr>
              <w:pict>
                <v:line id="_x0000_s1030" style="position:absolute;left:0;text-align:left;flip:x;z-index:251649024" from="-119.4pt,-36.45pt" to="411.6pt,-36.45pt" strokeweight="4.5pt">
                  <v:stroke linestyle="thickThin"/>
                </v:line>
              </w:pict>
            </w:r>
            <w:r>
              <w:rPr>
                <w:rFonts w:ascii="Courier New" w:hAnsi="Courier New" w:cs="Courier New"/>
                <w:bCs w:val="0"/>
                <w:i/>
                <w:iCs/>
                <w:noProof/>
                <w:color w:val="000080"/>
                <w:sz w:val="36"/>
              </w:rPr>
              <w:pict>
                <v:line id="_x0000_s1031" style="position:absolute;left:0;text-align:left;z-index:251650048" from="-119.4pt,-36pt" to="-119.4pt,756pt" strokeweight="4.5pt">
                  <v:stroke linestyle="thickThin"/>
                </v:line>
              </w:pict>
            </w:r>
            <w:r w:rsidR="00E412AB" w:rsidRPr="0015578B">
              <w:rPr>
                <w:rFonts w:ascii="Courier New" w:hAnsi="Courier New" w:cs="Courier New"/>
                <w:bCs w:val="0"/>
                <w:i/>
                <w:iCs/>
                <w:color w:val="000080"/>
                <w:sz w:val="36"/>
              </w:rPr>
              <w:t>МЕЖДУНАРОДНЫЙ УНИВЕРСИТЕТ</w:t>
            </w:r>
          </w:p>
          <w:p w:rsidR="00E412AB" w:rsidRPr="0015578B" w:rsidRDefault="00E412AB" w:rsidP="00F9455B">
            <w:pPr>
              <w:pStyle w:val="2"/>
              <w:spacing w:line="240" w:lineRule="auto"/>
              <w:rPr>
                <w:rFonts w:ascii="Courier New" w:hAnsi="Courier New"/>
                <w:i/>
                <w:color w:val="000080"/>
                <w:sz w:val="20"/>
              </w:rPr>
            </w:pPr>
            <w:r w:rsidRPr="0015578B">
              <w:rPr>
                <w:rFonts w:ascii="Courier New" w:hAnsi="Courier New" w:cs="Courier New"/>
                <w:bCs/>
                <w:iCs/>
                <w:color w:val="000080"/>
                <w:sz w:val="20"/>
              </w:rPr>
              <w:t>Северо-Западный филиал в городе Санкт-Петербурге</w:t>
            </w:r>
          </w:p>
        </w:tc>
      </w:tr>
      <w:tr w:rsidR="00E412AB" w:rsidRPr="0015578B">
        <w:trPr>
          <w:cantSplit/>
          <w:trHeight w:val="556"/>
          <w:jc w:val="center"/>
        </w:trPr>
        <w:tc>
          <w:tcPr>
            <w:tcW w:w="2830" w:type="dxa"/>
            <w:tcBorders>
              <w:bottom w:val="double" w:sz="6" w:space="0" w:color="000080"/>
            </w:tcBorders>
            <w:vAlign w:val="center"/>
          </w:tcPr>
          <w:p w:rsidR="00E412AB" w:rsidRPr="0015578B" w:rsidRDefault="00E412AB" w:rsidP="00F9455B">
            <w:pPr>
              <w:jc w:val="center"/>
              <w:rPr>
                <w:b/>
                <w:sz w:val="16"/>
              </w:rPr>
            </w:pPr>
            <w:r w:rsidRPr="0015578B">
              <w:rPr>
                <w:b/>
                <w:sz w:val="16"/>
              </w:rPr>
              <w:t>г. Санкт-Петербург</w:t>
            </w:r>
          </w:p>
          <w:p w:rsidR="00E412AB" w:rsidRPr="0015578B" w:rsidRDefault="00E412AB" w:rsidP="00F9455B">
            <w:pPr>
              <w:jc w:val="center"/>
              <w:rPr>
                <w:b/>
                <w:sz w:val="16"/>
              </w:rPr>
            </w:pPr>
            <w:r w:rsidRPr="0015578B">
              <w:rPr>
                <w:b/>
                <w:sz w:val="16"/>
              </w:rPr>
              <w:t>ул. Миргородская, 26-28</w:t>
            </w:r>
          </w:p>
          <w:p w:rsidR="00E412AB" w:rsidRPr="0015578B" w:rsidRDefault="00E412AB" w:rsidP="00F9455B">
            <w:pPr>
              <w:jc w:val="center"/>
              <w:rPr>
                <w:b/>
                <w:sz w:val="16"/>
                <w:lang w:val="en-US"/>
              </w:rPr>
            </w:pPr>
            <w:r w:rsidRPr="0015578B">
              <w:rPr>
                <w:b/>
                <w:sz w:val="16"/>
              </w:rPr>
              <w:t>тел. (812) 277-52</w:t>
            </w:r>
            <w:r w:rsidRPr="0015578B">
              <w:rPr>
                <w:b/>
                <w:sz w:val="16"/>
                <w:lang w:val="en-US"/>
              </w:rPr>
              <w:t>-</w:t>
            </w:r>
            <w:r w:rsidRPr="0015578B">
              <w:rPr>
                <w:b/>
                <w:sz w:val="16"/>
              </w:rPr>
              <w:t>87</w:t>
            </w:r>
          </w:p>
        </w:tc>
        <w:bookmarkStart w:id="0" w:name="_MON_962457830"/>
        <w:bookmarkEnd w:id="0"/>
        <w:tc>
          <w:tcPr>
            <w:tcW w:w="1505" w:type="dxa"/>
            <w:tcBorders>
              <w:bottom w:val="double" w:sz="6" w:space="0" w:color="000080"/>
            </w:tcBorders>
          </w:tcPr>
          <w:p w:rsidR="00E412AB" w:rsidRPr="0015578B" w:rsidRDefault="00E412AB" w:rsidP="00F9455B">
            <w:pPr>
              <w:jc w:val="center"/>
              <w:rPr>
                <w:b/>
                <w:sz w:val="16"/>
              </w:rPr>
            </w:pPr>
            <w:r w:rsidRPr="0015578B">
              <w:rPr>
                <w:b/>
                <w:sz w:val="16"/>
              </w:rPr>
              <w:object w:dxaOrig="1749"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fillcolor="window">
                  <v:imagedata r:id="rId7" o:title="" gain="74473f"/>
                </v:shape>
                <o:OLEObject Type="Embed" ProgID="Word.Picture.8" ShapeID="_x0000_i1025" DrawAspect="Content" ObjectID="_1468514210" r:id="rId8"/>
              </w:object>
            </w:r>
          </w:p>
        </w:tc>
        <w:tc>
          <w:tcPr>
            <w:tcW w:w="2619" w:type="dxa"/>
            <w:tcBorders>
              <w:bottom w:val="double" w:sz="6" w:space="0" w:color="000080"/>
            </w:tcBorders>
            <w:vAlign w:val="center"/>
          </w:tcPr>
          <w:p w:rsidR="00E412AB" w:rsidRPr="0015578B" w:rsidRDefault="00E412AB" w:rsidP="00F9455B">
            <w:pPr>
              <w:jc w:val="center"/>
              <w:rPr>
                <w:b/>
                <w:sz w:val="16"/>
                <w:lang w:val="en-US"/>
              </w:rPr>
            </w:pPr>
            <w:smartTag w:uri="urn:schemas-microsoft-com:office:smarttags" w:element="place">
              <w:smartTag w:uri="urn:schemas-microsoft-com:office:smarttags" w:element="City">
                <w:r w:rsidRPr="0015578B">
                  <w:rPr>
                    <w:b/>
                    <w:sz w:val="16"/>
                    <w:lang w:val="en-US"/>
                  </w:rPr>
                  <w:t>St. Petersburg</w:t>
                </w:r>
              </w:smartTag>
            </w:smartTag>
          </w:p>
          <w:p w:rsidR="00E412AB" w:rsidRPr="0015578B" w:rsidRDefault="00E412AB" w:rsidP="00F9455B">
            <w:pPr>
              <w:jc w:val="center"/>
              <w:rPr>
                <w:b/>
                <w:sz w:val="16"/>
                <w:lang w:val="en-US"/>
              </w:rPr>
            </w:pPr>
            <w:r w:rsidRPr="0015578B">
              <w:rPr>
                <w:b/>
                <w:sz w:val="16"/>
                <w:lang w:val="en-US"/>
              </w:rPr>
              <w:t>Mirgorodskaya str., 26-28</w:t>
            </w:r>
          </w:p>
          <w:p w:rsidR="00E412AB" w:rsidRPr="0015578B" w:rsidRDefault="00E412AB" w:rsidP="00F9455B">
            <w:pPr>
              <w:jc w:val="center"/>
              <w:rPr>
                <w:b/>
                <w:sz w:val="16"/>
                <w:lang w:val="en-US"/>
              </w:rPr>
            </w:pPr>
            <w:r w:rsidRPr="0015578B">
              <w:rPr>
                <w:b/>
                <w:sz w:val="16"/>
                <w:lang w:val="en-US"/>
              </w:rPr>
              <w:t>tel. (812) 277-52-87</w:t>
            </w:r>
          </w:p>
        </w:tc>
      </w:tr>
    </w:tbl>
    <w:p w:rsidR="00E412AB" w:rsidRPr="0070046A" w:rsidRDefault="00A604FB" w:rsidP="00E412AB">
      <w:pPr>
        <w:pStyle w:val="31"/>
        <w:spacing w:line="240" w:lineRule="auto"/>
        <w:rPr>
          <w:sz w:val="24"/>
          <w:lang w:val="en-US"/>
        </w:rPr>
      </w:pPr>
      <w:r>
        <w:rPr>
          <w:noProof/>
          <w:sz w:val="20"/>
        </w:rPr>
        <w:pict>
          <v:line id="_x0000_s1026" style="position:absolute;left:0;text-align:left;flip:y;z-index:251645952;mso-position-horizontal-relative:text;mso-position-vertical-relative:text" from="-9pt,9.95pt" to="450pt,9.95pt" strokeweight="3pt">
            <v:stroke linestyle="thinThin"/>
          </v:line>
        </w:pict>
      </w:r>
    </w:p>
    <w:p w:rsidR="00E412AB" w:rsidRPr="0094027F" w:rsidRDefault="00E412AB" w:rsidP="00E412AB">
      <w:pPr>
        <w:pStyle w:val="31"/>
        <w:spacing w:line="240" w:lineRule="auto"/>
        <w:ind w:firstLine="180"/>
        <w:rPr>
          <w:i/>
          <w:sz w:val="24"/>
        </w:rPr>
      </w:pPr>
      <w:r w:rsidRPr="007B030F">
        <w:rPr>
          <w:i/>
          <w:sz w:val="24"/>
        </w:rPr>
        <w:t xml:space="preserve">Кафедра </w:t>
      </w:r>
      <w:r w:rsidRPr="00E412AB">
        <w:rPr>
          <w:i/>
          <w:sz w:val="24"/>
        </w:rPr>
        <w:t>упр</w:t>
      </w:r>
      <w:r>
        <w:rPr>
          <w:i/>
          <w:sz w:val="24"/>
        </w:rPr>
        <w:t>авления</w:t>
      </w:r>
      <w:r w:rsidRPr="00E412AB">
        <w:rPr>
          <w:i/>
          <w:sz w:val="24"/>
        </w:rPr>
        <w:t xml:space="preserve"> и экономики</w:t>
      </w:r>
      <w:r>
        <w:rPr>
          <w:i/>
          <w:sz w:val="24"/>
        </w:rPr>
        <w:t>.</w:t>
      </w:r>
    </w:p>
    <w:p w:rsidR="00E412AB" w:rsidRDefault="00E412AB" w:rsidP="00E412AB">
      <w:pPr>
        <w:pStyle w:val="31"/>
        <w:spacing w:line="240" w:lineRule="auto"/>
        <w:rPr>
          <w:sz w:val="24"/>
        </w:rPr>
      </w:pPr>
    </w:p>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E412AB" w:rsidP="00E412AB"/>
    <w:p w:rsidR="00E412AB" w:rsidRDefault="00F03A85" w:rsidP="00E412AB">
      <w:pPr>
        <w:jc w:val="center"/>
        <w:rPr>
          <w:rFonts w:ascii="Arial" w:hAnsi="Arial"/>
          <w:b/>
          <w:sz w:val="24"/>
          <w:szCs w:val="24"/>
        </w:rPr>
      </w:pPr>
      <w:r>
        <w:rPr>
          <w:rFonts w:ascii="Arial" w:hAnsi="Arial"/>
          <w:b/>
          <w:sz w:val="44"/>
        </w:rPr>
        <w:t>Выпускная квалификационная работа</w:t>
      </w:r>
    </w:p>
    <w:p w:rsidR="00E412AB" w:rsidRDefault="00E412AB" w:rsidP="00E412AB">
      <w:pPr>
        <w:rPr>
          <w:rFonts w:ascii="Arial" w:hAnsi="Arial"/>
          <w:b/>
          <w:sz w:val="24"/>
          <w:szCs w:val="24"/>
        </w:rPr>
      </w:pPr>
    </w:p>
    <w:p w:rsidR="00E412AB" w:rsidRDefault="00E412AB" w:rsidP="00E412AB"/>
    <w:p w:rsidR="00E412AB" w:rsidRDefault="00E412AB" w:rsidP="00E412AB"/>
    <w:p w:rsidR="00E412AB" w:rsidRDefault="00E412AB" w:rsidP="00E412AB"/>
    <w:p w:rsidR="00E412AB" w:rsidRPr="000247CC" w:rsidRDefault="00F03A85" w:rsidP="00E412AB">
      <w:pPr>
        <w:jc w:val="center"/>
        <w:rPr>
          <w:iCs/>
          <w:sz w:val="32"/>
          <w:szCs w:val="32"/>
        </w:rPr>
      </w:pPr>
      <w:r>
        <w:rPr>
          <w:sz w:val="28"/>
          <w:szCs w:val="28"/>
        </w:rPr>
        <w:t>Тема:</w:t>
      </w:r>
      <w:r w:rsidR="00E412AB">
        <w:rPr>
          <w:i/>
          <w:iCs/>
          <w:sz w:val="24"/>
        </w:rPr>
        <w:t xml:space="preserve">   </w:t>
      </w:r>
      <w:r w:rsidR="009903E2" w:rsidRPr="000247CC">
        <w:rPr>
          <w:i/>
          <w:iCs/>
          <w:sz w:val="32"/>
          <w:szCs w:val="32"/>
        </w:rPr>
        <w:t>«</w:t>
      </w:r>
      <w:r w:rsidR="00E412AB" w:rsidRPr="000247CC">
        <w:rPr>
          <w:iCs/>
          <w:sz w:val="32"/>
          <w:szCs w:val="32"/>
        </w:rPr>
        <w:t>Разработка</w:t>
      </w:r>
      <w:r w:rsidR="008D4CBE" w:rsidRPr="000247CC">
        <w:rPr>
          <w:iCs/>
          <w:sz w:val="32"/>
          <w:szCs w:val="32"/>
        </w:rPr>
        <w:t xml:space="preserve"> рекламной стратегии </w:t>
      </w:r>
      <w:r w:rsidR="00173B5C" w:rsidRPr="000247CC">
        <w:rPr>
          <w:iCs/>
          <w:sz w:val="32"/>
          <w:szCs w:val="32"/>
        </w:rPr>
        <w:t>организации</w:t>
      </w:r>
      <w:r w:rsidR="008D4CBE" w:rsidRPr="000247CC">
        <w:rPr>
          <w:iCs/>
          <w:sz w:val="32"/>
          <w:szCs w:val="32"/>
        </w:rPr>
        <w:t xml:space="preserve"> сферы до</w:t>
      </w:r>
      <w:r w:rsidR="00173B5C" w:rsidRPr="000247CC">
        <w:rPr>
          <w:iCs/>
          <w:sz w:val="32"/>
          <w:szCs w:val="32"/>
        </w:rPr>
        <w:t>полнительного образования</w:t>
      </w:r>
    </w:p>
    <w:p w:rsidR="00E412AB" w:rsidRPr="000247CC" w:rsidRDefault="00173B5C" w:rsidP="00173B5C">
      <w:pPr>
        <w:jc w:val="center"/>
        <w:rPr>
          <w:b/>
          <w:sz w:val="32"/>
          <w:szCs w:val="32"/>
        </w:rPr>
      </w:pPr>
      <w:r w:rsidRPr="000247CC">
        <w:rPr>
          <w:iCs/>
          <w:sz w:val="32"/>
          <w:szCs w:val="32"/>
        </w:rPr>
        <w:t xml:space="preserve">( на примере </w:t>
      </w:r>
      <w:r w:rsidR="00E412AB" w:rsidRPr="000247CC">
        <w:rPr>
          <w:iCs/>
          <w:sz w:val="32"/>
          <w:szCs w:val="32"/>
        </w:rPr>
        <w:t>ООО «Лингвистический Центр «Диалог»</w:t>
      </w:r>
      <w:r w:rsidR="009903E2" w:rsidRPr="000247CC">
        <w:rPr>
          <w:iCs/>
          <w:sz w:val="32"/>
          <w:szCs w:val="32"/>
        </w:rPr>
        <w:t>»</w:t>
      </w:r>
      <w:r w:rsidRPr="000247CC">
        <w:rPr>
          <w:iCs/>
          <w:sz w:val="32"/>
          <w:szCs w:val="32"/>
        </w:rPr>
        <w:t>)</w:t>
      </w:r>
      <w:r w:rsidR="009903E2" w:rsidRPr="000247CC">
        <w:rPr>
          <w:iCs/>
          <w:sz w:val="32"/>
          <w:szCs w:val="32"/>
        </w:rPr>
        <w:t>»</w:t>
      </w:r>
    </w:p>
    <w:p w:rsidR="00E412AB" w:rsidRPr="000247CC" w:rsidRDefault="00E412AB" w:rsidP="00E412AB">
      <w:pPr>
        <w:jc w:val="center"/>
        <w:rPr>
          <w:b/>
          <w:sz w:val="32"/>
          <w:szCs w:val="32"/>
        </w:rPr>
      </w:pPr>
    </w:p>
    <w:p w:rsidR="00E412AB" w:rsidRPr="007519DA" w:rsidRDefault="00E412AB" w:rsidP="00E412AB">
      <w:pPr>
        <w:rPr>
          <w:b/>
          <w:sz w:val="24"/>
        </w:rPr>
      </w:pPr>
    </w:p>
    <w:p w:rsidR="00E412AB" w:rsidRDefault="00E412AB" w:rsidP="00E412AB">
      <w:pPr>
        <w:rPr>
          <w:b/>
          <w:sz w:val="24"/>
        </w:rPr>
      </w:pPr>
    </w:p>
    <w:p w:rsidR="00E412AB" w:rsidRDefault="00E412AB" w:rsidP="00E412AB">
      <w:pPr>
        <w:rPr>
          <w:b/>
          <w:sz w:val="24"/>
        </w:rPr>
      </w:pPr>
    </w:p>
    <w:p w:rsidR="00E412AB" w:rsidRDefault="00E412AB" w:rsidP="00E412AB">
      <w:r w:rsidRPr="00FD00D7">
        <w:rPr>
          <w:sz w:val="28"/>
          <w:szCs w:val="28"/>
        </w:rPr>
        <w:t xml:space="preserve"> Исполнитель</w:t>
      </w:r>
      <w:r>
        <w:rPr>
          <w:sz w:val="28"/>
          <w:szCs w:val="28"/>
        </w:rPr>
        <w:t xml:space="preserve">:  </w:t>
      </w:r>
      <w:r w:rsidRPr="0094027F">
        <w:rPr>
          <w:u w:val="single"/>
        </w:rPr>
        <w:t xml:space="preserve">  </w:t>
      </w:r>
      <w:r w:rsidRPr="0094027F">
        <w:rPr>
          <w:i/>
          <w:sz w:val="24"/>
          <w:szCs w:val="24"/>
          <w:u w:val="single"/>
        </w:rPr>
        <w:t>Майорова Т. В</w:t>
      </w:r>
      <w:r w:rsidRPr="0094027F">
        <w:rPr>
          <w:sz w:val="24"/>
          <w:szCs w:val="24"/>
          <w:u w:val="single"/>
        </w:rPr>
        <w:t>.</w:t>
      </w:r>
      <w:r>
        <w:t xml:space="preserve">                                                                 ________________________</w:t>
      </w:r>
    </w:p>
    <w:p w:rsidR="00E412AB" w:rsidRDefault="00E412AB" w:rsidP="00E412AB">
      <w:pPr>
        <w:tabs>
          <w:tab w:val="left" w:pos="708"/>
          <w:tab w:val="left" w:pos="1416"/>
          <w:tab w:val="left" w:pos="2124"/>
          <w:tab w:val="left" w:pos="2832"/>
          <w:tab w:val="left" w:pos="3540"/>
          <w:tab w:val="left" w:pos="4248"/>
          <w:tab w:val="left" w:pos="4815"/>
        </w:tabs>
        <w:spacing w:line="360" w:lineRule="auto"/>
        <w:rPr>
          <w:sz w:val="16"/>
        </w:rPr>
      </w:pPr>
      <w:r>
        <w:t xml:space="preserve">                                             </w:t>
      </w:r>
      <w:r>
        <w:rPr>
          <w:sz w:val="16"/>
        </w:rPr>
        <w:t xml:space="preserve">(ф и о)                                                                                                                      </w:t>
      </w:r>
      <w:r>
        <w:rPr>
          <w:sz w:val="16"/>
          <w:szCs w:val="18"/>
        </w:rPr>
        <w:t>(подпись)</w:t>
      </w:r>
    </w:p>
    <w:p w:rsidR="00E412AB" w:rsidRPr="00FD00D7" w:rsidRDefault="00E412AB" w:rsidP="00E412AB">
      <w:pPr>
        <w:spacing w:line="360" w:lineRule="auto"/>
        <w:rPr>
          <w:sz w:val="28"/>
          <w:szCs w:val="28"/>
        </w:rPr>
      </w:pPr>
      <w:r w:rsidRPr="00FD00D7">
        <w:rPr>
          <w:sz w:val="28"/>
          <w:szCs w:val="28"/>
        </w:rPr>
        <w:t xml:space="preserve">Научный руководитель: </w:t>
      </w:r>
    </w:p>
    <w:p w:rsidR="00E412AB" w:rsidRDefault="00E412AB" w:rsidP="00E412AB">
      <w:r w:rsidRPr="00FD00D7">
        <w:rPr>
          <w:i/>
        </w:rPr>
        <w:t xml:space="preserve"> </w:t>
      </w:r>
      <w:r>
        <w:rPr>
          <w:i/>
          <w:sz w:val="24"/>
          <w:u w:val="single"/>
        </w:rPr>
        <w:t xml:space="preserve">Смирнова Галина </w:t>
      </w:r>
      <w:r w:rsidR="00264058">
        <w:rPr>
          <w:i/>
          <w:sz w:val="24"/>
          <w:u w:val="single"/>
        </w:rPr>
        <w:t>Александровна</w:t>
      </w:r>
    </w:p>
    <w:p w:rsidR="00E412AB" w:rsidRDefault="00E412AB" w:rsidP="00E412AB">
      <w:pPr>
        <w:rPr>
          <w:sz w:val="16"/>
        </w:rPr>
      </w:pPr>
      <w:r>
        <w:t xml:space="preserve">                </w:t>
      </w:r>
      <w:r>
        <w:rPr>
          <w:sz w:val="16"/>
        </w:rPr>
        <w:t>(ф и о, ученая степень, звание )</w:t>
      </w:r>
    </w:p>
    <w:p w:rsidR="00E412AB" w:rsidRDefault="00E412AB" w:rsidP="00E412AB">
      <w:pPr>
        <w:rPr>
          <w:sz w:val="16"/>
        </w:rPr>
      </w:pPr>
    </w:p>
    <w:p w:rsidR="00E412AB" w:rsidRDefault="007519DA" w:rsidP="00E412AB">
      <w:r>
        <w:rPr>
          <w:sz w:val="28"/>
          <w:szCs w:val="28"/>
        </w:rPr>
        <w:t>Оценка выпускную квалификационную работу</w:t>
      </w:r>
      <w:r w:rsidR="00E412AB">
        <w:rPr>
          <w:sz w:val="28"/>
          <w:szCs w:val="28"/>
        </w:rPr>
        <w:t xml:space="preserve">: </w:t>
      </w:r>
      <w:r>
        <w:rPr>
          <w:sz w:val="28"/>
          <w:szCs w:val="28"/>
        </w:rPr>
        <w:t xml:space="preserve">              </w:t>
      </w:r>
      <w:r w:rsidR="00E412AB">
        <w:rPr>
          <w:sz w:val="28"/>
          <w:szCs w:val="28"/>
        </w:rPr>
        <w:t xml:space="preserve">_______________            </w:t>
      </w:r>
      <w:r>
        <w:rPr>
          <w:sz w:val="28"/>
          <w:szCs w:val="28"/>
        </w:rPr>
        <w:t xml:space="preserve">        </w:t>
      </w:r>
    </w:p>
    <w:p w:rsidR="007519DA" w:rsidRDefault="007519DA" w:rsidP="007519DA">
      <w:pPr>
        <w:rPr>
          <w:sz w:val="16"/>
        </w:rPr>
      </w:pPr>
      <w:r>
        <w:tab/>
        <w:t xml:space="preserve">                                                                                                                               </w:t>
      </w:r>
      <w:r>
        <w:rPr>
          <w:sz w:val="16"/>
          <w:szCs w:val="18"/>
        </w:rPr>
        <w:t>(подпись руководителя)</w:t>
      </w:r>
    </w:p>
    <w:p w:rsidR="007519DA" w:rsidRDefault="007519DA" w:rsidP="007519DA"/>
    <w:p w:rsidR="007519DA" w:rsidRDefault="007519DA" w:rsidP="007519DA"/>
    <w:p w:rsidR="00E412AB" w:rsidRDefault="00E412AB" w:rsidP="007519DA">
      <w:pPr>
        <w:tabs>
          <w:tab w:val="left" w:pos="7155"/>
        </w:tabs>
      </w:pPr>
    </w:p>
    <w:p w:rsidR="00E412AB" w:rsidRDefault="00E412AB" w:rsidP="00E412AB"/>
    <w:p w:rsidR="00E412AB" w:rsidRDefault="00E412AB" w:rsidP="00E412AB">
      <w:pPr>
        <w:jc w:val="center"/>
      </w:pPr>
    </w:p>
    <w:p w:rsidR="00E412AB" w:rsidRDefault="00E412AB" w:rsidP="00E412AB">
      <w:pPr>
        <w:jc w:val="center"/>
      </w:pPr>
    </w:p>
    <w:p w:rsidR="00E412AB" w:rsidRDefault="00E412AB" w:rsidP="00E412AB">
      <w:pPr>
        <w:jc w:val="center"/>
      </w:pPr>
    </w:p>
    <w:p w:rsidR="00E412AB" w:rsidRDefault="00E412AB" w:rsidP="00E412AB">
      <w:pPr>
        <w:jc w:val="center"/>
      </w:pPr>
      <w:r>
        <w:t>САНКТ-ПЕТЕРБУРГ</w:t>
      </w:r>
    </w:p>
    <w:p w:rsidR="00E412AB" w:rsidRDefault="00E412AB" w:rsidP="00E412AB">
      <w:pPr>
        <w:jc w:val="center"/>
      </w:pPr>
      <w:smartTag w:uri="urn:schemas-microsoft-com:office:smarttags" w:element="metricconverter">
        <w:smartTagPr>
          <w:attr w:name="ProductID" w:val="2010 г"/>
        </w:smartTagPr>
        <w:r>
          <w:t>2010 г</w:t>
        </w:r>
      </w:smartTag>
      <w:r>
        <w:t>.</w:t>
      </w:r>
    </w:p>
    <w:p w:rsidR="00E412AB" w:rsidRDefault="00E412AB" w:rsidP="00E412AB"/>
    <w:p w:rsidR="00E412AB" w:rsidRDefault="00E412AB"/>
    <w:p w:rsidR="00E412AB" w:rsidRDefault="00E412AB"/>
    <w:p w:rsidR="00E412AB" w:rsidRDefault="00E412AB"/>
    <w:p w:rsidR="00E412AB" w:rsidRDefault="00E412AB"/>
    <w:p w:rsidR="00173B5C" w:rsidRDefault="00173B5C"/>
    <w:p w:rsidR="007519DA" w:rsidRDefault="00A604FB">
      <w:pPr>
        <w:rPr>
          <w:b/>
          <w:sz w:val="28"/>
          <w:szCs w:val="28"/>
        </w:rPr>
      </w:pPr>
      <w:r>
        <w:rPr>
          <w:noProof/>
        </w:rPr>
        <w:pict>
          <v:line id="_x0000_s1028" style="position:absolute;z-index:251646976" from="-54pt,44.65pt" to="476.85pt,44.65pt" strokeweight="4.5pt">
            <v:stroke linestyle="thinThick"/>
          </v:line>
        </w:pict>
      </w:r>
    </w:p>
    <w:p w:rsidR="00E412AB" w:rsidRPr="005121E4" w:rsidRDefault="005121E4">
      <w:pPr>
        <w:rPr>
          <w:b/>
          <w:sz w:val="28"/>
          <w:szCs w:val="28"/>
        </w:rPr>
      </w:pPr>
      <w:r w:rsidRPr="005121E4">
        <w:rPr>
          <w:b/>
          <w:sz w:val="28"/>
          <w:szCs w:val="28"/>
        </w:rPr>
        <w:lastRenderedPageBreak/>
        <w:t>СОДЕРЖАНИЕ</w:t>
      </w:r>
    </w:p>
    <w:p w:rsidR="00E412AB" w:rsidRDefault="00E412AB"/>
    <w:p w:rsidR="005121E4" w:rsidRDefault="005121E4"/>
    <w:p w:rsidR="00E412AB" w:rsidRPr="005121E4" w:rsidRDefault="00E412AB" w:rsidP="005121E4">
      <w:pPr>
        <w:spacing w:line="360" w:lineRule="auto"/>
        <w:rPr>
          <w:sz w:val="28"/>
          <w:szCs w:val="28"/>
        </w:rPr>
      </w:pPr>
      <w:r w:rsidRPr="005121E4">
        <w:rPr>
          <w:sz w:val="28"/>
          <w:szCs w:val="28"/>
        </w:rPr>
        <w:t>Введение</w:t>
      </w:r>
      <w:r w:rsidR="005121E4">
        <w:rPr>
          <w:sz w:val="28"/>
          <w:szCs w:val="28"/>
        </w:rPr>
        <w:t>…………………………………………………………………………</w:t>
      </w:r>
      <w:r w:rsidR="00A24BB6">
        <w:rPr>
          <w:sz w:val="28"/>
          <w:szCs w:val="28"/>
        </w:rPr>
        <w:t>3</w:t>
      </w:r>
    </w:p>
    <w:p w:rsidR="00E412AB" w:rsidRPr="005121E4" w:rsidRDefault="005121E4" w:rsidP="005121E4">
      <w:pPr>
        <w:spacing w:line="360" w:lineRule="auto"/>
        <w:rPr>
          <w:sz w:val="28"/>
          <w:szCs w:val="28"/>
        </w:rPr>
      </w:pPr>
      <w:r>
        <w:rPr>
          <w:sz w:val="28"/>
          <w:szCs w:val="28"/>
        </w:rPr>
        <w:t>1</w:t>
      </w:r>
      <w:r w:rsidR="00E412AB" w:rsidRPr="005121E4">
        <w:rPr>
          <w:sz w:val="28"/>
          <w:szCs w:val="28"/>
        </w:rPr>
        <w:t xml:space="preserve"> Теоретические основы разработки рекламной стратегии</w:t>
      </w:r>
      <w:r>
        <w:rPr>
          <w:sz w:val="28"/>
          <w:szCs w:val="28"/>
        </w:rPr>
        <w:t>…………………..</w:t>
      </w:r>
      <w:r w:rsidR="00A24BB6">
        <w:rPr>
          <w:sz w:val="28"/>
          <w:szCs w:val="28"/>
        </w:rPr>
        <w:t>6</w:t>
      </w:r>
    </w:p>
    <w:p w:rsidR="005121E4" w:rsidRPr="005121E4" w:rsidRDefault="005121E4" w:rsidP="005121E4">
      <w:pPr>
        <w:spacing w:line="360" w:lineRule="auto"/>
        <w:rPr>
          <w:sz w:val="28"/>
          <w:szCs w:val="28"/>
        </w:rPr>
      </w:pPr>
      <w:r>
        <w:rPr>
          <w:sz w:val="28"/>
          <w:szCs w:val="28"/>
        </w:rPr>
        <w:t xml:space="preserve">         1.1 </w:t>
      </w:r>
      <w:r w:rsidR="00E412AB" w:rsidRPr="005121E4">
        <w:rPr>
          <w:sz w:val="28"/>
          <w:szCs w:val="28"/>
        </w:rPr>
        <w:t>Сущность понятий «реклама» и</w:t>
      </w:r>
      <w:r>
        <w:rPr>
          <w:sz w:val="28"/>
          <w:szCs w:val="28"/>
        </w:rPr>
        <w:t xml:space="preserve"> «рекламная стратегия»....................</w:t>
      </w:r>
      <w:r w:rsidR="00A24BB6">
        <w:rPr>
          <w:sz w:val="28"/>
          <w:szCs w:val="28"/>
        </w:rPr>
        <w:t>6</w:t>
      </w:r>
    </w:p>
    <w:p w:rsidR="005121E4" w:rsidRDefault="005121E4" w:rsidP="005121E4">
      <w:pPr>
        <w:spacing w:line="360" w:lineRule="auto"/>
        <w:rPr>
          <w:sz w:val="28"/>
          <w:szCs w:val="28"/>
        </w:rPr>
      </w:pPr>
      <w:r>
        <w:rPr>
          <w:sz w:val="28"/>
          <w:szCs w:val="28"/>
        </w:rPr>
        <w:t xml:space="preserve">         1.2 </w:t>
      </w:r>
      <w:r w:rsidR="00181C0C" w:rsidRPr="005121E4">
        <w:rPr>
          <w:sz w:val="28"/>
          <w:szCs w:val="28"/>
        </w:rPr>
        <w:t>Этап</w:t>
      </w:r>
      <w:r w:rsidR="00635208" w:rsidRPr="005121E4">
        <w:rPr>
          <w:sz w:val="28"/>
          <w:szCs w:val="28"/>
        </w:rPr>
        <w:t>ы</w:t>
      </w:r>
      <w:r>
        <w:rPr>
          <w:sz w:val="28"/>
          <w:szCs w:val="28"/>
        </w:rPr>
        <w:t xml:space="preserve"> разработки рекл</w:t>
      </w:r>
      <w:r w:rsidR="00A24BB6">
        <w:rPr>
          <w:sz w:val="28"/>
          <w:szCs w:val="28"/>
        </w:rPr>
        <w:t>амной стратегии…………………………......10</w:t>
      </w:r>
    </w:p>
    <w:p w:rsidR="005121E4" w:rsidRDefault="00215512" w:rsidP="005121E4">
      <w:pPr>
        <w:spacing w:line="360" w:lineRule="auto"/>
        <w:rPr>
          <w:sz w:val="28"/>
          <w:szCs w:val="28"/>
        </w:rPr>
      </w:pPr>
      <w:r>
        <w:rPr>
          <w:sz w:val="28"/>
          <w:szCs w:val="28"/>
        </w:rPr>
        <w:t xml:space="preserve">         1.3 О</w:t>
      </w:r>
      <w:r w:rsidR="005121E4">
        <w:rPr>
          <w:sz w:val="28"/>
          <w:szCs w:val="28"/>
        </w:rPr>
        <w:t>сновные</w:t>
      </w:r>
      <w:r w:rsidR="00181C0C" w:rsidRPr="005121E4">
        <w:rPr>
          <w:sz w:val="28"/>
          <w:szCs w:val="28"/>
        </w:rPr>
        <w:t xml:space="preserve"> проблем</w:t>
      </w:r>
      <w:r w:rsidR="005121E4">
        <w:rPr>
          <w:sz w:val="28"/>
          <w:szCs w:val="28"/>
        </w:rPr>
        <w:t>ы</w:t>
      </w:r>
      <w:r w:rsidR="00181C0C" w:rsidRPr="005121E4">
        <w:rPr>
          <w:sz w:val="28"/>
          <w:szCs w:val="28"/>
        </w:rPr>
        <w:t xml:space="preserve"> в облас</w:t>
      </w:r>
      <w:r w:rsidR="005121E4">
        <w:rPr>
          <w:sz w:val="28"/>
          <w:szCs w:val="28"/>
        </w:rPr>
        <w:t>ти разработки рекламной</w:t>
      </w:r>
    </w:p>
    <w:p w:rsidR="00181C0C" w:rsidRPr="005121E4" w:rsidRDefault="005121E4" w:rsidP="005121E4">
      <w:pPr>
        <w:spacing w:line="360" w:lineRule="auto"/>
        <w:rPr>
          <w:sz w:val="28"/>
          <w:szCs w:val="28"/>
        </w:rPr>
      </w:pPr>
      <w:r>
        <w:rPr>
          <w:sz w:val="28"/>
          <w:szCs w:val="28"/>
        </w:rPr>
        <w:t xml:space="preserve">         стратегии…………………………………………………</w:t>
      </w:r>
      <w:r w:rsidR="00A24BB6">
        <w:rPr>
          <w:sz w:val="28"/>
          <w:szCs w:val="28"/>
        </w:rPr>
        <w:t>………………...24</w:t>
      </w:r>
    </w:p>
    <w:p w:rsidR="007C707B" w:rsidRDefault="005121E4" w:rsidP="005121E4">
      <w:pPr>
        <w:spacing w:line="360" w:lineRule="auto"/>
        <w:rPr>
          <w:sz w:val="28"/>
          <w:szCs w:val="28"/>
        </w:rPr>
      </w:pPr>
      <w:r>
        <w:rPr>
          <w:sz w:val="28"/>
          <w:szCs w:val="28"/>
        </w:rPr>
        <w:t xml:space="preserve">2 </w:t>
      </w:r>
      <w:r w:rsidR="00215512">
        <w:rPr>
          <w:sz w:val="28"/>
          <w:szCs w:val="28"/>
        </w:rPr>
        <w:t xml:space="preserve">Принципы </w:t>
      </w:r>
      <w:r w:rsidR="00CA66BF" w:rsidRPr="005121E4">
        <w:rPr>
          <w:sz w:val="28"/>
          <w:szCs w:val="28"/>
        </w:rPr>
        <w:t>работы</w:t>
      </w:r>
      <w:r w:rsidR="007C707B">
        <w:rPr>
          <w:sz w:val="28"/>
          <w:szCs w:val="28"/>
        </w:rPr>
        <w:t xml:space="preserve"> и системы планирования рекламной деятельности</w:t>
      </w:r>
      <w:r w:rsidR="00CA66BF" w:rsidRPr="005121E4">
        <w:rPr>
          <w:sz w:val="28"/>
          <w:szCs w:val="28"/>
        </w:rPr>
        <w:t xml:space="preserve"> </w:t>
      </w:r>
    </w:p>
    <w:p w:rsidR="00181C0C" w:rsidRPr="005121E4" w:rsidRDefault="00CA66BF" w:rsidP="005121E4">
      <w:pPr>
        <w:spacing w:line="360" w:lineRule="auto"/>
        <w:rPr>
          <w:sz w:val="28"/>
          <w:szCs w:val="28"/>
        </w:rPr>
      </w:pPr>
      <w:r w:rsidRPr="005121E4">
        <w:rPr>
          <w:sz w:val="28"/>
          <w:szCs w:val="28"/>
        </w:rPr>
        <w:t>ООО «Лингвистический Центр «Диалог»</w:t>
      </w:r>
      <w:r w:rsidR="009903E2">
        <w:rPr>
          <w:sz w:val="28"/>
          <w:szCs w:val="28"/>
        </w:rPr>
        <w:t>»</w:t>
      </w:r>
      <w:r w:rsidR="00A24BB6">
        <w:rPr>
          <w:sz w:val="28"/>
          <w:szCs w:val="28"/>
        </w:rPr>
        <w:t>……………</w:t>
      </w:r>
      <w:r w:rsidR="007C707B">
        <w:rPr>
          <w:sz w:val="28"/>
          <w:szCs w:val="28"/>
        </w:rPr>
        <w:t>………………………</w:t>
      </w:r>
      <w:r w:rsidR="00A24BB6">
        <w:rPr>
          <w:sz w:val="28"/>
          <w:szCs w:val="28"/>
        </w:rPr>
        <w:t>34</w:t>
      </w:r>
    </w:p>
    <w:p w:rsidR="00A24BB6" w:rsidRDefault="00215512" w:rsidP="005121E4">
      <w:pPr>
        <w:spacing w:line="360" w:lineRule="auto"/>
        <w:rPr>
          <w:sz w:val="28"/>
          <w:szCs w:val="28"/>
        </w:rPr>
      </w:pPr>
      <w:r>
        <w:rPr>
          <w:sz w:val="28"/>
          <w:szCs w:val="28"/>
        </w:rPr>
        <w:t xml:space="preserve">         2.1 </w:t>
      </w:r>
      <w:r w:rsidR="00CA66BF" w:rsidRPr="005121E4">
        <w:rPr>
          <w:sz w:val="28"/>
          <w:szCs w:val="28"/>
        </w:rPr>
        <w:t>Общая характеристика ООО «Лингвистический Ц</w:t>
      </w:r>
      <w:r>
        <w:rPr>
          <w:sz w:val="28"/>
          <w:szCs w:val="28"/>
        </w:rPr>
        <w:t xml:space="preserve">ентр </w:t>
      </w:r>
    </w:p>
    <w:p w:rsidR="00CA66BF" w:rsidRPr="005121E4" w:rsidRDefault="00A24BB6" w:rsidP="005121E4">
      <w:pPr>
        <w:spacing w:line="360" w:lineRule="auto"/>
        <w:rPr>
          <w:sz w:val="28"/>
          <w:szCs w:val="28"/>
        </w:rPr>
      </w:pPr>
      <w:r>
        <w:rPr>
          <w:sz w:val="28"/>
          <w:szCs w:val="28"/>
        </w:rPr>
        <w:t xml:space="preserve">        </w:t>
      </w:r>
      <w:r w:rsidR="00215512">
        <w:rPr>
          <w:sz w:val="28"/>
          <w:szCs w:val="28"/>
        </w:rPr>
        <w:t>«Диалог»</w:t>
      </w:r>
      <w:r w:rsidR="009903E2">
        <w:rPr>
          <w:sz w:val="28"/>
          <w:szCs w:val="28"/>
        </w:rPr>
        <w:t>»</w:t>
      </w:r>
      <w:r>
        <w:rPr>
          <w:sz w:val="28"/>
          <w:szCs w:val="28"/>
        </w:rPr>
        <w:t>…………………………………………………………………...34</w:t>
      </w:r>
    </w:p>
    <w:p w:rsidR="00215512" w:rsidRDefault="00215512" w:rsidP="005121E4">
      <w:pPr>
        <w:pStyle w:val="a4"/>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2.2 Управление маркетингом </w:t>
      </w:r>
      <w:r w:rsidR="00455B43" w:rsidRPr="005121E4">
        <w:rPr>
          <w:rFonts w:ascii="Times New Roman" w:hAnsi="Times New Roman" w:cs="Times New Roman"/>
          <w:sz w:val="28"/>
          <w:szCs w:val="28"/>
        </w:rPr>
        <w:t>в ООО «</w:t>
      </w:r>
      <w:r w:rsidR="00173B5C" w:rsidRPr="005121E4">
        <w:rPr>
          <w:rFonts w:ascii="Times New Roman" w:hAnsi="Times New Roman" w:cs="Times New Roman"/>
          <w:sz w:val="28"/>
          <w:szCs w:val="28"/>
        </w:rPr>
        <w:t xml:space="preserve">Лингвистический </w:t>
      </w:r>
      <w:r w:rsidR="00455B43" w:rsidRPr="005121E4">
        <w:rPr>
          <w:rFonts w:ascii="Times New Roman" w:hAnsi="Times New Roman" w:cs="Times New Roman"/>
          <w:sz w:val="28"/>
          <w:szCs w:val="28"/>
        </w:rPr>
        <w:t>Ц</w:t>
      </w:r>
      <w:r>
        <w:rPr>
          <w:rFonts w:ascii="Times New Roman" w:hAnsi="Times New Roman" w:cs="Times New Roman"/>
          <w:sz w:val="28"/>
          <w:szCs w:val="28"/>
        </w:rPr>
        <w:t xml:space="preserve">ентр </w:t>
      </w:r>
    </w:p>
    <w:p w:rsidR="00455B43" w:rsidRPr="005121E4" w:rsidRDefault="00215512" w:rsidP="005121E4">
      <w:pPr>
        <w:pStyle w:val="a4"/>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5B43" w:rsidRPr="005121E4">
        <w:rPr>
          <w:rFonts w:ascii="Times New Roman" w:hAnsi="Times New Roman" w:cs="Times New Roman"/>
          <w:sz w:val="28"/>
          <w:szCs w:val="28"/>
        </w:rPr>
        <w:t>«Диалог»</w:t>
      </w:r>
      <w:r w:rsidR="009903E2">
        <w:rPr>
          <w:rFonts w:ascii="Times New Roman" w:hAnsi="Times New Roman" w:cs="Times New Roman"/>
          <w:sz w:val="28"/>
          <w:szCs w:val="28"/>
        </w:rPr>
        <w:t>»</w:t>
      </w:r>
      <w:r w:rsidR="00A24BB6">
        <w:rPr>
          <w:rFonts w:ascii="Times New Roman" w:hAnsi="Times New Roman" w:cs="Times New Roman"/>
          <w:sz w:val="28"/>
          <w:szCs w:val="28"/>
        </w:rPr>
        <w:t>…………………………………………………………………..47</w:t>
      </w:r>
    </w:p>
    <w:p w:rsidR="00215512" w:rsidRDefault="00215512" w:rsidP="005121E4">
      <w:pPr>
        <w:spacing w:line="360" w:lineRule="auto"/>
        <w:rPr>
          <w:sz w:val="28"/>
          <w:szCs w:val="28"/>
        </w:rPr>
      </w:pPr>
      <w:r>
        <w:rPr>
          <w:sz w:val="28"/>
          <w:szCs w:val="28"/>
        </w:rPr>
        <w:t xml:space="preserve">         2.3</w:t>
      </w:r>
      <w:r w:rsidR="00455B43" w:rsidRPr="005121E4">
        <w:rPr>
          <w:sz w:val="28"/>
          <w:szCs w:val="28"/>
        </w:rPr>
        <w:t xml:space="preserve"> </w:t>
      </w:r>
      <w:r w:rsidR="00CA66BF" w:rsidRPr="005121E4">
        <w:rPr>
          <w:sz w:val="28"/>
          <w:szCs w:val="28"/>
        </w:rPr>
        <w:t xml:space="preserve">Сильные стороны в работе ООО «Лингвистический Центр </w:t>
      </w:r>
    </w:p>
    <w:p w:rsidR="00CA66BF" w:rsidRPr="005121E4" w:rsidRDefault="00215512" w:rsidP="005121E4">
      <w:pPr>
        <w:spacing w:line="360" w:lineRule="auto"/>
        <w:rPr>
          <w:sz w:val="28"/>
          <w:szCs w:val="28"/>
        </w:rPr>
      </w:pPr>
      <w:r>
        <w:rPr>
          <w:sz w:val="28"/>
          <w:szCs w:val="28"/>
        </w:rPr>
        <w:t xml:space="preserve">          </w:t>
      </w:r>
      <w:r w:rsidR="00CA66BF" w:rsidRPr="005121E4">
        <w:rPr>
          <w:sz w:val="28"/>
          <w:szCs w:val="28"/>
        </w:rPr>
        <w:t>«Диалог»</w:t>
      </w:r>
      <w:r w:rsidR="009903E2">
        <w:rPr>
          <w:sz w:val="28"/>
          <w:szCs w:val="28"/>
        </w:rPr>
        <w:t>»</w:t>
      </w:r>
      <w:r w:rsidR="00CA66BF" w:rsidRPr="005121E4">
        <w:rPr>
          <w:sz w:val="28"/>
          <w:szCs w:val="28"/>
        </w:rPr>
        <w:t xml:space="preserve"> и угрозы для её функционирования</w:t>
      </w:r>
      <w:r w:rsidR="00AD6FCE" w:rsidRPr="005121E4">
        <w:rPr>
          <w:sz w:val="28"/>
          <w:szCs w:val="28"/>
        </w:rPr>
        <w:t xml:space="preserve"> </w:t>
      </w:r>
      <w:r>
        <w:rPr>
          <w:sz w:val="28"/>
          <w:szCs w:val="28"/>
        </w:rPr>
        <w:t>(</w:t>
      </w:r>
      <w:r w:rsidR="00AD6FCE" w:rsidRPr="005121E4">
        <w:rPr>
          <w:sz w:val="28"/>
          <w:szCs w:val="28"/>
          <w:lang w:val="en-US"/>
        </w:rPr>
        <w:t>SWOT</w:t>
      </w:r>
      <w:r w:rsidR="00A24BB6">
        <w:rPr>
          <w:sz w:val="28"/>
          <w:szCs w:val="28"/>
        </w:rPr>
        <w:t>-анализ)………51</w:t>
      </w:r>
    </w:p>
    <w:p w:rsidR="00CA66BF" w:rsidRPr="005121E4" w:rsidRDefault="00215512" w:rsidP="005121E4">
      <w:pPr>
        <w:spacing w:line="360" w:lineRule="auto"/>
        <w:rPr>
          <w:sz w:val="28"/>
          <w:szCs w:val="28"/>
        </w:rPr>
      </w:pPr>
      <w:r>
        <w:rPr>
          <w:sz w:val="28"/>
          <w:szCs w:val="28"/>
        </w:rPr>
        <w:t xml:space="preserve">3 </w:t>
      </w:r>
      <w:r w:rsidR="00173B5C" w:rsidRPr="005121E4">
        <w:rPr>
          <w:sz w:val="28"/>
          <w:szCs w:val="28"/>
        </w:rPr>
        <w:t>Разработка рекламной стратегии</w:t>
      </w:r>
      <w:r w:rsidR="00CA66BF" w:rsidRPr="005121E4">
        <w:rPr>
          <w:sz w:val="28"/>
          <w:szCs w:val="28"/>
        </w:rPr>
        <w:t xml:space="preserve"> для ООО «Лингвистический Центр «Диалог»</w:t>
      </w:r>
      <w:r w:rsidR="009903E2">
        <w:rPr>
          <w:sz w:val="28"/>
          <w:szCs w:val="28"/>
        </w:rPr>
        <w:t>»</w:t>
      </w:r>
      <w:r w:rsidR="00A24BB6">
        <w:rPr>
          <w:sz w:val="28"/>
          <w:szCs w:val="28"/>
        </w:rPr>
        <w:t xml:space="preserve"> ………………………………………………………………………..58</w:t>
      </w:r>
    </w:p>
    <w:p w:rsidR="00347C55" w:rsidRPr="005121E4" w:rsidRDefault="00215512" w:rsidP="005121E4">
      <w:pPr>
        <w:spacing w:line="360" w:lineRule="auto"/>
        <w:rPr>
          <w:sz w:val="28"/>
          <w:szCs w:val="28"/>
        </w:rPr>
      </w:pPr>
      <w:r>
        <w:rPr>
          <w:sz w:val="28"/>
          <w:szCs w:val="28"/>
        </w:rPr>
        <w:t xml:space="preserve">        </w:t>
      </w:r>
      <w:r w:rsidR="00CA66BF" w:rsidRPr="005121E4">
        <w:rPr>
          <w:sz w:val="28"/>
          <w:szCs w:val="28"/>
        </w:rPr>
        <w:t xml:space="preserve">3.1 </w:t>
      </w:r>
      <w:r w:rsidR="00626EFE" w:rsidRPr="005121E4">
        <w:rPr>
          <w:sz w:val="28"/>
          <w:szCs w:val="28"/>
        </w:rPr>
        <w:t>Анализ маркетинговой среды</w:t>
      </w:r>
      <w:r w:rsidR="00A24BB6">
        <w:rPr>
          <w:sz w:val="28"/>
          <w:szCs w:val="28"/>
        </w:rPr>
        <w:t>………………………………………….58</w:t>
      </w:r>
    </w:p>
    <w:p w:rsidR="00CA66BF" w:rsidRPr="005121E4" w:rsidRDefault="00215512" w:rsidP="005121E4">
      <w:pPr>
        <w:spacing w:line="360" w:lineRule="auto"/>
        <w:rPr>
          <w:sz w:val="28"/>
          <w:szCs w:val="28"/>
        </w:rPr>
      </w:pPr>
      <w:r>
        <w:rPr>
          <w:sz w:val="28"/>
          <w:szCs w:val="28"/>
        </w:rPr>
        <w:t xml:space="preserve">        </w:t>
      </w:r>
      <w:r w:rsidR="00347C55" w:rsidRPr="005121E4">
        <w:rPr>
          <w:sz w:val="28"/>
          <w:szCs w:val="28"/>
        </w:rPr>
        <w:t xml:space="preserve">3.2 </w:t>
      </w:r>
      <w:r w:rsidR="00957054" w:rsidRPr="005121E4">
        <w:rPr>
          <w:sz w:val="28"/>
          <w:szCs w:val="28"/>
        </w:rPr>
        <w:t>Постановка целей рекламной стратегии</w:t>
      </w:r>
      <w:r w:rsidR="00A24BB6">
        <w:rPr>
          <w:sz w:val="28"/>
          <w:szCs w:val="28"/>
        </w:rPr>
        <w:t>……………………………...59</w:t>
      </w:r>
    </w:p>
    <w:p w:rsidR="00F9455B" w:rsidRPr="005121E4" w:rsidRDefault="00215512" w:rsidP="005121E4">
      <w:pPr>
        <w:spacing w:line="360" w:lineRule="auto"/>
        <w:rPr>
          <w:sz w:val="28"/>
          <w:szCs w:val="28"/>
        </w:rPr>
      </w:pPr>
      <w:r>
        <w:rPr>
          <w:sz w:val="28"/>
          <w:szCs w:val="28"/>
        </w:rPr>
        <w:t xml:space="preserve">        3.4 П</w:t>
      </w:r>
      <w:r w:rsidR="009C2794" w:rsidRPr="005121E4">
        <w:rPr>
          <w:sz w:val="28"/>
          <w:szCs w:val="28"/>
        </w:rPr>
        <w:t>роведение рекламной кампании</w:t>
      </w:r>
      <w:r w:rsidR="00A24BB6">
        <w:rPr>
          <w:sz w:val="28"/>
          <w:szCs w:val="28"/>
        </w:rPr>
        <w:t>……………………………………..61</w:t>
      </w:r>
    </w:p>
    <w:p w:rsidR="009C2794" w:rsidRPr="005121E4" w:rsidRDefault="00215512" w:rsidP="005121E4">
      <w:pPr>
        <w:spacing w:line="360" w:lineRule="auto"/>
        <w:rPr>
          <w:sz w:val="28"/>
          <w:szCs w:val="28"/>
        </w:rPr>
      </w:pPr>
      <w:r>
        <w:rPr>
          <w:sz w:val="28"/>
          <w:szCs w:val="28"/>
        </w:rPr>
        <w:t xml:space="preserve">        </w:t>
      </w:r>
      <w:r w:rsidR="009C2794" w:rsidRPr="005121E4">
        <w:rPr>
          <w:sz w:val="28"/>
          <w:szCs w:val="28"/>
        </w:rPr>
        <w:t>3.5 Показатели эффективности рекламной стратегии</w:t>
      </w:r>
      <w:r w:rsidR="00A24BB6">
        <w:rPr>
          <w:sz w:val="28"/>
          <w:szCs w:val="28"/>
        </w:rPr>
        <w:t>…………………...66</w:t>
      </w:r>
    </w:p>
    <w:p w:rsidR="00F9455B" w:rsidRPr="005121E4" w:rsidRDefault="00F9455B" w:rsidP="005121E4">
      <w:pPr>
        <w:spacing w:line="360" w:lineRule="auto"/>
        <w:rPr>
          <w:sz w:val="28"/>
          <w:szCs w:val="28"/>
        </w:rPr>
      </w:pPr>
      <w:r w:rsidRPr="005121E4">
        <w:rPr>
          <w:sz w:val="28"/>
          <w:szCs w:val="28"/>
        </w:rPr>
        <w:t>Заключение</w:t>
      </w:r>
      <w:r w:rsidR="0005774E">
        <w:rPr>
          <w:sz w:val="28"/>
          <w:szCs w:val="28"/>
        </w:rPr>
        <w:t>…………………………………………</w:t>
      </w:r>
      <w:r w:rsidR="00A24BB6">
        <w:rPr>
          <w:sz w:val="28"/>
          <w:szCs w:val="28"/>
        </w:rPr>
        <w:t>…………………………….71</w:t>
      </w:r>
    </w:p>
    <w:p w:rsidR="00F9455B" w:rsidRPr="005121E4" w:rsidRDefault="0005774E" w:rsidP="005121E4">
      <w:pPr>
        <w:spacing w:line="360" w:lineRule="auto"/>
        <w:rPr>
          <w:sz w:val="28"/>
          <w:szCs w:val="28"/>
        </w:rPr>
      </w:pPr>
      <w:r>
        <w:rPr>
          <w:sz w:val="28"/>
          <w:szCs w:val="28"/>
        </w:rPr>
        <w:t>Список использованн</w:t>
      </w:r>
      <w:r w:rsidR="00A24BB6">
        <w:rPr>
          <w:sz w:val="28"/>
          <w:szCs w:val="28"/>
        </w:rPr>
        <w:t>ых источников…………………………………………...74</w:t>
      </w:r>
    </w:p>
    <w:p w:rsidR="00CA66BF" w:rsidRDefault="0005774E" w:rsidP="005121E4">
      <w:pPr>
        <w:spacing w:line="360" w:lineRule="auto"/>
        <w:rPr>
          <w:sz w:val="28"/>
          <w:szCs w:val="28"/>
        </w:rPr>
      </w:pPr>
      <w:r>
        <w:rPr>
          <w:sz w:val="28"/>
          <w:szCs w:val="28"/>
        </w:rPr>
        <w:t>Приложени</w:t>
      </w:r>
      <w:r w:rsidR="00A24BB6">
        <w:rPr>
          <w:sz w:val="28"/>
          <w:szCs w:val="28"/>
        </w:rPr>
        <w:t>е А……………………………………………………………………76</w:t>
      </w:r>
    </w:p>
    <w:p w:rsidR="00F75391" w:rsidRDefault="00F75391" w:rsidP="005121E4">
      <w:pPr>
        <w:spacing w:line="360" w:lineRule="auto"/>
        <w:rPr>
          <w:sz w:val="28"/>
          <w:szCs w:val="28"/>
        </w:rPr>
      </w:pPr>
      <w:r>
        <w:rPr>
          <w:sz w:val="28"/>
          <w:szCs w:val="28"/>
        </w:rPr>
        <w:t>Приложе</w:t>
      </w:r>
      <w:r w:rsidR="00A24BB6">
        <w:rPr>
          <w:sz w:val="28"/>
          <w:szCs w:val="28"/>
        </w:rPr>
        <w:t>ние Б……………………………………………………………………77</w:t>
      </w:r>
    </w:p>
    <w:p w:rsidR="000247CC" w:rsidRDefault="000247CC" w:rsidP="005121E4">
      <w:pPr>
        <w:spacing w:line="360" w:lineRule="auto"/>
        <w:rPr>
          <w:sz w:val="28"/>
          <w:szCs w:val="28"/>
        </w:rPr>
      </w:pPr>
      <w:r>
        <w:rPr>
          <w:sz w:val="28"/>
          <w:szCs w:val="28"/>
        </w:rPr>
        <w:t>Приложение В……………………………………………………………………78</w:t>
      </w:r>
    </w:p>
    <w:p w:rsidR="000247CC" w:rsidRDefault="000247CC" w:rsidP="005121E4">
      <w:pPr>
        <w:spacing w:line="360" w:lineRule="auto"/>
        <w:rPr>
          <w:sz w:val="28"/>
          <w:szCs w:val="28"/>
        </w:rPr>
      </w:pPr>
      <w:r>
        <w:rPr>
          <w:sz w:val="28"/>
          <w:szCs w:val="28"/>
        </w:rPr>
        <w:t>Приложение Г……………………………………………………………………79</w:t>
      </w:r>
    </w:p>
    <w:p w:rsidR="000247CC" w:rsidRDefault="000247CC" w:rsidP="00ED1642">
      <w:pPr>
        <w:spacing w:line="360" w:lineRule="auto"/>
        <w:rPr>
          <w:b/>
          <w:sz w:val="28"/>
          <w:szCs w:val="28"/>
        </w:rPr>
      </w:pPr>
    </w:p>
    <w:p w:rsidR="000247CC" w:rsidRDefault="000247CC" w:rsidP="00ED1642">
      <w:pPr>
        <w:spacing w:line="360" w:lineRule="auto"/>
        <w:rPr>
          <w:b/>
          <w:sz w:val="28"/>
          <w:szCs w:val="28"/>
        </w:rPr>
      </w:pPr>
    </w:p>
    <w:p w:rsidR="00ED1642" w:rsidRPr="00ED1642" w:rsidRDefault="00ED1642" w:rsidP="00ED1642">
      <w:pPr>
        <w:spacing w:line="360" w:lineRule="auto"/>
        <w:rPr>
          <w:b/>
          <w:sz w:val="28"/>
          <w:szCs w:val="28"/>
        </w:rPr>
      </w:pPr>
      <w:r w:rsidRPr="00ED1642">
        <w:rPr>
          <w:b/>
          <w:sz w:val="28"/>
          <w:szCs w:val="28"/>
        </w:rPr>
        <w:t>ВВЕДЕНИЕ</w:t>
      </w:r>
    </w:p>
    <w:p w:rsidR="00C50477" w:rsidRPr="00FD4DB2" w:rsidRDefault="00C50477" w:rsidP="00FD4DB2">
      <w:pPr>
        <w:spacing w:line="360" w:lineRule="auto"/>
        <w:ind w:firstLine="708"/>
        <w:rPr>
          <w:i/>
          <w:sz w:val="28"/>
          <w:szCs w:val="28"/>
        </w:rPr>
      </w:pPr>
    </w:p>
    <w:p w:rsidR="00A407EA" w:rsidRPr="00FD4DB2" w:rsidRDefault="00A407EA" w:rsidP="00FD4DB2">
      <w:pPr>
        <w:spacing w:line="360" w:lineRule="auto"/>
        <w:ind w:firstLine="708"/>
        <w:rPr>
          <w:sz w:val="28"/>
          <w:szCs w:val="28"/>
        </w:rPr>
      </w:pPr>
      <w:r w:rsidRPr="00FD4DB2">
        <w:rPr>
          <w:sz w:val="28"/>
          <w:szCs w:val="28"/>
        </w:rPr>
        <w:t>В условиях современной рыночной экономики сложно представить себе эффективное функционирование организации без тщательн</w:t>
      </w:r>
      <w:r w:rsidR="00B40AA9" w:rsidRPr="00FD4DB2">
        <w:rPr>
          <w:sz w:val="28"/>
          <w:szCs w:val="28"/>
        </w:rPr>
        <w:t>о продуманной рекламной стратегии</w:t>
      </w:r>
      <w:r w:rsidRPr="00FD4DB2">
        <w:rPr>
          <w:sz w:val="28"/>
          <w:szCs w:val="28"/>
        </w:rPr>
        <w:t>. Продвижение какого-либо товара или услуги  на рынке связано, прежде всего, с тем, какие цели ставит перед собой фирма, на какую целевую  аудиторию буд</w:t>
      </w:r>
      <w:r w:rsidR="00E50792" w:rsidRPr="00FD4DB2">
        <w:rPr>
          <w:sz w:val="28"/>
          <w:szCs w:val="28"/>
        </w:rPr>
        <w:t>ет направлена разработка рекламной стратегии</w:t>
      </w:r>
      <w:r w:rsidRPr="00FD4DB2">
        <w:rPr>
          <w:sz w:val="28"/>
          <w:szCs w:val="28"/>
        </w:rPr>
        <w:t xml:space="preserve">, каковы будут основные средства по реализации рекламы. Всё это является неотъемлемой частью </w:t>
      </w:r>
      <w:r w:rsidR="00B40AA9" w:rsidRPr="00FD4DB2">
        <w:rPr>
          <w:sz w:val="28"/>
          <w:szCs w:val="28"/>
        </w:rPr>
        <w:t>планирования рекламной кампании, а рекламна</w:t>
      </w:r>
      <w:r w:rsidR="006F3F04" w:rsidRPr="00FD4DB2">
        <w:rPr>
          <w:sz w:val="28"/>
          <w:szCs w:val="28"/>
        </w:rPr>
        <w:t xml:space="preserve">я стратегия - её главным этапом [1, </w:t>
      </w:r>
      <w:r w:rsidR="006F3F04" w:rsidRPr="00FD4DB2">
        <w:rPr>
          <w:sz w:val="28"/>
          <w:szCs w:val="28"/>
          <w:lang w:val="en-US"/>
        </w:rPr>
        <w:t>c</w:t>
      </w:r>
      <w:r w:rsidR="006F3F04" w:rsidRPr="00FD4DB2">
        <w:rPr>
          <w:sz w:val="28"/>
          <w:szCs w:val="28"/>
        </w:rPr>
        <w:t>. 13].</w:t>
      </w:r>
    </w:p>
    <w:p w:rsidR="00B40AA9" w:rsidRPr="00FD4DB2" w:rsidRDefault="00B40AA9" w:rsidP="00FD4DB2">
      <w:pPr>
        <w:spacing w:line="360" w:lineRule="auto"/>
        <w:ind w:firstLine="708"/>
        <w:rPr>
          <w:sz w:val="28"/>
          <w:szCs w:val="28"/>
        </w:rPr>
      </w:pPr>
      <w:r w:rsidRPr="00FD4DB2">
        <w:rPr>
          <w:sz w:val="28"/>
          <w:szCs w:val="28"/>
        </w:rPr>
        <w:t>Необходимость</w:t>
      </w:r>
      <w:r w:rsidR="00E50792" w:rsidRPr="00FD4DB2">
        <w:rPr>
          <w:sz w:val="28"/>
          <w:szCs w:val="28"/>
        </w:rPr>
        <w:t xml:space="preserve"> в разработке рекламной стратегии</w:t>
      </w:r>
      <w:r w:rsidRPr="00FD4DB2">
        <w:rPr>
          <w:sz w:val="28"/>
          <w:szCs w:val="28"/>
        </w:rPr>
        <w:t xml:space="preserve"> возникает у многих фирм</w:t>
      </w:r>
      <w:r w:rsidR="00D95930">
        <w:rPr>
          <w:sz w:val="28"/>
          <w:szCs w:val="28"/>
        </w:rPr>
        <w:t>,</w:t>
      </w:r>
      <w:r w:rsidRPr="00FD4DB2">
        <w:rPr>
          <w:sz w:val="28"/>
          <w:szCs w:val="28"/>
        </w:rPr>
        <w:t xml:space="preserve"> как в случае расширения рынков сбыта, так и вследствие значительного изменения рыночной ситуации (например, при появлении новых конкурентов). Есл</w:t>
      </w:r>
      <w:r w:rsidR="003E2081" w:rsidRPr="00FD4DB2">
        <w:rPr>
          <w:sz w:val="28"/>
          <w:szCs w:val="28"/>
        </w:rPr>
        <w:t>и необходимо провести</w:t>
      </w:r>
      <w:r w:rsidRPr="00FD4DB2">
        <w:rPr>
          <w:sz w:val="28"/>
          <w:szCs w:val="28"/>
        </w:rPr>
        <w:t xml:space="preserve"> рекламную кампанию для реализации каких-либо маркетинговых задач</w:t>
      </w:r>
      <w:r w:rsidR="003E2081" w:rsidRPr="00FD4DB2">
        <w:rPr>
          <w:sz w:val="28"/>
          <w:szCs w:val="28"/>
        </w:rPr>
        <w:t xml:space="preserve">, то первое, что нужно  </w:t>
      </w:r>
      <w:r w:rsidRPr="00FD4DB2">
        <w:rPr>
          <w:sz w:val="28"/>
          <w:szCs w:val="28"/>
        </w:rPr>
        <w:t>сделать – это разработать рекламную стратегию.</w:t>
      </w:r>
    </w:p>
    <w:p w:rsidR="00A407EA" w:rsidRPr="00FD4DB2" w:rsidRDefault="00A407EA" w:rsidP="00FD4DB2">
      <w:pPr>
        <w:spacing w:line="360" w:lineRule="auto"/>
        <w:ind w:firstLine="708"/>
        <w:rPr>
          <w:sz w:val="28"/>
          <w:szCs w:val="28"/>
        </w:rPr>
      </w:pPr>
      <w:r w:rsidRPr="00FD4DB2">
        <w:rPr>
          <w:sz w:val="28"/>
          <w:szCs w:val="28"/>
        </w:rPr>
        <w:t>Зачастую, пренебрегая исследованием маркетинговой ситуации на рынке или не имея в наличии достаточного количества информаци</w:t>
      </w:r>
      <w:r w:rsidR="003E2081" w:rsidRPr="00FD4DB2">
        <w:rPr>
          <w:sz w:val="28"/>
          <w:szCs w:val="28"/>
        </w:rPr>
        <w:t>и в процессе разработки рекламной стратегии</w:t>
      </w:r>
      <w:r w:rsidRPr="00FD4DB2">
        <w:rPr>
          <w:sz w:val="28"/>
          <w:szCs w:val="28"/>
        </w:rPr>
        <w:t xml:space="preserve">, организация  может столкнуться с рядом трудностей, связанных с реализацией товара или услуги, что напрямую скажется </w:t>
      </w:r>
      <w:r w:rsidR="0025650D" w:rsidRPr="00FD4DB2">
        <w:rPr>
          <w:sz w:val="28"/>
          <w:szCs w:val="28"/>
        </w:rPr>
        <w:t xml:space="preserve">на </w:t>
      </w:r>
      <w:r w:rsidRPr="00FD4DB2">
        <w:rPr>
          <w:sz w:val="28"/>
          <w:szCs w:val="28"/>
        </w:rPr>
        <w:t xml:space="preserve">уровне её дохода и рентабельности в целом. В связи с этим, очевидна роль </w:t>
      </w:r>
      <w:r w:rsidR="003E2081" w:rsidRPr="00FD4DB2">
        <w:rPr>
          <w:sz w:val="28"/>
          <w:szCs w:val="28"/>
        </w:rPr>
        <w:t>разработки эффективной рекламной стратегии</w:t>
      </w:r>
      <w:r w:rsidR="006F3F04" w:rsidRPr="00FD4DB2">
        <w:rPr>
          <w:sz w:val="28"/>
          <w:szCs w:val="28"/>
        </w:rPr>
        <w:t xml:space="preserve"> [2, </w:t>
      </w:r>
      <w:r w:rsidR="006F3F04" w:rsidRPr="00FD4DB2">
        <w:rPr>
          <w:sz w:val="28"/>
          <w:szCs w:val="28"/>
          <w:lang w:val="en-US"/>
        </w:rPr>
        <w:t>c</w:t>
      </w:r>
      <w:r w:rsidR="006F3F04" w:rsidRPr="00FD4DB2">
        <w:rPr>
          <w:sz w:val="28"/>
          <w:szCs w:val="28"/>
        </w:rPr>
        <w:t>. 28].</w:t>
      </w:r>
    </w:p>
    <w:p w:rsidR="00A407EA" w:rsidRPr="00FD4DB2" w:rsidRDefault="00A407EA" w:rsidP="00FD4DB2">
      <w:pPr>
        <w:spacing w:line="360" w:lineRule="auto"/>
        <w:ind w:firstLine="708"/>
        <w:rPr>
          <w:sz w:val="28"/>
          <w:szCs w:val="28"/>
        </w:rPr>
      </w:pPr>
      <w:r w:rsidRPr="00FD4DB2">
        <w:rPr>
          <w:sz w:val="28"/>
          <w:szCs w:val="28"/>
        </w:rPr>
        <w:t xml:space="preserve">Немаловажное значение для анализа дальнейших действий по продвижению товара или услуги, внесению корректив </w:t>
      </w:r>
      <w:r w:rsidR="003E2081" w:rsidRPr="00FD4DB2">
        <w:rPr>
          <w:sz w:val="28"/>
          <w:szCs w:val="28"/>
        </w:rPr>
        <w:t xml:space="preserve">в рекламную стратегию организации </w:t>
      </w:r>
      <w:r w:rsidRPr="00FD4DB2">
        <w:rPr>
          <w:sz w:val="28"/>
          <w:szCs w:val="28"/>
        </w:rPr>
        <w:t xml:space="preserve">и прогнозированию ситуации на рынке в будущем имеет также контроль за проведением </w:t>
      </w:r>
      <w:r w:rsidR="003E2081" w:rsidRPr="00FD4DB2">
        <w:rPr>
          <w:sz w:val="28"/>
          <w:szCs w:val="28"/>
        </w:rPr>
        <w:t xml:space="preserve">самой </w:t>
      </w:r>
      <w:r w:rsidRPr="00FD4DB2">
        <w:rPr>
          <w:sz w:val="28"/>
          <w:szCs w:val="28"/>
        </w:rPr>
        <w:t>рекламной кампании, а также оценка её эффективности.</w:t>
      </w:r>
    </w:p>
    <w:p w:rsidR="00A407EA" w:rsidRPr="00FD4DB2" w:rsidRDefault="00A407EA" w:rsidP="00FD4DB2">
      <w:pPr>
        <w:spacing w:line="360" w:lineRule="auto"/>
        <w:ind w:firstLine="708"/>
        <w:rPr>
          <w:sz w:val="28"/>
          <w:szCs w:val="28"/>
        </w:rPr>
      </w:pPr>
      <w:r w:rsidRPr="00FD4DB2">
        <w:rPr>
          <w:sz w:val="28"/>
          <w:szCs w:val="28"/>
        </w:rPr>
        <w:t>Как расс</w:t>
      </w:r>
      <w:r w:rsidR="0025650D" w:rsidRPr="00FD4DB2">
        <w:rPr>
          <w:sz w:val="28"/>
          <w:szCs w:val="28"/>
        </w:rPr>
        <w:t>читать бюджет, необходимый для реализации рекламной стратегии? Оправдаются ли вложенные в рекламу</w:t>
      </w:r>
      <w:r w:rsidRPr="00FD4DB2">
        <w:rPr>
          <w:sz w:val="28"/>
          <w:szCs w:val="28"/>
        </w:rPr>
        <w:t xml:space="preserve"> средства? Эти и другие вопросы находят своё отражение п</w:t>
      </w:r>
      <w:r w:rsidR="003E2081" w:rsidRPr="00FD4DB2">
        <w:rPr>
          <w:sz w:val="28"/>
          <w:szCs w:val="28"/>
        </w:rPr>
        <w:t>ри разработке рекламной стратегии</w:t>
      </w:r>
      <w:r w:rsidRPr="00FD4DB2">
        <w:rPr>
          <w:sz w:val="28"/>
          <w:szCs w:val="28"/>
        </w:rPr>
        <w:t xml:space="preserve"> в той или иной организации.</w:t>
      </w:r>
    </w:p>
    <w:p w:rsidR="00A407EA" w:rsidRPr="00FD4DB2" w:rsidRDefault="00A407EA" w:rsidP="00FD4DB2">
      <w:pPr>
        <w:spacing w:line="360" w:lineRule="auto"/>
        <w:ind w:firstLine="708"/>
        <w:rPr>
          <w:sz w:val="28"/>
          <w:szCs w:val="28"/>
        </w:rPr>
      </w:pPr>
      <w:r w:rsidRPr="00FD4DB2">
        <w:rPr>
          <w:sz w:val="28"/>
          <w:szCs w:val="28"/>
        </w:rPr>
        <w:t>Можно предположить, что детальное изучение этапов рекламной деятельности и учёт их основных особ</w:t>
      </w:r>
      <w:r w:rsidR="003E2081" w:rsidRPr="00FD4DB2">
        <w:rPr>
          <w:sz w:val="28"/>
          <w:szCs w:val="28"/>
        </w:rPr>
        <w:t>енностей в разработке рекламной стратегии, повысит эффективность проведения рекламной кампании.</w:t>
      </w:r>
    </w:p>
    <w:p w:rsidR="003B7452" w:rsidRPr="00FD4DB2" w:rsidRDefault="003B7452" w:rsidP="00FD4DB2">
      <w:pPr>
        <w:spacing w:line="360" w:lineRule="auto"/>
        <w:ind w:firstLine="708"/>
        <w:rPr>
          <w:rFonts w:cs="Arial"/>
          <w:sz w:val="28"/>
          <w:szCs w:val="28"/>
        </w:rPr>
      </w:pPr>
      <w:r w:rsidRPr="00FD4DB2">
        <w:rPr>
          <w:rFonts w:cs="Arial"/>
          <w:sz w:val="28"/>
          <w:szCs w:val="28"/>
        </w:rPr>
        <w:t>Говоря об актуальности выбранной темы, необходимо отметить, что, с одной стороны, очевидно, насколько важна роль эффективн</w:t>
      </w:r>
      <w:r w:rsidR="003E2081" w:rsidRPr="00FD4DB2">
        <w:rPr>
          <w:rFonts w:cs="Arial"/>
          <w:sz w:val="28"/>
          <w:szCs w:val="28"/>
        </w:rPr>
        <w:t>о разработанной рекламной стратегии</w:t>
      </w:r>
      <w:r w:rsidRPr="00FD4DB2">
        <w:rPr>
          <w:rFonts w:cs="Arial"/>
          <w:sz w:val="28"/>
          <w:szCs w:val="28"/>
        </w:rPr>
        <w:t xml:space="preserve"> в процессе продвижения какого-либо товара или услуги на рынке,  но, с другой стороны, важно не оставить без дол</w:t>
      </w:r>
      <w:r w:rsidR="003E2081" w:rsidRPr="00FD4DB2">
        <w:rPr>
          <w:rFonts w:cs="Arial"/>
          <w:sz w:val="28"/>
          <w:szCs w:val="28"/>
        </w:rPr>
        <w:t>жного внимания ключевые этапы планирования рекламной деятельности</w:t>
      </w:r>
      <w:r w:rsidRPr="00FD4DB2">
        <w:rPr>
          <w:rFonts w:cs="Arial"/>
          <w:sz w:val="28"/>
          <w:szCs w:val="28"/>
        </w:rPr>
        <w:t>. В связи с этим проблема разработки эффективной рекла</w:t>
      </w:r>
      <w:r w:rsidR="003E2081" w:rsidRPr="00FD4DB2">
        <w:rPr>
          <w:rFonts w:cs="Arial"/>
          <w:sz w:val="28"/>
          <w:szCs w:val="28"/>
        </w:rPr>
        <w:t>мной стратегии</w:t>
      </w:r>
      <w:r w:rsidR="00F03A85" w:rsidRPr="00FD4DB2">
        <w:rPr>
          <w:rFonts w:cs="Arial"/>
          <w:sz w:val="28"/>
          <w:szCs w:val="28"/>
        </w:rPr>
        <w:t xml:space="preserve"> </w:t>
      </w:r>
      <w:r w:rsidRPr="00FD4DB2">
        <w:rPr>
          <w:rFonts w:cs="Arial"/>
          <w:sz w:val="28"/>
          <w:szCs w:val="28"/>
        </w:rPr>
        <w:t>продолжает оставаться актуальной на современном этапе развития рыночных отношений.</w:t>
      </w:r>
    </w:p>
    <w:p w:rsidR="00C50477" w:rsidRPr="00FD4DB2" w:rsidRDefault="00C50477" w:rsidP="00FD4DB2">
      <w:pPr>
        <w:spacing w:line="360" w:lineRule="auto"/>
        <w:ind w:firstLine="708"/>
        <w:rPr>
          <w:sz w:val="28"/>
          <w:szCs w:val="28"/>
        </w:rPr>
      </w:pPr>
      <w:r w:rsidRPr="00FD4DB2">
        <w:rPr>
          <w:sz w:val="28"/>
          <w:szCs w:val="28"/>
        </w:rPr>
        <w:t>Цель данной выпускной квалификационной работы - разработка эффективной рекламной стратегии по продвижению предлагаемых ООО «Лингвистический Центр «Диалог»</w:t>
      </w:r>
      <w:r w:rsidR="009903E2" w:rsidRPr="00FD4DB2">
        <w:rPr>
          <w:sz w:val="28"/>
          <w:szCs w:val="28"/>
        </w:rPr>
        <w:t>»</w:t>
      </w:r>
      <w:r w:rsidRPr="00FD4DB2">
        <w:rPr>
          <w:sz w:val="28"/>
          <w:szCs w:val="28"/>
        </w:rPr>
        <w:t xml:space="preserve"> услуг.</w:t>
      </w:r>
    </w:p>
    <w:p w:rsidR="00A407EA" w:rsidRPr="00FD4DB2" w:rsidRDefault="00A407EA" w:rsidP="00FD4DB2">
      <w:pPr>
        <w:spacing w:line="360" w:lineRule="auto"/>
        <w:ind w:firstLine="708"/>
        <w:rPr>
          <w:sz w:val="28"/>
          <w:szCs w:val="28"/>
        </w:rPr>
      </w:pPr>
      <w:r w:rsidRPr="00FD4DB2">
        <w:rPr>
          <w:sz w:val="28"/>
          <w:szCs w:val="28"/>
        </w:rPr>
        <w:t>Достижен</w:t>
      </w:r>
      <w:r w:rsidR="00CC0990">
        <w:rPr>
          <w:sz w:val="28"/>
          <w:szCs w:val="28"/>
        </w:rPr>
        <w:t>ие поставленной цели обусловило</w:t>
      </w:r>
      <w:r w:rsidRPr="00FD4DB2">
        <w:rPr>
          <w:sz w:val="28"/>
          <w:szCs w:val="28"/>
        </w:rPr>
        <w:t xml:space="preserve"> решением следующих задач, которые от</w:t>
      </w:r>
      <w:r w:rsidR="00F03A85" w:rsidRPr="00FD4DB2">
        <w:rPr>
          <w:sz w:val="28"/>
          <w:szCs w:val="28"/>
        </w:rPr>
        <w:t>ражены в главах выпускной квалификационной работы</w:t>
      </w:r>
      <w:r w:rsidRPr="00FD4DB2">
        <w:rPr>
          <w:sz w:val="28"/>
          <w:szCs w:val="28"/>
        </w:rPr>
        <w:t>:</w:t>
      </w:r>
    </w:p>
    <w:p w:rsidR="00A407EA" w:rsidRPr="00FD4DB2" w:rsidRDefault="00A407EA" w:rsidP="00FD4DB2">
      <w:pPr>
        <w:spacing w:line="360" w:lineRule="auto"/>
        <w:ind w:firstLine="708"/>
        <w:rPr>
          <w:sz w:val="28"/>
          <w:szCs w:val="28"/>
        </w:rPr>
      </w:pPr>
      <w:r w:rsidRPr="00FD4DB2">
        <w:rPr>
          <w:sz w:val="28"/>
          <w:szCs w:val="28"/>
        </w:rPr>
        <w:t>-</w:t>
      </w:r>
      <w:r w:rsidR="00AD23BC" w:rsidRPr="00FD4DB2">
        <w:rPr>
          <w:sz w:val="28"/>
          <w:szCs w:val="28"/>
        </w:rPr>
        <w:t xml:space="preserve"> </w:t>
      </w:r>
      <w:r w:rsidRPr="00FD4DB2">
        <w:rPr>
          <w:sz w:val="28"/>
          <w:szCs w:val="28"/>
        </w:rPr>
        <w:t>выявить теоретические осно</w:t>
      </w:r>
      <w:r w:rsidR="000D28A4" w:rsidRPr="00FD4DB2">
        <w:rPr>
          <w:sz w:val="28"/>
          <w:szCs w:val="28"/>
        </w:rPr>
        <w:t>вы разработки рекламной стратегии</w:t>
      </w:r>
      <w:r w:rsidRPr="00FD4DB2">
        <w:rPr>
          <w:sz w:val="28"/>
          <w:szCs w:val="28"/>
        </w:rPr>
        <w:t>;</w:t>
      </w:r>
    </w:p>
    <w:p w:rsidR="00B7715D" w:rsidRPr="00FD4DB2" w:rsidRDefault="00B7715D" w:rsidP="00FD4DB2">
      <w:pPr>
        <w:spacing w:line="360" w:lineRule="auto"/>
        <w:ind w:firstLine="708"/>
        <w:rPr>
          <w:sz w:val="28"/>
          <w:szCs w:val="28"/>
        </w:rPr>
      </w:pPr>
      <w:r w:rsidRPr="00FD4DB2">
        <w:rPr>
          <w:sz w:val="28"/>
          <w:szCs w:val="28"/>
        </w:rPr>
        <w:t>-</w:t>
      </w:r>
      <w:r w:rsidR="00AD23BC" w:rsidRPr="00FD4DB2">
        <w:rPr>
          <w:sz w:val="28"/>
          <w:szCs w:val="28"/>
        </w:rPr>
        <w:t xml:space="preserve"> </w:t>
      </w:r>
      <w:r w:rsidRPr="00FD4DB2">
        <w:rPr>
          <w:sz w:val="28"/>
          <w:szCs w:val="28"/>
        </w:rPr>
        <w:t>рассмотреть основные этапы</w:t>
      </w:r>
      <w:r w:rsidR="000D28A4" w:rsidRPr="00FD4DB2">
        <w:rPr>
          <w:sz w:val="28"/>
          <w:szCs w:val="28"/>
        </w:rPr>
        <w:t xml:space="preserve"> планирования рекламной кампании как главных составляющих разработки рекламной стратегии</w:t>
      </w:r>
      <w:r w:rsidRPr="00FD4DB2">
        <w:rPr>
          <w:sz w:val="28"/>
          <w:szCs w:val="28"/>
        </w:rPr>
        <w:t>;</w:t>
      </w:r>
    </w:p>
    <w:p w:rsidR="00B7715D" w:rsidRPr="00FD4DB2" w:rsidRDefault="00A407EA" w:rsidP="00FD4DB2">
      <w:pPr>
        <w:spacing w:line="360" w:lineRule="auto"/>
        <w:ind w:firstLine="708"/>
        <w:rPr>
          <w:sz w:val="28"/>
          <w:szCs w:val="28"/>
        </w:rPr>
      </w:pPr>
      <w:r w:rsidRPr="00FD4DB2">
        <w:rPr>
          <w:sz w:val="28"/>
          <w:szCs w:val="28"/>
        </w:rPr>
        <w:t>-</w:t>
      </w:r>
      <w:r w:rsidR="00AD23BC" w:rsidRPr="00FD4DB2">
        <w:rPr>
          <w:sz w:val="28"/>
          <w:szCs w:val="28"/>
        </w:rPr>
        <w:t xml:space="preserve"> </w:t>
      </w:r>
      <w:r w:rsidR="00B7715D" w:rsidRPr="00FD4DB2">
        <w:rPr>
          <w:sz w:val="28"/>
          <w:szCs w:val="28"/>
        </w:rPr>
        <w:t>проанализировать деятельность рассматриваемой организации;</w:t>
      </w:r>
    </w:p>
    <w:p w:rsidR="00A407EA" w:rsidRPr="00FD4DB2" w:rsidRDefault="00B7715D" w:rsidP="00FD4DB2">
      <w:pPr>
        <w:spacing w:line="360" w:lineRule="auto"/>
        <w:ind w:firstLine="708"/>
        <w:rPr>
          <w:sz w:val="28"/>
          <w:szCs w:val="28"/>
        </w:rPr>
      </w:pPr>
      <w:r w:rsidRPr="00FD4DB2">
        <w:rPr>
          <w:sz w:val="28"/>
          <w:szCs w:val="28"/>
        </w:rPr>
        <w:t>-</w:t>
      </w:r>
      <w:r w:rsidR="00AD23BC" w:rsidRPr="00FD4DB2">
        <w:rPr>
          <w:sz w:val="28"/>
          <w:szCs w:val="28"/>
        </w:rPr>
        <w:t xml:space="preserve"> </w:t>
      </w:r>
      <w:r w:rsidRPr="00FD4DB2">
        <w:rPr>
          <w:sz w:val="28"/>
          <w:szCs w:val="28"/>
        </w:rPr>
        <w:t>определить сильные и слабые стороны деятельности рассматриваемой организации;</w:t>
      </w:r>
    </w:p>
    <w:p w:rsidR="00A407EA" w:rsidRPr="00FD4DB2" w:rsidRDefault="00C50477" w:rsidP="00FD4DB2">
      <w:pPr>
        <w:spacing w:line="360" w:lineRule="auto"/>
        <w:ind w:firstLine="708"/>
        <w:rPr>
          <w:sz w:val="28"/>
          <w:szCs w:val="28"/>
        </w:rPr>
      </w:pPr>
      <w:r w:rsidRPr="00FD4DB2">
        <w:rPr>
          <w:sz w:val="28"/>
          <w:szCs w:val="28"/>
        </w:rPr>
        <w:t>-</w:t>
      </w:r>
      <w:r w:rsidR="00AD23BC" w:rsidRPr="00FD4DB2">
        <w:rPr>
          <w:sz w:val="28"/>
          <w:szCs w:val="28"/>
        </w:rPr>
        <w:t xml:space="preserve"> </w:t>
      </w:r>
      <w:r w:rsidRPr="00FD4DB2">
        <w:rPr>
          <w:sz w:val="28"/>
          <w:szCs w:val="28"/>
        </w:rPr>
        <w:t>разработать</w:t>
      </w:r>
      <w:r w:rsidR="00B7715D" w:rsidRPr="00FD4DB2">
        <w:rPr>
          <w:sz w:val="28"/>
          <w:szCs w:val="28"/>
        </w:rPr>
        <w:t xml:space="preserve"> план реклам</w:t>
      </w:r>
      <w:r w:rsidR="000D28A4" w:rsidRPr="00FD4DB2">
        <w:rPr>
          <w:sz w:val="28"/>
          <w:szCs w:val="28"/>
        </w:rPr>
        <w:t>ной кампании исходя из заданной рекламной стратегии для данной организации</w:t>
      </w:r>
      <w:r w:rsidR="00B7715D" w:rsidRPr="00FD4DB2">
        <w:rPr>
          <w:sz w:val="28"/>
          <w:szCs w:val="28"/>
        </w:rPr>
        <w:t>;</w:t>
      </w:r>
    </w:p>
    <w:p w:rsidR="00A407EA" w:rsidRPr="00FD4DB2" w:rsidRDefault="00A407EA" w:rsidP="00FD4DB2">
      <w:pPr>
        <w:spacing w:line="360" w:lineRule="auto"/>
        <w:ind w:firstLine="708"/>
        <w:rPr>
          <w:sz w:val="28"/>
          <w:szCs w:val="28"/>
        </w:rPr>
      </w:pPr>
      <w:r w:rsidRPr="00FD4DB2">
        <w:rPr>
          <w:sz w:val="28"/>
          <w:szCs w:val="28"/>
        </w:rPr>
        <w:t>-</w:t>
      </w:r>
      <w:r w:rsidR="00AD23BC" w:rsidRPr="00FD4DB2">
        <w:rPr>
          <w:sz w:val="28"/>
          <w:szCs w:val="28"/>
        </w:rPr>
        <w:t xml:space="preserve"> </w:t>
      </w:r>
      <w:r w:rsidR="009903E2" w:rsidRPr="00FD4DB2">
        <w:rPr>
          <w:sz w:val="28"/>
          <w:szCs w:val="28"/>
        </w:rPr>
        <w:t>оценить экономическую эффективность реализованной рекламной кампании.</w:t>
      </w:r>
      <w:r w:rsidR="00B7715D" w:rsidRPr="00FD4DB2">
        <w:rPr>
          <w:sz w:val="28"/>
          <w:szCs w:val="28"/>
        </w:rPr>
        <w:t xml:space="preserve"> </w:t>
      </w:r>
    </w:p>
    <w:p w:rsidR="00CC0990" w:rsidRDefault="009903E2" w:rsidP="00FD4DB2">
      <w:pPr>
        <w:spacing w:line="360" w:lineRule="auto"/>
        <w:ind w:firstLine="708"/>
        <w:rPr>
          <w:sz w:val="28"/>
          <w:szCs w:val="28"/>
        </w:rPr>
      </w:pPr>
      <w:r w:rsidRPr="00FD4DB2">
        <w:rPr>
          <w:sz w:val="28"/>
          <w:szCs w:val="28"/>
        </w:rPr>
        <w:t>Предметом данной выпускн</w:t>
      </w:r>
      <w:r w:rsidR="00CC0990">
        <w:rPr>
          <w:sz w:val="28"/>
          <w:szCs w:val="28"/>
        </w:rPr>
        <w:t>ой квалификационной работы являю</w:t>
      </w:r>
      <w:r w:rsidRPr="00FD4DB2">
        <w:rPr>
          <w:sz w:val="28"/>
          <w:szCs w:val="28"/>
        </w:rPr>
        <w:t xml:space="preserve">тся </w:t>
      </w:r>
      <w:r w:rsidR="00CC0990">
        <w:rPr>
          <w:sz w:val="28"/>
          <w:szCs w:val="28"/>
        </w:rPr>
        <w:t>стратегические управленческие решения по совершенствованию рекламной деятельности для организации ООО «Лингвистический Центр «Диалог»», по продвижению услуг, связанных с обучением на курсах иностранных языков.</w:t>
      </w:r>
    </w:p>
    <w:p w:rsidR="009903E2" w:rsidRPr="00FD4DB2" w:rsidRDefault="00CC0990" w:rsidP="00CC0990">
      <w:pPr>
        <w:spacing w:line="360" w:lineRule="auto"/>
        <w:rPr>
          <w:sz w:val="28"/>
          <w:szCs w:val="28"/>
        </w:rPr>
      </w:pPr>
      <w:r>
        <w:rPr>
          <w:sz w:val="28"/>
          <w:szCs w:val="28"/>
        </w:rPr>
        <w:t xml:space="preserve">         </w:t>
      </w:r>
      <w:r w:rsidR="009903E2" w:rsidRPr="00FD4DB2">
        <w:rPr>
          <w:sz w:val="28"/>
          <w:szCs w:val="28"/>
        </w:rPr>
        <w:t>Объектом исследований данной выпускной квалификационн</w:t>
      </w:r>
      <w:r>
        <w:rPr>
          <w:sz w:val="28"/>
          <w:szCs w:val="28"/>
        </w:rPr>
        <w:t>ой работы является организация</w:t>
      </w:r>
      <w:r w:rsidR="009903E2" w:rsidRPr="00FD4DB2">
        <w:rPr>
          <w:sz w:val="28"/>
          <w:szCs w:val="28"/>
        </w:rPr>
        <w:t xml:space="preserve"> ООО «Лингвистический Центр «Диалог»».</w:t>
      </w:r>
    </w:p>
    <w:p w:rsidR="00F03A85" w:rsidRPr="00FD4DB2" w:rsidRDefault="009903E2" w:rsidP="00FD4DB2">
      <w:pPr>
        <w:spacing w:line="360" w:lineRule="auto"/>
        <w:ind w:firstLine="708"/>
        <w:rPr>
          <w:rFonts w:cs="Arial"/>
          <w:sz w:val="28"/>
          <w:szCs w:val="28"/>
        </w:rPr>
      </w:pPr>
      <w:r w:rsidRPr="00FD4DB2">
        <w:rPr>
          <w:rFonts w:cs="Arial"/>
          <w:sz w:val="28"/>
          <w:szCs w:val="28"/>
        </w:rPr>
        <w:t>П</w:t>
      </w:r>
      <w:r w:rsidR="00F03A85" w:rsidRPr="00FD4DB2">
        <w:rPr>
          <w:rFonts w:cs="Arial"/>
          <w:sz w:val="28"/>
          <w:szCs w:val="28"/>
        </w:rPr>
        <w:t>отребность в овладении навыками разработк</w:t>
      </w:r>
      <w:r w:rsidR="0025650D" w:rsidRPr="00FD4DB2">
        <w:rPr>
          <w:rFonts w:cs="Arial"/>
          <w:sz w:val="28"/>
          <w:szCs w:val="28"/>
        </w:rPr>
        <w:t>и эффективной рекламной стратегии</w:t>
      </w:r>
      <w:r w:rsidR="00F03A85" w:rsidRPr="00FD4DB2">
        <w:rPr>
          <w:rFonts w:cs="Arial"/>
          <w:sz w:val="28"/>
          <w:szCs w:val="28"/>
        </w:rPr>
        <w:t>, а также вы</w:t>
      </w:r>
      <w:r w:rsidR="00CC0990">
        <w:rPr>
          <w:rFonts w:cs="Arial"/>
          <w:sz w:val="28"/>
          <w:szCs w:val="28"/>
        </w:rPr>
        <w:t xml:space="preserve">шеназванные причины привели </w:t>
      </w:r>
      <w:r w:rsidR="00F03A85" w:rsidRPr="00FD4DB2">
        <w:rPr>
          <w:rFonts w:cs="Arial"/>
          <w:sz w:val="28"/>
          <w:szCs w:val="28"/>
        </w:rPr>
        <w:t>к выбору данной темы выпускной квалификационной работы, а именно: «</w:t>
      </w:r>
      <w:r w:rsidR="0025650D" w:rsidRPr="00FD4DB2">
        <w:rPr>
          <w:rFonts w:cs="Arial"/>
          <w:sz w:val="28"/>
          <w:szCs w:val="28"/>
        </w:rPr>
        <w:t>Разработка рекламной стратегии организации сферы дополнительного образования (на примере ООО «Лингвистический Центр «Диалог</w:t>
      </w:r>
      <w:r w:rsidR="00F03A85" w:rsidRPr="00FD4DB2">
        <w:rPr>
          <w:rFonts w:cs="Arial"/>
          <w:sz w:val="28"/>
          <w:szCs w:val="28"/>
        </w:rPr>
        <w:t>»</w:t>
      </w:r>
      <w:r w:rsidRPr="00FD4DB2">
        <w:rPr>
          <w:rFonts w:cs="Arial"/>
          <w:sz w:val="28"/>
          <w:szCs w:val="28"/>
        </w:rPr>
        <w:t>»</w:t>
      </w:r>
      <w:r w:rsidR="0025650D" w:rsidRPr="00FD4DB2">
        <w:rPr>
          <w:rFonts w:cs="Arial"/>
          <w:sz w:val="28"/>
          <w:szCs w:val="28"/>
        </w:rPr>
        <w:t>)</w:t>
      </w:r>
      <w:r w:rsidRPr="00FD4DB2">
        <w:rPr>
          <w:rFonts w:cs="Arial"/>
          <w:sz w:val="28"/>
          <w:szCs w:val="28"/>
        </w:rPr>
        <w:t>»</w:t>
      </w:r>
      <w:r w:rsidR="00F03A85" w:rsidRPr="00FD4DB2">
        <w:rPr>
          <w:rFonts w:cs="Arial"/>
          <w:sz w:val="28"/>
          <w:szCs w:val="28"/>
        </w:rPr>
        <w:t>.</w:t>
      </w:r>
    </w:p>
    <w:p w:rsidR="00C57BFA" w:rsidRPr="00FD4DB2" w:rsidRDefault="00C57BFA" w:rsidP="00FD4DB2">
      <w:pPr>
        <w:spacing w:line="360" w:lineRule="auto"/>
        <w:ind w:firstLine="708"/>
        <w:rPr>
          <w:rFonts w:cs="Arial"/>
          <w:sz w:val="28"/>
          <w:szCs w:val="28"/>
        </w:rPr>
      </w:pPr>
      <w:r w:rsidRPr="00FD4DB2">
        <w:rPr>
          <w:rFonts w:cs="Arial"/>
          <w:sz w:val="28"/>
          <w:szCs w:val="28"/>
        </w:rPr>
        <w:t>Данная выпускная квалификационная р</w:t>
      </w:r>
      <w:r w:rsidR="00AD23BC" w:rsidRPr="00FD4DB2">
        <w:rPr>
          <w:rFonts w:cs="Arial"/>
          <w:sz w:val="28"/>
          <w:szCs w:val="28"/>
        </w:rPr>
        <w:t>абота имеет следующую структуру:</w:t>
      </w:r>
    </w:p>
    <w:p w:rsidR="00DA5D74" w:rsidRDefault="00AD23BC" w:rsidP="00FD4DB2">
      <w:pPr>
        <w:spacing w:line="360" w:lineRule="auto"/>
        <w:ind w:firstLine="708"/>
        <w:rPr>
          <w:rFonts w:cs="Arial"/>
          <w:sz w:val="28"/>
          <w:szCs w:val="28"/>
        </w:rPr>
      </w:pPr>
      <w:r w:rsidRPr="00FD4DB2">
        <w:rPr>
          <w:rFonts w:cs="Arial"/>
          <w:sz w:val="28"/>
          <w:szCs w:val="28"/>
        </w:rPr>
        <w:t>1).</w:t>
      </w:r>
      <w:r w:rsidR="001B6852">
        <w:rPr>
          <w:rFonts w:cs="Arial"/>
          <w:sz w:val="28"/>
          <w:szCs w:val="28"/>
        </w:rPr>
        <w:t xml:space="preserve"> Введение</w:t>
      </w:r>
    </w:p>
    <w:p w:rsidR="00CC0990" w:rsidRDefault="00B2317B" w:rsidP="00FD4DB2">
      <w:pPr>
        <w:spacing w:line="360" w:lineRule="auto"/>
        <w:ind w:firstLine="708"/>
        <w:rPr>
          <w:sz w:val="28"/>
          <w:szCs w:val="28"/>
        </w:rPr>
      </w:pPr>
      <w:r w:rsidRPr="00FD4DB2">
        <w:rPr>
          <w:rFonts w:cs="Arial"/>
          <w:sz w:val="28"/>
          <w:szCs w:val="28"/>
        </w:rPr>
        <w:t xml:space="preserve">2). </w:t>
      </w:r>
      <w:r w:rsidR="00DA5D74">
        <w:rPr>
          <w:rFonts w:cs="Arial"/>
          <w:sz w:val="28"/>
          <w:szCs w:val="28"/>
        </w:rPr>
        <w:t xml:space="preserve">Глава 1 </w:t>
      </w:r>
      <w:r w:rsidR="00DA5D74">
        <w:rPr>
          <w:sz w:val="28"/>
          <w:szCs w:val="28"/>
        </w:rPr>
        <w:t>«</w:t>
      </w:r>
      <w:r w:rsidR="00DA5D74" w:rsidRPr="005121E4">
        <w:rPr>
          <w:sz w:val="28"/>
          <w:szCs w:val="28"/>
        </w:rPr>
        <w:t>Теоретические основы разработки рекламной стратегии</w:t>
      </w:r>
      <w:r w:rsidR="00DA5D74">
        <w:rPr>
          <w:sz w:val="28"/>
          <w:szCs w:val="28"/>
        </w:rPr>
        <w:t>»</w:t>
      </w:r>
    </w:p>
    <w:p w:rsidR="00DA5D74" w:rsidRDefault="00DA5D74" w:rsidP="00DA5D74">
      <w:pPr>
        <w:spacing w:line="360" w:lineRule="auto"/>
        <w:rPr>
          <w:sz w:val="28"/>
          <w:szCs w:val="28"/>
        </w:rPr>
      </w:pPr>
      <w:r>
        <w:rPr>
          <w:rFonts w:cs="Arial"/>
          <w:sz w:val="28"/>
          <w:szCs w:val="28"/>
        </w:rPr>
        <w:t xml:space="preserve">          Глава 2 «</w:t>
      </w:r>
      <w:r>
        <w:rPr>
          <w:sz w:val="28"/>
          <w:szCs w:val="28"/>
        </w:rPr>
        <w:t xml:space="preserve">Принципы </w:t>
      </w:r>
      <w:r w:rsidRPr="005121E4">
        <w:rPr>
          <w:sz w:val="28"/>
          <w:szCs w:val="28"/>
        </w:rPr>
        <w:t>работы</w:t>
      </w:r>
      <w:r>
        <w:rPr>
          <w:sz w:val="28"/>
          <w:szCs w:val="28"/>
        </w:rPr>
        <w:t xml:space="preserve"> и системы планирования рекламной    </w:t>
      </w:r>
    </w:p>
    <w:p w:rsidR="00DA5D74" w:rsidRDefault="00DA5D74" w:rsidP="00DA5D74">
      <w:pPr>
        <w:spacing w:line="360" w:lineRule="auto"/>
        <w:rPr>
          <w:sz w:val="28"/>
          <w:szCs w:val="28"/>
        </w:rPr>
      </w:pPr>
      <w:r>
        <w:rPr>
          <w:sz w:val="28"/>
          <w:szCs w:val="28"/>
        </w:rPr>
        <w:t xml:space="preserve">          деятельности </w:t>
      </w:r>
      <w:r w:rsidRPr="005121E4">
        <w:rPr>
          <w:sz w:val="28"/>
          <w:szCs w:val="28"/>
        </w:rPr>
        <w:t>ООО «Лингвистический Центр «Диалог»</w:t>
      </w:r>
      <w:r>
        <w:rPr>
          <w:sz w:val="28"/>
          <w:szCs w:val="28"/>
        </w:rPr>
        <w:t>»</w:t>
      </w:r>
    </w:p>
    <w:p w:rsidR="00DA5D74" w:rsidRDefault="00DA5D74" w:rsidP="00DA5D74">
      <w:pPr>
        <w:spacing w:line="360" w:lineRule="auto"/>
        <w:rPr>
          <w:sz w:val="28"/>
          <w:szCs w:val="28"/>
        </w:rPr>
      </w:pPr>
      <w:r>
        <w:rPr>
          <w:sz w:val="28"/>
          <w:szCs w:val="28"/>
        </w:rPr>
        <w:t xml:space="preserve">          Глава 3 «</w:t>
      </w:r>
      <w:r w:rsidRPr="005121E4">
        <w:rPr>
          <w:sz w:val="28"/>
          <w:szCs w:val="28"/>
        </w:rPr>
        <w:t xml:space="preserve">Разработка рекламной стратегии для ООО «Лингвистический </w:t>
      </w:r>
      <w:r>
        <w:rPr>
          <w:sz w:val="28"/>
          <w:szCs w:val="28"/>
        </w:rPr>
        <w:t xml:space="preserve">  </w:t>
      </w:r>
    </w:p>
    <w:p w:rsidR="00DA5D74" w:rsidRPr="00DA5D74" w:rsidRDefault="00DA5D74" w:rsidP="00DA5D74">
      <w:pPr>
        <w:spacing w:line="360" w:lineRule="auto"/>
        <w:rPr>
          <w:sz w:val="28"/>
          <w:szCs w:val="28"/>
        </w:rPr>
      </w:pPr>
      <w:r>
        <w:rPr>
          <w:sz w:val="28"/>
          <w:szCs w:val="28"/>
        </w:rPr>
        <w:t xml:space="preserve">          </w:t>
      </w:r>
      <w:r w:rsidRPr="005121E4">
        <w:rPr>
          <w:sz w:val="28"/>
          <w:szCs w:val="28"/>
        </w:rPr>
        <w:t>Центр «Диалог»</w:t>
      </w:r>
      <w:r w:rsidR="00D95930">
        <w:rPr>
          <w:sz w:val="28"/>
          <w:szCs w:val="28"/>
        </w:rPr>
        <w:t>»</w:t>
      </w:r>
      <w:r>
        <w:rPr>
          <w:sz w:val="28"/>
          <w:szCs w:val="28"/>
        </w:rPr>
        <w:t xml:space="preserve"> </w:t>
      </w:r>
    </w:p>
    <w:p w:rsidR="00DA5D74" w:rsidRDefault="00B2317B" w:rsidP="00FD4DB2">
      <w:pPr>
        <w:spacing w:line="360" w:lineRule="auto"/>
        <w:ind w:firstLine="708"/>
        <w:rPr>
          <w:rFonts w:cs="Arial"/>
          <w:sz w:val="28"/>
          <w:szCs w:val="28"/>
        </w:rPr>
      </w:pPr>
      <w:r w:rsidRPr="00FD4DB2">
        <w:rPr>
          <w:rFonts w:cs="Arial"/>
          <w:sz w:val="28"/>
          <w:szCs w:val="28"/>
        </w:rPr>
        <w:t>3).</w:t>
      </w:r>
      <w:r w:rsidR="00BE44A3" w:rsidRPr="00FD4DB2">
        <w:rPr>
          <w:rFonts w:cs="Arial"/>
          <w:sz w:val="28"/>
          <w:szCs w:val="28"/>
        </w:rPr>
        <w:t xml:space="preserve"> Заключение </w:t>
      </w:r>
    </w:p>
    <w:p w:rsidR="00DA5D74" w:rsidRDefault="0099182B" w:rsidP="00FD4DB2">
      <w:pPr>
        <w:spacing w:line="360" w:lineRule="auto"/>
        <w:ind w:firstLine="708"/>
        <w:rPr>
          <w:rFonts w:cs="Arial"/>
          <w:sz w:val="28"/>
          <w:szCs w:val="28"/>
        </w:rPr>
      </w:pPr>
      <w:r w:rsidRPr="00FD4DB2">
        <w:rPr>
          <w:rFonts w:cs="Arial"/>
          <w:sz w:val="28"/>
          <w:szCs w:val="28"/>
        </w:rPr>
        <w:t xml:space="preserve">4). Список используемых </w:t>
      </w:r>
      <w:r w:rsidR="00DA5D74">
        <w:rPr>
          <w:rFonts w:cs="Arial"/>
          <w:sz w:val="28"/>
          <w:szCs w:val="28"/>
        </w:rPr>
        <w:t>источников</w:t>
      </w:r>
    </w:p>
    <w:p w:rsidR="00BE44A3" w:rsidRPr="00FD4DB2" w:rsidRDefault="001B6852" w:rsidP="00FD4DB2">
      <w:pPr>
        <w:spacing w:line="360" w:lineRule="auto"/>
        <w:ind w:firstLine="708"/>
        <w:rPr>
          <w:rFonts w:cs="Arial"/>
          <w:sz w:val="28"/>
          <w:szCs w:val="28"/>
        </w:rPr>
      </w:pPr>
      <w:r>
        <w:rPr>
          <w:rFonts w:cs="Arial"/>
          <w:sz w:val="28"/>
          <w:szCs w:val="28"/>
        </w:rPr>
        <w:t>4). Приложение</w:t>
      </w:r>
    </w:p>
    <w:p w:rsidR="00C57BFA" w:rsidRPr="00ED1642" w:rsidRDefault="00C57BFA" w:rsidP="009903E2">
      <w:pPr>
        <w:pStyle w:val="a4"/>
        <w:spacing w:before="0" w:beforeAutospacing="0" w:after="0" w:afterAutospacing="0" w:line="360" w:lineRule="auto"/>
        <w:rPr>
          <w:rFonts w:ascii="Times New Roman" w:hAnsi="Times New Roman" w:cs="Arial"/>
          <w:sz w:val="28"/>
          <w:szCs w:val="28"/>
        </w:rPr>
      </w:pPr>
    </w:p>
    <w:p w:rsidR="00F03A85" w:rsidRPr="00ED1642" w:rsidRDefault="00F03A85" w:rsidP="00ED1642">
      <w:pPr>
        <w:pStyle w:val="a4"/>
        <w:spacing w:before="0" w:beforeAutospacing="0" w:after="0" w:afterAutospacing="0" w:line="360" w:lineRule="auto"/>
        <w:ind w:firstLine="720"/>
        <w:rPr>
          <w:rFonts w:ascii="Times New Roman" w:hAnsi="Times New Roman" w:cs="Arial"/>
          <w:sz w:val="28"/>
          <w:szCs w:val="28"/>
        </w:rPr>
      </w:pPr>
    </w:p>
    <w:p w:rsidR="00A407EA" w:rsidRPr="00ED1642" w:rsidRDefault="00A407EA" w:rsidP="00ED1642">
      <w:pPr>
        <w:spacing w:line="360" w:lineRule="auto"/>
        <w:rPr>
          <w:sz w:val="28"/>
          <w:szCs w:val="28"/>
        </w:rPr>
      </w:pPr>
    </w:p>
    <w:p w:rsidR="00A407EA" w:rsidRDefault="00A407EA" w:rsidP="00A407EA">
      <w:pPr>
        <w:spacing w:line="360" w:lineRule="auto"/>
        <w:rPr>
          <w:sz w:val="28"/>
          <w:szCs w:val="28"/>
        </w:rPr>
      </w:pPr>
    </w:p>
    <w:p w:rsidR="00A407EA" w:rsidRDefault="00A407EA" w:rsidP="00A407EA">
      <w:pPr>
        <w:spacing w:line="360" w:lineRule="auto"/>
        <w:rPr>
          <w:sz w:val="28"/>
          <w:szCs w:val="28"/>
        </w:rPr>
      </w:pPr>
    </w:p>
    <w:p w:rsidR="00FD4DB2" w:rsidRDefault="00FD4DB2" w:rsidP="0099182B">
      <w:pPr>
        <w:rPr>
          <w:sz w:val="28"/>
          <w:szCs w:val="28"/>
        </w:rPr>
      </w:pPr>
    </w:p>
    <w:p w:rsidR="00CC0990" w:rsidRDefault="00CC0990" w:rsidP="0099182B">
      <w:pPr>
        <w:rPr>
          <w:b/>
          <w:sz w:val="28"/>
          <w:szCs w:val="28"/>
        </w:rPr>
      </w:pPr>
    </w:p>
    <w:p w:rsidR="00CC0990" w:rsidRDefault="00CC0990" w:rsidP="0099182B">
      <w:pPr>
        <w:rPr>
          <w:b/>
          <w:sz w:val="28"/>
          <w:szCs w:val="28"/>
        </w:rPr>
      </w:pPr>
    </w:p>
    <w:p w:rsidR="00DA5D74" w:rsidRDefault="00DA5D74" w:rsidP="0099182B">
      <w:pPr>
        <w:rPr>
          <w:b/>
          <w:sz w:val="28"/>
          <w:szCs w:val="28"/>
        </w:rPr>
      </w:pPr>
    </w:p>
    <w:p w:rsidR="00DA5D74" w:rsidRDefault="00DA5D74" w:rsidP="0099182B">
      <w:pPr>
        <w:rPr>
          <w:b/>
          <w:sz w:val="28"/>
          <w:szCs w:val="28"/>
        </w:rPr>
      </w:pPr>
    </w:p>
    <w:p w:rsidR="00DA5D74" w:rsidRDefault="00DA5D74" w:rsidP="0099182B">
      <w:pPr>
        <w:rPr>
          <w:b/>
          <w:sz w:val="28"/>
          <w:szCs w:val="28"/>
        </w:rPr>
      </w:pPr>
    </w:p>
    <w:p w:rsidR="00DA5D74" w:rsidRDefault="00DA5D74" w:rsidP="0099182B">
      <w:pPr>
        <w:rPr>
          <w:b/>
          <w:sz w:val="28"/>
          <w:szCs w:val="28"/>
        </w:rPr>
      </w:pPr>
    </w:p>
    <w:p w:rsidR="00895208" w:rsidRDefault="00895208" w:rsidP="00E4698D">
      <w:pPr>
        <w:spacing w:line="360" w:lineRule="auto"/>
        <w:rPr>
          <w:b/>
          <w:sz w:val="28"/>
          <w:szCs w:val="28"/>
        </w:rPr>
      </w:pPr>
      <w:r w:rsidRPr="00895208">
        <w:rPr>
          <w:b/>
          <w:sz w:val="28"/>
          <w:szCs w:val="28"/>
        </w:rPr>
        <w:t>1 ТЕОРЕТИЧЕСКИЕ ОСНОВЫ РАЗРАБОТКИ</w:t>
      </w:r>
    </w:p>
    <w:p w:rsidR="00D0303A" w:rsidRPr="00895208" w:rsidRDefault="00895208" w:rsidP="00E4698D">
      <w:pPr>
        <w:spacing w:line="360" w:lineRule="auto"/>
        <w:rPr>
          <w:b/>
          <w:sz w:val="28"/>
          <w:szCs w:val="28"/>
        </w:rPr>
      </w:pPr>
      <w:r w:rsidRPr="00895208">
        <w:rPr>
          <w:b/>
          <w:sz w:val="28"/>
          <w:szCs w:val="28"/>
        </w:rPr>
        <w:t>РЕКЛАМНОЙ СТРАТЕГИИ</w:t>
      </w:r>
    </w:p>
    <w:p w:rsidR="00D95930" w:rsidRDefault="00D95930" w:rsidP="00D95930">
      <w:pPr>
        <w:spacing w:line="480" w:lineRule="auto"/>
        <w:rPr>
          <w:sz w:val="28"/>
          <w:szCs w:val="28"/>
        </w:rPr>
      </w:pPr>
    </w:p>
    <w:p w:rsidR="00D0303A" w:rsidRPr="00D95930" w:rsidRDefault="00ED7600" w:rsidP="00D95930">
      <w:pPr>
        <w:spacing w:line="360" w:lineRule="auto"/>
        <w:rPr>
          <w:b/>
          <w:sz w:val="28"/>
          <w:szCs w:val="28"/>
        </w:rPr>
      </w:pPr>
      <w:r w:rsidRPr="00D95930">
        <w:rPr>
          <w:b/>
          <w:sz w:val="28"/>
          <w:szCs w:val="28"/>
        </w:rPr>
        <w:t>1.1</w:t>
      </w:r>
      <w:r w:rsidR="00895208" w:rsidRPr="00D95930">
        <w:rPr>
          <w:b/>
          <w:sz w:val="28"/>
          <w:szCs w:val="28"/>
        </w:rPr>
        <w:t xml:space="preserve"> </w:t>
      </w:r>
      <w:r w:rsidR="00D0303A" w:rsidRPr="00D95930">
        <w:rPr>
          <w:b/>
          <w:sz w:val="28"/>
          <w:szCs w:val="28"/>
        </w:rPr>
        <w:t>Сущность понятий «р</w:t>
      </w:r>
      <w:r w:rsidRPr="00D95930">
        <w:rPr>
          <w:b/>
          <w:sz w:val="28"/>
          <w:szCs w:val="28"/>
        </w:rPr>
        <w:t>еклама» и «рекламная стратегия»</w:t>
      </w:r>
    </w:p>
    <w:p w:rsidR="00D0303A" w:rsidRPr="00D95930" w:rsidRDefault="00D0303A" w:rsidP="00D95930">
      <w:pPr>
        <w:spacing w:line="360" w:lineRule="auto"/>
        <w:ind w:firstLine="708"/>
        <w:rPr>
          <w:color w:val="000000"/>
          <w:sz w:val="28"/>
          <w:szCs w:val="28"/>
        </w:rPr>
      </w:pPr>
      <w:r w:rsidRPr="00D95930">
        <w:rPr>
          <w:color w:val="000000"/>
          <w:sz w:val="28"/>
          <w:szCs w:val="28"/>
        </w:rPr>
        <w:t xml:space="preserve">В системе коммуникаций реклама занимает особое место. Ее основные цели — </w:t>
      </w:r>
      <w:r w:rsidRPr="00D95930">
        <w:rPr>
          <w:bCs/>
          <w:color w:val="000000"/>
          <w:sz w:val="28"/>
          <w:szCs w:val="28"/>
        </w:rPr>
        <w:t xml:space="preserve">формирование спроса, стимулирование сбыта и продажи товаров. </w:t>
      </w:r>
      <w:r w:rsidRPr="00D95930">
        <w:rPr>
          <w:color w:val="000000"/>
          <w:sz w:val="28"/>
          <w:szCs w:val="28"/>
        </w:rPr>
        <w:t>Реклама является самым главным инструментом в попытках компании регулировать поведение покупателя, привлечь внимание к своим товарам (услугам), создать себе положительный имидж.</w:t>
      </w:r>
    </w:p>
    <w:p w:rsidR="00D0303A" w:rsidRPr="00FD4DB2" w:rsidRDefault="00D0303A" w:rsidP="00FD4DB2">
      <w:pPr>
        <w:spacing w:line="360" w:lineRule="auto"/>
        <w:ind w:firstLine="708"/>
        <w:rPr>
          <w:color w:val="000000"/>
          <w:sz w:val="28"/>
          <w:szCs w:val="28"/>
        </w:rPr>
      </w:pPr>
      <w:r w:rsidRPr="00FD4DB2">
        <w:rPr>
          <w:bCs/>
          <w:iCs/>
          <w:color w:val="000000"/>
          <w:sz w:val="28"/>
          <w:szCs w:val="28"/>
        </w:rPr>
        <w:t xml:space="preserve">Реклама </w:t>
      </w:r>
      <w:r w:rsidRPr="00FD4DB2">
        <w:rPr>
          <w:iCs/>
          <w:color w:val="000000"/>
          <w:sz w:val="28"/>
          <w:szCs w:val="28"/>
        </w:rPr>
        <w:t xml:space="preserve">(от лат. </w:t>
      </w:r>
      <w:r w:rsidR="00ED7600" w:rsidRPr="00FD4DB2">
        <w:rPr>
          <w:color w:val="000000"/>
          <w:sz w:val="28"/>
          <w:szCs w:val="28"/>
        </w:rPr>
        <w:t>гесlа</w:t>
      </w:r>
      <w:r w:rsidR="00ED7600" w:rsidRPr="00FD4DB2">
        <w:rPr>
          <w:color w:val="000000"/>
          <w:sz w:val="28"/>
          <w:szCs w:val="28"/>
          <w:lang w:val="en-US"/>
        </w:rPr>
        <w:t>t</w:t>
      </w:r>
      <w:r w:rsidRPr="00FD4DB2">
        <w:rPr>
          <w:color w:val="000000"/>
          <w:sz w:val="28"/>
          <w:szCs w:val="28"/>
        </w:rPr>
        <w:t xml:space="preserve">о — </w:t>
      </w:r>
      <w:r w:rsidRPr="00FD4DB2">
        <w:rPr>
          <w:iCs/>
          <w:color w:val="000000"/>
          <w:sz w:val="28"/>
          <w:szCs w:val="28"/>
        </w:rPr>
        <w:t xml:space="preserve">выкрикиваю) </w:t>
      </w:r>
      <w:r w:rsidRPr="00FD4DB2">
        <w:rPr>
          <w:color w:val="000000"/>
          <w:sz w:val="28"/>
          <w:szCs w:val="28"/>
        </w:rPr>
        <w:t>— это инфор</w:t>
      </w:r>
      <w:r w:rsidRPr="00FD4DB2">
        <w:rPr>
          <w:color w:val="000000"/>
          <w:sz w:val="28"/>
          <w:szCs w:val="28"/>
        </w:rPr>
        <w:softHyphen/>
        <w:t>мация о товаре, его производителе и продавце, которая рас</w:t>
      </w:r>
      <w:r w:rsidRPr="00FD4DB2">
        <w:rPr>
          <w:color w:val="000000"/>
          <w:sz w:val="28"/>
          <w:szCs w:val="28"/>
        </w:rPr>
        <w:softHyphen/>
        <w:t>пространяется в любой форме и оплачивается заказ</w:t>
      </w:r>
      <w:r w:rsidR="00ED7600" w:rsidRPr="00FD4DB2">
        <w:rPr>
          <w:color w:val="000000"/>
          <w:sz w:val="28"/>
          <w:szCs w:val="28"/>
        </w:rPr>
        <w:t>чиком (рекламодателем)</w:t>
      </w:r>
      <w:r w:rsidR="005F3073" w:rsidRPr="00FD4DB2">
        <w:rPr>
          <w:color w:val="000000"/>
          <w:sz w:val="28"/>
          <w:szCs w:val="28"/>
        </w:rPr>
        <w:t xml:space="preserve"> [2]</w:t>
      </w:r>
      <w:r w:rsidR="0054080C">
        <w:rPr>
          <w:color w:val="000000"/>
          <w:sz w:val="28"/>
          <w:szCs w:val="28"/>
        </w:rPr>
        <w:t>.</w:t>
      </w:r>
    </w:p>
    <w:p w:rsidR="00D0303A" w:rsidRPr="00FD4DB2" w:rsidRDefault="00D0303A" w:rsidP="00FD4DB2">
      <w:pPr>
        <w:spacing w:line="360" w:lineRule="auto"/>
        <w:ind w:firstLine="708"/>
        <w:rPr>
          <w:color w:val="000000"/>
          <w:sz w:val="28"/>
          <w:szCs w:val="28"/>
        </w:rPr>
      </w:pPr>
      <w:r w:rsidRPr="00FD4DB2">
        <w:rPr>
          <w:color w:val="000000"/>
          <w:sz w:val="28"/>
          <w:szCs w:val="28"/>
        </w:rPr>
        <w:t xml:space="preserve">К рекламе предъявляются следующие </w:t>
      </w:r>
      <w:r w:rsidR="00ED7600" w:rsidRPr="00FD4DB2">
        <w:rPr>
          <w:color w:val="000000"/>
          <w:sz w:val="28"/>
          <w:szCs w:val="28"/>
        </w:rPr>
        <w:t>основные требо</w:t>
      </w:r>
      <w:r w:rsidR="00ED7600" w:rsidRPr="00FD4DB2">
        <w:rPr>
          <w:color w:val="000000"/>
          <w:sz w:val="28"/>
          <w:szCs w:val="28"/>
        </w:rPr>
        <w:softHyphen/>
        <w:t>вания</w:t>
      </w:r>
      <w:r w:rsidRPr="00FD4DB2">
        <w:rPr>
          <w:color w:val="000000"/>
          <w:sz w:val="28"/>
          <w:szCs w:val="28"/>
        </w:rPr>
        <w:t>:</w:t>
      </w:r>
    </w:p>
    <w:p w:rsidR="00895208" w:rsidRPr="00FD4DB2" w:rsidRDefault="00895208" w:rsidP="00FD4DB2">
      <w:pPr>
        <w:spacing w:line="360" w:lineRule="auto"/>
        <w:ind w:firstLine="708"/>
        <w:rPr>
          <w:color w:val="000000"/>
          <w:sz w:val="28"/>
          <w:szCs w:val="28"/>
        </w:rPr>
      </w:pPr>
      <w:r w:rsidRPr="00FD4DB2">
        <w:rPr>
          <w:color w:val="000000"/>
          <w:sz w:val="28"/>
          <w:szCs w:val="28"/>
        </w:rPr>
        <w:t xml:space="preserve">1). </w:t>
      </w:r>
      <w:r w:rsidR="00D0303A" w:rsidRPr="00FD4DB2">
        <w:rPr>
          <w:iCs/>
          <w:color w:val="000000"/>
          <w:sz w:val="28"/>
          <w:szCs w:val="28"/>
        </w:rPr>
        <w:t xml:space="preserve">Правдивость. </w:t>
      </w:r>
      <w:r w:rsidR="00D0303A" w:rsidRPr="00FD4DB2">
        <w:rPr>
          <w:color w:val="000000"/>
          <w:sz w:val="28"/>
          <w:szCs w:val="28"/>
        </w:rPr>
        <w:t>Реклама должна носить деловой характер, соответствовать объективной реальности, обладать единством формы и содержания, нести информацию, соответствую</w:t>
      </w:r>
      <w:r w:rsidR="00D0303A" w:rsidRPr="00FD4DB2">
        <w:rPr>
          <w:color w:val="000000"/>
          <w:sz w:val="28"/>
          <w:szCs w:val="28"/>
        </w:rPr>
        <w:softHyphen/>
        <w:t>щую действительности.</w:t>
      </w:r>
    </w:p>
    <w:p w:rsidR="00D0303A" w:rsidRPr="00FD4DB2" w:rsidRDefault="00895208" w:rsidP="00FD4DB2">
      <w:pPr>
        <w:spacing w:line="360" w:lineRule="auto"/>
        <w:ind w:firstLine="708"/>
        <w:rPr>
          <w:color w:val="000000"/>
          <w:sz w:val="28"/>
          <w:szCs w:val="28"/>
        </w:rPr>
      </w:pPr>
      <w:r w:rsidRPr="00FD4DB2">
        <w:rPr>
          <w:color w:val="000000"/>
          <w:sz w:val="28"/>
          <w:szCs w:val="28"/>
        </w:rPr>
        <w:t xml:space="preserve">2). </w:t>
      </w:r>
      <w:r w:rsidR="00D0303A" w:rsidRPr="00FD4DB2">
        <w:rPr>
          <w:iCs/>
          <w:color w:val="000000"/>
          <w:sz w:val="28"/>
          <w:szCs w:val="28"/>
        </w:rPr>
        <w:t xml:space="preserve">Конкретность. </w:t>
      </w:r>
      <w:r w:rsidR="00D0303A" w:rsidRPr="00FD4DB2">
        <w:rPr>
          <w:color w:val="000000"/>
          <w:sz w:val="28"/>
          <w:szCs w:val="28"/>
        </w:rPr>
        <w:t>Она заключается в простом, доходчивом и убедительном языке текста, продуманных аргументах и цифровых данных, логически завершенном художествен</w:t>
      </w:r>
      <w:r w:rsidR="00D0303A" w:rsidRPr="00FD4DB2">
        <w:rPr>
          <w:color w:val="000000"/>
          <w:sz w:val="28"/>
          <w:szCs w:val="28"/>
        </w:rPr>
        <w:softHyphen/>
        <w:t>ном решении.</w:t>
      </w:r>
    </w:p>
    <w:p w:rsidR="00D0303A" w:rsidRPr="00FD4DB2" w:rsidRDefault="00D0303A" w:rsidP="00FD4DB2">
      <w:pPr>
        <w:spacing w:line="360" w:lineRule="auto"/>
        <w:ind w:firstLine="708"/>
        <w:rPr>
          <w:color w:val="000000"/>
          <w:sz w:val="28"/>
          <w:szCs w:val="28"/>
        </w:rPr>
      </w:pPr>
      <w:r w:rsidRPr="00FD4DB2">
        <w:rPr>
          <w:color w:val="000000"/>
          <w:sz w:val="28"/>
          <w:szCs w:val="28"/>
        </w:rPr>
        <w:t>3</w:t>
      </w:r>
      <w:r w:rsidR="00895208" w:rsidRPr="00FD4DB2">
        <w:rPr>
          <w:color w:val="000000"/>
          <w:sz w:val="28"/>
          <w:szCs w:val="28"/>
        </w:rPr>
        <w:t>)</w:t>
      </w:r>
      <w:r w:rsidRPr="00FD4DB2">
        <w:rPr>
          <w:color w:val="000000"/>
          <w:sz w:val="28"/>
          <w:szCs w:val="28"/>
        </w:rPr>
        <w:t xml:space="preserve">. </w:t>
      </w:r>
      <w:r w:rsidRPr="00FD4DB2">
        <w:rPr>
          <w:iCs/>
          <w:color w:val="000000"/>
          <w:sz w:val="28"/>
          <w:szCs w:val="28"/>
        </w:rPr>
        <w:t xml:space="preserve">Адресность. </w:t>
      </w:r>
      <w:r w:rsidRPr="00FD4DB2">
        <w:rPr>
          <w:color w:val="000000"/>
          <w:sz w:val="28"/>
          <w:szCs w:val="28"/>
        </w:rPr>
        <w:t>Она заключается в том, что реклама обра</w:t>
      </w:r>
      <w:r w:rsidRPr="00FD4DB2">
        <w:rPr>
          <w:color w:val="000000"/>
          <w:sz w:val="28"/>
          <w:szCs w:val="28"/>
        </w:rPr>
        <w:softHyphen/>
        <w:t>щена к конкретным группам населения, возрастным, соци</w:t>
      </w:r>
      <w:r w:rsidRPr="00FD4DB2">
        <w:rPr>
          <w:color w:val="000000"/>
          <w:sz w:val="28"/>
          <w:szCs w:val="28"/>
        </w:rPr>
        <w:softHyphen/>
        <w:t>альным или профессиональным, объединенных теми или иными интересами.</w:t>
      </w:r>
    </w:p>
    <w:p w:rsidR="008B62A8" w:rsidRPr="00FD4DB2" w:rsidRDefault="00895208" w:rsidP="00FD4DB2">
      <w:pPr>
        <w:spacing w:line="360" w:lineRule="auto"/>
        <w:ind w:firstLine="708"/>
        <w:rPr>
          <w:color w:val="000000"/>
          <w:sz w:val="28"/>
          <w:szCs w:val="28"/>
        </w:rPr>
      </w:pPr>
      <w:r w:rsidRPr="00FD4DB2">
        <w:rPr>
          <w:color w:val="000000"/>
          <w:sz w:val="28"/>
          <w:szCs w:val="28"/>
        </w:rPr>
        <w:t>5).</w:t>
      </w:r>
      <w:r w:rsidR="00D0303A" w:rsidRPr="00FD4DB2">
        <w:rPr>
          <w:color w:val="000000"/>
          <w:sz w:val="28"/>
          <w:szCs w:val="28"/>
        </w:rPr>
        <w:t xml:space="preserve"> </w:t>
      </w:r>
      <w:r w:rsidR="00D0303A" w:rsidRPr="00FD4DB2">
        <w:rPr>
          <w:iCs/>
          <w:color w:val="000000"/>
          <w:sz w:val="28"/>
          <w:szCs w:val="28"/>
        </w:rPr>
        <w:t xml:space="preserve">Плановость. Реклама </w:t>
      </w:r>
      <w:r w:rsidR="00D0303A" w:rsidRPr="00FD4DB2">
        <w:rPr>
          <w:color w:val="000000"/>
          <w:sz w:val="28"/>
          <w:szCs w:val="28"/>
        </w:rPr>
        <w:t xml:space="preserve">является составной частью плана маркетинговой </w:t>
      </w:r>
      <w:r w:rsidR="00BF35D5" w:rsidRPr="00FD4DB2">
        <w:rPr>
          <w:color w:val="000000"/>
          <w:sz w:val="28"/>
          <w:szCs w:val="28"/>
        </w:rPr>
        <w:t>деятельности любого предприятия [</w:t>
      </w:r>
      <w:r w:rsidR="005F3073" w:rsidRPr="00FD4DB2">
        <w:rPr>
          <w:color w:val="000000"/>
          <w:sz w:val="28"/>
          <w:szCs w:val="28"/>
        </w:rPr>
        <w:t>3</w:t>
      </w:r>
      <w:r w:rsidR="00BF35D5" w:rsidRPr="00FD4DB2">
        <w:rPr>
          <w:color w:val="000000"/>
          <w:sz w:val="28"/>
          <w:szCs w:val="28"/>
        </w:rPr>
        <w:t xml:space="preserve">, </w:t>
      </w:r>
      <w:r w:rsidR="00BF35D5" w:rsidRPr="00FD4DB2">
        <w:rPr>
          <w:color w:val="000000"/>
          <w:sz w:val="28"/>
          <w:szCs w:val="28"/>
          <w:lang w:val="en-US"/>
        </w:rPr>
        <w:t>c</w:t>
      </w:r>
      <w:r w:rsidR="00BF35D5" w:rsidRPr="00FD4DB2">
        <w:rPr>
          <w:color w:val="000000"/>
          <w:sz w:val="28"/>
          <w:szCs w:val="28"/>
        </w:rPr>
        <w:t xml:space="preserve">. </w:t>
      </w:r>
      <w:r w:rsidR="00250081" w:rsidRPr="00FD4DB2">
        <w:rPr>
          <w:color w:val="000000"/>
          <w:sz w:val="28"/>
          <w:szCs w:val="28"/>
        </w:rPr>
        <w:t>25].</w:t>
      </w:r>
    </w:p>
    <w:p w:rsidR="008B62A8" w:rsidRPr="00FD4DB2" w:rsidRDefault="008B62A8" w:rsidP="00FD4DB2">
      <w:pPr>
        <w:spacing w:line="360" w:lineRule="auto"/>
        <w:ind w:firstLine="708"/>
        <w:rPr>
          <w:color w:val="000000"/>
          <w:sz w:val="28"/>
          <w:szCs w:val="28"/>
        </w:rPr>
      </w:pPr>
      <w:r w:rsidRPr="00FD4DB2">
        <w:rPr>
          <w:bCs/>
          <w:sz w:val="28"/>
          <w:szCs w:val="28"/>
        </w:rPr>
        <w:t>Реклама выполняет несколько основных функций:</w:t>
      </w:r>
      <w:r w:rsidRPr="00FD4DB2">
        <w:rPr>
          <w:sz w:val="28"/>
          <w:szCs w:val="28"/>
        </w:rPr>
        <w:t xml:space="preserve"> </w:t>
      </w:r>
    </w:p>
    <w:p w:rsidR="008B62A8" w:rsidRPr="00FD4DB2" w:rsidRDefault="008B62A8" w:rsidP="00FD4DB2">
      <w:pPr>
        <w:spacing w:line="360" w:lineRule="auto"/>
        <w:ind w:firstLine="708"/>
        <w:rPr>
          <w:color w:val="000000"/>
          <w:sz w:val="28"/>
          <w:szCs w:val="28"/>
        </w:rPr>
      </w:pPr>
      <w:r w:rsidRPr="00FD4DB2">
        <w:rPr>
          <w:color w:val="000000"/>
          <w:sz w:val="28"/>
          <w:szCs w:val="28"/>
        </w:rPr>
        <w:t xml:space="preserve">1). </w:t>
      </w:r>
      <w:r w:rsidRPr="00FD4DB2">
        <w:rPr>
          <w:bCs/>
          <w:sz w:val="28"/>
          <w:szCs w:val="28"/>
        </w:rPr>
        <w:t>Экономическая функция рекламы</w:t>
      </w:r>
      <w:r w:rsidR="00876E66" w:rsidRPr="00FD4DB2">
        <w:rPr>
          <w:sz w:val="28"/>
          <w:szCs w:val="28"/>
        </w:rPr>
        <w:t xml:space="preserve"> - </w:t>
      </w:r>
      <w:r w:rsidRPr="00FD4DB2">
        <w:rPr>
          <w:sz w:val="28"/>
          <w:szCs w:val="28"/>
        </w:rPr>
        <w:t>стимулирование сбыта товара или услуг, а так же вложения инвестиций.</w:t>
      </w:r>
    </w:p>
    <w:p w:rsidR="008B62A8" w:rsidRPr="00FD4DB2" w:rsidRDefault="008B62A8" w:rsidP="00FD4DB2">
      <w:pPr>
        <w:spacing w:line="360" w:lineRule="auto"/>
        <w:ind w:firstLine="708"/>
        <w:rPr>
          <w:color w:val="000000"/>
          <w:sz w:val="28"/>
          <w:szCs w:val="28"/>
        </w:rPr>
      </w:pPr>
      <w:r w:rsidRPr="00FD4DB2">
        <w:rPr>
          <w:color w:val="000000"/>
          <w:sz w:val="28"/>
          <w:szCs w:val="28"/>
        </w:rPr>
        <w:t xml:space="preserve">2). </w:t>
      </w:r>
      <w:r w:rsidRPr="00FD4DB2">
        <w:rPr>
          <w:bCs/>
          <w:sz w:val="28"/>
          <w:szCs w:val="28"/>
        </w:rPr>
        <w:t>Информационная функция</w:t>
      </w:r>
      <w:r w:rsidR="00876E66" w:rsidRPr="00FD4DB2">
        <w:rPr>
          <w:sz w:val="28"/>
          <w:szCs w:val="28"/>
        </w:rPr>
        <w:t xml:space="preserve"> - </w:t>
      </w:r>
      <w:r w:rsidRPr="00FD4DB2">
        <w:rPr>
          <w:sz w:val="28"/>
          <w:szCs w:val="28"/>
        </w:rPr>
        <w:t>предполагает распространение в массовом масштабе информации о товаре или услуге, их характере, месте продажи, выделение той или иной фирменной или торговой марки и т.п.</w:t>
      </w:r>
    </w:p>
    <w:p w:rsidR="008B62A8" w:rsidRPr="00FD4DB2" w:rsidRDefault="008B62A8" w:rsidP="00FD4DB2">
      <w:pPr>
        <w:spacing w:line="360" w:lineRule="auto"/>
        <w:ind w:firstLine="708"/>
        <w:rPr>
          <w:sz w:val="28"/>
          <w:szCs w:val="28"/>
        </w:rPr>
      </w:pPr>
      <w:r w:rsidRPr="00FD4DB2">
        <w:rPr>
          <w:bCs/>
          <w:sz w:val="28"/>
          <w:szCs w:val="28"/>
        </w:rPr>
        <w:t>3). Просветительская функция рекламы</w:t>
      </w:r>
      <w:r w:rsidR="00876E66" w:rsidRPr="00FD4DB2">
        <w:rPr>
          <w:sz w:val="28"/>
          <w:szCs w:val="28"/>
        </w:rPr>
        <w:t xml:space="preserve">  - пропаганда</w:t>
      </w:r>
      <w:r w:rsidRPr="00FD4DB2">
        <w:rPr>
          <w:sz w:val="28"/>
          <w:szCs w:val="28"/>
        </w:rPr>
        <w:t xml:space="preserve"> различного рода нововведений во всех сферах производства и потребления, здорового образа жизни и т.п.</w:t>
      </w:r>
    </w:p>
    <w:p w:rsidR="008B62A8" w:rsidRPr="00FD4DB2" w:rsidRDefault="008B62A8" w:rsidP="00FD4DB2">
      <w:pPr>
        <w:spacing w:line="360" w:lineRule="auto"/>
        <w:ind w:firstLine="708"/>
        <w:rPr>
          <w:sz w:val="28"/>
          <w:szCs w:val="28"/>
        </w:rPr>
      </w:pPr>
      <w:r w:rsidRPr="00FD4DB2">
        <w:rPr>
          <w:sz w:val="28"/>
          <w:szCs w:val="28"/>
        </w:rPr>
        <w:t xml:space="preserve">4). </w:t>
      </w:r>
      <w:r w:rsidRPr="00FD4DB2">
        <w:rPr>
          <w:bCs/>
          <w:sz w:val="28"/>
          <w:szCs w:val="28"/>
        </w:rPr>
        <w:t>Социальная функция рекламы</w:t>
      </w:r>
      <w:r w:rsidRPr="00FD4DB2">
        <w:rPr>
          <w:sz w:val="28"/>
          <w:szCs w:val="28"/>
        </w:rPr>
        <w:t xml:space="preserve"> - формирование общественного сознания, усиления коммуникативных связей в обществе и </w:t>
      </w:r>
      <w:r w:rsidR="0054080C">
        <w:rPr>
          <w:sz w:val="28"/>
          <w:szCs w:val="28"/>
        </w:rPr>
        <w:t>улучшение условий существования.</w:t>
      </w:r>
    </w:p>
    <w:p w:rsidR="00876E66" w:rsidRPr="00FD4DB2" w:rsidRDefault="008B62A8" w:rsidP="00FD4DB2">
      <w:pPr>
        <w:spacing w:line="360" w:lineRule="auto"/>
        <w:ind w:firstLine="708"/>
        <w:rPr>
          <w:sz w:val="28"/>
          <w:szCs w:val="28"/>
        </w:rPr>
      </w:pPr>
      <w:r w:rsidRPr="00FD4DB2">
        <w:rPr>
          <w:bCs/>
          <w:sz w:val="28"/>
          <w:szCs w:val="28"/>
        </w:rPr>
        <w:t>5). Эстетическая функция рекламы</w:t>
      </w:r>
      <w:r w:rsidR="00876E66" w:rsidRPr="00FD4DB2">
        <w:rPr>
          <w:sz w:val="28"/>
          <w:szCs w:val="28"/>
        </w:rPr>
        <w:t xml:space="preserve"> - </w:t>
      </w:r>
      <w:r w:rsidRPr="00FD4DB2">
        <w:rPr>
          <w:sz w:val="28"/>
          <w:szCs w:val="28"/>
        </w:rPr>
        <w:t>формирование вкуса потребителей. Некоторые рекламные продукты создаются талантливыми дизайнерами, художниками, режиссерами и другими людьми творческих профессий. Благодаря этому, реклама иногда становится произведением искусства. Некоторые рекламные продукты могут соперничать по силе творческой мысли с величайшими произведениями искусства</w:t>
      </w:r>
      <w:r w:rsidR="00250081" w:rsidRPr="00FD4DB2">
        <w:rPr>
          <w:sz w:val="28"/>
          <w:szCs w:val="28"/>
        </w:rPr>
        <w:t xml:space="preserve"> [</w:t>
      </w:r>
      <w:r w:rsidR="005F3073" w:rsidRPr="00FD4DB2">
        <w:rPr>
          <w:sz w:val="28"/>
          <w:szCs w:val="28"/>
        </w:rPr>
        <w:t>4</w:t>
      </w:r>
      <w:r w:rsidR="006F3F04" w:rsidRPr="00FD4DB2">
        <w:rPr>
          <w:sz w:val="28"/>
          <w:szCs w:val="28"/>
        </w:rPr>
        <w:t>]</w:t>
      </w:r>
      <w:r w:rsidR="0054080C">
        <w:rPr>
          <w:sz w:val="28"/>
          <w:szCs w:val="28"/>
        </w:rPr>
        <w:t>.</w:t>
      </w:r>
    </w:p>
    <w:p w:rsidR="008B62A8" w:rsidRPr="00FD4DB2" w:rsidRDefault="008B62A8" w:rsidP="00FD4DB2">
      <w:pPr>
        <w:spacing w:line="360" w:lineRule="auto"/>
        <w:ind w:firstLine="708"/>
        <w:rPr>
          <w:sz w:val="28"/>
          <w:szCs w:val="28"/>
        </w:rPr>
      </w:pPr>
      <w:r w:rsidRPr="00FD4DB2">
        <w:rPr>
          <w:sz w:val="28"/>
          <w:szCs w:val="28"/>
        </w:rPr>
        <w:t>Реклама носит не персонифицированный характер по той причине, что действие рекламы в основном направлено сразу на нес</w:t>
      </w:r>
      <w:r w:rsidR="00D95930">
        <w:rPr>
          <w:sz w:val="28"/>
          <w:szCs w:val="28"/>
        </w:rPr>
        <w:t>колько групп населения. Имеется</w:t>
      </w:r>
      <w:r w:rsidRPr="00FD4DB2">
        <w:rPr>
          <w:sz w:val="28"/>
          <w:szCs w:val="28"/>
        </w:rPr>
        <w:t xml:space="preserve"> в виду</w:t>
      </w:r>
      <w:r w:rsidR="00D95930">
        <w:rPr>
          <w:sz w:val="28"/>
          <w:szCs w:val="28"/>
        </w:rPr>
        <w:t>, что</w:t>
      </w:r>
      <w:r w:rsidRPr="00FD4DB2">
        <w:rPr>
          <w:sz w:val="28"/>
          <w:szCs w:val="28"/>
        </w:rPr>
        <w:t xml:space="preserve"> такие группы формируют, например подростки или пожилые люди.</w:t>
      </w:r>
    </w:p>
    <w:p w:rsidR="008B62A8" w:rsidRPr="00FD4DB2" w:rsidRDefault="008B62A8" w:rsidP="00FD4DB2">
      <w:pPr>
        <w:spacing w:line="360" w:lineRule="auto"/>
        <w:ind w:firstLine="708"/>
        <w:rPr>
          <w:color w:val="000000"/>
          <w:sz w:val="28"/>
          <w:szCs w:val="28"/>
        </w:rPr>
      </w:pPr>
      <w:r w:rsidRPr="00FD4DB2">
        <w:rPr>
          <w:sz w:val="28"/>
          <w:szCs w:val="28"/>
        </w:rPr>
        <w:t>Фирмы стремятся к получению прибыли, и поэтому образуется конкуренция. С целью увеличения продаж и получения прибыли, фирмы выпускают товар на определенную группу людей, а потом разрабатывают уникальную стратегию привлечения этих групп к приобретению товара. При разработке этой маркетинговой стратегии фирмы составляют группы которые соединяют или дополняют различными методами по сбыту товара. Такие группы состоят из некоторых элементов, которые называются четыре «Р», которой соответствует название категории первой буквы: цена (</w:t>
      </w:r>
      <w:r w:rsidRPr="00FD4DB2">
        <w:rPr>
          <w:sz w:val="28"/>
          <w:szCs w:val="28"/>
          <w:lang w:val="en-US"/>
        </w:rPr>
        <w:t>price</w:t>
      </w:r>
      <w:r w:rsidRPr="00FD4DB2">
        <w:rPr>
          <w:sz w:val="28"/>
          <w:szCs w:val="28"/>
        </w:rPr>
        <w:t>), место (</w:t>
      </w:r>
      <w:r w:rsidRPr="00FD4DB2">
        <w:rPr>
          <w:sz w:val="28"/>
          <w:szCs w:val="28"/>
          <w:lang w:val="en-US"/>
        </w:rPr>
        <w:t>place</w:t>
      </w:r>
      <w:r w:rsidRPr="00FD4DB2">
        <w:rPr>
          <w:sz w:val="28"/>
          <w:szCs w:val="28"/>
        </w:rPr>
        <w:t>), сбыт (</w:t>
      </w:r>
      <w:r w:rsidRPr="00FD4DB2">
        <w:rPr>
          <w:sz w:val="28"/>
          <w:szCs w:val="28"/>
          <w:lang w:val="en-US"/>
        </w:rPr>
        <w:t>sales</w:t>
      </w:r>
      <w:r w:rsidRPr="00FD4DB2">
        <w:rPr>
          <w:sz w:val="28"/>
          <w:szCs w:val="28"/>
        </w:rPr>
        <w:t>), стимулирование (</w:t>
      </w:r>
      <w:r w:rsidRPr="00FD4DB2">
        <w:rPr>
          <w:sz w:val="28"/>
          <w:szCs w:val="28"/>
          <w:lang w:val="en-US"/>
        </w:rPr>
        <w:t>stimulation</w:t>
      </w:r>
      <w:r w:rsidRPr="00FD4DB2">
        <w:rPr>
          <w:sz w:val="28"/>
          <w:szCs w:val="28"/>
        </w:rPr>
        <w:t>). Реклама больше относится к категории стимулирование сбыта в месте с реализацией индивидуальной товара. Она является стимулом реализации продукции и коммуникатором с общественностью, который используют в средствах стимулировании продаж или заинтересованности населения в продукции или определенной услуги.</w:t>
      </w:r>
    </w:p>
    <w:p w:rsidR="00895208" w:rsidRPr="00FD4DB2" w:rsidRDefault="00D0303A" w:rsidP="00FD4DB2">
      <w:pPr>
        <w:spacing w:line="360" w:lineRule="auto"/>
        <w:ind w:firstLine="708"/>
        <w:rPr>
          <w:sz w:val="28"/>
          <w:szCs w:val="28"/>
        </w:rPr>
      </w:pPr>
      <w:r w:rsidRPr="00FD4DB2">
        <w:rPr>
          <w:sz w:val="28"/>
          <w:szCs w:val="28"/>
        </w:rPr>
        <w:t>Если реклама — это способ показать имидж, то рекламная стратегия — это планирование этапов и методов, с помощью которых этот имидж буде</w:t>
      </w:r>
      <w:r w:rsidR="00250081" w:rsidRPr="00FD4DB2">
        <w:rPr>
          <w:sz w:val="28"/>
          <w:szCs w:val="28"/>
        </w:rPr>
        <w:t>т создаваться и поддерживаться [</w:t>
      </w:r>
      <w:r w:rsidR="005F3073" w:rsidRPr="00FD4DB2">
        <w:rPr>
          <w:sz w:val="28"/>
          <w:szCs w:val="28"/>
        </w:rPr>
        <w:t>5</w:t>
      </w:r>
      <w:r w:rsidR="00250081" w:rsidRPr="00FD4DB2">
        <w:rPr>
          <w:sz w:val="28"/>
          <w:szCs w:val="28"/>
        </w:rPr>
        <w:t>].</w:t>
      </w:r>
    </w:p>
    <w:p w:rsidR="00895208" w:rsidRPr="00FD4DB2" w:rsidRDefault="00B1204D" w:rsidP="00FD4DB2">
      <w:pPr>
        <w:spacing w:line="360" w:lineRule="auto"/>
        <w:ind w:firstLine="708"/>
        <w:rPr>
          <w:sz w:val="28"/>
          <w:szCs w:val="28"/>
        </w:rPr>
      </w:pPr>
      <w:r w:rsidRPr="00FD4DB2">
        <w:rPr>
          <w:sz w:val="28"/>
          <w:szCs w:val="28"/>
        </w:rPr>
        <w:t xml:space="preserve">Стратегия — это принципиальное решение того, как использовать ресурсы для преодоления “сопротивления”, мешающего достижению целей. </w:t>
      </w:r>
      <w:r w:rsidR="00D0303A" w:rsidRPr="00FD4DB2">
        <w:rPr>
          <w:sz w:val="28"/>
          <w:szCs w:val="28"/>
        </w:rPr>
        <w:br/>
        <w:t>Пиво «Т</w:t>
      </w:r>
      <w:r w:rsidR="0054080C">
        <w:rPr>
          <w:sz w:val="28"/>
          <w:szCs w:val="28"/>
        </w:rPr>
        <w:t>инькофф», сигареты «Marlboro», – в</w:t>
      </w:r>
      <w:r w:rsidR="00D0303A" w:rsidRPr="00FD4DB2">
        <w:rPr>
          <w:sz w:val="28"/>
          <w:szCs w:val="28"/>
        </w:rPr>
        <w:t>се эти м</w:t>
      </w:r>
      <w:r w:rsidR="00635208" w:rsidRPr="00FD4DB2">
        <w:rPr>
          <w:sz w:val="28"/>
          <w:szCs w:val="28"/>
        </w:rPr>
        <w:t xml:space="preserve">арки повышенной узнаваемости, то есть </w:t>
      </w:r>
      <w:r w:rsidR="00D0303A" w:rsidRPr="00FD4DB2">
        <w:rPr>
          <w:sz w:val="28"/>
          <w:szCs w:val="28"/>
        </w:rPr>
        <w:t xml:space="preserve"> не обязательно видеть логотип или слушать/читать текст, чтобы понять о каком товаре идет речь. Происходит так именно благодаря хорошо спланированной, до</w:t>
      </w:r>
      <w:r w:rsidR="005F3073" w:rsidRPr="00FD4DB2">
        <w:rPr>
          <w:sz w:val="28"/>
          <w:szCs w:val="28"/>
        </w:rPr>
        <w:t xml:space="preserve">лгосрочной рекламной стратегии [6, </w:t>
      </w:r>
      <w:r w:rsidR="005F3073" w:rsidRPr="00FD4DB2">
        <w:rPr>
          <w:sz w:val="28"/>
          <w:szCs w:val="28"/>
          <w:lang w:val="en-US"/>
        </w:rPr>
        <w:t>c</w:t>
      </w:r>
      <w:r w:rsidR="005F3073" w:rsidRPr="00FD4DB2">
        <w:rPr>
          <w:sz w:val="28"/>
          <w:szCs w:val="28"/>
        </w:rPr>
        <w:t xml:space="preserve">. 154]. </w:t>
      </w:r>
      <w:r w:rsidRPr="00FD4DB2">
        <w:rPr>
          <w:sz w:val="28"/>
          <w:szCs w:val="28"/>
        </w:rPr>
        <w:t xml:space="preserve">Стратегия должна соответствовать нескольким условиям, она должна быть: </w:t>
      </w:r>
    </w:p>
    <w:p w:rsidR="00847A43" w:rsidRPr="00FD4DB2" w:rsidRDefault="00847A43" w:rsidP="00FD4DB2">
      <w:pPr>
        <w:spacing w:line="360" w:lineRule="auto"/>
        <w:ind w:firstLine="708"/>
        <w:rPr>
          <w:sz w:val="28"/>
          <w:szCs w:val="28"/>
        </w:rPr>
      </w:pPr>
      <w:r w:rsidRPr="00FD4DB2">
        <w:rPr>
          <w:sz w:val="28"/>
          <w:szCs w:val="28"/>
        </w:rPr>
        <w:t xml:space="preserve">- </w:t>
      </w:r>
      <w:r w:rsidR="00B1204D" w:rsidRPr="00FD4DB2">
        <w:rPr>
          <w:bCs/>
          <w:sz w:val="28"/>
          <w:szCs w:val="28"/>
        </w:rPr>
        <w:t>выполнима</w:t>
      </w:r>
      <w:r w:rsidR="00ED7600" w:rsidRPr="00FD4DB2">
        <w:rPr>
          <w:sz w:val="28"/>
          <w:szCs w:val="28"/>
        </w:rPr>
        <w:t>, то есть</w:t>
      </w:r>
      <w:r w:rsidR="00B1204D" w:rsidRPr="00FD4DB2">
        <w:rPr>
          <w:sz w:val="28"/>
          <w:szCs w:val="28"/>
        </w:rPr>
        <w:t xml:space="preserve"> цели, стоящие в ней должны быть достижимы исходя из текущей ситуации, имеющихся ресурсов и определенного времени</w:t>
      </w:r>
      <w:r w:rsidR="00ED7600" w:rsidRPr="00FD4DB2">
        <w:rPr>
          <w:sz w:val="28"/>
          <w:szCs w:val="28"/>
        </w:rPr>
        <w:t>;</w:t>
      </w:r>
      <w:r w:rsidR="00B1204D" w:rsidRPr="00FD4DB2">
        <w:rPr>
          <w:sz w:val="28"/>
          <w:szCs w:val="28"/>
        </w:rPr>
        <w:t xml:space="preserve"> </w:t>
      </w:r>
    </w:p>
    <w:p w:rsidR="00847A43" w:rsidRPr="00FD4DB2" w:rsidRDefault="00847A43" w:rsidP="00FD4DB2">
      <w:pPr>
        <w:spacing w:line="360" w:lineRule="auto"/>
        <w:ind w:firstLine="708"/>
        <w:rPr>
          <w:sz w:val="28"/>
          <w:szCs w:val="28"/>
        </w:rPr>
      </w:pPr>
      <w:r w:rsidRPr="00FD4DB2">
        <w:rPr>
          <w:sz w:val="28"/>
          <w:szCs w:val="28"/>
        </w:rPr>
        <w:t xml:space="preserve">- </w:t>
      </w:r>
      <w:r w:rsidR="00B1204D" w:rsidRPr="00FD4DB2">
        <w:rPr>
          <w:bCs/>
          <w:sz w:val="28"/>
          <w:szCs w:val="28"/>
        </w:rPr>
        <w:t>интерактивна</w:t>
      </w:r>
      <w:r w:rsidR="00B1204D" w:rsidRPr="00FD4DB2">
        <w:rPr>
          <w:sz w:val="28"/>
          <w:szCs w:val="28"/>
        </w:rPr>
        <w:t>, должна завесить от высших по отношению к ней целей и стратегий, и обуславливать низшие по отно</w:t>
      </w:r>
      <w:r w:rsidR="00ED7600" w:rsidRPr="00FD4DB2">
        <w:rPr>
          <w:sz w:val="28"/>
          <w:szCs w:val="28"/>
        </w:rPr>
        <w:t>шению к ней цели и стратегии, то есть</w:t>
      </w:r>
      <w:r w:rsidR="00B1204D" w:rsidRPr="00FD4DB2">
        <w:rPr>
          <w:sz w:val="28"/>
          <w:szCs w:val="28"/>
        </w:rPr>
        <w:t xml:space="preserve"> реализовывать свой участок достиж</w:t>
      </w:r>
      <w:r w:rsidR="00ED7600" w:rsidRPr="00FD4DB2">
        <w:rPr>
          <w:sz w:val="28"/>
          <w:szCs w:val="28"/>
        </w:rPr>
        <w:t>ения главной цели;</w:t>
      </w:r>
    </w:p>
    <w:p w:rsidR="00B1204D" w:rsidRPr="00FD4DB2" w:rsidRDefault="00847A43" w:rsidP="00FD4DB2">
      <w:pPr>
        <w:spacing w:line="360" w:lineRule="auto"/>
        <w:ind w:firstLine="708"/>
        <w:rPr>
          <w:sz w:val="28"/>
          <w:szCs w:val="28"/>
        </w:rPr>
      </w:pPr>
      <w:r w:rsidRPr="00FD4DB2">
        <w:rPr>
          <w:sz w:val="28"/>
          <w:szCs w:val="28"/>
        </w:rPr>
        <w:t xml:space="preserve">- </w:t>
      </w:r>
      <w:r w:rsidR="00B1204D" w:rsidRPr="00FD4DB2">
        <w:rPr>
          <w:bCs/>
          <w:sz w:val="28"/>
          <w:szCs w:val="28"/>
        </w:rPr>
        <w:t>циклична</w:t>
      </w:r>
      <w:r w:rsidR="00ED7600" w:rsidRPr="00FD4DB2">
        <w:rPr>
          <w:sz w:val="28"/>
          <w:szCs w:val="28"/>
        </w:rPr>
        <w:t>, то есть</w:t>
      </w:r>
      <w:r w:rsidR="00B1204D" w:rsidRPr="00FD4DB2">
        <w:rPr>
          <w:sz w:val="28"/>
          <w:szCs w:val="28"/>
        </w:rPr>
        <w:t xml:space="preserve"> она должна постоянно корректироваться и дополнят</w:t>
      </w:r>
      <w:r w:rsidR="00ED7600" w:rsidRPr="00FD4DB2">
        <w:rPr>
          <w:sz w:val="28"/>
          <w:szCs w:val="28"/>
        </w:rPr>
        <w:t>ься при получении результатов её</w:t>
      </w:r>
      <w:r w:rsidR="00B1204D" w:rsidRPr="00FD4DB2">
        <w:rPr>
          <w:sz w:val="28"/>
          <w:szCs w:val="28"/>
        </w:rPr>
        <w:t xml:space="preserve"> реализации и изменении (или его прогнозировании) текущей ситуации (например, рыночной или макроситуации с законодательством), а так же целей и </w:t>
      </w:r>
      <w:r w:rsidR="006A2884">
        <w:rPr>
          <w:sz w:val="28"/>
          <w:szCs w:val="28"/>
        </w:rPr>
        <w:t>стратегий более высоко</w:t>
      </w:r>
      <w:r w:rsidR="00250081" w:rsidRPr="00FD4DB2">
        <w:rPr>
          <w:sz w:val="28"/>
          <w:szCs w:val="28"/>
        </w:rPr>
        <w:t>го уровня [</w:t>
      </w:r>
      <w:r w:rsidR="005F3073" w:rsidRPr="00FD4DB2">
        <w:rPr>
          <w:sz w:val="28"/>
          <w:szCs w:val="28"/>
        </w:rPr>
        <w:t>7</w:t>
      </w:r>
      <w:r w:rsidR="00250081" w:rsidRPr="00FD4DB2">
        <w:rPr>
          <w:sz w:val="28"/>
          <w:szCs w:val="28"/>
        </w:rPr>
        <w:t>].</w:t>
      </w:r>
    </w:p>
    <w:p w:rsidR="00847A43" w:rsidRPr="00FD4DB2" w:rsidRDefault="00D0303A" w:rsidP="00FD4DB2">
      <w:pPr>
        <w:spacing w:line="360" w:lineRule="auto"/>
        <w:ind w:firstLine="708"/>
        <w:rPr>
          <w:sz w:val="28"/>
          <w:szCs w:val="28"/>
        </w:rPr>
      </w:pPr>
      <w:r w:rsidRPr="00FD4DB2">
        <w:rPr>
          <w:sz w:val="28"/>
          <w:szCs w:val="28"/>
        </w:rPr>
        <w:t>Наличие стратегии позволяет не только создать си</w:t>
      </w:r>
      <w:r w:rsidR="00635208" w:rsidRPr="00FD4DB2">
        <w:rPr>
          <w:sz w:val="28"/>
          <w:szCs w:val="28"/>
        </w:rPr>
        <w:t xml:space="preserve">льный положительный имидж </w:t>
      </w:r>
      <w:r w:rsidRPr="00FD4DB2">
        <w:rPr>
          <w:sz w:val="28"/>
          <w:szCs w:val="28"/>
        </w:rPr>
        <w:t xml:space="preserve">компании в глазах целевой аудитории. Рекламная стратегия — это описание рекламных действий компании в целом, которое </w:t>
      </w:r>
      <w:r w:rsidR="00635208" w:rsidRPr="00FD4DB2">
        <w:rPr>
          <w:sz w:val="28"/>
          <w:szCs w:val="28"/>
        </w:rPr>
        <w:t xml:space="preserve">описывает основные черты то или иного </w:t>
      </w:r>
      <w:r w:rsidRPr="00FD4DB2">
        <w:rPr>
          <w:sz w:val="28"/>
          <w:szCs w:val="28"/>
        </w:rPr>
        <w:t>продукта, со</w:t>
      </w:r>
      <w:r w:rsidR="00635208" w:rsidRPr="00FD4DB2">
        <w:rPr>
          <w:sz w:val="28"/>
          <w:szCs w:val="28"/>
        </w:rPr>
        <w:t xml:space="preserve">здает стандарты поведения </w:t>
      </w:r>
      <w:r w:rsidRPr="00FD4DB2">
        <w:rPr>
          <w:sz w:val="28"/>
          <w:szCs w:val="28"/>
        </w:rPr>
        <w:t>сотрудников при общении с потребителем, да</w:t>
      </w:r>
      <w:r w:rsidR="00635208" w:rsidRPr="00FD4DB2">
        <w:rPr>
          <w:sz w:val="28"/>
          <w:szCs w:val="28"/>
        </w:rPr>
        <w:t xml:space="preserve">ет возможность поддерживать </w:t>
      </w:r>
      <w:r w:rsidRPr="00FD4DB2">
        <w:rPr>
          <w:sz w:val="28"/>
          <w:szCs w:val="28"/>
        </w:rPr>
        <w:t>имидж</w:t>
      </w:r>
      <w:r w:rsidR="00635208" w:rsidRPr="00FD4DB2">
        <w:rPr>
          <w:sz w:val="28"/>
          <w:szCs w:val="28"/>
        </w:rPr>
        <w:t xml:space="preserve"> компании даже в тех случаях, когда</w:t>
      </w:r>
      <w:r w:rsidRPr="00FD4DB2">
        <w:rPr>
          <w:sz w:val="28"/>
          <w:szCs w:val="28"/>
        </w:rPr>
        <w:t xml:space="preserve"> приходится работать с несколькими рекламными агентствами по разным направлен</w:t>
      </w:r>
      <w:r w:rsidR="00250081" w:rsidRPr="00FD4DB2">
        <w:rPr>
          <w:sz w:val="28"/>
          <w:szCs w:val="28"/>
        </w:rPr>
        <w:t>иям [</w:t>
      </w:r>
      <w:r w:rsidR="005F3073" w:rsidRPr="00FD4DB2">
        <w:rPr>
          <w:sz w:val="28"/>
          <w:szCs w:val="28"/>
        </w:rPr>
        <w:t>8</w:t>
      </w:r>
      <w:r w:rsidR="00250081" w:rsidRPr="00FD4DB2">
        <w:rPr>
          <w:sz w:val="28"/>
          <w:szCs w:val="28"/>
        </w:rPr>
        <w:t>].</w:t>
      </w:r>
    </w:p>
    <w:p w:rsidR="00847A43" w:rsidRPr="00FD4DB2" w:rsidRDefault="00635208" w:rsidP="00FD4DB2">
      <w:pPr>
        <w:spacing w:line="360" w:lineRule="auto"/>
        <w:ind w:firstLine="708"/>
        <w:rPr>
          <w:sz w:val="28"/>
          <w:szCs w:val="28"/>
        </w:rPr>
      </w:pPr>
      <w:r w:rsidRPr="00FD4DB2">
        <w:rPr>
          <w:sz w:val="28"/>
          <w:szCs w:val="28"/>
        </w:rPr>
        <w:t>Если принимается решение</w:t>
      </w:r>
      <w:r w:rsidR="00D0303A" w:rsidRPr="00FD4DB2">
        <w:rPr>
          <w:sz w:val="28"/>
          <w:szCs w:val="28"/>
        </w:rPr>
        <w:t xml:space="preserve"> провести рекламную кампанию для реализации каких-либо маркети</w:t>
      </w:r>
      <w:r w:rsidRPr="00FD4DB2">
        <w:rPr>
          <w:sz w:val="28"/>
          <w:szCs w:val="28"/>
        </w:rPr>
        <w:t xml:space="preserve">нговых задач, то первое, что </w:t>
      </w:r>
      <w:r w:rsidR="00D0303A" w:rsidRPr="00FD4DB2">
        <w:rPr>
          <w:sz w:val="28"/>
          <w:szCs w:val="28"/>
        </w:rPr>
        <w:t xml:space="preserve"> необходимо будет сделать – это разработать рекламную стратегию. При разработке стр</w:t>
      </w:r>
      <w:r w:rsidRPr="00FD4DB2">
        <w:rPr>
          <w:sz w:val="28"/>
          <w:szCs w:val="28"/>
        </w:rPr>
        <w:t>атегии рекламной кампании</w:t>
      </w:r>
      <w:r w:rsidR="00D0303A" w:rsidRPr="00FD4DB2">
        <w:rPr>
          <w:sz w:val="28"/>
          <w:szCs w:val="28"/>
        </w:rPr>
        <w:t xml:space="preserve">, прежде всего, </w:t>
      </w:r>
      <w:r w:rsidRPr="00FD4DB2">
        <w:rPr>
          <w:sz w:val="28"/>
          <w:szCs w:val="28"/>
        </w:rPr>
        <w:t>необходимо руководствоваться</w:t>
      </w:r>
      <w:r w:rsidR="00D0303A" w:rsidRPr="00FD4DB2">
        <w:rPr>
          <w:sz w:val="28"/>
          <w:szCs w:val="28"/>
        </w:rPr>
        <w:t xml:space="preserve"> тем, какие цели она преследует, что собой представляет рекламируемая продукция и на какого покупателя она рассчитана. </w:t>
      </w:r>
    </w:p>
    <w:p w:rsidR="00847A43" w:rsidRPr="00FD4DB2" w:rsidRDefault="00D0303A" w:rsidP="00FD4DB2">
      <w:pPr>
        <w:spacing w:line="360" w:lineRule="auto"/>
        <w:ind w:firstLine="708"/>
        <w:rPr>
          <w:sz w:val="28"/>
          <w:szCs w:val="28"/>
        </w:rPr>
      </w:pPr>
      <w:r w:rsidRPr="00FD4DB2">
        <w:rPr>
          <w:sz w:val="28"/>
          <w:szCs w:val="28"/>
        </w:rPr>
        <w:t>Разработка рекламной стратегии фирмы обязательно включает в себя анализ рынка и изучение конкурентов, а также оценку возможностей по увеличению доли продукции предприятия на рынке. Таким образом, составляется план рекламной кампании. План рекламной кампании во многом зависит от специфики каждого конкретного случая</w:t>
      </w:r>
      <w:r w:rsidR="00FC0FF3" w:rsidRPr="00FD4DB2">
        <w:rPr>
          <w:sz w:val="28"/>
          <w:szCs w:val="28"/>
        </w:rPr>
        <w:t xml:space="preserve"> [</w:t>
      </w:r>
      <w:r w:rsidR="005F3073" w:rsidRPr="00FD4DB2">
        <w:rPr>
          <w:sz w:val="28"/>
          <w:szCs w:val="28"/>
        </w:rPr>
        <w:t>9</w:t>
      </w:r>
      <w:r w:rsidR="00FC0FF3" w:rsidRPr="00FD4DB2">
        <w:rPr>
          <w:sz w:val="28"/>
          <w:szCs w:val="28"/>
        </w:rPr>
        <w:t>].</w:t>
      </w:r>
    </w:p>
    <w:p w:rsidR="00847A43" w:rsidRPr="00FD4DB2" w:rsidRDefault="00D0303A" w:rsidP="00FD4DB2">
      <w:pPr>
        <w:spacing w:line="360" w:lineRule="auto"/>
        <w:ind w:firstLine="708"/>
        <w:rPr>
          <w:sz w:val="28"/>
          <w:szCs w:val="28"/>
        </w:rPr>
      </w:pPr>
      <w:r w:rsidRPr="00FD4DB2">
        <w:rPr>
          <w:sz w:val="28"/>
          <w:szCs w:val="28"/>
        </w:rPr>
        <w:t>Рекламная стратегия - это то самое направлени</w:t>
      </w:r>
      <w:r w:rsidR="00635208" w:rsidRPr="00FD4DB2">
        <w:rPr>
          <w:sz w:val="28"/>
          <w:szCs w:val="28"/>
        </w:rPr>
        <w:t>е, в котором будете двигаться фирма</w:t>
      </w:r>
      <w:r w:rsidRPr="00FD4DB2">
        <w:rPr>
          <w:sz w:val="28"/>
          <w:szCs w:val="28"/>
        </w:rPr>
        <w:t xml:space="preserve">, создавая рекламный продукт. В глобальном плане разработка рекламной стратегии - это самый главный этап рекламной кампании. </w:t>
      </w:r>
    </w:p>
    <w:p w:rsidR="00847A43" w:rsidRPr="00FD4DB2" w:rsidRDefault="00D0303A" w:rsidP="00FD4DB2">
      <w:pPr>
        <w:spacing w:line="360" w:lineRule="auto"/>
        <w:ind w:firstLine="708"/>
        <w:rPr>
          <w:sz w:val="28"/>
          <w:szCs w:val="28"/>
        </w:rPr>
      </w:pPr>
      <w:r w:rsidRPr="00FD4DB2">
        <w:rPr>
          <w:sz w:val="28"/>
          <w:szCs w:val="28"/>
        </w:rPr>
        <w:t>Суть рекламной стратегии в том, чтобы донести до потребителя конкретную выгоду, разрешение проблемы или другое преимущество материального или психологического свойства, которое даёт приобретение товара</w:t>
      </w:r>
      <w:r w:rsidRPr="00FD4DB2">
        <w:rPr>
          <w:sz w:val="28"/>
          <w:szCs w:val="24"/>
        </w:rPr>
        <w:t>.</w:t>
      </w:r>
    </w:p>
    <w:p w:rsidR="00847A43" w:rsidRPr="00FD4DB2" w:rsidRDefault="00D0303A" w:rsidP="00FD4DB2">
      <w:pPr>
        <w:spacing w:line="360" w:lineRule="auto"/>
        <w:ind w:firstLine="708"/>
        <w:rPr>
          <w:sz w:val="28"/>
          <w:szCs w:val="28"/>
        </w:rPr>
      </w:pPr>
      <w:r w:rsidRPr="00FD4DB2">
        <w:rPr>
          <w:sz w:val="28"/>
          <w:szCs w:val="28"/>
        </w:rPr>
        <w:t>Существуют всего две причины, по которым люди покупают товары:</w:t>
      </w:r>
    </w:p>
    <w:p w:rsidR="00847A43" w:rsidRPr="00FD4DB2" w:rsidRDefault="00847A43" w:rsidP="00FD4DB2">
      <w:pPr>
        <w:spacing w:line="360" w:lineRule="auto"/>
        <w:ind w:firstLine="708"/>
        <w:rPr>
          <w:sz w:val="28"/>
          <w:szCs w:val="28"/>
        </w:rPr>
      </w:pPr>
      <w:r w:rsidRPr="00FD4DB2">
        <w:rPr>
          <w:sz w:val="28"/>
          <w:szCs w:val="28"/>
        </w:rPr>
        <w:t xml:space="preserve">1). </w:t>
      </w:r>
      <w:r w:rsidR="00635208" w:rsidRPr="00FD4DB2">
        <w:rPr>
          <w:sz w:val="28"/>
          <w:szCs w:val="28"/>
        </w:rPr>
        <w:t>Т</w:t>
      </w:r>
      <w:r w:rsidR="00D0303A" w:rsidRPr="00FD4DB2">
        <w:rPr>
          <w:sz w:val="28"/>
          <w:szCs w:val="28"/>
        </w:rPr>
        <w:t>овар помогает решить какую-либо утилитарную проблему или про</w:t>
      </w:r>
      <w:r w:rsidRPr="00FD4DB2">
        <w:rPr>
          <w:sz w:val="28"/>
          <w:szCs w:val="28"/>
        </w:rPr>
        <w:t>блему, которая может возникнуть.</w:t>
      </w:r>
    </w:p>
    <w:p w:rsidR="00847A43" w:rsidRPr="00FD4DB2" w:rsidRDefault="00847A43" w:rsidP="00FD4DB2">
      <w:pPr>
        <w:spacing w:line="360" w:lineRule="auto"/>
        <w:ind w:firstLine="708"/>
        <w:rPr>
          <w:sz w:val="28"/>
          <w:szCs w:val="28"/>
        </w:rPr>
      </w:pPr>
      <w:r w:rsidRPr="00FD4DB2">
        <w:rPr>
          <w:sz w:val="28"/>
          <w:szCs w:val="28"/>
        </w:rPr>
        <w:t xml:space="preserve">2). </w:t>
      </w:r>
      <w:r w:rsidR="00635208" w:rsidRPr="00FD4DB2">
        <w:rPr>
          <w:sz w:val="28"/>
          <w:szCs w:val="28"/>
        </w:rPr>
        <w:t>О</w:t>
      </w:r>
      <w:r w:rsidR="00D0303A" w:rsidRPr="00FD4DB2">
        <w:rPr>
          <w:sz w:val="28"/>
          <w:szCs w:val="28"/>
        </w:rPr>
        <w:t xml:space="preserve">бладание товаром позволяет психологически приобщиться к чему-либо такому, что нравится человеку, что он считает для себя важным. </w:t>
      </w:r>
    </w:p>
    <w:p w:rsidR="00847A43" w:rsidRPr="00FD4DB2" w:rsidRDefault="00D0303A" w:rsidP="00FD4DB2">
      <w:pPr>
        <w:spacing w:line="360" w:lineRule="auto"/>
        <w:ind w:firstLine="708"/>
        <w:rPr>
          <w:sz w:val="28"/>
          <w:szCs w:val="28"/>
        </w:rPr>
      </w:pPr>
      <w:r w:rsidRPr="00FD4DB2">
        <w:rPr>
          <w:sz w:val="28"/>
          <w:szCs w:val="28"/>
        </w:rPr>
        <w:t>Разработка творческой рекламной стратегии как раз и состоит в том, чтобы определить, какой утилитарный и/или психологически значимый смысл должна придать товару реклама, чтобы покупа</w:t>
      </w:r>
      <w:r w:rsidR="00635208" w:rsidRPr="00FD4DB2">
        <w:rPr>
          <w:sz w:val="28"/>
          <w:szCs w:val="28"/>
        </w:rPr>
        <w:t>тель отдал предпочтение определённому</w:t>
      </w:r>
      <w:r w:rsidR="007E76AC" w:rsidRPr="00FD4DB2">
        <w:rPr>
          <w:sz w:val="28"/>
          <w:szCs w:val="28"/>
        </w:rPr>
        <w:t xml:space="preserve"> товару, а не какому-</w:t>
      </w:r>
      <w:r w:rsidRPr="00FD4DB2">
        <w:rPr>
          <w:sz w:val="28"/>
          <w:szCs w:val="28"/>
        </w:rPr>
        <w:t xml:space="preserve">то другому товару из той же группы. Иными словами, </w:t>
      </w:r>
      <w:r w:rsidR="00635208" w:rsidRPr="00FD4DB2">
        <w:rPr>
          <w:sz w:val="28"/>
          <w:szCs w:val="28"/>
        </w:rPr>
        <w:t xml:space="preserve">нужно </w:t>
      </w:r>
      <w:r w:rsidRPr="00FD4DB2">
        <w:rPr>
          <w:sz w:val="28"/>
          <w:szCs w:val="28"/>
        </w:rPr>
        <w:t>определить, какой смысл должен быть вложен в рекламное обращение, какое реальное (или воображаемое) свойство товара должна донести реклама, и какой целевой аудит</w:t>
      </w:r>
      <w:r w:rsidR="00FC0FF3" w:rsidRPr="00FD4DB2">
        <w:rPr>
          <w:sz w:val="28"/>
          <w:szCs w:val="28"/>
        </w:rPr>
        <w:t>ории оно должно быть адресовано [</w:t>
      </w:r>
      <w:r w:rsidR="005F3073" w:rsidRPr="00FD4DB2">
        <w:rPr>
          <w:sz w:val="28"/>
          <w:szCs w:val="28"/>
        </w:rPr>
        <w:t>10</w:t>
      </w:r>
      <w:r w:rsidR="00FC0FF3" w:rsidRPr="00FD4DB2">
        <w:rPr>
          <w:sz w:val="28"/>
          <w:szCs w:val="28"/>
        </w:rPr>
        <w:t>]</w:t>
      </w:r>
      <w:r w:rsidR="00D67102" w:rsidRPr="00FD4DB2">
        <w:rPr>
          <w:sz w:val="28"/>
          <w:szCs w:val="28"/>
        </w:rPr>
        <w:t>.</w:t>
      </w:r>
    </w:p>
    <w:p w:rsidR="00847A43" w:rsidRPr="00FD4DB2" w:rsidRDefault="00D0303A" w:rsidP="00FD4DB2">
      <w:pPr>
        <w:spacing w:line="360" w:lineRule="auto"/>
        <w:ind w:firstLine="708"/>
        <w:rPr>
          <w:sz w:val="28"/>
          <w:szCs w:val="28"/>
        </w:rPr>
      </w:pPr>
      <w:r w:rsidRPr="00FD4DB2">
        <w:rPr>
          <w:sz w:val="28"/>
          <w:szCs w:val="28"/>
        </w:rPr>
        <w:t>Короче говоря, рекламная стратегия задает информационную суть рекламного обращения, а рекламная идея облекает её в интересную, красивую форму.</w:t>
      </w:r>
    </w:p>
    <w:p w:rsidR="00D0303A" w:rsidRPr="00FD4DB2" w:rsidRDefault="00635208" w:rsidP="00FD4DB2">
      <w:pPr>
        <w:spacing w:line="360" w:lineRule="auto"/>
        <w:ind w:firstLine="708"/>
        <w:rPr>
          <w:sz w:val="28"/>
          <w:szCs w:val="28"/>
        </w:rPr>
      </w:pPr>
      <w:r w:rsidRPr="00FD4DB2">
        <w:rPr>
          <w:sz w:val="28"/>
          <w:szCs w:val="28"/>
        </w:rPr>
        <w:t>Существует два основных типа творческих рекламных стратегий. Различаются они тем, на что опирается реклама: на реальные утилитарные свойства товара или на его психологически значимые свойства. Первый тип получил название рационалистической рекламы, второй - эмоциональной, или проекционной рекламы. В первом случае доминирует вербальная информация (рекламный текст), а во втором - невербальная (рекламные образы, музыка, шоу-эффекты и так далее).</w:t>
      </w:r>
    </w:p>
    <w:p w:rsidR="00876E66" w:rsidRPr="00FD4DB2" w:rsidRDefault="00FB446E" w:rsidP="00FD4DB2">
      <w:pPr>
        <w:spacing w:line="360" w:lineRule="auto"/>
        <w:ind w:firstLine="708"/>
        <w:rPr>
          <w:sz w:val="28"/>
          <w:szCs w:val="28"/>
        </w:rPr>
      </w:pPr>
      <w:r w:rsidRPr="00FD4DB2">
        <w:rPr>
          <w:sz w:val="28"/>
          <w:szCs w:val="28"/>
        </w:rPr>
        <w:t>Таким образом,  «реклама» и «рекламная стратегия» - это два тесно взаимосвязанных понятие, из которых «</w:t>
      </w:r>
      <w:r w:rsidRPr="00FD4DB2">
        <w:rPr>
          <w:rStyle w:val="a7"/>
          <w:b w:val="0"/>
          <w:sz w:val="28"/>
          <w:szCs w:val="28"/>
        </w:rPr>
        <w:t xml:space="preserve">реклама» - </w:t>
      </w:r>
      <w:r w:rsidRPr="00FD4DB2">
        <w:rPr>
          <w:sz w:val="28"/>
          <w:szCs w:val="28"/>
        </w:rPr>
        <w:t xml:space="preserve">это информация, распространяемая </w:t>
      </w:r>
      <w:r w:rsidR="007567FF" w:rsidRPr="00FD4DB2">
        <w:rPr>
          <w:sz w:val="28"/>
          <w:szCs w:val="28"/>
        </w:rPr>
        <w:t xml:space="preserve">о фирме, </w:t>
      </w:r>
      <w:r w:rsidRPr="00FD4DB2">
        <w:rPr>
          <w:sz w:val="28"/>
          <w:szCs w:val="28"/>
        </w:rPr>
        <w:t xml:space="preserve">товаре или услуге, а «рекламная стратегия» - это </w:t>
      </w:r>
      <w:r w:rsidR="007567FF" w:rsidRPr="00FD4DB2">
        <w:rPr>
          <w:sz w:val="28"/>
          <w:szCs w:val="28"/>
        </w:rPr>
        <w:t>разработанные эффективных действий по распространению этой информации с целью создания и поддержания благоприятного имиджа о товаре или услуге, увеличения спроса на товар или услугу.</w:t>
      </w:r>
    </w:p>
    <w:p w:rsidR="00EF2B80" w:rsidRDefault="00EF2B80" w:rsidP="0099182B">
      <w:pPr>
        <w:rPr>
          <w:sz w:val="28"/>
          <w:szCs w:val="28"/>
        </w:rPr>
      </w:pPr>
    </w:p>
    <w:p w:rsidR="00EF2B80" w:rsidRDefault="00EF2B80" w:rsidP="0099182B">
      <w:pPr>
        <w:rPr>
          <w:sz w:val="28"/>
          <w:szCs w:val="28"/>
        </w:rPr>
      </w:pPr>
    </w:p>
    <w:p w:rsidR="00300EC1" w:rsidRPr="00D61E3E" w:rsidRDefault="0012577B" w:rsidP="00D61E3E">
      <w:pPr>
        <w:spacing w:line="360" w:lineRule="auto"/>
        <w:rPr>
          <w:b/>
          <w:sz w:val="28"/>
          <w:szCs w:val="28"/>
        </w:rPr>
      </w:pPr>
      <w:r w:rsidRPr="00D61E3E">
        <w:rPr>
          <w:b/>
          <w:sz w:val="28"/>
          <w:szCs w:val="28"/>
        </w:rPr>
        <w:t>1.2</w:t>
      </w:r>
      <w:r w:rsidR="00B1204D" w:rsidRPr="00D61E3E">
        <w:rPr>
          <w:b/>
          <w:sz w:val="28"/>
          <w:szCs w:val="28"/>
        </w:rPr>
        <w:t xml:space="preserve"> Этапы</w:t>
      </w:r>
      <w:r w:rsidRPr="00D61E3E">
        <w:rPr>
          <w:b/>
          <w:sz w:val="28"/>
          <w:szCs w:val="28"/>
        </w:rPr>
        <w:t xml:space="preserve"> разработки рекламной стратегии</w:t>
      </w:r>
      <w:r w:rsidR="008B63F4" w:rsidRPr="00D61E3E">
        <w:rPr>
          <w:sz w:val="28"/>
          <w:szCs w:val="28"/>
        </w:rPr>
        <w:t xml:space="preserve"> </w:t>
      </w:r>
    </w:p>
    <w:p w:rsidR="005318D7" w:rsidRPr="00D61E3E" w:rsidRDefault="008B63F4" w:rsidP="00D61E3E">
      <w:pPr>
        <w:spacing w:line="360" w:lineRule="auto"/>
        <w:ind w:firstLine="708"/>
        <w:rPr>
          <w:rStyle w:val="style3"/>
          <w:sz w:val="28"/>
          <w:szCs w:val="28"/>
        </w:rPr>
      </w:pPr>
      <w:r w:rsidRPr="00D61E3E">
        <w:rPr>
          <w:sz w:val="28"/>
          <w:szCs w:val="28"/>
        </w:rPr>
        <w:t xml:space="preserve">Разработка </w:t>
      </w:r>
      <w:r w:rsidRPr="00D61E3E">
        <w:rPr>
          <w:rStyle w:val="style3"/>
          <w:sz w:val="28"/>
          <w:szCs w:val="28"/>
        </w:rPr>
        <w:t>рекламной стратегии включает в себя:</w:t>
      </w:r>
    </w:p>
    <w:p w:rsidR="0012577B" w:rsidRPr="00D61E3E" w:rsidRDefault="0012577B" w:rsidP="00D61E3E">
      <w:pPr>
        <w:spacing w:line="360" w:lineRule="auto"/>
        <w:ind w:firstLine="708"/>
        <w:rPr>
          <w:rStyle w:val="style3"/>
          <w:sz w:val="28"/>
          <w:szCs w:val="28"/>
        </w:rPr>
      </w:pPr>
      <w:r w:rsidRPr="00D61E3E">
        <w:rPr>
          <w:rStyle w:val="style3"/>
          <w:sz w:val="28"/>
          <w:szCs w:val="28"/>
        </w:rPr>
        <w:t xml:space="preserve">1). </w:t>
      </w:r>
      <w:r w:rsidR="00DC430A" w:rsidRPr="00D61E3E">
        <w:rPr>
          <w:rStyle w:val="style3"/>
          <w:sz w:val="28"/>
          <w:szCs w:val="28"/>
        </w:rPr>
        <w:t>Анализ маркетинговой ситуации.</w:t>
      </w:r>
      <w:r w:rsidRPr="00D61E3E">
        <w:rPr>
          <w:rStyle w:val="style3"/>
          <w:sz w:val="28"/>
          <w:szCs w:val="28"/>
        </w:rPr>
        <w:t xml:space="preserve"> </w:t>
      </w:r>
    </w:p>
    <w:p w:rsidR="0012577B" w:rsidRPr="00D61E3E" w:rsidRDefault="00F160CA" w:rsidP="00D61E3E">
      <w:pPr>
        <w:spacing w:line="360" w:lineRule="auto"/>
        <w:ind w:firstLine="708"/>
        <w:rPr>
          <w:sz w:val="28"/>
          <w:szCs w:val="28"/>
        </w:rPr>
      </w:pPr>
      <w:r w:rsidRPr="00D61E3E">
        <w:rPr>
          <w:sz w:val="28"/>
          <w:szCs w:val="28"/>
        </w:rPr>
        <w:t>Анализ среды обычно считается исходным процессом стратегичес</w:t>
      </w:r>
      <w:r w:rsidRPr="00D61E3E">
        <w:rPr>
          <w:sz w:val="28"/>
          <w:szCs w:val="28"/>
        </w:rPr>
        <w:softHyphen/>
        <w:t>кого управления, так как он обеспечивает как базу для определе</w:t>
      </w:r>
      <w:r w:rsidRPr="00D61E3E">
        <w:rPr>
          <w:sz w:val="28"/>
          <w:szCs w:val="28"/>
        </w:rPr>
        <w:softHyphen/>
        <w:t>ния миссии и целей фирмы, так и для выработки стратегии поведе</w:t>
      </w:r>
      <w:r w:rsidRPr="00D61E3E">
        <w:rPr>
          <w:sz w:val="28"/>
          <w:szCs w:val="28"/>
        </w:rPr>
        <w:softHyphen/>
        <w:t>ния, позволяющей фирме осуществить сво</w:t>
      </w:r>
      <w:r w:rsidR="0012577B" w:rsidRPr="00D61E3E">
        <w:rPr>
          <w:sz w:val="28"/>
          <w:szCs w:val="28"/>
        </w:rPr>
        <w:t xml:space="preserve">ю миссию и достичь своих целей. </w:t>
      </w:r>
    </w:p>
    <w:p w:rsidR="0012577B" w:rsidRPr="00FD4DB2" w:rsidRDefault="00DC430A" w:rsidP="00FD4DB2">
      <w:pPr>
        <w:spacing w:line="360" w:lineRule="auto"/>
        <w:ind w:firstLine="708"/>
        <w:rPr>
          <w:sz w:val="28"/>
          <w:szCs w:val="28"/>
        </w:rPr>
      </w:pPr>
      <w:r w:rsidRPr="00FD4DB2">
        <w:rPr>
          <w:color w:val="000000"/>
          <w:sz w:val="28"/>
          <w:szCs w:val="28"/>
        </w:rPr>
        <w:t xml:space="preserve">Включает в себя: </w:t>
      </w:r>
    </w:p>
    <w:p w:rsidR="0012577B" w:rsidRPr="00FD4DB2" w:rsidRDefault="0012577B" w:rsidP="00FD4DB2">
      <w:pPr>
        <w:spacing w:line="360" w:lineRule="auto"/>
        <w:ind w:firstLine="708"/>
        <w:rPr>
          <w:sz w:val="28"/>
          <w:szCs w:val="28"/>
        </w:rPr>
      </w:pPr>
      <w:r w:rsidRPr="00FD4DB2">
        <w:rPr>
          <w:color w:val="000000"/>
          <w:sz w:val="28"/>
          <w:szCs w:val="28"/>
        </w:rPr>
        <w:t>- о</w:t>
      </w:r>
      <w:r w:rsidR="00DC430A" w:rsidRPr="00FD4DB2">
        <w:rPr>
          <w:color w:val="000000"/>
          <w:sz w:val="28"/>
          <w:szCs w:val="28"/>
        </w:rPr>
        <w:t xml:space="preserve">пределение общих тенденций рыночной конъюнктуры; </w:t>
      </w:r>
    </w:p>
    <w:p w:rsidR="0012577B" w:rsidRPr="00FD4DB2" w:rsidRDefault="0012577B" w:rsidP="00FD4DB2">
      <w:pPr>
        <w:spacing w:line="360" w:lineRule="auto"/>
        <w:ind w:firstLine="708"/>
        <w:rPr>
          <w:sz w:val="28"/>
          <w:szCs w:val="28"/>
        </w:rPr>
      </w:pPr>
      <w:r w:rsidRPr="00FD4DB2">
        <w:rPr>
          <w:sz w:val="28"/>
          <w:szCs w:val="28"/>
        </w:rPr>
        <w:t xml:space="preserve">- </w:t>
      </w:r>
      <w:r w:rsidRPr="00FD4DB2">
        <w:rPr>
          <w:color w:val="000000"/>
          <w:sz w:val="28"/>
          <w:szCs w:val="28"/>
        </w:rPr>
        <w:t>п</w:t>
      </w:r>
      <w:r w:rsidR="00DC430A" w:rsidRPr="00FD4DB2">
        <w:rPr>
          <w:color w:val="000000"/>
          <w:sz w:val="28"/>
          <w:szCs w:val="28"/>
        </w:rPr>
        <w:t>оложение предприятия на рынке относительно конкурентов;</w:t>
      </w:r>
    </w:p>
    <w:p w:rsidR="00DC430A" w:rsidRPr="00FD4DB2" w:rsidRDefault="0012577B" w:rsidP="00FD4DB2">
      <w:pPr>
        <w:spacing w:line="360" w:lineRule="auto"/>
        <w:ind w:firstLine="708"/>
        <w:rPr>
          <w:sz w:val="28"/>
          <w:szCs w:val="28"/>
        </w:rPr>
      </w:pPr>
      <w:r w:rsidRPr="00FD4DB2">
        <w:rPr>
          <w:sz w:val="28"/>
          <w:szCs w:val="28"/>
        </w:rPr>
        <w:t xml:space="preserve">- </w:t>
      </w:r>
      <w:r w:rsidRPr="00FD4DB2">
        <w:rPr>
          <w:color w:val="000000"/>
          <w:sz w:val="28"/>
          <w:szCs w:val="28"/>
        </w:rPr>
        <w:t>к</w:t>
      </w:r>
      <w:r w:rsidR="00DC430A" w:rsidRPr="00FD4DB2">
        <w:rPr>
          <w:color w:val="000000"/>
          <w:sz w:val="28"/>
          <w:szCs w:val="28"/>
        </w:rPr>
        <w:t xml:space="preserve">онкурентоспособность товаров; </w:t>
      </w:r>
    </w:p>
    <w:p w:rsidR="00DC430A" w:rsidRPr="00FD4DB2" w:rsidRDefault="0012577B" w:rsidP="00FD4DB2">
      <w:pPr>
        <w:spacing w:line="360" w:lineRule="auto"/>
        <w:ind w:firstLine="708"/>
        <w:rPr>
          <w:color w:val="000000"/>
          <w:sz w:val="28"/>
          <w:szCs w:val="28"/>
        </w:rPr>
      </w:pPr>
      <w:r w:rsidRPr="00FD4DB2">
        <w:rPr>
          <w:color w:val="000000"/>
          <w:sz w:val="28"/>
          <w:szCs w:val="28"/>
        </w:rPr>
        <w:t>- о</w:t>
      </w:r>
      <w:r w:rsidR="00DC430A" w:rsidRPr="00FD4DB2">
        <w:rPr>
          <w:color w:val="000000"/>
          <w:sz w:val="28"/>
          <w:szCs w:val="28"/>
        </w:rPr>
        <w:t xml:space="preserve">собенности целевой аудитории. </w:t>
      </w:r>
    </w:p>
    <w:p w:rsidR="0012577B" w:rsidRPr="00FD4DB2" w:rsidRDefault="00DC430A" w:rsidP="00FD4DB2">
      <w:pPr>
        <w:spacing w:line="360" w:lineRule="auto"/>
        <w:ind w:firstLine="708"/>
        <w:rPr>
          <w:color w:val="000000"/>
          <w:sz w:val="28"/>
          <w:szCs w:val="28"/>
        </w:rPr>
      </w:pPr>
      <w:r w:rsidRPr="00FD4DB2">
        <w:rPr>
          <w:color w:val="000000"/>
          <w:sz w:val="28"/>
          <w:szCs w:val="28"/>
        </w:rPr>
        <w:t xml:space="preserve">Другими словами, на данном этапе проводится исследование всех факторов, которые влияют или могут повлиять на разработку рекламной стратегии, продажу, поведение покупателей, долю рынка и имидж торговой марки. Это имеет большое значение для конечного успеха задуманного мероприятия. </w:t>
      </w:r>
    </w:p>
    <w:p w:rsidR="00DC430A" w:rsidRPr="00FD4DB2" w:rsidRDefault="00DC430A" w:rsidP="00FD4DB2">
      <w:pPr>
        <w:spacing w:line="360" w:lineRule="auto"/>
        <w:ind w:firstLine="708"/>
        <w:rPr>
          <w:rStyle w:val="style3"/>
          <w:color w:val="000000"/>
          <w:sz w:val="28"/>
          <w:szCs w:val="28"/>
        </w:rPr>
      </w:pPr>
      <w:r w:rsidRPr="00FD4DB2">
        <w:rPr>
          <w:color w:val="000000"/>
          <w:sz w:val="28"/>
          <w:szCs w:val="28"/>
        </w:rPr>
        <w:t>На основе результатов изучения поступившей информации делаются выводы, касающиеся проблем, с которыми</w:t>
      </w:r>
      <w:r w:rsidR="007E76AC" w:rsidRPr="00FD4DB2">
        <w:rPr>
          <w:color w:val="000000"/>
          <w:sz w:val="28"/>
          <w:szCs w:val="28"/>
        </w:rPr>
        <w:t xml:space="preserve"> организаторы рекламной стратегии</w:t>
      </w:r>
      <w:r w:rsidRPr="00FD4DB2">
        <w:rPr>
          <w:color w:val="000000"/>
          <w:sz w:val="28"/>
          <w:szCs w:val="28"/>
        </w:rPr>
        <w:t xml:space="preserve"> рискуют столкнуться в процессе работы, и возможностей для проведения дальнейшей рекламной кампани</w:t>
      </w:r>
      <w:r w:rsidR="00E070D5" w:rsidRPr="00FD4DB2">
        <w:rPr>
          <w:color w:val="000000"/>
          <w:sz w:val="28"/>
          <w:szCs w:val="28"/>
        </w:rPr>
        <w:t xml:space="preserve">и с максимальной эффективностью </w:t>
      </w:r>
      <w:r w:rsidR="00D67102" w:rsidRPr="00FD4DB2">
        <w:rPr>
          <w:color w:val="000000"/>
          <w:sz w:val="28"/>
          <w:szCs w:val="28"/>
        </w:rPr>
        <w:t>[</w:t>
      </w:r>
      <w:r w:rsidR="00D67102" w:rsidRPr="00FD4DB2">
        <w:rPr>
          <w:color w:val="000000"/>
          <w:sz w:val="28"/>
          <w:szCs w:val="28"/>
          <w:lang w:val="en-US"/>
        </w:rPr>
        <w:t>11</w:t>
      </w:r>
      <w:r w:rsidR="00E070D5" w:rsidRPr="00FD4DB2">
        <w:rPr>
          <w:color w:val="000000"/>
          <w:sz w:val="28"/>
          <w:szCs w:val="28"/>
        </w:rPr>
        <w:t xml:space="preserve">, </w:t>
      </w:r>
      <w:r w:rsidR="00E070D5" w:rsidRPr="00FD4DB2">
        <w:rPr>
          <w:color w:val="000000"/>
          <w:sz w:val="28"/>
          <w:szCs w:val="28"/>
          <w:lang w:val="en-US"/>
        </w:rPr>
        <w:t>c</w:t>
      </w:r>
      <w:r w:rsidR="00E070D5" w:rsidRPr="00FD4DB2">
        <w:rPr>
          <w:color w:val="000000"/>
          <w:sz w:val="28"/>
          <w:szCs w:val="28"/>
        </w:rPr>
        <w:t>. 34].</w:t>
      </w:r>
    </w:p>
    <w:p w:rsidR="005318D7" w:rsidRPr="00FD4DB2" w:rsidRDefault="00DC430A" w:rsidP="00FD4DB2">
      <w:pPr>
        <w:spacing w:line="360" w:lineRule="auto"/>
        <w:ind w:firstLine="708"/>
        <w:rPr>
          <w:rStyle w:val="style2"/>
          <w:color w:val="000000"/>
          <w:sz w:val="28"/>
          <w:szCs w:val="28"/>
        </w:rPr>
      </w:pPr>
      <w:r w:rsidRPr="00FD4DB2">
        <w:rPr>
          <w:rStyle w:val="style2"/>
          <w:color w:val="000000"/>
          <w:sz w:val="28"/>
          <w:szCs w:val="28"/>
        </w:rPr>
        <w:t>2</w:t>
      </w:r>
      <w:r w:rsidR="0012577B" w:rsidRPr="00FD4DB2">
        <w:rPr>
          <w:rStyle w:val="style2"/>
          <w:color w:val="000000"/>
          <w:sz w:val="28"/>
          <w:szCs w:val="28"/>
        </w:rPr>
        <w:t>)</w:t>
      </w:r>
      <w:r w:rsidR="005318D7" w:rsidRPr="00FD4DB2">
        <w:rPr>
          <w:rStyle w:val="style2"/>
          <w:color w:val="000000"/>
          <w:sz w:val="28"/>
          <w:szCs w:val="28"/>
        </w:rPr>
        <w:t>.</w:t>
      </w:r>
      <w:r w:rsidR="0012577B" w:rsidRPr="00FD4DB2">
        <w:rPr>
          <w:rStyle w:val="style2"/>
          <w:color w:val="000000"/>
          <w:sz w:val="28"/>
          <w:szCs w:val="28"/>
        </w:rPr>
        <w:t xml:space="preserve"> </w:t>
      </w:r>
      <w:r w:rsidR="005318D7" w:rsidRPr="00A604FB">
        <w:rPr>
          <w:sz w:val="28"/>
          <w:szCs w:val="28"/>
        </w:rPr>
        <w:t>Установка целей</w:t>
      </w:r>
      <w:r w:rsidR="0012577B" w:rsidRPr="00FD4DB2">
        <w:rPr>
          <w:rStyle w:val="style2"/>
          <w:color w:val="000000"/>
          <w:sz w:val="28"/>
          <w:szCs w:val="28"/>
        </w:rPr>
        <w:t>.</w:t>
      </w:r>
    </w:p>
    <w:p w:rsidR="0012577B" w:rsidRPr="00300EC1" w:rsidRDefault="005318D7" w:rsidP="00FD4DB2">
      <w:pPr>
        <w:spacing w:line="360" w:lineRule="auto"/>
        <w:ind w:firstLine="708"/>
        <w:rPr>
          <w:sz w:val="28"/>
          <w:szCs w:val="28"/>
        </w:rPr>
      </w:pPr>
      <w:r w:rsidRPr="00FD4DB2">
        <w:rPr>
          <w:sz w:val="28"/>
          <w:szCs w:val="28"/>
        </w:rPr>
        <w:t>Необходимо определить конкретную цель  рекламной стратегии. А именно</w:t>
      </w:r>
      <w:r w:rsidR="001B6852">
        <w:rPr>
          <w:sz w:val="28"/>
          <w:szCs w:val="28"/>
        </w:rPr>
        <w:t>,</w:t>
      </w:r>
      <w:r w:rsidRPr="00FD4DB2">
        <w:rPr>
          <w:sz w:val="28"/>
          <w:szCs w:val="28"/>
        </w:rPr>
        <w:t xml:space="preserve"> виды рекламных носителей и мероприятий для решения вопроса увеличения спроса на предлагаемые товары и услуги (увеличение продаж, привлечение клиентов). Также необходимо задать следующие вопросы: для чего планируется реклама? Что нужно продать? Для кого делается</w:t>
      </w:r>
      <w:r w:rsidR="00300EC1">
        <w:rPr>
          <w:sz w:val="28"/>
          <w:szCs w:val="28"/>
        </w:rPr>
        <w:t xml:space="preserve"> реклама? Кто должен купить товар? Что можно</w:t>
      </w:r>
      <w:r w:rsidRPr="00FD4DB2">
        <w:rPr>
          <w:sz w:val="28"/>
          <w:szCs w:val="28"/>
        </w:rPr>
        <w:t xml:space="preserve"> сделать своими </w:t>
      </w:r>
      <w:r w:rsidR="0012577B" w:rsidRPr="00FD4DB2">
        <w:rPr>
          <w:sz w:val="28"/>
          <w:szCs w:val="28"/>
        </w:rPr>
        <w:t>силами, а что лучше заказать? (а</w:t>
      </w:r>
      <w:r w:rsidRPr="00FD4DB2">
        <w:rPr>
          <w:sz w:val="28"/>
          <w:szCs w:val="28"/>
        </w:rPr>
        <w:t>нализ рынка, потребителя, конкурентов, постановка задач, пути достижения задач, необходимые средства, творческий процесс, ведение кампаний, оценка эффективности, корректировка рекламы, маркетинговые элементы и т.п.). Что, кроме рекламы, нужно обязате</w:t>
      </w:r>
      <w:r w:rsidR="007E76AC" w:rsidRPr="00FD4DB2">
        <w:rPr>
          <w:sz w:val="28"/>
          <w:szCs w:val="28"/>
        </w:rPr>
        <w:t xml:space="preserve">льно сделать? Сколько будет стоить рекламная кампания и </w:t>
      </w:r>
      <w:r w:rsidR="00300EC1">
        <w:rPr>
          <w:sz w:val="28"/>
          <w:szCs w:val="28"/>
        </w:rPr>
        <w:t>сможет ли</w:t>
      </w:r>
      <w:r w:rsidR="007E76AC" w:rsidRPr="00FD4DB2">
        <w:rPr>
          <w:sz w:val="28"/>
          <w:szCs w:val="28"/>
        </w:rPr>
        <w:t xml:space="preserve"> фирма</w:t>
      </w:r>
      <w:r w:rsidRPr="00FD4DB2">
        <w:rPr>
          <w:sz w:val="28"/>
          <w:szCs w:val="28"/>
        </w:rPr>
        <w:t xml:space="preserve"> это позволить?</w:t>
      </w:r>
      <w:r w:rsidR="00E070D5" w:rsidRPr="00FD4DB2">
        <w:rPr>
          <w:sz w:val="28"/>
          <w:szCs w:val="28"/>
        </w:rPr>
        <w:t xml:space="preserve"> [</w:t>
      </w:r>
      <w:r w:rsidR="00D67102" w:rsidRPr="00300EC1">
        <w:rPr>
          <w:sz w:val="28"/>
          <w:szCs w:val="28"/>
        </w:rPr>
        <w:t>12</w:t>
      </w:r>
      <w:r w:rsidR="00E070D5" w:rsidRPr="00300EC1">
        <w:rPr>
          <w:sz w:val="28"/>
          <w:szCs w:val="28"/>
        </w:rPr>
        <w:t>]</w:t>
      </w:r>
    </w:p>
    <w:p w:rsidR="0012577B" w:rsidRPr="00FD4DB2" w:rsidRDefault="00DC430A" w:rsidP="00FD4DB2">
      <w:pPr>
        <w:spacing w:line="360" w:lineRule="auto"/>
        <w:ind w:firstLine="708"/>
        <w:rPr>
          <w:sz w:val="28"/>
          <w:szCs w:val="28"/>
        </w:rPr>
      </w:pPr>
      <w:r w:rsidRPr="00FD4DB2">
        <w:rPr>
          <w:color w:val="000000"/>
          <w:sz w:val="28"/>
          <w:szCs w:val="28"/>
        </w:rPr>
        <w:t xml:space="preserve">При формировании </w:t>
      </w:r>
      <w:r w:rsidR="007E76AC" w:rsidRPr="00FD4DB2">
        <w:rPr>
          <w:color w:val="000000"/>
          <w:sz w:val="28"/>
          <w:szCs w:val="28"/>
        </w:rPr>
        <w:t>целей и задач рекламной стратегии</w:t>
      </w:r>
      <w:r w:rsidRPr="00FD4DB2">
        <w:rPr>
          <w:color w:val="000000"/>
          <w:sz w:val="28"/>
          <w:szCs w:val="28"/>
        </w:rPr>
        <w:t xml:space="preserve"> необходимо учитывать, что цели должны быть точные, однозначные, иметь количественную оценку. Чем конкретнее и точнее будет определена цель рекламной акции, тем больше шансов на ее достижение. Важно, чтобы цели кампании были достижимыми, реалистичными.</w:t>
      </w:r>
    </w:p>
    <w:p w:rsidR="0088700C" w:rsidRPr="00FD4DB2" w:rsidRDefault="0088700C" w:rsidP="00FD4DB2">
      <w:pPr>
        <w:spacing w:line="360" w:lineRule="auto"/>
        <w:ind w:firstLine="708"/>
        <w:rPr>
          <w:sz w:val="28"/>
          <w:szCs w:val="28"/>
        </w:rPr>
      </w:pPr>
      <w:r w:rsidRPr="00FD4DB2">
        <w:rPr>
          <w:sz w:val="28"/>
          <w:szCs w:val="28"/>
        </w:rPr>
        <w:t>В  процессе  разработки  программы  рекламной  деятельности необходимо  принять  пять  принципиально  важных  решений. Они  перечислены  в  схеме  на рисунке 1.</w:t>
      </w:r>
    </w:p>
    <w:p w:rsidR="0088700C" w:rsidRPr="00A9258E" w:rsidRDefault="0088700C" w:rsidP="0088700C">
      <w:pPr>
        <w:spacing w:after="120"/>
        <w:rPr>
          <w:sz w:val="24"/>
          <w:szCs w:val="24"/>
        </w:rPr>
      </w:pPr>
    </w:p>
    <w:p w:rsidR="0088700C" w:rsidRPr="00A9258E" w:rsidRDefault="00A604FB" w:rsidP="0088700C">
      <w:pPr>
        <w:spacing w:after="120"/>
        <w:rPr>
          <w:sz w:val="24"/>
          <w:szCs w:val="24"/>
        </w:rPr>
      </w:pPr>
      <w:r>
        <w:rPr>
          <w:noProof/>
        </w:rPr>
        <w:pict>
          <v:rect id="_x0000_s1033" style="position:absolute;margin-left:153pt;margin-top:3.05pt;width:2in;height:29.35pt;z-index:251651072">
            <v:textbox style="mso-next-textbox:#_x0000_s1033">
              <w:txbxContent>
                <w:p w:rsidR="003D19CF" w:rsidRPr="00A9258E" w:rsidRDefault="003D19CF" w:rsidP="0088700C">
                  <w:pPr>
                    <w:spacing w:after="120"/>
                    <w:jc w:val="center"/>
                    <w:rPr>
                      <w:sz w:val="28"/>
                      <w:szCs w:val="28"/>
                    </w:rPr>
                  </w:pPr>
                  <w:r w:rsidRPr="00A9258E">
                    <w:rPr>
                      <w:sz w:val="28"/>
                      <w:szCs w:val="28"/>
                    </w:rPr>
                    <w:t>Постановка  задач</w:t>
                  </w:r>
                </w:p>
                <w:p w:rsidR="003D19CF" w:rsidRDefault="003D19CF" w:rsidP="0088700C"/>
              </w:txbxContent>
            </v:textbox>
          </v:rect>
        </w:pict>
      </w:r>
    </w:p>
    <w:p w:rsidR="0088700C" w:rsidRPr="00A9258E" w:rsidRDefault="00A604FB" w:rsidP="0088700C">
      <w:pPr>
        <w:spacing w:after="120"/>
        <w:rPr>
          <w:sz w:val="24"/>
          <w:szCs w:val="24"/>
        </w:rPr>
      </w:pPr>
      <w:r>
        <w:rPr>
          <w:noProof/>
        </w:rPr>
        <w:pict>
          <v:line id="_x0000_s1039" style="position:absolute;z-index:251657216" from="225pt,12.6pt" to="225pt,39.6pt">
            <v:stroke endarrow="classic"/>
          </v:line>
        </w:pict>
      </w:r>
    </w:p>
    <w:p w:rsidR="0088700C" w:rsidRPr="00A9258E" w:rsidRDefault="0088700C" w:rsidP="0088700C">
      <w:pPr>
        <w:spacing w:after="120"/>
        <w:rPr>
          <w:sz w:val="24"/>
          <w:szCs w:val="24"/>
        </w:rPr>
      </w:pPr>
    </w:p>
    <w:p w:rsidR="0088700C" w:rsidRPr="00A9258E" w:rsidRDefault="00A604FB" w:rsidP="0088700C">
      <w:pPr>
        <w:spacing w:after="120"/>
        <w:rPr>
          <w:sz w:val="24"/>
          <w:szCs w:val="24"/>
        </w:rPr>
      </w:pPr>
      <w:r>
        <w:rPr>
          <w:noProof/>
        </w:rPr>
        <w:pict>
          <v:rect id="_x0000_s1034" style="position:absolute;margin-left:108pt;margin-top:0;width:234pt;height:27pt;z-index:251652096">
            <v:textbox style="mso-next-textbox:#_x0000_s1034">
              <w:txbxContent>
                <w:p w:rsidR="003D19CF" w:rsidRPr="00A9258E" w:rsidRDefault="003D19CF" w:rsidP="0088700C">
                  <w:pPr>
                    <w:spacing w:after="120"/>
                    <w:jc w:val="center"/>
                    <w:rPr>
                      <w:sz w:val="28"/>
                      <w:szCs w:val="28"/>
                    </w:rPr>
                  </w:pPr>
                  <w:r w:rsidRPr="00A9258E">
                    <w:rPr>
                      <w:sz w:val="28"/>
                      <w:szCs w:val="28"/>
                    </w:rPr>
                    <w:t>Решения  о  разработке  бюджета</w:t>
                  </w:r>
                </w:p>
                <w:p w:rsidR="003D19CF" w:rsidRDefault="003D19CF" w:rsidP="0088700C"/>
              </w:txbxContent>
            </v:textbox>
          </v:rect>
        </w:pict>
      </w:r>
    </w:p>
    <w:p w:rsidR="0088700C" w:rsidRPr="00A9258E" w:rsidRDefault="00A604FB" w:rsidP="0088700C">
      <w:pPr>
        <w:spacing w:after="120"/>
        <w:rPr>
          <w:sz w:val="24"/>
          <w:szCs w:val="24"/>
        </w:rPr>
      </w:pPr>
      <w:r>
        <w:rPr>
          <w:noProof/>
        </w:rPr>
        <w:pict>
          <v:line id="_x0000_s1040" style="position:absolute;z-index:251658240" from="225pt,7.2pt" to="225pt,34.2pt">
            <v:stroke endarrow="classic"/>
          </v:line>
        </w:pict>
      </w:r>
    </w:p>
    <w:p w:rsidR="0088700C" w:rsidRPr="00A9258E" w:rsidRDefault="00A604FB" w:rsidP="0088700C">
      <w:pPr>
        <w:spacing w:after="120"/>
        <w:rPr>
          <w:sz w:val="24"/>
          <w:szCs w:val="24"/>
        </w:rPr>
      </w:pPr>
      <w:r>
        <w:rPr>
          <w:noProof/>
        </w:rPr>
        <w:pict>
          <v:line id="_x0000_s1041" style="position:absolute;z-index:251659264" from="108pt,14.4pt" to="108pt,43.8pt">
            <v:stroke endarrow="classic"/>
          </v:line>
        </w:pict>
      </w:r>
      <w:r>
        <w:rPr>
          <w:noProof/>
        </w:rPr>
        <w:pict>
          <v:line id="_x0000_s1042" style="position:absolute;z-index:251660288" from="342pt,14.4pt" to="342pt,41.4pt">
            <v:stroke endarrow="classic"/>
          </v:line>
        </w:pict>
      </w:r>
      <w:r>
        <w:rPr>
          <w:noProof/>
        </w:rPr>
        <w:pict>
          <v:line id="_x0000_s1038" style="position:absolute;z-index:251656192" from="108pt,14.4pt" to="342pt,14.4pt"/>
        </w:pict>
      </w:r>
    </w:p>
    <w:p w:rsidR="0088700C" w:rsidRPr="00A9258E" w:rsidRDefault="0088700C" w:rsidP="0088700C">
      <w:pPr>
        <w:spacing w:after="120"/>
        <w:rPr>
          <w:sz w:val="24"/>
          <w:szCs w:val="24"/>
        </w:rPr>
      </w:pPr>
    </w:p>
    <w:p w:rsidR="0088700C" w:rsidRPr="00A9258E" w:rsidRDefault="00A604FB" w:rsidP="0088700C">
      <w:pPr>
        <w:spacing w:after="120"/>
        <w:rPr>
          <w:sz w:val="24"/>
          <w:szCs w:val="24"/>
        </w:rPr>
      </w:pPr>
      <w:r>
        <w:rPr>
          <w:noProof/>
        </w:rPr>
        <w:pict>
          <v:rect id="_x0000_s1035" style="position:absolute;margin-left:18pt;margin-top:4.2pt;width:180pt;height:54pt;z-index:251653120">
            <v:textbox style="mso-next-textbox:#_x0000_s1035">
              <w:txbxContent>
                <w:p w:rsidR="003D19CF" w:rsidRDefault="003D19CF" w:rsidP="0088700C">
                  <w:pPr>
                    <w:rPr>
                      <w:sz w:val="28"/>
                      <w:szCs w:val="28"/>
                    </w:rPr>
                  </w:pPr>
                  <w:r>
                    <w:rPr>
                      <w:sz w:val="28"/>
                      <w:szCs w:val="28"/>
                    </w:rPr>
                    <w:t>Решения</w:t>
                  </w:r>
                  <w:r w:rsidRPr="00A9258E">
                    <w:rPr>
                      <w:sz w:val="28"/>
                      <w:szCs w:val="28"/>
                    </w:rPr>
                    <w:t xml:space="preserve">  о</w:t>
                  </w:r>
                  <w:r>
                    <w:rPr>
                      <w:sz w:val="28"/>
                      <w:szCs w:val="28"/>
                    </w:rPr>
                    <w:t xml:space="preserve">  </w:t>
                  </w:r>
                  <w:r w:rsidRPr="00A9258E">
                    <w:rPr>
                      <w:sz w:val="28"/>
                      <w:szCs w:val="28"/>
                    </w:rPr>
                    <w:t>рекламном</w:t>
                  </w:r>
                </w:p>
                <w:p w:rsidR="003D19CF" w:rsidRPr="00A9258E" w:rsidRDefault="003D19CF" w:rsidP="0088700C">
                  <w:pPr>
                    <w:jc w:val="center"/>
                    <w:rPr>
                      <w:sz w:val="28"/>
                      <w:szCs w:val="28"/>
                    </w:rPr>
                  </w:pPr>
                  <w:r w:rsidRPr="00A9258E">
                    <w:rPr>
                      <w:sz w:val="28"/>
                      <w:szCs w:val="28"/>
                    </w:rPr>
                    <w:t>обращении</w:t>
                  </w:r>
                </w:p>
                <w:p w:rsidR="003D19CF" w:rsidRDefault="003D19CF" w:rsidP="0088700C"/>
              </w:txbxContent>
            </v:textbox>
          </v:rect>
        </w:pict>
      </w:r>
      <w:r>
        <w:rPr>
          <w:noProof/>
        </w:rPr>
        <w:pict>
          <v:rect id="_x0000_s1036" style="position:absolute;margin-left:252pt;margin-top:1.8pt;width:180pt;height:56.4pt;z-index:251654144">
            <v:textbox style="mso-next-textbox:#_x0000_s1036">
              <w:txbxContent>
                <w:p w:rsidR="003D19CF" w:rsidRPr="00A9258E" w:rsidRDefault="003D19CF" w:rsidP="0088700C">
                  <w:pPr>
                    <w:spacing w:after="120"/>
                    <w:jc w:val="center"/>
                    <w:rPr>
                      <w:sz w:val="28"/>
                      <w:szCs w:val="28"/>
                    </w:rPr>
                  </w:pPr>
                  <w:r w:rsidRPr="00A9258E">
                    <w:rPr>
                      <w:sz w:val="28"/>
                      <w:szCs w:val="28"/>
                    </w:rPr>
                    <w:t>Решения  о  средствах  распространения  информации</w:t>
                  </w:r>
                </w:p>
                <w:p w:rsidR="003D19CF" w:rsidRDefault="003D19CF" w:rsidP="0088700C">
                  <w:pPr>
                    <w:spacing w:after="120"/>
                  </w:pPr>
                </w:p>
                <w:p w:rsidR="003D19CF" w:rsidRDefault="003D19CF" w:rsidP="0088700C"/>
              </w:txbxContent>
            </v:textbox>
          </v:rect>
        </w:pict>
      </w:r>
    </w:p>
    <w:p w:rsidR="0088700C" w:rsidRPr="00A9258E" w:rsidRDefault="0088700C" w:rsidP="0088700C">
      <w:pPr>
        <w:spacing w:after="120"/>
        <w:rPr>
          <w:sz w:val="24"/>
          <w:szCs w:val="24"/>
        </w:rPr>
      </w:pPr>
    </w:p>
    <w:p w:rsidR="0088700C" w:rsidRPr="00A9258E" w:rsidRDefault="00A604FB" w:rsidP="0088700C">
      <w:pPr>
        <w:spacing w:after="120"/>
        <w:rPr>
          <w:sz w:val="24"/>
          <w:szCs w:val="24"/>
        </w:rPr>
      </w:pPr>
      <w:r>
        <w:rPr>
          <w:noProof/>
        </w:rPr>
        <w:pict>
          <v:line id="_x0000_s1046" style="position:absolute;z-index:251664384" from="342pt,18.6pt" to="342pt,45.6pt"/>
        </w:pict>
      </w:r>
      <w:r>
        <w:rPr>
          <w:noProof/>
        </w:rPr>
        <w:pict>
          <v:line id="_x0000_s1044" style="position:absolute;z-index:251662336" from="108pt,18.6pt" to="108pt,45.6pt"/>
        </w:pict>
      </w:r>
    </w:p>
    <w:p w:rsidR="0088700C" w:rsidRPr="00A9258E" w:rsidRDefault="0088700C" w:rsidP="0088700C">
      <w:pPr>
        <w:spacing w:after="120"/>
        <w:rPr>
          <w:sz w:val="24"/>
          <w:szCs w:val="24"/>
        </w:rPr>
      </w:pPr>
    </w:p>
    <w:p w:rsidR="0088700C" w:rsidRPr="00A9258E" w:rsidRDefault="00A604FB" w:rsidP="0088700C">
      <w:pPr>
        <w:spacing w:after="120"/>
        <w:rPr>
          <w:sz w:val="24"/>
          <w:szCs w:val="24"/>
        </w:rPr>
      </w:pPr>
      <w:r>
        <w:rPr>
          <w:noProof/>
        </w:rPr>
        <w:pict>
          <v:line id="_x0000_s1043" style="position:absolute;z-index:251661312" from="225pt,6pt" to="225pt,33pt">
            <v:stroke endarrow="classic"/>
          </v:line>
        </w:pict>
      </w:r>
      <w:r>
        <w:rPr>
          <w:noProof/>
        </w:rPr>
        <w:pict>
          <v:line id="_x0000_s1045" style="position:absolute;z-index:251663360" from="108pt,6pt" to="342pt,6pt"/>
        </w:pict>
      </w:r>
    </w:p>
    <w:p w:rsidR="0088700C" w:rsidRPr="00A9258E" w:rsidRDefault="00A604FB" w:rsidP="0088700C">
      <w:pPr>
        <w:spacing w:after="120"/>
        <w:rPr>
          <w:sz w:val="24"/>
          <w:szCs w:val="24"/>
        </w:rPr>
      </w:pPr>
      <w:r>
        <w:rPr>
          <w:noProof/>
        </w:rPr>
        <w:pict>
          <v:rect id="_x0000_s1037" style="position:absolute;margin-left:117pt;margin-top:13.2pt;width:3in;height:45pt;z-index:251655168">
            <v:textbox style="mso-next-textbox:#_x0000_s1037">
              <w:txbxContent>
                <w:p w:rsidR="003D19CF" w:rsidRPr="00A9258E" w:rsidRDefault="003D19CF" w:rsidP="0088700C">
                  <w:pPr>
                    <w:jc w:val="center"/>
                    <w:rPr>
                      <w:sz w:val="28"/>
                      <w:szCs w:val="28"/>
                    </w:rPr>
                  </w:pPr>
                  <w:r w:rsidRPr="00A9258E">
                    <w:rPr>
                      <w:sz w:val="28"/>
                      <w:szCs w:val="28"/>
                    </w:rPr>
                    <w:t>Оценка  рекламной  программы</w:t>
                  </w:r>
                </w:p>
                <w:p w:rsidR="003D19CF" w:rsidRDefault="003D19CF" w:rsidP="0088700C"/>
              </w:txbxContent>
            </v:textbox>
          </v:rect>
        </w:pict>
      </w:r>
    </w:p>
    <w:p w:rsidR="0088700C" w:rsidRPr="00A9258E" w:rsidRDefault="0088700C" w:rsidP="0088700C">
      <w:pPr>
        <w:spacing w:after="120"/>
        <w:rPr>
          <w:sz w:val="24"/>
          <w:szCs w:val="24"/>
        </w:rPr>
      </w:pPr>
    </w:p>
    <w:p w:rsidR="0088700C" w:rsidRDefault="0088700C" w:rsidP="0088700C">
      <w:pPr>
        <w:spacing w:line="360" w:lineRule="auto"/>
        <w:rPr>
          <w:sz w:val="28"/>
          <w:szCs w:val="28"/>
        </w:rPr>
      </w:pPr>
    </w:p>
    <w:p w:rsidR="0088700C" w:rsidRDefault="0088700C" w:rsidP="0088700C">
      <w:pPr>
        <w:spacing w:line="360" w:lineRule="auto"/>
        <w:rPr>
          <w:sz w:val="28"/>
          <w:szCs w:val="28"/>
        </w:rPr>
      </w:pPr>
    </w:p>
    <w:p w:rsidR="0088700C" w:rsidRPr="008D1837" w:rsidRDefault="0088700C" w:rsidP="0088700C">
      <w:pPr>
        <w:spacing w:after="120" w:line="360" w:lineRule="auto"/>
        <w:jc w:val="center"/>
        <w:rPr>
          <w:sz w:val="28"/>
          <w:szCs w:val="28"/>
        </w:rPr>
      </w:pPr>
      <w:r w:rsidRPr="008D1837">
        <w:rPr>
          <w:sz w:val="28"/>
          <w:szCs w:val="28"/>
        </w:rPr>
        <w:t xml:space="preserve">Рисунок 1 - </w:t>
      </w:r>
      <w:r w:rsidRPr="008D1837">
        <w:rPr>
          <w:iCs/>
          <w:sz w:val="28"/>
          <w:szCs w:val="28"/>
        </w:rPr>
        <w:t>Основные  решения  в  сфере  рекламы</w:t>
      </w:r>
    </w:p>
    <w:p w:rsidR="0088700C" w:rsidRPr="00FD4DB2" w:rsidRDefault="005318D7" w:rsidP="00FD4DB2">
      <w:pPr>
        <w:spacing w:line="360" w:lineRule="auto"/>
        <w:ind w:firstLine="708"/>
        <w:rPr>
          <w:sz w:val="28"/>
          <w:szCs w:val="28"/>
        </w:rPr>
      </w:pPr>
      <w:r w:rsidRPr="00FD4DB2">
        <w:rPr>
          <w:sz w:val="28"/>
          <w:szCs w:val="28"/>
        </w:rPr>
        <w:t>Точно поставленные цели, которые необходимо достичь по средствам рекламы, позволят разработать наиболее грамо</w:t>
      </w:r>
      <w:r w:rsidR="007E76AC" w:rsidRPr="00FD4DB2">
        <w:rPr>
          <w:sz w:val="28"/>
          <w:szCs w:val="28"/>
        </w:rPr>
        <w:t>тную рекламную стратегию</w:t>
      </w:r>
      <w:r w:rsidRPr="00FD4DB2">
        <w:rPr>
          <w:sz w:val="28"/>
          <w:szCs w:val="28"/>
        </w:rPr>
        <w:t xml:space="preserve"> и оценить</w:t>
      </w:r>
      <w:r w:rsidR="007E76AC" w:rsidRPr="00FD4DB2">
        <w:rPr>
          <w:sz w:val="28"/>
          <w:szCs w:val="28"/>
        </w:rPr>
        <w:t xml:space="preserve"> её</w:t>
      </w:r>
      <w:r w:rsidRPr="00FD4DB2">
        <w:rPr>
          <w:sz w:val="28"/>
          <w:szCs w:val="28"/>
        </w:rPr>
        <w:t xml:space="preserve"> э</w:t>
      </w:r>
      <w:r w:rsidR="007E76AC" w:rsidRPr="00FD4DB2">
        <w:rPr>
          <w:sz w:val="28"/>
          <w:szCs w:val="28"/>
        </w:rPr>
        <w:t>ффективность</w:t>
      </w:r>
      <w:r w:rsidR="00D67102" w:rsidRPr="00FD4DB2">
        <w:rPr>
          <w:sz w:val="28"/>
          <w:szCs w:val="28"/>
        </w:rPr>
        <w:t xml:space="preserve"> [13</w:t>
      </w:r>
      <w:r w:rsidR="00E070D5" w:rsidRPr="00FD4DB2">
        <w:rPr>
          <w:sz w:val="28"/>
          <w:szCs w:val="28"/>
        </w:rPr>
        <w:t xml:space="preserve">, </w:t>
      </w:r>
      <w:r w:rsidR="00E070D5" w:rsidRPr="00FD4DB2">
        <w:rPr>
          <w:sz w:val="28"/>
          <w:szCs w:val="28"/>
          <w:lang w:val="en-US"/>
        </w:rPr>
        <w:t>c</w:t>
      </w:r>
      <w:r w:rsidR="00E070D5" w:rsidRPr="00FD4DB2">
        <w:rPr>
          <w:sz w:val="28"/>
          <w:szCs w:val="28"/>
        </w:rPr>
        <w:t>. 23].</w:t>
      </w:r>
    </w:p>
    <w:p w:rsidR="0088700C" w:rsidRPr="00FD4DB2" w:rsidRDefault="0012577B" w:rsidP="00FD4DB2">
      <w:pPr>
        <w:spacing w:line="360" w:lineRule="auto"/>
        <w:ind w:firstLine="708"/>
        <w:rPr>
          <w:color w:val="000000"/>
          <w:sz w:val="28"/>
          <w:szCs w:val="28"/>
        </w:rPr>
      </w:pPr>
      <w:r w:rsidRPr="00FD4DB2">
        <w:rPr>
          <w:color w:val="000000"/>
          <w:sz w:val="28"/>
          <w:szCs w:val="28"/>
        </w:rPr>
        <w:t xml:space="preserve">3). </w:t>
      </w:r>
      <w:r w:rsidR="00F160CA" w:rsidRPr="00FD4DB2">
        <w:rPr>
          <w:color w:val="000000"/>
          <w:sz w:val="28"/>
          <w:szCs w:val="28"/>
        </w:rPr>
        <w:t>Выбор стратегии</w:t>
      </w:r>
      <w:r w:rsidRPr="00FD4DB2">
        <w:rPr>
          <w:color w:val="000000"/>
          <w:sz w:val="28"/>
          <w:szCs w:val="28"/>
        </w:rPr>
        <w:t>.</w:t>
      </w:r>
    </w:p>
    <w:p w:rsidR="00F160CA" w:rsidRPr="00FD4DB2" w:rsidRDefault="00F160CA" w:rsidP="00FD4DB2">
      <w:pPr>
        <w:spacing w:line="360" w:lineRule="auto"/>
        <w:ind w:firstLine="708"/>
        <w:rPr>
          <w:color w:val="000000"/>
          <w:sz w:val="28"/>
          <w:szCs w:val="28"/>
        </w:rPr>
      </w:pPr>
      <w:r w:rsidRPr="00FD4DB2">
        <w:rPr>
          <w:sz w:val="28"/>
          <w:szCs w:val="28"/>
        </w:rPr>
        <w:t>После того как определены цель и задачи, наступает этап анализа и выбора стратегии. На этом этапе принимается решение по поводу того, как, какими средствами фирма будет добиваться достижения целей</w:t>
      </w:r>
      <w:r w:rsidR="00D67102" w:rsidRPr="00FD4DB2">
        <w:rPr>
          <w:sz w:val="28"/>
          <w:szCs w:val="28"/>
        </w:rPr>
        <w:t>.</w:t>
      </w:r>
    </w:p>
    <w:p w:rsidR="00F160CA" w:rsidRPr="00FD4DB2" w:rsidRDefault="00F160CA" w:rsidP="00FD4DB2">
      <w:pPr>
        <w:spacing w:line="360" w:lineRule="auto"/>
        <w:ind w:firstLine="708"/>
        <w:rPr>
          <w:sz w:val="28"/>
          <w:szCs w:val="28"/>
        </w:rPr>
      </w:pPr>
      <w:r w:rsidRPr="00FD4DB2">
        <w:rPr>
          <w:sz w:val="28"/>
          <w:szCs w:val="28"/>
        </w:rPr>
        <w:t>Определение рекламной стратегии — это отнюдь не составление плана действий. Определение рекламной  страте</w:t>
      </w:r>
      <w:r w:rsidRPr="00FD4DB2">
        <w:rPr>
          <w:sz w:val="28"/>
          <w:szCs w:val="28"/>
        </w:rPr>
        <w:softHyphen/>
        <w:t>гии — это принятие решения по поводу того, каким образом провести  рекламную кампанию, чтобы она была эффективной, что делать с отдель</w:t>
      </w:r>
      <w:r w:rsidRPr="00FD4DB2">
        <w:rPr>
          <w:sz w:val="28"/>
          <w:szCs w:val="28"/>
        </w:rPr>
        <w:softHyphen/>
        <w:t>ным бизнесом или продуктами, как и в каком направлении разви</w:t>
      </w:r>
      <w:r w:rsidRPr="00FD4DB2">
        <w:rPr>
          <w:sz w:val="28"/>
          <w:szCs w:val="28"/>
        </w:rPr>
        <w:softHyphen/>
        <w:t>ваться организации</w:t>
      </w:r>
      <w:r w:rsidR="001B6852">
        <w:rPr>
          <w:sz w:val="28"/>
          <w:szCs w:val="28"/>
        </w:rPr>
        <w:t>,</w:t>
      </w:r>
      <w:r w:rsidRPr="00FD4DB2">
        <w:rPr>
          <w:sz w:val="28"/>
          <w:szCs w:val="28"/>
        </w:rPr>
        <w:t xml:space="preserve"> и какое место занимать на рынке. </w:t>
      </w:r>
      <w:r w:rsidR="00A6579D" w:rsidRPr="00FD4DB2">
        <w:rPr>
          <w:sz w:val="28"/>
          <w:szCs w:val="28"/>
        </w:rPr>
        <w:t>Для этого необходимо:</w:t>
      </w:r>
    </w:p>
    <w:p w:rsidR="008B63F4" w:rsidRPr="00FD4DB2" w:rsidRDefault="00A6579D" w:rsidP="00FD4DB2">
      <w:pPr>
        <w:spacing w:line="360" w:lineRule="auto"/>
        <w:ind w:firstLine="708"/>
        <w:rPr>
          <w:rStyle w:val="style2"/>
          <w:sz w:val="28"/>
          <w:szCs w:val="28"/>
        </w:rPr>
      </w:pPr>
      <w:r w:rsidRPr="00FD4DB2">
        <w:rPr>
          <w:color w:val="000000"/>
          <w:sz w:val="28"/>
          <w:szCs w:val="28"/>
        </w:rPr>
        <w:t>1</w:t>
      </w:r>
      <w:r w:rsidR="0012577B" w:rsidRPr="00FD4DB2">
        <w:rPr>
          <w:color w:val="000000"/>
          <w:sz w:val="28"/>
          <w:szCs w:val="28"/>
        </w:rPr>
        <w:t>)</w:t>
      </w:r>
      <w:r w:rsidR="008B63F4" w:rsidRPr="00FD4DB2">
        <w:rPr>
          <w:color w:val="000000"/>
          <w:sz w:val="28"/>
          <w:szCs w:val="28"/>
        </w:rPr>
        <w:t xml:space="preserve">. </w:t>
      </w:r>
      <w:r w:rsidRPr="00A604FB">
        <w:rPr>
          <w:sz w:val="28"/>
          <w:szCs w:val="28"/>
        </w:rPr>
        <w:t>Определить целевую</w:t>
      </w:r>
      <w:r w:rsidR="008B63F4" w:rsidRPr="00A604FB">
        <w:rPr>
          <w:sz w:val="28"/>
          <w:szCs w:val="28"/>
        </w:rPr>
        <w:t xml:space="preserve"> аудитори</w:t>
      </w:r>
      <w:r w:rsidRPr="00A604FB">
        <w:rPr>
          <w:sz w:val="28"/>
          <w:szCs w:val="28"/>
        </w:rPr>
        <w:t>ю:</w:t>
      </w:r>
    </w:p>
    <w:p w:rsidR="0012577B" w:rsidRPr="00FD4DB2" w:rsidRDefault="0012577B" w:rsidP="00FD4DB2">
      <w:pPr>
        <w:spacing w:line="360" w:lineRule="auto"/>
        <w:ind w:firstLine="708"/>
        <w:rPr>
          <w:sz w:val="28"/>
          <w:szCs w:val="28"/>
        </w:rPr>
      </w:pPr>
      <w:r w:rsidRPr="00FD4DB2">
        <w:rPr>
          <w:sz w:val="28"/>
          <w:szCs w:val="28"/>
        </w:rPr>
        <w:t xml:space="preserve">- </w:t>
      </w:r>
      <w:r w:rsidR="008B63F4" w:rsidRPr="00FD4DB2">
        <w:rPr>
          <w:sz w:val="28"/>
          <w:szCs w:val="28"/>
        </w:rPr>
        <w:t>демографическое и психографическое описание;</w:t>
      </w:r>
    </w:p>
    <w:p w:rsidR="0012577B" w:rsidRPr="00FD4DB2" w:rsidRDefault="0012577B" w:rsidP="00FD4DB2">
      <w:pPr>
        <w:spacing w:line="360" w:lineRule="auto"/>
        <w:ind w:firstLine="708"/>
        <w:rPr>
          <w:sz w:val="28"/>
          <w:szCs w:val="28"/>
        </w:rPr>
      </w:pPr>
      <w:r w:rsidRPr="00FD4DB2">
        <w:rPr>
          <w:sz w:val="28"/>
          <w:szCs w:val="28"/>
        </w:rPr>
        <w:t xml:space="preserve">- </w:t>
      </w:r>
      <w:r w:rsidR="008B63F4" w:rsidRPr="00FD4DB2">
        <w:rPr>
          <w:sz w:val="28"/>
          <w:szCs w:val="28"/>
        </w:rPr>
        <w:t>стиль жизни и поведения;</w:t>
      </w:r>
    </w:p>
    <w:p w:rsidR="008B63F4" w:rsidRPr="00FD4DB2" w:rsidRDefault="0012577B" w:rsidP="00FD4DB2">
      <w:pPr>
        <w:spacing w:line="360" w:lineRule="auto"/>
        <w:ind w:firstLine="708"/>
        <w:rPr>
          <w:sz w:val="28"/>
          <w:szCs w:val="28"/>
        </w:rPr>
      </w:pPr>
      <w:r w:rsidRPr="00FD4DB2">
        <w:rPr>
          <w:sz w:val="28"/>
          <w:szCs w:val="28"/>
        </w:rPr>
        <w:t xml:space="preserve">- </w:t>
      </w:r>
      <w:r w:rsidR="008B63F4" w:rsidRPr="00FD4DB2">
        <w:rPr>
          <w:sz w:val="28"/>
          <w:szCs w:val="28"/>
        </w:rPr>
        <w:t>характер восприятия рекламных сообщений.</w:t>
      </w:r>
    </w:p>
    <w:p w:rsidR="00170BE4" w:rsidRPr="00FD4DB2" w:rsidRDefault="00170BE4" w:rsidP="00FD4DB2">
      <w:pPr>
        <w:spacing w:line="360" w:lineRule="auto"/>
        <w:ind w:firstLine="708"/>
        <w:rPr>
          <w:sz w:val="28"/>
          <w:szCs w:val="28"/>
        </w:rPr>
      </w:pPr>
      <w:r w:rsidRPr="00FD4DB2">
        <w:rPr>
          <w:sz w:val="28"/>
          <w:szCs w:val="28"/>
        </w:rPr>
        <w:t>Реклама — это убеждающие коммуникации, направленные на некоторую целевую группу или группы. Первым шагом является определение целевой аудитории, поскольку реклама должна соответствовать характеристикам тех, кому предназначено послание. Чем больше известно о группе, тем более точным будет сообщен</w:t>
      </w:r>
      <w:r w:rsidR="001B6852">
        <w:rPr>
          <w:sz w:val="28"/>
          <w:szCs w:val="28"/>
        </w:rPr>
        <w:t>ие и более направленным средства</w:t>
      </w:r>
      <w:r w:rsidRPr="00FD4DB2">
        <w:rPr>
          <w:sz w:val="28"/>
          <w:szCs w:val="28"/>
        </w:rPr>
        <w:t xml:space="preserve"> его передачи. Психографическая сегментация призвана упростить задачу путем классификации целевой аудитории с точки зрения образа жизни. Эта информация позволит связать обращение с соответствующими ценностями, что поможет создать благоприятное отношение к рекламе. Предполагается, что оно автоматически переходит в соответству</w:t>
      </w:r>
      <w:r w:rsidR="00E070D5" w:rsidRPr="00FD4DB2">
        <w:rPr>
          <w:sz w:val="28"/>
          <w:szCs w:val="28"/>
        </w:rPr>
        <w:t>ющее отношение к торговой марке [1</w:t>
      </w:r>
      <w:r w:rsidR="00D67102" w:rsidRPr="00FD4DB2">
        <w:rPr>
          <w:sz w:val="28"/>
          <w:szCs w:val="28"/>
        </w:rPr>
        <w:t>4</w:t>
      </w:r>
      <w:r w:rsidR="00E070D5" w:rsidRPr="00FD4DB2">
        <w:rPr>
          <w:sz w:val="28"/>
          <w:szCs w:val="28"/>
        </w:rPr>
        <w:t xml:space="preserve">, </w:t>
      </w:r>
      <w:r w:rsidR="00E070D5" w:rsidRPr="00FD4DB2">
        <w:rPr>
          <w:sz w:val="28"/>
          <w:szCs w:val="28"/>
          <w:lang w:val="en-US"/>
        </w:rPr>
        <w:t>c</w:t>
      </w:r>
      <w:r w:rsidR="00E070D5" w:rsidRPr="00FD4DB2">
        <w:rPr>
          <w:sz w:val="28"/>
          <w:szCs w:val="28"/>
        </w:rPr>
        <w:t>. 52].</w:t>
      </w:r>
    </w:p>
    <w:p w:rsidR="00DC430A" w:rsidRPr="00FD4DB2" w:rsidRDefault="005318D7" w:rsidP="00FD4DB2">
      <w:pPr>
        <w:spacing w:line="360" w:lineRule="auto"/>
        <w:ind w:firstLine="708"/>
        <w:rPr>
          <w:color w:val="000000"/>
          <w:sz w:val="28"/>
          <w:szCs w:val="28"/>
        </w:rPr>
      </w:pPr>
      <w:r w:rsidRPr="00FD4DB2">
        <w:rPr>
          <w:sz w:val="28"/>
          <w:szCs w:val="28"/>
        </w:rPr>
        <w:t>Чёткое знание</w:t>
      </w:r>
      <w:r w:rsidR="00BB7D5A" w:rsidRPr="00FD4DB2">
        <w:rPr>
          <w:sz w:val="28"/>
          <w:szCs w:val="28"/>
        </w:rPr>
        <w:t>,</w:t>
      </w:r>
      <w:r w:rsidRPr="00FD4DB2">
        <w:rPr>
          <w:sz w:val="28"/>
          <w:szCs w:val="28"/>
        </w:rPr>
        <w:t xml:space="preserve"> кто принимает решени</w:t>
      </w:r>
      <w:r w:rsidR="00BB7D5A" w:rsidRPr="00FD4DB2">
        <w:rPr>
          <w:sz w:val="28"/>
          <w:szCs w:val="28"/>
        </w:rPr>
        <w:t xml:space="preserve">е о покупке рекламируемого </w:t>
      </w:r>
      <w:r w:rsidRPr="00FD4DB2">
        <w:rPr>
          <w:sz w:val="28"/>
          <w:szCs w:val="28"/>
        </w:rPr>
        <w:t xml:space="preserve">товара или услуги на выбранном рынке и составление социально-демографического портрета основных целевых групп потребителей, создадут необходимый «фундамент» для разработки и реализации успешной рекламной стратегии организации. </w:t>
      </w:r>
      <w:r w:rsidR="0027643F" w:rsidRPr="00FD4DB2">
        <w:rPr>
          <w:sz w:val="28"/>
          <w:szCs w:val="28"/>
        </w:rPr>
        <w:t>Необходимо помнить, что</w:t>
      </w:r>
      <w:r w:rsidR="0027643F" w:rsidRPr="00FD4DB2">
        <w:rPr>
          <w:color w:val="000000"/>
          <w:sz w:val="28"/>
          <w:szCs w:val="28"/>
        </w:rPr>
        <w:t xml:space="preserve"> ошибка в выборе аудитории относится к числу фатальных последствий.</w:t>
      </w:r>
    </w:p>
    <w:p w:rsidR="0012577B" w:rsidRPr="00FD4DB2" w:rsidRDefault="0012577B" w:rsidP="00FD4DB2">
      <w:pPr>
        <w:spacing w:line="360" w:lineRule="auto"/>
        <w:ind w:firstLine="708"/>
        <w:rPr>
          <w:rStyle w:val="style2"/>
          <w:color w:val="000000"/>
          <w:sz w:val="28"/>
          <w:szCs w:val="28"/>
        </w:rPr>
      </w:pPr>
      <w:r w:rsidRPr="00FD4DB2">
        <w:rPr>
          <w:color w:val="000000"/>
          <w:sz w:val="28"/>
          <w:szCs w:val="28"/>
        </w:rPr>
        <w:t>2)</w:t>
      </w:r>
      <w:r w:rsidR="0027643F" w:rsidRPr="00FD4DB2">
        <w:rPr>
          <w:color w:val="000000"/>
          <w:sz w:val="28"/>
          <w:szCs w:val="28"/>
        </w:rPr>
        <w:t xml:space="preserve">. </w:t>
      </w:r>
      <w:r w:rsidR="00A6579D" w:rsidRPr="00A604FB">
        <w:rPr>
          <w:sz w:val="28"/>
          <w:szCs w:val="28"/>
        </w:rPr>
        <w:t xml:space="preserve">Рассчитать рекламный </w:t>
      </w:r>
      <w:r w:rsidR="008B63F4" w:rsidRPr="00A604FB">
        <w:rPr>
          <w:sz w:val="28"/>
          <w:szCs w:val="28"/>
        </w:rPr>
        <w:t>бюджет</w:t>
      </w:r>
      <w:r w:rsidRPr="00A604FB">
        <w:rPr>
          <w:sz w:val="28"/>
          <w:szCs w:val="28"/>
        </w:rPr>
        <w:t>.</w:t>
      </w:r>
    </w:p>
    <w:p w:rsidR="0027643F" w:rsidRPr="00FD4DB2" w:rsidRDefault="0012577B" w:rsidP="00FD4DB2">
      <w:pPr>
        <w:spacing w:line="360" w:lineRule="auto"/>
        <w:ind w:firstLine="708"/>
        <w:rPr>
          <w:color w:val="000000"/>
          <w:sz w:val="28"/>
          <w:szCs w:val="28"/>
        </w:rPr>
      </w:pPr>
      <w:r w:rsidRPr="00FD4DB2">
        <w:rPr>
          <w:rStyle w:val="style2"/>
          <w:color w:val="000000"/>
          <w:sz w:val="28"/>
          <w:szCs w:val="28"/>
        </w:rPr>
        <w:t xml:space="preserve">Расчет рекламного бюджета может </w:t>
      </w:r>
      <w:r w:rsidR="0027643F" w:rsidRPr="00FD4DB2">
        <w:rPr>
          <w:color w:val="000000"/>
          <w:sz w:val="28"/>
          <w:szCs w:val="28"/>
        </w:rPr>
        <w:t>осуществляться несколькими способами:</w:t>
      </w:r>
    </w:p>
    <w:p w:rsidR="0012577B" w:rsidRPr="00FD4DB2" w:rsidRDefault="0012577B" w:rsidP="00FD4DB2">
      <w:pPr>
        <w:spacing w:line="360" w:lineRule="auto"/>
        <w:ind w:firstLine="708"/>
        <w:rPr>
          <w:color w:val="000000"/>
          <w:sz w:val="28"/>
          <w:szCs w:val="28"/>
        </w:rPr>
      </w:pPr>
      <w:r w:rsidRPr="00FD4DB2">
        <w:rPr>
          <w:color w:val="000000"/>
          <w:sz w:val="28"/>
          <w:szCs w:val="28"/>
        </w:rPr>
        <w:t xml:space="preserve">а) метод </w:t>
      </w:r>
      <w:r w:rsidR="001B6852">
        <w:rPr>
          <w:color w:val="000000"/>
          <w:sz w:val="28"/>
          <w:szCs w:val="28"/>
        </w:rPr>
        <w:t>«</w:t>
      </w:r>
      <w:r w:rsidRPr="00FD4DB2">
        <w:rPr>
          <w:color w:val="000000"/>
          <w:sz w:val="28"/>
          <w:szCs w:val="28"/>
        </w:rPr>
        <w:t>прошлого года</w:t>
      </w:r>
      <w:r w:rsidR="001B6852">
        <w:rPr>
          <w:color w:val="000000"/>
          <w:sz w:val="28"/>
          <w:szCs w:val="28"/>
        </w:rPr>
        <w:t>»</w:t>
      </w:r>
      <w:r w:rsidRPr="00FD4DB2">
        <w:rPr>
          <w:color w:val="000000"/>
          <w:sz w:val="28"/>
          <w:szCs w:val="28"/>
        </w:rPr>
        <w:t xml:space="preserve">, когда </w:t>
      </w:r>
      <w:r w:rsidR="0027643F" w:rsidRPr="00FD4DB2">
        <w:rPr>
          <w:color w:val="000000"/>
          <w:sz w:val="28"/>
          <w:szCs w:val="28"/>
        </w:rPr>
        <w:t>затраты устанавливаются на уровне прошлого года без учета внутренних и внешних изменений в организации;</w:t>
      </w:r>
    </w:p>
    <w:p w:rsidR="0027643F" w:rsidRPr="00FD4DB2" w:rsidRDefault="0012577B" w:rsidP="00FD4DB2">
      <w:pPr>
        <w:spacing w:line="360" w:lineRule="auto"/>
        <w:ind w:firstLine="708"/>
        <w:rPr>
          <w:color w:val="000000"/>
          <w:sz w:val="28"/>
          <w:szCs w:val="28"/>
        </w:rPr>
      </w:pPr>
      <w:r w:rsidRPr="00FD4DB2">
        <w:rPr>
          <w:color w:val="000000"/>
          <w:sz w:val="28"/>
          <w:szCs w:val="28"/>
        </w:rPr>
        <w:t xml:space="preserve">б) метод </w:t>
      </w:r>
      <w:r w:rsidR="001B6852">
        <w:rPr>
          <w:color w:val="000000"/>
          <w:sz w:val="28"/>
          <w:szCs w:val="28"/>
        </w:rPr>
        <w:t>«</w:t>
      </w:r>
      <w:r w:rsidRPr="00FD4DB2">
        <w:rPr>
          <w:color w:val="000000"/>
          <w:sz w:val="28"/>
          <w:szCs w:val="28"/>
        </w:rPr>
        <w:t>финансовых возможностей</w:t>
      </w:r>
      <w:r w:rsidR="001B6852">
        <w:rPr>
          <w:color w:val="000000"/>
          <w:sz w:val="28"/>
          <w:szCs w:val="28"/>
        </w:rPr>
        <w:t>»</w:t>
      </w:r>
      <w:r w:rsidRPr="00FD4DB2">
        <w:rPr>
          <w:color w:val="000000"/>
          <w:sz w:val="28"/>
          <w:szCs w:val="28"/>
        </w:rPr>
        <w:t xml:space="preserve">, когда </w:t>
      </w:r>
      <w:r w:rsidR="0027643F" w:rsidRPr="00FD4DB2">
        <w:rPr>
          <w:color w:val="000000"/>
          <w:sz w:val="28"/>
          <w:szCs w:val="28"/>
        </w:rPr>
        <w:t>затраты на рекламу определяются по остаточному принципу (в самом конце);</w:t>
      </w:r>
    </w:p>
    <w:p w:rsidR="0027643F" w:rsidRPr="00FD4DB2" w:rsidRDefault="0012577B" w:rsidP="00FD4DB2">
      <w:pPr>
        <w:spacing w:line="360" w:lineRule="auto"/>
        <w:ind w:firstLine="708"/>
        <w:rPr>
          <w:color w:val="000000"/>
          <w:sz w:val="28"/>
          <w:szCs w:val="28"/>
        </w:rPr>
      </w:pPr>
      <w:r w:rsidRPr="00FD4DB2">
        <w:rPr>
          <w:color w:val="000000"/>
          <w:sz w:val="28"/>
          <w:szCs w:val="28"/>
        </w:rPr>
        <w:t xml:space="preserve">в) метод «процент от выручки», когда </w:t>
      </w:r>
      <w:r w:rsidR="0027643F" w:rsidRPr="00FD4DB2">
        <w:rPr>
          <w:color w:val="000000"/>
          <w:sz w:val="28"/>
          <w:szCs w:val="28"/>
        </w:rPr>
        <w:t>размер средств, выделяемых на рекламу, определяется в процентах от выручки (валового дохода);</w:t>
      </w:r>
    </w:p>
    <w:p w:rsidR="0027643F" w:rsidRPr="00FD4DB2" w:rsidRDefault="00CE6DDE" w:rsidP="00FD4DB2">
      <w:pPr>
        <w:spacing w:line="360" w:lineRule="auto"/>
        <w:ind w:firstLine="708"/>
        <w:rPr>
          <w:color w:val="000000"/>
          <w:sz w:val="28"/>
          <w:szCs w:val="28"/>
        </w:rPr>
      </w:pPr>
      <w:r w:rsidRPr="00FD4DB2">
        <w:rPr>
          <w:color w:val="000000"/>
          <w:sz w:val="28"/>
          <w:szCs w:val="28"/>
        </w:rPr>
        <w:t xml:space="preserve">г) </w:t>
      </w:r>
      <w:r w:rsidR="001B6852">
        <w:rPr>
          <w:color w:val="000000"/>
          <w:sz w:val="28"/>
          <w:szCs w:val="28"/>
        </w:rPr>
        <w:t>«</w:t>
      </w:r>
      <w:r w:rsidRPr="00FD4DB2">
        <w:rPr>
          <w:color w:val="000000"/>
          <w:sz w:val="28"/>
          <w:szCs w:val="28"/>
        </w:rPr>
        <w:t>паритетный</w:t>
      </w:r>
      <w:r w:rsidR="001B6852">
        <w:rPr>
          <w:color w:val="000000"/>
          <w:sz w:val="28"/>
          <w:szCs w:val="28"/>
        </w:rPr>
        <w:t>»</w:t>
      </w:r>
      <w:r w:rsidRPr="00FD4DB2">
        <w:rPr>
          <w:color w:val="000000"/>
          <w:sz w:val="28"/>
          <w:szCs w:val="28"/>
        </w:rPr>
        <w:t xml:space="preserve"> метод, когда </w:t>
      </w:r>
      <w:r w:rsidR="0027643F" w:rsidRPr="00FD4DB2">
        <w:rPr>
          <w:color w:val="000000"/>
          <w:sz w:val="28"/>
          <w:szCs w:val="28"/>
        </w:rPr>
        <w:t>затраты на рекламу устанавливаются исходя из расходов на рекламу фирм–конкурентов;</w:t>
      </w:r>
    </w:p>
    <w:p w:rsidR="0027643F" w:rsidRPr="00FD4DB2" w:rsidRDefault="00CE6DDE" w:rsidP="00FD4DB2">
      <w:pPr>
        <w:spacing w:line="360" w:lineRule="auto"/>
        <w:ind w:firstLine="708"/>
        <w:rPr>
          <w:color w:val="000000"/>
          <w:sz w:val="28"/>
          <w:szCs w:val="28"/>
        </w:rPr>
      </w:pPr>
      <w:r w:rsidRPr="00FD4DB2">
        <w:rPr>
          <w:color w:val="000000"/>
          <w:sz w:val="28"/>
          <w:szCs w:val="28"/>
        </w:rPr>
        <w:t xml:space="preserve">д) метод целей и задач, когда </w:t>
      </w:r>
      <w:r w:rsidR="0027643F" w:rsidRPr="00FD4DB2">
        <w:rPr>
          <w:color w:val="000000"/>
          <w:sz w:val="28"/>
          <w:szCs w:val="28"/>
        </w:rPr>
        <w:t>вначале определяются цели и задачи, которых организация хочет достичь при проведении рекламной компании; затем выбираются наиболее эффективные средства рекламы и определяется б</w:t>
      </w:r>
      <w:r w:rsidR="00E070D5" w:rsidRPr="00FD4DB2">
        <w:rPr>
          <w:color w:val="000000"/>
          <w:sz w:val="28"/>
          <w:szCs w:val="28"/>
        </w:rPr>
        <w:t xml:space="preserve">юджет рекламы исходя из тарифов </w:t>
      </w:r>
      <w:r w:rsidR="00D67102" w:rsidRPr="00FD4DB2">
        <w:rPr>
          <w:color w:val="000000"/>
          <w:sz w:val="28"/>
          <w:szCs w:val="28"/>
        </w:rPr>
        <w:t>[15</w:t>
      </w:r>
      <w:r w:rsidR="00E070D5" w:rsidRPr="00FD4DB2">
        <w:rPr>
          <w:color w:val="000000"/>
          <w:sz w:val="28"/>
          <w:szCs w:val="28"/>
        </w:rPr>
        <w:t xml:space="preserve">, </w:t>
      </w:r>
      <w:r w:rsidR="00E070D5" w:rsidRPr="00FD4DB2">
        <w:rPr>
          <w:color w:val="000000"/>
          <w:sz w:val="28"/>
          <w:szCs w:val="28"/>
          <w:lang w:val="en-US"/>
        </w:rPr>
        <w:t>c</w:t>
      </w:r>
      <w:r w:rsidR="00E070D5" w:rsidRPr="00FD4DB2">
        <w:rPr>
          <w:color w:val="000000"/>
          <w:sz w:val="28"/>
          <w:szCs w:val="28"/>
        </w:rPr>
        <w:t>. 61].</w:t>
      </w:r>
    </w:p>
    <w:p w:rsidR="0027643F" w:rsidRPr="00FD4DB2" w:rsidRDefault="00540F15" w:rsidP="00FD4DB2">
      <w:pPr>
        <w:spacing w:line="360" w:lineRule="auto"/>
        <w:ind w:firstLine="708"/>
        <w:rPr>
          <w:rStyle w:val="style2"/>
          <w:color w:val="000000"/>
          <w:sz w:val="28"/>
          <w:szCs w:val="28"/>
        </w:rPr>
      </w:pPr>
      <w:r w:rsidRPr="00FD4DB2">
        <w:rPr>
          <w:color w:val="000000"/>
          <w:sz w:val="28"/>
          <w:szCs w:val="28"/>
        </w:rPr>
        <w:t xml:space="preserve">3). </w:t>
      </w:r>
      <w:r w:rsidR="00A6579D" w:rsidRPr="00A604FB">
        <w:rPr>
          <w:sz w:val="28"/>
          <w:szCs w:val="28"/>
        </w:rPr>
        <w:t>Разработать творческую концепцию</w:t>
      </w:r>
      <w:r w:rsidR="008B63F4" w:rsidRPr="00A604FB">
        <w:rPr>
          <w:sz w:val="28"/>
          <w:szCs w:val="28"/>
        </w:rPr>
        <w:t xml:space="preserve"> рекламы, как способ достижения поставленных целей</w:t>
      </w:r>
      <w:r w:rsidR="0027643F" w:rsidRPr="00FD4DB2">
        <w:rPr>
          <w:rStyle w:val="style2"/>
          <w:color w:val="000000"/>
          <w:sz w:val="28"/>
          <w:szCs w:val="28"/>
        </w:rPr>
        <w:t>.</w:t>
      </w:r>
    </w:p>
    <w:p w:rsidR="00DC430A" w:rsidRPr="00FD4DB2" w:rsidRDefault="0027643F" w:rsidP="00FD4DB2">
      <w:pPr>
        <w:spacing w:line="360" w:lineRule="auto"/>
        <w:ind w:firstLine="708"/>
        <w:rPr>
          <w:sz w:val="28"/>
          <w:szCs w:val="28"/>
        </w:rPr>
      </w:pPr>
      <w:r w:rsidRPr="00FD4DB2">
        <w:rPr>
          <w:sz w:val="28"/>
          <w:szCs w:val="28"/>
        </w:rPr>
        <w:t>Творческая концепция определяется требованиями целевого рынка и идеей позиционирования самого товара или услуги.</w:t>
      </w:r>
      <w:r w:rsidRPr="00FD4DB2">
        <w:rPr>
          <w:sz w:val="28"/>
          <w:szCs w:val="28"/>
        </w:rPr>
        <w:br/>
      </w:r>
      <w:r w:rsidRPr="00FD4DB2">
        <w:rPr>
          <w:rStyle w:val="style3"/>
          <w:sz w:val="28"/>
          <w:szCs w:val="28"/>
        </w:rPr>
        <w:t>Разработкой творческой концепции включает в себя:</w:t>
      </w:r>
      <w:r w:rsidRPr="00FD4DB2">
        <w:rPr>
          <w:sz w:val="28"/>
          <w:szCs w:val="28"/>
        </w:rPr>
        <w:br/>
      </w:r>
      <w:r w:rsidR="00540F15" w:rsidRPr="00FD4DB2">
        <w:rPr>
          <w:sz w:val="28"/>
          <w:szCs w:val="28"/>
        </w:rPr>
        <w:t>а) м</w:t>
      </w:r>
      <w:r w:rsidRPr="00FD4DB2">
        <w:rPr>
          <w:sz w:val="28"/>
          <w:szCs w:val="28"/>
        </w:rPr>
        <w:t xml:space="preserve">аркетинговые исследования: </w:t>
      </w:r>
      <w:r w:rsidRPr="00FD4DB2">
        <w:rPr>
          <w:sz w:val="28"/>
          <w:szCs w:val="28"/>
        </w:rPr>
        <w:br/>
      </w:r>
      <w:r w:rsidR="00540F15" w:rsidRPr="00FD4DB2">
        <w:rPr>
          <w:rStyle w:val="style15"/>
          <w:sz w:val="28"/>
          <w:szCs w:val="28"/>
        </w:rPr>
        <w:t xml:space="preserve">- </w:t>
      </w:r>
      <w:r w:rsidRPr="00FD4DB2">
        <w:rPr>
          <w:rStyle w:val="style15"/>
          <w:sz w:val="28"/>
          <w:szCs w:val="28"/>
        </w:rPr>
        <w:t>потенциальных потребителей (что влияет на принятие решения покупки товара/услуги и каковы их основные потребительские мотивы);</w:t>
      </w:r>
      <w:r w:rsidRPr="00FD4DB2">
        <w:rPr>
          <w:sz w:val="28"/>
          <w:szCs w:val="28"/>
        </w:rPr>
        <w:br/>
      </w:r>
      <w:r w:rsidR="00540F15" w:rsidRPr="00FD4DB2">
        <w:rPr>
          <w:rStyle w:val="style15"/>
          <w:sz w:val="28"/>
          <w:szCs w:val="28"/>
        </w:rPr>
        <w:t xml:space="preserve">- </w:t>
      </w:r>
      <w:r w:rsidRPr="00FD4DB2">
        <w:rPr>
          <w:rStyle w:val="style15"/>
          <w:sz w:val="28"/>
          <w:szCs w:val="28"/>
        </w:rPr>
        <w:t>конкурентной среды (основные положения рекламной идеи Ваших конкурентов и какие средства рекламы они используют)</w:t>
      </w:r>
      <w:r w:rsidRPr="00FD4DB2">
        <w:rPr>
          <w:sz w:val="28"/>
          <w:szCs w:val="28"/>
        </w:rPr>
        <w:t>.</w:t>
      </w:r>
      <w:r w:rsidRPr="00FD4DB2">
        <w:rPr>
          <w:sz w:val="28"/>
          <w:szCs w:val="28"/>
        </w:rPr>
        <w:br/>
      </w:r>
      <w:r w:rsidR="00540F15" w:rsidRPr="00FD4DB2">
        <w:rPr>
          <w:sz w:val="28"/>
          <w:szCs w:val="28"/>
        </w:rPr>
        <w:t>б) составление рекламного слогана</w:t>
      </w:r>
      <w:r w:rsidRPr="00FD4DB2">
        <w:rPr>
          <w:sz w:val="28"/>
          <w:szCs w:val="28"/>
        </w:rPr>
        <w:t xml:space="preserve"> с наличием в нем уникального торгового предложения</w:t>
      </w:r>
      <w:r w:rsidR="00D67102" w:rsidRPr="00FD4DB2">
        <w:rPr>
          <w:sz w:val="28"/>
          <w:szCs w:val="28"/>
        </w:rPr>
        <w:t xml:space="preserve"> [16, </w:t>
      </w:r>
      <w:r w:rsidR="00D67102" w:rsidRPr="00FD4DB2">
        <w:rPr>
          <w:sz w:val="28"/>
          <w:szCs w:val="28"/>
          <w:lang w:val="en-US"/>
        </w:rPr>
        <w:t>c</w:t>
      </w:r>
      <w:r w:rsidR="00D67102" w:rsidRPr="00FD4DB2">
        <w:rPr>
          <w:sz w:val="28"/>
          <w:szCs w:val="28"/>
        </w:rPr>
        <w:t>. 75].</w:t>
      </w:r>
    </w:p>
    <w:p w:rsidR="00DC430A" w:rsidRPr="00FD4DB2" w:rsidRDefault="00DC430A" w:rsidP="00FD4DB2">
      <w:pPr>
        <w:spacing w:line="360" w:lineRule="auto"/>
        <w:ind w:firstLine="708"/>
        <w:rPr>
          <w:color w:val="993366"/>
          <w:sz w:val="28"/>
        </w:rPr>
      </w:pPr>
      <w:r w:rsidRPr="00FD4DB2">
        <w:rPr>
          <w:sz w:val="28"/>
          <w:szCs w:val="28"/>
        </w:rPr>
        <w:t>Лучший аргумент в пользу достоинств, действенности рекламы, проводимой той или</w:t>
      </w:r>
      <w:r w:rsidR="00540F15" w:rsidRPr="00FD4DB2">
        <w:rPr>
          <w:sz w:val="28"/>
        </w:rPr>
        <w:t xml:space="preserve"> иной рекламной организацией, - </w:t>
      </w:r>
      <w:r w:rsidRPr="00FD4DB2">
        <w:rPr>
          <w:sz w:val="28"/>
        </w:rPr>
        <w:t>ее высокое ка</w:t>
      </w:r>
      <w:r w:rsidRPr="00FD4DB2">
        <w:rPr>
          <w:sz w:val="28"/>
        </w:rPr>
        <w:softHyphen/>
        <w:t>чество, художественная ценность, правдивость, уважительное отно</w:t>
      </w:r>
      <w:r w:rsidRPr="00FD4DB2">
        <w:rPr>
          <w:sz w:val="28"/>
        </w:rPr>
        <w:softHyphen/>
        <w:t>шение к аудитории. Если этого нет, то никакое прославление "дос</w:t>
      </w:r>
      <w:r w:rsidRPr="00FD4DB2">
        <w:rPr>
          <w:sz w:val="28"/>
        </w:rPr>
        <w:softHyphen/>
        <w:t xml:space="preserve">тоинств" данной конкретной рекламы не сработает, она не выполнит возлагаемых на нее задач и </w:t>
      </w:r>
      <w:r w:rsidR="00E070D5" w:rsidRPr="00FD4DB2">
        <w:rPr>
          <w:sz w:val="28"/>
        </w:rPr>
        <w:t xml:space="preserve">останется неконкурентоспособной </w:t>
      </w:r>
      <w:r w:rsidR="00D67102" w:rsidRPr="00FD4DB2">
        <w:rPr>
          <w:sz w:val="28"/>
        </w:rPr>
        <w:t>[17</w:t>
      </w:r>
      <w:r w:rsidR="00E070D5" w:rsidRPr="00FD4DB2">
        <w:rPr>
          <w:sz w:val="28"/>
        </w:rPr>
        <w:t xml:space="preserve">, </w:t>
      </w:r>
      <w:r w:rsidR="00E070D5" w:rsidRPr="00FD4DB2">
        <w:rPr>
          <w:sz w:val="28"/>
          <w:lang w:val="en-US"/>
        </w:rPr>
        <w:t>c</w:t>
      </w:r>
      <w:r w:rsidR="00E070D5" w:rsidRPr="00FD4DB2">
        <w:rPr>
          <w:sz w:val="28"/>
        </w:rPr>
        <w:t>. 98].</w:t>
      </w:r>
    </w:p>
    <w:p w:rsidR="00DC430A" w:rsidRPr="00FD4DB2" w:rsidRDefault="00DC430A" w:rsidP="00FD4DB2">
      <w:pPr>
        <w:spacing w:line="360" w:lineRule="auto"/>
        <w:ind w:firstLine="708"/>
        <w:rPr>
          <w:sz w:val="28"/>
        </w:rPr>
      </w:pPr>
      <w:r w:rsidRPr="00FD4DB2">
        <w:rPr>
          <w:sz w:val="28"/>
        </w:rPr>
        <w:t>Потребитель - хозяин рынка. Он на рынке хочет решить свои проблемы. И ему в принципе нужны не товары и услуги, как таковые, а скорее функции этих товаров или, еще точнее, средства решения своих проблем. В  рекламе нужно говорить о потребительской пользе, которую люди могут получить, приобретя предлагаемый товар или ус</w:t>
      </w:r>
      <w:r w:rsidRPr="00FD4DB2">
        <w:rPr>
          <w:sz w:val="28"/>
        </w:rPr>
        <w:softHyphen/>
        <w:t>лугу. Поэтому она призвана создать</w:t>
      </w:r>
      <w:r w:rsidR="0035515E">
        <w:rPr>
          <w:sz w:val="28"/>
        </w:rPr>
        <w:t xml:space="preserve"> у потребителя некий мысленный «образ»</w:t>
      </w:r>
      <w:r w:rsidRPr="00FD4DB2">
        <w:rPr>
          <w:sz w:val="28"/>
        </w:rPr>
        <w:t xml:space="preserve"> товара (имидж), который в его сознании будет ассоцииро</w:t>
      </w:r>
      <w:r w:rsidRPr="00FD4DB2">
        <w:rPr>
          <w:sz w:val="28"/>
        </w:rPr>
        <w:softHyphen/>
        <w:t>ваться с данным товаром. Например, здоровье (для лекарств), красота, надежда (для космети</w:t>
      </w:r>
      <w:r w:rsidR="00540F15" w:rsidRPr="00FD4DB2">
        <w:rPr>
          <w:sz w:val="28"/>
        </w:rPr>
        <w:t xml:space="preserve">ки), </w:t>
      </w:r>
      <w:r w:rsidRPr="00FD4DB2">
        <w:rPr>
          <w:sz w:val="28"/>
        </w:rPr>
        <w:t>удоб</w:t>
      </w:r>
      <w:r w:rsidR="00540F15" w:rsidRPr="00FD4DB2">
        <w:rPr>
          <w:sz w:val="28"/>
        </w:rPr>
        <w:t>ства, безопасность, ско</w:t>
      </w:r>
      <w:r w:rsidR="00540F15" w:rsidRPr="00FD4DB2">
        <w:rPr>
          <w:sz w:val="28"/>
        </w:rPr>
        <w:softHyphen/>
        <w:t>рость (</w:t>
      </w:r>
      <w:r w:rsidRPr="00FD4DB2">
        <w:rPr>
          <w:sz w:val="28"/>
        </w:rPr>
        <w:t>для транспорта). Вот почему наибольшим успехом будет пользоваться та реклама, которая рассказывает не о товаре, как таковом, а о том, как с помощью этого товара можно решить наилуч</w:t>
      </w:r>
      <w:r w:rsidRPr="00FD4DB2">
        <w:rPr>
          <w:sz w:val="28"/>
        </w:rPr>
        <w:softHyphen/>
        <w:t xml:space="preserve">шим образом </w:t>
      </w:r>
      <w:r w:rsidR="00F457FF" w:rsidRPr="00FD4DB2">
        <w:rPr>
          <w:sz w:val="28"/>
        </w:rPr>
        <w:t>волнующие потребителей проблемы [</w:t>
      </w:r>
      <w:r w:rsidR="00D67102" w:rsidRPr="00FD4DB2">
        <w:rPr>
          <w:sz w:val="28"/>
        </w:rPr>
        <w:t>18</w:t>
      </w:r>
      <w:r w:rsidR="00F457FF" w:rsidRPr="00FD4DB2">
        <w:rPr>
          <w:sz w:val="28"/>
        </w:rPr>
        <w:t xml:space="preserve">, </w:t>
      </w:r>
      <w:r w:rsidR="00F457FF" w:rsidRPr="00FD4DB2">
        <w:rPr>
          <w:sz w:val="28"/>
          <w:lang w:val="en-US"/>
        </w:rPr>
        <w:t>c</w:t>
      </w:r>
      <w:r w:rsidR="00F457FF" w:rsidRPr="00FD4DB2">
        <w:rPr>
          <w:sz w:val="28"/>
        </w:rPr>
        <w:t>. 43]</w:t>
      </w:r>
      <w:r w:rsidR="0035515E">
        <w:rPr>
          <w:sz w:val="28"/>
        </w:rPr>
        <w:t>.</w:t>
      </w:r>
    </w:p>
    <w:p w:rsidR="00DC430A" w:rsidRPr="00FD4DB2" w:rsidRDefault="00DC430A" w:rsidP="00FD4DB2">
      <w:pPr>
        <w:spacing w:line="360" w:lineRule="auto"/>
        <w:ind w:firstLine="708"/>
        <w:rPr>
          <w:sz w:val="28"/>
        </w:rPr>
      </w:pPr>
      <w:r w:rsidRPr="00FD4DB2">
        <w:rPr>
          <w:sz w:val="28"/>
        </w:rPr>
        <w:t>Сделанное в рекламе предложение потребителю должно быть правдивым и уникальным. Его уникальность может быть связана либо с уникальностью товара или услуги, либо с утверждением, которого еще никто не делал в данной сфере рекламы. Предложение должно быть настолько сильным и интересным, чтобы могло привести в дви</w:t>
      </w:r>
      <w:r w:rsidRPr="00FD4DB2">
        <w:rPr>
          <w:sz w:val="28"/>
        </w:rPr>
        <w:softHyphen/>
        <w:t>жение тысячи людей и вовлечь в потребление рекламируемого товара новых клиентов. Не следует заявлять об особенностях товара или услуги, которыми они не обладают. Это заставляет потребителей лишний раз заметить их отсутствие. Да и рекламная компания, под</w:t>
      </w:r>
      <w:r w:rsidRPr="00FD4DB2">
        <w:rPr>
          <w:sz w:val="28"/>
        </w:rPr>
        <w:softHyphen/>
        <w:t>черкивающая микроскопические отличия товара, которые потребитель не в состоянии уловить, ускоряет провал этого товара.</w:t>
      </w:r>
    </w:p>
    <w:p w:rsidR="00DC430A" w:rsidRPr="00FD4DB2" w:rsidRDefault="00DC430A" w:rsidP="00FD4DB2">
      <w:pPr>
        <w:spacing w:line="360" w:lineRule="auto"/>
        <w:ind w:firstLine="708"/>
        <w:rPr>
          <w:sz w:val="28"/>
        </w:rPr>
      </w:pPr>
      <w:r w:rsidRPr="00FD4DB2">
        <w:rPr>
          <w:sz w:val="28"/>
        </w:rPr>
        <w:t>Самый неприятный аспект рекламного дела</w:t>
      </w:r>
      <w:r w:rsidR="00C105BB" w:rsidRPr="00FD4DB2">
        <w:rPr>
          <w:sz w:val="28"/>
        </w:rPr>
        <w:t xml:space="preserve"> </w:t>
      </w:r>
      <w:r w:rsidRPr="00FD4DB2">
        <w:rPr>
          <w:sz w:val="28"/>
        </w:rPr>
        <w:t>- сравнение товаров или услуг между собой. Рассказывать о преимуществах своего това</w:t>
      </w:r>
      <w:r w:rsidRPr="00FD4DB2">
        <w:rPr>
          <w:sz w:val="28"/>
        </w:rPr>
        <w:softHyphen/>
        <w:t>ра, не задевая товаров конкурентов, зачастую очень трудно, почти невозможно. Однако лучше все же, когда в рекламе даже не упоми</w:t>
      </w:r>
      <w:r w:rsidRPr="00FD4DB2">
        <w:rPr>
          <w:sz w:val="28"/>
        </w:rPr>
        <w:softHyphen/>
        <w:t>нается конкурент и его товары или услуги. Поэтому следует показы</w:t>
      </w:r>
      <w:r w:rsidRPr="00FD4DB2">
        <w:rPr>
          <w:sz w:val="28"/>
        </w:rPr>
        <w:softHyphen/>
        <w:t>вать в рекламе отличия своих товаров и услуг путем обезличенного сравн</w:t>
      </w:r>
      <w:r w:rsidR="00F457FF" w:rsidRPr="00FD4DB2">
        <w:rPr>
          <w:sz w:val="28"/>
        </w:rPr>
        <w:t>ения [</w:t>
      </w:r>
      <w:r w:rsidR="009D3E41" w:rsidRPr="00FD4DB2">
        <w:rPr>
          <w:sz w:val="28"/>
        </w:rPr>
        <w:t>19</w:t>
      </w:r>
      <w:r w:rsidR="00F457FF" w:rsidRPr="00FD4DB2">
        <w:rPr>
          <w:sz w:val="28"/>
        </w:rPr>
        <w:t xml:space="preserve">, </w:t>
      </w:r>
      <w:r w:rsidR="00F457FF" w:rsidRPr="00FD4DB2">
        <w:rPr>
          <w:sz w:val="28"/>
          <w:lang w:val="en-US"/>
        </w:rPr>
        <w:t>c</w:t>
      </w:r>
      <w:r w:rsidR="00F457FF" w:rsidRPr="00FD4DB2">
        <w:rPr>
          <w:sz w:val="28"/>
        </w:rPr>
        <w:t>. 112].</w:t>
      </w:r>
    </w:p>
    <w:p w:rsidR="00DC430A" w:rsidRPr="00FD4DB2" w:rsidRDefault="00DC430A" w:rsidP="00FD4DB2">
      <w:pPr>
        <w:spacing w:line="360" w:lineRule="auto"/>
        <w:ind w:firstLine="708"/>
        <w:rPr>
          <w:sz w:val="28"/>
        </w:rPr>
      </w:pPr>
      <w:r w:rsidRPr="00FD4DB2">
        <w:rPr>
          <w:sz w:val="28"/>
        </w:rPr>
        <w:t>Степень воздействия</w:t>
      </w:r>
      <w:r w:rsidR="001B6852">
        <w:rPr>
          <w:sz w:val="28"/>
        </w:rPr>
        <w:t xml:space="preserve"> обращения зависит не только от </w:t>
      </w:r>
      <w:r w:rsidRPr="00FD4DB2">
        <w:rPr>
          <w:sz w:val="28"/>
        </w:rPr>
        <w:t>того, что сказано, но и</w:t>
      </w:r>
      <w:r w:rsidR="001B6852">
        <w:rPr>
          <w:sz w:val="28"/>
        </w:rPr>
        <w:t>,</w:t>
      </w:r>
      <w:r w:rsidRPr="00FD4DB2">
        <w:rPr>
          <w:sz w:val="28"/>
        </w:rPr>
        <w:t xml:space="preserve"> как именно это сказано. Очень важными являются та</w:t>
      </w:r>
      <w:r w:rsidRPr="00FD4DB2">
        <w:rPr>
          <w:sz w:val="28"/>
        </w:rPr>
        <w:softHyphen/>
        <w:t>кие факторы, как размер, количество красок, местоположение рек</w:t>
      </w:r>
      <w:r w:rsidRPr="00FD4DB2">
        <w:rPr>
          <w:sz w:val="28"/>
        </w:rPr>
        <w:softHyphen/>
        <w:t>ламного объявления. В среднем, заголовок читается в пять раз ча</w:t>
      </w:r>
      <w:r w:rsidRPr="00FD4DB2">
        <w:rPr>
          <w:sz w:val="28"/>
        </w:rPr>
        <w:softHyphen/>
        <w:t>ще, чем текст. Большинство, как известно, читают только заголов</w:t>
      </w:r>
      <w:r w:rsidRPr="00FD4DB2">
        <w:rPr>
          <w:sz w:val="28"/>
        </w:rPr>
        <w:softHyphen/>
        <w:t>ки. Заголовки длиной в десять и более слов воспринимается хуже коротких. Целесообразно включать в заголовок название марки (фир</w:t>
      </w:r>
      <w:r w:rsidRPr="00FD4DB2">
        <w:rPr>
          <w:sz w:val="28"/>
        </w:rPr>
        <w:softHyphen/>
        <w:t>мы). Если заголовок содержит цитату и дается в кавычках, его з</w:t>
      </w:r>
      <w:r w:rsidR="00F457FF" w:rsidRPr="00FD4DB2">
        <w:rPr>
          <w:sz w:val="28"/>
        </w:rPr>
        <w:t>апо</w:t>
      </w:r>
      <w:r w:rsidR="00F457FF" w:rsidRPr="00FD4DB2">
        <w:rPr>
          <w:sz w:val="28"/>
        </w:rPr>
        <w:softHyphen/>
        <w:t>минаемость вырастет на 28%</w:t>
      </w:r>
      <w:r w:rsidR="009D3E41" w:rsidRPr="00FD4DB2">
        <w:rPr>
          <w:sz w:val="28"/>
        </w:rPr>
        <w:t xml:space="preserve"> [20</w:t>
      </w:r>
      <w:r w:rsidR="00F457FF" w:rsidRPr="00FD4DB2">
        <w:rPr>
          <w:sz w:val="28"/>
        </w:rPr>
        <w:t xml:space="preserve">, </w:t>
      </w:r>
      <w:r w:rsidR="00F457FF" w:rsidRPr="00FD4DB2">
        <w:rPr>
          <w:sz w:val="28"/>
          <w:lang w:val="en-US"/>
        </w:rPr>
        <w:t>c</w:t>
      </w:r>
      <w:r w:rsidR="00F457FF" w:rsidRPr="00FD4DB2">
        <w:rPr>
          <w:sz w:val="28"/>
        </w:rPr>
        <w:t>.49].</w:t>
      </w:r>
    </w:p>
    <w:p w:rsidR="00DC430A" w:rsidRPr="00FD4DB2" w:rsidRDefault="00540F15" w:rsidP="00FD4DB2">
      <w:pPr>
        <w:spacing w:line="360" w:lineRule="auto"/>
        <w:ind w:firstLine="708"/>
        <w:rPr>
          <w:sz w:val="28"/>
        </w:rPr>
      </w:pPr>
      <w:r w:rsidRPr="00FD4DB2">
        <w:rPr>
          <w:sz w:val="28"/>
        </w:rPr>
        <w:t xml:space="preserve">Иллюстрация - </w:t>
      </w:r>
      <w:r w:rsidR="00DC430A" w:rsidRPr="00FD4DB2">
        <w:rPr>
          <w:sz w:val="28"/>
        </w:rPr>
        <w:t>своеобразная приманка  к  тексту. Фотографии предпочтительнее рисунков. Они более достоверны, лучше запоми</w:t>
      </w:r>
      <w:r w:rsidR="00DC430A" w:rsidRPr="00FD4DB2">
        <w:rPr>
          <w:sz w:val="28"/>
        </w:rPr>
        <w:softHyphen/>
        <w:t>наются, вызывают повышенный интерес. Необходимо помнить, что тех, кто читает подписи к иллюстрациям в два раза больше тех, кто читает сами тексты. Фотография должна вызывать читательское любо</w:t>
      </w:r>
      <w:r w:rsidR="00DC430A" w:rsidRPr="00FD4DB2">
        <w:rPr>
          <w:sz w:val="28"/>
        </w:rPr>
        <w:softHyphen/>
        <w:t>пытство; иллюстрации должны быть простыми, не перегруженными де</w:t>
      </w:r>
      <w:r w:rsidR="00DC430A" w:rsidRPr="00FD4DB2">
        <w:rPr>
          <w:sz w:val="28"/>
        </w:rPr>
        <w:softHyphen/>
        <w:t>талями; цветная фотография на 50% дороже черно-белой, но запоми</w:t>
      </w:r>
      <w:r w:rsidR="00DC430A" w:rsidRPr="00FD4DB2">
        <w:rPr>
          <w:sz w:val="28"/>
        </w:rPr>
        <w:softHyphen/>
        <w:t>наемость ее на 100% выше.</w:t>
      </w:r>
    </w:p>
    <w:p w:rsidR="00DC430A" w:rsidRPr="00FD4DB2" w:rsidRDefault="00DC430A" w:rsidP="00FD4DB2">
      <w:pPr>
        <w:spacing w:line="360" w:lineRule="auto"/>
        <w:ind w:firstLine="708"/>
        <w:rPr>
          <w:sz w:val="28"/>
        </w:rPr>
      </w:pPr>
      <w:r w:rsidRPr="00FD4DB2">
        <w:rPr>
          <w:sz w:val="28"/>
        </w:rPr>
        <w:t>Хороший шрифт улучшает восприятие и запоминаемость текста. Оригинальное выполнение рекламы может во многом компен</w:t>
      </w:r>
      <w:r w:rsidR="00F457FF" w:rsidRPr="00FD4DB2">
        <w:rPr>
          <w:sz w:val="28"/>
        </w:rPr>
        <w:t>сировать его небольшие размеры [</w:t>
      </w:r>
      <w:r w:rsidR="009D3E41" w:rsidRPr="00FD4DB2">
        <w:rPr>
          <w:sz w:val="28"/>
        </w:rPr>
        <w:t>21</w:t>
      </w:r>
      <w:r w:rsidR="00F457FF" w:rsidRPr="00FD4DB2">
        <w:rPr>
          <w:sz w:val="28"/>
        </w:rPr>
        <w:t xml:space="preserve">, </w:t>
      </w:r>
      <w:r w:rsidR="00F457FF" w:rsidRPr="00FD4DB2">
        <w:rPr>
          <w:sz w:val="28"/>
          <w:lang w:val="en-US"/>
        </w:rPr>
        <w:t>c</w:t>
      </w:r>
      <w:r w:rsidR="00F457FF" w:rsidRPr="00FD4DB2">
        <w:rPr>
          <w:sz w:val="28"/>
        </w:rPr>
        <w:t>. 113].</w:t>
      </w:r>
    </w:p>
    <w:p w:rsidR="00DC430A" w:rsidRPr="00FD4DB2" w:rsidRDefault="00DC430A" w:rsidP="00FD4DB2">
      <w:pPr>
        <w:spacing w:line="360" w:lineRule="auto"/>
        <w:ind w:firstLine="708"/>
        <w:rPr>
          <w:color w:val="000000"/>
          <w:sz w:val="28"/>
        </w:rPr>
      </w:pPr>
      <w:r w:rsidRPr="00FD4DB2">
        <w:rPr>
          <w:color w:val="000000"/>
          <w:sz w:val="28"/>
        </w:rPr>
        <w:t>Очень часто в планировании рекламной кампании допускается серьезная ошибка: рекламодатели с самого начала увлекаются разра</w:t>
      </w:r>
      <w:r w:rsidRPr="00FD4DB2">
        <w:rPr>
          <w:color w:val="000000"/>
          <w:sz w:val="28"/>
        </w:rPr>
        <w:softHyphen/>
        <w:t>боткой отдельных рекламных элементов, в то время как разработка рекламного обращения должна начинаться с определения рекламной идеи, строгой рекламно</w:t>
      </w:r>
      <w:r w:rsidR="001B6852">
        <w:rPr>
          <w:color w:val="000000"/>
          <w:sz w:val="28"/>
        </w:rPr>
        <w:t>й концепции, или рекламной темы.</w:t>
      </w:r>
    </w:p>
    <w:p w:rsidR="00540F15" w:rsidRPr="00FD4DB2" w:rsidRDefault="00540F15" w:rsidP="00FD4DB2">
      <w:pPr>
        <w:spacing w:line="360" w:lineRule="auto"/>
        <w:ind w:firstLine="708"/>
        <w:rPr>
          <w:sz w:val="28"/>
          <w:szCs w:val="28"/>
        </w:rPr>
      </w:pPr>
      <w:r w:rsidRPr="00FD4DB2">
        <w:rPr>
          <w:sz w:val="28"/>
          <w:szCs w:val="28"/>
        </w:rPr>
        <w:t>в) х</w:t>
      </w:r>
      <w:r w:rsidR="0027643F" w:rsidRPr="00FD4DB2">
        <w:rPr>
          <w:sz w:val="28"/>
          <w:szCs w:val="28"/>
        </w:rPr>
        <w:t>удожественное дизайнерское создание рекламного стиля</w:t>
      </w:r>
      <w:r w:rsidRPr="00FD4DB2">
        <w:rPr>
          <w:sz w:val="28"/>
          <w:szCs w:val="28"/>
        </w:rPr>
        <w:t>.</w:t>
      </w:r>
    </w:p>
    <w:p w:rsidR="0027643F" w:rsidRPr="00FD4DB2" w:rsidRDefault="0027643F" w:rsidP="00FD4DB2">
      <w:pPr>
        <w:spacing w:line="360" w:lineRule="auto"/>
        <w:ind w:firstLine="708"/>
        <w:rPr>
          <w:sz w:val="28"/>
          <w:szCs w:val="28"/>
        </w:rPr>
      </w:pPr>
      <w:r w:rsidRPr="00FD4DB2">
        <w:rPr>
          <w:sz w:val="28"/>
          <w:szCs w:val="28"/>
        </w:rPr>
        <w:t>Разработкой творческой идеи рекламы реализуется собственными силами компании или привлекается рекламное агентство.</w:t>
      </w:r>
    </w:p>
    <w:p w:rsidR="0027643F" w:rsidRPr="00FD4DB2" w:rsidRDefault="0027643F" w:rsidP="00FD4DB2">
      <w:pPr>
        <w:spacing w:line="360" w:lineRule="auto"/>
        <w:ind w:firstLine="708"/>
        <w:rPr>
          <w:rStyle w:val="style2"/>
          <w:color w:val="000000"/>
          <w:sz w:val="28"/>
          <w:szCs w:val="28"/>
        </w:rPr>
      </w:pPr>
      <w:r w:rsidRPr="00FD4DB2">
        <w:rPr>
          <w:rStyle w:val="style2"/>
          <w:color w:val="000000"/>
          <w:sz w:val="28"/>
          <w:szCs w:val="28"/>
        </w:rPr>
        <w:t>4</w:t>
      </w:r>
      <w:r w:rsidR="00540F15" w:rsidRPr="00FD4DB2">
        <w:rPr>
          <w:rStyle w:val="style2"/>
          <w:color w:val="000000"/>
          <w:sz w:val="28"/>
          <w:szCs w:val="28"/>
        </w:rPr>
        <w:t>)</w:t>
      </w:r>
      <w:r w:rsidRPr="00FD4DB2">
        <w:rPr>
          <w:rStyle w:val="style2"/>
          <w:color w:val="000000"/>
          <w:sz w:val="28"/>
          <w:szCs w:val="28"/>
        </w:rPr>
        <w:t>.</w:t>
      </w:r>
      <w:r w:rsidR="00540F15" w:rsidRPr="00FD4DB2">
        <w:rPr>
          <w:rStyle w:val="style2"/>
          <w:color w:val="000000"/>
          <w:sz w:val="28"/>
          <w:szCs w:val="28"/>
        </w:rPr>
        <w:t xml:space="preserve"> </w:t>
      </w:r>
      <w:r w:rsidR="008B63F4" w:rsidRPr="00A604FB">
        <w:rPr>
          <w:sz w:val="28"/>
          <w:szCs w:val="28"/>
        </w:rPr>
        <w:t>Реализация рекламной стратегии</w:t>
      </w:r>
      <w:r w:rsidR="0033544E">
        <w:rPr>
          <w:rStyle w:val="style2"/>
          <w:color w:val="000000"/>
          <w:sz w:val="28"/>
          <w:szCs w:val="28"/>
        </w:rPr>
        <w:t>.</w:t>
      </w:r>
    </w:p>
    <w:p w:rsidR="00DC430A" w:rsidRPr="00FD4DB2" w:rsidRDefault="0027643F" w:rsidP="0033544E">
      <w:pPr>
        <w:spacing w:line="360" w:lineRule="auto"/>
        <w:rPr>
          <w:rStyle w:val="a7"/>
          <w:sz w:val="28"/>
          <w:szCs w:val="28"/>
        </w:rPr>
      </w:pPr>
      <w:r w:rsidRPr="00FD4DB2">
        <w:rPr>
          <w:sz w:val="28"/>
          <w:szCs w:val="28"/>
        </w:rPr>
        <w:t xml:space="preserve"> </w:t>
      </w:r>
      <w:r w:rsidRPr="00FD4DB2">
        <w:rPr>
          <w:rStyle w:val="style3"/>
          <w:sz w:val="28"/>
          <w:szCs w:val="28"/>
        </w:rPr>
        <w:t>Выделяются следующие средства реализации рекламной стратегии:</w:t>
      </w:r>
      <w:r w:rsidRPr="00FD4DB2">
        <w:rPr>
          <w:sz w:val="28"/>
          <w:szCs w:val="28"/>
        </w:rPr>
        <w:br/>
      </w:r>
      <w:r w:rsidR="0033544E">
        <w:rPr>
          <w:sz w:val="28"/>
          <w:szCs w:val="28"/>
        </w:rPr>
        <w:t xml:space="preserve">          </w:t>
      </w:r>
      <w:r w:rsidRPr="00FD4DB2">
        <w:rPr>
          <w:rStyle w:val="style3"/>
          <w:sz w:val="28"/>
          <w:szCs w:val="28"/>
        </w:rPr>
        <w:t>1)</w:t>
      </w:r>
      <w:r w:rsidR="00540F15" w:rsidRPr="00FD4DB2">
        <w:rPr>
          <w:rStyle w:val="style3"/>
          <w:sz w:val="28"/>
          <w:szCs w:val="28"/>
        </w:rPr>
        <w:t>.</w:t>
      </w:r>
      <w:r w:rsidRPr="00FD4DB2">
        <w:rPr>
          <w:rStyle w:val="style3"/>
          <w:sz w:val="28"/>
          <w:szCs w:val="28"/>
        </w:rPr>
        <w:t xml:space="preserve"> ATL (Above The Line) маркетинг:</w:t>
      </w:r>
      <w:r w:rsidRPr="00FD4DB2">
        <w:rPr>
          <w:sz w:val="28"/>
          <w:szCs w:val="28"/>
        </w:rPr>
        <w:br/>
      </w:r>
      <w:r w:rsidR="0033544E">
        <w:rPr>
          <w:sz w:val="28"/>
          <w:szCs w:val="28"/>
        </w:rPr>
        <w:t xml:space="preserve">           </w:t>
      </w:r>
      <w:r w:rsidR="00540F15" w:rsidRPr="00FD4DB2">
        <w:rPr>
          <w:sz w:val="28"/>
          <w:szCs w:val="28"/>
        </w:rPr>
        <w:t xml:space="preserve">- реклама на телевидении; </w:t>
      </w:r>
      <w:r w:rsidRPr="00FD4DB2">
        <w:rPr>
          <w:sz w:val="28"/>
          <w:szCs w:val="28"/>
        </w:rPr>
        <w:br/>
      </w:r>
      <w:r w:rsidR="0033544E">
        <w:rPr>
          <w:sz w:val="28"/>
          <w:szCs w:val="28"/>
        </w:rPr>
        <w:t xml:space="preserve">           </w:t>
      </w:r>
      <w:r w:rsidR="00540F15" w:rsidRPr="00FD4DB2">
        <w:rPr>
          <w:sz w:val="28"/>
          <w:szCs w:val="28"/>
        </w:rPr>
        <w:t>-  р</w:t>
      </w:r>
      <w:r w:rsidRPr="00A604FB">
        <w:rPr>
          <w:sz w:val="28"/>
          <w:szCs w:val="28"/>
        </w:rPr>
        <w:t>еклама на радио</w:t>
      </w:r>
      <w:r w:rsidR="00540F15" w:rsidRPr="00FD4DB2">
        <w:rPr>
          <w:sz w:val="28"/>
          <w:szCs w:val="28"/>
        </w:rPr>
        <w:t>;</w:t>
      </w:r>
      <w:r w:rsidRPr="00FD4DB2">
        <w:rPr>
          <w:sz w:val="28"/>
          <w:szCs w:val="28"/>
        </w:rPr>
        <w:br/>
      </w:r>
      <w:r w:rsidR="0033544E">
        <w:rPr>
          <w:sz w:val="28"/>
          <w:szCs w:val="28"/>
        </w:rPr>
        <w:t xml:space="preserve">           </w:t>
      </w:r>
      <w:r w:rsidR="00540F15" w:rsidRPr="00FD4DB2">
        <w:rPr>
          <w:sz w:val="28"/>
          <w:szCs w:val="28"/>
        </w:rPr>
        <w:t>- р</w:t>
      </w:r>
      <w:r w:rsidRPr="00FD4DB2">
        <w:rPr>
          <w:sz w:val="28"/>
          <w:szCs w:val="28"/>
        </w:rPr>
        <w:t xml:space="preserve">еклама в печатных изданиях: </w:t>
      </w:r>
      <w:r w:rsidRPr="00A604FB">
        <w:rPr>
          <w:sz w:val="28"/>
          <w:szCs w:val="28"/>
        </w:rPr>
        <w:t>газеты</w:t>
      </w:r>
      <w:r w:rsidRPr="00FD4DB2">
        <w:rPr>
          <w:sz w:val="28"/>
          <w:szCs w:val="28"/>
        </w:rPr>
        <w:t xml:space="preserve">, </w:t>
      </w:r>
      <w:r w:rsidRPr="00A604FB">
        <w:rPr>
          <w:sz w:val="28"/>
          <w:szCs w:val="28"/>
        </w:rPr>
        <w:t>журналы</w:t>
      </w:r>
      <w:r w:rsidRPr="00FD4DB2">
        <w:rPr>
          <w:sz w:val="28"/>
          <w:szCs w:val="28"/>
        </w:rPr>
        <w:t xml:space="preserve">, </w:t>
      </w:r>
      <w:r w:rsidRPr="00A604FB">
        <w:rPr>
          <w:sz w:val="28"/>
          <w:szCs w:val="28"/>
        </w:rPr>
        <w:t>справочники</w:t>
      </w:r>
      <w:r w:rsidR="00540F15" w:rsidRPr="00FD4DB2">
        <w:rPr>
          <w:sz w:val="28"/>
          <w:szCs w:val="28"/>
        </w:rPr>
        <w:t>;</w:t>
      </w:r>
      <w:r w:rsidRPr="00FD4DB2">
        <w:rPr>
          <w:sz w:val="28"/>
          <w:szCs w:val="28"/>
        </w:rPr>
        <w:br/>
      </w:r>
      <w:r w:rsidR="0033544E">
        <w:rPr>
          <w:sz w:val="28"/>
          <w:szCs w:val="28"/>
        </w:rPr>
        <w:t xml:space="preserve">           </w:t>
      </w:r>
      <w:r w:rsidR="00540F15" w:rsidRPr="00FD4DB2">
        <w:rPr>
          <w:sz w:val="28"/>
          <w:szCs w:val="28"/>
        </w:rPr>
        <w:t>- н</w:t>
      </w:r>
      <w:r w:rsidRPr="00A604FB">
        <w:rPr>
          <w:sz w:val="28"/>
          <w:szCs w:val="28"/>
        </w:rPr>
        <w:t>аружная реклама</w:t>
      </w:r>
      <w:r w:rsidRPr="00FD4DB2">
        <w:rPr>
          <w:sz w:val="28"/>
          <w:szCs w:val="28"/>
        </w:rPr>
        <w:t xml:space="preserve">: </w:t>
      </w:r>
      <w:r w:rsidRPr="00A604FB">
        <w:rPr>
          <w:sz w:val="28"/>
          <w:szCs w:val="28"/>
        </w:rPr>
        <w:t>на билбордах</w:t>
      </w:r>
      <w:r w:rsidRPr="00FD4DB2">
        <w:rPr>
          <w:sz w:val="28"/>
          <w:szCs w:val="28"/>
        </w:rPr>
        <w:t xml:space="preserve">, </w:t>
      </w:r>
      <w:r w:rsidRPr="00A604FB">
        <w:rPr>
          <w:sz w:val="28"/>
          <w:szCs w:val="28"/>
        </w:rPr>
        <w:t>на транспорте</w:t>
      </w:r>
      <w:r w:rsidRPr="00FD4DB2">
        <w:rPr>
          <w:sz w:val="28"/>
          <w:szCs w:val="28"/>
        </w:rPr>
        <w:t xml:space="preserve"> и др.</w:t>
      </w:r>
      <w:r w:rsidRPr="00FD4DB2">
        <w:rPr>
          <w:sz w:val="28"/>
          <w:szCs w:val="28"/>
        </w:rPr>
        <w:br/>
      </w:r>
      <w:r w:rsidR="0033544E">
        <w:rPr>
          <w:sz w:val="28"/>
          <w:szCs w:val="28"/>
        </w:rPr>
        <w:t xml:space="preserve">           </w:t>
      </w:r>
      <w:r w:rsidR="00540F15" w:rsidRPr="00FD4DB2">
        <w:rPr>
          <w:sz w:val="28"/>
          <w:szCs w:val="28"/>
        </w:rPr>
        <w:t>- р</w:t>
      </w:r>
      <w:r w:rsidRPr="00A604FB">
        <w:rPr>
          <w:sz w:val="28"/>
          <w:szCs w:val="28"/>
        </w:rPr>
        <w:t>еклама в Интернете</w:t>
      </w:r>
      <w:r w:rsidR="00540F15" w:rsidRPr="00FD4DB2">
        <w:rPr>
          <w:sz w:val="28"/>
          <w:szCs w:val="28"/>
        </w:rPr>
        <w:t>.</w:t>
      </w:r>
      <w:r w:rsidRPr="00FD4DB2">
        <w:rPr>
          <w:sz w:val="28"/>
          <w:szCs w:val="28"/>
        </w:rPr>
        <w:br/>
      </w:r>
      <w:r w:rsidR="0033544E">
        <w:rPr>
          <w:sz w:val="28"/>
          <w:szCs w:val="28"/>
        </w:rPr>
        <w:t xml:space="preserve">          </w:t>
      </w:r>
      <w:r w:rsidRPr="00FD4DB2">
        <w:rPr>
          <w:rStyle w:val="style3"/>
          <w:sz w:val="28"/>
          <w:szCs w:val="28"/>
        </w:rPr>
        <w:t>2)</w:t>
      </w:r>
      <w:r w:rsidR="00540F15" w:rsidRPr="00FD4DB2">
        <w:rPr>
          <w:rStyle w:val="style3"/>
          <w:sz w:val="28"/>
          <w:szCs w:val="28"/>
        </w:rPr>
        <w:t>.</w:t>
      </w:r>
      <w:r w:rsidRPr="00FD4DB2">
        <w:rPr>
          <w:rStyle w:val="style3"/>
          <w:sz w:val="28"/>
          <w:szCs w:val="28"/>
        </w:rPr>
        <w:t xml:space="preserve"> BTL (Bellow The Line) маркетинг:</w:t>
      </w:r>
      <w:r w:rsidRPr="00FD4DB2">
        <w:rPr>
          <w:sz w:val="28"/>
          <w:szCs w:val="28"/>
        </w:rPr>
        <w:br/>
      </w:r>
      <w:r w:rsidR="00AD057C">
        <w:rPr>
          <w:sz w:val="28"/>
          <w:szCs w:val="28"/>
        </w:rPr>
        <w:t xml:space="preserve">           </w:t>
      </w:r>
      <w:r w:rsidR="00540F15" w:rsidRPr="00FD4DB2">
        <w:rPr>
          <w:sz w:val="28"/>
          <w:szCs w:val="28"/>
        </w:rPr>
        <w:t>- п</w:t>
      </w:r>
      <w:r w:rsidRPr="00A604FB">
        <w:rPr>
          <w:sz w:val="28"/>
          <w:szCs w:val="28"/>
        </w:rPr>
        <w:t>роведение промо-акций</w:t>
      </w:r>
      <w:r w:rsidR="00540F15" w:rsidRPr="00FD4DB2">
        <w:rPr>
          <w:sz w:val="28"/>
          <w:szCs w:val="28"/>
        </w:rPr>
        <w:t>;</w:t>
      </w:r>
      <w:r w:rsidRPr="00FD4DB2">
        <w:rPr>
          <w:sz w:val="28"/>
          <w:szCs w:val="28"/>
        </w:rPr>
        <w:br/>
      </w:r>
      <w:r w:rsidR="00AD057C">
        <w:rPr>
          <w:sz w:val="28"/>
          <w:szCs w:val="28"/>
        </w:rPr>
        <w:t xml:space="preserve">          </w:t>
      </w:r>
      <w:r w:rsidR="00540F15" w:rsidRPr="00FD4DB2">
        <w:rPr>
          <w:sz w:val="28"/>
          <w:szCs w:val="28"/>
        </w:rPr>
        <w:t>- у</w:t>
      </w:r>
      <w:r w:rsidRPr="00A604FB">
        <w:rPr>
          <w:sz w:val="28"/>
          <w:szCs w:val="28"/>
        </w:rPr>
        <w:t>частие в выставках и ярмарках</w:t>
      </w:r>
      <w:r w:rsidR="00540F15" w:rsidRPr="00FD4DB2">
        <w:rPr>
          <w:sz w:val="28"/>
          <w:szCs w:val="28"/>
        </w:rPr>
        <w:t>;</w:t>
      </w:r>
      <w:r w:rsidRPr="00FD4DB2">
        <w:rPr>
          <w:sz w:val="28"/>
          <w:szCs w:val="28"/>
        </w:rPr>
        <w:br/>
      </w:r>
      <w:r w:rsidR="00AD057C">
        <w:rPr>
          <w:sz w:val="28"/>
          <w:szCs w:val="28"/>
        </w:rPr>
        <w:t xml:space="preserve">          </w:t>
      </w:r>
      <w:r w:rsidR="00540F15" w:rsidRPr="00FD4DB2">
        <w:rPr>
          <w:sz w:val="28"/>
          <w:szCs w:val="28"/>
        </w:rPr>
        <w:t>- п</w:t>
      </w:r>
      <w:r w:rsidRPr="00A604FB">
        <w:rPr>
          <w:sz w:val="28"/>
          <w:szCs w:val="28"/>
        </w:rPr>
        <w:t>рямая рассылка (директ-мейл)</w:t>
      </w:r>
      <w:r w:rsidR="00540F15" w:rsidRPr="00FD4DB2">
        <w:rPr>
          <w:sz w:val="28"/>
          <w:szCs w:val="28"/>
        </w:rPr>
        <w:t>.</w:t>
      </w:r>
    </w:p>
    <w:p w:rsidR="00DC430A" w:rsidRPr="00FD4DB2" w:rsidRDefault="00DC430A" w:rsidP="00FD4DB2">
      <w:pPr>
        <w:spacing w:line="360" w:lineRule="auto"/>
        <w:ind w:firstLine="708"/>
        <w:rPr>
          <w:color w:val="000000"/>
          <w:sz w:val="28"/>
          <w:szCs w:val="28"/>
        </w:rPr>
      </w:pPr>
      <w:r w:rsidRPr="00FD4DB2">
        <w:rPr>
          <w:color w:val="000000"/>
          <w:sz w:val="28"/>
          <w:szCs w:val="28"/>
        </w:rPr>
        <w:t>Выбирая средства распространения рекламы</w:t>
      </w:r>
      <w:r w:rsidR="005F2B11">
        <w:rPr>
          <w:color w:val="000000"/>
          <w:sz w:val="28"/>
          <w:szCs w:val="28"/>
        </w:rPr>
        <w:t>,</w:t>
      </w:r>
      <w:r w:rsidRPr="00FD4DB2">
        <w:rPr>
          <w:color w:val="000000"/>
          <w:sz w:val="28"/>
          <w:szCs w:val="28"/>
        </w:rPr>
        <w:t xml:space="preserve"> необходимо обосновать выбор того или иного средства, определить частоту и интенсивность рекламной компании и разработать ее график.</w:t>
      </w:r>
    </w:p>
    <w:p w:rsidR="00DC430A" w:rsidRPr="00FD4DB2" w:rsidRDefault="00DC430A" w:rsidP="00FD4DB2">
      <w:pPr>
        <w:spacing w:line="360" w:lineRule="auto"/>
        <w:ind w:firstLine="708"/>
        <w:rPr>
          <w:sz w:val="28"/>
          <w:szCs w:val="28"/>
        </w:rPr>
      </w:pPr>
      <w:r w:rsidRPr="00FD4DB2">
        <w:rPr>
          <w:sz w:val="28"/>
          <w:szCs w:val="28"/>
        </w:rPr>
        <w:t>Данный этап является одним из наиболее важных, так как очень многое зависит от того, как преподнесена информация. Необходимо исключить все шаблонные рекламные образы, фразы.</w:t>
      </w:r>
    </w:p>
    <w:p w:rsidR="00DC430A" w:rsidRPr="00FD4DB2" w:rsidRDefault="00DC430A" w:rsidP="00FD4DB2">
      <w:pPr>
        <w:spacing w:line="360" w:lineRule="auto"/>
        <w:ind w:firstLine="708"/>
        <w:rPr>
          <w:sz w:val="28"/>
        </w:rPr>
      </w:pPr>
      <w:r w:rsidRPr="00FD4DB2">
        <w:rPr>
          <w:sz w:val="28"/>
        </w:rPr>
        <w:t xml:space="preserve">Для рекламной деятельности любой фирмы одним из основных факторов является знание внешней среды рекламы - средств массовой информации. </w:t>
      </w:r>
    </w:p>
    <w:p w:rsidR="00DC430A" w:rsidRPr="00FD4DB2" w:rsidRDefault="00DC430A" w:rsidP="00FD4DB2">
      <w:pPr>
        <w:spacing w:line="360" w:lineRule="auto"/>
        <w:ind w:firstLine="708"/>
        <w:rPr>
          <w:sz w:val="28"/>
        </w:rPr>
      </w:pPr>
      <w:r w:rsidRPr="00FD4DB2">
        <w:rPr>
          <w:sz w:val="28"/>
        </w:rPr>
        <w:t>Сбор и систематизация знаний об изданиях, радио- и те</w:t>
      </w:r>
      <w:r w:rsidRPr="00FD4DB2">
        <w:rPr>
          <w:sz w:val="28"/>
        </w:rPr>
        <w:softHyphen/>
        <w:t xml:space="preserve">лепередачах, теле- и радиоканалах, создание по ним базы данных </w:t>
      </w:r>
      <w:r w:rsidRPr="00FD4DB2">
        <w:rPr>
          <w:sz w:val="28"/>
        </w:rPr>
        <w:softHyphen/>
        <w:t>существенно облегчает задачу и при формировании плана рекламной деятельности и при размещен</w:t>
      </w:r>
      <w:r w:rsidR="00F457FF" w:rsidRPr="00FD4DB2">
        <w:rPr>
          <w:sz w:val="28"/>
        </w:rPr>
        <w:t>ии срочных рекламных объявлений [</w:t>
      </w:r>
      <w:r w:rsidR="009D3E41" w:rsidRPr="00FD4DB2">
        <w:rPr>
          <w:sz w:val="28"/>
        </w:rPr>
        <w:t>22</w:t>
      </w:r>
      <w:r w:rsidR="00F457FF" w:rsidRPr="00FD4DB2">
        <w:rPr>
          <w:sz w:val="28"/>
        </w:rPr>
        <w:t xml:space="preserve">, </w:t>
      </w:r>
      <w:r w:rsidR="00F457FF" w:rsidRPr="00FD4DB2">
        <w:rPr>
          <w:sz w:val="28"/>
          <w:lang w:val="en-US"/>
        </w:rPr>
        <w:t>c</w:t>
      </w:r>
      <w:r w:rsidR="00F457FF" w:rsidRPr="00FD4DB2">
        <w:rPr>
          <w:sz w:val="28"/>
        </w:rPr>
        <w:t>. 76].</w:t>
      </w:r>
    </w:p>
    <w:p w:rsidR="00DC430A" w:rsidRPr="00FD4DB2" w:rsidRDefault="00DC430A" w:rsidP="00FD4DB2">
      <w:pPr>
        <w:spacing w:line="360" w:lineRule="auto"/>
        <w:ind w:firstLine="708"/>
        <w:rPr>
          <w:sz w:val="28"/>
        </w:rPr>
      </w:pPr>
      <w:r w:rsidRPr="00FD4DB2">
        <w:rPr>
          <w:sz w:val="28"/>
        </w:rPr>
        <w:t>Цель рекламодателя - правильный выбор рекламных средств, зак</w:t>
      </w:r>
      <w:r w:rsidRPr="00FD4DB2">
        <w:rPr>
          <w:sz w:val="28"/>
        </w:rPr>
        <w:softHyphen/>
        <w:t>лючающийся в том, чтобы отобрать именно те, которые позволят ре</w:t>
      </w:r>
      <w:r w:rsidRPr="00FD4DB2">
        <w:rPr>
          <w:sz w:val="28"/>
        </w:rPr>
        <w:softHyphen/>
        <w:t xml:space="preserve">шить данную рекламную задачу наиболее экономично. </w:t>
      </w:r>
    </w:p>
    <w:p w:rsidR="00DC430A" w:rsidRPr="00FD4DB2" w:rsidRDefault="00DC430A" w:rsidP="00FD4DB2">
      <w:pPr>
        <w:spacing w:line="360" w:lineRule="auto"/>
        <w:ind w:firstLine="708"/>
        <w:rPr>
          <w:sz w:val="28"/>
        </w:rPr>
      </w:pPr>
      <w:r w:rsidRPr="00FD4DB2">
        <w:rPr>
          <w:sz w:val="28"/>
        </w:rPr>
        <w:t>При оценке рек</w:t>
      </w:r>
      <w:r w:rsidRPr="00FD4DB2">
        <w:rPr>
          <w:sz w:val="28"/>
        </w:rPr>
        <w:softHyphen/>
        <w:t>ламного средства необходимо учитывать следующие факторы:</w:t>
      </w:r>
    </w:p>
    <w:p w:rsidR="00DC430A" w:rsidRPr="00FD4DB2" w:rsidRDefault="00BD3336" w:rsidP="00FD4DB2">
      <w:pPr>
        <w:spacing w:line="360" w:lineRule="auto"/>
        <w:ind w:firstLine="708"/>
        <w:rPr>
          <w:sz w:val="28"/>
        </w:rPr>
      </w:pPr>
      <w:r w:rsidRPr="00FD4DB2">
        <w:rPr>
          <w:sz w:val="28"/>
        </w:rPr>
        <w:t>а</w:t>
      </w:r>
      <w:r w:rsidR="00DC430A" w:rsidRPr="00FD4DB2">
        <w:rPr>
          <w:sz w:val="28"/>
        </w:rPr>
        <w:t>) характер рекламного средства;</w:t>
      </w:r>
    </w:p>
    <w:p w:rsidR="00DC430A" w:rsidRPr="00FD4DB2" w:rsidRDefault="00BD3336" w:rsidP="00FD4DB2">
      <w:pPr>
        <w:spacing w:line="360" w:lineRule="auto"/>
        <w:ind w:firstLine="708"/>
        <w:rPr>
          <w:sz w:val="28"/>
        </w:rPr>
      </w:pPr>
      <w:r w:rsidRPr="00FD4DB2">
        <w:rPr>
          <w:sz w:val="28"/>
        </w:rPr>
        <w:t>б</w:t>
      </w:r>
      <w:r w:rsidR="00DC430A" w:rsidRPr="00FD4DB2">
        <w:rPr>
          <w:sz w:val="28"/>
        </w:rPr>
        <w:t>) условия воздействия на объект рекламы;</w:t>
      </w:r>
    </w:p>
    <w:p w:rsidR="00DC430A" w:rsidRPr="00FD4DB2" w:rsidRDefault="00BD3336" w:rsidP="00FD4DB2">
      <w:pPr>
        <w:spacing w:line="360" w:lineRule="auto"/>
        <w:ind w:firstLine="708"/>
        <w:rPr>
          <w:sz w:val="28"/>
        </w:rPr>
      </w:pPr>
      <w:r w:rsidRPr="00FD4DB2">
        <w:rPr>
          <w:sz w:val="28"/>
        </w:rPr>
        <w:t>в</w:t>
      </w:r>
      <w:r w:rsidR="00DC430A" w:rsidRPr="00FD4DB2">
        <w:rPr>
          <w:sz w:val="28"/>
        </w:rPr>
        <w:t>) действительность рекламного средства;</w:t>
      </w:r>
    </w:p>
    <w:p w:rsidR="00DC430A" w:rsidRPr="00FD4DB2" w:rsidRDefault="00BD3336" w:rsidP="00FD4DB2">
      <w:pPr>
        <w:spacing w:line="360" w:lineRule="auto"/>
        <w:ind w:firstLine="708"/>
        <w:rPr>
          <w:sz w:val="28"/>
        </w:rPr>
      </w:pPr>
      <w:r w:rsidRPr="00FD4DB2">
        <w:rPr>
          <w:sz w:val="28"/>
        </w:rPr>
        <w:t>г</w:t>
      </w:r>
      <w:r w:rsidR="00DC430A" w:rsidRPr="00FD4DB2">
        <w:rPr>
          <w:sz w:val="28"/>
        </w:rPr>
        <w:t>) предполагаемые затраты на рекламное средство. Под характером средства следует понимать его объективную характеристику, кото</w:t>
      </w:r>
      <w:r w:rsidR="00DC430A" w:rsidRPr="00FD4DB2">
        <w:rPr>
          <w:sz w:val="28"/>
        </w:rPr>
        <w:softHyphen/>
        <w:t>рая определяется такими аспектами, как :</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территориальная ограниченность;</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социально-экономическая структура целевой группы, на которую воздействует рекламное средство;</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возраст объекта рекламы;</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величина охвата целевой группы действием рекламного средства;</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материальное выражение материального средства;</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пригодность средства для достижения рекламной цели;</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продолжительность воздействия средства на потенциальных покупа</w:t>
      </w:r>
      <w:r w:rsidR="00DC430A" w:rsidRPr="00FD4DB2">
        <w:rPr>
          <w:sz w:val="28"/>
        </w:rPr>
        <w:softHyphen/>
        <w:t>телей;</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способность рекламного средства оказывать воздействие в нужный момент;</w:t>
      </w:r>
    </w:p>
    <w:p w:rsidR="00DC430A" w:rsidRPr="00FD4DB2" w:rsidRDefault="00BD3336" w:rsidP="00FD4DB2">
      <w:pPr>
        <w:spacing w:line="360" w:lineRule="auto"/>
        <w:ind w:firstLine="708"/>
        <w:rPr>
          <w:sz w:val="28"/>
        </w:rPr>
      </w:pPr>
      <w:r w:rsidRPr="00FD4DB2">
        <w:rPr>
          <w:sz w:val="28"/>
        </w:rPr>
        <w:t xml:space="preserve">- </w:t>
      </w:r>
      <w:r w:rsidR="00DC430A" w:rsidRPr="00FD4DB2">
        <w:rPr>
          <w:sz w:val="28"/>
        </w:rPr>
        <w:t>интенсивность воздействия рекламного средства на потенциальных покупателей;</w:t>
      </w:r>
    </w:p>
    <w:p w:rsidR="00DC430A" w:rsidRPr="00FD4DB2" w:rsidRDefault="00BD3336" w:rsidP="00FD4DB2">
      <w:pPr>
        <w:spacing w:line="360" w:lineRule="auto"/>
        <w:ind w:firstLine="708"/>
        <w:rPr>
          <w:sz w:val="28"/>
        </w:rPr>
      </w:pPr>
      <w:r w:rsidRPr="00FD4DB2">
        <w:rPr>
          <w:sz w:val="28"/>
        </w:rPr>
        <w:t>-</w:t>
      </w:r>
      <w:r w:rsidR="00DC430A" w:rsidRPr="00FD4DB2">
        <w:rPr>
          <w:sz w:val="28"/>
        </w:rPr>
        <w:t>косвенное влияние рекламного средства на отдельные группы насе</w:t>
      </w:r>
      <w:r w:rsidR="00DC430A" w:rsidRPr="00FD4DB2">
        <w:rPr>
          <w:sz w:val="28"/>
        </w:rPr>
        <w:softHyphen/>
        <w:t>ления.</w:t>
      </w:r>
    </w:p>
    <w:p w:rsidR="0027643F" w:rsidRPr="00FD4DB2" w:rsidRDefault="0027643F" w:rsidP="00FD4DB2">
      <w:pPr>
        <w:spacing w:line="360" w:lineRule="auto"/>
        <w:ind w:firstLine="708"/>
        <w:rPr>
          <w:rStyle w:val="style2"/>
          <w:sz w:val="28"/>
          <w:szCs w:val="28"/>
        </w:rPr>
      </w:pPr>
      <w:r w:rsidRPr="00FD4DB2">
        <w:rPr>
          <w:sz w:val="28"/>
          <w:szCs w:val="28"/>
        </w:rPr>
        <w:t>Реализация рекламной стратегии осуществляется собственными силами организации или при помощи рекламного агентства</w:t>
      </w:r>
      <w:r w:rsidR="00F457FF" w:rsidRPr="00FD4DB2">
        <w:rPr>
          <w:sz w:val="28"/>
          <w:szCs w:val="28"/>
        </w:rPr>
        <w:t xml:space="preserve"> [</w:t>
      </w:r>
      <w:r w:rsidR="009D3E41" w:rsidRPr="00FD4DB2">
        <w:rPr>
          <w:sz w:val="28"/>
          <w:szCs w:val="28"/>
        </w:rPr>
        <w:t>23</w:t>
      </w:r>
      <w:r w:rsidR="00F457FF" w:rsidRPr="00FD4DB2">
        <w:rPr>
          <w:sz w:val="28"/>
          <w:szCs w:val="28"/>
        </w:rPr>
        <w:t xml:space="preserve">, </w:t>
      </w:r>
      <w:r w:rsidR="00F457FF" w:rsidRPr="00FD4DB2">
        <w:rPr>
          <w:sz w:val="28"/>
          <w:szCs w:val="28"/>
          <w:lang w:val="en-US"/>
        </w:rPr>
        <w:t>c</w:t>
      </w:r>
      <w:r w:rsidR="00F457FF" w:rsidRPr="00FD4DB2">
        <w:rPr>
          <w:sz w:val="28"/>
          <w:szCs w:val="28"/>
        </w:rPr>
        <w:t>. 131].</w:t>
      </w:r>
    </w:p>
    <w:p w:rsidR="00DC5D78" w:rsidRPr="00FD4DB2" w:rsidRDefault="00DC5D78" w:rsidP="00FD4DB2">
      <w:pPr>
        <w:spacing w:line="360" w:lineRule="auto"/>
        <w:ind w:firstLine="708"/>
        <w:rPr>
          <w:rStyle w:val="style2"/>
          <w:color w:val="000000"/>
          <w:sz w:val="28"/>
          <w:szCs w:val="28"/>
        </w:rPr>
      </w:pPr>
      <w:r w:rsidRPr="00FD4DB2">
        <w:rPr>
          <w:color w:val="000000"/>
          <w:sz w:val="28"/>
          <w:szCs w:val="28"/>
        </w:rPr>
        <w:t xml:space="preserve">5). </w:t>
      </w:r>
      <w:r w:rsidR="008B63F4" w:rsidRPr="00A604FB">
        <w:rPr>
          <w:sz w:val="28"/>
          <w:szCs w:val="28"/>
        </w:rPr>
        <w:t>Оценка эффективности рекламной стратегии</w:t>
      </w:r>
      <w:r w:rsidR="00BB7D5A" w:rsidRPr="00FD4DB2">
        <w:rPr>
          <w:rStyle w:val="style2"/>
          <w:color w:val="000000"/>
          <w:sz w:val="28"/>
          <w:szCs w:val="28"/>
        </w:rPr>
        <w:t>.</w:t>
      </w:r>
    </w:p>
    <w:p w:rsidR="00C105BB" w:rsidRPr="00FD4DB2" w:rsidRDefault="00C105BB" w:rsidP="00FD4DB2">
      <w:pPr>
        <w:spacing w:line="360" w:lineRule="auto"/>
        <w:ind w:firstLine="708"/>
        <w:rPr>
          <w:sz w:val="28"/>
          <w:szCs w:val="28"/>
          <w:lang w:val="en-US"/>
        </w:rPr>
      </w:pPr>
      <w:r w:rsidRPr="00FD4DB2">
        <w:rPr>
          <w:color w:val="000000"/>
          <w:sz w:val="28"/>
          <w:szCs w:val="28"/>
        </w:rPr>
        <w:t>Абсолютно точно определить эффективность отдельных средств рекламы, рекламной кампании в большинстве случаев не представляется возможным. Однако и приблизительные под</w:t>
      </w:r>
      <w:r w:rsidRPr="00FD4DB2">
        <w:rPr>
          <w:color w:val="000000"/>
          <w:sz w:val="28"/>
          <w:szCs w:val="28"/>
        </w:rPr>
        <w:softHyphen/>
        <w:t>счеты оправдывают себя.</w:t>
      </w:r>
      <w:r w:rsidR="00F457FF" w:rsidRPr="00FD4DB2">
        <w:rPr>
          <w:color w:val="000000"/>
          <w:sz w:val="28"/>
          <w:szCs w:val="28"/>
          <w:lang w:val="en-US"/>
        </w:rPr>
        <w:t xml:space="preserve"> </w:t>
      </w:r>
    </w:p>
    <w:p w:rsidR="00C105BB" w:rsidRPr="00FD4DB2" w:rsidRDefault="00C105BB" w:rsidP="00FD4DB2">
      <w:pPr>
        <w:spacing w:line="360" w:lineRule="auto"/>
        <w:ind w:firstLine="708"/>
        <w:rPr>
          <w:sz w:val="28"/>
          <w:szCs w:val="28"/>
        </w:rPr>
      </w:pPr>
      <w:r w:rsidRPr="00FD4DB2">
        <w:rPr>
          <w:color w:val="000000"/>
          <w:sz w:val="28"/>
          <w:szCs w:val="28"/>
        </w:rPr>
        <w:t>Различают экономическую эффективность рекламы и эффек</w:t>
      </w:r>
      <w:r w:rsidRPr="00FD4DB2">
        <w:rPr>
          <w:color w:val="000000"/>
          <w:sz w:val="28"/>
          <w:szCs w:val="28"/>
        </w:rPr>
        <w:softHyphen/>
        <w:t>тивность психологического воздействия отдельных средств рекламы на сознание человека (привлечение внимания к рекла</w:t>
      </w:r>
      <w:r w:rsidRPr="00FD4DB2">
        <w:rPr>
          <w:color w:val="000000"/>
          <w:sz w:val="28"/>
          <w:szCs w:val="28"/>
        </w:rPr>
        <w:softHyphen/>
        <w:t>ме, фиксация в памяти и т. п.). Причем психологическое воздей</w:t>
      </w:r>
      <w:r w:rsidRPr="00FD4DB2">
        <w:rPr>
          <w:color w:val="000000"/>
          <w:sz w:val="28"/>
          <w:szCs w:val="28"/>
        </w:rPr>
        <w:softHyphen/>
        <w:t>ствие наиболее результативно, если оно приводит потенциаль</w:t>
      </w:r>
      <w:r w:rsidRPr="00FD4DB2">
        <w:rPr>
          <w:color w:val="000000"/>
          <w:sz w:val="28"/>
          <w:szCs w:val="28"/>
        </w:rPr>
        <w:softHyphen/>
        <w:t>ных потребителей к совершению покупки. Таким образом, эко</w:t>
      </w:r>
      <w:r w:rsidRPr="00FD4DB2">
        <w:rPr>
          <w:color w:val="000000"/>
          <w:sz w:val="28"/>
          <w:szCs w:val="28"/>
        </w:rPr>
        <w:softHyphen/>
        <w:t>номическая эффективность рекламы зависит от степени ее пси</w:t>
      </w:r>
      <w:r w:rsidRPr="00FD4DB2">
        <w:rPr>
          <w:color w:val="000000"/>
          <w:sz w:val="28"/>
          <w:szCs w:val="28"/>
        </w:rPr>
        <w:softHyphen/>
        <w:t>хологи</w:t>
      </w:r>
      <w:r w:rsidR="00F457FF" w:rsidRPr="00FD4DB2">
        <w:rPr>
          <w:color w:val="000000"/>
          <w:sz w:val="28"/>
          <w:szCs w:val="28"/>
        </w:rPr>
        <w:t>чес</w:t>
      </w:r>
      <w:r w:rsidR="009D3E41" w:rsidRPr="00FD4DB2">
        <w:rPr>
          <w:color w:val="000000"/>
          <w:sz w:val="28"/>
          <w:szCs w:val="28"/>
        </w:rPr>
        <w:t>кого воздействия на человека [24</w:t>
      </w:r>
      <w:r w:rsidR="00F457FF" w:rsidRPr="00FD4DB2">
        <w:rPr>
          <w:color w:val="000000"/>
          <w:sz w:val="28"/>
          <w:szCs w:val="28"/>
        </w:rPr>
        <w:t>].</w:t>
      </w:r>
    </w:p>
    <w:p w:rsidR="00C105BB" w:rsidRPr="00FD4DB2" w:rsidRDefault="00C105BB" w:rsidP="00FD4DB2">
      <w:pPr>
        <w:spacing w:line="360" w:lineRule="auto"/>
        <w:ind w:firstLine="708"/>
        <w:rPr>
          <w:sz w:val="28"/>
          <w:szCs w:val="28"/>
        </w:rPr>
      </w:pPr>
      <w:r w:rsidRPr="00FD4DB2">
        <w:rPr>
          <w:color w:val="000000"/>
          <w:sz w:val="28"/>
          <w:szCs w:val="28"/>
        </w:rPr>
        <w:t>Экономическую эффективность рекламной кампании чаще всего опреде</w:t>
      </w:r>
      <w:r w:rsidRPr="00FD4DB2">
        <w:rPr>
          <w:color w:val="000000"/>
          <w:sz w:val="28"/>
          <w:szCs w:val="28"/>
        </w:rPr>
        <w:softHyphen/>
        <w:t>ляют путем измерения ее влияния на развитие товарооборота. Наиболее точно установить, какой эффект дала реклама, можно лишь в том случае, если увеличение сбыта товара происходит немедленно после воздействия рекламы. Это наиболее вероятно в случаях рекламирования новых товаров повседневного спро</w:t>
      </w:r>
      <w:r w:rsidRPr="00FD4DB2">
        <w:rPr>
          <w:color w:val="000000"/>
          <w:sz w:val="28"/>
          <w:szCs w:val="28"/>
        </w:rPr>
        <w:softHyphen/>
        <w:t>са.</w:t>
      </w:r>
    </w:p>
    <w:p w:rsidR="00C105BB" w:rsidRPr="00FD4DB2" w:rsidRDefault="00C105BB" w:rsidP="00FD4DB2">
      <w:pPr>
        <w:spacing w:line="360" w:lineRule="auto"/>
        <w:ind w:firstLine="708"/>
        <w:rPr>
          <w:sz w:val="28"/>
          <w:szCs w:val="28"/>
        </w:rPr>
      </w:pPr>
      <w:r w:rsidRPr="00FD4DB2">
        <w:rPr>
          <w:color w:val="000000"/>
          <w:sz w:val="28"/>
          <w:szCs w:val="28"/>
        </w:rPr>
        <w:t>В то же время покупке дорогостоящего товара длительного пользования обычно предшествует обязательное обдумывание. В этом случае эффект рекламы может проявиться далеко не сра</w:t>
      </w:r>
      <w:r w:rsidRPr="00FD4DB2">
        <w:rPr>
          <w:color w:val="000000"/>
          <w:sz w:val="28"/>
          <w:szCs w:val="28"/>
        </w:rPr>
        <w:softHyphen/>
        <w:t>зу. Прежде всего покупатель узнает о выпуске товара, затем он интересуется подробной информацией о его качестве и свойст</w:t>
      </w:r>
      <w:r w:rsidRPr="00FD4DB2">
        <w:rPr>
          <w:color w:val="000000"/>
          <w:sz w:val="28"/>
          <w:szCs w:val="28"/>
        </w:rPr>
        <w:softHyphen/>
        <w:t>вах. После этого он может отдать предпочтение рекламируемому товару и утвердиться в желании приобрести его, и лишь в итоге приобретает его</w:t>
      </w:r>
      <w:r w:rsidR="009D3E41" w:rsidRPr="00FD4DB2">
        <w:rPr>
          <w:color w:val="000000"/>
          <w:sz w:val="28"/>
          <w:szCs w:val="28"/>
        </w:rPr>
        <w:t xml:space="preserve"> [25</w:t>
      </w:r>
      <w:r w:rsidR="00CF7989" w:rsidRPr="00FD4DB2">
        <w:rPr>
          <w:color w:val="000000"/>
          <w:sz w:val="28"/>
          <w:szCs w:val="28"/>
        </w:rPr>
        <w:t xml:space="preserve">, </w:t>
      </w:r>
      <w:r w:rsidR="00CF7989" w:rsidRPr="00FD4DB2">
        <w:rPr>
          <w:color w:val="000000"/>
          <w:sz w:val="28"/>
          <w:szCs w:val="28"/>
          <w:lang w:val="en-US"/>
        </w:rPr>
        <w:t>c</w:t>
      </w:r>
      <w:r w:rsidR="00CF7989" w:rsidRPr="00FD4DB2">
        <w:rPr>
          <w:color w:val="000000"/>
          <w:sz w:val="28"/>
          <w:szCs w:val="28"/>
        </w:rPr>
        <w:t>. 245].</w:t>
      </w:r>
    </w:p>
    <w:p w:rsidR="00C105BB" w:rsidRPr="00FD4DB2" w:rsidRDefault="00C105BB" w:rsidP="00FD4DB2">
      <w:pPr>
        <w:spacing w:line="360" w:lineRule="auto"/>
        <w:ind w:firstLine="708"/>
        <w:rPr>
          <w:sz w:val="28"/>
          <w:szCs w:val="28"/>
        </w:rPr>
      </w:pPr>
      <w:r w:rsidRPr="00FD4DB2">
        <w:rPr>
          <w:color w:val="000000"/>
          <w:sz w:val="28"/>
          <w:szCs w:val="28"/>
        </w:rPr>
        <w:t>Чтобы выявить, в какой степени реклама повлияла на рост товарооборота, анализируют оперативные и бухгалтерские данные. При этом следует иметь в виду, что помимо рекламы на реализации товара сказываются его качество и потребительские свойства, цена, внешний вид, а также место расположения тор</w:t>
      </w:r>
      <w:r w:rsidRPr="00FD4DB2">
        <w:rPr>
          <w:color w:val="000000"/>
          <w:sz w:val="28"/>
          <w:szCs w:val="28"/>
        </w:rPr>
        <w:softHyphen/>
        <w:t>гового предприятия, уровень культуры обслуживания покупа</w:t>
      </w:r>
      <w:r w:rsidRPr="00FD4DB2">
        <w:rPr>
          <w:color w:val="000000"/>
          <w:sz w:val="28"/>
          <w:szCs w:val="28"/>
        </w:rPr>
        <w:softHyphen/>
        <w:t>телей, наличие в продаже аналогичных изделий или продуктов.</w:t>
      </w:r>
    </w:p>
    <w:p w:rsidR="00C105BB" w:rsidRPr="00FD4DB2" w:rsidRDefault="00C105BB" w:rsidP="00FD4DB2">
      <w:pPr>
        <w:spacing w:line="360" w:lineRule="auto"/>
        <w:ind w:firstLine="708"/>
        <w:rPr>
          <w:sz w:val="28"/>
          <w:szCs w:val="28"/>
        </w:rPr>
      </w:pPr>
      <w:r w:rsidRPr="00FD4DB2">
        <w:rPr>
          <w:color w:val="000000"/>
          <w:sz w:val="28"/>
          <w:szCs w:val="28"/>
        </w:rPr>
        <w:t>Дополнительный товарооборот под воздействием рекламы определяется по формуле</w:t>
      </w:r>
      <w:r w:rsidR="002806BA" w:rsidRPr="00FD4DB2">
        <w:rPr>
          <w:color w:val="000000"/>
          <w:sz w:val="28"/>
          <w:szCs w:val="28"/>
        </w:rPr>
        <w:t xml:space="preserve"> (1):</w:t>
      </w:r>
    </w:p>
    <w:p w:rsidR="00CA13FF" w:rsidRDefault="00CA13FF" w:rsidP="001B6852">
      <w:pPr>
        <w:spacing w:line="360" w:lineRule="auto"/>
        <w:ind w:firstLine="708"/>
        <w:jc w:val="center"/>
        <w:rPr>
          <w:sz w:val="28"/>
          <w:szCs w:val="28"/>
        </w:rPr>
      </w:pPr>
      <w:r>
        <w:rPr>
          <w:sz w:val="28"/>
          <w:szCs w:val="28"/>
        </w:rPr>
        <w:t xml:space="preserve">                                  </w:t>
      </w:r>
    </w:p>
    <w:p w:rsidR="00DC5D78" w:rsidRPr="00FD4DB2" w:rsidRDefault="00CA13FF" w:rsidP="001B6852">
      <w:pPr>
        <w:spacing w:line="360" w:lineRule="auto"/>
        <w:ind w:firstLine="708"/>
        <w:jc w:val="center"/>
        <w:rPr>
          <w:sz w:val="28"/>
          <w:szCs w:val="28"/>
        </w:rPr>
      </w:pPr>
      <w:r>
        <w:rPr>
          <w:sz w:val="28"/>
          <w:szCs w:val="28"/>
        </w:rPr>
        <w:t xml:space="preserve">                             </w:t>
      </w:r>
      <w:r w:rsidRPr="00CA13FF">
        <w:rPr>
          <w:i/>
          <w:color w:val="000000"/>
          <w:sz w:val="28"/>
          <w:szCs w:val="28"/>
        </w:rPr>
        <w:t>Т</w:t>
      </w:r>
      <w:r w:rsidRPr="00CA13FF">
        <w:rPr>
          <w:i/>
          <w:color w:val="000000"/>
          <w:sz w:val="28"/>
          <w:szCs w:val="28"/>
          <w:vertAlign w:val="subscript"/>
        </w:rPr>
        <w:t>д</w:t>
      </w:r>
      <w:r>
        <w:rPr>
          <w:sz w:val="28"/>
          <w:szCs w:val="28"/>
        </w:rPr>
        <w:t xml:space="preserve">   </w:t>
      </w:r>
      <w:r>
        <w:rPr>
          <w:i/>
          <w:sz w:val="28"/>
          <w:szCs w:val="28"/>
        </w:rPr>
        <w:t xml:space="preserve">= Тс </w:t>
      </w:r>
      <w:r w:rsidRPr="0029251F">
        <w:rPr>
          <w:position w:val="-4"/>
          <w:szCs w:val="28"/>
          <w:lang w:val="en-US"/>
        </w:rPr>
        <w:object w:dxaOrig="180" w:dyaOrig="200">
          <v:shape id="_x0000_i1026" type="#_x0000_t75" style="width:12pt;height:12.75pt" o:ole="">
            <v:imagedata r:id="rId9" o:title=""/>
          </v:shape>
          <o:OLEObject Type="Embed" ProgID="Equation.DSMT4" ShapeID="_x0000_i1026" DrawAspect="Content" ObjectID="_1468514211" r:id="rId10"/>
        </w:object>
      </w:r>
      <w:r>
        <w:rPr>
          <w:i/>
          <w:sz w:val="28"/>
          <w:szCs w:val="28"/>
        </w:rPr>
        <w:t xml:space="preserve"> П </w:t>
      </w:r>
      <w:r w:rsidRPr="0029251F">
        <w:rPr>
          <w:position w:val="-4"/>
          <w:szCs w:val="28"/>
          <w:lang w:val="en-US"/>
        </w:rPr>
        <w:object w:dxaOrig="180" w:dyaOrig="200">
          <v:shape id="_x0000_i1027" type="#_x0000_t75" style="width:12pt;height:12.75pt" o:ole="">
            <v:imagedata r:id="rId9" o:title=""/>
          </v:shape>
          <o:OLEObject Type="Embed" ProgID="Equation.DSMT4" ShapeID="_x0000_i1027" DrawAspect="Content" ObjectID="_1468514212" r:id="rId11"/>
        </w:object>
      </w:r>
      <w:r w:rsidR="00DC5D78" w:rsidRPr="00CA13FF">
        <w:rPr>
          <w:i/>
          <w:sz w:val="28"/>
          <w:szCs w:val="28"/>
        </w:rPr>
        <w:t xml:space="preserve"> Д/100</w:t>
      </w:r>
      <w:r w:rsidR="001B6852" w:rsidRPr="00CA13FF">
        <w:rPr>
          <w:i/>
          <w:sz w:val="28"/>
          <w:szCs w:val="28"/>
        </w:rPr>
        <w:t xml:space="preserve">, </w:t>
      </w:r>
      <w:r w:rsidR="00AD5AA8" w:rsidRPr="00CA13FF">
        <w:rPr>
          <w:i/>
          <w:sz w:val="28"/>
          <w:szCs w:val="28"/>
        </w:rPr>
        <w:t xml:space="preserve"> </w:t>
      </w:r>
      <w:r w:rsidR="00AD5AA8">
        <w:rPr>
          <w:sz w:val="28"/>
          <w:szCs w:val="28"/>
        </w:rPr>
        <w:t xml:space="preserve">                     </w:t>
      </w:r>
      <w:r>
        <w:rPr>
          <w:sz w:val="28"/>
          <w:szCs w:val="28"/>
        </w:rPr>
        <w:t xml:space="preserve">                          (1)               </w:t>
      </w:r>
      <w:r w:rsidR="000A79DE" w:rsidRPr="00FD4DB2">
        <w:rPr>
          <w:sz w:val="28"/>
          <w:szCs w:val="28"/>
        </w:rPr>
        <w:t xml:space="preserve">                                                           </w:t>
      </w:r>
      <w:r w:rsidR="001B6852">
        <w:rPr>
          <w:sz w:val="28"/>
          <w:szCs w:val="28"/>
        </w:rPr>
        <w:t xml:space="preserve">         </w:t>
      </w:r>
    </w:p>
    <w:p w:rsidR="00CA13FF" w:rsidRDefault="00DC5D78" w:rsidP="00FD4DB2">
      <w:pPr>
        <w:spacing w:line="360" w:lineRule="auto"/>
        <w:ind w:firstLine="708"/>
        <w:rPr>
          <w:sz w:val="28"/>
          <w:szCs w:val="28"/>
        </w:rPr>
      </w:pPr>
      <w:r w:rsidRPr="00FD4DB2">
        <w:rPr>
          <w:sz w:val="28"/>
          <w:szCs w:val="28"/>
        </w:rPr>
        <w:t xml:space="preserve">  </w:t>
      </w:r>
    </w:p>
    <w:p w:rsidR="00C105BB" w:rsidRPr="00FD4DB2" w:rsidRDefault="00DC5D78" w:rsidP="00FD4DB2">
      <w:pPr>
        <w:spacing w:line="360" w:lineRule="auto"/>
        <w:ind w:firstLine="708"/>
        <w:rPr>
          <w:sz w:val="28"/>
          <w:szCs w:val="28"/>
        </w:rPr>
      </w:pPr>
      <w:r w:rsidRPr="00FD4DB2">
        <w:rPr>
          <w:sz w:val="28"/>
          <w:szCs w:val="28"/>
        </w:rPr>
        <w:t xml:space="preserve"> </w:t>
      </w:r>
      <w:r w:rsidR="00C105BB" w:rsidRPr="00FD4DB2">
        <w:rPr>
          <w:color w:val="000000"/>
          <w:sz w:val="28"/>
          <w:szCs w:val="28"/>
        </w:rPr>
        <w:t xml:space="preserve">где </w:t>
      </w:r>
      <w:r w:rsidR="00C105BB" w:rsidRPr="00CA13FF">
        <w:rPr>
          <w:i/>
          <w:color w:val="000000"/>
          <w:sz w:val="28"/>
          <w:szCs w:val="28"/>
        </w:rPr>
        <w:t>Т</w:t>
      </w:r>
      <w:r w:rsidR="00C105BB" w:rsidRPr="00CA13FF">
        <w:rPr>
          <w:i/>
          <w:color w:val="000000"/>
          <w:sz w:val="28"/>
          <w:szCs w:val="28"/>
          <w:vertAlign w:val="subscript"/>
        </w:rPr>
        <w:t>д</w:t>
      </w:r>
      <w:r w:rsidR="00C105BB" w:rsidRPr="00FD4DB2">
        <w:rPr>
          <w:color w:val="000000"/>
          <w:sz w:val="28"/>
          <w:szCs w:val="28"/>
        </w:rPr>
        <w:t xml:space="preserve"> — дополнительный товарооборот под воздействием рек</w:t>
      </w:r>
      <w:r w:rsidR="00C105BB" w:rsidRPr="00FD4DB2">
        <w:rPr>
          <w:color w:val="000000"/>
          <w:sz w:val="28"/>
          <w:szCs w:val="28"/>
        </w:rPr>
        <w:softHyphen/>
        <w:t xml:space="preserve">ламы, руб.; </w:t>
      </w:r>
    </w:p>
    <w:p w:rsidR="00C105BB" w:rsidRPr="00FD4DB2" w:rsidRDefault="00C105BB" w:rsidP="00FD4DB2">
      <w:pPr>
        <w:spacing w:line="360" w:lineRule="auto"/>
        <w:ind w:firstLine="708"/>
        <w:rPr>
          <w:color w:val="000000"/>
          <w:sz w:val="28"/>
          <w:szCs w:val="28"/>
        </w:rPr>
      </w:pPr>
      <w:r w:rsidRPr="00CA13FF">
        <w:rPr>
          <w:i/>
          <w:color w:val="000000"/>
          <w:sz w:val="28"/>
          <w:szCs w:val="28"/>
        </w:rPr>
        <w:t>Т</w:t>
      </w:r>
      <w:r w:rsidRPr="00CA13FF">
        <w:rPr>
          <w:i/>
          <w:color w:val="000000"/>
          <w:sz w:val="28"/>
          <w:szCs w:val="28"/>
          <w:vertAlign w:val="subscript"/>
        </w:rPr>
        <w:t>с</w:t>
      </w:r>
      <w:r w:rsidRPr="00FD4DB2">
        <w:rPr>
          <w:color w:val="000000"/>
          <w:sz w:val="28"/>
          <w:szCs w:val="28"/>
        </w:rPr>
        <w:t xml:space="preserve"> — среднедневной товарооборот до рекламного периода, руб.; </w:t>
      </w:r>
    </w:p>
    <w:p w:rsidR="00C105BB" w:rsidRPr="00FD4DB2" w:rsidRDefault="00C105BB" w:rsidP="00FD4DB2">
      <w:pPr>
        <w:spacing w:line="360" w:lineRule="auto"/>
        <w:ind w:firstLine="708"/>
        <w:rPr>
          <w:color w:val="000000"/>
          <w:sz w:val="28"/>
          <w:szCs w:val="28"/>
        </w:rPr>
      </w:pPr>
      <w:r w:rsidRPr="00CA13FF">
        <w:rPr>
          <w:i/>
          <w:color w:val="000000"/>
          <w:sz w:val="28"/>
          <w:szCs w:val="28"/>
        </w:rPr>
        <w:t>П</w:t>
      </w:r>
      <w:r w:rsidRPr="00FD4DB2">
        <w:rPr>
          <w:color w:val="000000"/>
          <w:sz w:val="28"/>
          <w:szCs w:val="28"/>
        </w:rPr>
        <w:t xml:space="preserve"> — прирост среднедневного товарооборота за рекламный и послерекламный периоды, %; </w:t>
      </w:r>
    </w:p>
    <w:p w:rsidR="00C105BB" w:rsidRPr="00FD4DB2" w:rsidRDefault="00C105BB" w:rsidP="00FD4DB2">
      <w:pPr>
        <w:spacing w:line="360" w:lineRule="auto"/>
        <w:ind w:firstLine="708"/>
        <w:rPr>
          <w:sz w:val="28"/>
          <w:szCs w:val="28"/>
        </w:rPr>
      </w:pPr>
      <w:r w:rsidRPr="00CA13FF">
        <w:rPr>
          <w:i/>
          <w:color w:val="000000"/>
          <w:sz w:val="28"/>
          <w:szCs w:val="28"/>
        </w:rPr>
        <w:t>Д</w:t>
      </w:r>
      <w:r w:rsidRPr="00FD4DB2">
        <w:rPr>
          <w:color w:val="000000"/>
          <w:sz w:val="28"/>
          <w:szCs w:val="28"/>
        </w:rPr>
        <w:t xml:space="preserve"> — количество дней учета товарооборота в рекламном и послерекламном пе</w:t>
      </w:r>
      <w:r w:rsidRPr="00FD4DB2">
        <w:rPr>
          <w:color w:val="000000"/>
          <w:sz w:val="28"/>
          <w:szCs w:val="28"/>
        </w:rPr>
        <w:softHyphen/>
        <w:t>риодах.</w:t>
      </w:r>
    </w:p>
    <w:p w:rsidR="00C105BB" w:rsidRPr="00FD4DB2" w:rsidRDefault="00C105BB" w:rsidP="00FD4DB2">
      <w:pPr>
        <w:spacing w:line="360" w:lineRule="auto"/>
        <w:ind w:firstLine="708"/>
        <w:rPr>
          <w:sz w:val="28"/>
          <w:szCs w:val="28"/>
        </w:rPr>
      </w:pPr>
      <w:r w:rsidRPr="00FD4DB2">
        <w:rPr>
          <w:color w:val="000000"/>
          <w:sz w:val="28"/>
          <w:szCs w:val="28"/>
        </w:rPr>
        <w:t>Об экономической эффективности рекламы можно также су</w:t>
      </w:r>
      <w:r w:rsidRPr="00FD4DB2">
        <w:rPr>
          <w:color w:val="000000"/>
          <w:sz w:val="28"/>
          <w:szCs w:val="28"/>
        </w:rPr>
        <w:softHyphen/>
        <w:t>дить по тому экономическому результату, который был достиг</w:t>
      </w:r>
      <w:r w:rsidRPr="00FD4DB2">
        <w:rPr>
          <w:color w:val="000000"/>
          <w:sz w:val="28"/>
          <w:szCs w:val="28"/>
        </w:rPr>
        <w:softHyphen/>
        <w:t>нут от применения рекламного средства или проведения рек</w:t>
      </w:r>
      <w:r w:rsidRPr="00FD4DB2">
        <w:rPr>
          <w:color w:val="000000"/>
          <w:sz w:val="28"/>
          <w:szCs w:val="28"/>
        </w:rPr>
        <w:softHyphen/>
        <w:t>ламной кампании. Экономический результат определяется со</w:t>
      </w:r>
      <w:r w:rsidRPr="00FD4DB2">
        <w:rPr>
          <w:color w:val="000000"/>
          <w:sz w:val="28"/>
          <w:szCs w:val="28"/>
        </w:rPr>
        <w:softHyphen/>
        <w:t>отношением между прибылью от дополнительного товарообо</w:t>
      </w:r>
      <w:r w:rsidRPr="00FD4DB2">
        <w:rPr>
          <w:color w:val="000000"/>
          <w:sz w:val="28"/>
          <w:szCs w:val="28"/>
        </w:rPr>
        <w:softHyphen/>
        <w:t>рота, полученного под воздействием рекламы, и расходами на нее</w:t>
      </w:r>
      <w:r w:rsidR="009D3E41" w:rsidRPr="00FD4DB2">
        <w:rPr>
          <w:color w:val="000000"/>
          <w:sz w:val="28"/>
          <w:szCs w:val="28"/>
        </w:rPr>
        <w:t xml:space="preserve"> [26</w:t>
      </w:r>
      <w:r w:rsidR="00CF7989" w:rsidRPr="00FD4DB2">
        <w:rPr>
          <w:color w:val="000000"/>
          <w:sz w:val="28"/>
          <w:szCs w:val="28"/>
        </w:rPr>
        <w:t xml:space="preserve">, </w:t>
      </w:r>
      <w:r w:rsidR="00CF7989" w:rsidRPr="00FD4DB2">
        <w:rPr>
          <w:color w:val="000000"/>
          <w:sz w:val="28"/>
          <w:szCs w:val="28"/>
          <w:lang w:val="en-US"/>
        </w:rPr>
        <w:t>c</w:t>
      </w:r>
      <w:r w:rsidR="00CF7989" w:rsidRPr="00FD4DB2">
        <w:rPr>
          <w:color w:val="000000"/>
          <w:sz w:val="28"/>
          <w:szCs w:val="28"/>
        </w:rPr>
        <w:t xml:space="preserve">. 276]. </w:t>
      </w:r>
    </w:p>
    <w:p w:rsidR="00C105BB" w:rsidRPr="00FD4DB2" w:rsidRDefault="00C105BB" w:rsidP="00FD4DB2">
      <w:pPr>
        <w:spacing w:line="360" w:lineRule="auto"/>
        <w:ind w:firstLine="708"/>
        <w:rPr>
          <w:sz w:val="28"/>
          <w:szCs w:val="28"/>
        </w:rPr>
      </w:pPr>
      <w:r w:rsidRPr="00FD4DB2">
        <w:rPr>
          <w:color w:val="000000"/>
          <w:sz w:val="28"/>
          <w:szCs w:val="28"/>
        </w:rPr>
        <w:t>Для рас</w:t>
      </w:r>
      <w:r w:rsidR="006C137D" w:rsidRPr="00FD4DB2">
        <w:rPr>
          <w:color w:val="000000"/>
          <w:sz w:val="28"/>
          <w:szCs w:val="28"/>
        </w:rPr>
        <w:t>чета экономического эффекта используется фо</w:t>
      </w:r>
      <w:r w:rsidR="002806BA" w:rsidRPr="00FD4DB2">
        <w:rPr>
          <w:color w:val="000000"/>
          <w:sz w:val="28"/>
          <w:szCs w:val="28"/>
        </w:rPr>
        <w:t>рмула (2</w:t>
      </w:r>
      <w:r w:rsidR="006C137D" w:rsidRPr="00FD4DB2">
        <w:rPr>
          <w:color w:val="000000"/>
          <w:sz w:val="28"/>
          <w:szCs w:val="28"/>
        </w:rPr>
        <w:t>)</w:t>
      </w:r>
      <w:r w:rsidRPr="00FD4DB2">
        <w:rPr>
          <w:color w:val="000000"/>
          <w:sz w:val="28"/>
          <w:szCs w:val="28"/>
        </w:rPr>
        <w:t>:</w:t>
      </w:r>
    </w:p>
    <w:p w:rsidR="00CA13FF" w:rsidRDefault="00DC5D78" w:rsidP="00CA13FF">
      <w:pPr>
        <w:spacing w:line="360" w:lineRule="auto"/>
        <w:ind w:firstLine="708"/>
        <w:rPr>
          <w:sz w:val="28"/>
          <w:szCs w:val="28"/>
        </w:rPr>
      </w:pPr>
      <w:r w:rsidRPr="00FD4DB2">
        <w:rPr>
          <w:sz w:val="28"/>
          <w:szCs w:val="28"/>
        </w:rPr>
        <w:t>    </w:t>
      </w:r>
      <w:r w:rsidR="00CA13FF">
        <w:rPr>
          <w:sz w:val="28"/>
          <w:szCs w:val="28"/>
        </w:rPr>
        <w:t xml:space="preserve">             </w:t>
      </w:r>
      <w:r w:rsidRPr="00FD4DB2">
        <w:rPr>
          <w:sz w:val="28"/>
          <w:szCs w:val="28"/>
        </w:rPr>
        <w:t>  </w:t>
      </w:r>
    </w:p>
    <w:p w:rsidR="00CA13FF" w:rsidRDefault="00CA13FF" w:rsidP="00CA13FF">
      <w:pPr>
        <w:spacing w:line="360" w:lineRule="auto"/>
        <w:ind w:firstLine="708"/>
        <w:rPr>
          <w:sz w:val="28"/>
          <w:szCs w:val="28"/>
        </w:rPr>
      </w:pPr>
      <w:r>
        <w:rPr>
          <w:sz w:val="28"/>
          <w:szCs w:val="28"/>
        </w:rPr>
        <w:t xml:space="preserve">                 </w:t>
      </w:r>
      <w:r w:rsidRPr="00CA13FF">
        <w:rPr>
          <w:i/>
          <w:sz w:val="28"/>
          <w:szCs w:val="28"/>
        </w:rPr>
        <w:t xml:space="preserve">Э =  Тд </w:t>
      </w:r>
      <w:r w:rsidRPr="00CA13FF">
        <w:rPr>
          <w:i/>
          <w:position w:val="-4"/>
          <w:szCs w:val="28"/>
          <w:lang w:val="en-US"/>
        </w:rPr>
        <w:object w:dxaOrig="180" w:dyaOrig="200">
          <v:shape id="_x0000_i1028" type="#_x0000_t75" style="width:12pt;height:12.75pt" o:ole="">
            <v:imagedata r:id="rId9" o:title=""/>
          </v:shape>
          <o:OLEObject Type="Embed" ProgID="Equation.DSMT4" ShapeID="_x0000_i1028" DrawAspect="Content" ObjectID="_1468514213" r:id="rId12"/>
        </w:object>
      </w:r>
      <w:r w:rsidR="006C137D" w:rsidRPr="00CA13FF">
        <w:rPr>
          <w:i/>
          <w:sz w:val="28"/>
          <w:szCs w:val="28"/>
        </w:rPr>
        <w:t xml:space="preserve"> Нт/100 - </w:t>
      </w:r>
      <w:r w:rsidR="00DC5D78" w:rsidRPr="00CA13FF">
        <w:rPr>
          <w:i/>
          <w:sz w:val="28"/>
          <w:szCs w:val="28"/>
        </w:rPr>
        <w:t>(Up + Uд),</w:t>
      </w:r>
      <w:r w:rsidR="00DC5D78" w:rsidRPr="00FD4DB2">
        <w:rPr>
          <w:sz w:val="28"/>
          <w:szCs w:val="28"/>
        </w:rPr>
        <w:t>          </w:t>
      </w:r>
      <w:r w:rsidR="000A79DE" w:rsidRPr="00FD4DB2">
        <w:rPr>
          <w:sz w:val="28"/>
          <w:szCs w:val="28"/>
        </w:rPr>
        <w:t xml:space="preserve">        </w:t>
      </w:r>
      <w:r>
        <w:rPr>
          <w:sz w:val="28"/>
          <w:szCs w:val="28"/>
        </w:rPr>
        <w:t xml:space="preserve">                       </w:t>
      </w:r>
      <w:r w:rsidR="000A79DE" w:rsidRPr="00FD4DB2">
        <w:rPr>
          <w:sz w:val="28"/>
          <w:szCs w:val="28"/>
        </w:rPr>
        <w:t xml:space="preserve">      </w:t>
      </w:r>
      <w:r>
        <w:rPr>
          <w:sz w:val="28"/>
          <w:szCs w:val="28"/>
        </w:rPr>
        <w:t xml:space="preserve"> </w:t>
      </w:r>
      <w:r w:rsidR="000A79DE" w:rsidRPr="00FD4DB2">
        <w:rPr>
          <w:sz w:val="28"/>
          <w:szCs w:val="28"/>
        </w:rPr>
        <w:t xml:space="preserve"> (2)                            </w:t>
      </w:r>
      <w:r>
        <w:rPr>
          <w:sz w:val="28"/>
          <w:szCs w:val="28"/>
        </w:rPr>
        <w:t>   </w:t>
      </w:r>
    </w:p>
    <w:p w:rsidR="00C105BB" w:rsidRPr="005F2B11" w:rsidRDefault="005F2B11" w:rsidP="00CA13FF">
      <w:pPr>
        <w:spacing w:line="360" w:lineRule="auto"/>
        <w:rPr>
          <w:sz w:val="28"/>
          <w:szCs w:val="28"/>
        </w:rPr>
      </w:pPr>
      <w:r>
        <w:rPr>
          <w:sz w:val="28"/>
          <w:szCs w:val="28"/>
        </w:rPr>
        <w:t xml:space="preserve"> </w:t>
      </w:r>
      <w:r w:rsidR="00C105BB" w:rsidRPr="00FD4DB2">
        <w:rPr>
          <w:color w:val="000000"/>
          <w:sz w:val="28"/>
          <w:szCs w:val="28"/>
        </w:rPr>
        <w:t xml:space="preserve">где </w:t>
      </w:r>
      <w:r w:rsidR="00C105BB" w:rsidRPr="00CA13FF">
        <w:rPr>
          <w:i/>
          <w:color w:val="000000"/>
          <w:sz w:val="28"/>
          <w:szCs w:val="28"/>
        </w:rPr>
        <w:t xml:space="preserve">Э </w:t>
      </w:r>
      <w:r w:rsidR="00C105BB" w:rsidRPr="00FD4DB2">
        <w:rPr>
          <w:color w:val="000000"/>
          <w:sz w:val="28"/>
          <w:szCs w:val="28"/>
        </w:rPr>
        <w:t xml:space="preserve">— экономический эффект рекламирования, руб.; </w:t>
      </w:r>
    </w:p>
    <w:p w:rsidR="00C105BB" w:rsidRPr="00FD4DB2" w:rsidRDefault="00C105BB" w:rsidP="00FD4DB2">
      <w:pPr>
        <w:spacing w:line="360" w:lineRule="auto"/>
        <w:ind w:firstLine="708"/>
        <w:rPr>
          <w:color w:val="000000"/>
          <w:sz w:val="28"/>
          <w:szCs w:val="28"/>
        </w:rPr>
      </w:pPr>
      <w:r w:rsidRPr="00CA13FF">
        <w:rPr>
          <w:i/>
          <w:color w:val="000000"/>
          <w:sz w:val="28"/>
          <w:szCs w:val="28"/>
        </w:rPr>
        <w:t>Т</w:t>
      </w:r>
      <w:r w:rsidRPr="00CA13FF">
        <w:rPr>
          <w:i/>
          <w:color w:val="000000"/>
          <w:sz w:val="28"/>
          <w:szCs w:val="28"/>
          <w:vertAlign w:val="subscript"/>
        </w:rPr>
        <w:t>д</w:t>
      </w:r>
      <w:r w:rsidRPr="00FD4DB2">
        <w:rPr>
          <w:color w:val="000000"/>
          <w:sz w:val="28"/>
          <w:szCs w:val="28"/>
        </w:rPr>
        <w:t xml:space="preserve"> — до</w:t>
      </w:r>
      <w:r w:rsidRPr="00FD4DB2">
        <w:rPr>
          <w:color w:val="000000"/>
          <w:sz w:val="28"/>
          <w:szCs w:val="28"/>
        </w:rPr>
        <w:softHyphen/>
        <w:t>полнительный товарооборот под воздействием рекламы, руб.;</w:t>
      </w:r>
    </w:p>
    <w:p w:rsidR="00C105BB" w:rsidRPr="00FD4DB2" w:rsidRDefault="00C105BB" w:rsidP="00FD4DB2">
      <w:pPr>
        <w:spacing w:line="360" w:lineRule="auto"/>
        <w:ind w:firstLine="708"/>
        <w:rPr>
          <w:color w:val="000000"/>
          <w:sz w:val="28"/>
          <w:szCs w:val="28"/>
        </w:rPr>
      </w:pPr>
      <w:r w:rsidRPr="00CA13FF">
        <w:rPr>
          <w:i/>
          <w:color w:val="000000"/>
          <w:sz w:val="28"/>
          <w:szCs w:val="28"/>
        </w:rPr>
        <w:t>Н</w:t>
      </w:r>
      <w:r w:rsidRPr="00CA13FF">
        <w:rPr>
          <w:i/>
          <w:color w:val="000000"/>
          <w:sz w:val="28"/>
          <w:szCs w:val="28"/>
          <w:vertAlign w:val="subscript"/>
        </w:rPr>
        <w:t>т</w:t>
      </w:r>
      <w:r w:rsidRPr="00FD4DB2">
        <w:rPr>
          <w:color w:val="000000"/>
          <w:sz w:val="28"/>
          <w:szCs w:val="28"/>
        </w:rPr>
        <w:t xml:space="preserve"> — торговая надбавка на товар, в % к цене реализации;</w:t>
      </w:r>
    </w:p>
    <w:p w:rsidR="00C105BB" w:rsidRPr="00FD4DB2" w:rsidRDefault="00C105BB" w:rsidP="00FD4DB2">
      <w:pPr>
        <w:spacing w:line="360" w:lineRule="auto"/>
        <w:ind w:firstLine="708"/>
        <w:rPr>
          <w:color w:val="000000"/>
          <w:sz w:val="28"/>
          <w:szCs w:val="28"/>
        </w:rPr>
      </w:pPr>
      <w:r w:rsidRPr="00CA13FF">
        <w:rPr>
          <w:i/>
          <w:color w:val="000000"/>
          <w:sz w:val="28"/>
          <w:szCs w:val="28"/>
          <w:lang w:val="en-US"/>
        </w:rPr>
        <w:t>U</w:t>
      </w:r>
      <w:r w:rsidRPr="00CA13FF">
        <w:rPr>
          <w:i/>
          <w:color w:val="000000"/>
          <w:sz w:val="28"/>
          <w:szCs w:val="28"/>
          <w:vertAlign w:val="subscript"/>
          <w:lang w:val="en-US"/>
        </w:rPr>
        <w:t>p</w:t>
      </w:r>
      <w:r w:rsidRPr="00FD4DB2">
        <w:rPr>
          <w:color w:val="000000"/>
          <w:sz w:val="28"/>
          <w:szCs w:val="28"/>
        </w:rPr>
        <w:t xml:space="preserve"> — расходы на рекламу, руб.; </w:t>
      </w:r>
    </w:p>
    <w:p w:rsidR="00C105BB" w:rsidRPr="00FD4DB2" w:rsidRDefault="00C105BB" w:rsidP="00FD4DB2">
      <w:pPr>
        <w:spacing w:line="360" w:lineRule="auto"/>
        <w:ind w:firstLine="708"/>
        <w:rPr>
          <w:sz w:val="28"/>
          <w:szCs w:val="28"/>
        </w:rPr>
      </w:pPr>
      <w:r w:rsidRPr="00CA13FF">
        <w:rPr>
          <w:i/>
          <w:color w:val="000000"/>
          <w:sz w:val="28"/>
          <w:szCs w:val="28"/>
          <w:lang w:val="en-US"/>
        </w:rPr>
        <w:t>U</w:t>
      </w:r>
      <w:r w:rsidRPr="00CA13FF">
        <w:rPr>
          <w:i/>
          <w:color w:val="000000"/>
          <w:sz w:val="28"/>
          <w:szCs w:val="28"/>
          <w:vertAlign w:val="subscript"/>
        </w:rPr>
        <w:t>д</w:t>
      </w:r>
      <w:r w:rsidRPr="00FD4DB2">
        <w:rPr>
          <w:color w:val="000000"/>
          <w:sz w:val="28"/>
          <w:szCs w:val="28"/>
        </w:rPr>
        <w:t xml:space="preserve"> — дополнительные расходы по приросту товарооборота, руб.</w:t>
      </w:r>
    </w:p>
    <w:p w:rsidR="00C105BB" w:rsidRPr="00FD4DB2" w:rsidRDefault="00C105BB" w:rsidP="00FD4DB2">
      <w:pPr>
        <w:spacing w:line="360" w:lineRule="auto"/>
        <w:ind w:firstLine="708"/>
        <w:rPr>
          <w:sz w:val="28"/>
          <w:szCs w:val="28"/>
        </w:rPr>
      </w:pPr>
      <w:r w:rsidRPr="00FD4DB2">
        <w:rPr>
          <w:color w:val="000000"/>
          <w:sz w:val="28"/>
          <w:szCs w:val="28"/>
        </w:rPr>
        <w:t>В данном случае мы сопоставляем полученный эффект от проведения рекламного мероприятия с затратами на его осуще</w:t>
      </w:r>
      <w:r w:rsidRPr="00FD4DB2">
        <w:rPr>
          <w:color w:val="000000"/>
          <w:sz w:val="28"/>
          <w:szCs w:val="28"/>
        </w:rPr>
        <w:softHyphen/>
        <w:t>ствление. Результаты такого соотношения могут выражаться в трех вариантах:</w:t>
      </w:r>
    </w:p>
    <w:p w:rsidR="00C105BB" w:rsidRPr="00FD4DB2" w:rsidRDefault="00DC5D78" w:rsidP="00FD4DB2">
      <w:pPr>
        <w:spacing w:line="360" w:lineRule="auto"/>
        <w:ind w:firstLine="708"/>
        <w:rPr>
          <w:sz w:val="28"/>
          <w:szCs w:val="28"/>
        </w:rPr>
      </w:pPr>
      <w:r w:rsidRPr="00FD4DB2">
        <w:rPr>
          <w:color w:val="000000"/>
          <w:sz w:val="28"/>
          <w:szCs w:val="28"/>
        </w:rPr>
        <w:t xml:space="preserve">1). </w:t>
      </w:r>
      <w:r w:rsidR="00C105BB" w:rsidRPr="00FD4DB2">
        <w:rPr>
          <w:color w:val="000000"/>
          <w:sz w:val="28"/>
          <w:szCs w:val="28"/>
        </w:rPr>
        <w:t>Эффект от рекламного мероприятия равен затратам на его проведение.</w:t>
      </w:r>
    </w:p>
    <w:p w:rsidR="00C105BB" w:rsidRPr="00FD4DB2" w:rsidRDefault="00DC5D78" w:rsidP="00FD4DB2">
      <w:pPr>
        <w:spacing w:line="360" w:lineRule="auto"/>
        <w:ind w:firstLine="708"/>
        <w:rPr>
          <w:sz w:val="28"/>
          <w:szCs w:val="28"/>
        </w:rPr>
      </w:pPr>
      <w:r w:rsidRPr="00FD4DB2">
        <w:rPr>
          <w:color w:val="000000"/>
          <w:sz w:val="28"/>
          <w:szCs w:val="28"/>
        </w:rPr>
        <w:t xml:space="preserve">2). </w:t>
      </w:r>
      <w:r w:rsidR="00C105BB" w:rsidRPr="00FD4DB2">
        <w:rPr>
          <w:color w:val="000000"/>
          <w:sz w:val="28"/>
          <w:szCs w:val="28"/>
        </w:rPr>
        <w:t>Эффект от рекламного мероприятия больше затрат (прибыльное).</w:t>
      </w:r>
    </w:p>
    <w:p w:rsidR="00C105BB" w:rsidRPr="00FD4DB2" w:rsidRDefault="00DC5D78" w:rsidP="00FD4DB2">
      <w:pPr>
        <w:spacing w:line="360" w:lineRule="auto"/>
        <w:ind w:firstLine="708"/>
        <w:rPr>
          <w:sz w:val="28"/>
          <w:szCs w:val="28"/>
        </w:rPr>
      </w:pPr>
      <w:r w:rsidRPr="00FD4DB2">
        <w:rPr>
          <w:color w:val="000000"/>
          <w:sz w:val="28"/>
          <w:szCs w:val="28"/>
        </w:rPr>
        <w:t xml:space="preserve">3). </w:t>
      </w:r>
      <w:r w:rsidR="00C105BB" w:rsidRPr="00FD4DB2">
        <w:rPr>
          <w:color w:val="000000"/>
          <w:sz w:val="28"/>
          <w:szCs w:val="28"/>
        </w:rPr>
        <w:t>Эффект от рекламного мероприятия меньше затрат (убыточное).</w:t>
      </w:r>
    </w:p>
    <w:p w:rsidR="00C105BB" w:rsidRPr="00FD4DB2" w:rsidRDefault="00C105BB" w:rsidP="00FD4DB2">
      <w:pPr>
        <w:spacing w:line="360" w:lineRule="auto"/>
        <w:ind w:firstLine="708"/>
        <w:rPr>
          <w:sz w:val="28"/>
          <w:szCs w:val="28"/>
        </w:rPr>
      </w:pPr>
      <w:r w:rsidRPr="00FD4DB2">
        <w:rPr>
          <w:color w:val="000000"/>
          <w:sz w:val="28"/>
          <w:szCs w:val="28"/>
        </w:rPr>
        <w:t>Однако полученных данных еще недостаточно для сопостав</w:t>
      </w:r>
      <w:r w:rsidRPr="00FD4DB2">
        <w:rPr>
          <w:color w:val="000000"/>
          <w:sz w:val="28"/>
          <w:szCs w:val="28"/>
        </w:rPr>
        <w:softHyphen/>
        <w:t>ления экономической эффективности затрат на проведение раз</w:t>
      </w:r>
      <w:r w:rsidRPr="00FD4DB2">
        <w:rPr>
          <w:color w:val="000000"/>
          <w:sz w:val="28"/>
          <w:szCs w:val="28"/>
        </w:rPr>
        <w:softHyphen/>
        <w:t>личных рекламных мероприятий. Более точно эффективность затрат на рекламу характеризует ее рентабельность</w:t>
      </w:r>
      <w:r w:rsidR="009D3E41" w:rsidRPr="00FD4DB2">
        <w:rPr>
          <w:color w:val="000000"/>
          <w:sz w:val="28"/>
          <w:szCs w:val="28"/>
        </w:rPr>
        <w:t xml:space="preserve"> [27</w:t>
      </w:r>
      <w:r w:rsidR="00CF7989" w:rsidRPr="00FD4DB2">
        <w:rPr>
          <w:color w:val="000000"/>
          <w:sz w:val="28"/>
          <w:szCs w:val="28"/>
        </w:rPr>
        <w:t xml:space="preserve">, </w:t>
      </w:r>
      <w:r w:rsidR="00CF7989" w:rsidRPr="00FD4DB2">
        <w:rPr>
          <w:color w:val="000000"/>
          <w:sz w:val="28"/>
          <w:szCs w:val="28"/>
          <w:lang w:val="en-US"/>
        </w:rPr>
        <w:t>c</w:t>
      </w:r>
      <w:r w:rsidR="00CF7989" w:rsidRPr="00FD4DB2">
        <w:rPr>
          <w:color w:val="000000"/>
          <w:sz w:val="28"/>
          <w:szCs w:val="28"/>
        </w:rPr>
        <w:t>. 365].</w:t>
      </w:r>
    </w:p>
    <w:p w:rsidR="00C105BB" w:rsidRPr="00FD4DB2" w:rsidRDefault="00C105BB" w:rsidP="00FD4DB2">
      <w:pPr>
        <w:spacing w:line="360" w:lineRule="auto"/>
        <w:ind w:firstLine="708"/>
        <w:rPr>
          <w:color w:val="000000"/>
          <w:sz w:val="28"/>
          <w:szCs w:val="28"/>
        </w:rPr>
      </w:pPr>
      <w:r w:rsidRPr="00FD4DB2">
        <w:rPr>
          <w:color w:val="000000"/>
          <w:sz w:val="28"/>
          <w:szCs w:val="28"/>
        </w:rPr>
        <w:t>Рентабельность рекламы — это отношение полученной при</w:t>
      </w:r>
      <w:r w:rsidRPr="00FD4DB2">
        <w:rPr>
          <w:color w:val="000000"/>
          <w:sz w:val="28"/>
          <w:szCs w:val="28"/>
        </w:rPr>
        <w:softHyphen/>
        <w:t>были к затратам. Она определяется по формуле</w:t>
      </w:r>
      <w:r w:rsidR="002806BA" w:rsidRPr="00FD4DB2">
        <w:rPr>
          <w:color w:val="000000"/>
          <w:sz w:val="28"/>
          <w:szCs w:val="28"/>
        </w:rPr>
        <w:t xml:space="preserve"> (3</w:t>
      </w:r>
      <w:r w:rsidR="006C137D" w:rsidRPr="00FD4DB2">
        <w:rPr>
          <w:color w:val="000000"/>
          <w:sz w:val="28"/>
          <w:szCs w:val="28"/>
        </w:rPr>
        <w:t>)</w:t>
      </w:r>
      <w:r w:rsidR="00CA13FF">
        <w:rPr>
          <w:color w:val="000000"/>
          <w:sz w:val="28"/>
          <w:szCs w:val="28"/>
        </w:rPr>
        <w:t>:</w:t>
      </w:r>
    </w:p>
    <w:p w:rsidR="00CA13FF" w:rsidRDefault="00CA13FF" w:rsidP="00FD4DB2">
      <w:pPr>
        <w:spacing w:line="360" w:lineRule="auto"/>
        <w:ind w:firstLine="708"/>
        <w:rPr>
          <w:sz w:val="28"/>
          <w:szCs w:val="28"/>
        </w:rPr>
      </w:pPr>
    </w:p>
    <w:p w:rsidR="00F4581D" w:rsidRPr="00FD4DB2" w:rsidRDefault="00CA13FF" w:rsidP="00FD4DB2">
      <w:pPr>
        <w:spacing w:line="360" w:lineRule="auto"/>
        <w:ind w:firstLine="708"/>
        <w:rPr>
          <w:sz w:val="28"/>
          <w:szCs w:val="28"/>
        </w:rPr>
      </w:pPr>
      <w:r>
        <w:rPr>
          <w:i/>
          <w:sz w:val="28"/>
          <w:szCs w:val="28"/>
        </w:rPr>
        <w:t xml:space="preserve">                       </w:t>
      </w:r>
      <w:r w:rsidR="00F4581D" w:rsidRPr="00CA13FF">
        <w:rPr>
          <w:i/>
          <w:sz w:val="28"/>
          <w:szCs w:val="28"/>
          <w:lang w:val="en-US"/>
        </w:rPr>
        <w:t>P</w:t>
      </w:r>
      <w:r w:rsidRPr="00CA13FF">
        <w:rPr>
          <w:i/>
          <w:sz w:val="28"/>
          <w:szCs w:val="28"/>
        </w:rPr>
        <w:t xml:space="preserve"> = П </w:t>
      </w:r>
      <w:r w:rsidRPr="00CA13FF">
        <w:rPr>
          <w:i/>
          <w:position w:val="-4"/>
          <w:szCs w:val="28"/>
          <w:lang w:val="en-US"/>
        </w:rPr>
        <w:object w:dxaOrig="180" w:dyaOrig="200">
          <v:shape id="_x0000_i1029" type="#_x0000_t75" style="width:12pt;height:12.75pt" o:ole="">
            <v:imagedata r:id="rId9" o:title=""/>
          </v:shape>
          <o:OLEObject Type="Embed" ProgID="Equation.DSMT4" ShapeID="_x0000_i1029" DrawAspect="Content" ObjectID="_1468514214" r:id="rId13"/>
        </w:object>
      </w:r>
      <w:r w:rsidR="00F4581D" w:rsidRPr="00CA13FF">
        <w:rPr>
          <w:i/>
          <w:sz w:val="28"/>
          <w:szCs w:val="28"/>
        </w:rPr>
        <w:t>100/</w:t>
      </w:r>
      <w:r w:rsidR="00F4581D" w:rsidRPr="00CA13FF">
        <w:rPr>
          <w:i/>
          <w:sz w:val="28"/>
          <w:szCs w:val="28"/>
          <w:lang w:val="en-US"/>
        </w:rPr>
        <w:t>U</w:t>
      </w:r>
      <w:r w:rsidR="005F2B11" w:rsidRPr="00CA13FF">
        <w:rPr>
          <w:i/>
          <w:sz w:val="28"/>
          <w:szCs w:val="28"/>
        </w:rPr>
        <w:t>,</w:t>
      </w:r>
      <w:r w:rsidR="000A79DE" w:rsidRPr="00CA13FF">
        <w:rPr>
          <w:i/>
          <w:sz w:val="28"/>
          <w:szCs w:val="28"/>
        </w:rPr>
        <w:t xml:space="preserve"> </w:t>
      </w:r>
      <w:r w:rsidR="000A79DE" w:rsidRPr="00FD4DB2">
        <w:rPr>
          <w:sz w:val="28"/>
          <w:szCs w:val="28"/>
        </w:rPr>
        <w:t xml:space="preserve">                                                               </w:t>
      </w:r>
      <w:r>
        <w:rPr>
          <w:sz w:val="28"/>
          <w:szCs w:val="28"/>
        </w:rPr>
        <w:t xml:space="preserve">    </w:t>
      </w:r>
      <w:r w:rsidR="000A79DE" w:rsidRPr="00FD4DB2">
        <w:rPr>
          <w:sz w:val="28"/>
          <w:szCs w:val="28"/>
        </w:rPr>
        <w:t xml:space="preserve">  (3)</w:t>
      </w:r>
    </w:p>
    <w:p w:rsidR="00CA13FF" w:rsidRDefault="00CA13FF" w:rsidP="00FD4DB2">
      <w:pPr>
        <w:spacing w:line="360" w:lineRule="auto"/>
        <w:ind w:firstLine="708"/>
        <w:rPr>
          <w:color w:val="000000"/>
          <w:sz w:val="28"/>
          <w:szCs w:val="28"/>
        </w:rPr>
      </w:pPr>
    </w:p>
    <w:p w:rsidR="00C105BB" w:rsidRPr="00FD4DB2" w:rsidRDefault="00C105BB" w:rsidP="00CA13FF">
      <w:pPr>
        <w:spacing w:line="360" w:lineRule="auto"/>
        <w:rPr>
          <w:color w:val="000000"/>
          <w:sz w:val="28"/>
          <w:szCs w:val="28"/>
        </w:rPr>
      </w:pPr>
      <w:r w:rsidRPr="00FD4DB2">
        <w:rPr>
          <w:color w:val="000000"/>
          <w:sz w:val="28"/>
          <w:szCs w:val="28"/>
        </w:rPr>
        <w:t xml:space="preserve">где </w:t>
      </w:r>
      <w:r w:rsidRPr="00CA13FF">
        <w:rPr>
          <w:i/>
          <w:color w:val="000000"/>
          <w:sz w:val="28"/>
          <w:szCs w:val="28"/>
        </w:rPr>
        <w:t>Р</w:t>
      </w:r>
      <w:r w:rsidRPr="00FD4DB2">
        <w:rPr>
          <w:color w:val="000000"/>
          <w:sz w:val="28"/>
          <w:szCs w:val="28"/>
        </w:rPr>
        <w:t xml:space="preserve"> — рентабельность рекламирования товара, %; </w:t>
      </w:r>
    </w:p>
    <w:p w:rsidR="00C105BB" w:rsidRPr="00FD4DB2" w:rsidRDefault="00C105BB" w:rsidP="00FD4DB2">
      <w:pPr>
        <w:spacing w:line="360" w:lineRule="auto"/>
        <w:ind w:firstLine="708"/>
        <w:rPr>
          <w:color w:val="000000"/>
          <w:sz w:val="28"/>
          <w:szCs w:val="28"/>
        </w:rPr>
      </w:pPr>
      <w:r w:rsidRPr="00CA13FF">
        <w:rPr>
          <w:i/>
          <w:color w:val="000000"/>
          <w:sz w:val="28"/>
          <w:szCs w:val="28"/>
        </w:rPr>
        <w:t xml:space="preserve">П </w:t>
      </w:r>
      <w:r w:rsidRPr="00FD4DB2">
        <w:rPr>
          <w:color w:val="000000"/>
          <w:sz w:val="28"/>
          <w:szCs w:val="28"/>
        </w:rPr>
        <w:t>— при</w:t>
      </w:r>
      <w:r w:rsidRPr="00FD4DB2">
        <w:rPr>
          <w:color w:val="000000"/>
          <w:sz w:val="28"/>
          <w:szCs w:val="28"/>
        </w:rPr>
        <w:softHyphen/>
        <w:t>быль, полученная от рекламирования товара, руб.;</w:t>
      </w:r>
    </w:p>
    <w:p w:rsidR="00C105BB" w:rsidRPr="00FD4DB2" w:rsidRDefault="00C105BB" w:rsidP="00FD4DB2">
      <w:pPr>
        <w:spacing w:line="360" w:lineRule="auto"/>
        <w:ind w:firstLine="708"/>
        <w:rPr>
          <w:sz w:val="28"/>
          <w:szCs w:val="28"/>
        </w:rPr>
      </w:pPr>
      <w:r w:rsidRPr="00CA13FF">
        <w:rPr>
          <w:i/>
          <w:color w:val="000000"/>
          <w:sz w:val="28"/>
          <w:szCs w:val="28"/>
          <w:lang w:val="en-US"/>
        </w:rPr>
        <w:t>U</w:t>
      </w:r>
      <w:r w:rsidRPr="00FD4DB2">
        <w:rPr>
          <w:color w:val="000000"/>
          <w:sz w:val="28"/>
          <w:szCs w:val="28"/>
        </w:rPr>
        <w:t xml:space="preserve"> — затра</w:t>
      </w:r>
      <w:r w:rsidRPr="00FD4DB2">
        <w:rPr>
          <w:color w:val="000000"/>
          <w:sz w:val="28"/>
          <w:szCs w:val="28"/>
        </w:rPr>
        <w:softHyphen/>
        <w:t>ты на рекламу данного товара, руб.</w:t>
      </w:r>
    </w:p>
    <w:p w:rsidR="00C105BB" w:rsidRPr="00FD4DB2" w:rsidRDefault="00C105BB" w:rsidP="00FD4DB2">
      <w:pPr>
        <w:spacing w:line="360" w:lineRule="auto"/>
        <w:ind w:firstLine="708"/>
        <w:rPr>
          <w:sz w:val="28"/>
          <w:szCs w:val="28"/>
        </w:rPr>
      </w:pPr>
      <w:r w:rsidRPr="00FD4DB2">
        <w:rPr>
          <w:color w:val="000000"/>
          <w:sz w:val="28"/>
          <w:szCs w:val="28"/>
        </w:rPr>
        <w:t>Эффективность психологического воздействия рекламных средств характеризуется числом охвата потребителей, яркостью и глубиной впечатления, которые эти средства оставляют в па</w:t>
      </w:r>
      <w:r w:rsidRPr="00FD4DB2">
        <w:rPr>
          <w:color w:val="000000"/>
          <w:sz w:val="28"/>
          <w:szCs w:val="28"/>
        </w:rPr>
        <w:softHyphen/>
        <w:t>мяти человека, степенью привлечения внимания.</w:t>
      </w:r>
    </w:p>
    <w:p w:rsidR="00C105BB" w:rsidRPr="00FD4DB2" w:rsidRDefault="00C105BB" w:rsidP="00FD4DB2">
      <w:pPr>
        <w:spacing w:line="360" w:lineRule="auto"/>
        <w:ind w:firstLine="708"/>
        <w:rPr>
          <w:sz w:val="28"/>
          <w:szCs w:val="28"/>
        </w:rPr>
      </w:pPr>
      <w:r w:rsidRPr="00FD4DB2">
        <w:rPr>
          <w:color w:val="000000"/>
          <w:sz w:val="28"/>
          <w:szCs w:val="28"/>
        </w:rPr>
        <w:t>Эффективность психологического воздействия рекламы на потребителя можно определить путем наблюдений, экспери</w:t>
      </w:r>
      <w:r w:rsidRPr="00FD4DB2">
        <w:rPr>
          <w:color w:val="000000"/>
          <w:sz w:val="28"/>
          <w:szCs w:val="28"/>
        </w:rPr>
        <w:softHyphen/>
        <w:t>ментов, опросов.</w:t>
      </w:r>
    </w:p>
    <w:p w:rsidR="00C105BB" w:rsidRPr="00FD4DB2" w:rsidRDefault="00C105BB" w:rsidP="00FD4DB2">
      <w:pPr>
        <w:spacing w:line="360" w:lineRule="auto"/>
        <w:ind w:firstLine="708"/>
        <w:rPr>
          <w:sz w:val="28"/>
          <w:szCs w:val="28"/>
        </w:rPr>
      </w:pPr>
      <w:r w:rsidRPr="00FD4DB2">
        <w:rPr>
          <w:iCs/>
          <w:color w:val="000000"/>
          <w:sz w:val="28"/>
          <w:szCs w:val="28"/>
        </w:rPr>
        <w:t>Метод наблюдения</w:t>
      </w:r>
      <w:r w:rsidRPr="00FD4DB2">
        <w:rPr>
          <w:i/>
          <w:iCs/>
          <w:color w:val="000000"/>
          <w:sz w:val="28"/>
          <w:szCs w:val="28"/>
        </w:rPr>
        <w:t xml:space="preserve"> </w:t>
      </w:r>
      <w:r w:rsidRPr="00FD4DB2">
        <w:rPr>
          <w:color w:val="000000"/>
          <w:sz w:val="28"/>
          <w:szCs w:val="28"/>
        </w:rPr>
        <w:t>применяется при исследовании воз</w:t>
      </w:r>
      <w:r w:rsidRPr="00FD4DB2">
        <w:rPr>
          <w:color w:val="000000"/>
          <w:sz w:val="28"/>
          <w:szCs w:val="28"/>
        </w:rPr>
        <w:softHyphen/>
        <w:t>действия на потребителей отдельных рекламных средств. Этот метод носит пассивный характер, так как наблюдатель при этом никак не воздействует на покупателя, а, напротив, ведет наблюдения незаметно для него. По заранее разработанной схеме наблюдатель регистрирует полученные данные, которые затем всесторонне анализируются. Наблюдатель, например, отмечает, какой стенд ярмарки или выставки-продажи привле</w:t>
      </w:r>
      <w:r w:rsidRPr="00FD4DB2">
        <w:rPr>
          <w:color w:val="000000"/>
          <w:sz w:val="28"/>
          <w:szCs w:val="28"/>
        </w:rPr>
        <w:softHyphen/>
        <w:t>кает наибольшее внимание покупателей, как долго задержива</w:t>
      </w:r>
      <w:r w:rsidRPr="00FD4DB2">
        <w:rPr>
          <w:color w:val="000000"/>
          <w:sz w:val="28"/>
          <w:szCs w:val="28"/>
        </w:rPr>
        <w:softHyphen/>
        <w:t>ются пешеходы у той или иной витрины, сколько человек после ознакомления с витриной заходит в магазин, какой товар на витрине вызывает больший интерес и каким спросом он поль</w:t>
      </w:r>
      <w:r w:rsidRPr="00FD4DB2">
        <w:rPr>
          <w:color w:val="000000"/>
          <w:sz w:val="28"/>
          <w:szCs w:val="28"/>
        </w:rPr>
        <w:softHyphen/>
        <w:t>зуется.</w:t>
      </w:r>
    </w:p>
    <w:p w:rsidR="00C105BB" w:rsidRPr="00FD4DB2" w:rsidRDefault="00C105BB" w:rsidP="00FD4DB2">
      <w:pPr>
        <w:spacing w:line="360" w:lineRule="auto"/>
        <w:ind w:firstLine="708"/>
        <w:rPr>
          <w:sz w:val="28"/>
          <w:szCs w:val="28"/>
        </w:rPr>
      </w:pPr>
      <w:r w:rsidRPr="00FD4DB2">
        <w:rPr>
          <w:color w:val="000000"/>
          <w:sz w:val="28"/>
          <w:szCs w:val="28"/>
        </w:rPr>
        <w:t>Метод наблюдения позволяет оценивать психологическое воздействие рекламы в естественных условиях, в непосредст</w:t>
      </w:r>
      <w:r w:rsidRPr="00FD4DB2">
        <w:rPr>
          <w:color w:val="000000"/>
          <w:sz w:val="28"/>
          <w:szCs w:val="28"/>
        </w:rPr>
        <w:softHyphen/>
        <w:t>венном общении потребителя с определенным рекламным сред</w:t>
      </w:r>
      <w:r w:rsidRPr="00FD4DB2">
        <w:rPr>
          <w:color w:val="000000"/>
          <w:sz w:val="28"/>
          <w:szCs w:val="28"/>
        </w:rPr>
        <w:softHyphen/>
        <w:t>ством.</w:t>
      </w:r>
    </w:p>
    <w:p w:rsidR="00C105BB" w:rsidRPr="00FD4DB2" w:rsidRDefault="00C105BB" w:rsidP="00FD4DB2">
      <w:pPr>
        <w:spacing w:line="360" w:lineRule="auto"/>
        <w:ind w:firstLine="708"/>
        <w:rPr>
          <w:sz w:val="28"/>
          <w:szCs w:val="28"/>
        </w:rPr>
      </w:pPr>
      <w:r w:rsidRPr="00FD4DB2">
        <w:rPr>
          <w:color w:val="000000"/>
          <w:sz w:val="28"/>
          <w:szCs w:val="28"/>
        </w:rPr>
        <w:t>Оценивая эффективность отдельных средств рекламы, в пер</w:t>
      </w:r>
      <w:r w:rsidRPr="00FD4DB2">
        <w:rPr>
          <w:color w:val="000000"/>
          <w:sz w:val="28"/>
          <w:szCs w:val="28"/>
        </w:rPr>
        <w:softHyphen/>
        <w:t>вую очередь устанавливают, достигает ли это средство постав</w:t>
      </w:r>
      <w:r w:rsidRPr="00FD4DB2">
        <w:rPr>
          <w:color w:val="000000"/>
          <w:sz w:val="28"/>
          <w:szCs w:val="28"/>
        </w:rPr>
        <w:softHyphen/>
        <w:t>ленной перед ним цели. Так, для определения степени привле</w:t>
      </w:r>
      <w:r w:rsidRPr="00FD4DB2">
        <w:rPr>
          <w:color w:val="000000"/>
          <w:sz w:val="28"/>
          <w:szCs w:val="28"/>
        </w:rPr>
        <w:softHyphen/>
        <w:t>чения внимания покупателей к наружной рекламе (витрине) можно вос</w:t>
      </w:r>
      <w:r w:rsidR="000A79DE" w:rsidRPr="00FD4DB2">
        <w:rPr>
          <w:color w:val="000000"/>
          <w:sz w:val="28"/>
          <w:szCs w:val="28"/>
        </w:rPr>
        <w:t xml:space="preserve">пользоваться </w:t>
      </w:r>
      <w:r w:rsidRPr="00FD4DB2">
        <w:rPr>
          <w:color w:val="000000"/>
          <w:sz w:val="28"/>
          <w:szCs w:val="28"/>
        </w:rPr>
        <w:t xml:space="preserve"> формулой</w:t>
      </w:r>
      <w:r w:rsidR="000A79DE" w:rsidRPr="00FD4DB2">
        <w:rPr>
          <w:color w:val="000000"/>
          <w:sz w:val="28"/>
          <w:szCs w:val="28"/>
        </w:rPr>
        <w:t xml:space="preserve"> (4)</w:t>
      </w:r>
      <w:r w:rsidRPr="00FD4DB2">
        <w:rPr>
          <w:color w:val="000000"/>
          <w:sz w:val="28"/>
          <w:szCs w:val="28"/>
        </w:rPr>
        <w:t>:</w:t>
      </w:r>
    </w:p>
    <w:p w:rsidR="00E4698D" w:rsidRDefault="00E4698D" w:rsidP="00FD4DB2">
      <w:pPr>
        <w:spacing w:line="360" w:lineRule="auto"/>
        <w:ind w:firstLine="708"/>
        <w:rPr>
          <w:sz w:val="28"/>
          <w:szCs w:val="28"/>
        </w:rPr>
      </w:pPr>
      <w:r>
        <w:rPr>
          <w:sz w:val="28"/>
          <w:szCs w:val="28"/>
        </w:rPr>
        <w:t xml:space="preserve">                                        </w:t>
      </w:r>
    </w:p>
    <w:p w:rsidR="00C105BB" w:rsidRPr="00FD4DB2" w:rsidRDefault="00E4698D" w:rsidP="00FD4DB2">
      <w:pPr>
        <w:spacing w:line="360" w:lineRule="auto"/>
        <w:ind w:firstLine="708"/>
        <w:rPr>
          <w:sz w:val="28"/>
          <w:szCs w:val="28"/>
        </w:rPr>
      </w:pPr>
      <w:r w:rsidRPr="00E4698D">
        <w:rPr>
          <w:i/>
          <w:sz w:val="28"/>
          <w:szCs w:val="28"/>
        </w:rPr>
        <w:t xml:space="preserve">                                 </w:t>
      </w:r>
      <w:r>
        <w:rPr>
          <w:i/>
          <w:sz w:val="28"/>
          <w:szCs w:val="28"/>
        </w:rPr>
        <w:t xml:space="preserve">    </w:t>
      </w:r>
      <w:r w:rsidR="00F4581D" w:rsidRPr="00E4698D">
        <w:rPr>
          <w:i/>
          <w:sz w:val="28"/>
          <w:szCs w:val="28"/>
        </w:rPr>
        <w:t>В</w:t>
      </w:r>
      <w:r w:rsidRPr="00E4698D">
        <w:rPr>
          <w:i/>
          <w:sz w:val="28"/>
          <w:szCs w:val="28"/>
        </w:rPr>
        <w:t xml:space="preserve"> </w:t>
      </w:r>
      <w:r w:rsidR="00F4581D" w:rsidRPr="00E4698D">
        <w:rPr>
          <w:i/>
          <w:sz w:val="28"/>
          <w:szCs w:val="28"/>
        </w:rPr>
        <w:t>=</w:t>
      </w:r>
      <w:r w:rsidRPr="00E4698D">
        <w:rPr>
          <w:i/>
          <w:sz w:val="28"/>
          <w:szCs w:val="28"/>
        </w:rPr>
        <w:t xml:space="preserve"> </w:t>
      </w:r>
      <w:r w:rsidR="00F4581D" w:rsidRPr="00E4698D">
        <w:rPr>
          <w:i/>
          <w:sz w:val="28"/>
          <w:szCs w:val="28"/>
        </w:rPr>
        <w:t>О/П</w:t>
      </w:r>
      <w:r w:rsidR="005F2B11" w:rsidRPr="00E4698D">
        <w:rPr>
          <w:i/>
          <w:sz w:val="28"/>
          <w:szCs w:val="28"/>
        </w:rPr>
        <w:t xml:space="preserve">,                                </w:t>
      </w:r>
      <w:r w:rsidRPr="00E4698D">
        <w:rPr>
          <w:i/>
          <w:sz w:val="28"/>
          <w:szCs w:val="28"/>
        </w:rPr>
        <w:t xml:space="preserve">                                 </w:t>
      </w:r>
      <w:r w:rsidR="005F2B11" w:rsidRPr="00E4698D">
        <w:rPr>
          <w:i/>
          <w:sz w:val="28"/>
          <w:szCs w:val="28"/>
        </w:rPr>
        <w:t xml:space="preserve"> </w:t>
      </w:r>
      <w:r w:rsidR="005F2B11">
        <w:rPr>
          <w:sz w:val="28"/>
          <w:szCs w:val="28"/>
        </w:rPr>
        <w:t>(4)</w:t>
      </w:r>
    </w:p>
    <w:p w:rsidR="00E4698D" w:rsidRDefault="00E4698D" w:rsidP="00FD4DB2">
      <w:pPr>
        <w:spacing w:line="360" w:lineRule="auto"/>
        <w:ind w:firstLine="708"/>
        <w:rPr>
          <w:color w:val="000000"/>
          <w:sz w:val="28"/>
          <w:szCs w:val="28"/>
        </w:rPr>
      </w:pPr>
    </w:p>
    <w:p w:rsidR="00C105BB" w:rsidRPr="00FD4DB2" w:rsidRDefault="00E4698D" w:rsidP="00E4698D">
      <w:pPr>
        <w:spacing w:line="360" w:lineRule="auto"/>
        <w:rPr>
          <w:color w:val="000000"/>
          <w:sz w:val="28"/>
          <w:szCs w:val="28"/>
        </w:rPr>
      </w:pPr>
      <w:r>
        <w:rPr>
          <w:color w:val="000000"/>
          <w:sz w:val="28"/>
          <w:szCs w:val="28"/>
        </w:rPr>
        <w:t>где</w:t>
      </w:r>
      <w:r w:rsidR="00C105BB" w:rsidRPr="00FD4DB2">
        <w:rPr>
          <w:color w:val="000000"/>
          <w:sz w:val="28"/>
          <w:szCs w:val="28"/>
        </w:rPr>
        <w:t xml:space="preserve"> </w:t>
      </w:r>
      <w:r w:rsidR="00C105BB" w:rsidRPr="00E4698D">
        <w:rPr>
          <w:i/>
          <w:color w:val="000000"/>
          <w:sz w:val="28"/>
          <w:szCs w:val="28"/>
        </w:rPr>
        <w:t xml:space="preserve">В </w:t>
      </w:r>
      <w:r w:rsidR="00C105BB" w:rsidRPr="00FD4DB2">
        <w:rPr>
          <w:color w:val="000000"/>
          <w:sz w:val="28"/>
          <w:szCs w:val="28"/>
        </w:rPr>
        <w:t xml:space="preserve">— степень привлечения внимания прохожих; </w:t>
      </w:r>
    </w:p>
    <w:p w:rsidR="00C105BB" w:rsidRPr="00FD4DB2" w:rsidRDefault="00C105BB" w:rsidP="00FD4DB2">
      <w:pPr>
        <w:spacing w:line="360" w:lineRule="auto"/>
        <w:ind w:firstLine="708"/>
        <w:rPr>
          <w:color w:val="000000"/>
          <w:sz w:val="28"/>
          <w:szCs w:val="28"/>
        </w:rPr>
      </w:pPr>
      <w:r w:rsidRPr="00E4698D">
        <w:rPr>
          <w:i/>
          <w:color w:val="000000"/>
          <w:sz w:val="28"/>
          <w:szCs w:val="28"/>
        </w:rPr>
        <w:t>О</w:t>
      </w:r>
      <w:r w:rsidRPr="00FD4DB2">
        <w:rPr>
          <w:color w:val="000000"/>
          <w:sz w:val="28"/>
          <w:szCs w:val="28"/>
        </w:rPr>
        <w:t xml:space="preserve"> — число людей, обративших внимание на наружную рекламу (витрину) в течение определенного периода; </w:t>
      </w:r>
    </w:p>
    <w:p w:rsidR="00C105BB" w:rsidRPr="00FD4DB2" w:rsidRDefault="00C105BB" w:rsidP="00FD4DB2">
      <w:pPr>
        <w:spacing w:line="360" w:lineRule="auto"/>
        <w:ind w:firstLine="708"/>
        <w:rPr>
          <w:sz w:val="28"/>
          <w:szCs w:val="28"/>
        </w:rPr>
      </w:pPr>
      <w:r w:rsidRPr="00E4698D">
        <w:rPr>
          <w:i/>
          <w:color w:val="000000"/>
          <w:sz w:val="28"/>
          <w:szCs w:val="28"/>
        </w:rPr>
        <w:t>П</w:t>
      </w:r>
      <w:r w:rsidRPr="00FD4DB2">
        <w:rPr>
          <w:color w:val="000000"/>
          <w:sz w:val="28"/>
          <w:szCs w:val="28"/>
        </w:rPr>
        <w:t xml:space="preserve"> — общее число людей, кото</w:t>
      </w:r>
      <w:r w:rsidRPr="00FD4DB2">
        <w:rPr>
          <w:color w:val="000000"/>
          <w:sz w:val="28"/>
          <w:szCs w:val="28"/>
        </w:rPr>
        <w:softHyphen/>
        <w:t>рые прошли мимо витрины в тот же период.</w:t>
      </w:r>
    </w:p>
    <w:p w:rsidR="00C105BB" w:rsidRPr="00FD4DB2" w:rsidRDefault="00C105BB" w:rsidP="00FD4DB2">
      <w:pPr>
        <w:spacing w:line="360" w:lineRule="auto"/>
        <w:ind w:firstLine="708"/>
        <w:rPr>
          <w:sz w:val="28"/>
          <w:szCs w:val="28"/>
        </w:rPr>
      </w:pPr>
      <w:r w:rsidRPr="00FD4DB2">
        <w:rPr>
          <w:color w:val="000000"/>
          <w:sz w:val="28"/>
          <w:szCs w:val="28"/>
        </w:rPr>
        <w:t>Степень действенности публикации рекламных объявлений рекламодателя в средствах массовой информации условно можно оценить в конкретном магазине по формуле</w:t>
      </w:r>
      <w:r w:rsidR="000A79DE" w:rsidRPr="00FD4DB2">
        <w:rPr>
          <w:color w:val="000000"/>
          <w:sz w:val="28"/>
          <w:szCs w:val="28"/>
        </w:rPr>
        <w:t xml:space="preserve"> (5)</w:t>
      </w:r>
      <w:r w:rsidR="005F2B11">
        <w:rPr>
          <w:color w:val="000000"/>
          <w:sz w:val="28"/>
          <w:szCs w:val="28"/>
        </w:rPr>
        <w:t>:</w:t>
      </w:r>
    </w:p>
    <w:p w:rsidR="00E4698D" w:rsidRDefault="00E4698D" w:rsidP="00FD4DB2">
      <w:pPr>
        <w:spacing w:line="360" w:lineRule="auto"/>
        <w:ind w:firstLine="708"/>
        <w:rPr>
          <w:sz w:val="28"/>
          <w:szCs w:val="28"/>
        </w:rPr>
      </w:pPr>
    </w:p>
    <w:p w:rsidR="00C105BB" w:rsidRPr="00FD4DB2" w:rsidRDefault="00E4698D" w:rsidP="00FD4DB2">
      <w:pPr>
        <w:spacing w:line="360" w:lineRule="auto"/>
        <w:ind w:firstLine="708"/>
        <w:rPr>
          <w:sz w:val="28"/>
          <w:szCs w:val="28"/>
        </w:rPr>
      </w:pPr>
      <w:r>
        <w:rPr>
          <w:i/>
          <w:sz w:val="28"/>
          <w:szCs w:val="28"/>
        </w:rPr>
        <w:t xml:space="preserve">                                              </w:t>
      </w:r>
      <w:r w:rsidR="00F4581D" w:rsidRPr="00E4698D">
        <w:rPr>
          <w:i/>
          <w:sz w:val="28"/>
          <w:szCs w:val="28"/>
        </w:rPr>
        <w:t>Д</w:t>
      </w:r>
      <w:r w:rsidRPr="00E4698D">
        <w:rPr>
          <w:i/>
          <w:sz w:val="28"/>
          <w:szCs w:val="28"/>
        </w:rPr>
        <w:t xml:space="preserve"> </w:t>
      </w:r>
      <w:r w:rsidR="00F4581D" w:rsidRPr="00E4698D">
        <w:rPr>
          <w:i/>
          <w:sz w:val="28"/>
          <w:szCs w:val="28"/>
        </w:rPr>
        <w:t>=</w:t>
      </w:r>
      <w:r w:rsidRPr="00E4698D">
        <w:rPr>
          <w:i/>
          <w:sz w:val="28"/>
          <w:szCs w:val="28"/>
        </w:rPr>
        <w:t xml:space="preserve"> </w:t>
      </w:r>
      <w:r w:rsidR="00F4581D" w:rsidRPr="00E4698D">
        <w:rPr>
          <w:i/>
          <w:sz w:val="28"/>
          <w:szCs w:val="28"/>
        </w:rPr>
        <w:t>К/С,</w:t>
      </w:r>
      <w:r w:rsidR="000A79DE" w:rsidRPr="00FD4DB2">
        <w:rPr>
          <w:sz w:val="28"/>
          <w:szCs w:val="28"/>
        </w:rPr>
        <w:t xml:space="preserve">                                     </w:t>
      </w:r>
      <w:r>
        <w:rPr>
          <w:sz w:val="28"/>
          <w:szCs w:val="28"/>
        </w:rPr>
        <w:t xml:space="preserve">                    </w:t>
      </w:r>
      <w:r w:rsidR="000A79DE" w:rsidRPr="00FD4DB2">
        <w:rPr>
          <w:sz w:val="28"/>
          <w:szCs w:val="28"/>
        </w:rPr>
        <w:t xml:space="preserve"> (5)</w:t>
      </w:r>
    </w:p>
    <w:p w:rsidR="00E4698D" w:rsidRDefault="005F2B11" w:rsidP="005F2B11">
      <w:pPr>
        <w:spacing w:line="360" w:lineRule="auto"/>
        <w:rPr>
          <w:color w:val="000000"/>
          <w:sz w:val="28"/>
          <w:szCs w:val="28"/>
        </w:rPr>
      </w:pPr>
      <w:r>
        <w:rPr>
          <w:color w:val="000000"/>
          <w:sz w:val="28"/>
          <w:szCs w:val="28"/>
        </w:rPr>
        <w:t xml:space="preserve">      </w:t>
      </w:r>
    </w:p>
    <w:p w:rsidR="00C105BB" w:rsidRPr="00FD4DB2" w:rsidRDefault="005F2B11" w:rsidP="005F2B11">
      <w:pPr>
        <w:spacing w:line="360" w:lineRule="auto"/>
        <w:rPr>
          <w:color w:val="000000"/>
          <w:sz w:val="28"/>
          <w:szCs w:val="28"/>
        </w:rPr>
      </w:pPr>
      <w:r>
        <w:rPr>
          <w:color w:val="000000"/>
          <w:sz w:val="28"/>
          <w:szCs w:val="28"/>
        </w:rPr>
        <w:t xml:space="preserve">  </w:t>
      </w:r>
      <w:r w:rsidR="00F4581D" w:rsidRPr="00FD4DB2">
        <w:rPr>
          <w:color w:val="000000"/>
          <w:sz w:val="28"/>
          <w:szCs w:val="28"/>
        </w:rPr>
        <w:t xml:space="preserve"> </w:t>
      </w:r>
      <w:r w:rsidR="00C105BB" w:rsidRPr="00FD4DB2">
        <w:rPr>
          <w:color w:val="000000"/>
          <w:sz w:val="28"/>
          <w:szCs w:val="28"/>
        </w:rPr>
        <w:t xml:space="preserve">где </w:t>
      </w:r>
      <w:r w:rsidR="00C105BB" w:rsidRPr="00E4698D">
        <w:rPr>
          <w:i/>
          <w:color w:val="000000"/>
          <w:sz w:val="28"/>
          <w:szCs w:val="28"/>
        </w:rPr>
        <w:t>Д</w:t>
      </w:r>
      <w:r w:rsidR="00C105BB" w:rsidRPr="00FD4DB2">
        <w:rPr>
          <w:color w:val="000000"/>
          <w:sz w:val="28"/>
          <w:szCs w:val="28"/>
        </w:rPr>
        <w:t xml:space="preserve"> — степень действенности рекламных объявлений; </w:t>
      </w:r>
    </w:p>
    <w:p w:rsidR="00C105BB" w:rsidRPr="00FD4DB2" w:rsidRDefault="00C105BB" w:rsidP="00FD4DB2">
      <w:pPr>
        <w:spacing w:line="360" w:lineRule="auto"/>
        <w:ind w:firstLine="708"/>
        <w:rPr>
          <w:color w:val="000000"/>
          <w:sz w:val="28"/>
          <w:szCs w:val="28"/>
        </w:rPr>
      </w:pPr>
      <w:r w:rsidRPr="00E4698D">
        <w:rPr>
          <w:i/>
          <w:color w:val="000000"/>
          <w:sz w:val="28"/>
          <w:szCs w:val="28"/>
        </w:rPr>
        <w:t>К</w:t>
      </w:r>
      <w:r w:rsidRPr="00FD4DB2">
        <w:rPr>
          <w:color w:val="000000"/>
          <w:sz w:val="28"/>
          <w:szCs w:val="28"/>
        </w:rPr>
        <w:t xml:space="preserve"> — число посетителей, купивших рекламируемый товар; </w:t>
      </w:r>
    </w:p>
    <w:p w:rsidR="00C105BB" w:rsidRPr="00FD4DB2" w:rsidRDefault="00C105BB" w:rsidP="00FD4DB2">
      <w:pPr>
        <w:spacing w:line="360" w:lineRule="auto"/>
        <w:ind w:firstLine="708"/>
        <w:rPr>
          <w:sz w:val="28"/>
          <w:szCs w:val="28"/>
        </w:rPr>
      </w:pPr>
      <w:r w:rsidRPr="00E4698D">
        <w:rPr>
          <w:i/>
          <w:color w:val="000000"/>
          <w:sz w:val="28"/>
          <w:szCs w:val="28"/>
        </w:rPr>
        <w:t>С</w:t>
      </w:r>
      <w:r w:rsidRPr="00FD4DB2">
        <w:rPr>
          <w:color w:val="000000"/>
          <w:sz w:val="28"/>
          <w:szCs w:val="28"/>
        </w:rPr>
        <w:t xml:space="preserve"> — общее число покупателей, совершивших в магазине какую-либо по</w:t>
      </w:r>
      <w:r w:rsidRPr="00FD4DB2">
        <w:rPr>
          <w:color w:val="000000"/>
          <w:sz w:val="28"/>
          <w:szCs w:val="28"/>
        </w:rPr>
        <w:softHyphen/>
        <w:t>купку.</w:t>
      </w:r>
    </w:p>
    <w:p w:rsidR="00C105BB" w:rsidRPr="00FD4DB2" w:rsidRDefault="00C105BB" w:rsidP="00FD4DB2">
      <w:pPr>
        <w:spacing w:line="360" w:lineRule="auto"/>
        <w:ind w:firstLine="708"/>
        <w:rPr>
          <w:sz w:val="28"/>
          <w:szCs w:val="28"/>
        </w:rPr>
      </w:pPr>
      <w:r w:rsidRPr="00FD4DB2">
        <w:rPr>
          <w:color w:val="000000"/>
          <w:sz w:val="28"/>
          <w:szCs w:val="28"/>
        </w:rPr>
        <w:t>Такие данные можно получить по показаниям чеков, проби</w:t>
      </w:r>
      <w:r w:rsidRPr="00FD4DB2">
        <w:rPr>
          <w:color w:val="000000"/>
          <w:sz w:val="28"/>
          <w:szCs w:val="28"/>
        </w:rPr>
        <w:softHyphen/>
        <w:t>тых на суммирующих кассовых аппаратах, и с помощью реги</w:t>
      </w:r>
      <w:r w:rsidRPr="00FD4DB2">
        <w:rPr>
          <w:color w:val="000000"/>
          <w:sz w:val="28"/>
          <w:szCs w:val="28"/>
        </w:rPr>
        <w:softHyphen/>
        <w:t>страции фактов приобретения рекламируемого товара контро</w:t>
      </w:r>
      <w:r w:rsidRPr="00FD4DB2">
        <w:rPr>
          <w:color w:val="000000"/>
          <w:sz w:val="28"/>
          <w:szCs w:val="28"/>
        </w:rPr>
        <w:softHyphen/>
        <w:t>лерами-кассирами</w:t>
      </w:r>
      <w:r w:rsidR="00CF7989" w:rsidRPr="00FD4DB2">
        <w:rPr>
          <w:color w:val="000000"/>
          <w:sz w:val="28"/>
          <w:szCs w:val="28"/>
        </w:rPr>
        <w:t xml:space="preserve"> [</w:t>
      </w:r>
      <w:r w:rsidR="009D3E41" w:rsidRPr="00FD4DB2">
        <w:rPr>
          <w:color w:val="000000"/>
          <w:sz w:val="28"/>
          <w:szCs w:val="28"/>
        </w:rPr>
        <w:t>28</w:t>
      </w:r>
      <w:r w:rsidR="00CF7989" w:rsidRPr="00FD4DB2">
        <w:rPr>
          <w:color w:val="000000"/>
          <w:sz w:val="28"/>
          <w:szCs w:val="28"/>
        </w:rPr>
        <w:t xml:space="preserve">, </w:t>
      </w:r>
      <w:r w:rsidR="00CF7989" w:rsidRPr="00FD4DB2">
        <w:rPr>
          <w:color w:val="000000"/>
          <w:sz w:val="28"/>
          <w:szCs w:val="28"/>
          <w:lang w:val="en-US"/>
        </w:rPr>
        <w:t>c</w:t>
      </w:r>
      <w:r w:rsidR="00CF7989" w:rsidRPr="00FD4DB2">
        <w:rPr>
          <w:color w:val="000000"/>
          <w:sz w:val="28"/>
          <w:szCs w:val="28"/>
        </w:rPr>
        <w:t>. 697].</w:t>
      </w:r>
    </w:p>
    <w:p w:rsidR="00C105BB" w:rsidRPr="00FD4DB2" w:rsidRDefault="00C105BB" w:rsidP="00FD4DB2">
      <w:pPr>
        <w:spacing w:line="360" w:lineRule="auto"/>
        <w:ind w:firstLine="708"/>
        <w:rPr>
          <w:sz w:val="28"/>
          <w:szCs w:val="28"/>
        </w:rPr>
      </w:pPr>
      <w:r w:rsidRPr="00FD4DB2">
        <w:rPr>
          <w:color w:val="000000"/>
          <w:sz w:val="28"/>
          <w:szCs w:val="28"/>
        </w:rPr>
        <w:t>Показателем действенности средств, рекламирующих само розничное торговое предприятие, является отношение числа посетителей магазина в период применения этих средств к числу посетителей в среднем за день. Данные эти могут быть получе</w:t>
      </w:r>
      <w:r w:rsidRPr="00FD4DB2">
        <w:rPr>
          <w:color w:val="000000"/>
          <w:sz w:val="28"/>
          <w:szCs w:val="28"/>
        </w:rPr>
        <w:softHyphen/>
        <w:t>ны наблюдателями или с помощью фотоэлемента.</w:t>
      </w:r>
    </w:p>
    <w:p w:rsidR="00C105BB" w:rsidRPr="00FD4DB2" w:rsidRDefault="00C105BB" w:rsidP="00FD4DB2">
      <w:pPr>
        <w:spacing w:line="360" w:lineRule="auto"/>
        <w:ind w:firstLine="708"/>
        <w:rPr>
          <w:color w:val="000000"/>
          <w:sz w:val="28"/>
          <w:szCs w:val="28"/>
        </w:rPr>
      </w:pPr>
      <w:r w:rsidRPr="00FD4DB2">
        <w:rPr>
          <w:color w:val="000000"/>
          <w:sz w:val="28"/>
          <w:szCs w:val="28"/>
        </w:rPr>
        <w:t>При использовании метода наблюдения во всех случаях не</w:t>
      </w:r>
      <w:r w:rsidRPr="00FD4DB2">
        <w:rPr>
          <w:color w:val="000000"/>
          <w:sz w:val="28"/>
          <w:szCs w:val="28"/>
        </w:rPr>
        <w:softHyphen/>
        <w:t xml:space="preserve">обходимо соблюдать ряд условий: </w:t>
      </w:r>
    </w:p>
    <w:p w:rsidR="00C105BB" w:rsidRPr="00FD4DB2" w:rsidRDefault="00F4581D" w:rsidP="00FD4DB2">
      <w:pPr>
        <w:spacing w:line="360" w:lineRule="auto"/>
        <w:ind w:firstLine="708"/>
        <w:rPr>
          <w:color w:val="000000"/>
          <w:sz w:val="28"/>
          <w:szCs w:val="28"/>
        </w:rPr>
      </w:pPr>
      <w:r w:rsidRPr="00FD4DB2">
        <w:rPr>
          <w:color w:val="000000"/>
          <w:sz w:val="28"/>
          <w:szCs w:val="28"/>
        </w:rPr>
        <w:t xml:space="preserve">- </w:t>
      </w:r>
      <w:r w:rsidR="00C105BB" w:rsidRPr="00FD4DB2">
        <w:rPr>
          <w:color w:val="000000"/>
          <w:sz w:val="28"/>
          <w:szCs w:val="28"/>
        </w:rPr>
        <w:t>наблюдение должно вестись в будние дни, не отличающиеся повышенной интенсивностью потоков покупателей (желательно в середине недели);</w:t>
      </w:r>
    </w:p>
    <w:p w:rsidR="00F4581D" w:rsidRPr="00FD4DB2" w:rsidRDefault="00F4581D" w:rsidP="00FD4DB2">
      <w:pPr>
        <w:spacing w:line="360" w:lineRule="auto"/>
        <w:ind w:firstLine="708"/>
        <w:rPr>
          <w:sz w:val="28"/>
          <w:szCs w:val="28"/>
        </w:rPr>
      </w:pPr>
      <w:r w:rsidRPr="00FD4DB2">
        <w:rPr>
          <w:color w:val="000000"/>
          <w:sz w:val="28"/>
          <w:szCs w:val="28"/>
        </w:rPr>
        <w:t xml:space="preserve">- </w:t>
      </w:r>
      <w:r w:rsidR="00C105BB" w:rsidRPr="00FD4DB2">
        <w:rPr>
          <w:color w:val="000000"/>
          <w:sz w:val="28"/>
          <w:szCs w:val="28"/>
        </w:rPr>
        <w:t>продол</w:t>
      </w:r>
      <w:r w:rsidR="00C105BB" w:rsidRPr="00FD4DB2">
        <w:rPr>
          <w:color w:val="000000"/>
          <w:sz w:val="28"/>
          <w:szCs w:val="28"/>
        </w:rPr>
        <w:softHyphen/>
        <w:t>жительность наблюдений зависит от характера средства рекла</w:t>
      </w:r>
      <w:r w:rsidR="00C105BB" w:rsidRPr="00FD4DB2">
        <w:rPr>
          <w:color w:val="000000"/>
          <w:sz w:val="28"/>
          <w:szCs w:val="28"/>
        </w:rPr>
        <w:softHyphen/>
        <w:t>мы, действенность которого предстоит установить.</w:t>
      </w:r>
    </w:p>
    <w:p w:rsidR="00C105BB" w:rsidRPr="00FD4DB2" w:rsidRDefault="00F4581D" w:rsidP="00FD4DB2">
      <w:pPr>
        <w:spacing w:line="360" w:lineRule="auto"/>
        <w:ind w:firstLine="708"/>
        <w:rPr>
          <w:sz w:val="28"/>
          <w:szCs w:val="28"/>
        </w:rPr>
      </w:pPr>
      <w:r w:rsidRPr="00FD4DB2">
        <w:rPr>
          <w:sz w:val="28"/>
          <w:szCs w:val="28"/>
        </w:rPr>
        <w:t>Метод опроса</w:t>
      </w:r>
      <w:r w:rsidR="00C105BB" w:rsidRPr="00FD4DB2">
        <w:rPr>
          <w:i/>
          <w:iCs/>
          <w:color w:val="000000"/>
          <w:sz w:val="28"/>
          <w:szCs w:val="28"/>
        </w:rPr>
        <w:t xml:space="preserve"> </w:t>
      </w:r>
      <w:r w:rsidR="00C105BB" w:rsidRPr="00FD4DB2">
        <w:rPr>
          <w:color w:val="000000"/>
          <w:sz w:val="28"/>
          <w:szCs w:val="28"/>
        </w:rPr>
        <w:t>также относится к активным методам опре</w:t>
      </w:r>
      <w:r w:rsidR="00C105BB" w:rsidRPr="00FD4DB2">
        <w:rPr>
          <w:color w:val="000000"/>
          <w:sz w:val="28"/>
          <w:szCs w:val="28"/>
        </w:rPr>
        <w:softHyphen/>
        <w:t>деления психологического воздействия рекламы. Этот метод трудоемкий, но намного достовернее других, так как позволяет выявить непосредственно у самого покупателя его отношение не только к рекламному средству в целом, но и к отдельным со</w:t>
      </w:r>
      <w:r w:rsidR="00C105BB" w:rsidRPr="00FD4DB2">
        <w:rPr>
          <w:color w:val="000000"/>
          <w:sz w:val="28"/>
          <w:szCs w:val="28"/>
        </w:rPr>
        <w:softHyphen/>
        <w:t>ставным элементам этого средства. Используя метод опроса, можно оценить воздействие рекламного средства на покупате</w:t>
      </w:r>
      <w:r w:rsidR="00C105BB" w:rsidRPr="00FD4DB2">
        <w:rPr>
          <w:color w:val="000000"/>
          <w:sz w:val="28"/>
          <w:szCs w:val="28"/>
        </w:rPr>
        <w:softHyphen/>
        <w:t>лей и установить, какие элементы его оформления привлекают к себе наибольшее внимание и лучше запоминаются.</w:t>
      </w:r>
    </w:p>
    <w:p w:rsidR="00C105BB" w:rsidRPr="00FD4DB2" w:rsidRDefault="00C105BB" w:rsidP="00FD4DB2">
      <w:pPr>
        <w:spacing w:line="360" w:lineRule="auto"/>
        <w:ind w:firstLine="708"/>
        <w:rPr>
          <w:sz w:val="28"/>
          <w:szCs w:val="28"/>
        </w:rPr>
      </w:pPr>
      <w:r w:rsidRPr="00FD4DB2">
        <w:rPr>
          <w:color w:val="000000"/>
          <w:sz w:val="28"/>
          <w:szCs w:val="28"/>
        </w:rPr>
        <w:t>Для определения эффективности того или иного рекламного средства составляются анкеты, которые по заранее разработан</w:t>
      </w:r>
      <w:r w:rsidRPr="00FD4DB2">
        <w:rPr>
          <w:color w:val="000000"/>
          <w:sz w:val="28"/>
          <w:szCs w:val="28"/>
        </w:rPr>
        <w:softHyphen/>
        <w:t>ной программе письменно, в личных беседах, по радио или те</w:t>
      </w:r>
      <w:r w:rsidRPr="00FD4DB2">
        <w:rPr>
          <w:color w:val="000000"/>
          <w:sz w:val="28"/>
          <w:szCs w:val="28"/>
        </w:rPr>
        <w:softHyphen/>
        <w:t>левидению доводятся до сведения потребителей. Анализ полу</w:t>
      </w:r>
      <w:r w:rsidRPr="00FD4DB2">
        <w:rPr>
          <w:color w:val="000000"/>
          <w:sz w:val="28"/>
          <w:szCs w:val="28"/>
        </w:rPr>
        <w:softHyphen/>
        <w:t>ченных ответов позволяет сделать соответствующие обобщения и выводы.</w:t>
      </w:r>
    </w:p>
    <w:p w:rsidR="00C105BB" w:rsidRPr="00FD4DB2" w:rsidRDefault="00F4581D" w:rsidP="00FD4DB2">
      <w:pPr>
        <w:spacing w:line="360" w:lineRule="auto"/>
        <w:ind w:firstLine="708"/>
        <w:rPr>
          <w:sz w:val="28"/>
          <w:szCs w:val="28"/>
        </w:rPr>
      </w:pPr>
      <w:r w:rsidRPr="00FD4DB2">
        <w:rPr>
          <w:color w:val="000000"/>
          <w:sz w:val="28"/>
          <w:szCs w:val="28"/>
        </w:rPr>
        <w:t>Путё</w:t>
      </w:r>
      <w:r w:rsidR="00C105BB" w:rsidRPr="00FD4DB2">
        <w:rPr>
          <w:color w:val="000000"/>
          <w:sz w:val="28"/>
          <w:szCs w:val="28"/>
        </w:rPr>
        <w:t>м опроса можно установить, какое рекламное средство (плакат, рекламный фильм, объявление, выкладка товаров) оказывает наибольшее влияние на покупателя при приобрете</w:t>
      </w:r>
      <w:r w:rsidR="00C105BB" w:rsidRPr="00FD4DB2">
        <w:rPr>
          <w:color w:val="000000"/>
          <w:sz w:val="28"/>
          <w:szCs w:val="28"/>
        </w:rPr>
        <w:softHyphen/>
        <w:t>нии им определенного товара. К примеру, выявить, какое из средств рекламы привлекло внимание покупателя к новому то</w:t>
      </w:r>
      <w:r w:rsidR="00C105BB" w:rsidRPr="00FD4DB2">
        <w:rPr>
          <w:color w:val="000000"/>
          <w:sz w:val="28"/>
          <w:szCs w:val="28"/>
        </w:rPr>
        <w:softHyphen/>
        <w:t>вару, можно с помощью следующей анкеты:</w:t>
      </w:r>
    </w:p>
    <w:p w:rsidR="00C105BB" w:rsidRPr="00FD4DB2" w:rsidRDefault="00C105BB" w:rsidP="00FD4DB2">
      <w:pPr>
        <w:spacing w:line="360" w:lineRule="auto"/>
        <w:ind w:firstLine="708"/>
        <w:rPr>
          <w:sz w:val="28"/>
          <w:szCs w:val="28"/>
        </w:rPr>
      </w:pPr>
      <w:r w:rsidRPr="00FD4DB2">
        <w:rPr>
          <w:color w:val="000000"/>
          <w:sz w:val="28"/>
          <w:szCs w:val="28"/>
        </w:rPr>
        <w:t>Как вы узнали о появлении нового товара:</w:t>
      </w:r>
    </w:p>
    <w:p w:rsidR="00C105BB" w:rsidRPr="00FD4DB2" w:rsidRDefault="00C105BB" w:rsidP="00FD4DB2">
      <w:pPr>
        <w:spacing w:line="360" w:lineRule="auto"/>
        <w:ind w:firstLine="708"/>
        <w:rPr>
          <w:sz w:val="28"/>
          <w:szCs w:val="28"/>
        </w:rPr>
      </w:pPr>
      <w:r w:rsidRPr="00FD4DB2">
        <w:rPr>
          <w:color w:val="000000"/>
          <w:sz w:val="28"/>
          <w:szCs w:val="28"/>
        </w:rPr>
        <w:t>а) от знакомых;</w:t>
      </w:r>
    </w:p>
    <w:p w:rsidR="00C105BB" w:rsidRPr="00FD4DB2" w:rsidRDefault="00C105BB" w:rsidP="00FD4DB2">
      <w:pPr>
        <w:spacing w:line="360" w:lineRule="auto"/>
        <w:ind w:firstLine="708"/>
        <w:rPr>
          <w:sz w:val="28"/>
          <w:szCs w:val="28"/>
        </w:rPr>
      </w:pPr>
      <w:r w:rsidRPr="00FD4DB2">
        <w:rPr>
          <w:color w:val="000000"/>
          <w:sz w:val="28"/>
          <w:szCs w:val="28"/>
        </w:rPr>
        <w:t>б) из объявления по радио, в газете;</w:t>
      </w:r>
    </w:p>
    <w:p w:rsidR="00C105BB" w:rsidRPr="00FD4DB2" w:rsidRDefault="00C105BB" w:rsidP="00FD4DB2">
      <w:pPr>
        <w:spacing w:line="360" w:lineRule="auto"/>
        <w:ind w:firstLine="708"/>
        <w:rPr>
          <w:sz w:val="28"/>
          <w:szCs w:val="28"/>
        </w:rPr>
      </w:pPr>
      <w:r w:rsidRPr="00FD4DB2">
        <w:rPr>
          <w:color w:val="000000"/>
          <w:sz w:val="28"/>
          <w:szCs w:val="28"/>
        </w:rPr>
        <w:t>в) увидели в витрине магазина;</w:t>
      </w:r>
    </w:p>
    <w:p w:rsidR="00C105BB" w:rsidRPr="00FD4DB2" w:rsidRDefault="00C105BB" w:rsidP="00FD4DB2">
      <w:pPr>
        <w:spacing w:line="360" w:lineRule="auto"/>
        <w:ind w:firstLine="708"/>
        <w:rPr>
          <w:sz w:val="28"/>
          <w:szCs w:val="28"/>
        </w:rPr>
      </w:pPr>
      <w:r w:rsidRPr="00FD4DB2">
        <w:rPr>
          <w:color w:val="000000"/>
          <w:sz w:val="28"/>
          <w:szCs w:val="28"/>
        </w:rPr>
        <w:t>г) в процессе осмотра товаров в магазине;</w:t>
      </w:r>
    </w:p>
    <w:p w:rsidR="00C105BB" w:rsidRPr="00FD4DB2" w:rsidRDefault="00C105BB" w:rsidP="00FD4DB2">
      <w:pPr>
        <w:spacing w:line="360" w:lineRule="auto"/>
        <w:ind w:firstLine="708"/>
        <w:rPr>
          <w:sz w:val="28"/>
          <w:szCs w:val="28"/>
        </w:rPr>
      </w:pPr>
      <w:r w:rsidRPr="00FD4DB2">
        <w:rPr>
          <w:color w:val="000000"/>
          <w:sz w:val="28"/>
          <w:szCs w:val="28"/>
        </w:rPr>
        <w:t>д) из передачи по телевидению.</w:t>
      </w:r>
    </w:p>
    <w:p w:rsidR="00C105BB" w:rsidRPr="00FD4DB2" w:rsidRDefault="00C105BB" w:rsidP="00FD4DB2">
      <w:pPr>
        <w:spacing w:line="360" w:lineRule="auto"/>
        <w:ind w:firstLine="708"/>
        <w:rPr>
          <w:sz w:val="28"/>
          <w:szCs w:val="28"/>
        </w:rPr>
      </w:pPr>
      <w:r w:rsidRPr="00FD4DB2">
        <w:rPr>
          <w:color w:val="000000"/>
          <w:sz w:val="28"/>
          <w:szCs w:val="28"/>
        </w:rPr>
        <w:t>Проведение опросов требует значительных затрат времени и привлечения к этой работе большого числа людей. Вместе с тем полученные результаты не могут быть достаточно полными. Ведь порой даже для самого покупателя неясно, купил ли он то</w:t>
      </w:r>
      <w:r w:rsidRPr="00FD4DB2">
        <w:rPr>
          <w:color w:val="000000"/>
          <w:sz w:val="28"/>
          <w:szCs w:val="28"/>
        </w:rPr>
        <w:softHyphen/>
        <w:t>вар под влиянием рекламы или по совету знакомого, либо руководствовался какими-то другими соображениями. Кроме того, иногда устный опрос покупателей может вызвать у них настороженность. Поэтому целесообразнее предложить им за</w:t>
      </w:r>
      <w:r w:rsidRPr="00FD4DB2">
        <w:rPr>
          <w:color w:val="000000"/>
          <w:sz w:val="28"/>
          <w:szCs w:val="28"/>
        </w:rPr>
        <w:softHyphen/>
        <w:t>полнить опросный лист, изложив в нем задачи опроса, с тем чтобы покупатель знал его цель и постарался точнее ответить на вопросы.</w:t>
      </w:r>
    </w:p>
    <w:p w:rsidR="00C105BB" w:rsidRPr="00FD4DB2" w:rsidRDefault="00C105BB" w:rsidP="00FD4DB2">
      <w:pPr>
        <w:spacing w:line="360" w:lineRule="auto"/>
        <w:ind w:firstLine="708"/>
        <w:rPr>
          <w:sz w:val="28"/>
          <w:szCs w:val="28"/>
        </w:rPr>
      </w:pPr>
      <w:r w:rsidRPr="00FD4DB2">
        <w:rPr>
          <w:color w:val="000000"/>
          <w:sz w:val="28"/>
          <w:szCs w:val="28"/>
        </w:rPr>
        <w:t>Данные об эффективности психологического воздействия рекламы позволяют прогнозировать ее действенность.</w:t>
      </w:r>
    </w:p>
    <w:p w:rsidR="00A6579D" w:rsidRPr="00FD4DB2" w:rsidRDefault="00A6579D" w:rsidP="00FD4DB2">
      <w:pPr>
        <w:spacing w:line="360" w:lineRule="auto"/>
        <w:ind w:firstLine="708"/>
        <w:rPr>
          <w:sz w:val="28"/>
          <w:szCs w:val="28"/>
        </w:rPr>
      </w:pPr>
      <w:r w:rsidRPr="00FD4DB2">
        <w:rPr>
          <w:sz w:val="28"/>
          <w:szCs w:val="28"/>
        </w:rPr>
        <w:t>Оценка и контроль выполнения стратегии являются логически за</w:t>
      </w:r>
      <w:r w:rsidRPr="00FD4DB2">
        <w:rPr>
          <w:sz w:val="28"/>
          <w:szCs w:val="28"/>
        </w:rPr>
        <w:softHyphen/>
        <w:t>вершающим процессом, осуществляемым в стратегическом управ</w:t>
      </w:r>
      <w:r w:rsidRPr="00FD4DB2">
        <w:rPr>
          <w:sz w:val="28"/>
          <w:szCs w:val="28"/>
        </w:rPr>
        <w:softHyphen/>
        <w:t xml:space="preserve">лении. Данный процесс обеспечивает устойчивую обратную связь между ходом процесса достижения целей и собственно целями, стоящими перед организацией. </w:t>
      </w:r>
    </w:p>
    <w:p w:rsidR="00CF7AD6" w:rsidRPr="00FD4DB2" w:rsidRDefault="00CF7AD6" w:rsidP="00FD4DB2">
      <w:pPr>
        <w:spacing w:line="360" w:lineRule="auto"/>
        <w:ind w:firstLine="708"/>
        <w:rPr>
          <w:sz w:val="28"/>
          <w:szCs w:val="28"/>
        </w:rPr>
      </w:pPr>
      <w:r w:rsidRPr="00FD4DB2">
        <w:rPr>
          <w:sz w:val="28"/>
          <w:szCs w:val="28"/>
        </w:rPr>
        <w:t>Таким образом, этапами разработки рекламной стратегии являются:</w:t>
      </w:r>
    </w:p>
    <w:p w:rsidR="00CF7AD6" w:rsidRPr="00FD4DB2" w:rsidRDefault="00CF7AD6" w:rsidP="00FD4DB2">
      <w:pPr>
        <w:spacing w:line="360" w:lineRule="auto"/>
        <w:ind w:firstLine="708"/>
        <w:rPr>
          <w:sz w:val="28"/>
          <w:szCs w:val="28"/>
        </w:rPr>
      </w:pPr>
      <w:r w:rsidRPr="00FD4DB2">
        <w:rPr>
          <w:sz w:val="28"/>
          <w:szCs w:val="28"/>
        </w:rPr>
        <w:t>1). Анализ маркетинговой ситуации.</w:t>
      </w:r>
    </w:p>
    <w:p w:rsidR="00CF7AD6" w:rsidRPr="00FD4DB2" w:rsidRDefault="00CF7AD6" w:rsidP="00FD4DB2">
      <w:pPr>
        <w:spacing w:line="360" w:lineRule="auto"/>
        <w:ind w:firstLine="708"/>
        <w:rPr>
          <w:sz w:val="28"/>
          <w:szCs w:val="28"/>
        </w:rPr>
      </w:pPr>
      <w:r w:rsidRPr="00FD4DB2">
        <w:rPr>
          <w:sz w:val="28"/>
          <w:szCs w:val="28"/>
        </w:rPr>
        <w:t>2). Установка целей.</w:t>
      </w:r>
    </w:p>
    <w:p w:rsidR="00CF7AD6" w:rsidRPr="00FD4DB2" w:rsidRDefault="00CF7AD6" w:rsidP="00FD4DB2">
      <w:pPr>
        <w:spacing w:line="360" w:lineRule="auto"/>
        <w:ind w:firstLine="708"/>
        <w:rPr>
          <w:sz w:val="28"/>
          <w:szCs w:val="28"/>
        </w:rPr>
      </w:pPr>
      <w:r w:rsidRPr="00FD4DB2">
        <w:rPr>
          <w:sz w:val="28"/>
          <w:szCs w:val="28"/>
        </w:rPr>
        <w:t>3). Выбор стратегии.</w:t>
      </w:r>
    </w:p>
    <w:p w:rsidR="00CF7AD6" w:rsidRPr="00FD4DB2" w:rsidRDefault="00CF7AD6" w:rsidP="00FD4DB2">
      <w:pPr>
        <w:spacing w:line="360" w:lineRule="auto"/>
        <w:ind w:firstLine="708"/>
        <w:rPr>
          <w:sz w:val="28"/>
          <w:szCs w:val="28"/>
        </w:rPr>
      </w:pPr>
      <w:r w:rsidRPr="00FD4DB2">
        <w:rPr>
          <w:sz w:val="28"/>
          <w:szCs w:val="28"/>
        </w:rPr>
        <w:t>4). Реализация рекламной стратегии.</w:t>
      </w:r>
    </w:p>
    <w:p w:rsidR="00CF7AD6" w:rsidRPr="00FD4DB2" w:rsidRDefault="00CF7AD6" w:rsidP="00E4698D">
      <w:pPr>
        <w:spacing w:line="480" w:lineRule="auto"/>
        <w:ind w:firstLine="708"/>
        <w:rPr>
          <w:sz w:val="28"/>
          <w:szCs w:val="28"/>
        </w:rPr>
      </w:pPr>
      <w:r w:rsidRPr="00FD4DB2">
        <w:rPr>
          <w:sz w:val="28"/>
          <w:szCs w:val="28"/>
        </w:rPr>
        <w:t>5). Оценка эффективности рекламной стратегии.</w:t>
      </w:r>
    </w:p>
    <w:p w:rsidR="00E4698D" w:rsidRDefault="00E4698D" w:rsidP="00E4698D">
      <w:pPr>
        <w:spacing w:line="480" w:lineRule="auto"/>
        <w:rPr>
          <w:sz w:val="28"/>
          <w:szCs w:val="28"/>
        </w:rPr>
      </w:pPr>
    </w:p>
    <w:p w:rsidR="00170BE4" w:rsidRPr="00D61E3E" w:rsidRDefault="000D6DF7" w:rsidP="00E4698D">
      <w:pPr>
        <w:spacing w:line="360" w:lineRule="auto"/>
        <w:rPr>
          <w:b/>
          <w:sz w:val="28"/>
        </w:rPr>
      </w:pPr>
      <w:r w:rsidRPr="00D61E3E">
        <w:rPr>
          <w:b/>
          <w:sz w:val="28"/>
          <w:szCs w:val="28"/>
        </w:rPr>
        <w:t>1.3</w:t>
      </w:r>
      <w:r w:rsidR="00E828C1" w:rsidRPr="00D61E3E">
        <w:rPr>
          <w:b/>
          <w:sz w:val="28"/>
          <w:szCs w:val="28"/>
        </w:rPr>
        <w:t xml:space="preserve"> </w:t>
      </w:r>
      <w:r w:rsidR="00170BE4" w:rsidRPr="00D61E3E">
        <w:rPr>
          <w:b/>
          <w:sz w:val="28"/>
          <w:szCs w:val="28"/>
        </w:rPr>
        <w:t>Выявление основных проблем в области</w:t>
      </w:r>
      <w:r w:rsidRPr="00D61E3E">
        <w:rPr>
          <w:b/>
          <w:sz w:val="28"/>
          <w:szCs w:val="28"/>
        </w:rPr>
        <w:t xml:space="preserve"> разработки</w:t>
      </w:r>
      <w:r w:rsidR="00EF2B80" w:rsidRPr="00D61E3E">
        <w:rPr>
          <w:b/>
          <w:sz w:val="28"/>
          <w:szCs w:val="28"/>
        </w:rPr>
        <w:t xml:space="preserve"> </w:t>
      </w:r>
      <w:r w:rsidRPr="00D61E3E">
        <w:rPr>
          <w:b/>
          <w:sz w:val="28"/>
          <w:szCs w:val="28"/>
        </w:rPr>
        <w:t>рекламной стратегии</w:t>
      </w:r>
    </w:p>
    <w:p w:rsidR="00CF7AD6" w:rsidRPr="00D61E3E" w:rsidRDefault="00D96ED8" w:rsidP="00D61E3E">
      <w:pPr>
        <w:spacing w:line="360" w:lineRule="auto"/>
        <w:ind w:firstLine="708"/>
        <w:rPr>
          <w:sz w:val="28"/>
          <w:szCs w:val="28"/>
        </w:rPr>
      </w:pPr>
      <w:r w:rsidRPr="00D61E3E">
        <w:rPr>
          <w:sz w:val="28"/>
          <w:szCs w:val="28"/>
        </w:rPr>
        <w:t>Несмотря на то, что вопрос  разработки рекламной стратегии весьма актуален, на каждом из её этапов необходимо учитывать особенности, которые в конечном итоге будут влиять на весь ход проведения рекламной кампании, её эффективность и итоги.</w:t>
      </w:r>
    </w:p>
    <w:p w:rsidR="006A71E4" w:rsidRPr="00FD4DB2" w:rsidRDefault="006A71E4" w:rsidP="00FD4DB2">
      <w:pPr>
        <w:spacing w:line="360" w:lineRule="auto"/>
        <w:ind w:firstLine="708"/>
        <w:rPr>
          <w:sz w:val="28"/>
          <w:szCs w:val="28"/>
        </w:rPr>
      </w:pPr>
      <w:r w:rsidRPr="00FD4DB2">
        <w:rPr>
          <w:sz w:val="28"/>
          <w:szCs w:val="28"/>
        </w:rPr>
        <w:t>Одной из основных проблем, с которой сталкиваются при разработке рекламной кампании, это то, чего она и начинается – постановка целей.</w:t>
      </w:r>
    </w:p>
    <w:p w:rsidR="006A71E4" w:rsidRPr="00FD4DB2" w:rsidRDefault="006A71E4" w:rsidP="00FD4DB2">
      <w:pPr>
        <w:spacing w:line="360" w:lineRule="auto"/>
        <w:ind w:firstLine="708"/>
        <w:rPr>
          <w:sz w:val="28"/>
          <w:szCs w:val="28"/>
        </w:rPr>
      </w:pPr>
      <w:r w:rsidRPr="00FD4DB2">
        <w:rPr>
          <w:sz w:val="28"/>
          <w:szCs w:val="28"/>
        </w:rPr>
        <w:t xml:space="preserve">К сожалению, многие работники организаций плохо представляют себе, в чем состоят конкретные задачи и цели  их рекламных планов. Цели рекламы должны быть как можно более конкретными, но чтобы сделать их такими, необходимо понять, что может реклама. Простой способ достичь понимания возможностей рекламы - представить рекламу в виде </w:t>
      </w:r>
      <w:r w:rsidR="002032ED">
        <w:rPr>
          <w:sz w:val="28"/>
          <w:szCs w:val="28"/>
        </w:rPr>
        <w:t>пирамиды, которая изображена в П</w:t>
      </w:r>
      <w:r w:rsidRPr="00FD4DB2">
        <w:rPr>
          <w:sz w:val="28"/>
          <w:szCs w:val="28"/>
        </w:rPr>
        <w:t>риложении А.</w:t>
      </w:r>
    </w:p>
    <w:p w:rsidR="006A71E4" w:rsidRPr="00FD4DB2" w:rsidRDefault="006A71E4" w:rsidP="00FD4DB2">
      <w:pPr>
        <w:spacing w:line="360" w:lineRule="auto"/>
        <w:ind w:firstLine="708"/>
        <w:rPr>
          <w:sz w:val="28"/>
          <w:szCs w:val="28"/>
        </w:rPr>
      </w:pPr>
      <w:r w:rsidRPr="00FD4DB2">
        <w:rPr>
          <w:sz w:val="28"/>
          <w:szCs w:val="28"/>
        </w:rPr>
        <w:t xml:space="preserve">До введения на рынок нового товара перспективные покупатели живут в полном неведении о существовании товара. Следовательно, первая задача рекламы - заложить фундамент пирамиды путем </w:t>
      </w:r>
      <w:r w:rsidRPr="00FD4DB2">
        <w:rPr>
          <w:iCs/>
          <w:sz w:val="28"/>
          <w:szCs w:val="28"/>
        </w:rPr>
        <w:t>ознакомления</w:t>
      </w:r>
      <w:r w:rsidRPr="00FD4DB2">
        <w:rPr>
          <w:sz w:val="28"/>
          <w:szCs w:val="28"/>
        </w:rPr>
        <w:t xml:space="preserve"> некоторой части неосведомленных покупателей с товарами или услугами.</w:t>
      </w:r>
    </w:p>
    <w:p w:rsidR="006A71E4" w:rsidRPr="00FD4DB2" w:rsidRDefault="006A71E4" w:rsidP="00FD4DB2">
      <w:pPr>
        <w:spacing w:line="360" w:lineRule="auto"/>
        <w:ind w:firstLine="708"/>
        <w:rPr>
          <w:sz w:val="28"/>
          <w:szCs w:val="28"/>
        </w:rPr>
      </w:pPr>
      <w:r w:rsidRPr="00FD4DB2">
        <w:rPr>
          <w:sz w:val="28"/>
          <w:szCs w:val="28"/>
        </w:rPr>
        <w:t xml:space="preserve">Следующая задача, или другой уровень пирамиды, - </w:t>
      </w:r>
      <w:r w:rsidRPr="00FD4DB2">
        <w:rPr>
          <w:iCs/>
          <w:sz w:val="28"/>
          <w:szCs w:val="28"/>
        </w:rPr>
        <w:t>увеличение информации</w:t>
      </w:r>
      <w:r w:rsidRPr="00FD4DB2">
        <w:rPr>
          <w:sz w:val="28"/>
          <w:szCs w:val="28"/>
        </w:rPr>
        <w:t>, то есть достижение такой ситуации, когда определенный процент группы, составляющий основание пирамиды, не только будет знать о существовании товара, но и о его назначении и, возможно, о некоторых его свойствах.</w:t>
      </w:r>
    </w:p>
    <w:p w:rsidR="006A71E4" w:rsidRPr="00FD4DB2" w:rsidRDefault="006A71E4" w:rsidP="00FD4DB2">
      <w:pPr>
        <w:spacing w:line="360" w:lineRule="auto"/>
        <w:ind w:firstLine="708"/>
        <w:rPr>
          <w:sz w:val="28"/>
          <w:szCs w:val="28"/>
        </w:rPr>
      </w:pPr>
      <w:r w:rsidRPr="00FD4DB2">
        <w:rPr>
          <w:sz w:val="28"/>
          <w:szCs w:val="28"/>
        </w:rPr>
        <w:t xml:space="preserve">Далее реклама должна сообщить достаточную информацию о товаре и его свойствах, чтобы убедить определенное число людей в его ценности. Это есть </w:t>
      </w:r>
      <w:r w:rsidRPr="00FD4DB2">
        <w:rPr>
          <w:iCs/>
          <w:sz w:val="28"/>
          <w:szCs w:val="28"/>
        </w:rPr>
        <w:t>уровень убежденности</w:t>
      </w:r>
      <w:r w:rsidRPr="00FD4DB2">
        <w:rPr>
          <w:sz w:val="28"/>
          <w:szCs w:val="28"/>
        </w:rPr>
        <w:t xml:space="preserve">. </w:t>
      </w:r>
    </w:p>
    <w:p w:rsidR="006A71E4" w:rsidRPr="00FD4DB2" w:rsidRDefault="006A71E4" w:rsidP="00FD4DB2">
      <w:pPr>
        <w:spacing w:line="360" w:lineRule="auto"/>
        <w:ind w:firstLine="708"/>
        <w:rPr>
          <w:sz w:val="28"/>
          <w:szCs w:val="28"/>
        </w:rPr>
      </w:pPr>
      <w:r w:rsidRPr="00FD4DB2">
        <w:rPr>
          <w:sz w:val="28"/>
          <w:szCs w:val="28"/>
        </w:rPr>
        <w:t xml:space="preserve">Из числа убежденных в полезности товара некоторые могут переместиться на следующий уровень - в число тех, кто </w:t>
      </w:r>
      <w:r w:rsidRPr="00FD4DB2">
        <w:rPr>
          <w:iCs/>
          <w:sz w:val="28"/>
          <w:szCs w:val="28"/>
        </w:rPr>
        <w:t>желает</w:t>
      </w:r>
      <w:r w:rsidRPr="00FD4DB2">
        <w:rPr>
          <w:sz w:val="28"/>
          <w:szCs w:val="28"/>
        </w:rPr>
        <w:t xml:space="preserve"> иметь данный товар.</w:t>
      </w:r>
    </w:p>
    <w:p w:rsidR="006A71E4" w:rsidRPr="00FD4DB2" w:rsidRDefault="006A71E4" w:rsidP="00FD4DB2">
      <w:pPr>
        <w:spacing w:line="360" w:lineRule="auto"/>
        <w:ind w:firstLine="708"/>
        <w:rPr>
          <w:sz w:val="28"/>
          <w:szCs w:val="28"/>
        </w:rPr>
      </w:pPr>
      <w:r w:rsidRPr="00FD4DB2">
        <w:rPr>
          <w:sz w:val="28"/>
          <w:szCs w:val="28"/>
        </w:rPr>
        <w:t xml:space="preserve">И, наконец, после того, как будут пройдены все предыдущие уровни, некоторый процент желающих иметь товар достигнет вершины пирамиды - </w:t>
      </w:r>
      <w:r w:rsidRPr="00FD4DB2">
        <w:rPr>
          <w:iCs/>
          <w:sz w:val="28"/>
          <w:szCs w:val="28"/>
        </w:rPr>
        <w:t>уровня действия</w:t>
      </w:r>
      <w:r w:rsidRPr="00FD4DB2">
        <w:rPr>
          <w:sz w:val="28"/>
          <w:szCs w:val="28"/>
        </w:rPr>
        <w:t xml:space="preserve"> - и пойдет в магазин, чтобы купить товар.</w:t>
      </w:r>
    </w:p>
    <w:p w:rsidR="006A71E4" w:rsidRPr="00FD4DB2" w:rsidRDefault="006A71E4" w:rsidP="00FD4DB2">
      <w:pPr>
        <w:spacing w:line="360" w:lineRule="auto"/>
        <w:ind w:firstLine="708"/>
        <w:rPr>
          <w:sz w:val="28"/>
          <w:szCs w:val="28"/>
        </w:rPr>
      </w:pPr>
      <w:r w:rsidRPr="00FD4DB2">
        <w:rPr>
          <w:sz w:val="28"/>
          <w:szCs w:val="28"/>
        </w:rPr>
        <w:t xml:space="preserve">После того, как некоторый процент покупателей принял решение о покупке, может быть введена новая рекламная цель: стимулировать повторение опыта использования товара. По мере того, как число купивших и повторивших покупку растет, модель претерпевает изменения. На вершине старой пирамиды выстраивается новая (перевернутая) пирамида, представляющая растущее число людей, включившихся в уровень действия пирамиды и приобретших привычку к повторению покупки. Перевернутая пирамида строится на основе удовлетворенности покупателей и передачи этого чувства от одного человека к другому. Чем больше удовлетворение и чем больше число людей узнает об этом, тем быстрее происходит расширение пирамиды. На этом этапе часто применяется </w:t>
      </w:r>
      <w:r w:rsidRPr="00FD4DB2">
        <w:rPr>
          <w:iCs/>
          <w:sz w:val="28"/>
          <w:szCs w:val="28"/>
        </w:rPr>
        <w:t>подкрепляющая реклама</w:t>
      </w:r>
      <w:r w:rsidRPr="00FD4DB2">
        <w:rPr>
          <w:sz w:val="28"/>
          <w:szCs w:val="28"/>
        </w:rPr>
        <w:t xml:space="preserve"> для напоминания покупателям об их удовлетворительном опыте приобретении товара и для предложения повторной покупки.</w:t>
      </w:r>
    </w:p>
    <w:p w:rsidR="006A71E4" w:rsidRPr="00FD4DB2" w:rsidRDefault="006A71E4" w:rsidP="00FD4DB2">
      <w:pPr>
        <w:spacing w:line="360" w:lineRule="auto"/>
        <w:ind w:firstLine="708"/>
        <w:rPr>
          <w:sz w:val="28"/>
          <w:szCs w:val="28"/>
        </w:rPr>
      </w:pPr>
      <w:r w:rsidRPr="00FD4DB2">
        <w:rPr>
          <w:sz w:val="28"/>
          <w:szCs w:val="28"/>
        </w:rPr>
        <w:t>Из вышесказанного видно, что перед рекламой можно поставить множество конкретных целей в области коммуникаций и сбыта. Их можно классифицировать в зависимости от предназначения рекламы. Некоторые из целей рекламы пере</w:t>
      </w:r>
      <w:r w:rsidRPr="00FD4DB2">
        <w:rPr>
          <w:sz w:val="28"/>
          <w:szCs w:val="28"/>
        </w:rPr>
        <w:softHyphen/>
        <w:t>числены в таблице приложения Б.</w:t>
      </w:r>
    </w:p>
    <w:p w:rsidR="00C14BC7" w:rsidRPr="00FD4DB2" w:rsidRDefault="00C14BC7" w:rsidP="00FD4DB2">
      <w:pPr>
        <w:spacing w:line="360" w:lineRule="auto"/>
        <w:ind w:firstLine="708"/>
        <w:rPr>
          <w:sz w:val="28"/>
          <w:szCs w:val="28"/>
        </w:rPr>
      </w:pPr>
      <w:r w:rsidRPr="00FD4DB2">
        <w:rPr>
          <w:sz w:val="28"/>
          <w:szCs w:val="28"/>
        </w:rPr>
        <w:t>Если организация работает на международном рынке, то необходимо задать себе ряд вопросов. Ответы на эти вопросы определяют то, как будет организована реклама:</w:t>
      </w:r>
    </w:p>
    <w:p w:rsidR="00C14BC7" w:rsidRPr="00FD4DB2" w:rsidRDefault="00C14BC7" w:rsidP="00FD4DB2">
      <w:pPr>
        <w:spacing w:line="360" w:lineRule="auto"/>
        <w:ind w:firstLine="708"/>
        <w:rPr>
          <w:sz w:val="28"/>
          <w:szCs w:val="28"/>
        </w:rPr>
      </w:pPr>
      <w:r w:rsidRPr="00FD4DB2">
        <w:rPr>
          <w:sz w:val="28"/>
          <w:szCs w:val="28"/>
        </w:rPr>
        <w:t>Будет ли товар ориентирован на продажу в других странах?</w:t>
      </w:r>
    </w:p>
    <w:p w:rsidR="00C14BC7" w:rsidRPr="00FD4DB2" w:rsidRDefault="00C14BC7" w:rsidP="00FD4DB2">
      <w:pPr>
        <w:spacing w:line="360" w:lineRule="auto"/>
        <w:ind w:firstLine="708"/>
        <w:rPr>
          <w:sz w:val="28"/>
          <w:szCs w:val="28"/>
        </w:rPr>
      </w:pPr>
      <w:r w:rsidRPr="00FD4DB2">
        <w:rPr>
          <w:sz w:val="28"/>
          <w:szCs w:val="28"/>
        </w:rPr>
        <w:t xml:space="preserve">Если да, то возможно ли проводить единую рекламную кампанию? </w:t>
      </w:r>
    </w:p>
    <w:p w:rsidR="00C14BC7" w:rsidRPr="00FD4DB2" w:rsidRDefault="00C14BC7" w:rsidP="00FD4DB2">
      <w:pPr>
        <w:spacing w:line="360" w:lineRule="auto"/>
        <w:ind w:firstLine="708"/>
        <w:rPr>
          <w:sz w:val="28"/>
          <w:szCs w:val="28"/>
        </w:rPr>
      </w:pPr>
      <w:r w:rsidRPr="00FD4DB2">
        <w:rPr>
          <w:sz w:val="28"/>
          <w:szCs w:val="28"/>
        </w:rPr>
        <w:t xml:space="preserve">Следует ли выходить на международный рынок — вопрос не простой. Даже если товар продается по всему миру (а существует множество таких товаров, особенно промышленных, медикаментов, электроники и определенных видов услуг), нельзя предполагать, что реклама должна также быть стандартной. </w:t>
      </w:r>
    </w:p>
    <w:p w:rsidR="00C14BC7" w:rsidRPr="00FD4DB2" w:rsidRDefault="00C14BC7" w:rsidP="00FD4DB2">
      <w:pPr>
        <w:spacing w:line="360" w:lineRule="auto"/>
        <w:ind w:firstLine="708"/>
        <w:rPr>
          <w:sz w:val="28"/>
          <w:szCs w:val="28"/>
        </w:rPr>
      </w:pPr>
      <w:r w:rsidRPr="00FD4DB2">
        <w:rPr>
          <w:sz w:val="28"/>
          <w:szCs w:val="28"/>
        </w:rPr>
        <w:t>Проблемы, связанные с использованием стандартной рекламы, заключаются в том, что:</w:t>
      </w:r>
    </w:p>
    <w:p w:rsidR="00C14BC7" w:rsidRPr="00FD4DB2" w:rsidRDefault="00BB7D5A" w:rsidP="00FD4DB2">
      <w:pPr>
        <w:spacing w:line="360" w:lineRule="auto"/>
        <w:ind w:firstLine="708"/>
        <w:rPr>
          <w:sz w:val="28"/>
          <w:szCs w:val="28"/>
        </w:rPr>
      </w:pPr>
      <w:r w:rsidRPr="00FD4DB2">
        <w:rPr>
          <w:sz w:val="28"/>
          <w:szCs w:val="28"/>
        </w:rPr>
        <w:t>-</w:t>
      </w:r>
      <w:r w:rsidR="00C14BC7" w:rsidRPr="00FD4DB2">
        <w:rPr>
          <w:sz w:val="28"/>
          <w:szCs w:val="28"/>
        </w:rPr>
        <w:t xml:space="preserve">товар может не везде выполнять одинаковую функцию. Например, вода в бутылках. В Европе основным достоинством являются минералы, содержащиеся в воде, однако в США люди пьют минеральную воду потому, что она чистая! Потребители в США больше озабочены чистотой воды, чем ее минеральными компонентами, и производители подчеркивают то, что их марка не содержит вредных примесей; </w:t>
      </w:r>
    </w:p>
    <w:p w:rsidR="00C14BC7" w:rsidRPr="00FD4DB2" w:rsidRDefault="00BB7D5A" w:rsidP="00FD4DB2">
      <w:pPr>
        <w:spacing w:line="360" w:lineRule="auto"/>
        <w:ind w:firstLine="708"/>
        <w:rPr>
          <w:sz w:val="28"/>
          <w:szCs w:val="28"/>
        </w:rPr>
      </w:pPr>
      <w:r w:rsidRPr="00FD4DB2">
        <w:rPr>
          <w:sz w:val="28"/>
          <w:szCs w:val="28"/>
        </w:rPr>
        <w:t>-</w:t>
      </w:r>
      <w:r w:rsidR="00C14BC7" w:rsidRPr="00FD4DB2">
        <w:rPr>
          <w:sz w:val="28"/>
          <w:szCs w:val="28"/>
        </w:rPr>
        <w:t xml:space="preserve">культурные взгляды могут </w:t>
      </w:r>
      <w:r w:rsidR="00E0046C" w:rsidRPr="00FD4DB2">
        <w:rPr>
          <w:sz w:val="28"/>
          <w:szCs w:val="28"/>
        </w:rPr>
        <w:t>быть различны. Реклама шампуня «Wash and Go»</w:t>
      </w:r>
      <w:r w:rsidR="00C14BC7" w:rsidRPr="00FD4DB2">
        <w:rPr>
          <w:sz w:val="28"/>
          <w:szCs w:val="28"/>
        </w:rPr>
        <w:t xml:space="preserve">от компании </w:t>
      </w:r>
      <w:r w:rsidR="00E0046C" w:rsidRPr="00FD4DB2">
        <w:rPr>
          <w:sz w:val="28"/>
          <w:szCs w:val="28"/>
        </w:rPr>
        <w:t>«</w:t>
      </w:r>
      <w:r w:rsidR="00C14BC7" w:rsidRPr="00FD4DB2">
        <w:rPr>
          <w:sz w:val="28"/>
          <w:szCs w:val="28"/>
        </w:rPr>
        <w:t>P&amp;G</w:t>
      </w:r>
      <w:r w:rsidR="00E0046C" w:rsidRPr="00FD4DB2">
        <w:rPr>
          <w:sz w:val="28"/>
          <w:szCs w:val="28"/>
        </w:rPr>
        <w:t>»</w:t>
      </w:r>
      <w:r w:rsidR="00C14BC7" w:rsidRPr="00FD4DB2">
        <w:rPr>
          <w:sz w:val="28"/>
          <w:szCs w:val="28"/>
        </w:rPr>
        <w:t xml:space="preserve"> в Польше не учла культурных особенностей. В рекламе изображалась женщина, выходящая из бассейна и принимающая душ, тогда как в Польше мало кто имеет бассейн и большинство населения принимает ванну; </w:t>
      </w:r>
    </w:p>
    <w:p w:rsidR="009E1D03" w:rsidRPr="00FD4DB2" w:rsidRDefault="00BB7D5A" w:rsidP="00FD4DB2">
      <w:pPr>
        <w:spacing w:line="360" w:lineRule="auto"/>
        <w:ind w:firstLine="708"/>
        <w:rPr>
          <w:sz w:val="28"/>
          <w:szCs w:val="28"/>
        </w:rPr>
      </w:pPr>
      <w:r w:rsidRPr="00FD4DB2">
        <w:rPr>
          <w:sz w:val="28"/>
          <w:szCs w:val="28"/>
        </w:rPr>
        <w:t>-</w:t>
      </w:r>
      <w:r w:rsidR="00C14BC7" w:rsidRPr="00FD4DB2">
        <w:rPr>
          <w:sz w:val="28"/>
          <w:szCs w:val="28"/>
        </w:rPr>
        <w:t>стадии ж</w:t>
      </w:r>
      <w:r w:rsidR="002032ED">
        <w:rPr>
          <w:sz w:val="28"/>
          <w:szCs w:val="28"/>
        </w:rPr>
        <w:t>изненного цикла товара различны;</w:t>
      </w:r>
      <w:r w:rsidR="00C14BC7" w:rsidRPr="00FD4DB2">
        <w:rPr>
          <w:sz w:val="28"/>
          <w:szCs w:val="28"/>
        </w:rPr>
        <w:t xml:space="preserve"> </w:t>
      </w:r>
    </w:p>
    <w:p w:rsidR="00C14BC7" w:rsidRPr="00FD4DB2" w:rsidRDefault="00BB7D5A" w:rsidP="00FD4DB2">
      <w:pPr>
        <w:spacing w:line="360" w:lineRule="auto"/>
        <w:ind w:firstLine="708"/>
        <w:rPr>
          <w:sz w:val="28"/>
          <w:szCs w:val="28"/>
        </w:rPr>
      </w:pPr>
      <w:r w:rsidRPr="00FD4DB2">
        <w:rPr>
          <w:sz w:val="28"/>
          <w:szCs w:val="28"/>
        </w:rPr>
        <w:t>-</w:t>
      </w:r>
      <w:r w:rsidR="00C14BC7" w:rsidRPr="00FD4DB2">
        <w:rPr>
          <w:sz w:val="28"/>
          <w:szCs w:val="28"/>
        </w:rPr>
        <w:t xml:space="preserve">потребности могут различаться. Реклама обезжиренного маргарина как более здорового заменителя масла совершенно не воспринимается в России, потому что люди стремятся купить хоть какое-то приличное масло. Люди в различных странах могут иметь неодинаковую степень готовности для совершения покупки, что является трудностью при рассмотрении глобальных проблем. У людей могут быть похожие взгляды на желаемый образ жизни, но различные к нему стремления, зависящие от их точки зрения на наиболее эффективный и социально приемлемый способ его достижения; </w:t>
      </w:r>
    </w:p>
    <w:p w:rsidR="00CF7989" w:rsidRPr="00FD4DB2" w:rsidRDefault="00BB7D5A" w:rsidP="00FD4DB2">
      <w:pPr>
        <w:spacing w:line="360" w:lineRule="auto"/>
        <w:ind w:firstLine="708"/>
        <w:rPr>
          <w:sz w:val="28"/>
          <w:szCs w:val="28"/>
          <w:lang w:val="en-US"/>
        </w:rPr>
      </w:pPr>
      <w:r w:rsidRPr="00FD4DB2">
        <w:rPr>
          <w:sz w:val="28"/>
          <w:szCs w:val="28"/>
        </w:rPr>
        <w:t>-</w:t>
      </w:r>
      <w:r w:rsidR="00C14BC7" w:rsidRPr="00FD4DB2">
        <w:rPr>
          <w:sz w:val="28"/>
          <w:szCs w:val="28"/>
        </w:rPr>
        <w:t>отношение может быть различным. Отношение, которое основано на личном опыте, сильнее того, которое основано на информации из менее прямых источников. Именно отношение</w:t>
      </w:r>
      <w:r w:rsidR="00CF7989" w:rsidRPr="00FD4DB2">
        <w:rPr>
          <w:sz w:val="28"/>
          <w:szCs w:val="28"/>
        </w:rPr>
        <w:t xml:space="preserve"> определяет реакцию на рекламу</w:t>
      </w:r>
      <w:r w:rsidR="0037160C" w:rsidRPr="00FD4DB2">
        <w:rPr>
          <w:sz w:val="28"/>
          <w:szCs w:val="28"/>
          <w:lang w:val="en-US"/>
        </w:rPr>
        <w:t xml:space="preserve"> [29</w:t>
      </w:r>
      <w:r w:rsidR="00CF7989" w:rsidRPr="00FD4DB2">
        <w:rPr>
          <w:sz w:val="28"/>
          <w:szCs w:val="28"/>
          <w:lang w:val="en-US"/>
        </w:rPr>
        <w:t>, c. 15].</w:t>
      </w:r>
    </w:p>
    <w:p w:rsidR="00C14BC7" w:rsidRPr="00FD4DB2" w:rsidRDefault="00C14BC7" w:rsidP="00FD4DB2">
      <w:pPr>
        <w:spacing w:line="360" w:lineRule="auto"/>
        <w:ind w:firstLine="708"/>
        <w:rPr>
          <w:sz w:val="28"/>
          <w:szCs w:val="28"/>
          <w:lang w:val="en-US"/>
        </w:rPr>
      </w:pPr>
      <w:r w:rsidRPr="00FD4DB2">
        <w:rPr>
          <w:sz w:val="28"/>
          <w:szCs w:val="28"/>
        </w:rPr>
        <w:t>Реклама — это убеждающие коммуникации, направленные на некоторую целевую группу или группы. Первым шагом является определение целевой аудитории, поскольку реклама должна соответствовать характеристикам тех, кому предназначено послание. Чем больше известно о группе, тем более точным будет сообщение и более направленным средство его передачи. Эта информация позволит связать обращение с соответствующими ценностями, что поможет создать благоприятное отношение к рекламе. Предполагается, что оно автоматически переходит в соответствующее отношение к торговой марке.</w:t>
      </w:r>
    </w:p>
    <w:p w:rsidR="00170BE4" w:rsidRPr="00FD4DB2" w:rsidRDefault="00170BE4" w:rsidP="00FD4DB2">
      <w:pPr>
        <w:spacing w:line="360" w:lineRule="auto"/>
        <w:ind w:firstLine="708"/>
        <w:rPr>
          <w:sz w:val="28"/>
          <w:szCs w:val="28"/>
        </w:rPr>
      </w:pPr>
      <w:r w:rsidRPr="00FD4DB2">
        <w:rPr>
          <w:sz w:val="28"/>
          <w:szCs w:val="28"/>
        </w:rPr>
        <w:t>Проблема часто заключается в определении целевой аудитории, так, чтобы это помогало выбрать способ убеж</w:t>
      </w:r>
      <w:r w:rsidR="00BB7D5A" w:rsidRPr="00FD4DB2">
        <w:rPr>
          <w:sz w:val="28"/>
          <w:szCs w:val="28"/>
        </w:rPr>
        <w:t xml:space="preserve">дения и канал коммуникации. </w:t>
      </w:r>
      <w:r w:rsidRPr="00FD4DB2">
        <w:rPr>
          <w:sz w:val="28"/>
          <w:szCs w:val="28"/>
        </w:rPr>
        <w:t xml:space="preserve">Для установления коммуникации демографические данные обычно необходимы, но недостаточны. Для того чтобы заниматься рекламой, необходимо знать, что такое демография. Например, мало знать, что целевая аудитория — это состоятельные люди, которым более 50 лет. Известно, что характер траты денег может изменяться у различных возрастных групп: 50–64, 65–74, 75–84 и 85 и старше. А как насчет их покупательского поведения и реакции на рекламу? </w:t>
      </w:r>
    </w:p>
    <w:p w:rsidR="00C14BC7" w:rsidRPr="00FD4DB2" w:rsidRDefault="00C14BC7" w:rsidP="00FD4DB2">
      <w:pPr>
        <w:spacing w:line="360" w:lineRule="auto"/>
        <w:ind w:firstLine="708"/>
        <w:rPr>
          <w:sz w:val="28"/>
          <w:szCs w:val="28"/>
        </w:rPr>
      </w:pPr>
      <w:r w:rsidRPr="00FD4DB2">
        <w:rPr>
          <w:sz w:val="28"/>
          <w:szCs w:val="28"/>
        </w:rPr>
        <w:t xml:space="preserve">Пол может также являться значимым фактором. Например, язык, используемый при продаже косметики мужчинам, отличается при продаже той же косметики женщинам. </w:t>
      </w:r>
    </w:p>
    <w:p w:rsidR="009E1D03" w:rsidRPr="00FD4DB2" w:rsidRDefault="00C14BC7" w:rsidP="00FD4DB2">
      <w:pPr>
        <w:spacing w:line="360" w:lineRule="auto"/>
        <w:ind w:firstLine="708"/>
        <w:rPr>
          <w:sz w:val="28"/>
          <w:szCs w:val="28"/>
        </w:rPr>
      </w:pPr>
      <w:r w:rsidRPr="00FD4DB2">
        <w:rPr>
          <w:sz w:val="28"/>
          <w:szCs w:val="28"/>
        </w:rPr>
        <w:t xml:space="preserve">Всегда существует информация о рынке, которую следует принимать во внимание. Так, новая категория пользователей, </w:t>
      </w:r>
      <w:r w:rsidR="00BB7D5A" w:rsidRPr="00FD4DB2">
        <w:rPr>
          <w:sz w:val="28"/>
          <w:szCs w:val="28"/>
        </w:rPr>
        <w:t>например,</w:t>
      </w:r>
      <w:r w:rsidRPr="00FD4DB2">
        <w:rPr>
          <w:sz w:val="28"/>
          <w:szCs w:val="28"/>
        </w:rPr>
        <w:t xml:space="preserve"> молодежь, может быть привлечена лишь за счет того, что ищет чего-то отличающегося от стремлений их родителей. При сопоставлении с состоянием потребителей цели коммуникаций ведут к составлению стратег</w:t>
      </w:r>
      <w:r w:rsidR="00BB7D5A" w:rsidRPr="00FD4DB2">
        <w:rPr>
          <w:sz w:val="28"/>
          <w:szCs w:val="28"/>
        </w:rPr>
        <w:t>ий,</w:t>
      </w:r>
      <w:r w:rsidR="0016652B">
        <w:rPr>
          <w:sz w:val="28"/>
          <w:szCs w:val="28"/>
        </w:rPr>
        <w:t xml:space="preserve"> которые изображены на рисунке 2</w:t>
      </w:r>
      <w:r w:rsidR="00BB7D5A" w:rsidRPr="00FD4DB2">
        <w:rPr>
          <w:sz w:val="28"/>
          <w:szCs w:val="28"/>
        </w:rPr>
        <w:t>.</w:t>
      </w:r>
    </w:p>
    <w:p w:rsidR="009E1D03" w:rsidRPr="00E828C1" w:rsidRDefault="00A604FB" w:rsidP="00E828C1">
      <w:pPr>
        <w:pStyle w:val="a5"/>
        <w:spacing w:line="360" w:lineRule="auto"/>
        <w:rPr>
          <w:sz w:val="28"/>
          <w:szCs w:val="28"/>
        </w:rPr>
      </w:pPr>
      <w:r>
        <w:rPr>
          <w:sz w:val="28"/>
          <w:szCs w:val="28"/>
        </w:rPr>
        <w:pict>
          <v:shape id="_x0000_i1030" type="#_x0000_t75" style="width:457.5pt;height:387pt">
            <v:imagedata r:id="rId14" o:title=""/>
          </v:shape>
        </w:pict>
      </w:r>
    </w:p>
    <w:p w:rsidR="009E1D03" w:rsidRPr="00E828C1" w:rsidRDefault="009E1D03" w:rsidP="00E828C1">
      <w:pPr>
        <w:pStyle w:val="a5"/>
        <w:spacing w:line="360" w:lineRule="auto"/>
        <w:rPr>
          <w:sz w:val="28"/>
          <w:szCs w:val="28"/>
        </w:rPr>
      </w:pPr>
    </w:p>
    <w:p w:rsidR="009E1D03" w:rsidRPr="00E828C1" w:rsidRDefault="0016652B" w:rsidP="00FD4DB2">
      <w:pPr>
        <w:pStyle w:val="a5"/>
        <w:spacing w:line="360" w:lineRule="auto"/>
        <w:jc w:val="center"/>
        <w:rPr>
          <w:sz w:val="28"/>
          <w:szCs w:val="28"/>
        </w:rPr>
      </w:pPr>
      <w:r>
        <w:rPr>
          <w:rStyle w:val="a7"/>
          <w:b w:val="0"/>
          <w:sz w:val="28"/>
          <w:szCs w:val="28"/>
        </w:rPr>
        <w:t>Рисунок 2</w:t>
      </w:r>
      <w:r w:rsidR="007A6CE0">
        <w:rPr>
          <w:rStyle w:val="a7"/>
          <w:b w:val="0"/>
          <w:sz w:val="28"/>
          <w:szCs w:val="28"/>
        </w:rPr>
        <w:t xml:space="preserve"> - </w:t>
      </w:r>
      <w:r w:rsidR="009E1D03" w:rsidRPr="00E828C1">
        <w:rPr>
          <w:sz w:val="28"/>
          <w:szCs w:val="28"/>
        </w:rPr>
        <w:t xml:space="preserve"> Связь между конкурентными целями, состоянием покупателей и </w:t>
      </w:r>
      <w:r w:rsidR="00FD4DB2">
        <w:rPr>
          <w:sz w:val="28"/>
          <w:szCs w:val="28"/>
        </w:rPr>
        <w:t xml:space="preserve">                                   </w:t>
      </w:r>
      <w:r w:rsidR="009E1D03" w:rsidRPr="00FD4DB2">
        <w:rPr>
          <w:sz w:val="28"/>
          <w:szCs w:val="28"/>
        </w:rPr>
        <w:t>направлением стратегии</w:t>
      </w:r>
    </w:p>
    <w:p w:rsidR="00C14BC7" w:rsidRPr="00FD4DB2" w:rsidRDefault="00C14BC7" w:rsidP="00FD4DB2">
      <w:pPr>
        <w:spacing w:line="360" w:lineRule="auto"/>
        <w:ind w:firstLine="708"/>
        <w:rPr>
          <w:sz w:val="28"/>
          <w:szCs w:val="28"/>
        </w:rPr>
      </w:pPr>
      <w:r w:rsidRPr="00FD4DB2">
        <w:rPr>
          <w:sz w:val="28"/>
          <w:szCs w:val="28"/>
        </w:rPr>
        <w:t xml:space="preserve">Направленная (целевая) рекламная кампания подразумевает, что аудитория однородна с точки зрения требуемых характеристик. Это является проблемой, скажем, для компании </w:t>
      </w:r>
      <w:r w:rsidR="007A6CE0" w:rsidRPr="00FD4DB2">
        <w:rPr>
          <w:sz w:val="28"/>
          <w:szCs w:val="28"/>
        </w:rPr>
        <w:t>«</w:t>
      </w:r>
      <w:r w:rsidRPr="00FD4DB2">
        <w:rPr>
          <w:iCs/>
          <w:sz w:val="28"/>
          <w:szCs w:val="28"/>
        </w:rPr>
        <w:t>Pepsi-Cola</w:t>
      </w:r>
      <w:r w:rsidR="007A6CE0" w:rsidRPr="00FD4DB2">
        <w:rPr>
          <w:iCs/>
          <w:sz w:val="28"/>
          <w:szCs w:val="28"/>
        </w:rPr>
        <w:t>»</w:t>
      </w:r>
      <w:r w:rsidRPr="00FD4DB2">
        <w:rPr>
          <w:sz w:val="28"/>
          <w:szCs w:val="28"/>
        </w:rPr>
        <w:t xml:space="preserve">. Ee первостепенная аудитория — это молодые люди до 30 лет, однако рынок также включает представителей других возрастных групп, сегмент, размер которого мог бы быть увеличен, если бы реклама была направлена непосредственно на них. </w:t>
      </w:r>
      <w:r w:rsidR="007A6CE0" w:rsidRPr="00FD4DB2">
        <w:rPr>
          <w:sz w:val="28"/>
          <w:szCs w:val="28"/>
        </w:rPr>
        <w:t>«</w:t>
      </w:r>
      <w:r w:rsidR="007A6CE0" w:rsidRPr="00FD4DB2">
        <w:rPr>
          <w:iCs/>
          <w:sz w:val="28"/>
          <w:szCs w:val="28"/>
        </w:rPr>
        <w:t>Pepsi-Cola»</w:t>
      </w:r>
      <w:r w:rsidRPr="00FD4DB2">
        <w:rPr>
          <w:sz w:val="28"/>
          <w:szCs w:val="28"/>
        </w:rPr>
        <w:t xml:space="preserve"> попыталась сделать это в рамках рекламной кампании "Ты должен это иметь", в которой было задействовано больше взрослых людей, а также знаменитостей более старшего возраста</w:t>
      </w:r>
      <w:r w:rsidR="007A6CE0" w:rsidRPr="00FD4DB2">
        <w:rPr>
          <w:sz w:val="28"/>
          <w:szCs w:val="28"/>
        </w:rPr>
        <w:t xml:space="preserve">. </w:t>
      </w:r>
      <w:r w:rsidRPr="00FD4DB2">
        <w:rPr>
          <w:sz w:val="28"/>
          <w:szCs w:val="28"/>
        </w:rPr>
        <w:t>Кампания была прекращена, поскольку она создала риск отдалить марку от ее основных потребителей — молодых. Проблема остается: как охватить обе группы, не отдаляясь ни от одной и не разбавляя эффект от рекламной кампании?</w:t>
      </w:r>
    </w:p>
    <w:p w:rsidR="00424FA7" w:rsidRPr="00FD4DB2" w:rsidRDefault="00424FA7" w:rsidP="00FD4DB2">
      <w:pPr>
        <w:spacing w:line="360" w:lineRule="auto"/>
        <w:ind w:firstLine="708"/>
        <w:rPr>
          <w:sz w:val="28"/>
          <w:szCs w:val="28"/>
        </w:rPr>
      </w:pPr>
      <w:r w:rsidRPr="00FD4DB2">
        <w:rPr>
          <w:sz w:val="28"/>
          <w:szCs w:val="28"/>
        </w:rPr>
        <w:t>Нельзя оставить без внимания стратегию создания рекламного сообщения</w:t>
      </w:r>
    </w:p>
    <w:p w:rsidR="00C14BC7" w:rsidRPr="00FD4DB2" w:rsidRDefault="00C14BC7" w:rsidP="00FD4DB2">
      <w:pPr>
        <w:spacing w:line="360" w:lineRule="auto"/>
        <w:ind w:firstLine="708"/>
        <w:rPr>
          <w:sz w:val="28"/>
          <w:szCs w:val="28"/>
        </w:rPr>
      </w:pPr>
      <w:r w:rsidRPr="00FD4DB2">
        <w:rPr>
          <w:sz w:val="28"/>
          <w:szCs w:val="28"/>
        </w:rPr>
        <w:t>Процесс разработки ст</w:t>
      </w:r>
      <w:r w:rsidR="00424FA7" w:rsidRPr="00FD4DB2">
        <w:rPr>
          <w:sz w:val="28"/>
          <w:szCs w:val="28"/>
        </w:rPr>
        <w:t xml:space="preserve">ратегии рекламного сообщения </w:t>
      </w:r>
      <w:r w:rsidRPr="00FD4DB2">
        <w:rPr>
          <w:sz w:val="28"/>
          <w:szCs w:val="28"/>
        </w:rPr>
        <w:t>включает три шага:</w:t>
      </w:r>
    </w:p>
    <w:p w:rsidR="00C14BC7" w:rsidRPr="00FD4DB2" w:rsidRDefault="007A6CE0" w:rsidP="00FD4DB2">
      <w:pPr>
        <w:spacing w:line="360" w:lineRule="auto"/>
        <w:ind w:firstLine="708"/>
        <w:rPr>
          <w:sz w:val="28"/>
          <w:szCs w:val="28"/>
        </w:rPr>
      </w:pPr>
      <w:r w:rsidRPr="00FD4DB2">
        <w:rPr>
          <w:sz w:val="28"/>
          <w:szCs w:val="28"/>
        </w:rPr>
        <w:t xml:space="preserve">- </w:t>
      </w:r>
      <w:r w:rsidR="00C14BC7" w:rsidRPr="00FD4DB2">
        <w:rPr>
          <w:sz w:val="28"/>
          <w:szCs w:val="28"/>
        </w:rPr>
        <w:t xml:space="preserve">определение наиболее подходящего </w:t>
      </w:r>
      <w:r w:rsidR="00C14BC7" w:rsidRPr="00FD4DB2">
        <w:rPr>
          <w:iCs/>
          <w:sz w:val="28"/>
          <w:szCs w:val="28"/>
        </w:rPr>
        <w:t>направления убеждения</w:t>
      </w:r>
      <w:r w:rsidR="00C14BC7" w:rsidRPr="00FD4DB2">
        <w:rPr>
          <w:sz w:val="28"/>
          <w:szCs w:val="28"/>
        </w:rPr>
        <w:t xml:space="preserve">; </w:t>
      </w:r>
    </w:p>
    <w:p w:rsidR="00C14BC7" w:rsidRPr="00FD4DB2" w:rsidRDefault="007A6CE0" w:rsidP="00FD4DB2">
      <w:pPr>
        <w:spacing w:line="360" w:lineRule="auto"/>
        <w:ind w:firstLine="708"/>
        <w:rPr>
          <w:sz w:val="28"/>
          <w:szCs w:val="28"/>
        </w:rPr>
      </w:pPr>
      <w:r w:rsidRPr="00FD4DB2">
        <w:rPr>
          <w:sz w:val="28"/>
          <w:szCs w:val="28"/>
        </w:rPr>
        <w:t>- выбор рекламного сообщения;</w:t>
      </w:r>
    </w:p>
    <w:p w:rsidR="00C14BC7" w:rsidRPr="00FD4DB2" w:rsidRDefault="007A6CE0" w:rsidP="00FD4DB2">
      <w:pPr>
        <w:spacing w:line="360" w:lineRule="auto"/>
        <w:ind w:firstLine="708"/>
        <w:rPr>
          <w:sz w:val="28"/>
          <w:szCs w:val="28"/>
        </w:rPr>
      </w:pPr>
      <w:r w:rsidRPr="00FD4DB2">
        <w:rPr>
          <w:sz w:val="28"/>
          <w:szCs w:val="28"/>
        </w:rPr>
        <w:t xml:space="preserve">- </w:t>
      </w:r>
      <w:r w:rsidR="00C14BC7" w:rsidRPr="00FD4DB2">
        <w:rPr>
          <w:sz w:val="28"/>
          <w:szCs w:val="28"/>
        </w:rPr>
        <w:t xml:space="preserve">выбор средства </w:t>
      </w:r>
      <w:r w:rsidR="00C14BC7" w:rsidRPr="00FD4DB2">
        <w:rPr>
          <w:iCs/>
          <w:sz w:val="28"/>
          <w:szCs w:val="28"/>
        </w:rPr>
        <w:t>исполнения рекламы</w:t>
      </w:r>
      <w:r w:rsidR="00C14BC7" w:rsidRPr="00FD4DB2">
        <w:rPr>
          <w:sz w:val="28"/>
          <w:szCs w:val="28"/>
        </w:rPr>
        <w:t xml:space="preserve">. </w:t>
      </w:r>
    </w:p>
    <w:p w:rsidR="00424FA7" w:rsidRPr="00FD4DB2" w:rsidRDefault="00C14BC7" w:rsidP="00FD4DB2">
      <w:pPr>
        <w:spacing w:line="360" w:lineRule="auto"/>
        <w:ind w:firstLine="708"/>
        <w:rPr>
          <w:sz w:val="28"/>
          <w:szCs w:val="28"/>
        </w:rPr>
      </w:pPr>
      <w:r w:rsidRPr="00FD4DB2">
        <w:rPr>
          <w:sz w:val="28"/>
          <w:szCs w:val="28"/>
        </w:rPr>
        <w:t>Все элементы этих шагов формируют единое целое,</w:t>
      </w:r>
      <w:r w:rsidR="00424FA7" w:rsidRPr="00FD4DB2">
        <w:rPr>
          <w:sz w:val="28"/>
          <w:szCs w:val="28"/>
        </w:rPr>
        <w:t xml:space="preserve"> и проблема заключается в том, что</w:t>
      </w:r>
      <w:r w:rsidRPr="00FD4DB2">
        <w:rPr>
          <w:sz w:val="28"/>
          <w:szCs w:val="28"/>
        </w:rPr>
        <w:t xml:space="preserve"> их рассмотрение по отдельности может ввести в заблуждение, если при этом создается впечатление, что каждый из элементов можно рассматривать изолированно от других. </w:t>
      </w:r>
    </w:p>
    <w:p w:rsidR="0046777D" w:rsidRPr="00FD4DB2" w:rsidRDefault="0046777D" w:rsidP="00FD4DB2">
      <w:pPr>
        <w:spacing w:line="360" w:lineRule="auto"/>
        <w:ind w:firstLine="708"/>
        <w:rPr>
          <w:sz w:val="28"/>
          <w:szCs w:val="28"/>
        </w:rPr>
      </w:pPr>
      <w:r w:rsidRPr="00FD4DB2">
        <w:rPr>
          <w:sz w:val="28"/>
          <w:szCs w:val="28"/>
        </w:rPr>
        <w:t xml:space="preserve">Также не следует пренебрегать созданием положительного имиджа торговой марки. </w:t>
      </w:r>
      <w:r w:rsidR="00C14BC7" w:rsidRPr="00FD4DB2">
        <w:rPr>
          <w:sz w:val="28"/>
          <w:szCs w:val="28"/>
        </w:rPr>
        <w:t xml:space="preserve">Имидж торговой марки — это ее собирательное восприятие, которое влияет на взгляды покупателей относительно способности товара данной марки выполнять различные функции, для выполнения которых он приобретается. </w:t>
      </w:r>
      <w:r w:rsidR="00C14BC7" w:rsidRPr="00FD4DB2">
        <w:rPr>
          <w:iCs/>
          <w:sz w:val="28"/>
          <w:szCs w:val="28"/>
        </w:rPr>
        <w:t>Цель</w:t>
      </w:r>
      <w:r w:rsidR="00C14BC7" w:rsidRPr="00FD4DB2">
        <w:rPr>
          <w:sz w:val="28"/>
          <w:szCs w:val="28"/>
        </w:rPr>
        <w:t xml:space="preserve"> создания имиджа марки заключается в том, чтобы в дальнейшем она ассоциировалась с желаемыми характеристиками и обладала отличительной, положительной, запоминающейся индивидуальностью. </w:t>
      </w:r>
      <w:r w:rsidR="00C14BC7" w:rsidRPr="00FD4DB2">
        <w:rPr>
          <w:iCs/>
          <w:sz w:val="28"/>
          <w:szCs w:val="28"/>
        </w:rPr>
        <w:t>Функция</w:t>
      </w:r>
      <w:r w:rsidR="00C14BC7" w:rsidRPr="00FD4DB2">
        <w:rPr>
          <w:sz w:val="28"/>
          <w:szCs w:val="28"/>
        </w:rPr>
        <w:t xml:space="preserve"> имиджа</w:t>
      </w:r>
      <w:r w:rsidR="007A6CE0" w:rsidRPr="00FD4DB2">
        <w:rPr>
          <w:sz w:val="28"/>
          <w:szCs w:val="28"/>
        </w:rPr>
        <w:t xml:space="preserve"> марки в коммуникационном миксе </w:t>
      </w:r>
      <w:r w:rsidR="00C14BC7" w:rsidRPr="00FD4DB2">
        <w:rPr>
          <w:sz w:val="28"/>
          <w:szCs w:val="28"/>
        </w:rPr>
        <w:t xml:space="preserve"> заключается в предоставлении информационного якоря, который описывает марку как нечто предпочитаемое людьми, принадлежащими к целевым аудиториям. Имидж должен давать понять, что марка была специально разработана для воплощения желаний и фантазий целевой аудитории. </w:t>
      </w:r>
      <w:r w:rsidR="00C14BC7" w:rsidRPr="00FD4DB2">
        <w:rPr>
          <w:iCs/>
          <w:sz w:val="28"/>
          <w:szCs w:val="28"/>
        </w:rPr>
        <w:t>Роль</w:t>
      </w:r>
      <w:r w:rsidR="00C14BC7" w:rsidRPr="00FD4DB2">
        <w:rPr>
          <w:sz w:val="28"/>
          <w:szCs w:val="28"/>
        </w:rPr>
        <w:t xml:space="preserve"> имиджа в продвижении — заполучить для торговой марки в сознании потребителя выделяющуюся позицию, так чтобы она связывалась с необходимыми ему выгодами. </w:t>
      </w:r>
    </w:p>
    <w:p w:rsidR="0046777D" w:rsidRPr="00FD4DB2" w:rsidRDefault="0046777D" w:rsidP="00FD4DB2">
      <w:pPr>
        <w:spacing w:line="360" w:lineRule="auto"/>
        <w:ind w:firstLine="708"/>
        <w:rPr>
          <w:sz w:val="28"/>
          <w:szCs w:val="28"/>
        </w:rPr>
      </w:pPr>
      <w:r w:rsidRPr="00FD4DB2">
        <w:rPr>
          <w:sz w:val="28"/>
          <w:szCs w:val="28"/>
        </w:rPr>
        <w:t>Как же сделать так, чтобы покупатель положительно относился к марке товара?</w:t>
      </w:r>
    </w:p>
    <w:p w:rsidR="00C14BC7" w:rsidRPr="00FD4DB2" w:rsidRDefault="00C14BC7" w:rsidP="00FD4DB2">
      <w:pPr>
        <w:spacing w:line="360" w:lineRule="auto"/>
        <w:ind w:firstLine="708"/>
        <w:rPr>
          <w:sz w:val="28"/>
          <w:szCs w:val="28"/>
          <w:lang w:val="en-US"/>
        </w:rPr>
      </w:pPr>
      <w:r w:rsidRPr="00FD4DB2">
        <w:rPr>
          <w:sz w:val="28"/>
          <w:szCs w:val="28"/>
        </w:rPr>
        <w:t xml:space="preserve">Когда имидж торговой марки связан с ценностями, это заставляет покупателя положительно к ней относиться. Для примера можно взять продвижение такого товара, как изюм. До проведения одной известной в США рекламной кампании исследования показывали, что потребители уже осознавали всю полезность изюма для здоровья, однако отношение к нему было либо нейтральным, либо отрицательным. Производителями была проведена рекламная кампания с целью улучшить имидж </w:t>
      </w:r>
      <w:r w:rsidR="00E0046C" w:rsidRPr="00FD4DB2">
        <w:rPr>
          <w:sz w:val="28"/>
          <w:szCs w:val="28"/>
        </w:rPr>
        <w:t>изюма, в частности сделать его «более крутым»</w:t>
      </w:r>
      <w:r w:rsidRPr="00FD4DB2">
        <w:rPr>
          <w:sz w:val="28"/>
          <w:szCs w:val="28"/>
        </w:rPr>
        <w:t xml:space="preserve">. Результатом </w:t>
      </w:r>
      <w:r w:rsidR="0037160C" w:rsidRPr="00FD4DB2">
        <w:rPr>
          <w:sz w:val="28"/>
          <w:szCs w:val="28"/>
        </w:rPr>
        <w:t>стал огромный рост продаж изюма</w:t>
      </w:r>
      <w:r w:rsidR="0037160C" w:rsidRPr="00FD4DB2">
        <w:rPr>
          <w:sz w:val="28"/>
          <w:szCs w:val="28"/>
          <w:lang w:val="en-US"/>
        </w:rPr>
        <w:t xml:space="preserve"> [30, c. 48].</w:t>
      </w:r>
    </w:p>
    <w:p w:rsidR="00C14BC7" w:rsidRPr="00FD4DB2" w:rsidRDefault="0046777D" w:rsidP="00FD4DB2">
      <w:pPr>
        <w:spacing w:line="360" w:lineRule="auto"/>
        <w:ind w:firstLine="708"/>
        <w:rPr>
          <w:sz w:val="28"/>
          <w:szCs w:val="28"/>
        </w:rPr>
      </w:pPr>
      <w:r w:rsidRPr="00FD4DB2">
        <w:rPr>
          <w:sz w:val="28"/>
          <w:szCs w:val="28"/>
        </w:rPr>
        <w:t>Бывает, что предложение не всегда соответствует желанию потребителя.</w:t>
      </w:r>
    </w:p>
    <w:p w:rsidR="00E828C1" w:rsidRPr="00FD4DB2" w:rsidRDefault="00C14BC7" w:rsidP="00FD4DB2">
      <w:pPr>
        <w:spacing w:line="360" w:lineRule="auto"/>
        <w:ind w:firstLine="708"/>
        <w:rPr>
          <w:sz w:val="28"/>
          <w:szCs w:val="28"/>
        </w:rPr>
      </w:pPr>
      <w:r w:rsidRPr="00FD4DB2">
        <w:rPr>
          <w:sz w:val="28"/>
          <w:szCs w:val="28"/>
        </w:rPr>
        <w:t xml:space="preserve">Целью сведения предложения фирмы с желанием является демонстрация того, что предложение фирмы является наилучшим с той точки зрения, что не стоит </w:t>
      </w:r>
      <w:r w:rsidR="007A6CE0" w:rsidRPr="00FD4DB2">
        <w:rPr>
          <w:sz w:val="28"/>
          <w:szCs w:val="28"/>
        </w:rPr>
        <w:t>изменять желания потребителей: «</w:t>
      </w:r>
      <w:r w:rsidRPr="00FD4DB2">
        <w:rPr>
          <w:sz w:val="28"/>
          <w:szCs w:val="28"/>
        </w:rPr>
        <w:t xml:space="preserve">более выгодно просто </w:t>
      </w:r>
      <w:r w:rsidR="007A6CE0" w:rsidRPr="00FD4DB2">
        <w:rPr>
          <w:sz w:val="28"/>
          <w:szCs w:val="28"/>
        </w:rPr>
        <w:t>продавать им то, чего они хотят»</w:t>
      </w:r>
      <w:r w:rsidRPr="00FD4DB2">
        <w:rPr>
          <w:sz w:val="28"/>
          <w:szCs w:val="28"/>
        </w:rPr>
        <w:t xml:space="preserve">. Смысл заключается в утверждении, что потребитель сообщает, чего он хочет в соответствии с многокритериальной моделью, или в соответствии с его идеальным положением на карте восприятия, или его однозначными правилами выбора, и мы собираемся продемонстрировать, что наше предложение наилучшим образом соответствует тому, чего он хочет. </w:t>
      </w:r>
    </w:p>
    <w:p w:rsidR="00BB7D5A" w:rsidRPr="00FD4DB2" w:rsidRDefault="0046777D" w:rsidP="00FD4DB2">
      <w:pPr>
        <w:spacing w:line="360" w:lineRule="auto"/>
        <w:ind w:firstLine="708"/>
        <w:rPr>
          <w:sz w:val="28"/>
          <w:szCs w:val="28"/>
        </w:rPr>
      </w:pPr>
      <w:r w:rsidRPr="00FD4DB2">
        <w:rPr>
          <w:sz w:val="28"/>
          <w:szCs w:val="28"/>
        </w:rPr>
        <w:t>Неправильно сделанный акцент при выборе убеждающего фактора, может оказать неблагоприятное воздействие при ходе рекламной кампании товара или услуги.</w:t>
      </w:r>
    </w:p>
    <w:p w:rsidR="00C14BC7" w:rsidRPr="00FD4DB2" w:rsidRDefault="00C14BC7" w:rsidP="00FD4DB2">
      <w:pPr>
        <w:spacing w:line="360" w:lineRule="auto"/>
        <w:ind w:firstLine="708"/>
        <w:rPr>
          <w:sz w:val="28"/>
          <w:szCs w:val="28"/>
        </w:rPr>
      </w:pPr>
      <w:r w:rsidRPr="00FD4DB2">
        <w:rPr>
          <w:sz w:val="28"/>
          <w:szCs w:val="28"/>
        </w:rPr>
        <w:t>Убеждение формируется на основе соединения следующих элементов:</w:t>
      </w:r>
    </w:p>
    <w:p w:rsidR="00C14BC7" w:rsidRPr="00FD4DB2" w:rsidRDefault="007A6CE0" w:rsidP="00FD4DB2">
      <w:pPr>
        <w:spacing w:line="360" w:lineRule="auto"/>
        <w:ind w:firstLine="708"/>
        <w:rPr>
          <w:sz w:val="28"/>
          <w:szCs w:val="28"/>
        </w:rPr>
      </w:pPr>
      <w:r w:rsidRPr="00FD4DB2">
        <w:rPr>
          <w:sz w:val="28"/>
          <w:szCs w:val="28"/>
        </w:rPr>
        <w:t xml:space="preserve">- </w:t>
      </w:r>
      <w:r w:rsidR="00C14BC7" w:rsidRPr="00FD4DB2">
        <w:rPr>
          <w:sz w:val="28"/>
          <w:szCs w:val="28"/>
        </w:rPr>
        <w:t xml:space="preserve">эмоциональный ("чувствуй"); </w:t>
      </w:r>
    </w:p>
    <w:p w:rsidR="00C14BC7" w:rsidRPr="00FD4DB2" w:rsidRDefault="007A6CE0" w:rsidP="00FD4DB2">
      <w:pPr>
        <w:spacing w:line="360" w:lineRule="auto"/>
        <w:ind w:firstLine="708"/>
        <w:rPr>
          <w:sz w:val="28"/>
          <w:szCs w:val="28"/>
        </w:rPr>
      </w:pPr>
      <w:r w:rsidRPr="00FD4DB2">
        <w:rPr>
          <w:sz w:val="28"/>
          <w:szCs w:val="28"/>
        </w:rPr>
        <w:t xml:space="preserve">- </w:t>
      </w:r>
      <w:r w:rsidR="00C14BC7" w:rsidRPr="00FD4DB2">
        <w:rPr>
          <w:sz w:val="28"/>
          <w:szCs w:val="28"/>
        </w:rPr>
        <w:t xml:space="preserve">рациональный ("учись/думай"); </w:t>
      </w:r>
    </w:p>
    <w:p w:rsidR="00C14BC7" w:rsidRPr="00FD4DB2" w:rsidRDefault="007A6CE0" w:rsidP="00FD4DB2">
      <w:pPr>
        <w:spacing w:line="360" w:lineRule="auto"/>
        <w:ind w:firstLine="708"/>
        <w:rPr>
          <w:sz w:val="28"/>
          <w:szCs w:val="28"/>
        </w:rPr>
      </w:pPr>
      <w:r w:rsidRPr="00FD4DB2">
        <w:rPr>
          <w:sz w:val="28"/>
          <w:szCs w:val="28"/>
        </w:rPr>
        <w:t>- поведенческий («делай»</w:t>
      </w:r>
      <w:r w:rsidR="00C14BC7" w:rsidRPr="00FD4DB2">
        <w:rPr>
          <w:sz w:val="28"/>
          <w:szCs w:val="28"/>
        </w:rPr>
        <w:t xml:space="preserve">). </w:t>
      </w:r>
    </w:p>
    <w:p w:rsidR="00B71784" w:rsidRPr="00FD4DB2" w:rsidRDefault="00C14BC7" w:rsidP="00FD4DB2">
      <w:pPr>
        <w:spacing w:line="360" w:lineRule="auto"/>
        <w:ind w:firstLine="708"/>
        <w:rPr>
          <w:sz w:val="28"/>
          <w:szCs w:val="28"/>
        </w:rPr>
      </w:pPr>
      <w:r w:rsidRPr="00FD4DB2">
        <w:rPr>
          <w:sz w:val="28"/>
          <w:szCs w:val="28"/>
        </w:rPr>
        <w:t xml:space="preserve">Каждый производитель или продавец хотел бы установить эмоциональный контакт между торговой маркой и покупателем. Многие лозунги, используемые в рекламе, имеют эмоциональную подоплеку, например супы компании открытки </w:t>
      </w:r>
      <w:r w:rsidR="007A6CE0" w:rsidRPr="00FD4DB2">
        <w:rPr>
          <w:sz w:val="28"/>
          <w:szCs w:val="28"/>
        </w:rPr>
        <w:t>«</w:t>
      </w:r>
      <w:r w:rsidRPr="00FD4DB2">
        <w:rPr>
          <w:iCs/>
          <w:sz w:val="28"/>
          <w:szCs w:val="28"/>
        </w:rPr>
        <w:t>Hallmark</w:t>
      </w:r>
      <w:r w:rsidR="007A6CE0" w:rsidRPr="00FD4DB2">
        <w:rPr>
          <w:iCs/>
          <w:sz w:val="28"/>
          <w:szCs w:val="28"/>
        </w:rPr>
        <w:t>»</w:t>
      </w:r>
      <w:r w:rsidRPr="00FD4DB2">
        <w:rPr>
          <w:i/>
          <w:iCs/>
          <w:sz w:val="28"/>
          <w:szCs w:val="28"/>
        </w:rPr>
        <w:t xml:space="preserve"> </w:t>
      </w:r>
      <w:r w:rsidR="007A6CE0" w:rsidRPr="00FD4DB2">
        <w:rPr>
          <w:sz w:val="28"/>
          <w:szCs w:val="28"/>
        </w:rPr>
        <w:t>с лозунгом «</w:t>
      </w:r>
      <w:r w:rsidRPr="00FD4DB2">
        <w:rPr>
          <w:sz w:val="28"/>
          <w:szCs w:val="28"/>
        </w:rPr>
        <w:t xml:space="preserve">Самое лучшее </w:t>
      </w:r>
      <w:r w:rsidR="007A6CE0" w:rsidRPr="00FD4DB2">
        <w:rPr>
          <w:sz w:val="28"/>
          <w:szCs w:val="28"/>
        </w:rPr>
        <w:t>для тех, кто Вам не безразличен»</w:t>
      </w:r>
      <w:r w:rsidRPr="00FD4DB2">
        <w:rPr>
          <w:sz w:val="28"/>
          <w:szCs w:val="28"/>
        </w:rPr>
        <w:t xml:space="preserve">; </w:t>
      </w:r>
      <w:r w:rsidR="007A6CE0" w:rsidRPr="00FD4DB2">
        <w:rPr>
          <w:sz w:val="28"/>
          <w:szCs w:val="28"/>
        </w:rPr>
        <w:t>«</w:t>
      </w:r>
      <w:r w:rsidRPr="00FD4DB2">
        <w:rPr>
          <w:iCs/>
          <w:sz w:val="28"/>
          <w:szCs w:val="28"/>
        </w:rPr>
        <w:t>Nike</w:t>
      </w:r>
      <w:r w:rsidR="007A6CE0" w:rsidRPr="00FD4DB2">
        <w:rPr>
          <w:sz w:val="28"/>
          <w:szCs w:val="28"/>
        </w:rPr>
        <w:t>» - «Сделай это»</w:t>
      </w:r>
      <w:r w:rsidRPr="00FD4DB2">
        <w:rPr>
          <w:sz w:val="28"/>
          <w:szCs w:val="28"/>
        </w:rPr>
        <w:t xml:space="preserve"> и </w:t>
      </w:r>
      <w:r w:rsidR="007A6CE0" w:rsidRPr="00FD4DB2">
        <w:rPr>
          <w:sz w:val="28"/>
          <w:szCs w:val="28"/>
        </w:rPr>
        <w:t>«</w:t>
      </w:r>
      <w:r w:rsidRPr="00FD4DB2">
        <w:rPr>
          <w:iCs/>
          <w:sz w:val="28"/>
          <w:szCs w:val="28"/>
        </w:rPr>
        <w:t>Gillette</w:t>
      </w:r>
      <w:r w:rsidR="007A6CE0" w:rsidRPr="00FD4DB2">
        <w:rPr>
          <w:iCs/>
          <w:sz w:val="28"/>
          <w:szCs w:val="28"/>
        </w:rPr>
        <w:t>»</w:t>
      </w:r>
      <w:r w:rsidRPr="00FD4DB2">
        <w:rPr>
          <w:sz w:val="28"/>
          <w:szCs w:val="28"/>
        </w:rPr>
        <w:t xml:space="preserve"> </w:t>
      </w:r>
      <w:r w:rsidR="007A6CE0" w:rsidRPr="00FD4DB2">
        <w:rPr>
          <w:sz w:val="28"/>
          <w:szCs w:val="28"/>
        </w:rPr>
        <w:t>с лозунгом «</w:t>
      </w:r>
      <w:r w:rsidRPr="00FD4DB2">
        <w:rPr>
          <w:sz w:val="28"/>
          <w:szCs w:val="28"/>
        </w:rPr>
        <w:t>Лучше для мужчины не</w:t>
      </w:r>
      <w:r w:rsidR="007A6CE0" w:rsidRPr="00FD4DB2">
        <w:rPr>
          <w:sz w:val="28"/>
          <w:szCs w:val="28"/>
        </w:rPr>
        <w:t>т»</w:t>
      </w:r>
      <w:r w:rsidRPr="00FD4DB2">
        <w:rPr>
          <w:sz w:val="28"/>
          <w:szCs w:val="28"/>
        </w:rPr>
        <w:t>. Эти лозунги являются символами (знаками, имеющими смысл для реципиента), потому, что они связаны с нашими ценностями. Лозунги, связанные с ценностями могут</w:t>
      </w:r>
      <w:r w:rsidR="00B00ABC" w:rsidRPr="00FD4DB2">
        <w:rPr>
          <w:sz w:val="28"/>
          <w:szCs w:val="28"/>
        </w:rPr>
        <w:t xml:space="preserve"> быть очень мощными, например: «</w:t>
      </w:r>
      <w:r w:rsidRPr="00FD4DB2">
        <w:rPr>
          <w:sz w:val="28"/>
          <w:szCs w:val="28"/>
        </w:rPr>
        <w:t>Война за</w:t>
      </w:r>
      <w:r w:rsidR="00B00ABC" w:rsidRPr="00FD4DB2">
        <w:rPr>
          <w:sz w:val="28"/>
          <w:szCs w:val="28"/>
        </w:rPr>
        <w:t xml:space="preserve"> мир, безопасный для демократии»</w:t>
      </w:r>
      <w:r w:rsidRPr="00FD4DB2">
        <w:rPr>
          <w:sz w:val="28"/>
          <w:szCs w:val="28"/>
        </w:rPr>
        <w:t xml:space="preserve">. Существуют определенные общественные ценности, которые каждый человек впитывает и делает частью собственной системы ценностей, </w:t>
      </w:r>
      <w:r w:rsidR="00B00ABC" w:rsidRPr="00FD4DB2">
        <w:rPr>
          <w:sz w:val="28"/>
          <w:szCs w:val="28"/>
        </w:rPr>
        <w:t xml:space="preserve">например дружба. Несмотря на то, </w:t>
      </w:r>
      <w:r w:rsidRPr="00FD4DB2">
        <w:rPr>
          <w:sz w:val="28"/>
          <w:szCs w:val="28"/>
        </w:rPr>
        <w:t>что существуют некоторые универсальные ценности, каждая субкультура также имеет отличительные ценности. Соответственно проблемой для каждого рекламного агентства является определение этих ценностей, чтобы сделать п</w:t>
      </w:r>
      <w:r w:rsidR="00CF7989" w:rsidRPr="00FD4DB2">
        <w:rPr>
          <w:sz w:val="28"/>
          <w:szCs w:val="28"/>
        </w:rPr>
        <w:t>ризыв как можно более уместным [</w:t>
      </w:r>
      <w:r w:rsidR="0037160C" w:rsidRPr="00FD4DB2">
        <w:rPr>
          <w:sz w:val="28"/>
          <w:szCs w:val="28"/>
        </w:rPr>
        <w:t>31</w:t>
      </w:r>
      <w:r w:rsidR="00CF7989" w:rsidRPr="00FD4DB2">
        <w:rPr>
          <w:sz w:val="28"/>
          <w:szCs w:val="28"/>
        </w:rPr>
        <w:t xml:space="preserve">, </w:t>
      </w:r>
      <w:r w:rsidR="00CF7989" w:rsidRPr="00FD4DB2">
        <w:rPr>
          <w:sz w:val="28"/>
          <w:szCs w:val="28"/>
          <w:lang w:val="en-US"/>
        </w:rPr>
        <w:t>c</w:t>
      </w:r>
      <w:r w:rsidR="00CF7989" w:rsidRPr="00FD4DB2">
        <w:rPr>
          <w:sz w:val="28"/>
          <w:szCs w:val="28"/>
        </w:rPr>
        <w:t>. 183].</w:t>
      </w:r>
    </w:p>
    <w:p w:rsidR="00E828C1" w:rsidRPr="00FD4DB2" w:rsidRDefault="0046777D" w:rsidP="00FD4DB2">
      <w:pPr>
        <w:spacing w:line="360" w:lineRule="auto"/>
        <w:ind w:firstLine="708"/>
        <w:rPr>
          <w:sz w:val="28"/>
          <w:szCs w:val="28"/>
        </w:rPr>
      </w:pPr>
      <w:r w:rsidRPr="00FD4DB2">
        <w:rPr>
          <w:sz w:val="28"/>
          <w:szCs w:val="28"/>
        </w:rPr>
        <w:t>П</w:t>
      </w:r>
      <w:r w:rsidR="00C14BC7" w:rsidRPr="00FD4DB2">
        <w:rPr>
          <w:sz w:val="28"/>
          <w:szCs w:val="28"/>
        </w:rPr>
        <w:t xml:space="preserve">осле того, как установлены цели маркетинга, необходимо создать пробный бюджет и распределить его между рекламой, стимулированием продаж, паблисити и личными продажами. </w:t>
      </w:r>
    </w:p>
    <w:p w:rsidR="00E828C1" w:rsidRPr="00FD4DB2" w:rsidRDefault="00C14BC7" w:rsidP="00FD4DB2">
      <w:pPr>
        <w:spacing w:line="360" w:lineRule="auto"/>
        <w:ind w:firstLine="708"/>
        <w:rPr>
          <w:sz w:val="28"/>
          <w:szCs w:val="28"/>
        </w:rPr>
      </w:pPr>
      <w:r w:rsidRPr="00FD4DB2">
        <w:rPr>
          <w:sz w:val="28"/>
          <w:szCs w:val="28"/>
        </w:rPr>
        <w:t>Наиболее сложной задачей при распределении комплекса коммуникаций является нахождение баланса между рекламой и личными продажами. Если комплекс будет создан с уклоном в сторону личных продаж, то наилучшей стратегией будет стратегия проталкивания, поскольку основное внимание уделяе</w:t>
      </w:r>
      <w:r w:rsidR="00B00ABC" w:rsidRPr="00FD4DB2">
        <w:rPr>
          <w:sz w:val="28"/>
          <w:szCs w:val="28"/>
        </w:rPr>
        <w:t>тся «проталкиванию»</w:t>
      </w:r>
      <w:r w:rsidRPr="00FD4DB2">
        <w:rPr>
          <w:sz w:val="28"/>
          <w:szCs w:val="28"/>
        </w:rPr>
        <w:t xml:space="preserve"> товара через каналы сбыта потребителю. </w:t>
      </w:r>
    </w:p>
    <w:p w:rsidR="00C14BC7" w:rsidRPr="00FD4DB2" w:rsidRDefault="00C14BC7" w:rsidP="00FD4DB2">
      <w:pPr>
        <w:spacing w:line="360" w:lineRule="auto"/>
        <w:ind w:firstLine="708"/>
        <w:rPr>
          <w:sz w:val="28"/>
          <w:szCs w:val="28"/>
        </w:rPr>
      </w:pPr>
      <w:r w:rsidRPr="00FD4DB2">
        <w:rPr>
          <w:sz w:val="28"/>
          <w:szCs w:val="28"/>
        </w:rPr>
        <w:t>Инструменты коммуникаций имеют функциональное сходство, поскольку каждый из них связан с убеждающими коммуникациями, однако они имеют различную потенциальную эффективность. В одной ситуации реклама может быть более предпочтительной, тогда как в другой более эффективными окажутся паблисити или продвижение продаж. Комплекс будет различным в зависимости от:</w:t>
      </w:r>
    </w:p>
    <w:p w:rsidR="00C14BC7" w:rsidRPr="00FD4DB2" w:rsidRDefault="00B00ABC" w:rsidP="00FD4DB2">
      <w:pPr>
        <w:spacing w:line="360" w:lineRule="auto"/>
        <w:ind w:firstLine="708"/>
        <w:rPr>
          <w:sz w:val="28"/>
          <w:szCs w:val="28"/>
        </w:rPr>
      </w:pPr>
      <w:r w:rsidRPr="00FD4DB2">
        <w:rPr>
          <w:sz w:val="28"/>
          <w:szCs w:val="28"/>
        </w:rPr>
        <w:t>- товара</w:t>
      </w:r>
      <w:r w:rsidR="00C14BC7" w:rsidRPr="00FD4DB2">
        <w:rPr>
          <w:sz w:val="28"/>
          <w:szCs w:val="28"/>
        </w:rPr>
        <w:t xml:space="preserve">: так, для туалетной воды комплекс будет больше склоняться в сторону рекламы, тогда как комплекс коммуникаций дорогостоящей нестандартной промышленной продукции будет больше полагаться на личные продажи; </w:t>
      </w:r>
    </w:p>
    <w:p w:rsidR="00C14BC7" w:rsidRPr="00FD4DB2" w:rsidRDefault="00B00ABC" w:rsidP="00FD4DB2">
      <w:pPr>
        <w:spacing w:line="360" w:lineRule="auto"/>
        <w:ind w:firstLine="708"/>
        <w:rPr>
          <w:sz w:val="28"/>
          <w:szCs w:val="28"/>
        </w:rPr>
      </w:pPr>
      <w:r w:rsidRPr="00FD4DB2">
        <w:rPr>
          <w:sz w:val="28"/>
          <w:szCs w:val="28"/>
        </w:rPr>
        <w:t xml:space="preserve">- </w:t>
      </w:r>
      <w:r w:rsidR="00C14BC7" w:rsidRPr="00FD4DB2">
        <w:rPr>
          <w:iCs/>
          <w:sz w:val="28"/>
          <w:szCs w:val="28"/>
        </w:rPr>
        <w:t>стадии жизненного цикла товара</w:t>
      </w:r>
      <w:r w:rsidR="00C14BC7" w:rsidRPr="00FD4DB2">
        <w:rPr>
          <w:sz w:val="28"/>
          <w:szCs w:val="28"/>
        </w:rPr>
        <w:t>: в случае с потребительскими товарами более значительная часть коммуникационного бюджета определяется на рекламу во время периода выхода на рынок/ роста, чем н</w:t>
      </w:r>
      <w:r w:rsidR="002032ED">
        <w:rPr>
          <w:sz w:val="28"/>
          <w:szCs w:val="28"/>
        </w:rPr>
        <w:t>а протяжении стадии зрелости;</w:t>
      </w:r>
    </w:p>
    <w:p w:rsidR="00B40AA9" w:rsidRPr="00FD4DB2" w:rsidRDefault="00B00ABC" w:rsidP="00FD4DB2">
      <w:pPr>
        <w:spacing w:line="360" w:lineRule="auto"/>
        <w:ind w:firstLine="708"/>
        <w:rPr>
          <w:sz w:val="28"/>
          <w:szCs w:val="28"/>
        </w:rPr>
      </w:pPr>
      <w:r w:rsidRPr="00FD4DB2">
        <w:rPr>
          <w:sz w:val="28"/>
          <w:szCs w:val="28"/>
        </w:rPr>
        <w:t xml:space="preserve">- </w:t>
      </w:r>
      <w:r w:rsidR="00C14BC7" w:rsidRPr="00FD4DB2">
        <w:rPr>
          <w:iCs/>
          <w:sz w:val="28"/>
          <w:szCs w:val="28"/>
        </w:rPr>
        <w:t>финансовых ресурсов фирмы</w:t>
      </w:r>
      <w:r w:rsidR="00C14BC7" w:rsidRPr="00FD4DB2">
        <w:rPr>
          <w:sz w:val="28"/>
          <w:szCs w:val="28"/>
        </w:rPr>
        <w:t>: то, что может казаться наиболее желательным с точки зрения коммуникаций, может не быть воз</w:t>
      </w:r>
      <w:r w:rsidR="009D3E41" w:rsidRPr="00FD4DB2">
        <w:rPr>
          <w:sz w:val="28"/>
          <w:szCs w:val="28"/>
        </w:rPr>
        <w:t xml:space="preserve">можным с точки зрения финансов </w:t>
      </w:r>
      <w:r w:rsidR="0037160C" w:rsidRPr="00FD4DB2">
        <w:rPr>
          <w:sz w:val="28"/>
          <w:szCs w:val="28"/>
        </w:rPr>
        <w:t>[32</w:t>
      </w:r>
      <w:r w:rsidR="009D3E41" w:rsidRPr="00FD4DB2">
        <w:rPr>
          <w:sz w:val="28"/>
          <w:szCs w:val="28"/>
        </w:rPr>
        <w:t xml:space="preserve">, </w:t>
      </w:r>
      <w:r w:rsidR="009D3E41" w:rsidRPr="00FD4DB2">
        <w:rPr>
          <w:sz w:val="28"/>
          <w:szCs w:val="28"/>
          <w:lang w:val="en-US"/>
        </w:rPr>
        <w:t>c</w:t>
      </w:r>
      <w:r w:rsidR="009D3E41" w:rsidRPr="00FD4DB2">
        <w:rPr>
          <w:sz w:val="28"/>
          <w:szCs w:val="28"/>
        </w:rPr>
        <w:t>. 63].</w:t>
      </w:r>
    </w:p>
    <w:p w:rsidR="00B40AA9" w:rsidRPr="00FD4DB2" w:rsidRDefault="006A619A" w:rsidP="00FD4DB2">
      <w:pPr>
        <w:spacing w:line="360" w:lineRule="auto"/>
        <w:ind w:firstLine="708"/>
        <w:rPr>
          <w:sz w:val="28"/>
          <w:szCs w:val="28"/>
        </w:rPr>
      </w:pPr>
      <w:r w:rsidRPr="00FD4DB2">
        <w:rPr>
          <w:sz w:val="28"/>
          <w:szCs w:val="28"/>
        </w:rPr>
        <w:t>Уделяя должное внимание каждой из рассмотренных проблем, которые могут возникнуть в процессе разработки рекламной стратегии, можно избежать ряда трудностей в ходе проведения самой рекламной кампании и в процессе подведения её итогов.</w:t>
      </w:r>
    </w:p>
    <w:p w:rsidR="00B40AA9" w:rsidRDefault="00B40AA9" w:rsidP="00E828C1">
      <w:pPr>
        <w:spacing w:line="360" w:lineRule="auto"/>
        <w:rPr>
          <w:sz w:val="28"/>
          <w:szCs w:val="28"/>
        </w:rPr>
      </w:pPr>
    </w:p>
    <w:p w:rsidR="006A71E4" w:rsidRDefault="006A71E4" w:rsidP="0099182B">
      <w:pPr>
        <w:spacing w:line="360" w:lineRule="auto"/>
        <w:rPr>
          <w:b/>
          <w:sz w:val="28"/>
          <w:szCs w:val="28"/>
        </w:rPr>
      </w:pPr>
    </w:p>
    <w:p w:rsidR="006A71E4" w:rsidRDefault="006A71E4" w:rsidP="0099182B">
      <w:pPr>
        <w:spacing w:line="360" w:lineRule="auto"/>
        <w:rPr>
          <w:b/>
          <w:sz w:val="28"/>
          <w:szCs w:val="28"/>
        </w:rPr>
      </w:pPr>
    </w:p>
    <w:p w:rsidR="006A71E4" w:rsidRDefault="006A71E4" w:rsidP="0099182B">
      <w:pPr>
        <w:spacing w:line="360" w:lineRule="auto"/>
        <w:rPr>
          <w:b/>
          <w:sz w:val="28"/>
          <w:szCs w:val="28"/>
        </w:rPr>
      </w:pPr>
    </w:p>
    <w:p w:rsidR="006A71E4" w:rsidRDefault="006A71E4" w:rsidP="0099182B">
      <w:pPr>
        <w:spacing w:line="360" w:lineRule="auto"/>
        <w:rPr>
          <w:b/>
          <w:sz w:val="28"/>
          <w:szCs w:val="28"/>
        </w:rPr>
      </w:pPr>
    </w:p>
    <w:p w:rsidR="006A71E4" w:rsidRDefault="006A71E4" w:rsidP="0099182B">
      <w:pPr>
        <w:spacing w:line="360" w:lineRule="auto"/>
        <w:rPr>
          <w:b/>
          <w:sz w:val="28"/>
          <w:szCs w:val="28"/>
        </w:rPr>
      </w:pPr>
    </w:p>
    <w:p w:rsidR="00455B43" w:rsidRDefault="00A3106F" w:rsidP="002032ED">
      <w:pPr>
        <w:spacing w:line="360" w:lineRule="auto"/>
        <w:rPr>
          <w:b/>
          <w:sz w:val="28"/>
          <w:szCs w:val="28"/>
        </w:rPr>
      </w:pPr>
      <w:r>
        <w:rPr>
          <w:b/>
          <w:sz w:val="28"/>
          <w:szCs w:val="28"/>
        </w:rPr>
        <w:t>2 ПРИНЦИПЫ РАБОТЫ ООО «ЛИНГВИСТИЧЕСКИЙ ЦЕНТР «ДИАЛОГ»»</w:t>
      </w:r>
    </w:p>
    <w:p w:rsidR="002032ED" w:rsidRDefault="002032ED" w:rsidP="005E3974">
      <w:pPr>
        <w:spacing w:line="360" w:lineRule="auto"/>
        <w:rPr>
          <w:b/>
          <w:sz w:val="28"/>
          <w:szCs w:val="28"/>
        </w:rPr>
      </w:pPr>
    </w:p>
    <w:p w:rsidR="002E3DB1" w:rsidRPr="00A3106F" w:rsidRDefault="002E3DB1" w:rsidP="005E3974">
      <w:pPr>
        <w:spacing w:line="360" w:lineRule="auto"/>
        <w:rPr>
          <w:b/>
          <w:sz w:val="28"/>
          <w:szCs w:val="28"/>
        </w:rPr>
      </w:pPr>
      <w:r w:rsidRPr="00A3106F">
        <w:rPr>
          <w:b/>
          <w:sz w:val="28"/>
          <w:szCs w:val="28"/>
        </w:rPr>
        <w:t>2.1 Общая характеристика ООО «Лингвистический Центр «Диалог»</w:t>
      </w:r>
      <w:r w:rsidR="002032ED">
        <w:rPr>
          <w:b/>
          <w:sz w:val="28"/>
          <w:szCs w:val="28"/>
        </w:rPr>
        <w:t>»</w:t>
      </w:r>
    </w:p>
    <w:p w:rsidR="00455B43" w:rsidRPr="00FD4DB2" w:rsidRDefault="00455B43" w:rsidP="00FD4DB2">
      <w:pPr>
        <w:spacing w:line="360" w:lineRule="auto"/>
        <w:ind w:firstLine="708"/>
        <w:rPr>
          <w:sz w:val="28"/>
          <w:szCs w:val="28"/>
        </w:rPr>
      </w:pPr>
      <w:r w:rsidRPr="00FD4DB2">
        <w:rPr>
          <w:sz w:val="28"/>
          <w:szCs w:val="28"/>
        </w:rPr>
        <w:t>Полное фирменное название учреждения: Общество с ограниченной ответственностью «Лингвистический Центр «Диалог»</w:t>
      </w:r>
      <w:r w:rsidR="00A3106F" w:rsidRPr="00FD4DB2">
        <w:rPr>
          <w:sz w:val="28"/>
          <w:szCs w:val="28"/>
        </w:rPr>
        <w:t>»</w:t>
      </w:r>
      <w:r w:rsidRPr="00FD4DB2">
        <w:rPr>
          <w:sz w:val="28"/>
          <w:szCs w:val="28"/>
        </w:rPr>
        <w:t xml:space="preserve">. Сокращенное фирменное наименование: </w:t>
      </w:r>
    </w:p>
    <w:p w:rsidR="00455B43" w:rsidRPr="00FD4DB2" w:rsidRDefault="00A3106F" w:rsidP="00FD4DB2">
      <w:pPr>
        <w:spacing w:line="360" w:lineRule="auto"/>
        <w:ind w:firstLine="708"/>
        <w:rPr>
          <w:sz w:val="28"/>
          <w:szCs w:val="28"/>
        </w:rPr>
      </w:pPr>
      <w:r w:rsidRPr="00FD4DB2">
        <w:rPr>
          <w:sz w:val="28"/>
          <w:szCs w:val="28"/>
        </w:rPr>
        <w:t xml:space="preserve">- </w:t>
      </w:r>
      <w:r w:rsidR="00455B43" w:rsidRPr="00FD4DB2">
        <w:rPr>
          <w:sz w:val="28"/>
          <w:szCs w:val="28"/>
        </w:rPr>
        <w:t>на русском языке – ООО «ЛЦ «Диалог»</w:t>
      </w:r>
      <w:r w:rsidRPr="00FD4DB2">
        <w:rPr>
          <w:sz w:val="28"/>
          <w:szCs w:val="28"/>
        </w:rPr>
        <w:t>»;</w:t>
      </w:r>
    </w:p>
    <w:p w:rsidR="00455B43" w:rsidRPr="00FD4DB2" w:rsidRDefault="00A3106F" w:rsidP="00FD4DB2">
      <w:pPr>
        <w:spacing w:line="360" w:lineRule="auto"/>
        <w:ind w:firstLine="708"/>
        <w:rPr>
          <w:sz w:val="28"/>
          <w:szCs w:val="28"/>
          <w:lang w:val="en-US"/>
        </w:rPr>
      </w:pPr>
      <w:r w:rsidRPr="00FD4DB2">
        <w:rPr>
          <w:sz w:val="28"/>
          <w:szCs w:val="28"/>
          <w:lang w:val="en-US"/>
        </w:rPr>
        <w:t xml:space="preserve">- </w:t>
      </w:r>
      <w:r w:rsidR="00455B43" w:rsidRPr="00FD4DB2">
        <w:rPr>
          <w:sz w:val="28"/>
          <w:szCs w:val="28"/>
        </w:rPr>
        <w:t>на</w:t>
      </w:r>
      <w:r w:rsidR="00455B43" w:rsidRPr="00FD4DB2">
        <w:rPr>
          <w:sz w:val="28"/>
          <w:szCs w:val="28"/>
          <w:lang w:val="en-US"/>
        </w:rPr>
        <w:t xml:space="preserve"> </w:t>
      </w:r>
      <w:r w:rsidR="00455B43" w:rsidRPr="00FD4DB2">
        <w:rPr>
          <w:sz w:val="28"/>
          <w:szCs w:val="28"/>
        </w:rPr>
        <w:t>английском</w:t>
      </w:r>
      <w:r w:rsidR="00455B43" w:rsidRPr="00FD4DB2">
        <w:rPr>
          <w:sz w:val="28"/>
          <w:szCs w:val="28"/>
          <w:lang w:val="en-US"/>
        </w:rPr>
        <w:t xml:space="preserve"> </w:t>
      </w:r>
      <w:r w:rsidR="00455B43" w:rsidRPr="00FD4DB2">
        <w:rPr>
          <w:sz w:val="28"/>
          <w:szCs w:val="28"/>
        </w:rPr>
        <w:t>языке</w:t>
      </w:r>
      <w:r w:rsidRPr="00FD4DB2">
        <w:rPr>
          <w:sz w:val="28"/>
          <w:szCs w:val="28"/>
          <w:lang w:val="en-US"/>
        </w:rPr>
        <w:t xml:space="preserve"> – </w:t>
      </w:r>
      <w:smartTag w:uri="urn:schemas-microsoft-com:office:smarttags" w:element="place">
        <w:smartTag w:uri="urn:schemas-microsoft-com:office:smarttags" w:element="PlaceName">
          <w:r w:rsidRPr="00FD4DB2">
            <w:rPr>
              <w:sz w:val="28"/>
              <w:szCs w:val="28"/>
              <w:lang w:val="en-US"/>
            </w:rPr>
            <w:t>Linguistic</w:t>
          </w:r>
        </w:smartTag>
        <w:r w:rsidRPr="00FD4DB2">
          <w:rPr>
            <w:sz w:val="28"/>
            <w:szCs w:val="28"/>
            <w:lang w:val="en-US"/>
          </w:rPr>
          <w:t xml:space="preserve"> </w:t>
        </w:r>
        <w:smartTag w:uri="urn:schemas-microsoft-com:office:smarttags" w:element="PlaceType">
          <w:r w:rsidRPr="00FD4DB2">
            <w:rPr>
              <w:sz w:val="28"/>
              <w:szCs w:val="28"/>
              <w:lang w:val="en-US"/>
            </w:rPr>
            <w:t>Center</w:t>
          </w:r>
        </w:smartTag>
      </w:smartTag>
      <w:r w:rsidRPr="00FD4DB2">
        <w:rPr>
          <w:sz w:val="28"/>
          <w:szCs w:val="28"/>
          <w:lang w:val="en-US"/>
        </w:rPr>
        <w:t xml:space="preserve"> «DIALOG»»;</w:t>
      </w:r>
    </w:p>
    <w:p w:rsidR="00A3106F" w:rsidRPr="00BC5514" w:rsidRDefault="00455B43" w:rsidP="00FD4DB2">
      <w:pPr>
        <w:spacing w:line="360" w:lineRule="auto"/>
        <w:ind w:firstLine="708"/>
        <w:rPr>
          <w:sz w:val="28"/>
          <w:szCs w:val="28"/>
        </w:rPr>
      </w:pPr>
      <w:r w:rsidRPr="00FD4DB2">
        <w:rPr>
          <w:sz w:val="28"/>
          <w:szCs w:val="28"/>
        </w:rPr>
        <w:t>Общество с ограниченной ответственностью «Лингвистический Центр «Диалог»</w:t>
      </w:r>
      <w:r w:rsidR="00A3106F" w:rsidRPr="00FD4DB2">
        <w:rPr>
          <w:sz w:val="28"/>
          <w:szCs w:val="28"/>
        </w:rPr>
        <w:t>»</w:t>
      </w:r>
      <w:r w:rsidR="00220E71" w:rsidRPr="00FD4DB2">
        <w:rPr>
          <w:sz w:val="28"/>
          <w:szCs w:val="28"/>
        </w:rPr>
        <w:t xml:space="preserve"> (далее «Центр») основан в 2001</w:t>
      </w:r>
      <w:r w:rsidRPr="00FD4DB2">
        <w:rPr>
          <w:sz w:val="28"/>
          <w:szCs w:val="28"/>
        </w:rPr>
        <w:t xml:space="preserve"> году в соответствии с Федеральным законом от 08.02.98 № 14ФЗ «Об обществах с </w:t>
      </w:r>
      <w:r w:rsidR="00AD293C" w:rsidRPr="00FD4DB2">
        <w:rPr>
          <w:sz w:val="28"/>
          <w:szCs w:val="28"/>
        </w:rPr>
        <w:t xml:space="preserve">ограниченной ответственностью» </w:t>
      </w:r>
      <w:r w:rsidR="00AD293C" w:rsidRPr="00FD4DB2">
        <w:rPr>
          <w:sz w:val="28"/>
          <w:szCs w:val="28"/>
          <w:lang w:val="en-US"/>
        </w:rPr>
        <w:t>[33]</w:t>
      </w:r>
      <w:r w:rsidR="00BC5514">
        <w:rPr>
          <w:sz w:val="28"/>
          <w:szCs w:val="28"/>
        </w:rPr>
        <w:t>.</w:t>
      </w:r>
    </w:p>
    <w:p w:rsidR="00455B43" w:rsidRPr="00FD4DB2" w:rsidRDefault="00455B43" w:rsidP="00FD4DB2">
      <w:pPr>
        <w:spacing w:line="360" w:lineRule="auto"/>
        <w:ind w:firstLine="708"/>
        <w:rPr>
          <w:sz w:val="28"/>
          <w:szCs w:val="28"/>
        </w:rPr>
      </w:pPr>
      <w:r w:rsidRPr="00FD4DB2">
        <w:rPr>
          <w:sz w:val="28"/>
          <w:szCs w:val="28"/>
        </w:rPr>
        <w:t xml:space="preserve">В своей деятельности Центр руководствуется Гражданским кодексом Российской Федерации, Федеральным законом от 08.02.98 №14 –ФЗ «Об обществах с ограниченной ответственностью», а также Учредительным договором о создании Общества и Уставом. </w:t>
      </w:r>
    </w:p>
    <w:p w:rsidR="00455B43" w:rsidRPr="00FD4DB2" w:rsidRDefault="00455B43" w:rsidP="00FD4DB2">
      <w:pPr>
        <w:spacing w:line="360" w:lineRule="auto"/>
        <w:ind w:firstLine="708"/>
        <w:rPr>
          <w:sz w:val="28"/>
          <w:szCs w:val="28"/>
        </w:rPr>
      </w:pPr>
      <w:r w:rsidRPr="00FD4DB2">
        <w:rPr>
          <w:sz w:val="28"/>
          <w:szCs w:val="28"/>
        </w:rPr>
        <w:t>Уставный капитал Центра составляется из номинальной стоимости долей его участников, в количестве двух человек. Участники определяют уставный капитал Центра в размере десяти тысяч рублей.</w:t>
      </w:r>
    </w:p>
    <w:p w:rsidR="00455B43" w:rsidRPr="00FD4DB2" w:rsidRDefault="00455B43" w:rsidP="00FD4DB2">
      <w:pPr>
        <w:spacing w:line="360" w:lineRule="auto"/>
        <w:ind w:firstLine="708"/>
        <w:rPr>
          <w:sz w:val="28"/>
          <w:szCs w:val="28"/>
        </w:rPr>
      </w:pPr>
      <w:r w:rsidRPr="00FD4DB2">
        <w:rPr>
          <w:sz w:val="28"/>
          <w:szCs w:val="28"/>
        </w:rPr>
        <w:t>Место нахождения Центра: 188350, Российская Федерация, Ленинградская область, г. Гатчина, ул. Горького, д. 3.</w:t>
      </w:r>
    </w:p>
    <w:p w:rsidR="00455B43" w:rsidRPr="00FD4DB2" w:rsidRDefault="00455B43" w:rsidP="00FD4DB2">
      <w:pPr>
        <w:spacing w:line="360" w:lineRule="auto"/>
        <w:ind w:firstLine="708"/>
        <w:rPr>
          <w:sz w:val="28"/>
          <w:szCs w:val="28"/>
        </w:rPr>
      </w:pPr>
      <w:r w:rsidRPr="00FD4DB2">
        <w:rPr>
          <w:sz w:val="28"/>
          <w:szCs w:val="28"/>
        </w:rPr>
        <w:t>Всего в Центре работает 20 человек, среди которых Генеральный директор Центра, менеджер по работе с клиентами, менеджер по рекламе, администратор, и 16 преподавателей иностранных языков, 2 из которых совмещают должности специалиста по работе с детьми младшего дошкольного возраста, специалиста по организации внеклассной работы Центра.</w:t>
      </w:r>
    </w:p>
    <w:p w:rsidR="00A3106F" w:rsidRPr="00FD4DB2" w:rsidRDefault="00455B43" w:rsidP="00FD4DB2">
      <w:pPr>
        <w:spacing w:line="360" w:lineRule="auto"/>
        <w:ind w:firstLine="708"/>
        <w:rPr>
          <w:sz w:val="28"/>
          <w:szCs w:val="28"/>
        </w:rPr>
      </w:pPr>
      <w:r w:rsidRPr="00FD4DB2">
        <w:rPr>
          <w:sz w:val="28"/>
          <w:szCs w:val="28"/>
        </w:rPr>
        <w:t>Основной целью создания Центра является осуществление коммерческой деятельности.</w:t>
      </w:r>
    </w:p>
    <w:p w:rsidR="00455B43" w:rsidRPr="00FD4DB2" w:rsidRDefault="00455B43" w:rsidP="00FD4DB2">
      <w:pPr>
        <w:spacing w:line="360" w:lineRule="auto"/>
        <w:ind w:firstLine="708"/>
        <w:rPr>
          <w:sz w:val="28"/>
          <w:szCs w:val="28"/>
        </w:rPr>
      </w:pPr>
      <w:r w:rsidRPr="00FD4DB2">
        <w:rPr>
          <w:sz w:val="28"/>
          <w:szCs w:val="28"/>
        </w:rPr>
        <w:t>Предметом деятельности Центра является:</w:t>
      </w:r>
    </w:p>
    <w:p w:rsidR="00455B43" w:rsidRPr="00FD4DB2" w:rsidRDefault="00A3106F" w:rsidP="00FD4DB2">
      <w:pPr>
        <w:spacing w:line="360" w:lineRule="auto"/>
        <w:ind w:firstLine="708"/>
        <w:rPr>
          <w:sz w:val="28"/>
          <w:szCs w:val="28"/>
        </w:rPr>
      </w:pPr>
      <w:r w:rsidRPr="00FD4DB2">
        <w:rPr>
          <w:sz w:val="28"/>
          <w:szCs w:val="28"/>
        </w:rPr>
        <w:t xml:space="preserve">- </w:t>
      </w:r>
      <w:r w:rsidR="00455B43" w:rsidRPr="00FD4DB2">
        <w:rPr>
          <w:sz w:val="28"/>
          <w:szCs w:val="28"/>
        </w:rPr>
        <w:t>деятельность в области образования, в том числе: оказание услуг  по изучению иностранных языков, подготовка к сдаче Британских экзаменов, организация и проведение летних и зимних язы</w:t>
      </w:r>
      <w:r w:rsidRPr="00FD4DB2">
        <w:rPr>
          <w:sz w:val="28"/>
          <w:szCs w:val="28"/>
        </w:rPr>
        <w:t>ковых лагерей, поездок за рубеж, организация корпоративного обучения;</w:t>
      </w:r>
    </w:p>
    <w:p w:rsidR="00455B43" w:rsidRPr="00FD4DB2" w:rsidRDefault="00A3106F" w:rsidP="00FD4DB2">
      <w:pPr>
        <w:spacing w:line="360" w:lineRule="auto"/>
        <w:ind w:firstLine="708"/>
        <w:rPr>
          <w:sz w:val="28"/>
          <w:szCs w:val="28"/>
        </w:rPr>
      </w:pPr>
      <w:r w:rsidRPr="00FD4DB2">
        <w:rPr>
          <w:sz w:val="28"/>
          <w:szCs w:val="28"/>
        </w:rPr>
        <w:t xml:space="preserve">- </w:t>
      </w:r>
      <w:r w:rsidR="00455B43" w:rsidRPr="00FD4DB2">
        <w:rPr>
          <w:sz w:val="28"/>
          <w:szCs w:val="28"/>
        </w:rPr>
        <w:t>деятельность по оказанию услуг письменного и устного переводов.</w:t>
      </w:r>
    </w:p>
    <w:p w:rsidR="00A3106F" w:rsidRPr="00FD4DB2" w:rsidRDefault="00455B43" w:rsidP="00FD4DB2">
      <w:pPr>
        <w:spacing w:line="360" w:lineRule="auto"/>
        <w:ind w:firstLine="708"/>
        <w:rPr>
          <w:sz w:val="28"/>
          <w:szCs w:val="28"/>
        </w:rPr>
      </w:pPr>
      <w:r w:rsidRPr="00FD4DB2">
        <w:rPr>
          <w:sz w:val="28"/>
          <w:szCs w:val="28"/>
        </w:rPr>
        <w:t>Миссия организации заключается в обучении на курсах иностранных языков  людей разных возрастных категорий и организации их досуга в пределах компетенции Центра.</w:t>
      </w:r>
    </w:p>
    <w:p w:rsidR="00455B43" w:rsidRPr="00FD4DB2" w:rsidRDefault="00455B43" w:rsidP="00EA0FA4">
      <w:pPr>
        <w:spacing w:line="360" w:lineRule="auto"/>
        <w:ind w:firstLine="709"/>
        <w:rPr>
          <w:sz w:val="28"/>
          <w:szCs w:val="28"/>
        </w:rPr>
      </w:pPr>
      <w:r w:rsidRPr="00FD4DB2">
        <w:rPr>
          <w:sz w:val="28"/>
          <w:szCs w:val="28"/>
        </w:rPr>
        <w:t xml:space="preserve"> За время работы Центра удалось в значительной степени расширить круг предлагаемых Центром услуг в области образования, а также укрепить свои позиции в данной области в качестве негосударственного </w:t>
      </w:r>
      <w:r w:rsidR="00EA0FA4" w:rsidRPr="00FD4DB2">
        <w:rPr>
          <w:sz w:val="28"/>
          <w:szCs w:val="28"/>
        </w:rPr>
        <w:t>учреждения</w:t>
      </w:r>
      <w:r w:rsidRPr="00FD4DB2">
        <w:rPr>
          <w:sz w:val="28"/>
          <w:szCs w:val="28"/>
        </w:rPr>
        <w:t xml:space="preserve"> дополнительного образования, существующих в Гатчине в настоящее время.</w:t>
      </w:r>
    </w:p>
    <w:p w:rsidR="005E3974" w:rsidRDefault="005E3974" w:rsidP="00EA0FA4">
      <w:pPr>
        <w:pStyle w:val="20"/>
        <w:spacing w:after="0"/>
        <w:ind w:left="0" w:right="-335"/>
        <w:rPr>
          <w:sz w:val="28"/>
          <w:szCs w:val="28"/>
        </w:rPr>
      </w:pPr>
    </w:p>
    <w:p w:rsidR="00455B43" w:rsidRPr="0099182B" w:rsidRDefault="005E3974" w:rsidP="00EA0FA4">
      <w:pPr>
        <w:pStyle w:val="20"/>
        <w:spacing w:after="0" w:line="360" w:lineRule="auto"/>
        <w:ind w:left="0" w:right="-335"/>
        <w:rPr>
          <w:b/>
          <w:sz w:val="28"/>
          <w:szCs w:val="28"/>
        </w:rPr>
      </w:pPr>
      <w:r>
        <w:rPr>
          <w:b/>
          <w:sz w:val="28"/>
          <w:szCs w:val="28"/>
        </w:rPr>
        <w:t xml:space="preserve">2.1.1 </w:t>
      </w:r>
      <w:r w:rsidR="00455B43" w:rsidRPr="0099182B">
        <w:rPr>
          <w:b/>
          <w:sz w:val="28"/>
          <w:szCs w:val="28"/>
        </w:rPr>
        <w:t>Организационная структура управления</w:t>
      </w:r>
    </w:p>
    <w:p w:rsidR="00455B43" w:rsidRPr="0099182B" w:rsidRDefault="00455B43" w:rsidP="00EA0FA4">
      <w:pPr>
        <w:pStyle w:val="20"/>
        <w:spacing w:after="0" w:line="360" w:lineRule="auto"/>
        <w:ind w:left="0" w:right="-335"/>
        <w:rPr>
          <w:b/>
          <w:sz w:val="28"/>
          <w:szCs w:val="28"/>
        </w:rPr>
      </w:pPr>
      <w:r w:rsidRPr="0099182B">
        <w:rPr>
          <w:b/>
          <w:sz w:val="28"/>
          <w:szCs w:val="28"/>
        </w:rPr>
        <w:t xml:space="preserve">ООО </w:t>
      </w:r>
      <w:r w:rsidR="0099182B" w:rsidRPr="0099182B">
        <w:rPr>
          <w:b/>
          <w:sz w:val="28"/>
          <w:szCs w:val="28"/>
        </w:rPr>
        <w:t>«Лингвистический Центр «Диалог»»</w:t>
      </w:r>
    </w:p>
    <w:p w:rsidR="0099182B" w:rsidRPr="00FD4DB2" w:rsidRDefault="00D61E3E" w:rsidP="00D61E3E">
      <w:pPr>
        <w:spacing w:line="360" w:lineRule="auto"/>
        <w:rPr>
          <w:b/>
          <w:sz w:val="28"/>
          <w:szCs w:val="28"/>
        </w:rPr>
      </w:pPr>
      <w:r>
        <w:rPr>
          <w:sz w:val="28"/>
          <w:szCs w:val="28"/>
        </w:rPr>
        <w:t xml:space="preserve">         </w:t>
      </w:r>
      <w:r w:rsidR="00455B43" w:rsidRPr="00FD4DB2">
        <w:rPr>
          <w:sz w:val="28"/>
          <w:szCs w:val="28"/>
        </w:rPr>
        <w:t>Управление Центром осуществляется в соответствии с Законом РФ «Об Образовании» и Уставом на принципах демократичности, открытости, приоритета общечеловеческих ценностей, охраны жизни и здоровья человек</w:t>
      </w:r>
      <w:r w:rsidR="00B4653C">
        <w:rPr>
          <w:sz w:val="28"/>
          <w:szCs w:val="28"/>
        </w:rPr>
        <w:t xml:space="preserve">а, свободного развития личности </w:t>
      </w:r>
      <w:r w:rsidR="00B4653C" w:rsidRPr="00B4653C">
        <w:rPr>
          <w:sz w:val="28"/>
          <w:szCs w:val="28"/>
        </w:rPr>
        <w:t>[</w:t>
      </w:r>
      <w:r w:rsidR="00A47903">
        <w:rPr>
          <w:sz w:val="28"/>
          <w:szCs w:val="28"/>
        </w:rPr>
        <w:t>34</w:t>
      </w:r>
      <w:r w:rsidR="00B4653C" w:rsidRPr="00B4653C">
        <w:rPr>
          <w:sz w:val="28"/>
          <w:szCs w:val="28"/>
        </w:rPr>
        <w:t>]</w:t>
      </w:r>
      <w:r w:rsidR="00B4653C">
        <w:rPr>
          <w:sz w:val="28"/>
          <w:szCs w:val="28"/>
        </w:rPr>
        <w:t>.</w:t>
      </w:r>
      <w:r w:rsidR="00455B43" w:rsidRPr="00FD4DB2">
        <w:rPr>
          <w:sz w:val="28"/>
          <w:szCs w:val="28"/>
        </w:rPr>
        <w:t xml:space="preserve"> </w:t>
      </w:r>
    </w:p>
    <w:p w:rsidR="00455B43" w:rsidRPr="00FD4DB2" w:rsidRDefault="00455B43" w:rsidP="00FD4DB2">
      <w:pPr>
        <w:spacing w:line="360" w:lineRule="auto"/>
        <w:ind w:firstLine="708"/>
        <w:rPr>
          <w:sz w:val="28"/>
          <w:szCs w:val="28"/>
        </w:rPr>
      </w:pPr>
      <w:r w:rsidRPr="00FD4DB2">
        <w:rPr>
          <w:sz w:val="28"/>
          <w:szCs w:val="28"/>
        </w:rPr>
        <w:t>Руководство Центром находится в совместном ведении Учредителей, руководителя Учреждения осуществляющих управление в пределах своей компетенции.</w:t>
      </w:r>
    </w:p>
    <w:p w:rsidR="00455B43" w:rsidRPr="00FD4DB2" w:rsidRDefault="00455B43" w:rsidP="00FD4DB2">
      <w:pPr>
        <w:spacing w:line="360" w:lineRule="auto"/>
        <w:ind w:firstLine="708"/>
        <w:rPr>
          <w:sz w:val="28"/>
          <w:szCs w:val="28"/>
        </w:rPr>
      </w:pPr>
      <w:r w:rsidRPr="00FD4DB2">
        <w:rPr>
          <w:sz w:val="28"/>
          <w:szCs w:val="28"/>
        </w:rPr>
        <w:t>Структура организации – линейная. Во главе организации находиться генеральный директор, которому подчиняется его заместитель, в свою очередь контролирующий деятельность осталь</w:t>
      </w:r>
      <w:r w:rsidR="007373BF" w:rsidRPr="00FD4DB2">
        <w:rPr>
          <w:sz w:val="28"/>
          <w:szCs w:val="28"/>
        </w:rPr>
        <w:t xml:space="preserve">ных звеньев организации. Организационная структура </w:t>
      </w:r>
      <w:r w:rsidR="0074250D">
        <w:rPr>
          <w:sz w:val="28"/>
          <w:szCs w:val="28"/>
        </w:rPr>
        <w:t>Центра представлена на рисунке 3</w:t>
      </w:r>
      <w:r w:rsidR="007373BF" w:rsidRPr="00FD4DB2">
        <w:rPr>
          <w:sz w:val="28"/>
          <w:szCs w:val="28"/>
        </w:rPr>
        <w:t>.</w:t>
      </w:r>
    </w:p>
    <w:p w:rsidR="007373BF" w:rsidRDefault="007373BF" w:rsidP="007373BF">
      <w:pPr>
        <w:pStyle w:val="20"/>
        <w:spacing w:line="360" w:lineRule="auto"/>
        <w:ind w:left="0" w:right="-335"/>
        <w:rPr>
          <w:sz w:val="28"/>
          <w:szCs w:val="28"/>
        </w:rPr>
      </w:pPr>
    </w:p>
    <w:p w:rsidR="00FD4DB2" w:rsidRDefault="00FD4DB2" w:rsidP="007373BF">
      <w:pPr>
        <w:pStyle w:val="20"/>
        <w:spacing w:line="360" w:lineRule="auto"/>
        <w:ind w:left="0" w:right="-335"/>
        <w:rPr>
          <w:sz w:val="28"/>
          <w:szCs w:val="28"/>
        </w:rPr>
      </w:pPr>
    </w:p>
    <w:p w:rsidR="00FD4DB2" w:rsidRPr="00E02E27" w:rsidRDefault="00FD4DB2" w:rsidP="007373BF">
      <w:pPr>
        <w:pStyle w:val="20"/>
        <w:spacing w:line="360" w:lineRule="auto"/>
        <w:ind w:left="0" w:right="-335"/>
        <w:rPr>
          <w:sz w:val="28"/>
          <w:szCs w:val="28"/>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455B43" w:rsidRPr="00E02E27">
        <w:trPr>
          <w:trHeight w:val="523"/>
        </w:trPr>
        <w:tc>
          <w:tcPr>
            <w:tcW w:w="4140" w:type="dxa"/>
          </w:tcPr>
          <w:p w:rsidR="00455B43" w:rsidRPr="00E02E27" w:rsidRDefault="00455B43" w:rsidP="00842932">
            <w:pPr>
              <w:pStyle w:val="20"/>
              <w:ind w:right="-334"/>
              <w:rPr>
                <w:sz w:val="28"/>
                <w:szCs w:val="28"/>
              </w:rPr>
            </w:pPr>
            <w:r>
              <w:rPr>
                <w:sz w:val="28"/>
                <w:szCs w:val="28"/>
              </w:rPr>
              <w:t xml:space="preserve">   </w:t>
            </w:r>
            <w:r w:rsidRPr="00E02E27">
              <w:rPr>
                <w:sz w:val="28"/>
                <w:szCs w:val="28"/>
              </w:rPr>
              <w:t>Генеральный директор</w:t>
            </w:r>
          </w:p>
        </w:tc>
      </w:tr>
    </w:tbl>
    <w:p w:rsidR="00455B43" w:rsidRPr="00E02E27" w:rsidRDefault="00A604FB" w:rsidP="00455B43">
      <w:pPr>
        <w:pStyle w:val="20"/>
        <w:ind w:left="113" w:right="-334" w:firstLine="540"/>
        <w:rPr>
          <w:sz w:val="28"/>
          <w:szCs w:val="28"/>
        </w:rPr>
      </w:pPr>
      <w:r>
        <w:rPr>
          <w:noProof/>
          <w:sz w:val="28"/>
          <w:szCs w:val="28"/>
        </w:rPr>
        <w:pict>
          <v:line id="_x0000_s1088" style="position:absolute;left:0;text-align:left;z-index:251665408;mso-position-horizontal-relative:text;mso-position-vertical-relative:text" from="234pt,.1pt" to="234pt,36.1pt">
            <v:stroke endarrow="block"/>
          </v:line>
        </w:pic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455B43" w:rsidRPr="00E02E27">
        <w:trPr>
          <w:trHeight w:val="825"/>
        </w:trPr>
        <w:tc>
          <w:tcPr>
            <w:tcW w:w="4140" w:type="dxa"/>
          </w:tcPr>
          <w:p w:rsidR="00455B43" w:rsidRPr="00E02E27" w:rsidRDefault="00A604FB" w:rsidP="00842932">
            <w:pPr>
              <w:pStyle w:val="20"/>
              <w:ind w:right="-334"/>
              <w:rPr>
                <w:sz w:val="28"/>
                <w:szCs w:val="28"/>
              </w:rPr>
            </w:pPr>
            <w:r>
              <w:rPr>
                <w:noProof/>
                <w:sz w:val="28"/>
                <w:szCs w:val="28"/>
              </w:rPr>
              <w:pict>
                <v:line id="_x0000_s1096" style="position:absolute;left:0;text-align:left;z-index:251668480" from="201.6pt,39.1pt" to="273.6pt,75.1pt">
                  <v:stroke endarrow="block"/>
                </v:line>
              </w:pict>
            </w:r>
            <w:r>
              <w:rPr>
                <w:noProof/>
                <w:sz w:val="28"/>
                <w:szCs w:val="28"/>
              </w:rPr>
              <w:pict>
                <v:line id="_x0000_s1095" style="position:absolute;left:0;text-align:left;z-index:251667456" from="93.85pt,39.4pt" to="93.85pt,75.4pt">
                  <v:stroke endarrow="block"/>
                </v:line>
              </w:pict>
            </w:r>
            <w:r>
              <w:rPr>
                <w:noProof/>
                <w:sz w:val="28"/>
                <w:szCs w:val="28"/>
              </w:rPr>
              <w:pict>
                <v:line id="_x0000_s1091" style="position:absolute;left:0;text-align:left;flip:x;z-index:251666432" from="-104.4pt,39.1pt" to="-5.4pt,75.1pt">
                  <v:stroke endarrow="block"/>
                </v:line>
              </w:pict>
            </w:r>
            <w:r w:rsidR="00455B43">
              <w:rPr>
                <w:sz w:val="28"/>
                <w:szCs w:val="28"/>
              </w:rPr>
              <w:t xml:space="preserve">   </w:t>
            </w:r>
            <w:r w:rsidR="00455B43" w:rsidRPr="00E02E27">
              <w:rPr>
                <w:sz w:val="28"/>
                <w:szCs w:val="28"/>
              </w:rPr>
              <w:t>Заместитель директора</w:t>
            </w:r>
          </w:p>
        </w:tc>
      </w:tr>
    </w:tbl>
    <w:p w:rsidR="00455B43" w:rsidRPr="00E02E27" w:rsidRDefault="00455B43" w:rsidP="00455B43">
      <w:pPr>
        <w:pStyle w:val="20"/>
        <w:ind w:left="113" w:right="-334" w:firstLine="540"/>
        <w:rPr>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900"/>
        <w:gridCol w:w="3060"/>
        <w:gridCol w:w="540"/>
        <w:gridCol w:w="2700"/>
      </w:tblGrid>
      <w:tr w:rsidR="00455B43" w:rsidRPr="00E02E27">
        <w:trPr>
          <w:trHeight w:val="945"/>
        </w:trPr>
        <w:tc>
          <w:tcPr>
            <w:tcW w:w="2700" w:type="dxa"/>
          </w:tcPr>
          <w:p w:rsidR="00455B43" w:rsidRPr="00E02E27" w:rsidRDefault="00455B43" w:rsidP="00842932">
            <w:pPr>
              <w:pStyle w:val="20"/>
              <w:ind w:left="0" w:right="-334"/>
              <w:rPr>
                <w:sz w:val="28"/>
                <w:szCs w:val="28"/>
              </w:rPr>
            </w:pPr>
            <w:r w:rsidRPr="00E02E27">
              <w:rPr>
                <w:sz w:val="28"/>
                <w:szCs w:val="28"/>
              </w:rPr>
              <w:t xml:space="preserve">Преподавательский               </w:t>
            </w:r>
            <w:r>
              <w:rPr>
                <w:sz w:val="28"/>
                <w:szCs w:val="28"/>
              </w:rPr>
              <w:t xml:space="preserve">              </w:t>
            </w:r>
            <w:r w:rsidRPr="00E02E27">
              <w:rPr>
                <w:sz w:val="28"/>
                <w:szCs w:val="28"/>
              </w:rPr>
              <w:t>состав</w:t>
            </w:r>
          </w:p>
        </w:tc>
        <w:tc>
          <w:tcPr>
            <w:tcW w:w="900" w:type="dxa"/>
            <w:tcBorders>
              <w:top w:val="nil"/>
              <w:bottom w:val="nil"/>
            </w:tcBorders>
            <w:shd w:val="clear" w:color="auto" w:fill="auto"/>
          </w:tcPr>
          <w:p w:rsidR="00455B43" w:rsidRPr="00E02E27" w:rsidRDefault="00455B43" w:rsidP="00842932">
            <w:pPr>
              <w:rPr>
                <w:sz w:val="28"/>
                <w:szCs w:val="28"/>
              </w:rPr>
            </w:pPr>
          </w:p>
        </w:tc>
        <w:tc>
          <w:tcPr>
            <w:tcW w:w="3060" w:type="dxa"/>
            <w:shd w:val="clear" w:color="auto" w:fill="auto"/>
          </w:tcPr>
          <w:p w:rsidR="00455B43" w:rsidRPr="00E02E27" w:rsidRDefault="00455B43" w:rsidP="00842932">
            <w:pPr>
              <w:rPr>
                <w:sz w:val="28"/>
                <w:szCs w:val="28"/>
              </w:rPr>
            </w:pPr>
            <w:r w:rsidRPr="00E02E27">
              <w:rPr>
                <w:sz w:val="28"/>
                <w:szCs w:val="28"/>
              </w:rPr>
              <w:t>Менеджеры по работе с клиентами и рекламе</w:t>
            </w:r>
          </w:p>
        </w:tc>
        <w:tc>
          <w:tcPr>
            <w:tcW w:w="540" w:type="dxa"/>
            <w:tcBorders>
              <w:top w:val="nil"/>
              <w:bottom w:val="nil"/>
            </w:tcBorders>
            <w:shd w:val="clear" w:color="auto" w:fill="auto"/>
          </w:tcPr>
          <w:p w:rsidR="00455B43" w:rsidRPr="00E02E27" w:rsidRDefault="00455B43" w:rsidP="00842932">
            <w:pPr>
              <w:rPr>
                <w:sz w:val="28"/>
                <w:szCs w:val="28"/>
              </w:rPr>
            </w:pPr>
          </w:p>
        </w:tc>
        <w:tc>
          <w:tcPr>
            <w:tcW w:w="2700" w:type="dxa"/>
            <w:shd w:val="clear" w:color="auto" w:fill="auto"/>
          </w:tcPr>
          <w:p w:rsidR="00455B43" w:rsidRPr="00E02E27" w:rsidRDefault="00455B43" w:rsidP="00842932">
            <w:pPr>
              <w:rPr>
                <w:sz w:val="28"/>
                <w:szCs w:val="28"/>
              </w:rPr>
            </w:pPr>
            <w:r w:rsidRPr="00E02E27">
              <w:rPr>
                <w:sz w:val="28"/>
                <w:szCs w:val="28"/>
              </w:rPr>
              <w:t>Специалисты  учебной работе и организации внеучебного досуга.</w:t>
            </w:r>
          </w:p>
        </w:tc>
      </w:tr>
    </w:tbl>
    <w:p w:rsidR="00455B43" w:rsidRPr="00E02E27" w:rsidRDefault="00455B43" w:rsidP="00455B43">
      <w:pPr>
        <w:pStyle w:val="20"/>
        <w:ind w:left="113" w:right="-334" w:firstLine="540"/>
        <w:jc w:val="center"/>
        <w:rPr>
          <w:sz w:val="28"/>
          <w:szCs w:val="28"/>
        </w:rPr>
      </w:pPr>
    </w:p>
    <w:p w:rsidR="00455B43" w:rsidRPr="00E02E27" w:rsidRDefault="002E3DB1" w:rsidP="00EA0FA4">
      <w:pPr>
        <w:pStyle w:val="20"/>
        <w:spacing w:line="360" w:lineRule="auto"/>
        <w:ind w:left="0" w:right="-335"/>
        <w:jc w:val="center"/>
        <w:rPr>
          <w:sz w:val="28"/>
          <w:szCs w:val="28"/>
        </w:rPr>
      </w:pPr>
      <w:r>
        <w:rPr>
          <w:sz w:val="28"/>
          <w:szCs w:val="28"/>
        </w:rPr>
        <w:t>Рис</w:t>
      </w:r>
      <w:r w:rsidR="0099182B">
        <w:rPr>
          <w:sz w:val="28"/>
          <w:szCs w:val="28"/>
        </w:rPr>
        <w:t xml:space="preserve">унок </w:t>
      </w:r>
      <w:r w:rsidR="0074250D">
        <w:rPr>
          <w:sz w:val="28"/>
          <w:szCs w:val="28"/>
        </w:rPr>
        <w:t>3</w:t>
      </w:r>
      <w:r w:rsidR="0099182B">
        <w:rPr>
          <w:sz w:val="28"/>
          <w:szCs w:val="28"/>
        </w:rPr>
        <w:t xml:space="preserve"> </w:t>
      </w:r>
      <w:r w:rsidR="00455B43" w:rsidRPr="00E02E27">
        <w:rPr>
          <w:sz w:val="28"/>
          <w:szCs w:val="28"/>
        </w:rPr>
        <w:t>- Организационная структура</w:t>
      </w:r>
      <w:r w:rsidR="0099182B">
        <w:rPr>
          <w:sz w:val="28"/>
          <w:szCs w:val="28"/>
        </w:rPr>
        <w:t xml:space="preserve"> ООО «Лингвистический Центр «Диалог»»</w:t>
      </w:r>
    </w:p>
    <w:p w:rsidR="007373BF" w:rsidRPr="0074250D" w:rsidRDefault="0074250D" w:rsidP="0074250D">
      <w:pPr>
        <w:spacing w:line="360" w:lineRule="auto"/>
        <w:ind w:firstLine="709"/>
        <w:jc w:val="both"/>
        <w:rPr>
          <w:sz w:val="28"/>
          <w:szCs w:val="28"/>
        </w:rPr>
      </w:pPr>
      <w:r>
        <w:rPr>
          <w:sz w:val="28"/>
          <w:szCs w:val="28"/>
        </w:rPr>
        <w:t xml:space="preserve">  </w:t>
      </w:r>
      <w:r w:rsidR="00455B43" w:rsidRPr="0074250D">
        <w:rPr>
          <w:sz w:val="28"/>
          <w:szCs w:val="28"/>
        </w:rPr>
        <w:t>В данной структуре управления присутству</w:t>
      </w:r>
      <w:r>
        <w:rPr>
          <w:sz w:val="28"/>
          <w:szCs w:val="28"/>
        </w:rPr>
        <w:t>ет чёткая система единоначалия – о</w:t>
      </w:r>
      <w:r w:rsidR="00455B43" w:rsidRPr="0074250D">
        <w:rPr>
          <w:sz w:val="28"/>
          <w:szCs w:val="28"/>
        </w:rPr>
        <w:t>дин руководитель, в данном случае генеральный директор, сосредотачивает в своих руках руководство всей совокупностью процессов, имеющих общую цель.</w:t>
      </w:r>
    </w:p>
    <w:p w:rsidR="00455B43" w:rsidRPr="00FD4DB2" w:rsidRDefault="00455B43" w:rsidP="00FD4DB2">
      <w:pPr>
        <w:spacing w:line="360" w:lineRule="auto"/>
        <w:ind w:firstLine="708"/>
        <w:rPr>
          <w:sz w:val="28"/>
          <w:szCs w:val="28"/>
        </w:rPr>
      </w:pPr>
      <w:r w:rsidRPr="00FD4DB2">
        <w:rPr>
          <w:sz w:val="28"/>
          <w:szCs w:val="28"/>
        </w:rPr>
        <w:t xml:space="preserve">  Заместитель директора помогает генеральному директору и несет перед ним ответственность. В случае отсутствия генерального директора или, когда он не может выполнять свои обязанности, заместитель генерального директора исполняет его обязанности. В его должностные обязанности входит: </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организовывать и координировать работу подчинённых ему подразделений;</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 xml:space="preserve"> руководить разработкой мер по поставке материально-технических  средств обеспечения;  </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организовывать участие подчиненных ему структурных подразделений в составлении перспективных и текущих планов, связанных с реализацией предоставляемых услуг.</w:t>
      </w:r>
    </w:p>
    <w:p w:rsidR="00455B43" w:rsidRPr="00FD4DB2" w:rsidRDefault="00455B43" w:rsidP="00FD4DB2">
      <w:pPr>
        <w:spacing w:line="360" w:lineRule="auto"/>
        <w:ind w:firstLine="708"/>
        <w:rPr>
          <w:sz w:val="28"/>
          <w:szCs w:val="28"/>
        </w:rPr>
      </w:pPr>
      <w:r w:rsidRPr="00FD4DB2">
        <w:rPr>
          <w:sz w:val="28"/>
          <w:szCs w:val="28"/>
        </w:rPr>
        <w:t xml:space="preserve"> В должностные обязанности педагогического состава входят: </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приверженность коммуникативной направленности обучения и основным принципам работы Центра;</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своевременное оповещение студентов обо всех акциях, конкурсах и других мероприятий, проводимых Центром;</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своевременная сдача учебных планов и результатов контрольных и экзаменов.</w:t>
      </w:r>
    </w:p>
    <w:p w:rsidR="00455B43" w:rsidRPr="00FD4DB2" w:rsidRDefault="00455B43" w:rsidP="00FD4DB2">
      <w:pPr>
        <w:spacing w:line="360" w:lineRule="auto"/>
        <w:ind w:firstLine="708"/>
        <w:rPr>
          <w:sz w:val="28"/>
          <w:szCs w:val="28"/>
        </w:rPr>
      </w:pPr>
      <w:r w:rsidRPr="00FD4DB2">
        <w:rPr>
          <w:sz w:val="28"/>
          <w:szCs w:val="28"/>
        </w:rPr>
        <w:t xml:space="preserve"> В должностные обязанности менеджера по работе с клиентами входят:</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обработка входящей информации (звонки, письма, факсы);</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организация и проведение собеседований;</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ведение расписания работы классов;</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учёт комплектации групп.</w:t>
      </w:r>
    </w:p>
    <w:p w:rsidR="00455B43" w:rsidRPr="00FD4DB2" w:rsidRDefault="00455B43" w:rsidP="00FD4DB2">
      <w:pPr>
        <w:spacing w:line="360" w:lineRule="auto"/>
        <w:ind w:firstLine="708"/>
        <w:rPr>
          <w:sz w:val="28"/>
          <w:szCs w:val="28"/>
        </w:rPr>
      </w:pPr>
      <w:r w:rsidRPr="00FD4DB2">
        <w:rPr>
          <w:sz w:val="28"/>
          <w:szCs w:val="28"/>
        </w:rPr>
        <w:t>В должностные обязанности менеджера по рекламе входят:</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разработка и ведение рекламной деятельности Центра;</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подготовка крупных мероприятий, акций;</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подготовка и организация поездок за рубеж.</w:t>
      </w:r>
    </w:p>
    <w:p w:rsidR="00455B43" w:rsidRPr="00FD4DB2" w:rsidRDefault="00455B43" w:rsidP="00FD4DB2">
      <w:pPr>
        <w:spacing w:line="360" w:lineRule="auto"/>
        <w:ind w:firstLine="708"/>
        <w:rPr>
          <w:sz w:val="28"/>
          <w:szCs w:val="28"/>
        </w:rPr>
      </w:pPr>
      <w:r w:rsidRPr="00FD4DB2">
        <w:rPr>
          <w:sz w:val="28"/>
          <w:szCs w:val="28"/>
        </w:rPr>
        <w:t>В должностные обязанности специалистов по учебной работе и организации внеучебного досуга входят:</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приём учебных планов и контроль за их соблюдением;</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оглашение результатов контрольных и экзаменов;</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подготовка и организация праздничных мероприятий.</w:t>
      </w:r>
    </w:p>
    <w:p w:rsidR="00455B43" w:rsidRPr="00FD4DB2" w:rsidRDefault="00455B43" w:rsidP="00FD4DB2">
      <w:pPr>
        <w:spacing w:line="360" w:lineRule="auto"/>
        <w:ind w:firstLine="708"/>
        <w:rPr>
          <w:sz w:val="28"/>
          <w:szCs w:val="28"/>
        </w:rPr>
      </w:pPr>
      <w:r w:rsidRPr="00FD4DB2">
        <w:rPr>
          <w:sz w:val="28"/>
          <w:szCs w:val="28"/>
        </w:rPr>
        <w:t xml:space="preserve"> Говоря о качестве педагогического состава и выполняемой работы сотрудников Центра, можно охарактеризовать его как высокое. </w:t>
      </w:r>
    </w:p>
    <w:p w:rsidR="007373BF" w:rsidRPr="00FD4DB2" w:rsidRDefault="0074250D" w:rsidP="00FD4DB2">
      <w:pPr>
        <w:spacing w:line="360" w:lineRule="auto"/>
        <w:ind w:firstLine="708"/>
        <w:rPr>
          <w:sz w:val="28"/>
          <w:szCs w:val="28"/>
        </w:rPr>
      </w:pPr>
      <w:r>
        <w:rPr>
          <w:sz w:val="28"/>
          <w:szCs w:val="28"/>
        </w:rPr>
        <w:t xml:space="preserve">Причины </w:t>
      </w:r>
      <w:r w:rsidR="00455B43" w:rsidRPr="00FD4DB2">
        <w:rPr>
          <w:sz w:val="28"/>
          <w:szCs w:val="28"/>
        </w:rPr>
        <w:t>качества</w:t>
      </w:r>
      <w:r>
        <w:rPr>
          <w:sz w:val="28"/>
          <w:szCs w:val="28"/>
        </w:rPr>
        <w:t xml:space="preserve"> выполняемой работы сотрудниками Центра</w:t>
      </w:r>
      <w:r w:rsidR="00455B43" w:rsidRPr="00FD4DB2">
        <w:rPr>
          <w:sz w:val="28"/>
          <w:szCs w:val="28"/>
        </w:rPr>
        <w:t>:</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высокий потенциал педагогического состава;</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наличие среднего специального и высшего образований;</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наличие ст</w:t>
      </w:r>
      <w:r w:rsidRPr="00FD4DB2">
        <w:rPr>
          <w:sz w:val="28"/>
          <w:szCs w:val="28"/>
        </w:rPr>
        <w:t>ажа работы у сотрудников более 7</w:t>
      </w:r>
      <w:r w:rsidR="00455B43" w:rsidRPr="00FD4DB2">
        <w:rPr>
          <w:sz w:val="28"/>
          <w:szCs w:val="28"/>
        </w:rPr>
        <w:t xml:space="preserve"> лет;</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благоприятные условия труда;</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личная заинтересованность сотрудников в качественном выполнении своей деятельности;</w:t>
      </w:r>
    </w:p>
    <w:p w:rsidR="00455B43" w:rsidRPr="00FD4DB2" w:rsidRDefault="007373BF" w:rsidP="00FD4DB2">
      <w:pPr>
        <w:spacing w:line="360" w:lineRule="auto"/>
        <w:ind w:firstLine="708"/>
        <w:rPr>
          <w:sz w:val="28"/>
          <w:szCs w:val="28"/>
        </w:rPr>
      </w:pPr>
      <w:r w:rsidRPr="00FD4DB2">
        <w:rPr>
          <w:sz w:val="28"/>
          <w:szCs w:val="28"/>
        </w:rPr>
        <w:t xml:space="preserve">- </w:t>
      </w:r>
      <w:r w:rsidR="00455B43" w:rsidRPr="00FD4DB2">
        <w:rPr>
          <w:sz w:val="28"/>
          <w:szCs w:val="28"/>
        </w:rPr>
        <w:t>высокие требования при трудоустройстве (собеседование, тестирование, подготовка и проведение пробного урока)</w:t>
      </w:r>
      <w:r w:rsidR="0074250D">
        <w:rPr>
          <w:sz w:val="28"/>
          <w:szCs w:val="28"/>
        </w:rPr>
        <w:t>.</w:t>
      </w:r>
    </w:p>
    <w:p w:rsidR="00455B43" w:rsidRPr="00FD4DB2" w:rsidRDefault="00455B43" w:rsidP="00FD4DB2">
      <w:pPr>
        <w:spacing w:line="360" w:lineRule="auto"/>
        <w:ind w:firstLine="708"/>
        <w:rPr>
          <w:sz w:val="28"/>
          <w:szCs w:val="28"/>
        </w:rPr>
      </w:pPr>
      <w:r w:rsidRPr="00FD4DB2">
        <w:rPr>
          <w:sz w:val="28"/>
          <w:szCs w:val="28"/>
        </w:rPr>
        <w:t xml:space="preserve"> Устойчивый кадровый состав Центра является  одним из основных факторов, позволяющих ему сосредоточиться на решении проблемы сохранения и повышения качества образования. В связи с этим в организации применяется система поощрительных мер в качестве выплаты премий, ежегодного повышения уровня заработной платы и организации поездок за рубеж. </w:t>
      </w:r>
    </w:p>
    <w:p w:rsidR="00455B43" w:rsidRPr="00FD4DB2" w:rsidRDefault="00455B43" w:rsidP="00FD4DB2">
      <w:pPr>
        <w:spacing w:line="360" w:lineRule="auto"/>
        <w:ind w:firstLine="708"/>
        <w:rPr>
          <w:sz w:val="28"/>
          <w:szCs w:val="28"/>
        </w:rPr>
      </w:pPr>
      <w:r w:rsidRPr="00FD4DB2">
        <w:rPr>
          <w:sz w:val="28"/>
          <w:szCs w:val="28"/>
        </w:rPr>
        <w:t xml:space="preserve">Немаловажную роль в организации  работы и учебной деятельности Центра отводится техническим средствам обеспечения. Каждый кабинет в Центре оснащён всеми необходимыми ТСО, в состав которых входят: магнитная доска, магнитофон, проектор, видеомагнитофон, </w:t>
      </w:r>
      <w:r w:rsidRPr="00FD4DB2">
        <w:rPr>
          <w:sz w:val="28"/>
          <w:szCs w:val="28"/>
          <w:lang w:val="en-US"/>
        </w:rPr>
        <w:t>DVD</w:t>
      </w:r>
      <w:r w:rsidRPr="00FD4DB2">
        <w:rPr>
          <w:sz w:val="28"/>
          <w:szCs w:val="28"/>
        </w:rPr>
        <w:t xml:space="preserve"> –плеер, а также наглядный материал в виде таблиц, схем, плакатов. Учительские кабинеты оснащены МФУ и компьютерами, а также всеми необходимыми УМК и раздаточными материалами.</w:t>
      </w:r>
    </w:p>
    <w:p w:rsidR="00455B43" w:rsidRPr="00FD4DB2" w:rsidRDefault="005E3974" w:rsidP="00EA0FA4">
      <w:pPr>
        <w:spacing w:line="360" w:lineRule="auto"/>
        <w:ind w:firstLine="709"/>
        <w:rPr>
          <w:sz w:val="28"/>
          <w:szCs w:val="28"/>
        </w:rPr>
      </w:pPr>
      <w:r w:rsidRPr="00FD4DB2">
        <w:rPr>
          <w:sz w:val="28"/>
          <w:szCs w:val="28"/>
        </w:rPr>
        <w:t>Таким образом, сложившаяся линейная структура управления Центром, даёт возможность  контролировать работу Центра во всех областях его деятельности, вносит стабильность в распределение полномочий каж</w:t>
      </w:r>
      <w:r w:rsidR="00EA0FA4">
        <w:rPr>
          <w:sz w:val="28"/>
          <w:szCs w:val="28"/>
        </w:rPr>
        <w:t>дого из сотрудников, что в итоге</w:t>
      </w:r>
      <w:r w:rsidRPr="00FD4DB2">
        <w:rPr>
          <w:sz w:val="28"/>
          <w:szCs w:val="28"/>
        </w:rPr>
        <w:t xml:space="preserve"> является залогом эффективного функционирования организации.</w:t>
      </w:r>
    </w:p>
    <w:p w:rsidR="005E3974" w:rsidRDefault="005E3974" w:rsidP="00EA0FA4">
      <w:pPr>
        <w:pStyle w:val="20"/>
        <w:spacing w:after="0"/>
        <w:ind w:left="0" w:right="-335"/>
        <w:rPr>
          <w:b/>
          <w:sz w:val="28"/>
          <w:szCs w:val="28"/>
        </w:rPr>
      </w:pPr>
    </w:p>
    <w:p w:rsidR="00455B43" w:rsidRPr="005E3974" w:rsidRDefault="005E3974" w:rsidP="00EA0FA4">
      <w:pPr>
        <w:pStyle w:val="20"/>
        <w:spacing w:after="0" w:line="360" w:lineRule="auto"/>
        <w:ind w:left="0" w:right="-335"/>
        <w:rPr>
          <w:b/>
          <w:sz w:val="28"/>
          <w:szCs w:val="28"/>
        </w:rPr>
      </w:pPr>
      <w:r w:rsidRPr="005E3974">
        <w:rPr>
          <w:b/>
          <w:sz w:val="28"/>
          <w:szCs w:val="28"/>
        </w:rPr>
        <w:t>2.1.2</w:t>
      </w:r>
      <w:r w:rsidR="00455B43" w:rsidRPr="005E3974">
        <w:rPr>
          <w:b/>
          <w:sz w:val="28"/>
          <w:szCs w:val="28"/>
        </w:rPr>
        <w:t xml:space="preserve">  Производственно - хозяйственная деятельность</w:t>
      </w:r>
    </w:p>
    <w:p w:rsidR="00455B43" w:rsidRPr="00FD4DB2" w:rsidRDefault="00455B43" w:rsidP="00EA0FA4">
      <w:pPr>
        <w:spacing w:line="360" w:lineRule="auto"/>
        <w:rPr>
          <w:b/>
          <w:sz w:val="28"/>
          <w:szCs w:val="28"/>
        </w:rPr>
      </w:pPr>
      <w:r w:rsidRPr="005E3974">
        <w:rPr>
          <w:b/>
          <w:sz w:val="28"/>
          <w:szCs w:val="28"/>
        </w:rPr>
        <w:t>ООО «Лингвистический Центр «Диалог»</w:t>
      </w:r>
      <w:r w:rsidR="005E3974" w:rsidRPr="005E3974">
        <w:rPr>
          <w:b/>
          <w:sz w:val="28"/>
          <w:szCs w:val="28"/>
        </w:rPr>
        <w:t>»</w:t>
      </w:r>
    </w:p>
    <w:p w:rsidR="003B6040" w:rsidRDefault="00455B43" w:rsidP="003B6040">
      <w:pPr>
        <w:spacing w:line="360" w:lineRule="auto"/>
        <w:ind w:firstLine="708"/>
        <w:rPr>
          <w:sz w:val="28"/>
          <w:szCs w:val="28"/>
        </w:rPr>
      </w:pPr>
      <w:r w:rsidRPr="00FD4DB2">
        <w:rPr>
          <w:sz w:val="28"/>
          <w:szCs w:val="28"/>
        </w:rPr>
        <w:t xml:space="preserve"> Так как основным видом деятельности Центра является предоставление услуг по обучению иностранным языкам, то в таблице </w:t>
      </w:r>
      <w:r w:rsidR="00F109BB" w:rsidRPr="00FD4DB2">
        <w:rPr>
          <w:sz w:val="28"/>
          <w:szCs w:val="28"/>
        </w:rPr>
        <w:t>1</w:t>
      </w:r>
      <w:r w:rsidRPr="00FD4DB2">
        <w:rPr>
          <w:sz w:val="28"/>
          <w:szCs w:val="28"/>
        </w:rPr>
        <w:t xml:space="preserve"> представлены данные по динамике развития Центра исходя из количества человек, обучаю</w:t>
      </w:r>
      <w:r w:rsidR="00F109BB" w:rsidRPr="00FD4DB2">
        <w:rPr>
          <w:sz w:val="28"/>
          <w:szCs w:val="28"/>
        </w:rPr>
        <w:t>щихся  в нём за последние 4 года.</w:t>
      </w:r>
      <w:r w:rsidRPr="00FD4DB2">
        <w:rPr>
          <w:sz w:val="28"/>
          <w:szCs w:val="28"/>
        </w:rPr>
        <w:t xml:space="preserve">                                                                                                                             </w:t>
      </w:r>
    </w:p>
    <w:p w:rsidR="00D61E3E" w:rsidRPr="00FD4DB2" w:rsidRDefault="006F2F6B" w:rsidP="003B6040">
      <w:pPr>
        <w:spacing w:line="360" w:lineRule="auto"/>
        <w:rPr>
          <w:sz w:val="28"/>
          <w:szCs w:val="28"/>
        </w:rPr>
      </w:pPr>
      <w:r>
        <w:rPr>
          <w:sz w:val="28"/>
          <w:szCs w:val="28"/>
        </w:rPr>
        <w:t>Таблица 1 – К</w:t>
      </w:r>
      <w:r w:rsidR="00D61E3E" w:rsidRPr="00FD4DB2">
        <w:rPr>
          <w:sz w:val="28"/>
          <w:szCs w:val="28"/>
        </w:rPr>
        <w:t>о</w:t>
      </w:r>
      <w:r>
        <w:rPr>
          <w:sz w:val="28"/>
          <w:szCs w:val="28"/>
        </w:rPr>
        <w:t>личество</w:t>
      </w:r>
      <w:r w:rsidR="00D61E3E" w:rsidRPr="00FD4DB2">
        <w:rPr>
          <w:sz w:val="28"/>
          <w:szCs w:val="28"/>
        </w:rPr>
        <w:t xml:space="preserve"> обучающихся </w:t>
      </w:r>
      <w:r>
        <w:rPr>
          <w:sz w:val="28"/>
          <w:szCs w:val="28"/>
        </w:rPr>
        <w:t>студентов</w:t>
      </w:r>
    </w:p>
    <w:p w:rsidR="00D61E3E" w:rsidRPr="00FD4DB2" w:rsidRDefault="00D61E3E" w:rsidP="00D61E3E">
      <w:pPr>
        <w:spacing w:line="360" w:lineRule="auto"/>
        <w:rPr>
          <w:sz w:val="28"/>
          <w:szCs w:val="28"/>
        </w:rPr>
      </w:pPr>
      <w:r w:rsidRPr="00FD4DB2">
        <w:rPr>
          <w:sz w:val="28"/>
          <w:szCs w:val="28"/>
        </w:rPr>
        <w:t>в ООО «Лингвистический Центр «Диалог»</w:t>
      </w:r>
      <w:r w:rsidR="006B582A">
        <w:rPr>
          <w:sz w:val="28"/>
          <w:szCs w:val="28"/>
        </w:rPr>
        <w:t xml:space="preserve">» </w:t>
      </w:r>
      <w:r w:rsidRPr="00FD4DB2">
        <w:rPr>
          <w:sz w:val="28"/>
          <w:szCs w:val="28"/>
        </w:rPr>
        <w:t>на период с 2004 по 2009 годы</w:t>
      </w:r>
    </w:p>
    <w:p w:rsidR="00D61E3E" w:rsidRDefault="00D61E3E" w:rsidP="00D61E3E">
      <w:pPr>
        <w:spacing w:line="360" w:lineRule="auto"/>
        <w:ind w:firstLine="708"/>
        <w:jc w:val="both"/>
        <w:rPr>
          <w:sz w:val="28"/>
          <w:szCs w:val="28"/>
        </w:rPr>
      </w:pPr>
    </w:p>
    <w:tbl>
      <w:tblPr>
        <w:tblStyle w:val="-1"/>
        <w:tblW w:w="0" w:type="auto"/>
        <w:tblInd w:w="163" w:type="dxa"/>
        <w:tblLook w:val="01E0" w:firstRow="1" w:lastRow="1" w:firstColumn="1" w:lastColumn="1" w:noHBand="0" w:noVBand="0"/>
      </w:tblPr>
      <w:tblGrid>
        <w:gridCol w:w="900"/>
        <w:gridCol w:w="846"/>
        <w:gridCol w:w="846"/>
        <w:gridCol w:w="846"/>
        <w:gridCol w:w="846"/>
        <w:gridCol w:w="846"/>
        <w:gridCol w:w="846"/>
        <w:gridCol w:w="846"/>
        <w:gridCol w:w="846"/>
        <w:gridCol w:w="846"/>
        <w:gridCol w:w="846"/>
      </w:tblGrid>
      <w:tr w:rsidR="00E55C25">
        <w:trPr>
          <w:cnfStyle w:val="100000000000" w:firstRow="1" w:lastRow="0" w:firstColumn="0" w:lastColumn="0" w:oddVBand="0" w:evenVBand="0" w:oddHBand="0" w:evenHBand="0" w:firstRowFirstColumn="0" w:firstRowLastColumn="0" w:lastRowFirstColumn="0" w:lastRowLastColumn="0"/>
          <w:trHeight w:val="760"/>
        </w:trPr>
        <w:tc>
          <w:tcPr>
            <w:tcW w:w="840" w:type="dxa"/>
            <w:tcBorders>
              <w:right w:val="outset" w:sz="6" w:space="0" w:color="auto"/>
              <w:tl2br w:val="outset" w:sz="6" w:space="0" w:color="auto"/>
            </w:tcBorders>
          </w:tcPr>
          <w:p w:rsidR="00455B43" w:rsidRDefault="00E55C25" w:rsidP="00842932">
            <w:pPr>
              <w:pStyle w:val="20"/>
              <w:ind w:left="0" w:right="-334"/>
              <w:rPr>
                <w:sz w:val="18"/>
                <w:szCs w:val="18"/>
              </w:rPr>
            </w:pPr>
            <w:r>
              <w:rPr>
                <w:sz w:val="18"/>
                <w:szCs w:val="18"/>
              </w:rPr>
              <w:t xml:space="preserve">   </w:t>
            </w:r>
            <w:r w:rsidR="00455B43">
              <w:rPr>
                <w:sz w:val="18"/>
                <w:szCs w:val="18"/>
              </w:rPr>
              <w:t>Месяц</w:t>
            </w:r>
          </w:p>
          <w:p w:rsidR="00455B43" w:rsidRPr="002916CB" w:rsidRDefault="00455B43" w:rsidP="00842932">
            <w:pPr>
              <w:pStyle w:val="20"/>
              <w:ind w:left="0" w:right="-334"/>
              <w:rPr>
                <w:sz w:val="18"/>
                <w:szCs w:val="18"/>
              </w:rPr>
            </w:pPr>
            <w:r>
              <w:rPr>
                <w:sz w:val="18"/>
                <w:szCs w:val="18"/>
              </w:rPr>
              <w:t>Год</w:t>
            </w:r>
          </w:p>
        </w:tc>
        <w:tc>
          <w:tcPr>
            <w:tcW w:w="806" w:type="dxa"/>
            <w:tcBorders>
              <w:left w:val="outset" w:sz="6" w:space="0" w:color="auto"/>
              <w:right w:val="outset" w:sz="6" w:space="0" w:color="auto"/>
            </w:tcBorders>
          </w:tcPr>
          <w:p w:rsidR="00455B43" w:rsidRPr="002916CB" w:rsidRDefault="00455B43" w:rsidP="00E55C25">
            <w:pPr>
              <w:pStyle w:val="20"/>
              <w:spacing w:line="240" w:lineRule="auto"/>
              <w:ind w:left="0" w:right="-335"/>
              <w:rPr>
                <w:sz w:val="18"/>
                <w:szCs w:val="18"/>
              </w:rPr>
            </w:pPr>
            <w:r w:rsidRPr="00E55C25">
              <w:rPr>
                <w:sz w:val="16"/>
                <w:szCs w:val="16"/>
              </w:rPr>
              <w:t>Сентяб</w:t>
            </w:r>
            <w:r>
              <w:rPr>
                <w:sz w:val="18"/>
                <w:szCs w:val="18"/>
              </w:rPr>
              <w:t>рь</w:t>
            </w:r>
          </w:p>
        </w:tc>
        <w:tc>
          <w:tcPr>
            <w:tcW w:w="806" w:type="dxa"/>
            <w:tcBorders>
              <w:left w:val="outset" w:sz="6" w:space="0" w:color="auto"/>
            </w:tcBorders>
          </w:tcPr>
          <w:p w:rsidR="00455B43" w:rsidRPr="002916CB" w:rsidRDefault="00455B43" w:rsidP="00842932">
            <w:pPr>
              <w:pStyle w:val="20"/>
              <w:ind w:left="0" w:right="-334"/>
              <w:rPr>
                <w:sz w:val="18"/>
                <w:szCs w:val="18"/>
              </w:rPr>
            </w:pPr>
            <w:r w:rsidRPr="002916CB">
              <w:rPr>
                <w:sz w:val="18"/>
                <w:szCs w:val="18"/>
              </w:rPr>
              <w:t>Окт</w:t>
            </w:r>
            <w:r>
              <w:rPr>
                <w:sz w:val="18"/>
                <w:szCs w:val="18"/>
              </w:rPr>
              <w:t>ябрь</w:t>
            </w:r>
          </w:p>
        </w:tc>
        <w:tc>
          <w:tcPr>
            <w:tcW w:w="806" w:type="dxa"/>
            <w:tcBorders>
              <w:right w:val="outset" w:sz="6" w:space="0" w:color="auto"/>
            </w:tcBorders>
          </w:tcPr>
          <w:p w:rsidR="00455B43" w:rsidRPr="002916CB" w:rsidRDefault="00455B43" w:rsidP="00842932">
            <w:pPr>
              <w:pStyle w:val="20"/>
              <w:ind w:left="0" w:right="-334"/>
              <w:rPr>
                <w:sz w:val="18"/>
                <w:szCs w:val="18"/>
              </w:rPr>
            </w:pPr>
            <w:r w:rsidRPr="002916CB">
              <w:rPr>
                <w:sz w:val="18"/>
                <w:szCs w:val="18"/>
              </w:rPr>
              <w:t>Нояб</w:t>
            </w:r>
            <w:r>
              <w:rPr>
                <w:sz w:val="18"/>
                <w:szCs w:val="18"/>
              </w:rPr>
              <w:t>рь</w:t>
            </w:r>
          </w:p>
        </w:tc>
        <w:tc>
          <w:tcPr>
            <w:tcW w:w="806" w:type="dxa"/>
            <w:tcBorders>
              <w:left w:val="outset" w:sz="6" w:space="0" w:color="auto"/>
            </w:tcBorders>
          </w:tcPr>
          <w:p w:rsidR="00455B43" w:rsidRPr="002916CB" w:rsidRDefault="00455B43" w:rsidP="00842932">
            <w:pPr>
              <w:pStyle w:val="20"/>
              <w:ind w:left="0" w:right="-334"/>
              <w:rPr>
                <w:sz w:val="18"/>
                <w:szCs w:val="18"/>
              </w:rPr>
            </w:pPr>
            <w:r w:rsidRPr="002916CB">
              <w:rPr>
                <w:sz w:val="18"/>
                <w:szCs w:val="18"/>
              </w:rPr>
              <w:t>Дек</w:t>
            </w:r>
            <w:r>
              <w:rPr>
                <w:sz w:val="18"/>
                <w:szCs w:val="18"/>
              </w:rPr>
              <w:t>абрь</w:t>
            </w:r>
          </w:p>
        </w:tc>
        <w:tc>
          <w:tcPr>
            <w:tcW w:w="806" w:type="dxa"/>
            <w:tcBorders>
              <w:right w:val="outset" w:sz="6" w:space="0" w:color="auto"/>
            </w:tcBorders>
          </w:tcPr>
          <w:p w:rsidR="00455B43" w:rsidRPr="002916CB" w:rsidRDefault="00455B43" w:rsidP="00842932">
            <w:pPr>
              <w:pStyle w:val="20"/>
              <w:ind w:left="0" w:right="-334"/>
              <w:rPr>
                <w:sz w:val="18"/>
                <w:szCs w:val="18"/>
              </w:rPr>
            </w:pPr>
            <w:r w:rsidRPr="002916CB">
              <w:rPr>
                <w:sz w:val="18"/>
                <w:szCs w:val="18"/>
              </w:rPr>
              <w:t>Янв</w:t>
            </w:r>
            <w:r>
              <w:rPr>
                <w:sz w:val="18"/>
                <w:szCs w:val="18"/>
              </w:rPr>
              <w:t>арь</w:t>
            </w:r>
          </w:p>
        </w:tc>
        <w:tc>
          <w:tcPr>
            <w:tcW w:w="806" w:type="dxa"/>
            <w:tcBorders>
              <w:left w:val="outset" w:sz="6" w:space="0" w:color="auto"/>
            </w:tcBorders>
          </w:tcPr>
          <w:p w:rsidR="00455B43" w:rsidRPr="002916CB" w:rsidRDefault="00455B43" w:rsidP="00842932">
            <w:pPr>
              <w:pStyle w:val="20"/>
              <w:ind w:left="0" w:right="-334"/>
              <w:rPr>
                <w:sz w:val="18"/>
                <w:szCs w:val="18"/>
              </w:rPr>
            </w:pPr>
            <w:r w:rsidRPr="002916CB">
              <w:rPr>
                <w:sz w:val="18"/>
                <w:szCs w:val="18"/>
              </w:rPr>
              <w:t>Фев</w:t>
            </w:r>
            <w:r>
              <w:rPr>
                <w:sz w:val="18"/>
                <w:szCs w:val="18"/>
              </w:rPr>
              <w:t>раль</w:t>
            </w:r>
          </w:p>
        </w:tc>
        <w:tc>
          <w:tcPr>
            <w:tcW w:w="806" w:type="dxa"/>
            <w:tcBorders>
              <w:right w:val="outset" w:sz="6" w:space="0" w:color="auto"/>
            </w:tcBorders>
          </w:tcPr>
          <w:p w:rsidR="00455B43" w:rsidRPr="002916CB" w:rsidRDefault="00455B43" w:rsidP="00842932">
            <w:pPr>
              <w:pStyle w:val="20"/>
              <w:ind w:left="0" w:right="-334"/>
              <w:rPr>
                <w:sz w:val="18"/>
                <w:szCs w:val="18"/>
              </w:rPr>
            </w:pPr>
            <w:r w:rsidRPr="002916CB">
              <w:rPr>
                <w:sz w:val="18"/>
                <w:szCs w:val="18"/>
              </w:rPr>
              <w:t>Мар</w:t>
            </w:r>
            <w:r>
              <w:rPr>
                <w:sz w:val="18"/>
                <w:szCs w:val="18"/>
              </w:rPr>
              <w:t>т</w:t>
            </w:r>
          </w:p>
        </w:tc>
        <w:tc>
          <w:tcPr>
            <w:tcW w:w="806" w:type="dxa"/>
            <w:tcBorders>
              <w:left w:val="outset" w:sz="6" w:space="0" w:color="auto"/>
            </w:tcBorders>
          </w:tcPr>
          <w:p w:rsidR="00455B43" w:rsidRPr="002916CB" w:rsidRDefault="00455B43" w:rsidP="00842932">
            <w:pPr>
              <w:pStyle w:val="20"/>
              <w:ind w:left="0" w:right="-334"/>
              <w:rPr>
                <w:sz w:val="18"/>
                <w:szCs w:val="18"/>
              </w:rPr>
            </w:pPr>
            <w:r w:rsidRPr="002916CB">
              <w:rPr>
                <w:sz w:val="18"/>
                <w:szCs w:val="18"/>
              </w:rPr>
              <w:t>Апр</w:t>
            </w:r>
            <w:r>
              <w:rPr>
                <w:sz w:val="18"/>
                <w:szCs w:val="18"/>
              </w:rPr>
              <w:t>ель</w:t>
            </w:r>
          </w:p>
        </w:tc>
        <w:tc>
          <w:tcPr>
            <w:tcW w:w="806" w:type="dxa"/>
            <w:tcBorders>
              <w:right w:val="outset" w:sz="6" w:space="0" w:color="auto"/>
            </w:tcBorders>
          </w:tcPr>
          <w:p w:rsidR="00455B43" w:rsidRPr="002916CB" w:rsidRDefault="00455B43" w:rsidP="00842932">
            <w:pPr>
              <w:pStyle w:val="20"/>
              <w:ind w:left="0" w:right="-334"/>
              <w:rPr>
                <w:sz w:val="18"/>
                <w:szCs w:val="18"/>
              </w:rPr>
            </w:pPr>
            <w:r w:rsidRPr="002916CB">
              <w:rPr>
                <w:sz w:val="18"/>
                <w:szCs w:val="18"/>
              </w:rPr>
              <w:t>Май</w:t>
            </w:r>
          </w:p>
        </w:tc>
        <w:tc>
          <w:tcPr>
            <w:tcW w:w="786" w:type="dxa"/>
            <w:tcBorders>
              <w:left w:val="outset" w:sz="6" w:space="0" w:color="auto"/>
            </w:tcBorders>
          </w:tcPr>
          <w:p w:rsidR="00455B43" w:rsidRPr="002916CB" w:rsidRDefault="00455B43" w:rsidP="00842932">
            <w:pPr>
              <w:pStyle w:val="20"/>
              <w:ind w:left="0" w:right="-334"/>
              <w:rPr>
                <w:sz w:val="18"/>
                <w:szCs w:val="18"/>
              </w:rPr>
            </w:pPr>
            <w:r w:rsidRPr="002916CB">
              <w:rPr>
                <w:sz w:val="18"/>
                <w:szCs w:val="18"/>
              </w:rPr>
              <w:t>Июнь</w:t>
            </w:r>
          </w:p>
        </w:tc>
      </w:tr>
      <w:tr w:rsidR="00E55C25">
        <w:trPr>
          <w:trHeight w:val="760"/>
        </w:trPr>
        <w:tc>
          <w:tcPr>
            <w:tcW w:w="840" w:type="dxa"/>
            <w:tcBorders>
              <w:bottom w:val="outset" w:sz="6" w:space="0" w:color="auto"/>
              <w:right w:val="outset" w:sz="6" w:space="0" w:color="auto"/>
            </w:tcBorders>
          </w:tcPr>
          <w:p w:rsidR="00455B43" w:rsidRDefault="00455B43" w:rsidP="00842932">
            <w:pPr>
              <w:pStyle w:val="20"/>
              <w:spacing w:line="240" w:lineRule="auto"/>
              <w:ind w:left="0" w:right="-335"/>
              <w:rPr>
                <w:sz w:val="28"/>
                <w:szCs w:val="28"/>
              </w:rPr>
            </w:pPr>
            <w:r>
              <w:rPr>
                <w:sz w:val="28"/>
                <w:szCs w:val="28"/>
              </w:rPr>
              <w:t>2004-</w:t>
            </w:r>
          </w:p>
          <w:p w:rsidR="00455B43" w:rsidRDefault="00455B43" w:rsidP="00842932">
            <w:pPr>
              <w:pStyle w:val="20"/>
              <w:spacing w:line="240" w:lineRule="auto"/>
              <w:ind w:left="0" w:right="-335"/>
              <w:rPr>
                <w:sz w:val="28"/>
                <w:szCs w:val="28"/>
              </w:rPr>
            </w:pPr>
            <w:r>
              <w:rPr>
                <w:sz w:val="28"/>
                <w:szCs w:val="28"/>
              </w:rPr>
              <w:t>2005</w:t>
            </w:r>
          </w:p>
        </w:tc>
        <w:tc>
          <w:tcPr>
            <w:tcW w:w="806" w:type="dxa"/>
            <w:tcBorders>
              <w:left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111</w:t>
            </w:r>
          </w:p>
        </w:tc>
        <w:tc>
          <w:tcPr>
            <w:tcW w:w="806" w:type="dxa"/>
            <w:tcBorders>
              <w:left w:val="outset" w:sz="6" w:space="0" w:color="auto"/>
              <w:bottom w:val="outset" w:sz="6" w:space="0" w:color="auto"/>
            </w:tcBorders>
          </w:tcPr>
          <w:p w:rsidR="00455B43" w:rsidRDefault="00455B43" w:rsidP="00842932">
            <w:pPr>
              <w:pStyle w:val="20"/>
              <w:ind w:left="0" w:right="-334"/>
              <w:rPr>
                <w:sz w:val="28"/>
                <w:szCs w:val="28"/>
              </w:rPr>
            </w:pPr>
            <w:r>
              <w:rPr>
                <w:sz w:val="28"/>
                <w:szCs w:val="28"/>
              </w:rPr>
              <w:t>112</w:t>
            </w:r>
          </w:p>
        </w:tc>
        <w:tc>
          <w:tcPr>
            <w:tcW w:w="806" w:type="dxa"/>
            <w:tcBorders>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113</w:t>
            </w:r>
          </w:p>
        </w:tc>
        <w:tc>
          <w:tcPr>
            <w:tcW w:w="806" w:type="dxa"/>
            <w:tcBorders>
              <w:left w:val="outset" w:sz="6" w:space="0" w:color="auto"/>
              <w:bottom w:val="outset" w:sz="6" w:space="0" w:color="auto"/>
            </w:tcBorders>
          </w:tcPr>
          <w:p w:rsidR="00455B43" w:rsidRDefault="00455B43" w:rsidP="00842932">
            <w:pPr>
              <w:pStyle w:val="20"/>
              <w:ind w:left="0" w:right="-334"/>
              <w:rPr>
                <w:sz w:val="28"/>
                <w:szCs w:val="28"/>
              </w:rPr>
            </w:pPr>
            <w:r>
              <w:rPr>
                <w:sz w:val="28"/>
                <w:szCs w:val="28"/>
              </w:rPr>
              <w:t>114</w:t>
            </w:r>
          </w:p>
        </w:tc>
        <w:tc>
          <w:tcPr>
            <w:tcW w:w="806" w:type="dxa"/>
            <w:tcBorders>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111</w:t>
            </w:r>
          </w:p>
        </w:tc>
        <w:tc>
          <w:tcPr>
            <w:tcW w:w="806" w:type="dxa"/>
            <w:tcBorders>
              <w:left w:val="outset" w:sz="6" w:space="0" w:color="auto"/>
              <w:bottom w:val="outset" w:sz="6" w:space="0" w:color="auto"/>
            </w:tcBorders>
          </w:tcPr>
          <w:p w:rsidR="00455B43" w:rsidRDefault="00455B43" w:rsidP="00842932">
            <w:pPr>
              <w:pStyle w:val="20"/>
              <w:ind w:left="0" w:right="-334"/>
              <w:rPr>
                <w:sz w:val="28"/>
                <w:szCs w:val="28"/>
              </w:rPr>
            </w:pPr>
            <w:r>
              <w:rPr>
                <w:sz w:val="28"/>
                <w:szCs w:val="28"/>
              </w:rPr>
              <w:t>111</w:t>
            </w:r>
          </w:p>
        </w:tc>
        <w:tc>
          <w:tcPr>
            <w:tcW w:w="806" w:type="dxa"/>
            <w:tcBorders>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111</w:t>
            </w:r>
          </w:p>
        </w:tc>
        <w:tc>
          <w:tcPr>
            <w:tcW w:w="806" w:type="dxa"/>
            <w:tcBorders>
              <w:left w:val="outset" w:sz="6" w:space="0" w:color="auto"/>
              <w:bottom w:val="outset" w:sz="6" w:space="0" w:color="auto"/>
            </w:tcBorders>
          </w:tcPr>
          <w:p w:rsidR="00455B43" w:rsidRDefault="00455B43" w:rsidP="00842932">
            <w:pPr>
              <w:pStyle w:val="20"/>
              <w:ind w:left="0" w:right="-334"/>
              <w:rPr>
                <w:sz w:val="28"/>
                <w:szCs w:val="28"/>
              </w:rPr>
            </w:pPr>
            <w:r>
              <w:rPr>
                <w:sz w:val="28"/>
                <w:szCs w:val="28"/>
              </w:rPr>
              <w:t>90</w:t>
            </w:r>
          </w:p>
        </w:tc>
        <w:tc>
          <w:tcPr>
            <w:tcW w:w="806" w:type="dxa"/>
            <w:tcBorders>
              <w:bottom w:val="outset" w:sz="6" w:space="0" w:color="auto"/>
              <w:right w:val="outset" w:sz="6" w:space="0" w:color="auto"/>
            </w:tcBorders>
          </w:tcPr>
          <w:p w:rsidR="00455B43" w:rsidRDefault="00455B43" w:rsidP="00842932">
            <w:pPr>
              <w:pStyle w:val="20"/>
              <w:ind w:left="0" w:right="-334"/>
              <w:rPr>
                <w:sz w:val="28"/>
                <w:szCs w:val="28"/>
              </w:rPr>
            </w:pPr>
            <w:r>
              <w:rPr>
                <w:sz w:val="28"/>
                <w:szCs w:val="28"/>
              </w:rPr>
              <w:t>76</w:t>
            </w:r>
          </w:p>
        </w:tc>
        <w:tc>
          <w:tcPr>
            <w:tcW w:w="786" w:type="dxa"/>
            <w:tcBorders>
              <w:left w:val="outset" w:sz="6" w:space="0" w:color="auto"/>
              <w:bottom w:val="outset" w:sz="6" w:space="0" w:color="auto"/>
            </w:tcBorders>
          </w:tcPr>
          <w:p w:rsidR="00455B43" w:rsidRDefault="00455B43" w:rsidP="00842932">
            <w:pPr>
              <w:pStyle w:val="20"/>
              <w:ind w:left="0" w:right="-334"/>
              <w:rPr>
                <w:sz w:val="28"/>
                <w:szCs w:val="28"/>
              </w:rPr>
            </w:pPr>
            <w:r>
              <w:rPr>
                <w:sz w:val="28"/>
                <w:szCs w:val="28"/>
              </w:rPr>
              <w:t>69</w:t>
            </w:r>
          </w:p>
        </w:tc>
      </w:tr>
      <w:tr w:rsidR="00E55C25">
        <w:trPr>
          <w:trHeight w:val="760"/>
        </w:trPr>
        <w:tc>
          <w:tcPr>
            <w:tcW w:w="840" w:type="dxa"/>
            <w:tcBorders>
              <w:top w:val="outset" w:sz="6" w:space="0" w:color="auto"/>
              <w:bottom w:val="outset" w:sz="6" w:space="0" w:color="auto"/>
              <w:right w:val="outset" w:sz="6" w:space="0" w:color="auto"/>
            </w:tcBorders>
          </w:tcPr>
          <w:p w:rsidR="00455B43" w:rsidRDefault="00455B43" w:rsidP="00842932">
            <w:pPr>
              <w:pStyle w:val="20"/>
              <w:spacing w:line="240" w:lineRule="auto"/>
              <w:ind w:left="0" w:right="-335"/>
              <w:rPr>
                <w:sz w:val="28"/>
                <w:szCs w:val="28"/>
              </w:rPr>
            </w:pPr>
            <w:r>
              <w:rPr>
                <w:sz w:val="28"/>
                <w:szCs w:val="28"/>
              </w:rPr>
              <w:t>2005-</w:t>
            </w:r>
          </w:p>
          <w:p w:rsidR="00455B43" w:rsidRDefault="00455B43" w:rsidP="00842932">
            <w:pPr>
              <w:pStyle w:val="20"/>
              <w:spacing w:line="240" w:lineRule="auto"/>
              <w:ind w:left="0" w:right="-335"/>
              <w:rPr>
                <w:sz w:val="28"/>
                <w:szCs w:val="28"/>
              </w:rPr>
            </w:pPr>
            <w:r>
              <w:rPr>
                <w:sz w:val="28"/>
                <w:szCs w:val="28"/>
              </w:rPr>
              <w:t>2006</w:t>
            </w:r>
          </w:p>
        </w:tc>
        <w:tc>
          <w:tcPr>
            <w:tcW w:w="806" w:type="dxa"/>
            <w:tcBorders>
              <w:top w:val="outset" w:sz="6" w:space="0" w:color="auto"/>
              <w:left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115</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200</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230</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249</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260</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254</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243</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200</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117</w:t>
            </w:r>
          </w:p>
        </w:tc>
        <w:tc>
          <w:tcPr>
            <w:tcW w:w="78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114</w:t>
            </w:r>
          </w:p>
        </w:tc>
      </w:tr>
      <w:tr w:rsidR="00E55C25">
        <w:trPr>
          <w:trHeight w:val="1024"/>
        </w:trPr>
        <w:tc>
          <w:tcPr>
            <w:tcW w:w="840" w:type="dxa"/>
            <w:tcBorders>
              <w:top w:val="outset" w:sz="6" w:space="0" w:color="auto"/>
              <w:bottom w:val="outset" w:sz="6" w:space="0" w:color="auto"/>
              <w:right w:val="outset" w:sz="6" w:space="0" w:color="auto"/>
            </w:tcBorders>
          </w:tcPr>
          <w:p w:rsidR="00455B43" w:rsidRDefault="00455B43" w:rsidP="00842932">
            <w:pPr>
              <w:pStyle w:val="20"/>
              <w:spacing w:line="240" w:lineRule="auto"/>
              <w:ind w:left="0" w:right="-335"/>
              <w:rPr>
                <w:sz w:val="28"/>
                <w:szCs w:val="28"/>
              </w:rPr>
            </w:pPr>
            <w:r>
              <w:rPr>
                <w:sz w:val="28"/>
                <w:szCs w:val="28"/>
              </w:rPr>
              <w:t>2006-</w:t>
            </w:r>
          </w:p>
          <w:p w:rsidR="00455B43" w:rsidRDefault="00455B43" w:rsidP="00842932">
            <w:pPr>
              <w:pStyle w:val="20"/>
              <w:spacing w:line="240" w:lineRule="auto"/>
              <w:ind w:left="0" w:right="-335"/>
              <w:rPr>
                <w:sz w:val="28"/>
                <w:szCs w:val="28"/>
              </w:rPr>
            </w:pPr>
            <w:r>
              <w:rPr>
                <w:sz w:val="28"/>
                <w:szCs w:val="28"/>
              </w:rPr>
              <w:t>2007</w:t>
            </w:r>
          </w:p>
        </w:tc>
        <w:tc>
          <w:tcPr>
            <w:tcW w:w="806" w:type="dxa"/>
            <w:tcBorders>
              <w:top w:val="outset" w:sz="6" w:space="0" w:color="auto"/>
              <w:left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230</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244</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253</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260</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264</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270</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265</w:t>
            </w:r>
          </w:p>
        </w:tc>
        <w:tc>
          <w:tcPr>
            <w:tcW w:w="80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251</w:t>
            </w:r>
          </w:p>
        </w:tc>
        <w:tc>
          <w:tcPr>
            <w:tcW w:w="806" w:type="dxa"/>
            <w:tcBorders>
              <w:top w:val="outset" w:sz="6" w:space="0" w:color="auto"/>
              <w:bottom w:val="outset" w:sz="6" w:space="0" w:color="auto"/>
              <w:right w:val="outset" w:sz="6" w:space="0" w:color="auto"/>
            </w:tcBorders>
          </w:tcPr>
          <w:p w:rsidR="00455B43" w:rsidRDefault="00455B43" w:rsidP="00842932">
            <w:pPr>
              <w:pStyle w:val="20"/>
              <w:ind w:left="0" w:right="-334"/>
              <w:rPr>
                <w:sz w:val="28"/>
                <w:szCs w:val="28"/>
              </w:rPr>
            </w:pPr>
            <w:r>
              <w:rPr>
                <w:sz w:val="28"/>
                <w:szCs w:val="28"/>
              </w:rPr>
              <w:t>247</w:t>
            </w:r>
          </w:p>
        </w:tc>
        <w:tc>
          <w:tcPr>
            <w:tcW w:w="786" w:type="dxa"/>
            <w:tcBorders>
              <w:top w:val="outset" w:sz="6" w:space="0" w:color="auto"/>
              <w:left w:val="outset" w:sz="6" w:space="0" w:color="auto"/>
              <w:bottom w:val="outset" w:sz="6" w:space="0" w:color="auto"/>
            </w:tcBorders>
          </w:tcPr>
          <w:p w:rsidR="00455B43" w:rsidRDefault="00455B43" w:rsidP="00842932">
            <w:pPr>
              <w:pStyle w:val="20"/>
              <w:ind w:left="0" w:right="-334"/>
              <w:rPr>
                <w:sz w:val="28"/>
                <w:szCs w:val="28"/>
              </w:rPr>
            </w:pPr>
            <w:r>
              <w:rPr>
                <w:sz w:val="28"/>
                <w:szCs w:val="28"/>
              </w:rPr>
              <w:t>240</w:t>
            </w:r>
          </w:p>
        </w:tc>
      </w:tr>
      <w:tr w:rsidR="00E55C25">
        <w:trPr>
          <w:trHeight w:val="968"/>
        </w:trPr>
        <w:tc>
          <w:tcPr>
            <w:tcW w:w="840" w:type="dxa"/>
            <w:tcBorders>
              <w:top w:val="outset" w:sz="6" w:space="0" w:color="auto"/>
              <w:right w:val="outset" w:sz="6" w:space="0" w:color="auto"/>
            </w:tcBorders>
          </w:tcPr>
          <w:p w:rsidR="00455B43" w:rsidRDefault="00455B43" w:rsidP="00842932">
            <w:pPr>
              <w:pStyle w:val="20"/>
              <w:spacing w:line="240" w:lineRule="auto"/>
              <w:ind w:left="0" w:right="-335"/>
              <w:rPr>
                <w:sz w:val="28"/>
                <w:szCs w:val="28"/>
              </w:rPr>
            </w:pPr>
            <w:r>
              <w:rPr>
                <w:sz w:val="28"/>
                <w:szCs w:val="28"/>
              </w:rPr>
              <w:t>2008-</w:t>
            </w:r>
          </w:p>
          <w:p w:rsidR="00455B43" w:rsidRDefault="00455B43" w:rsidP="00842932">
            <w:pPr>
              <w:pStyle w:val="20"/>
              <w:spacing w:line="240" w:lineRule="auto"/>
              <w:ind w:left="0" w:right="-335"/>
              <w:rPr>
                <w:sz w:val="28"/>
                <w:szCs w:val="28"/>
              </w:rPr>
            </w:pPr>
            <w:r>
              <w:rPr>
                <w:sz w:val="28"/>
                <w:szCs w:val="28"/>
              </w:rPr>
              <w:t>2009</w:t>
            </w:r>
          </w:p>
        </w:tc>
        <w:tc>
          <w:tcPr>
            <w:tcW w:w="806" w:type="dxa"/>
            <w:tcBorders>
              <w:top w:val="outset" w:sz="6" w:space="0" w:color="auto"/>
              <w:left w:val="outset" w:sz="6" w:space="0" w:color="auto"/>
              <w:right w:val="outset" w:sz="6" w:space="0" w:color="auto"/>
            </w:tcBorders>
          </w:tcPr>
          <w:p w:rsidR="00455B43" w:rsidRDefault="00455B43" w:rsidP="00842932">
            <w:pPr>
              <w:pStyle w:val="20"/>
              <w:spacing w:line="240" w:lineRule="auto"/>
              <w:ind w:left="0" w:right="-334"/>
              <w:rPr>
                <w:sz w:val="28"/>
                <w:szCs w:val="28"/>
              </w:rPr>
            </w:pPr>
            <w:r>
              <w:rPr>
                <w:sz w:val="28"/>
                <w:szCs w:val="28"/>
              </w:rPr>
              <w:t>410</w:t>
            </w:r>
          </w:p>
        </w:tc>
        <w:tc>
          <w:tcPr>
            <w:tcW w:w="806" w:type="dxa"/>
            <w:tcBorders>
              <w:top w:val="outset" w:sz="6" w:space="0" w:color="auto"/>
              <w:left w:val="outset" w:sz="6" w:space="0" w:color="auto"/>
            </w:tcBorders>
          </w:tcPr>
          <w:p w:rsidR="00455B43" w:rsidRDefault="00455B43" w:rsidP="00842932">
            <w:pPr>
              <w:pStyle w:val="20"/>
              <w:spacing w:line="240" w:lineRule="auto"/>
              <w:ind w:left="0" w:right="-334"/>
              <w:rPr>
                <w:sz w:val="28"/>
                <w:szCs w:val="28"/>
              </w:rPr>
            </w:pPr>
            <w:r>
              <w:rPr>
                <w:sz w:val="28"/>
                <w:szCs w:val="28"/>
              </w:rPr>
              <w:t>397</w:t>
            </w:r>
          </w:p>
        </w:tc>
        <w:tc>
          <w:tcPr>
            <w:tcW w:w="806" w:type="dxa"/>
            <w:tcBorders>
              <w:top w:val="outset" w:sz="6" w:space="0" w:color="auto"/>
              <w:right w:val="outset" w:sz="6" w:space="0" w:color="auto"/>
            </w:tcBorders>
          </w:tcPr>
          <w:p w:rsidR="00455B43" w:rsidRDefault="00455B43" w:rsidP="00842932">
            <w:pPr>
              <w:pStyle w:val="20"/>
              <w:ind w:left="0" w:right="-334"/>
              <w:rPr>
                <w:sz w:val="28"/>
                <w:szCs w:val="28"/>
              </w:rPr>
            </w:pPr>
            <w:r>
              <w:rPr>
                <w:sz w:val="28"/>
                <w:szCs w:val="28"/>
              </w:rPr>
              <w:t>409</w:t>
            </w:r>
          </w:p>
        </w:tc>
        <w:tc>
          <w:tcPr>
            <w:tcW w:w="806" w:type="dxa"/>
            <w:tcBorders>
              <w:top w:val="outset" w:sz="6" w:space="0" w:color="auto"/>
              <w:left w:val="outset" w:sz="6" w:space="0" w:color="auto"/>
            </w:tcBorders>
          </w:tcPr>
          <w:p w:rsidR="00455B43" w:rsidRDefault="00455B43" w:rsidP="00842932">
            <w:pPr>
              <w:pStyle w:val="20"/>
              <w:ind w:left="0" w:right="-334"/>
              <w:rPr>
                <w:sz w:val="28"/>
                <w:szCs w:val="28"/>
              </w:rPr>
            </w:pPr>
            <w:r>
              <w:rPr>
                <w:sz w:val="28"/>
                <w:szCs w:val="28"/>
              </w:rPr>
              <w:t>401</w:t>
            </w:r>
          </w:p>
        </w:tc>
        <w:tc>
          <w:tcPr>
            <w:tcW w:w="806" w:type="dxa"/>
            <w:tcBorders>
              <w:top w:val="outset" w:sz="6" w:space="0" w:color="auto"/>
              <w:right w:val="outset" w:sz="6" w:space="0" w:color="auto"/>
            </w:tcBorders>
          </w:tcPr>
          <w:p w:rsidR="00455B43" w:rsidRDefault="00455B43" w:rsidP="00842932">
            <w:pPr>
              <w:pStyle w:val="20"/>
              <w:ind w:left="0" w:right="-334"/>
              <w:rPr>
                <w:sz w:val="28"/>
                <w:szCs w:val="28"/>
              </w:rPr>
            </w:pPr>
            <w:r>
              <w:rPr>
                <w:sz w:val="28"/>
                <w:szCs w:val="28"/>
              </w:rPr>
              <w:t>370</w:t>
            </w:r>
          </w:p>
        </w:tc>
        <w:tc>
          <w:tcPr>
            <w:tcW w:w="806" w:type="dxa"/>
            <w:tcBorders>
              <w:top w:val="outset" w:sz="6" w:space="0" w:color="auto"/>
              <w:left w:val="outset" w:sz="6" w:space="0" w:color="auto"/>
            </w:tcBorders>
          </w:tcPr>
          <w:p w:rsidR="00455B43" w:rsidRDefault="00455B43" w:rsidP="00842932">
            <w:pPr>
              <w:pStyle w:val="20"/>
              <w:ind w:left="0" w:right="-334"/>
              <w:rPr>
                <w:sz w:val="28"/>
                <w:szCs w:val="28"/>
              </w:rPr>
            </w:pPr>
            <w:r>
              <w:rPr>
                <w:sz w:val="28"/>
                <w:szCs w:val="28"/>
              </w:rPr>
              <w:t>400</w:t>
            </w:r>
          </w:p>
        </w:tc>
        <w:tc>
          <w:tcPr>
            <w:tcW w:w="806" w:type="dxa"/>
            <w:tcBorders>
              <w:top w:val="outset" w:sz="6" w:space="0" w:color="auto"/>
              <w:right w:val="outset" w:sz="6" w:space="0" w:color="auto"/>
            </w:tcBorders>
          </w:tcPr>
          <w:p w:rsidR="00455B43" w:rsidRDefault="00455B43" w:rsidP="00842932">
            <w:pPr>
              <w:pStyle w:val="20"/>
              <w:ind w:left="0" w:right="-334"/>
              <w:rPr>
                <w:sz w:val="28"/>
                <w:szCs w:val="28"/>
              </w:rPr>
            </w:pPr>
            <w:r>
              <w:rPr>
                <w:sz w:val="28"/>
                <w:szCs w:val="28"/>
              </w:rPr>
              <w:t>396</w:t>
            </w:r>
          </w:p>
        </w:tc>
        <w:tc>
          <w:tcPr>
            <w:tcW w:w="806" w:type="dxa"/>
            <w:tcBorders>
              <w:top w:val="outset" w:sz="6" w:space="0" w:color="auto"/>
              <w:left w:val="outset" w:sz="6" w:space="0" w:color="auto"/>
            </w:tcBorders>
          </w:tcPr>
          <w:p w:rsidR="00455B43" w:rsidRDefault="00455B43" w:rsidP="00842932">
            <w:pPr>
              <w:pStyle w:val="20"/>
              <w:ind w:left="0" w:right="-334"/>
              <w:rPr>
                <w:sz w:val="28"/>
                <w:szCs w:val="28"/>
              </w:rPr>
            </w:pPr>
            <w:r>
              <w:rPr>
                <w:sz w:val="28"/>
                <w:szCs w:val="28"/>
              </w:rPr>
              <w:t>381</w:t>
            </w:r>
          </w:p>
        </w:tc>
        <w:tc>
          <w:tcPr>
            <w:tcW w:w="806" w:type="dxa"/>
            <w:tcBorders>
              <w:top w:val="outset" w:sz="6" w:space="0" w:color="auto"/>
              <w:right w:val="outset" w:sz="6" w:space="0" w:color="auto"/>
            </w:tcBorders>
          </w:tcPr>
          <w:p w:rsidR="00455B43" w:rsidRDefault="00455B43" w:rsidP="00842932">
            <w:pPr>
              <w:pStyle w:val="20"/>
              <w:ind w:left="0" w:right="-334"/>
              <w:rPr>
                <w:sz w:val="28"/>
                <w:szCs w:val="28"/>
              </w:rPr>
            </w:pPr>
            <w:r>
              <w:rPr>
                <w:sz w:val="28"/>
                <w:szCs w:val="28"/>
              </w:rPr>
              <w:t>381</w:t>
            </w:r>
          </w:p>
        </w:tc>
        <w:tc>
          <w:tcPr>
            <w:tcW w:w="786" w:type="dxa"/>
            <w:tcBorders>
              <w:top w:val="outset" w:sz="6" w:space="0" w:color="auto"/>
              <w:left w:val="outset" w:sz="6" w:space="0" w:color="auto"/>
            </w:tcBorders>
          </w:tcPr>
          <w:p w:rsidR="00455B43" w:rsidRDefault="00455B43" w:rsidP="00842932">
            <w:pPr>
              <w:pStyle w:val="20"/>
              <w:ind w:left="0" w:right="-334"/>
              <w:rPr>
                <w:sz w:val="28"/>
                <w:szCs w:val="28"/>
              </w:rPr>
            </w:pPr>
            <w:r>
              <w:rPr>
                <w:sz w:val="28"/>
                <w:szCs w:val="28"/>
              </w:rPr>
              <w:t>365</w:t>
            </w:r>
          </w:p>
        </w:tc>
      </w:tr>
    </w:tbl>
    <w:p w:rsidR="00951AEE" w:rsidRDefault="00951AEE" w:rsidP="00951AEE">
      <w:pPr>
        <w:spacing w:line="360" w:lineRule="auto"/>
        <w:rPr>
          <w:sz w:val="28"/>
          <w:szCs w:val="28"/>
        </w:rPr>
      </w:pPr>
    </w:p>
    <w:p w:rsidR="00F109BB" w:rsidRPr="00FD4DB2" w:rsidRDefault="00951AEE" w:rsidP="00951AEE">
      <w:pPr>
        <w:spacing w:line="360" w:lineRule="auto"/>
        <w:rPr>
          <w:sz w:val="28"/>
          <w:szCs w:val="28"/>
        </w:rPr>
      </w:pPr>
      <w:r>
        <w:rPr>
          <w:sz w:val="28"/>
          <w:szCs w:val="28"/>
        </w:rPr>
        <w:t xml:space="preserve">         </w:t>
      </w:r>
      <w:r w:rsidR="00455B43" w:rsidRPr="00FD4DB2">
        <w:rPr>
          <w:sz w:val="28"/>
          <w:szCs w:val="28"/>
        </w:rPr>
        <w:t xml:space="preserve">Из </w:t>
      </w:r>
      <w:r w:rsidR="006F2F6B">
        <w:rPr>
          <w:sz w:val="28"/>
          <w:szCs w:val="28"/>
        </w:rPr>
        <w:t xml:space="preserve">данных </w:t>
      </w:r>
      <w:r w:rsidR="00455B43" w:rsidRPr="00FD4DB2">
        <w:rPr>
          <w:sz w:val="28"/>
          <w:szCs w:val="28"/>
        </w:rPr>
        <w:t xml:space="preserve">таблицы видно можно сделать следующие выводы: </w:t>
      </w:r>
    </w:p>
    <w:p w:rsidR="00455B43" w:rsidRDefault="00F109BB" w:rsidP="00FD4DB2">
      <w:pPr>
        <w:spacing w:line="360" w:lineRule="auto"/>
        <w:ind w:firstLine="708"/>
        <w:rPr>
          <w:sz w:val="28"/>
          <w:szCs w:val="28"/>
        </w:rPr>
      </w:pPr>
      <w:r w:rsidRPr="00FD4DB2">
        <w:rPr>
          <w:sz w:val="28"/>
          <w:szCs w:val="28"/>
        </w:rPr>
        <w:t xml:space="preserve">- </w:t>
      </w:r>
      <w:r w:rsidR="00455B43" w:rsidRPr="00FD4DB2">
        <w:rPr>
          <w:sz w:val="28"/>
          <w:szCs w:val="28"/>
        </w:rPr>
        <w:t>количество человек, обучающихся в ООО «Лингвистический Центр «Диалог»</w:t>
      </w:r>
      <w:r w:rsidR="00BF4E59">
        <w:rPr>
          <w:sz w:val="28"/>
          <w:szCs w:val="28"/>
        </w:rPr>
        <w:t>»</w:t>
      </w:r>
      <w:r w:rsidR="00455B43" w:rsidRPr="00FD4DB2">
        <w:rPr>
          <w:sz w:val="28"/>
          <w:szCs w:val="28"/>
        </w:rPr>
        <w:t xml:space="preserve"> к декабрю 2008 выросло в 4 раза п</w:t>
      </w:r>
      <w:r w:rsidR="006F2F6B">
        <w:rPr>
          <w:sz w:val="28"/>
          <w:szCs w:val="28"/>
        </w:rPr>
        <w:t>о сравнению с началом 2005 года. Динамика роста количества обучающихся в Центре студентов изображена на графике 1.</w:t>
      </w:r>
    </w:p>
    <w:p w:rsidR="00047607" w:rsidRPr="00FD4DB2" w:rsidRDefault="00047607" w:rsidP="00FD4DB2">
      <w:pPr>
        <w:spacing w:line="360" w:lineRule="auto"/>
        <w:ind w:firstLine="708"/>
        <w:rPr>
          <w:sz w:val="28"/>
          <w:szCs w:val="28"/>
        </w:rPr>
      </w:pPr>
    </w:p>
    <w:p w:rsidR="00455B43" w:rsidRPr="00FD4DB2" w:rsidRDefault="00F109BB" w:rsidP="00FD4DB2">
      <w:pPr>
        <w:spacing w:line="360" w:lineRule="auto"/>
        <w:ind w:firstLine="708"/>
        <w:rPr>
          <w:sz w:val="28"/>
          <w:szCs w:val="28"/>
        </w:rPr>
      </w:pPr>
      <w:r w:rsidRPr="00FD4DB2">
        <w:rPr>
          <w:sz w:val="28"/>
          <w:szCs w:val="28"/>
        </w:rPr>
        <w:t xml:space="preserve">- </w:t>
      </w:r>
      <w:r w:rsidR="00455B43" w:rsidRPr="00FD4DB2">
        <w:rPr>
          <w:sz w:val="28"/>
          <w:szCs w:val="28"/>
        </w:rPr>
        <w:t>сказалось влияние финансового кризиса на уровне спроса, т. к. количество человек, обучающийся в Центре к июню 2009 года, резко сократилось;</w:t>
      </w:r>
    </w:p>
    <w:p w:rsidR="00455B43" w:rsidRPr="00FD4DB2" w:rsidRDefault="00F109BB" w:rsidP="00FD4DB2">
      <w:pPr>
        <w:spacing w:line="360" w:lineRule="auto"/>
        <w:ind w:firstLine="708"/>
        <w:rPr>
          <w:sz w:val="28"/>
          <w:szCs w:val="28"/>
        </w:rPr>
      </w:pPr>
      <w:r w:rsidRPr="00FD4DB2">
        <w:rPr>
          <w:sz w:val="28"/>
          <w:szCs w:val="28"/>
        </w:rPr>
        <w:t xml:space="preserve">- </w:t>
      </w:r>
      <w:r w:rsidR="00455B43" w:rsidRPr="00FD4DB2">
        <w:rPr>
          <w:sz w:val="28"/>
          <w:szCs w:val="28"/>
        </w:rPr>
        <w:t>вырос уровень спроса на предоставляемые Центром услуги;</w:t>
      </w:r>
    </w:p>
    <w:p w:rsidR="00455B43" w:rsidRPr="00FD4DB2" w:rsidRDefault="00F109BB" w:rsidP="00FD4DB2">
      <w:pPr>
        <w:spacing w:line="360" w:lineRule="auto"/>
        <w:ind w:firstLine="708"/>
        <w:rPr>
          <w:sz w:val="28"/>
          <w:szCs w:val="28"/>
        </w:rPr>
      </w:pPr>
      <w:r w:rsidRPr="00FD4DB2">
        <w:rPr>
          <w:sz w:val="28"/>
          <w:szCs w:val="28"/>
        </w:rPr>
        <w:t xml:space="preserve">- </w:t>
      </w:r>
      <w:r w:rsidR="00455B43" w:rsidRPr="00FD4DB2">
        <w:rPr>
          <w:sz w:val="28"/>
          <w:szCs w:val="28"/>
        </w:rPr>
        <w:t>наблюдается общая динамика развития Центра и его роста.</w:t>
      </w:r>
    </w:p>
    <w:p w:rsidR="00455B43" w:rsidRPr="00FD4DB2" w:rsidRDefault="00455B43" w:rsidP="00FD4DB2">
      <w:pPr>
        <w:spacing w:line="360" w:lineRule="auto"/>
        <w:ind w:firstLine="708"/>
        <w:rPr>
          <w:sz w:val="28"/>
          <w:szCs w:val="28"/>
        </w:rPr>
      </w:pPr>
      <w:r w:rsidRPr="00FD4DB2">
        <w:rPr>
          <w:sz w:val="28"/>
          <w:szCs w:val="28"/>
        </w:rPr>
        <w:t>Данная динамика роста и развития Центра обусловлена расширением организации, внедрением и развитием новейших методик обучения иностранным языкам, гибкой системой скидок и внедрением новых услуг в деятельности Центра.</w:t>
      </w:r>
    </w:p>
    <w:p w:rsidR="00472236" w:rsidRPr="00FD4DB2" w:rsidRDefault="00455B43" w:rsidP="00FD4DB2">
      <w:pPr>
        <w:spacing w:line="360" w:lineRule="auto"/>
        <w:ind w:firstLine="708"/>
        <w:rPr>
          <w:sz w:val="28"/>
          <w:szCs w:val="28"/>
        </w:rPr>
      </w:pPr>
      <w:r w:rsidRPr="00FD4DB2">
        <w:rPr>
          <w:sz w:val="28"/>
          <w:szCs w:val="28"/>
        </w:rPr>
        <w:t xml:space="preserve">На данный момент в Центре обучается  </w:t>
      </w:r>
      <w:r w:rsidR="00472236" w:rsidRPr="00FD4DB2">
        <w:rPr>
          <w:sz w:val="28"/>
          <w:szCs w:val="28"/>
        </w:rPr>
        <w:t xml:space="preserve">488 </w:t>
      </w:r>
      <w:r w:rsidRPr="00FD4DB2">
        <w:rPr>
          <w:sz w:val="28"/>
          <w:szCs w:val="28"/>
        </w:rPr>
        <w:t>человек, из которых:</w:t>
      </w:r>
    </w:p>
    <w:p w:rsidR="00455B43" w:rsidRPr="00FD4DB2" w:rsidRDefault="00472236" w:rsidP="00FD4DB2">
      <w:pPr>
        <w:spacing w:line="360" w:lineRule="auto"/>
        <w:ind w:firstLine="708"/>
        <w:rPr>
          <w:sz w:val="28"/>
          <w:szCs w:val="28"/>
        </w:rPr>
      </w:pPr>
      <w:r w:rsidRPr="00FD4DB2">
        <w:rPr>
          <w:sz w:val="28"/>
          <w:szCs w:val="28"/>
        </w:rPr>
        <w:t xml:space="preserve">- </w:t>
      </w:r>
      <w:r w:rsidR="00455B43" w:rsidRPr="00FD4DB2">
        <w:rPr>
          <w:sz w:val="28"/>
          <w:szCs w:val="28"/>
        </w:rPr>
        <w:t>50% составляют взрослые люди в возрасте от 18 до 60 лет;</w:t>
      </w:r>
    </w:p>
    <w:p w:rsidR="00455B43" w:rsidRPr="00FD4DB2" w:rsidRDefault="00472236" w:rsidP="00FD4DB2">
      <w:pPr>
        <w:spacing w:line="360" w:lineRule="auto"/>
        <w:ind w:firstLine="708"/>
        <w:rPr>
          <w:sz w:val="28"/>
          <w:szCs w:val="28"/>
        </w:rPr>
      </w:pPr>
      <w:r w:rsidRPr="00FD4DB2">
        <w:rPr>
          <w:sz w:val="28"/>
          <w:szCs w:val="28"/>
        </w:rPr>
        <w:t>- 3</w:t>
      </w:r>
      <w:r w:rsidR="00455B43" w:rsidRPr="00FD4DB2">
        <w:rPr>
          <w:sz w:val="28"/>
          <w:szCs w:val="28"/>
        </w:rPr>
        <w:t>0% составляют подростки в возрасте от 13 до 18 лет;</w:t>
      </w:r>
    </w:p>
    <w:p w:rsidR="00455B43" w:rsidRPr="00FD4DB2" w:rsidRDefault="00472236" w:rsidP="00FD4DB2">
      <w:pPr>
        <w:spacing w:line="360" w:lineRule="auto"/>
        <w:ind w:firstLine="708"/>
        <w:rPr>
          <w:sz w:val="28"/>
          <w:szCs w:val="28"/>
        </w:rPr>
      </w:pPr>
      <w:r w:rsidRPr="00FD4DB2">
        <w:rPr>
          <w:sz w:val="28"/>
          <w:szCs w:val="28"/>
        </w:rPr>
        <w:t>- 12</w:t>
      </w:r>
      <w:r w:rsidR="00455B43" w:rsidRPr="00FD4DB2">
        <w:rPr>
          <w:sz w:val="28"/>
          <w:szCs w:val="28"/>
        </w:rPr>
        <w:t>% составляют дети в возрасте от 9 до 13 лет;</w:t>
      </w:r>
    </w:p>
    <w:p w:rsidR="00455B43" w:rsidRPr="00FD4DB2" w:rsidRDefault="00472236" w:rsidP="00FD4DB2">
      <w:pPr>
        <w:spacing w:line="360" w:lineRule="auto"/>
        <w:ind w:firstLine="708"/>
        <w:rPr>
          <w:sz w:val="28"/>
          <w:szCs w:val="28"/>
        </w:rPr>
      </w:pPr>
      <w:r w:rsidRPr="00FD4DB2">
        <w:rPr>
          <w:sz w:val="28"/>
          <w:szCs w:val="28"/>
        </w:rPr>
        <w:t>- 8</w:t>
      </w:r>
      <w:r w:rsidR="00455B43" w:rsidRPr="00FD4DB2">
        <w:rPr>
          <w:sz w:val="28"/>
          <w:szCs w:val="28"/>
        </w:rPr>
        <w:t>% составляют дети в возрасте от 6 до 8 лет.</w:t>
      </w:r>
    </w:p>
    <w:p w:rsidR="00455B43" w:rsidRPr="00FD4DB2" w:rsidRDefault="00455B43" w:rsidP="00FD4DB2">
      <w:pPr>
        <w:spacing w:line="360" w:lineRule="auto"/>
        <w:ind w:firstLine="708"/>
        <w:rPr>
          <w:sz w:val="28"/>
          <w:szCs w:val="28"/>
        </w:rPr>
      </w:pPr>
      <w:r w:rsidRPr="00FD4DB2">
        <w:rPr>
          <w:sz w:val="28"/>
          <w:szCs w:val="28"/>
        </w:rPr>
        <w:t>Из чего можно сделать вывод, что изучение иностранных языков - услуга, пользующаяся большим спросом у широкого спектра населения.</w:t>
      </w:r>
    </w:p>
    <w:p w:rsidR="00472236" w:rsidRPr="00472236" w:rsidRDefault="00472236" w:rsidP="00472236">
      <w:pPr>
        <w:pStyle w:val="20"/>
        <w:spacing w:after="0" w:line="360" w:lineRule="auto"/>
        <w:ind w:left="0" w:right="-334"/>
        <w:rPr>
          <w:b/>
          <w:sz w:val="28"/>
          <w:szCs w:val="28"/>
        </w:rPr>
      </w:pPr>
    </w:p>
    <w:p w:rsidR="00455B43" w:rsidRPr="00472236" w:rsidRDefault="00472236" w:rsidP="00472236">
      <w:pPr>
        <w:pStyle w:val="20"/>
        <w:spacing w:after="0" w:line="360" w:lineRule="auto"/>
        <w:ind w:left="0" w:right="-334"/>
        <w:rPr>
          <w:b/>
          <w:sz w:val="28"/>
          <w:szCs w:val="28"/>
        </w:rPr>
      </w:pPr>
      <w:r w:rsidRPr="00472236">
        <w:rPr>
          <w:b/>
          <w:sz w:val="28"/>
          <w:szCs w:val="28"/>
        </w:rPr>
        <w:t>2.1.3</w:t>
      </w:r>
      <w:r w:rsidR="00455B43" w:rsidRPr="00472236">
        <w:rPr>
          <w:b/>
          <w:sz w:val="28"/>
          <w:szCs w:val="28"/>
        </w:rPr>
        <w:t xml:space="preserve"> Финансово-экономическая деятельность</w:t>
      </w:r>
    </w:p>
    <w:p w:rsidR="00472236" w:rsidRPr="00472236" w:rsidRDefault="00455B43" w:rsidP="00472236">
      <w:pPr>
        <w:pStyle w:val="20"/>
        <w:spacing w:line="360" w:lineRule="auto"/>
        <w:ind w:left="0" w:right="-334"/>
        <w:rPr>
          <w:b/>
          <w:sz w:val="28"/>
          <w:szCs w:val="28"/>
        </w:rPr>
      </w:pPr>
      <w:r w:rsidRPr="00472236">
        <w:rPr>
          <w:b/>
          <w:sz w:val="28"/>
          <w:szCs w:val="28"/>
        </w:rPr>
        <w:t>ООО «Линг</w:t>
      </w:r>
      <w:r w:rsidR="00472236" w:rsidRPr="00472236">
        <w:rPr>
          <w:b/>
          <w:sz w:val="28"/>
          <w:szCs w:val="28"/>
        </w:rPr>
        <w:t>вистический Центр «Диалог»</w:t>
      </w:r>
    </w:p>
    <w:p w:rsidR="00455B43" w:rsidRPr="00FD4DB2" w:rsidRDefault="00455B43" w:rsidP="00FD4DB2">
      <w:pPr>
        <w:spacing w:line="360" w:lineRule="auto"/>
        <w:ind w:firstLine="708"/>
        <w:rPr>
          <w:b/>
          <w:sz w:val="28"/>
          <w:szCs w:val="28"/>
        </w:rPr>
      </w:pPr>
      <w:r w:rsidRPr="00FD4DB2">
        <w:rPr>
          <w:sz w:val="28"/>
          <w:szCs w:val="28"/>
        </w:rPr>
        <w:t>Финансово-экономическая деятельность Центра основана на взаимодействии необходимых плановых требований и показателей, учитывающих интересы  организации и потребителей услуг. Решение этих вопросов возможно с помощью системы планово-экономических нормативов и норм, нацеливающих деятельность Центра на получение высокого конечного результата производственно-финансовой деятельности.</w:t>
      </w:r>
    </w:p>
    <w:p w:rsidR="00455B43" w:rsidRPr="00FD4DB2" w:rsidRDefault="00455B43" w:rsidP="00FD4DB2">
      <w:pPr>
        <w:spacing w:line="360" w:lineRule="auto"/>
        <w:ind w:firstLine="708"/>
        <w:rPr>
          <w:sz w:val="28"/>
          <w:szCs w:val="28"/>
        </w:rPr>
      </w:pPr>
      <w:r w:rsidRPr="00FD4DB2">
        <w:rPr>
          <w:sz w:val="28"/>
          <w:szCs w:val="28"/>
        </w:rPr>
        <w:t xml:space="preserve">   Планирование в организации представляет собой процесс разработки текущих и перспективных планов и плановых показателей по развитию организации, обеспечению необходимыми финансовыми ресурсами, а также повышению эффективности деятельности организации.</w:t>
      </w:r>
    </w:p>
    <w:p w:rsidR="00455B43" w:rsidRPr="00FD4DB2" w:rsidRDefault="00455B43" w:rsidP="00FD4DB2">
      <w:pPr>
        <w:spacing w:line="360" w:lineRule="auto"/>
        <w:ind w:firstLine="708"/>
        <w:rPr>
          <w:sz w:val="28"/>
          <w:szCs w:val="28"/>
        </w:rPr>
      </w:pPr>
      <w:r w:rsidRPr="00FD4DB2">
        <w:rPr>
          <w:sz w:val="28"/>
          <w:szCs w:val="28"/>
        </w:rPr>
        <w:t xml:space="preserve">   К задачам планирования как к процессу практической деятельности относятся:</w:t>
      </w:r>
    </w:p>
    <w:p w:rsidR="00455B43" w:rsidRPr="00FD4DB2" w:rsidRDefault="00455B43" w:rsidP="00FD4DB2">
      <w:pPr>
        <w:spacing w:line="360" w:lineRule="auto"/>
        <w:ind w:firstLine="708"/>
        <w:rPr>
          <w:sz w:val="28"/>
          <w:szCs w:val="28"/>
        </w:rPr>
      </w:pPr>
      <w:r w:rsidRPr="00FD4DB2">
        <w:rPr>
          <w:sz w:val="28"/>
          <w:szCs w:val="28"/>
        </w:rPr>
        <w:t>- </w:t>
      </w:r>
      <w:r w:rsidRPr="00FD4DB2">
        <w:rPr>
          <w:iCs/>
          <w:sz w:val="28"/>
          <w:szCs w:val="28"/>
        </w:rPr>
        <w:t>формулирование</w:t>
      </w:r>
      <w:r w:rsidRPr="00FD4DB2">
        <w:rPr>
          <w:sz w:val="28"/>
          <w:szCs w:val="28"/>
        </w:rPr>
        <w:t xml:space="preserve"> состава предстоящих плановых проблем, определение системы ожидаемых опасностей или предполагаемых возможностей развития организации;</w:t>
      </w:r>
    </w:p>
    <w:p w:rsidR="00455B43" w:rsidRPr="00FD4DB2" w:rsidRDefault="00455B43" w:rsidP="00FD4DB2">
      <w:pPr>
        <w:spacing w:line="360" w:lineRule="auto"/>
        <w:ind w:firstLine="708"/>
        <w:rPr>
          <w:sz w:val="28"/>
          <w:szCs w:val="28"/>
        </w:rPr>
      </w:pPr>
      <w:r w:rsidRPr="00FD4DB2">
        <w:rPr>
          <w:sz w:val="28"/>
          <w:szCs w:val="28"/>
        </w:rPr>
        <w:t>- </w:t>
      </w:r>
      <w:r w:rsidRPr="00FD4DB2">
        <w:rPr>
          <w:iCs/>
          <w:sz w:val="28"/>
          <w:szCs w:val="28"/>
        </w:rPr>
        <w:t>обоснование</w:t>
      </w:r>
      <w:r w:rsidRPr="00FD4DB2">
        <w:rPr>
          <w:sz w:val="28"/>
          <w:szCs w:val="28"/>
        </w:rPr>
        <w:t xml:space="preserve"> выдвигаемых стратегий, целей и задач, которые планирует осуществить организация в предстоящий период, проектирование желаемого будущего организации;</w:t>
      </w:r>
    </w:p>
    <w:p w:rsidR="00455B43" w:rsidRPr="00FD4DB2" w:rsidRDefault="00455B43" w:rsidP="00FD4DB2">
      <w:pPr>
        <w:spacing w:line="360" w:lineRule="auto"/>
        <w:ind w:firstLine="708"/>
        <w:rPr>
          <w:sz w:val="28"/>
          <w:szCs w:val="28"/>
        </w:rPr>
      </w:pPr>
      <w:r w:rsidRPr="00FD4DB2">
        <w:rPr>
          <w:sz w:val="28"/>
          <w:szCs w:val="28"/>
        </w:rPr>
        <w:t>- </w:t>
      </w:r>
      <w:r w:rsidRPr="00FD4DB2">
        <w:rPr>
          <w:iCs/>
          <w:sz w:val="28"/>
          <w:szCs w:val="28"/>
        </w:rPr>
        <w:t>планирование</w:t>
      </w:r>
      <w:r w:rsidRPr="00FD4DB2">
        <w:rPr>
          <w:sz w:val="28"/>
          <w:szCs w:val="28"/>
        </w:rPr>
        <w:t xml:space="preserve"> основных средств достижения поставленных целей и задач, выбор или создание необходимых средств для приближения к желаемому будущему;</w:t>
      </w:r>
    </w:p>
    <w:p w:rsidR="00455B43" w:rsidRPr="00FD4DB2" w:rsidRDefault="00455B43" w:rsidP="00FD4DB2">
      <w:pPr>
        <w:spacing w:line="360" w:lineRule="auto"/>
        <w:ind w:firstLine="708"/>
        <w:rPr>
          <w:sz w:val="28"/>
          <w:szCs w:val="28"/>
        </w:rPr>
      </w:pPr>
      <w:r w:rsidRPr="00FD4DB2">
        <w:rPr>
          <w:sz w:val="28"/>
          <w:szCs w:val="28"/>
        </w:rPr>
        <w:t>- </w:t>
      </w:r>
      <w:r w:rsidRPr="00FD4DB2">
        <w:rPr>
          <w:iCs/>
          <w:sz w:val="28"/>
          <w:szCs w:val="28"/>
        </w:rPr>
        <w:t>определение</w:t>
      </w:r>
      <w:r w:rsidRPr="00FD4DB2">
        <w:rPr>
          <w:sz w:val="28"/>
          <w:szCs w:val="28"/>
        </w:rPr>
        <w:t xml:space="preserve"> потребности ресурсов, планирование объемов и структуры необходимых ресурсов и сроков их поступления;</w:t>
      </w:r>
    </w:p>
    <w:p w:rsidR="00455B43" w:rsidRPr="00FD4DB2" w:rsidRDefault="00455B43" w:rsidP="00FD4DB2">
      <w:pPr>
        <w:spacing w:line="360" w:lineRule="auto"/>
        <w:ind w:firstLine="708"/>
        <w:rPr>
          <w:sz w:val="28"/>
          <w:szCs w:val="28"/>
        </w:rPr>
      </w:pPr>
      <w:r w:rsidRPr="00FD4DB2">
        <w:rPr>
          <w:sz w:val="28"/>
          <w:szCs w:val="28"/>
        </w:rPr>
        <w:t>- </w:t>
      </w:r>
      <w:r w:rsidRPr="00FD4DB2">
        <w:rPr>
          <w:iCs/>
          <w:sz w:val="28"/>
          <w:szCs w:val="28"/>
        </w:rPr>
        <w:t>проектирование</w:t>
      </w:r>
      <w:r w:rsidRPr="00FD4DB2">
        <w:rPr>
          <w:sz w:val="28"/>
          <w:szCs w:val="28"/>
        </w:rPr>
        <w:t xml:space="preserve"> внедрения разработанных планов и контроль за их выполнением.</w:t>
      </w:r>
    </w:p>
    <w:p w:rsidR="00455B43" w:rsidRPr="00FD4DB2" w:rsidRDefault="00455B43" w:rsidP="00FD4DB2">
      <w:pPr>
        <w:spacing w:line="360" w:lineRule="auto"/>
        <w:ind w:firstLine="708"/>
        <w:rPr>
          <w:sz w:val="28"/>
          <w:szCs w:val="28"/>
        </w:rPr>
      </w:pPr>
      <w:r w:rsidRPr="00FD4DB2">
        <w:rPr>
          <w:sz w:val="28"/>
          <w:szCs w:val="28"/>
        </w:rPr>
        <w:t>Координация плановой работы в данной организации - это составная часть процессов управления, состоящая в согласовании, упорядочении действий разных частей управляемой системы. Так как данная организация построена по принципу единоначалия, то разработка текущих и перспективных планов является непосредственной деятельностью генерального директора, которая базируется на сборе и обработке внутрифирменной и внешней информации, полученной из составляющих систему управления подразделений.</w:t>
      </w:r>
    </w:p>
    <w:p w:rsidR="00455B43" w:rsidRPr="00FD4DB2" w:rsidRDefault="00455B43" w:rsidP="00FD4DB2">
      <w:pPr>
        <w:spacing w:line="360" w:lineRule="auto"/>
        <w:ind w:firstLine="708"/>
        <w:rPr>
          <w:sz w:val="28"/>
          <w:szCs w:val="28"/>
        </w:rPr>
      </w:pPr>
      <w:r w:rsidRPr="00FD4DB2">
        <w:rPr>
          <w:sz w:val="28"/>
          <w:szCs w:val="28"/>
        </w:rPr>
        <w:t xml:space="preserve"> Виды планов, существующих в организации и их характерист</w:t>
      </w:r>
      <w:r w:rsidR="00472236" w:rsidRPr="00FD4DB2">
        <w:rPr>
          <w:sz w:val="28"/>
          <w:szCs w:val="28"/>
        </w:rPr>
        <w:t>ика, представлены в таблице 2</w:t>
      </w:r>
      <w:r w:rsidRPr="00FD4DB2">
        <w:rPr>
          <w:sz w:val="28"/>
          <w:szCs w:val="28"/>
        </w:rPr>
        <w:t>.</w:t>
      </w:r>
    </w:p>
    <w:p w:rsidR="00455B43" w:rsidRDefault="00455B43" w:rsidP="00472236">
      <w:pPr>
        <w:pStyle w:val="a5"/>
        <w:spacing w:line="360" w:lineRule="auto"/>
        <w:rPr>
          <w:sz w:val="28"/>
          <w:szCs w:val="28"/>
        </w:rPr>
      </w:pPr>
      <w:r>
        <w:rPr>
          <w:sz w:val="28"/>
          <w:szCs w:val="28"/>
        </w:rPr>
        <w:t>Таблица 2</w:t>
      </w:r>
      <w:r w:rsidR="00472236">
        <w:rPr>
          <w:sz w:val="28"/>
          <w:szCs w:val="28"/>
        </w:rPr>
        <w:t xml:space="preserve"> - </w:t>
      </w:r>
      <w:r w:rsidRPr="004E0532">
        <w:rPr>
          <w:sz w:val="28"/>
          <w:szCs w:val="28"/>
        </w:rPr>
        <w:t xml:space="preserve">Виды планов, существующих в ООО «Лингвистический Центр </w:t>
      </w:r>
      <w:r w:rsidR="00472236">
        <w:rPr>
          <w:sz w:val="28"/>
          <w:szCs w:val="28"/>
        </w:rPr>
        <w:t xml:space="preserve">«Диалог»» </w:t>
      </w:r>
      <w:r w:rsidRPr="004E0532">
        <w:rPr>
          <w:sz w:val="28"/>
          <w:szCs w:val="28"/>
        </w:rPr>
        <w:t>и их характеристика</w:t>
      </w:r>
    </w:p>
    <w:tbl>
      <w:tblPr>
        <w:tblW w:w="99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4870"/>
        <w:gridCol w:w="2525"/>
      </w:tblGrid>
      <w:tr w:rsidR="00455B43">
        <w:trPr>
          <w:trHeight w:val="752"/>
        </w:trPr>
        <w:tc>
          <w:tcPr>
            <w:tcW w:w="2525" w:type="dxa"/>
          </w:tcPr>
          <w:p w:rsidR="00455B43" w:rsidRPr="00775A4A" w:rsidRDefault="00455B43" w:rsidP="00842932">
            <w:pPr>
              <w:pStyle w:val="20"/>
              <w:spacing w:line="360" w:lineRule="auto"/>
              <w:ind w:right="-334"/>
              <w:rPr>
                <w:szCs w:val="28"/>
              </w:rPr>
            </w:pPr>
            <w:r>
              <w:rPr>
                <w:szCs w:val="28"/>
              </w:rPr>
              <w:t xml:space="preserve">          Виды</w:t>
            </w:r>
          </w:p>
          <w:p w:rsidR="00455B43" w:rsidRDefault="00455B43" w:rsidP="00842932">
            <w:pPr>
              <w:pStyle w:val="20"/>
              <w:spacing w:line="360" w:lineRule="auto"/>
              <w:ind w:right="-334"/>
              <w:rPr>
                <w:szCs w:val="28"/>
              </w:rPr>
            </w:pPr>
            <w:r>
              <w:rPr>
                <w:szCs w:val="28"/>
              </w:rPr>
              <w:t xml:space="preserve">          планов</w:t>
            </w:r>
          </w:p>
        </w:tc>
        <w:tc>
          <w:tcPr>
            <w:tcW w:w="4870" w:type="dxa"/>
          </w:tcPr>
          <w:p w:rsidR="00455B43" w:rsidRDefault="00455B43" w:rsidP="00842932">
            <w:pPr>
              <w:spacing w:line="360" w:lineRule="auto"/>
              <w:rPr>
                <w:sz w:val="28"/>
                <w:szCs w:val="28"/>
              </w:rPr>
            </w:pPr>
            <w:r>
              <w:rPr>
                <w:sz w:val="28"/>
                <w:szCs w:val="28"/>
              </w:rPr>
              <w:t xml:space="preserve">                Характеристика</w:t>
            </w:r>
          </w:p>
          <w:p w:rsidR="00455B43" w:rsidRDefault="00455B43" w:rsidP="00842932">
            <w:pPr>
              <w:pStyle w:val="20"/>
              <w:spacing w:line="360" w:lineRule="auto"/>
              <w:ind w:right="-334"/>
              <w:rPr>
                <w:szCs w:val="28"/>
              </w:rPr>
            </w:pPr>
          </w:p>
        </w:tc>
        <w:tc>
          <w:tcPr>
            <w:tcW w:w="2525" w:type="dxa"/>
          </w:tcPr>
          <w:p w:rsidR="00455B43" w:rsidRDefault="00455B43" w:rsidP="00842932">
            <w:pPr>
              <w:spacing w:line="360" w:lineRule="auto"/>
              <w:rPr>
                <w:sz w:val="28"/>
                <w:szCs w:val="28"/>
              </w:rPr>
            </w:pPr>
            <w:r>
              <w:rPr>
                <w:sz w:val="28"/>
                <w:szCs w:val="28"/>
              </w:rPr>
              <w:t xml:space="preserve">       Период</w:t>
            </w:r>
          </w:p>
          <w:p w:rsidR="00455B43" w:rsidRDefault="00455B43" w:rsidP="00842932">
            <w:pPr>
              <w:pStyle w:val="20"/>
              <w:spacing w:line="360" w:lineRule="auto"/>
              <w:ind w:right="-334"/>
              <w:rPr>
                <w:szCs w:val="28"/>
              </w:rPr>
            </w:pPr>
            <w:r>
              <w:rPr>
                <w:szCs w:val="28"/>
              </w:rPr>
              <w:t xml:space="preserve">  планирования</w:t>
            </w:r>
          </w:p>
        </w:tc>
      </w:tr>
      <w:tr w:rsidR="00455B43">
        <w:trPr>
          <w:trHeight w:val="2085"/>
        </w:trPr>
        <w:tc>
          <w:tcPr>
            <w:tcW w:w="2525" w:type="dxa"/>
          </w:tcPr>
          <w:p w:rsidR="00455B43" w:rsidRDefault="00455B43" w:rsidP="00842932">
            <w:pPr>
              <w:pStyle w:val="20"/>
              <w:spacing w:line="360" w:lineRule="auto"/>
              <w:ind w:right="-334"/>
              <w:rPr>
                <w:i/>
                <w:szCs w:val="28"/>
              </w:rPr>
            </w:pPr>
          </w:p>
          <w:p w:rsidR="00455B43" w:rsidRPr="000F7A66" w:rsidRDefault="00317ABA" w:rsidP="00842932">
            <w:pPr>
              <w:pStyle w:val="20"/>
              <w:spacing w:line="360" w:lineRule="auto"/>
              <w:ind w:right="-334"/>
              <w:rPr>
                <w:sz w:val="28"/>
                <w:szCs w:val="28"/>
              </w:rPr>
            </w:pPr>
            <w:r w:rsidRPr="000F7A66">
              <w:rPr>
                <w:sz w:val="28"/>
                <w:szCs w:val="28"/>
              </w:rPr>
              <w:t xml:space="preserve">1 </w:t>
            </w:r>
            <w:r w:rsidR="00455B43" w:rsidRPr="000F7A66">
              <w:rPr>
                <w:sz w:val="28"/>
                <w:szCs w:val="28"/>
              </w:rPr>
              <w:t>Перспективное</w:t>
            </w:r>
          </w:p>
          <w:p w:rsidR="00455B43" w:rsidRPr="000F7A66" w:rsidRDefault="00455B43" w:rsidP="00842932">
            <w:pPr>
              <w:pStyle w:val="20"/>
              <w:spacing w:line="360" w:lineRule="auto"/>
              <w:ind w:right="-334"/>
              <w:rPr>
                <w:sz w:val="28"/>
                <w:szCs w:val="28"/>
              </w:rPr>
            </w:pPr>
            <w:r w:rsidRPr="000F7A66">
              <w:rPr>
                <w:sz w:val="28"/>
                <w:szCs w:val="28"/>
              </w:rPr>
              <w:t>планирование</w:t>
            </w:r>
          </w:p>
          <w:p w:rsidR="00455B43" w:rsidRDefault="00455B43" w:rsidP="00842932">
            <w:pPr>
              <w:pStyle w:val="20"/>
              <w:spacing w:line="360" w:lineRule="auto"/>
              <w:ind w:left="360" w:right="-334"/>
              <w:rPr>
                <w:i/>
                <w:szCs w:val="28"/>
              </w:rPr>
            </w:pPr>
          </w:p>
          <w:p w:rsidR="00455B43" w:rsidRPr="00775A4A" w:rsidRDefault="00455B43" w:rsidP="00842932">
            <w:pPr>
              <w:pStyle w:val="20"/>
              <w:spacing w:line="360" w:lineRule="auto"/>
              <w:ind w:left="360" w:right="-334"/>
              <w:rPr>
                <w:szCs w:val="28"/>
              </w:rPr>
            </w:pPr>
          </w:p>
        </w:tc>
        <w:tc>
          <w:tcPr>
            <w:tcW w:w="4870" w:type="dxa"/>
          </w:tcPr>
          <w:p w:rsidR="00455B43" w:rsidRDefault="00455B43" w:rsidP="00842932">
            <w:pPr>
              <w:spacing w:line="360" w:lineRule="auto"/>
              <w:ind w:left="360"/>
              <w:rPr>
                <w:sz w:val="28"/>
                <w:szCs w:val="28"/>
              </w:rPr>
            </w:pPr>
          </w:p>
          <w:p w:rsidR="00455B43" w:rsidRDefault="00455B43" w:rsidP="00842932">
            <w:pPr>
              <w:numPr>
                <w:ilvl w:val="0"/>
                <w:numId w:val="19"/>
              </w:numPr>
              <w:spacing w:line="360" w:lineRule="auto"/>
              <w:rPr>
                <w:sz w:val="28"/>
                <w:szCs w:val="28"/>
              </w:rPr>
            </w:pPr>
            <w:r>
              <w:rPr>
                <w:sz w:val="28"/>
                <w:szCs w:val="28"/>
              </w:rPr>
              <w:t>Про</w:t>
            </w:r>
            <w:r w:rsidR="00C12F46">
              <w:rPr>
                <w:sz w:val="28"/>
                <w:szCs w:val="28"/>
              </w:rPr>
              <w:t>гноз отчёта о прибыли и убытках</w:t>
            </w:r>
          </w:p>
          <w:p w:rsidR="00455B43" w:rsidRDefault="00455B43" w:rsidP="00842932">
            <w:pPr>
              <w:numPr>
                <w:ilvl w:val="0"/>
                <w:numId w:val="19"/>
              </w:numPr>
              <w:spacing w:line="360" w:lineRule="auto"/>
              <w:rPr>
                <w:sz w:val="28"/>
                <w:szCs w:val="28"/>
              </w:rPr>
            </w:pPr>
            <w:r>
              <w:rPr>
                <w:sz w:val="28"/>
                <w:szCs w:val="28"/>
              </w:rPr>
              <w:t>Прогноз движения денежных</w:t>
            </w:r>
          </w:p>
          <w:p w:rsidR="00455B43" w:rsidRDefault="00C12F46" w:rsidP="00842932">
            <w:pPr>
              <w:spacing w:line="360" w:lineRule="auto"/>
              <w:ind w:firstLine="708"/>
              <w:rPr>
                <w:sz w:val="28"/>
                <w:szCs w:val="28"/>
              </w:rPr>
            </w:pPr>
            <w:r>
              <w:rPr>
                <w:sz w:val="28"/>
                <w:szCs w:val="28"/>
              </w:rPr>
              <w:t>средств</w:t>
            </w:r>
          </w:p>
          <w:p w:rsidR="00455B43" w:rsidRDefault="00455B43" w:rsidP="00842932">
            <w:pPr>
              <w:spacing w:line="360" w:lineRule="auto"/>
              <w:rPr>
                <w:sz w:val="28"/>
                <w:szCs w:val="28"/>
              </w:rPr>
            </w:pPr>
            <w:r>
              <w:rPr>
                <w:sz w:val="28"/>
                <w:szCs w:val="28"/>
              </w:rPr>
              <w:t xml:space="preserve">     3.  Прогноз бухгалтерского баланса</w:t>
            </w:r>
          </w:p>
          <w:p w:rsidR="00455B43" w:rsidRDefault="00455B43" w:rsidP="00842932">
            <w:pPr>
              <w:spacing w:line="360" w:lineRule="auto"/>
              <w:rPr>
                <w:sz w:val="28"/>
                <w:szCs w:val="28"/>
              </w:rPr>
            </w:pPr>
          </w:p>
          <w:p w:rsidR="00455B43" w:rsidRPr="00775A4A" w:rsidRDefault="00455B43" w:rsidP="00842932">
            <w:pPr>
              <w:pStyle w:val="20"/>
              <w:spacing w:line="360" w:lineRule="auto"/>
              <w:ind w:right="-334"/>
              <w:rPr>
                <w:szCs w:val="28"/>
              </w:rPr>
            </w:pPr>
          </w:p>
        </w:tc>
        <w:tc>
          <w:tcPr>
            <w:tcW w:w="2525" w:type="dxa"/>
          </w:tcPr>
          <w:p w:rsidR="00455B43" w:rsidRDefault="00455B43" w:rsidP="00842932">
            <w:pPr>
              <w:spacing w:line="360" w:lineRule="auto"/>
              <w:rPr>
                <w:sz w:val="28"/>
                <w:szCs w:val="28"/>
              </w:rPr>
            </w:pPr>
          </w:p>
          <w:p w:rsidR="00455B43" w:rsidRDefault="00455B43" w:rsidP="00842932">
            <w:pPr>
              <w:spacing w:line="360" w:lineRule="auto"/>
              <w:rPr>
                <w:sz w:val="28"/>
                <w:szCs w:val="28"/>
              </w:rPr>
            </w:pPr>
            <w:r>
              <w:rPr>
                <w:sz w:val="28"/>
                <w:szCs w:val="28"/>
              </w:rPr>
              <w:t>От 1 года до 5 лет</w:t>
            </w:r>
          </w:p>
          <w:p w:rsidR="00455B43" w:rsidRDefault="00455B43" w:rsidP="00842932">
            <w:pPr>
              <w:spacing w:line="360" w:lineRule="auto"/>
              <w:rPr>
                <w:sz w:val="28"/>
                <w:szCs w:val="28"/>
              </w:rPr>
            </w:pPr>
          </w:p>
          <w:p w:rsidR="00455B43" w:rsidRDefault="00455B43" w:rsidP="00842932">
            <w:pPr>
              <w:spacing w:line="360" w:lineRule="auto"/>
              <w:rPr>
                <w:sz w:val="28"/>
                <w:szCs w:val="28"/>
              </w:rPr>
            </w:pPr>
          </w:p>
          <w:p w:rsidR="00455B43" w:rsidRDefault="00455B43" w:rsidP="00842932">
            <w:pPr>
              <w:spacing w:line="360" w:lineRule="auto"/>
              <w:rPr>
                <w:sz w:val="28"/>
                <w:szCs w:val="28"/>
              </w:rPr>
            </w:pPr>
          </w:p>
          <w:p w:rsidR="00455B43" w:rsidRPr="00775A4A" w:rsidRDefault="00455B43" w:rsidP="00842932">
            <w:pPr>
              <w:pStyle w:val="20"/>
              <w:spacing w:line="360" w:lineRule="auto"/>
              <w:ind w:right="-334"/>
              <w:rPr>
                <w:szCs w:val="28"/>
              </w:rPr>
            </w:pPr>
          </w:p>
        </w:tc>
      </w:tr>
      <w:tr w:rsidR="00455B43">
        <w:trPr>
          <w:trHeight w:val="2449"/>
        </w:trPr>
        <w:tc>
          <w:tcPr>
            <w:tcW w:w="2525" w:type="dxa"/>
          </w:tcPr>
          <w:p w:rsidR="00455B43" w:rsidRDefault="00455B43" w:rsidP="00842932">
            <w:pPr>
              <w:pStyle w:val="20"/>
              <w:spacing w:line="360" w:lineRule="auto"/>
              <w:ind w:left="360" w:right="-334"/>
              <w:rPr>
                <w:i/>
                <w:szCs w:val="28"/>
              </w:rPr>
            </w:pPr>
          </w:p>
          <w:p w:rsidR="00455B43" w:rsidRDefault="00455B43" w:rsidP="00842932">
            <w:pPr>
              <w:pStyle w:val="20"/>
              <w:spacing w:line="360" w:lineRule="auto"/>
              <w:ind w:left="360" w:right="-334"/>
              <w:rPr>
                <w:i/>
                <w:szCs w:val="28"/>
              </w:rPr>
            </w:pPr>
          </w:p>
          <w:p w:rsidR="00455B43" w:rsidRPr="000F7A66" w:rsidRDefault="00317ABA" w:rsidP="00842932">
            <w:pPr>
              <w:pStyle w:val="20"/>
              <w:spacing w:line="360" w:lineRule="auto"/>
              <w:ind w:right="-334"/>
              <w:rPr>
                <w:sz w:val="28"/>
                <w:szCs w:val="28"/>
              </w:rPr>
            </w:pPr>
            <w:r w:rsidRPr="000F7A66">
              <w:rPr>
                <w:sz w:val="28"/>
                <w:szCs w:val="28"/>
              </w:rPr>
              <w:t xml:space="preserve">2 </w:t>
            </w:r>
            <w:r w:rsidR="00455B43" w:rsidRPr="000F7A66">
              <w:rPr>
                <w:sz w:val="28"/>
                <w:szCs w:val="28"/>
              </w:rPr>
              <w:t>Текущее</w:t>
            </w:r>
          </w:p>
          <w:p w:rsidR="00455B43" w:rsidRPr="000F7A66" w:rsidRDefault="00455B43" w:rsidP="00842932">
            <w:pPr>
              <w:pStyle w:val="20"/>
              <w:spacing w:line="360" w:lineRule="auto"/>
              <w:ind w:right="-334"/>
              <w:rPr>
                <w:sz w:val="28"/>
                <w:szCs w:val="28"/>
              </w:rPr>
            </w:pPr>
            <w:r w:rsidRPr="000F7A66">
              <w:rPr>
                <w:sz w:val="28"/>
                <w:szCs w:val="28"/>
              </w:rPr>
              <w:t>планирование</w:t>
            </w:r>
          </w:p>
          <w:p w:rsidR="00455B43" w:rsidRDefault="00455B43" w:rsidP="00842932">
            <w:pPr>
              <w:pStyle w:val="20"/>
              <w:spacing w:line="360" w:lineRule="auto"/>
              <w:ind w:left="360" w:right="-334"/>
              <w:rPr>
                <w:i/>
                <w:szCs w:val="28"/>
              </w:rPr>
            </w:pPr>
          </w:p>
        </w:tc>
        <w:tc>
          <w:tcPr>
            <w:tcW w:w="4870" w:type="dxa"/>
          </w:tcPr>
          <w:p w:rsidR="00455B43" w:rsidRDefault="00455B43" w:rsidP="00842932">
            <w:pPr>
              <w:spacing w:line="360" w:lineRule="auto"/>
              <w:rPr>
                <w:i/>
                <w:sz w:val="28"/>
                <w:szCs w:val="28"/>
              </w:rPr>
            </w:pPr>
          </w:p>
          <w:p w:rsidR="00455B43" w:rsidRDefault="00455B43" w:rsidP="00842932">
            <w:pPr>
              <w:numPr>
                <w:ilvl w:val="0"/>
                <w:numId w:val="20"/>
              </w:numPr>
              <w:spacing w:line="360" w:lineRule="auto"/>
              <w:rPr>
                <w:sz w:val="28"/>
                <w:szCs w:val="28"/>
              </w:rPr>
            </w:pPr>
            <w:r>
              <w:rPr>
                <w:sz w:val="28"/>
                <w:szCs w:val="28"/>
              </w:rPr>
              <w:t>План доходов и расход</w:t>
            </w:r>
            <w:r w:rsidR="00C12F46">
              <w:rPr>
                <w:sz w:val="28"/>
                <w:szCs w:val="28"/>
              </w:rPr>
              <w:t>ов по операционной деятельности</w:t>
            </w:r>
          </w:p>
          <w:p w:rsidR="00455B43" w:rsidRPr="00AC645D" w:rsidRDefault="00455B43" w:rsidP="00842932">
            <w:pPr>
              <w:numPr>
                <w:ilvl w:val="0"/>
                <w:numId w:val="20"/>
              </w:numPr>
              <w:spacing w:line="360" w:lineRule="auto"/>
              <w:rPr>
                <w:sz w:val="28"/>
                <w:szCs w:val="28"/>
              </w:rPr>
            </w:pPr>
            <w:r>
              <w:rPr>
                <w:sz w:val="28"/>
                <w:szCs w:val="28"/>
              </w:rPr>
              <w:t>План поступлений и расходования денежных средств</w:t>
            </w:r>
          </w:p>
          <w:p w:rsidR="00455B43" w:rsidRPr="00AC645D" w:rsidRDefault="00455B43" w:rsidP="00842932">
            <w:pPr>
              <w:spacing w:line="360" w:lineRule="auto"/>
              <w:rPr>
                <w:sz w:val="28"/>
                <w:szCs w:val="28"/>
              </w:rPr>
            </w:pPr>
            <w:r>
              <w:rPr>
                <w:sz w:val="28"/>
                <w:szCs w:val="28"/>
              </w:rPr>
              <w:t xml:space="preserve">     3.  Балансовый план</w:t>
            </w:r>
          </w:p>
          <w:p w:rsidR="00455B43" w:rsidRDefault="00455B43" w:rsidP="00842932">
            <w:pPr>
              <w:spacing w:line="360" w:lineRule="auto"/>
              <w:rPr>
                <w:i/>
                <w:sz w:val="28"/>
                <w:szCs w:val="28"/>
              </w:rPr>
            </w:pPr>
          </w:p>
          <w:p w:rsidR="00455B43" w:rsidRDefault="00455B43" w:rsidP="00842932">
            <w:pPr>
              <w:spacing w:line="360" w:lineRule="auto"/>
              <w:rPr>
                <w:i/>
                <w:sz w:val="28"/>
                <w:szCs w:val="28"/>
              </w:rPr>
            </w:pPr>
          </w:p>
          <w:p w:rsidR="00455B43" w:rsidRDefault="00455B43" w:rsidP="00842932">
            <w:pPr>
              <w:spacing w:line="360" w:lineRule="auto"/>
              <w:rPr>
                <w:i/>
                <w:sz w:val="28"/>
                <w:szCs w:val="28"/>
              </w:rPr>
            </w:pPr>
          </w:p>
          <w:p w:rsidR="00455B43" w:rsidRDefault="00455B43" w:rsidP="00842932">
            <w:pPr>
              <w:pStyle w:val="20"/>
              <w:spacing w:line="360" w:lineRule="auto"/>
              <w:ind w:right="-334"/>
              <w:rPr>
                <w:i/>
                <w:szCs w:val="28"/>
              </w:rPr>
            </w:pPr>
          </w:p>
        </w:tc>
        <w:tc>
          <w:tcPr>
            <w:tcW w:w="2525" w:type="dxa"/>
          </w:tcPr>
          <w:p w:rsidR="00455B43" w:rsidRDefault="00455B43" w:rsidP="00842932">
            <w:pPr>
              <w:spacing w:line="360" w:lineRule="auto"/>
              <w:rPr>
                <w:i/>
                <w:sz w:val="28"/>
                <w:szCs w:val="28"/>
              </w:rPr>
            </w:pPr>
          </w:p>
          <w:p w:rsidR="00455B43" w:rsidRPr="00AC645D" w:rsidRDefault="00455B43" w:rsidP="00842932">
            <w:pPr>
              <w:spacing w:line="360" w:lineRule="auto"/>
              <w:rPr>
                <w:sz w:val="28"/>
                <w:szCs w:val="28"/>
              </w:rPr>
            </w:pPr>
            <w:r>
              <w:rPr>
                <w:sz w:val="28"/>
                <w:szCs w:val="28"/>
              </w:rPr>
              <w:t>1 год</w:t>
            </w:r>
          </w:p>
          <w:p w:rsidR="00455B43" w:rsidRDefault="00455B43" w:rsidP="00842932">
            <w:pPr>
              <w:spacing w:line="360" w:lineRule="auto"/>
              <w:rPr>
                <w:i/>
                <w:sz w:val="28"/>
                <w:szCs w:val="28"/>
              </w:rPr>
            </w:pPr>
          </w:p>
          <w:p w:rsidR="00455B43" w:rsidRDefault="00455B43" w:rsidP="00842932">
            <w:pPr>
              <w:spacing w:line="360" w:lineRule="auto"/>
              <w:rPr>
                <w:i/>
                <w:sz w:val="28"/>
                <w:szCs w:val="28"/>
              </w:rPr>
            </w:pPr>
          </w:p>
          <w:p w:rsidR="00455B43" w:rsidRDefault="00455B43" w:rsidP="00842932">
            <w:pPr>
              <w:spacing w:line="360" w:lineRule="auto"/>
              <w:rPr>
                <w:i/>
                <w:sz w:val="28"/>
                <w:szCs w:val="28"/>
              </w:rPr>
            </w:pPr>
          </w:p>
          <w:p w:rsidR="00455B43" w:rsidRDefault="00455B43" w:rsidP="00842932">
            <w:pPr>
              <w:spacing w:line="360" w:lineRule="auto"/>
              <w:rPr>
                <w:i/>
                <w:sz w:val="28"/>
                <w:szCs w:val="28"/>
              </w:rPr>
            </w:pPr>
          </w:p>
          <w:p w:rsidR="00455B43" w:rsidRDefault="00455B43" w:rsidP="00842932">
            <w:pPr>
              <w:pStyle w:val="20"/>
              <w:spacing w:line="360" w:lineRule="auto"/>
              <w:ind w:right="-334"/>
              <w:rPr>
                <w:i/>
                <w:szCs w:val="28"/>
              </w:rPr>
            </w:pPr>
          </w:p>
        </w:tc>
      </w:tr>
    </w:tbl>
    <w:p w:rsidR="00455B43" w:rsidRPr="00EF2B80" w:rsidRDefault="00455B43" w:rsidP="00455B43">
      <w:pPr>
        <w:pStyle w:val="20"/>
        <w:spacing w:line="360" w:lineRule="auto"/>
        <w:ind w:right="-334"/>
        <w:rPr>
          <w:i/>
          <w:sz w:val="28"/>
          <w:szCs w:val="28"/>
        </w:rPr>
      </w:pPr>
    </w:p>
    <w:p w:rsidR="00455B43" w:rsidRPr="000F7A66" w:rsidRDefault="00EF2B80" w:rsidP="000F7A66">
      <w:pPr>
        <w:spacing w:line="360" w:lineRule="auto"/>
        <w:ind w:firstLine="708"/>
        <w:rPr>
          <w:sz w:val="28"/>
          <w:szCs w:val="28"/>
        </w:rPr>
      </w:pPr>
      <w:r w:rsidRPr="000F7A66">
        <w:rPr>
          <w:sz w:val="28"/>
          <w:szCs w:val="28"/>
        </w:rPr>
        <w:t>Данные виды планов, существующих в Центре, позволяют ему эффективно осуществлять финансово-экономическую деятельность.</w:t>
      </w:r>
    </w:p>
    <w:p w:rsidR="00455B43" w:rsidRPr="000F7A66" w:rsidRDefault="00455B43" w:rsidP="000F7A66">
      <w:pPr>
        <w:spacing w:line="360" w:lineRule="auto"/>
        <w:ind w:firstLine="708"/>
        <w:rPr>
          <w:sz w:val="28"/>
          <w:szCs w:val="28"/>
        </w:rPr>
      </w:pPr>
      <w:r w:rsidRPr="000F7A66">
        <w:rPr>
          <w:sz w:val="28"/>
          <w:szCs w:val="28"/>
        </w:rPr>
        <w:t xml:space="preserve">    Планирование материально-технического обеспечении направлено в Центре на:</w:t>
      </w:r>
    </w:p>
    <w:p w:rsidR="00472236" w:rsidRPr="000F7A66" w:rsidRDefault="00472236" w:rsidP="000F7A66">
      <w:pPr>
        <w:spacing w:line="360" w:lineRule="auto"/>
        <w:ind w:firstLine="708"/>
        <w:rPr>
          <w:sz w:val="28"/>
          <w:szCs w:val="28"/>
        </w:rPr>
      </w:pPr>
      <w:r w:rsidRPr="000F7A66">
        <w:rPr>
          <w:sz w:val="28"/>
          <w:szCs w:val="28"/>
        </w:rPr>
        <w:t xml:space="preserve">- </w:t>
      </w:r>
      <w:r w:rsidR="00455B43" w:rsidRPr="000F7A66">
        <w:rPr>
          <w:sz w:val="28"/>
          <w:szCs w:val="28"/>
        </w:rPr>
        <w:t>обеспечение всеми необходимыми в работе Центра средствами ТСО, а также методическими материалы и УМК;</w:t>
      </w:r>
    </w:p>
    <w:p w:rsidR="00455B43" w:rsidRPr="000F7A66" w:rsidRDefault="00472236" w:rsidP="000F7A66">
      <w:pPr>
        <w:spacing w:line="360" w:lineRule="auto"/>
        <w:ind w:firstLine="708"/>
        <w:rPr>
          <w:sz w:val="28"/>
          <w:szCs w:val="28"/>
        </w:rPr>
      </w:pPr>
      <w:r w:rsidRPr="000F7A66">
        <w:rPr>
          <w:sz w:val="28"/>
          <w:szCs w:val="28"/>
        </w:rPr>
        <w:t xml:space="preserve">- </w:t>
      </w:r>
      <w:r w:rsidR="00455B43" w:rsidRPr="000F7A66">
        <w:rPr>
          <w:sz w:val="28"/>
          <w:szCs w:val="28"/>
        </w:rPr>
        <w:t>организацию учебной работы центра таким образом, чтобы она удовлетворяла всем стандартам качества предлагаемых услуг;</w:t>
      </w:r>
    </w:p>
    <w:p w:rsidR="00455B43" w:rsidRPr="000F7A66" w:rsidRDefault="00472236" w:rsidP="000F7A66">
      <w:pPr>
        <w:spacing w:line="360" w:lineRule="auto"/>
        <w:ind w:firstLine="708"/>
        <w:rPr>
          <w:sz w:val="28"/>
          <w:szCs w:val="28"/>
        </w:rPr>
      </w:pPr>
      <w:r w:rsidRPr="000F7A66">
        <w:rPr>
          <w:sz w:val="28"/>
          <w:szCs w:val="28"/>
        </w:rPr>
        <w:t xml:space="preserve">- </w:t>
      </w:r>
      <w:r w:rsidR="00455B43" w:rsidRPr="000F7A66">
        <w:rPr>
          <w:sz w:val="28"/>
          <w:szCs w:val="28"/>
        </w:rPr>
        <w:t>повышение уровня производительности всей системы работы Центра.</w:t>
      </w:r>
    </w:p>
    <w:p w:rsidR="00472236" w:rsidRPr="000F7A66" w:rsidRDefault="00455B43" w:rsidP="000F7A66">
      <w:pPr>
        <w:spacing w:line="360" w:lineRule="auto"/>
        <w:ind w:firstLine="708"/>
        <w:rPr>
          <w:sz w:val="28"/>
          <w:szCs w:val="28"/>
        </w:rPr>
      </w:pPr>
      <w:r w:rsidRPr="000F7A66">
        <w:rPr>
          <w:sz w:val="28"/>
          <w:szCs w:val="28"/>
        </w:rPr>
        <w:t>Планирование материально-технического обеспечения основывается на данных о количестве потенциальных и реальных потребителях, желающих обучаться в Центре, данных о комплектации групп и запросов сотрудников Центра во всех областях, направленных на  высокую организацию своей деятельности и улучшение условий труда.</w:t>
      </w:r>
    </w:p>
    <w:p w:rsidR="00455B43" w:rsidRPr="000F7A66" w:rsidRDefault="00455B43" w:rsidP="000F7A66">
      <w:pPr>
        <w:spacing w:line="360" w:lineRule="auto"/>
        <w:ind w:firstLine="708"/>
        <w:rPr>
          <w:sz w:val="28"/>
          <w:szCs w:val="28"/>
        </w:rPr>
      </w:pPr>
      <w:r w:rsidRPr="000F7A66">
        <w:rPr>
          <w:sz w:val="28"/>
          <w:szCs w:val="28"/>
        </w:rPr>
        <w:t xml:space="preserve"> Разработка планирования материально-технического обеспечения начинается в конце каждого учебного года на предстоящий семестр, исходя из данных, собранных в процессе обучения в течение всего учебного года и заканчивается в начале учебного года, согласно полученной информации о предварительных данных о наборе групп.        </w:t>
      </w:r>
    </w:p>
    <w:p w:rsidR="00472236" w:rsidRPr="008375F5" w:rsidRDefault="00472236" w:rsidP="008375F5">
      <w:pPr>
        <w:spacing w:line="360" w:lineRule="auto"/>
        <w:rPr>
          <w:b/>
          <w:sz w:val="28"/>
          <w:szCs w:val="28"/>
        </w:rPr>
      </w:pPr>
      <w:r w:rsidRPr="008375F5">
        <w:rPr>
          <w:b/>
          <w:sz w:val="28"/>
          <w:szCs w:val="28"/>
        </w:rPr>
        <w:t xml:space="preserve">2.1.3.1 </w:t>
      </w:r>
      <w:r w:rsidR="008375F5">
        <w:rPr>
          <w:b/>
          <w:sz w:val="28"/>
          <w:szCs w:val="28"/>
        </w:rPr>
        <w:t>Планирование себестоимости</w:t>
      </w:r>
    </w:p>
    <w:p w:rsidR="00455B43" w:rsidRPr="008375F5" w:rsidRDefault="00455B43" w:rsidP="008375F5">
      <w:pPr>
        <w:spacing w:line="360" w:lineRule="auto"/>
        <w:ind w:firstLine="708"/>
        <w:rPr>
          <w:b/>
          <w:sz w:val="28"/>
          <w:szCs w:val="28"/>
        </w:rPr>
      </w:pPr>
      <w:r w:rsidRPr="008375F5">
        <w:rPr>
          <w:sz w:val="28"/>
          <w:szCs w:val="28"/>
        </w:rPr>
        <w:t>Одной из главных целей ООО «Лингвистический Центр «Диалог» является повышение прибыли и рентабельности организации. Для этого в организации существует несколько путей</w:t>
      </w:r>
      <w:r w:rsidR="008375F5" w:rsidRPr="008375F5">
        <w:rPr>
          <w:sz w:val="28"/>
          <w:szCs w:val="28"/>
        </w:rPr>
        <w:t>.</w:t>
      </w:r>
    </w:p>
    <w:p w:rsidR="00472236" w:rsidRPr="000F7A66" w:rsidRDefault="00472236" w:rsidP="000F7A66">
      <w:pPr>
        <w:spacing w:line="360" w:lineRule="auto"/>
        <w:ind w:firstLine="708"/>
        <w:rPr>
          <w:sz w:val="28"/>
          <w:szCs w:val="28"/>
        </w:rPr>
      </w:pPr>
      <w:r w:rsidRPr="000F7A66">
        <w:rPr>
          <w:sz w:val="28"/>
          <w:szCs w:val="28"/>
        </w:rPr>
        <w:t xml:space="preserve"> </w:t>
      </w:r>
      <w:r w:rsidR="00455B43" w:rsidRPr="000F7A66">
        <w:rPr>
          <w:sz w:val="28"/>
          <w:szCs w:val="28"/>
        </w:rPr>
        <w:t>Прибыль от реализации предлагаемых Центром  услуг занимает наибольший удельный вес в структуре валовой прибыли организации.  Ее величина формируется под воздействием ряда факторов, важнейшими из которых являются: себестоимость, объем реализации, уровень действующих цен.</w:t>
      </w:r>
    </w:p>
    <w:p w:rsidR="00455B43" w:rsidRPr="000F7A66" w:rsidRDefault="00455B43" w:rsidP="000F7A66">
      <w:pPr>
        <w:spacing w:line="360" w:lineRule="auto"/>
        <w:ind w:firstLine="708"/>
        <w:rPr>
          <w:sz w:val="28"/>
          <w:szCs w:val="28"/>
        </w:rPr>
      </w:pPr>
      <w:r w:rsidRPr="000F7A66">
        <w:rPr>
          <w:sz w:val="28"/>
          <w:szCs w:val="28"/>
        </w:rPr>
        <w:t xml:space="preserve"> Важнейшим из них является себестоимость.  Под себестоимостью предлагаемых  услуг понимается все затраты организации  на разработку  и реализацию этих услуг, а именно — стоимость материально-технических  ресурсов, расходов, связанных с проведением маркетинговых исследованием и организацией рекламной кампании,  трудовых ресурсов и прочих расходов по эксплуатации. Количественно в структуре цены себестоимость занимает значительный удельный вес, поэтому она заметно сказывается на росте прибыли при прочих равных условиях.</w:t>
      </w:r>
    </w:p>
    <w:p w:rsidR="00472236" w:rsidRPr="000F7A66" w:rsidRDefault="00455B43" w:rsidP="000F7A66">
      <w:pPr>
        <w:spacing w:line="360" w:lineRule="auto"/>
        <w:ind w:firstLine="708"/>
        <w:rPr>
          <w:sz w:val="28"/>
          <w:szCs w:val="28"/>
        </w:rPr>
      </w:pPr>
      <w:r w:rsidRPr="000F7A66">
        <w:rPr>
          <w:sz w:val="28"/>
          <w:szCs w:val="28"/>
        </w:rPr>
        <w:t xml:space="preserve">  Поэтому снижение себестоимости  значительно может увеличить получаемую организацией прибыль. Так как данной организацией выбрана стратегия ускоренного роста и развития, то в связи с дальнейшем его расширением, значительно увеличиться объем предлагаемых услуг, а также возрастёт спрос, что в конечном итоге приведёт к увеличению прибыли и возможности снижения себестоимости. </w:t>
      </w:r>
    </w:p>
    <w:p w:rsidR="00455B43" w:rsidRPr="000F7A66" w:rsidRDefault="00455B43" w:rsidP="000F7A66">
      <w:pPr>
        <w:spacing w:line="360" w:lineRule="auto"/>
        <w:ind w:firstLine="708"/>
        <w:rPr>
          <w:sz w:val="28"/>
          <w:szCs w:val="28"/>
        </w:rPr>
      </w:pPr>
      <w:r w:rsidRPr="000F7A66">
        <w:rPr>
          <w:sz w:val="28"/>
          <w:szCs w:val="28"/>
        </w:rPr>
        <w:t>Во-вторых, для получения максимальной прибыли организация наиболее полно использует  находящиеся в её распоряжении ресурсы, и в первую очередь Центр  использует выявленный резерв по производству, исходя из его возможностей, дополнительных услуг. Увеличение реализации дополнительных  услуг снижает издержки на единицу услуг, то есть затраты на ее  организацию в расчете на единицу предлагаемых услуг снижаются, а следовательно, снижается себестоимость, что в конечном итоге ведет к увеличению прибыли от реализации предлагаемых  Центром услуг. Ну а кроме этого, дополнительное производство рентабельных услуг  уже само по себе дает дополнительную прибыль.</w:t>
      </w:r>
    </w:p>
    <w:p w:rsidR="000F7A66" w:rsidRDefault="000F7A66" w:rsidP="000F7A66">
      <w:pPr>
        <w:spacing w:line="360" w:lineRule="auto"/>
        <w:ind w:firstLine="708"/>
        <w:rPr>
          <w:b/>
          <w:sz w:val="28"/>
          <w:szCs w:val="28"/>
        </w:rPr>
      </w:pPr>
    </w:p>
    <w:p w:rsidR="00455B43" w:rsidRDefault="008375F5" w:rsidP="000F7A66">
      <w:pPr>
        <w:numPr>
          <w:ilvl w:val="3"/>
          <w:numId w:val="20"/>
        </w:numPr>
        <w:rPr>
          <w:b/>
          <w:sz w:val="28"/>
          <w:szCs w:val="28"/>
        </w:rPr>
      </w:pPr>
      <w:r>
        <w:rPr>
          <w:b/>
          <w:sz w:val="28"/>
          <w:szCs w:val="28"/>
        </w:rPr>
        <w:t>Политика  ценообразования</w:t>
      </w:r>
    </w:p>
    <w:p w:rsidR="000F7A66" w:rsidRPr="000F7A66" w:rsidRDefault="000F7A66" w:rsidP="000F7A66">
      <w:pPr>
        <w:ind w:left="360"/>
        <w:rPr>
          <w:b/>
          <w:sz w:val="28"/>
          <w:szCs w:val="28"/>
        </w:rPr>
      </w:pPr>
    </w:p>
    <w:p w:rsidR="00C12F46" w:rsidRPr="000F7A66" w:rsidRDefault="00455B43" w:rsidP="000F7A66">
      <w:pPr>
        <w:spacing w:line="360" w:lineRule="auto"/>
        <w:ind w:firstLine="708"/>
        <w:rPr>
          <w:iCs/>
          <w:sz w:val="28"/>
          <w:szCs w:val="28"/>
        </w:rPr>
      </w:pPr>
      <w:r w:rsidRPr="000F7A66">
        <w:rPr>
          <w:iCs/>
          <w:sz w:val="28"/>
          <w:szCs w:val="28"/>
        </w:rPr>
        <w:t>Разрабатывая политику ценообразования, Центр стремиться достигнуть следующие цели:</w:t>
      </w:r>
    </w:p>
    <w:p w:rsidR="00455B43" w:rsidRPr="000F7A66" w:rsidRDefault="00C12F46" w:rsidP="000F7A66">
      <w:pPr>
        <w:spacing w:line="360" w:lineRule="auto"/>
        <w:ind w:firstLine="708"/>
        <w:rPr>
          <w:iCs/>
          <w:sz w:val="28"/>
          <w:szCs w:val="28"/>
        </w:rPr>
      </w:pPr>
      <w:r w:rsidRPr="000F7A66">
        <w:rPr>
          <w:iCs/>
          <w:sz w:val="28"/>
          <w:szCs w:val="28"/>
        </w:rPr>
        <w:t xml:space="preserve">1). </w:t>
      </w:r>
      <w:r w:rsidR="00455B43" w:rsidRPr="000F7A66">
        <w:rPr>
          <w:iCs/>
          <w:sz w:val="28"/>
          <w:szCs w:val="28"/>
        </w:rPr>
        <w:t>Обеспечение выживаемости.</w:t>
      </w:r>
    </w:p>
    <w:p w:rsidR="00455B43" w:rsidRPr="000F7A66" w:rsidRDefault="00C12F46" w:rsidP="000F7A66">
      <w:pPr>
        <w:spacing w:line="360" w:lineRule="auto"/>
        <w:ind w:firstLine="708"/>
        <w:rPr>
          <w:iCs/>
          <w:sz w:val="28"/>
          <w:szCs w:val="28"/>
        </w:rPr>
      </w:pPr>
      <w:r w:rsidRPr="000F7A66">
        <w:rPr>
          <w:iCs/>
          <w:sz w:val="28"/>
          <w:szCs w:val="28"/>
        </w:rPr>
        <w:t xml:space="preserve">2). </w:t>
      </w:r>
      <w:r w:rsidR="00455B43" w:rsidRPr="000F7A66">
        <w:rPr>
          <w:iCs/>
          <w:sz w:val="28"/>
          <w:szCs w:val="28"/>
        </w:rPr>
        <w:t>Максимизация текущей прибыли.</w:t>
      </w:r>
    </w:p>
    <w:p w:rsidR="00455B43" w:rsidRPr="000F7A66" w:rsidRDefault="00C12F46" w:rsidP="000F7A66">
      <w:pPr>
        <w:spacing w:line="360" w:lineRule="auto"/>
        <w:ind w:firstLine="708"/>
        <w:rPr>
          <w:iCs/>
          <w:sz w:val="28"/>
          <w:szCs w:val="28"/>
        </w:rPr>
      </w:pPr>
      <w:r w:rsidRPr="000F7A66">
        <w:rPr>
          <w:iCs/>
          <w:sz w:val="28"/>
          <w:szCs w:val="28"/>
        </w:rPr>
        <w:t xml:space="preserve">3). </w:t>
      </w:r>
      <w:r w:rsidR="00455B43" w:rsidRPr="000F7A66">
        <w:rPr>
          <w:iCs/>
          <w:sz w:val="28"/>
          <w:szCs w:val="28"/>
        </w:rPr>
        <w:t>Завоевание и поддержание лидерства по показателям качества предлагаемых услуг.</w:t>
      </w:r>
    </w:p>
    <w:p w:rsidR="00455B43" w:rsidRPr="000F7A66" w:rsidRDefault="00455B43" w:rsidP="000F7A66">
      <w:pPr>
        <w:spacing w:line="360" w:lineRule="auto"/>
        <w:ind w:firstLine="708"/>
        <w:rPr>
          <w:iCs/>
          <w:sz w:val="28"/>
          <w:szCs w:val="28"/>
        </w:rPr>
      </w:pPr>
      <w:r w:rsidRPr="000F7A66">
        <w:rPr>
          <w:iCs/>
          <w:sz w:val="28"/>
          <w:szCs w:val="28"/>
        </w:rPr>
        <w:t xml:space="preserve">Устанавливая цены на предлагаемые услуги, руководство Центра использует один из методов ценообразования – средние издержки + прибыль. </w:t>
      </w:r>
    </w:p>
    <w:p w:rsidR="00C12F46" w:rsidRPr="000F7A66" w:rsidRDefault="00455B43" w:rsidP="000F7A66">
      <w:pPr>
        <w:spacing w:line="360" w:lineRule="auto"/>
        <w:ind w:firstLine="708"/>
        <w:rPr>
          <w:iCs/>
          <w:sz w:val="28"/>
          <w:szCs w:val="28"/>
        </w:rPr>
      </w:pPr>
      <w:r w:rsidRPr="000F7A66">
        <w:rPr>
          <w:iCs/>
          <w:sz w:val="28"/>
          <w:szCs w:val="28"/>
        </w:rPr>
        <w:t>Издержки Центра складываются из:</w:t>
      </w:r>
    </w:p>
    <w:p w:rsidR="00455B43" w:rsidRPr="000F7A66" w:rsidRDefault="00C12F46" w:rsidP="000F7A66">
      <w:pPr>
        <w:spacing w:line="360" w:lineRule="auto"/>
        <w:ind w:firstLine="708"/>
        <w:rPr>
          <w:iCs/>
          <w:sz w:val="28"/>
          <w:szCs w:val="28"/>
        </w:rPr>
      </w:pPr>
      <w:r w:rsidRPr="000F7A66">
        <w:rPr>
          <w:iCs/>
          <w:sz w:val="28"/>
          <w:szCs w:val="28"/>
        </w:rPr>
        <w:t xml:space="preserve">- </w:t>
      </w:r>
      <w:r w:rsidR="00455B43" w:rsidRPr="000F7A66">
        <w:rPr>
          <w:iCs/>
          <w:sz w:val="28"/>
          <w:szCs w:val="28"/>
        </w:rPr>
        <w:t>постоянных (расходы, которые остаются неизменными);</w:t>
      </w:r>
    </w:p>
    <w:p w:rsidR="00455B43" w:rsidRPr="000F7A66" w:rsidRDefault="00C12F46" w:rsidP="000F7A66">
      <w:pPr>
        <w:spacing w:line="360" w:lineRule="auto"/>
        <w:ind w:firstLine="708"/>
        <w:rPr>
          <w:iCs/>
          <w:sz w:val="28"/>
          <w:szCs w:val="28"/>
        </w:rPr>
      </w:pPr>
      <w:r w:rsidRPr="000F7A66">
        <w:rPr>
          <w:iCs/>
          <w:sz w:val="28"/>
          <w:szCs w:val="28"/>
        </w:rPr>
        <w:t xml:space="preserve">- </w:t>
      </w:r>
      <w:r w:rsidR="00455B43" w:rsidRPr="000F7A66">
        <w:rPr>
          <w:iCs/>
          <w:sz w:val="28"/>
          <w:szCs w:val="28"/>
        </w:rPr>
        <w:t>переменных (меняются в зависимости от уровня производства);</w:t>
      </w:r>
    </w:p>
    <w:p w:rsidR="00C12F46" w:rsidRPr="000F7A66" w:rsidRDefault="00C12F46" w:rsidP="000F7A66">
      <w:pPr>
        <w:spacing w:line="360" w:lineRule="auto"/>
        <w:ind w:firstLine="708"/>
        <w:rPr>
          <w:iCs/>
          <w:sz w:val="28"/>
          <w:szCs w:val="28"/>
        </w:rPr>
      </w:pPr>
      <w:r w:rsidRPr="000F7A66">
        <w:rPr>
          <w:iCs/>
          <w:sz w:val="28"/>
          <w:szCs w:val="28"/>
        </w:rPr>
        <w:t xml:space="preserve">- </w:t>
      </w:r>
      <w:r w:rsidR="00455B43" w:rsidRPr="000F7A66">
        <w:rPr>
          <w:iCs/>
          <w:sz w:val="28"/>
          <w:szCs w:val="28"/>
        </w:rPr>
        <w:t>валовых (сумма постоянных и переменных издержек на каждом уровне производства)</w:t>
      </w:r>
      <w:r w:rsidRPr="000F7A66">
        <w:rPr>
          <w:iCs/>
          <w:sz w:val="28"/>
          <w:szCs w:val="28"/>
        </w:rPr>
        <w:t>.</w:t>
      </w:r>
    </w:p>
    <w:p w:rsidR="00455B43" w:rsidRPr="000F7A66" w:rsidRDefault="00455B43" w:rsidP="000F7A66">
      <w:pPr>
        <w:spacing w:line="360" w:lineRule="auto"/>
        <w:ind w:firstLine="708"/>
        <w:rPr>
          <w:iCs/>
          <w:sz w:val="28"/>
          <w:szCs w:val="28"/>
        </w:rPr>
      </w:pPr>
      <w:r w:rsidRPr="000F7A66">
        <w:rPr>
          <w:iCs/>
          <w:sz w:val="28"/>
          <w:szCs w:val="28"/>
        </w:rPr>
        <w:t>Таким образом, цены на предлагаемые Центром услуги складываются из средних издержек и процента конечной прибыли за реализацию данных услуг.</w:t>
      </w:r>
    </w:p>
    <w:p w:rsidR="00455B43" w:rsidRPr="00D5515F" w:rsidRDefault="00455B43" w:rsidP="00455B43">
      <w:pPr>
        <w:pStyle w:val="20"/>
        <w:ind w:right="-334"/>
        <w:rPr>
          <w:sz w:val="28"/>
          <w:szCs w:val="28"/>
        </w:rPr>
      </w:pPr>
    </w:p>
    <w:p w:rsidR="00C12F46" w:rsidRPr="008375F5" w:rsidRDefault="00C12F46" w:rsidP="008375F5">
      <w:pPr>
        <w:spacing w:line="360" w:lineRule="auto"/>
        <w:rPr>
          <w:b/>
          <w:sz w:val="28"/>
          <w:szCs w:val="28"/>
        </w:rPr>
      </w:pPr>
      <w:r w:rsidRPr="008375F5">
        <w:rPr>
          <w:b/>
          <w:sz w:val="28"/>
          <w:szCs w:val="28"/>
        </w:rPr>
        <w:t xml:space="preserve">2.1.3.3 </w:t>
      </w:r>
      <w:r w:rsidR="00455B43" w:rsidRPr="008375F5">
        <w:rPr>
          <w:b/>
          <w:sz w:val="28"/>
          <w:szCs w:val="28"/>
        </w:rPr>
        <w:t>Финансовое планирование</w:t>
      </w:r>
    </w:p>
    <w:p w:rsidR="00455B43" w:rsidRPr="008375F5" w:rsidRDefault="00455B43" w:rsidP="008375F5">
      <w:pPr>
        <w:spacing w:line="360" w:lineRule="auto"/>
        <w:ind w:firstLine="708"/>
        <w:rPr>
          <w:b/>
          <w:sz w:val="28"/>
          <w:szCs w:val="28"/>
        </w:rPr>
      </w:pPr>
      <w:r w:rsidRPr="008375F5">
        <w:rPr>
          <w:sz w:val="28"/>
          <w:szCs w:val="28"/>
        </w:rPr>
        <w:t>Финансовое планирование Центра опирается на маркетинг, производственные и другие планы предприятия, тесно взаимосвязано с ними и подчиняется стратегии организации.</w:t>
      </w:r>
    </w:p>
    <w:p w:rsidR="00455B43" w:rsidRPr="000F7A66" w:rsidRDefault="00455B43" w:rsidP="000F7A66">
      <w:pPr>
        <w:spacing w:line="360" w:lineRule="auto"/>
        <w:ind w:firstLine="708"/>
        <w:rPr>
          <w:sz w:val="28"/>
          <w:szCs w:val="28"/>
        </w:rPr>
      </w:pPr>
      <w:r w:rsidRPr="000F7A66">
        <w:rPr>
          <w:sz w:val="28"/>
          <w:szCs w:val="28"/>
        </w:rPr>
        <w:t xml:space="preserve"> Финансовое планирование Центра - это часть внутрифирменного планирования и финансового механизма управления данной организации. Его целью в организации служит определение возможных объёмов финансовых ресурсов, капитала и резервов на основе планирования финансовых показателей.</w:t>
      </w:r>
    </w:p>
    <w:p w:rsidR="00455B43" w:rsidRPr="000F7A66" w:rsidRDefault="00455B43" w:rsidP="000F7A66">
      <w:pPr>
        <w:spacing w:line="360" w:lineRule="auto"/>
        <w:ind w:firstLine="708"/>
        <w:rPr>
          <w:sz w:val="28"/>
          <w:szCs w:val="28"/>
        </w:rPr>
      </w:pPr>
      <w:r w:rsidRPr="000F7A66">
        <w:rPr>
          <w:sz w:val="28"/>
          <w:szCs w:val="28"/>
        </w:rPr>
        <w:t>Финансовое планирование в Центре охватывает следующий круг задач:</w:t>
      </w:r>
    </w:p>
    <w:p w:rsidR="00455B43" w:rsidRPr="000F7A66" w:rsidRDefault="00C12F46" w:rsidP="000F7A66">
      <w:pPr>
        <w:spacing w:line="360" w:lineRule="auto"/>
        <w:ind w:firstLine="708"/>
        <w:rPr>
          <w:sz w:val="28"/>
          <w:szCs w:val="28"/>
        </w:rPr>
      </w:pPr>
      <w:r w:rsidRPr="000F7A66">
        <w:rPr>
          <w:sz w:val="28"/>
          <w:szCs w:val="28"/>
        </w:rPr>
        <w:t xml:space="preserve">1). </w:t>
      </w:r>
      <w:r w:rsidR="00455B43" w:rsidRPr="000F7A66">
        <w:rPr>
          <w:sz w:val="28"/>
          <w:szCs w:val="28"/>
        </w:rPr>
        <w:t>Обеспечение необходимыми финансовыми ресурсами финансовую деятельность Центра.</w:t>
      </w:r>
    </w:p>
    <w:p w:rsidR="00455B43" w:rsidRPr="000F7A66" w:rsidRDefault="00C12F46" w:rsidP="000F7A66">
      <w:pPr>
        <w:spacing w:line="360" w:lineRule="auto"/>
        <w:ind w:firstLine="708"/>
        <w:rPr>
          <w:sz w:val="28"/>
          <w:szCs w:val="28"/>
        </w:rPr>
      </w:pPr>
      <w:r w:rsidRPr="000F7A66">
        <w:rPr>
          <w:sz w:val="28"/>
          <w:szCs w:val="28"/>
        </w:rPr>
        <w:t xml:space="preserve">2). </w:t>
      </w:r>
      <w:r w:rsidR="00455B43" w:rsidRPr="000F7A66">
        <w:rPr>
          <w:sz w:val="28"/>
          <w:szCs w:val="28"/>
        </w:rPr>
        <w:t>Определение эффективности вложенного капитала и оценка степени  рациональности его использования.</w:t>
      </w:r>
    </w:p>
    <w:p w:rsidR="00455B43" w:rsidRPr="000F7A66" w:rsidRDefault="00C12F46" w:rsidP="000F7A66">
      <w:pPr>
        <w:spacing w:line="360" w:lineRule="auto"/>
        <w:ind w:firstLine="708"/>
        <w:rPr>
          <w:sz w:val="28"/>
          <w:szCs w:val="28"/>
        </w:rPr>
      </w:pPr>
      <w:r w:rsidRPr="000F7A66">
        <w:rPr>
          <w:sz w:val="28"/>
          <w:szCs w:val="28"/>
        </w:rPr>
        <w:t xml:space="preserve">3). </w:t>
      </w:r>
      <w:r w:rsidR="00455B43" w:rsidRPr="000F7A66">
        <w:rPr>
          <w:sz w:val="28"/>
          <w:szCs w:val="28"/>
        </w:rPr>
        <w:t>Контроль за финансовым состоянием и платёжеспособностью организации.</w:t>
      </w:r>
    </w:p>
    <w:p w:rsidR="00455B43" w:rsidRPr="000F7A66" w:rsidRDefault="00455B43" w:rsidP="000F7A66">
      <w:pPr>
        <w:spacing w:line="360" w:lineRule="auto"/>
        <w:ind w:firstLine="708"/>
        <w:rPr>
          <w:sz w:val="28"/>
          <w:szCs w:val="28"/>
        </w:rPr>
      </w:pPr>
      <w:r w:rsidRPr="000F7A66">
        <w:rPr>
          <w:sz w:val="28"/>
          <w:szCs w:val="28"/>
        </w:rPr>
        <w:t>Финансовое планирование представлено разработкой руководителем организации финансового плана - обобщённого планового документа, отражающего поступление и расходование денежных средств орагнизации на текущий и долгосрочный период.</w:t>
      </w:r>
    </w:p>
    <w:p w:rsidR="008375F5" w:rsidRDefault="008375F5" w:rsidP="00C12F46">
      <w:pPr>
        <w:pStyle w:val="20"/>
        <w:spacing w:line="360" w:lineRule="auto"/>
        <w:ind w:left="0" w:right="-335"/>
        <w:rPr>
          <w:b/>
          <w:sz w:val="28"/>
          <w:szCs w:val="28"/>
        </w:rPr>
      </w:pPr>
    </w:p>
    <w:p w:rsidR="00C12F46" w:rsidRDefault="00C12F46" w:rsidP="00C12F46">
      <w:pPr>
        <w:pStyle w:val="20"/>
        <w:spacing w:line="360" w:lineRule="auto"/>
        <w:ind w:left="0" w:right="-335"/>
        <w:rPr>
          <w:b/>
          <w:sz w:val="28"/>
          <w:szCs w:val="28"/>
        </w:rPr>
      </w:pPr>
      <w:r>
        <w:rPr>
          <w:b/>
          <w:sz w:val="28"/>
          <w:szCs w:val="28"/>
        </w:rPr>
        <w:t xml:space="preserve">2.1.3.4 </w:t>
      </w:r>
      <w:r w:rsidR="00455B43" w:rsidRPr="00C12F46">
        <w:rPr>
          <w:b/>
          <w:sz w:val="28"/>
          <w:szCs w:val="28"/>
        </w:rPr>
        <w:t>Бизнес-планирование</w:t>
      </w:r>
    </w:p>
    <w:p w:rsidR="00455B43" w:rsidRPr="000F7A66" w:rsidRDefault="00455B43" w:rsidP="000F7A66">
      <w:pPr>
        <w:spacing w:line="360" w:lineRule="auto"/>
        <w:ind w:firstLine="708"/>
        <w:rPr>
          <w:b/>
          <w:sz w:val="28"/>
          <w:szCs w:val="28"/>
        </w:rPr>
      </w:pPr>
      <w:r w:rsidRPr="000F7A66">
        <w:rPr>
          <w:sz w:val="28"/>
          <w:szCs w:val="28"/>
        </w:rPr>
        <w:t>При разработке крупных проектов в различных сферах деятельности Центра, его руководством составляется бизнес-план. Пример бизнес - планиро</w:t>
      </w:r>
      <w:r w:rsidR="000F7A66">
        <w:rPr>
          <w:sz w:val="28"/>
          <w:szCs w:val="28"/>
        </w:rPr>
        <w:t>вания представлен в Приложении В</w:t>
      </w:r>
      <w:r w:rsidRPr="000F7A66">
        <w:rPr>
          <w:sz w:val="28"/>
          <w:szCs w:val="28"/>
        </w:rPr>
        <w:t>.</w:t>
      </w:r>
    </w:p>
    <w:p w:rsidR="008375F5" w:rsidRDefault="008375F5" w:rsidP="00EF2B80">
      <w:pPr>
        <w:pStyle w:val="20"/>
        <w:spacing w:line="360" w:lineRule="auto"/>
        <w:ind w:left="0" w:right="-335"/>
        <w:rPr>
          <w:b/>
          <w:sz w:val="28"/>
          <w:szCs w:val="28"/>
        </w:rPr>
      </w:pPr>
    </w:p>
    <w:p w:rsidR="00EF2B80" w:rsidRDefault="00EF2B80" w:rsidP="00EF2B80">
      <w:pPr>
        <w:pStyle w:val="20"/>
        <w:spacing w:line="360" w:lineRule="auto"/>
        <w:ind w:left="0" w:right="-335"/>
        <w:rPr>
          <w:b/>
          <w:sz w:val="28"/>
          <w:szCs w:val="28"/>
        </w:rPr>
      </w:pPr>
      <w:r w:rsidRPr="00EF2B80">
        <w:rPr>
          <w:b/>
          <w:sz w:val="28"/>
          <w:szCs w:val="28"/>
        </w:rPr>
        <w:t>2.2</w:t>
      </w:r>
      <w:r w:rsidR="00455B43" w:rsidRPr="00EF2B80">
        <w:rPr>
          <w:b/>
          <w:sz w:val="28"/>
          <w:szCs w:val="28"/>
        </w:rPr>
        <w:t xml:space="preserve"> Управление маркетингом</w:t>
      </w:r>
    </w:p>
    <w:p w:rsidR="00455B43" w:rsidRPr="00EF2B80" w:rsidRDefault="00455B43" w:rsidP="00EF2B80">
      <w:pPr>
        <w:pStyle w:val="20"/>
        <w:spacing w:line="360" w:lineRule="auto"/>
        <w:ind w:left="0" w:right="-335"/>
        <w:rPr>
          <w:b/>
          <w:sz w:val="28"/>
          <w:szCs w:val="28"/>
        </w:rPr>
      </w:pPr>
      <w:r w:rsidRPr="00EF2B80">
        <w:rPr>
          <w:b/>
          <w:sz w:val="28"/>
          <w:szCs w:val="28"/>
        </w:rPr>
        <w:t>в ООО «Лингвистический Центр «Диалог»</w:t>
      </w:r>
      <w:r w:rsidR="00EF2B80" w:rsidRPr="00EF2B80">
        <w:rPr>
          <w:b/>
          <w:sz w:val="28"/>
          <w:szCs w:val="28"/>
        </w:rPr>
        <w:t>»</w:t>
      </w:r>
    </w:p>
    <w:p w:rsidR="00455B43" w:rsidRPr="000F7A66" w:rsidRDefault="00455B43" w:rsidP="000F7A66">
      <w:pPr>
        <w:spacing w:line="360" w:lineRule="auto"/>
        <w:ind w:firstLine="708"/>
        <w:rPr>
          <w:sz w:val="28"/>
          <w:szCs w:val="28"/>
        </w:rPr>
      </w:pPr>
      <w:r w:rsidRPr="000F7A66">
        <w:rPr>
          <w:sz w:val="28"/>
          <w:szCs w:val="28"/>
        </w:rPr>
        <w:t xml:space="preserve"> Составление плана сбытовой и маркетинговой деятельности в данной организации призвано:</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 xml:space="preserve">повысить эффективность маркетинговой и сбытовой деятельности Центра. </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 xml:space="preserve">оценить функциональную полноту маркетинговой и сбытовой деятельности. </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внедрить эффективную систему управления филиальной сетью Центра.</w:t>
      </w:r>
    </w:p>
    <w:p w:rsidR="00455B43" w:rsidRPr="000F7A66" w:rsidRDefault="00455B43" w:rsidP="000F7A66">
      <w:pPr>
        <w:spacing w:line="360" w:lineRule="auto"/>
        <w:ind w:firstLine="708"/>
        <w:rPr>
          <w:sz w:val="28"/>
          <w:szCs w:val="28"/>
        </w:rPr>
      </w:pPr>
      <w:r w:rsidRPr="000F7A66">
        <w:rPr>
          <w:sz w:val="28"/>
          <w:szCs w:val="28"/>
        </w:rPr>
        <w:t xml:space="preserve">Проведённые маркетинговые исследования с целью определения рынка сбыта и целевого сегмента рынка показали, что предлагаемые Центром услуги пользуются спросом у населения  Гатчины в возрасте от 6 до 65 лет, обладающих средним и высоким уровнем благосостояния. Из полученных данных следует и дальнейшая стратегия продвижения и сбыта данных услуг, основанная на: </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оптимальном использовании опыта и знаний по оптимизации финансовых параметров и результатов;</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 xml:space="preserve"> превращении потенциальных покупателей в реальных; </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соблюдении гибкости производства;</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ведении конкурентной борьбы и укреплении своей позиции на рынке;</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получении максимальной прибыли, путём снижения полных издержек на производство и реализацию товаров;</w:t>
      </w:r>
    </w:p>
    <w:p w:rsidR="00EF2B80"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снижения оптимальных издержек для потребителей предлагаемых Центром услуг.</w:t>
      </w:r>
    </w:p>
    <w:p w:rsidR="00455B43" w:rsidRPr="000F7A66" w:rsidRDefault="00455B43" w:rsidP="000F7A66">
      <w:pPr>
        <w:spacing w:line="360" w:lineRule="auto"/>
        <w:ind w:firstLine="708"/>
        <w:rPr>
          <w:sz w:val="28"/>
          <w:szCs w:val="28"/>
        </w:rPr>
      </w:pPr>
      <w:r w:rsidRPr="000F7A66">
        <w:rPr>
          <w:sz w:val="28"/>
          <w:szCs w:val="28"/>
        </w:rPr>
        <w:t>Преимущества предлагаемых Центром услуг заключаются в следующем:</w:t>
      </w:r>
    </w:p>
    <w:p w:rsidR="00455B43" w:rsidRPr="000F7A66" w:rsidRDefault="00EF2B80" w:rsidP="000F7A66">
      <w:pPr>
        <w:spacing w:line="360" w:lineRule="auto"/>
        <w:ind w:firstLine="708"/>
        <w:rPr>
          <w:sz w:val="28"/>
          <w:szCs w:val="28"/>
        </w:rPr>
      </w:pPr>
      <w:r w:rsidRPr="000F7A66">
        <w:rPr>
          <w:sz w:val="28"/>
          <w:szCs w:val="28"/>
        </w:rPr>
        <w:t xml:space="preserve">1). </w:t>
      </w:r>
      <w:r w:rsidR="00455B43" w:rsidRPr="000F7A66">
        <w:rPr>
          <w:sz w:val="28"/>
          <w:szCs w:val="28"/>
        </w:rPr>
        <w:t>Во-первых, Центр предлагает разноплановые услуги в области обучения иностранным языкам.</w:t>
      </w:r>
    </w:p>
    <w:p w:rsidR="00455B43" w:rsidRPr="000F7A66" w:rsidRDefault="00EF2B80" w:rsidP="000F7A66">
      <w:pPr>
        <w:spacing w:line="360" w:lineRule="auto"/>
        <w:ind w:firstLine="708"/>
        <w:rPr>
          <w:sz w:val="28"/>
          <w:szCs w:val="28"/>
        </w:rPr>
      </w:pPr>
      <w:r w:rsidRPr="000F7A66">
        <w:rPr>
          <w:sz w:val="28"/>
          <w:szCs w:val="28"/>
        </w:rPr>
        <w:t xml:space="preserve">2). </w:t>
      </w:r>
      <w:r w:rsidR="00455B43" w:rsidRPr="000F7A66">
        <w:rPr>
          <w:sz w:val="28"/>
          <w:szCs w:val="28"/>
        </w:rPr>
        <w:t>Во-вторых, Центр предлагает индивидуальный подход к клиентам, удобный график занятий, доступные цены и гибкую систему скидок на предлагаемые услуги.</w:t>
      </w:r>
    </w:p>
    <w:p w:rsidR="00455B43" w:rsidRPr="000F7A66" w:rsidRDefault="00EF2B80" w:rsidP="000F7A66">
      <w:pPr>
        <w:spacing w:line="360" w:lineRule="auto"/>
        <w:ind w:firstLine="708"/>
        <w:rPr>
          <w:sz w:val="28"/>
          <w:szCs w:val="28"/>
        </w:rPr>
      </w:pPr>
      <w:r w:rsidRPr="000F7A66">
        <w:rPr>
          <w:sz w:val="28"/>
          <w:szCs w:val="28"/>
        </w:rPr>
        <w:t xml:space="preserve">3). </w:t>
      </w:r>
      <w:r w:rsidR="00455B43" w:rsidRPr="000F7A66">
        <w:rPr>
          <w:sz w:val="28"/>
          <w:szCs w:val="28"/>
        </w:rPr>
        <w:t>В-третьих, Центр предлагает обучение иностранным языкам, основанное на применении коммуникативных методик, совмещении разноплановых видов активностей на занятиях, а также привлечения средств ТСО.</w:t>
      </w:r>
    </w:p>
    <w:p w:rsidR="00455B43" w:rsidRPr="000F7A66" w:rsidRDefault="00455B43" w:rsidP="000F7A66">
      <w:pPr>
        <w:spacing w:line="360" w:lineRule="auto"/>
        <w:ind w:firstLine="708"/>
        <w:rPr>
          <w:sz w:val="28"/>
          <w:szCs w:val="28"/>
        </w:rPr>
      </w:pPr>
      <w:r w:rsidRPr="000F7A66">
        <w:rPr>
          <w:sz w:val="28"/>
          <w:szCs w:val="28"/>
        </w:rPr>
        <w:t xml:space="preserve">   Задачей Центра ставится показать все эти преимущества и заинтересовать потребителей его услуг. Это реализуется помощью активной рекламной кампании, включающей в себя:</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информационные статьи в газетах, на сайте Центра;</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информационные листки и плакаты, размещённые в местах, потенциально посещаемых данной категорией граждан; магазины, школы, доски объявлений, ДК города.</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видео - ролики на телевидении;</w:t>
      </w:r>
    </w:p>
    <w:p w:rsidR="00455B43" w:rsidRPr="000F7A66" w:rsidRDefault="00EF2B80" w:rsidP="000F7A66">
      <w:pPr>
        <w:spacing w:line="360" w:lineRule="auto"/>
        <w:ind w:firstLine="708"/>
        <w:rPr>
          <w:sz w:val="28"/>
          <w:szCs w:val="28"/>
        </w:rPr>
      </w:pPr>
      <w:r w:rsidRPr="000F7A66">
        <w:rPr>
          <w:sz w:val="28"/>
          <w:szCs w:val="28"/>
        </w:rPr>
        <w:t xml:space="preserve">- </w:t>
      </w:r>
      <w:r w:rsidR="00455B43" w:rsidRPr="000F7A66">
        <w:rPr>
          <w:sz w:val="28"/>
          <w:szCs w:val="28"/>
        </w:rPr>
        <w:t>презентации.</w:t>
      </w:r>
    </w:p>
    <w:p w:rsidR="00455B43" w:rsidRPr="000F7A66" w:rsidRDefault="00455B43" w:rsidP="000F7A66">
      <w:pPr>
        <w:spacing w:line="360" w:lineRule="auto"/>
        <w:ind w:firstLine="708"/>
        <w:rPr>
          <w:sz w:val="28"/>
          <w:szCs w:val="28"/>
        </w:rPr>
      </w:pPr>
      <w:r w:rsidRPr="000F7A66">
        <w:rPr>
          <w:sz w:val="28"/>
          <w:szCs w:val="28"/>
        </w:rPr>
        <w:t>Прочная позиция Центра в данном регионе и укрепившийся положительный имидж Центра среди потенциальных и реальных потребителей его услуг дают ему возможности к дальнейшему развитию и расширению сферы его деятельности.</w:t>
      </w:r>
    </w:p>
    <w:p w:rsidR="00455B43" w:rsidRPr="000F7A66" w:rsidRDefault="00455B43" w:rsidP="000F7A66">
      <w:pPr>
        <w:spacing w:line="360" w:lineRule="auto"/>
        <w:ind w:firstLine="708"/>
        <w:rPr>
          <w:sz w:val="28"/>
          <w:szCs w:val="28"/>
        </w:rPr>
      </w:pPr>
      <w:r w:rsidRPr="000F7A66">
        <w:rPr>
          <w:sz w:val="28"/>
          <w:szCs w:val="28"/>
        </w:rPr>
        <w:t>В целях продвижения услуг Центра на рынке, у организации заключены несколько договоров о сотрудничестве. В основном это рекламные агентства;</w:t>
      </w:r>
    </w:p>
    <w:p w:rsidR="00455B43" w:rsidRPr="000F7A66" w:rsidRDefault="00EF2B80" w:rsidP="000F7A66">
      <w:pPr>
        <w:spacing w:line="360" w:lineRule="auto"/>
        <w:ind w:firstLine="708"/>
        <w:rPr>
          <w:sz w:val="28"/>
          <w:szCs w:val="28"/>
        </w:rPr>
      </w:pPr>
      <w:r w:rsidRPr="000F7A66">
        <w:rPr>
          <w:sz w:val="28"/>
          <w:szCs w:val="28"/>
        </w:rPr>
        <w:t xml:space="preserve">1). </w:t>
      </w:r>
      <w:r w:rsidR="00455B43" w:rsidRPr="000F7A66">
        <w:rPr>
          <w:sz w:val="28"/>
          <w:szCs w:val="28"/>
        </w:rPr>
        <w:t>«Аида» - рекламное агентство, занимающееся установкой рекламы на остановках.</w:t>
      </w:r>
    </w:p>
    <w:p w:rsidR="00455B43" w:rsidRPr="000F7A66" w:rsidRDefault="00EF2B80" w:rsidP="000F7A66">
      <w:pPr>
        <w:spacing w:line="360" w:lineRule="auto"/>
        <w:ind w:firstLine="708"/>
        <w:rPr>
          <w:sz w:val="28"/>
          <w:szCs w:val="28"/>
        </w:rPr>
      </w:pPr>
      <w:r w:rsidRPr="000F7A66">
        <w:rPr>
          <w:sz w:val="28"/>
          <w:szCs w:val="28"/>
        </w:rPr>
        <w:t xml:space="preserve">2). </w:t>
      </w:r>
      <w:r w:rsidR="00455B43" w:rsidRPr="000F7A66">
        <w:rPr>
          <w:sz w:val="28"/>
          <w:szCs w:val="28"/>
        </w:rPr>
        <w:t>«Фиеста» - агентство, занимающееся установкой наружной рекламы.</w:t>
      </w:r>
    </w:p>
    <w:p w:rsidR="00455B43" w:rsidRPr="000F7A66" w:rsidRDefault="00EF2B80" w:rsidP="000F7A66">
      <w:pPr>
        <w:spacing w:line="360" w:lineRule="auto"/>
        <w:ind w:firstLine="708"/>
        <w:rPr>
          <w:sz w:val="28"/>
          <w:szCs w:val="28"/>
        </w:rPr>
      </w:pPr>
      <w:r w:rsidRPr="000F7A66">
        <w:rPr>
          <w:sz w:val="28"/>
          <w:szCs w:val="28"/>
        </w:rPr>
        <w:t xml:space="preserve">3). </w:t>
      </w:r>
      <w:r w:rsidR="00455B43" w:rsidRPr="000F7A66">
        <w:rPr>
          <w:sz w:val="28"/>
          <w:szCs w:val="28"/>
        </w:rPr>
        <w:t>«Оператор» - агентство, занимающееся размещением рекламы в Интернете и справочниках.</w:t>
      </w:r>
    </w:p>
    <w:p w:rsidR="00455B43" w:rsidRPr="000F7A66" w:rsidRDefault="00EF2B80" w:rsidP="000F7A66">
      <w:pPr>
        <w:spacing w:line="360" w:lineRule="auto"/>
        <w:ind w:firstLine="708"/>
        <w:rPr>
          <w:sz w:val="28"/>
          <w:szCs w:val="28"/>
        </w:rPr>
      </w:pPr>
      <w:r w:rsidRPr="000F7A66">
        <w:rPr>
          <w:sz w:val="28"/>
          <w:szCs w:val="28"/>
        </w:rPr>
        <w:t xml:space="preserve">4). </w:t>
      </w:r>
      <w:r w:rsidR="00455B43" w:rsidRPr="000F7A66">
        <w:rPr>
          <w:sz w:val="28"/>
          <w:szCs w:val="28"/>
        </w:rPr>
        <w:t xml:space="preserve"> «Стиль от А до Я» - редакционно - издательский центр, занимающийся размещением рекламы в журналах.</w:t>
      </w:r>
    </w:p>
    <w:p w:rsidR="00455B43" w:rsidRPr="000F7A66" w:rsidRDefault="00455B43" w:rsidP="000F7A66">
      <w:pPr>
        <w:spacing w:line="360" w:lineRule="auto"/>
        <w:ind w:firstLine="708"/>
        <w:rPr>
          <w:sz w:val="28"/>
          <w:szCs w:val="28"/>
        </w:rPr>
      </w:pPr>
      <w:r w:rsidRPr="000F7A66">
        <w:rPr>
          <w:sz w:val="28"/>
          <w:szCs w:val="28"/>
        </w:rPr>
        <w:t xml:space="preserve"> Маркетинговая стратегия Центра направлена на увеличение и поддержание спроса на предоставляемые услуги. Разработка маркетинговой стратегии </w:t>
      </w:r>
      <w:r w:rsidR="00676CB5" w:rsidRPr="000F7A66">
        <w:rPr>
          <w:sz w:val="28"/>
          <w:szCs w:val="28"/>
        </w:rPr>
        <w:t xml:space="preserve"> Центра </w:t>
      </w:r>
      <w:r w:rsidRPr="000F7A66">
        <w:rPr>
          <w:sz w:val="28"/>
          <w:szCs w:val="28"/>
        </w:rPr>
        <w:t>включает:</w:t>
      </w:r>
    </w:p>
    <w:p w:rsidR="00455B43" w:rsidRPr="000F7A66" w:rsidRDefault="00676CB5" w:rsidP="000F7A66">
      <w:pPr>
        <w:spacing w:line="360" w:lineRule="auto"/>
        <w:ind w:firstLine="708"/>
        <w:rPr>
          <w:sz w:val="28"/>
          <w:szCs w:val="28"/>
        </w:rPr>
      </w:pPr>
      <w:r w:rsidRPr="000F7A66">
        <w:rPr>
          <w:sz w:val="28"/>
          <w:szCs w:val="28"/>
        </w:rPr>
        <w:t xml:space="preserve">1). </w:t>
      </w:r>
      <w:r w:rsidR="00455B43" w:rsidRPr="000F7A66">
        <w:rPr>
          <w:sz w:val="28"/>
          <w:szCs w:val="28"/>
        </w:rPr>
        <w:t>Изучение рынка как такового.</w:t>
      </w:r>
    </w:p>
    <w:p w:rsidR="00455B43" w:rsidRPr="000F7A66" w:rsidRDefault="00676CB5" w:rsidP="000F7A66">
      <w:pPr>
        <w:spacing w:line="360" w:lineRule="auto"/>
        <w:ind w:firstLine="708"/>
        <w:rPr>
          <w:sz w:val="28"/>
          <w:szCs w:val="28"/>
        </w:rPr>
      </w:pPr>
      <w:r w:rsidRPr="000F7A66">
        <w:rPr>
          <w:sz w:val="28"/>
          <w:szCs w:val="28"/>
        </w:rPr>
        <w:t xml:space="preserve">2). </w:t>
      </w:r>
      <w:r w:rsidR="00455B43" w:rsidRPr="000F7A66">
        <w:rPr>
          <w:sz w:val="28"/>
          <w:szCs w:val="28"/>
        </w:rPr>
        <w:t>Изучение потребителей, которое состоит в том, чтобы из большого числа потенциальных потребителей выбрать такую группу, которую при оптимальных коммерческих усилиях воспользуется предлагаемыми услугами.</w:t>
      </w:r>
    </w:p>
    <w:p w:rsidR="00455B43" w:rsidRPr="000F7A66" w:rsidRDefault="00676CB5" w:rsidP="000F7A66">
      <w:pPr>
        <w:spacing w:line="360" w:lineRule="auto"/>
        <w:ind w:firstLine="708"/>
        <w:rPr>
          <w:sz w:val="28"/>
          <w:szCs w:val="28"/>
        </w:rPr>
      </w:pPr>
      <w:r w:rsidRPr="000F7A66">
        <w:rPr>
          <w:sz w:val="28"/>
          <w:szCs w:val="28"/>
        </w:rPr>
        <w:t xml:space="preserve">3). </w:t>
      </w:r>
      <w:r w:rsidR="00455B43" w:rsidRPr="000F7A66">
        <w:rPr>
          <w:sz w:val="28"/>
          <w:szCs w:val="28"/>
        </w:rPr>
        <w:t>Изучение  фирменной структуры рынка, основных конкурентов.</w:t>
      </w:r>
    </w:p>
    <w:p w:rsidR="00455B43" w:rsidRPr="000F7A66" w:rsidRDefault="00676CB5" w:rsidP="000F7A66">
      <w:pPr>
        <w:spacing w:line="360" w:lineRule="auto"/>
        <w:ind w:firstLine="708"/>
        <w:rPr>
          <w:sz w:val="28"/>
          <w:szCs w:val="28"/>
        </w:rPr>
      </w:pPr>
      <w:r w:rsidRPr="000F7A66">
        <w:rPr>
          <w:sz w:val="28"/>
          <w:szCs w:val="28"/>
        </w:rPr>
        <w:t xml:space="preserve">4). </w:t>
      </w:r>
      <w:r w:rsidR="00455B43" w:rsidRPr="000F7A66">
        <w:rPr>
          <w:sz w:val="28"/>
          <w:szCs w:val="28"/>
        </w:rPr>
        <w:t>Изучение товарной структуры рынка, при которой необходимо выяснить, как удовлетворяется потребность в услугах, подобным тем, которые организация будет предлагать на рынке.</w:t>
      </w:r>
    </w:p>
    <w:p w:rsidR="00455B43" w:rsidRPr="000F7A66" w:rsidRDefault="00676CB5" w:rsidP="000F7A66">
      <w:pPr>
        <w:spacing w:line="360" w:lineRule="auto"/>
        <w:ind w:firstLine="708"/>
        <w:rPr>
          <w:sz w:val="28"/>
          <w:szCs w:val="28"/>
        </w:rPr>
      </w:pPr>
      <w:r w:rsidRPr="000F7A66">
        <w:rPr>
          <w:sz w:val="28"/>
          <w:szCs w:val="28"/>
        </w:rPr>
        <w:t xml:space="preserve">5). </w:t>
      </w:r>
      <w:r w:rsidR="00455B43" w:rsidRPr="000F7A66">
        <w:rPr>
          <w:sz w:val="28"/>
          <w:szCs w:val="28"/>
        </w:rPr>
        <w:t>Анализ внутренней среды организации и её структуры с точки зрения её конкурентоспособности на рынке.</w:t>
      </w:r>
    </w:p>
    <w:p w:rsidR="00455B43" w:rsidRPr="000F7A66" w:rsidRDefault="00676CB5" w:rsidP="000F7A66">
      <w:pPr>
        <w:spacing w:line="360" w:lineRule="auto"/>
        <w:ind w:firstLine="708"/>
        <w:rPr>
          <w:sz w:val="28"/>
          <w:szCs w:val="28"/>
        </w:rPr>
      </w:pPr>
      <w:r w:rsidRPr="000F7A66">
        <w:rPr>
          <w:sz w:val="28"/>
          <w:szCs w:val="28"/>
        </w:rPr>
        <w:t xml:space="preserve">6). </w:t>
      </w:r>
      <w:r w:rsidR="00455B43" w:rsidRPr="000F7A66">
        <w:rPr>
          <w:sz w:val="28"/>
          <w:szCs w:val="28"/>
        </w:rPr>
        <w:t>Анализ творческих возможностей коллектива и наличие генераторов новых идей.</w:t>
      </w:r>
    </w:p>
    <w:p w:rsidR="00455B43" w:rsidRPr="000F7A66" w:rsidRDefault="00676CB5" w:rsidP="000F7A66">
      <w:pPr>
        <w:spacing w:line="360" w:lineRule="auto"/>
        <w:ind w:firstLine="708"/>
        <w:rPr>
          <w:sz w:val="28"/>
          <w:szCs w:val="28"/>
        </w:rPr>
      </w:pPr>
      <w:r w:rsidRPr="000F7A66">
        <w:rPr>
          <w:sz w:val="28"/>
          <w:szCs w:val="28"/>
        </w:rPr>
        <w:t xml:space="preserve">7). </w:t>
      </w:r>
      <w:r w:rsidR="00455B43" w:rsidRPr="000F7A66">
        <w:rPr>
          <w:sz w:val="28"/>
          <w:szCs w:val="28"/>
        </w:rPr>
        <w:t>Оценка технологического уровня обеспеченности сравнении с возможностями конкурентов.</w:t>
      </w:r>
    </w:p>
    <w:p w:rsidR="00455B43" w:rsidRPr="000F7A66" w:rsidRDefault="00676CB5" w:rsidP="000F7A66">
      <w:pPr>
        <w:spacing w:line="360" w:lineRule="auto"/>
        <w:ind w:firstLine="708"/>
        <w:rPr>
          <w:sz w:val="28"/>
          <w:szCs w:val="28"/>
        </w:rPr>
      </w:pPr>
      <w:r w:rsidRPr="000F7A66">
        <w:rPr>
          <w:sz w:val="28"/>
          <w:szCs w:val="28"/>
        </w:rPr>
        <w:t xml:space="preserve">8). </w:t>
      </w:r>
      <w:r w:rsidR="00455B43" w:rsidRPr="000F7A66">
        <w:rPr>
          <w:sz w:val="28"/>
          <w:szCs w:val="28"/>
        </w:rPr>
        <w:t>Управление качеством и конкурентоспособностью данных услуг.</w:t>
      </w:r>
    </w:p>
    <w:p w:rsidR="00455B43" w:rsidRPr="000F7A66" w:rsidRDefault="00676CB5" w:rsidP="000F7A66">
      <w:pPr>
        <w:spacing w:line="360" w:lineRule="auto"/>
        <w:ind w:firstLine="708"/>
        <w:rPr>
          <w:sz w:val="28"/>
          <w:szCs w:val="28"/>
        </w:rPr>
      </w:pPr>
      <w:r w:rsidRPr="000F7A66">
        <w:rPr>
          <w:sz w:val="28"/>
          <w:szCs w:val="28"/>
        </w:rPr>
        <w:t xml:space="preserve">9). </w:t>
      </w:r>
      <w:r w:rsidR="00455B43" w:rsidRPr="000F7A66">
        <w:rPr>
          <w:sz w:val="28"/>
          <w:szCs w:val="28"/>
        </w:rPr>
        <w:t>Проведение целенаправленной ценовой политики.</w:t>
      </w:r>
    </w:p>
    <w:p w:rsidR="00455B43" w:rsidRPr="000F7A66" w:rsidRDefault="00455B43" w:rsidP="000F7A66">
      <w:pPr>
        <w:spacing w:line="360" w:lineRule="auto"/>
        <w:ind w:firstLine="708"/>
        <w:rPr>
          <w:sz w:val="28"/>
          <w:szCs w:val="28"/>
        </w:rPr>
      </w:pPr>
      <w:r w:rsidRPr="000F7A66">
        <w:rPr>
          <w:sz w:val="28"/>
          <w:szCs w:val="28"/>
        </w:rPr>
        <w:t>Для сбора и анализа первичной информации, а также для разработки дальнейшей маркетинговой стратегии Центр проводит анкетирование среди своих студентов, затрагивающее различные сф</w:t>
      </w:r>
      <w:r w:rsidR="009756F7" w:rsidRPr="000F7A66">
        <w:rPr>
          <w:sz w:val="28"/>
          <w:szCs w:val="28"/>
        </w:rPr>
        <w:t>еры обучения иностранным языкам; опросы, позволяющие выявить сильные стороны в работе Центра, а также недостатки  на взгляд обучающихся в Центре студентов,;</w:t>
      </w:r>
      <w:r w:rsidRPr="000F7A66">
        <w:rPr>
          <w:sz w:val="28"/>
          <w:szCs w:val="28"/>
        </w:rPr>
        <w:t xml:space="preserve"> проводит Дни открытых дверей, участвует в акциях и производственных выставках и ярмарках товаров и услуг, </w:t>
      </w:r>
      <w:r w:rsidR="009756F7" w:rsidRPr="000F7A66">
        <w:rPr>
          <w:sz w:val="28"/>
          <w:szCs w:val="28"/>
        </w:rPr>
        <w:t xml:space="preserve">позволяющих Центру заявить о себе, сформировать положительный имидж и удерживать его; </w:t>
      </w:r>
      <w:r w:rsidRPr="000F7A66">
        <w:rPr>
          <w:sz w:val="28"/>
          <w:szCs w:val="28"/>
        </w:rPr>
        <w:t>проводит активную рекламную деятельность.</w:t>
      </w:r>
      <w:r w:rsidR="00676CB5" w:rsidRPr="000F7A66">
        <w:rPr>
          <w:sz w:val="28"/>
          <w:szCs w:val="28"/>
        </w:rPr>
        <w:t xml:space="preserve"> </w:t>
      </w:r>
    </w:p>
    <w:p w:rsidR="009756F7" w:rsidRPr="000F7A66" w:rsidRDefault="00676CB5" w:rsidP="000F7A66">
      <w:pPr>
        <w:spacing w:line="360" w:lineRule="auto"/>
        <w:ind w:firstLine="708"/>
        <w:rPr>
          <w:sz w:val="28"/>
          <w:szCs w:val="28"/>
        </w:rPr>
      </w:pPr>
      <w:r w:rsidRPr="000F7A66">
        <w:rPr>
          <w:sz w:val="28"/>
          <w:szCs w:val="28"/>
        </w:rPr>
        <w:t xml:space="preserve">Управление маркетингом в ООО «Лингвистический Центр «Диалог»» является неотъемлемой частью разработки рекламной стратегии. </w:t>
      </w:r>
      <w:r w:rsidR="009756F7" w:rsidRPr="000F7A66">
        <w:rPr>
          <w:sz w:val="28"/>
          <w:szCs w:val="28"/>
        </w:rPr>
        <w:t>Проводимые маркетинговые исследования  помогают избежать ряда трудностей, которые могут возникнуть при разработке рекламной стратегии, которые могут неблагоприятным образом сказаться на её эффективности.</w:t>
      </w:r>
    </w:p>
    <w:p w:rsidR="00676CB5" w:rsidRPr="000F7A66" w:rsidRDefault="00676CB5" w:rsidP="000F7A66">
      <w:pPr>
        <w:spacing w:line="360" w:lineRule="auto"/>
        <w:ind w:firstLine="708"/>
        <w:rPr>
          <w:sz w:val="28"/>
          <w:szCs w:val="28"/>
        </w:rPr>
      </w:pPr>
      <w:r w:rsidRPr="000F7A66">
        <w:rPr>
          <w:sz w:val="28"/>
          <w:szCs w:val="28"/>
        </w:rPr>
        <w:t xml:space="preserve">Зная особенности рынка, для которого разрабатываются предлагаемые Центром услуги в области образования, можно создать эффективную модель рекламной стратегии, которая в свою очередь будет реализована в виде </w:t>
      </w:r>
      <w:r w:rsidR="009756F7" w:rsidRPr="000F7A66">
        <w:rPr>
          <w:sz w:val="28"/>
          <w:szCs w:val="28"/>
        </w:rPr>
        <w:t>рекламной кампании.</w:t>
      </w:r>
    </w:p>
    <w:p w:rsidR="000F7A66" w:rsidRDefault="000F7A66" w:rsidP="009756F7">
      <w:pPr>
        <w:rPr>
          <w:sz w:val="28"/>
          <w:szCs w:val="28"/>
        </w:rPr>
      </w:pPr>
    </w:p>
    <w:p w:rsidR="003518C7" w:rsidRPr="009756F7" w:rsidRDefault="009756F7" w:rsidP="009756F7">
      <w:pPr>
        <w:rPr>
          <w:b/>
          <w:sz w:val="28"/>
          <w:szCs w:val="28"/>
        </w:rPr>
      </w:pPr>
      <w:r w:rsidRPr="009756F7">
        <w:rPr>
          <w:b/>
          <w:sz w:val="28"/>
          <w:szCs w:val="28"/>
        </w:rPr>
        <w:t>2.3</w:t>
      </w:r>
      <w:r w:rsidR="002E3DB1" w:rsidRPr="009756F7">
        <w:rPr>
          <w:b/>
          <w:sz w:val="28"/>
          <w:szCs w:val="28"/>
        </w:rPr>
        <w:t xml:space="preserve"> </w:t>
      </w:r>
      <w:r w:rsidR="003518C7" w:rsidRPr="009756F7">
        <w:rPr>
          <w:b/>
          <w:sz w:val="28"/>
          <w:szCs w:val="28"/>
        </w:rPr>
        <w:t>Сильные стороны в работе ООО «Лингвистический Центр «Диалог»</w:t>
      </w:r>
      <w:r w:rsidRPr="009756F7">
        <w:rPr>
          <w:b/>
          <w:sz w:val="28"/>
          <w:szCs w:val="28"/>
        </w:rPr>
        <w:t>»</w:t>
      </w:r>
      <w:r w:rsidR="003518C7" w:rsidRPr="009756F7">
        <w:rPr>
          <w:b/>
          <w:sz w:val="28"/>
          <w:szCs w:val="28"/>
        </w:rPr>
        <w:t xml:space="preserve"> и </w:t>
      </w:r>
      <w:r w:rsidRPr="009756F7">
        <w:rPr>
          <w:b/>
          <w:sz w:val="28"/>
          <w:szCs w:val="28"/>
        </w:rPr>
        <w:t>угрозы для её функционирования (</w:t>
      </w:r>
      <w:r w:rsidR="003518C7" w:rsidRPr="009756F7">
        <w:rPr>
          <w:b/>
          <w:sz w:val="28"/>
          <w:szCs w:val="28"/>
          <w:lang w:val="en-US"/>
        </w:rPr>
        <w:t>SWOT</w:t>
      </w:r>
      <w:r w:rsidRPr="009756F7">
        <w:rPr>
          <w:b/>
          <w:sz w:val="28"/>
          <w:szCs w:val="28"/>
        </w:rPr>
        <w:t>-анализ)</w:t>
      </w:r>
    </w:p>
    <w:p w:rsidR="003518C7" w:rsidRPr="009756F7" w:rsidRDefault="003518C7" w:rsidP="009756F7">
      <w:pPr>
        <w:rPr>
          <w:b/>
          <w:sz w:val="28"/>
          <w:szCs w:val="28"/>
        </w:rPr>
      </w:pPr>
    </w:p>
    <w:p w:rsidR="004D5E74" w:rsidRPr="000F7A66" w:rsidRDefault="00E24EA0" w:rsidP="000F7A66">
      <w:pPr>
        <w:spacing w:line="360" w:lineRule="auto"/>
        <w:ind w:firstLine="708"/>
        <w:rPr>
          <w:sz w:val="28"/>
          <w:szCs w:val="28"/>
        </w:rPr>
      </w:pPr>
      <w:r w:rsidRPr="000F7A66">
        <w:rPr>
          <w:sz w:val="28"/>
          <w:szCs w:val="28"/>
        </w:rPr>
        <w:t xml:space="preserve">Важным вопросом </w:t>
      </w:r>
      <w:r w:rsidR="003518C7" w:rsidRPr="000F7A66">
        <w:rPr>
          <w:sz w:val="28"/>
          <w:szCs w:val="28"/>
        </w:rPr>
        <w:t xml:space="preserve">разработки рекламной стратегии является выявление сильных и слабых сторон деятельности организации. </w:t>
      </w:r>
    </w:p>
    <w:p w:rsidR="004D5E74" w:rsidRPr="000F7A66" w:rsidRDefault="00E24EA0" w:rsidP="000F7A66">
      <w:pPr>
        <w:spacing w:line="360" w:lineRule="auto"/>
        <w:ind w:firstLine="708"/>
        <w:rPr>
          <w:sz w:val="28"/>
          <w:szCs w:val="28"/>
        </w:rPr>
      </w:pPr>
      <w:r w:rsidRPr="000F7A66">
        <w:rPr>
          <w:sz w:val="28"/>
          <w:szCs w:val="28"/>
        </w:rPr>
        <w:t xml:space="preserve">Разработка стратегии дальнейшего развития организации начинается с </w:t>
      </w:r>
      <w:r w:rsidR="004D5E74" w:rsidRPr="000F7A66">
        <w:rPr>
          <w:sz w:val="28"/>
          <w:szCs w:val="28"/>
        </w:rPr>
        <w:t>всестороннего изучения рыночной ситуа</w:t>
      </w:r>
      <w:r w:rsidRPr="000F7A66">
        <w:rPr>
          <w:sz w:val="28"/>
          <w:szCs w:val="28"/>
        </w:rPr>
        <w:t xml:space="preserve">ции </w:t>
      </w:r>
      <w:r w:rsidR="004D5E74" w:rsidRPr="000F7A66">
        <w:rPr>
          <w:sz w:val="28"/>
          <w:szCs w:val="28"/>
        </w:rPr>
        <w:t xml:space="preserve"> и оценки типов возможностей и угроз, с которыми она может столкнуться. Отправной точкой для подобного обзора служит SWOT-анализ, один из самых распространенных видов анализа в маркетинге. Проще говоря, SWOT-анализ позволяет выявить и структурировать сильные и слабые стороны фирмы, а также потенциальные возможности и угрозы. Достигаетс</w:t>
      </w:r>
      <w:r w:rsidRPr="000F7A66">
        <w:rPr>
          <w:sz w:val="28"/>
          <w:szCs w:val="28"/>
        </w:rPr>
        <w:t xml:space="preserve">я это за счет того, что сравниваются </w:t>
      </w:r>
      <w:r w:rsidR="004D5E74" w:rsidRPr="000F7A66">
        <w:rPr>
          <w:sz w:val="28"/>
          <w:szCs w:val="28"/>
        </w:rPr>
        <w:t>внутренни</w:t>
      </w:r>
      <w:r w:rsidRPr="000F7A66">
        <w:rPr>
          <w:sz w:val="28"/>
          <w:szCs w:val="28"/>
        </w:rPr>
        <w:t>е силы и слабости организации</w:t>
      </w:r>
      <w:r w:rsidR="004D5E74" w:rsidRPr="000F7A66">
        <w:rPr>
          <w:sz w:val="28"/>
          <w:szCs w:val="28"/>
        </w:rPr>
        <w:t xml:space="preserve"> с возможностями, которые дает им рынок. Исходя из качества соответствия</w:t>
      </w:r>
      <w:r w:rsidRPr="000F7A66">
        <w:rPr>
          <w:sz w:val="28"/>
          <w:szCs w:val="28"/>
        </w:rPr>
        <w:t xml:space="preserve">, </w:t>
      </w:r>
      <w:r w:rsidR="004D5E74" w:rsidRPr="000F7A66">
        <w:rPr>
          <w:sz w:val="28"/>
          <w:szCs w:val="28"/>
        </w:rPr>
        <w:t xml:space="preserve"> делается вывод о том, в каком направлении организация должна развивать свой бизнес и в конечном итоге определяется расп</w:t>
      </w:r>
      <w:r w:rsidR="000E081E" w:rsidRPr="000F7A66">
        <w:rPr>
          <w:sz w:val="28"/>
          <w:szCs w:val="28"/>
        </w:rPr>
        <w:t>ределение ресурсов по сегментам [</w:t>
      </w:r>
      <w:r w:rsidR="00A47903">
        <w:rPr>
          <w:sz w:val="28"/>
          <w:szCs w:val="28"/>
        </w:rPr>
        <w:t>35</w:t>
      </w:r>
      <w:r w:rsidR="000E081E" w:rsidRPr="000F7A66">
        <w:rPr>
          <w:sz w:val="28"/>
          <w:szCs w:val="28"/>
        </w:rPr>
        <w:t xml:space="preserve">, </w:t>
      </w:r>
      <w:r w:rsidR="000E081E" w:rsidRPr="000F7A66">
        <w:rPr>
          <w:sz w:val="28"/>
          <w:szCs w:val="28"/>
          <w:lang w:val="en-US"/>
        </w:rPr>
        <w:t>c</w:t>
      </w:r>
      <w:r w:rsidR="000E081E" w:rsidRPr="000F7A66">
        <w:rPr>
          <w:sz w:val="28"/>
          <w:szCs w:val="28"/>
        </w:rPr>
        <w:t>. 219].</w:t>
      </w:r>
    </w:p>
    <w:p w:rsidR="00292B20" w:rsidRPr="000F7A66" w:rsidRDefault="00E24EA0" w:rsidP="000F7A66">
      <w:pPr>
        <w:spacing w:line="360" w:lineRule="auto"/>
        <w:ind w:firstLine="708"/>
        <w:rPr>
          <w:sz w:val="28"/>
          <w:szCs w:val="28"/>
        </w:rPr>
      </w:pPr>
      <w:r w:rsidRPr="000F7A66">
        <w:rPr>
          <w:sz w:val="28"/>
          <w:szCs w:val="28"/>
        </w:rPr>
        <w:t xml:space="preserve">Итак, </w:t>
      </w:r>
      <w:r w:rsidR="003518C7" w:rsidRPr="000F7A66">
        <w:rPr>
          <w:sz w:val="28"/>
          <w:szCs w:val="28"/>
          <w:lang w:val="en-US"/>
        </w:rPr>
        <w:t>SWOT</w:t>
      </w:r>
      <w:r w:rsidR="003518C7" w:rsidRPr="000F7A66">
        <w:rPr>
          <w:sz w:val="28"/>
          <w:szCs w:val="28"/>
        </w:rPr>
        <w:t>-анализ</w:t>
      </w:r>
      <w:r w:rsidR="004D5E74" w:rsidRPr="000F7A66">
        <w:rPr>
          <w:sz w:val="28"/>
          <w:szCs w:val="28"/>
        </w:rPr>
        <w:t xml:space="preserve"> включает</w:t>
      </w:r>
      <w:r w:rsidR="00842932" w:rsidRPr="000F7A66">
        <w:rPr>
          <w:sz w:val="28"/>
          <w:szCs w:val="28"/>
        </w:rPr>
        <w:t xml:space="preserve"> в себя рассмотрение:</w:t>
      </w:r>
    </w:p>
    <w:p w:rsidR="00292B20" w:rsidRPr="000F7A66" w:rsidRDefault="003518C7" w:rsidP="000F7A66">
      <w:pPr>
        <w:spacing w:line="360" w:lineRule="auto"/>
        <w:ind w:firstLine="708"/>
        <w:rPr>
          <w:sz w:val="28"/>
          <w:szCs w:val="28"/>
        </w:rPr>
      </w:pPr>
      <w:r w:rsidRPr="000F7A66">
        <w:rPr>
          <w:sz w:val="28"/>
          <w:szCs w:val="28"/>
        </w:rPr>
        <w:t>-</w:t>
      </w:r>
      <w:r w:rsidR="00292B20" w:rsidRPr="000F7A66">
        <w:rPr>
          <w:sz w:val="28"/>
          <w:szCs w:val="28"/>
        </w:rPr>
        <w:t xml:space="preserve"> </w:t>
      </w:r>
      <w:r w:rsidRPr="000F7A66">
        <w:rPr>
          <w:sz w:val="28"/>
          <w:szCs w:val="28"/>
        </w:rPr>
        <w:t>сильных сторон организации (</w:t>
      </w:r>
      <w:r w:rsidRPr="000F7A66">
        <w:rPr>
          <w:sz w:val="28"/>
          <w:szCs w:val="28"/>
          <w:lang w:val="en-US"/>
        </w:rPr>
        <w:t>strengths</w:t>
      </w:r>
      <w:r w:rsidRPr="000F7A66">
        <w:rPr>
          <w:sz w:val="28"/>
          <w:szCs w:val="28"/>
        </w:rPr>
        <w:t>);</w:t>
      </w:r>
    </w:p>
    <w:p w:rsidR="003518C7" w:rsidRPr="000F7A66" w:rsidRDefault="003518C7" w:rsidP="000F7A66">
      <w:pPr>
        <w:spacing w:line="360" w:lineRule="auto"/>
        <w:ind w:firstLine="708"/>
        <w:rPr>
          <w:sz w:val="28"/>
          <w:szCs w:val="28"/>
        </w:rPr>
      </w:pPr>
      <w:r w:rsidRPr="000F7A66">
        <w:rPr>
          <w:sz w:val="28"/>
          <w:szCs w:val="28"/>
        </w:rPr>
        <w:t>-</w:t>
      </w:r>
      <w:r w:rsidR="00292B20" w:rsidRPr="000F7A66">
        <w:rPr>
          <w:sz w:val="28"/>
          <w:szCs w:val="28"/>
        </w:rPr>
        <w:t xml:space="preserve"> </w:t>
      </w:r>
      <w:r w:rsidRPr="000F7A66">
        <w:rPr>
          <w:sz w:val="28"/>
          <w:szCs w:val="28"/>
        </w:rPr>
        <w:t>слабых сторон организации (</w:t>
      </w:r>
      <w:r w:rsidRPr="000F7A66">
        <w:rPr>
          <w:sz w:val="28"/>
          <w:szCs w:val="28"/>
          <w:lang w:val="en-US"/>
        </w:rPr>
        <w:t>weaknesses</w:t>
      </w:r>
      <w:r w:rsidRPr="000F7A66">
        <w:rPr>
          <w:sz w:val="28"/>
          <w:szCs w:val="28"/>
        </w:rPr>
        <w:t>);</w:t>
      </w:r>
    </w:p>
    <w:p w:rsidR="003518C7" w:rsidRPr="000F7A66" w:rsidRDefault="003518C7" w:rsidP="000F7A66">
      <w:pPr>
        <w:spacing w:line="360" w:lineRule="auto"/>
        <w:ind w:firstLine="708"/>
        <w:rPr>
          <w:sz w:val="28"/>
          <w:szCs w:val="28"/>
        </w:rPr>
      </w:pPr>
      <w:r w:rsidRPr="000F7A66">
        <w:rPr>
          <w:sz w:val="28"/>
          <w:szCs w:val="28"/>
        </w:rPr>
        <w:t>-</w:t>
      </w:r>
      <w:r w:rsidR="00292B20" w:rsidRPr="000F7A66">
        <w:rPr>
          <w:sz w:val="28"/>
          <w:szCs w:val="28"/>
        </w:rPr>
        <w:t xml:space="preserve"> </w:t>
      </w:r>
      <w:r w:rsidRPr="000F7A66">
        <w:rPr>
          <w:sz w:val="28"/>
          <w:szCs w:val="28"/>
        </w:rPr>
        <w:t>рыночных возможностей (</w:t>
      </w:r>
      <w:r w:rsidRPr="000F7A66">
        <w:rPr>
          <w:sz w:val="28"/>
          <w:szCs w:val="28"/>
          <w:lang w:val="en-US"/>
        </w:rPr>
        <w:t>opportunities</w:t>
      </w:r>
      <w:r w:rsidRPr="000F7A66">
        <w:rPr>
          <w:sz w:val="28"/>
          <w:szCs w:val="28"/>
        </w:rPr>
        <w:t>);</w:t>
      </w:r>
    </w:p>
    <w:p w:rsidR="003518C7" w:rsidRPr="000F7A66" w:rsidRDefault="003518C7" w:rsidP="000F7A66">
      <w:pPr>
        <w:spacing w:line="360" w:lineRule="auto"/>
        <w:ind w:firstLine="708"/>
        <w:rPr>
          <w:sz w:val="28"/>
          <w:szCs w:val="28"/>
        </w:rPr>
      </w:pPr>
      <w:r w:rsidRPr="000F7A66">
        <w:rPr>
          <w:sz w:val="28"/>
          <w:szCs w:val="28"/>
        </w:rPr>
        <w:t>-</w:t>
      </w:r>
      <w:r w:rsidR="00292B20" w:rsidRPr="000F7A66">
        <w:rPr>
          <w:sz w:val="28"/>
          <w:szCs w:val="28"/>
        </w:rPr>
        <w:t xml:space="preserve"> </w:t>
      </w:r>
      <w:r w:rsidRPr="000F7A66">
        <w:rPr>
          <w:sz w:val="28"/>
          <w:szCs w:val="28"/>
        </w:rPr>
        <w:t>рыночных угроз (</w:t>
      </w:r>
      <w:r w:rsidRPr="000F7A66">
        <w:rPr>
          <w:sz w:val="28"/>
          <w:szCs w:val="28"/>
          <w:lang w:val="en-US"/>
        </w:rPr>
        <w:t>threats</w:t>
      </w:r>
      <w:r w:rsidRPr="000F7A66">
        <w:rPr>
          <w:sz w:val="28"/>
          <w:szCs w:val="28"/>
        </w:rPr>
        <w:t>).</w:t>
      </w:r>
    </w:p>
    <w:p w:rsidR="00292B20" w:rsidRPr="000F7A66" w:rsidRDefault="00292B20" w:rsidP="000F7A66">
      <w:pPr>
        <w:spacing w:line="360" w:lineRule="auto"/>
        <w:ind w:firstLine="708"/>
        <w:rPr>
          <w:sz w:val="28"/>
          <w:szCs w:val="28"/>
        </w:rPr>
      </w:pPr>
    </w:p>
    <w:p w:rsidR="003518C7" w:rsidRPr="000F7A66" w:rsidRDefault="003518C7" w:rsidP="000F7A66">
      <w:pPr>
        <w:spacing w:line="360" w:lineRule="auto"/>
        <w:ind w:firstLine="708"/>
        <w:rPr>
          <w:sz w:val="28"/>
          <w:szCs w:val="28"/>
        </w:rPr>
      </w:pPr>
      <w:r w:rsidRPr="000F7A66">
        <w:rPr>
          <w:sz w:val="28"/>
          <w:szCs w:val="28"/>
        </w:rPr>
        <w:t>Для того, чтобы определить сильные и слабые стороны Центра, был составлен перечень параметров, по которому оценивалась организация; по каждому параметру определено, что является сильной стороной, а что-слабой; данные по проделанн</w:t>
      </w:r>
      <w:r w:rsidR="00292B20" w:rsidRPr="000F7A66">
        <w:rPr>
          <w:sz w:val="28"/>
          <w:szCs w:val="28"/>
        </w:rPr>
        <w:t>ой работе были занесены в таблицу 3.</w:t>
      </w:r>
    </w:p>
    <w:p w:rsidR="003518C7" w:rsidRPr="00667055" w:rsidRDefault="003518C7" w:rsidP="003518C7">
      <w:pPr>
        <w:pStyle w:val="Web"/>
        <w:spacing w:before="0" w:beforeAutospacing="0" w:after="0" w:afterAutospacing="0" w:line="360" w:lineRule="auto"/>
        <w:ind w:left="180" w:right="277" w:firstLine="900"/>
        <w:jc w:val="both"/>
        <w:rPr>
          <w:rFonts w:ascii="Times New Roman" w:hAnsi="Times New Roman" w:cs="Times New Roman"/>
          <w:color w:val="auto"/>
          <w:sz w:val="28"/>
          <w:szCs w:val="28"/>
        </w:rPr>
      </w:pPr>
    </w:p>
    <w:p w:rsidR="003518C7" w:rsidRDefault="003518C7" w:rsidP="003518C7">
      <w:pPr>
        <w:pStyle w:val="sm"/>
        <w:spacing w:before="0" w:beforeAutospacing="0" w:after="0" w:afterAutospacing="0" w:line="360" w:lineRule="auto"/>
        <w:ind w:left="231" w:right="283"/>
        <w:jc w:val="right"/>
        <w:rPr>
          <w:rFonts w:ascii="Times New Roman" w:hAnsi="Times New Roman" w:cs="Times New Roman"/>
          <w:color w:val="auto"/>
          <w:sz w:val="28"/>
          <w:szCs w:val="28"/>
        </w:rPr>
      </w:pPr>
    </w:p>
    <w:p w:rsidR="003518C7" w:rsidRDefault="003518C7" w:rsidP="003518C7">
      <w:pPr>
        <w:pStyle w:val="sm"/>
        <w:spacing w:before="0" w:beforeAutospacing="0" w:after="0" w:afterAutospacing="0" w:line="360" w:lineRule="auto"/>
        <w:ind w:left="231" w:right="283"/>
        <w:jc w:val="right"/>
        <w:rPr>
          <w:rFonts w:ascii="Times New Roman" w:hAnsi="Times New Roman" w:cs="Times New Roman"/>
          <w:color w:val="auto"/>
          <w:sz w:val="28"/>
          <w:szCs w:val="28"/>
        </w:rPr>
      </w:pPr>
    </w:p>
    <w:p w:rsidR="00F62426" w:rsidRDefault="00F62426" w:rsidP="007D3B17">
      <w:pPr>
        <w:pStyle w:val="sm"/>
        <w:spacing w:before="0" w:beforeAutospacing="0" w:after="0" w:afterAutospacing="0" w:line="360" w:lineRule="auto"/>
        <w:ind w:right="283"/>
        <w:rPr>
          <w:rFonts w:ascii="Times New Roman" w:hAnsi="Times New Roman" w:cs="Times New Roman"/>
          <w:color w:val="auto"/>
          <w:sz w:val="28"/>
          <w:szCs w:val="28"/>
        </w:rPr>
      </w:pPr>
    </w:p>
    <w:p w:rsidR="00F62426" w:rsidRDefault="00F62426" w:rsidP="007D3B17">
      <w:pPr>
        <w:pStyle w:val="sm"/>
        <w:spacing w:before="0" w:beforeAutospacing="0" w:after="0" w:afterAutospacing="0" w:line="360" w:lineRule="auto"/>
        <w:ind w:right="283"/>
        <w:rPr>
          <w:rFonts w:ascii="Times New Roman" w:hAnsi="Times New Roman" w:cs="Times New Roman"/>
          <w:color w:val="auto"/>
          <w:sz w:val="28"/>
          <w:szCs w:val="28"/>
        </w:rPr>
      </w:pPr>
    </w:p>
    <w:p w:rsidR="003518C7" w:rsidRDefault="002E3DB1" w:rsidP="007D3B17">
      <w:pPr>
        <w:pStyle w:val="sm"/>
        <w:spacing w:before="0" w:beforeAutospacing="0" w:after="0" w:afterAutospacing="0" w:line="360" w:lineRule="auto"/>
        <w:ind w:right="283"/>
        <w:rPr>
          <w:rFonts w:ascii="Times New Roman" w:hAnsi="Times New Roman" w:cs="Times New Roman"/>
          <w:color w:val="auto"/>
          <w:sz w:val="28"/>
          <w:szCs w:val="28"/>
        </w:rPr>
      </w:pPr>
      <w:r>
        <w:rPr>
          <w:rFonts w:ascii="Times New Roman" w:hAnsi="Times New Roman" w:cs="Times New Roman"/>
          <w:color w:val="auto"/>
          <w:sz w:val="28"/>
          <w:szCs w:val="28"/>
        </w:rPr>
        <w:t>Таблица 3</w:t>
      </w:r>
      <w:r w:rsidR="007D3B17">
        <w:rPr>
          <w:rFonts w:ascii="Times New Roman" w:hAnsi="Times New Roman" w:cs="Times New Roman"/>
          <w:color w:val="auto"/>
          <w:sz w:val="28"/>
          <w:szCs w:val="28"/>
        </w:rPr>
        <w:t xml:space="preserve"> - </w:t>
      </w:r>
      <w:r w:rsidR="003518C7">
        <w:rPr>
          <w:rFonts w:ascii="Times New Roman" w:hAnsi="Times New Roman" w:cs="Times New Roman"/>
          <w:color w:val="auto"/>
          <w:sz w:val="28"/>
          <w:szCs w:val="28"/>
        </w:rPr>
        <w:t>Определение сильных и слабых сторон деятельности</w:t>
      </w:r>
    </w:p>
    <w:p w:rsidR="003518C7" w:rsidRPr="007D3B17" w:rsidRDefault="003518C7" w:rsidP="00A6243A">
      <w:pPr>
        <w:pStyle w:val="sm"/>
        <w:spacing w:before="0" w:beforeAutospacing="0" w:after="0" w:afterAutospacing="0" w:line="360" w:lineRule="auto"/>
        <w:ind w:right="283"/>
        <w:rPr>
          <w:rFonts w:ascii="Times New Roman" w:hAnsi="Times New Roman" w:cs="Times New Roman"/>
          <w:color w:val="auto"/>
          <w:sz w:val="28"/>
          <w:szCs w:val="28"/>
        </w:rPr>
      </w:pPr>
      <w:r w:rsidRPr="007D3B17">
        <w:rPr>
          <w:rFonts w:ascii="Times New Roman" w:hAnsi="Times New Roman" w:cs="Times New Roman"/>
          <w:sz w:val="28"/>
          <w:szCs w:val="28"/>
        </w:rPr>
        <w:t>ООО «Лингвистический Центр «Диалог»</w:t>
      </w:r>
      <w:r w:rsidR="007D3B17" w:rsidRPr="007D3B17">
        <w:rPr>
          <w:rFonts w:ascii="Times New Roman" w:hAnsi="Times New Roman" w:cs="Times New Roman"/>
          <w:sz w:val="28"/>
          <w:szCs w:val="28"/>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82"/>
        <w:gridCol w:w="3775"/>
      </w:tblGrid>
      <w:tr w:rsidR="003518C7">
        <w:trPr>
          <w:trHeight w:val="680"/>
        </w:trPr>
        <w:tc>
          <w:tcPr>
            <w:tcW w:w="2265" w:type="dxa"/>
          </w:tcPr>
          <w:p w:rsidR="003518C7" w:rsidRPr="007D3B17" w:rsidRDefault="003518C7" w:rsidP="00A6243A">
            <w:pPr>
              <w:spacing w:before="100" w:beforeAutospacing="1" w:after="100" w:afterAutospacing="1" w:line="360" w:lineRule="auto"/>
              <w:jc w:val="center"/>
              <w:rPr>
                <w:sz w:val="24"/>
                <w:szCs w:val="24"/>
              </w:rPr>
            </w:pPr>
            <w:r w:rsidRPr="007D3B17">
              <w:rPr>
                <w:sz w:val="24"/>
                <w:szCs w:val="24"/>
              </w:rPr>
              <w:t>Параметры</w:t>
            </w:r>
          </w:p>
        </w:tc>
        <w:tc>
          <w:tcPr>
            <w:tcW w:w="3782" w:type="dxa"/>
          </w:tcPr>
          <w:p w:rsidR="003518C7" w:rsidRPr="007D3B17" w:rsidRDefault="003518C7" w:rsidP="00A6243A">
            <w:pPr>
              <w:jc w:val="center"/>
              <w:rPr>
                <w:sz w:val="24"/>
                <w:szCs w:val="24"/>
              </w:rPr>
            </w:pPr>
            <w:r w:rsidRPr="007D3B17">
              <w:rPr>
                <w:sz w:val="24"/>
                <w:szCs w:val="24"/>
              </w:rPr>
              <w:t>Сильные стороны</w:t>
            </w:r>
          </w:p>
          <w:p w:rsidR="003518C7" w:rsidRPr="007D3B17" w:rsidRDefault="003518C7" w:rsidP="00A6243A">
            <w:pPr>
              <w:spacing w:before="100" w:beforeAutospacing="1" w:after="100" w:afterAutospacing="1" w:line="360" w:lineRule="auto"/>
              <w:jc w:val="center"/>
              <w:rPr>
                <w:sz w:val="24"/>
                <w:szCs w:val="24"/>
              </w:rPr>
            </w:pPr>
          </w:p>
        </w:tc>
        <w:tc>
          <w:tcPr>
            <w:tcW w:w="3775" w:type="dxa"/>
          </w:tcPr>
          <w:p w:rsidR="003518C7" w:rsidRPr="007D3B17" w:rsidRDefault="003518C7" w:rsidP="00A6243A">
            <w:pPr>
              <w:jc w:val="center"/>
              <w:rPr>
                <w:sz w:val="24"/>
                <w:szCs w:val="24"/>
              </w:rPr>
            </w:pPr>
            <w:r w:rsidRPr="007D3B17">
              <w:rPr>
                <w:sz w:val="24"/>
                <w:szCs w:val="24"/>
              </w:rPr>
              <w:t>Слабые стороны</w:t>
            </w:r>
          </w:p>
          <w:p w:rsidR="003518C7" w:rsidRPr="007D3B17" w:rsidRDefault="003518C7" w:rsidP="00A6243A">
            <w:pPr>
              <w:spacing w:before="100" w:beforeAutospacing="1" w:after="100" w:afterAutospacing="1" w:line="360" w:lineRule="auto"/>
              <w:jc w:val="center"/>
              <w:rPr>
                <w:sz w:val="24"/>
                <w:szCs w:val="24"/>
              </w:rPr>
            </w:pPr>
          </w:p>
        </w:tc>
      </w:tr>
      <w:tr w:rsidR="003518C7">
        <w:trPr>
          <w:trHeight w:val="2107"/>
        </w:trPr>
        <w:tc>
          <w:tcPr>
            <w:tcW w:w="2265" w:type="dxa"/>
          </w:tcPr>
          <w:p w:rsidR="003518C7" w:rsidRPr="007D3B17" w:rsidRDefault="007D3B17" w:rsidP="00842932">
            <w:pPr>
              <w:spacing w:before="100" w:beforeAutospacing="1" w:after="100" w:afterAutospacing="1" w:line="360" w:lineRule="auto"/>
              <w:rPr>
                <w:sz w:val="24"/>
                <w:szCs w:val="24"/>
              </w:rPr>
            </w:pPr>
            <w:r>
              <w:rPr>
                <w:sz w:val="24"/>
                <w:szCs w:val="24"/>
              </w:rPr>
              <w:t xml:space="preserve">1 </w:t>
            </w:r>
            <w:r w:rsidR="003518C7" w:rsidRPr="007D3B17">
              <w:rPr>
                <w:sz w:val="24"/>
                <w:szCs w:val="24"/>
              </w:rPr>
              <w:t>Организация</w:t>
            </w:r>
          </w:p>
        </w:tc>
        <w:tc>
          <w:tcPr>
            <w:tcW w:w="3782" w:type="dxa"/>
          </w:tcPr>
          <w:p w:rsidR="003518C7" w:rsidRPr="007D3B17" w:rsidRDefault="007D3B17" w:rsidP="00842932">
            <w:pPr>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Высокий уровень квалификации руководящих сотрудников организации</w:t>
            </w:r>
            <w:r w:rsidR="00A6243A">
              <w:rPr>
                <w:sz w:val="24"/>
                <w:szCs w:val="24"/>
              </w:rPr>
              <w:t>.</w:t>
            </w:r>
          </w:p>
          <w:p w:rsidR="003518C7" w:rsidRPr="007D3B17" w:rsidRDefault="007D3B17" w:rsidP="00842932">
            <w:pPr>
              <w:rPr>
                <w:sz w:val="24"/>
                <w:szCs w:val="24"/>
              </w:rPr>
            </w:pPr>
            <w:r>
              <w:rPr>
                <w:sz w:val="24"/>
                <w:szCs w:val="24"/>
              </w:rPr>
              <w:t>2</w:t>
            </w:r>
            <w:r w:rsidR="00317ABA">
              <w:rPr>
                <w:sz w:val="24"/>
                <w:szCs w:val="24"/>
              </w:rPr>
              <w:t>.</w:t>
            </w:r>
            <w:r>
              <w:rPr>
                <w:sz w:val="24"/>
                <w:szCs w:val="24"/>
              </w:rPr>
              <w:t xml:space="preserve"> </w:t>
            </w:r>
            <w:r w:rsidR="003518C7" w:rsidRPr="007D3B17">
              <w:rPr>
                <w:sz w:val="24"/>
                <w:szCs w:val="24"/>
              </w:rPr>
              <w:t>Высокий уровень мотивации руко</w:t>
            </w:r>
            <w:r>
              <w:rPr>
                <w:sz w:val="24"/>
                <w:szCs w:val="24"/>
              </w:rPr>
              <w:t>водящих сотрудников организации</w:t>
            </w:r>
            <w:r w:rsidR="00A6243A">
              <w:rPr>
                <w:sz w:val="24"/>
                <w:szCs w:val="24"/>
              </w:rPr>
              <w:t>.</w:t>
            </w:r>
          </w:p>
          <w:p w:rsidR="003518C7" w:rsidRPr="007D3B17" w:rsidRDefault="007D3B17" w:rsidP="00842932">
            <w:pPr>
              <w:rPr>
                <w:sz w:val="24"/>
                <w:szCs w:val="24"/>
              </w:rPr>
            </w:pPr>
            <w:r>
              <w:rPr>
                <w:sz w:val="24"/>
                <w:szCs w:val="24"/>
              </w:rPr>
              <w:t>3</w:t>
            </w:r>
            <w:r w:rsidR="00317ABA">
              <w:rPr>
                <w:sz w:val="24"/>
                <w:szCs w:val="24"/>
              </w:rPr>
              <w:t>.</w:t>
            </w:r>
            <w:r>
              <w:rPr>
                <w:sz w:val="24"/>
                <w:szCs w:val="24"/>
              </w:rPr>
              <w:t xml:space="preserve"> </w:t>
            </w:r>
            <w:r w:rsidR="003518C7" w:rsidRPr="007D3B17">
              <w:rPr>
                <w:sz w:val="24"/>
                <w:szCs w:val="24"/>
              </w:rPr>
              <w:t>Благоприятный психологический климат</w:t>
            </w:r>
            <w:r>
              <w:rPr>
                <w:sz w:val="24"/>
                <w:szCs w:val="24"/>
              </w:rPr>
              <w:t xml:space="preserve"> среди сотрудников организации</w:t>
            </w:r>
            <w:r w:rsidR="00A6243A">
              <w:rPr>
                <w:sz w:val="24"/>
                <w:szCs w:val="24"/>
              </w:rPr>
              <w:t>.</w:t>
            </w:r>
          </w:p>
          <w:p w:rsidR="003518C7" w:rsidRPr="007D3B17" w:rsidRDefault="003518C7" w:rsidP="00842932">
            <w:pPr>
              <w:spacing w:before="100" w:beforeAutospacing="1" w:after="100" w:afterAutospacing="1" w:line="360" w:lineRule="auto"/>
              <w:rPr>
                <w:sz w:val="24"/>
                <w:szCs w:val="24"/>
              </w:rPr>
            </w:pPr>
          </w:p>
        </w:tc>
        <w:tc>
          <w:tcPr>
            <w:tcW w:w="3775" w:type="dxa"/>
          </w:tcPr>
          <w:p w:rsidR="003518C7" w:rsidRPr="007D3B17" w:rsidRDefault="007D3B17" w:rsidP="00842932">
            <w:pPr>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Низкая заинтересованность рядовых сотрудников в развитии организации</w:t>
            </w:r>
            <w:r w:rsidR="00A6243A">
              <w:rPr>
                <w:sz w:val="24"/>
                <w:szCs w:val="24"/>
              </w:rPr>
              <w:t>.</w:t>
            </w:r>
          </w:p>
          <w:p w:rsidR="003518C7" w:rsidRPr="007D3B17" w:rsidRDefault="007D3B17" w:rsidP="00842932">
            <w:pPr>
              <w:rPr>
                <w:sz w:val="24"/>
                <w:szCs w:val="24"/>
              </w:rPr>
            </w:pPr>
            <w:r>
              <w:rPr>
                <w:sz w:val="24"/>
                <w:szCs w:val="24"/>
              </w:rPr>
              <w:t>2</w:t>
            </w:r>
            <w:r w:rsidR="00317ABA">
              <w:rPr>
                <w:sz w:val="24"/>
                <w:szCs w:val="24"/>
              </w:rPr>
              <w:t>.</w:t>
            </w:r>
            <w:r>
              <w:rPr>
                <w:sz w:val="24"/>
                <w:szCs w:val="24"/>
              </w:rPr>
              <w:t xml:space="preserve"> </w:t>
            </w:r>
            <w:r w:rsidR="003518C7" w:rsidRPr="007D3B17">
              <w:rPr>
                <w:sz w:val="24"/>
                <w:szCs w:val="24"/>
              </w:rPr>
              <w:t>Отсутствие системы социальных выплат.</w:t>
            </w:r>
          </w:p>
          <w:p w:rsidR="003518C7" w:rsidRPr="007D3B17" w:rsidRDefault="007D3B17" w:rsidP="00842932">
            <w:pPr>
              <w:rPr>
                <w:sz w:val="24"/>
                <w:szCs w:val="24"/>
              </w:rPr>
            </w:pPr>
            <w:r>
              <w:rPr>
                <w:sz w:val="24"/>
                <w:szCs w:val="24"/>
              </w:rPr>
              <w:t>3</w:t>
            </w:r>
            <w:r w:rsidR="00317ABA">
              <w:rPr>
                <w:sz w:val="24"/>
                <w:szCs w:val="24"/>
              </w:rPr>
              <w:t>.</w:t>
            </w:r>
            <w:r>
              <w:rPr>
                <w:sz w:val="24"/>
                <w:szCs w:val="24"/>
              </w:rPr>
              <w:t xml:space="preserve"> </w:t>
            </w:r>
            <w:r w:rsidR="003518C7" w:rsidRPr="007D3B17">
              <w:rPr>
                <w:sz w:val="24"/>
                <w:szCs w:val="24"/>
              </w:rPr>
              <w:t>Низкий уровень системы материальных поощрений и вознаграждений за дополнительно проделанную работу рядовых сотрудников организации.</w:t>
            </w:r>
          </w:p>
          <w:p w:rsidR="003518C7" w:rsidRPr="007D3B17" w:rsidRDefault="003518C7" w:rsidP="00842932">
            <w:pPr>
              <w:spacing w:before="100" w:beforeAutospacing="1" w:after="100" w:afterAutospacing="1" w:line="360" w:lineRule="auto"/>
              <w:rPr>
                <w:sz w:val="24"/>
                <w:szCs w:val="24"/>
              </w:rPr>
            </w:pPr>
          </w:p>
        </w:tc>
      </w:tr>
      <w:tr w:rsidR="003518C7">
        <w:trPr>
          <w:trHeight w:val="3673"/>
        </w:trPr>
        <w:tc>
          <w:tcPr>
            <w:tcW w:w="2265" w:type="dxa"/>
          </w:tcPr>
          <w:p w:rsidR="003518C7" w:rsidRPr="007D3B17" w:rsidRDefault="007D3B17" w:rsidP="00842932">
            <w:pPr>
              <w:spacing w:before="100" w:beforeAutospacing="1" w:after="100" w:afterAutospacing="1" w:line="360" w:lineRule="auto"/>
              <w:rPr>
                <w:sz w:val="24"/>
                <w:szCs w:val="24"/>
              </w:rPr>
            </w:pPr>
            <w:r>
              <w:rPr>
                <w:sz w:val="24"/>
                <w:szCs w:val="24"/>
              </w:rPr>
              <w:t xml:space="preserve">2 </w:t>
            </w:r>
            <w:r w:rsidR="003518C7" w:rsidRPr="007D3B17">
              <w:rPr>
                <w:sz w:val="24"/>
                <w:szCs w:val="24"/>
              </w:rPr>
              <w:t xml:space="preserve"> Производство</w:t>
            </w:r>
          </w:p>
          <w:p w:rsidR="003518C7" w:rsidRPr="007D3B17" w:rsidRDefault="003518C7" w:rsidP="00842932">
            <w:pPr>
              <w:spacing w:before="100" w:beforeAutospacing="1" w:after="100" w:afterAutospacing="1" w:line="360" w:lineRule="auto"/>
              <w:rPr>
                <w:sz w:val="24"/>
                <w:szCs w:val="24"/>
              </w:rPr>
            </w:pPr>
          </w:p>
          <w:p w:rsidR="003518C7" w:rsidRPr="007D3B17" w:rsidRDefault="003518C7" w:rsidP="00842932">
            <w:pPr>
              <w:spacing w:before="100" w:beforeAutospacing="1" w:after="100" w:afterAutospacing="1" w:line="360" w:lineRule="auto"/>
              <w:rPr>
                <w:sz w:val="24"/>
                <w:szCs w:val="24"/>
              </w:rPr>
            </w:pPr>
          </w:p>
        </w:tc>
        <w:tc>
          <w:tcPr>
            <w:tcW w:w="3782" w:type="dxa"/>
          </w:tcPr>
          <w:p w:rsidR="003518C7" w:rsidRPr="007D3B17" w:rsidRDefault="00A6243A" w:rsidP="00842932">
            <w:pPr>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Высокий уровень материально-технического обеспечения организации.</w:t>
            </w:r>
          </w:p>
          <w:p w:rsidR="003518C7" w:rsidRPr="007D3B17" w:rsidRDefault="00317ABA" w:rsidP="00842932">
            <w:pPr>
              <w:rPr>
                <w:sz w:val="24"/>
                <w:szCs w:val="24"/>
              </w:rPr>
            </w:pPr>
            <w:r>
              <w:rPr>
                <w:sz w:val="24"/>
                <w:szCs w:val="24"/>
              </w:rPr>
              <w:t xml:space="preserve">2. </w:t>
            </w:r>
            <w:r w:rsidR="00BD185A" w:rsidRPr="007D3B17">
              <w:rPr>
                <w:sz w:val="24"/>
                <w:szCs w:val="24"/>
              </w:rPr>
              <w:t>Удовлетворение</w:t>
            </w:r>
            <w:r w:rsidR="003518C7" w:rsidRPr="007D3B17">
              <w:rPr>
                <w:sz w:val="24"/>
                <w:szCs w:val="24"/>
              </w:rPr>
              <w:t xml:space="preserve"> всем стандартам качества предлагаемых услуг.</w:t>
            </w:r>
          </w:p>
          <w:p w:rsidR="003518C7" w:rsidRPr="007D3B17" w:rsidRDefault="00A6243A" w:rsidP="00842932">
            <w:pPr>
              <w:rPr>
                <w:sz w:val="24"/>
                <w:szCs w:val="24"/>
              </w:rPr>
            </w:pPr>
            <w:r>
              <w:rPr>
                <w:sz w:val="24"/>
                <w:szCs w:val="24"/>
              </w:rPr>
              <w:t>3</w:t>
            </w:r>
            <w:r w:rsidR="00317ABA">
              <w:rPr>
                <w:sz w:val="24"/>
                <w:szCs w:val="24"/>
              </w:rPr>
              <w:t>.</w:t>
            </w:r>
            <w:r>
              <w:rPr>
                <w:sz w:val="24"/>
                <w:szCs w:val="24"/>
              </w:rPr>
              <w:t xml:space="preserve"> </w:t>
            </w:r>
            <w:r w:rsidR="003518C7" w:rsidRPr="007D3B17">
              <w:rPr>
                <w:sz w:val="24"/>
                <w:szCs w:val="24"/>
              </w:rPr>
              <w:t>Высокий уровень производительности всей работы организации.</w:t>
            </w:r>
          </w:p>
          <w:p w:rsidR="003518C7" w:rsidRPr="007D3B17" w:rsidRDefault="00A6243A" w:rsidP="00842932">
            <w:pPr>
              <w:rPr>
                <w:sz w:val="24"/>
                <w:szCs w:val="24"/>
              </w:rPr>
            </w:pPr>
            <w:r>
              <w:rPr>
                <w:sz w:val="24"/>
                <w:szCs w:val="24"/>
              </w:rPr>
              <w:t>4</w:t>
            </w:r>
            <w:r w:rsidR="00317ABA">
              <w:rPr>
                <w:sz w:val="24"/>
                <w:szCs w:val="24"/>
              </w:rPr>
              <w:t>.</w:t>
            </w:r>
            <w:r>
              <w:rPr>
                <w:sz w:val="24"/>
                <w:szCs w:val="24"/>
              </w:rPr>
              <w:t xml:space="preserve"> </w:t>
            </w:r>
            <w:r w:rsidR="003518C7" w:rsidRPr="007D3B17">
              <w:rPr>
                <w:sz w:val="24"/>
                <w:szCs w:val="24"/>
              </w:rPr>
              <w:t>Проверенный и надёжный поставщик методических материалов.</w:t>
            </w:r>
          </w:p>
          <w:p w:rsidR="003518C7" w:rsidRPr="007D3B17" w:rsidRDefault="003518C7" w:rsidP="00842932">
            <w:pPr>
              <w:rPr>
                <w:sz w:val="24"/>
                <w:szCs w:val="24"/>
              </w:rPr>
            </w:pPr>
          </w:p>
          <w:p w:rsidR="003518C7" w:rsidRPr="007D3B17" w:rsidRDefault="003518C7" w:rsidP="00842932">
            <w:pPr>
              <w:rPr>
                <w:sz w:val="24"/>
                <w:szCs w:val="24"/>
              </w:rPr>
            </w:pPr>
          </w:p>
          <w:p w:rsidR="003518C7" w:rsidRPr="007D3B17" w:rsidRDefault="003518C7" w:rsidP="00842932">
            <w:pPr>
              <w:rPr>
                <w:sz w:val="24"/>
                <w:szCs w:val="24"/>
              </w:rPr>
            </w:pPr>
          </w:p>
          <w:p w:rsidR="003518C7" w:rsidRPr="007D3B17" w:rsidRDefault="003518C7" w:rsidP="00842932">
            <w:pPr>
              <w:spacing w:before="100" w:beforeAutospacing="1" w:after="100" w:afterAutospacing="1" w:line="360" w:lineRule="auto"/>
              <w:rPr>
                <w:sz w:val="24"/>
                <w:szCs w:val="24"/>
              </w:rPr>
            </w:pPr>
          </w:p>
        </w:tc>
        <w:tc>
          <w:tcPr>
            <w:tcW w:w="3775" w:type="dxa"/>
          </w:tcPr>
          <w:p w:rsidR="003518C7" w:rsidRPr="007D3B17" w:rsidRDefault="00A6243A" w:rsidP="00842932">
            <w:pPr>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Быстрый износ оборудования</w:t>
            </w:r>
            <w:r>
              <w:rPr>
                <w:sz w:val="24"/>
                <w:szCs w:val="24"/>
              </w:rPr>
              <w:t>.</w:t>
            </w:r>
          </w:p>
          <w:p w:rsidR="003518C7" w:rsidRPr="007D3B17" w:rsidRDefault="00A6243A" w:rsidP="00842932">
            <w:pPr>
              <w:rPr>
                <w:sz w:val="24"/>
                <w:szCs w:val="24"/>
              </w:rPr>
            </w:pPr>
            <w:r>
              <w:rPr>
                <w:sz w:val="24"/>
                <w:szCs w:val="24"/>
              </w:rPr>
              <w:t>2</w:t>
            </w:r>
            <w:r w:rsidR="00317ABA">
              <w:rPr>
                <w:sz w:val="24"/>
                <w:szCs w:val="24"/>
              </w:rPr>
              <w:t>.</w:t>
            </w:r>
            <w:r>
              <w:rPr>
                <w:sz w:val="24"/>
                <w:szCs w:val="24"/>
              </w:rPr>
              <w:t xml:space="preserve"> </w:t>
            </w:r>
            <w:r w:rsidR="003518C7" w:rsidRPr="007D3B17">
              <w:rPr>
                <w:sz w:val="24"/>
                <w:szCs w:val="24"/>
              </w:rPr>
              <w:t>Зависимость от одного поставщика.</w:t>
            </w:r>
          </w:p>
          <w:p w:rsidR="003518C7" w:rsidRPr="007D3B17" w:rsidRDefault="003518C7" w:rsidP="00842932">
            <w:pPr>
              <w:rPr>
                <w:sz w:val="24"/>
                <w:szCs w:val="24"/>
              </w:rPr>
            </w:pPr>
          </w:p>
          <w:p w:rsidR="003518C7" w:rsidRPr="007D3B17" w:rsidRDefault="003518C7" w:rsidP="00842932">
            <w:pPr>
              <w:rPr>
                <w:sz w:val="24"/>
                <w:szCs w:val="24"/>
              </w:rPr>
            </w:pPr>
          </w:p>
          <w:p w:rsidR="003518C7" w:rsidRPr="007D3B17" w:rsidRDefault="003518C7" w:rsidP="00842932">
            <w:pPr>
              <w:rPr>
                <w:sz w:val="24"/>
                <w:szCs w:val="24"/>
              </w:rPr>
            </w:pPr>
          </w:p>
          <w:p w:rsidR="003518C7" w:rsidRPr="007D3B17" w:rsidRDefault="003518C7" w:rsidP="00842932">
            <w:pPr>
              <w:rPr>
                <w:sz w:val="24"/>
                <w:szCs w:val="24"/>
              </w:rPr>
            </w:pPr>
          </w:p>
          <w:p w:rsidR="003518C7" w:rsidRPr="007D3B17" w:rsidRDefault="003518C7" w:rsidP="00842932">
            <w:pPr>
              <w:spacing w:before="100" w:beforeAutospacing="1" w:after="100" w:afterAutospacing="1" w:line="360" w:lineRule="auto"/>
              <w:rPr>
                <w:sz w:val="24"/>
                <w:szCs w:val="24"/>
              </w:rPr>
            </w:pPr>
          </w:p>
        </w:tc>
      </w:tr>
      <w:tr w:rsidR="003518C7">
        <w:trPr>
          <w:trHeight w:val="1424"/>
        </w:trPr>
        <w:tc>
          <w:tcPr>
            <w:tcW w:w="2265" w:type="dxa"/>
          </w:tcPr>
          <w:p w:rsidR="003518C7" w:rsidRPr="007D3B17" w:rsidRDefault="007D3B17" w:rsidP="00842932">
            <w:pPr>
              <w:spacing w:before="100" w:beforeAutospacing="1" w:after="100" w:afterAutospacing="1" w:line="360" w:lineRule="auto"/>
              <w:rPr>
                <w:sz w:val="24"/>
                <w:szCs w:val="24"/>
              </w:rPr>
            </w:pPr>
            <w:r>
              <w:rPr>
                <w:sz w:val="24"/>
                <w:szCs w:val="24"/>
              </w:rPr>
              <w:t>3</w:t>
            </w:r>
            <w:r w:rsidR="003518C7" w:rsidRPr="007D3B17">
              <w:rPr>
                <w:sz w:val="24"/>
                <w:szCs w:val="24"/>
              </w:rPr>
              <w:t xml:space="preserve"> Финансы</w:t>
            </w:r>
          </w:p>
          <w:p w:rsidR="003518C7" w:rsidRPr="007D3B17" w:rsidRDefault="003518C7" w:rsidP="00842932">
            <w:pPr>
              <w:spacing w:before="100" w:beforeAutospacing="1" w:after="100" w:afterAutospacing="1" w:line="360" w:lineRule="auto"/>
              <w:rPr>
                <w:sz w:val="24"/>
                <w:szCs w:val="24"/>
              </w:rPr>
            </w:pPr>
          </w:p>
          <w:p w:rsidR="003518C7" w:rsidRPr="007D3B17" w:rsidRDefault="003518C7" w:rsidP="00842932">
            <w:pPr>
              <w:spacing w:before="100" w:beforeAutospacing="1" w:after="100" w:afterAutospacing="1" w:line="360" w:lineRule="auto"/>
              <w:rPr>
                <w:sz w:val="24"/>
                <w:szCs w:val="24"/>
              </w:rPr>
            </w:pPr>
          </w:p>
        </w:tc>
        <w:tc>
          <w:tcPr>
            <w:tcW w:w="3782" w:type="dxa"/>
          </w:tcPr>
          <w:p w:rsidR="003518C7" w:rsidRPr="007D3B17" w:rsidRDefault="00A6243A" w:rsidP="00842932">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Устойчивая финансовая деятельность организации.</w:t>
            </w:r>
          </w:p>
          <w:p w:rsidR="003518C7" w:rsidRPr="007D3B17" w:rsidRDefault="00A6243A" w:rsidP="00842932">
            <w:pPr>
              <w:spacing w:before="100" w:beforeAutospacing="1" w:after="100" w:afterAutospacing="1"/>
              <w:rPr>
                <w:sz w:val="24"/>
                <w:szCs w:val="24"/>
              </w:rPr>
            </w:pPr>
            <w:r>
              <w:rPr>
                <w:sz w:val="24"/>
                <w:szCs w:val="24"/>
              </w:rPr>
              <w:t>2</w:t>
            </w:r>
            <w:r w:rsidR="00317ABA">
              <w:rPr>
                <w:sz w:val="24"/>
                <w:szCs w:val="24"/>
              </w:rPr>
              <w:t>.</w:t>
            </w:r>
            <w:r>
              <w:rPr>
                <w:sz w:val="24"/>
                <w:szCs w:val="24"/>
              </w:rPr>
              <w:t xml:space="preserve"> </w:t>
            </w:r>
            <w:r w:rsidR="003518C7" w:rsidRPr="007D3B17">
              <w:rPr>
                <w:sz w:val="24"/>
                <w:szCs w:val="24"/>
              </w:rPr>
              <w:t>Высокая доля собственного капитала.</w:t>
            </w:r>
          </w:p>
        </w:tc>
        <w:tc>
          <w:tcPr>
            <w:tcW w:w="3775" w:type="dxa"/>
          </w:tcPr>
          <w:p w:rsidR="003518C7" w:rsidRPr="007D3B17" w:rsidRDefault="00A6243A" w:rsidP="00842932">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003518C7" w:rsidRPr="007D3B17">
              <w:rPr>
                <w:sz w:val="24"/>
                <w:szCs w:val="24"/>
              </w:rPr>
              <w:t>Недостаточное осуществление капитальных затрат для того, чтобы обеспечить будущие производственные потребности.</w:t>
            </w:r>
          </w:p>
        </w:tc>
      </w:tr>
    </w:tbl>
    <w:p w:rsidR="003518C7" w:rsidRDefault="003518C7" w:rsidP="003518C7">
      <w:pPr>
        <w:spacing w:before="100" w:beforeAutospacing="1" w:after="100" w:afterAutospacing="1" w:line="360" w:lineRule="auto"/>
        <w:rPr>
          <w:sz w:val="28"/>
          <w:szCs w:val="28"/>
        </w:rPr>
      </w:pPr>
    </w:p>
    <w:p w:rsidR="00A6243A" w:rsidRDefault="00A6243A" w:rsidP="003518C7">
      <w:pPr>
        <w:spacing w:before="100" w:beforeAutospacing="1" w:after="100" w:afterAutospacing="1" w:line="360" w:lineRule="auto"/>
        <w:rPr>
          <w:sz w:val="28"/>
          <w:szCs w:val="28"/>
        </w:rPr>
      </w:pPr>
    </w:p>
    <w:p w:rsidR="00A6243A" w:rsidRDefault="00A6243A" w:rsidP="003518C7">
      <w:pPr>
        <w:spacing w:before="100" w:beforeAutospacing="1" w:after="100" w:afterAutospacing="1" w:line="360" w:lineRule="auto"/>
        <w:rPr>
          <w:sz w:val="28"/>
          <w:szCs w:val="28"/>
        </w:rPr>
      </w:pPr>
    </w:p>
    <w:p w:rsidR="00A6243A" w:rsidRDefault="00A6243A" w:rsidP="003518C7">
      <w:pPr>
        <w:spacing w:before="100" w:beforeAutospacing="1" w:after="100" w:afterAutospacing="1" w:line="360" w:lineRule="auto"/>
        <w:rPr>
          <w:sz w:val="28"/>
          <w:szCs w:val="28"/>
        </w:rPr>
      </w:pPr>
      <w:r>
        <w:rPr>
          <w:sz w:val="28"/>
          <w:szCs w:val="28"/>
        </w:rPr>
        <w:t>Продолжение таблицы 3</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3778"/>
        <w:gridCol w:w="3793"/>
      </w:tblGrid>
      <w:tr w:rsidR="00A6243A" w:rsidRPr="007D3B17">
        <w:trPr>
          <w:trHeight w:val="3579"/>
        </w:trPr>
        <w:tc>
          <w:tcPr>
            <w:tcW w:w="2340" w:type="dxa"/>
          </w:tcPr>
          <w:p w:rsidR="00A6243A" w:rsidRPr="007D3B17" w:rsidRDefault="00A6243A" w:rsidP="00FF3963">
            <w:pPr>
              <w:spacing w:before="100" w:beforeAutospacing="1" w:after="100" w:afterAutospacing="1" w:line="360" w:lineRule="auto"/>
              <w:rPr>
                <w:sz w:val="24"/>
                <w:szCs w:val="24"/>
              </w:rPr>
            </w:pPr>
            <w:r>
              <w:rPr>
                <w:sz w:val="24"/>
                <w:szCs w:val="24"/>
              </w:rPr>
              <w:t>4</w:t>
            </w:r>
            <w:r w:rsidRPr="007D3B17">
              <w:rPr>
                <w:sz w:val="24"/>
                <w:szCs w:val="24"/>
              </w:rPr>
              <w:t xml:space="preserve"> Инновации</w:t>
            </w:r>
          </w:p>
          <w:p w:rsidR="00A6243A" w:rsidRPr="007D3B17" w:rsidRDefault="00A6243A" w:rsidP="00FF3963">
            <w:pPr>
              <w:spacing w:before="100" w:beforeAutospacing="1" w:after="100" w:afterAutospacing="1" w:line="360" w:lineRule="auto"/>
              <w:rPr>
                <w:sz w:val="24"/>
                <w:szCs w:val="24"/>
              </w:rPr>
            </w:pPr>
          </w:p>
          <w:p w:rsidR="00A6243A" w:rsidRPr="007D3B17" w:rsidRDefault="00A6243A" w:rsidP="00FF3963">
            <w:pPr>
              <w:spacing w:before="100" w:beforeAutospacing="1" w:after="100" w:afterAutospacing="1" w:line="360" w:lineRule="auto"/>
              <w:rPr>
                <w:sz w:val="24"/>
                <w:szCs w:val="24"/>
              </w:rPr>
            </w:pPr>
          </w:p>
        </w:tc>
        <w:tc>
          <w:tcPr>
            <w:tcW w:w="3960" w:type="dxa"/>
          </w:tcPr>
          <w:p w:rsidR="00A6243A" w:rsidRPr="007D3B17" w:rsidRDefault="00A6243A" w:rsidP="00FF3963">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Pr="007D3B17">
              <w:rPr>
                <w:sz w:val="24"/>
                <w:szCs w:val="24"/>
              </w:rPr>
              <w:t>Расширение сферы предлагаемых Центром услуг и развитие новых.</w:t>
            </w:r>
          </w:p>
          <w:p w:rsidR="00A6243A" w:rsidRPr="007D3B17" w:rsidRDefault="00A6243A" w:rsidP="00FF3963">
            <w:pPr>
              <w:spacing w:before="100" w:beforeAutospacing="1" w:after="100" w:afterAutospacing="1"/>
              <w:rPr>
                <w:sz w:val="24"/>
                <w:szCs w:val="24"/>
              </w:rPr>
            </w:pPr>
            <w:r>
              <w:rPr>
                <w:sz w:val="24"/>
                <w:szCs w:val="24"/>
              </w:rPr>
              <w:t>2</w:t>
            </w:r>
            <w:r w:rsidR="00317ABA">
              <w:rPr>
                <w:sz w:val="24"/>
                <w:szCs w:val="24"/>
              </w:rPr>
              <w:t>.</w:t>
            </w:r>
            <w:r>
              <w:rPr>
                <w:sz w:val="24"/>
                <w:szCs w:val="24"/>
              </w:rPr>
              <w:t xml:space="preserve"> </w:t>
            </w:r>
            <w:r w:rsidRPr="007D3B17">
              <w:rPr>
                <w:sz w:val="24"/>
                <w:szCs w:val="24"/>
              </w:rPr>
              <w:t>Ежемесячное проведение семинаров для педагогического состава Центра с целью обмена опытом и  внедрения инновационных методик в обучении иностранным языкам.</w:t>
            </w:r>
          </w:p>
        </w:tc>
        <w:tc>
          <w:tcPr>
            <w:tcW w:w="3960" w:type="dxa"/>
          </w:tcPr>
          <w:p w:rsidR="00A6243A" w:rsidRPr="007D3B17" w:rsidRDefault="00A6243A" w:rsidP="00FF3963">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Pr="007D3B17">
              <w:rPr>
                <w:sz w:val="24"/>
                <w:szCs w:val="24"/>
              </w:rPr>
              <w:t>Недостаточное использование инновационных методик в обучении иностранным языкам на занятии отдельными преподавателями.</w:t>
            </w:r>
          </w:p>
        </w:tc>
      </w:tr>
      <w:tr w:rsidR="00A6243A" w:rsidRPr="007D3B17">
        <w:trPr>
          <w:trHeight w:val="3226"/>
        </w:trPr>
        <w:tc>
          <w:tcPr>
            <w:tcW w:w="2340" w:type="dxa"/>
          </w:tcPr>
          <w:p w:rsidR="00A6243A" w:rsidRPr="007D3B17" w:rsidRDefault="00A6243A" w:rsidP="00FF3963">
            <w:pPr>
              <w:spacing w:before="100" w:beforeAutospacing="1" w:after="100" w:afterAutospacing="1" w:line="360" w:lineRule="auto"/>
              <w:rPr>
                <w:sz w:val="24"/>
                <w:szCs w:val="24"/>
              </w:rPr>
            </w:pPr>
            <w:r>
              <w:rPr>
                <w:sz w:val="24"/>
                <w:szCs w:val="24"/>
              </w:rPr>
              <w:t xml:space="preserve">5 </w:t>
            </w:r>
            <w:r w:rsidRPr="007D3B17">
              <w:rPr>
                <w:sz w:val="24"/>
                <w:szCs w:val="24"/>
              </w:rPr>
              <w:t>Маркетинг</w:t>
            </w:r>
          </w:p>
          <w:p w:rsidR="00A6243A" w:rsidRPr="007D3B17" w:rsidRDefault="00A6243A" w:rsidP="00FF3963">
            <w:pPr>
              <w:spacing w:before="100" w:beforeAutospacing="1" w:after="100" w:afterAutospacing="1" w:line="360" w:lineRule="auto"/>
              <w:rPr>
                <w:sz w:val="24"/>
                <w:szCs w:val="24"/>
              </w:rPr>
            </w:pPr>
          </w:p>
          <w:p w:rsidR="00A6243A" w:rsidRPr="007D3B17" w:rsidRDefault="00A6243A" w:rsidP="00FF3963">
            <w:pPr>
              <w:spacing w:before="100" w:beforeAutospacing="1" w:after="100" w:afterAutospacing="1" w:line="360" w:lineRule="auto"/>
              <w:rPr>
                <w:sz w:val="24"/>
                <w:szCs w:val="24"/>
              </w:rPr>
            </w:pPr>
          </w:p>
        </w:tc>
        <w:tc>
          <w:tcPr>
            <w:tcW w:w="3960" w:type="dxa"/>
          </w:tcPr>
          <w:p w:rsidR="00A6243A" w:rsidRPr="007D3B17" w:rsidRDefault="00A6243A" w:rsidP="00FF3963">
            <w:pPr>
              <w:rPr>
                <w:sz w:val="24"/>
                <w:szCs w:val="24"/>
              </w:rPr>
            </w:pPr>
            <w:r>
              <w:rPr>
                <w:sz w:val="24"/>
                <w:szCs w:val="24"/>
              </w:rPr>
              <w:t>1</w:t>
            </w:r>
            <w:r w:rsidR="00317ABA">
              <w:rPr>
                <w:sz w:val="24"/>
                <w:szCs w:val="24"/>
              </w:rPr>
              <w:t>.</w:t>
            </w:r>
            <w:r>
              <w:rPr>
                <w:sz w:val="24"/>
                <w:szCs w:val="24"/>
              </w:rPr>
              <w:t xml:space="preserve"> </w:t>
            </w:r>
            <w:r w:rsidRPr="007D3B17">
              <w:rPr>
                <w:sz w:val="24"/>
                <w:szCs w:val="24"/>
              </w:rPr>
              <w:t>Высокая степень качества предлагаемых Центром услуг исходя из оценки потребителей.</w:t>
            </w:r>
          </w:p>
          <w:p w:rsidR="00A6243A" w:rsidRPr="007D3B17" w:rsidRDefault="00A6243A" w:rsidP="00FF3963">
            <w:pPr>
              <w:rPr>
                <w:sz w:val="24"/>
                <w:szCs w:val="24"/>
              </w:rPr>
            </w:pPr>
            <w:r>
              <w:rPr>
                <w:sz w:val="24"/>
                <w:szCs w:val="24"/>
              </w:rPr>
              <w:t>2</w:t>
            </w:r>
            <w:r w:rsidR="00317ABA">
              <w:rPr>
                <w:sz w:val="24"/>
                <w:szCs w:val="24"/>
              </w:rPr>
              <w:t>.</w:t>
            </w:r>
            <w:r>
              <w:rPr>
                <w:sz w:val="24"/>
                <w:szCs w:val="24"/>
              </w:rPr>
              <w:t xml:space="preserve"> </w:t>
            </w:r>
            <w:r w:rsidRPr="007D3B17">
              <w:rPr>
                <w:sz w:val="24"/>
                <w:szCs w:val="24"/>
              </w:rPr>
              <w:t>Широкая известность Центра и предлагаемых им услуг на рынке.</w:t>
            </w:r>
          </w:p>
          <w:p w:rsidR="00A6243A" w:rsidRPr="007D3B17" w:rsidRDefault="00A6243A" w:rsidP="00FF3963">
            <w:pPr>
              <w:rPr>
                <w:sz w:val="24"/>
                <w:szCs w:val="24"/>
              </w:rPr>
            </w:pPr>
            <w:r>
              <w:rPr>
                <w:sz w:val="24"/>
                <w:szCs w:val="24"/>
              </w:rPr>
              <w:t>3</w:t>
            </w:r>
            <w:r w:rsidR="00317ABA">
              <w:rPr>
                <w:sz w:val="24"/>
                <w:szCs w:val="24"/>
              </w:rPr>
              <w:t>.</w:t>
            </w:r>
            <w:r>
              <w:rPr>
                <w:sz w:val="24"/>
                <w:szCs w:val="24"/>
              </w:rPr>
              <w:t xml:space="preserve"> </w:t>
            </w:r>
            <w:r w:rsidRPr="007D3B17">
              <w:rPr>
                <w:sz w:val="24"/>
                <w:szCs w:val="24"/>
              </w:rPr>
              <w:t>Гибкая система ценообразования и скидок на предлагаемые Центром услуги.</w:t>
            </w:r>
          </w:p>
          <w:p w:rsidR="00A6243A" w:rsidRPr="007D3B17" w:rsidRDefault="00A6243A" w:rsidP="00FF3963">
            <w:pPr>
              <w:rPr>
                <w:sz w:val="24"/>
                <w:szCs w:val="24"/>
              </w:rPr>
            </w:pPr>
            <w:r w:rsidRPr="007D3B17">
              <w:rPr>
                <w:sz w:val="24"/>
                <w:szCs w:val="24"/>
              </w:rPr>
              <w:t>4</w:t>
            </w:r>
            <w:r w:rsidR="00317ABA">
              <w:rPr>
                <w:sz w:val="24"/>
                <w:szCs w:val="24"/>
              </w:rPr>
              <w:t>.</w:t>
            </w:r>
            <w:r>
              <w:rPr>
                <w:sz w:val="24"/>
                <w:szCs w:val="24"/>
              </w:rPr>
              <w:t xml:space="preserve"> </w:t>
            </w:r>
            <w:r w:rsidRPr="007D3B17">
              <w:rPr>
                <w:sz w:val="24"/>
                <w:szCs w:val="24"/>
              </w:rPr>
              <w:t>Учёт потребностей потребителей при разработке той или иной услуги в области образования, основываясь на опросах и анкетировании.</w:t>
            </w:r>
          </w:p>
          <w:p w:rsidR="00A6243A" w:rsidRPr="007D3B17" w:rsidRDefault="00A6243A" w:rsidP="00FF3963">
            <w:pPr>
              <w:rPr>
                <w:sz w:val="24"/>
                <w:szCs w:val="24"/>
              </w:rPr>
            </w:pPr>
          </w:p>
          <w:p w:rsidR="00A6243A" w:rsidRPr="007D3B17" w:rsidRDefault="00A6243A" w:rsidP="00FF3963">
            <w:pPr>
              <w:spacing w:before="100" w:beforeAutospacing="1" w:after="100" w:afterAutospacing="1" w:line="360" w:lineRule="auto"/>
              <w:rPr>
                <w:sz w:val="24"/>
                <w:szCs w:val="24"/>
              </w:rPr>
            </w:pPr>
          </w:p>
        </w:tc>
        <w:tc>
          <w:tcPr>
            <w:tcW w:w="3960" w:type="dxa"/>
          </w:tcPr>
          <w:p w:rsidR="00A6243A" w:rsidRPr="007D3B17" w:rsidRDefault="00A6243A" w:rsidP="00FF3963">
            <w:pPr>
              <w:rPr>
                <w:sz w:val="24"/>
                <w:szCs w:val="24"/>
              </w:rPr>
            </w:pPr>
            <w:r>
              <w:rPr>
                <w:sz w:val="24"/>
                <w:szCs w:val="24"/>
              </w:rPr>
              <w:t>1</w:t>
            </w:r>
            <w:r w:rsidR="00317ABA">
              <w:rPr>
                <w:sz w:val="24"/>
                <w:szCs w:val="24"/>
              </w:rPr>
              <w:t>.</w:t>
            </w:r>
            <w:r>
              <w:rPr>
                <w:sz w:val="24"/>
                <w:szCs w:val="24"/>
              </w:rPr>
              <w:t xml:space="preserve"> </w:t>
            </w:r>
            <w:r w:rsidRPr="007D3B17">
              <w:rPr>
                <w:sz w:val="24"/>
                <w:szCs w:val="24"/>
              </w:rPr>
              <w:t>Недостаточный анализ и учёт основных этапов при разработки рекламной кампании.</w:t>
            </w:r>
          </w:p>
          <w:p w:rsidR="00A6243A" w:rsidRPr="007D3B17" w:rsidRDefault="00A6243A" w:rsidP="00FF3963">
            <w:pPr>
              <w:rPr>
                <w:sz w:val="24"/>
                <w:szCs w:val="24"/>
              </w:rPr>
            </w:pPr>
            <w:r>
              <w:rPr>
                <w:sz w:val="24"/>
                <w:szCs w:val="24"/>
              </w:rPr>
              <w:t>2</w:t>
            </w:r>
            <w:r w:rsidR="00317ABA">
              <w:rPr>
                <w:sz w:val="24"/>
                <w:szCs w:val="24"/>
              </w:rPr>
              <w:t>.</w:t>
            </w:r>
            <w:r>
              <w:rPr>
                <w:sz w:val="24"/>
                <w:szCs w:val="24"/>
              </w:rPr>
              <w:t xml:space="preserve"> </w:t>
            </w:r>
            <w:r w:rsidRPr="007D3B17">
              <w:rPr>
                <w:sz w:val="24"/>
                <w:szCs w:val="24"/>
              </w:rPr>
              <w:t>Невсегда оправданные капиталовложения в проведение рекламной кампании.</w:t>
            </w:r>
          </w:p>
          <w:p w:rsidR="00A6243A" w:rsidRPr="007D3B17" w:rsidRDefault="00A6243A" w:rsidP="00FF3963">
            <w:pPr>
              <w:rPr>
                <w:sz w:val="24"/>
                <w:szCs w:val="24"/>
              </w:rPr>
            </w:pPr>
            <w:r>
              <w:rPr>
                <w:sz w:val="24"/>
                <w:szCs w:val="24"/>
              </w:rPr>
              <w:t>3</w:t>
            </w:r>
            <w:r w:rsidR="00317ABA">
              <w:rPr>
                <w:sz w:val="24"/>
                <w:szCs w:val="24"/>
              </w:rPr>
              <w:t>.</w:t>
            </w:r>
            <w:r>
              <w:rPr>
                <w:sz w:val="24"/>
                <w:szCs w:val="24"/>
              </w:rPr>
              <w:t xml:space="preserve"> </w:t>
            </w:r>
            <w:r w:rsidRPr="007D3B17">
              <w:rPr>
                <w:sz w:val="24"/>
                <w:szCs w:val="24"/>
              </w:rPr>
              <w:t>Неразработанная система контроля за рекламной деятельностью.</w:t>
            </w:r>
          </w:p>
          <w:p w:rsidR="00A6243A" w:rsidRPr="007D3B17" w:rsidRDefault="00A6243A" w:rsidP="00FF3963">
            <w:pPr>
              <w:rPr>
                <w:sz w:val="24"/>
                <w:szCs w:val="24"/>
              </w:rPr>
            </w:pPr>
          </w:p>
          <w:p w:rsidR="00A6243A" w:rsidRPr="007D3B17" w:rsidRDefault="00A6243A" w:rsidP="00FF3963">
            <w:pPr>
              <w:spacing w:before="100" w:beforeAutospacing="1" w:after="100" w:afterAutospacing="1" w:line="360" w:lineRule="auto"/>
              <w:rPr>
                <w:sz w:val="24"/>
                <w:szCs w:val="24"/>
              </w:rPr>
            </w:pPr>
          </w:p>
        </w:tc>
      </w:tr>
    </w:tbl>
    <w:p w:rsidR="00A6243A" w:rsidRDefault="00A6243A" w:rsidP="003518C7">
      <w:pPr>
        <w:spacing w:before="100" w:beforeAutospacing="1" w:after="100" w:afterAutospacing="1" w:line="360" w:lineRule="auto"/>
        <w:rPr>
          <w:sz w:val="28"/>
          <w:szCs w:val="28"/>
        </w:rPr>
      </w:pPr>
    </w:p>
    <w:p w:rsidR="003518C7" w:rsidRDefault="003518C7" w:rsidP="000F7A66">
      <w:pPr>
        <w:spacing w:line="360" w:lineRule="auto"/>
        <w:ind w:firstLine="708"/>
        <w:rPr>
          <w:sz w:val="28"/>
          <w:szCs w:val="28"/>
        </w:rPr>
      </w:pPr>
      <w:r w:rsidRPr="000F7A66">
        <w:rPr>
          <w:sz w:val="28"/>
          <w:szCs w:val="28"/>
        </w:rPr>
        <w:t>Для того, чтобы определить ситуацию вне Центра и понять, какие у него есть возможности, а также, каких угроз следует опасаться, был выделен перечень параметров, по которым была оценена рыночная ситуация; по каждому параметру было определено, что является возможностью, а что - угрозой; данные бы</w:t>
      </w:r>
      <w:r w:rsidR="00A6243A" w:rsidRPr="000F7A66">
        <w:rPr>
          <w:sz w:val="28"/>
          <w:szCs w:val="28"/>
        </w:rPr>
        <w:t>ли занесены в таблицу</w:t>
      </w:r>
      <w:r w:rsidR="00A6243A">
        <w:rPr>
          <w:sz w:val="28"/>
          <w:szCs w:val="28"/>
        </w:rPr>
        <w:t xml:space="preserve"> 4.</w:t>
      </w:r>
    </w:p>
    <w:p w:rsidR="003518C7" w:rsidRDefault="003518C7" w:rsidP="003518C7">
      <w:pPr>
        <w:spacing w:before="100" w:beforeAutospacing="1" w:after="100" w:afterAutospacing="1" w:line="360" w:lineRule="auto"/>
        <w:rPr>
          <w:sz w:val="28"/>
          <w:szCs w:val="28"/>
        </w:rPr>
      </w:pPr>
    </w:p>
    <w:p w:rsidR="003518C7" w:rsidRDefault="003518C7" w:rsidP="003518C7">
      <w:pPr>
        <w:pStyle w:val="sm"/>
        <w:spacing w:before="0" w:beforeAutospacing="0" w:after="0" w:afterAutospacing="0" w:line="360" w:lineRule="auto"/>
        <w:ind w:left="231" w:right="283"/>
        <w:jc w:val="right"/>
        <w:rPr>
          <w:rFonts w:ascii="Times New Roman" w:hAnsi="Times New Roman" w:cs="Times New Roman"/>
          <w:color w:val="auto"/>
          <w:sz w:val="28"/>
          <w:szCs w:val="28"/>
        </w:rPr>
      </w:pPr>
    </w:p>
    <w:p w:rsidR="003518C7" w:rsidRDefault="003518C7" w:rsidP="003518C7">
      <w:pPr>
        <w:pStyle w:val="sm"/>
        <w:spacing w:before="0" w:beforeAutospacing="0" w:after="0" w:afterAutospacing="0" w:line="360" w:lineRule="auto"/>
        <w:ind w:left="231" w:right="283"/>
        <w:jc w:val="right"/>
        <w:rPr>
          <w:rFonts w:ascii="Times New Roman" w:hAnsi="Times New Roman" w:cs="Times New Roman"/>
          <w:color w:val="auto"/>
          <w:sz w:val="28"/>
          <w:szCs w:val="28"/>
        </w:rPr>
      </w:pPr>
    </w:p>
    <w:p w:rsidR="003518C7" w:rsidRPr="00C5380C" w:rsidRDefault="002E3DB1" w:rsidP="00A6243A">
      <w:pPr>
        <w:pStyle w:val="sm"/>
        <w:spacing w:before="0" w:beforeAutospacing="0" w:after="0" w:afterAutospacing="0" w:line="360" w:lineRule="auto"/>
        <w:ind w:right="283"/>
        <w:rPr>
          <w:rFonts w:ascii="Times New Roman" w:hAnsi="Times New Roman" w:cs="Times New Roman"/>
          <w:color w:val="auto"/>
          <w:sz w:val="28"/>
          <w:szCs w:val="28"/>
        </w:rPr>
      </w:pPr>
      <w:r>
        <w:rPr>
          <w:rFonts w:ascii="Times New Roman" w:hAnsi="Times New Roman" w:cs="Times New Roman"/>
          <w:color w:val="auto"/>
          <w:sz w:val="28"/>
          <w:szCs w:val="28"/>
        </w:rPr>
        <w:t>Таблица 4</w:t>
      </w:r>
      <w:r w:rsidR="00A6243A">
        <w:rPr>
          <w:rFonts w:ascii="Times New Roman" w:hAnsi="Times New Roman" w:cs="Times New Roman"/>
          <w:color w:val="auto"/>
          <w:sz w:val="28"/>
          <w:szCs w:val="28"/>
        </w:rPr>
        <w:t xml:space="preserve"> - </w:t>
      </w:r>
      <w:r w:rsidR="003518C7" w:rsidRPr="00C5380C">
        <w:rPr>
          <w:rFonts w:ascii="Times New Roman" w:hAnsi="Times New Roman" w:cs="Times New Roman"/>
          <w:color w:val="auto"/>
          <w:sz w:val="28"/>
          <w:szCs w:val="28"/>
        </w:rPr>
        <w:t>Определение возможностей и угроз деятельности</w:t>
      </w:r>
    </w:p>
    <w:p w:rsidR="003518C7" w:rsidRPr="00C5380C" w:rsidRDefault="003518C7" w:rsidP="00A6243A">
      <w:pPr>
        <w:pStyle w:val="sm"/>
        <w:spacing w:before="0" w:beforeAutospacing="0" w:after="0" w:afterAutospacing="0" w:line="360" w:lineRule="auto"/>
        <w:ind w:right="283"/>
        <w:rPr>
          <w:rFonts w:ascii="Times New Roman" w:hAnsi="Times New Roman" w:cs="Times New Roman"/>
          <w:color w:val="auto"/>
          <w:sz w:val="28"/>
          <w:szCs w:val="28"/>
        </w:rPr>
      </w:pPr>
      <w:r w:rsidRPr="00C5380C">
        <w:rPr>
          <w:rFonts w:ascii="Times New Roman" w:hAnsi="Times New Roman" w:cs="Times New Roman"/>
          <w:sz w:val="28"/>
          <w:szCs w:val="28"/>
        </w:rPr>
        <w:t>ООО «Лингвистический Центр «Диалог»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4"/>
        <w:gridCol w:w="3616"/>
        <w:gridCol w:w="3282"/>
      </w:tblGrid>
      <w:tr w:rsidR="003518C7">
        <w:trPr>
          <w:trHeight w:val="520"/>
        </w:trPr>
        <w:tc>
          <w:tcPr>
            <w:tcW w:w="3060" w:type="dxa"/>
          </w:tcPr>
          <w:p w:rsidR="003518C7" w:rsidRPr="00A6243A" w:rsidRDefault="003518C7" w:rsidP="00A6243A">
            <w:pPr>
              <w:spacing w:before="100" w:beforeAutospacing="1" w:after="100" w:afterAutospacing="1" w:line="360" w:lineRule="auto"/>
              <w:jc w:val="center"/>
              <w:rPr>
                <w:sz w:val="24"/>
                <w:szCs w:val="24"/>
              </w:rPr>
            </w:pPr>
            <w:r w:rsidRPr="00A6243A">
              <w:rPr>
                <w:sz w:val="24"/>
                <w:szCs w:val="24"/>
              </w:rPr>
              <w:t>Параметры оценки</w:t>
            </w:r>
          </w:p>
        </w:tc>
        <w:tc>
          <w:tcPr>
            <w:tcW w:w="3780" w:type="dxa"/>
          </w:tcPr>
          <w:p w:rsidR="003518C7" w:rsidRPr="00A6243A" w:rsidRDefault="003518C7" w:rsidP="00A6243A">
            <w:pPr>
              <w:spacing w:before="100" w:beforeAutospacing="1" w:after="100" w:afterAutospacing="1" w:line="360" w:lineRule="auto"/>
              <w:jc w:val="center"/>
              <w:rPr>
                <w:sz w:val="24"/>
                <w:szCs w:val="24"/>
              </w:rPr>
            </w:pPr>
            <w:r w:rsidRPr="00A6243A">
              <w:rPr>
                <w:sz w:val="24"/>
                <w:szCs w:val="24"/>
              </w:rPr>
              <w:t>Возможности</w:t>
            </w:r>
          </w:p>
        </w:tc>
        <w:tc>
          <w:tcPr>
            <w:tcW w:w="3420" w:type="dxa"/>
          </w:tcPr>
          <w:p w:rsidR="003518C7" w:rsidRPr="00A6243A" w:rsidRDefault="003518C7" w:rsidP="00A6243A">
            <w:pPr>
              <w:spacing w:before="100" w:beforeAutospacing="1" w:after="100" w:afterAutospacing="1" w:line="360" w:lineRule="auto"/>
              <w:jc w:val="center"/>
              <w:rPr>
                <w:sz w:val="24"/>
                <w:szCs w:val="24"/>
              </w:rPr>
            </w:pPr>
            <w:r w:rsidRPr="00A6243A">
              <w:rPr>
                <w:sz w:val="24"/>
                <w:szCs w:val="24"/>
              </w:rPr>
              <w:t>Угрозы</w:t>
            </w:r>
          </w:p>
        </w:tc>
      </w:tr>
      <w:tr w:rsidR="003518C7">
        <w:trPr>
          <w:trHeight w:val="690"/>
        </w:trPr>
        <w:tc>
          <w:tcPr>
            <w:tcW w:w="3060" w:type="dxa"/>
          </w:tcPr>
          <w:p w:rsidR="003518C7" w:rsidRPr="00A6243A" w:rsidRDefault="00A6243A" w:rsidP="00842932">
            <w:pPr>
              <w:spacing w:before="100" w:beforeAutospacing="1" w:after="100" w:afterAutospacing="1" w:line="360" w:lineRule="auto"/>
              <w:rPr>
                <w:sz w:val="24"/>
                <w:szCs w:val="24"/>
              </w:rPr>
            </w:pPr>
            <w:r>
              <w:rPr>
                <w:sz w:val="24"/>
                <w:szCs w:val="24"/>
              </w:rPr>
              <w:t>1</w:t>
            </w:r>
            <w:r w:rsidR="003518C7" w:rsidRPr="00A6243A">
              <w:rPr>
                <w:sz w:val="24"/>
                <w:szCs w:val="24"/>
              </w:rPr>
              <w:t xml:space="preserve"> Спрос</w:t>
            </w:r>
          </w:p>
          <w:p w:rsidR="003518C7" w:rsidRPr="00A6243A" w:rsidRDefault="003518C7" w:rsidP="00842932">
            <w:pPr>
              <w:spacing w:before="100" w:beforeAutospacing="1" w:after="100" w:afterAutospacing="1" w:line="360" w:lineRule="auto"/>
              <w:rPr>
                <w:sz w:val="24"/>
                <w:szCs w:val="24"/>
              </w:rPr>
            </w:pPr>
          </w:p>
          <w:p w:rsidR="003518C7" w:rsidRPr="00A6243A" w:rsidRDefault="003518C7" w:rsidP="00842932">
            <w:pPr>
              <w:spacing w:before="100" w:beforeAutospacing="1" w:after="100" w:afterAutospacing="1" w:line="360" w:lineRule="auto"/>
              <w:rPr>
                <w:sz w:val="24"/>
                <w:szCs w:val="24"/>
              </w:rPr>
            </w:pPr>
          </w:p>
        </w:tc>
        <w:tc>
          <w:tcPr>
            <w:tcW w:w="3780" w:type="dxa"/>
          </w:tcPr>
          <w:p w:rsidR="003518C7" w:rsidRPr="00A6243A" w:rsidRDefault="00A6243A" w:rsidP="00842932">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003518C7" w:rsidRPr="00A6243A">
              <w:rPr>
                <w:sz w:val="24"/>
                <w:szCs w:val="24"/>
              </w:rPr>
              <w:t>Создание непрерывной системы маркетинговых исследований.</w:t>
            </w:r>
          </w:p>
          <w:p w:rsidR="003518C7" w:rsidRPr="00A6243A" w:rsidRDefault="00A6243A" w:rsidP="00842932">
            <w:pPr>
              <w:spacing w:before="100" w:beforeAutospacing="1" w:after="100" w:afterAutospacing="1"/>
              <w:rPr>
                <w:sz w:val="24"/>
                <w:szCs w:val="24"/>
              </w:rPr>
            </w:pPr>
            <w:r>
              <w:rPr>
                <w:sz w:val="24"/>
                <w:szCs w:val="24"/>
              </w:rPr>
              <w:t>2</w:t>
            </w:r>
            <w:r w:rsidR="00317ABA">
              <w:rPr>
                <w:sz w:val="24"/>
                <w:szCs w:val="24"/>
              </w:rPr>
              <w:t>.</w:t>
            </w:r>
            <w:r>
              <w:rPr>
                <w:sz w:val="24"/>
                <w:szCs w:val="24"/>
              </w:rPr>
              <w:t xml:space="preserve"> </w:t>
            </w:r>
            <w:r w:rsidR="003518C7" w:rsidRPr="00A6243A">
              <w:rPr>
                <w:sz w:val="24"/>
                <w:szCs w:val="24"/>
              </w:rPr>
              <w:t>Привлечение иностранных партнёров.</w:t>
            </w: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spacing w:before="100" w:beforeAutospacing="1" w:after="100" w:afterAutospacing="1" w:line="360" w:lineRule="auto"/>
              <w:rPr>
                <w:sz w:val="24"/>
                <w:szCs w:val="24"/>
              </w:rPr>
            </w:pPr>
          </w:p>
        </w:tc>
        <w:tc>
          <w:tcPr>
            <w:tcW w:w="3420" w:type="dxa"/>
          </w:tcPr>
          <w:p w:rsidR="003518C7" w:rsidRPr="00A6243A" w:rsidRDefault="00A6243A" w:rsidP="00842932">
            <w:pPr>
              <w:rPr>
                <w:sz w:val="24"/>
                <w:szCs w:val="24"/>
              </w:rPr>
            </w:pPr>
            <w:r>
              <w:rPr>
                <w:sz w:val="24"/>
                <w:szCs w:val="24"/>
              </w:rPr>
              <w:t>1</w:t>
            </w:r>
            <w:r w:rsidR="00317ABA">
              <w:rPr>
                <w:sz w:val="24"/>
                <w:szCs w:val="24"/>
              </w:rPr>
              <w:t>.</w:t>
            </w:r>
            <w:r w:rsidR="003518C7" w:rsidRPr="00A6243A">
              <w:rPr>
                <w:sz w:val="24"/>
                <w:szCs w:val="24"/>
              </w:rPr>
              <w:t xml:space="preserve"> Снижение спроса на предлагаемую продукцию.</w:t>
            </w: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spacing w:before="100" w:beforeAutospacing="1" w:after="100" w:afterAutospacing="1" w:line="360" w:lineRule="auto"/>
              <w:rPr>
                <w:sz w:val="24"/>
                <w:szCs w:val="24"/>
              </w:rPr>
            </w:pPr>
          </w:p>
        </w:tc>
      </w:tr>
      <w:tr w:rsidR="003518C7">
        <w:trPr>
          <w:trHeight w:val="2444"/>
        </w:trPr>
        <w:tc>
          <w:tcPr>
            <w:tcW w:w="3060" w:type="dxa"/>
          </w:tcPr>
          <w:p w:rsidR="003518C7" w:rsidRPr="00A6243A" w:rsidRDefault="00A6243A" w:rsidP="00842932">
            <w:pPr>
              <w:spacing w:before="100" w:beforeAutospacing="1" w:after="100" w:afterAutospacing="1" w:line="360" w:lineRule="auto"/>
              <w:rPr>
                <w:sz w:val="24"/>
                <w:szCs w:val="24"/>
              </w:rPr>
            </w:pPr>
            <w:r>
              <w:rPr>
                <w:sz w:val="24"/>
                <w:szCs w:val="24"/>
              </w:rPr>
              <w:t>2</w:t>
            </w:r>
            <w:r w:rsidR="003518C7" w:rsidRPr="00A6243A">
              <w:rPr>
                <w:sz w:val="24"/>
                <w:szCs w:val="24"/>
              </w:rPr>
              <w:t xml:space="preserve"> Конкуренция</w:t>
            </w:r>
          </w:p>
          <w:p w:rsidR="003518C7" w:rsidRPr="00A6243A" w:rsidRDefault="003518C7" w:rsidP="00842932">
            <w:pPr>
              <w:spacing w:before="100" w:beforeAutospacing="1" w:after="100" w:afterAutospacing="1" w:line="360" w:lineRule="auto"/>
              <w:rPr>
                <w:sz w:val="24"/>
                <w:szCs w:val="24"/>
              </w:rPr>
            </w:pPr>
          </w:p>
          <w:p w:rsidR="003518C7" w:rsidRPr="00A6243A" w:rsidRDefault="003518C7" w:rsidP="00842932">
            <w:pPr>
              <w:spacing w:before="100" w:beforeAutospacing="1" w:after="100" w:afterAutospacing="1" w:line="360" w:lineRule="auto"/>
              <w:rPr>
                <w:sz w:val="24"/>
                <w:szCs w:val="24"/>
              </w:rPr>
            </w:pPr>
          </w:p>
        </w:tc>
        <w:tc>
          <w:tcPr>
            <w:tcW w:w="3780" w:type="dxa"/>
          </w:tcPr>
          <w:p w:rsidR="003518C7" w:rsidRPr="00A6243A" w:rsidRDefault="00A6243A" w:rsidP="00842932">
            <w:pPr>
              <w:rPr>
                <w:sz w:val="24"/>
                <w:szCs w:val="24"/>
              </w:rPr>
            </w:pPr>
            <w:r>
              <w:rPr>
                <w:sz w:val="24"/>
                <w:szCs w:val="24"/>
              </w:rPr>
              <w:t>1</w:t>
            </w:r>
            <w:r w:rsidR="00317ABA">
              <w:rPr>
                <w:sz w:val="24"/>
                <w:szCs w:val="24"/>
              </w:rPr>
              <w:t>.</w:t>
            </w:r>
            <w:r w:rsidR="003518C7" w:rsidRPr="00A6243A">
              <w:rPr>
                <w:sz w:val="24"/>
                <w:szCs w:val="24"/>
              </w:rPr>
              <w:t xml:space="preserve"> Развитие новых направлений в области образования.</w:t>
            </w:r>
          </w:p>
          <w:p w:rsidR="003518C7" w:rsidRPr="00A6243A" w:rsidRDefault="00A6243A" w:rsidP="00842932">
            <w:pPr>
              <w:rPr>
                <w:sz w:val="24"/>
                <w:szCs w:val="24"/>
              </w:rPr>
            </w:pPr>
            <w:r>
              <w:rPr>
                <w:sz w:val="24"/>
                <w:szCs w:val="24"/>
              </w:rPr>
              <w:t>2</w:t>
            </w:r>
            <w:r w:rsidR="00317ABA">
              <w:rPr>
                <w:sz w:val="24"/>
                <w:szCs w:val="24"/>
              </w:rPr>
              <w:t>.</w:t>
            </w:r>
            <w:r w:rsidR="003518C7" w:rsidRPr="00A6243A">
              <w:rPr>
                <w:sz w:val="24"/>
                <w:szCs w:val="24"/>
              </w:rPr>
              <w:t xml:space="preserve"> Эффективная рекламная кампания.</w:t>
            </w: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spacing w:before="100" w:beforeAutospacing="1" w:after="100" w:afterAutospacing="1" w:line="360" w:lineRule="auto"/>
              <w:rPr>
                <w:sz w:val="24"/>
                <w:szCs w:val="24"/>
              </w:rPr>
            </w:pPr>
          </w:p>
        </w:tc>
        <w:tc>
          <w:tcPr>
            <w:tcW w:w="3420" w:type="dxa"/>
          </w:tcPr>
          <w:p w:rsidR="003518C7" w:rsidRPr="00A6243A" w:rsidRDefault="00A6243A" w:rsidP="00842932">
            <w:pPr>
              <w:rPr>
                <w:sz w:val="24"/>
                <w:szCs w:val="24"/>
              </w:rPr>
            </w:pPr>
            <w:r>
              <w:rPr>
                <w:sz w:val="24"/>
                <w:szCs w:val="24"/>
              </w:rPr>
              <w:t>1</w:t>
            </w:r>
            <w:r w:rsidR="00317ABA">
              <w:rPr>
                <w:sz w:val="24"/>
                <w:szCs w:val="24"/>
              </w:rPr>
              <w:t>.</w:t>
            </w:r>
            <w:r w:rsidR="003518C7" w:rsidRPr="00A6243A">
              <w:rPr>
                <w:sz w:val="24"/>
                <w:szCs w:val="24"/>
              </w:rPr>
              <w:t xml:space="preserve"> Появление на рынке новых конкурирующих организаций, работающих в сфере образования.</w:t>
            </w: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rPr>
                <w:sz w:val="24"/>
                <w:szCs w:val="24"/>
              </w:rPr>
            </w:pPr>
          </w:p>
          <w:p w:rsidR="003518C7" w:rsidRPr="00A6243A" w:rsidRDefault="003518C7" w:rsidP="00842932">
            <w:pPr>
              <w:spacing w:before="100" w:beforeAutospacing="1" w:after="100" w:afterAutospacing="1" w:line="360" w:lineRule="auto"/>
              <w:rPr>
                <w:sz w:val="24"/>
                <w:szCs w:val="24"/>
              </w:rPr>
            </w:pPr>
          </w:p>
        </w:tc>
      </w:tr>
      <w:tr w:rsidR="003518C7">
        <w:trPr>
          <w:trHeight w:val="2189"/>
        </w:trPr>
        <w:tc>
          <w:tcPr>
            <w:tcW w:w="3060" w:type="dxa"/>
          </w:tcPr>
          <w:p w:rsidR="003518C7" w:rsidRPr="00A6243A" w:rsidRDefault="00A6243A" w:rsidP="00842932">
            <w:pPr>
              <w:spacing w:before="100" w:beforeAutospacing="1" w:after="100" w:afterAutospacing="1" w:line="360" w:lineRule="auto"/>
              <w:rPr>
                <w:sz w:val="24"/>
                <w:szCs w:val="24"/>
              </w:rPr>
            </w:pPr>
            <w:r>
              <w:rPr>
                <w:sz w:val="24"/>
                <w:szCs w:val="24"/>
              </w:rPr>
              <w:t>3</w:t>
            </w:r>
            <w:r w:rsidR="003518C7" w:rsidRPr="00A6243A">
              <w:rPr>
                <w:sz w:val="24"/>
                <w:szCs w:val="24"/>
              </w:rPr>
              <w:t xml:space="preserve"> Культура общества</w:t>
            </w:r>
          </w:p>
          <w:p w:rsidR="003518C7" w:rsidRPr="00A6243A" w:rsidRDefault="003518C7" w:rsidP="00842932">
            <w:pPr>
              <w:spacing w:before="100" w:beforeAutospacing="1" w:after="100" w:afterAutospacing="1" w:line="360" w:lineRule="auto"/>
              <w:rPr>
                <w:sz w:val="24"/>
                <w:szCs w:val="24"/>
              </w:rPr>
            </w:pPr>
          </w:p>
        </w:tc>
        <w:tc>
          <w:tcPr>
            <w:tcW w:w="3780" w:type="dxa"/>
          </w:tcPr>
          <w:p w:rsidR="003518C7" w:rsidRPr="00A6243A" w:rsidRDefault="00FF3963" w:rsidP="00842932">
            <w:pPr>
              <w:spacing w:before="100" w:beforeAutospacing="1" w:after="100" w:afterAutospacing="1"/>
              <w:rPr>
                <w:sz w:val="24"/>
                <w:szCs w:val="24"/>
              </w:rPr>
            </w:pPr>
            <w:r>
              <w:rPr>
                <w:sz w:val="24"/>
                <w:szCs w:val="24"/>
              </w:rPr>
              <w:t>1</w:t>
            </w:r>
            <w:r w:rsidR="00317ABA">
              <w:rPr>
                <w:sz w:val="24"/>
                <w:szCs w:val="24"/>
              </w:rPr>
              <w:t>.</w:t>
            </w:r>
            <w:r w:rsidR="003518C7" w:rsidRPr="00A6243A">
              <w:rPr>
                <w:sz w:val="24"/>
                <w:szCs w:val="24"/>
              </w:rPr>
              <w:t xml:space="preserve"> Повышение значимости  образования среди молодёжи.</w:t>
            </w:r>
          </w:p>
          <w:p w:rsidR="003518C7" w:rsidRPr="00A6243A" w:rsidRDefault="00FF3963" w:rsidP="00842932">
            <w:pPr>
              <w:spacing w:before="100" w:beforeAutospacing="1" w:after="100" w:afterAutospacing="1"/>
              <w:rPr>
                <w:sz w:val="24"/>
                <w:szCs w:val="24"/>
              </w:rPr>
            </w:pPr>
            <w:r>
              <w:rPr>
                <w:sz w:val="24"/>
                <w:szCs w:val="24"/>
              </w:rPr>
              <w:t>2</w:t>
            </w:r>
            <w:r w:rsidR="00317ABA">
              <w:rPr>
                <w:sz w:val="24"/>
                <w:szCs w:val="24"/>
              </w:rPr>
              <w:t>.</w:t>
            </w:r>
            <w:r w:rsidR="003518C7" w:rsidRPr="00A6243A">
              <w:rPr>
                <w:sz w:val="24"/>
                <w:szCs w:val="24"/>
              </w:rPr>
              <w:t xml:space="preserve"> Привлечение молодёжи к различного рода культурно-образовательным мероприятиям.</w:t>
            </w:r>
          </w:p>
        </w:tc>
        <w:tc>
          <w:tcPr>
            <w:tcW w:w="3420" w:type="dxa"/>
          </w:tcPr>
          <w:p w:rsidR="003518C7" w:rsidRPr="00A6243A" w:rsidRDefault="00FF3963" w:rsidP="00842932">
            <w:pPr>
              <w:spacing w:before="100" w:beforeAutospacing="1" w:after="100" w:afterAutospacing="1"/>
              <w:rPr>
                <w:sz w:val="24"/>
                <w:szCs w:val="24"/>
              </w:rPr>
            </w:pPr>
            <w:r>
              <w:rPr>
                <w:sz w:val="24"/>
                <w:szCs w:val="24"/>
              </w:rPr>
              <w:t>1</w:t>
            </w:r>
            <w:r w:rsidR="00317ABA">
              <w:rPr>
                <w:sz w:val="24"/>
                <w:szCs w:val="24"/>
              </w:rPr>
              <w:t>.</w:t>
            </w:r>
            <w:r w:rsidR="003518C7" w:rsidRPr="00A6243A">
              <w:rPr>
                <w:sz w:val="24"/>
                <w:szCs w:val="24"/>
              </w:rPr>
              <w:t xml:space="preserve"> Неустойчивая социальная среда.</w:t>
            </w:r>
          </w:p>
        </w:tc>
      </w:tr>
      <w:tr w:rsidR="003518C7">
        <w:trPr>
          <w:trHeight w:val="1960"/>
        </w:trPr>
        <w:tc>
          <w:tcPr>
            <w:tcW w:w="3060" w:type="dxa"/>
          </w:tcPr>
          <w:p w:rsidR="003518C7" w:rsidRPr="00A6243A" w:rsidRDefault="00A6243A" w:rsidP="00842932">
            <w:pPr>
              <w:spacing w:before="100" w:beforeAutospacing="1" w:after="100" w:afterAutospacing="1" w:line="360" w:lineRule="auto"/>
              <w:rPr>
                <w:sz w:val="24"/>
                <w:szCs w:val="24"/>
              </w:rPr>
            </w:pPr>
            <w:r>
              <w:rPr>
                <w:sz w:val="24"/>
                <w:szCs w:val="24"/>
              </w:rPr>
              <w:t>4</w:t>
            </w:r>
            <w:r w:rsidR="003518C7" w:rsidRPr="00A6243A">
              <w:rPr>
                <w:sz w:val="24"/>
                <w:szCs w:val="24"/>
              </w:rPr>
              <w:t xml:space="preserve"> Экономика</w:t>
            </w:r>
          </w:p>
          <w:p w:rsidR="003518C7" w:rsidRPr="00A6243A" w:rsidRDefault="003518C7" w:rsidP="00842932">
            <w:pPr>
              <w:spacing w:before="100" w:beforeAutospacing="1" w:after="100" w:afterAutospacing="1" w:line="360" w:lineRule="auto"/>
              <w:rPr>
                <w:sz w:val="24"/>
                <w:szCs w:val="24"/>
              </w:rPr>
            </w:pPr>
          </w:p>
        </w:tc>
        <w:tc>
          <w:tcPr>
            <w:tcW w:w="3780" w:type="dxa"/>
          </w:tcPr>
          <w:p w:rsidR="003518C7" w:rsidRPr="00A6243A" w:rsidRDefault="003518C7" w:rsidP="00842932">
            <w:pPr>
              <w:spacing w:before="100" w:beforeAutospacing="1" w:after="100" w:afterAutospacing="1"/>
              <w:rPr>
                <w:sz w:val="24"/>
                <w:szCs w:val="24"/>
              </w:rPr>
            </w:pPr>
            <w:r w:rsidRPr="00A6243A">
              <w:rPr>
                <w:sz w:val="24"/>
                <w:szCs w:val="24"/>
              </w:rPr>
              <w:t>1</w:t>
            </w:r>
            <w:r w:rsidR="00317ABA">
              <w:rPr>
                <w:sz w:val="24"/>
                <w:szCs w:val="24"/>
              </w:rPr>
              <w:t>.</w:t>
            </w:r>
            <w:r w:rsidRPr="00A6243A">
              <w:rPr>
                <w:sz w:val="24"/>
                <w:szCs w:val="24"/>
              </w:rPr>
              <w:t xml:space="preserve"> Проведение гибкой ценовой политики.</w:t>
            </w:r>
          </w:p>
          <w:p w:rsidR="003518C7" w:rsidRPr="00A6243A" w:rsidRDefault="003518C7" w:rsidP="00842932">
            <w:pPr>
              <w:spacing w:before="100" w:beforeAutospacing="1" w:after="100" w:afterAutospacing="1"/>
              <w:rPr>
                <w:sz w:val="24"/>
                <w:szCs w:val="24"/>
              </w:rPr>
            </w:pPr>
          </w:p>
        </w:tc>
        <w:tc>
          <w:tcPr>
            <w:tcW w:w="3420" w:type="dxa"/>
          </w:tcPr>
          <w:p w:rsidR="003518C7" w:rsidRPr="00A6243A" w:rsidRDefault="00FF3963" w:rsidP="00842932">
            <w:pPr>
              <w:spacing w:before="100" w:beforeAutospacing="1" w:after="100" w:afterAutospacing="1"/>
              <w:rPr>
                <w:sz w:val="24"/>
                <w:szCs w:val="24"/>
              </w:rPr>
            </w:pPr>
            <w:r>
              <w:rPr>
                <w:sz w:val="24"/>
                <w:szCs w:val="24"/>
              </w:rPr>
              <w:t>1</w:t>
            </w:r>
            <w:r w:rsidR="00317ABA">
              <w:rPr>
                <w:sz w:val="24"/>
                <w:szCs w:val="24"/>
              </w:rPr>
              <w:t>.</w:t>
            </w:r>
            <w:r>
              <w:rPr>
                <w:sz w:val="24"/>
                <w:szCs w:val="24"/>
              </w:rPr>
              <w:t xml:space="preserve"> </w:t>
            </w:r>
            <w:r w:rsidR="003518C7" w:rsidRPr="00A6243A">
              <w:rPr>
                <w:sz w:val="24"/>
                <w:szCs w:val="24"/>
              </w:rPr>
              <w:t>Сокращение уровня доходов населения.</w:t>
            </w:r>
          </w:p>
          <w:p w:rsidR="003518C7" w:rsidRPr="00A6243A" w:rsidRDefault="003518C7" w:rsidP="00842932">
            <w:pPr>
              <w:spacing w:before="100" w:beforeAutospacing="1" w:after="100" w:afterAutospacing="1"/>
              <w:rPr>
                <w:sz w:val="24"/>
                <w:szCs w:val="24"/>
              </w:rPr>
            </w:pPr>
            <w:r w:rsidRPr="00A6243A">
              <w:rPr>
                <w:sz w:val="24"/>
                <w:szCs w:val="24"/>
              </w:rPr>
              <w:t>2</w:t>
            </w:r>
            <w:r w:rsidR="00317ABA">
              <w:rPr>
                <w:sz w:val="24"/>
                <w:szCs w:val="24"/>
              </w:rPr>
              <w:t>.</w:t>
            </w:r>
            <w:r w:rsidR="00FF3963">
              <w:rPr>
                <w:sz w:val="24"/>
                <w:szCs w:val="24"/>
              </w:rPr>
              <w:t xml:space="preserve"> </w:t>
            </w:r>
            <w:r w:rsidRPr="00A6243A">
              <w:rPr>
                <w:sz w:val="24"/>
                <w:szCs w:val="24"/>
              </w:rPr>
              <w:t>Развитие финансового кризиса.</w:t>
            </w:r>
          </w:p>
        </w:tc>
      </w:tr>
    </w:tbl>
    <w:p w:rsidR="003518C7" w:rsidRDefault="003518C7" w:rsidP="003518C7">
      <w:pPr>
        <w:tabs>
          <w:tab w:val="left" w:pos="709"/>
        </w:tabs>
        <w:spacing w:line="360" w:lineRule="auto"/>
        <w:ind w:firstLine="720"/>
        <w:jc w:val="both"/>
        <w:rPr>
          <w:sz w:val="28"/>
          <w:szCs w:val="28"/>
        </w:rPr>
      </w:pPr>
    </w:p>
    <w:p w:rsidR="00842932" w:rsidRDefault="00842932" w:rsidP="003518C7">
      <w:pPr>
        <w:tabs>
          <w:tab w:val="left" w:pos="709"/>
        </w:tabs>
        <w:spacing w:line="360" w:lineRule="auto"/>
        <w:ind w:firstLine="720"/>
        <w:jc w:val="both"/>
        <w:rPr>
          <w:sz w:val="28"/>
          <w:szCs w:val="28"/>
        </w:rPr>
      </w:pPr>
    </w:p>
    <w:p w:rsidR="00842932" w:rsidRDefault="00842932" w:rsidP="003518C7">
      <w:pPr>
        <w:tabs>
          <w:tab w:val="left" w:pos="709"/>
        </w:tabs>
        <w:spacing w:line="360" w:lineRule="auto"/>
        <w:ind w:firstLine="720"/>
        <w:jc w:val="both"/>
        <w:rPr>
          <w:sz w:val="28"/>
          <w:szCs w:val="28"/>
        </w:rPr>
      </w:pPr>
    </w:p>
    <w:p w:rsidR="00842932" w:rsidRDefault="00842932" w:rsidP="003518C7">
      <w:pPr>
        <w:tabs>
          <w:tab w:val="left" w:pos="709"/>
        </w:tabs>
        <w:spacing w:line="360" w:lineRule="auto"/>
        <w:ind w:firstLine="720"/>
        <w:jc w:val="both"/>
        <w:rPr>
          <w:sz w:val="28"/>
          <w:szCs w:val="28"/>
        </w:rPr>
      </w:pPr>
    </w:p>
    <w:p w:rsidR="003518C7" w:rsidRPr="000F7A66" w:rsidRDefault="003518C7" w:rsidP="000F7A66">
      <w:pPr>
        <w:spacing w:line="360" w:lineRule="auto"/>
        <w:ind w:firstLine="708"/>
        <w:rPr>
          <w:i/>
          <w:iCs/>
          <w:sz w:val="28"/>
          <w:szCs w:val="28"/>
        </w:rPr>
      </w:pPr>
      <w:r w:rsidRPr="000F7A66">
        <w:rPr>
          <w:sz w:val="28"/>
          <w:szCs w:val="28"/>
        </w:rPr>
        <w:t xml:space="preserve">После заполнения таблиц были сопоставлены сильные и слабые стороны организации с возможностями и угрозами рынка, для чего была применена </w:t>
      </w:r>
      <w:r w:rsidRPr="000F7A66">
        <w:rPr>
          <w:sz w:val="28"/>
          <w:szCs w:val="28"/>
          <w:lang w:val="en-US"/>
        </w:rPr>
        <w:t>SWOT</w:t>
      </w:r>
      <w:r w:rsidRPr="000F7A66">
        <w:rPr>
          <w:sz w:val="28"/>
          <w:szCs w:val="28"/>
        </w:rPr>
        <w:t xml:space="preserve">-матрица. </w:t>
      </w:r>
      <w:r w:rsidRPr="000F7A66">
        <w:rPr>
          <w:rStyle w:val="a3"/>
          <w:i w:val="0"/>
          <w:iCs w:val="0"/>
          <w:sz w:val="28"/>
          <w:szCs w:val="28"/>
        </w:rPr>
        <w:t>Слева выделяются два разде</w:t>
      </w:r>
      <w:r w:rsidRPr="000F7A66">
        <w:rPr>
          <w:rStyle w:val="a3"/>
          <w:i w:val="0"/>
          <w:iCs w:val="0"/>
          <w:sz w:val="28"/>
          <w:szCs w:val="28"/>
        </w:rPr>
        <w:softHyphen/>
        <w:t>ла (сильные и слабые стороны), в которые соответственно вносятся все выяв</w:t>
      </w:r>
      <w:r w:rsidRPr="000F7A66">
        <w:rPr>
          <w:rStyle w:val="a3"/>
          <w:i w:val="0"/>
          <w:iCs w:val="0"/>
          <w:sz w:val="28"/>
          <w:szCs w:val="28"/>
        </w:rPr>
        <w:softHyphen/>
        <w:t>ленные на первом этапе анализа сильные и слабые стороны организации. В верхней части матрицы также выделяются два раздела (возможности и угро</w:t>
      </w:r>
      <w:r w:rsidRPr="000F7A66">
        <w:rPr>
          <w:rStyle w:val="a3"/>
          <w:i w:val="0"/>
          <w:iCs w:val="0"/>
          <w:sz w:val="28"/>
          <w:szCs w:val="28"/>
        </w:rPr>
        <w:softHyphen/>
        <w:t xml:space="preserve">зы), в которые вносятся все </w:t>
      </w:r>
      <w:r w:rsidR="0037160C" w:rsidRPr="000F7A66">
        <w:rPr>
          <w:rStyle w:val="a3"/>
          <w:i w:val="0"/>
          <w:iCs w:val="0"/>
          <w:sz w:val="28"/>
          <w:szCs w:val="28"/>
        </w:rPr>
        <w:t>выявленные возможности и угрозы[</w:t>
      </w:r>
      <w:r w:rsidR="00A47903">
        <w:rPr>
          <w:rStyle w:val="a3"/>
          <w:i w:val="0"/>
          <w:iCs w:val="0"/>
          <w:sz w:val="28"/>
          <w:szCs w:val="28"/>
        </w:rPr>
        <w:t>36</w:t>
      </w:r>
      <w:r w:rsidR="0037160C" w:rsidRPr="000F7A66">
        <w:rPr>
          <w:rStyle w:val="a3"/>
          <w:i w:val="0"/>
          <w:iCs w:val="0"/>
          <w:sz w:val="28"/>
          <w:szCs w:val="28"/>
        </w:rPr>
        <w:t xml:space="preserve">, </w:t>
      </w:r>
      <w:r w:rsidR="0037160C" w:rsidRPr="000F7A66">
        <w:rPr>
          <w:rStyle w:val="a3"/>
          <w:i w:val="0"/>
          <w:iCs w:val="0"/>
          <w:sz w:val="28"/>
          <w:szCs w:val="28"/>
          <w:lang w:val="en-US"/>
        </w:rPr>
        <w:t>c</w:t>
      </w:r>
      <w:r w:rsidR="0037160C" w:rsidRPr="000F7A66">
        <w:rPr>
          <w:rStyle w:val="a3"/>
          <w:i w:val="0"/>
          <w:iCs w:val="0"/>
          <w:sz w:val="28"/>
          <w:szCs w:val="28"/>
        </w:rPr>
        <w:t>. 129].</w:t>
      </w:r>
    </w:p>
    <w:p w:rsidR="003518C7" w:rsidRPr="000F7A66" w:rsidRDefault="003518C7" w:rsidP="000F7A66">
      <w:pPr>
        <w:spacing w:line="360" w:lineRule="auto"/>
        <w:ind w:firstLine="708"/>
        <w:rPr>
          <w:sz w:val="28"/>
          <w:szCs w:val="28"/>
        </w:rPr>
      </w:pPr>
      <w:r w:rsidRPr="000F7A66">
        <w:rPr>
          <w:rStyle w:val="a3"/>
          <w:i w:val="0"/>
          <w:iCs w:val="0"/>
          <w:sz w:val="28"/>
          <w:szCs w:val="28"/>
        </w:rPr>
        <w:t>На пересечении разделов образуются четыре поля: «СИВ» (сила и возмож</w:t>
      </w:r>
      <w:r w:rsidRPr="000F7A66">
        <w:rPr>
          <w:rStyle w:val="a3"/>
          <w:i w:val="0"/>
          <w:iCs w:val="0"/>
          <w:sz w:val="28"/>
          <w:szCs w:val="28"/>
        </w:rPr>
        <w:softHyphen/>
        <w:t>ности); «СИУ» (сила и угрозы); «СЛВ» (слабость и возможность); «СЛУ» (сла</w:t>
      </w:r>
      <w:r w:rsidRPr="000F7A66">
        <w:rPr>
          <w:rStyle w:val="a3"/>
          <w:i w:val="0"/>
          <w:iCs w:val="0"/>
          <w:sz w:val="28"/>
          <w:szCs w:val="28"/>
        </w:rPr>
        <w:softHyphen/>
        <w:t xml:space="preserve">бость и угрозы). На каждом из данных полей  были рассмотрены все возможные парные комбинации и выделены, которые должны быть учтены при разработке стратегии поведения организации и планировании эффективной рекламной кампании для дальнейшего развития </w:t>
      </w:r>
      <w:r w:rsidR="000E081E" w:rsidRPr="000F7A66">
        <w:rPr>
          <w:rStyle w:val="a3"/>
          <w:i w:val="0"/>
          <w:iCs w:val="0"/>
          <w:sz w:val="28"/>
          <w:szCs w:val="28"/>
        </w:rPr>
        <w:t xml:space="preserve">организации. </w:t>
      </w:r>
      <w:r w:rsidRPr="000F7A66">
        <w:rPr>
          <w:rStyle w:val="a3"/>
          <w:i w:val="0"/>
          <w:iCs w:val="0"/>
          <w:sz w:val="28"/>
          <w:szCs w:val="28"/>
        </w:rPr>
        <w:t>Сделанные выводы бы</w:t>
      </w:r>
      <w:r w:rsidR="00BD185A" w:rsidRPr="000F7A66">
        <w:rPr>
          <w:rStyle w:val="a3"/>
          <w:i w:val="0"/>
          <w:iCs w:val="0"/>
          <w:sz w:val="28"/>
          <w:szCs w:val="28"/>
        </w:rPr>
        <w:t>ли занесены в таблицу 5.</w:t>
      </w: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rPr>
          <w:sz w:val="28"/>
          <w:szCs w:val="28"/>
        </w:rPr>
      </w:pPr>
    </w:p>
    <w:p w:rsidR="003518C7" w:rsidRDefault="003518C7" w:rsidP="003518C7">
      <w:pPr>
        <w:spacing w:before="100" w:beforeAutospacing="1" w:after="100" w:afterAutospacing="1" w:line="360" w:lineRule="auto"/>
        <w:jc w:val="right"/>
        <w:rPr>
          <w:sz w:val="28"/>
          <w:szCs w:val="28"/>
        </w:rPr>
      </w:pPr>
    </w:p>
    <w:p w:rsidR="003518C7" w:rsidRDefault="003518C7" w:rsidP="003518C7">
      <w:pPr>
        <w:spacing w:before="100" w:beforeAutospacing="1" w:after="100" w:afterAutospacing="1" w:line="360" w:lineRule="auto"/>
        <w:jc w:val="right"/>
        <w:rPr>
          <w:sz w:val="28"/>
          <w:szCs w:val="28"/>
        </w:rPr>
      </w:pPr>
    </w:p>
    <w:p w:rsidR="003518C7" w:rsidRDefault="003518C7" w:rsidP="003518C7">
      <w:pPr>
        <w:spacing w:before="100" w:beforeAutospacing="1" w:after="100" w:afterAutospacing="1" w:line="360" w:lineRule="auto"/>
        <w:jc w:val="right"/>
        <w:rPr>
          <w:sz w:val="28"/>
          <w:szCs w:val="28"/>
        </w:rPr>
      </w:pPr>
    </w:p>
    <w:p w:rsidR="000E081E" w:rsidRPr="0037160C" w:rsidRDefault="000E081E" w:rsidP="00BD185A">
      <w:pPr>
        <w:spacing w:before="100" w:beforeAutospacing="1" w:after="100" w:afterAutospacing="1" w:line="360" w:lineRule="auto"/>
        <w:rPr>
          <w:sz w:val="28"/>
          <w:szCs w:val="28"/>
        </w:rPr>
      </w:pPr>
    </w:p>
    <w:p w:rsidR="003518C7" w:rsidRPr="003F0B16" w:rsidRDefault="002E3DB1" w:rsidP="00BD185A">
      <w:pPr>
        <w:spacing w:before="100" w:beforeAutospacing="1" w:after="100" w:afterAutospacing="1" w:line="360" w:lineRule="auto"/>
        <w:rPr>
          <w:sz w:val="28"/>
          <w:szCs w:val="28"/>
        </w:rPr>
      </w:pPr>
      <w:r>
        <w:rPr>
          <w:sz w:val="28"/>
          <w:szCs w:val="28"/>
        </w:rPr>
        <w:t>Таблица 5</w:t>
      </w:r>
      <w:r w:rsidR="00BD185A">
        <w:rPr>
          <w:sz w:val="28"/>
          <w:szCs w:val="28"/>
        </w:rPr>
        <w:t xml:space="preserve"> - </w:t>
      </w:r>
      <w:r w:rsidR="003518C7">
        <w:rPr>
          <w:sz w:val="28"/>
          <w:szCs w:val="28"/>
          <w:lang w:val="en-US"/>
        </w:rPr>
        <w:t>SWOT</w:t>
      </w:r>
      <w:r w:rsidR="003518C7" w:rsidRPr="000E081E">
        <w:rPr>
          <w:sz w:val="28"/>
          <w:szCs w:val="28"/>
        </w:rPr>
        <w:t>-</w:t>
      </w:r>
      <w:r w:rsidR="003518C7">
        <w:rPr>
          <w:sz w:val="28"/>
          <w:szCs w:val="28"/>
        </w:rPr>
        <w:t>анализ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3383"/>
        <w:gridCol w:w="3383"/>
      </w:tblGrid>
      <w:tr w:rsidR="003518C7">
        <w:trPr>
          <w:trHeight w:val="3020"/>
        </w:trPr>
        <w:tc>
          <w:tcPr>
            <w:tcW w:w="2696" w:type="dxa"/>
          </w:tcPr>
          <w:p w:rsidR="003518C7" w:rsidRPr="00BD185A" w:rsidRDefault="003518C7" w:rsidP="00842932">
            <w:pPr>
              <w:rPr>
                <w:sz w:val="24"/>
                <w:szCs w:val="24"/>
              </w:rPr>
            </w:pPr>
          </w:p>
          <w:p w:rsidR="003518C7" w:rsidRPr="00BD185A" w:rsidRDefault="003518C7" w:rsidP="00842932">
            <w:pPr>
              <w:rPr>
                <w:sz w:val="24"/>
                <w:szCs w:val="24"/>
              </w:rPr>
            </w:pPr>
          </w:p>
          <w:p w:rsidR="003518C7" w:rsidRPr="00BD185A" w:rsidRDefault="003518C7" w:rsidP="00842932">
            <w:pPr>
              <w:rPr>
                <w:sz w:val="24"/>
                <w:szCs w:val="24"/>
              </w:rPr>
            </w:pPr>
          </w:p>
          <w:p w:rsidR="003518C7" w:rsidRPr="00BD185A" w:rsidRDefault="003518C7" w:rsidP="00842932">
            <w:pPr>
              <w:rPr>
                <w:sz w:val="24"/>
                <w:szCs w:val="24"/>
              </w:rPr>
            </w:pPr>
          </w:p>
        </w:tc>
        <w:tc>
          <w:tcPr>
            <w:tcW w:w="3383" w:type="dxa"/>
          </w:tcPr>
          <w:p w:rsidR="003518C7" w:rsidRPr="00BD185A" w:rsidRDefault="003518C7" w:rsidP="00842932">
            <w:pPr>
              <w:rPr>
                <w:b/>
                <w:sz w:val="24"/>
                <w:szCs w:val="24"/>
              </w:rPr>
            </w:pPr>
            <w:r w:rsidRPr="00BD185A">
              <w:rPr>
                <w:b/>
                <w:sz w:val="24"/>
                <w:szCs w:val="24"/>
              </w:rPr>
              <w:t>Возможности</w:t>
            </w:r>
          </w:p>
          <w:p w:rsidR="003518C7" w:rsidRPr="00BD185A" w:rsidRDefault="003518C7" w:rsidP="00842932">
            <w:pPr>
              <w:rPr>
                <w:sz w:val="24"/>
                <w:szCs w:val="24"/>
              </w:rPr>
            </w:pPr>
          </w:p>
          <w:p w:rsidR="003518C7" w:rsidRPr="00BD185A" w:rsidRDefault="003518C7" w:rsidP="00842932">
            <w:pPr>
              <w:rPr>
                <w:sz w:val="24"/>
                <w:szCs w:val="24"/>
              </w:rPr>
            </w:pPr>
            <w:smartTag w:uri="urn:schemas-microsoft-com:office:smarttags" w:element="place">
              <w:r w:rsidRPr="00BD185A">
                <w:rPr>
                  <w:sz w:val="24"/>
                  <w:szCs w:val="24"/>
                  <w:lang w:val="en-US"/>
                </w:rPr>
                <w:t>I</w:t>
              </w:r>
              <w:r w:rsidRPr="00BD185A">
                <w:rPr>
                  <w:sz w:val="24"/>
                  <w:szCs w:val="24"/>
                </w:rPr>
                <w:t>.</w:t>
              </w:r>
            </w:smartTag>
            <w:r w:rsidRPr="00BD185A">
              <w:rPr>
                <w:sz w:val="24"/>
                <w:szCs w:val="24"/>
              </w:rPr>
              <w:t xml:space="preserve"> Развитие новых направлений в области образования.</w:t>
            </w:r>
          </w:p>
          <w:p w:rsidR="003518C7" w:rsidRPr="00BD185A" w:rsidRDefault="003518C7" w:rsidP="00842932">
            <w:pPr>
              <w:rPr>
                <w:sz w:val="24"/>
                <w:szCs w:val="24"/>
              </w:rPr>
            </w:pPr>
            <w:r w:rsidRPr="00BD185A">
              <w:rPr>
                <w:sz w:val="24"/>
                <w:szCs w:val="24"/>
                <w:lang w:val="en-US"/>
              </w:rPr>
              <w:t>II</w:t>
            </w:r>
            <w:r w:rsidRPr="00BD185A">
              <w:rPr>
                <w:sz w:val="24"/>
                <w:szCs w:val="24"/>
              </w:rPr>
              <w:t>. Проведение гибкой ценовой политики.</w:t>
            </w:r>
          </w:p>
          <w:p w:rsidR="003518C7" w:rsidRPr="00BD185A" w:rsidRDefault="003518C7" w:rsidP="00842932">
            <w:pPr>
              <w:rPr>
                <w:sz w:val="24"/>
                <w:szCs w:val="24"/>
              </w:rPr>
            </w:pPr>
            <w:r w:rsidRPr="00BD185A">
              <w:rPr>
                <w:sz w:val="24"/>
                <w:szCs w:val="24"/>
                <w:lang w:val="en-US"/>
              </w:rPr>
              <w:t>III</w:t>
            </w:r>
            <w:r w:rsidRPr="00BD185A">
              <w:rPr>
                <w:sz w:val="24"/>
                <w:szCs w:val="24"/>
              </w:rPr>
              <w:t>. Привлечение иностранных партнёров</w:t>
            </w:r>
          </w:p>
          <w:p w:rsidR="003518C7" w:rsidRPr="00BD185A" w:rsidRDefault="003518C7" w:rsidP="00842932">
            <w:pPr>
              <w:rPr>
                <w:sz w:val="24"/>
                <w:szCs w:val="24"/>
              </w:rPr>
            </w:pPr>
          </w:p>
        </w:tc>
        <w:tc>
          <w:tcPr>
            <w:tcW w:w="3383" w:type="dxa"/>
          </w:tcPr>
          <w:p w:rsidR="003518C7" w:rsidRPr="00BD185A" w:rsidRDefault="003518C7" w:rsidP="00842932">
            <w:pPr>
              <w:rPr>
                <w:b/>
                <w:sz w:val="24"/>
                <w:szCs w:val="24"/>
              </w:rPr>
            </w:pPr>
            <w:r w:rsidRPr="00BD185A">
              <w:rPr>
                <w:b/>
                <w:sz w:val="24"/>
                <w:szCs w:val="24"/>
              </w:rPr>
              <w:t>Угрозы</w:t>
            </w:r>
          </w:p>
          <w:p w:rsidR="003518C7" w:rsidRPr="00BD185A" w:rsidRDefault="003518C7" w:rsidP="00842932">
            <w:pPr>
              <w:rPr>
                <w:sz w:val="24"/>
                <w:szCs w:val="24"/>
              </w:rPr>
            </w:pPr>
          </w:p>
          <w:p w:rsidR="003518C7" w:rsidRPr="00BD185A" w:rsidRDefault="003518C7" w:rsidP="00842932">
            <w:pPr>
              <w:rPr>
                <w:sz w:val="24"/>
                <w:szCs w:val="24"/>
              </w:rPr>
            </w:pPr>
            <w:smartTag w:uri="urn:schemas-microsoft-com:office:smarttags" w:element="place">
              <w:r w:rsidRPr="00BD185A">
                <w:rPr>
                  <w:sz w:val="24"/>
                  <w:szCs w:val="24"/>
                  <w:lang w:val="en-US"/>
                </w:rPr>
                <w:t>I</w:t>
              </w:r>
              <w:r w:rsidRPr="00BD185A">
                <w:rPr>
                  <w:sz w:val="24"/>
                  <w:szCs w:val="24"/>
                </w:rPr>
                <w:t>.</w:t>
              </w:r>
            </w:smartTag>
            <w:r w:rsidRPr="00BD185A">
              <w:rPr>
                <w:sz w:val="24"/>
                <w:szCs w:val="24"/>
              </w:rPr>
              <w:t xml:space="preserve"> Снижение уровня спроса</w:t>
            </w:r>
          </w:p>
          <w:p w:rsidR="003518C7" w:rsidRPr="00BD185A" w:rsidRDefault="003518C7" w:rsidP="00842932">
            <w:pPr>
              <w:rPr>
                <w:sz w:val="24"/>
                <w:szCs w:val="24"/>
              </w:rPr>
            </w:pPr>
          </w:p>
          <w:p w:rsidR="003518C7" w:rsidRPr="00BD185A" w:rsidRDefault="003518C7" w:rsidP="00842932">
            <w:pPr>
              <w:rPr>
                <w:sz w:val="24"/>
                <w:szCs w:val="24"/>
              </w:rPr>
            </w:pPr>
            <w:r w:rsidRPr="00BD185A">
              <w:rPr>
                <w:sz w:val="24"/>
                <w:szCs w:val="24"/>
                <w:lang w:val="en-US"/>
              </w:rPr>
              <w:t>II</w:t>
            </w:r>
            <w:r w:rsidRPr="00BD185A">
              <w:rPr>
                <w:sz w:val="24"/>
                <w:szCs w:val="24"/>
              </w:rPr>
              <w:t>. Конкуренция</w:t>
            </w:r>
          </w:p>
          <w:p w:rsidR="003518C7" w:rsidRPr="00BD185A" w:rsidRDefault="003518C7" w:rsidP="00842932">
            <w:pPr>
              <w:rPr>
                <w:sz w:val="24"/>
                <w:szCs w:val="24"/>
              </w:rPr>
            </w:pPr>
          </w:p>
          <w:p w:rsidR="003518C7" w:rsidRPr="00BD185A" w:rsidRDefault="003518C7" w:rsidP="00842932">
            <w:pPr>
              <w:rPr>
                <w:sz w:val="24"/>
                <w:szCs w:val="24"/>
              </w:rPr>
            </w:pPr>
            <w:r w:rsidRPr="00BD185A">
              <w:rPr>
                <w:sz w:val="24"/>
                <w:szCs w:val="24"/>
                <w:lang w:val="en-US"/>
              </w:rPr>
              <w:t xml:space="preserve">III. </w:t>
            </w:r>
            <w:r w:rsidRPr="00BD185A">
              <w:rPr>
                <w:sz w:val="24"/>
                <w:szCs w:val="24"/>
              </w:rPr>
              <w:t>Нестабильная экономическая ситуация</w:t>
            </w:r>
          </w:p>
          <w:p w:rsidR="003518C7" w:rsidRPr="00BD185A" w:rsidRDefault="003518C7" w:rsidP="00842932">
            <w:pPr>
              <w:rPr>
                <w:sz w:val="24"/>
                <w:szCs w:val="24"/>
              </w:rPr>
            </w:pPr>
          </w:p>
          <w:p w:rsidR="003518C7" w:rsidRPr="00BD185A" w:rsidRDefault="003518C7" w:rsidP="00842932">
            <w:pPr>
              <w:rPr>
                <w:sz w:val="24"/>
                <w:szCs w:val="24"/>
              </w:rPr>
            </w:pPr>
          </w:p>
          <w:p w:rsidR="003518C7" w:rsidRPr="00BD185A" w:rsidRDefault="003518C7" w:rsidP="00842932">
            <w:pPr>
              <w:rPr>
                <w:sz w:val="24"/>
                <w:szCs w:val="24"/>
              </w:rPr>
            </w:pPr>
          </w:p>
        </w:tc>
      </w:tr>
      <w:tr w:rsidR="003518C7" w:rsidRPr="006D6EE1">
        <w:trPr>
          <w:trHeight w:val="3097"/>
        </w:trPr>
        <w:tc>
          <w:tcPr>
            <w:tcW w:w="2696" w:type="dxa"/>
          </w:tcPr>
          <w:p w:rsidR="003518C7" w:rsidRPr="00BD185A" w:rsidRDefault="003518C7" w:rsidP="00842932">
            <w:pPr>
              <w:rPr>
                <w:b/>
                <w:sz w:val="24"/>
                <w:szCs w:val="24"/>
              </w:rPr>
            </w:pPr>
            <w:r w:rsidRPr="00BD185A">
              <w:rPr>
                <w:b/>
                <w:sz w:val="24"/>
                <w:szCs w:val="24"/>
              </w:rPr>
              <w:t>Сильные стороны</w:t>
            </w:r>
          </w:p>
          <w:p w:rsidR="003518C7" w:rsidRPr="00BD185A" w:rsidRDefault="003518C7" w:rsidP="00842932">
            <w:pPr>
              <w:rPr>
                <w:sz w:val="24"/>
                <w:szCs w:val="24"/>
              </w:rPr>
            </w:pPr>
            <w:r w:rsidRPr="00BD185A">
              <w:rPr>
                <w:sz w:val="24"/>
                <w:szCs w:val="24"/>
              </w:rPr>
              <w:t>1.Квалифицированный персонал.</w:t>
            </w:r>
          </w:p>
          <w:p w:rsidR="003518C7" w:rsidRPr="00BD185A" w:rsidRDefault="003518C7" w:rsidP="00842932">
            <w:pPr>
              <w:rPr>
                <w:sz w:val="24"/>
                <w:szCs w:val="24"/>
              </w:rPr>
            </w:pPr>
            <w:r w:rsidRPr="00BD185A">
              <w:rPr>
                <w:sz w:val="24"/>
                <w:szCs w:val="24"/>
              </w:rPr>
              <w:t>2. Высокая производительность</w:t>
            </w:r>
          </w:p>
          <w:p w:rsidR="003518C7" w:rsidRPr="00BD185A" w:rsidRDefault="003518C7" w:rsidP="00842932">
            <w:pPr>
              <w:rPr>
                <w:sz w:val="24"/>
                <w:szCs w:val="24"/>
              </w:rPr>
            </w:pPr>
            <w:r w:rsidRPr="00BD185A">
              <w:rPr>
                <w:sz w:val="24"/>
                <w:szCs w:val="24"/>
              </w:rPr>
              <w:t>3. Устойчивая финансовая деятельность</w:t>
            </w:r>
          </w:p>
          <w:p w:rsidR="003518C7" w:rsidRPr="00BD185A" w:rsidRDefault="003518C7" w:rsidP="00842932">
            <w:pPr>
              <w:rPr>
                <w:sz w:val="24"/>
                <w:szCs w:val="24"/>
              </w:rPr>
            </w:pPr>
            <w:r w:rsidRPr="00BD185A">
              <w:rPr>
                <w:sz w:val="24"/>
                <w:szCs w:val="24"/>
              </w:rPr>
              <w:t>4. Репутация на рынке</w:t>
            </w:r>
          </w:p>
          <w:p w:rsidR="003518C7" w:rsidRPr="00BD185A" w:rsidRDefault="003518C7" w:rsidP="00842932">
            <w:pPr>
              <w:rPr>
                <w:sz w:val="24"/>
                <w:szCs w:val="24"/>
              </w:rPr>
            </w:pPr>
            <w:r w:rsidRPr="00BD185A">
              <w:rPr>
                <w:sz w:val="24"/>
                <w:szCs w:val="24"/>
              </w:rPr>
              <w:t>5. Качество предлагаемых услуг</w:t>
            </w:r>
          </w:p>
        </w:tc>
        <w:tc>
          <w:tcPr>
            <w:tcW w:w="3383" w:type="dxa"/>
          </w:tcPr>
          <w:p w:rsidR="003518C7" w:rsidRPr="00BD185A" w:rsidRDefault="003518C7" w:rsidP="00842932">
            <w:pPr>
              <w:rPr>
                <w:sz w:val="24"/>
                <w:szCs w:val="24"/>
              </w:rPr>
            </w:pPr>
          </w:p>
          <w:p w:rsidR="001C1FE2" w:rsidRPr="00BD185A" w:rsidRDefault="001C1FE2" w:rsidP="00842932">
            <w:pPr>
              <w:rPr>
                <w:sz w:val="24"/>
                <w:szCs w:val="24"/>
              </w:rPr>
            </w:pPr>
            <w:r w:rsidRPr="00BD185A">
              <w:rPr>
                <w:sz w:val="24"/>
                <w:szCs w:val="24"/>
              </w:rPr>
              <w:t>1.Для того, чтобы начать развивать новые направления в сфере услуг дополнительного образования, Центру необходим квалифицированный педагогический персонал, а также проведение эффективной деятельности в уже развитых областях.</w:t>
            </w:r>
          </w:p>
          <w:p w:rsidR="001C1FE2" w:rsidRPr="00BD185A" w:rsidRDefault="001C1FE2" w:rsidP="00842932">
            <w:pPr>
              <w:rPr>
                <w:sz w:val="24"/>
                <w:szCs w:val="24"/>
              </w:rPr>
            </w:pPr>
            <w:r w:rsidRPr="00BD185A">
              <w:rPr>
                <w:sz w:val="24"/>
                <w:szCs w:val="24"/>
              </w:rPr>
              <w:t>2.</w:t>
            </w:r>
            <w:r w:rsidR="0023562C" w:rsidRPr="00BD185A">
              <w:rPr>
                <w:sz w:val="24"/>
                <w:szCs w:val="24"/>
              </w:rPr>
              <w:t>Устойчивая финансовая деятельность Центра может быть использована для проведения гибкой ценовой политики внедрения системы скидок.</w:t>
            </w:r>
          </w:p>
          <w:p w:rsidR="003518C7" w:rsidRPr="00BD185A" w:rsidRDefault="0023562C" w:rsidP="00842932">
            <w:pPr>
              <w:rPr>
                <w:sz w:val="24"/>
                <w:szCs w:val="24"/>
              </w:rPr>
            </w:pPr>
            <w:r w:rsidRPr="00BD185A">
              <w:rPr>
                <w:sz w:val="24"/>
                <w:szCs w:val="24"/>
              </w:rPr>
              <w:t>3. Руководствуясь, положительным имиджем на рынке, а также высоким качеством предлагаемых Центром услуг, возможно привлечение иностранных партнёров для организации обучения за рубежом, а также носителей языка.</w:t>
            </w:r>
          </w:p>
          <w:p w:rsidR="003518C7" w:rsidRPr="00BD185A" w:rsidRDefault="003518C7" w:rsidP="00842932">
            <w:pPr>
              <w:rPr>
                <w:b/>
                <w:sz w:val="24"/>
                <w:szCs w:val="24"/>
              </w:rPr>
            </w:pPr>
          </w:p>
        </w:tc>
        <w:tc>
          <w:tcPr>
            <w:tcW w:w="3383" w:type="dxa"/>
          </w:tcPr>
          <w:p w:rsidR="003518C7" w:rsidRPr="00BD185A" w:rsidRDefault="003518C7" w:rsidP="00842932">
            <w:pPr>
              <w:rPr>
                <w:sz w:val="24"/>
                <w:szCs w:val="24"/>
              </w:rPr>
            </w:pPr>
          </w:p>
          <w:p w:rsidR="00FB19F1" w:rsidRPr="00BD185A" w:rsidRDefault="00FB19F1" w:rsidP="00842932">
            <w:pPr>
              <w:rPr>
                <w:sz w:val="24"/>
                <w:szCs w:val="24"/>
              </w:rPr>
            </w:pPr>
            <w:r w:rsidRPr="00BD185A">
              <w:rPr>
                <w:sz w:val="24"/>
                <w:szCs w:val="24"/>
              </w:rPr>
              <w:t>1. Для того, чтобы предотвратить снижение уровня спроса, Центру необходимо закрепить за собой на рынке положительную репутацию и повышать качество предлагаемых им услуг.</w:t>
            </w:r>
          </w:p>
          <w:p w:rsidR="00FB19F1" w:rsidRPr="00BD185A" w:rsidRDefault="00FB19F1" w:rsidP="00842932">
            <w:pPr>
              <w:rPr>
                <w:sz w:val="24"/>
                <w:szCs w:val="24"/>
              </w:rPr>
            </w:pPr>
            <w:r w:rsidRPr="00BD185A">
              <w:rPr>
                <w:sz w:val="24"/>
                <w:szCs w:val="24"/>
              </w:rPr>
              <w:t>2. Решающую роль в конкурентной борьбе играет квалифицированный персонал, высокие показатели эффективности работы Центра.</w:t>
            </w:r>
          </w:p>
          <w:p w:rsidR="00FB19F1" w:rsidRPr="00BD185A" w:rsidRDefault="00FB19F1" w:rsidP="00842932">
            <w:pPr>
              <w:rPr>
                <w:sz w:val="24"/>
                <w:szCs w:val="24"/>
              </w:rPr>
            </w:pPr>
            <w:r w:rsidRPr="00BD185A">
              <w:rPr>
                <w:sz w:val="24"/>
                <w:szCs w:val="24"/>
              </w:rPr>
              <w:t>3. Нестабильную экономическую ситуацию на рынке может поправить устойчивая финансовая деятельность Центра, проведение гибкой ценовой политики.</w:t>
            </w:r>
          </w:p>
          <w:p w:rsidR="00FB19F1" w:rsidRPr="00BD185A" w:rsidRDefault="00FB19F1" w:rsidP="00842932">
            <w:pPr>
              <w:rPr>
                <w:sz w:val="24"/>
                <w:szCs w:val="24"/>
              </w:rPr>
            </w:pPr>
          </w:p>
          <w:p w:rsidR="003518C7" w:rsidRPr="00BD185A" w:rsidRDefault="003518C7" w:rsidP="00FB19F1">
            <w:pPr>
              <w:rPr>
                <w:b/>
                <w:sz w:val="24"/>
                <w:szCs w:val="24"/>
              </w:rPr>
            </w:pPr>
          </w:p>
        </w:tc>
      </w:tr>
    </w:tbl>
    <w:p w:rsidR="00842932" w:rsidRDefault="00842932"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p>
    <w:p w:rsidR="00BD185A" w:rsidRDefault="00BD185A" w:rsidP="003518C7">
      <w:pPr>
        <w:spacing w:line="360" w:lineRule="auto"/>
        <w:rPr>
          <w:sz w:val="28"/>
          <w:szCs w:val="28"/>
        </w:rPr>
      </w:pPr>
      <w:r>
        <w:rPr>
          <w:sz w:val="28"/>
          <w:szCs w:val="28"/>
        </w:rPr>
        <w:t>Продолжение таблицы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392"/>
        <w:gridCol w:w="3385"/>
      </w:tblGrid>
      <w:tr w:rsidR="00BD185A" w:rsidRPr="00BD185A">
        <w:trPr>
          <w:trHeight w:val="4483"/>
        </w:trPr>
        <w:tc>
          <w:tcPr>
            <w:tcW w:w="2700" w:type="dxa"/>
          </w:tcPr>
          <w:p w:rsidR="00BD185A" w:rsidRPr="00BD185A" w:rsidRDefault="00BD185A" w:rsidP="00BD185A">
            <w:pPr>
              <w:rPr>
                <w:b/>
                <w:sz w:val="24"/>
                <w:szCs w:val="24"/>
              </w:rPr>
            </w:pPr>
            <w:r w:rsidRPr="00BD185A">
              <w:rPr>
                <w:b/>
                <w:sz w:val="24"/>
                <w:szCs w:val="24"/>
              </w:rPr>
              <w:t>Слабые стороны</w:t>
            </w:r>
          </w:p>
          <w:p w:rsidR="00BD185A" w:rsidRPr="00BD185A" w:rsidRDefault="00BD185A" w:rsidP="00BD185A">
            <w:pPr>
              <w:rPr>
                <w:sz w:val="24"/>
                <w:szCs w:val="24"/>
              </w:rPr>
            </w:pPr>
            <w:r w:rsidRPr="00BD185A">
              <w:rPr>
                <w:sz w:val="24"/>
                <w:szCs w:val="24"/>
              </w:rPr>
              <w:t>1. Недоработанная система премий и поощрений.</w:t>
            </w:r>
          </w:p>
          <w:p w:rsidR="00BD185A" w:rsidRPr="00BD185A" w:rsidRDefault="00BD185A" w:rsidP="00BD185A">
            <w:pPr>
              <w:rPr>
                <w:sz w:val="24"/>
                <w:szCs w:val="24"/>
              </w:rPr>
            </w:pPr>
            <w:r w:rsidRPr="00BD185A">
              <w:rPr>
                <w:sz w:val="24"/>
                <w:szCs w:val="24"/>
              </w:rPr>
              <w:t>2. Износ оборудования.</w:t>
            </w:r>
          </w:p>
          <w:p w:rsidR="00BD185A" w:rsidRPr="00BD185A" w:rsidRDefault="00BD185A" w:rsidP="00BD185A">
            <w:pPr>
              <w:rPr>
                <w:sz w:val="24"/>
                <w:szCs w:val="24"/>
              </w:rPr>
            </w:pPr>
            <w:r w:rsidRPr="00BD185A">
              <w:rPr>
                <w:sz w:val="24"/>
                <w:szCs w:val="24"/>
              </w:rPr>
              <w:t>3. Неоправданные капиталовложения в рекламную кампанию.</w:t>
            </w:r>
          </w:p>
          <w:p w:rsidR="00BD185A" w:rsidRPr="00BD185A" w:rsidRDefault="00BD185A" w:rsidP="00BD185A">
            <w:pPr>
              <w:rPr>
                <w:sz w:val="24"/>
                <w:szCs w:val="24"/>
              </w:rPr>
            </w:pPr>
            <w:r w:rsidRPr="00BD185A">
              <w:rPr>
                <w:sz w:val="24"/>
                <w:szCs w:val="24"/>
                <w:lang w:val="en-US"/>
              </w:rPr>
              <w:t>5.</w:t>
            </w:r>
            <w:r w:rsidRPr="00BD185A">
              <w:rPr>
                <w:sz w:val="24"/>
                <w:szCs w:val="24"/>
              </w:rPr>
              <w:t>Недостаток инноваций.</w:t>
            </w:r>
          </w:p>
          <w:p w:rsidR="00BD185A" w:rsidRPr="00BD185A" w:rsidRDefault="00BD185A" w:rsidP="00BD185A">
            <w:pPr>
              <w:rPr>
                <w:sz w:val="24"/>
                <w:szCs w:val="24"/>
              </w:rPr>
            </w:pPr>
          </w:p>
          <w:p w:rsidR="00BD185A" w:rsidRPr="00BD185A" w:rsidRDefault="00BD185A" w:rsidP="00BD185A">
            <w:pPr>
              <w:rPr>
                <w:sz w:val="24"/>
                <w:szCs w:val="24"/>
              </w:rPr>
            </w:pPr>
          </w:p>
          <w:p w:rsidR="00BD185A" w:rsidRPr="00BD185A" w:rsidRDefault="00BD185A" w:rsidP="00BD185A">
            <w:pPr>
              <w:rPr>
                <w:b/>
                <w:sz w:val="24"/>
                <w:szCs w:val="24"/>
              </w:rPr>
            </w:pPr>
          </w:p>
        </w:tc>
        <w:tc>
          <w:tcPr>
            <w:tcW w:w="3420" w:type="dxa"/>
          </w:tcPr>
          <w:p w:rsidR="00BD185A" w:rsidRPr="00BD185A" w:rsidRDefault="00BD185A" w:rsidP="00BD185A">
            <w:pPr>
              <w:rPr>
                <w:sz w:val="24"/>
                <w:szCs w:val="24"/>
              </w:rPr>
            </w:pPr>
            <w:r w:rsidRPr="00BD185A">
              <w:rPr>
                <w:sz w:val="24"/>
                <w:szCs w:val="24"/>
              </w:rPr>
              <w:t>1.Для развития новых направлений необходим не только квалифицированный, но и мотивированный персонал, поэтому недоработанная система премий может сказаться неблагоприятным образом на качестве работы сотрудников.</w:t>
            </w:r>
          </w:p>
          <w:p w:rsidR="00BD185A" w:rsidRPr="00BD185A" w:rsidRDefault="00BD185A" w:rsidP="00BD185A">
            <w:pPr>
              <w:rPr>
                <w:sz w:val="24"/>
                <w:szCs w:val="24"/>
              </w:rPr>
            </w:pPr>
            <w:r w:rsidRPr="00BD185A">
              <w:rPr>
                <w:sz w:val="24"/>
                <w:szCs w:val="24"/>
              </w:rPr>
              <w:t xml:space="preserve">2. Чтобы Центр мог проводить гибкую ценовую политику, необходимо эффективно распределять финансовые средства. </w:t>
            </w:r>
          </w:p>
          <w:p w:rsidR="00BD185A" w:rsidRPr="00BD185A" w:rsidRDefault="00BD185A" w:rsidP="00BD185A">
            <w:pPr>
              <w:rPr>
                <w:sz w:val="24"/>
                <w:szCs w:val="24"/>
              </w:rPr>
            </w:pPr>
            <w:r w:rsidRPr="00BD185A">
              <w:rPr>
                <w:sz w:val="24"/>
                <w:szCs w:val="24"/>
              </w:rPr>
              <w:t>3. Для развития сотруднических отношений с иностранными партнёрами, предлагаемые Центром услуги должны отличаться не только качеством , но и внедрением инновационных подходов в области образования для дальнейшего развития и обмена опытом работы.</w:t>
            </w:r>
          </w:p>
          <w:p w:rsidR="00BD185A" w:rsidRPr="00BD185A" w:rsidRDefault="00BD185A" w:rsidP="00BD185A">
            <w:pPr>
              <w:rPr>
                <w:sz w:val="24"/>
                <w:szCs w:val="24"/>
              </w:rPr>
            </w:pPr>
          </w:p>
        </w:tc>
        <w:tc>
          <w:tcPr>
            <w:tcW w:w="3420" w:type="dxa"/>
          </w:tcPr>
          <w:p w:rsidR="00BD185A" w:rsidRPr="00BD185A" w:rsidRDefault="00BD185A" w:rsidP="00BD185A">
            <w:pPr>
              <w:rPr>
                <w:sz w:val="24"/>
                <w:szCs w:val="24"/>
              </w:rPr>
            </w:pPr>
            <w:r w:rsidRPr="00BD185A">
              <w:rPr>
                <w:sz w:val="24"/>
                <w:szCs w:val="24"/>
              </w:rPr>
              <w:t>1. Для того, чтобы повысить уровень спроса, Центру необходимо внедрять новые подходы в области образования и постоянно совершенствовать уже разработанный коммуникативные методики.</w:t>
            </w:r>
          </w:p>
          <w:p w:rsidR="00BD185A" w:rsidRPr="00BD185A" w:rsidRDefault="00BD185A" w:rsidP="00BD185A">
            <w:pPr>
              <w:rPr>
                <w:sz w:val="24"/>
                <w:szCs w:val="24"/>
              </w:rPr>
            </w:pPr>
            <w:r w:rsidRPr="00BD185A">
              <w:rPr>
                <w:sz w:val="24"/>
                <w:szCs w:val="24"/>
              </w:rPr>
              <w:t>2. Центру следует опасаться низко мотивированного персонала, изношенной технической базы оборудования.</w:t>
            </w:r>
          </w:p>
          <w:p w:rsidR="00BD185A" w:rsidRPr="00BD185A" w:rsidRDefault="00BD185A" w:rsidP="00BD185A">
            <w:pPr>
              <w:rPr>
                <w:sz w:val="24"/>
                <w:szCs w:val="24"/>
              </w:rPr>
            </w:pPr>
            <w:r w:rsidRPr="00BD185A">
              <w:rPr>
                <w:sz w:val="24"/>
                <w:szCs w:val="24"/>
              </w:rPr>
              <w:t>3. Нестабильную экономическую ситуацию может усугубить неоправданные капиталовложения в развиваемые Центром виды деятельности, то есть придерживаться анализом рынка и следить ха его изменениями.</w:t>
            </w:r>
          </w:p>
        </w:tc>
      </w:tr>
    </w:tbl>
    <w:p w:rsidR="00842932" w:rsidRDefault="00842932" w:rsidP="003518C7">
      <w:pPr>
        <w:spacing w:line="360" w:lineRule="auto"/>
        <w:rPr>
          <w:sz w:val="28"/>
          <w:szCs w:val="28"/>
        </w:rPr>
      </w:pPr>
    </w:p>
    <w:p w:rsidR="003518C7" w:rsidRPr="000F7A66" w:rsidRDefault="003518C7" w:rsidP="000F7A66">
      <w:pPr>
        <w:spacing w:line="360" w:lineRule="auto"/>
        <w:ind w:firstLine="708"/>
        <w:rPr>
          <w:sz w:val="28"/>
          <w:szCs w:val="28"/>
        </w:rPr>
      </w:pPr>
      <w:r w:rsidRPr="000F7A66">
        <w:rPr>
          <w:sz w:val="28"/>
          <w:szCs w:val="28"/>
        </w:rPr>
        <w:t>Одной из слабых сторон в деятельности ООО «Лингвистический Центр «Диалог» являются неоправданные затраты финансовых средств на разработку и проведение рекламной</w:t>
      </w:r>
      <w:r w:rsidR="002E3DB1" w:rsidRPr="000F7A66">
        <w:rPr>
          <w:sz w:val="28"/>
          <w:szCs w:val="28"/>
        </w:rPr>
        <w:t xml:space="preserve"> кампании</w:t>
      </w:r>
      <w:r w:rsidRPr="000F7A66">
        <w:rPr>
          <w:sz w:val="28"/>
          <w:szCs w:val="28"/>
        </w:rPr>
        <w:t xml:space="preserve">, связанные с недостаточным вниманием к </w:t>
      </w:r>
      <w:r w:rsidR="001B7CC2" w:rsidRPr="000F7A66">
        <w:rPr>
          <w:sz w:val="28"/>
          <w:szCs w:val="28"/>
        </w:rPr>
        <w:t>основным этапам её планирования, а именно, проведение маркетинговых исследований и расчета бюджета рекламной кампании. В связи с этим, необходимо обратить особое внимание данные этапы, которые являются важнейшими составляющими разработки рекламной стратегии.</w:t>
      </w:r>
    </w:p>
    <w:p w:rsidR="001B7CC2" w:rsidRPr="000F7A66" w:rsidRDefault="001B7CC2" w:rsidP="000F7A66">
      <w:pPr>
        <w:spacing w:line="360" w:lineRule="auto"/>
        <w:ind w:firstLine="708"/>
        <w:rPr>
          <w:sz w:val="28"/>
          <w:szCs w:val="28"/>
        </w:rPr>
      </w:pPr>
      <w:r w:rsidRPr="000F7A66">
        <w:rPr>
          <w:sz w:val="28"/>
          <w:szCs w:val="28"/>
        </w:rPr>
        <w:t>При разработке</w:t>
      </w:r>
      <w:r w:rsidR="002E3DB1" w:rsidRPr="000F7A66">
        <w:rPr>
          <w:sz w:val="28"/>
          <w:szCs w:val="28"/>
        </w:rPr>
        <w:t xml:space="preserve"> эффективной рекламной стратегии</w:t>
      </w:r>
      <w:r w:rsidR="003518C7" w:rsidRPr="000F7A66">
        <w:rPr>
          <w:sz w:val="28"/>
          <w:szCs w:val="28"/>
        </w:rPr>
        <w:t xml:space="preserve"> </w:t>
      </w:r>
      <w:r w:rsidRPr="000F7A66">
        <w:rPr>
          <w:sz w:val="28"/>
          <w:szCs w:val="28"/>
        </w:rPr>
        <w:t>необходимо опираться на сильные стороны организации: качество предлагаемых Центром услуг, репутация на рынке,  стабильная финансовая деятельность, квалифицированный персонал.</w:t>
      </w:r>
    </w:p>
    <w:p w:rsidR="00F62426" w:rsidRDefault="00F62426" w:rsidP="00220E71">
      <w:pPr>
        <w:rPr>
          <w:b/>
          <w:sz w:val="28"/>
          <w:szCs w:val="28"/>
        </w:rPr>
      </w:pPr>
    </w:p>
    <w:p w:rsidR="00F62426" w:rsidRDefault="00F62426" w:rsidP="00220E71">
      <w:pPr>
        <w:rPr>
          <w:b/>
          <w:sz w:val="28"/>
          <w:szCs w:val="28"/>
        </w:rPr>
      </w:pPr>
    </w:p>
    <w:p w:rsidR="00F62426" w:rsidRDefault="00F62426" w:rsidP="00220E71">
      <w:pPr>
        <w:rPr>
          <w:b/>
          <w:sz w:val="28"/>
          <w:szCs w:val="28"/>
        </w:rPr>
      </w:pPr>
    </w:p>
    <w:p w:rsidR="00F62426" w:rsidRDefault="00F62426" w:rsidP="00220E71">
      <w:pPr>
        <w:rPr>
          <w:b/>
          <w:sz w:val="28"/>
          <w:szCs w:val="28"/>
        </w:rPr>
      </w:pPr>
    </w:p>
    <w:p w:rsidR="00762761" w:rsidRPr="00762761" w:rsidRDefault="00220E71" w:rsidP="00220E71">
      <w:pPr>
        <w:rPr>
          <w:b/>
          <w:sz w:val="28"/>
          <w:szCs w:val="28"/>
        </w:rPr>
      </w:pPr>
      <w:r>
        <w:rPr>
          <w:b/>
          <w:sz w:val="28"/>
          <w:szCs w:val="28"/>
        </w:rPr>
        <w:t>3 РАЗРАБОТКА РЕКЛАМНОЙ СТРАТЕГИИ ДЛЯ ООО «ЛИНГВИСТИЧЕСКИЙ ЦЕНТР «ДИАЛОГ»»</w:t>
      </w:r>
    </w:p>
    <w:p w:rsidR="00762761" w:rsidRDefault="00762761" w:rsidP="00264058">
      <w:pPr>
        <w:jc w:val="center"/>
        <w:rPr>
          <w:sz w:val="28"/>
          <w:szCs w:val="28"/>
        </w:rPr>
      </w:pPr>
    </w:p>
    <w:p w:rsidR="00382C15" w:rsidRPr="00F62426" w:rsidRDefault="00382C15" w:rsidP="00220E71">
      <w:pPr>
        <w:rPr>
          <w:b/>
          <w:sz w:val="28"/>
          <w:szCs w:val="28"/>
        </w:rPr>
      </w:pPr>
      <w:r w:rsidRPr="00F62426">
        <w:rPr>
          <w:b/>
          <w:sz w:val="28"/>
          <w:szCs w:val="28"/>
        </w:rPr>
        <w:t>3.1 Анализ маркетинговой среды</w:t>
      </w:r>
    </w:p>
    <w:p w:rsidR="00382C15" w:rsidRDefault="00382C15" w:rsidP="00762761">
      <w:pPr>
        <w:jc w:val="center"/>
        <w:rPr>
          <w:sz w:val="28"/>
          <w:szCs w:val="28"/>
        </w:rPr>
      </w:pPr>
    </w:p>
    <w:p w:rsidR="00382C15" w:rsidRPr="000F7A66" w:rsidRDefault="00762A05" w:rsidP="000F7A66">
      <w:pPr>
        <w:spacing w:line="360" w:lineRule="auto"/>
        <w:ind w:firstLine="708"/>
        <w:rPr>
          <w:sz w:val="28"/>
          <w:szCs w:val="28"/>
        </w:rPr>
      </w:pPr>
      <w:r w:rsidRPr="000F7A66">
        <w:rPr>
          <w:sz w:val="28"/>
          <w:szCs w:val="28"/>
        </w:rPr>
        <w:t>На данный момент в городе Гатчина существует три организации, работающих в сфере</w:t>
      </w:r>
      <w:r w:rsidR="00220E71" w:rsidRPr="000F7A66">
        <w:rPr>
          <w:sz w:val="28"/>
          <w:szCs w:val="28"/>
        </w:rPr>
        <w:t xml:space="preserve"> дополнительного образования и предоставляющих</w:t>
      </w:r>
      <w:r w:rsidRPr="000F7A66">
        <w:rPr>
          <w:sz w:val="28"/>
          <w:szCs w:val="28"/>
        </w:rPr>
        <w:t xml:space="preserve"> услуг</w:t>
      </w:r>
      <w:r w:rsidR="00220E71" w:rsidRPr="000F7A66">
        <w:rPr>
          <w:sz w:val="28"/>
          <w:szCs w:val="28"/>
        </w:rPr>
        <w:t>и</w:t>
      </w:r>
      <w:r w:rsidRPr="000F7A66">
        <w:rPr>
          <w:sz w:val="28"/>
          <w:szCs w:val="28"/>
        </w:rPr>
        <w:t xml:space="preserve"> по обучению на курсах иностранных языков: </w:t>
      </w:r>
      <w:r w:rsidR="00FF549C" w:rsidRPr="000F7A66">
        <w:rPr>
          <w:sz w:val="28"/>
          <w:szCs w:val="28"/>
        </w:rPr>
        <w:t>ООО «Лингвистический Центр «Диалог»</w:t>
      </w:r>
      <w:r w:rsidR="00220E71" w:rsidRPr="000F7A66">
        <w:rPr>
          <w:sz w:val="28"/>
          <w:szCs w:val="28"/>
        </w:rPr>
        <w:t>»</w:t>
      </w:r>
      <w:r w:rsidR="00FF549C" w:rsidRPr="000F7A66">
        <w:rPr>
          <w:sz w:val="28"/>
          <w:szCs w:val="28"/>
        </w:rPr>
        <w:t>, ООО «Лингвистический Центр «</w:t>
      </w:r>
      <w:r w:rsidR="00FF549C" w:rsidRPr="000F7A66">
        <w:rPr>
          <w:sz w:val="28"/>
          <w:szCs w:val="28"/>
          <w:lang w:val="en-US"/>
        </w:rPr>
        <w:t>Glory</w:t>
      </w:r>
      <w:r w:rsidR="00FF549C" w:rsidRPr="000F7A66">
        <w:rPr>
          <w:sz w:val="28"/>
          <w:szCs w:val="28"/>
        </w:rPr>
        <w:t xml:space="preserve"> </w:t>
      </w:r>
      <w:r w:rsidR="00FF549C" w:rsidRPr="000F7A66">
        <w:rPr>
          <w:sz w:val="28"/>
          <w:szCs w:val="28"/>
          <w:lang w:val="en-US"/>
        </w:rPr>
        <w:t>School</w:t>
      </w:r>
      <w:r w:rsidR="00FF549C" w:rsidRPr="000F7A66">
        <w:rPr>
          <w:sz w:val="28"/>
          <w:szCs w:val="28"/>
        </w:rPr>
        <w:t>»</w:t>
      </w:r>
      <w:r w:rsidR="00220E71" w:rsidRPr="000F7A66">
        <w:rPr>
          <w:sz w:val="28"/>
          <w:szCs w:val="28"/>
        </w:rPr>
        <w:t>»</w:t>
      </w:r>
      <w:r w:rsidR="00FF549C" w:rsidRPr="000F7A66">
        <w:rPr>
          <w:sz w:val="28"/>
          <w:szCs w:val="28"/>
        </w:rPr>
        <w:t xml:space="preserve"> и ООО “</w:t>
      </w:r>
      <w:r w:rsidR="00220E71" w:rsidRPr="000F7A66">
        <w:rPr>
          <w:sz w:val="28"/>
          <w:szCs w:val="28"/>
        </w:rPr>
        <w:t>Лингвистический Центр «Афина»».</w:t>
      </w:r>
    </w:p>
    <w:p w:rsidR="00626EFE" w:rsidRPr="000F7A66" w:rsidRDefault="00762A05" w:rsidP="00F62426">
      <w:pPr>
        <w:spacing w:line="360" w:lineRule="auto"/>
        <w:ind w:firstLine="708"/>
        <w:rPr>
          <w:sz w:val="28"/>
          <w:szCs w:val="28"/>
        </w:rPr>
      </w:pPr>
      <w:r w:rsidRPr="000F7A66">
        <w:rPr>
          <w:sz w:val="28"/>
          <w:szCs w:val="28"/>
        </w:rPr>
        <w:t>ООО «Лин</w:t>
      </w:r>
      <w:r w:rsidR="00220E71" w:rsidRPr="000F7A66">
        <w:rPr>
          <w:sz w:val="28"/>
          <w:szCs w:val="28"/>
        </w:rPr>
        <w:t>гвистический Центр «Диалог» за 8</w:t>
      </w:r>
      <w:r w:rsidRPr="000F7A66">
        <w:rPr>
          <w:sz w:val="28"/>
          <w:szCs w:val="28"/>
        </w:rPr>
        <w:t xml:space="preserve"> лет своей работы занимает лидирующую позицию и успешно организует свою деятельность в области дополнительного образования для дет</w:t>
      </w:r>
      <w:r w:rsidR="00220E71" w:rsidRPr="000F7A66">
        <w:rPr>
          <w:sz w:val="28"/>
          <w:szCs w:val="28"/>
        </w:rPr>
        <w:t>ей в возрасте от 6</w:t>
      </w:r>
      <w:r w:rsidRPr="000F7A66">
        <w:rPr>
          <w:sz w:val="28"/>
          <w:szCs w:val="28"/>
        </w:rPr>
        <w:t xml:space="preserve"> лет и взрослых. Эти выводы можно сделать по следующим данным:</w:t>
      </w:r>
    </w:p>
    <w:p w:rsidR="00626EFE" w:rsidRPr="000F7A66" w:rsidRDefault="00220E71" w:rsidP="000F7A66">
      <w:pPr>
        <w:spacing w:line="360" w:lineRule="auto"/>
        <w:ind w:firstLine="708"/>
        <w:rPr>
          <w:sz w:val="28"/>
          <w:szCs w:val="28"/>
        </w:rPr>
      </w:pPr>
      <w:r w:rsidRPr="000F7A66">
        <w:rPr>
          <w:sz w:val="28"/>
          <w:szCs w:val="28"/>
        </w:rPr>
        <w:t xml:space="preserve">1). </w:t>
      </w:r>
      <w:r w:rsidR="00FF549C" w:rsidRPr="000F7A66">
        <w:rPr>
          <w:sz w:val="28"/>
          <w:szCs w:val="28"/>
        </w:rPr>
        <w:t>Во-первых, данные орга</w:t>
      </w:r>
      <w:r w:rsidR="00DE2C52" w:rsidRPr="000F7A66">
        <w:rPr>
          <w:sz w:val="28"/>
          <w:szCs w:val="28"/>
        </w:rPr>
        <w:t>низации начали свою деятельность</w:t>
      </w:r>
      <w:r w:rsidR="00FF549C" w:rsidRPr="000F7A66">
        <w:rPr>
          <w:sz w:val="28"/>
          <w:szCs w:val="28"/>
        </w:rPr>
        <w:t xml:space="preserve"> несколькими годами позже, что позволило Центру к тому мо</w:t>
      </w:r>
      <w:r w:rsidR="00F62426">
        <w:rPr>
          <w:sz w:val="28"/>
          <w:szCs w:val="28"/>
        </w:rPr>
        <w:t>менту сформировать о себе</w:t>
      </w:r>
      <w:r w:rsidR="00FF549C" w:rsidRPr="000F7A66">
        <w:rPr>
          <w:sz w:val="28"/>
          <w:szCs w:val="28"/>
        </w:rPr>
        <w:t xml:space="preserve"> положительный имидж среди населения города и поддерживать его до настоящего времени.</w:t>
      </w:r>
    </w:p>
    <w:p w:rsidR="00220E71" w:rsidRPr="000F7A66" w:rsidRDefault="00220E71" w:rsidP="000F7A66">
      <w:pPr>
        <w:spacing w:line="360" w:lineRule="auto"/>
        <w:ind w:firstLine="708"/>
        <w:rPr>
          <w:sz w:val="28"/>
          <w:szCs w:val="28"/>
        </w:rPr>
      </w:pPr>
      <w:r w:rsidRPr="000F7A66">
        <w:rPr>
          <w:sz w:val="28"/>
          <w:szCs w:val="28"/>
        </w:rPr>
        <w:t xml:space="preserve">2). </w:t>
      </w:r>
      <w:r w:rsidR="00FF549C" w:rsidRPr="000F7A66">
        <w:rPr>
          <w:sz w:val="28"/>
          <w:szCs w:val="28"/>
        </w:rPr>
        <w:t>Во-вторых, изначально, Центр заявил о себе с помощью различных средств распространения рекламы (печатная продукция, телевидение</w:t>
      </w:r>
      <w:r w:rsidR="00DE2C52" w:rsidRPr="000F7A66">
        <w:rPr>
          <w:sz w:val="28"/>
          <w:szCs w:val="28"/>
        </w:rPr>
        <w:t>, промо-акции, интернет, участие в выставк</w:t>
      </w:r>
      <w:r w:rsidR="00F62426">
        <w:rPr>
          <w:sz w:val="28"/>
          <w:szCs w:val="28"/>
        </w:rPr>
        <w:t xml:space="preserve">ах, ярмарках) в то время, </w:t>
      </w:r>
      <w:r w:rsidR="00DE2C52" w:rsidRPr="000F7A66">
        <w:rPr>
          <w:sz w:val="28"/>
          <w:szCs w:val="28"/>
        </w:rPr>
        <w:t>как вышеназванные организации не прикладывают никаких действий по разработке рекламной стратегии для успешного проведения рекламной кампании в Гатчине, что в итоге неблагоприятным образом сказывается на их развитии.</w:t>
      </w:r>
    </w:p>
    <w:p w:rsidR="00DE2C52" w:rsidRPr="000F7A66" w:rsidRDefault="00220E71" w:rsidP="000F7A66">
      <w:pPr>
        <w:spacing w:line="360" w:lineRule="auto"/>
        <w:ind w:firstLine="708"/>
        <w:rPr>
          <w:sz w:val="28"/>
          <w:szCs w:val="28"/>
        </w:rPr>
      </w:pPr>
      <w:r w:rsidRPr="000F7A66">
        <w:rPr>
          <w:sz w:val="28"/>
          <w:szCs w:val="28"/>
        </w:rPr>
        <w:t xml:space="preserve">3). </w:t>
      </w:r>
      <w:r w:rsidR="00DE2C52" w:rsidRPr="000F7A66">
        <w:rPr>
          <w:sz w:val="28"/>
          <w:szCs w:val="28"/>
        </w:rPr>
        <w:t>В-третьих, Центр располагает достаточно большим количеством площади, находящейся в собственности руководства Центра, для размещения  студентов, обучающихся в нём, создания комфортного расписания для преподавателей и гибкого графика д</w:t>
      </w:r>
      <w:r w:rsidR="006143A3" w:rsidRPr="000F7A66">
        <w:rPr>
          <w:sz w:val="28"/>
          <w:szCs w:val="28"/>
        </w:rPr>
        <w:t>ля студентов, что отсутствует в указанных организациях, что опять же влияет на качество обучение и формирование групп.</w:t>
      </w:r>
    </w:p>
    <w:p w:rsidR="00626EFE" w:rsidRPr="000F7A66" w:rsidRDefault="00220E71" w:rsidP="000F7A66">
      <w:pPr>
        <w:spacing w:line="360" w:lineRule="auto"/>
        <w:ind w:firstLine="708"/>
        <w:rPr>
          <w:sz w:val="28"/>
          <w:szCs w:val="28"/>
        </w:rPr>
      </w:pPr>
      <w:r w:rsidRPr="000F7A66">
        <w:rPr>
          <w:sz w:val="28"/>
          <w:szCs w:val="28"/>
        </w:rPr>
        <w:t xml:space="preserve">4). </w:t>
      </w:r>
      <w:r w:rsidR="00DE2C52" w:rsidRPr="000F7A66">
        <w:rPr>
          <w:sz w:val="28"/>
          <w:szCs w:val="28"/>
        </w:rPr>
        <w:t>В-четвёртых, Центр предлагает широкий спектр услуг в области дополнительного образования: это курсы английского, немецкого, французского, испанского и итальянского языков, организация детских лагерей и площадок, услуги в области устных и письменных переводов, орга</w:t>
      </w:r>
      <w:r w:rsidR="006143A3" w:rsidRPr="000F7A66">
        <w:rPr>
          <w:sz w:val="28"/>
          <w:szCs w:val="28"/>
        </w:rPr>
        <w:t>низация корпоративного обучения и обучения за рубежом. Спектр предлагаемых конкурентами Центра услуг значительно уже, что ограничивает выбор потенциальных клиентов.</w:t>
      </w:r>
    </w:p>
    <w:p w:rsidR="00220E71" w:rsidRPr="000F7A66" w:rsidRDefault="00220E71" w:rsidP="000F7A66">
      <w:pPr>
        <w:spacing w:line="360" w:lineRule="auto"/>
        <w:ind w:firstLine="708"/>
        <w:rPr>
          <w:sz w:val="28"/>
          <w:szCs w:val="28"/>
        </w:rPr>
      </w:pPr>
      <w:r w:rsidRPr="000F7A66">
        <w:rPr>
          <w:sz w:val="28"/>
          <w:szCs w:val="28"/>
        </w:rPr>
        <w:t>5). П</w:t>
      </w:r>
      <w:r w:rsidR="006143A3" w:rsidRPr="000F7A66">
        <w:rPr>
          <w:sz w:val="28"/>
          <w:szCs w:val="28"/>
        </w:rPr>
        <w:t>ерсонал Центра - это квалифицированные педагоги со стажем и опытом работы в России и за рубежом. Персонал вышеуказанных организаций достигает 5 педагогов</w:t>
      </w:r>
      <w:r w:rsidR="00626EFE" w:rsidRPr="000F7A66">
        <w:rPr>
          <w:sz w:val="28"/>
          <w:szCs w:val="28"/>
        </w:rPr>
        <w:t>.</w:t>
      </w:r>
    </w:p>
    <w:p w:rsidR="00D23060" w:rsidRPr="000F7A66" w:rsidRDefault="00D23060" w:rsidP="000F7A66">
      <w:pPr>
        <w:spacing w:line="360" w:lineRule="auto"/>
        <w:ind w:firstLine="708"/>
        <w:rPr>
          <w:sz w:val="28"/>
          <w:szCs w:val="28"/>
        </w:rPr>
      </w:pPr>
      <w:r w:rsidRPr="000F7A66">
        <w:rPr>
          <w:sz w:val="28"/>
          <w:szCs w:val="28"/>
        </w:rPr>
        <w:t>6). П</w:t>
      </w:r>
      <w:r w:rsidR="006143A3" w:rsidRPr="000F7A66">
        <w:rPr>
          <w:sz w:val="28"/>
          <w:szCs w:val="28"/>
        </w:rPr>
        <w:t xml:space="preserve">о статистике последних 3 лет, </w:t>
      </w:r>
      <w:r w:rsidRPr="000F7A66">
        <w:rPr>
          <w:sz w:val="28"/>
          <w:szCs w:val="28"/>
        </w:rPr>
        <w:t xml:space="preserve">в </w:t>
      </w:r>
      <w:r w:rsidR="006143A3" w:rsidRPr="000F7A66">
        <w:rPr>
          <w:sz w:val="28"/>
          <w:szCs w:val="28"/>
        </w:rPr>
        <w:t>общее количество с</w:t>
      </w:r>
      <w:r w:rsidRPr="000F7A66">
        <w:rPr>
          <w:sz w:val="28"/>
          <w:szCs w:val="28"/>
        </w:rPr>
        <w:t xml:space="preserve">тудентов, обучающихся в Центре </w:t>
      </w:r>
      <w:r w:rsidR="006143A3" w:rsidRPr="000F7A66">
        <w:rPr>
          <w:sz w:val="28"/>
          <w:szCs w:val="28"/>
        </w:rPr>
        <w:t>на данный момент, а это б</w:t>
      </w:r>
      <w:r w:rsidRPr="000F7A66">
        <w:rPr>
          <w:sz w:val="28"/>
          <w:szCs w:val="28"/>
        </w:rPr>
        <w:t>олее 480</w:t>
      </w:r>
      <w:r w:rsidR="006143A3" w:rsidRPr="000F7A66">
        <w:rPr>
          <w:sz w:val="28"/>
          <w:szCs w:val="28"/>
        </w:rPr>
        <w:t xml:space="preserve"> человек, </w:t>
      </w:r>
      <w:r w:rsidRPr="000F7A66">
        <w:rPr>
          <w:sz w:val="28"/>
          <w:szCs w:val="28"/>
        </w:rPr>
        <w:t xml:space="preserve">около 8% составляют </w:t>
      </w:r>
      <w:r w:rsidR="006143A3" w:rsidRPr="000F7A66">
        <w:rPr>
          <w:sz w:val="28"/>
          <w:szCs w:val="28"/>
        </w:rPr>
        <w:t>учащиеся организаций-конкурентов Центра.</w:t>
      </w:r>
    </w:p>
    <w:p w:rsidR="00762A05" w:rsidRPr="000F7A66" w:rsidRDefault="00626EFE" w:rsidP="000F7A66">
      <w:pPr>
        <w:spacing w:line="360" w:lineRule="auto"/>
        <w:ind w:firstLine="708"/>
        <w:rPr>
          <w:sz w:val="28"/>
          <w:szCs w:val="28"/>
        </w:rPr>
      </w:pPr>
      <w:r w:rsidRPr="000F7A66">
        <w:rPr>
          <w:sz w:val="28"/>
          <w:szCs w:val="28"/>
        </w:rPr>
        <w:t xml:space="preserve"> Несмотря на приведённые сведения, Центр продолжает вести активную рекламную деятельность по продвижению предлагаемых им услуг и планирует расширять сферу своей деятельности. Для того чтобы рекламная деятельность была эффективной, Центром  проводится политика в области совершенствования рекламной стратегии.</w:t>
      </w:r>
    </w:p>
    <w:p w:rsidR="00626EFE" w:rsidRPr="000F7A66" w:rsidRDefault="00626EFE" w:rsidP="000F7A66">
      <w:pPr>
        <w:spacing w:line="360" w:lineRule="auto"/>
        <w:ind w:firstLine="708"/>
        <w:rPr>
          <w:sz w:val="28"/>
          <w:szCs w:val="28"/>
        </w:rPr>
      </w:pPr>
    </w:p>
    <w:p w:rsidR="00957054" w:rsidRPr="000F7A66" w:rsidRDefault="00957054" w:rsidP="004D23E2">
      <w:pPr>
        <w:spacing w:line="360" w:lineRule="auto"/>
        <w:rPr>
          <w:b/>
          <w:sz w:val="28"/>
          <w:szCs w:val="28"/>
        </w:rPr>
      </w:pPr>
      <w:r w:rsidRPr="000F7A66">
        <w:rPr>
          <w:b/>
          <w:sz w:val="28"/>
          <w:szCs w:val="28"/>
        </w:rPr>
        <w:t>3.2 Поста</w:t>
      </w:r>
      <w:r w:rsidR="00D23060" w:rsidRPr="000F7A66">
        <w:rPr>
          <w:b/>
          <w:sz w:val="28"/>
          <w:szCs w:val="28"/>
        </w:rPr>
        <w:t>новка целей рекламной стратегии</w:t>
      </w:r>
    </w:p>
    <w:p w:rsidR="00B664E7" w:rsidRPr="000F7A66" w:rsidRDefault="00B664E7" w:rsidP="000F7A66">
      <w:pPr>
        <w:spacing w:line="360" w:lineRule="auto"/>
        <w:ind w:firstLine="708"/>
        <w:rPr>
          <w:sz w:val="28"/>
          <w:szCs w:val="28"/>
        </w:rPr>
      </w:pPr>
      <w:r w:rsidRPr="000F7A66">
        <w:rPr>
          <w:sz w:val="28"/>
          <w:szCs w:val="28"/>
        </w:rPr>
        <w:t>Из полученной  информации можно сделать вывод, что Центр ориентируется на стратегию «максимального качества» и «финансового благополучия». Эта стратегия интенсивного развития, в первую очередь, направленная на совершенствования основной деятельности Центра. Центр стремится к увеличению образовательного потенциала региона через обучение студентов иностранным языкам, а также привлечение международных связей путём интеграции в другие учебные заведения</w:t>
      </w:r>
    </w:p>
    <w:p w:rsidR="00B664E7" w:rsidRPr="000F7A66" w:rsidRDefault="00D23060" w:rsidP="000F7A66">
      <w:pPr>
        <w:spacing w:line="360" w:lineRule="auto"/>
        <w:ind w:firstLine="708"/>
        <w:rPr>
          <w:sz w:val="28"/>
          <w:szCs w:val="28"/>
        </w:rPr>
      </w:pPr>
      <w:r w:rsidRPr="000F7A66">
        <w:rPr>
          <w:sz w:val="28"/>
          <w:szCs w:val="28"/>
        </w:rPr>
        <w:t xml:space="preserve"> </w:t>
      </w:r>
      <w:r w:rsidR="00B664E7" w:rsidRPr="000F7A66">
        <w:rPr>
          <w:sz w:val="28"/>
          <w:szCs w:val="28"/>
        </w:rPr>
        <w:t>Расширение перспективных, с точки зрения получения средств, направлений деятельности Центра, позволит повышать квалификацию преподавателей, использовать еще более современные технические средства обучения, а также пополнять библиотечные фонды.</w:t>
      </w:r>
    </w:p>
    <w:p w:rsidR="00B664E7" w:rsidRPr="000F7A66" w:rsidRDefault="00B664E7" w:rsidP="000F7A66">
      <w:pPr>
        <w:spacing w:line="360" w:lineRule="auto"/>
        <w:ind w:firstLine="708"/>
        <w:rPr>
          <w:sz w:val="28"/>
          <w:szCs w:val="28"/>
        </w:rPr>
      </w:pPr>
      <w:r w:rsidRPr="000F7A66">
        <w:rPr>
          <w:sz w:val="28"/>
          <w:szCs w:val="28"/>
        </w:rPr>
        <w:t xml:space="preserve">Исходя из этого, необходимо скомбинировать стратегию «Максимальное качество» со стратегией, которая приведет к вовлечению Центра в несколько иную экономическую деятельность, но не противоречащую его образовательным целям. Это позволит во время «сложных» периодов использовать максимальное число различных форм предоставления образовательных услуг. В зависимости от смены ситуации прибыльными становятся те или иные направления, обеспечивающие стабильное функционирования учебного заведения. В данной случае речь идет о предоставлении услуг организации культурного досуга детей, открытии языковых оздоровительных лагерей, создание клубов иноязычного кино, книголюбов (иностранной литературы), внедрение дистанционного обучения и так далее. </w:t>
      </w:r>
    </w:p>
    <w:p w:rsidR="00B664E7" w:rsidRPr="000F7A66" w:rsidRDefault="00B664E7" w:rsidP="000F7A66">
      <w:pPr>
        <w:spacing w:line="360" w:lineRule="auto"/>
        <w:ind w:firstLine="708"/>
        <w:rPr>
          <w:sz w:val="28"/>
          <w:szCs w:val="28"/>
        </w:rPr>
      </w:pPr>
      <w:r w:rsidRPr="000F7A66">
        <w:rPr>
          <w:sz w:val="28"/>
          <w:szCs w:val="28"/>
        </w:rPr>
        <w:t>Предпосылкой для использования подобной стратегии послужит исходное положение, что выражается, прежде всего в наличии  высококвалифицированных специалистов. С другой стороны, причиной ее развития</w:t>
      </w:r>
      <w:r w:rsidR="00D23060" w:rsidRPr="000F7A66">
        <w:rPr>
          <w:sz w:val="28"/>
          <w:szCs w:val="28"/>
        </w:rPr>
        <w:t xml:space="preserve"> станет относительно небольшая ё</w:t>
      </w:r>
      <w:r w:rsidRPr="000F7A66">
        <w:rPr>
          <w:sz w:val="28"/>
          <w:szCs w:val="28"/>
        </w:rPr>
        <w:t>мкость рынка образовательных услуг, на который Центр ориентируется.</w:t>
      </w:r>
    </w:p>
    <w:p w:rsidR="00D23060" w:rsidRPr="004D23E2" w:rsidRDefault="00D23060" w:rsidP="004D23E2">
      <w:pPr>
        <w:spacing w:line="360" w:lineRule="auto"/>
        <w:ind w:firstLine="708"/>
        <w:rPr>
          <w:sz w:val="28"/>
          <w:szCs w:val="28"/>
        </w:rPr>
      </w:pPr>
    </w:p>
    <w:p w:rsidR="00957054" w:rsidRPr="004D23E2" w:rsidRDefault="004A143B" w:rsidP="004D23E2">
      <w:pPr>
        <w:spacing w:line="360" w:lineRule="auto"/>
        <w:rPr>
          <w:b/>
          <w:sz w:val="28"/>
          <w:szCs w:val="28"/>
        </w:rPr>
      </w:pPr>
      <w:r w:rsidRPr="004D23E2">
        <w:rPr>
          <w:b/>
          <w:sz w:val="28"/>
          <w:szCs w:val="28"/>
        </w:rPr>
        <w:t>3.3  Реализация рекламной стратегии</w:t>
      </w:r>
      <w:r w:rsidR="00D23060" w:rsidRPr="004D23E2">
        <w:rPr>
          <w:b/>
          <w:sz w:val="28"/>
          <w:szCs w:val="28"/>
        </w:rPr>
        <w:t>: проведение рекламной кампании</w:t>
      </w:r>
    </w:p>
    <w:p w:rsidR="00D23060" w:rsidRPr="000F7A66" w:rsidRDefault="00957054" w:rsidP="004D23E2">
      <w:pPr>
        <w:spacing w:line="360" w:lineRule="auto"/>
        <w:ind w:firstLine="708"/>
        <w:rPr>
          <w:sz w:val="28"/>
          <w:szCs w:val="28"/>
        </w:rPr>
      </w:pPr>
      <w:r w:rsidRPr="004D23E2">
        <w:rPr>
          <w:sz w:val="28"/>
          <w:szCs w:val="28"/>
        </w:rPr>
        <w:t>Ориентирование на  качество, предоставляемых Центром услуг и</w:t>
      </w:r>
      <w:r w:rsidR="00B664E7" w:rsidRPr="004D23E2">
        <w:rPr>
          <w:sz w:val="28"/>
          <w:szCs w:val="28"/>
        </w:rPr>
        <w:t xml:space="preserve"> находит своё отражение </w:t>
      </w:r>
      <w:r w:rsidRPr="004D23E2">
        <w:rPr>
          <w:sz w:val="28"/>
          <w:szCs w:val="28"/>
        </w:rPr>
        <w:t>в разработке рекламной стратегии, включающей в</w:t>
      </w:r>
      <w:r w:rsidRPr="000F7A66">
        <w:rPr>
          <w:sz w:val="28"/>
          <w:szCs w:val="28"/>
        </w:rPr>
        <w:t xml:space="preserve"> себя планирование рекламной кампании, то есть:</w:t>
      </w:r>
    </w:p>
    <w:p w:rsidR="00762761" w:rsidRPr="000F7A66" w:rsidRDefault="00957054" w:rsidP="000F7A66">
      <w:pPr>
        <w:spacing w:line="360" w:lineRule="auto"/>
        <w:ind w:firstLine="708"/>
        <w:rPr>
          <w:sz w:val="28"/>
          <w:szCs w:val="28"/>
        </w:rPr>
      </w:pPr>
      <w:r w:rsidRPr="000F7A66">
        <w:rPr>
          <w:sz w:val="28"/>
          <w:szCs w:val="28"/>
        </w:rPr>
        <w:t>1</w:t>
      </w:r>
      <w:r w:rsidR="00D23060" w:rsidRPr="000F7A66">
        <w:rPr>
          <w:sz w:val="28"/>
          <w:szCs w:val="28"/>
        </w:rPr>
        <w:t>)</w:t>
      </w:r>
      <w:r w:rsidRPr="000F7A66">
        <w:rPr>
          <w:sz w:val="28"/>
          <w:szCs w:val="28"/>
        </w:rPr>
        <w:t>.</w:t>
      </w:r>
      <w:r w:rsidR="0088700C" w:rsidRPr="000F7A66">
        <w:rPr>
          <w:sz w:val="28"/>
          <w:szCs w:val="28"/>
        </w:rPr>
        <w:t xml:space="preserve"> Определение цели и задач</w:t>
      </w:r>
      <w:r w:rsidR="00D23060" w:rsidRPr="000F7A66">
        <w:rPr>
          <w:sz w:val="28"/>
          <w:szCs w:val="28"/>
        </w:rPr>
        <w:t xml:space="preserve"> рекламной кампании.</w:t>
      </w:r>
    </w:p>
    <w:p w:rsidR="00C51362" w:rsidRPr="000F7A66" w:rsidRDefault="00762761" w:rsidP="000F7A66">
      <w:pPr>
        <w:spacing w:line="360" w:lineRule="auto"/>
        <w:ind w:firstLine="708"/>
        <w:rPr>
          <w:sz w:val="28"/>
          <w:szCs w:val="28"/>
        </w:rPr>
      </w:pPr>
      <w:r w:rsidRPr="000F7A66">
        <w:rPr>
          <w:sz w:val="28"/>
          <w:szCs w:val="28"/>
        </w:rPr>
        <w:t>Из приведённых выше сведений о работе ООО «Лингвистический Центр «Диалог»</w:t>
      </w:r>
      <w:r w:rsidR="0088700C" w:rsidRPr="000F7A66">
        <w:rPr>
          <w:sz w:val="28"/>
          <w:szCs w:val="28"/>
        </w:rPr>
        <w:t>»</w:t>
      </w:r>
      <w:r w:rsidRPr="000F7A66">
        <w:rPr>
          <w:sz w:val="28"/>
          <w:szCs w:val="28"/>
        </w:rPr>
        <w:t>, а также выявленных сильных и слабых сторонах деятельности этой организации, были сфор</w:t>
      </w:r>
      <w:r w:rsidR="00D23060" w:rsidRPr="000F7A66">
        <w:rPr>
          <w:sz w:val="28"/>
          <w:szCs w:val="28"/>
        </w:rPr>
        <w:t>мированы следующие цель и задачи</w:t>
      </w:r>
      <w:r w:rsidRPr="000F7A66">
        <w:rPr>
          <w:sz w:val="28"/>
          <w:szCs w:val="28"/>
        </w:rPr>
        <w:t xml:space="preserve"> р</w:t>
      </w:r>
      <w:r w:rsidR="00762A05" w:rsidRPr="000F7A66">
        <w:rPr>
          <w:sz w:val="28"/>
          <w:szCs w:val="28"/>
        </w:rPr>
        <w:t>екламной кампании</w:t>
      </w:r>
      <w:r w:rsidR="00D23060" w:rsidRPr="000F7A66">
        <w:rPr>
          <w:sz w:val="28"/>
          <w:szCs w:val="28"/>
        </w:rPr>
        <w:t xml:space="preserve"> на 2009 учебный год.</w:t>
      </w:r>
    </w:p>
    <w:p w:rsidR="00347C55" w:rsidRPr="000F7A66" w:rsidRDefault="00762A05" w:rsidP="000F7A66">
      <w:pPr>
        <w:spacing w:line="360" w:lineRule="auto"/>
        <w:ind w:firstLine="708"/>
        <w:rPr>
          <w:sz w:val="28"/>
          <w:szCs w:val="28"/>
        </w:rPr>
      </w:pPr>
      <w:r w:rsidRPr="000F7A66">
        <w:rPr>
          <w:sz w:val="28"/>
          <w:szCs w:val="28"/>
        </w:rPr>
        <w:t>Цель рекламной кампании</w:t>
      </w:r>
      <w:r w:rsidR="00762761" w:rsidRPr="000F7A66">
        <w:rPr>
          <w:sz w:val="28"/>
          <w:szCs w:val="28"/>
        </w:rPr>
        <w:t xml:space="preserve"> ООО «Лингвистический Центр «Диалог»</w:t>
      </w:r>
      <w:r w:rsidR="0088700C" w:rsidRPr="000F7A66">
        <w:rPr>
          <w:sz w:val="28"/>
          <w:szCs w:val="28"/>
        </w:rPr>
        <w:t>»</w:t>
      </w:r>
      <w:r w:rsidR="00347C55" w:rsidRPr="000F7A66">
        <w:rPr>
          <w:sz w:val="28"/>
          <w:szCs w:val="28"/>
        </w:rPr>
        <w:t xml:space="preserve"> - увеличение спроса на предлагаемые Центром услуги в области образования.</w:t>
      </w:r>
    </w:p>
    <w:p w:rsidR="00347C55" w:rsidRPr="000F7A66" w:rsidRDefault="00762A05" w:rsidP="000F7A66">
      <w:pPr>
        <w:spacing w:line="360" w:lineRule="auto"/>
        <w:ind w:firstLine="708"/>
        <w:rPr>
          <w:sz w:val="28"/>
          <w:szCs w:val="28"/>
        </w:rPr>
      </w:pPr>
      <w:r w:rsidRPr="000F7A66">
        <w:rPr>
          <w:sz w:val="28"/>
          <w:szCs w:val="28"/>
        </w:rPr>
        <w:t>Задачи рекламной кампании</w:t>
      </w:r>
      <w:r w:rsidR="00D23060" w:rsidRPr="000F7A66">
        <w:rPr>
          <w:sz w:val="28"/>
          <w:szCs w:val="28"/>
        </w:rPr>
        <w:t>:</w:t>
      </w:r>
    </w:p>
    <w:p w:rsidR="00347C55" w:rsidRPr="000F7A66" w:rsidRDefault="00D23060" w:rsidP="000F7A66">
      <w:pPr>
        <w:spacing w:line="360" w:lineRule="auto"/>
        <w:ind w:firstLine="708"/>
        <w:rPr>
          <w:sz w:val="28"/>
          <w:szCs w:val="28"/>
        </w:rPr>
      </w:pPr>
      <w:r w:rsidRPr="000F7A66">
        <w:rPr>
          <w:sz w:val="28"/>
          <w:szCs w:val="28"/>
        </w:rPr>
        <w:t xml:space="preserve">1). Охватить широкую </w:t>
      </w:r>
      <w:r w:rsidR="00347C55" w:rsidRPr="000F7A66">
        <w:rPr>
          <w:sz w:val="28"/>
          <w:szCs w:val="28"/>
        </w:rPr>
        <w:t>аудиторию.</w:t>
      </w:r>
    </w:p>
    <w:p w:rsidR="00347C55" w:rsidRPr="000F7A66" w:rsidRDefault="00D23060" w:rsidP="000F7A66">
      <w:pPr>
        <w:spacing w:line="360" w:lineRule="auto"/>
        <w:ind w:firstLine="708"/>
        <w:rPr>
          <w:sz w:val="28"/>
          <w:szCs w:val="28"/>
        </w:rPr>
      </w:pPr>
      <w:r w:rsidRPr="000F7A66">
        <w:rPr>
          <w:sz w:val="28"/>
          <w:szCs w:val="28"/>
        </w:rPr>
        <w:t xml:space="preserve">2). </w:t>
      </w:r>
      <w:r w:rsidR="00347C55" w:rsidRPr="000F7A66">
        <w:rPr>
          <w:sz w:val="28"/>
          <w:szCs w:val="28"/>
        </w:rPr>
        <w:t>Анонсировать акции по снижению цен на предлагаемые Центром услуги.</w:t>
      </w:r>
    </w:p>
    <w:p w:rsidR="00347C55" w:rsidRPr="000F7A66" w:rsidRDefault="00D23060" w:rsidP="000F7A66">
      <w:pPr>
        <w:spacing w:line="360" w:lineRule="auto"/>
        <w:ind w:firstLine="708"/>
        <w:rPr>
          <w:sz w:val="28"/>
          <w:szCs w:val="28"/>
        </w:rPr>
      </w:pPr>
      <w:r w:rsidRPr="000F7A66">
        <w:rPr>
          <w:sz w:val="28"/>
          <w:szCs w:val="28"/>
        </w:rPr>
        <w:t xml:space="preserve">3). </w:t>
      </w:r>
      <w:r w:rsidR="00347C55" w:rsidRPr="000F7A66">
        <w:rPr>
          <w:sz w:val="28"/>
          <w:szCs w:val="28"/>
        </w:rPr>
        <w:t>Стимулировать спрос, чтобы обеспечить быстрый оборот денег, вложенных в рекламу.</w:t>
      </w:r>
    </w:p>
    <w:p w:rsidR="00957054" w:rsidRPr="000F7A66" w:rsidRDefault="0088700C" w:rsidP="000F7A66">
      <w:pPr>
        <w:spacing w:line="360" w:lineRule="auto"/>
        <w:ind w:firstLine="708"/>
        <w:rPr>
          <w:sz w:val="28"/>
          <w:szCs w:val="28"/>
        </w:rPr>
      </w:pPr>
      <w:r w:rsidRPr="000F7A66">
        <w:rPr>
          <w:sz w:val="28"/>
          <w:szCs w:val="28"/>
        </w:rPr>
        <w:t xml:space="preserve">Исходя из цели и задач рекламной кампании была выделена целевая аудитория, на которую будут ориентированы предлагаемые Центром услуги в сфере дополнительного образования. Для этого были использованы данные из информационных источников гатчинского района, полученные на основании маркетинговых исследований. </w:t>
      </w:r>
    </w:p>
    <w:p w:rsidR="00347C55" w:rsidRPr="004D23E2" w:rsidRDefault="007F090D" w:rsidP="007F090D">
      <w:pPr>
        <w:spacing w:line="360" w:lineRule="auto"/>
        <w:rPr>
          <w:sz w:val="28"/>
          <w:szCs w:val="28"/>
        </w:rPr>
      </w:pPr>
      <w:r>
        <w:rPr>
          <w:sz w:val="28"/>
          <w:szCs w:val="28"/>
        </w:rPr>
        <w:t xml:space="preserve">          </w:t>
      </w:r>
      <w:r w:rsidR="00C51362" w:rsidRPr="004D23E2">
        <w:rPr>
          <w:sz w:val="28"/>
          <w:szCs w:val="28"/>
        </w:rPr>
        <w:t>2</w:t>
      </w:r>
      <w:r w:rsidR="00C45444" w:rsidRPr="004D23E2">
        <w:rPr>
          <w:sz w:val="28"/>
          <w:szCs w:val="28"/>
        </w:rPr>
        <w:t>)</w:t>
      </w:r>
      <w:r w:rsidR="00957054" w:rsidRPr="004D23E2">
        <w:rPr>
          <w:sz w:val="28"/>
          <w:szCs w:val="28"/>
        </w:rPr>
        <w:t>.</w:t>
      </w:r>
      <w:r w:rsidR="00C51362" w:rsidRPr="004D23E2">
        <w:rPr>
          <w:sz w:val="28"/>
          <w:szCs w:val="28"/>
        </w:rPr>
        <w:t xml:space="preserve"> </w:t>
      </w:r>
      <w:r w:rsidR="00347C55" w:rsidRPr="004D23E2">
        <w:rPr>
          <w:sz w:val="28"/>
          <w:szCs w:val="28"/>
        </w:rPr>
        <w:t>Определение ц</w:t>
      </w:r>
      <w:r w:rsidR="0088700C" w:rsidRPr="004D23E2">
        <w:rPr>
          <w:sz w:val="28"/>
          <w:szCs w:val="28"/>
        </w:rPr>
        <w:t>елевой аудитории</w:t>
      </w:r>
      <w:r w:rsidR="00E02719" w:rsidRPr="004D23E2">
        <w:rPr>
          <w:sz w:val="28"/>
          <w:szCs w:val="28"/>
        </w:rPr>
        <w:t>.</w:t>
      </w:r>
    </w:p>
    <w:p w:rsidR="00347C55" w:rsidRPr="004D23E2" w:rsidRDefault="004D23E2" w:rsidP="004D23E2">
      <w:pPr>
        <w:spacing w:line="360" w:lineRule="auto"/>
        <w:rPr>
          <w:sz w:val="28"/>
          <w:szCs w:val="28"/>
        </w:rPr>
      </w:pPr>
      <w:r>
        <w:rPr>
          <w:b/>
          <w:sz w:val="28"/>
          <w:szCs w:val="28"/>
        </w:rPr>
        <w:t xml:space="preserve">          </w:t>
      </w:r>
      <w:r w:rsidR="00347C55" w:rsidRPr="004D23E2">
        <w:rPr>
          <w:sz w:val="28"/>
          <w:szCs w:val="28"/>
        </w:rPr>
        <w:t>На данный момент в Гатчине проживает б</w:t>
      </w:r>
      <w:r w:rsidR="0088700C" w:rsidRPr="004D23E2">
        <w:rPr>
          <w:sz w:val="28"/>
          <w:szCs w:val="28"/>
        </w:rPr>
        <w:t>олее 90.000 человек, процентное соотношение которых представлено</w:t>
      </w:r>
      <w:r>
        <w:rPr>
          <w:sz w:val="28"/>
          <w:szCs w:val="28"/>
        </w:rPr>
        <w:t xml:space="preserve"> на диаграмме рисунка</w:t>
      </w:r>
      <w:r w:rsidR="0088700C" w:rsidRPr="004D23E2">
        <w:rPr>
          <w:sz w:val="28"/>
          <w:szCs w:val="28"/>
        </w:rPr>
        <w:t xml:space="preserve"> 3.</w:t>
      </w:r>
    </w:p>
    <w:p w:rsidR="00347C55" w:rsidRDefault="00347C55" w:rsidP="0088700C">
      <w:pPr>
        <w:spacing w:line="360" w:lineRule="auto"/>
        <w:rPr>
          <w:b/>
          <w:sz w:val="28"/>
          <w:szCs w:val="28"/>
        </w:rPr>
      </w:pPr>
    </w:p>
    <w:p w:rsidR="00347C55" w:rsidRDefault="00A604FB" w:rsidP="0088700C">
      <w:pPr>
        <w:spacing w:line="360" w:lineRule="auto"/>
        <w:rPr>
          <w:b/>
          <w:sz w:val="28"/>
          <w:szCs w:val="28"/>
        </w:rPr>
      </w:pPr>
      <w:r>
        <w:rPr>
          <w:b/>
          <w:sz w:val="28"/>
          <w:szCs w:val="28"/>
        </w:rPr>
        <w:pict>
          <v:shape id="_x0000_i1031" type="#_x0000_t75" style="width:405.75pt;height:177.75pt">
            <v:imagedata r:id="rId15" o:title=""/>
          </v:shape>
        </w:pict>
      </w:r>
    </w:p>
    <w:p w:rsidR="00347C55" w:rsidRPr="0088700C" w:rsidRDefault="0088700C" w:rsidP="007F090D">
      <w:pPr>
        <w:spacing w:line="360" w:lineRule="auto"/>
        <w:jc w:val="center"/>
        <w:rPr>
          <w:sz w:val="28"/>
          <w:szCs w:val="28"/>
        </w:rPr>
      </w:pPr>
      <w:r>
        <w:rPr>
          <w:sz w:val="28"/>
          <w:szCs w:val="28"/>
        </w:rPr>
        <w:t>Рисунок 3</w:t>
      </w:r>
      <w:r w:rsidR="003D0BD7">
        <w:rPr>
          <w:sz w:val="28"/>
          <w:szCs w:val="28"/>
        </w:rPr>
        <w:t xml:space="preserve"> - Количество жителей города Гатчина</w:t>
      </w:r>
    </w:p>
    <w:p w:rsidR="004D23E2" w:rsidRDefault="004D23E2" w:rsidP="000F7A66">
      <w:pPr>
        <w:spacing w:line="360" w:lineRule="auto"/>
        <w:ind w:firstLine="708"/>
        <w:rPr>
          <w:bCs/>
          <w:sz w:val="28"/>
          <w:szCs w:val="28"/>
        </w:rPr>
      </w:pPr>
    </w:p>
    <w:p w:rsidR="004D23E2" w:rsidRDefault="004D23E2" w:rsidP="000F7A66">
      <w:pPr>
        <w:spacing w:line="360" w:lineRule="auto"/>
        <w:ind w:firstLine="708"/>
        <w:rPr>
          <w:bCs/>
          <w:sz w:val="28"/>
          <w:szCs w:val="28"/>
        </w:rPr>
      </w:pPr>
    </w:p>
    <w:p w:rsidR="00347C55" w:rsidRPr="000F7A66" w:rsidRDefault="00347C55" w:rsidP="000F7A66">
      <w:pPr>
        <w:spacing w:line="360" w:lineRule="auto"/>
        <w:ind w:firstLine="708"/>
        <w:rPr>
          <w:sz w:val="28"/>
          <w:szCs w:val="28"/>
        </w:rPr>
      </w:pPr>
      <w:r w:rsidRPr="000F7A66">
        <w:rPr>
          <w:bCs/>
          <w:sz w:val="28"/>
          <w:szCs w:val="28"/>
        </w:rPr>
        <w:t>Распределение по в</w:t>
      </w:r>
      <w:r w:rsidR="003D0BD7" w:rsidRPr="000F7A66">
        <w:rPr>
          <w:bCs/>
          <w:sz w:val="28"/>
          <w:szCs w:val="28"/>
        </w:rPr>
        <w:t>озрасту и полу к середине 2009 года составляет:</w:t>
      </w:r>
    </w:p>
    <w:p w:rsidR="00347C55"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0 - 4 года </w:t>
      </w:r>
      <w:r w:rsidRPr="000F7A66">
        <w:rPr>
          <w:sz w:val="28"/>
          <w:szCs w:val="28"/>
        </w:rPr>
        <w:t xml:space="preserve">- </w:t>
      </w:r>
      <w:r w:rsidR="00347C55" w:rsidRPr="000F7A66">
        <w:rPr>
          <w:sz w:val="28"/>
          <w:szCs w:val="28"/>
        </w:rPr>
        <w:t>3,4</w:t>
      </w:r>
      <w:r w:rsidRPr="000F7A66">
        <w:rPr>
          <w:sz w:val="28"/>
          <w:szCs w:val="28"/>
        </w:rPr>
        <w:t>%</w:t>
      </w:r>
    </w:p>
    <w:p w:rsidR="00347C55"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5 - 14 лет </w:t>
      </w:r>
      <w:r w:rsidRPr="000F7A66">
        <w:rPr>
          <w:sz w:val="28"/>
          <w:szCs w:val="28"/>
        </w:rPr>
        <w:t xml:space="preserve">- </w:t>
      </w:r>
      <w:r w:rsidR="00347C55" w:rsidRPr="000F7A66">
        <w:rPr>
          <w:sz w:val="28"/>
          <w:szCs w:val="28"/>
        </w:rPr>
        <w:t>12,7</w:t>
      </w:r>
      <w:r w:rsidRPr="000F7A66">
        <w:rPr>
          <w:sz w:val="28"/>
          <w:szCs w:val="28"/>
        </w:rPr>
        <w:t>%</w:t>
      </w:r>
    </w:p>
    <w:p w:rsidR="00347C55"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15 - 24 года </w:t>
      </w:r>
      <w:r w:rsidRPr="000F7A66">
        <w:rPr>
          <w:sz w:val="28"/>
          <w:szCs w:val="28"/>
        </w:rPr>
        <w:t xml:space="preserve">- </w:t>
      </w:r>
      <w:r w:rsidR="00347C55" w:rsidRPr="000F7A66">
        <w:rPr>
          <w:sz w:val="28"/>
          <w:szCs w:val="28"/>
        </w:rPr>
        <w:t>12,9</w:t>
      </w:r>
      <w:r w:rsidRPr="000F7A66">
        <w:rPr>
          <w:sz w:val="28"/>
          <w:szCs w:val="28"/>
        </w:rPr>
        <w:t xml:space="preserve"> %</w:t>
      </w:r>
    </w:p>
    <w:p w:rsidR="00347C55"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25 - 49 лет </w:t>
      </w:r>
      <w:r w:rsidRPr="000F7A66">
        <w:rPr>
          <w:sz w:val="28"/>
          <w:szCs w:val="28"/>
        </w:rPr>
        <w:t xml:space="preserve">- </w:t>
      </w:r>
      <w:r w:rsidR="00347C55" w:rsidRPr="000F7A66">
        <w:rPr>
          <w:sz w:val="28"/>
          <w:szCs w:val="28"/>
        </w:rPr>
        <w:t>39,8</w:t>
      </w:r>
      <w:r w:rsidRPr="000F7A66">
        <w:rPr>
          <w:sz w:val="28"/>
          <w:szCs w:val="28"/>
        </w:rPr>
        <w:t>%</w:t>
      </w:r>
    </w:p>
    <w:p w:rsidR="00347C55"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50 - 59 лет </w:t>
      </w:r>
      <w:r w:rsidRPr="000F7A66">
        <w:rPr>
          <w:sz w:val="28"/>
          <w:szCs w:val="28"/>
        </w:rPr>
        <w:t xml:space="preserve">- </w:t>
      </w:r>
      <w:r w:rsidR="00347C55" w:rsidRPr="000F7A66">
        <w:rPr>
          <w:sz w:val="28"/>
          <w:szCs w:val="28"/>
        </w:rPr>
        <w:t>11,5</w:t>
      </w:r>
      <w:r w:rsidRPr="000F7A66">
        <w:rPr>
          <w:sz w:val="28"/>
          <w:szCs w:val="28"/>
        </w:rPr>
        <w:t>%</w:t>
      </w:r>
    </w:p>
    <w:p w:rsidR="003D0BD7" w:rsidRPr="000F7A66" w:rsidRDefault="003D0BD7" w:rsidP="000F7A66">
      <w:pPr>
        <w:spacing w:line="360" w:lineRule="auto"/>
        <w:ind w:firstLine="708"/>
        <w:rPr>
          <w:sz w:val="28"/>
          <w:szCs w:val="28"/>
        </w:rPr>
      </w:pPr>
      <w:r w:rsidRPr="000F7A66">
        <w:rPr>
          <w:sz w:val="28"/>
          <w:szCs w:val="28"/>
        </w:rPr>
        <w:t xml:space="preserve">- </w:t>
      </w:r>
      <w:r w:rsidR="00347C55" w:rsidRPr="000F7A66">
        <w:rPr>
          <w:sz w:val="28"/>
          <w:szCs w:val="28"/>
        </w:rPr>
        <w:t xml:space="preserve">60 лет и старше </w:t>
      </w:r>
      <w:r w:rsidRPr="000F7A66">
        <w:rPr>
          <w:sz w:val="28"/>
          <w:szCs w:val="28"/>
        </w:rPr>
        <w:t>-</w:t>
      </w:r>
      <w:r w:rsidR="00347C55" w:rsidRPr="000F7A66">
        <w:rPr>
          <w:sz w:val="28"/>
          <w:szCs w:val="28"/>
        </w:rPr>
        <w:t>19,7</w:t>
      </w:r>
      <w:r w:rsidRPr="000F7A66">
        <w:rPr>
          <w:sz w:val="28"/>
          <w:szCs w:val="28"/>
        </w:rPr>
        <w:t>%</w:t>
      </w:r>
    </w:p>
    <w:p w:rsidR="003D0BD7" w:rsidRPr="000F7A66" w:rsidRDefault="003D0BD7" w:rsidP="000F7A66">
      <w:pPr>
        <w:spacing w:line="360" w:lineRule="auto"/>
        <w:ind w:firstLine="708"/>
        <w:rPr>
          <w:sz w:val="28"/>
          <w:szCs w:val="28"/>
        </w:rPr>
      </w:pPr>
      <w:r w:rsidRPr="000F7A66">
        <w:rPr>
          <w:sz w:val="28"/>
          <w:szCs w:val="28"/>
        </w:rPr>
        <w:t>- м</w:t>
      </w:r>
      <w:r w:rsidR="00347C55" w:rsidRPr="000F7A66">
        <w:rPr>
          <w:sz w:val="28"/>
          <w:szCs w:val="28"/>
        </w:rPr>
        <w:t>ужчин</w:t>
      </w:r>
      <w:r w:rsidRPr="000F7A66">
        <w:rPr>
          <w:sz w:val="28"/>
          <w:szCs w:val="28"/>
        </w:rPr>
        <w:t xml:space="preserve"> -</w:t>
      </w:r>
      <w:r w:rsidR="00347C55" w:rsidRPr="000F7A66">
        <w:rPr>
          <w:sz w:val="28"/>
          <w:szCs w:val="28"/>
        </w:rPr>
        <w:t xml:space="preserve"> 44,9</w:t>
      </w:r>
      <w:r w:rsidRPr="000F7A66">
        <w:rPr>
          <w:sz w:val="28"/>
          <w:szCs w:val="28"/>
        </w:rPr>
        <w:t>%</w:t>
      </w:r>
    </w:p>
    <w:p w:rsidR="00347C55" w:rsidRPr="000F7A66" w:rsidRDefault="003D0BD7" w:rsidP="000F7A66">
      <w:pPr>
        <w:spacing w:line="360" w:lineRule="auto"/>
        <w:ind w:firstLine="708"/>
        <w:rPr>
          <w:sz w:val="28"/>
          <w:szCs w:val="28"/>
        </w:rPr>
      </w:pPr>
      <w:r w:rsidRPr="000F7A66">
        <w:rPr>
          <w:sz w:val="28"/>
          <w:szCs w:val="28"/>
        </w:rPr>
        <w:t>- ж</w:t>
      </w:r>
      <w:r w:rsidR="00347C55" w:rsidRPr="000F7A66">
        <w:rPr>
          <w:sz w:val="28"/>
          <w:szCs w:val="28"/>
        </w:rPr>
        <w:t xml:space="preserve">енщин </w:t>
      </w:r>
      <w:r w:rsidRPr="000F7A66">
        <w:rPr>
          <w:sz w:val="28"/>
          <w:szCs w:val="28"/>
        </w:rPr>
        <w:t xml:space="preserve">- </w:t>
      </w:r>
      <w:r w:rsidR="00347C55" w:rsidRPr="000F7A66">
        <w:rPr>
          <w:sz w:val="28"/>
          <w:szCs w:val="28"/>
        </w:rPr>
        <w:t>55,1</w:t>
      </w:r>
      <w:r w:rsidRPr="000F7A66">
        <w:rPr>
          <w:sz w:val="28"/>
          <w:szCs w:val="28"/>
        </w:rPr>
        <w:t>%</w:t>
      </w:r>
    </w:p>
    <w:p w:rsidR="003D0BD7" w:rsidRPr="000F7A66" w:rsidRDefault="00347C55" w:rsidP="000F7A66">
      <w:pPr>
        <w:spacing w:line="360" w:lineRule="auto"/>
        <w:ind w:firstLine="708"/>
        <w:rPr>
          <w:sz w:val="28"/>
          <w:szCs w:val="28"/>
        </w:rPr>
      </w:pPr>
      <w:r w:rsidRPr="000F7A66">
        <w:rPr>
          <w:sz w:val="28"/>
          <w:szCs w:val="28"/>
        </w:rPr>
        <w:t>Предлагаемые услуги Центра в области изучения иностранных языков охватывают все возрастные категории и широкий спектр населения. В связи с этим, выбранная целевая а</w:t>
      </w:r>
      <w:r w:rsidR="003D0BD7" w:rsidRPr="000F7A66">
        <w:rPr>
          <w:sz w:val="28"/>
          <w:szCs w:val="28"/>
        </w:rPr>
        <w:t>удитория-это жители Гатчины от 6</w:t>
      </w:r>
      <w:r w:rsidRPr="000F7A66">
        <w:rPr>
          <w:sz w:val="28"/>
          <w:szCs w:val="28"/>
        </w:rPr>
        <w:t xml:space="preserve"> лет и старше. Особый акцент сделан на распространение информации об услугах Центра среди  детей в возрасте от 9 до 16 лет из семей с достаточным уровнем обеспеченности.</w:t>
      </w:r>
      <w:r w:rsidR="003D0BD7" w:rsidRPr="000F7A66">
        <w:rPr>
          <w:sz w:val="28"/>
          <w:szCs w:val="28"/>
        </w:rPr>
        <w:t xml:space="preserve"> Данные выводы были сделаны на основании следующих причин:</w:t>
      </w:r>
    </w:p>
    <w:p w:rsidR="003D0BD7" w:rsidRPr="000F7A66" w:rsidRDefault="003D0BD7" w:rsidP="000F7A66">
      <w:pPr>
        <w:spacing w:line="360" w:lineRule="auto"/>
        <w:ind w:firstLine="708"/>
        <w:rPr>
          <w:sz w:val="28"/>
          <w:szCs w:val="28"/>
        </w:rPr>
      </w:pPr>
      <w:r w:rsidRPr="000F7A66">
        <w:rPr>
          <w:sz w:val="28"/>
          <w:szCs w:val="28"/>
        </w:rPr>
        <w:t>1).</w:t>
      </w:r>
      <w:r w:rsidR="00347C55" w:rsidRPr="000F7A66">
        <w:rPr>
          <w:sz w:val="28"/>
          <w:szCs w:val="28"/>
        </w:rPr>
        <w:t xml:space="preserve"> Как правило, такие семьи состоят из успешных и социально-активных людей, стремящихся к тому, чтобы их дети добились определённого положения в обществе, за счёт получения престижной работы и сохранив хорошее здоровье. </w:t>
      </w:r>
    </w:p>
    <w:p w:rsidR="003D0BD7" w:rsidRPr="000F7A66" w:rsidRDefault="003D0BD7" w:rsidP="000F7A66">
      <w:pPr>
        <w:spacing w:line="360" w:lineRule="auto"/>
        <w:ind w:firstLine="708"/>
        <w:rPr>
          <w:sz w:val="28"/>
          <w:szCs w:val="28"/>
        </w:rPr>
      </w:pPr>
      <w:r w:rsidRPr="000F7A66">
        <w:rPr>
          <w:sz w:val="28"/>
          <w:szCs w:val="28"/>
        </w:rPr>
        <w:t xml:space="preserve">2). Дети данного возраста нуждаются в определённой степени </w:t>
      </w:r>
      <w:r w:rsidR="002C29F0" w:rsidRPr="000F7A66">
        <w:rPr>
          <w:sz w:val="28"/>
          <w:szCs w:val="28"/>
        </w:rPr>
        <w:t>развития своих способностей в области дополнительного образования.</w:t>
      </w:r>
    </w:p>
    <w:p w:rsidR="002C29F0" w:rsidRPr="000F7A66" w:rsidRDefault="002C29F0" w:rsidP="000F7A66">
      <w:pPr>
        <w:spacing w:line="360" w:lineRule="auto"/>
        <w:ind w:firstLine="708"/>
        <w:rPr>
          <w:sz w:val="28"/>
          <w:szCs w:val="28"/>
        </w:rPr>
      </w:pPr>
      <w:r w:rsidRPr="000F7A66">
        <w:rPr>
          <w:sz w:val="28"/>
          <w:szCs w:val="28"/>
        </w:rPr>
        <w:t>3). Большинство детей и подростков продолжают обучение в Центре на протяжении нескольких лет.</w:t>
      </w:r>
    </w:p>
    <w:p w:rsidR="002C29F0" w:rsidRPr="000F7A66" w:rsidRDefault="002C29F0" w:rsidP="000F7A66">
      <w:pPr>
        <w:spacing w:line="360" w:lineRule="auto"/>
        <w:ind w:firstLine="708"/>
        <w:rPr>
          <w:sz w:val="28"/>
          <w:szCs w:val="28"/>
        </w:rPr>
      </w:pPr>
      <w:r w:rsidRPr="000F7A66">
        <w:rPr>
          <w:sz w:val="28"/>
          <w:szCs w:val="28"/>
        </w:rPr>
        <w:t>4). Дети в возрасте от 6 до 13 лет, а также подростки принимают активное участие во внеклассных мероприятия, проводимых Центром для продвижения услуг в области дополнительного образования: выставках, акциях, Днях открытых дверей. Всё это позволяет расширить данный контингент обучающихся в Центре, привлечь в Центр новых клиентов, заинтересовать родителей детей данного возраста.</w:t>
      </w:r>
    </w:p>
    <w:p w:rsidR="00347C55" w:rsidRPr="000F7A66" w:rsidRDefault="00347C55" w:rsidP="000F7A66">
      <w:pPr>
        <w:spacing w:line="360" w:lineRule="auto"/>
        <w:ind w:firstLine="708"/>
        <w:rPr>
          <w:sz w:val="28"/>
          <w:szCs w:val="28"/>
        </w:rPr>
      </w:pPr>
      <w:r w:rsidRPr="000F7A66">
        <w:rPr>
          <w:sz w:val="28"/>
          <w:szCs w:val="28"/>
        </w:rPr>
        <w:t>Так как считается, что для получения престижной должности необходимо знание иност</w:t>
      </w:r>
      <w:r w:rsidR="002C29F0" w:rsidRPr="000F7A66">
        <w:rPr>
          <w:sz w:val="28"/>
          <w:szCs w:val="28"/>
        </w:rPr>
        <w:t xml:space="preserve">ранных языков, то услуги, предлагаемые Центром, </w:t>
      </w:r>
      <w:r w:rsidRPr="000F7A66">
        <w:rPr>
          <w:sz w:val="28"/>
          <w:szCs w:val="28"/>
        </w:rPr>
        <w:t>будут востребованы.</w:t>
      </w:r>
    </w:p>
    <w:p w:rsidR="00347C55" w:rsidRPr="000F7A66" w:rsidRDefault="00347C55" w:rsidP="000F7A66">
      <w:pPr>
        <w:spacing w:line="360" w:lineRule="auto"/>
        <w:ind w:firstLine="708"/>
        <w:rPr>
          <w:b/>
          <w:sz w:val="28"/>
          <w:szCs w:val="28"/>
        </w:rPr>
      </w:pPr>
    </w:p>
    <w:p w:rsidR="00E154E7" w:rsidRPr="00704332" w:rsidRDefault="00957054" w:rsidP="00704332">
      <w:pPr>
        <w:spacing w:line="360" w:lineRule="auto"/>
        <w:ind w:firstLine="708"/>
        <w:rPr>
          <w:sz w:val="28"/>
          <w:szCs w:val="28"/>
        </w:rPr>
      </w:pPr>
      <w:r w:rsidRPr="00704332">
        <w:rPr>
          <w:sz w:val="28"/>
          <w:szCs w:val="28"/>
        </w:rPr>
        <w:t>3</w:t>
      </w:r>
      <w:r w:rsidR="00C45444" w:rsidRPr="00704332">
        <w:rPr>
          <w:sz w:val="28"/>
          <w:szCs w:val="28"/>
        </w:rPr>
        <w:t>)</w:t>
      </w:r>
      <w:r w:rsidRPr="00704332">
        <w:rPr>
          <w:sz w:val="28"/>
          <w:szCs w:val="28"/>
        </w:rPr>
        <w:t>.</w:t>
      </w:r>
      <w:r w:rsidR="00E154E7" w:rsidRPr="00704332">
        <w:rPr>
          <w:sz w:val="28"/>
          <w:szCs w:val="28"/>
        </w:rPr>
        <w:t>Определение бюджета рекламной кампании</w:t>
      </w:r>
      <w:r w:rsidR="00E02719" w:rsidRPr="00704332">
        <w:rPr>
          <w:sz w:val="28"/>
          <w:szCs w:val="28"/>
        </w:rPr>
        <w:t>.</w:t>
      </w:r>
    </w:p>
    <w:p w:rsidR="00704332" w:rsidRPr="00704332" w:rsidRDefault="00704332" w:rsidP="00704332">
      <w:pPr>
        <w:spacing w:line="360" w:lineRule="auto"/>
        <w:rPr>
          <w:color w:val="000000"/>
          <w:sz w:val="28"/>
          <w:szCs w:val="28"/>
        </w:rPr>
      </w:pPr>
      <w:r>
        <w:rPr>
          <w:sz w:val="28"/>
          <w:szCs w:val="28"/>
        </w:rPr>
        <w:t xml:space="preserve">         </w:t>
      </w:r>
      <w:r w:rsidRPr="00704332">
        <w:rPr>
          <w:color w:val="000000"/>
          <w:sz w:val="28"/>
          <w:szCs w:val="28"/>
        </w:rPr>
        <w:t xml:space="preserve"> В связи с тем, что в предыдущие периоды работы Центра разработке рекламной стратегии не уделялось должного внимания, было бы необоснованно руководствоваться методом «прошлого года» для расчёта бюджета рекламной кампании на текущий период.</w:t>
      </w:r>
    </w:p>
    <w:p w:rsidR="00704332" w:rsidRPr="00704332" w:rsidRDefault="00704332" w:rsidP="00704332">
      <w:pPr>
        <w:spacing w:line="360" w:lineRule="auto"/>
        <w:rPr>
          <w:color w:val="000000"/>
          <w:sz w:val="28"/>
          <w:szCs w:val="28"/>
        </w:rPr>
      </w:pPr>
      <w:r>
        <w:rPr>
          <w:color w:val="000000"/>
          <w:sz w:val="28"/>
          <w:szCs w:val="28"/>
        </w:rPr>
        <w:t xml:space="preserve">        </w:t>
      </w:r>
      <w:r w:rsidRPr="00704332">
        <w:rPr>
          <w:color w:val="000000"/>
          <w:sz w:val="28"/>
          <w:szCs w:val="28"/>
        </w:rPr>
        <w:t xml:space="preserve"> «Паритетный» метод был отклонён в связи с тем, что фирмы-конкуренты практически не вкладывают денежных средств в проведение рекламной кампании, а ограничиваются одним способом распространения рекламы предлагаемых ими услуг.</w:t>
      </w:r>
    </w:p>
    <w:p w:rsidR="00704332" w:rsidRDefault="00704332" w:rsidP="004D23E2">
      <w:pPr>
        <w:spacing w:line="360" w:lineRule="auto"/>
        <w:rPr>
          <w:color w:val="000000"/>
          <w:sz w:val="28"/>
          <w:szCs w:val="28"/>
        </w:rPr>
      </w:pPr>
      <w:r>
        <w:rPr>
          <w:sz w:val="28"/>
          <w:szCs w:val="28"/>
        </w:rPr>
        <w:t xml:space="preserve">        </w:t>
      </w:r>
      <w:r w:rsidRPr="00704332">
        <w:rPr>
          <w:sz w:val="28"/>
          <w:szCs w:val="28"/>
        </w:rPr>
        <w:t xml:space="preserve">  Для расчёта бюджета рекламной кампании был выбран метод «целей и задач», когда </w:t>
      </w:r>
      <w:r w:rsidRPr="00704332">
        <w:rPr>
          <w:color w:val="000000"/>
          <w:sz w:val="28"/>
          <w:szCs w:val="28"/>
        </w:rPr>
        <w:t>вначале определяются цели и задачи, которых организация хочет достичь при проведении рекламной компании; затем выбираются наиболее эффективные средства рекламы и определяется бюджет рекламы исходя из тарифов.</w:t>
      </w:r>
    </w:p>
    <w:p w:rsidR="00C45444" w:rsidRDefault="00704332" w:rsidP="004D23E2">
      <w:pPr>
        <w:spacing w:line="360" w:lineRule="auto"/>
        <w:rPr>
          <w:sz w:val="28"/>
          <w:szCs w:val="28"/>
        </w:rPr>
      </w:pPr>
      <w:r>
        <w:rPr>
          <w:color w:val="000000"/>
          <w:sz w:val="28"/>
          <w:szCs w:val="28"/>
        </w:rPr>
        <w:t xml:space="preserve">         </w:t>
      </w:r>
      <w:r w:rsidR="007F090D">
        <w:rPr>
          <w:sz w:val="28"/>
          <w:szCs w:val="28"/>
        </w:rPr>
        <w:t xml:space="preserve"> </w:t>
      </w:r>
      <w:r w:rsidR="00D4258E">
        <w:rPr>
          <w:sz w:val="28"/>
          <w:szCs w:val="28"/>
        </w:rPr>
        <w:t>Руководством Центра было выделено</w:t>
      </w:r>
      <w:r w:rsidR="00E154E7" w:rsidRPr="004D23E2">
        <w:rPr>
          <w:sz w:val="28"/>
          <w:szCs w:val="28"/>
        </w:rPr>
        <w:t xml:space="preserve"> на проведение</w:t>
      </w:r>
      <w:r w:rsidR="00003CF3">
        <w:rPr>
          <w:sz w:val="28"/>
          <w:szCs w:val="28"/>
        </w:rPr>
        <w:t xml:space="preserve"> рекламной кампании более</w:t>
      </w:r>
      <w:r w:rsidR="00D4258E">
        <w:rPr>
          <w:sz w:val="28"/>
          <w:szCs w:val="28"/>
        </w:rPr>
        <w:t xml:space="preserve"> 190</w:t>
      </w:r>
      <w:r w:rsidR="00E154E7" w:rsidRPr="004D23E2">
        <w:rPr>
          <w:sz w:val="28"/>
          <w:szCs w:val="28"/>
        </w:rPr>
        <w:t xml:space="preserve">.000 рублей. </w:t>
      </w:r>
      <w:r w:rsidR="00D4258E">
        <w:rPr>
          <w:sz w:val="28"/>
          <w:szCs w:val="28"/>
        </w:rPr>
        <w:t>Определение данной суммы следовало</w:t>
      </w:r>
      <w:r w:rsidR="00E154E7" w:rsidRPr="004D23E2">
        <w:rPr>
          <w:sz w:val="28"/>
          <w:szCs w:val="28"/>
        </w:rPr>
        <w:t xml:space="preserve"> из того, какими средствами распространения рекламы н</w:t>
      </w:r>
      <w:r w:rsidR="00D4258E">
        <w:rPr>
          <w:sz w:val="28"/>
          <w:szCs w:val="28"/>
        </w:rPr>
        <w:t>еобходимо было</w:t>
      </w:r>
      <w:r w:rsidR="00867636" w:rsidRPr="004D23E2">
        <w:rPr>
          <w:sz w:val="28"/>
          <w:szCs w:val="28"/>
        </w:rPr>
        <w:t xml:space="preserve"> воспользоваться, чтобы охват</w:t>
      </w:r>
      <w:r w:rsidR="00C45444" w:rsidRPr="004D23E2">
        <w:rPr>
          <w:sz w:val="28"/>
          <w:szCs w:val="28"/>
        </w:rPr>
        <w:t>ить выбранную целевую аудиторию.</w:t>
      </w:r>
      <w:r w:rsidR="00D4258E">
        <w:rPr>
          <w:sz w:val="28"/>
          <w:szCs w:val="28"/>
        </w:rPr>
        <w:t xml:space="preserve"> Расходование средств рекламного бюджета определялось по следующим направлениям:</w:t>
      </w:r>
    </w:p>
    <w:p w:rsidR="00D4258E" w:rsidRDefault="00D4258E" w:rsidP="004D23E2">
      <w:pPr>
        <w:spacing w:line="360" w:lineRule="auto"/>
        <w:rPr>
          <w:sz w:val="28"/>
          <w:szCs w:val="28"/>
        </w:rPr>
      </w:pPr>
      <w:r>
        <w:rPr>
          <w:sz w:val="28"/>
          <w:szCs w:val="28"/>
        </w:rPr>
        <w:t xml:space="preserve">         - затраты, связанные с организацией рекламной кампании и контролем за её проведение менеджером по рекламе;</w:t>
      </w:r>
    </w:p>
    <w:p w:rsidR="00D4258E" w:rsidRDefault="00D4258E" w:rsidP="004D23E2">
      <w:pPr>
        <w:spacing w:line="360" w:lineRule="auto"/>
        <w:rPr>
          <w:sz w:val="28"/>
          <w:szCs w:val="28"/>
        </w:rPr>
      </w:pPr>
      <w:r>
        <w:rPr>
          <w:sz w:val="28"/>
          <w:szCs w:val="28"/>
        </w:rPr>
        <w:t xml:space="preserve">         - затраты, связанные с размещением рекламной продукции;</w:t>
      </w:r>
    </w:p>
    <w:p w:rsidR="00D4258E" w:rsidRPr="00704332" w:rsidRDefault="00D4258E" w:rsidP="004D23E2">
      <w:pPr>
        <w:spacing w:line="360" w:lineRule="auto"/>
        <w:rPr>
          <w:color w:val="000000"/>
          <w:sz w:val="28"/>
          <w:szCs w:val="28"/>
        </w:rPr>
      </w:pPr>
      <w:r>
        <w:rPr>
          <w:sz w:val="28"/>
          <w:szCs w:val="28"/>
        </w:rPr>
        <w:t xml:space="preserve">         - затраты, связанные с организацией и проведением новогоднего детского праздника.</w:t>
      </w:r>
    </w:p>
    <w:p w:rsidR="00D4258E" w:rsidRDefault="00C45444" w:rsidP="00D4258E">
      <w:pPr>
        <w:spacing w:line="360" w:lineRule="auto"/>
        <w:ind w:firstLine="708"/>
        <w:rPr>
          <w:sz w:val="28"/>
          <w:szCs w:val="28"/>
        </w:rPr>
      </w:pPr>
      <w:r w:rsidRPr="000F7A66">
        <w:rPr>
          <w:sz w:val="28"/>
          <w:szCs w:val="28"/>
        </w:rPr>
        <w:t>Перед проведением рекламной кампании необходимо было продумать текст рекламного сообщения, который отражал бы сущность предлагаемых Центром услуг в облас</w:t>
      </w:r>
      <w:r w:rsidR="00D4258E">
        <w:rPr>
          <w:sz w:val="28"/>
          <w:szCs w:val="28"/>
        </w:rPr>
        <w:t>ти дополнительного образования.</w:t>
      </w:r>
    </w:p>
    <w:p w:rsidR="00D4258E" w:rsidRDefault="00D4258E" w:rsidP="000F7A66">
      <w:pPr>
        <w:spacing w:line="360" w:lineRule="auto"/>
        <w:ind w:firstLine="708"/>
        <w:rPr>
          <w:sz w:val="28"/>
          <w:szCs w:val="28"/>
        </w:rPr>
      </w:pPr>
    </w:p>
    <w:p w:rsidR="00E154E7" w:rsidRPr="000F7A66" w:rsidRDefault="00957054" w:rsidP="000F7A66">
      <w:pPr>
        <w:spacing w:line="360" w:lineRule="auto"/>
        <w:ind w:firstLine="708"/>
        <w:rPr>
          <w:sz w:val="28"/>
          <w:szCs w:val="28"/>
        </w:rPr>
      </w:pPr>
      <w:r w:rsidRPr="000F7A66">
        <w:rPr>
          <w:sz w:val="28"/>
          <w:szCs w:val="28"/>
        </w:rPr>
        <w:t>4</w:t>
      </w:r>
      <w:r w:rsidR="00C45444" w:rsidRPr="000F7A66">
        <w:rPr>
          <w:sz w:val="28"/>
          <w:szCs w:val="28"/>
        </w:rPr>
        <w:t>)</w:t>
      </w:r>
      <w:r w:rsidRPr="000F7A66">
        <w:rPr>
          <w:sz w:val="28"/>
          <w:szCs w:val="28"/>
        </w:rPr>
        <w:t xml:space="preserve">. </w:t>
      </w:r>
      <w:r w:rsidR="00E154E7" w:rsidRPr="000F7A66">
        <w:rPr>
          <w:sz w:val="28"/>
          <w:szCs w:val="28"/>
        </w:rPr>
        <w:t>Составление рекламного сообщения</w:t>
      </w:r>
      <w:r w:rsidR="00E02719" w:rsidRPr="000F7A66">
        <w:rPr>
          <w:sz w:val="28"/>
          <w:szCs w:val="28"/>
        </w:rPr>
        <w:t>.</w:t>
      </w:r>
    </w:p>
    <w:p w:rsidR="00C23FF7" w:rsidRPr="000F7A66" w:rsidRDefault="00E154E7" w:rsidP="000F7A66">
      <w:pPr>
        <w:spacing w:line="360" w:lineRule="auto"/>
        <w:ind w:firstLine="708"/>
        <w:rPr>
          <w:sz w:val="28"/>
          <w:szCs w:val="28"/>
        </w:rPr>
      </w:pPr>
      <w:r w:rsidRPr="000F7A66">
        <w:rPr>
          <w:sz w:val="28"/>
          <w:szCs w:val="28"/>
        </w:rPr>
        <w:t>Составляя текст рекламного сообщения, необходимо было следовать следующим требованиям:</w:t>
      </w:r>
    </w:p>
    <w:p w:rsidR="00E154E7" w:rsidRPr="000F7A66" w:rsidRDefault="00C23FF7" w:rsidP="000F7A66">
      <w:pPr>
        <w:spacing w:line="360" w:lineRule="auto"/>
        <w:ind w:firstLine="708"/>
        <w:rPr>
          <w:sz w:val="28"/>
          <w:szCs w:val="28"/>
        </w:rPr>
      </w:pPr>
      <w:r w:rsidRPr="000F7A66">
        <w:rPr>
          <w:sz w:val="28"/>
          <w:szCs w:val="28"/>
        </w:rPr>
        <w:t>1).</w:t>
      </w:r>
      <w:r w:rsidR="00E154E7" w:rsidRPr="000F7A66">
        <w:rPr>
          <w:i/>
          <w:color w:val="000000"/>
          <w:sz w:val="28"/>
        </w:rPr>
        <w:t xml:space="preserve"> </w:t>
      </w:r>
      <w:r w:rsidR="00E154E7" w:rsidRPr="000F7A66">
        <w:rPr>
          <w:color w:val="000000"/>
          <w:sz w:val="28"/>
        </w:rPr>
        <w:t xml:space="preserve">Четкое соответствие общей рекламной теме. </w:t>
      </w:r>
    </w:p>
    <w:p w:rsidR="00E154E7" w:rsidRPr="000F7A66" w:rsidRDefault="00C23FF7" w:rsidP="000F7A66">
      <w:pPr>
        <w:spacing w:line="360" w:lineRule="auto"/>
        <w:ind w:firstLine="708"/>
        <w:rPr>
          <w:sz w:val="28"/>
        </w:rPr>
      </w:pPr>
      <w:r w:rsidRPr="000F7A66">
        <w:rPr>
          <w:color w:val="000000"/>
          <w:sz w:val="28"/>
        </w:rPr>
        <w:t xml:space="preserve">2). </w:t>
      </w:r>
      <w:r w:rsidR="00E154E7" w:rsidRPr="000F7A66">
        <w:rPr>
          <w:color w:val="000000"/>
          <w:sz w:val="28"/>
        </w:rPr>
        <w:t>Простота.</w:t>
      </w:r>
    </w:p>
    <w:p w:rsidR="00C23FF7" w:rsidRPr="000F7A66" w:rsidRDefault="00C23FF7" w:rsidP="000F7A66">
      <w:pPr>
        <w:spacing w:line="360" w:lineRule="auto"/>
        <w:ind w:firstLine="708"/>
        <w:rPr>
          <w:sz w:val="28"/>
        </w:rPr>
      </w:pPr>
      <w:r w:rsidRPr="000F7A66">
        <w:rPr>
          <w:color w:val="000000"/>
          <w:sz w:val="28"/>
        </w:rPr>
        <w:t xml:space="preserve">3). </w:t>
      </w:r>
      <w:r w:rsidR="00E154E7" w:rsidRPr="000F7A66">
        <w:rPr>
          <w:color w:val="000000"/>
          <w:sz w:val="28"/>
        </w:rPr>
        <w:t>Формулировка лозунга для лучшего запоминания путем оригинальной игры слов.</w:t>
      </w:r>
    </w:p>
    <w:p w:rsidR="00E154E7" w:rsidRPr="000F7A66" w:rsidRDefault="00C23FF7" w:rsidP="000F7A66">
      <w:pPr>
        <w:spacing w:line="360" w:lineRule="auto"/>
        <w:ind w:firstLine="708"/>
        <w:rPr>
          <w:sz w:val="28"/>
        </w:rPr>
      </w:pPr>
      <w:r w:rsidRPr="000F7A66">
        <w:rPr>
          <w:sz w:val="28"/>
        </w:rPr>
        <w:t>4).</w:t>
      </w:r>
      <w:r w:rsidR="00E154E7" w:rsidRPr="000F7A66">
        <w:rPr>
          <w:i/>
          <w:color w:val="000000"/>
          <w:sz w:val="28"/>
        </w:rPr>
        <w:t xml:space="preserve"> </w:t>
      </w:r>
      <w:r w:rsidR="00E154E7" w:rsidRPr="000F7A66">
        <w:rPr>
          <w:color w:val="000000"/>
          <w:sz w:val="28"/>
        </w:rPr>
        <w:t>Упоминание в слогане названия фирмы.</w:t>
      </w:r>
    </w:p>
    <w:p w:rsidR="00E154E7" w:rsidRPr="000F7A66" w:rsidRDefault="00E154E7" w:rsidP="000F7A66">
      <w:pPr>
        <w:spacing w:line="360" w:lineRule="auto"/>
        <w:ind w:firstLine="708"/>
        <w:rPr>
          <w:color w:val="000000"/>
          <w:sz w:val="28"/>
        </w:rPr>
      </w:pPr>
      <w:r w:rsidRPr="000F7A66">
        <w:rPr>
          <w:color w:val="000000"/>
          <w:sz w:val="28"/>
        </w:rPr>
        <w:t>В самом названии Центра «Диалог» уже заложен общий смысл рекламного сообщения, связанный с общением людей на иностранных языках. Поэтому, выбирая текст рекламного сообщения, было необходимо раскрыть смысл этого слова: «</w:t>
      </w:r>
      <w:r w:rsidR="00C23FF7" w:rsidRPr="000F7A66">
        <w:rPr>
          <w:color w:val="000000"/>
          <w:sz w:val="28"/>
        </w:rPr>
        <w:t>Лингвистический Центр «</w:t>
      </w:r>
      <w:r w:rsidRPr="000F7A66">
        <w:rPr>
          <w:color w:val="000000"/>
          <w:sz w:val="28"/>
        </w:rPr>
        <w:t>Диалог</w:t>
      </w:r>
      <w:r w:rsidR="00C23FF7" w:rsidRPr="000F7A66">
        <w:rPr>
          <w:color w:val="000000"/>
          <w:sz w:val="28"/>
        </w:rPr>
        <w:t>»</w:t>
      </w:r>
      <w:r w:rsidRPr="000F7A66">
        <w:rPr>
          <w:color w:val="000000"/>
          <w:sz w:val="28"/>
        </w:rPr>
        <w:t>: общение без границ!»</w:t>
      </w:r>
    </w:p>
    <w:p w:rsidR="00E154E7" w:rsidRPr="000F7A66" w:rsidRDefault="00E154E7" w:rsidP="000F7A66">
      <w:pPr>
        <w:spacing w:line="360" w:lineRule="auto"/>
        <w:ind w:firstLine="708"/>
        <w:rPr>
          <w:sz w:val="28"/>
        </w:rPr>
      </w:pPr>
      <w:r w:rsidRPr="000F7A66">
        <w:rPr>
          <w:sz w:val="28"/>
        </w:rPr>
        <w:t>При размещении рекламного лозунга также используется логотип фирмы, который остаётся неизм</w:t>
      </w:r>
      <w:r w:rsidR="00E02719" w:rsidRPr="000F7A66">
        <w:rPr>
          <w:sz w:val="28"/>
        </w:rPr>
        <w:t>енным с начала её существования и выполнен в сине-белых тонах.</w:t>
      </w:r>
    </w:p>
    <w:p w:rsidR="00E154E7" w:rsidRPr="000F7A66" w:rsidRDefault="00E154E7" w:rsidP="000F7A66">
      <w:pPr>
        <w:spacing w:line="360" w:lineRule="auto"/>
        <w:ind w:firstLine="708"/>
        <w:rPr>
          <w:sz w:val="28"/>
        </w:rPr>
      </w:pPr>
      <w:r w:rsidRPr="000F7A66">
        <w:rPr>
          <w:sz w:val="28"/>
        </w:rPr>
        <w:t>Также на рекламн</w:t>
      </w:r>
      <w:r w:rsidR="00C23FF7" w:rsidRPr="000F7A66">
        <w:rPr>
          <w:sz w:val="28"/>
        </w:rPr>
        <w:t xml:space="preserve">ых листовках и в буклетах были </w:t>
      </w:r>
      <w:r w:rsidRPr="000F7A66">
        <w:rPr>
          <w:sz w:val="28"/>
        </w:rPr>
        <w:t>использ</w:t>
      </w:r>
      <w:r w:rsidR="004D23E2">
        <w:rPr>
          <w:sz w:val="28"/>
        </w:rPr>
        <w:t>ованы фотографии со всевозможных</w:t>
      </w:r>
      <w:r w:rsidRPr="000F7A66">
        <w:rPr>
          <w:sz w:val="28"/>
        </w:rPr>
        <w:t xml:space="preserve"> мероприятий, проводимых Центром (языковые лагеря, поездки за рубеж,  праздники и т.д.) так как иллюстрация – это своеобразная приманка  к  тексту. Фотографии предпочтительнее рисунков. Они более достоверны, лучше запоми</w:t>
      </w:r>
      <w:r w:rsidRPr="000F7A66">
        <w:rPr>
          <w:sz w:val="28"/>
        </w:rPr>
        <w:softHyphen/>
        <w:t xml:space="preserve">наются, вызывают повышенный интерес. </w:t>
      </w:r>
    </w:p>
    <w:p w:rsidR="00C23FF7" w:rsidRPr="000F7A66" w:rsidRDefault="00C23FF7" w:rsidP="000F7A66">
      <w:pPr>
        <w:spacing w:line="360" w:lineRule="auto"/>
        <w:ind w:firstLine="708"/>
        <w:rPr>
          <w:sz w:val="28"/>
          <w:szCs w:val="28"/>
        </w:rPr>
      </w:pPr>
    </w:p>
    <w:p w:rsidR="00FF3DE6" w:rsidRDefault="00FF3DE6" w:rsidP="000F7A66">
      <w:pPr>
        <w:spacing w:line="360" w:lineRule="auto"/>
        <w:ind w:firstLine="708"/>
        <w:rPr>
          <w:sz w:val="28"/>
          <w:szCs w:val="28"/>
        </w:rPr>
      </w:pPr>
    </w:p>
    <w:p w:rsidR="00E154E7" w:rsidRPr="000F7A66" w:rsidRDefault="00957054" w:rsidP="000F7A66">
      <w:pPr>
        <w:spacing w:line="360" w:lineRule="auto"/>
        <w:ind w:firstLine="708"/>
        <w:rPr>
          <w:sz w:val="28"/>
          <w:szCs w:val="28"/>
        </w:rPr>
      </w:pPr>
      <w:r w:rsidRPr="000F7A66">
        <w:rPr>
          <w:sz w:val="28"/>
          <w:szCs w:val="28"/>
        </w:rPr>
        <w:t>5</w:t>
      </w:r>
      <w:r w:rsidR="00C23FF7" w:rsidRPr="000F7A66">
        <w:rPr>
          <w:sz w:val="28"/>
          <w:szCs w:val="28"/>
        </w:rPr>
        <w:t>)</w:t>
      </w:r>
      <w:r w:rsidRPr="000F7A66">
        <w:rPr>
          <w:sz w:val="28"/>
          <w:szCs w:val="28"/>
        </w:rPr>
        <w:t>.</w:t>
      </w:r>
      <w:r w:rsidR="00C23FF7" w:rsidRPr="000F7A66">
        <w:rPr>
          <w:sz w:val="28"/>
          <w:szCs w:val="28"/>
        </w:rPr>
        <w:t xml:space="preserve"> </w:t>
      </w:r>
      <w:r w:rsidR="00E154E7" w:rsidRPr="000F7A66">
        <w:rPr>
          <w:sz w:val="28"/>
          <w:szCs w:val="28"/>
        </w:rPr>
        <w:t>Выбор средств распространения рекламы</w:t>
      </w:r>
      <w:r w:rsidR="00E02719" w:rsidRPr="000F7A66">
        <w:rPr>
          <w:sz w:val="28"/>
          <w:szCs w:val="28"/>
        </w:rPr>
        <w:t>.</w:t>
      </w:r>
    </w:p>
    <w:p w:rsidR="00E154E7" w:rsidRPr="000F7A66" w:rsidRDefault="00E154E7" w:rsidP="000F7A66">
      <w:pPr>
        <w:spacing w:line="360" w:lineRule="auto"/>
        <w:ind w:firstLine="708"/>
        <w:rPr>
          <w:sz w:val="28"/>
          <w:szCs w:val="28"/>
        </w:rPr>
      </w:pPr>
      <w:r w:rsidRPr="000F7A66">
        <w:rPr>
          <w:sz w:val="28"/>
          <w:szCs w:val="28"/>
        </w:rPr>
        <w:t>Первостепенным источником рекламы выступает наружная реклама. Это:</w:t>
      </w:r>
    </w:p>
    <w:p w:rsidR="00E154E7" w:rsidRPr="000F7A66" w:rsidRDefault="00E02719" w:rsidP="000F7A66">
      <w:pPr>
        <w:spacing w:line="360" w:lineRule="auto"/>
        <w:ind w:firstLine="708"/>
        <w:rPr>
          <w:sz w:val="28"/>
          <w:szCs w:val="28"/>
        </w:rPr>
      </w:pPr>
      <w:r w:rsidRPr="000F7A66">
        <w:rPr>
          <w:sz w:val="28"/>
          <w:szCs w:val="28"/>
        </w:rPr>
        <w:t>- р</w:t>
      </w:r>
      <w:r w:rsidR="00E154E7" w:rsidRPr="000F7A66">
        <w:rPr>
          <w:sz w:val="28"/>
          <w:szCs w:val="28"/>
        </w:rPr>
        <w:t>еклама на остановках</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б</w:t>
      </w:r>
      <w:r w:rsidR="00E154E7" w:rsidRPr="000F7A66">
        <w:rPr>
          <w:sz w:val="28"/>
          <w:szCs w:val="28"/>
        </w:rPr>
        <w:t>егущая строка</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т</w:t>
      </w:r>
      <w:r w:rsidR="00E154E7" w:rsidRPr="000F7A66">
        <w:rPr>
          <w:sz w:val="28"/>
          <w:szCs w:val="28"/>
        </w:rPr>
        <w:t>ранспоранты-перетяжки</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С</w:t>
      </w:r>
      <w:r w:rsidR="00E154E7" w:rsidRPr="000F7A66">
        <w:rPr>
          <w:sz w:val="28"/>
          <w:szCs w:val="28"/>
        </w:rPr>
        <w:t>ледующим ис</w:t>
      </w:r>
      <w:r w:rsidRPr="000F7A66">
        <w:rPr>
          <w:sz w:val="28"/>
          <w:szCs w:val="28"/>
        </w:rPr>
        <w:t>точником рекламы выступает</w:t>
      </w:r>
      <w:r w:rsidR="00E154E7" w:rsidRPr="000F7A66">
        <w:rPr>
          <w:sz w:val="28"/>
          <w:szCs w:val="28"/>
        </w:rPr>
        <w:t xml:space="preserve"> печатная реклама:</w:t>
      </w:r>
    </w:p>
    <w:p w:rsidR="00E154E7" w:rsidRPr="000F7A66" w:rsidRDefault="00E02719" w:rsidP="000F7A66">
      <w:pPr>
        <w:spacing w:line="360" w:lineRule="auto"/>
        <w:ind w:firstLine="708"/>
        <w:rPr>
          <w:sz w:val="28"/>
          <w:szCs w:val="28"/>
        </w:rPr>
      </w:pPr>
      <w:r w:rsidRPr="000F7A66">
        <w:rPr>
          <w:sz w:val="28"/>
          <w:szCs w:val="28"/>
        </w:rPr>
        <w:t>- б</w:t>
      </w:r>
      <w:r w:rsidR="00E154E7" w:rsidRPr="000F7A66">
        <w:rPr>
          <w:sz w:val="28"/>
          <w:szCs w:val="28"/>
        </w:rPr>
        <w:t>уклеты</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р</w:t>
      </w:r>
      <w:r w:rsidR="00333A3E" w:rsidRPr="000F7A66">
        <w:rPr>
          <w:sz w:val="28"/>
          <w:szCs w:val="28"/>
        </w:rPr>
        <w:t>екламные листовки 70х150</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в</w:t>
      </w:r>
      <w:r w:rsidR="00333A3E" w:rsidRPr="000F7A66">
        <w:rPr>
          <w:sz w:val="28"/>
          <w:szCs w:val="28"/>
        </w:rPr>
        <w:t>изитки</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к</w:t>
      </w:r>
      <w:r w:rsidR="00E154E7" w:rsidRPr="000F7A66">
        <w:rPr>
          <w:sz w:val="28"/>
          <w:szCs w:val="28"/>
        </w:rPr>
        <w:t>алендари</w:t>
      </w:r>
      <w:r w:rsidRPr="000F7A66">
        <w:rPr>
          <w:sz w:val="28"/>
          <w:szCs w:val="28"/>
        </w:rPr>
        <w:t>;</w:t>
      </w:r>
    </w:p>
    <w:p w:rsidR="00E154E7" w:rsidRPr="000F7A66" w:rsidRDefault="00E02719" w:rsidP="000F7A66">
      <w:pPr>
        <w:spacing w:line="360" w:lineRule="auto"/>
        <w:ind w:firstLine="708"/>
        <w:rPr>
          <w:sz w:val="28"/>
          <w:szCs w:val="28"/>
        </w:rPr>
      </w:pPr>
      <w:r w:rsidRPr="000F7A66">
        <w:rPr>
          <w:sz w:val="28"/>
          <w:szCs w:val="28"/>
        </w:rPr>
        <w:t>- р</w:t>
      </w:r>
      <w:r w:rsidR="00E154E7" w:rsidRPr="000F7A66">
        <w:rPr>
          <w:sz w:val="28"/>
          <w:szCs w:val="28"/>
        </w:rPr>
        <w:t>асклейка на подъезды</w:t>
      </w:r>
      <w:r w:rsidRPr="000F7A66">
        <w:rPr>
          <w:sz w:val="28"/>
          <w:szCs w:val="28"/>
        </w:rPr>
        <w:t>.</w:t>
      </w:r>
    </w:p>
    <w:p w:rsidR="00E154E7" w:rsidRPr="000F7A66" w:rsidRDefault="00E154E7" w:rsidP="000F7A66">
      <w:pPr>
        <w:spacing w:line="360" w:lineRule="auto"/>
        <w:ind w:firstLine="708"/>
        <w:rPr>
          <w:sz w:val="28"/>
          <w:szCs w:val="28"/>
        </w:rPr>
      </w:pPr>
      <w:r w:rsidRPr="000F7A66">
        <w:rPr>
          <w:sz w:val="28"/>
          <w:szCs w:val="28"/>
        </w:rPr>
        <w:t>Телевизионная реклама, включающая:</w:t>
      </w:r>
    </w:p>
    <w:p w:rsidR="00E154E7" w:rsidRPr="000F7A66" w:rsidRDefault="00E02719" w:rsidP="000F7A66">
      <w:pPr>
        <w:spacing w:line="360" w:lineRule="auto"/>
        <w:ind w:firstLine="708"/>
        <w:rPr>
          <w:sz w:val="28"/>
          <w:szCs w:val="28"/>
        </w:rPr>
      </w:pPr>
      <w:r w:rsidRPr="000F7A66">
        <w:rPr>
          <w:sz w:val="28"/>
          <w:szCs w:val="28"/>
        </w:rPr>
        <w:t>- т</w:t>
      </w:r>
      <w:r w:rsidR="00E154E7" w:rsidRPr="000F7A66">
        <w:rPr>
          <w:sz w:val="28"/>
          <w:szCs w:val="28"/>
        </w:rPr>
        <w:t>елев</w:t>
      </w:r>
      <w:r w:rsidR="00333A3E" w:rsidRPr="000F7A66">
        <w:rPr>
          <w:sz w:val="28"/>
          <w:szCs w:val="28"/>
        </w:rPr>
        <w:t>изионный ролик 30 секунд.</w:t>
      </w:r>
    </w:p>
    <w:p w:rsidR="00E154E7" w:rsidRPr="000F7A66" w:rsidRDefault="00E02719" w:rsidP="000F7A66">
      <w:pPr>
        <w:spacing w:line="360" w:lineRule="auto"/>
        <w:ind w:firstLine="708"/>
        <w:rPr>
          <w:sz w:val="28"/>
          <w:szCs w:val="28"/>
        </w:rPr>
      </w:pPr>
      <w:r w:rsidRPr="000F7A66">
        <w:rPr>
          <w:sz w:val="28"/>
          <w:szCs w:val="28"/>
        </w:rPr>
        <w:t>Также была выпущена фирменная продукция</w:t>
      </w:r>
      <w:r w:rsidR="00E154E7" w:rsidRPr="000F7A66">
        <w:rPr>
          <w:sz w:val="28"/>
          <w:szCs w:val="28"/>
        </w:rPr>
        <w:t xml:space="preserve"> Центра, включающей: ручки, значки, сумки и папки для хранения информации с логотипом Центра.</w:t>
      </w:r>
    </w:p>
    <w:p w:rsidR="00E02719" w:rsidRPr="000F7A66" w:rsidRDefault="00E02719" w:rsidP="000F7A66">
      <w:pPr>
        <w:spacing w:line="360" w:lineRule="auto"/>
        <w:ind w:firstLine="708"/>
        <w:rPr>
          <w:sz w:val="28"/>
          <w:szCs w:val="28"/>
        </w:rPr>
      </w:pPr>
      <w:r w:rsidRPr="000F7A66">
        <w:rPr>
          <w:sz w:val="28"/>
          <w:szCs w:val="28"/>
        </w:rPr>
        <w:t>К концу 2009 года была поставлена задача организации</w:t>
      </w:r>
      <w:r w:rsidR="00477CF5" w:rsidRPr="000F7A66">
        <w:rPr>
          <w:sz w:val="28"/>
          <w:szCs w:val="28"/>
        </w:rPr>
        <w:t xml:space="preserve"> и проведения</w:t>
      </w:r>
      <w:r w:rsidRPr="000F7A66">
        <w:rPr>
          <w:sz w:val="28"/>
          <w:szCs w:val="28"/>
        </w:rPr>
        <w:t xml:space="preserve"> новогоднего праздника для детей в возрасте от 5 до 9 лет</w:t>
      </w:r>
      <w:r w:rsidR="00477CF5" w:rsidRPr="000F7A66">
        <w:rPr>
          <w:sz w:val="28"/>
          <w:szCs w:val="28"/>
        </w:rPr>
        <w:t>, что потребовало дополнительных финансовых вложений. В организации праздника Центру помогло руководство отдела культуры администрации Гатчинского района, в виду этого основные затраты на организацию праздника были связаны с арендой звуковой аппаратуры и оплатой заранее составленной программы ведущих мероприятия, их участия в празднике. Праздник был проведён на улице, на игровой площадке рядом с Центром. Планировалось привлечь не только детей данной возрастной категории, но и их родителей</w:t>
      </w:r>
      <w:r w:rsidR="008A31A4" w:rsidRPr="000F7A66">
        <w:rPr>
          <w:sz w:val="28"/>
          <w:szCs w:val="28"/>
        </w:rPr>
        <w:t xml:space="preserve"> для повышения уровня осведомлённости о внеучбеной работе Центра и интереса к проводимым Центром внеклассных мероприятий.</w:t>
      </w:r>
    </w:p>
    <w:p w:rsidR="008A31A4" w:rsidRPr="000F7A66" w:rsidRDefault="008A31A4" w:rsidP="000F7A66">
      <w:pPr>
        <w:spacing w:line="360" w:lineRule="auto"/>
        <w:ind w:firstLine="708"/>
        <w:rPr>
          <w:sz w:val="28"/>
          <w:szCs w:val="28"/>
        </w:rPr>
      </w:pPr>
      <w:r w:rsidRPr="000F7A66">
        <w:rPr>
          <w:sz w:val="28"/>
          <w:szCs w:val="28"/>
        </w:rPr>
        <w:t>Все участники  праздника получили фирменные буклеты, содержащие информацию о Центре, а также проводимых в Центре и за его пределами мероприятиях за последние 5 лет, положительные отзывы студентов, их  достижения в области изучения иностранных языков.</w:t>
      </w:r>
    </w:p>
    <w:p w:rsidR="00E139C2" w:rsidRPr="000F7A66" w:rsidRDefault="00E139C2" w:rsidP="000F7A66">
      <w:pPr>
        <w:spacing w:line="360" w:lineRule="auto"/>
        <w:ind w:firstLine="708"/>
        <w:rPr>
          <w:sz w:val="28"/>
          <w:szCs w:val="28"/>
        </w:rPr>
      </w:pPr>
      <w:r w:rsidRPr="000F7A66">
        <w:rPr>
          <w:sz w:val="28"/>
          <w:szCs w:val="28"/>
        </w:rPr>
        <w:t>К празднику было подготовлено и напечатано 500 листовок, содержащих информацию о летних лагерях, проводимых Центром, включающую заранее составленные программы детских и подростковых лагерей на лето 2010 года.</w:t>
      </w:r>
    </w:p>
    <w:p w:rsidR="00E139C2" w:rsidRPr="000F7A66" w:rsidRDefault="00E139C2" w:rsidP="000F7A66">
      <w:pPr>
        <w:spacing w:line="360" w:lineRule="auto"/>
        <w:ind w:firstLine="708"/>
        <w:rPr>
          <w:sz w:val="28"/>
          <w:szCs w:val="28"/>
        </w:rPr>
      </w:pPr>
      <w:r w:rsidRPr="000F7A66">
        <w:rPr>
          <w:sz w:val="28"/>
          <w:szCs w:val="28"/>
        </w:rPr>
        <w:t>По подсчётам затраты на организацию новогоднего пра</w:t>
      </w:r>
      <w:r w:rsidR="00333A3E" w:rsidRPr="000F7A66">
        <w:rPr>
          <w:sz w:val="28"/>
          <w:szCs w:val="28"/>
        </w:rPr>
        <w:t>здника составили 14.6</w:t>
      </w:r>
      <w:r w:rsidRPr="000F7A66">
        <w:rPr>
          <w:sz w:val="28"/>
          <w:szCs w:val="28"/>
        </w:rPr>
        <w:t>00 рублей, из которых:</w:t>
      </w:r>
    </w:p>
    <w:p w:rsidR="00E139C2" w:rsidRPr="000F7A66" w:rsidRDefault="00E139C2" w:rsidP="000F7A66">
      <w:pPr>
        <w:spacing w:line="360" w:lineRule="auto"/>
        <w:ind w:firstLine="708"/>
        <w:rPr>
          <w:sz w:val="28"/>
          <w:szCs w:val="28"/>
        </w:rPr>
      </w:pPr>
      <w:r w:rsidRPr="000F7A66">
        <w:rPr>
          <w:sz w:val="28"/>
          <w:szCs w:val="28"/>
        </w:rPr>
        <w:t>- аренда звуковой аппаратуры (2 часа, 1 час-4000 рублей);</w:t>
      </w:r>
    </w:p>
    <w:p w:rsidR="00E139C2" w:rsidRPr="000F7A66" w:rsidRDefault="00E139C2" w:rsidP="000F7A66">
      <w:pPr>
        <w:spacing w:line="360" w:lineRule="auto"/>
        <w:ind w:firstLine="708"/>
        <w:rPr>
          <w:sz w:val="28"/>
          <w:szCs w:val="28"/>
        </w:rPr>
      </w:pPr>
      <w:r w:rsidRPr="000F7A66">
        <w:rPr>
          <w:sz w:val="28"/>
          <w:szCs w:val="28"/>
        </w:rPr>
        <w:t>- проведение праздника: программа + ведущие (6000 рублей);</w:t>
      </w:r>
    </w:p>
    <w:p w:rsidR="00E139C2" w:rsidRPr="000F7A66" w:rsidRDefault="00E139C2" w:rsidP="000F7A66">
      <w:pPr>
        <w:spacing w:line="360" w:lineRule="auto"/>
        <w:ind w:firstLine="708"/>
        <w:rPr>
          <w:sz w:val="28"/>
          <w:szCs w:val="28"/>
        </w:rPr>
      </w:pPr>
      <w:r w:rsidRPr="000F7A66">
        <w:rPr>
          <w:sz w:val="28"/>
          <w:szCs w:val="28"/>
        </w:rPr>
        <w:t>- рекламные листовки (500 штук, 1 листовка-1.20 рублей)</w:t>
      </w:r>
      <w:r w:rsidR="00333A3E" w:rsidRPr="000F7A66">
        <w:rPr>
          <w:sz w:val="28"/>
          <w:szCs w:val="28"/>
        </w:rPr>
        <w:t>.</w:t>
      </w:r>
    </w:p>
    <w:p w:rsidR="00333A3E" w:rsidRDefault="00333A3E" w:rsidP="00D507A1">
      <w:pPr>
        <w:rPr>
          <w:sz w:val="28"/>
          <w:szCs w:val="28"/>
        </w:rPr>
      </w:pPr>
    </w:p>
    <w:p w:rsidR="00E154E7" w:rsidRPr="00E02719" w:rsidRDefault="009C2794" w:rsidP="00D507A1">
      <w:pPr>
        <w:rPr>
          <w:b/>
          <w:sz w:val="28"/>
          <w:szCs w:val="28"/>
        </w:rPr>
      </w:pPr>
      <w:r w:rsidRPr="00E02719">
        <w:rPr>
          <w:b/>
          <w:sz w:val="28"/>
          <w:szCs w:val="28"/>
        </w:rPr>
        <w:t xml:space="preserve">3.5 </w:t>
      </w:r>
      <w:r w:rsidR="00E154E7" w:rsidRPr="00E02719">
        <w:rPr>
          <w:b/>
          <w:sz w:val="28"/>
          <w:szCs w:val="28"/>
        </w:rPr>
        <w:t xml:space="preserve">Показатели </w:t>
      </w:r>
      <w:r w:rsidRPr="00E02719">
        <w:rPr>
          <w:b/>
          <w:sz w:val="28"/>
          <w:szCs w:val="28"/>
        </w:rPr>
        <w:t>эф</w:t>
      </w:r>
      <w:r w:rsidR="00E02719" w:rsidRPr="00E02719">
        <w:rPr>
          <w:b/>
          <w:sz w:val="28"/>
          <w:szCs w:val="28"/>
        </w:rPr>
        <w:t>фективности рекламной стратегии</w:t>
      </w:r>
    </w:p>
    <w:p w:rsidR="00E154E7" w:rsidRPr="00E02719" w:rsidRDefault="00E154E7" w:rsidP="00E154E7">
      <w:pPr>
        <w:rPr>
          <w:b/>
          <w:sz w:val="28"/>
          <w:szCs w:val="28"/>
        </w:rPr>
      </w:pPr>
    </w:p>
    <w:p w:rsidR="00847916" w:rsidRPr="000F7A66" w:rsidRDefault="00E154E7" w:rsidP="000F7A66">
      <w:pPr>
        <w:spacing w:line="360" w:lineRule="auto"/>
        <w:ind w:firstLine="708"/>
        <w:rPr>
          <w:color w:val="000000"/>
          <w:sz w:val="28"/>
          <w:szCs w:val="28"/>
        </w:rPr>
      </w:pPr>
      <w:r w:rsidRPr="000F7A66">
        <w:rPr>
          <w:sz w:val="28"/>
          <w:szCs w:val="28"/>
        </w:rPr>
        <w:t>После проведения рекламной кампании необходи</w:t>
      </w:r>
      <w:r w:rsidR="00D507A1" w:rsidRPr="000F7A66">
        <w:rPr>
          <w:sz w:val="28"/>
          <w:szCs w:val="28"/>
        </w:rPr>
        <w:t>мо выявить</w:t>
      </w:r>
      <w:r w:rsidR="009C2794" w:rsidRPr="000F7A66">
        <w:rPr>
          <w:sz w:val="28"/>
          <w:szCs w:val="28"/>
        </w:rPr>
        <w:t xml:space="preserve">, насколько, </w:t>
      </w:r>
      <w:r w:rsidRPr="000F7A66">
        <w:rPr>
          <w:sz w:val="28"/>
          <w:szCs w:val="28"/>
        </w:rPr>
        <w:t xml:space="preserve">была эффективна </w:t>
      </w:r>
      <w:r w:rsidR="009C2794" w:rsidRPr="000F7A66">
        <w:rPr>
          <w:sz w:val="28"/>
          <w:szCs w:val="28"/>
        </w:rPr>
        <w:t>разработанная и реализованная рекламная стратегия</w:t>
      </w:r>
      <w:r w:rsidR="00717C55" w:rsidRPr="000F7A66">
        <w:rPr>
          <w:sz w:val="28"/>
          <w:szCs w:val="28"/>
        </w:rPr>
        <w:t xml:space="preserve"> </w:t>
      </w:r>
      <w:r w:rsidRPr="000F7A66">
        <w:rPr>
          <w:sz w:val="28"/>
          <w:szCs w:val="28"/>
        </w:rPr>
        <w:t xml:space="preserve">(экономическая эффективность и </w:t>
      </w:r>
      <w:r w:rsidRPr="000F7A66">
        <w:rPr>
          <w:color w:val="000000"/>
          <w:sz w:val="28"/>
          <w:szCs w:val="28"/>
        </w:rPr>
        <w:t>психологическое  воздействие отдельных средств рекламы на сознание человека).</w:t>
      </w:r>
    </w:p>
    <w:p w:rsidR="002B4F66" w:rsidRPr="000F7A66" w:rsidRDefault="002B4F66" w:rsidP="000F7A66">
      <w:pPr>
        <w:spacing w:line="360" w:lineRule="auto"/>
        <w:ind w:firstLine="708"/>
        <w:rPr>
          <w:color w:val="000000"/>
          <w:sz w:val="28"/>
          <w:szCs w:val="28"/>
        </w:rPr>
      </w:pPr>
      <w:r w:rsidRPr="000F7A66">
        <w:rPr>
          <w:color w:val="000000"/>
          <w:sz w:val="28"/>
          <w:szCs w:val="28"/>
        </w:rPr>
        <w:t>Сначала подсчитаем, увеличилась ли чистая прибыль организации после проведения рекламной кампании, по формуле (6):</w:t>
      </w:r>
    </w:p>
    <w:p w:rsidR="00847916" w:rsidRPr="000F7A66" w:rsidRDefault="002B4F66" w:rsidP="000F7A66">
      <w:pPr>
        <w:spacing w:line="360" w:lineRule="auto"/>
        <w:ind w:firstLine="708"/>
        <w:rPr>
          <w:color w:val="000000"/>
          <w:sz w:val="28"/>
          <w:szCs w:val="28"/>
        </w:rPr>
      </w:pPr>
      <w:r w:rsidRPr="000F7A66">
        <w:rPr>
          <w:color w:val="000000"/>
          <w:sz w:val="28"/>
          <w:szCs w:val="28"/>
        </w:rPr>
        <w:t xml:space="preserve">Прибыль=доход-издержки                                                                       (6) </w:t>
      </w:r>
    </w:p>
    <w:p w:rsidR="00FC23A8" w:rsidRPr="000F7A66" w:rsidRDefault="002F3AA4" w:rsidP="000F7A66">
      <w:pPr>
        <w:spacing w:line="360" w:lineRule="auto"/>
        <w:ind w:firstLine="708"/>
        <w:rPr>
          <w:color w:val="000000"/>
          <w:sz w:val="28"/>
          <w:szCs w:val="28"/>
        </w:rPr>
      </w:pPr>
      <w:r w:rsidRPr="000F7A66">
        <w:rPr>
          <w:color w:val="000000"/>
          <w:sz w:val="28"/>
          <w:szCs w:val="28"/>
        </w:rPr>
        <w:t>Д</w:t>
      </w:r>
      <w:r w:rsidR="00717C55" w:rsidRPr="000F7A66">
        <w:rPr>
          <w:color w:val="000000"/>
          <w:sz w:val="28"/>
          <w:szCs w:val="28"/>
        </w:rPr>
        <w:t>ля расчёта экономической эффективности бы</w:t>
      </w:r>
      <w:r w:rsidR="009853AD" w:rsidRPr="000F7A66">
        <w:rPr>
          <w:color w:val="000000"/>
          <w:sz w:val="28"/>
          <w:szCs w:val="28"/>
        </w:rPr>
        <w:t>л рассмотрен период в 4 месяца</w:t>
      </w:r>
      <w:r w:rsidR="00FC23A8" w:rsidRPr="000F7A66">
        <w:rPr>
          <w:color w:val="000000"/>
          <w:sz w:val="28"/>
          <w:szCs w:val="28"/>
        </w:rPr>
        <w:t>, то есть рекламный и послерекламный период</w:t>
      </w:r>
      <w:r w:rsidR="009853AD" w:rsidRPr="000F7A66">
        <w:rPr>
          <w:color w:val="000000"/>
          <w:sz w:val="28"/>
          <w:szCs w:val="28"/>
        </w:rPr>
        <w:t>ы.</w:t>
      </w:r>
    </w:p>
    <w:p w:rsidR="00717C55" w:rsidRPr="000F7A66" w:rsidRDefault="004D23E2" w:rsidP="000F7A66">
      <w:pPr>
        <w:spacing w:line="360" w:lineRule="auto"/>
        <w:ind w:firstLine="708"/>
        <w:rPr>
          <w:color w:val="000000"/>
          <w:sz w:val="28"/>
          <w:szCs w:val="28"/>
        </w:rPr>
      </w:pPr>
      <w:r>
        <w:rPr>
          <w:color w:val="000000"/>
          <w:sz w:val="28"/>
          <w:szCs w:val="28"/>
        </w:rPr>
        <w:t>Расчёт д</w:t>
      </w:r>
      <w:r w:rsidR="00717C55" w:rsidRPr="000F7A66">
        <w:rPr>
          <w:color w:val="000000"/>
          <w:sz w:val="28"/>
          <w:szCs w:val="28"/>
        </w:rPr>
        <w:t>охо</w:t>
      </w:r>
      <w:r>
        <w:rPr>
          <w:color w:val="000000"/>
          <w:sz w:val="28"/>
          <w:szCs w:val="28"/>
        </w:rPr>
        <w:t xml:space="preserve">дов </w:t>
      </w:r>
      <w:r w:rsidR="000A79DE" w:rsidRPr="000F7A66">
        <w:rPr>
          <w:color w:val="000000"/>
          <w:sz w:val="28"/>
          <w:szCs w:val="28"/>
        </w:rPr>
        <w:t xml:space="preserve"> Центра за 4 месяца с сентября</w:t>
      </w:r>
      <w:r w:rsidR="00717C55" w:rsidRPr="000F7A66">
        <w:rPr>
          <w:color w:val="000000"/>
          <w:sz w:val="28"/>
          <w:szCs w:val="28"/>
        </w:rPr>
        <w:t xml:space="preserve"> 2009 года по </w:t>
      </w:r>
      <w:r w:rsidR="000A79DE" w:rsidRPr="000F7A66">
        <w:rPr>
          <w:color w:val="000000"/>
          <w:sz w:val="28"/>
          <w:szCs w:val="28"/>
        </w:rPr>
        <w:t>конец декабря</w:t>
      </w:r>
      <w:r>
        <w:rPr>
          <w:color w:val="000000"/>
          <w:sz w:val="28"/>
          <w:szCs w:val="28"/>
        </w:rPr>
        <w:t xml:space="preserve"> 2009 года</w:t>
      </w:r>
      <w:r w:rsidR="00717C55" w:rsidRPr="000F7A66">
        <w:rPr>
          <w:color w:val="000000"/>
          <w:sz w:val="28"/>
          <w:szCs w:val="28"/>
        </w:rPr>
        <w:t>:</w:t>
      </w:r>
    </w:p>
    <w:p w:rsidR="007B13AC" w:rsidRPr="000F7A66" w:rsidRDefault="007B13AC" w:rsidP="000F7A66">
      <w:pPr>
        <w:spacing w:line="360" w:lineRule="auto"/>
        <w:ind w:firstLine="708"/>
        <w:rPr>
          <w:color w:val="000000"/>
          <w:sz w:val="28"/>
          <w:szCs w:val="28"/>
        </w:rPr>
      </w:pPr>
      <w:r w:rsidRPr="000F7A66">
        <w:rPr>
          <w:color w:val="000000"/>
          <w:sz w:val="28"/>
          <w:szCs w:val="28"/>
        </w:rPr>
        <w:t xml:space="preserve">1). </w:t>
      </w:r>
      <w:r w:rsidR="002616BD" w:rsidRPr="000F7A66">
        <w:rPr>
          <w:color w:val="000000"/>
          <w:sz w:val="28"/>
          <w:szCs w:val="28"/>
        </w:rPr>
        <w:t>Доход</w:t>
      </w:r>
      <w:r w:rsidR="00717C55" w:rsidRPr="000F7A66">
        <w:rPr>
          <w:color w:val="000000"/>
          <w:sz w:val="28"/>
          <w:szCs w:val="28"/>
        </w:rPr>
        <w:t xml:space="preserve"> с обучения: всего в Центре 22 детских и 39 взрослых групп. </w:t>
      </w:r>
    </w:p>
    <w:p w:rsidR="007B13AC" w:rsidRPr="000F7A66" w:rsidRDefault="00717C55" w:rsidP="000F7A66">
      <w:pPr>
        <w:spacing w:line="360" w:lineRule="auto"/>
        <w:ind w:firstLine="708"/>
        <w:rPr>
          <w:color w:val="000000"/>
          <w:sz w:val="28"/>
          <w:szCs w:val="28"/>
        </w:rPr>
      </w:pPr>
      <w:r w:rsidRPr="000F7A66">
        <w:rPr>
          <w:color w:val="000000"/>
          <w:sz w:val="28"/>
          <w:szCs w:val="28"/>
        </w:rPr>
        <w:t>В каждой группе обучается по 8 человек</w:t>
      </w:r>
      <w:r w:rsidR="00337777" w:rsidRPr="000F7A66">
        <w:rPr>
          <w:color w:val="000000"/>
          <w:sz w:val="28"/>
          <w:szCs w:val="28"/>
        </w:rPr>
        <w:t xml:space="preserve">. </w:t>
      </w:r>
    </w:p>
    <w:p w:rsidR="007B13AC" w:rsidRPr="000F7A66" w:rsidRDefault="00337777" w:rsidP="000F7A66">
      <w:pPr>
        <w:spacing w:line="360" w:lineRule="auto"/>
        <w:ind w:firstLine="708"/>
        <w:rPr>
          <w:color w:val="000000"/>
          <w:sz w:val="28"/>
          <w:szCs w:val="28"/>
        </w:rPr>
      </w:pPr>
      <w:r w:rsidRPr="000F7A66">
        <w:rPr>
          <w:color w:val="000000"/>
          <w:sz w:val="28"/>
          <w:szCs w:val="28"/>
        </w:rPr>
        <w:t>Таким образом, количество человек, обучающихся в детских группах</w:t>
      </w:r>
      <w:r w:rsidR="00BF7632" w:rsidRPr="000F7A66">
        <w:rPr>
          <w:color w:val="000000"/>
          <w:sz w:val="28"/>
          <w:szCs w:val="28"/>
        </w:rPr>
        <w:t>:</w:t>
      </w:r>
      <w:r w:rsidRPr="000F7A66">
        <w:rPr>
          <w:color w:val="000000"/>
          <w:sz w:val="28"/>
          <w:szCs w:val="28"/>
        </w:rPr>
        <w:t xml:space="preserve"> </w:t>
      </w:r>
    </w:p>
    <w:p w:rsidR="00337777" w:rsidRPr="000F7A66" w:rsidRDefault="00BF7632" w:rsidP="000F7A66">
      <w:pPr>
        <w:spacing w:line="360" w:lineRule="auto"/>
        <w:ind w:firstLine="708"/>
        <w:rPr>
          <w:color w:val="000000"/>
          <w:sz w:val="28"/>
          <w:szCs w:val="28"/>
        </w:rPr>
      </w:pPr>
      <w:r w:rsidRPr="000F7A66">
        <w:rPr>
          <w:color w:val="000000"/>
          <w:sz w:val="28"/>
          <w:szCs w:val="28"/>
        </w:rPr>
        <w:t>22*8=176 (человек)</w:t>
      </w:r>
      <w:r w:rsidR="00337777" w:rsidRPr="000F7A66">
        <w:rPr>
          <w:color w:val="000000"/>
          <w:sz w:val="28"/>
          <w:szCs w:val="28"/>
        </w:rPr>
        <w:t xml:space="preserve">  </w:t>
      </w:r>
    </w:p>
    <w:p w:rsidR="007B13AC" w:rsidRPr="000F7A66" w:rsidRDefault="00717C55" w:rsidP="000F7A66">
      <w:pPr>
        <w:spacing w:line="360" w:lineRule="auto"/>
        <w:ind w:firstLine="708"/>
        <w:rPr>
          <w:color w:val="000000"/>
          <w:sz w:val="28"/>
          <w:szCs w:val="28"/>
        </w:rPr>
      </w:pPr>
      <w:r w:rsidRPr="000F7A66">
        <w:rPr>
          <w:color w:val="000000"/>
          <w:sz w:val="28"/>
          <w:szCs w:val="28"/>
        </w:rPr>
        <w:t xml:space="preserve">Стоимость </w:t>
      </w:r>
      <w:r w:rsidR="00337777" w:rsidRPr="000F7A66">
        <w:rPr>
          <w:color w:val="000000"/>
          <w:sz w:val="28"/>
          <w:szCs w:val="28"/>
        </w:rPr>
        <w:t>одного занятия</w:t>
      </w:r>
      <w:r w:rsidR="007B13AC" w:rsidRPr="000F7A66">
        <w:rPr>
          <w:color w:val="000000"/>
          <w:sz w:val="28"/>
          <w:szCs w:val="28"/>
        </w:rPr>
        <w:t xml:space="preserve"> (1 астрономический час)</w:t>
      </w:r>
      <w:r w:rsidR="00337777" w:rsidRPr="000F7A66">
        <w:rPr>
          <w:color w:val="000000"/>
          <w:sz w:val="28"/>
          <w:szCs w:val="28"/>
        </w:rPr>
        <w:t xml:space="preserve"> в</w:t>
      </w:r>
      <w:r w:rsidR="00BF7632" w:rsidRPr="000F7A66">
        <w:rPr>
          <w:color w:val="000000"/>
          <w:sz w:val="28"/>
          <w:szCs w:val="28"/>
        </w:rPr>
        <w:t xml:space="preserve"> детской группе-160 рублей</w:t>
      </w:r>
      <w:r w:rsidR="00337777" w:rsidRPr="000F7A66">
        <w:rPr>
          <w:color w:val="000000"/>
          <w:sz w:val="28"/>
          <w:szCs w:val="28"/>
        </w:rPr>
        <w:t>.</w:t>
      </w:r>
      <w:r w:rsidR="007B13AC" w:rsidRPr="000F7A66">
        <w:rPr>
          <w:color w:val="000000"/>
          <w:sz w:val="28"/>
          <w:szCs w:val="28"/>
        </w:rPr>
        <w:t xml:space="preserve"> </w:t>
      </w:r>
      <w:r w:rsidR="006145C8" w:rsidRPr="000F7A66">
        <w:rPr>
          <w:color w:val="000000"/>
          <w:sz w:val="28"/>
          <w:szCs w:val="28"/>
        </w:rPr>
        <w:t>Дети занимаются 2 раза в неделю</w:t>
      </w:r>
      <w:r w:rsidR="00BF7632" w:rsidRPr="000F7A66">
        <w:rPr>
          <w:color w:val="000000"/>
          <w:sz w:val="28"/>
          <w:szCs w:val="28"/>
        </w:rPr>
        <w:t xml:space="preserve">. </w:t>
      </w:r>
    </w:p>
    <w:p w:rsidR="00717C55" w:rsidRPr="000F7A66" w:rsidRDefault="00BD4213" w:rsidP="000F7A66">
      <w:pPr>
        <w:spacing w:line="360" w:lineRule="auto"/>
        <w:ind w:firstLine="708"/>
        <w:rPr>
          <w:color w:val="000000"/>
          <w:sz w:val="28"/>
          <w:szCs w:val="28"/>
        </w:rPr>
      </w:pPr>
      <w:r w:rsidRPr="000F7A66">
        <w:rPr>
          <w:color w:val="000000"/>
          <w:sz w:val="28"/>
          <w:szCs w:val="28"/>
        </w:rPr>
        <w:t>Таким образом, за 4 месяца</w:t>
      </w:r>
      <w:r w:rsidR="00BF7632" w:rsidRPr="000F7A66">
        <w:rPr>
          <w:color w:val="000000"/>
          <w:sz w:val="28"/>
          <w:szCs w:val="28"/>
        </w:rPr>
        <w:t xml:space="preserve"> прибыль с детских групп составл</w:t>
      </w:r>
      <w:r w:rsidR="006145C8" w:rsidRPr="000F7A66">
        <w:rPr>
          <w:color w:val="000000"/>
          <w:sz w:val="28"/>
          <w:szCs w:val="28"/>
        </w:rPr>
        <w:t xml:space="preserve">яет: </w:t>
      </w:r>
    </w:p>
    <w:p w:rsidR="006145C8" w:rsidRPr="000F7A66" w:rsidRDefault="006145C8" w:rsidP="000F7A66">
      <w:pPr>
        <w:spacing w:line="360" w:lineRule="auto"/>
        <w:ind w:firstLine="708"/>
        <w:rPr>
          <w:color w:val="000000"/>
          <w:sz w:val="28"/>
          <w:szCs w:val="28"/>
        </w:rPr>
      </w:pPr>
      <w:r w:rsidRPr="000F7A66">
        <w:rPr>
          <w:color w:val="000000"/>
          <w:sz w:val="28"/>
          <w:szCs w:val="28"/>
        </w:rPr>
        <w:t>176</w:t>
      </w:r>
      <w:r w:rsidR="00BD4213" w:rsidRPr="000F7A66">
        <w:rPr>
          <w:color w:val="000000"/>
          <w:sz w:val="28"/>
          <w:szCs w:val="28"/>
        </w:rPr>
        <w:t>(чел.)*2(р/н)*4(кол-во недель)*4 (мес.)*160(руб.)=901.120</w:t>
      </w:r>
      <w:r w:rsidRPr="000F7A66">
        <w:rPr>
          <w:color w:val="000000"/>
          <w:sz w:val="28"/>
          <w:szCs w:val="28"/>
        </w:rPr>
        <w:t xml:space="preserve"> (руб.)</w:t>
      </w:r>
    </w:p>
    <w:p w:rsidR="00BF7632" w:rsidRPr="000F7A66" w:rsidRDefault="007B13AC" w:rsidP="000F7A66">
      <w:pPr>
        <w:spacing w:line="360" w:lineRule="auto"/>
        <w:ind w:firstLine="708"/>
        <w:rPr>
          <w:color w:val="000000"/>
          <w:sz w:val="28"/>
          <w:szCs w:val="28"/>
        </w:rPr>
      </w:pPr>
      <w:r w:rsidRPr="000F7A66">
        <w:rPr>
          <w:color w:val="000000"/>
          <w:sz w:val="28"/>
          <w:szCs w:val="28"/>
        </w:rPr>
        <w:t xml:space="preserve"> </w:t>
      </w:r>
      <w:r w:rsidR="00BF7632" w:rsidRPr="000F7A66">
        <w:rPr>
          <w:color w:val="000000"/>
          <w:sz w:val="28"/>
          <w:szCs w:val="28"/>
        </w:rPr>
        <w:t xml:space="preserve">Количество человек, обучающихся во взрослых группах: 39*8=312 (человек)  </w:t>
      </w:r>
    </w:p>
    <w:p w:rsidR="007B13AC" w:rsidRPr="000F7A66" w:rsidRDefault="00BF7632" w:rsidP="000F7A66">
      <w:pPr>
        <w:spacing w:line="360" w:lineRule="auto"/>
        <w:ind w:firstLine="708"/>
        <w:rPr>
          <w:color w:val="000000"/>
          <w:sz w:val="28"/>
          <w:szCs w:val="28"/>
        </w:rPr>
      </w:pPr>
      <w:r w:rsidRPr="000F7A66">
        <w:rPr>
          <w:color w:val="000000"/>
          <w:sz w:val="28"/>
          <w:szCs w:val="28"/>
        </w:rPr>
        <w:t>Стоимость одного занятия</w:t>
      </w:r>
      <w:r w:rsidR="007B13AC" w:rsidRPr="000F7A66">
        <w:rPr>
          <w:color w:val="000000"/>
          <w:sz w:val="28"/>
          <w:szCs w:val="28"/>
        </w:rPr>
        <w:t xml:space="preserve"> (2 академических часа)</w:t>
      </w:r>
      <w:r w:rsidRPr="000F7A66">
        <w:rPr>
          <w:color w:val="000000"/>
          <w:sz w:val="28"/>
          <w:szCs w:val="28"/>
        </w:rPr>
        <w:t xml:space="preserve"> </w:t>
      </w:r>
      <w:r w:rsidR="007B13AC" w:rsidRPr="000F7A66">
        <w:rPr>
          <w:color w:val="000000"/>
          <w:sz w:val="28"/>
          <w:szCs w:val="28"/>
        </w:rPr>
        <w:t xml:space="preserve">в </w:t>
      </w:r>
      <w:r w:rsidR="00BD4213" w:rsidRPr="000F7A66">
        <w:rPr>
          <w:color w:val="000000"/>
          <w:sz w:val="28"/>
          <w:szCs w:val="28"/>
        </w:rPr>
        <w:t>взрослой</w:t>
      </w:r>
      <w:r w:rsidRPr="000F7A66">
        <w:rPr>
          <w:color w:val="000000"/>
          <w:sz w:val="28"/>
          <w:szCs w:val="28"/>
        </w:rPr>
        <w:t xml:space="preserve"> </w:t>
      </w:r>
      <w:r w:rsidR="007B13AC" w:rsidRPr="000F7A66">
        <w:rPr>
          <w:color w:val="000000"/>
          <w:sz w:val="28"/>
          <w:szCs w:val="28"/>
        </w:rPr>
        <w:t>группе-200 рублей</w:t>
      </w:r>
      <w:r w:rsidR="006145C8" w:rsidRPr="000F7A66">
        <w:rPr>
          <w:color w:val="000000"/>
          <w:sz w:val="28"/>
          <w:szCs w:val="28"/>
        </w:rPr>
        <w:t>. Взрослые занимаются 3 раза в неделю</w:t>
      </w:r>
      <w:r w:rsidRPr="000F7A66">
        <w:rPr>
          <w:color w:val="000000"/>
          <w:sz w:val="28"/>
          <w:szCs w:val="28"/>
        </w:rPr>
        <w:t xml:space="preserve">. </w:t>
      </w:r>
    </w:p>
    <w:p w:rsidR="00337777" w:rsidRPr="000F7A66" w:rsidRDefault="00BD4213" w:rsidP="000F7A66">
      <w:pPr>
        <w:spacing w:line="360" w:lineRule="auto"/>
        <w:ind w:firstLine="708"/>
        <w:rPr>
          <w:color w:val="000000"/>
          <w:sz w:val="28"/>
          <w:szCs w:val="28"/>
        </w:rPr>
      </w:pPr>
      <w:r w:rsidRPr="000F7A66">
        <w:rPr>
          <w:color w:val="000000"/>
          <w:sz w:val="28"/>
          <w:szCs w:val="28"/>
        </w:rPr>
        <w:t>Таким образом, за 4 месяца</w:t>
      </w:r>
      <w:r w:rsidR="00BF7632" w:rsidRPr="000F7A66">
        <w:rPr>
          <w:color w:val="000000"/>
          <w:sz w:val="28"/>
          <w:szCs w:val="28"/>
        </w:rPr>
        <w:t xml:space="preserve"> прибыль с</w:t>
      </w:r>
      <w:r w:rsidR="00717409" w:rsidRPr="000F7A66">
        <w:rPr>
          <w:color w:val="000000"/>
          <w:sz w:val="28"/>
          <w:szCs w:val="28"/>
        </w:rPr>
        <w:t xml:space="preserve"> взрослых групп со</w:t>
      </w:r>
      <w:r w:rsidR="006145C8" w:rsidRPr="000F7A66">
        <w:rPr>
          <w:color w:val="000000"/>
          <w:sz w:val="28"/>
          <w:szCs w:val="28"/>
        </w:rPr>
        <w:t>ставляет: 312</w:t>
      </w:r>
      <w:r w:rsidRPr="000F7A66">
        <w:rPr>
          <w:color w:val="000000"/>
          <w:sz w:val="28"/>
          <w:szCs w:val="28"/>
        </w:rPr>
        <w:t>(чел.)*3(р/н)*4(кол-во недель)*4(мес.)*200(руб.)=2.995.200</w:t>
      </w:r>
      <w:r w:rsidR="006145C8" w:rsidRPr="000F7A66">
        <w:rPr>
          <w:color w:val="000000"/>
          <w:sz w:val="28"/>
          <w:szCs w:val="28"/>
        </w:rPr>
        <w:t xml:space="preserve"> (руб.)</w:t>
      </w:r>
    </w:p>
    <w:p w:rsidR="007B13AC" w:rsidRPr="000F7A66" w:rsidRDefault="00717409" w:rsidP="000F7A66">
      <w:pPr>
        <w:spacing w:line="360" w:lineRule="auto"/>
        <w:ind w:firstLine="708"/>
        <w:rPr>
          <w:color w:val="000000"/>
          <w:sz w:val="28"/>
          <w:szCs w:val="28"/>
        </w:rPr>
      </w:pPr>
      <w:r w:rsidRPr="000F7A66">
        <w:rPr>
          <w:color w:val="000000"/>
          <w:sz w:val="28"/>
          <w:szCs w:val="28"/>
        </w:rPr>
        <w:t>Общий доход с детских и взрослых групп за</w:t>
      </w:r>
      <w:r w:rsidR="00FC23A8" w:rsidRPr="000F7A66">
        <w:rPr>
          <w:color w:val="000000"/>
          <w:sz w:val="28"/>
          <w:szCs w:val="28"/>
        </w:rPr>
        <w:t xml:space="preserve"> 4 месяца</w:t>
      </w:r>
      <w:r w:rsidR="006145C8" w:rsidRPr="000F7A66">
        <w:rPr>
          <w:color w:val="000000"/>
          <w:sz w:val="28"/>
          <w:szCs w:val="28"/>
        </w:rPr>
        <w:t xml:space="preserve"> составляет</w:t>
      </w:r>
      <w:r w:rsidR="007B13AC" w:rsidRPr="000F7A66">
        <w:rPr>
          <w:color w:val="000000"/>
          <w:sz w:val="28"/>
          <w:szCs w:val="28"/>
        </w:rPr>
        <w:t>:</w:t>
      </w:r>
    </w:p>
    <w:p w:rsidR="00717409" w:rsidRPr="000F7A66" w:rsidRDefault="00BD4213" w:rsidP="000F7A66">
      <w:pPr>
        <w:spacing w:line="360" w:lineRule="auto"/>
        <w:ind w:firstLine="708"/>
        <w:rPr>
          <w:color w:val="000000"/>
          <w:sz w:val="28"/>
          <w:szCs w:val="28"/>
        </w:rPr>
      </w:pPr>
      <w:r w:rsidRPr="000F7A66">
        <w:rPr>
          <w:color w:val="000000"/>
          <w:sz w:val="28"/>
          <w:szCs w:val="28"/>
        </w:rPr>
        <w:t>3.896.320 (руб.</w:t>
      </w:r>
      <w:r w:rsidR="00717409" w:rsidRPr="000F7A66">
        <w:rPr>
          <w:color w:val="000000"/>
          <w:sz w:val="28"/>
          <w:szCs w:val="28"/>
        </w:rPr>
        <w:t>)</w:t>
      </w:r>
    </w:p>
    <w:p w:rsidR="00717409" w:rsidRPr="000F7A66" w:rsidRDefault="007B13AC" w:rsidP="000F7A66">
      <w:pPr>
        <w:spacing w:line="360" w:lineRule="auto"/>
        <w:ind w:firstLine="708"/>
        <w:rPr>
          <w:color w:val="000000"/>
          <w:sz w:val="28"/>
          <w:szCs w:val="28"/>
        </w:rPr>
      </w:pPr>
      <w:r w:rsidRPr="000F7A66">
        <w:rPr>
          <w:color w:val="000000"/>
          <w:sz w:val="28"/>
          <w:szCs w:val="28"/>
        </w:rPr>
        <w:t xml:space="preserve">2). </w:t>
      </w:r>
      <w:r w:rsidR="00717409" w:rsidRPr="000F7A66">
        <w:rPr>
          <w:color w:val="000000"/>
          <w:sz w:val="28"/>
          <w:szCs w:val="28"/>
        </w:rPr>
        <w:t>Доход Центра за организа</w:t>
      </w:r>
      <w:r w:rsidR="00FC23A8" w:rsidRPr="000F7A66">
        <w:rPr>
          <w:color w:val="000000"/>
          <w:sz w:val="28"/>
          <w:szCs w:val="28"/>
        </w:rPr>
        <w:t xml:space="preserve">цию корпоративного обучения за 4 месяца </w:t>
      </w:r>
      <w:r w:rsidR="00717409" w:rsidRPr="000F7A66">
        <w:rPr>
          <w:color w:val="000000"/>
          <w:sz w:val="28"/>
          <w:szCs w:val="28"/>
        </w:rPr>
        <w:t>составил</w:t>
      </w:r>
      <w:r w:rsidRPr="000F7A66">
        <w:rPr>
          <w:color w:val="000000"/>
          <w:sz w:val="28"/>
          <w:szCs w:val="28"/>
        </w:rPr>
        <w:t>:</w:t>
      </w:r>
      <w:r w:rsidR="00717409" w:rsidRPr="000F7A66">
        <w:rPr>
          <w:color w:val="000000"/>
          <w:sz w:val="28"/>
          <w:szCs w:val="28"/>
        </w:rPr>
        <w:t xml:space="preserve"> 35.450 рублей.</w:t>
      </w:r>
    </w:p>
    <w:p w:rsidR="00AE4FCD" w:rsidRPr="000F7A66" w:rsidRDefault="00AE4FCD" w:rsidP="000F7A66">
      <w:pPr>
        <w:spacing w:line="360" w:lineRule="auto"/>
        <w:ind w:firstLine="708"/>
        <w:rPr>
          <w:color w:val="000000"/>
          <w:sz w:val="28"/>
          <w:szCs w:val="28"/>
        </w:rPr>
      </w:pPr>
      <w:r w:rsidRPr="000F7A66">
        <w:rPr>
          <w:color w:val="000000"/>
          <w:sz w:val="28"/>
          <w:szCs w:val="28"/>
        </w:rPr>
        <w:t xml:space="preserve">Итого: </w:t>
      </w:r>
      <w:r w:rsidR="00BD4213" w:rsidRPr="000F7A66">
        <w:rPr>
          <w:color w:val="000000"/>
          <w:sz w:val="28"/>
          <w:szCs w:val="28"/>
        </w:rPr>
        <w:t>3.931.770 рублей.</w:t>
      </w:r>
    </w:p>
    <w:p w:rsidR="00CB0E1F" w:rsidRPr="004D23E2" w:rsidRDefault="00BD4213" w:rsidP="000F7A66">
      <w:pPr>
        <w:spacing w:line="360" w:lineRule="auto"/>
        <w:ind w:firstLine="708"/>
        <w:rPr>
          <w:color w:val="000000"/>
          <w:sz w:val="28"/>
          <w:szCs w:val="28"/>
        </w:rPr>
      </w:pPr>
      <w:r w:rsidRPr="000F7A66">
        <w:rPr>
          <w:color w:val="000000"/>
          <w:sz w:val="28"/>
          <w:szCs w:val="28"/>
        </w:rPr>
        <w:t>Налоги: 3.931.770*0,2=786.354(руб.</w:t>
      </w:r>
      <w:r w:rsidR="00CB0E1F" w:rsidRPr="000F7A66">
        <w:rPr>
          <w:color w:val="000000"/>
          <w:sz w:val="28"/>
          <w:szCs w:val="28"/>
        </w:rPr>
        <w:t>)</w:t>
      </w:r>
      <w:r w:rsidR="00C22C48" w:rsidRPr="000F7A66">
        <w:rPr>
          <w:color w:val="000000"/>
          <w:sz w:val="28"/>
          <w:szCs w:val="28"/>
        </w:rPr>
        <w:t xml:space="preserve"> </w:t>
      </w:r>
      <w:r w:rsidR="00A47903">
        <w:rPr>
          <w:color w:val="000000"/>
          <w:sz w:val="28"/>
          <w:szCs w:val="28"/>
        </w:rPr>
        <w:t>[37</w:t>
      </w:r>
      <w:r w:rsidR="00C22C48" w:rsidRPr="004D23E2">
        <w:rPr>
          <w:color w:val="000000"/>
          <w:sz w:val="28"/>
          <w:szCs w:val="28"/>
        </w:rPr>
        <w:t>]</w:t>
      </w:r>
    </w:p>
    <w:p w:rsidR="002616BD" w:rsidRPr="000F7A66" w:rsidRDefault="004D23E2" w:rsidP="000F7A66">
      <w:pPr>
        <w:spacing w:line="360" w:lineRule="auto"/>
        <w:ind w:firstLine="708"/>
        <w:rPr>
          <w:color w:val="000000"/>
          <w:sz w:val="28"/>
          <w:szCs w:val="28"/>
        </w:rPr>
      </w:pPr>
      <w:r>
        <w:rPr>
          <w:color w:val="000000"/>
          <w:sz w:val="28"/>
          <w:szCs w:val="28"/>
        </w:rPr>
        <w:t>Расчёт расходов</w:t>
      </w:r>
      <w:r w:rsidR="002616BD" w:rsidRPr="000F7A66">
        <w:rPr>
          <w:color w:val="000000"/>
          <w:sz w:val="28"/>
          <w:szCs w:val="28"/>
        </w:rPr>
        <w:t xml:space="preserve"> Центра за последние </w:t>
      </w:r>
      <w:r w:rsidR="00FC23A8" w:rsidRPr="000F7A66">
        <w:rPr>
          <w:color w:val="000000"/>
          <w:sz w:val="28"/>
          <w:szCs w:val="28"/>
        </w:rPr>
        <w:t>4 месяца</w:t>
      </w:r>
      <w:r w:rsidR="002616BD" w:rsidRPr="000F7A66">
        <w:rPr>
          <w:color w:val="000000"/>
          <w:sz w:val="28"/>
          <w:szCs w:val="28"/>
        </w:rPr>
        <w:t>:</w:t>
      </w:r>
    </w:p>
    <w:p w:rsidR="002616BD" w:rsidRPr="000F7A66" w:rsidRDefault="007B13AC" w:rsidP="000F7A66">
      <w:pPr>
        <w:spacing w:line="360" w:lineRule="auto"/>
        <w:ind w:firstLine="708"/>
        <w:rPr>
          <w:color w:val="000000"/>
          <w:sz w:val="28"/>
          <w:szCs w:val="28"/>
        </w:rPr>
      </w:pPr>
      <w:r w:rsidRPr="000F7A66">
        <w:rPr>
          <w:color w:val="000000"/>
          <w:sz w:val="28"/>
          <w:szCs w:val="28"/>
        </w:rPr>
        <w:t xml:space="preserve">1). </w:t>
      </w:r>
      <w:r w:rsidR="002616BD" w:rsidRPr="000F7A66">
        <w:rPr>
          <w:color w:val="000000"/>
          <w:sz w:val="28"/>
          <w:szCs w:val="28"/>
        </w:rPr>
        <w:t>Расходы на заработную плату</w:t>
      </w:r>
      <w:r w:rsidR="00494C68" w:rsidRPr="000F7A66">
        <w:rPr>
          <w:color w:val="000000"/>
          <w:sz w:val="28"/>
          <w:szCs w:val="28"/>
        </w:rPr>
        <w:t xml:space="preserve"> сотрудников Центра </w:t>
      </w:r>
      <w:r w:rsidR="00FC23A8" w:rsidRPr="000F7A66">
        <w:rPr>
          <w:color w:val="000000"/>
          <w:sz w:val="28"/>
          <w:szCs w:val="28"/>
        </w:rPr>
        <w:t>составили 1</w:t>
      </w:r>
      <w:r w:rsidR="00AD45B8" w:rsidRPr="000F7A66">
        <w:rPr>
          <w:color w:val="000000"/>
          <w:sz w:val="28"/>
          <w:szCs w:val="28"/>
        </w:rPr>
        <w:t>.1</w:t>
      </w:r>
      <w:r w:rsidR="001814D8" w:rsidRPr="000F7A66">
        <w:rPr>
          <w:color w:val="000000"/>
          <w:sz w:val="28"/>
          <w:szCs w:val="28"/>
        </w:rPr>
        <w:t>50</w:t>
      </w:r>
      <w:r w:rsidR="002616BD" w:rsidRPr="000F7A66">
        <w:rPr>
          <w:color w:val="000000"/>
          <w:sz w:val="28"/>
          <w:szCs w:val="28"/>
        </w:rPr>
        <w:t>.000 рублей.</w:t>
      </w:r>
    </w:p>
    <w:p w:rsidR="002616BD" w:rsidRPr="000F7A66" w:rsidRDefault="007B13AC" w:rsidP="000F7A66">
      <w:pPr>
        <w:spacing w:line="360" w:lineRule="auto"/>
        <w:ind w:firstLine="708"/>
        <w:rPr>
          <w:color w:val="000000"/>
          <w:sz w:val="28"/>
          <w:szCs w:val="28"/>
        </w:rPr>
      </w:pPr>
      <w:r w:rsidRPr="000F7A66">
        <w:rPr>
          <w:color w:val="000000"/>
          <w:sz w:val="28"/>
          <w:szCs w:val="28"/>
        </w:rPr>
        <w:t xml:space="preserve">2). </w:t>
      </w:r>
      <w:r w:rsidR="002616BD" w:rsidRPr="000F7A66">
        <w:rPr>
          <w:color w:val="000000"/>
          <w:sz w:val="28"/>
          <w:szCs w:val="28"/>
        </w:rPr>
        <w:t>Расходы на закупку ка</w:t>
      </w:r>
      <w:r w:rsidR="00494C68" w:rsidRPr="000F7A66">
        <w:rPr>
          <w:color w:val="000000"/>
          <w:sz w:val="28"/>
          <w:szCs w:val="28"/>
        </w:rPr>
        <w:t xml:space="preserve">нцелярских товаров </w:t>
      </w:r>
      <w:r w:rsidR="002616BD" w:rsidRPr="000F7A66">
        <w:rPr>
          <w:color w:val="000000"/>
          <w:sz w:val="28"/>
          <w:szCs w:val="28"/>
        </w:rPr>
        <w:t xml:space="preserve">составили </w:t>
      </w:r>
      <w:r w:rsidR="00FC23A8" w:rsidRPr="000F7A66">
        <w:rPr>
          <w:color w:val="000000"/>
          <w:sz w:val="28"/>
          <w:szCs w:val="28"/>
        </w:rPr>
        <w:t>3</w:t>
      </w:r>
      <w:r w:rsidR="00494C68" w:rsidRPr="000F7A66">
        <w:rPr>
          <w:color w:val="000000"/>
          <w:sz w:val="28"/>
          <w:szCs w:val="28"/>
        </w:rPr>
        <w:t>4.300 рублей.</w:t>
      </w:r>
    </w:p>
    <w:p w:rsidR="00494C68" w:rsidRPr="000F7A66" w:rsidRDefault="007B13AC" w:rsidP="000F7A66">
      <w:pPr>
        <w:spacing w:line="360" w:lineRule="auto"/>
        <w:ind w:firstLine="708"/>
        <w:rPr>
          <w:color w:val="000000"/>
          <w:sz w:val="28"/>
          <w:szCs w:val="28"/>
        </w:rPr>
      </w:pPr>
      <w:r w:rsidRPr="000F7A66">
        <w:rPr>
          <w:color w:val="000000"/>
          <w:sz w:val="28"/>
          <w:szCs w:val="28"/>
        </w:rPr>
        <w:t xml:space="preserve">3). </w:t>
      </w:r>
      <w:r w:rsidR="00FC23A8" w:rsidRPr="000F7A66">
        <w:rPr>
          <w:color w:val="000000"/>
          <w:sz w:val="28"/>
          <w:szCs w:val="28"/>
        </w:rPr>
        <w:t xml:space="preserve">Расходы на закупку УМК </w:t>
      </w:r>
      <w:r w:rsidR="00494C68" w:rsidRPr="000F7A66">
        <w:rPr>
          <w:color w:val="000000"/>
          <w:sz w:val="28"/>
          <w:szCs w:val="28"/>
        </w:rPr>
        <w:t>составил</w:t>
      </w:r>
      <w:r w:rsidR="006145C8" w:rsidRPr="000F7A66">
        <w:rPr>
          <w:color w:val="000000"/>
          <w:sz w:val="28"/>
          <w:szCs w:val="28"/>
        </w:rPr>
        <w:t>и 32.000</w:t>
      </w:r>
      <w:r w:rsidR="00494C68" w:rsidRPr="000F7A66">
        <w:rPr>
          <w:color w:val="000000"/>
          <w:sz w:val="28"/>
          <w:szCs w:val="28"/>
        </w:rPr>
        <w:t xml:space="preserve"> рублей.</w:t>
      </w:r>
    </w:p>
    <w:p w:rsidR="00494C68" w:rsidRPr="000F7A66" w:rsidRDefault="007B13AC" w:rsidP="000F7A66">
      <w:pPr>
        <w:spacing w:line="360" w:lineRule="auto"/>
        <w:ind w:firstLine="708"/>
        <w:rPr>
          <w:color w:val="000000"/>
          <w:sz w:val="28"/>
          <w:szCs w:val="28"/>
        </w:rPr>
      </w:pPr>
      <w:r w:rsidRPr="000F7A66">
        <w:rPr>
          <w:color w:val="000000"/>
          <w:sz w:val="28"/>
          <w:szCs w:val="28"/>
        </w:rPr>
        <w:t xml:space="preserve">4). </w:t>
      </w:r>
      <w:r w:rsidR="00494C68" w:rsidRPr="000F7A66">
        <w:rPr>
          <w:color w:val="000000"/>
          <w:sz w:val="28"/>
          <w:szCs w:val="28"/>
        </w:rPr>
        <w:t>Расходы на закупку нового оборудование и ремонт старого составили 150.000 рублей.</w:t>
      </w:r>
    </w:p>
    <w:p w:rsidR="00AE4FCD" w:rsidRPr="000F7A66" w:rsidRDefault="007B13AC" w:rsidP="000F7A66">
      <w:pPr>
        <w:spacing w:line="360" w:lineRule="auto"/>
        <w:ind w:firstLine="708"/>
        <w:rPr>
          <w:color w:val="000000"/>
          <w:sz w:val="28"/>
          <w:szCs w:val="28"/>
        </w:rPr>
      </w:pPr>
      <w:r w:rsidRPr="000F7A66">
        <w:rPr>
          <w:color w:val="000000"/>
          <w:sz w:val="28"/>
          <w:szCs w:val="28"/>
        </w:rPr>
        <w:t xml:space="preserve">5). </w:t>
      </w:r>
      <w:r w:rsidR="00494C68" w:rsidRPr="000F7A66">
        <w:rPr>
          <w:color w:val="000000"/>
          <w:sz w:val="28"/>
          <w:szCs w:val="28"/>
        </w:rPr>
        <w:t xml:space="preserve">Расходы на рекламную деятельность </w:t>
      </w:r>
      <w:r w:rsidRPr="000F7A66">
        <w:rPr>
          <w:color w:val="000000"/>
          <w:sz w:val="28"/>
          <w:szCs w:val="28"/>
        </w:rPr>
        <w:t>составили 190.6</w:t>
      </w:r>
      <w:r w:rsidR="00AE4FCD" w:rsidRPr="000F7A66">
        <w:rPr>
          <w:color w:val="000000"/>
          <w:sz w:val="28"/>
          <w:szCs w:val="28"/>
        </w:rPr>
        <w:t>00 рублей.</w:t>
      </w:r>
    </w:p>
    <w:p w:rsidR="00AE4FCD" w:rsidRPr="000F7A66" w:rsidRDefault="00AE4FCD" w:rsidP="000F7A66">
      <w:pPr>
        <w:spacing w:line="360" w:lineRule="auto"/>
        <w:ind w:firstLine="708"/>
        <w:rPr>
          <w:color w:val="000000"/>
          <w:sz w:val="28"/>
          <w:szCs w:val="28"/>
        </w:rPr>
      </w:pPr>
      <w:r w:rsidRPr="000F7A66">
        <w:rPr>
          <w:color w:val="000000"/>
          <w:sz w:val="28"/>
          <w:szCs w:val="28"/>
        </w:rPr>
        <w:t xml:space="preserve">Итого: </w:t>
      </w:r>
      <w:r w:rsidR="00FC23A8" w:rsidRPr="000F7A66">
        <w:rPr>
          <w:color w:val="000000"/>
          <w:sz w:val="28"/>
          <w:szCs w:val="28"/>
        </w:rPr>
        <w:t>1.556.900</w:t>
      </w:r>
      <w:r w:rsidRPr="000F7A66">
        <w:rPr>
          <w:color w:val="000000"/>
          <w:sz w:val="28"/>
          <w:szCs w:val="28"/>
        </w:rPr>
        <w:t xml:space="preserve"> рублей</w:t>
      </w:r>
    </w:p>
    <w:p w:rsidR="00CB0E1F" w:rsidRPr="000F7A66" w:rsidRDefault="004D23E2" w:rsidP="000F7A66">
      <w:pPr>
        <w:spacing w:line="360" w:lineRule="auto"/>
        <w:ind w:firstLine="708"/>
        <w:rPr>
          <w:color w:val="000000"/>
          <w:sz w:val="28"/>
          <w:szCs w:val="28"/>
        </w:rPr>
      </w:pPr>
      <w:r>
        <w:rPr>
          <w:color w:val="000000"/>
          <w:sz w:val="28"/>
          <w:szCs w:val="28"/>
        </w:rPr>
        <w:t>Расчёт чистой прибыли</w:t>
      </w:r>
      <w:r w:rsidR="001501B9" w:rsidRPr="000F7A66">
        <w:rPr>
          <w:color w:val="000000"/>
          <w:sz w:val="28"/>
          <w:szCs w:val="28"/>
        </w:rPr>
        <w:t xml:space="preserve"> по формуле (3</w:t>
      </w:r>
      <w:r w:rsidR="007B13AC" w:rsidRPr="000F7A66">
        <w:rPr>
          <w:color w:val="000000"/>
          <w:sz w:val="28"/>
          <w:szCs w:val="28"/>
        </w:rPr>
        <w:t>)</w:t>
      </w:r>
      <w:r w:rsidR="0049046C" w:rsidRPr="000F7A66">
        <w:rPr>
          <w:color w:val="000000"/>
          <w:sz w:val="28"/>
          <w:szCs w:val="28"/>
        </w:rPr>
        <w:t>:</w:t>
      </w:r>
    </w:p>
    <w:p w:rsidR="007B13AC" w:rsidRPr="000F7A66" w:rsidRDefault="007B13AC" w:rsidP="000F7A66">
      <w:pPr>
        <w:spacing w:line="360" w:lineRule="auto"/>
        <w:ind w:firstLine="708"/>
        <w:rPr>
          <w:color w:val="000000"/>
          <w:sz w:val="28"/>
          <w:szCs w:val="28"/>
        </w:rPr>
      </w:pPr>
      <w:r w:rsidRPr="000F7A66">
        <w:rPr>
          <w:color w:val="000000"/>
          <w:sz w:val="28"/>
          <w:szCs w:val="28"/>
        </w:rPr>
        <w:t>П = доходы-издержки</w:t>
      </w:r>
    </w:p>
    <w:p w:rsidR="007B13AC" w:rsidRPr="000F7A66" w:rsidRDefault="007B13AC" w:rsidP="000F7A66">
      <w:pPr>
        <w:spacing w:line="360" w:lineRule="auto"/>
        <w:ind w:firstLine="708"/>
        <w:rPr>
          <w:color w:val="000000"/>
          <w:sz w:val="28"/>
          <w:szCs w:val="28"/>
        </w:rPr>
      </w:pPr>
      <w:r w:rsidRPr="000F7A66">
        <w:rPr>
          <w:color w:val="000000"/>
          <w:sz w:val="28"/>
          <w:szCs w:val="28"/>
        </w:rPr>
        <w:t>П=</w:t>
      </w:r>
      <w:r w:rsidR="00BD4213" w:rsidRPr="000F7A66">
        <w:rPr>
          <w:color w:val="000000"/>
          <w:sz w:val="28"/>
          <w:szCs w:val="28"/>
        </w:rPr>
        <w:t>3.931.770 -</w:t>
      </w:r>
      <w:r w:rsidR="00FC23A8" w:rsidRPr="000F7A66">
        <w:rPr>
          <w:color w:val="000000"/>
          <w:sz w:val="28"/>
          <w:szCs w:val="28"/>
        </w:rPr>
        <w:t xml:space="preserve">1.556.900 </w:t>
      </w:r>
      <w:r w:rsidR="00BD4213" w:rsidRPr="000F7A66">
        <w:rPr>
          <w:color w:val="000000"/>
          <w:sz w:val="28"/>
          <w:szCs w:val="28"/>
        </w:rPr>
        <w:t xml:space="preserve"> - 786.354</w:t>
      </w:r>
    </w:p>
    <w:p w:rsidR="009853AD" w:rsidRPr="000F7A66" w:rsidRDefault="007B13AC" w:rsidP="000F7A66">
      <w:pPr>
        <w:spacing w:line="360" w:lineRule="auto"/>
        <w:ind w:firstLine="708"/>
        <w:rPr>
          <w:color w:val="000000"/>
          <w:sz w:val="28"/>
          <w:szCs w:val="28"/>
        </w:rPr>
      </w:pPr>
      <w:r w:rsidRPr="000F7A66">
        <w:rPr>
          <w:color w:val="000000"/>
          <w:sz w:val="28"/>
          <w:szCs w:val="28"/>
        </w:rPr>
        <w:t>П=</w:t>
      </w:r>
      <w:r w:rsidR="00FC23A8" w:rsidRPr="000F7A66">
        <w:rPr>
          <w:color w:val="000000"/>
          <w:sz w:val="28"/>
          <w:szCs w:val="28"/>
        </w:rPr>
        <w:t>1.588.516 (руб.)</w:t>
      </w:r>
    </w:p>
    <w:p w:rsidR="009853AD" w:rsidRPr="000F7A66" w:rsidRDefault="009853AD" w:rsidP="000F7A66">
      <w:pPr>
        <w:spacing w:line="360" w:lineRule="auto"/>
        <w:ind w:firstLine="708"/>
        <w:rPr>
          <w:color w:val="000000"/>
          <w:sz w:val="28"/>
          <w:szCs w:val="28"/>
        </w:rPr>
      </w:pPr>
      <w:r w:rsidRPr="000F7A66">
        <w:rPr>
          <w:color w:val="000000"/>
          <w:sz w:val="28"/>
          <w:szCs w:val="28"/>
        </w:rPr>
        <w:t>Чистая прибыль в дорекламный период меньше в 1</w:t>
      </w:r>
      <w:r w:rsidR="004D23E2">
        <w:rPr>
          <w:color w:val="000000"/>
          <w:sz w:val="28"/>
          <w:szCs w:val="28"/>
        </w:rPr>
        <w:t>,5 раза и составляла 1.059.010 рублей.</w:t>
      </w:r>
    </w:p>
    <w:p w:rsidR="00DD636F" w:rsidRPr="000F7A66" w:rsidRDefault="00DD636F" w:rsidP="000F7A66">
      <w:pPr>
        <w:spacing w:line="360" w:lineRule="auto"/>
        <w:ind w:firstLine="708"/>
        <w:rPr>
          <w:color w:val="000000"/>
          <w:sz w:val="28"/>
          <w:szCs w:val="28"/>
        </w:rPr>
      </w:pPr>
      <w:r w:rsidRPr="000F7A66">
        <w:rPr>
          <w:color w:val="000000"/>
          <w:sz w:val="28"/>
          <w:szCs w:val="28"/>
        </w:rPr>
        <w:t>Это говорит о том, что проведение рекламной кампании сказалось на росте чистой прибыли.</w:t>
      </w:r>
    </w:p>
    <w:p w:rsidR="009853AD" w:rsidRPr="000F7A66" w:rsidRDefault="004D23E2" w:rsidP="000F7A66">
      <w:pPr>
        <w:spacing w:line="360" w:lineRule="auto"/>
        <w:ind w:firstLine="708"/>
        <w:rPr>
          <w:color w:val="000000"/>
          <w:sz w:val="28"/>
          <w:szCs w:val="28"/>
        </w:rPr>
      </w:pPr>
      <w:r>
        <w:rPr>
          <w:color w:val="000000"/>
          <w:sz w:val="28"/>
          <w:szCs w:val="28"/>
        </w:rPr>
        <w:t>Расчёт  торговой надбавки</w:t>
      </w:r>
      <w:r w:rsidR="009853AD" w:rsidRPr="000F7A66">
        <w:rPr>
          <w:color w:val="000000"/>
          <w:sz w:val="28"/>
          <w:szCs w:val="28"/>
        </w:rPr>
        <w:t xml:space="preserve"> по формуле (1):</w:t>
      </w:r>
    </w:p>
    <w:p w:rsidR="009853AD" w:rsidRPr="000F7A66" w:rsidRDefault="009853AD" w:rsidP="000F7A66">
      <w:pPr>
        <w:spacing w:line="360" w:lineRule="auto"/>
        <w:ind w:firstLine="708"/>
        <w:rPr>
          <w:sz w:val="28"/>
          <w:szCs w:val="28"/>
        </w:rPr>
      </w:pPr>
      <w:r w:rsidRPr="000F7A66">
        <w:rPr>
          <w:sz w:val="28"/>
          <w:szCs w:val="28"/>
        </w:rPr>
        <w:t>Тд=Тс * П * Д/100                                                                             (1)</w:t>
      </w:r>
    </w:p>
    <w:p w:rsidR="009853AD" w:rsidRPr="000F7A66" w:rsidRDefault="00D96ED1" w:rsidP="000F7A66">
      <w:pPr>
        <w:spacing w:line="360" w:lineRule="auto"/>
        <w:ind w:firstLine="708"/>
        <w:rPr>
          <w:sz w:val="28"/>
          <w:szCs w:val="28"/>
        </w:rPr>
      </w:pPr>
      <w:r w:rsidRPr="000F7A66">
        <w:rPr>
          <w:sz w:val="28"/>
          <w:szCs w:val="28"/>
        </w:rPr>
        <w:t>Тс до рекламного периода составил 31.514 рублей.</w:t>
      </w:r>
    </w:p>
    <w:p w:rsidR="00DD636F" w:rsidRPr="000F7A66" w:rsidRDefault="00DD636F" w:rsidP="000F7A66">
      <w:pPr>
        <w:spacing w:line="360" w:lineRule="auto"/>
        <w:ind w:firstLine="708"/>
        <w:rPr>
          <w:sz w:val="28"/>
          <w:szCs w:val="28"/>
        </w:rPr>
      </w:pPr>
      <w:r w:rsidRPr="000F7A66">
        <w:rPr>
          <w:sz w:val="28"/>
          <w:szCs w:val="28"/>
        </w:rPr>
        <w:t>Тс после рекламного периода составил 49.147 рублей.</w:t>
      </w:r>
    </w:p>
    <w:p w:rsidR="00D96ED1" w:rsidRPr="000F7A66" w:rsidRDefault="00D96ED1" w:rsidP="000F7A66">
      <w:pPr>
        <w:spacing w:line="360" w:lineRule="auto"/>
        <w:ind w:firstLine="708"/>
        <w:rPr>
          <w:sz w:val="28"/>
          <w:szCs w:val="28"/>
        </w:rPr>
      </w:pPr>
      <w:r w:rsidRPr="000F7A66">
        <w:rPr>
          <w:sz w:val="28"/>
          <w:szCs w:val="28"/>
        </w:rPr>
        <w:t>П=63%</w:t>
      </w:r>
    </w:p>
    <w:p w:rsidR="00DD636F" w:rsidRPr="000F7A66" w:rsidRDefault="00DD636F" w:rsidP="000F7A66">
      <w:pPr>
        <w:spacing w:line="360" w:lineRule="auto"/>
        <w:ind w:firstLine="708"/>
        <w:rPr>
          <w:sz w:val="28"/>
          <w:szCs w:val="28"/>
        </w:rPr>
      </w:pPr>
      <w:r w:rsidRPr="000F7A66">
        <w:rPr>
          <w:sz w:val="28"/>
          <w:szCs w:val="28"/>
        </w:rPr>
        <w:t>Д=80</w:t>
      </w:r>
    </w:p>
    <w:p w:rsidR="00DD636F" w:rsidRPr="000F7A66" w:rsidRDefault="00DD636F" w:rsidP="000F7A66">
      <w:pPr>
        <w:spacing w:line="360" w:lineRule="auto"/>
        <w:ind w:firstLine="708"/>
        <w:rPr>
          <w:sz w:val="28"/>
          <w:szCs w:val="28"/>
        </w:rPr>
      </w:pPr>
      <w:r w:rsidRPr="000F7A66">
        <w:rPr>
          <w:sz w:val="28"/>
          <w:szCs w:val="28"/>
        </w:rPr>
        <w:t>Тд=31.514*63*80/100</w:t>
      </w:r>
    </w:p>
    <w:p w:rsidR="00DD636F" w:rsidRPr="000F7A66" w:rsidRDefault="00DD636F" w:rsidP="004D23E2">
      <w:pPr>
        <w:spacing w:line="360" w:lineRule="auto"/>
        <w:ind w:firstLine="708"/>
        <w:rPr>
          <w:sz w:val="28"/>
          <w:szCs w:val="28"/>
        </w:rPr>
      </w:pPr>
      <w:r w:rsidRPr="000F7A66">
        <w:rPr>
          <w:sz w:val="28"/>
          <w:szCs w:val="28"/>
        </w:rPr>
        <w:t>Тд=1.588.305 (руб.)</w:t>
      </w:r>
    </w:p>
    <w:p w:rsidR="00717C55" w:rsidRPr="000F7A66" w:rsidRDefault="004D23E2" w:rsidP="000F7A66">
      <w:pPr>
        <w:spacing w:line="360" w:lineRule="auto"/>
        <w:ind w:firstLine="708"/>
        <w:rPr>
          <w:sz w:val="28"/>
          <w:szCs w:val="28"/>
        </w:rPr>
      </w:pPr>
      <w:r>
        <w:rPr>
          <w:sz w:val="28"/>
          <w:szCs w:val="28"/>
        </w:rPr>
        <w:t>Расчёт затрат</w:t>
      </w:r>
      <w:r w:rsidR="00EC5C09" w:rsidRPr="000F7A66">
        <w:rPr>
          <w:sz w:val="28"/>
          <w:szCs w:val="28"/>
        </w:rPr>
        <w:t xml:space="preserve"> на рекламу:</w:t>
      </w:r>
    </w:p>
    <w:p w:rsidR="00EC5C09" w:rsidRPr="000F7A66" w:rsidRDefault="00EC5C09" w:rsidP="000F7A66">
      <w:pPr>
        <w:spacing w:line="360" w:lineRule="auto"/>
        <w:ind w:firstLine="708"/>
        <w:rPr>
          <w:sz w:val="28"/>
          <w:szCs w:val="28"/>
        </w:rPr>
      </w:pPr>
      <w:r w:rsidRPr="000F7A66">
        <w:rPr>
          <w:sz w:val="28"/>
          <w:szCs w:val="28"/>
        </w:rPr>
        <w:t>1</w:t>
      </w:r>
      <w:r w:rsidR="007B13AC" w:rsidRPr="000F7A66">
        <w:rPr>
          <w:sz w:val="28"/>
          <w:szCs w:val="28"/>
        </w:rPr>
        <w:t>)</w:t>
      </w:r>
      <w:r w:rsidRPr="000F7A66">
        <w:rPr>
          <w:sz w:val="28"/>
          <w:szCs w:val="28"/>
        </w:rPr>
        <w:t>.</w:t>
      </w:r>
      <w:r w:rsidR="007B13AC" w:rsidRPr="000F7A66">
        <w:rPr>
          <w:sz w:val="28"/>
          <w:szCs w:val="28"/>
        </w:rPr>
        <w:t xml:space="preserve"> </w:t>
      </w:r>
      <w:r w:rsidRPr="000F7A66">
        <w:rPr>
          <w:sz w:val="28"/>
          <w:szCs w:val="28"/>
        </w:rPr>
        <w:t>Реклама на остановках (5 месяцев, 1 месяц-6000 рублей)</w:t>
      </w:r>
      <w:r w:rsidR="004D23E2">
        <w:rPr>
          <w:sz w:val="28"/>
          <w:szCs w:val="28"/>
        </w:rPr>
        <w:t>.</w:t>
      </w:r>
    </w:p>
    <w:p w:rsidR="00EC5C09" w:rsidRPr="000F7A66" w:rsidRDefault="00EC5C09" w:rsidP="000F7A66">
      <w:pPr>
        <w:spacing w:line="360" w:lineRule="auto"/>
        <w:ind w:firstLine="708"/>
        <w:rPr>
          <w:sz w:val="28"/>
          <w:szCs w:val="28"/>
        </w:rPr>
      </w:pPr>
      <w:r w:rsidRPr="000F7A66">
        <w:rPr>
          <w:sz w:val="28"/>
          <w:szCs w:val="28"/>
        </w:rPr>
        <w:t>2</w:t>
      </w:r>
      <w:r w:rsidR="007B13AC" w:rsidRPr="000F7A66">
        <w:rPr>
          <w:sz w:val="28"/>
          <w:szCs w:val="28"/>
        </w:rPr>
        <w:t>)</w:t>
      </w:r>
      <w:r w:rsidRPr="000F7A66">
        <w:rPr>
          <w:sz w:val="28"/>
          <w:szCs w:val="28"/>
        </w:rPr>
        <w:t>.</w:t>
      </w:r>
      <w:r w:rsidR="007B13AC" w:rsidRPr="000F7A66">
        <w:rPr>
          <w:sz w:val="28"/>
          <w:szCs w:val="28"/>
        </w:rPr>
        <w:t xml:space="preserve"> </w:t>
      </w:r>
      <w:r w:rsidRPr="000F7A66">
        <w:rPr>
          <w:sz w:val="28"/>
          <w:szCs w:val="28"/>
        </w:rPr>
        <w:t>Бегущая строка (3 месяца, 1 месяц-9000 рублей)</w:t>
      </w:r>
      <w:r w:rsidR="004D23E2">
        <w:rPr>
          <w:sz w:val="28"/>
          <w:szCs w:val="28"/>
        </w:rPr>
        <w:t>.</w:t>
      </w:r>
    </w:p>
    <w:p w:rsidR="00EC5C09" w:rsidRPr="000F7A66" w:rsidRDefault="007841F8" w:rsidP="000F7A66">
      <w:pPr>
        <w:spacing w:line="360" w:lineRule="auto"/>
        <w:ind w:firstLine="708"/>
        <w:rPr>
          <w:sz w:val="28"/>
          <w:szCs w:val="28"/>
        </w:rPr>
      </w:pPr>
      <w:r w:rsidRPr="000F7A66">
        <w:rPr>
          <w:sz w:val="28"/>
          <w:szCs w:val="28"/>
        </w:rPr>
        <w:t>3</w:t>
      </w:r>
      <w:r w:rsidR="007B13AC" w:rsidRPr="000F7A66">
        <w:rPr>
          <w:sz w:val="28"/>
          <w:szCs w:val="28"/>
        </w:rPr>
        <w:t>)</w:t>
      </w:r>
      <w:r w:rsidR="00EC5C09" w:rsidRPr="000F7A66">
        <w:rPr>
          <w:sz w:val="28"/>
          <w:szCs w:val="28"/>
        </w:rPr>
        <w:t>.</w:t>
      </w:r>
      <w:r w:rsidR="007B13AC" w:rsidRPr="000F7A66">
        <w:rPr>
          <w:sz w:val="28"/>
          <w:szCs w:val="28"/>
        </w:rPr>
        <w:t xml:space="preserve"> </w:t>
      </w:r>
      <w:r w:rsidR="00EC5C09" w:rsidRPr="000F7A66">
        <w:rPr>
          <w:sz w:val="28"/>
          <w:szCs w:val="28"/>
        </w:rPr>
        <w:t>Буклеты (1000 штук, 1 буклет-25 рублей)</w:t>
      </w:r>
      <w:r w:rsidR="004D23E2">
        <w:rPr>
          <w:sz w:val="28"/>
          <w:szCs w:val="28"/>
        </w:rPr>
        <w:t>.</w:t>
      </w:r>
    </w:p>
    <w:p w:rsidR="00EC5C09" w:rsidRPr="000F7A66" w:rsidRDefault="002C4511" w:rsidP="000F7A66">
      <w:pPr>
        <w:spacing w:line="360" w:lineRule="auto"/>
        <w:ind w:firstLine="708"/>
        <w:rPr>
          <w:sz w:val="28"/>
          <w:szCs w:val="28"/>
        </w:rPr>
      </w:pPr>
      <w:r w:rsidRPr="000F7A66">
        <w:rPr>
          <w:sz w:val="28"/>
          <w:szCs w:val="28"/>
        </w:rPr>
        <w:t>4</w:t>
      </w:r>
      <w:r w:rsidR="007B13AC" w:rsidRPr="000F7A66">
        <w:rPr>
          <w:sz w:val="28"/>
          <w:szCs w:val="28"/>
        </w:rPr>
        <w:t>)</w:t>
      </w:r>
      <w:r w:rsidR="00EC5C09" w:rsidRPr="000F7A66">
        <w:rPr>
          <w:sz w:val="28"/>
          <w:szCs w:val="28"/>
        </w:rPr>
        <w:t>.</w:t>
      </w:r>
      <w:r w:rsidR="007B13AC" w:rsidRPr="000F7A66">
        <w:rPr>
          <w:sz w:val="28"/>
          <w:szCs w:val="28"/>
        </w:rPr>
        <w:t xml:space="preserve"> </w:t>
      </w:r>
      <w:r w:rsidR="00EC5C09" w:rsidRPr="000F7A66">
        <w:rPr>
          <w:sz w:val="28"/>
          <w:szCs w:val="28"/>
        </w:rPr>
        <w:t>Рекламные листовки 70х150 ( 1000 штук, 1 листовка-1.20 рублей)</w:t>
      </w:r>
      <w:r w:rsidR="004D23E2">
        <w:rPr>
          <w:sz w:val="28"/>
          <w:szCs w:val="28"/>
        </w:rPr>
        <w:t>.</w:t>
      </w:r>
    </w:p>
    <w:p w:rsidR="00EC5C09" w:rsidRPr="000F7A66" w:rsidRDefault="002C4511" w:rsidP="000F7A66">
      <w:pPr>
        <w:spacing w:line="360" w:lineRule="auto"/>
        <w:ind w:firstLine="708"/>
        <w:rPr>
          <w:sz w:val="28"/>
          <w:szCs w:val="28"/>
        </w:rPr>
      </w:pPr>
      <w:r w:rsidRPr="000F7A66">
        <w:rPr>
          <w:sz w:val="28"/>
          <w:szCs w:val="28"/>
        </w:rPr>
        <w:t>5</w:t>
      </w:r>
      <w:r w:rsidR="007B13AC" w:rsidRPr="000F7A66">
        <w:rPr>
          <w:sz w:val="28"/>
          <w:szCs w:val="28"/>
        </w:rPr>
        <w:t>)</w:t>
      </w:r>
      <w:r w:rsidR="00EC5C09" w:rsidRPr="000F7A66">
        <w:rPr>
          <w:sz w:val="28"/>
          <w:szCs w:val="28"/>
        </w:rPr>
        <w:t>.</w:t>
      </w:r>
      <w:r w:rsidR="007B13AC" w:rsidRPr="000F7A66">
        <w:rPr>
          <w:sz w:val="28"/>
          <w:szCs w:val="28"/>
        </w:rPr>
        <w:t xml:space="preserve"> </w:t>
      </w:r>
      <w:r w:rsidR="00EC5C09" w:rsidRPr="000F7A66">
        <w:rPr>
          <w:sz w:val="28"/>
          <w:szCs w:val="28"/>
        </w:rPr>
        <w:t>Визитки (1000 штук, 1 визитка-2 рубля)</w:t>
      </w:r>
      <w:r w:rsidR="004D23E2">
        <w:rPr>
          <w:sz w:val="28"/>
          <w:szCs w:val="28"/>
        </w:rPr>
        <w:t>.</w:t>
      </w:r>
    </w:p>
    <w:p w:rsidR="00EC5C09" w:rsidRPr="000F7A66" w:rsidRDefault="002C4511" w:rsidP="000F7A66">
      <w:pPr>
        <w:spacing w:line="360" w:lineRule="auto"/>
        <w:ind w:firstLine="708"/>
        <w:rPr>
          <w:sz w:val="28"/>
          <w:szCs w:val="28"/>
        </w:rPr>
      </w:pPr>
      <w:r w:rsidRPr="000F7A66">
        <w:rPr>
          <w:sz w:val="28"/>
          <w:szCs w:val="28"/>
        </w:rPr>
        <w:t>6</w:t>
      </w:r>
      <w:r w:rsidR="007B13AC" w:rsidRPr="000F7A66">
        <w:rPr>
          <w:sz w:val="28"/>
          <w:szCs w:val="28"/>
        </w:rPr>
        <w:t>)</w:t>
      </w:r>
      <w:r w:rsidR="00EC5C09" w:rsidRPr="000F7A66">
        <w:rPr>
          <w:sz w:val="28"/>
          <w:szCs w:val="28"/>
        </w:rPr>
        <w:t>.</w:t>
      </w:r>
      <w:r w:rsidR="007B13AC" w:rsidRPr="000F7A66">
        <w:rPr>
          <w:sz w:val="28"/>
          <w:szCs w:val="28"/>
        </w:rPr>
        <w:t xml:space="preserve"> </w:t>
      </w:r>
      <w:r w:rsidR="00EC5C09" w:rsidRPr="000F7A66">
        <w:rPr>
          <w:sz w:val="28"/>
          <w:szCs w:val="28"/>
        </w:rPr>
        <w:t>Календари (1000 штук, 1 календарь-3 рубля)</w:t>
      </w:r>
      <w:r w:rsidR="004D23E2">
        <w:rPr>
          <w:sz w:val="28"/>
          <w:szCs w:val="28"/>
        </w:rPr>
        <w:t>.</w:t>
      </w:r>
    </w:p>
    <w:p w:rsidR="00EC5C09" w:rsidRPr="000F7A66" w:rsidRDefault="002C4511" w:rsidP="000F7A66">
      <w:pPr>
        <w:spacing w:line="360" w:lineRule="auto"/>
        <w:ind w:firstLine="708"/>
        <w:rPr>
          <w:sz w:val="28"/>
          <w:szCs w:val="28"/>
        </w:rPr>
      </w:pPr>
      <w:r w:rsidRPr="000F7A66">
        <w:rPr>
          <w:sz w:val="28"/>
          <w:szCs w:val="28"/>
        </w:rPr>
        <w:t>7</w:t>
      </w:r>
      <w:r w:rsidR="007B13AC" w:rsidRPr="000F7A66">
        <w:rPr>
          <w:sz w:val="28"/>
          <w:szCs w:val="28"/>
        </w:rPr>
        <w:t>)</w:t>
      </w:r>
      <w:r w:rsidR="00EC5C09" w:rsidRPr="000F7A66">
        <w:rPr>
          <w:sz w:val="28"/>
          <w:szCs w:val="28"/>
        </w:rPr>
        <w:t>.</w:t>
      </w:r>
      <w:r w:rsidR="007B13AC" w:rsidRPr="000F7A66">
        <w:rPr>
          <w:sz w:val="28"/>
          <w:szCs w:val="28"/>
        </w:rPr>
        <w:t xml:space="preserve"> </w:t>
      </w:r>
      <w:r w:rsidR="00EC5C09" w:rsidRPr="000F7A66">
        <w:rPr>
          <w:sz w:val="28"/>
          <w:szCs w:val="28"/>
        </w:rPr>
        <w:t>Расклейка на подъезды (1200 штук-4000 рублей)</w:t>
      </w:r>
      <w:r w:rsidR="004D23E2">
        <w:rPr>
          <w:sz w:val="28"/>
          <w:szCs w:val="28"/>
        </w:rPr>
        <w:t>.</w:t>
      </w:r>
    </w:p>
    <w:p w:rsidR="007841F8" w:rsidRPr="000F7A66" w:rsidRDefault="002C4511" w:rsidP="000F7A66">
      <w:pPr>
        <w:spacing w:line="360" w:lineRule="auto"/>
        <w:ind w:firstLine="708"/>
        <w:rPr>
          <w:sz w:val="28"/>
          <w:szCs w:val="28"/>
        </w:rPr>
      </w:pPr>
      <w:r w:rsidRPr="000F7A66">
        <w:rPr>
          <w:sz w:val="28"/>
          <w:szCs w:val="28"/>
        </w:rPr>
        <w:t>Дополнительно были установлены транспаранты - перетяжки (5 месяцев-7000 рублей), а р</w:t>
      </w:r>
      <w:r w:rsidR="007841F8" w:rsidRPr="000F7A66">
        <w:rPr>
          <w:sz w:val="28"/>
          <w:szCs w:val="28"/>
        </w:rPr>
        <w:t>асходы на заработную</w:t>
      </w:r>
      <w:r w:rsidR="000833B2" w:rsidRPr="000F7A66">
        <w:rPr>
          <w:sz w:val="28"/>
          <w:szCs w:val="28"/>
        </w:rPr>
        <w:t xml:space="preserve"> плату менеджеру по рекламе </w:t>
      </w:r>
      <w:r w:rsidR="007841F8" w:rsidRPr="000F7A66">
        <w:rPr>
          <w:sz w:val="28"/>
          <w:szCs w:val="28"/>
        </w:rPr>
        <w:t xml:space="preserve">составили </w:t>
      </w:r>
      <w:r w:rsidR="000833B2" w:rsidRPr="000F7A66">
        <w:rPr>
          <w:sz w:val="28"/>
          <w:szCs w:val="28"/>
        </w:rPr>
        <w:t>48.800 рублей.</w:t>
      </w:r>
    </w:p>
    <w:p w:rsidR="007B13AC" w:rsidRPr="000F7A66" w:rsidRDefault="007B13AC" w:rsidP="000F7A66">
      <w:pPr>
        <w:spacing w:line="360" w:lineRule="auto"/>
        <w:ind w:firstLine="708"/>
        <w:rPr>
          <w:sz w:val="28"/>
          <w:szCs w:val="28"/>
        </w:rPr>
      </w:pPr>
      <w:r w:rsidRPr="000F7A66">
        <w:rPr>
          <w:sz w:val="28"/>
          <w:szCs w:val="28"/>
        </w:rPr>
        <w:t>Расходы по организации новогоднего праздника составили 14.600 рублей.</w:t>
      </w:r>
    </w:p>
    <w:p w:rsidR="00D8334A" w:rsidRPr="000F7A66" w:rsidRDefault="001501B9" w:rsidP="000F7A66">
      <w:pPr>
        <w:spacing w:line="360" w:lineRule="auto"/>
        <w:ind w:firstLine="708"/>
        <w:rPr>
          <w:sz w:val="28"/>
          <w:szCs w:val="28"/>
        </w:rPr>
      </w:pPr>
      <w:r w:rsidRPr="000F7A66">
        <w:rPr>
          <w:sz w:val="28"/>
          <w:szCs w:val="28"/>
        </w:rPr>
        <w:t>Итого: 190.6</w:t>
      </w:r>
      <w:r w:rsidR="00D8334A" w:rsidRPr="000F7A66">
        <w:rPr>
          <w:sz w:val="28"/>
          <w:szCs w:val="28"/>
        </w:rPr>
        <w:t>00 рублей.</w:t>
      </w:r>
    </w:p>
    <w:p w:rsidR="004D23E2" w:rsidRDefault="004D23E2" w:rsidP="000F7A66">
      <w:pPr>
        <w:spacing w:line="360" w:lineRule="auto"/>
        <w:ind w:firstLine="708"/>
        <w:rPr>
          <w:sz w:val="28"/>
          <w:szCs w:val="28"/>
        </w:rPr>
      </w:pPr>
    </w:p>
    <w:p w:rsidR="0049046C" w:rsidRPr="000F7A66" w:rsidRDefault="004D23E2" w:rsidP="004D23E2">
      <w:pPr>
        <w:spacing w:line="360" w:lineRule="auto"/>
        <w:rPr>
          <w:sz w:val="28"/>
          <w:szCs w:val="28"/>
        </w:rPr>
      </w:pPr>
      <w:r>
        <w:rPr>
          <w:sz w:val="28"/>
          <w:szCs w:val="28"/>
        </w:rPr>
        <w:t xml:space="preserve">         Расчёт</w:t>
      </w:r>
      <w:r w:rsidR="00FF3DE6">
        <w:rPr>
          <w:sz w:val="28"/>
          <w:szCs w:val="28"/>
        </w:rPr>
        <w:t xml:space="preserve"> экономической эффективности</w:t>
      </w:r>
      <w:r w:rsidR="00DD636F" w:rsidRPr="000F7A66">
        <w:rPr>
          <w:sz w:val="28"/>
          <w:szCs w:val="28"/>
        </w:rPr>
        <w:t xml:space="preserve"> по формуле (2</w:t>
      </w:r>
      <w:r w:rsidR="0049046C" w:rsidRPr="000F7A66">
        <w:rPr>
          <w:sz w:val="28"/>
          <w:szCs w:val="28"/>
        </w:rPr>
        <w:t>):</w:t>
      </w:r>
    </w:p>
    <w:p w:rsidR="00DD636F" w:rsidRPr="000F7A66" w:rsidRDefault="00DD636F" w:rsidP="000F7A66">
      <w:pPr>
        <w:spacing w:line="360" w:lineRule="auto"/>
        <w:ind w:firstLine="708"/>
        <w:rPr>
          <w:sz w:val="28"/>
          <w:szCs w:val="28"/>
        </w:rPr>
      </w:pPr>
      <w:r w:rsidRPr="000F7A66">
        <w:rPr>
          <w:sz w:val="28"/>
          <w:szCs w:val="28"/>
        </w:rPr>
        <w:t>Э =  Тд * Нт/100 - (Up + Uд)                                               (2)</w:t>
      </w:r>
    </w:p>
    <w:p w:rsidR="00DD636F" w:rsidRPr="000F7A66" w:rsidRDefault="004D23E2" w:rsidP="004D23E2">
      <w:pPr>
        <w:spacing w:line="360" w:lineRule="auto"/>
        <w:rPr>
          <w:sz w:val="28"/>
          <w:szCs w:val="28"/>
        </w:rPr>
      </w:pPr>
      <w:r>
        <w:rPr>
          <w:sz w:val="28"/>
          <w:szCs w:val="28"/>
        </w:rPr>
        <w:t xml:space="preserve">          </w:t>
      </w:r>
      <w:r w:rsidR="00DD636F" w:rsidRPr="000F7A66">
        <w:rPr>
          <w:sz w:val="28"/>
          <w:szCs w:val="28"/>
        </w:rPr>
        <w:t>Тд= 1.588.305 (руб.)</w:t>
      </w:r>
    </w:p>
    <w:p w:rsidR="00DD636F" w:rsidRPr="000F7A66" w:rsidRDefault="00DD636F" w:rsidP="000F7A66">
      <w:pPr>
        <w:spacing w:line="360" w:lineRule="auto"/>
        <w:ind w:firstLine="708"/>
        <w:rPr>
          <w:sz w:val="28"/>
          <w:szCs w:val="28"/>
        </w:rPr>
      </w:pPr>
      <w:r w:rsidRPr="000F7A66">
        <w:rPr>
          <w:sz w:val="28"/>
          <w:szCs w:val="28"/>
        </w:rPr>
        <w:t>Нт=90%</w:t>
      </w:r>
    </w:p>
    <w:p w:rsidR="00DD636F" w:rsidRPr="000F7A66" w:rsidRDefault="00DD636F" w:rsidP="000F7A66">
      <w:pPr>
        <w:spacing w:line="360" w:lineRule="auto"/>
        <w:ind w:firstLine="708"/>
        <w:rPr>
          <w:sz w:val="28"/>
          <w:szCs w:val="28"/>
        </w:rPr>
      </w:pPr>
      <w:r w:rsidRPr="000F7A66">
        <w:rPr>
          <w:sz w:val="28"/>
          <w:szCs w:val="28"/>
        </w:rPr>
        <w:t xml:space="preserve"> Up + Uд= 190.600 (руб.)</w:t>
      </w:r>
    </w:p>
    <w:p w:rsidR="00DD636F" w:rsidRPr="000F7A66" w:rsidRDefault="004D23E2" w:rsidP="004D23E2">
      <w:pPr>
        <w:spacing w:line="360" w:lineRule="auto"/>
        <w:rPr>
          <w:sz w:val="28"/>
          <w:szCs w:val="28"/>
        </w:rPr>
      </w:pPr>
      <w:r>
        <w:rPr>
          <w:sz w:val="28"/>
          <w:szCs w:val="28"/>
        </w:rPr>
        <w:t xml:space="preserve">          </w:t>
      </w:r>
      <w:r w:rsidR="00DD636F" w:rsidRPr="000F7A66">
        <w:rPr>
          <w:sz w:val="28"/>
          <w:szCs w:val="28"/>
        </w:rPr>
        <w:t xml:space="preserve">Э= 1.588.305*90/100 – 190.600 </w:t>
      </w:r>
    </w:p>
    <w:p w:rsidR="00DD636F" w:rsidRPr="000F7A66" w:rsidRDefault="00DD636F" w:rsidP="000F7A66">
      <w:pPr>
        <w:spacing w:line="360" w:lineRule="auto"/>
        <w:ind w:firstLine="708"/>
        <w:rPr>
          <w:sz w:val="28"/>
          <w:szCs w:val="28"/>
        </w:rPr>
      </w:pPr>
      <w:r w:rsidRPr="000F7A66">
        <w:rPr>
          <w:sz w:val="28"/>
          <w:szCs w:val="28"/>
        </w:rPr>
        <w:t>Э= 1.238.874 (руб.)</w:t>
      </w:r>
    </w:p>
    <w:p w:rsidR="00166DEC" w:rsidRPr="000F7A66" w:rsidRDefault="00BC0168" w:rsidP="00BC0168">
      <w:pPr>
        <w:spacing w:line="360" w:lineRule="auto"/>
        <w:rPr>
          <w:sz w:val="28"/>
          <w:szCs w:val="28"/>
        </w:rPr>
      </w:pPr>
      <w:r>
        <w:rPr>
          <w:sz w:val="28"/>
          <w:szCs w:val="28"/>
        </w:rPr>
        <w:t xml:space="preserve">         </w:t>
      </w:r>
      <w:r w:rsidR="00166DEC" w:rsidRPr="000F7A66">
        <w:rPr>
          <w:sz w:val="28"/>
          <w:szCs w:val="28"/>
        </w:rPr>
        <w:t>Из полученных данных можно сделать вывод, что эффект от рекламного мероприятия больше затрат (прибыльное).</w:t>
      </w:r>
    </w:p>
    <w:p w:rsidR="00EB0A13" w:rsidRPr="000F7A66" w:rsidRDefault="00EB0A13" w:rsidP="000F7A66">
      <w:pPr>
        <w:spacing w:line="360" w:lineRule="auto"/>
        <w:ind w:firstLine="708"/>
        <w:rPr>
          <w:sz w:val="28"/>
          <w:szCs w:val="28"/>
        </w:rPr>
      </w:pPr>
      <w:r w:rsidRPr="000F7A66">
        <w:rPr>
          <w:sz w:val="28"/>
          <w:szCs w:val="28"/>
        </w:rPr>
        <w:t>Зная чистую прибыль, можно подсчитать рентабельность ре</w:t>
      </w:r>
      <w:r w:rsidR="004F436A" w:rsidRPr="000F7A66">
        <w:rPr>
          <w:sz w:val="28"/>
          <w:szCs w:val="28"/>
        </w:rPr>
        <w:t>кламы по формуле (3</w:t>
      </w:r>
      <w:r w:rsidR="001501B9" w:rsidRPr="000F7A66">
        <w:rPr>
          <w:sz w:val="28"/>
          <w:szCs w:val="28"/>
        </w:rPr>
        <w:t>):</w:t>
      </w:r>
    </w:p>
    <w:p w:rsidR="00EB0A13" w:rsidRPr="000F7A66" w:rsidRDefault="00EB0A13" w:rsidP="000F7A66">
      <w:pPr>
        <w:spacing w:line="360" w:lineRule="auto"/>
        <w:ind w:firstLine="708"/>
        <w:rPr>
          <w:sz w:val="28"/>
          <w:szCs w:val="28"/>
        </w:rPr>
      </w:pPr>
      <w:r w:rsidRPr="000F7A66">
        <w:rPr>
          <w:sz w:val="28"/>
          <w:szCs w:val="28"/>
          <w:lang w:val="en-US"/>
        </w:rPr>
        <w:t>P</w:t>
      </w:r>
      <w:r w:rsidRPr="000F7A66">
        <w:rPr>
          <w:sz w:val="28"/>
          <w:szCs w:val="28"/>
        </w:rPr>
        <w:t>=П*100/</w:t>
      </w:r>
      <w:r w:rsidRPr="000F7A66">
        <w:rPr>
          <w:sz w:val="28"/>
          <w:szCs w:val="28"/>
          <w:lang w:val="en-US"/>
        </w:rPr>
        <w:t>U</w:t>
      </w:r>
      <w:r w:rsidR="004F436A" w:rsidRPr="000F7A66">
        <w:rPr>
          <w:sz w:val="28"/>
          <w:szCs w:val="28"/>
        </w:rPr>
        <w:t xml:space="preserve">                                                                                                  (3)</w:t>
      </w:r>
    </w:p>
    <w:p w:rsidR="00EB0A13" w:rsidRPr="000F7A66" w:rsidRDefault="00EB0A13" w:rsidP="000F7A66">
      <w:pPr>
        <w:spacing w:line="360" w:lineRule="auto"/>
        <w:ind w:firstLine="708"/>
        <w:rPr>
          <w:sz w:val="28"/>
          <w:szCs w:val="28"/>
        </w:rPr>
      </w:pPr>
      <w:r w:rsidRPr="000F7A66">
        <w:rPr>
          <w:sz w:val="28"/>
          <w:szCs w:val="28"/>
          <w:lang w:val="en-US"/>
        </w:rPr>
        <w:t>P</w:t>
      </w:r>
      <w:r w:rsidRPr="000F7A66">
        <w:rPr>
          <w:sz w:val="28"/>
          <w:szCs w:val="28"/>
        </w:rPr>
        <w:t>=</w:t>
      </w:r>
      <w:r w:rsidR="00DD636F" w:rsidRPr="000F7A66">
        <w:rPr>
          <w:sz w:val="28"/>
          <w:szCs w:val="28"/>
        </w:rPr>
        <w:t xml:space="preserve">1.588.305 </w:t>
      </w:r>
      <w:r w:rsidR="002806BA" w:rsidRPr="000F7A66">
        <w:rPr>
          <w:sz w:val="28"/>
          <w:szCs w:val="28"/>
        </w:rPr>
        <w:t>*100/190.600</w:t>
      </w:r>
    </w:p>
    <w:p w:rsidR="00EB0A13" w:rsidRPr="000F7A66" w:rsidRDefault="00EB0A13" w:rsidP="000F7A66">
      <w:pPr>
        <w:spacing w:line="360" w:lineRule="auto"/>
        <w:ind w:firstLine="708"/>
        <w:rPr>
          <w:sz w:val="28"/>
          <w:szCs w:val="28"/>
        </w:rPr>
      </w:pPr>
      <w:r w:rsidRPr="000F7A66">
        <w:rPr>
          <w:sz w:val="28"/>
          <w:szCs w:val="28"/>
        </w:rPr>
        <w:t>Р=</w:t>
      </w:r>
      <w:r w:rsidR="004F436A" w:rsidRPr="000F7A66">
        <w:rPr>
          <w:sz w:val="28"/>
          <w:szCs w:val="28"/>
        </w:rPr>
        <w:t>833%</w:t>
      </w:r>
    </w:p>
    <w:p w:rsidR="00733826" w:rsidRPr="000F7A66" w:rsidRDefault="00BC0168" w:rsidP="000F7A66">
      <w:pPr>
        <w:spacing w:line="360" w:lineRule="auto"/>
        <w:ind w:firstLine="708"/>
        <w:rPr>
          <w:sz w:val="28"/>
          <w:szCs w:val="28"/>
        </w:rPr>
      </w:pPr>
      <w:r>
        <w:rPr>
          <w:sz w:val="28"/>
          <w:szCs w:val="28"/>
        </w:rPr>
        <w:t>Из полученных данных</w:t>
      </w:r>
      <w:r w:rsidR="00733826" w:rsidRPr="000F7A66">
        <w:rPr>
          <w:sz w:val="28"/>
          <w:szCs w:val="28"/>
        </w:rPr>
        <w:t xml:space="preserve"> также можно сделать вывод, показатель рентабельности достаточно высокий.</w:t>
      </w:r>
    </w:p>
    <w:p w:rsidR="00E154E7" w:rsidRPr="000F7A66" w:rsidRDefault="00BC0168" w:rsidP="00BC0168">
      <w:pPr>
        <w:spacing w:line="360" w:lineRule="auto"/>
        <w:rPr>
          <w:sz w:val="28"/>
          <w:szCs w:val="28"/>
        </w:rPr>
      </w:pPr>
      <w:r>
        <w:rPr>
          <w:color w:val="000000"/>
          <w:sz w:val="28"/>
          <w:szCs w:val="28"/>
        </w:rPr>
        <w:t xml:space="preserve">          </w:t>
      </w:r>
      <w:r w:rsidR="00E154E7" w:rsidRPr="000F7A66">
        <w:rPr>
          <w:color w:val="000000"/>
          <w:sz w:val="28"/>
          <w:szCs w:val="28"/>
        </w:rPr>
        <w:t>Эффективность психологического воздейст</w:t>
      </w:r>
      <w:r>
        <w:rPr>
          <w:color w:val="000000"/>
          <w:sz w:val="28"/>
          <w:szCs w:val="28"/>
        </w:rPr>
        <w:t>вия рекламы на потребителя была определена</w:t>
      </w:r>
      <w:r w:rsidR="00E154E7" w:rsidRPr="000F7A66">
        <w:rPr>
          <w:color w:val="000000"/>
          <w:sz w:val="28"/>
          <w:szCs w:val="28"/>
        </w:rPr>
        <w:t xml:space="preserve"> путем  опросов и анкетирования.</w:t>
      </w:r>
    </w:p>
    <w:p w:rsidR="00E154E7" w:rsidRPr="000F7A66" w:rsidRDefault="00E154E7" w:rsidP="000F7A66">
      <w:pPr>
        <w:spacing w:line="360" w:lineRule="auto"/>
        <w:ind w:firstLine="708"/>
        <w:rPr>
          <w:color w:val="000000"/>
          <w:sz w:val="28"/>
          <w:szCs w:val="28"/>
        </w:rPr>
      </w:pPr>
      <w:r w:rsidRPr="000F7A66">
        <w:rPr>
          <w:color w:val="000000"/>
          <w:sz w:val="28"/>
          <w:szCs w:val="28"/>
        </w:rPr>
        <w:t xml:space="preserve">Для определения эффективности того или иного рекламного средства </w:t>
      </w:r>
      <w:r w:rsidR="00CC4FB1" w:rsidRPr="000F7A66">
        <w:rPr>
          <w:color w:val="000000"/>
          <w:sz w:val="28"/>
          <w:szCs w:val="28"/>
        </w:rPr>
        <w:t>был проведён</w:t>
      </w:r>
      <w:r w:rsidRPr="000F7A66">
        <w:rPr>
          <w:color w:val="000000"/>
          <w:sz w:val="28"/>
          <w:szCs w:val="28"/>
        </w:rPr>
        <w:t xml:space="preserve"> опрос среди</w:t>
      </w:r>
      <w:r w:rsidR="007A12FC" w:rsidRPr="000F7A66">
        <w:rPr>
          <w:color w:val="000000"/>
          <w:sz w:val="28"/>
          <w:szCs w:val="28"/>
        </w:rPr>
        <w:t xml:space="preserve"> дозвонившихся и обратившихся в Центр клиентов:</w:t>
      </w:r>
    </w:p>
    <w:p w:rsidR="00E154E7" w:rsidRPr="000F7A66" w:rsidRDefault="00CC4FB1" w:rsidP="000F7A66">
      <w:pPr>
        <w:spacing w:line="360" w:lineRule="auto"/>
        <w:ind w:firstLine="708"/>
        <w:rPr>
          <w:color w:val="000000"/>
          <w:sz w:val="28"/>
          <w:szCs w:val="28"/>
        </w:rPr>
      </w:pPr>
      <w:r w:rsidRPr="000F7A66">
        <w:rPr>
          <w:color w:val="000000"/>
          <w:sz w:val="28"/>
          <w:szCs w:val="28"/>
        </w:rPr>
        <w:t>Путем опроса было установлено</w:t>
      </w:r>
      <w:r w:rsidR="00E154E7" w:rsidRPr="000F7A66">
        <w:rPr>
          <w:color w:val="000000"/>
          <w:sz w:val="28"/>
          <w:szCs w:val="28"/>
        </w:rPr>
        <w:t>, какое рекламное средство (плакат, рекламный фильм, объявле</w:t>
      </w:r>
      <w:r w:rsidRPr="000F7A66">
        <w:rPr>
          <w:color w:val="000000"/>
          <w:sz w:val="28"/>
          <w:szCs w:val="28"/>
        </w:rPr>
        <w:t>ние) оказало</w:t>
      </w:r>
      <w:r w:rsidR="00E154E7" w:rsidRPr="000F7A66">
        <w:rPr>
          <w:color w:val="000000"/>
          <w:sz w:val="28"/>
          <w:szCs w:val="28"/>
        </w:rPr>
        <w:t xml:space="preserve"> наибольшее влияние на клиента при желании воспользоваться предлагаемыми Центром услугами.</w:t>
      </w:r>
    </w:p>
    <w:p w:rsidR="00CC4FB1" w:rsidRPr="000F7A66" w:rsidRDefault="00CC4FB1" w:rsidP="000F7A66">
      <w:pPr>
        <w:spacing w:line="360" w:lineRule="auto"/>
        <w:ind w:firstLine="708"/>
        <w:rPr>
          <w:color w:val="000000"/>
          <w:sz w:val="28"/>
          <w:szCs w:val="28"/>
        </w:rPr>
      </w:pPr>
      <w:r w:rsidRPr="000F7A66">
        <w:rPr>
          <w:color w:val="000000"/>
          <w:sz w:val="28"/>
          <w:szCs w:val="28"/>
        </w:rPr>
        <w:t>Всего</w:t>
      </w:r>
      <w:r w:rsidR="007A12FC" w:rsidRPr="000F7A66">
        <w:rPr>
          <w:color w:val="000000"/>
          <w:sz w:val="28"/>
          <w:szCs w:val="28"/>
        </w:rPr>
        <w:t xml:space="preserve"> в Центре обратились 755 человек, из них:</w:t>
      </w:r>
    </w:p>
    <w:p w:rsidR="00787355"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35</w:t>
      </w:r>
      <w:r w:rsidR="00787355" w:rsidRPr="000F7A66">
        <w:rPr>
          <w:color w:val="000000"/>
          <w:sz w:val="28"/>
          <w:szCs w:val="28"/>
        </w:rPr>
        <w:t>% составляют студенты, которые обратились в Центр, прочитав расклеенные</w:t>
      </w:r>
      <w:r w:rsidRPr="000F7A66">
        <w:rPr>
          <w:color w:val="000000"/>
          <w:sz w:val="28"/>
          <w:szCs w:val="28"/>
        </w:rPr>
        <w:t xml:space="preserve"> на подъезды рекламные листовки;</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25</w:t>
      </w:r>
      <w:r w:rsidR="007A12FC" w:rsidRPr="000F7A66">
        <w:rPr>
          <w:color w:val="000000"/>
          <w:sz w:val="28"/>
          <w:szCs w:val="28"/>
        </w:rPr>
        <w:t>% составляют студенты, которые узнали о Центре из информации в рекламных листов</w:t>
      </w:r>
      <w:r w:rsidRPr="000F7A66">
        <w:rPr>
          <w:color w:val="000000"/>
          <w:sz w:val="28"/>
          <w:szCs w:val="28"/>
        </w:rPr>
        <w:t>ках, распространяемых по городу;</w:t>
      </w:r>
    </w:p>
    <w:p w:rsidR="00787355"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17</w:t>
      </w:r>
      <w:r w:rsidR="00787355" w:rsidRPr="000F7A66">
        <w:rPr>
          <w:color w:val="000000"/>
          <w:sz w:val="28"/>
          <w:szCs w:val="28"/>
        </w:rPr>
        <w:t xml:space="preserve">% составляют студенты, которые узнали о </w:t>
      </w:r>
      <w:r w:rsidRPr="000F7A66">
        <w:rPr>
          <w:color w:val="000000"/>
          <w:sz w:val="28"/>
          <w:szCs w:val="28"/>
        </w:rPr>
        <w:t>Центре из рекламы на остановках;</w:t>
      </w:r>
    </w:p>
    <w:p w:rsidR="00787355"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13</w:t>
      </w:r>
      <w:r w:rsidR="00787355" w:rsidRPr="000F7A66">
        <w:rPr>
          <w:color w:val="000000"/>
          <w:sz w:val="28"/>
          <w:szCs w:val="28"/>
        </w:rPr>
        <w:t>% составляют студенты, чьё внимание при</w:t>
      </w:r>
      <w:r w:rsidRPr="000F7A66">
        <w:rPr>
          <w:color w:val="000000"/>
          <w:sz w:val="28"/>
          <w:szCs w:val="28"/>
        </w:rPr>
        <w:t>влекли транспаранты – перетяжки;</w:t>
      </w:r>
    </w:p>
    <w:p w:rsidR="00787355"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6</w:t>
      </w:r>
      <w:r w:rsidR="007A12FC" w:rsidRPr="000F7A66">
        <w:rPr>
          <w:color w:val="000000"/>
          <w:sz w:val="28"/>
          <w:szCs w:val="28"/>
        </w:rPr>
        <w:t xml:space="preserve">% составляют студенты, которые узнали о Центре из информации в «бегущей </w:t>
      </w:r>
      <w:r w:rsidRPr="000F7A66">
        <w:rPr>
          <w:color w:val="000000"/>
          <w:sz w:val="28"/>
          <w:szCs w:val="28"/>
        </w:rPr>
        <w:t>строке» по местному телевидению;</w:t>
      </w:r>
    </w:p>
    <w:p w:rsidR="00CC4FB1"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4</w:t>
      </w:r>
      <w:r w:rsidR="00CC4FB1" w:rsidRPr="000F7A66">
        <w:rPr>
          <w:color w:val="000000"/>
          <w:sz w:val="28"/>
          <w:szCs w:val="28"/>
        </w:rPr>
        <w:t>% составляют студенты, которые обратились</w:t>
      </w:r>
      <w:r w:rsidRPr="000F7A66">
        <w:rPr>
          <w:color w:val="000000"/>
          <w:sz w:val="28"/>
          <w:szCs w:val="28"/>
        </w:rPr>
        <w:t xml:space="preserve"> в Центр через сайт в Интернете;</w:t>
      </w:r>
    </w:p>
    <w:p w:rsidR="007A12FC" w:rsidRPr="000F7A66" w:rsidRDefault="007A12FC" w:rsidP="000F7A66">
      <w:pPr>
        <w:spacing w:line="360" w:lineRule="auto"/>
        <w:ind w:firstLine="708"/>
        <w:rPr>
          <w:color w:val="000000"/>
          <w:sz w:val="28"/>
          <w:szCs w:val="28"/>
        </w:rPr>
      </w:pPr>
      <w:r w:rsidRPr="000F7A66">
        <w:rPr>
          <w:color w:val="000000"/>
          <w:sz w:val="28"/>
          <w:szCs w:val="28"/>
        </w:rPr>
        <w:t>Также был применён метод анкетирования, которых представлял собой заполнение студентами Центра заранее составленных анкет на предмет того, какой из использованных методов распространения рекламы заинтересовал их бо</w:t>
      </w:r>
      <w:r w:rsidR="002806BA" w:rsidRPr="000F7A66">
        <w:rPr>
          <w:color w:val="000000"/>
          <w:sz w:val="28"/>
          <w:szCs w:val="28"/>
        </w:rPr>
        <w:t>льше всего;</w:t>
      </w:r>
    </w:p>
    <w:p w:rsidR="007A12FC" w:rsidRPr="000F7A66" w:rsidRDefault="007A12FC" w:rsidP="000F7A66">
      <w:pPr>
        <w:spacing w:line="360" w:lineRule="auto"/>
        <w:ind w:firstLine="708"/>
        <w:rPr>
          <w:color w:val="000000"/>
          <w:sz w:val="28"/>
          <w:szCs w:val="28"/>
        </w:rPr>
      </w:pPr>
      <w:r w:rsidRPr="000F7A66">
        <w:rPr>
          <w:color w:val="000000"/>
          <w:sz w:val="28"/>
          <w:szCs w:val="28"/>
        </w:rPr>
        <w:t>Всего в Центре обучается 488 человек, из них:</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25% составляют студенты, которые обратились в Центр, прочитав расклеенные</w:t>
      </w:r>
      <w:r w:rsidRPr="000F7A66">
        <w:rPr>
          <w:color w:val="000000"/>
          <w:sz w:val="28"/>
          <w:szCs w:val="28"/>
        </w:rPr>
        <w:t xml:space="preserve"> на подъезды рекламные листовки;</w:t>
      </w:r>
    </w:p>
    <w:p w:rsidR="002B3700"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18% составляют студенты, которые узнали о Центре из информации в рекламных листовках, распро</w:t>
      </w:r>
      <w:r w:rsidRPr="000F7A66">
        <w:rPr>
          <w:color w:val="000000"/>
          <w:sz w:val="28"/>
          <w:szCs w:val="28"/>
        </w:rPr>
        <w:t>страняемых по городу;</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 xml:space="preserve">17% составляют студенты, которые узнали о </w:t>
      </w:r>
      <w:r w:rsidRPr="000F7A66">
        <w:rPr>
          <w:color w:val="000000"/>
          <w:sz w:val="28"/>
          <w:szCs w:val="28"/>
        </w:rPr>
        <w:t>Центре из рекламы на остановках;</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15% составляют студенты, чьё внимание при</w:t>
      </w:r>
      <w:r w:rsidRPr="000F7A66">
        <w:rPr>
          <w:color w:val="000000"/>
          <w:sz w:val="28"/>
          <w:szCs w:val="28"/>
        </w:rPr>
        <w:t>влекли транспаранты – перетяжки;</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15% составляют студенты, к</w:t>
      </w:r>
      <w:r w:rsidRPr="000F7A66">
        <w:rPr>
          <w:color w:val="000000"/>
          <w:sz w:val="28"/>
          <w:szCs w:val="28"/>
        </w:rPr>
        <w:t>оторые обучались в Центре ранее;</w:t>
      </w:r>
    </w:p>
    <w:p w:rsidR="002B3700" w:rsidRPr="000F7A66" w:rsidRDefault="002806BA" w:rsidP="000F7A66">
      <w:pPr>
        <w:spacing w:line="360" w:lineRule="auto"/>
        <w:ind w:firstLine="708"/>
        <w:rPr>
          <w:color w:val="000000"/>
          <w:sz w:val="28"/>
          <w:szCs w:val="28"/>
        </w:rPr>
      </w:pPr>
      <w:r w:rsidRPr="000F7A66">
        <w:rPr>
          <w:color w:val="000000"/>
          <w:sz w:val="28"/>
          <w:szCs w:val="28"/>
        </w:rPr>
        <w:t xml:space="preserve">- </w:t>
      </w:r>
      <w:r w:rsidR="002B3700" w:rsidRPr="000F7A66">
        <w:rPr>
          <w:color w:val="000000"/>
          <w:sz w:val="28"/>
          <w:szCs w:val="28"/>
        </w:rPr>
        <w:t xml:space="preserve">7% составляют студенты, которые узнали о Центре из информации в «бегущей </w:t>
      </w:r>
      <w:r w:rsidRPr="000F7A66">
        <w:rPr>
          <w:color w:val="000000"/>
          <w:sz w:val="28"/>
          <w:szCs w:val="28"/>
        </w:rPr>
        <w:t>строке» по местному телевидению;</w:t>
      </w:r>
    </w:p>
    <w:p w:rsidR="007A12FC" w:rsidRPr="000F7A66" w:rsidRDefault="002806BA" w:rsidP="000F7A66">
      <w:pPr>
        <w:spacing w:line="360" w:lineRule="auto"/>
        <w:ind w:firstLine="708"/>
        <w:rPr>
          <w:color w:val="000000"/>
          <w:sz w:val="28"/>
          <w:szCs w:val="28"/>
        </w:rPr>
      </w:pPr>
      <w:r w:rsidRPr="000F7A66">
        <w:rPr>
          <w:color w:val="000000"/>
          <w:sz w:val="28"/>
          <w:szCs w:val="28"/>
        </w:rPr>
        <w:t xml:space="preserve">- </w:t>
      </w:r>
      <w:r w:rsidR="007A12FC" w:rsidRPr="000F7A66">
        <w:rPr>
          <w:color w:val="000000"/>
          <w:sz w:val="28"/>
          <w:szCs w:val="28"/>
        </w:rPr>
        <w:t>3% составляют студенты, которые обратились</w:t>
      </w:r>
      <w:r w:rsidRPr="000F7A66">
        <w:rPr>
          <w:color w:val="000000"/>
          <w:sz w:val="28"/>
          <w:szCs w:val="28"/>
        </w:rPr>
        <w:t xml:space="preserve"> в Центр через сайт в Интернете;</w:t>
      </w:r>
    </w:p>
    <w:p w:rsidR="007A12FC" w:rsidRPr="000F7A66" w:rsidRDefault="002B3700" w:rsidP="000F7A66">
      <w:pPr>
        <w:spacing w:line="360" w:lineRule="auto"/>
        <w:ind w:firstLine="708"/>
        <w:rPr>
          <w:color w:val="000000"/>
          <w:sz w:val="28"/>
          <w:szCs w:val="28"/>
        </w:rPr>
      </w:pPr>
      <w:r w:rsidRPr="000F7A66">
        <w:rPr>
          <w:color w:val="000000"/>
          <w:sz w:val="28"/>
          <w:szCs w:val="28"/>
        </w:rPr>
        <w:t xml:space="preserve"> С помощью методов опроса и анкетирования было выявлены те способы распространения рекламы, которые в большей мере привлекли внимание потенциальных клиентов Центра:</w:t>
      </w:r>
    </w:p>
    <w:p w:rsidR="002B3700" w:rsidRPr="000F7A66" w:rsidRDefault="002B3700" w:rsidP="000F7A66">
      <w:pPr>
        <w:spacing w:line="360" w:lineRule="auto"/>
        <w:ind w:firstLine="708"/>
        <w:rPr>
          <w:color w:val="000000"/>
          <w:sz w:val="28"/>
          <w:szCs w:val="28"/>
        </w:rPr>
      </w:pPr>
      <w:r w:rsidRPr="000F7A66">
        <w:rPr>
          <w:color w:val="000000"/>
          <w:sz w:val="28"/>
          <w:szCs w:val="28"/>
        </w:rPr>
        <w:t>-расклеенные на подъезды рекламные листовки;</w:t>
      </w:r>
    </w:p>
    <w:p w:rsidR="007A12FC" w:rsidRPr="000F7A66" w:rsidRDefault="002B3700" w:rsidP="000F7A66">
      <w:pPr>
        <w:spacing w:line="360" w:lineRule="auto"/>
        <w:ind w:firstLine="708"/>
        <w:rPr>
          <w:color w:val="000000"/>
          <w:sz w:val="28"/>
          <w:szCs w:val="28"/>
        </w:rPr>
      </w:pPr>
      <w:r w:rsidRPr="000F7A66">
        <w:rPr>
          <w:color w:val="000000"/>
          <w:sz w:val="28"/>
          <w:szCs w:val="28"/>
        </w:rPr>
        <w:t>-рекламные листовки, распространяемые по городу;</w:t>
      </w:r>
    </w:p>
    <w:p w:rsidR="002B3700" w:rsidRPr="000F7A66" w:rsidRDefault="002B3700" w:rsidP="000F7A66">
      <w:pPr>
        <w:spacing w:line="360" w:lineRule="auto"/>
        <w:ind w:firstLine="708"/>
        <w:rPr>
          <w:color w:val="000000"/>
          <w:sz w:val="28"/>
          <w:szCs w:val="28"/>
        </w:rPr>
      </w:pPr>
      <w:r w:rsidRPr="000F7A66">
        <w:rPr>
          <w:color w:val="000000"/>
          <w:sz w:val="28"/>
          <w:szCs w:val="28"/>
        </w:rPr>
        <w:t>-реклама на остановках.</w:t>
      </w:r>
    </w:p>
    <w:p w:rsidR="002B3700" w:rsidRPr="000F7A66" w:rsidRDefault="002B3700" w:rsidP="000F7A66">
      <w:pPr>
        <w:spacing w:line="360" w:lineRule="auto"/>
        <w:ind w:firstLine="708"/>
        <w:rPr>
          <w:color w:val="000000"/>
          <w:sz w:val="28"/>
          <w:szCs w:val="28"/>
        </w:rPr>
      </w:pPr>
      <w:r w:rsidRPr="000F7A66">
        <w:rPr>
          <w:color w:val="000000"/>
          <w:sz w:val="28"/>
          <w:szCs w:val="28"/>
        </w:rPr>
        <w:t>В связи с этим можно сделать вывод, что вложение денежных средств в распространение рекламы именно этими способами было оправдано и наиболее эффективно.</w:t>
      </w:r>
    </w:p>
    <w:p w:rsidR="004F436A" w:rsidRDefault="004F436A" w:rsidP="002B3700">
      <w:pPr>
        <w:shd w:val="clear" w:color="auto" w:fill="FFFFFF"/>
        <w:autoSpaceDE w:val="0"/>
        <w:autoSpaceDN w:val="0"/>
        <w:adjustRightInd w:val="0"/>
        <w:spacing w:line="360" w:lineRule="auto"/>
        <w:jc w:val="both"/>
        <w:rPr>
          <w:color w:val="000000"/>
          <w:sz w:val="28"/>
          <w:szCs w:val="28"/>
        </w:rPr>
      </w:pPr>
    </w:p>
    <w:p w:rsidR="00485DFE" w:rsidRDefault="00AD5D1C" w:rsidP="00485DFE">
      <w:pPr>
        <w:shd w:val="clear" w:color="auto" w:fill="FFFFFF"/>
        <w:autoSpaceDE w:val="0"/>
        <w:autoSpaceDN w:val="0"/>
        <w:adjustRightInd w:val="0"/>
        <w:spacing w:line="360" w:lineRule="auto"/>
        <w:jc w:val="both"/>
        <w:rPr>
          <w:b/>
          <w:color w:val="000000"/>
          <w:sz w:val="28"/>
          <w:szCs w:val="28"/>
        </w:rPr>
      </w:pPr>
      <w:r w:rsidRPr="00AD5D1C">
        <w:rPr>
          <w:b/>
          <w:color w:val="000000"/>
          <w:sz w:val="28"/>
          <w:szCs w:val="28"/>
        </w:rPr>
        <w:t>ЗАКЛЮЧЕНИЕ</w:t>
      </w:r>
    </w:p>
    <w:p w:rsidR="00485DFE" w:rsidRDefault="00485DFE" w:rsidP="00485DFE">
      <w:pPr>
        <w:shd w:val="clear" w:color="auto" w:fill="FFFFFF"/>
        <w:autoSpaceDE w:val="0"/>
        <w:autoSpaceDN w:val="0"/>
        <w:adjustRightInd w:val="0"/>
        <w:spacing w:line="360" w:lineRule="auto"/>
        <w:jc w:val="both"/>
        <w:rPr>
          <w:b/>
          <w:color w:val="000000"/>
          <w:sz w:val="28"/>
          <w:szCs w:val="28"/>
        </w:rPr>
      </w:pPr>
    </w:p>
    <w:p w:rsidR="004E48A5" w:rsidRPr="000F7A66" w:rsidRDefault="00485DFE" w:rsidP="000F7A66">
      <w:pPr>
        <w:spacing w:line="360" w:lineRule="auto"/>
        <w:ind w:firstLine="708"/>
        <w:rPr>
          <w:b/>
          <w:color w:val="000000"/>
          <w:sz w:val="28"/>
          <w:szCs w:val="28"/>
        </w:rPr>
      </w:pPr>
      <w:r w:rsidRPr="000F7A66">
        <w:rPr>
          <w:sz w:val="28"/>
          <w:szCs w:val="28"/>
        </w:rPr>
        <w:t>Реклама в качестве инструмента системы организации массового сбыта является одной из основных движу</w:t>
      </w:r>
      <w:r w:rsidR="0037000D" w:rsidRPr="000F7A66">
        <w:rPr>
          <w:sz w:val="28"/>
          <w:szCs w:val="28"/>
        </w:rPr>
        <w:t xml:space="preserve">щих сил, которые способствуют </w:t>
      </w:r>
      <w:r w:rsidRPr="000F7A66">
        <w:rPr>
          <w:sz w:val="28"/>
          <w:szCs w:val="28"/>
        </w:rPr>
        <w:t>повышению жизненного уровня во всем мире.</w:t>
      </w:r>
    </w:p>
    <w:p w:rsidR="00BD378E" w:rsidRPr="000F7A66" w:rsidRDefault="00BD378E" w:rsidP="000F7A66">
      <w:pPr>
        <w:spacing w:line="360" w:lineRule="auto"/>
        <w:ind w:firstLine="708"/>
        <w:rPr>
          <w:sz w:val="28"/>
          <w:szCs w:val="28"/>
        </w:rPr>
      </w:pPr>
      <w:r w:rsidRPr="000F7A66">
        <w:rPr>
          <w:sz w:val="28"/>
          <w:szCs w:val="28"/>
        </w:rPr>
        <w:t>Реклама, с одной стороны, доводит до потребителей разные сведения, необходимые для покупки и использования изделий. С другой, - сочетая свою информативность с убедительностью и внушаемостью, реклама оказывает на человека эмоционально-психическое воздействие. Реклама, сама по себе, одновременно и бизнес, и искусство.</w:t>
      </w:r>
    </w:p>
    <w:p w:rsidR="004E48A5" w:rsidRPr="000F7A66" w:rsidRDefault="00485DFE" w:rsidP="000F7A66">
      <w:pPr>
        <w:spacing w:line="360" w:lineRule="auto"/>
        <w:ind w:firstLine="708"/>
        <w:rPr>
          <w:color w:val="000000"/>
          <w:sz w:val="28"/>
          <w:szCs w:val="28"/>
        </w:rPr>
      </w:pPr>
      <w:r w:rsidRPr="000F7A66">
        <w:rPr>
          <w:color w:val="000000"/>
          <w:sz w:val="28"/>
          <w:szCs w:val="28"/>
        </w:rPr>
        <w:t>В данной выпускной квалификационной работе</w:t>
      </w:r>
      <w:r w:rsidR="0037000D" w:rsidRPr="000F7A66">
        <w:rPr>
          <w:color w:val="000000"/>
          <w:sz w:val="28"/>
          <w:szCs w:val="28"/>
        </w:rPr>
        <w:t xml:space="preserve"> </w:t>
      </w:r>
      <w:r w:rsidR="0037000D" w:rsidRPr="000F7A66">
        <w:rPr>
          <w:rFonts w:cs="Arial"/>
          <w:sz w:val="28"/>
          <w:szCs w:val="28"/>
        </w:rPr>
        <w:t>«Разработка рекламной стратегии организации сферы дополнительного образования (на примере ООО «Лингвистический Центр «Диалог»»)»</w:t>
      </w:r>
      <w:r w:rsidRPr="000F7A66">
        <w:rPr>
          <w:color w:val="000000"/>
          <w:sz w:val="28"/>
          <w:szCs w:val="28"/>
        </w:rPr>
        <w:t xml:space="preserve"> </w:t>
      </w:r>
      <w:r w:rsidR="004E48A5" w:rsidRPr="000F7A66">
        <w:rPr>
          <w:color w:val="000000"/>
          <w:sz w:val="28"/>
          <w:szCs w:val="28"/>
        </w:rPr>
        <w:t>были рассмотрены такие понятия, как</w:t>
      </w:r>
      <w:r w:rsidRPr="000F7A66">
        <w:rPr>
          <w:color w:val="000000"/>
          <w:sz w:val="28"/>
          <w:szCs w:val="28"/>
        </w:rPr>
        <w:t xml:space="preserve"> «реклама» и «рекламная стратегия»; </w:t>
      </w:r>
      <w:r w:rsidR="004E48A5" w:rsidRPr="000F7A66">
        <w:rPr>
          <w:color w:val="000000"/>
          <w:sz w:val="28"/>
          <w:szCs w:val="28"/>
        </w:rPr>
        <w:t>основные средства выбора рекламы;</w:t>
      </w:r>
      <w:r w:rsidRPr="000F7A66">
        <w:rPr>
          <w:color w:val="000000"/>
          <w:sz w:val="28"/>
          <w:szCs w:val="28"/>
        </w:rPr>
        <w:t xml:space="preserve"> исследована структура разработки рекламной стратегии</w:t>
      </w:r>
      <w:r w:rsidR="004E48A5" w:rsidRPr="000F7A66">
        <w:rPr>
          <w:color w:val="000000"/>
          <w:sz w:val="28"/>
          <w:szCs w:val="28"/>
        </w:rPr>
        <w:t>; проанализированы этапы разработки рекл</w:t>
      </w:r>
      <w:r w:rsidRPr="000F7A66">
        <w:rPr>
          <w:color w:val="000000"/>
          <w:sz w:val="28"/>
          <w:szCs w:val="28"/>
        </w:rPr>
        <w:t>амной кампании, а также выявлены методы оценки экономической эффективности рекламы.</w:t>
      </w:r>
    </w:p>
    <w:p w:rsidR="000255AF" w:rsidRPr="000F7A66" w:rsidRDefault="000255AF" w:rsidP="000F7A66">
      <w:pPr>
        <w:spacing w:line="360" w:lineRule="auto"/>
        <w:ind w:firstLine="708"/>
        <w:rPr>
          <w:sz w:val="28"/>
          <w:szCs w:val="28"/>
        </w:rPr>
      </w:pPr>
      <w:r w:rsidRPr="000F7A66">
        <w:rPr>
          <w:sz w:val="28"/>
          <w:szCs w:val="28"/>
        </w:rPr>
        <w:t xml:space="preserve">В процессе исследований, проводимых во время написания выпускной квалификационной работы изучалось состояние дел по </w:t>
      </w:r>
      <w:r w:rsidR="00DB3375" w:rsidRPr="000F7A66">
        <w:rPr>
          <w:sz w:val="28"/>
          <w:szCs w:val="28"/>
        </w:rPr>
        <w:t xml:space="preserve">разработке рекламной стратегии и </w:t>
      </w:r>
      <w:r w:rsidRPr="000F7A66">
        <w:rPr>
          <w:sz w:val="28"/>
          <w:szCs w:val="28"/>
        </w:rPr>
        <w:t>план</w:t>
      </w:r>
      <w:r w:rsidR="00DB3375" w:rsidRPr="000F7A66">
        <w:rPr>
          <w:sz w:val="28"/>
          <w:szCs w:val="28"/>
        </w:rPr>
        <w:t>ированию рекламной кампании</w:t>
      </w:r>
      <w:r w:rsidRPr="000F7A66">
        <w:rPr>
          <w:sz w:val="28"/>
          <w:szCs w:val="28"/>
        </w:rPr>
        <w:t xml:space="preserve"> в организации сферы дополнительного образования ООО «Лингвистический Центр «Диалог»»  с целью выявления проблем в этой сфере деятельности организации и резервов повышения эффективности затрачиваемых рекламных средств. </w:t>
      </w:r>
    </w:p>
    <w:p w:rsidR="000255AF" w:rsidRPr="000F7A66" w:rsidRDefault="00DB3375" w:rsidP="000F7A66">
      <w:pPr>
        <w:spacing w:line="360" w:lineRule="auto"/>
        <w:ind w:firstLine="708"/>
        <w:rPr>
          <w:sz w:val="28"/>
          <w:szCs w:val="28"/>
        </w:rPr>
      </w:pPr>
      <w:r w:rsidRPr="000F7A66">
        <w:rPr>
          <w:sz w:val="28"/>
          <w:szCs w:val="28"/>
        </w:rPr>
        <w:t>Деятельность</w:t>
      </w:r>
      <w:r w:rsidR="000255AF" w:rsidRPr="000F7A66">
        <w:rPr>
          <w:sz w:val="28"/>
          <w:szCs w:val="28"/>
        </w:rPr>
        <w:t xml:space="preserve"> организации</w:t>
      </w:r>
      <w:r w:rsidRPr="000F7A66">
        <w:rPr>
          <w:sz w:val="28"/>
          <w:szCs w:val="28"/>
        </w:rPr>
        <w:t xml:space="preserve"> ООО «Лингвистический Центр «Диалог»» </w:t>
      </w:r>
      <w:r w:rsidR="000255AF" w:rsidRPr="000F7A66">
        <w:rPr>
          <w:sz w:val="28"/>
          <w:szCs w:val="28"/>
        </w:rPr>
        <w:t xml:space="preserve"> представляет большой интерес с точки зрения рассматриваемой проблемы. Это связано прежде</w:t>
      </w:r>
      <w:r w:rsidRPr="000F7A66">
        <w:rPr>
          <w:sz w:val="28"/>
          <w:szCs w:val="28"/>
        </w:rPr>
        <w:t xml:space="preserve"> всего с тем, что начиная с 2001</w:t>
      </w:r>
      <w:r w:rsidR="000255AF" w:rsidRPr="000F7A66">
        <w:rPr>
          <w:sz w:val="28"/>
          <w:szCs w:val="28"/>
        </w:rPr>
        <w:t xml:space="preserve"> года </w:t>
      </w:r>
      <w:r w:rsidRPr="000F7A66">
        <w:rPr>
          <w:sz w:val="28"/>
          <w:szCs w:val="28"/>
        </w:rPr>
        <w:t>ООО «Лингвистический Центр «Диалог»»    начало</w:t>
      </w:r>
      <w:r w:rsidR="000255AF" w:rsidRPr="000F7A66">
        <w:rPr>
          <w:sz w:val="28"/>
          <w:szCs w:val="28"/>
        </w:rPr>
        <w:t xml:space="preserve"> активное привлечение рекламы для продвижения на рынок города </w:t>
      </w:r>
      <w:r w:rsidRPr="000F7A66">
        <w:rPr>
          <w:sz w:val="28"/>
          <w:szCs w:val="28"/>
        </w:rPr>
        <w:t xml:space="preserve">Гатчина </w:t>
      </w:r>
      <w:r w:rsidR="000255AF" w:rsidRPr="000F7A66">
        <w:rPr>
          <w:sz w:val="28"/>
          <w:szCs w:val="28"/>
        </w:rPr>
        <w:t>новой продукции и услуг. На начальном этапе организации коммерческой деятельности многие предприятия сталкиваются с проблемой привлечения различных средств рекламы для воздействия на рынок, но не всегда это бывает эффективн</w:t>
      </w:r>
      <w:r w:rsidRPr="000F7A66">
        <w:rPr>
          <w:sz w:val="28"/>
          <w:szCs w:val="28"/>
        </w:rPr>
        <w:t xml:space="preserve">о. В </w:t>
      </w:r>
      <w:r w:rsidR="000255AF" w:rsidRPr="000F7A66">
        <w:rPr>
          <w:sz w:val="28"/>
          <w:szCs w:val="28"/>
        </w:rPr>
        <w:t xml:space="preserve">начале своей </w:t>
      </w:r>
      <w:r w:rsidRPr="000F7A66">
        <w:rPr>
          <w:sz w:val="28"/>
          <w:szCs w:val="28"/>
        </w:rPr>
        <w:t>коммерческой деятельности, организация</w:t>
      </w:r>
      <w:r w:rsidR="000255AF" w:rsidRPr="000F7A66">
        <w:rPr>
          <w:sz w:val="28"/>
          <w:szCs w:val="28"/>
        </w:rPr>
        <w:t xml:space="preserve"> отказалась от </w:t>
      </w:r>
      <w:r w:rsidRPr="000F7A66">
        <w:rPr>
          <w:sz w:val="28"/>
          <w:szCs w:val="28"/>
        </w:rPr>
        <w:t xml:space="preserve">детального </w:t>
      </w:r>
      <w:r w:rsidR="000255AF" w:rsidRPr="000F7A66">
        <w:rPr>
          <w:sz w:val="28"/>
          <w:szCs w:val="28"/>
        </w:rPr>
        <w:t>планирования и анализа рекламной компании,</w:t>
      </w:r>
      <w:r w:rsidRPr="000F7A66">
        <w:rPr>
          <w:sz w:val="28"/>
          <w:szCs w:val="28"/>
        </w:rPr>
        <w:t xml:space="preserve"> лишь вкладывая неоправданные финансовые вложения в рекламную деятельность, что привело низкой экономической эффективность</w:t>
      </w:r>
      <w:r w:rsidR="000255AF" w:rsidRPr="000F7A66">
        <w:rPr>
          <w:sz w:val="28"/>
          <w:szCs w:val="28"/>
        </w:rPr>
        <w:t xml:space="preserve">, а так же </w:t>
      </w:r>
      <w:r w:rsidRPr="000F7A66">
        <w:rPr>
          <w:sz w:val="28"/>
          <w:szCs w:val="28"/>
        </w:rPr>
        <w:t>к малому объему реализации услуг</w:t>
      </w:r>
      <w:r w:rsidR="000255AF" w:rsidRPr="000F7A66">
        <w:rPr>
          <w:sz w:val="28"/>
          <w:szCs w:val="28"/>
        </w:rPr>
        <w:t>.</w:t>
      </w:r>
    </w:p>
    <w:p w:rsidR="000255AF" w:rsidRPr="000F7A66" w:rsidRDefault="000255AF" w:rsidP="000F7A66">
      <w:pPr>
        <w:spacing w:line="360" w:lineRule="auto"/>
        <w:ind w:firstLine="708"/>
        <w:rPr>
          <w:sz w:val="28"/>
          <w:szCs w:val="28"/>
        </w:rPr>
      </w:pPr>
      <w:r w:rsidRPr="000F7A66">
        <w:rPr>
          <w:sz w:val="28"/>
          <w:szCs w:val="28"/>
        </w:rPr>
        <w:t>Анализ показал, что,</w:t>
      </w:r>
      <w:r w:rsidR="00DB3375" w:rsidRPr="000F7A66">
        <w:rPr>
          <w:sz w:val="28"/>
          <w:szCs w:val="28"/>
        </w:rPr>
        <w:t xml:space="preserve"> несмотря на то, что ООО «Лингвистический Центр «Диалог»» </w:t>
      </w:r>
      <w:r w:rsidRPr="000F7A66">
        <w:rPr>
          <w:sz w:val="28"/>
          <w:szCs w:val="28"/>
        </w:rPr>
        <w:t>довольно успешно работает в современных условиях, необходимо уделить особое внимание проблеме планирования рекла</w:t>
      </w:r>
      <w:r w:rsidR="00ED63C2" w:rsidRPr="000F7A66">
        <w:rPr>
          <w:sz w:val="28"/>
          <w:szCs w:val="28"/>
        </w:rPr>
        <w:t>мной деятельности в организации</w:t>
      </w:r>
      <w:r w:rsidRPr="000F7A66">
        <w:rPr>
          <w:sz w:val="28"/>
          <w:szCs w:val="28"/>
        </w:rPr>
        <w:t xml:space="preserve">, чтобы избежать чрезмерных финансовых расходов, добиться поставленных целей, умело воздействовать на потенциальных потребителей продукции. </w:t>
      </w:r>
    </w:p>
    <w:p w:rsidR="000255AF" w:rsidRPr="000F7A66" w:rsidRDefault="000255AF" w:rsidP="000F7A66">
      <w:pPr>
        <w:spacing w:line="360" w:lineRule="auto"/>
        <w:ind w:firstLine="708"/>
        <w:rPr>
          <w:sz w:val="28"/>
          <w:szCs w:val="28"/>
        </w:rPr>
      </w:pPr>
      <w:r w:rsidRPr="000F7A66">
        <w:rPr>
          <w:sz w:val="28"/>
          <w:szCs w:val="28"/>
        </w:rPr>
        <w:t>Исследования были направл</w:t>
      </w:r>
      <w:r w:rsidR="00ED63C2" w:rsidRPr="000F7A66">
        <w:rPr>
          <w:sz w:val="28"/>
          <w:szCs w:val="28"/>
        </w:rPr>
        <w:t xml:space="preserve">ены на то, чтобы заставить организацию </w:t>
      </w:r>
      <w:r w:rsidRPr="000F7A66">
        <w:rPr>
          <w:sz w:val="28"/>
          <w:szCs w:val="28"/>
        </w:rPr>
        <w:t xml:space="preserve">пересмотреть свою рекламную работу и добиться большей пользы в </w:t>
      </w:r>
      <w:r w:rsidR="00ED63C2" w:rsidRPr="000F7A66">
        <w:rPr>
          <w:sz w:val="28"/>
          <w:szCs w:val="28"/>
        </w:rPr>
        <w:t xml:space="preserve">результате привлечения рекламы ведь предприниматель, который </w:t>
      </w:r>
      <w:r w:rsidRPr="000F7A66">
        <w:rPr>
          <w:sz w:val="28"/>
          <w:szCs w:val="28"/>
        </w:rPr>
        <w:t xml:space="preserve">умеет правильно спланировать рекламную деятельность в своей фирме, получает огромное преимущество в конкурентной борьбе. </w:t>
      </w:r>
    </w:p>
    <w:p w:rsidR="004E48A5" w:rsidRPr="000F7A66" w:rsidRDefault="004E48A5" w:rsidP="000F7A66">
      <w:pPr>
        <w:spacing w:line="360" w:lineRule="auto"/>
        <w:ind w:firstLine="708"/>
        <w:rPr>
          <w:color w:val="000000"/>
          <w:sz w:val="28"/>
          <w:szCs w:val="28"/>
        </w:rPr>
      </w:pPr>
      <w:r w:rsidRPr="000F7A66">
        <w:rPr>
          <w:color w:val="000000"/>
          <w:sz w:val="28"/>
          <w:szCs w:val="28"/>
        </w:rPr>
        <w:t>В результате произведённых исследований были сделаны следующие выводы:</w:t>
      </w:r>
    </w:p>
    <w:p w:rsidR="0037000D" w:rsidRPr="000F7A66" w:rsidRDefault="0037000D" w:rsidP="000F7A66">
      <w:pPr>
        <w:spacing w:line="360" w:lineRule="auto"/>
        <w:ind w:firstLine="708"/>
        <w:rPr>
          <w:sz w:val="28"/>
          <w:szCs w:val="28"/>
        </w:rPr>
      </w:pPr>
      <w:r w:rsidRPr="000F7A66">
        <w:rPr>
          <w:color w:val="000000"/>
          <w:sz w:val="28"/>
          <w:szCs w:val="28"/>
        </w:rPr>
        <w:t>1</w:t>
      </w:r>
      <w:r w:rsidR="00B107F3" w:rsidRPr="000F7A66">
        <w:rPr>
          <w:color w:val="000000"/>
          <w:sz w:val="28"/>
          <w:szCs w:val="28"/>
        </w:rPr>
        <w:t>)</w:t>
      </w:r>
      <w:r w:rsidRPr="000F7A66">
        <w:rPr>
          <w:color w:val="000000"/>
          <w:sz w:val="28"/>
          <w:szCs w:val="28"/>
        </w:rPr>
        <w:t>.</w:t>
      </w:r>
      <w:r w:rsidR="00B107F3" w:rsidRPr="000F7A66">
        <w:rPr>
          <w:color w:val="000000"/>
          <w:sz w:val="28"/>
          <w:szCs w:val="28"/>
        </w:rPr>
        <w:t xml:space="preserve"> </w:t>
      </w:r>
      <w:r w:rsidRPr="000F7A66">
        <w:rPr>
          <w:color w:val="000000"/>
          <w:sz w:val="28"/>
          <w:szCs w:val="28"/>
        </w:rPr>
        <w:t>Реклама –</w:t>
      </w:r>
      <w:r w:rsidR="004E48A5" w:rsidRPr="000F7A66">
        <w:rPr>
          <w:sz w:val="28"/>
          <w:szCs w:val="28"/>
        </w:rPr>
        <w:t xml:space="preserve"> </w:t>
      </w:r>
      <w:r w:rsidRPr="000F7A66">
        <w:rPr>
          <w:sz w:val="28"/>
          <w:szCs w:val="28"/>
        </w:rPr>
        <w:t>мероприятия, имеющие целью создать широкую известность товару или услуге, привлечь покупателей, распространить сведения с целью создания популярности товару, услуге и т.д.</w:t>
      </w:r>
    </w:p>
    <w:p w:rsidR="0037000D" w:rsidRPr="000F7A66" w:rsidRDefault="0037000D" w:rsidP="000F7A66">
      <w:pPr>
        <w:spacing w:line="360" w:lineRule="auto"/>
        <w:ind w:firstLine="708"/>
        <w:rPr>
          <w:sz w:val="28"/>
          <w:szCs w:val="28"/>
        </w:rPr>
      </w:pPr>
      <w:r w:rsidRPr="000F7A66">
        <w:rPr>
          <w:sz w:val="28"/>
          <w:szCs w:val="28"/>
        </w:rPr>
        <w:t xml:space="preserve"> Реклама —  важная часть  маркетинга. Она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w:t>
      </w:r>
    </w:p>
    <w:p w:rsidR="004E48A5" w:rsidRPr="000F7A66" w:rsidRDefault="0037000D" w:rsidP="000F7A66">
      <w:pPr>
        <w:spacing w:line="360" w:lineRule="auto"/>
        <w:ind w:firstLine="708"/>
        <w:rPr>
          <w:sz w:val="28"/>
          <w:szCs w:val="28"/>
        </w:rPr>
      </w:pPr>
      <w:r w:rsidRPr="000F7A66">
        <w:rPr>
          <w:sz w:val="28"/>
          <w:szCs w:val="28"/>
        </w:rPr>
        <w:t xml:space="preserve">Рекламная кампания - </w:t>
      </w:r>
      <w:r w:rsidR="004E48A5" w:rsidRPr="000F7A66">
        <w:rPr>
          <w:sz w:val="28"/>
          <w:szCs w:val="28"/>
        </w:rPr>
        <w:t>это широкомасштабная долгосрочная программа, направленная на решение важнейшей рекламной цели.</w:t>
      </w:r>
    </w:p>
    <w:p w:rsidR="0037000D" w:rsidRPr="000F7A66" w:rsidRDefault="00B107F3" w:rsidP="000F7A66">
      <w:pPr>
        <w:spacing w:line="360" w:lineRule="auto"/>
        <w:ind w:firstLine="708"/>
        <w:rPr>
          <w:sz w:val="28"/>
          <w:szCs w:val="28"/>
        </w:rPr>
      </w:pPr>
      <w:r w:rsidRPr="000F7A66">
        <w:rPr>
          <w:sz w:val="28"/>
          <w:szCs w:val="28"/>
        </w:rPr>
        <w:t>Рекламная стратегия призвана решить, какими методами будет руководствоваться фирма в достижении поставленных рекламных целей.</w:t>
      </w:r>
    </w:p>
    <w:p w:rsidR="004E48A5" w:rsidRPr="000F7A66" w:rsidRDefault="004E48A5" w:rsidP="000F7A66">
      <w:pPr>
        <w:spacing w:line="360" w:lineRule="auto"/>
        <w:ind w:firstLine="708"/>
        <w:rPr>
          <w:color w:val="000000"/>
          <w:sz w:val="28"/>
          <w:szCs w:val="28"/>
        </w:rPr>
      </w:pPr>
      <w:r w:rsidRPr="000F7A66">
        <w:rPr>
          <w:color w:val="000000"/>
          <w:sz w:val="28"/>
          <w:szCs w:val="28"/>
        </w:rPr>
        <w:t>2</w:t>
      </w:r>
      <w:r w:rsidR="00B107F3" w:rsidRPr="000F7A66">
        <w:rPr>
          <w:color w:val="000000"/>
          <w:sz w:val="28"/>
          <w:szCs w:val="28"/>
        </w:rPr>
        <w:t>)</w:t>
      </w:r>
      <w:r w:rsidRPr="000F7A66">
        <w:rPr>
          <w:color w:val="000000"/>
          <w:sz w:val="28"/>
          <w:szCs w:val="28"/>
        </w:rPr>
        <w:t>. Для более эффективного продвижения товара на рынке необходимо учитывать  следующие эта</w:t>
      </w:r>
      <w:r w:rsidR="00B107F3" w:rsidRPr="000F7A66">
        <w:rPr>
          <w:color w:val="000000"/>
          <w:sz w:val="28"/>
          <w:szCs w:val="28"/>
        </w:rPr>
        <w:t>пы разработки рекламной стратегии</w:t>
      </w:r>
      <w:r w:rsidRPr="000F7A66">
        <w:rPr>
          <w:color w:val="000000"/>
          <w:sz w:val="28"/>
          <w:szCs w:val="28"/>
        </w:rPr>
        <w:t>:</w:t>
      </w:r>
    </w:p>
    <w:p w:rsidR="004E48A5" w:rsidRPr="000F7A66" w:rsidRDefault="004E48A5" w:rsidP="000F7A66">
      <w:pPr>
        <w:spacing w:line="360" w:lineRule="auto"/>
        <w:ind w:firstLine="708"/>
        <w:rPr>
          <w:color w:val="000000"/>
          <w:sz w:val="28"/>
          <w:szCs w:val="28"/>
        </w:rPr>
      </w:pPr>
      <w:r w:rsidRPr="000F7A66">
        <w:rPr>
          <w:color w:val="000000"/>
          <w:sz w:val="28"/>
          <w:szCs w:val="28"/>
        </w:rPr>
        <w:t>2.1</w:t>
      </w:r>
      <w:r w:rsidR="00B107F3" w:rsidRPr="000F7A66">
        <w:rPr>
          <w:color w:val="000000"/>
          <w:sz w:val="28"/>
          <w:szCs w:val="28"/>
        </w:rPr>
        <w:t xml:space="preserve"> </w:t>
      </w:r>
      <w:r w:rsidRPr="000F7A66">
        <w:rPr>
          <w:color w:val="000000"/>
          <w:sz w:val="28"/>
          <w:szCs w:val="28"/>
        </w:rPr>
        <w:t>Проанализировать маркетинговую ситуацию на рынке;</w:t>
      </w:r>
    </w:p>
    <w:p w:rsidR="004E48A5" w:rsidRPr="000F7A66" w:rsidRDefault="004E48A5" w:rsidP="000F7A66">
      <w:pPr>
        <w:spacing w:line="360" w:lineRule="auto"/>
        <w:ind w:firstLine="708"/>
        <w:rPr>
          <w:color w:val="000000"/>
          <w:sz w:val="28"/>
          <w:szCs w:val="28"/>
        </w:rPr>
      </w:pPr>
      <w:r w:rsidRPr="000F7A66">
        <w:rPr>
          <w:color w:val="000000"/>
          <w:sz w:val="28"/>
          <w:szCs w:val="28"/>
        </w:rPr>
        <w:t>2.2 Сформулировать цели и задачи рекламы;</w:t>
      </w:r>
    </w:p>
    <w:p w:rsidR="00B107F3" w:rsidRPr="000F7A66" w:rsidRDefault="00B107F3" w:rsidP="000F7A66">
      <w:pPr>
        <w:spacing w:line="360" w:lineRule="auto"/>
        <w:ind w:firstLine="708"/>
        <w:rPr>
          <w:color w:val="000000"/>
          <w:sz w:val="28"/>
          <w:szCs w:val="28"/>
        </w:rPr>
      </w:pPr>
      <w:r w:rsidRPr="000F7A66">
        <w:rPr>
          <w:color w:val="000000"/>
          <w:sz w:val="28"/>
          <w:szCs w:val="28"/>
        </w:rPr>
        <w:t>2.3 Выбрать стратегию, которая включает:</w:t>
      </w:r>
    </w:p>
    <w:p w:rsidR="004E48A5" w:rsidRPr="000F7A66" w:rsidRDefault="00B107F3" w:rsidP="000F7A66">
      <w:pPr>
        <w:spacing w:line="360" w:lineRule="auto"/>
        <w:ind w:firstLine="708"/>
        <w:rPr>
          <w:color w:val="000000"/>
          <w:sz w:val="28"/>
          <w:szCs w:val="28"/>
        </w:rPr>
      </w:pPr>
      <w:r w:rsidRPr="000F7A66">
        <w:rPr>
          <w:color w:val="000000"/>
          <w:sz w:val="28"/>
          <w:szCs w:val="28"/>
        </w:rPr>
        <w:t>- определение целевой аудитории</w:t>
      </w:r>
      <w:r w:rsidR="004E48A5" w:rsidRPr="000F7A66">
        <w:rPr>
          <w:color w:val="000000"/>
          <w:sz w:val="28"/>
          <w:szCs w:val="28"/>
        </w:rPr>
        <w:t>;</w:t>
      </w:r>
    </w:p>
    <w:p w:rsidR="00B107F3" w:rsidRPr="000F7A66" w:rsidRDefault="00B107F3" w:rsidP="000F7A66">
      <w:pPr>
        <w:spacing w:line="360" w:lineRule="auto"/>
        <w:ind w:firstLine="708"/>
        <w:rPr>
          <w:color w:val="000000"/>
          <w:sz w:val="28"/>
          <w:szCs w:val="28"/>
        </w:rPr>
      </w:pPr>
      <w:r w:rsidRPr="000F7A66">
        <w:rPr>
          <w:color w:val="000000"/>
          <w:sz w:val="28"/>
          <w:szCs w:val="28"/>
        </w:rPr>
        <w:t>- расчет бюджета рекламной кампании;</w:t>
      </w:r>
    </w:p>
    <w:p w:rsidR="00B107F3" w:rsidRPr="000F7A66" w:rsidRDefault="00B107F3" w:rsidP="000F7A66">
      <w:pPr>
        <w:spacing w:line="360" w:lineRule="auto"/>
        <w:ind w:firstLine="708"/>
        <w:rPr>
          <w:color w:val="000000"/>
          <w:sz w:val="28"/>
          <w:szCs w:val="28"/>
        </w:rPr>
      </w:pPr>
      <w:r w:rsidRPr="000F7A66">
        <w:rPr>
          <w:color w:val="000000"/>
          <w:sz w:val="28"/>
          <w:szCs w:val="28"/>
        </w:rPr>
        <w:t>- составление творческой концепции рекламы;</w:t>
      </w:r>
    </w:p>
    <w:p w:rsidR="00B107F3" w:rsidRPr="000F7A66" w:rsidRDefault="00B107F3" w:rsidP="000F7A66">
      <w:pPr>
        <w:spacing w:line="360" w:lineRule="auto"/>
        <w:ind w:firstLine="708"/>
        <w:rPr>
          <w:color w:val="000000"/>
          <w:sz w:val="28"/>
          <w:szCs w:val="28"/>
        </w:rPr>
      </w:pPr>
      <w:r w:rsidRPr="000F7A66">
        <w:rPr>
          <w:color w:val="000000"/>
          <w:sz w:val="28"/>
          <w:szCs w:val="28"/>
        </w:rPr>
        <w:t>- выбор средств распространения рекламы.</w:t>
      </w:r>
    </w:p>
    <w:p w:rsidR="004E48A5" w:rsidRPr="000F7A66" w:rsidRDefault="00B107F3" w:rsidP="000F7A66">
      <w:pPr>
        <w:spacing w:line="360" w:lineRule="auto"/>
        <w:ind w:firstLine="708"/>
        <w:rPr>
          <w:color w:val="000000"/>
          <w:sz w:val="28"/>
          <w:szCs w:val="28"/>
        </w:rPr>
      </w:pPr>
      <w:r w:rsidRPr="000F7A66">
        <w:rPr>
          <w:color w:val="000000"/>
          <w:sz w:val="28"/>
          <w:szCs w:val="28"/>
        </w:rPr>
        <w:t>2.4 Оценить экономическую эффективность от рекламирования товара или услуги.</w:t>
      </w:r>
    </w:p>
    <w:p w:rsidR="00284591" w:rsidRPr="000F7A66" w:rsidRDefault="00ED63C2" w:rsidP="000F7A66">
      <w:pPr>
        <w:spacing w:line="360" w:lineRule="auto"/>
        <w:ind w:firstLine="708"/>
        <w:rPr>
          <w:sz w:val="28"/>
          <w:szCs w:val="28"/>
        </w:rPr>
      </w:pPr>
      <w:r w:rsidRPr="000F7A66">
        <w:rPr>
          <w:color w:val="000000"/>
          <w:sz w:val="28"/>
          <w:szCs w:val="28"/>
        </w:rPr>
        <w:t xml:space="preserve">3). </w:t>
      </w:r>
      <w:r w:rsidR="00284591" w:rsidRPr="000F7A66">
        <w:rPr>
          <w:color w:val="000000"/>
          <w:sz w:val="28"/>
          <w:szCs w:val="28"/>
        </w:rPr>
        <w:t xml:space="preserve">Из приведённых исследований после проведения рекламной кампании были выявлены те способы распространения рекламы, которые произвели наибольший эффект на потребителей, которые обратились в </w:t>
      </w:r>
      <w:r w:rsidR="00284591" w:rsidRPr="000F7A66">
        <w:rPr>
          <w:sz w:val="28"/>
          <w:szCs w:val="28"/>
        </w:rPr>
        <w:t>ООО «Лингвистический Центр «Диалог»» с целью обучения на курсах иностранных языков:</w:t>
      </w:r>
    </w:p>
    <w:p w:rsidR="00284591" w:rsidRPr="000F7A66" w:rsidRDefault="00284591" w:rsidP="000F7A66">
      <w:pPr>
        <w:spacing w:line="360" w:lineRule="auto"/>
        <w:ind w:firstLine="708"/>
        <w:rPr>
          <w:color w:val="000000"/>
          <w:sz w:val="28"/>
          <w:szCs w:val="28"/>
        </w:rPr>
      </w:pPr>
      <w:r w:rsidRPr="000F7A66">
        <w:rPr>
          <w:color w:val="000000"/>
          <w:sz w:val="28"/>
          <w:szCs w:val="28"/>
        </w:rPr>
        <w:t>-расклеенные на подъезды рекламные листовки;</w:t>
      </w:r>
    </w:p>
    <w:p w:rsidR="00284591" w:rsidRPr="000F7A66" w:rsidRDefault="00284591" w:rsidP="000F7A66">
      <w:pPr>
        <w:spacing w:line="360" w:lineRule="auto"/>
        <w:ind w:firstLine="708"/>
        <w:rPr>
          <w:color w:val="000000"/>
          <w:sz w:val="28"/>
          <w:szCs w:val="28"/>
        </w:rPr>
      </w:pPr>
      <w:r w:rsidRPr="000F7A66">
        <w:rPr>
          <w:color w:val="000000"/>
          <w:sz w:val="28"/>
          <w:szCs w:val="28"/>
        </w:rPr>
        <w:t>-рекламные листовки, распространяемые по городу;</w:t>
      </w:r>
    </w:p>
    <w:p w:rsidR="00284591" w:rsidRPr="000F7A66" w:rsidRDefault="00284591" w:rsidP="000F7A66">
      <w:pPr>
        <w:spacing w:line="360" w:lineRule="auto"/>
        <w:ind w:firstLine="708"/>
        <w:rPr>
          <w:color w:val="000000"/>
          <w:sz w:val="28"/>
          <w:szCs w:val="28"/>
        </w:rPr>
      </w:pPr>
      <w:r w:rsidRPr="000F7A66">
        <w:rPr>
          <w:color w:val="000000"/>
          <w:sz w:val="28"/>
          <w:szCs w:val="28"/>
        </w:rPr>
        <w:t>-реклама на остановках.</w:t>
      </w:r>
    </w:p>
    <w:p w:rsidR="002B3700" w:rsidRPr="000F7A66" w:rsidRDefault="00284591" w:rsidP="000F7A66">
      <w:pPr>
        <w:spacing w:line="360" w:lineRule="auto"/>
        <w:ind w:firstLine="708"/>
        <w:rPr>
          <w:color w:val="000000"/>
          <w:sz w:val="28"/>
          <w:szCs w:val="28"/>
        </w:rPr>
      </w:pPr>
      <w:r w:rsidRPr="000F7A66">
        <w:rPr>
          <w:color w:val="000000"/>
          <w:sz w:val="28"/>
          <w:szCs w:val="28"/>
        </w:rPr>
        <w:t>4). Экономическая эффективность рекламной деятельность оказалась в значительной степени больше затрат, потраченных на организацию и проведение рекламной кампании, из чего можно сделать вывод, что вложение денежных средств было оправданным и принесло прибыль организации почти в 2 раза больше, чем в предыдущий период проведения рекламной кампании.</w:t>
      </w:r>
    </w:p>
    <w:p w:rsidR="00CC4FB1" w:rsidRDefault="00CC4FB1" w:rsidP="00284591">
      <w:pPr>
        <w:shd w:val="clear" w:color="auto" w:fill="FFFFFF"/>
        <w:autoSpaceDE w:val="0"/>
        <w:autoSpaceDN w:val="0"/>
        <w:adjustRightInd w:val="0"/>
        <w:spacing w:line="360" w:lineRule="auto"/>
        <w:ind w:firstLine="709"/>
        <w:jc w:val="both"/>
        <w:rPr>
          <w:color w:val="000000"/>
          <w:sz w:val="28"/>
          <w:szCs w:val="28"/>
        </w:rPr>
      </w:pPr>
    </w:p>
    <w:p w:rsidR="00FD261F" w:rsidRDefault="00FD261F" w:rsidP="00284591">
      <w:pPr>
        <w:shd w:val="clear" w:color="auto" w:fill="FFFFFF"/>
        <w:autoSpaceDE w:val="0"/>
        <w:autoSpaceDN w:val="0"/>
        <w:adjustRightInd w:val="0"/>
        <w:spacing w:line="360" w:lineRule="auto"/>
        <w:ind w:firstLine="709"/>
        <w:jc w:val="both"/>
        <w:rPr>
          <w:color w:val="000000"/>
          <w:sz w:val="28"/>
          <w:szCs w:val="28"/>
        </w:rPr>
      </w:pPr>
    </w:p>
    <w:p w:rsidR="00FD261F" w:rsidRDefault="00FD261F" w:rsidP="00FD261F">
      <w:pPr>
        <w:shd w:val="clear" w:color="auto" w:fill="FFFFFF"/>
        <w:autoSpaceDE w:val="0"/>
        <w:autoSpaceDN w:val="0"/>
        <w:adjustRightInd w:val="0"/>
        <w:spacing w:line="360" w:lineRule="auto"/>
        <w:jc w:val="both"/>
        <w:rPr>
          <w:color w:val="000000"/>
          <w:sz w:val="28"/>
          <w:szCs w:val="28"/>
        </w:rPr>
      </w:pPr>
    </w:p>
    <w:p w:rsidR="00FD261F" w:rsidRDefault="00FD261F" w:rsidP="00FD261F">
      <w:pPr>
        <w:shd w:val="clear" w:color="auto" w:fill="FFFFFF"/>
        <w:autoSpaceDE w:val="0"/>
        <w:autoSpaceDN w:val="0"/>
        <w:adjustRightInd w:val="0"/>
        <w:spacing w:line="360" w:lineRule="auto"/>
        <w:jc w:val="both"/>
        <w:rPr>
          <w:b/>
          <w:color w:val="000000"/>
          <w:sz w:val="28"/>
          <w:szCs w:val="28"/>
        </w:rPr>
      </w:pPr>
      <w:r w:rsidRPr="00FD261F">
        <w:rPr>
          <w:b/>
          <w:color w:val="000000"/>
          <w:sz w:val="28"/>
          <w:szCs w:val="28"/>
        </w:rPr>
        <w:t>СПИСОК ИСПОЛЬЗОВАННЫХ ИСТОЧНИКОВ</w:t>
      </w:r>
    </w:p>
    <w:p w:rsidR="00FD261F" w:rsidRDefault="00FD261F" w:rsidP="00FD261F">
      <w:pPr>
        <w:shd w:val="clear" w:color="auto" w:fill="FFFFFF"/>
        <w:autoSpaceDE w:val="0"/>
        <w:autoSpaceDN w:val="0"/>
        <w:adjustRightInd w:val="0"/>
        <w:spacing w:line="360" w:lineRule="auto"/>
        <w:jc w:val="both"/>
        <w:rPr>
          <w:b/>
          <w:color w:val="000000"/>
          <w:sz w:val="28"/>
          <w:szCs w:val="28"/>
        </w:rPr>
      </w:pPr>
    </w:p>
    <w:p w:rsidR="00303106" w:rsidRPr="000F7A66" w:rsidRDefault="00303106" w:rsidP="000F7A66">
      <w:pPr>
        <w:spacing w:line="360" w:lineRule="auto"/>
        <w:ind w:firstLine="708"/>
        <w:rPr>
          <w:sz w:val="28"/>
          <w:szCs w:val="28"/>
        </w:rPr>
      </w:pPr>
      <w:r w:rsidRPr="000F7A66">
        <w:rPr>
          <w:sz w:val="28"/>
          <w:szCs w:val="28"/>
        </w:rPr>
        <w:t xml:space="preserve">1 </w:t>
      </w:r>
      <w:r w:rsidRPr="000F7A66">
        <w:rPr>
          <w:rStyle w:val="a7"/>
          <w:b w:val="0"/>
          <w:sz w:val="28"/>
          <w:szCs w:val="28"/>
        </w:rPr>
        <w:t>Кузякин</w:t>
      </w:r>
      <w:r w:rsidR="00047607">
        <w:rPr>
          <w:rStyle w:val="a7"/>
          <w:b w:val="0"/>
          <w:sz w:val="28"/>
          <w:szCs w:val="28"/>
        </w:rPr>
        <w:t>,</w:t>
      </w:r>
      <w:r w:rsidR="00DC1F33">
        <w:rPr>
          <w:rStyle w:val="a7"/>
          <w:b w:val="0"/>
          <w:sz w:val="28"/>
          <w:szCs w:val="28"/>
        </w:rPr>
        <w:t xml:space="preserve"> А. П.  </w:t>
      </w:r>
      <w:r w:rsidRPr="000F7A66">
        <w:rPr>
          <w:rStyle w:val="a7"/>
          <w:b w:val="0"/>
          <w:sz w:val="28"/>
          <w:szCs w:val="28"/>
        </w:rPr>
        <w:t>Реклама и PR в мировой экономике</w:t>
      </w:r>
      <w:r w:rsidR="00822ECE">
        <w:rPr>
          <w:sz w:val="28"/>
          <w:szCs w:val="28"/>
        </w:rPr>
        <w:t xml:space="preserve"> / А. П.Кузякин.</w:t>
      </w:r>
      <w:r w:rsidRPr="000F7A66">
        <w:rPr>
          <w:sz w:val="28"/>
          <w:szCs w:val="28"/>
        </w:rPr>
        <w:t xml:space="preserve"> – М.: Проспект, 2002. – 320 с.</w:t>
      </w:r>
    </w:p>
    <w:p w:rsidR="00303106" w:rsidRPr="000F7A66" w:rsidRDefault="00303106" w:rsidP="000F7A66">
      <w:pPr>
        <w:spacing w:line="360" w:lineRule="auto"/>
        <w:ind w:firstLine="708"/>
        <w:rPr>
          <w:sz w:val="28"/>
          <w:szCs w:val="28"/>
        </w:rPr>
      </w:pPr>
      <w:r w:rsidRPr="000F7A66">
        <w:rPr>
          <w:sz w:val="28"/>
          <w:szCs w:val="28"/>
        </w:rPr>
        <w:t>2 Картер</w:t>
      </w:r>
      <w:r w:rsidR="00822ECE">
        <w:rPr>
          <w:sz w:val="28"/>
          <w:szCs w:val="28"/>
        </w:rPr>
        <w:t>,</w:t>
      </w:r>
      <w:r w:rsidRPr="000F7A66">
        <w:rPr>
          <w:sz w:val="28"/>
          <w:szCs w:val="28"/>
        </w:rPr>
        <w:t xml:space="preserve"> Г. </w:t>
      </w:r>
      <w:r w:rsidR="00DC1F33">
        <w:rPr>
          <w:sz w:val="28"/>
          <w:szCs w:val="28"/>
        </w:rPr>
        <w:t xml:space="preserve"> </w:t>
      </w:r>
      <w:r w:rsidRPr="000F7A66">
        <w:rPr>
          <w:sz w:val="28"/>
          <w:szCs w:val="28"/>
        </w:rPr>
        <w:t>Эффективная реклама: пер. с англ.</w:t>
      </w:r>
      <w:r w:rsidR="00822ECE">
        <w:rPr>
          <w:sz w:val="28"/>
          <w:szCs w:val="28"/>
        </w:rPr>
        <w:t xml:space="preserve"> / Г. Картер. </w:t>
      </w:r>
      <w:r w:rsidRPr="000F7A66">
        <w:rPr>
          <w:sz w:val="28"/>
          <w:szCs w:val="28"/>
        </w:rPr>
        <w:t xml:space="preserve"> – М.: Прогресс, 1991. – 280 с.</w:t>
      </w:r>
    </w:p>
    <w:p w:rsidR="00303106" w:rsidRPr="000F7A66" w:rsidRDefault="00303106" w:rsidP="000F7A66">
      <w:pPr>
        <w:spacing w:line="360" w:lineRule="auto"/>
        <w:ind w:firstLine="708"/>
        <w:rPr>
          <w:sz w:val="28"/>
          <w:szCs w:val="28"/>
        </w:rPr>
      </w:pPr>
      <w:r w:rsidRPr="000F7A66">
        <w:rPr>
          <w:sz w:val="28"/>
          <w:szCs w:val="28"/>
        </w:rPr>
        <w:t xml:space="preserve">3 </w:t>
      </w:r>
      <w:r w:rsidRPr="000F7A66">
        <w:rPr>
          <w:rStyle w:val="a7"/>
          <w:b w:val="0"/>
          <w:sz w:val="28"/>
          <w:szCs w:val="28"/>
        </w:rPr>
        <w:t>Матанцев</w:t>
      </w:r>
      <w:r w:rsidR="00822ECE">
        <w:rPr>
          <w:rStyle w:val="a7"/>
          <w:b w:val="0"/>
          <w:sz w:val="28"/>
          <w:szCs w:val="28"/>
        </w:rPr>
        <w:t>,</w:t>
      </w:r>
      <w:r w:rsidRPr="000F7A66">
        <w:rPr>
          <w:rStyle w:val="a7"/>
          <w:b w:val="0"/>
          <w:sz w:val="28"/>
          <w:szCs w:val="28"/>
        </w:rPr>
        <w:t xml:space="preserve"> А.</w:t>
      </w:r>
      <w:r w:rsidR="00DC1F33">
        <w:rPr>
          <w:rStyle w:val="a7"/>
          <w:b w:val="0"/>
          <w:sz w:val="28"/>
          <w:szCs w:val="28"/>
        </w:rPr>
        <w:t xml:space="preserve"> </w:t>
      </w:r>
      <w:r w:rsidRPr="000F7A66">
        <w:rPr>
          <w:rStyle w:val="a7"/>
          <w:b w:val="0"/>
          <w:sz w:val="28"/>
          <w:szCs w:val="28"/>
        </w:rPr>
        <w:t xml:space="preserve">Н. </w:t>
      </w:r>
      <w:r w:rsidR="00DC1F33">
        <w:rPr>
          <w:rStyle w:val="a7"/>
          <w:b w:val="0"/>
          <w:sz w:val="28"/>
          <w:szCs w:val="28"/>
        </w:rPr>
        <w:t xml:space="preserve"> </w:t>
      </w:r>
      <w:r w:rsidRPr="000F7A66">
        <w:rPr>
          <w:rStyle w:val="a7"/>
          <w:b w:val="0"/>
          <w:sz w:val="28"/>
          <w:szCs w:val="28"/>
        </w:rPr>
        <w:t>Эффективность рекламы</w:t>
      </w:r>
      <w:r w:rsidR="00822ECE">
        <w:rPr>
          <w:sz w:val="28"/>
          <w:szCs w:val="28"/>
        </w:rPr>
        <w:t xml:space="preserve"> / А. Н. Матанцев</w:t>
      </w:r>
      <w:r w:rsidR="00DC1F33">
        <w:rPr>
          <w:sz w:val="28"/>
          <w:szCs w:val="28"/>
        </w:rPr>
        <w:t>.</w:t>
      </w:r>
      <w:r w:rsidRPr="000F7A66">
        <w:rPr>
          <w:sz w:val="28"/>
          <w:szCs w:val="28"/>
        </w:rPr>
        <w:t xml:space="preserve"> – М.: Финпресс, 2002. – 416с.</w:t>
      </w:r>
    </w:p>
    <w:p w:rsidR="00303106" w:rsidRDefault="00303106" w:rsidP="000F7A66">
      <w:pPr>
        <w:spacing w:line="360" w:lineRule="auto"/>
        <w:ind w:firstLine="708"/>
        <w:rPr>
          <w:sz w:val="28"/>
          <w:szCs w:val="28"/>
        </w:rPr>
      </w:pPr>
      <w:r w:rsidRPr="000F7A66">
        <w:rPr>
          <w:sz w:val="28"/>
          <w:szCs w:val="28"/>
        </w:rPr>
        <w:t xml:space="preserve">4 Портал </w:t>
      </w:r>
      <w:r w:rsidRPr="000F7A66">
        <w:rPr>
          <w:sz w:val="28"/>
          <w:szCs w:val="28"/>
          <w:lang w:val="en-US"/>
        </w:rPr>
        <w:t>iTeam</w:t>
      </w:r>
      <w:r w:rsidRPr="000F7A66">
        <w:rPr>
          <w:sz w:val="28"/>
          <w:szCs w:val="28"/>
        </w:rPr>
        <w:t xml:space="preserve"> //  Технологии корпоративного обучения </w:t>
      </w:r>
      <w:r w:rsidR="00047607" w:rsidRPr="00A604FB">
        <w:rPr>
          <w:sz w:val="28"/>
          <w:szCs w:val="28"/>
        </w:rPr>
        <w:t>http://www.iteam.ru</w:t>
      </w:r>
      <w:r w:rsidR="00047607">
        <w:rPr>
          <w:sz w:val="28"/>
          <w:szCs w:val="28"/>
        </w:rPr>
        <w:t>.</w:t>
      </w:r>
    </w:p>
    <w:p w:rsidR="00303106" w:rsidRDefault="00303106" w:rsidP="000F7A66">
      <w:pPr>
        <w:spacing w:line="360" w:lineRule="auto"/>
        <w:ind w:firstLine="708"/>
        <w:rPr>
          <w:sz w:val="28"/>
          <w:szCs w:val="28"/>
        </w:rPr>
      </w:pPr>
      <w:r w:rsidRPr="000F7A66">
        <w:rPr>
          <w:sz w:val="28"/>
          <w:szCs w:val="28"/>
        </w:rPr>
        <w:t xml:space="preserve">5 Маркетинговые исследования и консультации </w:t>
      </w:r>
      <w:r w:rsidR="00047607" w:rsidRPr="00A604FB">
        <w:rPr>
          <w:sz w:val="28"/>
          <w:szCs w:val="28"/>
        </w:rPr>
        <w:t>http://www.my-market.ru</w:t>
      </w:r>
      <w:r w:rsidR="00047607">
        <w:rPr>
          <w:sz w:val="28"/>
          <w:szCs w:val="28"/>
        </w:rPr>
        <w:t>.</w:t>
      </w:r>
    </w:p>
    <w:p w:rsidR="00303106" w:rsidRPr="000F7A66" w:rsidRDefault="00303106" w:rsidP="000F7A66">
      <w:pPr>
        <w:spacing w:line="360" w:lineRule="auto"/>
        <w:ind w:firstLine="708"/>
        <w:rPr>
          <w:sz w:val="28"/>
          <w:szCs w:val="28"/>
        </w:rPr>
      </w:pPr>
      <w:r w:rsidRPr="000F7A66">
        <w:rPr>
          <w:sz w:val="28"/>
          <w:szCs w:val="28"/>
        </w:rPr>
        <w:t xml:space="preserve">6 </w:t>
      </w:r>
      <w:r w:rsidRPr="000F7A66">
        <w:rPr>
          <w:rStyle w:val="a7"/>
          <w:b w:val="0"/>
          <w:sz w:val="28"/>
          <w:szCs w:val="28"/>
        </w:rPr>
        <w:t>Портер</w:t>
      </w:r>
      <w:r w:rsidR="00DC1F33">
        <w:rPr>
          <w:rStyle w:val="a7"/>
          <w:b w:val="0"/>
          <w:sz w:val="28"/>
          <w:szCs w:val="28"/>
        </w:rPr>
        <w:t>,</w:t>
      </w:r>
      <w:r w:rsidRPr="000F7A66">
        <w:rPr>
          <w:rStyle w:val="a7"/>
          <w:b w:val="0"/>
          <w:sz w:val="28"/>
          <w:szCs w:val="28"/>
        </w:rPr>
        <w:t xml:space="preserve"> М. </w:t>
      </w:r>
      <w:r w:rsidR="00DC1F33">
        <w:rPr>
          <w:rStyle w:val="a7"/>
          <w:b w:val="0"/>
          <w:sz w:val="28"/>
          <w:szCs w:val="28"/>
        </w:rPr>
        <w:t xml:space="preserve"> </w:t>
      </w:r>
      <w:r w:rsidRPr="000F7A66">
        <w:rPr>
          <w:rStyle w:val="a7"/>
          <w:b w:val="0"/>
          <w:sz w:val="28"/>
          <w:szCs w:val="28"/>
        </w:rPr>
        <w:t>Конкурентная стратегия</w:t>
      </w:r>
      <w:r w:rsidR="00DC1F33">
        <w:rPr>
          <w:sz w:val="28"/>
          <w:szCs w:val="28"/>
        </w:rPr>
        <w:t xml:space="preserve"> / М. Портер.</w:t>
      </w:r>
      <w:r w:rsidRPr="000F7A66">
        <w:rPr>
          <w:sz w:val="28"/>
          <w:szCs w:val="28"/>
        </w:rPr>
        <w:t xml:space="preserve"> – М.: Альпина Бизнес Букс, 2006. – 452с.</w:t>
      </w:r>
    </w:p>
    <w:p w:rsidR="00303106" w:rsidRDefault="00303106" w:rsidP="000F7A66">
      <w:pPr>
        <w:spacing w:line="360" w:lineRule="auto"/>
        <w:ind w:firstLine="708"/>
        <w:rPr>
          <w:sz w:val="28"/>
          <w:szCs w:val="28"/>
        </w:rPr>
      </w:pPr>
      <w:r w:rsidRPr="000F7A66">
        <w:rPr>
          <w:sz w:val="28"/>
          <w:szCs w:val="28"/>
        </w:rPr>
        <w:t xml:space="preserve">7  Энциклопедия маркетинга </w:t>
      </w:r>
      <w:r w:rsidR="00047607" w:rsidRPr="00A604FB">
        <w:rPr>
          <w:sz w:val="28"/>
          <w:szCs w:val="28"/>
        </w:rPr>
        <w:t>http://www.marketing.spb.ru</w:t>
      </w:r>
      <w:r w:rsidR="00047607">
        <w:rPr>
          <w:sz w:val="28"/>
          <w:szCs w:val="28"/>
        </w:rPr>
        <w:t>.</w:t>
      </w:r>
    </w:p>
    <w:p w:rsidR="00303106" w:rsidRDefault="00303106" w:rsidP="000F7A66">
      <w:pPr>
        <w:spacing w:line="360" w:lineRule="auto"/>
        <w:ind w:firstLine="708"/>
        <w:rPr>
          <w:sz w:val="28"/>
          <w:szCs w:val="28"/>
        </w:rPr>
      </w:pPr>
      <w:r w:rsidRPr="000F7A66">
        <w:rPr>
          <w:sz w:val="28"/>
          <w:szCs w:val="28"/>
        </w:rPr>
        <w:t xml:space="preserve">8 Статьи о рекламе </w:t>
      </w:r>
      <w:r w:rsidR="00047607" w:rsidRPr="00A604FB">
        <w:rPr>
          <w:sz w:val="28"/>
          <w:szCs w:val="28"/>
          <w:lang w:val="en-US"/>
        </w:rPr>
        <w:t>http</w:t>
      </w:r>
      <w:r w:rsidR="00047607" w:rsidRPr="00A604FB">
        <w:rPr>
          <w:sz w:val="28"/>
          <w:szCs w:val="28"/>
        </w:rPr>
        <w:t>://</w:t>
      </w:r>
      <w:r w:rsidR="00047607" w:rsidRPr="00A604FB">
        <w:rPr>
          <w:sz w:val="28"/>
          <w:szCs w:val="28"/>
          <w:lang w:val="en-US"/>
        </w:rPr>
        <w:t>www</w:t>
      </w:r>
      <w:r w:rsidR="00047607" w:rsidRPr="00A604FB">
        <w:rPr>
          <w:sz w:val="28"/>
          <w:szCs w:val="28"/>
        </w:rPr>
        <w:t>.</w:t>
      </w:r>
      <w:r w:rsidR="00047607" w:rsidRPr="00A604FB">
        <w:rPr>
          <w:sz w:val="28"/>
          <w:szCs w:val="28"/>
          <w:lang w:val="en-US"/>
        </w:rPr>
        <w:t>reklamoid</w:t>
      </w:r>
      <w:r w:rsidR="00047607" w:rsidRPr="00A604FB">
        <w:rPr>
          <w:sz w:val="28"/>
          <w:szCs w:val="28"/>
        </w:rPr>
        <w:t>.</w:t>
      </w:r>
      <w:r w:rsidR="00047607" w:rsidRPr="00A604FB">
        <w:rPr>
          <w:sz w:val="28"/>
          <w:szCs w:val="28"/>
          <w:lang w:val="en-US"/>
        </w:rPr>
        <w:t>ru</w:t>
      </w:r>
      <w:r w:rsidR="00047607">
        <w:rPr>
          <w:sz w:val="28"/>
          <w:szCs w:val="28"/>
        </w:rPr>
        <w:t>.</w:t>
      </w:r>
    </w:p>
    <w:p w:rsidR="00303106" w:rsidRDefault="00303106" w:rsidP="000F7A66">
      <w:pPr>
        <w:spacing w:line="360" w:lineRule="auto"/>
        <w:ind w:firstLine="708"/>
        <w:rPr>
          <w:sz w:val="28"/>
          <w:szCs w:val="28"/>
        </w:rPr>
      </w:pPr>
      <w:r w:rsidRPr="000F7A66">
        <w:rPr>
          <w:sz w:val="28"/>
          <w:szCs w:val="28"/>
        </w:rPr>
        <w:t xml:space="preserve">9 Рекламная стратегия </w:t>
      </w:r>
      <w:r w:rsidR="00DC1F33" w:rsidRPr="00A604FB">
        <w:rPr>
          <w:sz w:val="28"/>
          <w:szCs w:val="28"/>
        </w:rPr>
        <w:t>http://www.asme-spb.ru</w:t>
      </w:r>
      <w:r w:rsidR="00047607">
        <w:rPr>
          <w:sz w:val="28"/>
          <w:szCs w:val="28"/>
        </w:rPr>
        <w:t>.</w:t>
      </w:r>
    </w:p>
    <w:p w:rsidR="00303106" w:rsidRDefault="00303106" w:rsidP="000F7A66">
      <w:pPr>
        <w:spacing w:line="360" w:lineRule="auto"/>
        <w:ind w:firstLine="708"/>
        <w:rPr>
          <w:sz w:val="28"/>
          <w:szCs w:val="28"/>
        </w:rPr>
      </w:pPr>
      <w:r w:rsidRPr="000F7A66">
        <w:rPr>
          <w:sz w:val="28"/>
          <w:szCs w:val="28"/>
        </w:rPr>
        <w:t xml:space="preserve">10 Рекламная стратегия </w:t>
      </w:r>
      <w:r w:rsidR="00047607" w:rsidRPr="00A604FB">
        <w:rPr>
          <w:sz w:val="28"/>
          <w:szCs w:val="28"/>
        </w:rPr>
        <w:t>http://www.siteedit.ru</w:t>
      </w:r>
      <w:r w:rsidR="00047607">
        <w:rPr>
          <w:sz w:val="28"/>
          <w:szCs w:val="28"/>
        </w:rPr>
        <w:t>.</w:t>
      </w:r>
    </w:p>
    <w:p w:rsidR="00303106" w:rsidRPr="000F7A66" w:rsidRDefault="00303106" w:rsidP="000F7A66">
      <w:pPr>
        <w:spacing w:line="360" w:lineRule="auto"/>
        <w:ind w:firstLine="708"/>
        <w:rPr>
          <w:sz w:val="28"/>
          <w:szCs w:val="28"/>
        </w:rPr>
      </w:pPr>
      <w:r w:rsidRPr="000F7A66">
        <w:rPr>
          <w:sz w:val="28"/>
          <w:szCs w:val="28"/>
        </w:rPr>
        <w:t xml:space="preserve">11 </w:t>
      </w:r>
      <w:r w:rsidR="00DC1F33">
        <w:rPr>
          <w:bCs/>
          <w:sz w:val="28"/>
          <w:szCs w:val="28"/>
        </w:rPr>
        <w:t>Котлер, Ф. Маркетинг от А до Я / Ф. Котлер.</w:t>
      </w:r>
      <w:r w:rsidRPr="000F7A66">
        <w:rPr>
          <w:bCs/>
          <w:sz w:val="28"/>
          <w:szCs w:val="28"/>
        </w:rPr>
        <w:t xml:space="preserve"> – Спб.: Не-ва, 2003. – 224 с.</w:t>
      </w:r>
    </w:p>
    <w:p w:rsidR="00303106" w:rsidRDefault="00303106" w:rsidP="000F7A66">
      <w:pPr>
        <w:spacing w:line="360" w:lineRule="auto"/>
        <w:ind w:firstLine="708"/>
        <w:rPr>
          <w:sz w:val="28"/>
          <w:szCs w:val="28"/>
        </w:rPr>
      </w:pPr>
      <w:r w:rsidRPr="000F7A66">
        <w:rPr>
          <w:sz w:val="28"/>
          <w:szCs w:val="28"/>
        </w:rPr>
        <w:t xml:space="preserve">12 Рекламная стратегия от и до </w:t>
      </w:r>
      <w:r w:rsidR="00047607" w:rsidRPr="00A604FB">
        <w:rPr>
          <w:sz w:val="28"/>
          <w:szCs w:val="28"/>
        </w:rPr>
        <w:t>http://www.rb.ru</w:t>
      </w:r>
      <w:r w:rsidR="00047607">
        <w:rPr>
          <w:sz w:val="28"/>
          <w:szCs w:val="28"/>
        </w:rPr>
        <w:t>.</w:t>
      </w:r>
    </w:p>
    <w:p w:rsidR="00303106" w:rsidRPr="000F7A66" w:rsidRDefault="00303106" w:rsidP="000F7A66">
      <w:pPr>
        <w:spacing w:line="360" w:lineRule="auto"/>
        <w:ind w:firstLine="708"/>
        <w:rPr>
          <w:sz w:val="28"/>
          <w:szCs w:val="28"/>
        </w:rPr>
      </w:pPr>
      <w:r w:rsidRPr="000F7A66">
        <w:rPr>
          <w:sz w:val="28"/>
          <w:szCs w:val="28"/>
        </w:rPr>
        <w:t xml:space="preserve">13 </w:t>
      </w:r>
      <w:r w:rsidRPr="000F7A66">
        <w:rPr>
          <w:rStyle w:val="a7"/>
          <w:b w:val="0"/>
          <w:sz w:val="28"/>
          <w:szCs w:val="28"/>
        </w:rPr>
        <w:t>Тимофеев</w:t>
      </w:r>
      <w:r w:rsidR="00DC1F33">
        <w:rPr>
          <w:rStyle w:val="a7"/>
          <w:b w:val="0"/>
          <w:sz w:val="28"/>
          <w:szCs w:val="28"/>
        </w:rPr>
        <w:t xml:space="preserve">, М. И.  </w:t>
      </w:r>
      <w:r w:rsidRPr="000F7A66">
        <w:rPr>
          <w:rStyle w:val="a7"/>
          <w:b w:val="0"/>
          <w:sz w:val="28"/>
          <w:szCs w:val="28"/>
        </w:rPr>
        <w:t>Все о рекламе. Умей продавать</w:t>
      </w:r>
      <w:r w:rsidR="00DC1F33">
        <w:rPr>
          <w:sz w:val="28"/>
          <w:szCs w:val="28"/>
        </w:rPr>
        <w:t xml:space="preserve"> / М. И. Тимофеев. – </w:t>
      </w:r>
      <w:r w:rsidRPr="000F7A66">
        <w:rPr>
          <w:sz w:val="28"/>
          <w:szCs w:val="28"/>
        </w:rPr>
        <w:t>М.: Новое знание, 1995. – 64с.</w:t>
      </w:r>
    </w:p>
    <w:p w:rsidR="00303106" w:rsidRPr="000F7A66" w:rsidRDefault="00303106" w:rsidP="000F7A66">
      <w:pPr>
        <w:spacing w:line="360" w:lineRule="auto"/>
        <w:ind w:firstLine="708"/>
        <w:rPr>
          <w:sz w:val="28"/>
          <w:szCs w:val="28"/>
        </w:rPr>
      </w:pPr>
      <w:r w:rsidRPr="000F7A66">
        <w:rPr>
          <w:rStyle w:val="a7"/>
          <w:b w:val="0"/>
          <w:sz w:val="28"/>
          <w:szCs w:val="28"/>
        </w:rPr>
        <w:t>14 Геращенко</w:t>
      </w:r>
      <w:r w:rsidR="00DC1F33">
        <w:rPr>
          <w:rStyle w:val="a7"/>
          <w:b w:val="0"/>
          <w:sz w:val="28"/>
          <w:szCs w:val="28"/>
        </w:rPr>
        <w:t xml:space="preserve">, Л. Л.  </w:t>
      </w:r>
      <w:r w:rsidRPr="000F7A66">
        <w:rPr>
          <w:rStyle w:val="a7"/>
          <w:b w:val="0"/>
          <w:sz w:val="28"/>
          <w:szCs w:val="28"/>
        </w:rPr>
        <w:t>Психоанализ и реклама</w:t>
      </w:r>
      <w:r w:rsidR="00DC1F33">
        <w:rPr>
          <w:b/>
          <w:sz w:val="28"/>
          <w:szCs w:val="28"/>
        </w:rPr>
        <w:t xml:space="preserve"> / </w:t>
      </w:r>
      <w:r w:rsidR="00DC1F33">
        <w:rPr>
          <w:sz w:val="28"/>
          <w:szCs w:val="28"/>
        </w:rPr>
        <w:t>Л. Л. Геращенко.</w:t>
      </w:r>
      <w:r w:rsidRPr="000F7A66">
        <w:rPr>
          <w:sz w:val="28"/>
          <w:szCs w:val="28"/>
        </w:rPr>
        <w:t xml:space="preserve"> – Минск: Диаграмма, 2006. – 87с.</w:t>
      </w:r>
    </w:p>
    <w:p w:rsidR="00303106" w:rsidRPr="000F7A66" w:rsidRDefault="00303106" w:rsidP="000F7A66">
      <w:pPr>
        <w:spacing w:line="360" w:lineRule="auto"/>
        <w:ind w:firstLine="708"/>
        <w:rPr>
          <w:sz w:val="28"/>
          <w:szCs w:val="28"/>
        </w:rPr>
      </w:pPr>
      <w:r w:rsidRPr="000F7A66">
        <w:rPr>
          <w:sz w:val="28"/>
          <w:szCs w:val="28"/>
        </w:rPr>
        <w:t xml:space="preserve">15 </w:t>
      </w:r>
      <w:r w:rsidRPr="000F7A66">
        <w:rPr>
          <w:rStyle w:val="a7"/>
          <w:b w:val="0"/>
          <w:sz w:val="28"/>
          <w:szCs w:val="28"/>
        </w:rPr>
        <w:t>Глушакова</w:t>
      </w:r>
      <w:r w:rsidR="00DC1F33">
        <w:rPr>
          <w:rStyle w:val="a7"/>
          <w:b w:val="0"/>
          <w:sz w:val="28"/>
          <w:szCs w:val="28"/>
        </w:rPr>
        <w:t>,</w:t>
      </w:r>
      <w:r w:rsidRPr="000F7A66">
        <w:rPr>
          <w:rStyle w:val="a7"/>
          <w:b w:val="0"/>
          <w:sz w:val="28"/>
          <w:szCs w:val="28"/>
        </w:rPr>
        <w:t xml:space="preserve"> Т.</w:t>
      </w:r>
      <w:r w:rsidR="00DC1F33">
        <w:rPr>
          <w:rStyle w:val="a7"/>
          <w:b w:val="0"/>
          <w:sz w:val="28"/>
          <w:szCs w:val="28"/>
        </w:rPr>
        <w:t xml:space="preserve"> </w:t>
      </w:r>
      <w:r w:rsidRPr="000F7A66">
        <w:rPr>
          <w:rStyle w:val="a7"/>
          <w:b w:val="0"/>
          <w:sz w:val="28"/>
          <w:szCs w:val="28"/>
        </w:rPr>
        <w:t xml:space="preserve">И. </w:t>
      </w:r>
      <w:r w:rsidR="00DC1F33">
        <w:rPr>
          <w:rStyle w:val="a7"/>
          <w:b w:val="0"/>
          <w:sz w:val="28"/>
          <w:szCs w:val="28"/>
        </w:rPr>
        <w:t xml:space="preserve"> </w:t>
      </w:r>
      <w:r w:rsidRPr="000F7A66">
        <w:rPr>
          <w:rStyle w:val="a7"/>
          <w:b w:val="0"/>
          <w:sz w:val="28"/>
          <w:szCs w:val="28"/>
        </w:rPr>
        <w:t>Реклама в малом бизнесе</w:t>
      </w:r>
      <w:r w:rsidR="00DC1F33">
        <w:rPr>
          <w:b/>
          <w:sz w:val="28"/>
          <w:szCs w:val="28"/>
        </w:rPr>
        <w:t xml:space="preserve"> </w:t>
      </w:r>
      <w:r w:rsidR="00DC1F33">
        <w:rPr>
          <w:sz w:val="28"/>
          <w:szCs w:val="28"/>
        </w:rPr>
        <w:t>/ Т. И. Глушакова.</w:t>
      </w:r>
      <w:r w:rsidRPr="000F7A66">
        <w:rPr>
          <w:b/>
          <w:sz w:val="28"/>
          <w:szCs w:val="28"/>
        </w:rPr>
        <w:t xml:space="preserve"> – </w:t>
      </w:r>
      <w:r w:rsidRPr="000F7A66">
        <w:rPr>
          <w:sz w:val="28"/>
          <w:szCs w:val="28"/>
        </w:rPr>
        <w:t>М.: Программа развития предпринимательства, 1996. – 76с.</w:t>
      </w:r>
    </w:p>
    <w:p w:rsidR="00303106" w:rsidRPr="000F7A66" w:rsidRDefault="00303106" w:rsidP="000F7A66">
      <w:pPr>
        <w:spacing w:line="360" w:lineRule="auto"/>
        <w:ind w:firstLine="708"/>
        <w:rPr>
          <w:sz w:val="28"/>
          <w:szCs w:val="28"/>
        </w:rPr>
      </w:pPr>
      <w:r w:rsidRPr="000F7A66">
        <w:rPr>
          <w:sz w:val="28"/>
          <w:szCs w:val="28"/>
        </w:rPr>
        <w:t xml:space="preserve">16 </w:t>
      </w:r>
      <w:r w:rsidRPr="000F7A66">
        <w:rPr>
          <w:rStyle w:val="a7"/>
          <w:b w:val="0"/>
          <w:sz w:val="28"/>
          <w:szCs w:val="28"/>
        </w:rPr>
        <w:t>Кеворков</w:t>
      </w:r>
      <w:r w:rsidR="00DC1F33">
        <w:rPr>
          <w:rStyle w:val="a7"/>
          <w:b w:val="0"/>
          <w:sz w:val="28"/>
          <w:szCs w:val="28"/>
        </w:rPr>
        <w:t>,</w:t>
      </w:r>
      <w:r w:rsidRPr="000F7A66">
        <w:rPr>
          <w:rStyle w:val="a7"/>
          <w:b w:val="0"/>
          <w:sz w:val="28"/>
          <w:szCs w:val="28"/>
        </w:rPr>
        <w:t xml:space="preserve"> В.</w:t>
      </w:r>
      <w:r w:rsidR="00DC1F33">
        <w:rPr>
          <w:rStyle w:val="a7"/>
          <w:b w:val="0"/>
          <w:sz w:val="28"/>
          <w:szCs w:val="28"/>
        </w:rPr>
        <w:t xml:space="preserve"> </w:t>
      </w:r>
      <w:r w:rsidRPr="000F7A66">
        <w:rPr>
          <w:rStyle w:val="a7"/>
          <w:b w:val="0"/>
          <w:sz w:val="28"/>
          <w:szCs w:val="28"/>
        </w:rPr>
        <w:t xml:space="preserve">В. </w:t>
      </w:r>
      <w:r w:rsidR="00DC1F33">
        <w:rPr>
          <w:rStyle w:val="a7"/>
          <w:b w:val="0"/>
          <w:sz w:val="28"/>
          <w:szCs w:val="28"/>
        </w:rPr>
        <w:t xml:space="preserve"> </w:t>
      </w:r>
      <w:r w:rsidRPr="000F7A66">
        <w:rPr>
          <w:rStyle w:val="a7"/>
          <w:b w:val="0"/>
          <w:sz w:val="28"/>
          <w:szCs w:val="28"/>
        </w:rPr>
        <w:t>Слоган</w:t>
      </w:r>
      <w:r w:rsidR="00DC1F33">
        <w:rPr>
          <w:sz w:val="28"/>
          <w:szCs w:val="28"/>
        </w:rPr>
        <w:t xml:space="preserve"> / В. В. Кеворков.</w:t>
      </w:r>
      <w:r w:rsidRPr="000F7A66">
        <w:rPr>
          <w:sz w:val="28"/>
          <w:szCs w:val="28"/>
        </w:rPr>
        <w:t xml:space="preserve"> – М.: РИП-Холдинг, 2004. – 134с.</w:t>
      </w:r>
    </w:p>
    <w:p w:rsidR="00303106" w:rsidRPr="000F7A66" w:rsidRDefault="00303106" w:rsidP="000F7A66">
      <w:pPr>
        <w:spacing w:line="360" w:lineRule="auto"/>
        <w:ind w:firstLine="708"/>
        <w:rPr>
          <w:bCs/>
          <w:sz w:val="28"/>
          <w:szCs w:val="28"/>
        </w:rPr>
      </w:pPr>
      <w:r w:rsidRPr="000F7A66">
        <w:rPr>
          <w:bCs/>
          <w:sz w:val="28"/>
          <w:szCs w:val="28"/>
        </w:rPr>
        <w:t>17 Титов</w:t>
      </w:r>
      <w:r w:rsidR="00DC1F33">
        <w:rPr>
          <w:bCs/>
          <w:sz w:val="28"/>
          <w:szCs w:val="28"/>
        </w:rPr>
        <w:t>,</w:t>
      </w:r>
      <w:r w:rsidRPr="000F7A66">
        <w:rPr>
          <w:bCs/>
          <w:sz w:val="28"/>
          <w:szCs w:val="28"/>
        </w:rPr>
        <w:t xml:space="preserve"> А.</w:t>
      </w:r>
      <w:r w:rsidR="00DC1F33">
        <w:rPr>
          <w:bCs/>
          <w:sz w:val="28"/>
          <w:szCs w:val="28"/>
        </w:rPr>
        <w:t xml:space="preserve"> </w:t>
      </w:r>
      <w:r w:rsidRPr="000F7A66">
        <w:rPr>
          <w:bCs/>
          <w:sz w:val="28"/>
          <w:szCs w:val="28"/>
        </w:rPr>
        <w:t xml:space="preserve">Б. </w:t>
      </w:r>
      <w:r w:rsidR="00DC1F33">
        <w:rPr>
          <w:bCs/>
          <w:sz w:val="28"/>
          <w:szCs w:val="28"/>
        </w:rPr>
        <w:t xml:space="preserve"> </w:t>
      </w:r>
      <w:r w:rsidRPr="000F7A66">
        <w:rPr>
          <w:bCs/>
          <w:sz w:val="28"/>
          <w:szCs w:val="28"/>
        </w:rPr>
        <w:t>Мар</w:t>
      </w:r>
      <w:r w:rsidR="00DC1F33">
        <w:rPr>
          <w:bCs/>
          <w:sz w:val="28"/>
          <w:szCs w:val="28"/>
        </w:rPr>
        <w:t>кетинг и управление инновациями / А. Б. Титов.</w:t>
      </w:r>
      <w:r w:rsidRPr="000F7A66">
        <w:rPr>
          <w:bCs/>
          <w:sz w:val="28"/>
          <w:szCs w:val="28"/>
        </w:rPr>
        <w:t xml:space="preserve"> – СПб: Питер, 2001. – 240 с.</w:t>
      </w:r>
    </w:p>
    <w:p w:rsidR="00303106" w:rsidRPr="000F7A66" w:rsidRDefault="00303106" w:rsidP="000F7A66">
      <w:pPr>
        <w:spacing w:line="360" w:lineRule="auto"/>
        <w:ind w:firstLine="708"/>
        <w:rPr>
          <w:sz w:val="28"/>
          <w:szCs w:val="28"/>
        </w:rPr>
      </w:pPr>
      <w:r w:rsidRPr="000F7A66">
        <w:rPr>
          <w:bCs/>
          <w:sz w:val="28"/>
          <w:szCs w:val="28"/>
        </w:rPr>
        <w:t xml:space="preserve">18 </w:t>
      </w:r>
      <w:r w:rsidRPr="000F7A66">
        <w:rPr>
          <w:rStyle w:val="a7"/>
          <w:b w:val="0"/>
          <w:sz w:val="28"/>
          <w:szCs w:val="28"/>
        </w:rPr>
        <w:t>Геращенко</w:t>
      </w:r>
      <w:r w:rsidR="00DC1F33">
        <w:rPr>
          <w:rStyle w:val="a7"/>
          <w:b w:val="0"/>
          <w:sz w:val="28"/>
          <w:szCs w:val="28"/>
        </w:rPr>
        <w:t>,</w:t>
      </w:r>
      <w:r w:rsidRPr="000F7A66">
        <w:rPr>
          <w:rStyle w:val="a7"/>
          <w:b w:val="0"/>
          <w:sz w:val="28"/>
          <w:szCs w:val="28"/>
        </w:rPr>
        <w:t xml:space="preserve"> Л.</w:t>
      </w:r>
      <w:r w:rsidR="00DC1F33">
        <w:rPr>
          <w:rStyle w:val="a7"/>
          <w:b w:val="0"/>
          <w:sz w:val="28"/>
          <w:szCs w:val="28"/>
        </w:rPr>
        <w:t xml:space="preserve"> </w:t>
      </w:r>
      <w:r w:rsidRPr="000F7A66">
        <w:rPr>
          <w:rStyle w:val="a7"/>
          <w:b w:val="0"/>
          <w:sz w:val="28"/>
          <w:szCs w:val="28"/>
        </w:rPr>
        <w:t xml:space="preserve">Л. </w:t>
      </w:r>
      <w:r w:rsidR="00DC1F33">
        <w:rPr>
          <w:rStyle w:val="a7"/>
          <w:b w:val="0"/>
          <w:sz w:val="28"/>
          <w:szCs w:val="28"/>
        </w:rPr>
        <w:t xml:space="preserve"> </w:t>
      </w:r>
      <w:r w:rsidRPr="000F7A66">
        <w:rPr>
          <w:rStyle w:val="a7"/>
          <w:b w:val="0"/>
          <w:sz w:val="28"/>
          <w:szCs w:val="28"/>
        </w:rPr>
        <w:t>Как привлечь внимание к рекламе</w:t>
      </w:r>
      <w:r w:rsidR="00DC1F33">
        <w:rPr>
          <w:sz w:val="28"/>
          <w:szCs w:val="28"/>
        </w:rPr>
        <w:t xml:space="preserve"> / Л. Л. Геращенко.</w:t>
      </w:r>
      <w:r w:rsidRPr="000F7A66">
        <w:rPr>
          <w:sz w:val="28"/>
          <w:szCs w:val="28"/>
        </w:rPr>
        <w:t xml:space="preserve"> – Минск: Диаграмма, 2006. – 96с.</w:t>
      </w:r>
    </w:p>
    <w:p w:rsidR="00303106" w:rsidRPr="000F7A66" w:rsidRDefault="00303106" w:rsidP="000F7A66">
      <w:pPr>
        <w:spacing w:line="360" w:lineRule="auto"/>
        <w:ind w:firstLine="708"/>
        <w:rPr>
          <w:sz w:val="28"/>
          <w:szCs w:val="28"/>
        </w:rPr>
      </w:pPr>
      <w:r w:rsidRPr="000F7A66">
        <w:rPr>
          <w:bCs/>
          <w:sz w:val="28"/>
          <w:szCs w:val="28"/>
        </w:rPr>
        <w:t xml:space="preserve">19 </w:t>
      </w:r>
      <w:r w:rsidRPr="000F7A66">
        <w:rPr>
          <w:rStyle w:val="a7"/>
          <w:b w:val="0"/>
          <w:sz w:val="28"/>
          <w:szCs w:val="28"/>
        </w:rPr>
        <w:t>Митчелл</w:t>
      </w:r>
      <w:r w:rsidR="00DC1F33">
        <w:rPr>
          <w:rStyle w:val="a7"/>
          <w:b w:val="0"/>
          <w:sz w:val="28"/>
          <w:szCs w:val="28"/>
        </w:rPr>
        <w:t>,</w:t>
      </w:r>
      <w:r w:rsidRPr="000F7A66">
        <w:rPr>
          <w:rStyle w:val="a7"/>
          <w:b w:val="0"/>
          <w:sz w:val="28"/>
          <w:szCs w:val="28"/>
        </w:rPr>
        <w:t xml:space="preserve"> Д. </w:t>
      </w:r>
      <w:r w:rsidR="00DC1F33">
        <w:rPr>
          <w:rStyle w:val="a7"/>
          <w:b w:val="0"/>
          <w:sz w:val="28"/>
          <w:szCs w:val="28"/>
        </w:rPr>
        <w:t xml:space="preserve"> </w:t>
      </w:r>
      <w:r w:rsidRPr="000F7A66">
        <w:rPr>
          <w:rStyle w:val="a7"/>
          <w:b w:val="0"/>
          <w:sz w:val="28"/>
          <w:szCs w:val="28"/>
        </w:rPr>
        <w:t>Путь к сердцу клиента</w:t>
      </w:r>
      <w:r w:rsidR="00DC1F33">
        <w:rPr>
          <w:sz w:val="28"/>
        </w:rPr>
        <w:t xml:space="preserve"> / Д. Митчелл.</w:t>
      </w:r>
      <w:r w:rsidRPr="000F7A66">
        <w:rPr>
          <w:sz w:val="28"/>
        </w:rPr>
        <w:t xml:space="preserve"> </w:t>
      </w:r>
      <w:r w:rsidRPr="000F7A66">
        <w:rPr>
          <w:sz w:val="28"/>
          <w:szCs w:val="28"/>
        </w:rPr>
        <w:t>– СПб.: Питер, 2005. – 224с.</w:t>
      </w:r>
    </w:p>
    <w:p w:rsidR="00303106" w:rsidRPr="000F7A66" w:rsidRDefault="00303106" w:rsidP="000F7A66">
      <w:pPr>
        <w:spacing w:line="360" w:lineRule="auto"/>
        <w:ind w:firstLine="708"/>
        <w:rPr>
          <w:bCs/>
          <w:sz w:val="28"/>
          <w:szCs w:val="28"/>
        </w:rPr>
      </w:pPr>
      <w:r w:rsidRPr="000F7A66">
        <w:rPr>
          <w:sz w:val="28"/>
          <w:szCs w:val="28"/>
        </w:rPr>
        <w:t xml:space="preserve">20 </w:t>
      </w:r>
      <w:r w:rsidRPr="000F7A66">
        <w:rPr>
          <w:bCs/>
          <w:sz w:val="28"/>
          <w:szCs w:val="28"/>
        </w:rPr>
        <w:t>Викентьев</w:t>
      </w:r>
      <w:r w:rsidR="00DC1F33">
        <w:rPr>
          <w:bCs/>
          <w:sz w:val="28"/>
          <w:szCs w:val="28"/>
        </w:rPr>
        <w:t>,</w:t>
      </w:r>
      <w:r w:rsidRPr="000F7A66">
        <w:rPr>
          <w:bCs/>
          <w:sz w:val="28"/>
          <w:szCs w:val="28"/>
        </w:rPr>
        <w:t xml:space="preserve"> И.</w:t>
      </w:r>
      <w:r w:rsidR="00DC1F33">
        <w:rPr>
          <w:bCs/>
          <w:sz w:val="28"/>
          <w:szCs w:val="28"/>
        </w:rPr>
        <w:t xml:space="preserve"> </w:t>
      </w:r>
      <w:r w:rsidRPr="000F7A66">
        <w:rPr>
          <w:bCs/>
          <w:sz w:val="28"/>
          <w:szCs w:val="28"/>
        </w:rPr>
        <w:t xml:space="preserve">Л. </w:t>
      </w:r>
      <w:r w:rsidR="00DC1F33">
        <w:rPr>
          <w:bCs/>
          <w:sz w:val="28"/>
          <w:szCs w:val="28"/>
        </w:rPr>
        <w:t xml:space="preserve"> Приёмы рекламы / И. Л. Викентьев.</w:t>
      </w:r>
      <w:r w:rsidRPr="000F7A66">
        <w:rPr>
          <w:bCs/>
          <w:sz w:val="28"/>
          <w:szCs w:val="28"/>
        </w:rPr>
        <w:t xml:space="preserve"> – Новосибирск: ЦЭРИС, 1993. – 138 с.</w:t>
      </w:r>
    </w:p>
    <w:p w:rsidR="00303106" w:rsidRPr="000F7A66" w:rsidRDefault="00303106" w:rsidP="000F7A66">
      <w:pPr>
        <w:spacing w:line="360" w:lineRule="auto"/>
        <w:ind w:firstLine="708"/>
        <w:rPr>
          <w:sz w:val="28"/>
          <w:szCs w:val="28"/>
        </w:rPr>
      </w:pPr>
      <w:r w:rsidRPr="000F7A66">
        <w:rPr>
          <w:bCs/>
          <w:sz w:val="28"/>
          <w:szCs w:val="28"/>
        </w:rPr>
        <w:t xml:space="preserve">21 </w:t>
      </w:r>
      <w:r w:rsidRPr="000F7A66">
        <w:rPr>
          <w:rStyle w:val="a7"/>
          <w:b w:val="0"/>
          <w:sz w:val="28"/>
          <w:szCs w:val="28"/>
        </w:rPr>
        <w:t>Краско</w:t>
      </w:r>
      <w:r w:rsidR="00DC1F33">
        <w:rPr>
          <w:rStyle w:val="a7"/>
          <w:b w:val="0"/>
          <w:sz w:val="28"/>
          <w:szCs w:val="28"/>
        </w:rPr>
        <w:t>,</w:t>
      </w:r>
      <w:r w:rsidRPr="000F7A66">
        <w:rPr>
          <w:rStyle w:val="a7"/>
          <w:b w:val="0"/>
          <w:sz w:val="28"/>
          <w:szCs w:val="28"/>
        </w:rPr>
        <w:t xml:space="preserve"> Т.</w:t>
      </w:r>
      <w:r w:rsidR="00DC1F33">
        <w:rPr>
          <w:rStyle w:val="a7"/>
          <w:b w:val="0"/>
          <w:sz w:val="28"/>
          <w:szCs w:val="28"/>
        </w:rPr>
        <w:t xml:space="preserve"> </w:t>
      </w:r>
      <w:r w:rsidRPr="000F7A66">
        <w:rPr>
          <w:rStyle w:val="a7"/>
          <w:b w:val="0"/>
          <w:sz w:val="28"/>
          <w:szCs w:val="28"/>
        </w:rPr>
        <w:t xml:space="preserve">И. </w:t>
      </w:r>
      <w:r w:rsidR="00DC1F33">
        <w:rPr>
          <w:rStyle w:val="a7"/>
          <w:b w:val="0"/>
          <w:sz w:val="28"/>
          <w:szCs w:val="28"/>
        </w:rPr>
        <w:t xml:space="preserve"> </w:t>
      </w:r>
      <w:r w:rsidRPr="000F7A66">
        <w:rPr>
          <w:rStyle w:val="a7"/>
          <w:b w:val="0"/>
          <w:sz w:val="28"/>
          <w:szCs w:val="28"/>
        </w:rPr>
        <w:t>Психология рекламы</w:t>
      </w:r>
      <w:r w:rsidR="00DC1F33">
        <w:rPr>
          <w:sz w:val="28"/>
          <w:szCs w:val="28"/>
        </w:rPr>
        <w:t xml:space="preserve"> / Т. И. Краско.</w:t>
      </w:r>
      <w:r w:rsidRPr="000F7A66">
        <w:rPr>
          <w:sz w:val="28"/>
          <w:szCs w:val="28"/>
        </w:rPr>
        <w:t>– Харьков: Студцентр, 2002. – 216с.</w:t>
      </w:r>
    </w:p>
    <w:p w:rsidR="00303106" w:rsidRPr="000F7A66" w:rsidRDefault="00303106" w:rsidP="000F7A66">
      <w:pPr>
        <w:spacing w:line="360" w:lineRule="auto"/>
        <w:ind w:firstLine="708"/>
        <w:rPr>
          <w:sz w:val="28"/>
          <w:szCs w:val="28"/>
        </w:rPr>
      </w:pPr>
      <w:r w:rsidRPr="000F7A66">
        <w:rPr>
          <w:sz w:val="28"/>
          <w:szCs w:val="28"/>
        </w:rPr>
        <w:t xml:space="preserve">22 </w:t>
      </w:r>
      <w:r w:rsidR="00DC1F33">
        <w:rPr>
          <w:rStyle w:val="a7"/>
          <w:b w:val="0"/>
          <w:sz w:val="28"/>
          <w:szCs w:val="28"/>
        </w:rPr>
        <w:t>Маурик, Д</w:t>
      </w:r>
      <w:r w:rsidRPr="000F7A66">
        <w:rPr>
          <w:rStyle w:val="a7"/>
          <w:b w:val="0"/>
          <w:sz w:val="28"/>
          <w:szCs w:val="28"/>
        </w:rPr>
        <w:t xml:space="preserve">. </w:t>
      </w:r>
      <w:r w:rsidR="00DC1F33">
        <w:rPr>
          <w:rStyle w:val="a7"/>
          <w:b w:val="0"/>
          <w:sz w:val="28"/>
          <w:szCs w:val="28"/>
        </w:rPr>
        <w:t xml:space="preserve"> </w:t>
      </w:r>
      <w:r w:rsidRPr="000F7A66">
        <w:rPr>
          <w:rStyle w:val="a7"/>
          <w:b w:val="0"/>
          <w:sz w:val="28"/>
          <w:szCs w:val="28"/>
        </w:rPr>
        <w:t>Эффективный стратег</w:t>
      </w:r>
      <w:r w:rsidR="00DC1F33">
        <w:rPr>
          <w:sz w:val="28"/>
          <w:szCs w:val="28"/>
        </w:rPr>
        <w:t xml:space="preserve"> / Д. Маурик. </w:t>
      </w:r>
      <w:r w:rsidRPr="000F7A66">
        <w:rPr>
          <w:sz w:val="28"/>
          <w:szCs w:val="28"/>
        </w:rPr>
        <w:t>– М.: Инфра-М., 2002. – 208с.</w:t>
      </w:r>
    </w:p>
    <w:p w:rsidR="00303106" w:rsidRPr="000F7A66" w:rsidRDefault="00303106" w:rsidP="000F7A66">
      <w:pPr>
        <w:spacing w:line="360" w:lineRule="auto"/>
        <w:ind w:firstLine="708"/>
        <w:rPr>
          <w:sz w:val="28"/>
          <w:szCs w:val="28"/>
        </w:rPr>
      </w:pPr>
      <w:r w:rsidRPr="000F7A66">
        <w:rPr>
          <w:sz w:val="28"/>
          <w:szCs w:val="28"/>
        </w:rPr>
        <w:t xml:space="preserve">23 </w:t>
      </w:r>
      <w:r w:rsidRPr="000F7A66">
        <w:rPr>
          <w:rStyle w:val="a7"/>
          <w:b w:val="0"/>
          <w:sz w:val="28"/>
          <w:szCs w:val="28"/>
        </w:rPr>
        <w:t>Миллер</w:t>
      </w:r>
      <w:r w:rsidR="00DC1F33">
        <w:rPr>
          <w:rStyle w:val="a7"/>
          <w:b w:val="0"/>
          <w:sz w:val="28"/>
          <w:szCs w:val="28"/>
        </w:rPr>
        <w:t>,</w:t>
      </w:r>
      <w:r w:rsidRPr="000F7A66">
        <w:rPr>
          <w:rStyle w:val="a7"/>
          <w:b w:val="0"/>
          <w:sz w:val="28"/>
          <w:szCs w:val="28"/>
        </w:rPr>
        <w:t xml:space="preserve"> А. </w:t>
      </w:r>
      <w:r w:rsidR="00DC1F33">
        <w:rPr>
          <w:rStyle w:val="a7"/>
          <w:b w:val="0"/>
          <w:sz w:val="28"/>
          <w:szCs w:val="28"/>
        </w:rPr>
        <w:t xml:space="preserve"> </w:t>
      </w:r>
      <w:r w:rsidRPr="000F7A66">
        <w:rPr>
          <w:rStyle w:val="a7"/>
          <w:b w:val="0"/>
          <w:sz w:val="28"/>
          <w:szCs w:val="28"/>
        </w:rPr>
        <w:t>Реклама. Энциклопедия для всех</w:t>
      </w:r>
      <w:r w:rsidR="00DC1F33">
        <w:rPr>
          <w:sz w:val="28"/>
          <w:szCs w:val="28"/>
        </w:rPr>
        <w:t xml:space="preserve"> / А. Миллер. </w:t>
      </w:r>
      <w:r w:rsidRPr="000F7A66">
        <w:rPr>
          <w:sz w:val="28"/>
          <w:szCs w:val="28"/>
        </w:rPr>
        <w:t>– М.: Вершина, 2003. – 256с.</w:t>
      </w:r>
    </w:p>
    <w:p w:rsidR="00303106" w:rsidRDefault="00303106" w:rsidP="000F7A66">
      <w:pPr>
        <w:spacing w:line="360" w:lineRule="auto"/>
        <w:ind w:firstLine="708"/>
        <w:rPr>
          <w:sz w:val="28"/>
          <w:szCs w:val="28"/>
        </w:rPr>
      </w:pPr>
      <w:r w:rsidRPr="000F7A66">
        <w:rPr>
          <w:sz w:val="28"/>
          <w:szCs w:val="28"/>
        </w:rPr>
        <w:t xml:space="preserve">24 Рекламная стратегия </w:t>
      </w:r>
      <w:r w:rsidR="00047607" w:rsidRPr="00A604FB">
        <w:rPr>
          <w:sz w:val="28"/>
          <w:szCs w:val="28"/>
        </w:rPr>
        <w:t>http://www.reklamasar.ru</w:t>
      </w:r>
      <w:r w:rsidR="00047607">
        <w:rPr>
          <w:sz w:val="28"/>
          <w:szCs w:val="28"/>
        </w:rPr>
        <w:t>.</w:t>
      </w:r>
    </w:p>
    <w:p w:rsidR="00303106" w:rsidRPr="000F7A66" w:rsidRDefault="00303106" w:rsidP="000F7A66">
      <w:pPr>
        <w:spacing w:line="360" w:lineRule="auto"/>
        <w:ind w:firstLine="708"/>
        <w:rPr>
          <w:sz w:val="28"/>
          <w:szCs w:val="28"/>
        </w:rPr>
      </w:pPr>
      <w:r w:rsidRPr="000F7A66">
        <w:rPr>
          <w:sz w:val="28"/>
          <w:szCs w:val="28"/>
        </w:rPr>
        <w:t xml:space="preserve">25 </w:t>
      </w:r>
      <w:r w:rsidRPr="000F7A66">
        <w:rPr>
          <w:rStyle w:val="a7"/>
          <w:b w:val="0"/>
          <w:sz w:val="28"/>
          <w:szCs w:val="28"/>
        </w:rPr>
        <w:t>Кох</w:t>
      </w:r>
      <w:r w:rsidR="002E047F">
        <w:rPr>
          <w:rStyle w:val="a7"/>
          <w:b w:val="0"/>
          <w:sz w:val="28"/>
          <w:szCs w:val="28"/>
        </w:rPr>
        <w:t>,</w:t>
      </w:r>
      <w:r w:rsidRPr="000F7A66">
        <w:rPr>
          <w:rStyle w:val="a7"/>
          <w:b w:val="0"/>
          <w:sz w:val="28"/>
          <w:szCs w:val="28"/>
        </w:rPr>
        <w:t xml:space="preserve"> Р. </w:t>
      </w:r>
      <w:r w:rsidR="002E047F">
        <w:rPr>
          <w:rStyle w:val="a7"/>
          <w:b w:val="0"/>
          <w:sz w:val="28"/>
          <w:szCs w:val="28"/>
        </w:rPr>
        <w:t xml:space="preserve"> </w:t>
      </w:r>
      <w:r w:rsidRPr="000F7A66">
        <w:rPr>
          <w:rStyle w:val="a7"/>
          <w:b w:val="0"/>
          <w:sz w:val="28"/>
          <w:szCs w:val="28"/>
        </w:rPr>
        <w:t>Стратегия. Как создавать и использовать эффективную стратегию</w:t>
      </w:r>
      <w:r w:rsidR="002E047F">
        <w:rPr>
          <w:sz w:val="28"/>
          <w:szCs w:val="28"/>
        </w:rPr>
        <w:t xml:space="preserve"> / Р. Кох.</w:t>
      </w:r>
      <w:r w:rsidRPr="000F7A66">
        <w:rPr>
          <w:sz w:val="28"/>
          <w:szCs w:val="28"/>
        </w:rPr>
        <w:t xml:space="preserve"> – СПб.: Питер, 2003. – 320с.</w:t>
      </w:r>
    </w:p>
    <w:p w:rsidR="00303106" w:rsidRPr="000F7A66" w:rsidRDefault="00303106" w:rsidP="000F7A66">
      <w:pPr>
        <w:spacing w:line="360" w:lineRule="auto"/>
        <w:ind w:firstLine="708"/>
        <w:rPr>
          <w:sz w:val="28"/>
          <w:szCs w:val="28"/>
        </w:rPr>
      </w:pPr>
      <w:r w:rsidRPr="000F7A66">
        <w:rPr>
          <w:sz w:val="28"/>
          <w:szCs w:val="28"/>
        </w:rPr>
        <w:t xml:space="preserve">26 </w:t>
      </w:r>
      <w:r w:rsidRPr="000F7A66">
        <w:rPr>
          <w:rStyle w:val="a7"/>
          <w:b w:val="0"/>
          <w:sz w:val="28"/>
          <w:szCs w:val="28"/>
        </w:rPr>
        <w:t>Панов</w:t>
      </w:r>
      <w:r w:rsidR="002E047F">
        <w:rPr>
          <w:rStyle w:val="a7"/>
          <w:b w:val="0"/>
          <w:sz w:val="28"/>
          <w:szCs w:val="28"/>
        </w:rPr>
        <w:t>,</w:t>
      </w:r>
      <w:r w:rsidRPr="000F7A66">
        <w:rPr>
          <w:rStyle w:val="a7"/>
          <w:b w:val="0"/>
          <w:sz w:val="28"/>
          <w:szCs w:val="28"/>
        </w:rPr>
        <w:t xml:space="preserve"> А.</w:t>
      </w:r>
      <w:r w:rsidR="002E047F">
        <w:rPr>
          <w:rStyle w:val="a7"/>
          <w:b w:val="0"/>
          <w:sz w:val="28"/>
          <w:szCs w:val="28"/>
        </w:rPr>
        <w:t xml:space="preserve"> </w:t>
      </w:r>
      <w:r w:rsidRPr="000F7A66">
        <w:rPr>
          <w:rStyle w:val="a7"/>
          <w:b w:val="0"/>
          <w:sz w:val="28"/>
          <w:szCs w:val="28"/>
        </w:rPr>
        <w:t>И.</w:t>
      </w:r>
      <w:r w:rsidR="002E047F">
        <w:rPr>
          <w:rStyle w:val="a7"/>
          <w:b w:val="0"/>
          <w:sz w:val="28"/>
          <w:szCs w:val="28"/>
        </w:rPr>
        <w:t xml:space="preserve">  </w:t>
      </w:r>
      <w:r w:rsidRPr="000F7A66">
        <w:rPr>
          <w:rStyle w:val="a7"/>
          <w:b w:val="0"/>
          <w:sz w:val="28"/>
          <w:szCs w:val="28"/>
        </w:rPr>
        <w:t>Стратегический менеджмент</w:t>
      </w:r>
      <w:r w:rsidR="002E047F">
        <w:rPr>
          <w:sz w:val="28"/>
          <w:szCs w:val="28"/>
        </w:rPr>
        <w:t xml:space="preserve"> / А. И. Панов. </w:t>
      </w:r>
      <w:r w:rsidRPr="000F7A66">
        <w:rPr>
          <w:sz w:val="28"/>
          <w:szCs w:val="28"/>
        </w:rPr>
        <w:t>– М.: Юнити, 2002. – 240с.</w:t>
      </w:r>
    </w:p>
    <w:p w:rsidR="00303106" w:rsidRPr="000F7A66" w:rsidRDefault="00303106" w:rsidP="000F7A66">
      <w:pPr>
        <w:spacing w:line="360" w:lineRule="auto"/>
        <w:ind w:firstLine="708"/>
        <w:rPr>
          <w:sz w:val="28"/>
          <w:szCs w:val="28"/>
        </w:rPr>
      </w:pPr>
      <w:r w:rsidRPr="000F7A66">
        <w:rPr>
          <w:sz w:val="28"/>
          <w:szCs w:val="28"/>
        </w:rPr>
        <w:t xml:space="preserve">27 </w:t>
      </w:r>
      <w:r w:rsidRPr="000F7A66">
        <w:rPr>
          <w:rStyle w:val="a7"/>
          <w:b w:val="0"/>
          <w:sz w:val="28"/>
          <w:szCs w:val="28"/>
        </w:rPr>
        <w:t>Аакер</w:t>
      </w:r>
      <w:r w:rsidR="002E047F">
        <w:rPr>
          <w:rStyle w:val="a7"/>
          <w:b w:val="0"/>
          <w:sz w:val="28"/>
          <w:szCs w:val="28"/>
        </w:rPr>
        <w:t>,</w:t>
      </w:r>
      <w:r w:rsidRPr="000F7A66">
        <w:rPr>
          <w:rStyle w:val="a7"/>
          <w:b w:val="0"/>
          <w:sz w:val="28"/>
          <w:szCs w:val="28"/>
        </w:rPr>
        <w:t xml:space="preserve"> Д.</w:t>
      </w:r>
      <w:r w:rsidR="00CE46FC">
        <w:rPr>
          <w:rStyle w:val="a7"/>
          <w:b w:val="0"/>
          <w:sz w:val="28"/>
          <w:szCs w:val="28"/>
        </w:rPr>
        <w:t xml:space="preserve"> </w:t>
      </w:r>
      <w:r w:rsidRPr="000F7A66">
        <w:rPr>
          <w:rStyle w:val="a7"/>
          <w:b w:val="0"/>
          <w:sz w:val="28"/>
          <w:szCs w:val="28"/>
        </w:rPr>
        <w:t xml:space="preserve">А. </w:t>
      </w:r>
      <w:r w:rsidR="00CE46FC">
        <w:rPr>
          <w:rStyle w:val="a7"/>
          <w:b w:val="0"/>
          <w:sz w:val="28"/>
          <w:szCs w:val="28"/>
        </w:rPr>
        <w:t xml:space="preserve"> </w:t>
      </w:r>
      <w:r w:rsidRPr="000F7A66">
        <w:rPr>
          <w:rStyle w:val="a7"/>
          <w:b w:val="0"/>
          <w:sz w:val="28"/>
          <w:szCs w:val="28"/>
        </w:rPr>
        <w:t>Стратегическое рыночное управление</w:t>
      </w:r>
      <w:r w:rsidR="00CE46FC">
        <w:rPr>
          <w:sz w:val="28"/>
          <w:szCs w:val="28"/>
        </w:rPr>
        <w:t xml:space="preserve"> / Д. А. Аакер.</w:t>
      </w:r>
      <w:r w:rsidRPr="000F7A66">
        <w:rPr>
          <w:sz w:val="28"/>
          <w:szCs w:val="28"/>
        </w:rPr>
        <w:t xml:space="preserve"> – СПб.: Питер, 2007. – 496с.</w:t>
      </w:r>
    </w:p>
    <w:p w:rsidR="00303106" w:rsidRPr="000F7A66" w:rsidRDefault="00303106" w:rsidP="000F7A66">
      <w:pPr>
        <w:spacing w:line="360" w:lineRule="auto"/>
        <w:ind w:firstLine="708"/>
        <w:rPr>
          <w:sz w:val="28"/>
          <w:szCs w:val="28"/>
        </w:rPr>
      </w:pPr>
      <w:r w:rsidRPr="000F7A66">
        <w:rPr>
          <w:sz w:val="28"/>
          <w:szCs w:val="28"/>
        </w:rPr>
        <w:t xml:space="preserve">28 </w:t>
      </w:r>
      <w:r w:rsidRPr="000F7A66">
        <w:rPr>
          <w:rStyle w:val="a7"/>
          <w:b w:val="0"/>
          <w:sz w:val="28"/>
          <w:szCs w:val="28"/>
        </w:rPr>
        <w:t>Кревенс</w:t>
      </w:r>
      <w:r w:rsidR="00CE46FC">
        <w:rPr>
          <w:rStyle w:val="a7"/>
          <w:b w:val="0"/>
          <w:sz w:val="28"/>
          <w:szCs w:val="28"/>
        </w:rPr>
        <w:t>,</w:t>
      </w:r>
      <w:r w:rsidRPr="000F7A66">
        <w:rPr>
          <w:rStyle w:val="a7"/>
          <w:b w:val="0"/>
          <w:sz w:val="28"/>
          <w:szCs w:val="28"/>
        </w:rPr>
        <w:t xml:space="preserve"> Д.</w:t>
      </w:r>
      <w:r w:rsidR="00CE46FC">
        <w:rPr>
          <w:rStyle w:val="a7"/>
          <w:b w:val="0"/>
          <w:sz w:val="28"/>
          <w:szCs w:val="28"/>
        </w:rPr>
        <w:t xml:space="preserve"> </w:t>
      </w:r>
      <w:r w:rsidRPr="000F7A66">
        <w:rPr>
          <w:rStyle w:val="a7"/>
          <w:b w:val="0"/>
          <w:sz w:val="28"/>
          <w:szCs w:val="28"/>
        </w:rPr>
        <w:t xml:space="preserve">В. </w:t>
      </w:r>
      <w:r w:rsidR="00CE46FC">
        <w:rPr>
          <w:rStyle w:val="a7"/>
          <w:b w:val="0"/>
          <w:sz w:val="28"/>
          <w:szCs w:val="28"/>
        </w:rPr>
        <w:t xml:space="preserve"> </w:t>
      </w:r>
      <w:r w:rsidRPr="000F7A66">
        <w:rPr>
          <w:rStyle w:val="a7"/>
          <w:b w:val="0"/>
          <w:sz w:val="28"/>
          <w:szCs w:val="28"/>
        </w:rPr>
        <w:t>Стратегический маркетинг</w:t>
      </w:r>
      <w:r w:rsidR="00CE46FC">
        <w:rPr>
          <w:rStyle w:val="a7"/>
          <w:b w:val="0"/>
          <w:sz w:val="28"/>
          <w:szCs w:val="28"/>
        </w:rPr>
        <w:t xml:space="preserve"> / Д. В. Кревенс.</w:t>
      </w:r>
      <w:r w:rsidRPr="000F7A66">
        <w:rPr>
          <w:rStyle w:val="a7"/>
          <w:sz w:val="28"/>
          <w:szCs w:val="28"/>
        </w:rPr>
        <w:t xml:space="preserve"> –</w:t>
      </w:r>
      <w:r w:rsidRPr="000F7A66">
        <w:rPr>
          <w:sz w:val="28"/>
          <w:szCs w:val="28"/>
        </w:rPr>
        <w:t xml:space="preserve"> М.: Вильямс, 2003. – 752с.</w:t>
      </w:r>
    </w:p>
    <w:p w:rsidR="00303106" w:rsidRPr="000F7A66" w:rsidRDefault="00303106" w:rsidP="000F7A66">
      <w:pPr>
        <w:spacing w:line="360" w:lineRule="auto"/>
        <w:ind w:firstLine="708"/>
        <w:rPr>
          <w:sz w:val="28"/>
          <w:szCs w:val="28"/>
        </w:rPr>
      </w:pPr>
      <w:r w:rsidRPr="000F7A66">
        <w:rPr>
          <w:sz w:val="28"/>
          <w:szCs w:val="28"/>
        </w:rPr>
        <w:t xml:space="preserve">29 </w:t>
      </w:r>
      <w:r w:rsidRPr="000F7A66">
        <w:rPr>
          <w:rStyle w:val="a7"/>
          <w:b w:val="0"/>
          <w:sz w:val="28"/>
          <w:szCs w:val="28"/>
        </w:rPr>
        <w:t>Пилдич</w:t>
      </w:r>
      <w:r w:rsidR="00CE46FC">
        <w:rPr>
          <w:rStyle w:val="a7"/>
          <w:b w:val="0"/>
          <w:sz w:val="28"/>
          <w:szCs w:val="28"/>
        </w:rPr>
        <w:t>, Д</w:t>
      </w:r>
      <w:r w:rsidRPr="000F7A66">
        <w:rPr>
          <w:rStyle w:val="a7"/>
          <w:b w:val="0"/>
          <w:sz w:val="28"/>
          <w:szCs w:val="28"/>
        </w:rPr>
        <w:t xml:space="preserve">. </w:t>
      </w:r>
      <w:r w:rsidR="00CE46FC">
        <w:rPr>
          <w:rStyle w:val="a7"/>
          <w:b w:val="0"/>
          <w:sz w:val="28"/>
          <w:szCs w:val="28"/>
        </w:rPr>
        <w:t xml:space="preserve"> </w:t>
      </w:r>
      <w:r w:rsidRPr="000F7A66">
        <w:rPr>
          <w:rStyle w:val="a7"/>
          <w:b w:val="0"/>
          <w:sz w:val="28"/>
          <w:szCs w:val="28"/>
        </w:rPr>
        <w:t>Путь к покупателю</w:t>
      </w:r>
      <w:r w:rsidR="00CE46FC">
        <w:rPr>
          <w:sz w:val="28"/>
          <w:szCs w:val="28"/>
        </w:rPr>
        <w:t xml:space="preserve"> / Д. Пилдич.</w:t>
      </w:r>
      <w:r w:rsidRPr="000F7A66">
        <w:rPr>
          <w:sz w:val="28"/>
          <w:szCs w:val="28"/>
        </w:rPr>
        <w:t xml:space="preserve"> – М.: Знание, 1991. – 62с.</w:t>
      </w:r>
    </w:p>
    <w:p w:rsidR="00303106" w:rsidRPr="000F7A66" w:rsidRDefault="00303106" w:rsidP="000F7A66">
      <w:pPr>
        <w:spacing w:line="360" w:lineRule="auto"/>
        <w:ind w:firstLine="708"/>
        <w:rPr>
          <w:sz w:val="28"/>
          <w:szCs w:val="28"/>
        </w:rPr>
      </w:pPr>
      <w:r w:rsidRPr="000F7A66">
        <w:rPr>
          <w:sz w:val="28"/>
          <w:szCs w:val="28"/>
        </w:rPr>
        <w:t xml:space="preserve">30 </w:t>
      </w:r>
      <w:r w:rsidRPr="000F7A66">
        <w:rPr>
          <w:rStyle w:val="a7"/>
          <w:b w:val="0"/>
          <w:sz w:val="28"/>
          <w:szCs w:val="28"/>
        </w:rPr>
        <w:t>Форбс</w:t>
      </w:r>
      <w:r w:rsidR="00CE46FC">
        <w:rPr>
          <w:rStyle w:val="a7"/>
          <w:b w:val="0"/>
          <w:sz w:val="28"/>
          <w:szCs w:val="28"/>
        </w:rPr>
        <w:t>,</w:t>
      </w:r>
      <w:r w:rsidRPr="000F7A66">
        <w:rPr>
          <w:rStyle w:val="a7"/>
          <w:b w:val="0"/>
          <w:sz w:val="28"/>
          <w:szCs w:val="28"/>
        </w:rPr>
        <w:t xml:space="preserve"> Д.</w:t>
      </w:r>
      <w:r w:rsidR="00CE46FC">
        <w:rPr>
          <w:rStyle w:val="a7"/>
          <w:b w:val="0"/>
          <w:sz w:val="28"/>
          <w:szCs w:val="28"/>
        </w:rPr>
        <w:t xml:space="preserve"> </w:t>
      </w:r>
      <w:r w:rsidRPr="000F7A66">
        <w:rPr>
          <w:rStyle w:val="a7"/>
          <w:b w:val="0"/>
          <w:sz w:val="28"/>
          <w:szCs w:val="28"/>
        </w:rPr>
        <w:t xml:space="preserve">Ф. </w:t>
      </w:r>
      <w:r w:rsidR="00CE46FC">
        <w:rPr>
          <w:rStyle w:val="a7"/>
          <w:b w:val="0"/>
          <w:sz w:val="28"/>
          <w:szCs w:val="28"/>
        </w:rPr>
        <w:t xml:space="preserve"> </w:t>
      </w:r>
      <w:r w:rsidRPr="000F7A66">
        <w:rPr>
          <w:rStyle w:val="a7"/>
          <w:b w:val="0"/>
          <w:sz w:val="28"/>
          <w:szCs w:val="28"/>
        </w:rPr>
        <w:t>Секреты успеха в менеджменте</w:t>
      </w:r>
      <w:r w:rsidR="00CE46FC">
        <w:rPr>
          <w:rStyle w:val="a7"/>
          <w:b w:val="0"/>
          <w:sz w:val="28"/>
          <w:szCs w:val="28"/>
        </w:rPr>
        <w:t xml:space="preserve"> / Д. Ф. Форбс.</w:t>
      </w:r>
      <w:r w:rsidRPr="000F7A66">
        <w:rPr>
          <w:sz w:val="28"/>
          <w:szCs w:val="28"/>
        </w:rPr>
        <w:t xml:space="preserve"> – Калининград: Янтарь, 2000. – 104с.</w:t>
      </w:r>
    </w:p>
    <w:p w:rsidR="00303106" w:rsidRPr="000F7A66" w:rsidRDefault="00303106" w:rsidP="000F7A66">
      <w:pPr>
        <w:spacing w:line="360" w:lineRule="auto"/>
        <w:ind w:firstLine="708"/>
        <w:rPr>
          <w:sz w:val="28"/>
          <w:szCs w:val="28"/>
        </w:rPr>
      </w:pPr>
      <w:r w:rsidRPr="000F7A66">
        <w:rPr>
          <w:sz w:val="28"/>
          <w:szCs w:val="28"/>
        </w:rPr>
        <w:t xml:space="preserve">31 </w:t>
      </w:r>
      <w:r w:rsidRPr="000F7A66">
        <w:rPr>
          <w:rStyle w:val="a7"/>
          <w:b w:val="0"/>
          <w:sz w:val="28"/>
          <w:szCs w:val="28"/>
        </w:rPr>
        <w:t>Харрис</w:t>
      </w:r>
      <w:r w:rsidR="00CE46FC">
        <w:rPr>
          <w:rStyle w:val="a7"/>
          <w:b w:val="0"/>
          <w:sz w:val="28"/>
          <w:szCs w:val="28"/>
        </w:rPr>
        <w:t>,</w:t>
      </w:r>
      <w:r w:rsidRPr="000F7A66">
        <w:rPr>
          <w:rStyle w:val="a7"/>
          <w:b w:val="0"/>
          <w:sz w:val="28"/>
          <w:szCs w:val="28"/>
        </w:rPr>
        <w:t xml:space="preserve"> Г. </w:t>
      </w:r>
      <w:r w:rsidR="00CE46FC">
        <w:rPr>
          <w:rStyle w:val="a7"/>
          <w:b w:val="0"/>
          <w:sz w:val="28"/>
          <w:szCs w:val="28"/>
        </w:rPr>
        <w:t xml:space="preserve"> </w:t>
      </w:r>
      <w:r w:rsidRPr="000F7A66">
        <w:rPr>
          <w:rStyle w:val="a7"/>
          <w:b w:val="0"/>
          <w:sz w:val="28"/>
          <w:szCs w:val="28"/>
        </w:rPr>
        <w:t>Слово на вес золота</w:t>
      </w:r>
      <w:r w:rsidR="00CE46FC">
        <w:rPr>
          <w:sz w:val="28"/>
          <w:szCs w:val="28"/>
        </w:rPr>
        <w:t xml:space="preserve"> / Г. Харрис.</w:t>
      </w:r>
      <w:r w:rsidRPr="000F7A66">
        <w:rPr>
          <w:sz w:val="28"/>
          <w:szCs w:val="28"/>
        </w:rPr>
        <w:t xml:space="preserve"> – М.: Вершина, 2003. – 256с.</w:t>
      </w:r>
    </w:p>
    <w:p w:rsidR="00303106" w:rsidRPr="000F7A66" w:rsidRDefault="00303106" w:rsidP="000F7A66">
      <w:pPr>
        <w:spacing w:line="360" w:lineRule="auto"/>
        <w:ind w:firstLine="708"/>
        <w:rPr>
          <w:sz w:val="28"/>
          <w:szCs w:val="28"/>
        </w:rPr>
      </w:pPr>
      <w:r w:rsidRPr="000F7A66">
        <w:rPr>
          <w:sz w:val="28"/>
          <w:szCs w:val="28"/>
        </w:rPr>
        <w:t xml:space="preserve">32 </w:t>
      </w:r>
      <w:r w:rsidR="00CE46FC">
        <w:rPr>
          <w:rStyle w:val="a7"/>
          <w:b w:val="0"/>
          <w:sz w:val="28"/>
          <w:szCs w:val="28"/>
        </w:rPr>
        <w:t xml:space="preserve">Хангер Д.  </w:t>
      </w:r>
      <w:r w:rsidRPr="000F7A66">
        <w:rPr>
          <w:rStyle w:val="a7"/>
          <w:b w:val="0"/>
          <w:sz w:val="28"/>
          <w:szCs w:val="28"/>
        </w:rPr>
        <w:t>Основы стратегического менеджмента</w:t>
      </w:r>
      <w:r w:rsidR="00CE46FC">
        <w:rPr>
          <w:sz w:val="28"/>
          <w:szCs w:val="28"/>
        </w:rPr>
        <w:t xml:space="preserve"> / Д. Хангер. – М.: Юнити - </w:t>
      </w:r>
      <w:r w:rsidRPr="000F7A66">
        <w:rPr>
          <w:sz w:val="28"/>
          <w:szCs w:val="28"/>
        </w:rPr>
        <w:t>Дана, 2008. – 320с.</w:t>
      </w:r>
    </w:p>
    <w:p w:rsidR="00047607" w:rsidRDefault="00AD293C" w:rsidP="00047607">
      <w:pPr>
        <w:spacing w:line="360" w:lineRule="auto"/>
        <w:ind w:firstLine="708"/>
        <w:rPr>
          <w:sz w:val="28"/>
          <w:szCs w:val="28"/>
        </w:rPr>
      </w:pPr>
      <w:r w:rsidRPr="000F7A66">
        <w:rPr>
          <w:sz w:val="28"/>
          <w:szCs w:val="28"/>
        </w:rPr>
        <w:t>33</w:t>
      </w:r>
      <w:r w:rsidR="00C22C48" w:rsidRPr="000F7A66">
        <w:rPr>
          <w:sz w:val="28"/>
          <w:szCs w:val="28"/>
        </w:rPr>
        <w:t xml:space="preserve"> Федеральный закон «</w:t>
      </w:r>
      <w:r w:rsidRPr="000F7A66">
        <w:rPr>
          <w:sz w:val="28"/>
          <w:szCs w:val="28"/>
        </w:rPr>
        <w:t>Об обществах с ограниченной ответственностью</w:t>
      </w:r>
      <w:r w:rsidR="00C22C48" w:rsidRPr="000F7A66">
        <w:rPr>
          <w:sz w:val="28"/>
          <w:szCs w:val="28"/>
        </w:rPr>
        <w:t xml:space="preserve">» </w:t>
      </w:r>
      <w:r w:rsidR="00047607" w:rsidRPr="00A604FB">
        <w:rPr>
          <w:sz w:val="28"/>
          <w:szCs w:val="28"/>
        </w:rPr>
        <w:t>http://www.st-standart.ru</w:t>
      </w:r>
      <w:r w:rsidR="00047607">
        <w:rPr>
          <w:sz w:val="28"/>
          <w:szCs w:val="28"/>
        </w:rPr>
        <w:t>.</w:t>
      </w:r>
    </w:p>
    <w:p w:rsidR="00A47903" w:rsidRDefault="00AD293C" w:rsidP="000F7A66">
      <w:pPr>
        <w:spacing w:line="360" w:lineRule="auto"/>
        <w:ind w:firstLine="708"/>
        <w:rPr>
          <w:sz w:val="28"/>
          <w:szCs w:val="28"/>
        </w:rPr>
      </w:pPr>
      <w:r w:rsidRPr="000F7A66">
        <w:rPr>
          <w:sz w:val="28"/>
          <w:szCs w:val="28"/>
        </w:rPr>
        <w:t>34</w:t>
      </w:r>
      <w:r w:rsidR="00303106" w:rsidRPr="000F7A66">
        <w:rPr>
          <w:sz w:val="28"/>
          <w:szCs w:val="28"/>
        </w:rPr>
        <w:t xml:space="preserve"> </w:t>
      </w:r>
      <w:r w:rsidR="00A47903">
        <w:rPr>
          <w:sz w:val="28"/>
          <w:szCs w:val="28"/>
        </w:rPr>
        <w:t xml:space="preserve">Закон Российской Федерации «Об образовании» </w:t>
      </w:r>
      <w:r w:rsidR="00A47903" w:rsidRPr="00A604FB">
        <w:rPr>
          <w:sz w:val="28"/>
          <w:szCs w:val="28"/>
        </w:rPr>
        <w:t>http://www.consultant.ru</w:t>
      </w:r>
      <w:r w:rsidR="00A47903">
        <w:rPr>
          <w:sz w:val="28"/>
          <w:szCs w:val="28"/>
        </w:rPr>
        <w:t>.</w:t>
      </w:r>
    </w:p>
    <w:p w:rsidR="00303106" w:rsidRPr="000F7A66" w:rsidRDefault="00A47903" w:rsidP="000F7A66">
      <w:pPr>
        <w:spacing w:line="360" w:lineRule="auto"/>
        <w:ind w:firstLine="708"/>
        <w:rPr>
          <w:sz w:val="28"/>
          <w:szCs w:val="28"/>
        </w:rPr>
      </w:pPr>
      <w:r>
        <w:rPr>
          <w:sz w:val="28"/>
          <w:szCs w:val="28"/>
        </w:rPr>
        <w:t xml:space="preserve">35 </w:t>
      </w:r>
      <w:r w:rsidR="00303106" w:rsidRPr="000F7A66">
        <w:rPr>
          <w:rStyle w:val="a7"/>
          <w:b w:val="0"/>
          <w:sz w:val="28"/>
          <w:szCs w:val="28"/>
        </w:rPr>
        <w:t>Хасси</w:t>
      </w:r>
      <w:r w:rsidR="00CE46FC">
        <w:rPr>
          <w:rStyle w:val="a7"/>
          <w:b w:val="0"/>
          <w:sz w:val="28"/>
          <w:szCs w:val="28"/>
        </w:rPr>
        <w:t>,</w:t>
      </w:r>
      <w:r w:rsidR="00303106" w:rsidRPr="000F7A66">
        <w:rPr>
          <w:rStyle w:val="a7"/>
          <w:b w:val="0"/>
          <w:sz w:val="28"/>
          <w:szCs w:val="28"/>
        </w:rPr>
        <w:t xml:space="preserve"> Д. </w:t>
      </w:r>
      <w:r w:rsidR="00CE46FC">
        <w:rPr>
          <w:rStyle w:val="a7"/>
          <w:b w:val="0"/>
          <w:sz w:val="28"/>
          <w:szCs w:val="28"/>
        </w:rPr>
        <w:t xml:space="preserve"> </w:t>
      </w:r>
      <w:r w:rsidR="00303106" w:rsidRPr="000F7A66">
        <w:rPr>
          <w:rStyle w:val="a7"/>
          <w:b w:val="0"/>
          <w:sz w:val="28"/>
          <w:szCs w:val="28"/>
        </w:rPr>
        <w:t>Стратегия и планирование. Путеводитель менеджера</w:t>
      </w:r>
      <w:r w:rsidR="00CE46FC">
        <w:rPr>
          <w:sz w:val="28"/>
          <w:szCs w:val="28"/>
        </w:rPr>
        <w:t xml:space="preserve"> / Д. Хасси.</w:t>
      </w:r>
      <w:r w:rsidR="00303106" w:rsidRPr="000F7A66">
        <w:rPr>
          <w:sz w:val="28"/>
          <w:szCs w:val="28"/>
        </w:rPr>
        <w:t xml:space="preserve"> – СПб.: Питер, 2001. – 384с.</w:t>
      </w:r>
    </w:p>
    <w:p w:rsidR="00303106" w:rsidRPr="00CE46FC" w:rsidRDefault="00A47903" w:rsidP="000F7A66">
      <w:pPr>
        <w:spacing w:line="360" w:lineRule="auto"/>
        <w:ind w:firstLine="708"/>
        <w:rPr>
          <w:sz w:val="28"/>
          <w:szCs w:val="28"/>
        </w:rPr>
      </w:pPr>
      <w:r>
        <w:rPr>
          <w:sz w:val="28"/>
          <w:szCs w:val="28"/>
        </w:rPr>
        <w:t>36</w:t>
      </w:r>
      <w:r w:rsidR="00303106" w:rsidRPr="000F7A66">
        <w:rPr>
          <w:sz w:val="28"/>
          <w:szCs w:val="28"/>
        </w:rPr>
        <w:t xml:space="preserve"> Симкин</w:t>
      </w:r>
      <w:r w:rsidR="00CE46FC">
        <w:rPr>
          <w:sz w:val="28"/>
          <w:szCs w:val="28"/>
        </w:rPr>
        <w:t>,</w:t>
      </w:r>
      <w:r w:rsidR="00303106" w:rsidRPr="000F7A66">
        <w:rPr>
          <w:sz w:val="28"/>
          <w:szCs w:val="28"/>
        </w:rPr>
        <w:t xml:space="preserve"> Л. </w:t>
      </w:r>
      <w:r w:rsidR="00CE46FC">
        <w:rPr>
          <w:sz w:val="28"/>
          <w:szCs w:val="28"/>
        </w:rPr>
        <w:t xml:space="preserve"> </w:t>
      </w:r>
      <w:r w:rsidR="00303106" w:rsidRPr="000F7A66">
        <w:rPr>
          <w:sz w:val="28"/>
          <w:szCs w:val="28"/>
        </w:rPr>
        <w:t>Практическое руково</w:t>
      </w:r>
      <w:r w:rsidR="00CE46FC">
        <w:rPr>
          <w:sz w:val="28"/>
          <w:szCs w:val="28"/>
        </w:rPr>
        <w:t xml:space="preserve">дство по сегментированию рынка / Л. Симкин. </w:t>
      </w:r>
      <w:r w:rsidR="00303106" w:rsidRPr="000F7A66">
        <w:rPr>
          <w:sz w:val="28"/>
          <w:szCs w:val="28"/>
        </w:rPr>
        <w:t>– СПб.: Питер, 2002. – 240 с.</w:t>
      </w:r>
    </w:p>
    <w:p w:rsidR="00C22C48" w:rsidRDefault="00A47903" w:rsidP="000F7A66">
      <w:pPr>
        <w:spacing w:line="360" w:lineRule="auto"/>
        <w:ind w:firstLine="708"/>
        <w:rPr>
          <w:sz w:val="28"/>
          <w:szCs w:val="28"/>
        </w:rPr>
      </w:pPr>
      <w:r>
        <w:rPr>
          <w:sz w:val="28"/>
          <w:szCs w:val="28"/>
        </w:rPr>
        <w:t>37</w:t>
      </w:r>
      <w:r w:rsidR="00C22C48" w:rsidRPr="000F7A66">
        <w:rPr>
          <w:sz w:val="28"/>
          <w:szCs w:val="28"/>
        </w:rPr>
        <w:t xml:space="preserve"> Федеральный закон «О внесении изменений в часть первую, часть вторую Налогового кодекса Российской Федерации и отдельные законодательные акты Российской Федерации» </w:t>
      </w:r>
      <w:r w:rsidR="00047607" w:rsidRPr="00A604FB">
        <w:rPr>
          <w:sz w:val="28"/>
          <w:szCs w:val="28"/>
        </w:rPr>
        <w:t>http://www.consultant.ru</w:t>
      </w:r>
      <w:r w:rsidR="00047607">
        <w:rPr>
          <w:sz w:val="28"/>
          <w:szCs w:val="28"/>
        </w:rPr>
        <w:t>.</w:t>
      </w:r>
    </w:p>
    <w:p w:rsidR="00047607" w:rsidRPr="000F7A66" w:rsidRDefault="00047607" w:rsidP="000F7A66">
      <w:pPr>
        <w:spacing w:line="360" w:lineRule="auto"/>
        <w:ind w:firstLine="708"/>
        <w:rPr>
          <w:sz w:val="28"/>
          <w:szCs w:val="28"/>
        </w:rPr>
      </w:pPr>
    </w:p>
    <w:p w:rsidR="00C22C48" w:rsidRDefault="00C22C48" w:rsidP="00C22C48">
      <w:pPr>
        <w:spacing w:line="360" w:lineRule="auto"/>
        <w:rPr>
          <w:sz w:val="28"/>
          <w:szCs w:val="28"/>
        </w:rPr>
      </w:pPr>
    </w:p>
    <w:p w:rsidR="00F75391" w:rsidRDefault="00F75391" w:rsidP="00C22C48">
      <w:pPr>
        <w:spacing w:line="360" w:lineRule="auto"/>
        <w:rPr>
          <w:sz w:val="28"/>
          <w:szCs w:val="28"/>
        </w:rPr>
      </w:pPr>
    </w:p>
    <w:p w:rsidR="00F75391" w:rsidRDefault="00F75391" w:rsidP="00C22C48">
      <w:pPr>
        <w:spacing w:line="360" w:lineRule="auto"/>
        <w:rPr>
          <w:sz w:val="28"/>
          <w:szCs w:val="28"/>
        </w:rPr>
      </w:pPr>
    </w:p>
    <w:p w:rsidR="00F75391" w:rsidRDefault="00F75391" w:rsidP="00C22C48">
      <w:pPr>
        <w:spacing w:line="360" w:lineRule="auto"/>
        <w:rPr>
          <w:sz w:val="28"/>
          <w:szCs w:val="28"/>
        </w:rPr>
      </w:pPr>
    </w:p>
    <w:p w:rsidR="00F75391" w:rsidRDefault="00F75391" w:rsidP="00C22C48">
      <w:pPr>
        <w:spacing w:line="360" w:lineRule="auto"/>
        <w:rPr>
          <w:sz w:val="28"/>
          <w:szCs w:val="28"/>
        </w:rPr>
      </w:pPr>
    </w:p>
    <w:p w:rsidR="00F75391" w:rsidRDefault="00F75391" w:rsidP="00C22C48">
      <w:pPr>
        <w:spacing w:line="360" w:lineRule="auto"/>
        <w:rPr>
          <w:sz w:val="28"/>
          <w:szCs w:val="28"/>
        </w:rPr>
      </w:pPr>
    </w:p>
    <w:p w:rsidR="00F75391" w:rsidRDefault="00F75391" w:rsidP="00C22C48">
      <w:pPr>
        <w:spacing w:line="360" w:lineRule="auto"/>
        <w:rPr>
          <w:sz w:val="28"/>
          <w:szCs w:val="28"/>
        </w:rPr>
      </w:pPr>
    </w:p>
    <w:p w:rsidR="000F7A66" w:rsidRDefault="000F7A66" w:rsidP="00F75391">
      <w:pPr>
        <w:pStyle w:val="1"/>
        <w:spacing w:before="0" w:after="0" w:line="360" w:lineRule="auto"/>
        <w:ind w:firstLine="709"/>
        <w:jc w:val="center"/>
        <w:rPr>
          <w:rFonts w:ascii="Times New Roman" w:hAnsi="Times New Roman" w:cs="Times New Roman"/>
          <w:b w:val="0"/>
          <w:kern w:val="0"/>
          <w:sz w:val="28"/>
          <w:szCs w:val="28"/>
        </w:rPr>
      </w:pPr>
      <w:bookmarkStart w:id="1" w:name="_Toc122076661"/>
    </w:p>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Default="000F7A66" w:rsidP="000F7A66"/>
    <w:p w:rsidR="000F7A66" w:rsidRPr="000F7A66" w:rsidRDefault="000F7A66" w:rsidP="000F7A66"/>
    <w:p w:rsidR="00F75391" w:rsidRDefault="00F75391" w:rsidP="00F75391">
      <w:pPr>
        <w:pStyle w:val="1"/>
        <w:spacing w:before="0" w:after="0" w:line="360" w:lineRule="auto"/>
        <w:ind w:firstLine="709"/>
        <w:jc w:val="center"/>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Приложение </w:t>
      </w:r>
      <w:bookmarkEnd w:id="1"/>
      <w:r>
        <w:rPr>
          <w:rFonts w:ascii="Times New Roman" w:hAnsi="Times New Roman" w:cs="Times New Roman"/>
          <w:b w:val="0"/>
          <w:kern w:val="0"/>
          <w:sz w:val="28"/>
          <w:szCs w:val="28"/>
        </w:rPr>
        <w:t>А</w:t>
      </w:r>
    </w:p>
    <w:p w:rsidR="00F75391" w:rsidRDefault="00F75391" w:rsidP="00F75391">
      <w:pPr>
        <w:spacing w:line="360" w:lineRule="auto"/>
        <w:jc w:val="center"/>
        <w:rPr>
          <w:bCs/>
          <w:iCs/>
          <w:sz w:val="28"/>
          <w:szCs w:val="28"/>
        </w:rPr>
      </w:pPr>
      <w:r>
        <w:rPr>
          <w:bCs/>
          <w:iCs/>
          <w:sz w:val="28"/>
          <w:szCs w:val="28"/>
        </w:rPr>
        <w:t xml:space="preserve">         Пирамида рекламы</w:t>
      </w:r>
    </w:p>
    <w:p w:rsidR="00F75391" w:rsidRDefault="00F75391" w:rsidP="00F75391">
      <w:pPr>
        <w:spacing w:line="360" w:lineRule="auto"/>
        <w:ind w:firstLine="709"/>
        <w:jc w:val="center"/>
        <w:rPr>
          <w:bCs/>
          <w:iCs/>
          <w:sz w:val="28"/>
          <w:szCs w:val="28"/>
        </w:rPr>
      </w:pPr>
    </w:p>
    <w:p w:rsidR="00F75391" w:rsidRDefault="00F75391" w:rsidP="00F75391">
      <w:pPr>
        <w:spacing w:line="360" w:lineRule="auto"/>
        <w:ind w:firstLine="709"/>
        <w:jc w:val="center"/>
        <w:rPr>
          <w:bCs/>
          <w:iCs/>
          <w:sz w:val="28"/>
          <w:szCs w:val="28"/>
        </w:rPr>
      </w:pPr>
    </w:p>
    <w:p w:rsidR="00F75391" w:rsidRDefault="00A604FB" w:rsidP="00F75391">
      <w:pPr>
        <w:spacing w:line="360" w:lineRule="auto"/>
        <w:ind w:firstLine="709"/>
        <w:jc w:val="both"/>
        <w:rPr>
          <w:sz w:val="28"/>
          <w:szCs w:val="28"/>
        </w:rPr>
      </w:pPr>
      <w:r>
        <w:rPr>
          <w:sz w:val="28"/>
          <w:szCs w:val="28"/>
        </w:rPr>
      </w:r>
      <w:r>
        <w:rPr>
          <w:sz w:val="28"/>
          <w:szCs w:val="28"/>
        </w:rPr>
        <w:pict>
          <v:group id="_x0000_s1059" editas="stacked" style="width:6in;height:335.6pt;mso-position-horizontal-relative:char;mso-position-vertical-relative:line" coordorigin="1551,-2574" coordsize="8640,8640">
            <o:diagram v:ext="edit" dgmstyle="5" dgmscaley="59187" dgmfontsize="10" constrainbounds="1767,0,9975,5850" autoformat="t" autolayout="f">
              <o:relationtable v:ext="edit">
                <o:rel v:ext="edit" idsrc="#_s1061" iddest="#_s1061"/>
                <o:rel v:ext="edit" idsrc="#_s1062" iddest="#_s1062"/>
                <o:rel v:ext="edit" idsrc="#_s1063" iddest="#_s1063"/>
                <o:rel v:ext="edit" idsrc="#_s1064" iddest="#_s1064"/>
                <o:rel v:ext="edit" idsrc="#_s1065" iddest="#_s1065"/>
              </o:relationtable>
            </o:diagram>
            <v:shape id="_x0000_s1060" type="#_x0000_t75" style="position:absolute;left:1551;top:-2574;width:8640;height:8640" o:preferrelative="f" fillcolor="#cfc" strokecolor="#396">
              <v:fill o:detectmouseclick="t"/>
              <v:path o:extrusionok="t" o:connecttype="none"/>
              <o:lock v:ext="edit" aspectratio="f"/>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61" o:spid="_x0000_s1061" type="#_x0000_t8" style="position:absolute;left:5050;top:-1808;width:1642;height:1422;flip:y;v-text-anchor:middle" o:dgmnodekind="0" adj="10800" fillcolor="#e4f3f4 [rgb(187,224,227) lighten(102)]" strokecolor="#4b595b [rgb(187,224,227) darken(102)]" strokeweight=".1297mm" insetpen="t">
              <v:shadow on="t" opacity=".5" offset="6pt,6pt"/>
              <v:textbox style="mso-next-textbox:#_s1061" inset="2.10819mm,1.0541mm,2.10819mm,1.0541mm">
                <w:txbxContent>
                  <w:p w:rsidR="003D19CF" w:rsidRDefault="003D19CF" w:rsidP="00F75391">
                    <w:pPr>
                      <w:jc w:val="center"/>
                      <w:rPr>
                        <w:spacing w:val="-24"/>
                        <w:sz w:val="13"/>
                        <w:szCs w:val="16"/>
                      </w:rPr>
                    </w:pPr>
                    <w:r>
                      <w:rPr>
                        <w:spacing w:val="-24"/>
                        <w:sz w:val="13"/>
                        <w:szCs w:val="16"/>
                      </w:rPr>
                      <w:t>Уровень</w:t>
                    </w:r>
                  </w:p>
                  <w:p w:rsidR="003D19CF" w:rsidRDefault="003D19CF" w:rsidP="00F75391">
                    <w:pPr>
                      <w:jc w:val="center"/>
                      <w:rPr>
                        <w:spacing w:val="-24"/>
                        <w:sz w:val="13"/>
                        <w:szCs w:val="16"/>
                      </w:rPr>
                    </w:pPr>
                    <w:r>
                      <w:rPr>
                        <w:spacing w:val="-24"/>
                        <w:sz w:val="13"/>
                        <w:szCs w:val="16"/>
                      </w:rPr>
                      <w:t>действий</w:t>
                    </w:r>
                  </w:p>
                </w:txbxContent>
              </v:textbox>
            </v:shape>
            <v:shape id="_s1062" o:spid="_x0000_s1062" type="#_x0000_t8" style="position:absolute;left:4229;top:-386;width:3284;height:1421;flip:y;v-text-anchor:middle" o:dgmnodekind="0" fillcolor="#d7edef [rgb(187,224,227) lighten(153)]" strokecolor="#4b595b [rgb(187,224,227) darken(102)]" strokeweight=".1297mm" insetpen="t">
              <v:shadow on="t" opacity=".5" offset="6pt,6pt"/>
              <v:textbox style="mso-next-textbox:#_s1062" inset="2.10819mm,1.0541mm,2.10819mm,1.0541mm">
                <w:txbxContent>
                  <w:p w:rsidR="003D19CF" w:rsidRDefault="003D19CF" w:rsidP="00F75391">
                    <w:pPr>
                      <w:jc w:val="center"/>
                    </w:pPr>
                    <w:r>
                      <w:t>Уровень желаний</w:t>
                    </w:r>
                  </w:p>
                </w:txbxContent>
              </v:textbox>
            </v:shape>
            <v:shape id="_s1063" o:spid="_x0000_s1063" type="#_x0000_t8" style="position:absolute;left:3409;top:1035;width:4924;height:1422;flip:y;v-text-anchor:middle" o:dgmnodekind="0" adj="3600" fillcolor="#c9e6e9 [rgb(187,224,227) lighten(205)]" strokecolor="#4b595b [rgb(187,224,227) darken(102)]" strokeweight=".1297mm" insetpen="t">
              <v:shadow on="t" opacity=".5" offset="6pt,6pt"/>
              <v:textbox style="mso-next-textbox:#_s1063" inset="2.10819mm,1.0541mm,2.10819mm,1.0541mm">
                <w:txbxContent>
                  <w:p w:rsidR="003D19CF" w:rsidRDefault="003D19CF" w:rsidP="00F75391">
                    <w:pPr>
                      <w:jc w:val="center"/>
                    </w:pPr>
                    <w:r>
                      <w:t>Уровень</w:t>
                    </w:r>
                  </w:p>
                  <w:p w:rsidR="003D19CF" w:rsidRDefault="003D19CF" w:rsidP="00F75391">
                    <w:pPr>
                      <w:jc w:val="center"/>
                    </w:pPr>
                    <w:r>
                      <w:t>убежденности</w:t>
                    </w:r>
                  </w:p>
                </w:txbxContent>
              </v:textbox>
            </v:shape>
            <v:shape id="_s1064" o:spid="_x0000_s1064" type="#_x0000_t8" style="position:absolute;left:2588;top:2457;width:6566;height:1422;flip:y;v-text-anchor:middle" o:dgmnodekind="0" adj="2700" fillcolor="#bbe0e3" strokecolor="#4b595b [rgb(187,224,227) darken(102)]" strokeweight=".1297mm" insetpen="t">
              <v:shadow on="t" opacity=".5" offset="6pt,6pt"/>
              <v:textbox style="mso-next-textbox:#_s1064" inset="2.10819mm,1.0541mm,2.10819mm,1.0541mm">
                <w:txbxContent>
                  <w:p w:rsidR="003D19CF" w:rsidRDefault="003D19CF" w:rsidP="00F75391">
                    <w:pPr>
                      <w:jc w:val="center"/>
                    </w:pPr>
                    <w:r>
                      <w:t>Уровень</w:t>
                    </w:r>
                  </w:p>
                  <w:p w:rsidR="003D19CF" w:rsidRDefault="003D19CF" w:rsidP="00F75391">
                    <w:pPr>
                      <w:jc w:val="center"/>
                    </w:pPr>
                    <w:r>
                      <w:t>увеличения информации</w:t>
                    </w:r>
                  </w:p>
                </w:txbxContent>
              </v:textbox>
            </v:shape>
            <v:shape id="_s1065" o:spid="_x0000_s1065" type="#_x0000_t8" style="position:absolute;left:1767;top:3879;width:8208;height:1421;flip:y;v-text-anchor:middle" o:dgmnodekind="0" adj="2160" fillcolor="#b2d5d8 [rgb(187,224,227) darken(242)]" strokecolor="#4b595b [rgb(187,224,227) darken(102)]" strokeweight=".1297mm" insetpen="t">
              <v:shadow on="t" opacity=".5" offset="6pt,6pt"/>
              <v:textbox style="mso-next-textbox:#_s1065" inset="2.10819mm,1.0541mm,2.10819mm,1.0541mm">
                <w:txbxContent>
                  <w:p w:rsidR="003D19CF" w:rsidRDefault="003D19CF" w:rsidP="00F75391">
                    <w:pPr>
                      <w:jc w:val="center"/>
                    </w:pPr>
                    <w:r>
                      <w:t xml:space="preserve">Уровень </w:t>
                    </w:r>
                  </w:p>
                  <w:p w:rsidR="003D19CF" w:rsidRDefault="003D19CF" w:rsidP="00F75391">
                    <w:pPr>
                      <w:jc w:val="center"/>
                    </w:pPr>
                    <w:r>
                      <w:t>ознакомления</w:t>
                    </w:r>
                  </w:p>
                  <w:p w:rsidR="003D19CF" w:rsidRDefault="003D19CF" w:rsidP="00F75391">
                    <w:pPr>
                      <w:jc w:val="center"/>
                    </w:pPr>
                  </w:p>
                </w:txbxContent>
              </v:textbox>
            </v:shape>
            <w10:wrap type="none"/>
            <w10:anchorlock/>
          </v:group>
        </w:pict>
      </w:r>
    </w:p>
    <w:p w:rsidR="00F75391" w:rsidRDefault="00F75391" w:rsidP="00F75391">
      <w:pPr>
        <w:spacing w:line="360" w:lineRule="auto"/>
        <w:rPr>
          <w:b/>
          <w:bCs/>
          <w:sz w:val="28"/>
          <w:szCs w:val="28"/>
        </w:rPr>
      </w:pPr>
      <w:r>
        <w:rPr>
          <w:b/>
          <w:bCs/>
          <w:sz w:val="28"/>
          <w:szCs w:val="28"/>
        </w:rPr>
        <w:br w:type="page"/>
        <w:t xml:space="preserve"> </w:t>
      </w:r>
    </w:p>
    <w:p w:rsidR="00F75391" w:rsidRDefault="00F75391" w:rsidP="00F75391">
      <w:pPr>
        <w:pStyle w:val="1"/>
        <w:spacing w:before="0" w:after="0" w:line="360" w:lineRule="auto"/>
        <w:jc w:val="center"/>
        <w:rPr>
          <w:rFonts w:ascii="Times New Roman" w:hAnsi="Times New Roman" w:cs="Times New Roman"/>
          <w:b w:val="0"/>
          <w:kern w:val="0"/>
          <w:sz w:val="28"/>
          <w:szCs w:val="28"/>
        </w:rPr>
      </w:pPr>
      <w:bookmarkStart w:id="2" w:name="_Toc122076662"/>
      <w:r>
        <w:rPr>
          <w:rFonts w:ascii="Times New Roman" w:hAnsi="Times New Roman" w:cs="Times New Roman"/>
          <w:b w:val="0"/>
          <w:kern w:val="0"/>
          <w:sz w:val="28"/>
          <w:szCs w:val="28"/>
        </w:rPr>
        <w:t xml:space="preserve">Приложение </w:t>
      </w:r>
      <w:bookmarkEnd w:id="2"/>
      <w:r>
        <w:rPr>
          <w:rFonts w:ascii="Times New Roman" w:hAnsi="Times New Roman" w:cs="Times New Roman"/>
          <w:b w:val="0"/>
          <w:kern w:val="0"/>
          <w:sz w:val="28"/>
          <w:szCs w:val="28"/>
        </w:rPr>
        <w:t>Б</w:t>
      </w:r>
    </w:p>
    <w:p w:rsidR="00F75391" w:rsidRDefault="00F75391" w:rsidP="00F75391">
      <w:pPr>
        <w:spacing w:line="360" w:lineRule="auto"/>
        <w:jc w:val="center"/>
        <w:rPr>
          <w:sz w:val="28"/>
          <w:szCs w:val="28"/>
        </w:rPr>
      </w:pPr>
      <w:r>
        <w:rPr>
          <w:sz w:val="28"/>
          <w:szCs w:val="28"/>
        </w:rPr>
        <w:t>Возможные цели рекламы</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20" w:firstRow="1" w:lastRow="0" w:firstColumn="0" w:lastColumn="0" w:noHBand="0" w:noVBand="0"/>
      </w:tblPr>
      <w:tblGrid>
        <w:gridCol w:w="1767"/>
        <w:gridCol w:w="8003"/>
      </w:tblGrid>
      <w:tr w:rsidR="00F75391">
        <w:trPr>
          <w:tblCellSpacing w:w="20" w:type="dxa"/>
        </w:trPr>
        <w:tc>
          <w:tcPr>
            <w:tcW w:w="0" w:type="auto"/>
            <w:tcBorders>
              <w:top w:val="outset" w:sz="24" w:space="0" w:color="auto"/>
              <w:left w:val="outset" w:sz="24" w:space="0" w:color="auto"/>
              <w:bottom w:val="outset" w:sz="6" w:space="0" w:color="auto"/>
              <w:right w:val="outset" w:sz="6" w:space="0" w:color="auto"/>
            </w:tcBorders>
          </w:tcPr>
          <w:p w:rsidR="00F75391" w:rsidRDefault="00F75391" w:rsidP="00F75391">
            <w:pPr>
              <w:spacing w:line="360" w:lineRule="auto"/>
              <w:jc w:val="center"/>
              <w:rPr>
                <w:sz w:val="24"/>
                <w:szCs w:val="24"/>
              </w:rPr>
            </w:pPr>
          </w:p>
          <w:p w:rsidR="00F75391" w:rsidRDefault="00F75391" w:rsidP="00F75391">
            <w:pPr>
              <w:spacing w:line="360" w:lineRule="auto"/>
              <w:jc w:val="center"/>
              <w:rPr>
                <w:sz w:val="24"/>
                <w:szCs w:val="24"/>
              </w:rPr>
            </w:pPr>
            <w:r>
              <w:t>Виды рекламы</w:t>
            </w:r>
          </w:p>
        </w:tc>
        <w:tc>
          <w:tcPr>
            <w:tcW w:w="0" w:type="auto"/>
            <w:tcBorders>
              <w:top w:val="outset" w:sz="24" w:space="0" w:color="auto"/>
              <w:left w:val="outset" w:sz="6" w:space="0" w:color="auto"/>
              <w:bottom w:val="outset" w:sz="6" w:space="0" w:color="auto"/>
              <w:right w:val="outset" w:sz="24" w:space="0" w:color="auto"/>
            </w:tcBorders>
          </w:tcPr>
          <w:p w:rsidR="00F75391" w:rsidRDefault="00F75391" w:rsidP="00F75391">
            <w:pPr>
              <w:spacing w:line="360" w:lineRule="auto"/>
              <w:jc w:val="center"/>
              <w:rPr>
                <w:sz w:val="24"/>
                <w:szCs w:val="24"/>
              </w:rPr>
            </w:pPr>
          </w:p>
          <w:p w:rsidR="00F75391" w:rsidRDefault="00F75391" w:rsidP="00F75391">
            <w:pPr>
              <w:spacing w:line="360" w:lineRule="auto"/>
              <w:jc w:val="center"/>
              <w:rPr>
                <w:sz w:val="24"/>
                <w:szCs w:val="24"/>
              </w:rPr>
            </w:pPr>
            <w:r>
              <w:t>Цели рекламы</w:t>
            </w:r>
          </w:p>
        </w:tc>
      </w:tr>
      <w:tr w:rsidR="00F75391">
        <w:trPr>
          <w:tblCellSpacing w:w="20" w:type="dxa"/>
        </w:trPr>
        <w:tc>
          <w:tcPr>
            <w:tcW w:w="0" w:type="auto"/>
            <w:tcBorders>
              <w:top w:val="outset" w:sz="6" w:space="0" w:color="auto"/>
              <w:left w:val="outset" w:sz="24" w:space="0" w:color="auto"/>
              <w:bottom w:val="outset" w:sz="6" w:space="0" w:color="auto"/>
              <w:right w:val="outset" w:sz="6" w:space="0" w:color="auto"/>
            </w:tcBorders>
          </w:tcPr>
          <w:p w:rsidR="00F75391" w:rsidRDefault="00F75391" w:rsidP="00F75391">
            <w:pPr>
              <w:spacing w:line="360" w:lineRule="auto"/>
              <w:jc w:val="both"/>
              <w:rPr>
                <w:sz w:val="24"/>
                <w:szCs w:val="24"/>
              </w:rPr>
            </w:pPr>
            <w:r>
              <w:t xml:space="preserve">Информативная </w:t>
            </w:r>
          </w:p>
          <w:p w:rsidR="00F75391" w:rsidRDefault="00F75391" w:rsidP="00F75391">
            <w:pPr>
              <w:spacing w:line="360" w:lineRule="auto"/>
              <w:jc w:val="both"/>
              <w:rPr>
                <w:b/>
                <w:bCs/>
                <w:sz w:val="24"/>
                <w:szCs w:val="24"/>
              </w:rPr>
            </w:pPr>
          </w:p>
        </w:tc>
        <w:tc>
          <w:tcPr>
            <w:tcW w:w="0" w:type="auto"/>
            <w:tcBorders>
              <w:top w:val="outset" w:sz="6" w:space="0" w:color="auto"/>
              <w:left w:val="outset" w:sz="6" w:space="0" w:color="auto"/>
              <w:bottom w:val="outset" w:sz="6" w:space="0" w:color="auto"/>
              <w:right w:val="outset" w:sz="24" w:space="0" w:color="auto"/>
            </w:tcBorders>
          </w:tcPr>
          <w:p w:rsidR="00F75391" w:rsidRDefault="00047607" w:rsidP="00F75391">
            <w:pPr>
              <w:autoSpaceDE w:val="0"/>
              <w:autoSpaceDN w:val="0"/>
              <w:spacing w:line="360" w:lineRule="auto"/>
              <w:jc w:val="both"/>
              <w:rPr>
                <w:sz w:val="24"/>
                <w:szCs w:val="24"/>
              </w:rPr>
            </w:pPr>
            <w:r>
              <w:t xml:space="preserve">1 </w:t>
            </w:r>
            <w:r w:rsidR="00F75391">
              <w:t>Рассказ рынку о новинке или о новых применениях существующего товара</w:t>
            </w:r>
            <w:r>
              <w:t>.</w:t>
            </w:r>
          </w:p>
          <w:p w:rsidR="00F75391" w:rsidRDefault="00047607" w:rsidP="00F75391">
            <w:pPr>
              <w:autoSpaceDE w:val="0"/>
              <w:autoSpaceDN w:val="0"/>
              <w:spacing w:line="360" w:lineRule="auto"/>
              <w:jc w:val="both"/>
            </w:pPr>
            <w:r>
              <w:t>2</w:t>
            </w:r>
            <w:r w:rsidR="00F75391">
              <w:t xml:space="preserve"> Информирование рынка об изменении цены</w:t>
            </w:r>
            <w:r>
              <w:t>.</w:t>
            </w:r>
          </w:p>
          <w:p w:rsidR="00F75391" w:rsidRDefault="00047607" w:rsidP="00F75391">
            <w:pPr>
              <w:autoSpaceDE w:val="0"/>
              <w:autoSpaceDN w:val="0"/>
              <w:spacing w:line="360" w:lineRule="auto"/>
              <w:jc w:val="both"/>
            </w:pPr>
            <w:r>
              <w:t>3</w:t>
            </w:r>
            <w:r w:rsidR="00F75391">
              <w:t xml:space="preserve"> Объяс</w:t>
            </w:r>
            <w:r>
              <w:t>нение принципов действия товара.</w:t>
            </w:r>
          </w:p>
          <w:p w:rsidR="00F75391" w:rsidRDefault="00047607" w:rsidP="00F75391">
            <w:pPr>
              <w:autoSpaceDE w:val="0"/>
              <w:autoSpaceDN w:val="0"/>
              <w:spacing w:line="360" w:lineRule="auto"/>
              <w:jc w:val="both"/>
            </w:pPr>
            <w:r>
              <w:t>4</w:t>
            </w:r>
            <w:r w:rsidR="00F75391">
              <w:t xml:space="preserve"> Описание оказываемых услуг</w:t>
            </w:r>
            <w:r>
              <w:t>.</w:t>
            </w:r>
          </w:p>
          <w:p w:rsidR="00F75391" w:rsidRDefault="00047607" w:rsidP="00F75391">
            <w:pPr>
              <w:autoSpaceDE w:val="0"/>
              <w:autoSpaceDN w:val="0"/>
              <w:spacing w:line="360" w:lineRule="auto"/>
              <w:jc w:val="both"/>
            </w:pPr>
            <w:r>
              <w:t>5</w:t>
            </w:r>
            <w:r w:rsidR="00F75391">
              <w:t xml:space="preserve"> Исправление неправильных представлений или рассеяние опасений потребителя</w:t>
            </w:r>
            <w:r>
              <w:t>.</w:t>
            </w:r>
          </w:p>
          <w:p w:rsidR="00F75391" w:rsidRDefault="00047607" w:rsidP="00F75391">
            <w:pPr>
              <w:autoSpaceDE w:val="0"/>
              <w:autoSpaceDN w:val="0"/>
              <w:spacing w:line="360" w:lineRule="auto"/>
              <w:jc w:val="both"/>
              <w:rPr>
                <w:sz w:val="24"/>
                <w:szCs w:val="24"/>
              </w:rPr>
            </w:pPr>
            <w:r>
              <w:t>6</w:t>
            </w:r>
            <w:r w:rsidR="00F75391">
              <w:t xml:space="preserve"> Формирование образа фирмы</w:t>
            </w:r>
            <w:r>
              <w:t>.</w:t>
            </w:r>
          </w:p>
        </w:tc>
      </w:tr>
      <w:tr w:rsidR="00F75391">
        <w:trPr>
          <w:tblCellSpacing w:w="20" w:type="dxa"/>
        </w:trPr>
        <w:tc>
          <w:tcPr>
            <w:tcW w:w="0" w:type="auto"/>
            <w:tcBorders>
              <w:top w:val="outset" w:sz="6" w:space="0" w:color="auto"/>
              <w:left w:val="outset" w:sz="24" w:space="0" w:color="auto"/>
              <w:bottom w:val="outset" w:sz="6" w:space="0" w:color="auto"/>
              <w:right w:val="outset" w:sz="6" w:space="0" w:color="auto"/>
            </w:tcBorders>
          </w:tcPr>
          <w:p w:rsidR="00F75391" w:rsidRDefault="00F75391" w:rsidP="00F75391">
            <w:pPr>
              <w:spacing w:line="360" w:lineRule="auto"/>
              <w:jc w:val="both"/>
              <w:rPr>
                <w:sz w:val="24"/>
                <w:szCs w:val="24"/>
              </w:rPr>
            </w:pPr>
            <w:r>
              <w:t>Увещевательная</w:t>
            </w:r>
          </w:p>
        </w:tc>
        <w:tc>
          <w:tcPr>
            <w:tcW w:w="0" w:type="auto"/>
            <w:tcBorders>
              <w:top w:val="outset" w:sz="6" w:space="0" w:color="auto"/>
              <w:left w:val="outset" w:sz="6" w:space="0" w:color="auto"/>
              <w:bottom w:val="outset" w:sz="6" w:space="0" w:color="auto"/>
              <w:right w:val="outset" w:sz="24" w:space="0" w:color="auto"/>
            </w:tcBorders>
          </w:tcPr>
          <w:p w:rsidR="00F75391" w:rsidRDefault="00047607" w:rsidP="00F75391">
            <w:pPr>
              <w:autoSpaceDE w:val="0"/>
              <w:autoSpaceDN w:val="0"/>
              <w:spacing w:line="360" w:lineRule="auto"/>
              <w:jc w:val="both"/>
              <w:rPr>
                <w:sz w:val="24"/>
                <w:szCs w:val="24"/>
              </w:rPr>
            </w:pPr>
            <w:r>
              <w:t>1</w:t>
            </w:r>
            <w:r w:rsidR="00F75391">
              <w:t xml:space="preserve"> Формирование предпочтения к марке</w:t>
            </w:r>
            <w:r>
              <w:t>.</w:t>
            </w:r>
          </w:p>
          <w:p w:rsidR="00F75391" w:rsidRDefault="00047607" w:rsidP="00F75391">
            <w:pPr>
              <w:autoSpaceDE w:val="0"/>
              <w:autoSpaceDN w:val="0"/>
              <w:spacing w:line="360" w:lineRule="auto"/>
              <w:jc w:val="both"/>
            </w:pPr>
            <w:r>
              <w:t>2</w:t>
            </w:r>
            <w:r w:rsidR="00F75391">
              <w:t xml:space="preserve"> Поощрение к переключению на вашу марку</w:t>
            </w:r>
            <w:r>
              <w:t>.</w:t>
            </w:r>
          </w:p>
          <w:p w:rsidR="00F75391" w:rsidRDefault="00047607" w:rsidP="00F75391">
            <w:pPr>
              <w:autoSpaceDE w:val="0"/>
              <w:autoSpaceDN w:val="0"/>
              <w:spacing w:line="360" w:lineRule="auto"/>
              <w:jc w:val="both"/>
            </w:pPr>
            <w:r>
              <w:t>3</w:t>
            </w:r>
            <w:r w:rsidR="00F75391">
              <w:t xml:space="preserve"> Изменение восприятия потребителем свойств товара</w:t>
            </w:r>
            <w:r>
              <w:t>.</w:t>
            </w:r>
          </w:p>
          <w:p w:rsidR="00F75391" w:rsidRDefault="00047607" w:rsidP="00F75391">
            <w:pPr>
              <w:autoSpaceDE w:val="0"/>
              <w:autoSpaceDN w:val="0"/>
              <w:spacing w:line="360" w:lineRule="auto"/>
              <w:jc w:val="both"/>
              <w:rPr>
                <w:sz w:val="24"/>
                <w:szCs w:val="24"/>
              </w:rPr>
            </w:pPr>
            <w:r>
              <w:t>4 Убеждение потребителя</w:t>
            </w:r>
            <w:r w:rsidR="00F75391">
              <w:t xml:space="preserve"> совершить покупку</w:t>
            </w:r>
            <w:r>
              <w:t>,</w:t>
            </w:r>
            <w:r w:rsidR="00F75391">
              <w:t xml:space="preserve"> не откладывая</w:t>
            </w:r>
            <w:r>
              <w:t>.</w:t>
            </w:r>
          </w:p>
        </w:tc>
      </w:tr>
      <w:tr w:rsidR="00F75391">
        <w:trPr>
          <w:tblCellSpacing w:w="20" w:type="dxa"/>
        </w:trPr>
        <w:tc>
          <w:tcPr>
            <w:tcW w:w="0" w:type="auto"/>
            <w:tcBorders>
              <w:top w:val="outset" w:sz="6" w:space="0" w:color="auto"/>
              <w:left w:val="outset" w:sz="24" w:space="0" w:color="auto"/>
              <w:bottom w:val="outset" w:sz="6" w:space="0" w:color="auto"/>
              <w:right w:val="outset" w:sz="6" w:space="0" w:color="auto"/>
            </w:tcBorders>
          </w:tcPr>
          <w:p w:rsidR="00F75391" w:rsidRDefault="00F75391" w:rsidP="00F75391">
            <w:pPr>
              <w:spacing w:line="360" w:lineRule="auto"/>
              <w:jc w:val="both"/>
              <w:rPr>
                <w:sz w:val="24"/>
                <w:szCs w:val="24"/>
              </w:rPr>
            </w:pPr>
            <w:r>
              <w:t>Напоминающая</w:t>
            </w:r>
          </w:p>
        </w:tc>
        <w:tc>
          <w:tcPr>
            <w:tcW w:w="0" w:type="auto"/>
            <w:tcBorders>
              <w:top w:val="outset" w:sz="6" w:space="0" w:color="auto"/>
              <w:left w:val="outset" w:sz="6" w:space="0" w:color="auto"/>
              <w:bottom w:val="outset" w:sz="6" w:space="0" w:color="auto"/>
              <w:right w:val="outset" w:sz="24" w:space="0" w:color="auto"/>
            </w:tcBorders>
          </w:tcPr>
          <w:p w:rsidR="00F75391" w:rsidRDefault="00047607" w:rsidP="00F75391">
            <w:pPr>
              <w:autoSpaceDE w:val="0"/>
              <w:autoSpaceDN w:val="0"/>
              <w:spacing w:line="360" w:lineRule="auto"/>
              <w:jc w:val="both"/>
              <w:rPr>
                <w:sz w:val="24"/>
                <w:szCs w:val="24"/>
              </w:rPr>
            </w:pPr>
            <w:r>
              <w:t xml:space="preserve">1 </w:t>
            </w:r>
            <w:r w:rsidR="00F75391">
              <w:t>Напоминание потребителям о том, что товар может потребоваться им в ближайшем будущем</w:t>
            </w:r>
            <w:r>
              <w:t>.</w:t>
            </w:r>
          </w:p>
          <w:p w:rsidR="00F75391" w:rsidRDefault="00047607" w:rsidP="00F75391">
            <w:pPr>
              <w:autoSpaceDE w:val="0"/>
              <w:autoSpaceDN w:val="0"/>
              <w:spacing w:line="360" w:lineRule="auto"/>
              <w:jc w:val="both"/>
            </w:pPr>
            <w:r>
              <w:t>2</w:t>
            </w:r>
            <w:r w:rsidR="00F75391">
              <w:t xml:space="preserve"> Напоминание потребителям о том, где можно купить товар</w:t>
            </w:r>
            <w:r>
              <w:t>.</w:t>
            </w:r>
          </w:p>
          <w:p w:rsidR="00F75391" w:rsidRDefault="00F75391" w:rsidP="00F75391">
            <w:pPr>
              <w:autoSpaceDE w:val="0"/>
              <w:autoSpaceDN w:val="0"/>
              <w:spacing w:line="360" w:lineRule="auto"/>
              <w:jc w:val="both"/>
            </w:pPr>
            <w:r>
              <w:t>3 Удержание товара в памяти потребителей в периоды межсезонья</w:t>
            </w:r>
            <w:r w:rsidR="00047607">
              <w:t>.</w:t>
            </w:r>
          </w:p>
          <w:p w:rsidR="00F75391" w:rsidRDefault="00047607" w:rsidP="00F75391">
            <w:pPr>
              <w:spacing w:line="360" w:lineRule="auto"/>
              <w:jc w:val="both"/>
            </w:pPr>
            <w:r>
              <w:t>4</w:t>
            </w:r>
            <w:r w:rsidR="00F75391">
              <w:t xml:space="preserve"> Сделать случайных покупателей своими постоянными покупателями</w:t>
            </w:r>
            <w:r>
              <w:t>.</w:t>
            </w:r>
          </w:p>
          <w:p w:rsidR="00F75391" w:rsidRDefault="00047607" w:rsidP="00F75391">
            <w:pPr>
              <w:autoSpaceDE w:val="0"/>
              <w:autoSpaceDN w:val="0"/>
              <w:spacing w:line="360" w:lineRule="auto"/>
              <w:jc w:val="both"/>
              <w:rPr>
                <w:sz w:val="24"/>
                <w:szCs w:val="24"/>
              </w:rPr>
            </w:pPr>
            <w:r>
              <w:t>5</w:t>
            </w:r>
            <w:r w:rsidR="00F75391">
              <w:t xml:space="preserve"> Поддержание осведомленности о товаре на высшем уровне</w:t>
            </w:r>
            <w:r>
              <w:t>.</w:t>
            </w:r>
          </w:p>
        </w:tc>
      </w:tr>
      <w:tr w:rsidR="00F75391">
        <w:trPr>
          <w:tblCellSpacing w:w="20" w:type="dxa"/>
        </w:trPr>
        <w:tc>
          <w:tcPr>
            <w:tcW w:w="0" w:type="auto"/>
            <w:tcBorders>
              <w:top w:val="outset" w:sz="6" w:space="0" w:color="auto"/>
              <w:left w:val="outset" w:sz="24" w:space="0" w:color="auto"/>
              <w:bottom w:val="outset" w:sz="6" w:space="0" w:color="auto"/>
              <w:right w:val="outset" w:sz="6" w:space="0" w:color="auto"/>
            </w:tcBorders>
          </w:tcPr>
          <w:p w:rsidR="00F75391" w:rsidRDefault="00F75391" w:rsidP="00F75391">
            <w:pPr>
              <w:spacing w:line="360" w:lineRule="auto"/>
              <w:jc w:val="both"/>
              <w:rPr>
                <w:sz w:val="24"/>
                <w:szCs w:val="24"/>
              </w:rPr>
            </w:pPr>
            <w:r>
              <w:t>Подкрепляющая</w:t>
            </w:r>
          </w:p>
          <w:p w:rsidR="00F75391" w:rsidRDefault="00F75391" w:rsidP="00F75391">
            <w:pPr>
              <w:spacing w:line="360" w:lineRule="auto"/>
              <w:jc w:val="both"/>
              <w:rPr>
                <w:b/>
                <w:bCs/>
                <w:sz w:val="24"/>
                <w:szCs w:val="24"/>
              </w:rPr>
            </w:pPr>
          </w:p>
        </w:tc>
        <w:tc>
          <w:tcPr>
            <w:tcW w:w="0" w:type="auto"/>
            <w:tcBorders>
              <w:top w:val="outset" w:sz="6" w:space="0" w:color="auto"/>
              <w:left w:val="outset" w:sz="6" w:space="0" w:color="auto"/>
              <w:bottom w:val="outset" w:sz="6" w:space="0" w:color="auto"/>
              <w:right w:val="outset" w:sz="24" w:space="0" w:color="auto"/>
            </w:tcBorders>
          </w:tcPr>
          <w:p w:rsidR="00F75391" w:rsidRDefault="00047607" w:rsidP="00F75391">
            <w:pPr>
              <w:spacing w:line="360" w:lineRule="auto"/>
              <w:jc w:val="both"/>
              <w:rPr>
                <w:sz w:val="24"/>
                <w:szCs w:val="24"/>
              </w:rPr>
            </w:pPr>
            <w:r>
              <w:t>1</w:t>
            </w:r>
            <w:r w:rsidR="00F75391">
              <w:t xml:space="preserve"> Рекламировать новые способы использования товара</w:t>
            </w:r>
            <w:r>
              <w:t>.</w:t>
            </w:r>
          </w:p>
          <w:p w:rsidR="00F75391" w:rsidRDefault="00047607" w:rsidP="00F75391">
            <w:pPr>
              <w:spacing w:line="360" w:lineRule="auto"/>
              <w:jc w:val="both"/>
            </w:pPr>
            <w:r>
              <w:t>2</w:t>
            </w:r>
            <w:r w:rsidR="00F75391">
              <w:t xml:space="preserve"> Убеждать покупателей покупать большее количество или несколько наименований</w:t>
            </w:r>
            <w:r>
              <w:t>.</w:t>
            </w:r>
          </w:p>
          <w:p w:rsidR="00F75391" w:rsidRDefault="00047607" w:rsidP="00F75391">
            <w:pPr>
              <w:spacing w:line="360" w:lineRule="auto"/>
              <w:jc w:val="both"/>
              <w:rPr>
                <w:sz w:val="24"/>
                <w:szCs w:val="24"/>
              </w:rPr>
            </w:pPr>
            <w:r>
              <w:t>3</w:t>
            </w:r>
            <w:r w:rsidR="00F75391">
              <w:t xml:space="preserve"> Побуждать к более частому совершению покупки или увеличению пользования.</w:t>
            </w:r>
          </w:p>
        </w:tc>
      </w:tr>
      <w:tr w:rsidR="00F75391">
        <w:trPr>
          <w:tblCellSpacing w:w="20" w:type="dxa"/>
        </w:trPr>
        <w:tc>
          <w:tcPr>
            <w:tcW w:w="0" w:type="auto"/>
            <w:tcBorders>
              <w:top w:val="outset" w:sz="6" w:space="0" w:color="auto"/>
              <w:left w:val="outset" w:sz="24" w:space="0" w:color="auto"/>
              <w:bottom w:val="outset" w:sz="24" w:space="0" w:color="auto"/>
              <w:right w:val="outset" w:sz="6" w:space="0" w:color="auto"/>
            </w:tcBorders>
          </w:tcPr>
          <w:p w:rsidR="00F75391" w:rsidRDefault="00F75391" w:rsidP="00F75391">
            <w:pPr>
              <w:spacing w:line="360" w:lineRule="auto"/>
              <w:jc w:val="both"/>
              <w:rPr>
                <w:sz w:val="24"/>
                <w:szCs w:val="24"/>
              </w:rPr>
            </w:pPr>
            <w:r>
              <w:t>Сравнительная</w:t>
            </w:r>
          </w:p>
        </w:tc>
        <w:tc>
          <w:tcPr>
            <w:tcW w:w="0" w:type="auto"/>
            <w:tcBorders>
              <w:top w:val="outset" w:sz="6" w:space="0" w:color="auto"/>
              <w:left w:val="outset" w:sz="6" w:space="0" w:color="auto"/>
              <w:bottom w:val="outset" w:sz="24" w:space="0" w:color="auto"/>
              <w:right w:val="outset" w:sz="24" w:space="0" w:color="auto"/>
            </w:tcBorders>
          </w:tcPr>
          <w:p w:rsidR="00F75391" w:rsidRDefault="00047607" w:rsidP="00F75391">
            <w:pPr>
              <w:spacing w:line="360" w:lineRule="auto"/>
              <w:jc w:val="both"/>
              <w:rPr>
                <w:sz w:val="24"/>
                <w:szCs w:val="24"/>
              </w:rPr>
            </w:pPr>
            <w:r>
              <w:t>1</w:t>
            </w:r>
            <w:r w:rsidR="00F75391">
              <w:t xml:space="preserve"> Превращение покупателей конкурентных товаров в своих клиентов</w:t>
            </w:r>
            <w:r>
              <w:t>.</w:t>
            </w:r>
          </w:p>
          <w:p w:rsidR="00F75391" w:rsidRDefault="00047607" w:rsidP="00F75391">
            <w:pPr>
              <w:spacing w:line="360" w:lineRule="auto"/>
              <w:jc w:val="both"/>
              <w:rPr>
                <w:sz w:val="24"/>
                <w:szCs w:val="24"/>
              </w:rPr>
            </w:pPr>
            <w:r>
              <w:t>2</w:t>
            </w:r>
            <w:r w:rsidR="00F75391">
              <w:t xml:space="preserve"> Удержание старых клиентов от перехода на конкурентные товары</w:t>
            </w:r>
            <w:r>
              <w:t>.</w:t>
            </w:r>
          </w:p>
        </w:tc>
      </w:tr>
    </w:tbl>
    <w:p w:rsidR="00F75391" w:rsidRDefault="00F75391" w:rsidP="00F75391">
      <w:pPr>
        <w:spacing w:line="360" w:lineRule="auto"/>
        <w:ind w:firstLine="709"/>
        <w:jc w:val="both"/>
        <w:rPr>
          <w:b/>
          <w:bCs/>
          <w:sz w:val="24"/>
          <w:szCs w:val="24"/>
        </w:rPr>
      </w:pPr>
    </w:p>
    <w:p w:rsidR="00F75391" w:rsidRDefault="00F75391" w:rsidP="00F75391">
      <w:pPr>
        <w:spacing w:line="360" w:lineRule="auto"/>
        <w:ind w:firstLine="709"/>
        <w:jc w:val="both"/>
        <w:rPr>
          <w:color w:val="000000"/>
        </w:rPr>
      </w:pPr>
    </w:p>
    <w:p w:rsidR="00F75391" w:rsidRDefault="00F75391" w:rsidP="00F75391">
      <w:pPr>
        <w:spacing w:line="360" w:lineRule="auto"/>
        <w:rPr>
          <w:sz w:val="28"/>
          <w:szCs w:val="28"/>
        </w:rPr>
      </w:pPr>
    </w:p>
    <w:p w:rsidR="00F75391" w:rsidRPr="00C22C48" w:rsidRDefault="00F75391" w:rsidP="00F75391">
      <w:pPr>
        <w:spacing w:line="360" w:lineRule="auto"/>
        <w:rPr>
          <w:sz w:val="28"/>
          <w:szCs w:val="28"/>
        </w:rPr>
      </w:pPr>
    </w:p>
    <w:p w:rsidR="00F75391" w:rsidRDefault="00F75391" w:rsidP="00F75391">
      <w:pPr>
        <w:spacing w:line="360" w:lineRule="auto"/>
        <w:rPr>
          <w:sz w:val="28"/>
          <w:szCs w:val="28"/>
        </w:rPr>
      </w:pPr>
    </w:p>
    <w:p w:rsidR="00F75391" w:rsidRDefault="00F75391" w:rsidP="00F75391">
      <w:pPr>
        <w:spacing w:line="360" w:lineRule="auto"/>
        <w:rPr>
          <w:sz w:val="28"/>
          <w:szCs w:val="28"/>
        </w:rPr>
      </w:pPr>
    </w:p>
    <w:p w:rsidR="00F75391" w:rsidRDefault="00F75391" w:rsidP="00F75391">
      <w:pPr>
        <w:spacing w:line="360" w:lineRule="auto"/>
        <w:rPr>
          <w:sz w:val="28"/>
          <w:szCs w:val="28"/>
        </w:rPr>
      </w:pPr>
    </w:p>
    <w:p w:rsidR="00F75391" w:rsidRDefault="00F75391" w:rsidP="00F75391">
      <w:pPr>
        <w:spacing w:line="360" w:lineRule="auto"/>
        <w:rPr>
          <w:sz w:val="28"/>
          <w:szCs w:val="28"/>
        </w:rPr>
      </w:pPr>
    </w:p>
    <w:p w:rsidR="00F75391" w:rsidRDefault="00F75391" w:rsidP="00F75391">
      <w:pPr>
        <w:spacing w:line="360" w:lineRule="auto"/>
        <w:rPr>
          <w:sz w:val="28"/>
          <w:szCs w:val="28"/>
        </w:rPr>
      </w:pPr>
    </w:p>
    <w:p w:rsidR="00303106" w:rsidRPr="00C22C48" w:rsidRDefault="00303106" w:rsidP="00AD293C">
      <w:pPr>
        <w:spacing w:line="360" w:lineRule="auto"/>
        <w:rPr>
          <w:sz w:val="28"/>
          <w:szCs w:val="28"/>
        </w:rPr>
      </w:pPr>
    </w:p>
    <w:p w:rsidR="00303106" w:rsidRPr="00C22C48" w:rsidRDefault="00303106" w:rsidP="00303106">
      <w:pPr>
        <w:spacing w:line="360" w:lineRule="auto"/>
        <w:rPr>
          <w:sz w:val="28"/>
          <w:szCs w:val="28"/>
        </w:rPr>
      </w:pPr>
    </w:p>
    <w:p w:rsidR="00E154E7" w:rsidRDefault="00E154E7"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p>
    <w:p w:rsidR="00FD4DB2" w:rsidRDefault="00FD4DB2" w:rsidP="00284591">
      <w:pPr>
        <w:spacing w:line="360" w:lineRule="auto"/>
        <w:rPr>
          <w:sz w:val="28"/>
          <w:szCs w:val="28"/>
        </w:rPr>
      </w:pPr>
      <w:bookmarkStart w:id="3" w:name="_GoBack"/>
      <w:bookmarkEnd w:id="3"/>
    </w:p>
    <w:sectPr w:rsidR="00FD4DB2" w:rsidSect="0029682C">
      <w:footerReference w:type="even" r:id="rId16"/>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079" w:rsidRDefault="00D97079">
      <w:r>
        <w:separator/>
      </w:r>
    </w:p>
  </w:endnote>
  <w:endnote w:type="continuationSeparator" w:id="0">
    <w:p w:rsidR="00D97079" w:rsidRDefault="00D9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9CF" w:rsidRDefault="003D19CF" w:rsidP="0058775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D19CF" w:rsidRDefault="003D19C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9CF" w:rsidRDefault="003D19CF" w:rsidP="0058775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7903">
      <w:rPr>
        <w:rStyle w:val="ab"/>
        <w:noProof/>
      </w:rPr>
      <w:t>73</w:t>
    </w:r>
    <w:r>
      <w:rPr>
        <w:rStyle w:val="ab"/>
      </w:rPr>
      <w:fldChar w:fldCharType="end"/>
    </w:r>
  </w:p>
  <w:p w:rsidR="003D19CF" w:rsidRDefault="003D19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079" w:rsidRDefault="00D97079">
      <w:r>
        <w:separator/>
      </w:r>
    </w:p>
  </w:footnote>
  <w:footnote w:type="continuationSeparator" w:id="0">
    <w:p w:rsidR="00D97079" w:rsidRDefault="00D97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DF1"/>
    <w:multiLevelType w:val="hybridMultilevel"/>
    <w:tmpl w:val="97181404"/>
    <w:lvl w:ilvl="0" w:tplc="7EE467DC">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4D6A25"/>
    <w:multiLevelType w:val="multilevel"/>
    <w:tmpl w:val="DCDC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E7C97"/>
    <w:multiLevelType w:val="multilevel"/>
    <w:tmpl w:val="F8F68A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8607C0A"/>
    <w:multiLevelType w:val="hybridMultilevel"/>
    <w:tmpl w:val="51B0682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2E6214"/>
    <w:multiLevelType w:val="hybridMultilevel"/>
    <w:tmpl w:val="7834DDBC"/>
    <w:lvl w:ilvl="0" w:tplc="04190001">
      <w:start w:val="1"/>
      <w:numFmt w:val="bullet"/>
      <w:lvlText w:val=""/>
      <w:lvlJc w:val="left"/>
      <w:pPr>
        <w:tabs>
          <w:tab w:val="num" w:pos="1373"/>
        </w:tabs>
        <w:ind w:left="1373" w:hanging="360"/>
      </w:pPr>
      <w:rPr>
        <w:rFonts w:ascii="Symbol" w:hAnsi="Symbol" w:hint="default"/>
      </w:rPr>
    </w:lvl>
    <w:lvl w:ilvl="1" w:tplc="04190003" w:tentative="1">
      <w:start w:val="1"/>
      <w:numFmt w:val="bullet"/>
      <w:lvlText w:val="o"/>
      <w:lvlJc w:val="left"/>
      <w:pPr>
        <w:tabs>
          <w:tab w:val="num" w:pos="2093"/>
        </w:tabs>
        <w:ind w:left="2093" w:hanging="360"/>
      </w:pPr>
      <w:rPr>
        <w:rFonts w:ascii="Courier New" w:hAnsi="Courier New" w:cs="Courier New" w:hint="default"/>
      </w:rPr>
    </w:lvl>
    <w:lvl w:ilvl="2" w:tplc="04190005" w:tentative="1">
      <w:start w:val="1"/>
      <w:numFmt w:val="bullet"/>
      <w:lvlText w:val=""/>
      <w:lvlJc w:val="left"/>
      <w:pPr>
        <w:tabs>
          <w:tab w:val="num" w:pos="2813"/>
        </w:tabs>
        <w:ind w:left="2813" w:hanging="360"/>
      </w:pPr>
      <w:rPr>
        <w:rFonts w:ascii="Wingdings" w:hAnsi="Wingdings" w:hint="default"/>
      </w:rPr>
    </w:lvl>
    <w:lvl w:ilvl="3" w:tplc="04190001" w:tentative="1">
      <w:start w:val="1"/>
      <w:numFmt w:val="bullet"/>
      <w:lvlText w:val=""/>
      <w:lvlJc w:val="left"/>
      <w:pPr>
        <w:tabs>
          <w:tab w:val="num" w:pos="3533"/>
        </w:tabs>
        <w:ind w:left="3533" w:hanging="360"/>
      </w:pPr>
      <w:rPr>
        <w:rFonts w:ascii="Symbol" w:hAnsi="Symbol" w:hint="default"/>
      </w:rPr>
    </w:lvl>
    <w:lvl w:ilvl="4" w:tplc="04190003" w:tentative="1">
      <w:start w:val="1"/>
      <w:numFmt w:val="bullet"/>
      <w:lvlText w:val="o"/>
      <w:lvlJc w:val="left"/>
      <w:pPr>
        <w:tabs>
          <w:tab w:val="num" w:pos="4253"/>
        </w:tabs>
        <w:ind w:left="4253" w:hanging="360"/>
      </w:pPr>
      <w:rPr>
        <w:rFonts w:ascii="Courier New" w:hAnsi="Courier New" w:cs="Courier New" w:hint="default"/>
      </w:rPr>
    </w:lvl>
    <w:lvl w:ilvl="5" w:tplc="04190005" w:tentative="1">
      <w:start w:val="1"/>
      <w:numFmt w:val="bullet"/>
      <w:lvlText w:val=""/>
      <w:lvlJc w:val="left"/>
      <w:pPr>
        <w:tabs>
          <w:tab w:val="num" w:pos="4973"/>
        </w:tabs>
        <w:ind w:left="4973" w:hanging="360"/>
      </w:pPr>
      <w:rPr>
        <w:rFonts w:ascii="Wingdings" w:hAnsi="Wingdings" w:hint="default"/>
      </w:rPr>
    </w:lvl>
    <w:lvl w:ilvl="6" w:tplc="04190001" w:tentative="1">
      <w:start w:val="1"/>
      <w:numFmt w:val="bullet"/>
      <w:lvlText w:val=""/>
      <w:lvlJc w:val="left"/>
      <w:pPr>
        <w:tabs>
          <w:tab w:val="num" w:pos="5693"/>
        </w:tabs>
        <w:ind w:left="5693" w:hanging="360"/>
      </w:pPr>
      <w:rPr>
        <w:rFonts w:ascii="Symbol" w:hAnsi="Symbol" w:hint="default"/>
      </w:rPr>
    </w:lvl>
    <w:lvl w:ilvl="7" w:tplc="04190003" w:tentative="1">
      <w:start w:val="1"/>
      <w:numFmt w:val="bullet"/>
      <w:lvlText w:val="o"/>
      <w:lvlJc w:val="left"/>
      <w:pPr>
        <w:tabs>
          <w:tab w:val="num" w:pos="6413"/>
        </w:tabs>
        <w:ind w:left="6413" w:hanging="360"/>
      </w:pPr>
      <w:rPr>
        <w:rFonts w:ascii="Courier New" w:hAnsi="Courier New" w:cs="Courier New" w:hint="default"/>
      </w:rPr>
    </w:lvl>
    <w:lvl w:ilvl="8" w:tplc="04190005" w:tentative="1">
      <w:start w:val="1"/>
      <w:numFmt w:val="bullet"/>
      <w:lvlText w:val=""/>
      <w:lvlJc w:val="left"/>
      <w:pPr>
        <w:tabs>
          <w:tab w:val="num" w:pos="7133"/>
        </w:tabs>
        <w:ind w:left="7133" w:hanging="360"/>
      </w:pPr>
      <w:rPr>
        <w:rFonts w:ascii="Wingdings" w:hAnsi="Wingdings" w:hint="default"/>
      </w:rPr>
    </w:lvl>
  </w:abstractNum>
  <w:abstractNum w:abstractNumId="5">
    <w:nsid w:val="0C67081B"/>
    <w:multiLevelType w:val="hybridMultilevel"/>
    <w:tmpl w:val="2B5A75F8"/>
    <w:lvl w:ilvl="0" w:tplc="702EF3F8">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C76B1C"/>
    <w:multiLevelType w:val="hybridMultilevel"/>
    <w:tmpl w:val="07A0F5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52D2062"/>
    <w:multiLevelType w:val="hybridMultilevel"/>
    <w:tmpl w:val="F9C24AA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16B55DF7"/>
    <w:multiLevelType w:val="hybridMultilevel"/>
    <w:tmpl w:val="0F9C5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6D2D5F"/>
    <w:multiLevelType w:val="multilevel"/>
    <w:tmpl w:val="2448339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15"/>
        </w:tabs>
        <w:ind w:left="1215" w:hanging="855"/>
      </w:pPr>
      <w:rPr>
        <w:rFonts w:hint="default"/>
      </w:rPr>
    </w:lvl>
    <w:lvl w:ilvl="2">
      <w:start w:val="3"/>
      <w:numFmt w:val="decimal"/>
      <w:isLgl/>
      <w:lvlText w:val="%1.%2.%3"/>
      <w:lvlJc w:val="left"/>
      <w:pPr>
        <w:tabs>
          <w:tab w:val="num" w:pos="1215"/>
        </w:tabs>
        <w:ind w:left="1215" w:hanging="855"/>
      </w:pPr>
      <w:rPr>
        <w:rFonts w:hint="default"/>
      </w:rPr>
    </w:lvl>
    <w:lvl w:ilvl="3">
      <w:start w:val="2"/>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1A08551A"/>
    <w:multiLevelType w:val="multilevel"/>
    <w:tmpl w:val="C0643A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AD17F7E"/>
    <w:multiLevelType w:val="hybridMultilevel"/>
    <w:tmpl w:val="D46229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18E787C"/>
    <w:multiLevelType w:val="hybridMultilevel"/>
    <w:tmpl w:val="F5F44F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314115"/>
    <w:multiLevelType w:val="multilevel"/>
    <w:tmpl w:val="E40C1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A962F2"/>
    <w:multiLevelType w:val="hybridMultilevel"/>
    <w:tmpl w:val="E4228B8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FE16E8"/>
    <w:multiLevelType w:val="hybridMultilevel"/>
    <w:tmpl w:val="AF40A5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D414E3F"/>
    <w:multiLevelType w:val="multilevel"/>
    <w:tmpl w:val="2452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9527E4"/>
    <w:multiLevelType w:val="hybridMultilevel"/>
    <w:tmpl w:val="2ACAF104"/>
    <w:lvl w:ilvl="0" w:tplc="014280A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0C82B60"/>
    <w:multiLevelType w:val="multilevel"/>
    <w:tmpl w:val="A000C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40D1A7A"/>
    <w:multiLevelType w:val="hybridMultilevel"/>
    <w:tmpl w:val="D9FACB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BB77CD"/>
    <w:multiLevelType w:val="hybridMultilevel"/>
    <w:tmpl w:val="F3164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6C32A9"/>
    <w:multiLevelType w:val="hybridMultilevel"/>
    <w:tmpl w:val="07F4760A"/>
    <w:lvl w:ilvl="0" w:tplc="D098E51E">
      <w:start w:val="1"/>
      <w:numFmt w:val="decimal"/>
      <w:lvlText w:val="%1."/>
      <w:lvlJc w:val="left"/>
      <w:pPr>
        <w:tabs>
          <w:tab w:val="num" w:pos="720"/>
        </w:tabs>
        <w:ind w:left="720" w:hanging="360"/>
      </w:pPr>
    </w:lvl>
    <w:lvl w:ilvl="1" w:tplc="3D04225E">
      <w:numFmt w:val="none"/>
      <w:lvlText w:val=""/>
      <w:lvlJc w:val="left"/>
      <w:pPr>
        <w:tabs>
          <w:tab w:val="num" w:pos="360"/>
        </w:tabs>
      </w:pPr>
    </w:lvl>
    <w:lvl w:ilvl="2" w:tplc="BC3E0D28">
      <w:numFmt w:val="none"/>
      <w:lvlText w:val=""/>
      <w:lvlJc w:val="left"/>
      <w:pPr>
        <w:tabs>
          <w:tab w:val="num" w:pos="360"/>
        </w:tabs>
      </w:pPr>
    </w:lvl>
    <w:lvl w:ilvl="3" w:tplc="09345ACE">
      <w:numFmt w:val="none"/>
      <w:lvlText w:val=""/>
      <w:lvlJc w:val="left"/>
      <w:pPr>
        <w:tabs>
          <w:tab w:val="num" w:pos="360"/>
        </w:tabs>
      </w:pPr>
    </w:lvl>
    <w:lvl w:ilvl="4" w:tplc="FF1A0EEE">
      <w:numFmt w:val="none"/>
      <w:lvlText w:val=""/>
      <w:lvlJc w:val="left"/>
      <w:pPr>
        <w:tabs>
          <w:tab w:val="num" w:pos="360"/>
        </w:tabs>
      </w:pPr>
    </w:lvl>
    <w:lvl w:ilvl="5" w:tplc="4338213A">
      <w:numFmt w:val="none"/>
      <w:lvlText w:val=""/>
      <w:lvlJc w:val="left"/>
      <w:pPr>
        <w:tabs>
          <w:tab w:val="num" w:pos="360"/>
        </w:tabs>
      </w:pPr>
    </w:lvl>
    <w:lvl w:ilvl="6" w:tplc="36667944">
      <w:numFmt w:val="none"/>
      <w:lvlText w:val=""/>
      <w:lvlJc w:val="left"/>
      <w:pPr>
        <w:tabs>
          <w:tab w:val="num" w:pos="360"/>
        </w:tabs>
      </w:pPr>
    </w:lvl>
    <w:lvl w:ilvl="7" w:tplc="B718B902">
      <w:numFmt w:val="none"/>
      <w:lvlText w:val=""/>
      <w:lvlJc w:val="left"/>
      <w:pPr>
        <w:tabs>
          <w:tab w:val="num" w:pos="360"/>
        </w:tabs>
      </w:pPr>
    </w:lvl>
    <w:lvl w:ilvl="8" w:tplc="1FE059A2">
      <w:numFmt w:val="none"/>
      <w:lvlText w:val=""/>
      <w:lvlJc w:val="left"/>
      <w:pPr>
        <w:tabs>
          <w:tab w:val="num" w:pos="360"/>
        </w:tabs>
      </w:pPr>
    </w:lvl>
  </w:abstractNum>
  <w:abstractNum w:abstractNumId="22">
    <w:nsid w:val="3DCE41DE"/>
    <w:multiLevelType w:val="hybridMultilevel"/>
    <w:tmpl w:val="4A4A6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910BAD"/>
    <w:multiLevelType w:val="multilevel"/>
    <w:tmpl w:val="C0643A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05F4D62"/>
    <w:multiLevelType w:val="hybridMultilevel"/>
    <w:tmpl w:val="C0A657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10A6A9C"/>
    <w:multiLevelType w:val="hybridMultilevel"/>
    <w:tmpl w:val="636A47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FF41BDF"/>
    <w:multiLevelType w:val="hybridMultilevel"/>
    <w:tmpl w:val="CB18FFD6"/>
    <w:lvl w:ilvl="0" w:tplc="9DEC03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52EB44BC"/>
    <w:multiLevelType w:val="hybridMultilevel"/>
    <w:tmpl w:val="4F5A9D2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8">
    <w:nsid w:val="53A7726C"/>
    <w:multiLevelType w:val="hybridMultilevel"/>
    <w:tmpl w:val="EBFCC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6542E73"/>
    <w:multiLevelType w:val="hybridMultilevel"/>
    <w:tmpl w:val="36A6EEF0"/>
    <w:lvl w:ilvl="0" w:tplc="04190001">
      <w:start w:val="1"/>
      <w:numFmt w:val="bullet"/>
      <w:lvlText w:val=""/>
      <w:lvlJc w:val="left"/>
      <w:pPr>
        <w:tabs>
          <w:tab w:val="num" w:pos="1460"/>
        </w:tabs>
        <w:ind w:left="1460" w:hanging="360"/>
      </w:pPr>
      <w:rPr>
        <w:rFonts w:ascii="Symbol" w:hAnsi="Symbol" w:hint="default"/>
      </w:rPr>
    </w:lvl>
    <w:lvl w:ilvl="1" w:tplc="04190003" w:tentative="1">
      <w:start w:val="1"/>
      <w:numFmt w:val="bullet"/>
      <w:lvlText w:val="o"/>
      <w:lvlJc w:val="left"/>
      <w:pPr>
        <w:tabs>
          <w:tab w:val="num" w:pos="2180"/>
        </w:tabs>
        <w:ind w:left="2180" w:hanging="360"/>
      </w:pPr>
      <w:rPr>
        <w:rFonts w:ascii="Courier New" w:hAnsi="Courier New" w:cs="Courier New" w:hint="default"/>
      </w:rPr>
    </w:lvl>
    <w:lvl w:ilvl="2" w:tplc="04190005" w:tentative="1">
      <w:start w:val="1"/>
      <w:numFmt w:val="bullet"/>
      <w:lvlText w:val=""/>
      <w:lvlJc w:val="left"/>
      <w:pPr>
        <w:tabs>
          <w:tab w:val="num" w:pos="2900"/>
        </w:tabs>
        <w:ind w:left="2900" w:hanging="360"/>
      </w:pPr>
      <w:rPr>
        <w:rFonts w:ascii="Wingdings" w:hAnsi="Wingdings" w:hint="default"/>
      </w:rPr>
    </w:lvl>
    <w:lvl w:ilvl="3" w:tplc="04190001" w:tentative="1">
      <w:start w:val="1"/>
      <w:numFmt w:val="bullet"/>
      <w:lvlText w:val=""/>
      <w:lvlJc w:val="left"/>
      <w:pPr>
        <w:tabs>
          <w:tab w:val="num" w:pos="3620"/>
        </w:tabs>
        <w:ind w:left="3620" w:hanging="360"/>
      </w:pPr>
      <w:rPr>
        <w:rFonts w:ascii="Symbol" w:hAnsi="Symbol" w:hint="default"/>
      </w:rPr>
    </w:lvl>
    <w:lvl w:ilvl="4" w:tplc="04190003" w:tentative="1">
      <w:start w:val="1"/>
      <w:numFmt w:val="bullet"/>
      <w:lvlText w:val="o"/>
      <w:lvlJc w:val="left"/>
      <w:pPr>
        <w:tabs>
          <w:tab w:val="num" w:pos="4340"/>
        </w:tabs>
        <w:ind w:left="4340" w:hanging="360"/>
      </w:pPr>
      <w:rPr>
        <w:rFonts w:ascii="Courier New" w:hAnsi="Courier New" w:cs="Courier New" w:hint="default"/>
      </w:rPr>
    </w:lvl>
    <w:lvl w:ilvl="5" w:tplc="04190005" w:tentative="1">
      <w:start w:val="1"/>
      <w:numFmt w:val="bullet"/>
      <w:lvlText w:val=""/>
      <w:lvlJc w:val="left"/>
      <w:pPr>
        <w:tabs>
          <w:tab w:val="num" w:pos="5060"/>
        </w:tabs>
        <w:ind w:left="5060" w:hanging="360"/>
      </w:pPr>
      <w:rPr>
        <w:rFonts w:ascii="Wingdings" w:hAnsi="Wingdings" w:hint="default"/>
      </w:rPr>
    </w:lvl>
    <w:lvl w:ilvl="6" w:tplc="04190001" w:tentative="1">
      <w:start w:val="1"/>
      <w:numFmt w:val="bullet"/>
      <w:lvlText w:val=""/>
      <w:lvlJc w:val="left"/>
      <w:pPr>
        <w:tabs>
          <w:tab w:val="num" w:pos="5780"/>
        </w:tabs>
        <w:ind w:left="5780" w:hanging="360"/>
      </w:pPr>
      <w:rPr>
        <w:rFonts w:ascii="Symbol" w:hAnsi="Symbol" w:hint="default"/>
      </w:rPr>
    </w:lvl>
    <w:lvl w:ilvl="7" w:tplc="04190003" w:tentative="1">
      <w:start w:val="1"/>
      <w:numFmt w:val="bullet"/>
      <w:lvlText w:val="o"/>
      <w:lvlJc w:val="left"/>
      <w:pPr>
        <w:tabs>
          <w:tab w:val="num" w:pos="6500"/>
        </w:tabs>
        <w:ind w:left="6500" w:hanging="360"/>
      </w:pPr>
      <w:rPr>
        <w:rFonts w:ascii="Courier New" w:hAnsi="Courier New" w:cs="Courier New" w:hint="default"/>
      </w:rPr>
    </w:lvl>
    <w:lvl w:ilvl="8" w:tplc="04190005" w:tentative="1">
      <w:start w:val="1"/>
      <w:numFmt w:val="bullet"/>
      <w:lvlText w:val=""/>
      <w:lvlJc w:val="left"/>
      <w:pPr>
        <w:tabs>
          <w:tab w:val="num" w:pos="7220"/>
        </w:tabs>
        <w:ind w:left="7220" w:hanging="360"/>
      </w:pPr>
      <w:rPr>
        <w:rFonts w:ascii="Wingdings" w:hAnsi="Wingdings" w:hint="default"/>
      </w:rPr>
    </w:lvl>
  </w:abstractNum>
  <w:abstractNum w:abstractNumId="30">
    <w:nsid w:val="5A7745D0"/>
    <w:multiLevelType w:val="hybridMultilevel"/>
    <w:tmpl w:val="0068CC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B270A8"/>
    <w:multiLevelType w:val="hybridMultilevel"/>
    <w:tmpl w:val="5BF8908C"/>
    <w:lvl w:ilvl="0" w:tplc="0419000F">
      <w:start w:val="1"/>
      <w:numFmt w:val="decimal"/>
      <w:lvlText w:val="%1."/>
      <w:lvlJc w:val="left"/>
      <w:pPr>
        <w:tabs>
          <w:tab w:val="num" w:pos="1373"/>
        </w:tabs>
        <w:ind w:left="1373" w:hanging="360"/>
      </w:pPr>
    </w:lvl>
    <w:lvl w:ilvl="1" w:tplc="04190019" w:tentative="1">
      <w:start w:val="1"/>
      <w:numFmt w:val="lowerLetter"/>
      <w:lvlText w:val="%2."/>
      <w:lvlJc w:val="left"/>
      <w:pPr>
        <w:tabs>
          <w:tab w:val="num" w:pos="2093"/>
        </w:tabs>
        <w:ind w:left="2093" w:hanging="360"/>
      </w:pPr>
    </w:lvl>
    <w:lvl w:ilvl="2" w:tplc="0419001B" w:tentative="1">
      <w:start w:val="1"/>
      <w:numFmt w:val="lowerRoman"/>
      <w:lvlText w:val="%3."/>
      <w:lvlJc w:val="right"/>
      <w:pPr>
        <w:tabs>
          <w:tab w:val="num" w:pos="2813"/>
        </w:tabs>
        <w:ind w:left="2813" w:hanging="180"/>
      </w:pPr>
    </w:lvl>
    <w:lvl w:ilvl="3" w:tplc="0419000F" w:tentative="1">
      <w:start w:val="1"/>
      <w:numFmt w:val="decimal"/>
      <w:lvlText w:val="%4."/>
      <w:lvlJc w:val="left"/>
      <w:pPr>
        <w:tabs>
          <w:tab w:val="num" w:pos="3533"/>
        </w:tabs>
        <w:ind w:left="3533" w:hanging="360"/>
      </w:pPr>
    </w:lvl>
    <w:lvl w:ilvl="4" w:tplc="04190019" w:tentative="1">
      <w:start w:val="1"/>
      <w:numFmt w:val="lowerLetter"/>
      <w:lvlText w:val="%5."/>
      <w:lvlJc w:val="left"/>
      <w:pPr>
        <w:tabs>
          <w:tab w:val="num" w:pos="4253"/>
        </w:tabs>
        <w:ind w:left="4253" w:hanging="360"/>
      </w:pPr>
    </w:lvl>
    <w:lvl w:ilvl="5" w:tplc="0419001B" w:tentative="1">
      <w:start w:val="1"/>
      <w:numFmt w:val="lowerRoman"/>
      <w:lvlText w:val="%6."/>
      <w:lvlJc w:val="right"/>
      <w:pPr>
        <w:tabs>
          <w:tab w:val="num" w:pos="4973"/>
        </w:tabs>
        <w:ind w:left="4973" w:hanging="180"/>
      </w:pPr>
    </w:lvl>
    <w:lvl w:ilvl="6" w:tplc="0419000F" w:tentative="1">
      <w:start w:val="1"/>
      <w:numFmt w:val="decimal"/>
      <w:lvlText w:val="%7."/>
      <w:lvlJc w:val="left"/>
      <w:pPr>
        <w:tabs>
          <w:tab w:val="num" w:pos="5693"/>
        </w:tabs>
        <w:ind w:left="5693" w:hanging="360"/>
      </w:pPr>
    </w:lvl>
    <w:lvl w:ilvl="7" w:tplc="04190019" w:tentative="1">
      <w:start w:val="1"/>
      <w:numFmt w:val="lowerLetter"/>
      <w:lvlText w:val="%8."/>
      <w:lvlJc w:val="left"/>
      <w:pPr>
        <w:tabs>
          <w:tab w:val="num" w:pos="6413"/>
        </w:tabs>
        <w:ind w:left="6413" w:hanging="360"/>
      </w:pPr>
    </w:lvl>
    <w:lvl w:ilvl="8" w:tplc="0419001B" w:tentative="1">
      <w:start w:val="1"/>
      <w:numFmt w:val="lowerRoman"/>
      <w:lvlText w:val="%9."/>
      <w:lvlJc w:val="right"/>
      <w:pPr>
        <w:tabs>
          <w:tab w:val="num" w:pos="7133"/>
        </w:tabs>
        <w:ind w:left="7133" w:hanging="180"/>
      </w:pPr>
    </w:lvl>
  </w:abstractNum>
  <w:abstractNum w:abstractNumId="32">
    <w:nsid w:val="5D625000"/>
    <w:multiLevelType w:val="hybridMultilevel"/>
    <w:tmpl w:val="95D46474"/>
    <w:lvl w:ilvl="0" w:tplc="10D2B21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128118D"/>
    <w:multiLevelType w:val="multilevel"/>
    <w:tmpl w:val="82E61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DF16A0"/>
    <w:multiLevelType w:val="hybridMultilevel"/>
    <w:tmpl w:val="AC1AFF02"/>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6F87552"/>
    <w:multiLevelType w:val="hybridMultilevel"/>
    <w:tmpl w:val="FECC7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2B7D9C"/>
    <w:multiLevelType w:val="hybridMultilevel"/>
    <w:tmpl w:val="17963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DFC238F"/>
    <w:multiLevelType w:val="hybridMultilevel"/>
    <w:tmpl w:val="2E0C0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932BA2"/>
    <w:multiLevelType w:val="multilevel"/>
    <w:tmpl w:val="9EAE0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DB1CB4"/>
    <w:multiLevelType w:val="multilevel"/>
    <w:tmpl w:val="B788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1D14CB"/>
    <w:multiLevelType w:val="hybridMultilevel"/>
    <w:tmpl w:val="A7F84D3A"/>
    <w:lvl w:ilvl="0" w:tplc="04190001">
      <w:start w:val="1"/>
      <w:numFmt w:val="bullet"/>
      <w:lvlText w:val=""/>
      <w:lvlJc w:val="left"/>
      <w:pPr>
        <w:tabs>
          <w:tab w:val="num" w:pos="1373"/>
        </w:tabs>
        <w:ind w:left="1373" w:hanging="360"/>
      </w:pPr>
      <w:rPr>
        <w:rFonts w:ascii="Symbol" w:hAnsi="Symbol" w:hint="default"/>
      </w:rPr>
    </w:lvl>
    <w:lvl w:ilvl="1" w:tplc="04190003" w:tentative="1">
      <w:start w:val="1"/>
      <w:numFmt w:val="bullet"/>
      <w:lvlText w:val="o"/>
      <w:lvlJc w:val="left"/>
      <w:pPr>
        <w:tabs>
          <w:tab w:val="num" w:pos="2093"/>
        </w:tabs>
        <w:ind w:left="2093" w:hanging="360"/>
      </w:pPr>
      <w:rPr>
        <w:rFonts w:ascii="Courier New" w:hAnsi="Courier New" w:cs="Courier New" w:hint="default"/>
      </w:rPr>
    </w:lvl>
    <w:lvl w:ilvl="2" w:tplc="04190005" w:tentative="1">
      <w:start w:val="1"/>
      <w:numFmt w:val="bullet"/>
      <w:lvlText w:val=""/>
      <w:lvlJc w:val="left"/>
      <w:pPr>
        <w:tabs>
          <w:tab w:val="num" w:pos="2813"/>
        </w:tabs>
        <w:ind w:left="2813" w:hanging="360"/>
      </w:pPr>
      <w:rPr>
        <w:rFonts w:ascii="Wingdings" w:hAnsi="Wingdings" w:hint="default"/>
      </w:rPr>
    </w:lvl>
    <w:lvl w:ilvl="3" w:tplc="04190001" w:tentative="1">
      <w:start w:val="1"/>
      <w:numFmt w:val="bullet"/>
      <w:lvlText w:val=""/>
      <w:lvlJc w:val="left"/>
      <w:pPr>
        <w:tabs>
          <w:tab w:val="num" w:pos="3533"/>
        </w:tabs>
        <w:ind w:left="3533" w:hanging="360"/>
      </w:pPr>
      <w:rPr>
        <w:rFonts w:ascii="Symbol" w:hAnsi="Symbol" w:hint="default"/>
      </w:rPr>
    </w:lvl>
    <w:lvl w:ilvl="4" w:tplc="04190003" w:tentative="1">
      <w:start w:val="1"/>
      <w:numFmt w:val="bullet"/>
      <w:lvlText w:val="o"/>
      <w:lvlJc w:val="left"/>
      <w:pPr>
        <w:tabs>
          <w:tab w:val="num" w:pos="4253"/>
        </w:tabs>
        <w:ind w:left="4253" w:hanging="360"/>
      </w:pPr>
      <w:rPr>
        <w:rFonts w:ascii="Courier New" w:hAnsi="Courier New" w:cs="Courier New" w:hint="default"/>
      </w:rPr>
    </w:lvl>
    <w:lvl w:ilvl="5" w:tplc="04190005" w:tentative="1">
      <w:start w:val="1"/>
      <w:numFmt w:val="bullet"/>
      <w:lvlText w:val=""/>
      <w:lvlJc w:val="left"/>
      <w:pPr>
        <w:tabs>
          <w:tab w:val="num" w:pos="4973"/>
        </w:tabs>
        <w:ind w:left="4973" w:hanging="360"/>
      </w:pPr>
      <w:rPr>
        <w:rFonts w:ascii="Wingdings" w:hAnsi="Wingdings" w:hint="default"/>
      </w:rPr>
    </w:lvl>
    <w:lvl w:ilvl="6" w:tplc="04190001" w:tentative="1">
      <w:start w:val="1"/>
      <w:numFmt w:val="bullet"/>
      <w:lvlText w:val=""/>
      <w:lvlJc w:val="left"/>
      <w:pPr>
        <w:tabs>
          <w:tab w:val="num" w:pos="5693"/>
        </w:tabs>
        <w:ind w:left="5693" w:hanging="360"/>
      </w:pPr>
      <w:rPr>
        <w:rFonts w:ascii="Symbol" w:hAnsi="Symbol" w:hint="default"/>
      </w:rPr>
    </w:lvl>
    <w:lvl w:ilvl="7" w:tplc="04190003" w:tentative="1">
      <w:start w:val="1"/>
      <w:numFmt w:val="bullet"/>
      <w:lvlText w:val="o"/>
      <w:lvlJc w:val="left"/>
      <w:pPr>
        <w:tabs>
          <w:tab w:val="num" w:pos="6413"/>
        </w:tabs>
        <w:ind w:left="6413" w:hanging="360"/>
      </w:pPr>
      <w:rPr>
        <w:rFonts w:ascii="Courier New" w:hAnsi="Courier New" w:cs="Courier New" w:hint="default"/>
      </w:rPr>
    </w:lvl>
    <w:lvl w:ilvl="8" w:tplc="04190005" w:tentative="1">
      <w:start w:val="1"/>
      <w:numFmt w:val="bullet"/>
      <w:lvlText w:val=""/>
      <w:lvlJc w:val="left"/>
      <w:pPr>
        <w:tabs>
          <w:tab w:val="num" w:pos="7133"/>
        </w:tabs>
        <w:ind w:left="7133" w:hanging="360"/>
      </w:pPr>
      <w:rPr>
        <w:rFonts w:ascii="Wingdings" w:hAnsi="Wingdings" w:hint="default"/>
      </w:rPr>
    </w:lvl>
  </w:abstractNum>
  <w:abstractNum w:abstractNumId="41">
    <w:nsid w:val="7BB77D11"/>
    <w:multiLevelType w:val="hybridMultilevel"/>
    <w:tmpl w:val="9C864F00"/>
    <w:lvl w:ilvl="0" w:tplc="03AA146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8"/>
  </w:num>
  <w:num w:numId="2">
    <w:abstractNumId w:val="16"/>
  </w:num>
  <w:num w:numId="3">
    <w:abstractNumId w:val="23"/>
  </w:num>
  <w:num w:numId="4">
    <w:abstractNumId w:val="39"/>
  </w:num>
  <w:num w:numId="5">
    <w:abstractNumId w:val="13"/>
  </w:num>
  <w:num w:numId="6">
    <w:abstractNumId w:val="10"/>
  </w:num>
  <w:num w:numId="7">
    <w:abstractNumId w:val="2"/>
  </w:num>
  <w:num w:numId="8">
    <w:abstractNumId w:val="26"/>
  </w:num>
  <w:num w:numId="9">
    <w:abstractNumId w:val="4"/>
  </w:num>
  <w:num w:numId="10">
    <w:abstractNumId w:val="28"/>
  </w:num>
  <w:num w:numId="11">
    <w:abstractNumId w:val="30"/>
  </w:num>
  <w:num w:numId="12">
    <w:abstractNumId w:val="15"/>
  </w:num>
  <w:num w:numId="13">
    <w:abstractNumId w:val="25"/>
  </w:num>
  <w:num w:numId="14">
    <w:abstractNumId w:val="11"/>
  </w:num>
  <w:num w:numId="15">
    <w:abstractNumId w:val="6"/>
  </w:num>
  <w:num w:numId="16">
    <w:abstractNumId w:val="29"/>
  </w:num>
  <w:num w:numId="17">
    <w:abstractNumId w:val="31"/>
  </w:num>
  <w:num w:numId="18">
    <w:abstractNumId w:val="40"/>
  </w:num>
  <w:num w:numId="19">
    <w:abstractNumId w:val="32"/>
  </w:num>
  <w:num w:numId="20">
    <w:abstractNumId w:val="9"/>
  </w:num>
  <w:num w:numId="21">
    <w:abstractNumId w:val="33"/>
  </w:num>
  <w:num w:numId="22">
    <w:abstractNumId w:val="3"/>
  </w:num>
  <w:num w:numId="23">
    <w:abstractNumId w:val="7"/>
  </w:num>
  <w:num w:numId="24">
    <w:abstractNumId w:val="27"/>
  </w:num>
  <w:num w:numId="25">
    <w:abstractNumId w:val="12"/>
  </w:num>
  <w:num w:numId="26">
    <w:abstractNumId w:val="36"/>
  </w:num>
  <w:num w:numId="27">
    <w:abstractNumId w:val="21"/>
  </w:num>
  <w:num w:numId="28">
    <w:abstractNumId w:val="22"/>
  </w:num>
  <w:num w:numId="29">
    <w:abstractNumId w:val="0"/>
  </w:num>
  <w:num w:numId="30">
    <w:abstractNumId w:val="19"/>
  </w:num>
  <w:num w:numId="31">
    <w:abstractNumId w:val="20"/>
  </w:num>
  <w:num w:numId="32">
    <w:abstractNumId w:val="35"/>
  </w:num>
  <w:num w:numId="33">
    <w:abstractNumId w:val="8"/>
  </w:num>
  <w:num w:numId="34">
    <w:abstractNumId w:val="17"/>
  </w:num>
  <w:num w:numId="35">
    <w:abstractNumId w:val="37"/>
  </w:num>
  <w:num w:numId="36">
    <w:abstractNumId w:val="1"/>
  </w:num>
  <w:num w:numId="37">
    <w:abstractNumId w:val="34"/>
  </w:num>
  <w:num w:numId="38">
    <w:abstractNumId w:val="14"/>
  </w:num>
  <w:num w:numId="39">
    <w:abstractNumId w:val="24"/>
  </w:num>
  <w:num w:numId="40">
    <w:abstractNumId w:val="41"/>
  </w:num>
  <w:num w:numId="41">
    <w:abstractNumId w:val="3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2AB"/>
    <w:rsid w:val="00003CF3"/>
    <w:rsid w:val="000247CC"/>
    <w:rsid w:val="000255AF"/>
    <w:rsid w:val="00035BA3"/>
    <w:rsid w:val="00047607"/>
    <w:rsid w:val="0005774E"/>
    <w:rsid w:val="000833B2"/>
    <w:rsid w:val="00083504"/>
    <w:rsid w:val="000A79DE"/>
    <w:rsid w:val="000D28A4"/>
    <w:rsid w:val="000D6DF7"/>
    <w:rsid w:val="000E081E"/>
    <w:rsid w:val="000F7A66"/>
    <w:rsid w:val="00123619"/>
    <w:rsid w:val="0012577B"/>
    <w:rsid w:val="001501B9"/>
    <w:rsid w:val="0016652B"/>
    <w:rsid w:val="00166DEC"/>
    <w:rsid w:val="00170BE4"/>
    <w:rsid w:val="00173B5C"/>
    <w:rsid w:val="001814D8"/>
    <w:rsid w:val="00181C0C"/>
    <w:rsid w:val="001B6852"/>
    <w:rsid w:val="001B7CC2"/>
    <w:rsid w:val="001C1FE2"/>
    <w:rsid w:val="001C21F7"/>
    <w:rsid w:val="001C2DFB"/>
    <w:rsid w:val="001F624C"/>
    <w:rsid w:val="002032ED"/>
    <w:rsid w:val="00215512"/>
    <w:rsid w:val="00220E71"/>
    <w:rsid w:val="0023562C"/>
    <w:rsid w:val="00250081"/>
    <w:rsid w:val="0025650D"/>
    <w:rsid w:val="00260AEC"/>
    <w:rsid w:val="002616BD"/>
    <w:rsid w:val="00264058"/>
    <w:rsid w:val="0027643F"/>
    <w:rsid w:val="002806BA"/>
    <w:rsid w:val="00281665"/>
    <w:rsid w:val="00284591"/>
    <w:rsid w:val="00292B20"/>
    <w:rsid w:val="0029682C"/>
    <w:rsid w:val="002B3700"/>
    <w:rsid w:val="002B4F66"/>
    <w:rsid w:val="002C1A82"/>
    <w:rsid w:val="002C29F0"/>
    <w:rsid w:val="002C4511"/>
    <w:rsid w:val="002E047F"/>
    <w:rsid w:val="002E3DB1"/>
    <w:rsid w:val="002F3AA4"/>
    <w:rsid w:val="00300EC1"/>
    <w:rsid w:val="00303106"/>
    <w:rsid w:val="00317ABA"/>
    <w:rsid w:val="00333A3E"/>
    <w:rsid w:val="0033544E"/>
    <w:rsid w:val="00337777"/>
    <w:rsid w:val="00347C55"/>
    <w:rsid w:val="003518C7"/>
    <w:rsid w:val="0035515E"/>
    <w:rsid w:val="0037000D"/>
    <w:rsid w:val="0037160C"/>
    <w:rsid w:val="00382C15"/>
    <w:rsid w:val="003923C3"/>
    <w:rsid w:val="003B6040"/>
    <w:rsid w:val="003B7452"/>
    <w:rsid w:val="003D0BD7"/>
    <w:rsid w:val="003D19CF"/>
    <w:rsid w:val="003D45B8"/>
    <w:rsid w:val="003D58B4"/>
    <w:rsid w:val="003E2081"/>
    <w:rsid w:val="00424FA7"/>
    <w:rsid w:val="00426968"/>
    <w:rsid w:val="00451467"/>
    <w:rsid w:val="00455B43"/>
    <w:rsid w:val="00457933"/>
    <w:rsid w:val="0046777D"/>
    <w:rsid w:val="00472236"/>
    <w:rsid w:val="00477CF5"/>
    <w:rsid w:val="00485DFE"/>
    <w:rsid w:val="0049046C"/>
    <w:rsid w:val="00494C68"/>
    <w:rsid w:val="004A143B"/>
    <w:rsid w:val="004D220E"/>
    <w:rsid w:val="004D23E2"/>
    <w:rsid w:val="004D5E74"/>
    <w:rsid w:val="004E48A5"/>
    <w:rsid w:val="004F436A"/>
    <w:rsid w:val="005121E4"/>
    <w:rsid w:val="00521E12"/>
    <w:rsid w:val="005318D7"/>
    <w:rsid w:val="00531F99"/>
    <w:rsid w:val="0054080C"/>
    <w:rsid w:val="00540F15"/>
    <w:rsid w:val="00547FDC"/>
    <w:rsid w:val="0058775C"/>
    <w:rsid w:val="005E3974"/>
    <w:rsid w:val="005F2B11"/>
    <w:rsid w:val="005F3073"/>
    <w:rsid w:val="006143A3"/>
    <w:rsid w:val="006145C8"/>
    <w:rsid w:val="0062241A"/>
    <w:rsid w:val="00626EFE"/>
    <w:rsid w:val="00633791"/>
    <w:rsid w:val="00635208"/>
    <w:rsid w:val="006356F2"/>
    <w:rsid w:val="00676CB5"/>
    <w:rsid w:val="006A2884"/>
    <w:rsid w:val="006A619A"/>
    <w:rsid w:val="006A71E4"/>
    <w:rsid w:val="006B582A"/>
    <w:rsid w:val="006C137D"/>
    <w:rsid w:val="006E7BC5"/>
    <w:rsid w:val="006F2F6B"/>
    <w:rsid w:val="006F3F04"/>
    <w:rsid w:val="00704332"/>
    <w:rsid w:val="0070452E"/>
    <w:rsid w:val="00717409"/>
    <w:rsid w:val="00717C55"/>
    <w:rsid w:val="00733826"/>
    <w:rsid w:val="007373BF"/>
    <w:rsid w:val="0074250D"/>
    <w:rsid w:val="007519DA"/>
    <w:rsid w:val="007567FF"/>
    <w:rsid w:val="00762761"/>
    <w:rsid w:val="00762A05"/>
    <w:rsid w:val="007841F8"/>
    <w:rsid w:val="00787355"/>
    <w:rsid w:val="0079718E"/>
    <w:rsid w:val="007A12FC"/>
    <w:rsid w:val="007A6CE0"/>
    <w:rsid w:val="007B13AC"/>
    <w:rsid w:val="007C0768"/>
    <w:rsid w:val="007C707B"/>
    <w:rsid w:val="007D3B17"/>
    <w:rsid w:val="007E76AC"/>
    <w:rsid w:val="007F090D"/>
    <w:rsid w:val="00822ECE"/>
    <w:rsid w:val="008375F5"/>
    <w:rsid w:val="00842932"/>
    <w:rsid w:val="00847916"/>
    <w:rsid w:val="00847A43"/>
    <w:rsid w:val="00867636"/>
    <w:rsid w:val="00867773"/>
    <w:rsid w:val="00876E66"/>
    <w:rsid w:val="0088700C"/>
    <w:rsid w:val="00895208"/>
    <w:rsid w:val="008A31A4"/>
    <w:rsid w:val="008B62A8"/>
    <w:rsid w:val="008B63F4"/>
    <w:rsid w:val="008D4CBE"/>
    <w:rsid w:val="0091307D"/>
    <w:rsid w:val="00935E04"/>
    <w:rsid w:val="00951AEE"/>
    <w:rsid w:val="00957054"/>
    <w:rsid w:val="009756F7"/>
    <w:rsid w:val="009853AD"/>
    <w:rsid w:val="009903E2"/>
    <w:rsid w:val="0099182B"/>
    <w:rsid w:val="009C2794"/>
    <w:rsid w:val="009D2C58"/>
    <w:rsid w:val="009D3E41"/>
    <w:rsid w:val="009E1D03"/>
    <w:rsid w:val="009E2023"/>
    <w:rsid w:val="00A2304B"/>
    <w:rsid w:val="00A24BB6"/>
    <w:rsid w:val="00A3106F"/>
    <w:rsid w:val="00A407EA"/>
    <w:rsid w:val="00A47903"/>
    <w:rsid w:val="00A604FB"/>
    <w:rsid w:val="00A6243A"/>
    <w:rsid w:val="00A6579D"/>
    <w:rsid w:val="00AA74A5"/>
    <w:rsid w:val="00AD057C"/>
    <w:rsid w:val="00AD23BC"/>
    <w:rsid w:val="00AD293C"/>
    <w:rsid w:val="00AD45B8"/>
    <w:rsid w:val="00AD5AA8"/>
    <w:rsid w:val="00AD5D1C"/>
    <w:rsid w:val="00AD6FCE"/>
    <w:rsid w:val="00AE0C5F"/>
    <w:rsid w:val="00AE4FCD"/>
    <w:rsid w:val="00B00ABC"/>
    <w:rsid w:val="00B067B0"/>
    <w:rsid w:val="00B107F3"/>
    <w:rsid w:val="00B1204D"/>
    <w:rsid w:val="00B2317B"/>
    <w:rsid w:val="00B40AA9"/>
    <w:rsid w:val="00B4357B"/>
    <w:rsid w:val="00B4653C"/>
    <w:rsid w:val="00B664E7"/>
    <w:rsid w:val="00B71784"/>
    <w:rsid w:val="00B7715D"/>
    <w:rsid w:val="00BB7D5A"/>
    <w:rsid w:val="00BC0168"/>
    <w:rsid w:val="00BC11C8"/>
    <w:rsid w:val="00BC5514"/>
    <w:rsid w:val="00BD185A"/>
    <w:rsid w:val="00BD3336"/>
    <w:rsid w:val="00BD378E"/>
    <w:rsid w:val="00BD4213"/>
    <w:rsid w:val="00BE44A3"/>
    <w:rsid w:val="00BF1BBA"/>
    <w:rsid w:val="00BF35D5"/>
    <w:rsid w:val="00BF4E59"/>
    <w:rsid w:val="00BF68BF"/>
    <w:rsid w:val="00BF7632"/>
    <w:rsid w:val="00C105BB"/>
    <w:rsid w:val="00C12F46"/>
    <w:rsid w:val="00C14BC7"/>
    <w:rsid w:val="00C22C48"/>
    <w:rsid w:val="00C23FF7"/>
    <w:rsid w:val="00C45444"/>
    <w:rsid w:val="00C50477"/>
    <w:rsid w:val="00C51362"/>
    <w:rsid w:val="00C57BFA"/>
    <w:rsid w:val="00CA13FF"/>
    <w:rsid w:val="00CA66BF"/>
    <w:rsid w:val="00CB0E1F"/>
    <w:rsid w:val="00CC0990"/>
    <w:rsid w:val="00CC4FB1"/>
    <w:rsid w:val="00CE46FC"/>
    <w:rsid w:val="00CE6DDE"/>
    <w:rsid w:val="00CF7989"/>
    <w:rsid w:val="00CF7AD6"/>
    <w:rsid w:val="00D0303A"/>
    <w:rsid w:val="00D23060"/>
    <w:rsid w:val="00D4258E"/>
    <w:rsid w:val="00D507A1"/>
    <w:rsid w:val="00D61E3E"/>
    <w:rsid w:val="00D67102"/>
    <w:rsid w:val="00D8334A"/>
    <w:rsid w:val="00D95930"/>
    <w:rsid w:val="00D96ED1"/>
    <w:rsid w:val="00D96ED8"/>
    <w:rsid w:val="00D97079"/>
    <w:rsid w:val="00DA517E"/>
    <w:rsid w:val="00DA5D74"/>
    <w:rsid w:val="00DB3375"/>
    <w:rsid w:val="00DC1F33"/>
    <w:rsid w:val="00DC430A"/>
    <w:rsid w:val="00DC5D78"/>
    <w:rsid w:val="00DD636F"/>
    <w:rsid w:val="00DE2C52"/>
    <w:rsid w:val="00DF7706"/>
    <w:rsid w:val="00E0046C"/>
    <w:rsid w:val="00E02719"/>
    <w:rsid w:val="00E070D5"/>
    <w:rsid w:val="00E139C2"/>
    <w:rsid w:val="00E154E7"/>
    <w:rsid w:val="00E24EA0"/>
    <w:rsid w:val="00E412AB"/>
    <w:rsid w:val="00E45703"/>
    <w:rsid w:val="00E4698D"/>
    <w:rsid w:val="00E50792"/>
    <w:rsid w:val="00E55C25"/>
    <w:rsid w:val="00E72B90"/>
    <w:rsid w:val="00E828C1"/>
    <w:rsid w:val="00EA0FA4"/>
    <w:rsid w:val="00EB0A13"/>
    <w:rsid w:val="00EB2E5C"/>
    <w:rsid w:val="00EC5C09"/>
    <w:rsid w:val="00ED1642"/>
    <w:rsid w:val="00ED63C2"/>
    <w:rsid w:val="00ED7600"/>
    <w:rsid w:val="00EE5E32"/>
    <w:rsid w:val="00EF2B80"/>
    <w:rsid w:val="00F03A85"/>
    <w:rsid w:val="00F109BB"/>
    <w:rsid w:val="00F160CA"/>
    <w:rsid w:val="00F26B17"/>
    <w:rsid w:val="00F457FF"/>
    <w:rsid w:val="00F4581D"/>
    <w:rsid w:val="00F62426"/>
    <w:rsid w:val="00F75391"/>
    <w:rsid w:val="00F9455B"/>
    <w:rsid w:val="00FB19F1"/>
    <w:rsid w:val="00FB446E"/>
    <w:rsid w:val="00FC0FF3"/>
    <w:rsid w:val="00FC23A8"/>
    <w:rsid w:val="00FD261F"/>
    <w:rsid w:val="00FD4DB2"/>
    <w:rsid w:val="00FE6781"/>
    <w:rsid w:val="00FF3963"/>
    <w:rsid w:val="00FF3DE6"/>
    <w:rsid w:val="00FF549C"/>
    <w:rsid w:val="00FF5AD2"/>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105"/>
    <o:shapelayout v:ext="edit">
      <o:idmap v:ext="edit" data="1"/>
    </o:shapelayout>
  </w:shapeDefaults>
  <w:decimalSymbol w:val=","/>
  <w:listSeparator w:val=";"/>
  <w15:chartTrackingRefBased/>
  <w15:docId w15:val="{CCDCA0AA-5AEC-4958-B951-8D1D3AE5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AB"/>
  </w:style>
  <w:style w:type="paragraph" w:styleId="1">
    <w:name w:val="heading 1"/>
    <w:basedOn w:val="a"/>
    <w:next w:val="a"/>
    <w:qFormat/>
    <w:rsid w:val="00E412AB"/>
    <w:pPr>
      <w:keepNext/>
      <w:spacing w:before="240" w:after="60"/>
      <w:outlineLvl w:val="0"/>
    </w:pPr>
    <w:rPr>
      <w:rFonts w:ascii="Arial" w:hAnsi="Arial" w:cs="Arial"/>
      <w:b/>
      <w:bCs/>
      <w:kern w:val="32"/>
      <w:sz w:val="32"/>
      <w:szCs w:val="32"/>
    </w:rPr>
  </w:style>
  <w:style w:type="paragraph" w:styleId="2">
    <w:name w:val="heading 2"/>
    <w:basedOn w:val="a"/>
    <w:next w:val="a"/>
    <w:qFormat/>
    <w:rsid w:val="00E412AB"/>
    <w:pPr>
      <w:keepNext/>
      <w:spacing w:line="480" w:lineRule="atLeast"/>
      <w:ind w:firstLine="720"/>
      <w:outlineLvl w:val="1"/>
    </w:pPr>
    <w:rPr>
      <w:b/>
      <w:sz w:val="28"/>
    </w:rPr>
  </w:style>
  <w:style w:type="paragraph" w:styleId="3">
    <w:name w:val="heading 3"/>
    <w:basedOn w:val="a"/>
    <w:next w:val="a"/>
    <w:qFormat/>
    <w:rsid w:val="00C14BC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ий текст 31"/>
    <w:basedOn w:val="a"/>
    <w:rsid w:val="00E412AB"/>
    <w:pPr>
      <w:spacing w:line="200" w:lineRule="atLeast"/>
      <w:jc w:val="center"/>
    </w:pPr>
    <w:rPr>
      <w:b/>
      <w:sz w:val="22"/>
    </w:rPr>
  </w:style>
  <w:style w:type="character" w:styleId="a3">
    <w:name w:val="Emphasis"/>
    <w:basedOn w:val="a0"/>
    <w:qFormat/>
    <w:rsid w:val="0079718E"/>
    <w:rPr>
      <w:i/>
      <w:iCs/>
    </w:rPr>
  </w:style>
  <w:style w:type="paragraph" w:styleId="a4">
    <w:name w:val="Body Text"/>
    <w:basedOn w:val="a"/>
    <w:rsid w:val="003B7452"/>
    <w:pPr>
      <w:spacing w:before="100" w:beforeAutospacing="1" w:after="100" w:afterAutospacing="1"/>
    </w:pPr>
    <w:rPr>
      <w:rFonts w:ascii="Arial Unicode MS" w:eastAsia="Arial Unicode MS" w:hAnsi="Arial Unicode MS" w:cs="Arial Unicode MS"/>
      <w:color w:val="000000"/>
      <w:sz w:val="24"/>
      <w:szCs w:val="24"/>
    </w:rPr>
  </w:style>
  <w:style w:type="paragraph" w:styleId="a5">
    <w:name w:val="Normal (Web)"/>
    <w:basedOn w:val="a"/>
    <w:rsid w:val="00D0303A"/>
    <w:pPr>
      <w:spacing w:before="100" w:beforeAutospacing="1" w:after="100" w:afterAutospacing="1"/>
    </w:pPr>
    <w:rPr>
      <w:sz w:val="24"/>
      <w:szCs w:val="24"/>
    </w:rPr>
  </w:style>
  <w:style w:type="character" w:styleId="a6">
    <w:name w:val="Hyperlink"/>
    <w:basedOn w:val="a0"/>
    <w:rsid w:val="00D0303A"/>
    <w:rPr>
      <w:color w:val="0000FF"/>
      <w:u w:val="single"/>
    </w:rPr>
  </w:style>
  <w:style w:type="character" w:customStyle="1" w:styleId="style3">
    <w:name w:val="style3"/>
    <w:basedOn w:val="a0"/>
    <w:rsid w:val="0091307D"/>
  </w:style>
  <w:style w:type="character" w:customStyle="1" w:styleId="style2">
    <w:name w:val="style2"/>
    <w:basedOn w:val="a0"/>
    <w:rsid w:val="0091307D"/>
  </w:style>
  <w:style w:type="character" w:customStyle="1" w:styleId="style15">
    <w:name w:val="style15"/>
    <w:basedOn w:val="a0"/>
    <w:rsid w:val="0091307D"/>
  </w:style>
  <w:style w:type="character" w:customStyle="1" w:styleId="style17">
    <w:name w:val="style17"/>
    <w:basedOn w:val="a0"/>
    <w:rsid w:val="0091307D"/>
  </w:style>
  <w:style w:type="character" w:styleId="a7">
    <w:name w:val="Strong"/>
    <w:basedOn w:val="a0"/>
    <w:qFormat/>
    <w:rsid w:val="0091307D"/>
    <w:rPr>
      <w:b/>
      <w:bCs/>
    </w:rPr>
  </w:style>
  <w:style w:type="paragraph" w:styleId="20">
    <w:name w:val="Body Text Indent 2"/>
    <w:basedOn w:val="a"/>
    <w:rsid w:val="00455B43"/>
    <w:pPr>
      <w:spacing w:after="120" w:line="480" w:lineRule="auto"/>
      <w:ind w:left="283"/>
    </w:pPr>
    <w:rPr>
      <w:sz w:val="24"/>
      <w:szCs w:val="24"/>
    </w:rPr>
  </w:style>
  <w:style w:type="paragraph" w:styleId="a8">
    <w:name w:val="Body Text Indent"/>
    <w:basedOn w:val="a"/>
    <w:rsid w:val="00455B43"/>
    <w:pPr>
      <w:spacing w:after="120"/>
      <w:ind w:left="283"/>
    </w:pPr>
    <w:rPr>
      <w:sz w:val="24"/>
      <w:szCs w:val="24"/>
    </w:rPr>
  </w:style>
  <w:style w:type="table" w:styleId="-1">
    <w:name w:val="Table Web 1"/>
    <w:basedOn w:val="a1"/>
    <w:rsid w:val="00455B4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Web">
    <w:name w:val="Обычный (Web)"/>
    <w:basedOn w:val="a"/>
    <w:rsid w:val="003518C7"/>
    <w:pPr>
      <w:spacing w:before="100" w:beforeAutospacing="1" w:after="100" w:afterAutospacing="1"/>
    </w:pPr>
    <w:rPr>
      <w:rFonts w:ascii="Arial Unicode MS" w:eastAsia="Arial Unicode MS" w:hAnsi="Arial Unicode MS" w:cs="Arial Unicode MS"/>
      <w:color w:val="333333"/>
      <w:sz w:val="24"/>
      <w:szCs w:val="24"/>
    </w:rPr>
  </w:style>
  <w:style w:type="paragraph" w:customStyle="1" w:styleId="sm">
    <w:name w:val="sm"/>
    <w:basedOn w:val="a"/>
    <w:rsid w:val="003518C7"/>
    <w:pPr>
      <w:spacing w:before="100" w:beforeAutospacing="1" w:after="100" w:afterAutospacing="1"/>
    </w:pPr>
    <w:rPr>
      <w:rFonts w:ascii="Arial Unicode MS" w:eastAsia="Arial Unicode MS" w:hAnsi="Arial Unicode MS" w:cs="Arial Unicode MS"/>
      <w:color w:val="333333"/>
      <w:sz w:val="24"/>
      <w:szCs w:val="24"/>
    </w:rPr>
  </w:style>
  <w:style w:type="paragraph" w:styleId="a9">
    <w:name w:val="footnote text"/>
    <w:basedOn w:val="a"/>
    <w:semiHidden/>
    <w:rsid w:val="00FD261F"/>
    <w:pPr>
      <w:widowControl w:val="0"/>
      <w:spacing w:before="100"/>
      <w:ind w:firstLine="567"/>
      <w:jc w:val="center"/>
    </w:pPr>
    <w:rPr>
      <w:color w:val="000000"/>
      <w:sz w:val="28"/>
      <w:lang w:val="en-GB"/>
    </w:rPr>
  </w:style>
  <w:style w:type="paragraph" w:styleId="aa">
    <w:name w:val="footer"/>
    <w:basedOn w:val="a"/>
    <w:rsid w:val="0029682C"/>
    <w:pPr>
      <w:tabs>
        <w:tab w:val="center" w:pos="4677"/>
        <w:tab w:val="right" w:pos="9355"/>
      </w:tabs>
    </w:pPr>
  </w:style>
  <w:style w:type="character" w:styleId="ab">
    <w:name w:val="page number"/>
    <w:basedOn w:val="a0"/>
    <w:rsid w:val="0029682C"/>
  </w:style>
  <w:style w:type="paragraph" w:styleId="ac">
    <w:name w:val="header"/>
    <w:basedOn w:val="a"/>
    <w:rsid w:val="0029682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750">
      <w:bodyDiv w:val="1"/>
      <w:marLeft w:val="0"/>
      <w:marRight w:val="0"/>
      <w:marTop w:val="0"/>
      <w:marBottom w:val="0"/>
      <w:divBdr>
        <w:top w:val="none" w:sz="0" w:space="0" w:color="auto"/>
        <w:left w:val="none" w:sz="0" w:space="0" w:color="auto"/>
        <w:bottom w:val="none" w:sz="0" w:space="0" w:color="auto"/>
        <w:right w:val="none" w:sz="0" w:space="0" w:color="auto"/>
      </w:divBdr>
    </w:div>
    <w:div w:id="24260817">
      <w:bodyDiv w:val="1"/>
      <w:marLeft w:val="0"/>
      <w:marRight w:val="0"/>
      <w:marTop w:val="0"/>
      <w:marBottom w:val="0"/>
      <w:divBdr>
        <w:top w:val="none" w:sz="0" w:space="0" w:color="auto"/>
        <w:left w:val="none" w:sz="0" w:space="0" w:color="auto"/>
        <w:bottom w:val="none" w:sz="0" w:space="0" w:color="auto"/>
        <w:right w:val="none" w:sz="0" w:space="0" w:color="auto"/>
      </w:divBdr>
    </w:div>
    <w:div w:id="46612548">
      <w:bodyDiv w:val="1"/>
      <w:marLeft w:val="0"/>
      <w:marRight w:val="0"/>
      <w:marTop w:val="0"/>
      <w:marBottom w:val="0"/>
      <w:divBdr>
        <w:top w:val="none" w:sz="0" w:space="0" w:color="auto"/>
        <w:left w:val="none" w:sz="0" w:space="0" w:color="auto"/>
        <w:bottom w:val="none" w:sz="0" w:space="0" w:color="auto"/>
        <w:right w:val="none" w:sz="0" w:space="0" w:color="auto"/>
      </w:divBdr>
    </w:div>
    <w:div w:id="99765555">
      <w:bodyDiv w:val="1"/>
      <w:marLeft w:val="0"/>
      <w:marRight w:val="0"/>
      <w:marTop w:val="0"/>
      <w:marBottom w:val="0"/>
      <w:divBdr>
        <w:top w:val="none" w:sz="0" w:space="0" w:color="auto"/>
        <w:left w:val="none" w:sz="0" w:space="0" w:color="auto"/>
        <w:bottom w:val="none" w:sz="0" w:space="0" w:color="auto"/>
        <w:right w:val="none" w:sz="0" w:space="0" w:color="auto"/>
      </w:divBdr>
    </w:div>
    <w:div w:id="222759863">
      <w:bodyDiv w:val="1"/>
      <w:marLeft w:val="0"/>
      <w:marRight w:val="0"/>
      <w:marTop w:val="0"/>
      <w:marBottom w:val="0"/>
      <w:divBdr>
        <w:top w:val="none" w:sz="0" w:space="0" w:color="auto"/>
        <w:left w:val="none" w:sz="0" w:space="0" w:color="auto"/>
        <w:bottom w:val="none" w:sz="0" w:space="0" w:color="auto"/>
        <w:right w:val="none" w:sz="0" w:space="0" w:color="auto"/>
      </w:divBdr>
    </w:div>
    <w:div w:id="233509518">
      <w:bodyDiv w:val="1"/>
      <w:marLeft w:val="0"/>
      <w:marRight w:val="0"/>
      <w:marTop w:val="0"/>
      <w:marBottom w:val="0"/>
      <w:divBdr>
        <w:top w:val="none" w:sz="0" w:space="0" w:color="auto"/>
        <w:left w:val="none" w:sz="0" w:space="0" w:color="auto"/>
        <w:bottom w:val="none" w:sz="0" w:space="0" w:color="auto"/>
        <w:right w:val="none" w:sz="0" w:space="0" w:color="auto"/>
      </w:divBdr>
    </w:div>
    <w:div w:id="342363525">
      <w:bodyDiv w:val="1"/>
      <w:marLeft w:val="0"/>
      <w:marRight w:val="0"/>
      <w:marTop w:val="0"/>
      <w:marBottom w:val="0"/>
      <w:divBdr>
        <w:top w:val="none" w:sz="0" w:space="0" w:color="auto"/>
        <w:left w:val="none" w:sz="0" w:space="0" w:color="auto"/>
        <w:bottom w:val="none" w:sz="0" w:space="0" w:color="auto"/>
        <w:right w:val="none" w:sz="0" w:space="0" w:color="auto"/>
      </w:divBdr>
      <w:divsChild>
        <w:div w:id="218902867">
          <w:marLeft w:val="0"/>
          <w:marRight w:val="0"/>
          <w:marTop w:val="0"/>
          <w:marBottom w:val="0"/>
          <w:divBdr>
            <w:top w:val="none" w:sz="0" w:space="0" w:color="auto"/>
            <w:left w:val="none" w:sz="0" w:space="0" w:color="auto"/>
            <w:bottom w:val="none" w:sz="0" w:space="0" w:color="auto"/>
            <w:right w:val="none" w:sz="0" w:space="0" w:color="auto"/>
          </w:divBdr>
        </w:div>
        <w:div w:id="262883353">
          <w:marLeft w:val="0"/>
          <w:marRight w:val="0"/>
          <w:marTop w:val="0"/>
          <w:marBottom w:val="0"/>
          <w:divBdr>
            <w:top w:val="none" w:sz="0" w:space="0" w:color="auto"/>
            <w:left w:val="none" w:sz="0" w:space="0" w:color="auto"/>
            <w:bottom w:val="none" w:sz="0" w:space="0" w:color="auto"/>
            <w:right w:val="none" w:sz="0" w:space="0" w:color="auto"/>
          </w:divBdr>
        </w:div>
        <w:div w:id="507138613">
          <w:marLeft w:val="0"/>
          <w:marRight w:val="0"/>
          <w:marTop w:val="0"/>
          <w:marBottom w:val="0"/>
          <w:divBdr>
            <w:top w:val="none" w:sz="0" w:space="0" w:color="auto"/>
            <w:left w:val="none" w:sz="0" w:space="0" w:color="auto"/>
            <w:bottom w:val="none" w:sz="0" w:space="0" w:color="auto"/>
            <w:right w:val="none" w:sz="0" w:space="0" w:color="auto"/>
          </w:divBdr>
        </w:div>
        <w:div w:id="732779311">
          <w:marLeft w:val="0"/>
          <w:marRight w:val="0"/>
          <w:marTop w:val="0"/>
          <w:marBottom w:val="0"/>
          <w:divBdr>
            <w:top w:val="none" w:sz="0" w:space="0" w:color="auto"/>
            <w:left w:val="none" w:sz="0" w:space="0" w:color="auto"/>
            <w:bottom w:val="none" w:sz="0" w:space="0" w:color="auto"/>
            <w:right w:val="none" w:sz="0" w:space="0" w:color="auto"/>
          </w:divBdr>
        </w:div>
        <w:div w:id="838233603">
          <w:marLeft w:val="0"/>
          <w:marRight w:val="0"/>
          <w:marTop w:val="0"/>
          <w:marBottom w:val="0"/>
          <w:divBdr>
            <w:top w:val="none" w:sz="0" w:space="0" w:color="auto"/>
            <w:left w:val="none" w:sz="0" w:space="0" w:color="auto"/>
            <w:bottom w:val="none" w:sz="0" w:space="0" w:color="auto"/>
            <w:right w:val="none" w:sz="0" w:space="0" w:color="auto"/>
          </w:divBdr>
        </w:div>
        <w:div w:id="1313756222">
          <w:marLeft w:val="0"/>
          <w:marRight w:val="0"/>
          <w:marTop w:val="0"/>
          <w:marBottom w:val="0"/>
          <w:divBdr>
            <w:top w:val="none" w:sz="0" w:space="0" w:color="auto"/>
            <w:left w:val="none" w:sz="0" w:space="0" w:color="auto"/>
            <w:bottom w:val="none" w:sz="0" w:space="0" w:color="auto"/>
            <w:right w:val="none" w:sz="0" w:space="0" w:color="auto"/>
          </w:divBdr>
        </w:div>
        <w:div w:id="1348481191">
          <w:marLeft w:val="0"/>
          <w:marRight w:val="0"/>
          <w:marTop w:val="0"/>
          <w:marBottom w:val="0"/>
          <w:divBdr>
            <w:top w:val="none" w:sz="0" w:space="0" w:color="auto"/>
            <w:left w:val="none" w:sz="0" w:space="0" w:color="auto"/>
            <w:bottom w:val="none" w:sz="0" w:space="0" w:color="auto"/>
            <w:right w:val="none" w:sz="0" w:space="0" w:color="auto"/>
          </w:divBdr>
        </w:div>
        <w:div w:id="1573394728">
          <w:marLeft w:val="0"/>
          <w:marRight w:val="0"/>
          <w:marTop w:val="0"/>
          <w:marBottom w:val="0"/>
          <w:divBdr>
            <w:top w:val="none" w:sz="0" w:space="0" w:color="auto"/>
            <w:left w:val="none" w:sz="0" w:space="0" w:color="auto"/>
            <w:bottom w:val="none" w:sz="0" w:space="0" w:color="auto"/>
            <w:right w:val="none" w:sz="0" w:space="0" w:color="auto"/>
          </w:divBdr>
        </w:div>
        <w:div w:id="2140754567">
          <w:marLeft w:val="0"/>
          <w:marRight w:val="0"/>
          <w:marTop w:val="0"/>
          <w:marBottom w:val="0"/>
          <w:divBdr>
            <w:top w:val="none" w:sz="0" w:space="0" w:color="auto"/>
            <w:left w:val="none" w:sz="0" w:space="0" w:color="auto"/>
            <w:bottom w:val="none" w:sz="0" w:space="0" w:color="auto"/>
            <w:right w:val="none" w:sz="0" w:space="0" w:color="auto"/>
          </w:divBdr>
        </w:div>
      </w:divsChild>
    </w:div>
    <w:div w:id="363555254">
      <w:bodyDiv w:val="1"/>
      <w:marLeft w:val="0"/>
      <w:marRight w:val="0"/>
      <w:marTop w:val="0"/>
      <w:marBottom w:val="0"/>
      <w:divBdr>
        <w:top w:val="none" w:sz="0" w:space="0" w:color="auto"/>
        <w:left w:val="none" w:sz="0" w:space="0" w:color="auto"/>
        <w:bottom w:val="none" w:sz="0" w:space="0" w:color="auto"/>
        <w:right w:val="none" w:sz="0" w:space="0" w:color="auto"/>
      </w:divBdr>
    </w:div>
    <w:div w:id="555973636">
      <w:bodyDiv w:val="1"/>
      <w:marLeft w:val="0"/>
      <w:marRight w:val="0"/>
      <w:marTop w:val="0"/>
      <w:marBottom w:val="0"/>
      <w:divBdr>
        <w:top w:val="none" w:sz="0" w:space="0" w:color="auto"/>
        <w:left w:val="none" w:sz="0" w:space="0" w:color="auto"/>
        <w:bottom w:val="none" w:sz="0" w:space="0" w:color="auto"/>
        <w:right w:val="none" w:sz="0" w:space="0" w:color="auto"/>
      </w:divBdr>
    </w:div>
    <w:div w:id="643236605">
      <w:bodyDiv w:val="1"/>
      <w:marLeft w:val="0"/>
      <w:marRight w:val="0"/>
      <w:marTop w:val="0"/>
      <w:marBottom w:val="0"/>
      <w:divBdr>
        <w:top w:val="none" w:sz="0" w:space="0" w:color="auto"/>
        <w:left w:val="none" w:sz="0" w:space="0" w:color="auto"/>
        <w:bottom w:val="none" w:sz="0" w:space="0" w:color="auto"/>
        <w:right w:val="none" w:sz="0" w:space="0" w:color="auto"/>
      </w:divBdr>
    </w:div>
    <w:div w:id="881551633">
      <w:bodyDiv w:val="1"/>
      <w:marLeft w:val="0"/>
      <w:marRight w:val="0"/>
      <w:marTop w:val="0"/>
      <w:marBottom w:val="0"/>
      <w:divBdr>
        <w:top w:val="none" w:sz="0" w:space="0" w:color="auto"/>
        <w:left w:val="none" w:sz="0" w:space="0" w:color="auto"/>
        <w:bottom w:val="none" w:sz="0" w:space="0" w:color="auto"/>
        <w:right w:val="none" w:sz="0" w:space="0" w:color="auto"/>
      </w:divBdr>
    </w:div>
    <w:div w:id="1334257675">
      <w:bodyDiv w:val="1"/>
      <w:marLeft w:val="0"/>
      <w:marRight w:val="0"/>
      <w:marTop w:val="0"/>
      <w:marBottom w:val="0"/>
      <w:divBdr>
        <w:top w:val="none" w:sz="0" w:space="0" w:color="auto"/>
        <w:left w:val="none" w:sz="0" w:space="0" w:color="auto"/>
        <w:bottom w:val="none" w:sz="0" w:space="0" w:color="auto"/>
        <w:right w:val="none" w:sz="0" w:space="0" w:color="auto"/>
      </w:divBdr>
      <w:divsChild>
        <w:div w:id="1616596049">
          <w:marLeft w:val="0"/>
          <w:marRight w:val="0"/>
          <w:marTop w:val="0"/>
          <w:marBottom w:val="0"/>
          <w:divBdr>
            <w:top w:val="none" w:sz="0" w:space="0" w:color="auto"/>
            <w:left w:val="none" w:sz="0" w:space="0" w:color="auto"/>
            <w:bottom w:val="none" w:sz="0" w:space="0" w:color="auto"/>
            <w:right w:val="none" w:sz="0" w:space="0" w:color="auto"/>
          </w:divBdr>
        </w:div>
      </w:divsChild>
    </w:div>
    <w:div w:id="1456097597">
      <w:bodyDiv w:val="1"/>
      <w:marLeft w:val="0"/>
      <w:marRight w:val="0"/>
      <w:marTop w:val="0"/>
      <w:marBottom w:val="0"/>
      <w:divBdr>
        <w:top w:val="none" w:sz="0" w:space="0" w:color="auto"/>
        <w:left w:val="none" w:sz="0" w:space="0" w:color="auto"/>
        <w:bottom w:val="none" w:sz="0" w:space="0" w:color="auto"/>
        <w:right w:val="none" w:sz="0" w:space="0" w:color="auto"/>
      </w:divBdr>
    </w:div>
    <w:div w:id="1552226944">
      <w:bodyDiv w:val="1"/>
      <w:marLeft w:val="0"/>
      <w:marRight w:val="0"/>
      <w:marTop w:val="0"/>
      <w:marBottom w:val="0"/>
      <w:divBdr>
        <w:top w:val="none" w:sz="0" w:space="0" w:color="auto"/>
        <w:left w:val="none" w:sz="0" w:space="0" w:color="auto"/>
        <w:bottom w:val="none" w:sz="0" w:space="0" w:color="auto"/>
        <w:right w:val="none" w:sz="0" w:space="0" w:color="auto"/>
      </w:divBdr>
    </w:div>
    <w:div w:id="1606037291">
      <w:bodyDiv w:val="1"/>
      <w:marLeft w:val="0"/>
      <w:marRight w:val="0"/>
      <w:marTop w:val="0"/>
      <w:marBottom w:val="0"/>
      <w:divBdr>
        <w:top w:val="none" w:sz="0" w:space="0" w:color="auto"/>
        <w:left w:val="none" w:sz="0" w:space="0" w:color="auto"/>
        <w:bottom w:val="none" w:sz="0" w:space="0" w:color="auto"/>
        <w:right w:val="none" w:sz="0" w:space="0" w:color="auto"/>
      </w:divBdr>
    </w:div>
    <w:div w:id="1758863692">
      <w:bodyDiv w:val="1"/>
      <w:marLeft w:val="0"/>
      <w:marRight w:val="0"/>
      <w:marTop w:val="0"/>
      <w:marBottom w:val="0"/>
      <w:divBdr>
        <w:top w:val="none" w:sz="0" w:space="0" w:color="auto"/>
        <w:left w:val="none" w:sz="0" w:space="0" w:color="auto"/>
        <w:bottom w:val="none" w:sz="0" w:space="0" w:color="auto"/>
        <w:right w:val="none" w:sz="0" w:space="0" w:color="auto"/>
      </w:divBdr>
    </w:div>
    <w:div w:id="1806846947">
      <w:bodyDiv w:val="1"/>
      <w:marLeft w:val="0"/>
      <w:marRight w:val="0"/>
      <w:marTop w:val="0"/>
      <w:marBottom w:val="0"/>
      <w:divBdr>
        <w:top w:val="none" w:sz="0" w:space="0" w:color="auto"/>
        <w:left w:val="none" w:sz="0" w:space="0" w:color="auto"/>
        <w:bottom w:val="none" w:sz="0" w:space="0" w:color="auto"/>
        <w:right w:val="none" w:sz="0" w:space="0" w:color="auto"/>
      </w:divBdr>
    </w:div>
    <w:div w:id="2112507220">
      <w:bodyDiv w:val="1"/>
      <w:marLeft w:val="0"/>
      <w:marRight w:val="0"/>
      <w:marTop w:val="0"/>
      <w:marBottom w:val="0"/>
      <w:divBdr>
        <w:top w:val="none" w:sz="0" w:space="0" w:color="auto"/>
        <w:left w:val="none" w:sz="0" w:space="0" w:color="auto"/>
        <w:bottom w:val="none" w:sz="0" w:space="0" w:color="auto"/>
        <w:right w:val="none" w:sz="0" w:space="0" w:color="auto"/>
      </w:divBdr>
    </w:div>
    <w:div w:id="21126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16431</Words>
  <Characters>93662</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МЕЖДУНАРОДНЫЙ УНИВЕРСИТЕТ</vt:lpstr>
    </vt:vector>
  </TitlesOfParts>
  <Company>Hewlett-Packard</Company>
  <LinksUpToDate>false</LinksUpToDate>
  <CharactersWithSpaces>109874</CharactersWithSpaces>
  <SharedDoc>false</SharedDoc>
  <HLinks>
    <vt:vector size="168" baseType="variant">
      <vt:variant>
        <vt:i4>1179719</vt:i4>
      </vt:variant>
      <vt:variant>
        <vt:i4>96</vt:i4>
      </vt:variant>
      <vt:variant>
        <vt:i4>0</vt:i4>
      </vt:variant>
      <vt:variant>
        <vt:i4>5</vt:i4>
      </vt:variant>
      <vt:variant>
        <vt:lpwstr>http://www.consultant.ru/</vt:lpwstr>
      </vt:variant>
      <vt:variant>
        <vt:lpwstr/>
      </vt:variant>
      <vt:variant>
        <vt:i4>1179719</vt:i4>
      </vt:variant>
      <vt:variant>
        <vt:i4>93</vt:i4>
      </vt:variant>
      <vt:variant>
        <vt:i4>0</vt:i4>
      </vt:variant>
      <vt:variant>
        <vt:i4>5</vt:i4>
      </vt:variant>
      <vt:variant>
        <vt:lpwstr>http://www.consultant.ru/</vt:lpwstr>
      </vt:variant>
      <vt:variant>
        <vt:lpwstr/>
      </vt:variant>
      <vt:variant>
        <vt:i4>2556027</vt:i4>
      </vt:variant>
      <vt:variant>
        <vt:i4>90</vt:i4>
      </vt:variant>
      <vt:variant>
        <vt:i4>0</vt:i4>
      </vt:variant>
      <vt:variant>
        <vt:i4>5</vt:i4>
      </vt:variant>
      <vt:variant>
        <vt:lpwstr>http://www.st-standart.ru/</vt:lpwstr>
      </vt:variant>
      <vt:variant>
        <vt:lpwstr/>
      </vt:variant>
      <vt:variant>
        <vt:i4>524359</vt:i4>
      </vt:variant>
      <vt:variant>
        <vt:i4>87</vt:i4>
      </vt:variant>
      <vt:variant>
        <vt:i4>0</vt:i4>
      </vt:variant>
      <vt:variant>
        <vt:i4>5</vt:i4>
      </vt:variant>
      <vt:variant>
        <vt:lpwstr>http://www.reklamasar.ru/</vt:lpwstr>
      </vt:variant>
      <vt:variant>
        <vt:lpwstr/>
      </vt:variant>
      <vt:variant>
        <vt:i4>131136</vt:i4>
      </vt:variant>
      <vt:variant>
        <vt:i4>84</vt:i4>
      </vt:variant>
      <vt:variant>
        <vt:i4>0</vt:i4>
      </vt:variant>
      <vt:variant>
        <vt:i4>5</vt:i4>
      </vt:variant>
      <vt:variant>
        <vt:lpwstr>http://www.rb.ru/</vt:lpwstr>
      </vt:variant>
      <vt:variant>
        <vt:lpwstr/>
      </vt:variant>
      <vt:variant>
        <vt:i4>8060990</vt:i4>
      </vt:variant>
      <vt:variant>
        <vt:i4>81</vt:i4>
      </vt:variant>
      <vt:variant>
        <vt:i4>0</vt:i4>
      </vt:variant>
      <vt:variant>
        <vt:i4>5</vt:i4>
      </vt:variant>
      <vt:variant>
        <vt:lpwstr>http://www.siteedit.ru/</vt:lpwstr>
      </vt:variant>
      <vt:variant>
        <vt:lpwstr/>
      </vt:variant>
      <vt:variant>
        <vt:i4>2162725</vt:i4>
      </vt:variant>
      <vt:variant>
        <vt:i4>78</vt:i4>
      </vt:variant>
      <vt:variant>
        <vt:i4>0</vt:i4>
      </vt:variant>
      <vt:variant>
        <vt:i4>5</vt:i4>
      </vt:variant>
      <vt:variant>
        <vt:lpwstr>http://www.asme-spb.ru/</vt:lpwstr>
      </vt:variant>
      <vt:variant>
        <vt:lpwstr/>
      </vt:variant>
      <vt:variant>
        <vt:i4>327686</vt:i4>
      </vt:variant>
      <vt:variant>
        <vt:i4>75</vt:i4>
      </vt:variant>
      <vt:variant>
        <vt:i4>0</vt:i4>
      </vt:variant>
      <vt:variant>
        <vt:i4>5</vt:i4>
      </vt:variant>
      <vt:variant>
        <vt:lpwstr>http://www.reklamoid.ru/</vt:lpwstr>
      </vt:variant>
      <vt:variant>
        <vt:lpwstr/>
      </vt:variant>
      <vt:variant>
        <vt:i4>1245253</vt:i4>
      </vt:variant>
      <vt:variant>
        <vt:i4>72</vt:i4>
      </vt:variant>
      <vt:variant>
        <vt:i4>0</vt:i4>
      </vt:variant>
      <vt:variant>
        <vt:i4>5</vt:i4>
      </vt:variant>
      <vt:variant>
        <vt:lpwstr>http://www.marketing.spb.ru/</vt:lpwstr>
      </vt:variant>
      <vt:variant>
        <vt:lpwstr/>
      </vt:variant>
      <vt:variant>
        <vt:i4>4718600</vt:i4>
      </vt:variant>
      <vt:variant>
        <vt:i4>69</vt:i4>
      </vt:variant>
      <vt:variant>
        <vt:i4>0</vt:i4>
      </vt:variant>
      <vt:variant>
        <vt:i4>5</vt:i4>
      </vt:variant>
      <vt:variant>
        <vt:lpwstr>http://www.my-market.ru/</vt:lpwstr>
      </vt:variant>
      <vt:variant>
        <vt:lpwstr/>
      </vt:variant>
      <vt:variant>
        <vt:i4>1507358</vt:i4>
      </vt:variant>
      <vt:variant>
        <vt:i4>66</vt:i4>
      </vt:variant>
      <vt:variant>
        <vt:i4>0</vt:i4>
      </vt:variant>
      <vt:variant>
        <vt:i4>5</vt:i4>
      </vt:variant>
      <vt:variant>
        <vt:lpwstr>http://www.iteam.ru/</vt:lpwstr>
      </vt:variant>
      <vt:variant>
        <vt:lpwstr/>
      </vt:variant>
      <vt:variant>
        <vt:i4>4194415</vt:i4>
      </vt:variant>
      <vt:variant>
        <vt:i4>51</vt:i4>
      </vt:variant>
      <vt:variant>
        <vt:i4>0</vt:i4>
      </vt:variant>
      <vt:variant>
        <vt:i4>5</vt:i4>
      </vt:variant>
      <vt:variant>
        <vt:lpwstr>http://www.reklamasar.ru/strategy.htm</vt:lpwstr>
      </vt:variant>
      <vt:variant>
        <vt:lpwstr>f</vt:lpwstr>
      </vt:variant>
      <vt:variant>
        <vt:i4>4128836</vt:i4>
      </vt:variant>
      <vt:variant>
        <vt:i4>48</vt:i4>
      </vt:variant>
      <vt:variant>
        <vt:i4>0</vt:i4>
      </vt:variant>
      <vt:variant>
        <vt:i4>5</vt:i4>
      </vt:variant>
      <vt:variant>
        <vt:lpwstr>http://www.reklamasar.ru/ru_rassilka.htm</vt:lpwstr>
      </vt:variant>
      <vt:variant>
        <vt:lpwstr/>
      </vt:variant>
      <vt:variant>
        <vt:i4>458867</vt:i4>
      </vt:variant>
      <vt:variant>
        <vt:i4>45</vt:i4>
      </vt:variant>
      <vt:variant>
        <vt:i4>0</vt:i4>
      </vt:variant>
      <vt:variant>
        <vt:i4>5</vt:i4>
      </vt:variant>
      <vt:variant>
        <vt:lpwstr>http://www.reklamasar.ru/ru_meropri.htm</vt:lpwstr>
      </vt:variant>
      <vt:variant>
        <vt:lpwstr/>
      </vt:variant>
      <vt:variant>
        <vt:i4>6291461</vt:i4>
      </vt:variant>
      <vt:variant>
        <vt:i4>42</vt:i4>
      </vt:variant>
      <vt:variant>
        <vt:i4>0</vt:i4>
      </vt:variant>
      <vt:variant>
        <vt:i4>5</vt:i4>
      </vt:variant>
      <vt:variant>
        <vt:lpwstr>http://www.reklamasar.ru/ru_promo.htm</vt:lpwstr>
      </vt:variant>
      <vt:variant>
        <vt:lpwstr/>
      </vt:variant>
      <vt:variant>
        <vt:i4>6488072</vt:i4>
      </vt:variant>
      <vt:variant>
        <vt:i4>39</vt:i4>
      </vt:variant>
      <vt:variant>
        <vt:i4>0</vt:i4>
      </vt:variant>
      <vt:variant>
        <vt:i4>5</vt:i4>
      </vt:variant>
      <vt:variant>
        <vt:lpwstr>http://www.reklamasar.ru/internet_reklama.htm</vt:lpwstr>
      </vt:variant>
      <vt:variant>
        <vt:lpwstr/>
      </vt:variant>
      <vt:variant>
        <vt:i4>6357000</vt:i4>
      </vt:variant>
      <vt:variant>
        <vt:i4>36</vt:i4>
      </vt:variant>
      <vt:variant>
        <vt:i4>0</vt:i4>
      </vt:variant>
      <vt:variant>
        <vt:i4>5</vt:i4>
      </vt:variant>
      <vt:variant>
        <vt:lpwstr>http://www.reklamasar.ru/ru_transport.htm</vt:lpwstr>
      </vt:variant>
      <vt:variant>
        <vt:lpwstr/>
      </vt:variant>
      <vt:variant>
        <vt:i4>3932253</vt:i4>
      </vt:variant>
      <vt:variant>
        <vt:i4>33</vt:i4>
      </vt:variant>
      <vt:variant>
        <vt:i4>0</vt:i4>
      </vt:variant>
      <vt:variant>
        <vt:i4>5</vt:i4>
      </vt:variant>
      <vt:variant>
        <vt:lpwstr>http://www.reklamasar.ru/ru_shit.htm</vt:lpwstr>
      </vt:variant>
      <vt:variant>
        <vt:lpwstr/>
      </vt:variant>
      <vt:variant>
        <vt:i4>3407963</vt:i4>
      </vt:variant>
      <vt:variant>
        <vt:i4>30</vt:i4>
      </vt:variant>
      <vt:variant>
        <vt:i4>0</vt:i4>
      </vt:variant>
      <vt:variant>
        <vt:i4>5</vt:i4>
      </vt:variant>
      <vt:variant>
        <vt:lpwstr>http://www.reklamasar.ru/ru_naru.htm</vt:lpwstr>
      </vt:variant>
      <vt:variant>
        <vt:lpwstr/>
      </vt:variant>
      <vt:variant>
        <vt:i4>6291473</vt:i4>
      </vt:variant>
      <vt:variant>
        <vt:i4>27</vt:i4>
      </vt:variant>
      <vt:variant>
        <vt:i4>0</vt:i4>
      </vt:variant>
      <vt:variant>
        <vt:i4>5</vt:i4>
      </vt:variant>
      <vt:variant>
        <vt:lpwstr>http://www.reklamasar.ru/smi_sprav.htm</vt:lpwstr>
      </vt:variant>
      <vt:variant>
        <vt:lpwstr/>
      </vt:variant>
      <vt:variant>
        <vt:i4>3211333</vt:i4>
      </vt:variant>
      <vt:variant>
        <vt:i4>24</vt:i4>
      </vt:variant>
      <vt:variant>
        <vt:i4>0</vt:i4>
      </vt:variant>
      <vt:variant>
        <vt:i4>5</vt:i4>
      </vt:variant>
      <vt:variant>
        <vt:lpwstr>http://www.reklamasar.ru/smi_jurnal.htm</vt:lpwstr>
      </vt:variant>
      <vt:variant>
        <vt:lpwstr/>
      </vt:variant>
      <vt:variant>
        <vt:i4>2162775</vt:i4>
      </vt:variant>
      <vt:variant>
        <vt:i4>21</vt:i4>
      </vt:variant>
      <vt:variant>
        <vt:i4>0</vt:i4>
      </vt:variant>
      <vt:variant>
        <vt:i4>5</vt:i4>
      </vt:variant>
      <vt:variant>
        <vt:lpwstr>http://www.reklamasar.ru/smi_gazeta.htm</vt:lpwstr>
      </vt:variant>
      <vt:variant>
        <vt:lpwstr/>
      </vt:variant>
      <vt:variant>
        <vt:i4>7208968</vt:i4>
      </vt:variant>
      <vt:variant>
        <vt:i4>18</vt:i4>
      </vt:variant>
      <vt:variant>
        <vt:i4>0</vt:i4>
      </vt:variant>
      <vt:variant>
        <vt:i4>5</vt:i4>
      </vt:variant>
      <vt:variant>
        <vt:lpwstr>http://www.reklamasar.ru/smi_radio.htm</vt:lpwstr>
      </vt:variant>
      <vt:variant>
        <vt:lpwstr/>
      </vt:variant>
      <vt:variant>
        <vt:i4>4194412</vt:i4>
      </vt:variant>
      <vt:variant>
        <vt:i4>15</vt:i4>
      </vt:variant>
      <vt:variant>
        <vt:i4>0</vt:i4>
      </vt:variant>
      <vt:variant>
        <vt:i4>5</vt:i4>
      </vt:variant>
      <vt:variant>
        <vt:lpwstr>http://www.reklamasar.ru/strategy.htm</vt:lpwstr>
      </vt:variant>
      <vt:variant>
        <vt:lpwstr>e</vt:lpwstr>
      </vt:variant>
      <vt:variant>
        <vt:i4>4194413</vt:i4>
      </vt:variant>
      <vt:variant>
        <vt:i4>12</vt:i4>
      </vt:variant>
      <vt:variant>
        <vt:i4>0</vt:i4>
      </vt:variant>
      <vt:variant>
        <vt:i4>5</vt:i4>
      </vt:variant>
      <vt:variant>
        <vt:lpwstr>http://www.reklamasar.ru/strategy.htm</vt:lpwstr>
      </vt:variant>
      <vt:variant>
        <vt:lpwstr>d</vt:lpwstr>
      </vt:variant>
      <vt:variant>
        <vt:i4>4194410</vt:i4>
      </vt:variant>
      <vt:variant>
        <vt:i4>9</vt:i4>
      </vt:variant>
      <vt:variant>
        <vt:i4>0</vt:i4>
      </vt:variant>
      <vt:variant>
        <vt:i4>5</vt:i4>
      </vt:variant>
      <vt:variant>
        <vt:lpwstr>http://www.reklamasar.ru/strategy.htm</vt:lpwstr>
      </vt:variant>
      <vt:variant>
        <vt:lpwstr>c</vt:lpwstr>
      </vt:variant>
      <vt:variant>
        <vt:i4>4194408</vt:i4>
      </vt:variant>
      <vt:variant>
        <vt:i4>6</vt:i4>
      </vt:variant>
      <vt:variant>
        <vt:i4>0</vt:i4>
      </vt:variant>
      <vt:variant>
        <vt:i4>5</vt:i4>
      </vt:variant>
      <vt:variant>
        <vt:lpwstr>http://www.reklamasar.ru/strategy.htm</vt:lpwstr>
      </vt:variant>
      <vt:variant>
        <vt:lpwstr>a</vt:lpwstr>
      </vt:variant>
      <vt:variant>
        <vt:i4>4194411</vt:i4>
      </vt:variant>
      <vt:variant>
        <vt:i4>3</vt:i4>
      </vt:variant>
      <vt:variant>
        <vt:i4>0</vt:i4>
      </vt:variant>
      <vt:variant>
        <vt:i4>5</vt:i4>
      </vt:variant>
      <vt:variant>
        <vt:lpwstr>http://www.reklamasar.ru/strategy.htm</vt:lpwstr>
      </vt:variant>
      <vt:variant>
        <vt:lpwstr>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УНИВЕРСИТЕТ</dc:title>
  <dc:subject/>
  <dc:creator>Котик</dc:creator>
  <cp:keywords/>
  <dc:description/>
  <cp:lastModifiedBy>Irina</cp:lastModifiedBy>
  <cp:revision>2</cp:revision>
  <dcterms:created xsi:type="dcterms:W3CDTF">2014-08-02T16:50:00Z</dcterms:created>
  <dcterms:modified xsi:type="dcterms:W3CDTF">2014-08-02T16:50:00Z</dcterms:modified>
</cp:coreProperties>
</file>