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5F4CF2" w:rsidRPr="005F4CF2">
        <w:trPr>
          <w:jc w:val="center"/>
        </w:trPr>
        <w:tc>
          <w:tcPr>
            <w:tcW w:w="2367" w:type="dxa"/>
            <w:shd w:val="clear" w:color="auto" w:fill="E6E6E6"/>
          </w:tcPr>
          <w:p w:rsidR="005F4CF2" w:rsidRPr="005F4CF2" w:rsidRDefault="005F4CF2" w:rsidP="005F4CF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F4CF2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5F4CF2" w:rsidRPr="005F4CF2" w:rsidRDefault="005F4CF2" w:rsidP="005F4CF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F4CF2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5F4CF2" w:rsidRPr="005F4CF2" w:rsidRDefault="005F4CF2" w:rsidP="005F4CF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F4CF2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5F4CF2" w:rsidRPr="005F4CF2" w:rsidRDefault="005F4CF2" w:rsidP="005F4CF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F4CF2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5F4CF2" w:rsidRPr="005F4CF2">
        <w:trPr>
          <w:jc w:val="center"/>
        </w:trPr>
        <w:tc>
          <w:tcPr>
            <w:tcW w:w="2367" w:type="dxa"/>
          </w:tcPr>
          <w:p w:rsidR="005F4CF2" w:rsidRPr="005F4CF2" w:rsidRDefault="005F4CF2" w:rsidP="005F4CF2">
            <w:pPr>
              <w:jc w:val="center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лингвистика</w:t>
            </w:r>
          </w:p>
        </w:tc>
        <w:tc>
          <w:tcPr>
            <w:tcW w:w="2368" w:type="dxa"/>
          </w:tcPr>
          <w:p w:rsidR="005F4CF2" w:rsidRPr="005F4CF2" w:rsidRDefault="005F4CF2" w:rsidP="005F4CF2">
            <w:pPr>
              <w:jc w:val="center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3727" w:type="dxa"/>
          </w:tcPr>
          <w:p w:rsidR="005F4CF2" w:rsidRPr="005F4CF2" w:rsidRDefault="005F4CF2" w:rsidP="005F4CF2">
            <w:pPr>
              <w:pStyle w:val="a4"/>
              <w:spacing w:line="240" w:lineRule="auto"/>
              <w:jc w:val="left"/>
              <w:rPr>
                <w:b w:val="0"/>
                <w:sz w:val="24"/>
              </w:rPr>
            </w:pPr>
            <w:r w:rsidRPr="005F4CF2">
              <w:rPr>
                <w:b w:val="0"/>
                <w:sz w:val="24"/>
              </w:rPr>
              <w:t>Национальная картина мира в английских и русских сказках</w:t>
            </w:r>
          </w:p>
          <w:p w:rsidR="005F4CF2" w:rsidRPr="005F4CF2" w:rsidRDefault="005F4CF2" w:rsidP="005F4CF2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</w:tcPr>
          <w:p w:rsidR="005F4CF2" w:rsidRPr="005F4CF2" w:rsidRDefault="005F4CF2" w:rsidP="005F4CF2">
            <w:pPr>
              <w:jc w:val="center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60</w:t>
            </w:r>
          </w:p>
        </w:tc>
      </w:tr>
      <w:tr w:rsidR="005F4CF2" w:rsidRPr="005F4CF2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5F4CF2" w:rsidRPr="005F4CF2" w:rsidRDefault="005F4CF2" w:rsidP="005F4CF2">
            <w:pPr>
              <w:jc w:val="center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5F4CF2" w:rsidRPr="005F4CF2">
        <w:trPr>
          <w:jc w:val="center"/>
        </w:trPr>
        <w:tc>
          <w:tcPr>
            <w:tcW w:w="9571" w:type="dxa"/>
            <w:gridSpan w:val="4"/>
          </w:tcPr>
          <w:p w:rsidR="005F4CF2" w:rsidRPr="005F4CF2" w:rsidRDefault="005F4CF2" w:rsidP="005F4CF2">
            <w:p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Введение</w:t>
            </w:r>
          </w:p>
          <w:p w:rsidR="005F4CF2" w:rsidRPr="005F4CF2" w:rsidRDefault="005F4CF2" w:rsidP="005F4CF2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5F4CF2">
                <w:rPr>
                  <w:sz w:val="24"/>
                  <w:szCs w:val="24"/>
                  <w:lang w:val="en-US"/>
                </w:rPr>
                <w:t>I</w:t>
              </w:r>
              <w:r w:rsidRPr="005F4CF2">
                <w:rPr>
                  <w:sz w:val="24"/>
                  <w:szCs w:val="24"/>
                  <w:lang w:val="ru-RU"/>
                </w:rPr>
                <w:t>.</w:t>
              </w:r>
            </w:smartTag>
            <w:r w:rsidRPr="005F4CF2">
              <w:rPr>
                <w:sz w:val="24"/>
                <w:szCs w:val="24"/>
                <w:lang w:val="ru-RU"/>
              </w:rPr>
              <w:t xml:space="preserve"> Место и роль сказки в национально-образной картине мира</w:t>
            </w:r>
          </w:p>
          <w:p w:rsidR="005F4CF2" w:rsidRPr="005F4CF2" w:rsidRDefault="005F4CF2" w:rsidP="005F4CF2">
            <w:p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1.1. Язык и национальная картина мира</w:t>
            </w:r>
          </w:p>
          <w:p w:rsidR="005F4CF2" w:rsidRPr="005F4CF2" w:rsidRDefault="005F4CF2" w:rsidP="005F4CF2">
            <w:p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1.2. Определение сказки, истоки и происхождение термина</w:t>
            </w:r>
          </w:p>
          <w:p w:rsidR="005F4CF2" w:rsidRPr="005F4CF2" w:rsidRDefault="005F4CF2" w:rsidP="005F4CF2">
            <w:p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en-US"/>
              </w:rPr>
              <w:t>II</w:t>
            </w:r>
            <w:r w:rsidRPr="005F4CF2">
              <w:rPr>
                <w:sz w:val="24"/>
                <w:szCs w:val="24"/>
                <w:lang w:val="ru-RU"/>
              </w:rPr>
              <w:t>. Реализация народных концептов в английской и русской народной сказке</w:t>
            </w:r>
          </w:p>
          <w:p w:rsidR="005F4CF2" w:rsidRPr="005F4CF2" w:rsidRDefault="005F4CF2" w:rsidP="005F4CF2">
            <w:p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 xml:space="preserve">2.1. Концептуальная оппозиция </w:t>
            </w:r>
            <w:r w:rsidRPr="005F4CF2">
              <w:rPr>
                <w:i/>
                <w:sz w:val="24"/>
                <w:szCs w:val="24"/>
                <w:lang w:val="ru-RU"/>
              </w:rPr>
              <w:t>добро – зло</w:t>
            </w:r>
            <w:r w:rsidRPr="005F4CF2">
              <w:rPr>
                <w:sz w:val="24"/>
                <w:szCs w:val="24"/>
                <w:lang w:val="ru-RU"/>
              </w:rPr>
              <w:t xml:space="preserve"> в русской и английской национальной картине мира</w:t>
            </w:r>
          </w:p>
          <w:p w:rsidR="005F4CF2" w:rsidRPr="005F4CF2" w:rsidRDefault="005F4CF2" w:rsidP="005F4CF2">
            <w:p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 xml:space="preserve">2.2. Концептуальная оппозиция </w:t>
            </w:r>
            <w:r w:rsidRPr="005F4CF2">
              <w:rPr>
                <w:i/>
                <w:sz w:val="24"/>
                <w:szCs w:val="24"/>
                <w:lang w:val="ru-RU"/>
              </w:rPr>
              <w:t>мудрость – глупость</w:t>
            </w:r>
            <w:r w:rsidRPr="005F4CF2">
              <w:rPr>
                <w:sz w:val="24"/>
                <w:szCs w:val="24"/>
                <w:lang w:val="ru-RU"/>
              </w:rPr>
              <w:t xml:space="preserve"> в русской и английской сказках</w:t>
            </w:r>
          </w:p>
          <w:p w:rsidR="005F4CF2" w:rsidRPr="005F4CF2" w:rsidRDefault="005F4CF2" w:rsidP="005F4CF2">
            <w:p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 xml:space="preserve">2.3. Концепты </w:t>
            </w:r>
            <w:r w:rsidRPr="005F4CF2">
              <w:rPr>
                <w:i/>
                <w:sz w:val="24"/>
                <w:szCs w:val="24"/>
                <w:lang w:val="ru-RU"/>
              </w:rPr>
              <w:t xml:space="preserve">лес – </w:t>
            </w:r>
            <w:r w:rsidRPr="005F4CF2">
              <w:rPr>
                <w:i/>
                <w:sz w:val="24"/>
                <w:szCs w:val="24"/>
                <w:lang w:val="en-US"/>
              </w:rPr>
              <w:t>wood</w:t>
            </w:r>
            <w:r w:rsidRPr="005F4CF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F4CF2">
              <w:rPr>
                <w:sz w:val="24"/>
                <w:szCs w:val="24"/>
                <w:lang w:val="ru-RU"/>
              </w:rPr>
              <w:t>и</w:t>
            </w:r>
            <w:r w:rsidRPr="005F4CF2">
              <w:rPr>
                <w:i/>
                <w:sz w:val="24"/>
                <w:szCs w:val="24"/>
                <w:lang w:val="ru-RU"/>
              </w:rPr>
              <w:t xml:space="preserve"> сад</w:t>
            </w:r>
            <w:r w:rsidRPr="005F4CF2">
              <w:rPr>
                <w:sz w:val="24"/>
                <w:szCs w:val="24"/>
                <w:lang w:val="ru-RU"/>
              </w:rPr>
              <w:t xml:space="preserve"> – </w:t>
            </w:r>
            <w:r w:rsidRPr="005F4CF2">
              <w:rPr>
                <w:i/>
                <w:sz w:val="24"/>
                <w:szCs w:val="24"/>
                <w:lang w:val="en-US"/>
              </w:rPr>
              <w:t>garden</w:t>
            </w:r>
            <w:r w:rsidRPr="005F4CF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5F4CF2">
              <w:rPr>
                <w:sz w:val="24"/>
                <w:szCs w:val="24"/>
                <w:lang w:val="ru-RU"/>
              </w:rPr>
              <w:t>в русских и английских народных сказках</w:t>
            </w:r>
          </w:p>
          <w:p w:rsidR="005F4CF2" w:rsidRPr="005F4CF2" w:rsidRDefault="005F4CF2" w:rsidP="005F4CF2">
            <w:p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Заключение</w:t>
            </w:r>
          </w:p>
          <w:p w:rsidR="005F4CF2" w:rsidRPr="005F4CF2" w:rsidRDefault="005F4CF2" w:rsidP="005F4CF2">
            <w:p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  <w:p w:rsidR="005F4CF2" w:rsidRPr="005F4CF2" w:rsidRDefault="005F4CF2" w:rsidP="005F4CF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F4CF2" w:rsidRPr="005F4CF2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5F4CF2" w:rsidRPr="005F4CF2" w:rsidRDefault="005F4CF2" w:rsidP="005F4CF2">
            <w:pPr>
              <w:jc w:val="center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5F4CF2" w:rsidRPr="005F4CF2">
        <w:trPr>
          <w:jc w:val="center"/>
        </w:trPr>
        <w:tc>
          <w:tcPr>
            <w:tcW w:w="9571" w:type="dxa"/>
            <w:gridSpan w:val="4"/>
          </w:tcPr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Алексеева Л.С. Древнеанглийский язык. – М.: Высшая школа, 1971. – 254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Алещенко Е.И. Этноязыковая картина мира в текстах русскеого фольклора (на матерале народной сказки). Автореф. дисс. на соискание ученой степени доктора фил. наук. – Волгоград, 2008. – 45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Аникин В.П. Русская народная сказка. – М.: Просвещение, 1977. – 208с.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Аникин В.П. Русская народная сказка. – М.: Худож. лит., 1984. – 176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 xml:space="preserve">Все русские народные сказки. // Режим доступа: </w:t>
            </w:r>
            <w:r w:rsidRPr="00D97152">
              <w:rPr>
                <w:sz w:val="24"/>
                <w:szCs w:val="24"/>
                <w:lang w:val="ru-RU"/>
              </w:rPr>
              <w:t>http://hyaenidae.narod.ru/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Дьяченко Г.В. Полный Церковно-славянский словарь. – М.: Издательский отдел Московского патриархата, 1993. – С. 1120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5F4CF2">
              <w:rPr>
                <w:sz w:val="24"/>
                <w:szCs w:val="24"/>
                <w:lang w:val="ru-RU"/>
              </w:rPr>
              <w:t>Елина</w:t>
            </w:r>
            <w:r w:rsidRPr="005F4CF2">
              <w:rPr>
                <w:sz w:val="24"/>
                <w:szCs w:val="24"/>
                <w:lang w:val="en-GB"/>
              </w:rPr>
              <w:t xml:space="preserve"> </w:t>
            </w:r>
            <w:r w:rsidRPr="005F4CF2">
              <w:rPr>
                <w:sz w:val="24"/>
                <w:szCs w:val="24"/>
                <w:lang w:val="ru-RU"/>
              </w:rPr>
              <w:t>Н</w:t>
            </w:r>
            <w:r w:rsidRPr="005F4CF2">
              <w:rPr>
                <w:sz w:val="24"/>
                <w:szCs w:val="24"/>
                <w:lang w:val="en-GB"/>
              </w:rPr>
              <w:t xml:space="preserve">. </w:t>
            </w:r>
            <w:r w:rsidRPr="005F4CF2">
              <w:rPr>
                <w:sz w:val="24"/>
                <w:szCs w:val="24"/>
                <w:lang w:val="ru-RU"/>
              </w:rPr>
              <w:t>Предисловие</w:t>
            </w:r>
            <w:r w:rsidRPr="005F4CF2">
              <w:rPr>
                <w:sz w:val="24"/>
                <w:szCs w:val="24"/>
                <w:lang w:val="en-GB"/>
              </w:rPr>
              <w:t xml:space="preserve">. // // </w:t>
            </w:r>
            <w:r w:rsidRPr="005F4CF2">
              <w:rPr>
                <w:sz w:val="24"/>
                <w:szCs w:val="24"/>
                <w:lang w:val="en-US"/>
              </w:rPr>
              <w:t xml:space="preserve">Folk Tales of the </w:t>
            </w:r>
            <w:smartTag w:uri="urn:schemas-microsoft-com:office:smarttags" w:element="place">
              <w:r w:rsidRPr="005F4CF2">
                <w:rPr>
                  <w:sz w:val="24"/>
                  <w:szCs w:val="24"/>
                  <w:lang w:val="en-US"/>
                </w:rPr>
                <w:t>British Isles</w:t>
              </w:r>
            </w:smartTag>
            <w:r w:rsidRPr="005F4CF2">
              <w:rPr>
                <w:sz w:val="24"/>
                <w:szCs w:val="24"/>
                <w:lang w:val="en-US"/>
              </w:rPr>
              <w:t>. – M.: Raduga Publishers, 1987.</w:t>
            </w:r>
            <w:r w:rsidRPr="005F4CF2">
              <w:rPr>
                <w:sz w:val="24"/>
                <w:szCs w:val="24"/>
                <w:lang w:val="en-GB"/>
              </w:rPr>
              <w:t xml:space="preserve"> – </w:t>
            </w:r>
            <w:r w:rsidRPr="005F4CF2">
              <w:rPr>
                <w:sz w:val="24"/>
                <w:szCs w:val="24"/>
                <w:lang w:val="ru-RU"/>
              </w:rPr>
              <w:t>С</w:t>
            </w:r>
            <w:r w:rsidRPr="005F4CF2">
              <w:rPr>
                <w:sz w:val="24"/>
                <w:szCs w:val="24"/>
                <w:lang w:val="en-GB"/>
              </w:rPr>
              <w:t>. 9 – 28.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Жар птица и Василиса-царевна. Русская народная сказка. // Режим доступа: http://hyaenidae.narod.ru/story5/283.html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Жирмундский В.М. Фольклор Запада и Востока. – М.: ОГИ, 2004. – 464с.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Иванушка // Русские народные сказки / Из сб. А.Н. Афанасьева. – М.: Художественная литература, 1991. – С. 31 – 34.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 xml:space="preserve">Иванушко-дурачок. // Русские волшебные сказки. Сборник. – М.: Проф-пресс, 2007. – С. 96 – 98. 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Корнилов О.А. Доминанты национальной ментальности в зеркале фразеологии. // Вестник Московского университета. Сер. 19. Лингвистика и межкультурная коммуникация. – 2007. - № 2. – С. 53 – 66.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Кравцов Н.И., Лазутин С.Г. Русское устное народное творчество. – М.: Высшая школа, 1983. – 448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Лазутин С.Г. Поэтика русского фольклора. – М.:Высшая школа, 1981. – 221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 xml:space="preserve">Лихачев Д. С. Концептосфера русского языка // Русская словесность. От теории словесности к структуре текста: Антология. – М.: Академия, 1997. – С. 280 – 287. 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Мелетинский Е.М. Герой волшебной сказки. – М.: СПб: Академия Исследований Культуры, Традиция, 2005. – 240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Мистер Уксус. Сказки народов мира. // Режим доступа: http://skazki.aspu.ru/?p=216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Морской царь и Василиса Премудрая. Русская народная сказка. // Режим доступа: http://hyaenidae.narod.ru/story2/091.html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Овчинникова Л. Русская литературная сказка: История. Классификация. Поэтика. – М.: Флинта, 2003. – 312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Ожегов С.И. Словарь русского языка. М.: Русский язык, 1984. – 797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Погосова К.О. Картина мира и ее виды. // Режим доступа: http://www.viu-online.ru/science/publ/bulleten17/page40.html#1.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bookmarkStart w:id="0" w:name="5"/>
            <w:bookmarkEnd w:id="0"/>
            <w:r w:rsidRPr="005F4CF2">
              <w:rPr>
                <w:sz w:val="24"/>
                <w:szCs w:val="24"/>
                <w:lang w:val="ru-RU"/>
              </w:rPr>
              <w:t>Постовалова В.И. Язык как деятельность. Опыт интерпретации концепции В. Гумбольдта. – М.: Наука, 1988. – 222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По щучьему велению  // Режим доступа: http://hyaenidae.narod.ru/story3/164.html.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Правда и Кривда. // Русские народные сказки / Из сб. А.Н. Афанасьева. – М.: Художественная литература, 1991. – С. 72 – 73.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Пропп В.Я. Исторические корни волшебной сказки. – М.: Лабиринт, 2000. – 336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color w:val="000000"/>
                <w:sz w:val="24"/>
                <w:szCs w:val="24"/>
                <w:lang w:val="ru-RU"/>
              </w:rPr>
              <w:t xml:space="preserve">Пропп В.Я. Морфология «волшебной» сказки. – М.: Лабиринт, 1998. – 512 с. 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color w:val="000000"/>
                <w:sz w:val="24"/>
                <w:szCs w:val="24"/>
                <w:lang w:val="ru-RU"/>
              </w:rPr>
              <w:t>Пропп В.Я. Русская сказка. – Л.: Издательство Ленинградского университета, 1984. – 336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Раевская М.М. Язык в ментальном пространстве: к проблеме постижения национальной логики мышления. // Лингвистика и межкультурная коммуникация. – 2006. - № 1. – С. 27 – 41.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Русское народное поэтическое творчество. / Под ред. А.М. Новиковой. – М.: Высшая школа, 1986. – 400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bookmarkStart w:id="1" w:name="8"/>
            <w:bookmarkEnd w:id="1"/>
            <w:r w:rsidRPr="005F4CF2">
              <w:rPr>
                <w:sz w:val="24"/>
                <w:szCs w:val="24"/>
                <w:lang w:val="ru-RU"/>
              </w:rPr>
              <w:t>Серебренников Б.В. Роль человеческого фактора в языке. Язык и картина мира. – М.: Наука, 1990. – 244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Сивко-бурко. // Русские народные сказки / Из сб. А.Н. Афанасьева. – М.: Художественная литература, 1991. – С. 126 – 128.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Смирнов А.В. Языковая картина мира английской народной сказки. Автореф. дисс. на соискание ученой степени кандидата фил. наук. – СПб, 2008. – 18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Степанов Ю.С. Основы общего языкознания. - М.: Просвещение, 1975. – 271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bookmarkStart w:id="2" w:name="9"/>
            <w:bookmarkEnd w:id="2"/>
            <w:r w:rsidRPr="005F4CF2">
              <w:rPr>
                <w:sz w:val="24"/>
                <w:szCs w:val="24"/>
                <w:lang w:val="ru-RU"/>
              </w:rPr>
              <w:t>Тер-Минасова С.Г.</w:t>
            </w:r>
            <w:r w:rsidRPr="005F4CF2">
              <w:rPr>
                <w:sz w:val="24"/>
                <w:szCs w:val="24"/>
              </w:rPr>
              <w:t> </w:t>
            </w:r>
            <w:r w:rsidRPr="005F4CF2">
              <w:rPr>
                <w:sz w:val="24"/>
                <w:szCs w:val="24"/>
                <w:lang w:val="ru-RU"/>
              </w:rPr>
              <w:t xml:space="preserve"> Язык и межкультурная коммуникация. – М.: Слово, 2000. – 624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 xml:space="preserve">Толкиен Дж.Р.Р. О волшебных сказках. // Режим доступа: http://lib.misto.kiev.ua/TOLKIEN/fairyt.txt 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Топоров В.Н. Об «эктропическом» пространстве поэзии (поэт и текст) // Русская словесность. От теории словесности к структуре текста: Антология. – М.; Академия, 1997. – С. 213 – 226.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5F4CF2">
              <w:rPr>
                <w:sz w:val="24"/>
                <w:szCs w:val="24"/>
                <w:lang w:val="ru-RU"/>
              </w:rPr>
              <w:t>Тюльпанные</w:t>
            </w:r>
            <w:r w:rsidRPr="005F4CF2">
              <w:rPr>
                <w:sz w:val="24"/>
                <w:szCs w:val="24"/>
                <w:lang w:val="en-GB"/>
              </w:rPr>
              <w:t xml:space="preserve"> </w:t>
            </w:r>
            <w:r w:rsidRPr="005F4CF2">
              <w:rPr>
                <w:sz w:val="24"/>
                <w:szCs w:val="24"/>
                <w:lang w:val="ru-RU"/>
              </w:rPr>
              <w:t>эльфы</w:t>
            </w:r>
            <w:r w:rsidRPr="005F4CF2">
              <w:rPr>
                <w:sz w:val="24"/>
                <w:szCs w:val="24"/>
                <w:lang w:val="en-GB"/>
              </w:rPr>
              <w:t xml:space="preserve"> </w:t>
            </w:r>
            <w:r w:rsidRPr="005F4CF2">
              <w:rPr>
                <w:sz w:val="24"/>
                <w:szCs w:val="24"/>
                <w:lang w:val="en-US"/>
              </w:rPr>
              <w:t>// Folk Tales of the British Isles. – M.: Raduga Publishers, 1987.</w:t>
            </w:r>
            <w:r w:rsidRPr="005F4CF2">
              <w:rPr>
                <w:sz w:val="24"/>
                <w:szCs w:val="24"/>
                <w:lang w:val="en-GB"/>
              </w:rPr>
              <w:t xml:space="preserve"> – </w:t>
            </w:r>
            <w:r w:rsidRPr="005F4CF2">
              <w:rPr>
                <w:sz w:val="24"/>
                <w:szCs w:val="24"/>
                <w:lang w:val="ru-RU"/>
              </w:rPr>
              <w:t>С</w:t>
            </w:r>
            <w:r w:rsidRPr="005F4CF2">
              <w:rPr>
                <w:sz w:val="24"/>
                <w:szCs w:val="24"/>
                <w:lang w:val="en-GB"/>
              </w:rPr>
              <w:t>. 283 – 285.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>Философский энциклопедический словарь – М.: ИНФРА-М, 1997. – 576 с.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 xml:space="preserve">Хайдеггер М. Время картины мира. // Новая технократическая волна на Западе. – </w:t>
            </w:r>
            <w:r w:rsidRPr="005F4CF2">
              <w:rPr>
                <w:bCs/>
                <w:sz w:val="24"/>
                <w:szCs w:val="24"/>
                <w:lang w:val="ru-RU"/>
              </w:rPr>
              <w:t>М</w:t>
            </w:r>
            <w:r w:rsidRPr="005F4CF2">
              <w:rPr>
                <w:sz w:val="24"/>
                <w:szCs w:val="24"/>
                <w:lang w:val="ru-RU"/>
              </w:rPr>
              <w:t xml:space="preserve">.: Прогресс, </w:t>
            </w:r>
            <w:r w:rsidRPr="005F4CF2">
              <w:rPr>
                <w:bCs/>
                <w:sz w:val="24"/>
                <w:szCs w:val="24"/>
                <w:lang w:val="ru-RU"/>
              </w:rPr>
              <w:t>1985</w:t>
            </w:r>
            <w:r w:rsidRPr="005F4CF2">
              <w:rPr>
                <w:sz w:val="24"/>
                <w:szCs w:val="24"/>
                <w:lang w:val="ru-RU"/>
              </w:rPr>
              <w:t>, - С. 208 – 230.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sz w:val="24"/>
                <w:szCs w:val="24"/>
                <w:lang w:val="ru-RU"/>
              </w:rPr>
              <w:t xml:space="preserve">Черный Бык Норроуэйсткий. Английская сказка. // </w:t>
            </w:r>
            <w:r w:rsidRPr="005F4CF2">
              <w:rPr>
                <w:sz w:val="24"/>
                <w:szCs w:val="24"/>
                <w:lang w:val="en-US"/>
              </w:rPr>
              <w:t>Folk</w:t>
            </w:r>
            <w:r w:rsidRPr="005F4CF2">
              <w:rPr>
                <w:sz w:val="24"/>
                <w:szCs w:val="24"/>
                <w:lang w:val="ru-RU"/>
              </w:rPr>
              <w:t xml:space="preserve"> </w:t>
            </w:r>
            <w:r w:rsidRPr="005F4CF2">
              <w:rPr>
                <w:sz w:val="24"/>
                <w:szCs w:val="24"/>
                <w:lang w:val="en-US"/>
              </w:rPr>
              <w:t>Tales</w:t>
            </w:r>
            <w:r w:rsidRPr="005F4CF2">
              <w:rPr>
                <w:sz w:val="24"/>
                <w:szCs w:val="24"/>
                <w:lang w:val="ru-RU"/>
              </w:rPr>
              <w:t xml:space="preserve"> </w:t>
            </w:r>
            <w:r w:rsidRPr="005F4CF2">
              <w:rPr>
                <w:sz w:val="24"/>
                <w:szCs w:val="24"/>
                <w:lang w:val="en-US"/>
              </w:rPr>
              <w:t>of</w:t>
            </w:r>
            <w:r w:rsidRPr="005F4CF2">
              <w:rPr>
                <w:sz w:val="24"/>
                <w:szCs w:val="24"/>
                <w:lang w:val="ru-RU"/>
              </w:rPr>
              <w:t xml:space="preserve"> </w:t>
            </w:r>
            <w:r w:rsidRPr="005F4CF2">
              <w:rPr>
                <w:sz w:val="24"/>
                <w:szCs w:val="24"/>
                <w:lang w:val="en-US"/>
              </w:rPr>
              <w:t>the</w:t>
            </w:r>
            <w:r w:rsidRPr="005F4CF2">
              <w:rPr>
                <w:sz w:val="24"/>
                <w:szCs w:val="24"/>
                <w:lang w:val="ru-RU"/>
              </w:rPr>
              <w:t xml:space="preserve"> </w:t>
            </w:r>
            <w:smartTag w:uri="urn:schemas-microsoft-com:office:smarttags" w:element="place">
              <w:r w:rsidRPr="005F4CF2">
                <w:rPr>
                  <w:sz w:val="24"/>
                  <w:szCs w:val="24"/>
                  <w:lang w:val="en-US"/>
                </w:rPr>
                <w:t>British</w:t>
              </w:r>
              <w:r w:rsidRPr="005F4CF2">
                <w:rPr>
                  <w:sz w:val="24"/>
                  <w:szCs w:val="24"/>
                  <w:lang w:val="ru-RU"/>
                </w:rPr>
                <w:t xml:space="preserve"> </w:t>
              </w:r>
              <w:r w:rsidRPr="005F4CF2">
                <w:rPr>
                  <w:sz w:val="24"/>
                  <w:szCs w:val="24"/>
                  <w:lang w:val="en-US"/>
                </w:rPr>
                <w:t>Isles</w:t>
              </w:r>
            </w:smartTag>
            <w:r w:rsidRPr="005F4CF2">
              <w:rPr>
                <w:sz w:val="24"/>
                <w:szCs w:val="24"/>
                <w:lang w:val="ru-RU"/>
              </w:rPr>
              <w:t xml:space="preserve">. – </w:t>
            </w:r>
            <w:r w:rsidRPr="005F4CF2">
              <w:rPr>
                <w:sz w:val="24"/>
                <w:szCs w:val="24"/>
                <w:lang w:val="en-US"/>
              </w:rPr>
              <w:t>M</w:t>
            </w:r>
            <w:r w:rsidRPr="005F4CF2">
              <w:rPr>
                <w:sz w:val="24"/>
                <w:szCs w:val="24"/>
                <w:lang w:val="ru-RU"/>
              </w:rPr>
              <w:t xml:space="preserve">.: </w:t>
            </w:r>
            <w:r w:rsidRPr="005F4CF2">
              <w:rPr>
                <w:sz w:val="24"/>
                <w:szCs w:val="24"/>
                <w:lang w:val="en-US"/>
              </w:rPr>
              <w:t>Raduga</w:t>
            </w:r>
            <w:r w:rsidRPr="005F4CF2">
              <w:rPr>
                <w:sz w:val="24"/>
                <w:szCs w:val="24"/>
                <w:lang w:val="ru-RU"/>
              </w:rPr>
              <w:t xml:space="preserve"> </w:t>
            </w:r>
            <w:r w:rsidRPr="005F4CF2">
              <w:rPr>
                <w:sz w:val="24"/>
                <w:szCs w:val="24"/>
                <w:lang w:val="en-US"/>
              </w:rPr>
              <w:t>Publishers</w:t>
            </w:r>
            <w:r w:rsidRPr="005F4CF2">
              <w:rPr>
                <w:sz w:val="24"/>
                <w:szCs w:val="24"/>
                <w:lang w:val="ru-RU"/>
              </w:rPr>
              <w:t>, 1987. – С. 318 – 328.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5F4CF2">
              <w:rPr>
                <w:color w:val="000000"/>
                <w:sz w:val="24"/>
                <w:szCs w:val="24"/>
                <w:lang w:val="ru-RU"/>
              </w:rPr>
              <w:t>Эйнштейн А. Влияние Максвелла на развитие представлений о физической реальности // Эейнштейн А. Собрание научных трудов. Т. 4. – М.: Наука, 1967. – С. 136.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5F4CF2">
              <w:rPr>
                <w:sz w:val="24"/>
                <w:szCs w:val="24"/>
                <w:lang w:val="en-US"/>
              </w:rPr>
              <w:t>A</w:t>
            </w:r>
            <w:r w:rsidRPr="005F4CF2">
              <w:rPr>
                <w:sz w:val="24"/>
                <w:szCs w:val="24"/>
                <w:lang w:val="en-GB"/>
              </w:rPr>
              <w:t xml:space="preserve"> </w:t>
            </w:r>
            <w:r w:rsidRPr="005F4CF2">
              <w:rPr>
                <w:sz w:val="24"/>
                <w:szCs w:val="24"/>
                <w:lang w:val="en-US"/>
              </w:rPr>
              <w:t>dreadful</w:t>
            </w:r>
            <w:r w:rsidRPr="005F4CF2">
              <w:rPr>
                <w:sz w:val="24"/>
                <w:szCs w:val="24"/>
                <w:lang w:val="en-GB"/>
              </w:rPr>
              <w:t xml:space="preserve"> </w:t>
            </w:r>
            <w:r w:rsidRPr="005F4CF2">
              <w:rPr>
                <w:sz w:val="24"/>
                <w:szCs w:val="24"/>
                <w:lang w:val="en-US"/>
              </w:rPr>
              <w:t>Boar</w:t>
            </w:r>
            <w:r w:rsidRPr="005F4CF2">
              <w:rPr>
                <w:sz w:val="24"/>
                <w:szCs w:val="24"/>
                <w:lang w:val="en-GB"/>
              </w:rPr>
              <w:t xml:space="preserve">. // </w:t>
            </w:r>
            <w:r w:rsidRPr="005F4CF2">
              <w:rPr>
                <w:sz w:val="24"/>
                <w:szCs w:val="24"/>
                <w:lang w:val="ru-RU"/>
              </w:rPr>
              <w:t>Режим</w:t>
            </w:r>
            <w:r w:rsidRPr="005F4CF2">
              <w:rPr>
                <w:sz w:val="24"/>
                <w:szCs w:val="24"/>
                <w:lang w:val="en-GB"/>
              </w:rPr>
              <w:t xml:space="preserve">  </w:t>
            </w:r>
            <w:r w:rsidRPr="005F4CF2">
              <w:rPr>
                <w:sz w:val="24"/>
                <w:szCs w:val="24"/>
                <w:lang w:val="ru-RU"/>
              </w:rPr>
              <w:t>доступа</w:t>
            </w:r>
            <w:r w:rsidRPr="005F4CF2">
              <w:rPr>
                <w:sz w:val="24"/>
                <w:szCs w:val="24"/>
                <w:lang w:val="en-GB"/>
              </w:rPr>
              <w:t>: http://fairytales4u.com/story/adreadfu.htm.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5F4CF2">
              <w:rPr>
                <w:sz w:val="24"/>
                <w:szCs w:val="24"/>
                <w:lang w:val="en-GB"/>
              </w:rPr>
              <w:t xml:space="preserve">The Black Bull of Norroway. // </w:t>
            </w:r>
            <w:r w:rsidRPr="005F4CF2">
              <w:rPr>
                <w:sz w:val="24"/>
                <w:szCs w:val="24"/>
                <w:lang w:val="en-US"/>
              </w:rPr>
              <w:t xml:space="preserve">Folk Tales of the </w:t>
            </w:r>
            <w:smartTag w:uri="urn:schemas-microsoft-com:office:smarttags" w:element="place">
              <w:r w:rsidRPr="005F4CF2">
                <w:rPr>
                  <w:sz w:val="24"/>
                  <w:szCs w:val="24"/>
                  <w:lang w:val="en-US"/>
                </w:rPr>
                <w:t>British Isles</w:t>
              </w:r>
            </w:smartTag>
            <w:r w:rsidRPr="005F4CF2">
              <w:rPr>
                <w:sz w:val="24"/>
                <w:szCs w:val="24"/>
                <w:lang w:val="en-US"/>
              </w:rPr>
              <w:t xml:space="preserve">. – M.: Raduga Publishers, 1987. – P. </w:t>
            </w:r>
            <w:r w:rsidRPr="005F4CF2">
              <w:rPr>
                <w:sz w:val="24"/>
                <w:szCs w:val="24"/>
                <w:lang w:val="en-GB"/>
              </w:rPr>
              <w:t>210 – 215.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5F4CF2">
              <w:rPr>
                <w:sz w:val="24"/>
                <w:szCs w:val="24"/>
              </w:rPr>
              <w:t xml:space="preserve">The Fir Tree. </w:t>
            </w:r>
            <w:r w:rsidRPr="005F4CF2">
              <w:rPr>
                <w:sz w:val="24"/>
                <w:szCs w:val="24"/>
                <w:lang w:val="en-US"/>
              </w:rPr>
              <w:t xml:space="preserve">/ </w:t>
            </w:r>
            <w:r w:rsidRPr="005F4CF2">
              <w:rPr>
                <w:sz w:val="24"/>
                <w:szCs w:val="24"/>
                <w:lang w:val="ru-RU"/>
              </w:rPr>
              <w:t>Режим доступа: http://fairytales4u.com/story/firtree.htm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 w:rsidRPr="005F4CF2">
              <w:rPr>
                <w:sz w:val="24"/>
                <w:szCs w:val="24"/>
                <w:lang w:val="en-GB"/>
              </w:rPr>
              <w:t xml:space="preserve">Hornby A.S. Oxford Advanced Learner’s Dictionary of Current English. Vol. I. – </w:t>
            </w:r>
            <w:smartTag w:uri="urn:schemas-microsoft-com:office:smarttags" w:element="place">
              <w:smartTag w:uri="urn:schemas-microsoft-com:office:smarttags" w:element="PlaceName">
                <w:r w:rsidRPr="005F4CF2">
                  <w:rPr>
                    <w:sz w:val="24"/>
                    <w:szCs w:val="24"/>
                    <w:lang w:val="en-GB"/>
                  </w:rPr>
                  <w:t>Oxford</w:t>
                </w:r>
              </w:smartTag>
              <w:r w:rsidRPr="005F4CF2">
                <w:rPr>
                  <w:sz w:val="24"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5F4CF2">
                  <w:rPr>
                    <w:sz w:val="24"/>
                    <w:szCs w:val="24"/>
                    <w:lang w:val="en-GB"/>
                  </w:rPr>
                  <w:t>University</w:t>
                </w:r>
              </w:smartTag>
            </w:smartTag>
            <w:r w:rsidRPr="005F4CF2">
              <w:rPr>
                <w:sz w:val="24"/>
                <w:szCs w:val="24"/>
                <w:lang w:val="en-GB"/>
              </w:rPr>
              <w:t xml:space="preserve"> Press, 1982.</w:t>
            </w:r>
            <w:r w:rsidRPr="005F4CF2">
              <w:rPr>
                <w:sz w:val="24"/>
                <w:szCs w:val="24"/>
                <w:lang w:val="ru-RU"/>
              </w:rPr>
              <w:t xml:space="preserve"> – 510 р.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5F4CF2">
              <w:rPr>
                <w:sz w:val="24"/>
                <w:szCs w:val="24"/>
                <w:lang w:val="en-GB"/>
              </w:rPr>
              <w:t xml:space="preserve">Hornby A.S. Oxford Advanced Learner’s Dictionary of Current English. Vol. II. – </w:t>
            </w:r>
            <w:smartTag w:uri="urn:schemas-microsoft-com:office:smarttags" w:element="place">
              <w:smartTag w:uri="urn:schemas-microsoft-com:office:smarttags" w:element="PlaceName">
                <w:r w:rsidRPr="005F4CF2">
                  <w:rPr>
                    <w:sz w:val="24"/>
                    <w:szCs w:val="24"/>
                    <w:lang w:val="en-GB"/>
                  </w:rPr>
                  <w:t>Oxford</w:t>
                </w:r>
              </w:smartTag>
              <w:r w:rsidRPr="005F4CF2">
                <w:rPr>
                  <w:sz w:val="24"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5F4CF2">
                  <w:rPr>
                    <w:sz w:val="24"/>
                    <w:szCs w:val="24"/>
                    <w:lang w:val="en-GB"/>
                  </w:rPr>
                  <w:t>University</w:t>
                </w:r>
              </w:smartTag>
            </w:smartTag>
            <w:r w:rsidRPr="005F4CF2">
              <w:rPr>
                <w:sz w:val="24"/>
                <w:szCs w:val="24"/>
                <w:lang w:val="en-GB"/>
              </w:rPr>
              <w:t xml:space="preserve"> Press, 1982.</w:t>
            </w:r>
            <w:r w:rsidRPr="005F4CF2">
              <w:rPr>
                <w:sz w:val="24"/>
                <w:szCs w:val="24"/>
                <w:lang w:val="ru-RU"/>
              </w:rPr>
              <w:t xml:space="preserve"> – 528 р.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5F4CF2">
              <w:rPr>
                <w:sz w:val="24"/>
                <w:szCs w:val="24"/>
                <w:lang w:val="en-GB"/>
              </w:rPr>
              <w:t xml:space="preserve">A Pottle of Brains. // // </w:t>
            </w:r>
            <w:r w:rsidRPr="005F4CF2">
              <w:rPr>
                <w:sz w:val="24"/>
                <w:szCs w:val="24"/>
                <w:lang w:val="en-US"/>
              </w:rPr>
              <w:t xml:space="preserve">Folk Tales of the </w:t>
            </w:r>
            <w:smartTag w:uri="urn:schemas-microsoft-com:office:smarttags" w:element="place">
              <w:r w:rsidRPr="005F4CF2">
                <w:rPr>
                  <w:sz w:val="24"/>
                  <w:szCs w:val="24"/>
                  <w:lang w:val="en-US"/>
                </w:rPr>
                <w:t>British Isles</w:t>
              </w:r>
            </w:smartTag>
            <w:r w:rsidRPr="005F4CF2">
              <w:rPr>
                <w:sz w:val="24"/>
                <w:szCs w:val="24"/>
                <w:lang w:val="en-US"/>
              </w:rPr>
              <w:t xml:space="preserve">. – M.: Raduga Publishers, 1987. – P. </w:t>
            </w:r>
            <w:r w:rsidRPr="005F4CF2">
              <w:rPr>
                <w:sz w:val="24"/>
                <w:szCs w:val="24"/>
                <w:lang w:val="en-GB"/>
              </w:rPr>
              <w:t>176 – 181.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5F4CF2">
              <w:rPr>
                <w:sz w:val="24"/>
                <w:szCs w:val="24"/>
                <w:lang w:val="en-US"/>
              </w:rPr>
              <w:t xml:space="preserve">The Tulip Pixies // Folk Tales of the </w:t>
            </w:r>
            <w:smartTag w:uri="urn:schemas-microsoft-com:office:smarttags" w:element="place">
              <w:r w:rsidRPr="005F4CF2">
                <w:rPr>
                  <w:sz w:val="24"/>
                  <w:szCs w:val="24"/>
                  <w:lang w:val="en-US"/>
                </w:rPr>
                <w:t>British Isles</w:t>
              </w:r>
            </w:smartTag>
            <w:r w:rsidRPr="005F4CF2">
              <w:rPr>
                <w:sz w:val="24"/>
                <w:szCs w:val="24"/>
                <w:lang w:val="en-US"/>
              </w:rPr>
              <w:t>. – M.: Raduga Publishers, 1987.</w:t>
            </w:r>
            <w:r w:rsidRPr="005F4CF2">
              <w:rPr>
                <w:sz w:val="24"/>
                <w:szCs w:val="24"/>
                <w:lang w:val="en-GB"/>
              </w:rPr>
              <w:t xml:space="preserve"> – </w:t>
            </w:r>
            <w:r w:rsidRPr="005F4CF2">
              <w:rPr>
                <w:sz w:val="24"/>
                <w:szCs w:val="24"/>
                <w:lang w:val="ru-RU"/>
              </w:rPr>
              <w:t>С</w:t>
            </w:r>
            <w:r w:rsidRPr="005F4CF2">
              <w:rPr>
                <w:sz w:val="24"/>
                <w:szCs w:val="24"/>
                <w:lang w:val="en-GB"/>
              </w:rPr>
              <w:t>. 34 – 36.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5F4CF2">
              <w:rPr>
                <w:sz w:val="24"/>
                <w:szCs w:val="24"/>
                <w:lang w:val="en-US"/>
              </w:rPr>
              <w:t>Mr</w:t>
            </w:r>
            <w:r w:rsidRPr="005F4CF2">
              <w:rPr>
                <w:sz w:val="24"/>
                <w:szCs w:val="24"/>
                <w:lang w:val="en-GB"/>
              </w:rPr>
              <w:t xml:space="preserve">. </w:t>
            </w:r>
            <w:r w:rsidRPr="005F4CF2">
              <w:rPr>
                <w:sz w:val="24"/>
                <w:szCs w:val="24"/>
                <w:lang w:val="en-US"/>
              </w:rPr>
              <w:t>Vinegar</w:t>
            </w:r>
            <w:r w:rsidRPr="005F4CF2">
              <w:rPr>
                <w:sz w:val="24"/>
                <w:szCs w:val="24"/>
                <w:lang w:val="en-GB"/>
              </w:rPr>
              <w:t xml:space="preserve">. </w:t>
            </w:r>
            <w:r w:rsidRPr="005F4CF2">
              <w:rPr>
                <w:sz w:val="24"/>
                <w:szCs w:val="24"/>
                <w:lang w:val="en-US"/>
              </w:rPr>
              <w:t>English Fairy Tales</w:t>
            </w:r>
            <w:r w:rsidRPr="005F4CF2">
              <w:rPr>
                <w:sz w:val="24"/>
                <w:szCs w:val="24"/>
                <w:lang w:val="en-GB"/>
              </w:rPr>
              <w:t xml:space="preserve"> </w:t>
            </w:r>
            <w:r w:rsidRPr="005F4CF2">
              <w:rPr>
                <w:sz w:val="24"/>
                <w:szCs w:val="24"/>
                <w:lang w:val="en-US"/>
              </w:rPr>
              <w:t xml:space="preserve">by Joseph Jacobs. </w:t>
            </w:r>
            <w:r w:rsidRPr="005F4CF2">
              <w:rPr>
                <w:sz w:val="24"/>
                <w:szCs w:val="24"/>
                <w:lang w:val="en-GB"/>
              </w:rPr>
              <w:t xml:space="preserve">// </w:t>
            </w:r>
            <w:r w:rsidRPr="005F4CF2">
              <w:rPr>
                <w:sz w:val="24"/>
                <w:szCs w:val="24"/>
                <w:lang w:val="ru-RU"/>
              </w:rPr>
              <w:t>Режим</w:t>
            </w:r>
            <w:r w:rsidRPr="005F4CF2">
              <w:rPr>
                <w:sz w:val="24"/>
                <w:szCs w:val="24"/>
                <w:lang w:val="en-GB"/>
              </w:rPr>
              <w:t xml:space="preserve"> </w:t>
            </w:r>
            <w:r w:rsidRPr="005F4CF2">
              <w:rPr>
                <w:sz w:val="24"/>
                <w:szCs w:val="24"/>
                <w:lang w:val="ru-RU"/>
              </w:rPr>
              <w:t>доступа</w:t>
            </w:r>
            <w:r w:rsidRPr="005F4CF2">
              <w:rPr>
                <w:sz w:val="24"/>
                <w:szCs w:val="24"/>
                <w:lang w:val="en-GB"/>
              </w:rPr>
              <w:t>: http://www.authorama.com/english-fairy-tales-8.html</w:t>
            </w:r>
          </w:p>
          <w:p w:rsidR="005F4CF2" w:rsidRPr="005F4CF2" w:rsidRDefault="005F4CF2" w:rsidP="005F4CF2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5F4CF2">
              <w:rPr>
                <w:color w:val="000000"/>
                <w:sz w:val="24"/>
                <w:szCs w:val="24"/>
                <w:lang w:val="en-US"/>
              </w:rPr>
              <w:t>The</w:t>
            </w:r>
            <w:r w:rsidRPr="005F4CF2">
              <w:rPr>
                <w:color w:val="000000"/>
                <w:sz w:val="24"/>
                <w:szCs w:val="24"/>
                <w:lang w:val="en-GB"/>
              </w:rPr>
              <w:t xml:space="preserve"> W</w:t>
            </w:r>
            <w:r w:rsidRPr="005F4CF2">
              <w:rPr>
                <w:color w:val="000000"/>
                <w:sz w:val="24"/>
                <w:szCs w:val="24"/>
                <w:lang w:val="en-US"/>
              </w:rPr>
              <w:t>ise</w:t>
            </w:r>
            <w:r w:rsidRPr="005F4CF2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Pr="005F4CF2">
              <w:rPr>
                <w:color w:val="000000"/>
                <w:sz w:val="24"/>
                <w:szCs w:val="24"/>
                <w:lang w:val="en-US"/>
              </w:rPr>
              <w:t>Men</w:t>
            </w:r>
            <w:r w:rsidRPr="005F4CF2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Pr="005F4CF2">
              <w:rPr>
                <w:color w:val="000000"/>
                <w:sz w:val="24"/>
                <w:szCs w:val="24"/>
                <w:lang w:val="en-US"/>
              </w:rPr>
              <w:t>of</w:t>
            </w:r>
            <w:r w:rsidRPr="005F4CF2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Pr="005F4CF2">
              <w:rPr>
                <w:color w:val="000000"/>
                <w:sz w:val="24"/>
                <w:szCs w:val="24"/>
                <w:lang w:val="en-US"/>
              </w:rPr>
              <w:t>Gotham</w:t>
            </w:r>
            <w:r w:rsidRPr="005F4CF2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Pr="005F4CF2">
              <w:rPr>
                <w:sz w:val="24"/>
                <w:szCs w:val="24"/>
                <w:lang w:val="en-US"/>
              </w:rPr>
              <w:t xml:space="preserve">// Folk Tales of the </w:t>
            </w:r>
            <w:smartTag w:uri="urn:schemas-microsoft-com:office:smarttags" w:element="place">
              <w:r w:rsidRPr="005F4CF2">
                <w:rPr>
                  <w:sz w:val="24"/>
                  <w:szCs w:val="24"/>
                  <w:lang w:val="en-US"/>
                </w:rPr>
                <w:t>British Isles</w:t>
              </w:r>
            </w:smartTag>
            <w:r w:rsidRPr="005F4CF2">
              <w:rPr>
                <w:sz w:val="24"/>
                <w:szCs w:val="24"/>
                <w:lang w:val="en-US"/>
              </w:rPr>
              <w:t>. – M.: Raduga Publishers, 1987.</w:t>
            </w:r>
            <w:r w:rsidRPr="005F4CF2">
              <w:rPr>
                <w:sz w:val="24"/>
                <w:szCs w:val="24"/>
                <w:lang w:val="en-GB"/>
              </w:rPr>
              <w:t xml:space="preserve"> – </w:t>
            </w:r>
            <w:r w:rsidRPr="005F4CF2">
              <w:rPr>
                <w:sz w:val="24"/>
                <w:szCs w:val="24"/>
                <w:lang w:val="ru-RU"/>
              </w:rPr>
              <w:t>С</w:t>
            </w:r>
            <w:r w:rsidRPr="005F4CF2">
              <w:rPr>
                <w:sz w:val="24"/>
                <w:szCs w:val="24"/>
                <w:lang w:val="en-GB"/>
              </w:rPr>
              <w:t>. 114 – 117.</w:t>
            </w:r>
          </w:p>
          <w:p w:rsidR="005F4CF2" w:rsidRPr="005F4CF2" w:rsidRDefault="005F4CF2" w:rsidP="005F4CF2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0C628E" w:rsidRPr="005F4CF2" w:rsidRDefault="000C628E" w:rsidP="005F4CF2">
      <w:pPr>
        <w:rPr>
          <w:sz w:val="24"/>
          <w:szCs w:val="24"/>
          <w:lang w:val="en-GB"/>
        </w:rPr>
      </w:pPr>
    </w:p>
    <w:p w:rsidR="005F4CF2" w:rsidRPr="005F4CF2" w:rsidRDefault="005F4CF2" w:rsidP="005F4CF2">
      <w:pPr>
        <w:rPr>
          <w:sz w:val="24"/>
          <w:szCs w:val="24"/>
          <w:lang w:val="en-GB"/>
        </w:rPr>
      </w:pPr>
    </w:p>
    <w:p w:rsidR="005F4CF2" w:rsidRPr="005F4CF2" w:rsidRDefault="005F4CF2" w:rsidP="005F4CF2">
      <w:pPr>
        <w:rPr>
          <w:sz w:val="24"/>
          <w:szCs w:val="24"/>
          <w:lang w:val="en-GB"/>
        </w:rPr>
      </w:pPr>
      <w:bookmarkStart w:id="3" w:name="_GoBack"/>
      <w:bookmarkEnd w:id="3"/>
    </w:p>
    <w:sectPr w:rsidR="005F4CF2" w:rsidRPr="005F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51646"/>
    <w:multiLevelType w:val="hybridMultilevel"/>
    <w:tmpl w:val="9884A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CF2"/>
    <w:rsid w:val="000C628E"/>
    <w:rsid w:val="002C7B2E"/>
    <w:rsid w:val="0038005C"/>
    <w:rsid w:val="003E0FBC"/>
    <w:rsid w:val="004A70DD"/>
    <w:rsid w:val="005F4CF2"/>
    <w:rsid w:val="007E4110"/>
    <w:rsid w:val="008254A5"/>
    <w:rsid w:val="0084045C"/>
    <w:rsid w:val="008C43B9"/>
    <w:rsid w:val="00902D8B"/>
    <w:rsid w:val="00943E58"/>
    <w:rsid w:val="009C08EA"/>
    <w:rsid w:val="00A31C79"/>
    <w:rsid w:val="00A71A00"/>
    <w:rsid w:val="00B167EB"/>
    <w:rsid w:val="00C6112C"/>
    <w:rsid w:val="00C957D8"/>
    <w:rsid w:val="00CE0804"/>
    <w:rsid w:val="00D85183"/>
    <w:rsid w:val="00D97152"/>
    <w:rsid w:val="00ED011F"/>
    <w:rsid w:val="00F05D43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A85E7-05EE-4C50-A049-98825037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CF2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5F4CF2"/>
    <w:pPr>
      <w:shd w:val="clear" w:color="auto" w:fill="FFFFFF"/>
      <w:autoSpaceDE w:val="0"/>
      <w:autoSpaceDN w:val="0"/>
      <w:adjustRightInd w:val="0"/>
      <w:spacing w:line="360" w:lineRule="auto"/>
      <w:jc w:val="center"/>
    </w:pPr>
    <w:rPr>
      <w:b/>
      <w:bCs/>
      <w:noProof w:val="0"/>
      <w:szCs w:val="24"/>
      <w:lang w:val="ru-RU"/>
    </w:rPr>
  </w:style>
  <w:style w:type="character" w:styleId="a5">
    <w:name w:val="Hyperlink"/>
    <w:basedOn w:val="a0"/>
    <w:rsid w:val="005F4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6056</CharactersWithSpaces>
  <SharedDoc>false</SharedDoc>
  <HLinks>
    <vt:vector size="6" baseType="variant">
      <vt:variant>
        <vt:i4>6815846</vt:i4>
      </vt:variant>
      <vt:variant>
        <vt:i4>0</vt:i4>
      </vt:variant>
      <vt:variant>
        <vt:i4>0</vt:i4>
      </vt:variant>
      <vt:variant>
        <vt:i4>5</vt:i4>
      </vt:variant>
      <vt:variant>
        <vt:lpwstr>http://hyaenidae.narod.ru/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2014-09-04T19:01:00Z</dcterms:created>
  <dcterms:modified xsi:type="dcterms:W3CDTF">2014-09-04T19:01:00Z</dcterms:modified>
</cp:coreProperties>
</file>