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28" w:rsidRDefault="00543E13">
      <w:pPr>
        <w:pStyle w:val="1"/>
        <w:jc w:val="center"/>
      </w:pPr>
      <w:r>
        <w:t>Поиск: Р›РёС‚РµСЂР°С‚СѓСЂРЅС‹Р№ РіРµСЂРѕР№ РљРђРќР”Р Р”</w:t>
      </w:r>
    </w:p>
    <w:p w:rsidR="00825F28" w:rsidRPr="00543E13" w:rsidRDefault="00543E13">
      <w:pPr>
        <w:pStyle w:val="a3"/>
      </w:pPr>
      <w:r>
        <w:t>КАНДИД (фр. Candide - букв, наивный, чистый; лат. - candidus) - герой философской повести Вольтера «Кандид, или Оптимизм» (1759). Описывая странствия и злоключения К., Вольтер опирался на традицию плутовского романа, в котором герой путешествует из страны в страну и сталкивается с представителями всех слоев общества. По ходу действия К. пересекает Европу и оказывается в южном полушарии, где знакомится с нравами сказочного государства Эльдорадо. Ему приходится иметь дело с солдатами и матросами, с бандитами и проститутками, с ростовщиками и купцами, с вельможами и прелатами, наконец, с царями и императорами. Каждый из встреченных им людей клянет судьбу за неслыханные страдания и муки. Самого же К. для начала изгнали пинками под зад из родного гнезда за попытку поцеловать прекрасную Кунигунду, потом обманом завербовали в солдаты, прогнали сквозь строй как дезертира, высекли по приговору инквизиции и едва не съели живьем в Парагвае. Вдобавок к этому он многократно попадал в тюрьму и становился жертвой всякого рода мошенников. Еще более внушителен список несчастий его возлюбленной Кунигунды и наставника Панглоса - в сравнении с ними К. может считать себя счастливым человеком. Природа также немилосердна к людям: на К. и прочих персонажей повести постоянно обрушиваются стихии - содрогается земля, беснуется море, свирепствуют бури. Замысел повести возник у Вольтера в полемике с философскими взглядами Лейбница, считавшего зло неотъемлемой частью мировой гармонии. Внешним толчком послужило знаменитое лиссабонское землетрясение 1755 г., в результате которого почти до основания был разрушен цветущий город и погибли многие тысячи его жителей. Следует отметить, что это бедствие играет значительную роль в сюжете: местные мудрецы, желая спасти народ от окончательной гибели, решают устроить показательную казнь, вследствие чего Панглос был повешен за богохульственные речи, а К. высечен за то, что слушал их с одобрительным видом. Именно в Лиссабоне герой начинает открыто сомневаться в правоте утверждения Панглоса, что «все к лучшему в этом лучшем из миров». Здесь же К. на время обретает прекрасную Кунигунду, которую давно уже оплакал после резни, устроенной болгарскими солдатами в замке аварского барона Тундер-тен-Тронка. Образ К. отличается сложностью и дан в развитии. Его функции отнюдь не ограничива- ются ролью персонажа, на которого регулярно сваливаются все шишки. К концу повести простодушный, импульсивный юноша превращается в зрелого, умудренного опытом человека, отвергающего как тупой оптимизм Панглоса, так и столь же механический пессимизм второго своего спутника - Мартена. Сойдясь вместе на небольшом клочке земли, защищенном от общественных и природных катаклизмов, все герои пытаются решить вопрос, стоило ли переносить столько бедствий, если завершились они прозябанием в тихой гавани. На середине пути К. покинул утопическое Эльдорадо и выбрал жизнь, полную страстей и опасностей. После нового круга испытаний он провозглашает, что отныне его главная цель - «возделывать свой сад». Подобный финал странствий К. получил неоднозначное толкование: в нем видели и примиренческую позицию по отношению к невыносимой действительности, и прославление созидательного труда, и ироническую усмешку автора, адресованную будущим критикам.</w:t>
      </w:r>
    </w:p>
    <w:p w:rsidR="00825F28" w:rsidRDefault="00543E13">
      <w:pPr>
        <w:pStyle w:val="a3"/>
      </w:pPr>
      <w:r>
        <w:t xml:space="preserve">Лит.: Козлов С. Кандид, или Оптимизм: к 225-летию со дня выхода в свет // Памятные книжные даты. М., 1984. С.157-161; Паси И. Перевоплощение оптимизма: Франсуа Вольтер. «Кандид» // Паси И. Литературно-философские этюды. М., 1974 С.97-122. </w:t>
      </w:r>
      <w:bookmarkStart w:id="0" w:name="_GoBack"/>
      <w:bookmarkEnd w:id="0"/>
    </w:p>
    <w:sectPr w:rsidR="00825F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13"/>
    <w:rsid w:val="00543E13"/>
    <w:rsid w:val="00825F28"/>
    <w:rsid w:val="00C7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1691-CAAE-4D9B-AAF6-73CDCD50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3033</Characters>
  <Application>Microsoft Office Word</Application>
  <DocSecurity>0</DocSecurity>
  <Lines>25</Lines>
  <Paragraphs>7</Paragraphs>
  <ScaleCrop>false</ScaleCrop>
  <Company>diakov.net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РљРђРќР”Р Р”</dc:title>
  <dc:subject/>
  <dc:creator>Irina</dc:creator>
  <cp:keywords/>
  <dc:description/>
  <cp:lastModifiedBy>Irina</cp:lastModifiedBy>
  <cp:revision>2</cp:revision>
  <dcterms:created xsi:type="dcterms:W3CDTF">2014-08-30T14:23:00Z</dcterms:created>
  <dcterms:modified xsi:type="dcterms:W3CDTF">2014-08-30T14:23:00Z</dcterms:modified>
</cp:coreProperties>
</file>