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91" w:rsidRDefault="008E2A91" w:rsidP="00BB757C">
      <w:pPr>
        <w:spacing w:line="360" w:lineRule="auto"/>
        <w:jc w:val="center"/>
        <w:rPr>
          <w:sz w:val="28"/>
          <w:szCs w:val="28"/>
        </w:rPr>
      </w:pPr>
    </w:p>
    <w:p w:rsidR="00A24496" w:rsidRDefault="000256AE" w:rsidP="00BB757C">
      <w:pPr>
        <w:spacing w:line="360" w:lineRule="auto"/>
        <w:jc w:val="center"/>
        <w:rPr>
          <w:sz w:val="28"/>
          <w:szCs w:val="28"/>
        </w:rPr>
      </w:pPr>
      <w:r>
        <w:rPr>
          <w:sz w:val="28"/>
          <w:szCs w:val="28"/>
        </w:rPr>
        <w:t>НОУ «</w:t>
      </w:r>
      <w:r w:rsidR="00BB757C">
        <w:rPr>
          <w:sz w:val="28"/>
          <w:szCs w:val="28"/>
        </w:rPr>
        <w:t>МУРМАНСКИЙ ГУМАНИТАРНЫЙ ИНСТИТУТ</w:t>
      </w:r>
      <w:r>
        <w:rPr>
          <w:sz w:val="28"/>
          <w:szCs w:val="28"/>
        </w:rPr>
        <w:t>»</w:t>
      </w:r>
    </w:p>
    <w:p w:rsidR="000256AE" w:rsidRDefault="00BB757C" w:rsidP="00BB757C">
      <w:pPr>
        <w:spacing w:line="360" w:lineRule="auto"/>
        <w:jc w:val="center"/>
        <w:rPr>
          <w:sz w:val="28"/>
          <w:szCs w:val="28"/>
        </w:rPr>
      </w:pPr>
      <w:r>
        <w:rPr>
          <w:sz w:val="28"/>
          <w:szCs w:val="28"/>
        </w:rPr>
        <w:t>ФАКУЛЬТЕТ ИНОСТРАННЫХ ЯЗЫКОВ И ЖУРНАЛИСТИКИ</w:t>
      </w:r>
    </w:p>
    <w:p w:rsidR="00BB757C" w:rsidRDefault="00BB757C" w:rsidP="00BB757C">
      <w:pPr>
        <w:spacing w:line="360" w:lineRule="auto"/>
        <w:jc w:val="center"/>
        <w:rPr>
          <w:sz w:val="28"/>
          <w:szCs w:val="28"/>
        </w:rPr>
      </w:pPr>
      <w:r>
        <w:rPr>
          <w:sz w:val="28"/>
          <w:szCs w:val="28"/>
        </w:rPr>
        <w:t>КАФЕДРА ФИЛОЛОГИИ И ЖУРНАЛИСТИКИ</w:t>
      </w:r>
    </w:p>
    <w:p w:rsidR="00BB757C" w:rsidRDefault="00BB757C" w:rsidP="00BB757C">
      <w:pPr>
        <w:spacing w:line="360" w:lineRule="auto"/>
        <w:jc w:val="center"/>
        <w:rPr>
          <w:sz w:val="28"/>
          <w:szCs w:val="28"/>
        </w:rPr>
      </w:pPr>
    </w:p>
    <w:p w:rsidR="00BB757C" w:rsidRDefault="00BB757C" w:rsidP="00BB757C">
      <w:pPr>
        <w:spacing w:line="360" w:lineRule="auto"/>
        <w:jc w:val="center"/>
        <w:rPr>
          <w:sz w:val="28"/>
          <w:szCs w:val="28"/>
        </w:rPr>
      </w:pPr>
    </w:p>
    <w:p w:rsidR="00BB757C" w:rsidRDefault="00BB757C" w:rsidP="00BB757C">
      <w:pPr>
        <w:spacing w:line="360" w:lineRule="auto"/>
        <w:jc w:val="center"/>
        <w:rPr>
          <w:sz w:val="28"/>
          <w:szCs w:val="28"/>
        </w:rPr>
      </w:pPr>
    </w:p>
    <w:p w:rsidR="00BB757C" w:rsidRDefault="00BB757C" w:rsidP="00BB757C">
      <w:pPr>
        <w:spacing w:line="360" w:lineRule="auto"/>
        <w:jc w:val="center"/>
        <w:rPr>
          <w:b/>
          <w:sz w:val="28"/>
          <w:szCs w:val="28"/>
        </w:rPr>
      </w:pPr>
      <w:r>
        <w:rPr>
          <w:b/>
          <w:sz w:val="28"/>
          <w:szCs w:val="28"/>
        </w:rPr>
        <w:t>КУРСОВАЯ РАБОТА</w:t>
      </w:r>
    </w:p>
    <w:p w:rsidR="00BB757C" w:rsidRDefault="00BB757C" w:rsidP="00BB757C">
      <w:pPr>
        <w:spacing w:line="360" w:lineRule="auto"/>
        <w:jc w:val="center"/>
        <w:rPr>
          <w:sz w:val="28"/>
          <w:szCs w:val="28"/>
        </w:rPr>
      </w:pPr>
      <w:r>
        <w:rPr>
          <w:sz w:val="28"/>
          <w:szCs w:val="28"/>
        </w:rPr>
        <w:t>Учебная дисциплина: «Современный русский язык»</w:t>
      </w:r>
    </w:p>
    <w:p w:rsidR="00A24496" w:rsidRDefault="00BB757C" w:rsidP="00BB757C">
      <w:pPr>
        <w:spacing w:line="360" w:lineRule="auto"/>
        <w:jc w:val="center"/>
        <w:rPr>
          <w:sz w:val="28"/>
          <w:szCs w:val="28"/>
        </w:rPr>
      </w:pPr>
      <w:r>
        <w:rPr>
          <w:sz w:val="28"/>
          <w:szCs w:val="28"/>
        </w:rPr>
        <w:t>На тему: Функционально-смысловые типы речи – основа жанровой формы СМИ</w:t>
      </w:r>
    </w:p>
    <w:p w:rsidR="00BB757C" w:rsidRDefault="00BB757C" w:rsidP="00BB757C">
      <w:pPr>
        <w:spacing w:line="360" w:lineRule="auto"/>
        <w:jc w:val="center"/>
        <w:rPr>
          <w:sz w:val="28"/>
          <w:szCs w:val="28"/>
        </w:rPr>
      </w:pPr>
    </w:p>
    <w:p w:rsidR="00BB757C" w:rsidRDefault="00BB757C" w:rsidP="00BB757C">
      <w:pPr>
        <w:spacing w:line="360" w:lineRule="auto"/>
        <w:jc w:val="right"/>
        <w:rPr>
          <w:sz w:val="28"/>
          <w:szCs w:val="28"/>
        </w:rPr>
      </w:pPr>
      <w:r>
        <w:rPr>
          <w:sz w:val="28"/>
          <w:szCs w:val="28"/>
        </w:rPr>
        <w:t>Выполнила студентка</w:t>
      </w:r>
    </w:p>
    <w:p w:rsidR="00BB757C" w:rsidRDefault="00BB757C" w:rsidP="00BB757C">
      <w:pPr>
        <w:spacing w:line="360" w:lineRule="auto"/>
        <w:jc w:val="right"/>
        <w:rPr>
          <w:sz w:val="28"/>
          <w:szCs w:val="28"/>
        </w:rPr>
      </w:pPr>
      <w:r>
        <w:rPr>
          <w:sz w:val="28"/>
          <w:szCs w:val="28"/>
        </w:rPr>
        <w:t>3 курса группы Ж-420</w:t>
      </w:r>
    </w:p>
    <w:p w:rsidR="00BB757C" w:rsidRDefault="00BB757C" w:rsidP="00BB757C">
      <w:pPr>
        <w:spacing w:line="360" w:lineRule="auto"/>
        <w:jc w:val="right"/>
        <w:rPr>
          <w:sz w:val="28"/>
          <w:szCs w:val="28"/>
        </w:rPr>
      </w:pPr>
      <w:r>
        <w:rPr>
          <w:sz w:val="28"/>
          <w:szCs w:val="28"/>
        </w:rPr>
        <w:t>Колесова Ю.П.</w:t>
      </w:r>
    </w:p>
    <w:p w:rsidR="00BB757C" w:rsidRDefault="00BB757C" w:rsidP="00BB757C">
      <w:pPr>
        <w:spacing w:line="360" w:lineRule="auto"/>
        <w:jc w:val="right"/>
        <w:rPr>
          <w:sz w:val="28"/>
          <w:szCs w:val="28"/>
        </w:rPr>
      </w:pPr>
      <w:r>
        <w:rPr>
          <w:sz w:val="28"/>
          <w:szCs w:val="28"/>
        </w:rPr>
        <w:t>Научный руководитель:</w:t>
      </w:r>
    </w:p>
    <w:p w:rsidR="00BB757C" w:rsidRDefault="00BB757C" w:rsidP="00BB757C">
      <w:pPr>
        <w:spacing w:line="360" w:lineRule="auto"/>
        <w:jc w:val="right"/>
        <w:rPr>
          <w:sz w:val="28"/>
          <w:szCs w:val="28"/>
        </w:rPr>
      </w:pPr>
      <w:r>
        <w:rPr>
          <w:sz w:val="28"/>
          <w:szCs w:val="28"/>
        </w:rPr>
        <w:t>____________________</w:t>
      </w:r>
    </w:p>
    <w:p w:rsidR="00BB757C" w:rsidRDefault="00BB757C" w:rsidP="00BB757C">
      <w:pPr>
        <w:spacing w:line="360" w:lineRule="auto"/>
        <w:rPr>
          <w:sz w:val="28"/>
          <w:szCs w:val="28"/>
        </w:rPr>
      </w:pPr>
      <w:r>
        <w:rPr>
          <w:sz w:val="28"/>
          <w:szCs w:val="28"/>
        </w:rPr>
        <w:t>Номер и дата</w:t>
      </w:r>
    </w:p>
    <w:p w:rsidR="00BB757C" w:rsidRDefault="00BB757C" w:rsidP="00BB757C">
      <w:pPr>
        <w:spacing w:line="360" w:lineRule="auto"/>
        <w:rPr>
          <w:sz w:val="28"/>
          <w:szCs w:val="28"/>
        </w:rPr>
      </w:pPr>
      <w:r>
        <w:rPr>
          <w:sz w:val="28"/>
          <w:szCs w:val="28"/>
        </w:rPr>
        <w:t>Регистрации работы в деканате:</w:t>
      </w:r>
    </w:p>
    <w:p w:rsidR="00BB757C" w:rsidRDefault="00BB757C" w:rsidP="00BB757C">
      <w:pPr>
        <w:spacing w:line="360" w:lineRule="auto"/>
        <w:rPr>
          <w:sz w:val="28"/>
          <w:szCs w:val="28"/>
        </w:rPr>
      </w:pPr>
      <w:r>
        <w:rPr>
          <w:sz w:val="28"/>
          <w:szCs w:val="28"/>
        </w:rPr>
        <w:t>___________________________</w:t>
      </w:r>
    </w:p>
    <w:p w:rsidR="00BB757C" w:rsidRDefault="00BB757C" w:rsidP="00BB757C">
      <w:pPr>
        <w:spacing w:line="360" w:lineRule="auto"/>
        <w:rPr>
          <w:sz w:val="28"/>
          <w:szCs w:val="28"/>
        </w:rPr>
      </w:pPr>
      <w:r>
        <w:rPr>
          <w:sz w:val="28"/>
          <w:szCs w:val="28"/>
        </w:rPr>
        <w:t xml:space="preserve">Оценка:____________________   </w:t>
      </w:r>
    </w:p>
    <w:p w:rsidR="00BB757C" w:rsidRDefault="00BB757C" w:rsidP="00BB757C">
      <w:pPr>
        <w:spacing w:line="360" w:lineRule="auto"/>
        <w:rPr>
          <w:sz w:val="28"/>
          <w:szCs w:val="28"/>
        </w:rPr>
      </w:pPr>
      <w:r>
        <w:rPr>
          <w:sz w:val="28"/>
          <w:szCs w:val="28"/>
        </w:rPr>
        <w:t xml:space="preserve">Дата защиты:_______________    </w:t>
      </w:r>
    </w:p>
    <w:p w:rsidR="00BB757C" w:rsidRDefault="00BB757C" w:rsidP="00BB757C">
      <w:pPr>
        <w:spacing w:line="360" w:lineRule="auto"/>
        <w:rPr>
          <w:sz w:val="28"/>
          <w:szCs w:val="28"/>
        </w:rPr>
      </w:pPr>
      <w:r>
        <w:rPr>
          <w:sz w:val="28"/>
          <w:szCs w:val="28"/>
        </w:rPr>
        <w:t xml:space="preserve">Подпись научного руководителя:___________________________  </w:t>
      </w:r>
    </w:p>
    <w:p w:rsidR="00BB757C" w:rsidRPr="00BB757C" w:rsidRDefault="00BB757C" w:rsidP="00BB757C">
      <w:pPr>
        <w:spacing w:line="360" w:lineRule="auto"/>
        <w:rPr>
          <w:sz w:val="28"/>
          <w:szCs w:val="28"/>
        </w:rPr>
      </w:pPr>
    </w:p>
    <w:p w:rsidR="00A24496" w:rsidRDefault="00A24496"/>
    <w:p w:rsidR="00A24496" w:rsidRDefault="00A24496"/>
    <w:p w:rsidR="00A24496" w:rsidRDefault="00A24496"/>
    <w:p w:rsidR="00A24496" w:rsidRDefault="00A24496"/>
    <w:p w:rsidR="00A24496" w:rsidRDefault="00A24496"/>
    <w:p w:rsidR="00A24496" w:rsidRDefault="00A24496"/>
    <w:p w:rsidR="00A24496" w:rsidRDefault="00A24496"/>
    <w:p w:rsidR="00A24496" w:rsidRDefault="00A24496"/>
    <w:p w:rsidR="00A24496" w:rsidRDefault="00A24496"/>
    <w:p w:rsidR="00A24496" w:rsidRDefault="00A24496"/>
    <w:p w:rsidR="00A24496" w:rsidRPr="00BB757C" w:rsidRDefault="00BB757C" w:rsidP="00BB757C">
      <w:pPr>
        <w:jc w:val="center"/>
        <w:rPr>
          <w:sz w:val="28"/>
          <w:szCs w:val="28"/>
        </w:rPr>
      </w:pPr>
      <w:r>
        <w:rPr>
          <w:sz w:val="28"/>
          <w:szCs w:val="28"/>
        </w:rPr>
        <w:t>Мурманск</w:t>
      </w:r>
    </w:p>
    <w:p w:rsidR="00BB757C" w:rsidRDefault="00BB757C" w:rsidP="00BB757C">
      <w:pPr>
        <w:jc w:val="center"/>
        <w:rPr>
          <w:sz w:val="28"/>
          <w:szCs w:val="28"/>
        </w:rPr>
      </w:pPr>
      <w:r>
        <w:rPr>
          <w:sz w:val="28"/>
          <w:szCs w:val="28"/>
        </w:rPr>
        <w:t>2010</w:t>
      </w:r>
    </w:p>
    <w:p w:rsidR="00A24496" w:rsidRPr="00BB757C" w:rsidRDefault="00BB757C" w:rsidP="00BB757C">
      <w:pPr>
        <w:jc w:val="center"/>
        <w:rPr>
          <w:sz w:val="28"/>
          <w:szCs w:val="28"/>
        </w:rPr>
      </w:pPr>
      <w:r>
        <w:rPr>
          <w:b/>
          <w:sz w:val="28"/>
          <w:szCs w:val="28"/>
        </w:rPr>
        <w:t>СОДЕРЖАНИЕ</w:t>
      </w:r>
    </w:p>
    <w:p w:rsidR="000256AE" w:rsidRDefault="000256AE" w:rsidP="00A24496">
      <w:pPr>
        <w:spacing w:line="360" w:lineRule="auto"/>
        <w:rPr>
          <w:sz w:val="28"/>
          <w:szCs w:val="28"/>
        </w:rPr>
      </w:pPr>
    </w:p>
    <w:p w:rsidR="00A24496" w:rsidRDefault="00A24496" w:rsidP="00A24496">
      <w:pPr>
        <w:spacing w:line="360" w:lineRule="auto"/>
        <w:rPr>
          <w:sz w:val="28"/>
          <w:szCs w:val="28"/>
        </w:rPr>
      </w:pPr>
      <w:r>
        <w:rPr>
          <w:sz w:val="28"/>
          <w:szCs w:val="28"/>
        </w:rPr>
        <w:t>Введение………………</w:t>
      </w:r>
      <w:r w:rsidR="000747A6">
        <w:rPr>
          <w:sz w:val="28"/>
          <w:szCs w:val="28"/>
        </w:rPr>
        <w:t>…………………………………………………………...3</w:t>
      </w:r>
    </w:p>
    <w:p w:rsidR="000747A6" w:rsidRDefault="00A24496" w:rsidP="00A24496">
      <w:pPr>
        <w:spacing w:line="360" w:lineRule="auto"/>
        <w:rPr>
          <w:sz w:val="28"/>
          <w:szCs w:val="28"/>
        </w:rPr>
      </w:pPr>
      <w:r>
        <w:rPr>
          <w:sz w:val="28"/>
          <w:szCs w:val="28"/>
        </w:rPr>
        <w:t xml:space="preserve">Глава 1. Функциональные типы речи актуальные для журналистских </w:t>
      </w:r>
    </w:p>
    <w:p w:rsidR="00A24496" w:rsidRDefault="000747A6" w:rsidP="00A24496">
      <w:pPr>
        <w:spacing w:line="360" w:lineRule="auto"/>
        <w:rPr>
          <w:sz w:val="28"/>
          <w:szCs w:val="28"/>
        </w:rPr>
      </w:pPr>
      <w:r>
        <w:rPr>
          <w:sz w:val="28"/>
          <w:szCs w:val="28"/>
        </w:rPr>
        <w:t>т</w:t>
      </w:r>
      <w:r w:rsidR="00A24496">
        <w:rPr>
          <w:sz w:val="28"/>
          <w:szCs w:val="28"/>
        </w:rPr>
        <w:t>екстов</w:t>
      </w:r>
      <w:r>
        <w:rPr>
          <w:sz w:val="28"/>
          <w:szCs w:val="28"/>
        </w:rPr>
        <w:t>……………………………………………………………………………..5</w:t>
      </w:r>
    </w:p>
    <w:p w:rsidR="00A24496" w:rsidRDefault="00A24496" w:rsidP="00A24496">
      <w:pPr>
        <w:numPr>
          <w:ilvl w:val="1"/>
          <w:numId w:val="1"/>
        </w:numPr>
        <w:spacing w:line="360" w:lineRule="auto"/>
        <w:rPr>
          <w:sz w:val="28"/>
          <w:szCs w:val="28"/>
        </w:rPr>
      </w:pPr>
      <w:r>
        <w:rPr>
          <w:sz w:val="28"/>
          <w:szCs w:val="28"/>
        </w:rPr>
        <w:t>Описание………</w:t>
      </w:r>
      <w:r w:rsidR="000747A6">
        <w:rPr>
          <w:sz w:val="28"/>
          <w:szCs w:val="28"/>
        </w:rPr>
        <w:t>……………………………………………………………6</w:t>
      </w:r>
    </w:p>
    <w:p w:rsidR="00A24496" w:rsidRDefault="00A24496" w:rsidP="00A24496">
      <w:pPr>
        <w:numPr>
          <w:ilvl w:val="1"/>
          <w:numId w:val="1"/>
        </w:numPr>
        <w:spacing w:line="360" w:lineRule="auto"/>
        <w:rPr>
          <w:sz w:val="28"/>
          <w:szCs w:val="28"/>
        </w:rPr>
      </w:pPr>
      <w:r>
        <w:rPr>
          <w:sz w:val="28"/>
          <w:szCs w:val="28"/>
        </w:rPr>
        <w:t>Повествование……</w:t>
      </w:r>
      <w:r w:rsidR="00500D67">
        <w:rPr>
          <w:sz w:val="28"/>
          <w:szCs w:val="28"/>
        </w:rPr>
        <w:t>……………………………………………………….11</w:t>
      </w:r>
    </w:p>
    <w:p w:rsidR="00A24496" w:rsidRDefault="00A24496" w:rsidP="00A24496">
      <w:pPr>
        <w:numPr>
          <w:ilvl w:val="1"/>
          <w:numId w:val="1"/>
        </w:numPr>
        <w:spacing w:line="360" w:lineRule="auto"/>
        <w:rPr>
          <w:sz w:val="28"/>
          <w:szCs w:val="28"/>
        </w:rPr>
      </w:pPr>
      <w:r>
        <w:rPr>
          <w:sz w:val="28"/>
          <w:szCs w:val="28"/>
        </w:rPr>
        <w:t>Рассуждение………</w:t>
      </w:r>
      <w:r w:rsidR="00652B99">
        <w:rPr>
          <w:sz w:val="28"/>
          <w:szCs w:val="28"/>
        </w:rPr>
        <w:t>……………………………………………………….15</w:t>
      </w:r>
    </w:p>
    <w:p w:rsidR="00A24496" w:rsidRDefault="00A24496" w:rsidP="00A24496">
      <w:pPr>
        <w:spacing w:line="360" w:lineRule="auto"/>
        <w:rPr>
          <w:sz w:val="28"/>
          <w:szCs w:val="28"/>
        </w:rPr>
      </w:pPr>
      <w:r>
        <w:rPr>
          <w:sz w:val="28"/>
          <w:szCs w:val="28"/>
        </w:rPr>
        <w:t>Выводы по главе 1. ……………………………</w:t>
      </w:r>
      <w:r w:rsidR="001A14DB">
        <w:rPr>
          <w:sz w:val="28"/>
          <w:szCs w:val="28"/>
        </w:rPr>
        <w:t>………………………………...17</w:t>
      </w:r>
    </w:p>
    <w:p w:rsidR="00A24496" w:rsidRDefault="00A24496" w:rsidP="00A24496">
      <w:pPr>
        <w:spacing w:line="360" w:lineRule="auto"/>
        <w:rPr>
          <w:sz w:val="28"/>
          <w:szCs w:val="28"/>
        </w:rPr>
      </w:pPr>
      <w:r>
        <w:rPr>
          <w:sz w:val="28"/>
          <w:szCs w:val="28"/>
        </w:rPr>
        <w:t>Глав 2. Распределение функциональных типов речи относительно жанров журналистских текстов</w:t>
      </w:r>
    </w:p>
    <w:p w:rsidR="00A24496" w:rsidRDefault="00A24496" w:rsidP="00A24496">
      <w:pPr>
        <w:spacing w:line="360" w:lineRule="auto"/>
        <w:rPr>
          <w:sz w:val="28"/>
          <w:szCs w:val="28"/>
        </w:rPr>
      </w:pPr>
      <w:r>
        <w:rPr>
          <w:sz w:val="28"/>
          <w:szCs w:val="28"/>
        </w:rPr>
        <w:t xml:space="preserve">2.1. </w:t>
      </w:r>
      <w:r w:rsidR="00614268">
        <w:rPr>
          <w:sz w:val="28"/>
          <w:szCs w:val="28"/>
        </w:rPr>
        <w:t>Актуальные функциональные типы речи для репортажа………………</w:t>
      </w:r>
      <w:r w:rsidR="001A14DB">
        <w:rPr>
          <w:sz w:val="28"/>
          <w:szCs w:val="28"/>
        </w:rPr>
        <w:t>...18</w:t>
      </w:r>
    </w:p>
    <w:p w:rsidR="00614268" w:rsidRDefault="00614268" w:rsidP="00A24496">
      <w:pPr>
        <w:spacing w:line="360" w:lineRule="auto"/>
        <w:rPr>
          <w:sz w:val="28"/>
          <w:szCs w:val="28"/>
        </w:rPr>
      </w:pPr>
      <w:r>
        <w:rPr>
          <w:sz w:val="28"/>
          <w:szCs w:val="28"/>
        </w:rPr>
        <w:t>2.2. Актуальные функциональные типы речи для заметки……</w:t>
      </w:r>
      <w:r w:rsidR="00197931">
        <w:rPr>
          <w:sz w:val="28"/>
          <w:szCs w:val="28"/>
        </w:rPr>
        <w:t>……………...</w:t>
      </w:r>
      <w:r w:rsidR="00360474">
        <w:rPr>
          <w:sz w:val="28"/>
          <w:szCs w:val="28"/>
        </w:rPr>
        <w:t>21</w:t>
      </w:r>
    </w:p>
    <w:p w:rsidR="00614268" w:rsidRDefault="00614268" w:rsidP="00A24496">
      <w:pPr>
        <w:spacing w:line="360" w:lineRule="auto"/>
        <w:rPr>
          <w:sz w:val="28"/>
          <w:szCs w:val="28"/>
        </w:rPr>
      </w:pPr>
      <w:r>
        <w:rPr>
          <w:sz w:val="28"/>
          <w:szCs w:val="28"/>
        </w:rPr>
        <w:t>2.3. Актуальные функциональные типы речи для отчета………</w:t>
      </w:r>
      <w:r w:rsidR="00197931">
        <w:rPr>
          <w:sz w:val="28"/>
          <w:szCs w:val="28"/>
        </w:rPr>
        <w:t>…………….</w:t>
      </w:r>
      <w:r w:rsidR="000C611B">
        <w:rPr>
          <w:sz w:val="28"/>
          <w:szCs w:val="28"/>
        </w:rPr>
        <w:t>32</w:t>
      </w:r>
    </w:p>
    <w:p w:rsidR="00614268" w:rsidRDefault="00614268" w:rsidP="00A24496">
      <w:pPr>
        <w:spacing w:line="360" w:lineRule="auto"/>
        <w:rPr>
          <w:sz w:val="28"/>
          <w:szCs w:val="28"/>
        </w:rPr>
      </w:pPr>
      <w:r>
        <w:rPr>
          <w:sz w:val="28"/>
          <w:szCs w:val="28"/>
        </w:rPr>
        <w:t>Выводы по главе 2. ………………</w:t>
      </w:r>
      <w:r w:rsidR="00197931">
        <w:rPr>
          <w:sz w:val="28"/>
          <w:szCs w:val="28"/>
        </w:rPr>
        <w:t>……………………………………………...</w:t>
      </w:r>
      <w:r w:rsidR="004D0434">
        <w:rPr>
          <w:sz w:val="28"/>
          <w:szCs w:val="28"/>
        </w:rPr>
        <w:t>25</w:t>
      </w:r>
    </w:p>
    <w:p w:rsidR="00614268" w:rsidRDefault="00614268" w:rsidP="00A24496">
      <w:pPr>
        <w:spacing w:line="360" w:lineRule="auto"/>
        <w:rPr>
          <w:sz w:val="28"/>
          <w:szCs w:val="28"/>
        </w:rPr>
      </w:pPr>
      <w:r>
        <w:rPr>
          <w:sz w:val="28"/>
          <w:szCs w:val="28"/>
        </w:rPr>
        <w:t>Заключение……………</w:t>
      </w:r>
      <w:r w:rsidR="008227F7">
        <w:rPr>
          <w:sz w:val="28"/>
          <w:szCs w:val="28"/>
        </w:rPr>
        <w:t>………………………………………………………….</w:t>
      </w:r>
      <w:r w:rsidR="004D0434">
        <w:rPr>
          <w:sz w:val="28"/>
          <w:szCs w:val="28"/>
        </w:rPr>
        <w:t>2</w:t>
      </w:r>
      <w:r w:rsidR="001349E9">
        <w:rPr>
          <w:sz w:val="28"/>
          <w:szCs w:val="28"/>
        </w:rPr>
        <w:t>6</w:t>
      </w:r>
    </w:p>
    <w:p w:rsidR="00614268" w:rsidRDefault="00614268" w:rsidP="00A24496">
      <w:pPr>
        <w:spacing w:line="360" w:lineRule="auto"/>
        <w:rPr>
          <w:sz w:val="28"/>
          <w:szCs w:val="28"/>
        </w:rPr>
      </w:pPr>
      <w:r>
        <w:rPr>
          <w:sz w:val="28"/>
          <w:szCs w:val="28"/>
        </w:rPr>
        <w:t>Библиографический список…………………………………</w:t>
      </w:r>
      <w:r w:rsidR="008227F7">
        <w:rPr>
          <w:sz w:val="28"/>
          <w:szCs w:val="28"/>
        </w:rPr>
        <w:t>…………………..</w:t>
      </w:r>
      <w:r w:rsidR="001349E9">
        <w:rPr>
          <w:sz w:val="28"/>
          <w:szCs w:val="28"/>
        </w:rPr>
        <w:t>37</w:t>
      </w: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614268" w:rsidRDefault="00614268" w:rsidP="00A24496">
      <w:pPr>
        <w:spacing w:line="360" w:lineRule="auto"/>
        <w:rPr>
          <w:sz w:val="28"/>
          <w:szCs w:val="28"/>
        </w:rPr>
      </w:pPr>
    </w:p>
    <w:p w:rsidR="000747A6" w:rsidRDefault="000747A6" w:rsidP="000747A6">
      <w:pPr>
        <w:spacing w:line="360" w:lineRule="auto"/>
        <w:rPr>
          <w:sz w:val="28"/>
          <w:szCs w:val="28"/>
        </w:rPr>
      </w:pPr>
    </w:p>
    <w:p w:rsidR="00614268" w:rsidRDefault="00BB757C" w:rsidP="000747A6">
      <w:pPr>
        <w:spacing w:line="360" w:lineRule="auto"/>
        <w:jc w:val="center"/>
        <w:rPr>
          <w:b/>
          <w:sz w:val="28"/>
          <w:szCs w:val="28"/>
        </w:rPr>
      </w:pPr>
      <w:r>
        <w:rPr>
          <w:b/>
          <w:sz w:val="28"/>
          <w:szCs w:val="28"/>
        </w:rPr>
        <w:t>ВВЕДЕНИЕ</w:t>
      </w:r>
    </w:p>
    <w:p w:rsidR="000256AE" w:rsidRDefault="000256AE" w:rsidP="00182B49">
      <w:pPr>
        <w:spacing w:line="360" w:lineRule="auto"/>
        <w:jc w:val="both"/>
        <w:rPr>
          <w:sz w:val="28"/>
          <w:szCs w:val="28"/>
        </w:rPr>
      </w:pPr>
    </w:p>
    <w:p w:rsidR="000256AE" w:rsidRDefault="000256AE" w:rsidP="00BB757C">
      <w:pPr>
        <w:spacing w:line="360" w:lineRule="auto"/>
        <w:ind w:firstLine="709"/>
        <w:jc w:val="both"/>
        <w:rPr>
          <w:sz w:val="28"/>
          <w:szCs w:val="28"/>
        </w:rPr>
      </w:pPr>
      <w:r>
        <w:rPr>
          <w:sz w:val="28"/>
          <w:szCs w:val="28"/>
        </w:rPr>
        <w:t xml:space="preserve">Проблема использования функционально-смысловых типов речи как формообразующих жанра СМИ актуально на сегодняшний день в связи со сложностью определения конкретного жанра из-за размытости его границ. </w:t>
      </w:r>
      <w:r w:rsidR="00182B49">
        <w:rPr>
          <w:sz w:val="28"/>
          <w:szCs w:val="28"/>
        </w:rPr>
        <w:t>Публикации современных печатных СМИ зачастую сложно причислить к какому-либо конкретному жанру, поэтому важно определить влияние использованных типов речи на журналистские произведения.</w:t>
      </w:r>
      <w:r w:rsidR="003B77BF">
        <w:rPr>
          <w:sz w:val="28"/>
          <w:szCs w:val="28"/>
        </w:rPr>
        <w:t xml:space="preserve"> Распределение функционально-смысловых типов речи в данной курсовой работе я попытаюсь показать на примере трех основных жанр</w:t>
      </w:r>
      <w:r w:rsidR="00554E50">
        <w:rPr>
          <w:sz w:val="28"/>
          <w:szCs w:val="28"/>
        </w:rPr>
        <w:t>ов – заметки, репортажа и отчета</w:t>
      </w:r>
      <w:r w:rsidR="003B77BF">
        <w:rPr>
          <w:sz w:val="28"/>
          <w:szCs w:val="28"/>
        </w:rPr>
        <w:t xml:space="preserve">. </w:t>
      </w:r>
    </w:p>
    <w:p w:rsidR="00614268" w:rsidRDefault="00614268" w:rsidP="00BB757C">
      <w:pPr>
        <w:spacing w:line="360" w:lineRule="auto"/>
        <w:ind w:firstLine="709"/>
        <w:jc w:val="both"/>
        <w:rPr>
          <w:sz w:val="28"/>
          <w:szCs w:val="28"/>
        </w:rPr>
      </w:pPr>
      <w:r w:rsidRPr="00BB757C">
        <w:rPr>
          <w:b/>
          <w:sz w:val="28"/>
          <w:szCs w:val="28"/>
        </w:rPr>
        <w:t>Объект исследования</w:t>
      </w:r>
      <w:r>
        <w:rPr>
          <w:sz w:val="28"/>
          <w:szCs w:val="28"/>
        </w:rPr>
        <w:t xml:space="preserve"> – функционально-смысловые типы речи и их комбинации в текстах печатных СМИ.</w:t>
      </w:r>
    </w:p>
    <w:p w:rsidR="00614268" w:rsidRDefault="00614268" w:rsidP="00BB757C">
      <w:pPr>
        <w:spacing w:line="360" w:lineRule="auto"/>
        <w:ind w:firstLine="709"/>
        <w:jc w:val="both"/>
        <w:rPr>
          <w:sz w:val="28"/>
          <w:szCs w:val="28"/>
        </w:rPr>
      </w:pPr>
      <w:r w:rsidRPr="00BB757C">
        <w:rPr>
          <w:b/>
          <w:sz w:val="28"/>
          <w:szCs w:val="28"/>
        </w:rPr>
        <w:t>Предмет исследования</w:t>
      </w:r>
      <w:r>
        <w:rPr>
          <w:sz w:val="28"/>
          <w:szCs w:val="28"/>
        </w:rPr>
        <w:t xml:space="preserve"> – жанрообразующие функционально-смысловых типов речи.</w:t>
      </w:r>
    </w:p>
    <w:p w:rsidR="00614268" w:rsidRPr="00614268" w:rsidRDefault="00614268" w:rsidP="00BB757C">
      <w:pPr>
        <w:spacing w:line="360" w:lineRule="auto"/>
        <w:ind w:firstLine="709"/>
        <w:jc w:val="both"/>
        <w:rPr>
          <w:sz w:val="28"/>
          <w:szCs w:val="28"/>
        </w:rPr>
      </w:pPr>
      <w:r w:rsidRPr="00BB757C">
        <w:rPr>
          <w:b/>
          <w:sz w:val="28"/>
          <w:szCs w:val="28"/>
        </w:rPr>
        <w:t>Цель исследования</w:t>
      </w:r>
      <w:r>
        <w:rPr>
          <w:sz w:val="28"/>
          <w:szCs w:val="28"/>
        </w:rPr>
        <w:t xml:space="preserve"> – представить распределение функционально смысловых типов речи относительно жанров текстов печатных СМИ.</w:t>
      </w:r>
    </w:p>
    <w:p w:rsidR="00614268" w:rsidRDefault="00182B49" w:rsidP="00BB757C">
      <w:pPr>
        <w:spacing w:line="360" w:lineRule="auto"/>
        <w:ind w:firstLine="709"/>
        <w:rPr>
          <w:sz w:val="28"/>
          <w:szCs w:val="28"/>
        </w:rPr>
      </w:pPr>
      <w:r>
        <w:rPr>
          <w:sz w:val="28"/>
          <w:szCs w:val="28"/>
        </w:rPr>
        <w:t>Для достижения цели следует решить следующие задачи:</w:t>
      </w:r>
    </w:p>
    <w:p w:rsidR="00182B49" w:rsidRDefault="00182B49" w:rsidP="003B77BF">
      <w:pPr>
        <w:numPr>
          <w:ilvl w:val="0"/>
          <w:numId w:val="2"/>
        </w:numPr>
        <w:spacing w:line="360" w:lineRule="auto"/>
        <w:jc w:val="both"/>
        <w:rPr>
          <w:sz w:val="28"/>
          <w:szCs w:val="28"/>
        </w:rPr>
      </w:pPr>
      <w:r>
        <w:rPr>
          <w:sz w:val="28"/>
          <w:szCs w:val="28"/>
        </w:rPr>
        <w:t>Охарактеризовать основные функционально-смысловые типы речи актуальные для современных СМИ.</w:t>
      </w:r>
    </w:p>
    <w:p w:rsidR="00182B49" w:rsidRDefault="003B77BF" w:rsidP="003B77BF">
      <w:pPr>
        <w:numPr>
          <w:ilvl w:val="0"/>
          <w:numId w:val="2"/>
        </w:numPr>
        <w:spacing w:line="360" w:lineRule="auto"/>
        <w:jc w:val="both"/>
        <w:rPr>
          <w:sz w:val="28"/>
          <w:szCs w:val="28"/>
        </w:rPr>
      </w:pPr>
      <w:r>
        <w:rPr>
          <w:sz w:val="28"/>
          <w:szCs w:val="28"/>
        </w:rPr>
        <w:t>Систематизировать жанровые характеристики заметки, репортажа и статьи.</w:t>
      </w:r>
    </w:p>
    <w:p w:rsidR="003B77BF" w:rsidRDefault="003B77BF" w:rsidP="003B77BF">
      <w:pPr>
        <w:numPr>
          <w:ilvl w:val="0"/>
          <w:numId w:val="2"/>
        </w:numPr>
        <w:spacing w:line="360" w:lineRule="auto"/>
        <w:jc w:val="both"/>
        <w:rPr>
          <w:sz w:val="28"/>
          <w:szCs w:val="28"/>
        </w:rPr>
      </w:pPr>
      <w:r>
        <w:rPr>
          <w:sz w:val="28"/>
          <w:szCs w:val="28"/>
        </w:rPr>
        <w:t>Определить ведущие функционально-смысловые типы речи актуальные для этих жанров.</w:t>
      </w:r>
    </w:p>
    <w:p w:rsidR="003B77BF" w:rsidRDefault="003B77BF" w:rsidP="003B77BF">
      <w:pPr>
        <w:numPr>
          <w:ilvl w:val="0"/>
          <w:numId w:val="2"/>
        </w:numPr>
        <w:spacing w:line="360" w:lineRule="auto"/>
        <w:jc w:val="both"/>
        <w:rPr>
          <w:sz w:val="28"/>
          <w:szCs w:val="28"/>
        </w:rPr>
      </w:pPr>
      <w:r>
        <w:rPr>
          <w:sz w:val="28"/>
          <w:szCs w:val="28"/>
        </w:rPr>
        <w:t>Выполнить анализ с точки зрения использования в них функционально-смысловых типов речи.</w:t>
      </w:r>
    </w:p>
    <w:p w:rsidR="003B77BF" w:rsidRDefault="003B77BF" w:rsidP="00BB757C">
      <w:pPr>
        <w:spacing w:line="360" w:lineRule="auto"/>
        <w:ind w:firstLine="709"/>
        <w:jc w:val="both"/>
        <w:rPr>
          <w:sz w:val="28"/>
          <w:szCs w:val="28"/>
        </w:rPr>
      </w:pPr>
      <w:r>
        <w:rPr>
          <w:sz w:val="28"/>
          <w:szCs w:val="28"/>
        </w:rPr>
        <w:t>Мы предполагаем, что каждый жанр печатного текста характеризуется определенным набором функционально-смысловых типов речи; отход от предпочтения одного типа речи приводит к размытости жанровых границ.</w:t>
      </w:r>
    </w:p>
    <w:p w:rsidR="003B77BF" w:rsidRDefault="003B77BF" w:rsidP="003B77BF">
      <w:pPr>
        <w:spacing w:line="360" w:lineRule="auto"/>
        <w:jc w:val="both"/>
        <w:rPr>
          <w:sz w:val="28"/>
          <w:szCs w:val="28"/>
        </w:rPr>
      </w:pPr>
      <w:r>
        <w:rPr>
          <w:sz w:val="28"/>
          <w:szCs w:val="28"/>
        </w:rPr>
        <w:t>Новизна исследования состоит в попытке</w:t>
      </w:r>
      <w:r w:rsidR="00E23781">
        <w:rPr>
          <w:sz w:val="28"/>
          <w:szCs w:val="28"/>
        </w:rPr>
        <w:t xml:space="preserve"> </w:t>
      </w:r>
      <w:r>
        <w:rPr>
          <w:sz w:val="28"/>
          <w:szCs w:val="28"/>
        </w:rPr>
        <w:t>осмысления соотношения формы текста</w:t>
      </w:r>
      <w:r w:rsidR="008E26B0">
        <w:rPr>
          <w:sz w:val="28"/>
          <w:szCs w:val="28"/>
        </w:rPr>
        <w:t xml:space="preserve"> (жанровой характеристики</w:t>
      </w:r>
      <w:r w:rsidR="00E23781">
        <w:rPr>
          <w:sz w:val="28"/>
          <w:szCs w:val="28"/>
        </w:rPr>
        <w:t>) с функционально-смысловым типом речи.</w:t>
      </w:r>
    </w:p>
    <w:p w:rsidR="00E23781" w:rsidRPr="00BB757C" w:rsidRDefault="00E23781" w:rsidP="00BB757C">
      <w:pPr>
        <w:spacing w:line="360" w:lineRule="auto"/>
        <w:ind w:firstLine="709"/>
        <w:jc w:val="both"/>
        <w:rPr>
          <w:b/>
          <w:sz w:val="28"/>
          <w:szCs w:val="28"/>
        </w:rPr>
      </w:pPr>
      <w:r w:rsidRPr="00BB757C">
        <w:rPr>
          <w:b/>
          <w:sz w:val="28"/>
          <w:szCs w:val="28"/>
        </w:rPr>
        <w:t>Методы исследования:</w:t>
      </w:r>
    </w:p>
    <w:p w:rsidR="00E23781" w:rsidRDefault="00E23781" w:rsidP="00E23781">
      <w:pPr>
        <w:numPr>
          <w:ilvl w:val="0"/>
          <w:numId w:val="3"/>
        </w:numPr>
        <w:spacing w:line="360" w:lineRule="auto"/>
        <w:jc w:val="both"/>
        <w:rPr>
          <w:sz w:val="28"/>
          <w:szCs w:val="28"/>
        </w:rPr>
      </w:pPr>
      <w:r>
        <w:rPr>
          <w:sz w:val="28"/>
          <w:szCs w:val="28"/>
        </w:rPr>
        <w:t>Методом сплошной выборки сформирована картотека примеров текстов печатных СМИ в разных ж</w:t>
      </w:r>
      <w:r w:rsidR="00554E50">
        <w:rPr>
          <w:sz w:val="28"/>
          <w:szCs w:val="28"/>
        </w:rPr>
        <w:t>анрах (репортаж, заметка, отчет</w:t>
      </w:r>
      <w:r>
        <w:rPr>
          <w:sz w:val="28"/>
          <w:szCs w:val="28"/>
        </w:rPr>
        <w:t>).</w:t>
      </w:r>
    </w:p>
    <w:p w:rsidR="00E23781" w:rsidRDefault="00E23781" w:rsidP="00E23781">
      <w:pPr>
        <w:numPr>
          <w:ilvl w:val="0"/>
          <w:numId w:val="3"/>
        </w:numPr>
        <w:spacing w:line="360" w:lineRule="auto"/>
        <w:jc w:val="both"/>
        <w:rPr>
          <w:sz w:val="28"/>
          <w:szCs w:val="28"/>
        </w:rPr>
      </w:pPr>
      <w:r>
        <w:rPr>
          <w:sz w:val="28"/>
          <w:szCs w:val="28"/>
        </w:rPr>
        <w:t>Систематизированы основные языковые характеристики текстов СМИ разных жанров.</w:t>
      </w:r>
    </w:p>
    <w:p w:rsidR="00E23781" w:rsidRDefault="00E23781" w:rsidP="00E23781">
      <w:pPr>
        <w:numPr>
          <w:ilvl w:val="0"/>
          <w:numId w:val="3"/>
        </w:numPr>
        <w:spacing w:line="360" w:lineRule="auto"/>
        <w:jc w:val="both"/>
        <w:rPr>
          <w:sz w:val="28"/>
          <w:szCs w:val="28"/>
        </w:rPr>
      </w:pPr>
      <w:r w:rsidRPr="00A24496">
        <w:rPr>
          <w:sz w:val="28"/>
          <w:szCs w:val="28"/>
        </w:rPr>
        <w:t xml:space="preserve"> </w:t>
      </w:r>
      <w:r>
        <w:rPr>
          <w:sz w:val="28"/>
          <w:szCs w:val="28"/>
        </w:rPr>
        <w:t>Выполнен сравнительный анализ использованных функционально-смысловых типов речи в каждом тексте.</w:t>
      </w:r>
    </w:p>
    <w:p w:rsidR="00E23781" w:rsidRDefault="00E23781" w:rsidP="00E23781">
      <w:pPr>
        <w:numPr>
          <w:ilvl w:val="0"/>
          <w:numId w:val="3"/>
        </w:numPr>
        <w:spacing w:line="360" w:lineRule="auto"/>
        <w:jc w:val="both"/>
        <w:rPr>
          <w:sz w:val="28"/>
          <w:szCs w:val="28"/>
        </w:rPr>
      </w:pPr>
      <w:r>
        <w:rPr>
          <w:sz w:val="28"/>
          <w:szCs w:val="28"/>
        </w:rPr>
        <w:t>Выполнен сравнительный анализ функционально-смысловых типов речи актуальных для разных жанров текстов современных печатных СМИ.</w:t>
      </w: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E043BC" w:rsidRDefault="00E043BC" w:rsidP="00E043BC">
      <w:pPr>
        <w:spacing w:line="360" w:lineRule="auto"/>
        <w:jc w:val="both"/>
        <w:rPr>
          <w:sz w:val="28"/>
          <w:szCs w:val="28"/>
        </w:rPr>
      </w:pPr>
    </w:p>
    <w:p w:rsidR="00BB757C" w:rsidRDefault="00BB757C" w:rsidP="00E043BC">
      <w:pPr>
        <w:spacing w:line="360" w:lineRule="auto"/>
        <w:jc w:val="center"/>
        <w:rPr>
          <w:b/>
          <w:sz w:val="28"/>
          <w:szCs w:val="28"/>
        </w:rPr>
      </w:pPr>
    </w:p>
    <w:p w:rsidR="00BB757C" w:rsidRDefault="00BB757C" w:rsidP="00E043BC">
      <w:pPr>
        <w:spacing w:line="360" w:lineRule="auto"/>
        <w:jc w:val="center"/>
        <w:rPr>
          <w:b/>
          <w:sz w:val="28"/>
          <w:szCs w:val="28"/>
        </w:rPr>
      </w:pPr>
    </w:p>
    <w:p w:rsidR="00BB757C" w:rsidRDefault="00BB757C" w:rsidP="00E043BC">
      <w:pPr>
        <w:spacing w:line="360" w:lineRule="auto"/>
        <w:jc w:val="center"/>
        <w:rPr>
          <w:b/>
          <w:sz w:val="28"/>
          <w:szCs w:val="28"/>
        </w:rPr>
      </w:pPr>
    </w:p>
    <w:p w:rsidR="00E043BC" w:rsidRPr="00E043BC" w:rsidRDefault="00E043BC" w:rsidP="00E043BC">
      <w:pPr>
        <w:spacing w:line="360" w:lineRule="auto"/>
        <w:jc w:val="center"/>
        <w:rPr>
          <w:b/>
          <w:sz w:val="28"/>
          <w:szCs w:val="28"/>
        </w:rPr>
      </w:pPr>
      <w:r w:rsidRPr="00E043BC">
        <w:rPr>
          <w:b/>
          <w:sz w:val="28"/>
          <w:szCs w:val="28"/>
        </w:rPr>
        <w:t>Глава 1. Функциональные типы речи актуальные для журналистских текстов</w:t>
      </w:r>
    </w:p>
    <w:p w:rsidR="00E043BC" w:rsidRPr="00E043BC" w:rsidRDefault="00E043BC" w:rsidP="00E043BC">
      <w:pPr>
        <w:pStyle w:val="Style2"/>
        <w:widowControl/>
        <w:spacing w:line="360" w:lineRule="auto"/>
        <w:ind w:firstLine="0"/>
        <w:rPr>
          <w:rFonts w:ascii="Times New Roman" w:hAnsi="Times New Roman"/>
          <w:sz w:val="28"/>
          <w:szCs w:val="28"/>
        </w:rPr>
      </w:pPr>
    </w:p>
    <w:p w:rsidR="00E043BC" w:rsidRPr="00E043BC" w:rsidRDefault="00E043BC" w:rsidP="00BB757C">
      <w:pPr>
        <w:pStyle w:val="Style2"/>
        <w:widowControl/>
        <w:spacing w:before="14" w:line="360" w:lineRule="auto"/>
        <w:ind w:firstLine="709"/>
        <w:rPr>
          <w:rStyle w:val="FontStyle11"/>
          <w:sz w:val="28"/>
          <w:szCs w:val="28"/>
        </w:rPr>
      </w:pPr>
      <w:r w:rsidRPr="00E043BC">
        <w:rPr>
          <w:rStyle w:val="FontStyle11"/>
          <w:sz w:val="28"/>
          <w:szCs w:val="28"/>
        </w:rPr>
        <w:t>Во внешнем облике речи, в ее строе</w:t>
      </w:r>
      <w:r w:rsidR="00BB757C">
        <w:rPr>
          <w:rStyle w:val="FontStyle11"/>
          <w:sz w:val="28"/>
          <w:szCs w:val="28"/>
        </w:rPr>
        <w:t>нии</w:t>
      </w:r>
      <w:r w:rsidRPr="00E043BC">
        <w:rPr>
          <w:rStyle w:val="FontStyle11"/>
          <w:sz w:val="28"/>
          <w:szCs w:val="28"/>
        </w:rPr>
        <w:t xml:space="preserve"> очень многое </w:t>
      </w:r>
      <w:r w:rsidR="00BB757C">
        <w:rPr>
          <w:rStyle w:val="FontStyle11"/>
          <w:sz w:val="28"/>
          <w:szCs w:val="28"/>
        </w:rPr>
        <w:t xml:space="preserve">зависит от </w:t>
      </w:r>
      <w:r w:rsidRPr="00E043BC">
        <w:rPr>
          <w:rStyle w:val="FontStyle11"/>
          <w:sz w:val="28"/>
          <w:szCs w:val="28"/>
        </w:rPr>
        <w:t xml:space="preserve"> задачи, которую ставит перед собой го</w:t>
      </w:r>
      <w:r w:rsidRPr="00E043BC">
        <w:rPr>
          <w:rStyle w:val="FontStyle11"/>
          <w:sz w:val="28"/>
          <w:szCs w:val="28"/>
        </w:rPr>
        <w:softHyphen/>
        <w:t xml:space="preserve">ворящий, </w:t>
      </w:r>
      <w:r w:rsidR="00BB757C">
        <w:rPr>
          <w:rStyle w:val="FontStyle11"/>
          <w:sz w:val="28"/>
          <w:szCs w:val="28"/>
        </w:rPr>
        <w:t xml:space="preserve">то есть </w:t>
      </w:r>
      <w:r w:rsidRPr="00E043BC">
        <w:rPr>
          <w:rStyle w:val="FontStyle11"/>
          <w:sz w:val="28"/>
          <w:szCs w:val="28"/>
        </w:rPr>
        <w:t>от н</w:t>
      </w:r>
      <w:r w:rsidR="002E2474">
        <w:rPr>
          <w:rStyle w:val="FontStyle11"/>
          <w:sz w:val="28"/>
          <w:szCs w:val="28"/>
        </w:rPr>
        <w:t>азначения речи. О</w:t>
      </w:r>
      <w:r w:rsidRPr="00E043BC">
        <w:rPr>
          <w:rStyle w:val="FontStyle11"/>
          <w:sz w:val="28"/>
          <w:szCs w:val="28"/>
        </w:rPr>
        <w:t xml:space="preserve">дно дело описать что-либо, другое — рассказать о событии, третье — объяснить, растолковать причины. Разумеется, в каждом </w:t>
      </w:r>
      <w:r w:rsidR="00BB757C">
        <w:rPr>
          <w:rStyle w:val="FontStyle11"/>
          <w:sz w:val="28"/>
          <w:szCs w:val="28"/>
        </w:rPr>
        <w:t>случае строй речи будет меняться. Многие века развития языка, мыш</w:t>
      </w:r>
      <w:r w:rsidR="00BB757C">
        <w:rPr>
          <w:rStyle w:val="FontStyle11"/>
          <w:sz w:val="28"/>
          <w:szCs w:val="28"/>
        </w:rPr>
        <w:softHyphen/>
        <w:t>ления и</w:t>
      </w:r>
      <w:r w:rsidRPr="00E043BC">
        <w:rPr>
          <w:rStyle w:val="FontStyle11"/>
          <w:sz w:val="28"/>
          <w:szCs w:val="28"/>
        </w:rPr>
        <w:t xml:space="preserve"> речи выработали наиболее экспрессивные, эко</w:t>
      </w:r>
      <w:r w:rsidRPr="00E043BC">
        <w:rPr>
          <w:rStyle w:val="FontStyle11"/>
          <w:sz w:val="28"/>
          <w:szCs w:val="28"/>
        </w:rPr>
        <w:softHyphen/>
        <w:t xml:space="preserve">номные и точные способы, </w:t>
      </w:r>
      <w:r w:rsidR="00BB757C">
        <w:rPr>
          <w:rStyle w:val="FontStyle11"/>
          <w:sz w:val="28"/>
          <w:szCs w:val="28"/>
        </w:rPr>
        <w:t xml:space="preserve">словесные </w:t>
      </w:r>
      <w:r w:rsidRPr="00E043BC">
        <w:rPr>
          <w:rStyle w:val="FontStyle11"/>
          <w:sz w:val="28"/>
          <w:szCs w:val="28"/>
        </w:rPr>
        <w:t xml:space="preserve">структуры </w:t>
      </w:r>
      <w:r w:rsidR="00BB757C">
        <w:rPr>
          <w:rStyle w:val="FontStyle11"/>
          <w:sz w:val="28"/>
          <w:szCs w:val="28"/>
        </w:rPr>
        <w:t xml:space="preserve">и схемы </w:t>
      </w:r>
      <w:r w:rsidRPr="00E043BC">
        <w:rPr>
          <w:rStyle w:val="FontStyle11"/>
          <w:sz w:val="28"/>
          <w:szCs w:val="28"/>
        </w:rPr>
        <w:t>для соответствующих литерат</w:t>
      </w:r>
      <w:r w:rsidR="00BB757C">
        <w:rPr>
          <w:rStyle w:val="FontStyle11"/>
          <w:sz w:val="28"/>
          <w:szCs w:val="28"/>
        </w:rPr>
        <w:t>урных задач. Поэтому уже издревле</w:t>
      </w:r>
      <w:r w:rsidRPr="00E043BC">
        <w:rPr>
          <w:rStyle w:val="FontStyle11"/>
          <w:sz w:val="28"/>
          <w:szCs w:val="28"/>
        </w:rPr>
        <w:t xml:space="preserve"> выделяют такие ком</w:t>
      </w:r>
      <w:r w:rsidRPr="00E043BC">
        <w:rPr>
          <w:rStyle w:val="FontStyle11"/>
          <w:sz w:val="28"/>
          <w:szCs w:val="28"/>
        </w:rPr>
        <w:softHyphen/>
        <w:t>поненты ре</w:t>
      </w:r>
      <w:r w:rsidR="00BB757C">
        <w:rPr>
          <w:rStyle w:val="FontStyle11"/>
          <w:sz w:val="28"/>
          <w:szCs w:val="28"/>
        </w:rPr>
        <w:t>чи, как описание, повествование и</w:t>
      </w:r>
      <w:r w:rsidRPr="00E043BC">
        <w:rPr>
          <w:rStyle w:val="FontStyle11"/>
          <w:sz w:val="28"/>
          <w:szCs w:val="28"/>
        </w:rPr>
        <w:t xml:space="preserve"> рассуж</w:t>
      </w:r>
      <w:r w:rsidRPr="00E043BC">
        <w:rPr>
          <w:rStyle w:val="FontStyle11"/>
          <w:sz w:val="28"/>
          <w:szCs w:val="28"/>
        </w:rPr>
        <w:softHyphen/>
        <w:t>дение, которые в лингвистике принято называть функ</w:t>
      </w:r>
      <w:r w:rsidRPr="00E043BC">
        <w:rPr>
          <w:rStyle w:val="FontStyle11"/>
          <w:sz w:val="28"/>
          <w:szCs w:val="28"/>
        </w:rPr>
        <w:softHyphen/>
        <w:t>ц</w:t>
      </w:r>
      <w:r w:rsidR="00BB757C">
        <w:rPr>
          <w:rStyle w:val="FontStyle11"/>
          <w:sz w:val="28"/>
          <w:szCs w:val="28"/>
        </w:rPr>
        <w:t>ионально-смысловыми типами речи.</w:t>
      </w:r>
      <w:r w:rsidRPr="00E043BC">
        <w:rPr>
          <w:rStyle w:val="FontStyle11"/>
          <w:sz w:val="28"/>
          <w:szCs w:val="28"/>
        </w:rPr>
        <w:t xml:space="preserve"> </w:t>
      </w:r>
    </w:p>
    <w:p w:rsidR="00E043BC" w:rsidRPr="00E043BC" w:rsidRDefault="00E043BC" w:rsidP="00BB757C">
      <w:pPr>
        <w:pStyle w:val="Style2"/>
        <w:widowControl/>
        <w:spacing w:before="10" w:line="360" w:lineRule="auto"/>
        <w:ind w:firstLine="709"/>
        <w:rPr>
          <w:rStyle w:val="FontStyle11"/>
          <w:sz w:val="28"/>
          <w:szCs w:val="28"/>
        </w:rPr>
      </w:pPr>
      <w:r w:rsidRPr="00E043BC">
        <w:rPr>
          <w:rStyle w:val="FontStyle11"/>
          <w:sz w:val="28"/>
          <w:szCs w:val="28"/>
        </w:rPr>
        <w:t>Выделение только трех типов объясняется тем, что изучение текстов не выходило за рамки литературно-художественной речи. Если же иметь в виду все мно</w:t>
      </w:r>
      <w:r w:rsidRPr="00E043BC">
        <w:rPr>
          <w:rStyle w:val="FontStyle11"/>
          <w:sz w:val="28"/>
          <w:szCs w:val="28"/>
        </w:rPr>
        <w:softHyphen/>
        <w:t>гообразие текстов, то перечень функционально-смыс</w:t>
      </w:r>
      <w:r w:rsidRPr="00E043BC">
        <w:rPr>
          <w:rStyle w:val="FontStyle11"/>
          <w:sz w:val="28"/>
          <w:szCs w:val="28"/>
        </w:rPr>
        <w:softHyphen/>
        <w:t>ловых типов речи можно расширить. Так поступает, например, В.В. Одинцов, добавляющий к описанию, повествованию, рассуждению определение (объясне</w:t>
      </w:r>
      <w:r w:rsidRPr="00E043BC">
        <w:rPr>
          <w:rStyle w:val="FontStyle11"/>
          <w:sz w:val="28"/>
          <w:szCs w:val="28"/>
        </w:rPr>
        <w:softHyphen/>
        <w:t>ние), характеристику как разновидность описания и сообщение как вариант повествования</w:t>
      </w:r>
      <w:r w:rsidR="00BB757C">
        <w:rPr>
          <w:rStyle w:val="aa"/>
          <w:rFonts w:ascii="Times New Roman" w:hAnsi="Times New Roman"/>
          <w:spacing w:val="10"/>
          <w:sz w:val="28"/>
          <w:szCs w:val="28"/>
        </w:rPr>
        <w:footnoteReference w:id="1"/>
      </w:r>
      <w:r w:rsidRPr="00E043BC">
        <w:rPr>
          <w:rStyle w:val="FontStyle11"/>
          <w:sz w:val="28"/>
          <w:szCs w:val="28"/>
        </w:rPr>
        <w:t>.</w:t>
      </w:r>
    </w:p>
    <w:p w:rsidR="00E043BC" w:rsidRDefault="00E043BC" w:rsidP="00024F71">
      <w:pPr>
        <w:pStyle w:val="Style2"/>
        <w:widowControl/>
        <w:spacing w:before="5" w:line="360" w:lineRule="auto"/>
        <w:ind w:firstLine="709"/>
        <w:rPr>
          <w:rStyle w:val="FontStyle11"/>
          <w:sz w:val="28"/>
          <w:szCs w:val="28"/>
        </w:rPr>
      </w:pPr>
      <w:r w:rsidRPr="00E043BC">
        <w:rPr>
          <w:rStyle w:val="FontStyle11"/>
          <w:sz w:val="28"/>
          <w:szCs w:val="28"/>
        </w:rPr>
        <w:t>Рассмотрим каждый из функционально-смысловых типов речи по отдельности</w:t>
      </w:r>
      <w:r w:rsidR="00815C6D">
        <w:rPr>
          <w:rStyle w:val="FontStyle11"/>
          <w:sz w:val="28"/>
          <w:szCs w:val="28"/>
        </w:rPr>
        <w:t>.</w:t>
      </w:r>
    </w:p>
    <w:p w:rsidR="00E043BC" w:rsidRDefault="00E043BC" w:rsidP="00E043BC">
      <w:pPr>
        <w:pStyle w:val="Style2"/>
        <w:widowControl/>
        <w:spacing w:before="5" w:line="360" w:lineRule="auto"/>
        <w:ind w:firstLine="298"/>
        <w:rPr>
          <w:rStyle w:val="FontStyle11"/>
          <w:sz w:val="28"/>
          <w:szCs w:val="28"/>
        </w:rPr>
      </w:pPr>
    </w:p>
    <w:p w:rsidR="002E2474" w:rsidRDefault="002E2474" w:rsidP="002E2474">
      <w:pPr>
        <w:spacing w:line="360" w:lineRule="auto"/>
        <w:ind w:left="435"/>
        <w:rPr>
          <w:b/>
          <w:sz w:val="28"/>
          <w:szCs w:val="28"/>
        </w:rPr>
      </w:pPr>
    </w:p>
    <w:p w:rsidR="00BB757C" w:rsidRDefault="00BB757C" w:rsidP="00BB757C">
      <w:pPr>
        <w:spacing w:line="360" w:lineRule="auto"/>
        <w:jc w:val="center"/>
        <w:rPr>
          <w:b/>
          <w:sz w:val="28"/>
          <w:szCs w:val="28"/>
        </w:rPr>
      </w:pPr>
    </w:p>
    <w:p w:rsidR="00BB757C" w:rsidRDefault="00BB757C" w:rsidP="00BB757C">
      <w:pPr>
        <w:spacing w:line="360" w:lineRule="auto"/>
        <w:jc w:val="center"/>
        <w:rPr>
          <w:b/>
          <w:sz w:val="28"/>
          <w:szCs w:val="28"/>
        </w:rPr>
      </w:pPr>
    </w:p>
    <w:p w:rsidR="00BB757C" w:rsidRDefault="00BB757C" w:rsidP="00BB757C">
      <w:pPr>
        <w:spacing w:line="360" w:lineRule="auto"/>
        <w:jc w:val="center"/>
        <w:rPr>
          <w:b/>
          <w:sz w:val="28"/>
          <w:szCs w:val="28"/>
        </w:rPr>
      </w:pPr>
    </w:p>
    <w:p w:rsidR="00BB757C" w:rsidRDefault="00BB757C" w:rsidP="00BB757C">
      <w:pPr>
        <w:spacing w:line="360" w:lineRule="auto"/>
        <w:jc w:val="center"/>
        <w:rPr>
          <w:b/>
          <w:sz w:val="28"/>
          <w:szCs w:val="28"/>
        </w:rPr>
      </w:pPr>
    </w:p>
    <w:p w:rsidR="00024F71" w:rsidRDefault="00024F71" w:rsidP="00024F71">
      <w:pPr>
        <w:spacing w:line="360" w:lineRule="auto"/>
        <w:rPr>
          <w:b/>
          <w:sz w:val="28"/>
          <w:szCs w:val="28"/>
        </w:rPr>
      </w:pPr>
    </w:p>
    <w:p w:rsidR="00E043BC" w:rsidRDefault="00BB757C" w:rsidP="00024F71">
      <w:pPr>
        <w:spacing w:line="360" w:lineRule="auto"/>
        <w:jc w:val="center"/>
        <w:rPr>
          <w:b/>
          <w:sz w:val="28"/>
          <w:szCs w:val="28"/>
        </w:rPr>
      </w:pPr>
      <w:r>
        <w:rPr>
          <w:b/>
          <w:sz w:val="28"/>
          <w:szCs w:val="28"/>
        </w:rPr>
        <w:t xml:space="preserve">1.1 </w:t>
      </w:r>
      <w:r w:rsidR="00E043BC" w:rsidRPr="00E043BC">
        <w:rPr>
          <w:b/>
          <w:sz w:val="28"/>
          <w:szCs w:val="28"/>
        </w:rPr>
        <w:t>Описание</w:t>
      </w:r>
    </w:p>
    <w:p w:rsidR="00E043BC" w:rsidRDefault="00E043BC" w:rsidP="00E043BC">
      <w:pPr>
        <w:spacing w:line="360" w:lineRule="auto"/>
        <w:rPr>
          <w:b/>
          <w:sz w:val="28"/>
          <w:szCs w:val="28"/>
        </w:rPr>
      </w:pPr>
    </w:p>
    <w:p w:rsidR="00E043BC" w:rsidRPr="00E043BC" w:rsidRDefault="00E043BC" w:rsidP="00024F71">
      <w:pPr>
        <w:pStyle w:val="Style2"/>
        <w:widowControl/>
        <w:spacing w:line="360" w:lineRule="auto"/>
        <w:ind w:firstLine="709"/>
        <w:rPr>
          <w:rStyle w:val="FontStyle11"/>
          <w:sz w:val="28"/>
          <w:szCs w:val="28"/>
        </w:rPr>
      </w:pPr>
      <w:r w:rsidRPr="00E043BC">
        <w:rPr>
          <w:rStyle w:val="FontStyle13"/>
          <w:b w:val="0"/>
          <w:sz w:val="28"/>
          <w:szCs w:val="28"/>
        </w:rPr>
        <w:t xml:space="preserve">Описание </w:t>
      </w:r>
      <w:r w:rsidRPr="00E043BC">
        <w:rPr>
          <w:rStyle w:val="FontStyle11"/>
          <w:sz w:val="28"/>
          <w:szCs w:val="28"/>
        </w:rPr>
        <w:t>— один из самых распространенных ком</w:t>
      </w:r>
      <w:r w:rsidRPr="00E043BC">
        <w:rPr>
          <w:rStyle w:val="FontStyle11"/>
          <w:sz w:val="28"/>
          <w:szCs w:val="28"/>
        </w:rPr>
        <w:softHyphen/>
        <w:t xml:space="preserve">понентов </w:t>
      </w:r>
      <w:r w:rsidR="00024F71">
        <w:rPr>
          <w:rStyle w:val="FontStyle11"/>
          <w:sz w:val="28"/>
          <w:szCs w:val="28"/>
        </w:rPr>
        <w:t>речи. Описать предмет или</w:t>
      </w:r>
      <w:r w:rsidRPr="00E043BC">
        <w:rPr>
          <w:rStyle w:val="FontStyle11"/>
          <w:sz w:val="28"/>
          <w:szCs w:val="28"/>
        </w:rPr>
        <w:t xml:space="preserve"> явление — значит пе</w:t>
      </w:r>
      <w:r w:rsidRPr="00E043BC">
        <w:rPr>
          <w:rStyle w:val="FontStyle11"/>
          <w:sz w:val="28"/>
          <w:szCs w:val="28"/>
        </w:rPr>
        <w:softHyphen/>
        <w:t>речислить его признаки.</w:t>
      </w:r>
    </w:p>
    <w:p w:rsidR="00E043BC" w:rsidRPr="00E043BC" w:rsidRDefault="00024F71" w:rsidP="00024F71">
      <w:pPr>
        <w:pStyle w:val="Style2"/>
        <w:widowControl/>
        <w:spacing w:line="360" w:lineRule="auto"/>
        <w:ind w:firstLine="709"/>
        <w:rPr>
          <w:rStyle w:val="FontStyle11"/>
          <w:sz w:val="28"/>
          <w:szCs w:val="28"/>
        </w:rPr>
      </w:pPr>
      <w:r>
        <w:rPr>
          <w:rStyle w:val="FontStyle11"/>
          <w:sz w:val="28"/>
          <w:szCs w:val="28"/>
        </w:rPr>
        <w:t xml:space="preserve">Описание </w:t>
      </w:r>
      <w:r w:rsidR="00E043BC" w:rsidRPr="00E043BC">
        <w:rPr>
          <w:rStyle w:val="FontStyle11"/>
          <w:sz w:val="28"/>
          <w:szCs w:val="28"/>
        </w:rPr>
        <w:t>— заключается в изображении це</w:t>
      </w:r>
      <w:r w:rsidR="00E043BC" w:rsidRPr="00E043BC">
        <w:rPr>
          <w:rStyle w:val="FontStyle11"/>
          <w:sz w:val="28"/>
          <w:szCs w:val="28"/>
        </w:rPr>
        <w:softHyphen/>
        <w:t>лого ряда признаков, явлений, предметов или собы</w:t>
      </w:r>
      <w:r w:rsidR="00E043BC" w:rsidRPr="00E043BC">
        <w:rPr>
          <w:rStyle w:val="FontStyle11"/>
          <w:sz w:val="28"/>
          <w:szCs w:val="28"/>
        </w:rPr>
        <w:softHyphen/>
        <w:t>тий, которые необх</w:t>
      </w:r>
      <w:r w:rsidR="002E2474">
        <w:rPr>
          <w:rStyle w:val="FontStyle11"/>
          <w:sz w:val="28"/>
          <w:szCs w:val="28"/>
        </w:rPr>
        <w:t>одимо представить себе все одно</w:t>
      </w:r>
      <w:r>
        <w:rPr>
          <w:rStyle w:val="FontStyle11"/>
          <w:sz w:val="28"/>
          <w:szCs w:val="28"/>
        </w:rPr>
        <w:t>временно</w:t>
      </w:r>
      <w:r>
        <w:rPr>
          <w:rStyle w:val="aa"/>
          <w:rFonts w:ascii="Times New Roman" w:hAnsi="Times New Roman"/>
          <w:spacing w:val="10"/>
          <w:sz w:val="28"/>
          <w:szCs w:val="28"/>
        </w:rPr>
        <w:footnoteReference w:id="2"/>
      </w:r>
      <w:r w:rsidR="00E043BC" w:rsidRPr="00E043BC">
        <w:rPr>
          <w:rStyle w:val="FontStyle11"/>
          <w:sz w:val="28"/>
          <w:szCs w:val="28"/>
        </w:rPr>
        <w:t>.</w:t>
      </w:r>
    </w:p>
    <w:p w:rsidR="00024F71" w:rsidRDefault="00024F71" w:rsidP="00024F71">
      <w:pPr>
        <w:pStyle w:val="Style2"/>
        <w:widowControl/>
        <w:spacing w:line="360" w:lineRule="auto"/>
        <w:ind w:firstLine="709"/>
        <w:rPr>
          <w:rStyle w:val="FontStyle11"/>
          <w:sz w:val="28"/>
          <w:szCs w:val="28"/>
        </w:rPr>
      </w:pPr>
      <w:r>
        <w:rPr>
          <w:rStyle w:val="FontStyle11"/>
          <w:sz w:val="28"/>
          <w:szCs w:val="28"/>
        </w:rPr>
        <w:t>В художественной литературе и</w:t>
      </w:r>
      <w:r w:rsidR="00E043BC" w:rsidRPr="00E043BC">
        <w:rPr>
          <w:rStyle w:val="FontStyle11"/>
          <w:sz w:val="28"/>
          <w:szCs w:val="28"/>
        </w:rPr>
        <w:t xml:space="preserve"> публицистике опи</w:t>
      </w:r>
      <w:r w:rsidR="00E043BC" w:rsidRPr="00E043BC">
        <w:rPr>
          <w:rStyle w:val="FontStyle11"/>
          <w:sz w:val="28"/>
          <w:szCs w:val="28"/>
        </w:rPr>
        <w:softHyphen/>
        <w:t xml:space="preserve">сание — </w:t>
      </w:r>
      <w:r>
        <w:rPr>
          <w:rStyle w:val="FontStyle11"/>
          <w:sz w:val="28"/>
          <w:szCs w:val="28"/>
        </w:rPr>
        <w:t xml:space="preserve">это </w:t>
      </w:r>
      <w:r w:rsidR="00E043BC" w:rsidRPr="00E043BC">
        <w:rPr>
          <w:rStyle w:val="FontStyle11"/>
          <w:sz w:val="28"/>
          <w:szCs w:val="28"/>
        </w:rPr>
        <w:t xml:space="preserve">важнейший элемент речи, позволяющий ярко, </w:t>
      </w:r>
      <w:r>
        <w:rPr>
          <w:rStyle w:val="FontStyle11"/>
          <w:sz w:val="28"/>
          <w:szCs w:val="28"/>
        </w:rPr>
        <w:t>наглядно</w:t>
      </w:r>
      <w:r w:rsidR="00E043BC" w:rsidRPr="00E043BC">
        <w:rPr>
          <w:rStyle w:val="FontStyle11"/>
          <w:sz w:val="28"/>
          <w:szCs w:val="28"/>
        </w:rPr>
        <w:t xml:space="preserve"> </w:t>
      </w:r>
      <w:r>
        <w:rPr>
          <w:rStyle w:val="FontStyle11"/>
          <w:sz w:val="28"/>
          <w:szCs w:val="28"/>
        </w:rPr>
        <w:t xml:space="preserve">и </w:t>
      </w:r>
      <w:r w:rsidR="00E043BC" w:rsidRPr="00E043BC">
        <w:rPr>
          <w:rStyle w:val="FontStyle11"/>
          <w:sz w:val="28"/>
          <w:szCs w:val="28"/>
        </w:rPr>
        <w:t>образно представ</w:t>
      </w:r>
      <w:r>
        <w:rPr>
          <w:rStyle w:val="FontStyle11"/>
          <w:sz w:val="28"/>
          <w:szCs w:val="28"/>
        </w:rPr>
        <w:t>ить предмет, чело</w:t>
      </w:r>
      <w:r>
        <w:rPr>
          <w:rStyle w:val="FontStyle11"/>
          <w:sz w:val="28"/>
          <w:szCs w:val="28"/>
        </w:rPr>
        <w:softHyphen/>
        <w:t>века, событие или</w:t>
      </w:r>
      <w:r w:rsidR="00E043BC" w:rsidRPr="00E043BC">
        <w:rPr>
          <w:rStyle w:val="FontStyle11"/>
          <w:sz w:val="28"/>
          <w:szCs w:val="28"/>
        </w:rPr>
        <w:t xml:space="preserve"> явление.</w:t>
      </w:r>
      <w:r>
        <w:rPr>
          <w:rStyle w:val="FontStyle11"/>
          <w:sz w:val="28"/>
          <w:szCs w:val="28"/>
        </w:rPr>
        <w:t xml:space="preserve"> Например, репортаж Ксении Ладной «Узоры Заполярья»:</w:t>
      </w:r>
    </w:p>
    <w:p w:rsidR="00E043BC" w:rsidRDefault="00024F71" w:rsidP="00024F71">
      <w:pPr>
        <w:pStyle w:val="Style2"/>
        <w:widowControl/>
        <w:spacing w:line="360" w:lineRule="auto"/>
        <w:ind w:firstLine="709"/>
        <w:rPr>
          <w:rStyle w:val="FontStyle11"/>
          <w:sz w:val="28"/>
          <w:szCs w:val="28"/>
        </w:rPr>
      </w:pPr>
      <w:r>
        <w:rPr>
          <w:rStyle w:val="FontStyle11"/>
          <w:sz w:val="28"/>
          <w:szCs w:val="28"/>
        </w:rPr>
        <w:t xml:space="preserve">На прошлой неделе в Центре </w:t>
      </w:r>
      <w:r w:rsidR="00E043BC" w:rsidRPr="00E043BC">
        <w:rPr>
          <w:rStyle w:val="FontStyle11"/>
          <w:sz w:val="28"/>
          <w:szCs w:val="28"/>
        </w:rPr>
        <w:t xml:space="preserve"> </w:t>
      </w:r>
      <w:r>
        <w:rPr>
          <w:rStyle w:val="FontStyle11"/>
          <w:sz w:val="28"/>
          <w:szCs w:val="28"/>
        </w:rPr>
        <w:t>художественных ремесел открылась областная выставка «Лоскутная мозаика Заполярья». В ней принимали участия мастера и юные рукодельницы из Мурманска, Кандалакши, Кировска, Апатитов.</w:t>
      </w:r>
    </w:p>
    <w:p w:rsidR="00024F71" w:rsidRDefault="00024F71" w:rsidP="00024F71">
      <w:pPr>
        <w:pStyle w:val="Style2"/>
        <w:widowControl/>
        <w:spacing w:line="360" w:lineRule="auto"/>
        <w:ind w:firstLine="709"/>
        <w:rPr>
          <w:rStyle w:val="FontStyle11"/>
          <w:sz w:val="28"/>
          <w:szCs w:val="28"/>
        </w:rPr>
      </w:pPr>
      <w:r>
        <w:rPr>
          <w:rStyle w:val="FontStyle11"/>
          <w:sz w:val="28"/>
          <w:szCs w:val="28"/>
        </w:rPr>
        <w:t>На выставке были представлены около ста различных изделий: большие и маленькие панно, подушечки, кисеты, пледы, декоративные куклы и даже одежда. Каждое из них – результат кропотливого труда – неповторимо и уникально, согрето теплом человеческих рук, пронизано нежностью и уютом. По словам мастеров, все изделия, представленные на выставке, - не только лучший подарок близким, но и занимательный процесс творческой самореализации, который успокаивает нервы, позволяет отвлечься от бытовых проблем и жизненной рутины, является ниточкой, связывающей поколения. К слову, не смотря на то, что лоскутный вид рукоделия достаточно древний – первая аппликация, датированная 80 г. до н. э., была найдена в Египте – интерес к нему не угасает уже очень давно. Лоскутные одеяла</w:t>
      </w:r>
      <w:r w:rsidR="00D65A5E">
        <w:rPr>
          <w:rStyle w:val="FontStyle11"/>
          <w:sz w:val="28"/>
          <w:szCs w:val="28"/>
        </w:rPr>
        <w:t>,</w:t>
      </w:r>
      <w:r>
        <w:rPr>
          <w:rStyle w:val="FontStyle11"/>
          <w:sz w:val="28"/>
          <w:szCs w:val="28"/>
        </w:rPr>
        <w:t xml:space="preserve"> заботливо сшитые из остатков тканей хранительницами домашнего очага, не только помогали пережить суровые зимы и войны, но и на протяжении многих лет украшали каждый дом яркими затейливыми узорами.</w:t>
      </w:r>
    </w:p>
    <w:p w:rsidR="00024F71" w:rsidRDefault="00024F71" w:rsidP="00024F71">
      <w:pPr>
        <w:pStyle w:val="Style2"/>
        <w:widowControl/>
        <w:spacing w:line="360" w:lineRule="auto"/>
        <w:ind w:firstLine="709"/>
        <w:rPr>
          <w:rStyle w:val="FontStyle11"/>
          <w:sz w:val="28"/>
          <w:szCs w:val="28"/>
        </w:rPr>
      </w:pPr>
      <w:r>
        <w:rPr>
          <w:rStyle w:val="FontStyle11"/>
          <w:sz w:val="28"/>
          <w:szCs w:val="28"/>
        </w:rPr>
        <w:t xml:space="preserve">Лучшие изделия с выставки будут отобраны для Всероссийского фестиваля декоративного искусства «Лоскутная мозаика России» и выставки декоративно-прикладного искусства Северо-Западного федерального округа, которая пройдет в рамках </w:t>
      </w:r>
      <w:r>
        <w:rPr>
          <w:rStyle w:val="FontStyle11"/>
          <w:sz w:val="28"/>
          <w:szCs w:val="28"/>
          <w:lang w:val="en-US"/>
        </w:rPr>
        <w:t>II</w:t>
      </w:r>
      <w:r w:rsidRPr="00024F71">
        <w:rPr>
          <w:rStyle w:val="FontStyle11"/>
          <w:sz w:val="28"/>
          <w:szCs w:val="28"/>
        </w:rPr>
        <w:t xml:space="preserve"> </w:t>
      </w:r>
      <w:r>
        <w:rPr>
          <w:rStyle w:val="FontStyle11"/>
          <w:sz w:val="28"/>
          <w:szCs w:val="28"/>
        </w:rPr>
        <w:t>Всероссийского фестиваля народного творчества «Салют Победы», посвященного 65-летию Победы в Великой Отечественной войне</w:t>
      </w:r>
      <w:r>
        <w:rPr>
          <w:rStyle w:val="aa"/>
          <w:rFonts w:ascii="Times New Roman" w:hAnsi="Times New Roman"/>
          <w:spacing w:val="10"/>
          <w:sz w:val="28"/>
          <w:szCs w:val="28"/>
        </w:rPr>
        <w:footnoteReference w:id="3"/>
      </w:r>
      <w:r>
        <w:rPr>
          <w:rStyle w:val="FontStyle11"/>
          <w:sz w:val="28"/>
          <w:szCs w:val="28"/>
        </w:rPr>
        <w:t>.</w:t>
      </w:r>
    </w:p>
    <w:p w:rsidR="00024F71" w:rsidRDefault="00024F71" w:rsidP="00024F71">
      <w:pPr>
        <w:pStyle w:val="Style2"/>
        <w:widowControl/>
        <w:spacing w:line="360" w:lineRule="auto"/>
        <w:ind w:firstLine="709"/>
        <w:rPr>
          <w:rStyle w:val="FontStyle11"/>
          <w:sz w:val="28"/>
          <w:szCs w:val="28"/>
        </w:rPr>
      </w:pPr>
      <w:r>
        <w:rPr>
          <w:rStyle w:val="FontStyle11"/>
          <w:sz w:val="28"/>
          <w:szCs w:val="28"/>
        </w:rPr>
        <w:t>Автор текста описывает увиденное им на выставке, чтобы таким образом создать «эффект присутствия» у читателя.</w:t>
      </w:r>
    </w:p>
    <w:p w:rsidR="00024F71" w:rsidRDefault="00024F71" w:rsidP="00024F71">
      <w:pPr>
        <w:pStyle w:val="Style2"/>
        <w:widowControl/>
        <w:spacing w:line="360" w:lineRule="auto"/>
        <w:ind w:firstLine="709"/>
        <w:rPr>
          <w:rStyle w:val="FontStyle11"/>
          <w:sz w:val="28"/>
          <w:szCs w:val="28"/>
        </w:rPr>
      </w:pPr>
      <w:r>
        <w:rPr>
          <w:rStyle w:val="FontStyle11"/>
          <w:sz w:val="28"/>
          <w:szCs w:val="28"/>
        </w:rPr>
        <w:t>Или репортаж  Игоря Аристова «Следующий старт – сессия»:</w:t>
      </w:r>
    </w:p>
    <w:p w:rsidR="00024F71" w:rsidRDefault="00024F71" w:rsidP="00024F71">
      <w:pPr>
        <w:pStyle w:val="Style2"/>
        <w:widowControl/>
        <w:spacing w:line="360" w:lineRule="auto"/>
        <w:ind w:firstLine="709"/>
        <w:rPr>
          <w:rStyle w:val="FontStyle11"/>
          <w:sz w:val="28"/>
          <w:szCs w:val="28"/>
        </w:rPr>
      </w:pPr>
      <w:r>
        <w:rPr>
          <w:rStyle w:val="FontStyle11"/>
          <w:sz w:val="28"/>
          <w:szCs w:val="28"/>
        </w:rPr>
        <w:t>В минувший вторник в Долине Уюта на трассы соревнований по лыжным гонкам 45-ой областной студенческой спартакиады вышли команды вузов и ссузов Кольского края.</w:t>
      </w:r>
    </w:p>
    <w:p w:rsidR="00024F71" w:rsidRDefault="00024F71" w:rsidP="00024F71">
      <w:pPr>
        <w:pStyle w:val="Style2"/>
        <w:widowControl/>
        <w:spacing w:line="360" w:lineRule="auto"/>
        <w:ind w:firstLine="709"/>
        <w:rPr>
          <w:rStyle w:val="FontStyle11"/>
          <w:sz w:val="28"/>
          <w:szCs w:val="28"/>
        </w:rPr>
      </w:pPr>
      <w:r>
        <w:rPr>
          <w:rStyle w:val="FontStyle11"/>
          <w:sz w:val="28"/>
          <w:szCs w:val="28"/>
        </w:rPr>
        <w:t>Погода порадовала безветрием и ярким солнцем, а потому даже те, кому не удалось добиться весомого результата, покидали Долину Уюта в хорошем расположении духа…</w:t>
      </w:r>
      <w:r>
        <w:rPr>
          <w:rStyle w:val="aa"/>
          <w:rFonts w:ascii="Times New Roman" w:hAnsi="Times New Roman"/>
          <w:spacing w:val="10"/>
          <w:sz w:val="28"/>
          <w:szCs w:val="28"/>
        </w:rPr>
        <w:footnoteReference w:id="4"/>
      </w:r>
    </w:p>
    <w:p w:rsidR="00500D67" w:rsidRPr="00024F71" w:rsidRDefault="00500D67" w:rsidP="00024F71">
      <w:pPr>
        <w:pStyle w:val="Style2"/>
        <w:widowControl/>
        <w:spacing w:line="360" w:lineRule="auto"/>
        <w:ind w:firstLine="709"/>
        <w:rPr>
          <w:rStyle w:val="FontStyle11"/>
          <w:sz w:val="28"/>
          <w:szCs w:val="28"/>
        </w:rPr>
      </w:pPr>
      <w:r>
        <w:rPr>
          <w:rStyle w:val="FontStyle11"/>
          <w:sz w:val="28"/>
          <w:szCs w:val="28"/>
        </w:rPr>
        <w:t>По средствам описания автор создает общую атмосферу праздника.</w:t>
      </w:r>
    </w:p>
    <w:p w:rsidR="00500D67" w:rsidRDefault="001B6794" w:rsidP="00500D67">
      <w:pPr>
        <w:pStyle w:val="Style1"/>
        <w:widowControl/>
        <w:spacing w:before="82" w:line="360" w:lineRule="auto"/>
        <w:ind w:firstLine="709"/>
        <w:jc w:val="both"/>
        <w:rPr>
          <w:rStyle w:val="FontStyle11"/>
          <w:sz w:val="28"/>
          <w:szCs w:val="28"/>
        </w:rPr>
      </w:pPr>
      <w:r w:rsidRPr="001B6794">
        <w:rPr>
          <w:rStyle w:val="FontStyle11"/>
          <w:sz w:val="28"/>
          <w:szCs w:val="28"/>
        </w:rPr>
        <w:t>Трудно назвать все стилистические функции опи</w:t>
      </w:r>
      <w:r w:rsidRPr="001B6794">
        <w:rPr>
          <w:rStyle w:val="FontStyle11"/>
          <w:sz w:val="28"/>
          <w:szCs w:val="28"/>
        </w:rPr>
        <w:softHyphen/>
        <w:t xml:space="preserve">сания </w:t>
      </w:r>
      <w:r w:rsidR="00500D67">
        <w:rPr>
          <w:rStyle w:val="FontStyle11"/>
          <w:sz w:val="28"/>
          <w:szCs w:val="28"/>
        </w:rPr>
        <w:t>— они слиш</w:t>
      </w:r>
      <w:r w:rsidRPr="001B6794">
        <w:rPr>
          <w:rStyle w:val="FontStyle11"/>
          <w:sz w:val="28"/>
          <w:szCs w:val="28"/>
        </w:rPr>
        <w:t xml:space="preserve">ком многообразны и зависят </w:t>
      </w:r>
      <w:r w:rsidR="00500D67">
        <w:rPr>
          <w:rStyle w:val="FontStyle11"/>
          <w:sz w:val="28"/>
          <w:szCs w:val="28"/>
        </w:rPr>
        <w:t>от индивидуального стиля, жанра и</w:t>
      </w:r>
      <w:r w:rsidRPr="001B6794">
        <w:rPr>
          <w:rStyle w:val="FontStyle11"/>
          <w:sz w:val="28"/>
          <w:szCs w:val="28"/>
        </w:rPr>
        <w:t xml:space="preserve"> конкретного отрезка текст</w:t>
      </w:r>
      <w:r w:rsidR="00500D67">
        <w:rPr>
          <w:rStyle w:val="FontStyle11"/>
          <w:sz w:val="28"/>
          <w:szCs w:val="28"/>
        </w:rPr>
        <w:t>а, в котором исполь</w:t>
      </w:r>
      <w:r w:rsidR="00500D67">
        <w:rPr>
          <w:rStyle w:val="FontStyle11"/>
          <w:sz w:val="28"/>
          <w:szCs w:val="28"/>
        </w:rPr>
        <w:softHyphen/>
        <w:t>зуются. Но важно подчеркнуть, что</w:t>
      </w:r>
      <w:r w:rsidRPr="001B6794">
        <w:rPr>
          <w:rStyle w:val="FontStyle11"/>
          <w:sz w:val="28"/>
          <w:szCs w:val="28"/>
        </w:rPr>
        <w:t xml:space="preserve"> описание — существенный компонент словесно-худо</w:t>
      </w:r>
      <w:r w:rsidRPr="001B6794">
        <w:rPr>
          <w:rStyle w:val="FontStyle11"/>
          <w:sz w:val="28"/>
          <w:szCs w:val="28"/>
        </w:rPr>
        <w:softHyphen/>
        <w:t xml:space="preserve">жественной ткани. </w:t>
      </w:r>
    </w:p>
    <w:p w:rsidR="001B6794" w:rsidRPr="001B6794" w:rsidRDefault="00500D67" w:rsidP="00500D67">
      <w:pPr>
        <w:pStyle w:val="Style1"/>
        <w:widowControl/>
        <w:spacing w:before="82" w:line="360" w:lineRule="auto"/>
        <w:ind w:firstLine="709"/>
        <w:jc w:val="both"/>
        <w:rPr>
          <w:rStyle w:val="FontStyle11"/>
          <w:sz w:val="28"/>
          <w:szCs w:val="28"/>
        </w:rPr>
      </w:pPr>
      <w:r>
        <w:rPr>
          <w:rStyle w:val="FontStyle11"/>
          <w:sz w:val="28"/>
          <w:szCs w:val="28"/>
        </w:rPr>
        <w:t>Возьмем еще один пример:</w:t>
      </w:r>
      <w:r w:rsidR="001B6794" w:rsidRPr="001B6794">
        <w:rPr>
          <w:rStyle w:val="FontStyle11"/>
          <w:sz w:val="28"/>
          <w:szCs w:val="28"/>
        </w:rPr>
        <w:t xml:space="preserve"> отрывок из репортажа М. Сту</w:t>
      </w:r>
      <w:r>
        <w:rPr>
          <w:rStyle w:val="FontStyle11"/>
          <w:sz w:val="28"/>
          <w:szCs w:val="28"/>
        </w:rPr>
        <w:t>руа "Утренняя звезда над Феррин</w:t>
      </w:r>
      <w:r w:rsidR="001B6794" w:rsidRPr="001B6794">
        <w:rPr>
          <w:rStyle w:val="FontStyle11"/>
          <w:sz w:val="28"/>
          <w:szCs w:val="28"/>
        </w:rPr>
        <w:t>дон-роуд":</w:t>
      </w:r>
    </w:p>
    <w:p w:rsidR="00500D67" w:rsidRDefault="001B6794" w:rsidP="00500D67">
      <w:pPr>
        <w:pStyle w:val="Style1"/>
        <w:widowControl/>
        <w:spacing w:before="235" w:line="360" w:lineRule="auto"/>
        <w:ind w:firstLine="709"/>
        <w:jc w:val="both"/>
        <w:rPr>
          <w:rStyle w:val="FontStyle11"/>
          <w:sz w:val="28"/>
          <w:szCs w:val="28"/>
        </w:rPr>
      </w:pPr>
      <w:r w:rsidRPr="001B6794">
        <w:rPr>
          <w:rStyle w:val="FontStyle11"/>
          <w:sz w:val="28"/>
          <w:szCs w:val="28"/>
        </w:rPr>
        <w:t>Улицу Ферриндон-роуд я знаю как облупленную. Это сравнение непроизвольно. На ней большинство домов имеет облупленные фасады. Это, как правило, складские помещения, конторы, гаражи, мастерские. Здесь лондон</w:t>
      </w:r>
      <w:r w:rsidRPr="001B6794">
        <w:rPr>
          <w:rStyle w:val="FontStyle11"/>
          <w:sz w:val="28"/>
          <w:szCs w:val="28"/>
        </w:rPr>
        <w:softHyphen/>
        <w:t>ская подземка выходит на поверхность и бежит в су</w:t>
      </w:r>
      <w:r w:rsidRPr="001B6794">
        <w:rPr>
          <w:rStyle w:val="FontStyle11"/>
          <w:sz w:val="28"/>
          <w:szCs w:val="28"/>
        </w:rPr>
        <w:softHyphen/>
        <w:t>хом русле несуществующей реки, мимо пакгаузов ком</w:t>
      </w:r>
      <w:r w:rsidRPr="001B6794">
        <w:rPr>
          <w:rStyle w:val="FontStyle11"/>
          <w:sz w:val="28"/>
          <w:szCs w:val="28"/>
        </w:rPr>
        <w:softHyphen/>
        <w:t>пании, производящей знаменитый английский джин марки "Бутс". Обнаженную урбанистическую картину скраши</w:t>
      </w:r>
      <w:r w:rsidRPr="001B6794">
        <w:rPr>
          <w:rStyle w:val="FontStyle11"/>
          <w:sz w:val="28"/>
          <w:szCs w:val="28"/>
        </w:rPr>
        <w:softHyphen/>
        <w:t>вает лишь вереница тележек, на которых букинисты рас</w:t>
      </w:r>
      <w:r w:rsidRPr="001B6794">
        <w:rPr>
          <w:rStyle w:val="FontStyle11"/>
          <w:sz w:val="28"/>
          <w:szCs w:val="28"/>
        </w:rPr>
        <w:softHyphen/>
        <w:t>кладывают свой неповторимый товар — книги, тронутые золотой желтизной времени. Продавцы — старики и ста</w:t>
      </w:r>
      <w:r w:rsidRPr="001B6794">
        <w:rPr>
          <w:rStyle w:val="FontStyle11"/>
          <w:sz w:val="28"/>
          <w:szCs w:val="28"/>
        </w:rPr>
        <w:softHyphen/>
        <w:t>рухи в синих халатах и черных беретах - сидят, как совы, на высоких стульях и дремлют, вздрагивая от гро</w:t>
      </w:r>
      <w:r w:rsidRPr="001B6794">
        <w:rPr>
          <w:rStyle w:val="FontStyle11"/>
          <w:sz w:val="28"/>
          <w:szCs w:val="28"/>
        </w:rPr>
        <w:softHyphen/>
        <w:t>хота проносящихся поездов.</w:t>
      </w:r>
    </w:p>
    <w:p w:rsidR="00500D67" w:rsidRDefault="001B6794" w:rsidP="00500D67">
      <w:pPr>
        <w:pStyle w:val="Style1"/>
        <w:widowControl/>
        <w:spacing w:before="235" w:line="360" w:lineRule="auto"/>
        <w:ind w:firstLine="709"/>
        <w:jc w:val="both"/>
        <w:rPr>
          <w:rStyle w:val="FontStyle11"/>
          <w:sz w:val="28"/>
          <w:szCs w:val="28"/>
        </w:rPr>
      </w:pPr>
      <w:r w:rsidRPr="001B6794">
        <w:rPr>
          <w:rStyle w:val="FontStyle11"/>
          <w:sz w:val="28"/>
          <w:szCs w:val="28"/>
        </w:rPr>
        <w:t>Это первый абзац, начало репортажа. Назначение описания — ввести читателя в обстановку действия, сделать его зрителем, очевидцем происходящего. Опи</w:t>
      </w:r>
      <w:r w:rsidRPr="001B6794">
        <w:rPr>
          <w:rStyle w:val="FontStyle11"/>
          <w:sz w:val="28"/>
          <w:szCs w:val="28"/>
        </w:rPr>
        <w:softHyphen/>
        <w:t>сание дается не "отстраненно", объективированно, а через восприятие автора, прямо и открыто выявля</w:t>
      </w:r>
      <w:r w:rsidRPr="001B6794">
        <w:rPr>
          <w:rStyle w:val="FontStyle11"/>
          <w:sz w:val="28"/>
          <w:szCs w:val="28"/>
        </w:rPr>
        <w:softHyphen/>
        <w:t xml:space="preserve">ющего свое </w:t>
      </w:r>
      <w:r w:rsidRPr="00C57A66">
        <w:rPr>
          <w:rStyle w:val="FontStyle13"/>
          <w:b w:val="0"/>
          <w:sz w:val="28"/>
          <w:szCs w:val="28"/>
        </w:rPr>
        <w:t xml:space="preserve">я </w:t>
      </w:r>
      <w:r w:rsidRPr="00C57A66">
        <w:rPr>
          <w:rStyle w:val="FontStyle11"/>
          <w:sz w:val="28"/>
          <w:szCs w:val="28"/>
        </w:rPr>
        <w:t xml:space="preserve">рассказчика </w:t>
      </w:r>
      <w:r w:rsidR="00C57A66">
        <w:rPr>
          <w:rStyle w:val="FontStyle13"/>
          <w:b w:val="0"/>
          <w:sz w:val="28"/>
          <w:szCs w:val="28"/>
        </w:rPr>
        <w:t>(</w:t>
      </w:r>
      <w:r w:rsidRPr="00C57A66">
        <w:rPr>
          <w:rStyle w:val="FontStyle13"/>
          <w:b w:val="0"/>
          <w:sz w:val="28"/>
          <w:szCs w:val="28"/>
        </w:rPr>
        <w:t xml:space="preserve">Улицу Ферриндон-роуд я знаю как облупленную). </w:t>
      </w:r>
      <w:r w:rsidRPr="001B6794">
        <w:rPr>
          <w:rStyle w:val="FontStyle11"/>
          <w:sz w:val="28"/>
          <w:szCs w:val="28"/>
        </w:rPr>
        <w:t>Субъективный, эмоциональный ха</w:t>
      </w:r>
      <w:r w:rsidRPr="001B6794">
        <w:rPr>
          <w:rStyle w:val="FontStyle11"/>
          <w:sz w:val="28"/>
          <w:szCs w:val="28"/>
        </w:rPr>
        <w:softHyphen/>
        <w:t>рактер описания и приближает читателя к обстанов</w:t>
      </w:r>
      <w:r w:rsidRPr="001B6794">
        <w:rPr>
          <w:rStyle w:val="FontStyle11"/>
          <w:sz w:val="28"/>
          <w:szCs w:val="28"/>
        </w:rPr>
        <w:softHyphen/>
        <w:t xml:space="preserve">ке событий, делает описание элементом репортажа. </w:t>
      </w:r>
      <w:r w:rsidRPr="00B50700">
        <w:rPr>
          <w:rStyle w:val="FontStyle11"/>
          <w:sz w:val="28"/>
          <w:szCs w:val="28"/>
        </w:rPr>
        <w:t xml:space="preserve">Здесь </w:t>
      </w:r>
      <w:r w:rsidRPr="00B50700">
        <w:rPr>
          <w:rStyle w:val="FontStyle13"/>
          <w:sz w:val="28"/>
          <w:szCs w:val="28"/>
        </w:rPr>
        <w:t>я</w:t>
      </w:r>
      <w:r w:rsidRPr="001B6794">
        <w:rPr>
          <w:rStyle w:val="FontStyle13"/>
          <w:sz w:val="28"/>
          <w:szCs w:val="28"/>
        </w:rPr>
        <w:t xml:space="preserve"> — </w:t>
      </w:r>
      <w:r w:rsidRPr="001B6794">
        <w:rPr>
          <w:rStyle w:val="FontStyle11"/>
          <w:sz w:val="28"/>
          <w:szCs w:val="28"/>
        </w:rPr>
        <w:t>не разновидность стилизации, не художе</w:t>
      </w:r>
      <w:r w:rsidRPr="001B6794">
        <w:rPr>
          <w:rStyle w:val="FontStyle11"/>
          <w:sz w:val="28"/>
          <w:szCs w:val="28"/>
        </w:rPr>
        <w:softHyphen/>
        <w:t xml:space="preserve">ственный прием, а подлинное </w:t>
      </w:r>
      <w:r w:rsidRPr="001B6794">
        <w:rPr>
          <w:rStyle w:val="FontStyle13"/>
          <w:sz w:val="28"/>
          <w:szCs w:val="28"/>
        </w:rPr>
        <w:t xml:space="preserve">я </w:t>
      </w:r>
      <w:r w:rsidRPr="001B6794">
        <w:rPr>
          <w:rStyle w:val="FontStyle11"/>
          <w:sz w:val="28"/>
          <w:szCs w:val="28"/>
        </w:rPr>
        <w:t>автора, журналиста. Это и отличает описание ре</w:t>
      </w:r>
      <w:r w:rsidR="00B50700">
        <w:rPr>
          <w:rStyle w:val="FontStyle11"/>
          <w:sz w:val="28"/>
          <w:szCs w:val="28"/>
        </w:rPr>
        <w:t>порт</w:t>
      </w:r>
      <w:r w:rsidRPr="001B6794">
        <w:rPr>
          <w:rStyle w:val="FontStyle11"/>
          <w:sz w:val="28"/>
          <w:szCs w:val="28"/>
        </w:rPr>
        <w:t>ажное или, шире, пуб</w:t>
      </w:r>
      <w:r w:rsidRPr="001B6794">
        <w:rPr>
          <w:rStyle w:val="FontStyle11"/>
          <w:sz w:val="28"/>
          <w:szCs w:val="28"/>
        </w:rPr>
        <w:softHyphen/>
        <w:t>лицистическое от беллетристического, где оно прав</w:t>
      </w:r>
      <w:r w:rsidRPr="001B6794">
        <w:rPr>
          <w:rStyle w:val="FontStyle11"/>
          <w:sz w:val="28"/>
          <w:szCs w:val="28"/>
        </w:rPr>
        <w:softHyphen/>
        <w:t>доподобно, но не имеет характера подлинности, до</w:t>
      </w:r>
      <w:r w:rsidRPr="001B6794">
        <w:rPr>
          <w:rStyle w:val="FontStyle11"/>
          <w:sz w:val="28"/>
          <w:szCs w:val="28"/>
        </w:rPr>
        <w:softHyphen/>
        <w:t>стоверности, окрашиваясь настроениями героя и вы</w:t>
      </w:r>
      <w:r w:rsidRPr="001B6794">
        <w:rPr>
          <w:rStyle w:val="FontStyle11"/>
          <w:sz w:val="28"/>
          <w:szCs w:val="28"/>
        </w:rPr>
        <w:softHyphen/>
        <w:t>полняя художественно-композиционную роль. Функция описания в публицистике — документальное, точное воспроизведение обстановки, такой, как увидел ее автор.</w:t>
      </w:r>
    </w:p>
    <w:p w:rsidR="00500D67" w:rsidRDefault="001B6794" w:rsidP="00500D67">
      <w:pPr>
        <w:pStyle w:val="Style1"/>
        <w:widowControl/>
        <w:spacing w:before="235" w:line="360" w:lineRule="auto"/>
        <w:ind w:firstLine="709"/>
        <w:jc w:val="both"/>
        <w:rPr>
          <w:rStyle w:val="FontStyle13"/>
          <w:b w:val="0"/>
          <w:bCs w:val="0"/>
          <w:spacing w:val="10"/>
          <w:sz w:val="28"/>
          <w:szCs w:val="28"/>
        </w:rPr>
      </w:pPr>
      <w:r w:rsidRPr="001B6794">
        <w:rPr>
          <w:rStyle w:val="FontStyle11"/>
          <w:sz w:val="28"/>
          <w:szCs w:val="28"/>
        </w:rPr>
        <w:t xml:space="preserve">Этой цели служит обилие конкретных деталей, среди которых преобладают зрительные: </w:t>
      </w:r>
      <w:r w:rsidRPr="001B6794">
        <w:rPr>
          <w:rStyle w:val="FontStyle13"/>
          <w:sz w:val="28"/>
          <w:szCs w:val="28"/>
        </w:rPr>
        <w:t xml:space="preserve">облупленные </w:t>
      </w:r>
      <w:r w:rsidRPr="001B6794">
        <w:rPr>
          <w:rStyle w:val="FontStyle11"/>
          <w:sz w:val="28"/>
          <w:szCs w:val="28"/>
        </w:rPr>
        <w:t>фаса</w:t>
      </w:r>
      <w:r w:rsidRPr="001B6794">
        <w:rPr>
          <w:rStyle w:val="FontStyle11"/>
          <w:sz w:val="28"/>
          <w:szCs w:val="28"/>
        </w:rPr>
        <w:softHyphen/>
        <w:t xml:space="preserve">ды; </w:t>
      </w:r>
      <w:r w:rsidRPr="001B6794">
        <w:rPr>
          <w:rStyle w:val="FontStyle13"/>
          <w:sz w:val="28"/>
          <w:szCs w:val="28"/>
        </w:rPr>
        <w:t xml:space="preserve">обнаженная урбанистическая картина; </w:t>
      </w:r>
      <w:r w:rsidRPr="001B6794">
        <w:rPr>
          <w:rStyle w:val="FontStyle11"/>
          <w:sz w:val="28"/>
          <w:szCs w:val="28"/>
        </w:rPr>
        <w:t>книги, тро</w:t>
      </w:r>
      <w:r w:rsidRPr="001B6794">
        <w:rPr>
          <w:rStyle w:val="FontStyle11"/>
          <w:sz w:val="28"/>
          <w:szCs w:val="28"/>
        </w:rPr>
        <w:softHyphen/>
        <w:t xml:space="preserve">нутые </w:t>
      </w:r>
      <w:r w:rsidRPr="001B6794">
        <w:rPr>
          <w:rStyle w:val="FontStyle13"/>
          <w:sz w:val="28"/>
          <w:szCs w:val="28"/>
        </w:rPr>
        <w:t xml:space="preserve">золотой желтизной </w:t>
      </w:r>
      <w:r w:rsidRPr="001B6794">
        <w:rPr>
          <w:rStyle w:val="FontStyle11"/>
          <w:sz w:val="28"/>
          <w:szCs w:val="28"/>
        </w:rPr>
        <w:t>времени; старики и стару</w:t>
      </w:r>
      <w:r w:rsidRPr="001B6794">
        <w:rPr>
          <w:rStyle w:val="FontStyle11"/>
          <w:sz w:val="28"/>
          <w:szCs w:val="28"/>
        </w:rPr>
        <w:softHyphen/>
        <w:t xml:space="preserve">хи в </w:t>
      </w:r>
      <w:r w:rsidRPr="001B6794">
        <w:rPr>
          <w:rStyle w:val="FontStyle13"/>
          <w:sz w:val="28"/>
          <w:szCs w:val="28"/>
        </w:rPr>
        <w:t xml:space="preserve">синих </w:t>
      </w:r>
      <w:r w:rsidRPr="001B6794">
        <w:rPr>
          <w:rStyle w:val="FontStyle11"/>
          <w:sz w:val="28"/>
          <w:szCs w:val="28"/>
        </w:rPr>
        <w:t xml:space="preserve">халатах и </w:t>
      </w:r>
      <w:r w:rsidRPr="001B6794">
        <w:rPr>
          <w:rStyle w:val="FontStyle13"/>
          <w:sz w:val="28"/>
          <w:szCs w:val="28"/>
        </w:rPr>
        <w:t xml:space="preserve">черных </w:t>
      </w:r>
      <w:r w:rsidRPr="001B6794">
        <w:rPr>
          <w:rStyle w:val="FontStyle11"/>
          <w:sz w:val="28"/>
          <w:szCs w:val="28"/>
        </w:rPr>
        <w:t xml:space="preserve">беретах </w:t>
      </w:r>
      <w:r w:rsidRPr="001B6794">
        <w:rPr>
          <w:rStyle w:val="FontStyle13"/>
          <w:sz w:val="28"/>
          <w:szCs w:val="28"/>
        </w:rPr>
        <w:t>сидят, как совы.</w:t>
      </w:r>
    </w:p>
    <w:p w:rsidR="00500D67" w:rsidRDefault="001B6794" w:rsidP="00500D67">
      <w:pPr>
        <w:pStyle w:val="Style1"/>
        <w:widowControl/>
        <w:spacing w:before="235" w:line="360" w:lineRule="auto"/>
        <w:ind w:firstLine="709"/>
        <w:jc w:val="both"/>
        <w:rPr>
          <w:rStyle w:val="FontStyle11"/>
          <w:sz w:val="28"/>
          <w:szCs w:val="28"/>
        </w:rPr>
      </w:pPr>
      <w:r w:rsidRPr="001B6794">
        <w:rPr>
          <w:rStyle w:val="FontStyle11"/>
          <w:sz w:val="28"/>
          <w:szCs w:val="28"/>
        </w:rPr>
        <w:t>Вероятно, зрительно воспринимаемый пейзаж, об</w:t>
      </w:r>
      <w:r w:rsidRPr="001B6794">
        <w:rPr>
          <w:rStyle w:val="FontStyle11"/>
          <w:sz w:val="28"/>
          <w:szCs w:val="28"/>
        </w:rPr>
        <w:softHyphen/>
        <w:t>становка — характерная черта именно репортажного описания. Характеристика места действия через зри</w:t>
      </w:r>
      <w:r w:rsidRPr="001B6794">
        <w:rPr>
          <w:rStyle w:val="FontStyle11"/>
          <w:sz w:val="28"/>
          <w:szCs w:val="28"/>
        </w:rPr>
        <w:softHyphen/>
        <w:t>тельное восприятие наиболее резко, ярко, доходчи</w:t>
      </w:r>
      <w:r w:rsidRPr="001B6794">
        <w:rPr>
          <w:rStyle w:val="FontStyle11"/>
          <w:sz w:val="28"/>
          <w:szCs w:val="28"/>
        </w:rPr>
        <w:softHyphen/>
        <w:t>во рисует картину происходящего. Это связано с од</w:t>
      </w:r>
      <w:r w:rsidRPr="001B6794">
        <w:rPr>
          <w:rStyle w:val="FontStyle11"/>
          <w:sz w:val="28"/>
          <w:szCs w:val="28"/>
        </w:rPr>
        <w:softHyphen/>
        <w:t>ной из важнейших особенностей жанра — показывать, изображать, воспроизводить. Репортер описывает то, что предстает перед его глазами, то, что он видит, а вместе с ним видит происходящее и читатель.</w:t>
      </w:r>
    </w:p>
    <w:p w:rsidR="00A55E48" w:rsidRDefault="001B6794" w:rsidP="00A55E48">
      <w:pPr>
        <w:pStyle w:val="Style1"/>
        <w:widowControl/>
        <w:spacing w:before="235" w:line="360" w:lineRule="auto"/>
        <w:ind w:firstLine="709"/>
        <w:jc w:val="both"/>
        <w:rPr>
          <w:rStyle w:val="FontStyle11"/>
          <w:sz w:val="28"/>
          <w:szCs w:val="28"/>
        </w:rPr>
      </w:pPr>
      <w:r w:rsidRPr="001B6794">
        <w:rPr>
          <w:rStyle w:val="FontStyle11"/>
          <w:sz w:val="28"/>
          <w:szCs w:val="28"/>
        </w:rPr>
        <w:t>Этой задаче подчинен и язык описания, его син</w:t>
      </w:r>
      <w:r w:rsidRPr="001B6794">
        <w:rPr>
          <w:rStyle w:val="FontStyle11"/>
          <w:sz w:val="28"/>
          <w:szCs w:val="28"/>
        </w:rPr>
        <w:softHyphen/>
        <w:t xml:space="preserve">таксис, лексика. Формы настоящего времени </w:t>
      </w:r>
      <w:r w:rsidR="00B50700">
        <w:rPr>
          <w:rStyle w:val="FontStyle13"/>
          <w:spacing w:val="40"/>
          <w:sz w:val="28"/>
          <w:szCs w:val="28"/>
        </w:rPr>
        <w:t>(имеет</w:t>
      </w:r>
      <w:r w:rsidRPr="001B6794">
        <w:rPr>
          <w:rStyle w:val="FontStyle13"/>
          <w:spacing w:val="40"/>
          <w:sz w:val="28"/>
          <w:szCs w:val="28"/>
        </w:rPr>
        <w:t xml:space="preserve"> </w:t>
      </w:r>
      <w:r w:rsidRPr="001B6794">
        <w:rPr>
          <w:rStyle w:val="FontStyle13"/>
          <w:sz w:val="28"/>
          <w:szCs w:val="28"/>
        </w:rPr>
        <w:t xml:space="preserve">облупленные фасады; подземка </w:t>
      </w:r>
      <w:r w:rsidRPr="001B6794">
        <w:rPr>
          <w:rStyle w:val="FontStyle13"/>
          <w:spacing w:val="40"/>
          <w:sz w:val="28"/>
          <w:szCs w:val="28"/>
        </w:rPr>
        <w:t>выходит</w:t>
      </w:r>
      <w:r w:rsidRPr="001B6794">
        <w:rPr>
          <w:rStyle w:val="FontStyle13"/>
          <w:sz w:val="28"/>
          <w:szCs w:val="28"/>
        </w:rPr>
        <w:t xml:space="preserve"> на поверхность </w:t>
      </w:r>
      <w:r w:rsidRPr="001B6794">
        <w:rPr>
          <w:rStyle w:val="FontStyle11"/>
          <w:sz w:val="28"/>
          <w:szCs w:val="28"/>
        </w:rPr>
        <w:t>и др. — "настоящее постоянное") дают статичную кар</w:t>
      </w:r>
      <w:r w:rsidRPr="001B6794">
        <w:rPr>
          <w:rStyle w:val="FontStyle11"/>
          <w:sz w:val="28"/>
          <w:szCs w:val="28"/>
        </w:rPr>
        <w:softHyphen/>
        <w:t>тину, как бы мгновенный снимок обстановки и бла</w:t>
      </w:r>
      <w:r w:rsidRPr="001B6794">
        <w:rPr>
          <w:rStyle w:val="FontStyle11"/>
          <w:sz w:val="28"/>
          <w:szCs w:val="28"/>
        </w:rPr>
        <w:softHyphen/>
        <w:t>годаря своему вневременному характеру имеют под</w:t>
      </w:r>
      <w:r w:rsidRPr="001B6794">
        <w:rPr>
          <w:rStyle w:val="FontStyle11"/>
          <w:sz w:val="28"/>
          <w:szCs w:val="28"/>
        </w:rPr>
        <w:softHyphen/>
        <w:t>черкнуто описательное значение. Очень важна и ху</w:t>
      </w:r>
      <w:r w:rsidRPr="001B6794">
        <w:rPr>
          <w:rStyle w:val="FontStyle11"/>
          <w:sz w:val="28"/>
          <w:szCs w:val="28"/>
        </w:rPr>
        <w:softHyphen/>
        <w:t xml:space="preserve">дожественно-образная речевая конкретизация (термин М.Н. Кожиной). Можно было бы написать: </w:t>
      </w:r>
      <w:r w:rsidRPr="001B6794">
        <w:rPr>
          <w:rStyle w:val="FontStyle13"/>
          <w:sz w:val="28"/>
          <w:szCs w:val="28"/>
        </w:rPr>
        <w:t xml:space="preserve">Продавцы сидят и дремлют. </w:t>
      </w:r>
      <w:r w:rsidRPr="001B6794">
        <w:rPr>
          <w:rStyle w:val="FontStyle11"/>
          <w:sz w:val="28"/>
          <w:szCs w:val="28"/>
        </w:rPr>
        <w:t>Но насколько выразительнее, об</w:t>
      </w:r>
      <w:r w:rsidRPr="001B6794">
        <w:rPr>
          <w:rStyle w:val="FontStyle11"/>
          <w:sz w:val="28"/>
          <w:szCs w:val="28"/>
        </w:rPr>
        <w:softHyphen/>
        <w:t xml:space="preserve">разнее (благодаря конкретизации) у автора: </w:t>
      </w:r>
      <w:r w:rsidRPr="001B6794">
        <w:rPr>
          <w:rStyle w:val="FontStyle13"/>
          <w:sz w:val="28"/>
          <w:szCs w:val="28"/>
        </w:rPr>
        <w:t>Продав</w:t>
      </w:r>
      <w:r w:rsidRPr="001B6794">
        <w:rPr>
          <w:rStyle w:val="FontStyle13"/>
          <w:sz w:val="28"/>
          <w:szCs w:val="28"/>
        </w:rPr>
        <w:softHyphen/>
        <w:t>цы — старики и старухи в синих халатах и черных бе</w:t>
      </w:r>
      <w:r w:rsidRPr="001B6794">
        <w:rPr>
          <w:rStyle w:val="FontStyle13"/>
          <w:sz w:val="28"/>
          <w:szCs w:val="28"/>
        </w:rPr>
        <w:softHyphen/>
        <w:t>ретах — сидят, как совы, на высоких стульях и дрем</w:t>
      </w:r>
      <w:r w:rsidRPr="001B6794">
        <w:rPr>
          <w:rStyle w:val="FontStyle13"/>
          <w:sz w:val="28"/>
          <w:szCs w:val="28"/>
        </w:rPr>
        <w:softHyphen/>
        <w:t xml:space="preserve">лют, вздрагивая от грохота проносящихся поездов. Дремлют — </w:t>
      </w:r>
      <w:r w:rsidRPr="001B6794">
        <w:rPr>
          <w:rStyle w:val="FontStyle11"/>
          <w:sz w:val="28"/>
          <w:szCs w:val="28"/>
        </w:rPr>
        <w:t xml:space="preserve">это фиксация действия; </w:t>
      </w:r>
      <w:r w:rsidRPr="001B6794">
        <w:rPr>
          <w:rStyle w:val="FontStyle13"/>
          <w:sz w:val="28"/>
          <w:szCs w:val="28"/>
        </w:rPr>
        <w:t>дремлют, вздра</w:t>
      </w:r>
      <w:r w:rsidRPr="001B6794">
        <w:rPr>
          <w:rStyle w:val="FontStyle13"/>
          <w:sz w:val="28"/>
          <w:szCs w:val="28"/>
        </w:rPr>
        <w:softHyphen/>
        <w:t xml:space="preserve">гивая от грохота проносящихся </w:t>
      </w:r>
      <w:r w:rsidRPr="001B6794">
        <w:rPr>
          <w:rStyle w:val="FontStyle13"/>
          <w:b w:val="0"/>
          <w:sz w:val="28"/>
          <w:szCs w:val="28"/>
        </w:rPr>
        <w:t xml:space="preserve">поездов </w:t>
      </w:r>
      <w:r w:rsidRPr="001B6794">
        <w:rPr>
          <w:rStyle w:val="FontStyle11"/>
          <w:sz w:val="28"/>
          <w:szCs w:val="28"/>
        </w:rPr>
        <w:t>— это уже кар</w:t>
      </w:r>
      <w:r w:rsidRPr="001B6794">
        <w:rPr>
          <w:rStyle w:val="FontStyle11"/>
          <w:sz w:val="28"/>
          <w:szCs w:val="28"/>
        </w:rPr>
        <w:softHyphen/>
        <w:t>тина, описание</w:t>
      </w:r>
      <w:r w:rsidR="00500D67">
        <w:rPr>
          <w:rStyle w:val="aa"/>
          <w:rFonts w:ascii="Times New Roman" w:hAnsi="Times New Roman"/>
          <w:spacing w:val="10"/>
          <w:sz w:val="28"/>
          <w:szCs w:val="28"/>
        </w:rPr>
        <w:footnoteReference w:id="5"/>
      </w:r>
      <w:r w:rsidRPr="001B6794">
        <w:rPr>
          <w:rStyle w:val="FontStyle11"/>
          <w:sz w:val="28"/>
          <w:szCs w:val="28"/>
        </w:rPr>
        <w:t>.</w:t>
      </w:r>
    </w:p>
    <w:p w:rsidR="001B6794" w:rsidRPr="001B6794" w:rsidRDefault="001B6794" w:rsidP="00A55E48">
      <w:pPr>
        <w:pStyle w:val="Style1"/>
        <w:widowControl/>
        <w:spacing w:before="235" w:line="360" w:lineRule="auto"/>
        <w:ind w:firstLine="709"/>
        <w:jc w:val="both"/>
        <w:rPr>
          <w:rStyle w:val="FontStyle11"/>
          <w:sz w:val="28"/>
          <w:szCs w:val="28"/>
        </w:rPr>
      </w:pPr>
      <w:r w:rsidRPr="001B6794">
        <w:rPr>
          <w:rStyle w:val="FontStyle11"/>
          <w:sz w:val="28"/>
          <w:szCs w:val="28"/>
        </w:rPr>
        <w:t>Специфика описания в репортаже и в публицистике в его документальности, достоверности, по</w:t>
      </w:r>
      <w:r w:rsidRPr="001B6794">
        <w:rPr>
          <w:rStyle w:val="FontStyle11"/>
          <w:sz w:val="28"/>
          <w:szCs w:val="28"/>
        </w:rPr>
        <w:softHyphen/>
        <w:t>длинности. Такой характер описания обусловливает сдержанность, умеренность в использовании изобра</w:t>
      </w:r>
      <w:r w:rsidRPr="001B6794">
        <w:rPr>
          <w:rStyle w:val="FontStyle11"/>
          <w:sz w:val="28"/>
          <w:szCs w:val="28"/>
        </w:rPr>
        <w:softHyphen/>
        <w:t>зительных средств. Репортажному описанию, по-ви</w:t>
      </w:r>
      <w:r w:rsidRPr="001B6794">
        <w:rPr>
          <w:rStyle w:val="FontStyle11"/>
          <w:sz w:val="28"/>
          <w:szCs w:val="28"/>
        </w:rPr>
        <w:softHyphen/>
        <w:t>димому, чужды чересчур яркие, чересчур "беллетри</w:t>
      </w:r>
      <w:r w:rsidRPr="001B6794">
        <w:rPr>
          <w:rStyle w:val="FontStyle11"/>
          <w:sz w:val="28"/>
          <w:szCs w:val="28"/>
        </w:rPr>
        <w:softHyphen/>
        <w:t>стические" средства и новообразования. Все это про</w:t>
      </w:r>
      <w:r w:rsidRPr="001B6794">
        <w:rPr>
          <w:rStyle w:val="FontStyle11"/>
          <w:sz w:val="28"/>
          <w:szCs w:val="28"/>
        </w:rPr>
        <w:softHyphen/>
        <w:t>тиворечит природе описания в репортаже и в газетной речи в целом. Но как вкрапления языковые метафо</w:t>
      </w:r>
      <w:r w:rsidRPr="001B6794">
        <w:rPr>
          <w:rStyle w:val="FontStyle11"/>
          <w:sz w:val="28"/>
          <w:szCs w:val="28"/>
        </w:rPr>
        <w:softHyphen/>
        <w:t>ры, эпитеты и другие средства выразительности удачно инкрустируют словесную ткань, оживляют повество</w:t>
      </w:r>
      <w:r w:rsidRPr="001B6794">
        <w:rPr>
          <w:rStyle w:val="FontStyle11"/>
          <w:sz w:val="28"/>
          <w:szCs w:val="28"/>
        </w:rPr>
        <w:softHyphen/>
        <w:t>вание</w:t>
      </w:r>
      <w:r w:rsidR="00500D67">
        <w:rPr>
          <w:rStyle w:val="aa"/>
          <w:rFonts w:ascii="Times New Roman" w:hAnsi="Times New Roman"/>
          <w:spacing w:val="10"/>
          <w:sz w:val="28"/>
          <w:szCs w:val="28"/>
        </w:rPr>
        <w:footnoteReference w:id="6"/>
      </w:r>
      <w:r w:rsidRPr="001B6794">
        <w:rPr>
          <w:rStyle w:val="FontStyle11"/>
          <w:sz w:val="28"/>
          <w:szCs w:val="28"/>
        </w:rPr>
        <w:t xml:space="preserve">. </w:t>
      </w:r>
    </w:p>
    <w:p w:rsidR="00F3215E" w:rsidRPr="007A6D03" w:rsidRDefault="00F3215E" w:rsidP="001B6794">
      <w:pPr>
        <w:pStyle w:val="Style1"/>
        <w:widowControl/>
        <w:spacing w:before="19" w:line="360" w:lineRule="auto"/>
        <w:ind w:firstLine="289"/>
        <w:jc w:val="both"/>
        <w:rPr>
          <w:rStyle w:val="FontStyle11"/>
          <w:sz w:val="28"/>
          <w:szCs w:val="28"/>
        </w:rPr>
      </w:pPr>
    </w:p>
    <w:p w:rsidR="00F3215E" w:rsidRPr="007A6D03" w:rsidRDefault="00F3215E" w:rsidP="00F3215E">
      <w:pPr>
        <w:pStyle w:val="Style1"/>
        <w:widowControl/>
        <w:spacing w:before="19" w:line="360" w:lineRule="auto"/>
        <w:ind w:firstLine="289"/>
        <w:jc w:val="both"/>
        <w:rPr>
          <w:rStyle w:val="FontStyle11"/>
          <w:sz w:val="28"/>
          <w:szCs w:val="28"/>
        </w:rPr>
      </w:pPr>
    </w:p>
    <w:p w:rsidR="00F3215E" w:rsidRPr="007A6D03" w:rsidRDefault="00F3215E" w:rsidP="00F3215E">
      <w:pPr>
        <w:pStyle w:val="Style1"/>
        <w:widowControl/>
        <w:spacing w:before="19" w:line="360" w:lineRule="auto"/>
        <w:ind w:firstLine="289"/>
        <w:jc w:val="both"/>
        <w:rPr>
          <w:rStyle w:val="FontStyle11"/>
          <w:sz w:val="28"/>
          <w:szCs w:val="28"/>
        </w:rPr>
      </w:pPr>
    </w:p>
    <w:p w:rsidR="00F3215E" w:rsidRPr="007A6D03" w:rsidRDefault="00F3215E" w:rsidP="00F3215E">
      <w:pPr>
        <w:pStyle w:val="Style1"/>
        <w:widowControl/>
        <w:spacing w:before="19" w:line="360" w:lineRule="auto"/>
        <w:ind w:firstLine="289"/>
        <w:jc w:val="both"/>
        <w:rPr>
          <w:rStyle w:val="FontStyle11"/>
          <w:sz w:val="28"/>
          <w:szCs w:val="28"/>
        </w:rPr>
      </w:pPr>
    </w:p>
    <w:p w:rsidR="00F3215E" w:rsidRPr="007A6D03" w:rsidRDefault="00F3215E" w:rsidP="00F3215E">
      <w:pPr>
        <w:pStyle w:val="Style1"/>
        <w:widowControl/>
        <w:spacing w:before="19" w:line="360" w:lineRule="auto"/>
        <w:ind w:firstLine="289"/>
        <w:jc w:val="both"/>
        <w:rPr>
          <w:rStyle w:val="FontStyle11"/>
          <w:sz w:val="28"/>
          <w:szCs w:val="28"/>
        </w:rPr>
      </w:pPr>
    </w:p>
    <w:p w:rsidR="00F3215E" w:rsidRPr="007A6D03" w:rsidRDefault="00F3215E" w:rsidP="00F3215E">
      <w:pPr>
        <w:pStyle w:val="Style1"/>
        <w:widowControl/>
        <w:spacing w:before="19" w:line="360" w:lineRule="auto"/>
        <w:ind w:firstLine="289"/>
        <w:jc w:val="both"/>
        <w:rPr>
          <w:rStyle w:val="FontStyle11"/>
          <w:sz w:val="28"/>
          <w:szCs w:val="28"/>
        </w:rPr>
      </w:pPr>
    </w:p>
    <w:p w:rsidR="00F3215E" w:rsidRPr="007A6D03" w:rsidRDefault="00F3215E" w:rsidP="00F3215E">
      <w:pPr>
        <w:pStyle w:val="Style1"/>
        <w:widowControl/>
        <w:spacing w:before="19" w:line="360" w:lineRule="auto"/>
        <w:ind w:firstLine="289"/>
        <w:jc w:val="both"/>
        <w:rPr>
          <w:rStyle w:val="FontStyle11"/>
          <w:sz w:val="28"/>
          <w:szCs w:val="28"/>
        </w:rPr>
      </w:pPr>
    </w:p>
    <w:p w:rsidR="00F3215E" w:rsidRPr="007A6D03" w:rsidRDefault="00F3215E" w:rsidP="00F3215E">
      <w:pPr>
        <w:pStyle w:val="Style1"/>
        <w:widowControl/>
        <w:spacing w:before="19" w:line="360" w:lineRule="auto"/>
        <w:ind w:firstLine="289"/>
        <w:jc w:val="both"/>
        <w:rPr>
          <w:rStyle w:val="FontStyle11"/>
          <w:sz w:val="28"/>
          <w:szCs w:val="28"/>
        </w:rPr>
      </w:pPr>
    </w:p>
    <w:p w:rsidR="00F3215E" w:rsidRPr="007A6D03" w:rsidRDefault="00F3215E" w:rsidP="00F3215E">
      <w:pPr>
        <w:pStyle w:val="Style1"/>
        <w:widowControl/>
        <w:spacing w:before="19" w:line="360" w:lineRule="auto"/>
        <w:ind w:firstLine="289"/>
        <w:jc w:val="both"/>
        <w:rPr>
          <w:rStyle w:val="FontStyle11"/>
          <w:sz w:val="28"/>
          <w:szCs w:val="28"/>
        </w:rPr>
      </w:pPr>
    </w:p>
    <w:p w:rsidR="00F3215E" w:rsidRPr="007A6D03" w:rsidRDefault="00F3215E" w:rsidP="00F3215E">
      <w:pPr>
        <w:pStyle w:val="Style1"/>
        <w:widowControl/>
        <w:spacing w:before="19" w:line="360" w:lineRule="auto"/>
        <w:ind w:firstLine="289"/>
        <w:jc w:val="both"/>
        <w:rPr>
          <w:rStyle w:val="FontStyle11"/>
          <w:sz w:val="28"/>
          <w:szCs w:val="28"/>
        </w:rPr>
      </w:pPr>
    </w:p>
    <w:p w:rsidR="000747A6" w:rsidRDefault="000747A6" w:rsidP="000747A6">
      <w:pPr>
        <w:pStyle w:val="Style1"/>
        <w:widowControl/>
        <w:spacing w:before="19" w:line="360" w:lineRule="auto"/>
        <w:jc w:val="left"/>
        <w:rPr>
          <w:rStyle w:val="FontStyle11"/>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F3215E" w:rsidRPr="00F3215E" w:rsidRDefault="00B50700" w:rsidP="000747A6">
      <w:pPr>
        <w:pStyle w:val="Style1"/>
        <w:widowControl/>
        <w:spacing w:before="19" w:line="360" w:lineRule="auto"/>
        <w:rPr>
          <w:rStyle w:val="FontStyle13"/>
          <w:sz w:val="28"/>
          <w:szCs w:val="28"/>
        </w:rPr>
      </w:pPr>
      <w:r>
        <w:rPr>
          <w:rStyle w:val="FontStyle13"/>
          <w:sz w:val="28"/>
          <w:szCs w:val="28"/>
        </w:rPr>
        <w:t xml:space="preserve">1.2 </w:t>
      </w:r>
      <w:r w:rsidR="00F3215E" w:rsidRPr="00F3215E">
        <w:rPr>
          <w:rStyle w:val="FontStyle13"/>
          <w:sz w:val="28"/>
          <w:szCs w:val="28"/>
        </w:rPr>
        <w:t>Повествование</w:t>
      </w:r>
    </w:p>
    <w:p w:rsidR="00F3215E" w:rsidRPr="00F3215E" w:rsidRDefault="00F3215E" w:rsidP="00F3215E">
      <w:pPr>
        <w:pStyle w:val="Style1"/>
        <w:widowControl/>
        <w:spacing w:before="19" w:line="360" w:lineRule="auto"/>
        <w:ind w:firstLine="289"/>
        <w:jc w:val="both"/>
        <w:rPr>
          <w:rStyle w:val="FontStyle13"/>
          <w:b w:val="0"/>
          <w:sz w:val="28"/>
          <w:szCs w:val="28"/>
        </w:rPr>
      </w:pPr>
    </w:p>
    <w:p w:rsidR="00500D67" w:rsidRDefault="00500D67" w:rsidP="00500D67">
      <w:pPr>
        <w:pStyle w:val="Style1"/>
        <w:widowControl/>
        <w:spacing w:before="5" w:line="360" w:lineRule="auto"/>
        <w:ind w:firstLine="709"/>
        <w:jc w:val="both"/>
        <w:rPr>
          <w:rStyle w:val="FontStyle11"/>
          <w:sz w:val="28"/>
          <w:szCs w:val="28"/>
        </w:rPr>
      </w:pPr>
      <w:r>
        <w:rPr>
          <w:rStyle w:val="FontStyle14"/>
          <w:b w:val="0"/>
          <w:sz w:val="28"/>
          <w:szCs w:val="28"/>
        </w:rPr>
        <w:t>Повествование –</w:t>
      </w:r>
      <w:r w:rsidR="00F3215E" w:rsidRPr="00F3215E">
        <w:rPr>
          <w:rStyle w:val="FontStyle14"/>
          <w:b w:val="0"/>
          <w:sz w:val="28"/>
          <w:szCs w:val="28"/>
        </w:rPr>
        <w:t xml:space="preserve"> </w:t>
      </w:r>
      <w:r>
        <w:rPr>
          <w:rStyle w:val="FontStyle14"/>
          <w:b w:val="0"/>
          <w:sz w:val="28"/>
          <w:szCs w:val="28"/>
        </w:rPr>
        <w:t xml:space="preserve">это </w:t>
      </w:r>
      <w:r w:rsidR="00F3215E" w:rsidRPr="00F3215E">
        <w:rPr>
          <w:rStyle w:val="FontStyle11"/>
          <w:sz w:val="28"/>
          <w:szCs w:val="28"/>
        </w:rPr>
        <w:t>изобра</w:t>
      </w:r>
      <w:r w:rsidR="00F3215E" w:rsidRPr="00F3215E">
        <w:rPr>
          <w:rStyle w:val="FontStyle11"/>
          <w:sz w:val="28"/>
          <w:szCs w:val="28"/>
        </w:rPr>
        <w:softHyphen/>
        <w:t>жение событий или явлений, совершающихся не од</w:t>
      </w:r>
      <w:r w:rsidR="00F3215E" w:rsidRPr="00F3215E">
        <w:rPr>
          <w:rStyle w:val="FontStyle11"/>
          <w:sz w:val="28"/>
          <w:szCs w:val="28"/>
        </w:rPr>
        <w:softHyphen/>
        <w:t xml:space="preserve">новременно, а следующих друг за другом </w:t>
      </w:r>
      <w:r>
        <w:rPr>
          <w:rStyle w:val="FontStyle11"/>
          <w:sz w:val="28"/>
          <w:szCs w:val="28"/>
        </w:rPr>
        <w:t>или обус</w:t>
      </w:r>
      <w:r>
        <w:rPr>
          <w:rStyle w:val="FontStyle11"/>
          <w:sz w:val="28"/>
          <w:szCs w:val="28"/>
        </w:rPr>
        <w:softHyphen/>
        <w:t>ловливающих друг друга</w:t>
      </w:r>
      <w:r>
        <w:rPr>
          <w:rStyle w:val="aa"/>
          <w:rFonts w:ascii="Times New Roman" w:hAnsi="Times New Roman"/>
          <w:spacing w:val="10"/>
          <w:sz w:val="28"/>
          <w:szCs w:val="28"/>
        </w:rPr>
        <w:footnoteReference w:id="7"/>
      </w:r>
      <w:r w:rsidR="00F3215E" w:rsidRPr="00F3215E">
        <w:rPr>
          <w:rStyle w:val="FontStyle11"/>
          <w:sz w:val="28"/>
          <w:szCs w:val="28"/>
        </w:rPr>
        <w:t>.</w:t>
      </w:r>
    </w:p>
    <w:p w:rsidR="00500D67" w:rsidRDefault="00F3215E" w:rsidP="00500D67">
      <w:pPr>
        <w:pStyle w:val="Style1"/>
        <w:widowControl/>
        <w:spacing w:before="5" w:line="360" w:lineRule="auto"/>
        <w:ind w:firstLine="709"/>
        <w:jc w:val="both"/>
        <w:rPr>
          <w:rStyle w:val="FontStyle11"/>
          <w:sz w:val="28"/>
          <w:szCs w:val="28"/>
        </w:rPr>
      </w:pPr>
      <w:r w:rsidRPr="00F3215E">
        <w:rPr>
          <w:rStyle w:val="FontStyle11"/>
          <w:sz w:val="28"/>
          <w:szCs w:val="28"/>
        </w:rPr>
        <w:t>Самый, по-видимому, краткий в мировой литера</w:t>
      </w:r>
      <w:r w:rsidRPr="00F3215E">
        <w:rPr>
          <w:rStyle w:val="FontStyle11"/>
          <w:sz w:val="28"/>
          <w:szCs w:val="28"/>
        </w:rPr>
        <w:softHyphen/>
        <w:t>туре образец повествования — знаменитый рассказ Це</w:t>
      </w:r>
      <w:r w:rsidRPr="00F3215E">
        <w:rPr>
          <w:rStyle w:val="FontStyle11"/>
          <w:sz w:val="28"/>
          <w:szCs w:val="28"/>
        </w:rPr>
        <w:softHyphen/>
        <w:t>заря: "Пришел, увидел, победил" (</w:t>
      </w:r>
      <w:r w:rsidRPr="00F3215E">
        <w:rPr>
          <w:rStyle w:val="FontStyle11"/>
          <w:sz w:val="28"/>
          <w:szCs w:val="28"/>
          <w:lang w:val="en-US"/>
        </w:rPr>
        <w:t>Veni</w:t>
      </w:r>
      <w:r w:rsidRPr="00F3215E">
        <w:rPr>
          <w:rStyle w:val="FontStyle11"/>
          <w:sz w:val="28"/>
          <w:szCs w:val="28"/>
        </w:rPr>
        <w:t xml:space="preserve">, </w:t>
      </w:r>
      <w:r w:rsidRPr="00F3215E">
        <w:rPr>
          <w:rStyle w:val="FontStyle11"/>
          <w:sz w:val="28"/>
          <w:szCs w:val="28"/>
          <w:lang w:val="en-US"/>
        </w:rPr>
        <w:t>vidi</w:t>
      </w:r>
      <w:r w:rsidRPr="00F3215E">
        <w:rPr>
          <w:rStyle w:val="FontStyle11"/>
          <w:sz w:val="28"/>
          <w:szCs w:val="28"/>
        </w:rPr>
        <w:t xml:space="preserve">, </w:t>
      </w:r>
      <w:r w:rsidRPr="00F3215E">
        <w:rPr>
          <w:rStyle w:val="FontStyle11"/>
          <w:sz w:val="28"/>
          <w:szCs w:val="28"/>
          <w:lang w:val="en-US"/>
        </w:rPr>
        <w:t>vici</w:t>
      </w:r>
      <w:r w:rsidRPr="00F3215E">
        <w:rPr>
          <w:rStyle w:val="FontStyle11"/>
          <w:sz w:val="28"/>
          <w:szCs w:val="28"/>
        </w:rPr>
        <w:t>). Он ярко передает самую суть повествования, смысловую и языковую — это рассказ о том, что про</w:t>
      </w:r>
      <w:r w:rsidRPr="00F3215E">
        <w:rPr>
          <w:rStyle w:val="FontStyle11"/>
          <w:sz w:val="28"/>
          <w:szCs w:val="28"/>
        </w:rPr>
        <w:softHyphen/>
        <w:t>изошло, случилось. Главное средство такого расска</w:t>
      </w:r>
      <w:r w:rsidRPr="00F3215E">
        <w:rPr>
          <w:rStyle w:val="FontStyle11"/>
          <w:sz w:val="28"/>
          <w:szCs w:val="28"/>
        </w:rPr>
        <w:softHyphen/>
        <w:t xml:space="preserve">за — сменяющие друг друга и называющие действия глаголы прошедшего времени совершенного вида. </w:t>
      </w:r>
    </w:p>
    <w:p w:rsidR="00500D67" w:rsidRDefault="00500D67" w:rsidP="00500D67">
      <w:pPr>
        <w:pStyle w:val="Style1"/>
        <w:widowControl/>
        <w:spacing w:before="5" w:line="360" w:lineRule="auto"/>
        <w:ind w:firstLine="709"/>
        <w:jc w:val="both"/>
        <w:rPr>
          <w:rStyle w:val="FontStyle11"/>
          <w:sz w:val="28"/>
          <w:szCs w:val="28"/>
        </w:rPr>
      </w:pPr>
      <w:r>
        <w:rPr>
          <w:rStyle w:val="FontStyle11"/>
          <w:sz w:val="28"/>
          <w:szCs w:val="28"/>
        </w:rPr>
        <w:t>П</w:t>
      </w:r>
      <w:r w:rsidR="00F3215E" w:rsidRPr="00F3215E">
        <w:rPr>
          <w:rStyle w:val="FontStyle11"/>
          <w:sz w:val="28"/>
          <w:szCs w:val="28"/>
        </w:rPr>
        <w:t>овествование раскрывает тесно связанн</w:t>
      </w:r>
      <w:r>
        <w:rPr>
          <w:rStyle w:val="FontStyle11"/>
          <w:sz w:val="28"/>
          <w:szCs w:val="28"/>
        </w:rPr>
        <w:t>ые между собой события, явления или</w:t>
      </w:r>
      <w:r w:rsidR="00F3215E" w:rsidRPr="00F3215E">
        <w:rPr>
          <w:rStyle w:val="FontStyle11"/>
          <w:sz w:val="28"/>
          <w:szCs w:val="28"/>
        </w:rPr>
        <w:t xml:space="preserve"> действия</w:t>
      </w:r>
      <w:r>
        <w:rPr>
          <w:rStyle w:val="FontStyle11"/>
          <w:sz w:val="28"/>
          <w:szCs w:val="28"/>
        </w:rPr>
        <w:t>.</w:t>
      </w:r>
      <w:r w:rsidR="00F3215E" w:rsidRPr="00F3215E">
        <w:rPr>
          <w:rStyle w:val="FontStyle11"/>
          <w:sz w:val="28"/>
          <w:szCs w:val="28"/>
        </w:rPr>
        <w:t xml:space="preserve"> Предложения по</w:t>
      </w:r>
      <w:r w:rsidR="00F3215E" w:rsidRPr="00F3215E">
        <w:rPr>
          <w:rStyle w:val="FontStyle11"/>
          <w:sz w:val="28"/>
          <w:szCs w:val="28"/>
        </w:rPr>
        <w:softHyphen/>
        <w:t>вествовательных контекстов не описыва</w:t>
      </w:r>
      <w:r>
        <w:rPr>
          <w:rStyle w:val="FontStyle11"/>
          <w:sz w:val="28"/>
          <w:szCs w:val="28"/>
        </w:rPr>
        <w:t>ют действия, а повествуют о них.</w:t>
      </w:r>
      <w:r w:rsidR="00F3215E" w:rsidRPr="00F3215E">
        <w:rPr>
          <w:rStyle w:val="FontStyle11"/>
          <w:sz w:val="28"/>
          <w:szCs w:val="28"/>
        </w:rPr>
        <w:t xml:space="preserve"> </w:t>
      </w:r>
    </w:p>
    <w:p w:rsidR="00F3215E" w:rsidRDefault="00F3215E" w:rsidP="00500D67">
      <w:pPr>
        <w:pStyle w:val="Style1"/>
        <w:widowControl/>
        <w:spacing w:before="5" w:line="360" w:lineRule="auto"/>
        <w:ind w:firstLine="709"/>
        <w:jc w:val="both"/>
        <w:rPr>
          <w:rStyle w:val="FontStyle11"/>
          <w:sz w:val="28"/>
          <w:szCs w:val="28"/>
        </w:rPr>
      </w:pPr>
      <w:r w:rsidRPr="00F3215E">
        <w:rPr>
          <w:rStyle w:val="FontStyle11"/>
          <w:sz w:val="28"/>
          <w:szCs w:val="28"/>
        </w:rPr>
        <w:t>Например</w:t>
      </w:r>
      <w:r w:rsidR="00500D67">
        <w:rPr>
          <w:rStyle w:val="FontStyle11"/>
          <w:sz w:val="28"/>
          <w:szCs w:val="28"/>
        </w:rPr>
        <w:t>, заметка Алевтины Ароян «Паспорт-2010»</w:t>
      </w:r>
      <w:r w:rsidRPr="00F3215E">
        <w:rPr>
          <w:rStyle w:val="FontStyle11"/>
          <w:sz w:val="28"/>
          <w:szCs w:val="28"/>
        </w:rPr>
        <w:t>:</w:t>
      </w:r>
    </w:p>
    <w:p w:rsidR="00500D67" w:rsidRDefault="00500D67" w:rsidP="00500D67">
      <w:pPr>
        <w:pStyle w:val="Style1"/>
        <w:widowControl/>
        <w:spacing w:before="5" w:line="360" w:lineRule="auto"/>
        <w:ind w:firstLine="709"/>
        <w:jc w:val="both"/>
        <w:rPr>
          <w:rStyle w:val="FontStyle11"/>
          <w:sz w:val="28"/>
          <w:szCs w:val="28"/>
        </w:rPr>
      </w:pPr>
      <w:r>
        <w:rPr>
          <w:rStyle w:val="FontStyle11"/>
          <w:sz w:val="28"/>
          <w:szCs w:val="28"/>
        </w:rPr>
        <w:t>В нашей области стартовала межведомственная про</w:t>
      </w:r>
      <w:r w:rsidR="00360474">
        <w:rPr>
          <w:rStyle w:val="FontStyle11"/>
          <w:sz w:val="28"/>
          <w:szCs w:val="28"/>
        </w:rPr>
        <w:t>филактическая операция «Паспорт-</w:t>
      </w:r>
      <w:r>
        <w:rPr>
          <w:rStyle w:val="FontStyle11"/>
          <w:sz w:val="28"/>
          <w:szCs w:val="28"/>
        </w:rPr>
        <w:t>2010». Планируется, что во время нее будет оказана комплексная помощь по оформлению детям и подросткам свидетельств о рождении и российских паспортов граждан Российской Федерации.</w:t>
      </w:r>
    </w:p>
    <w:p w:rsidR="00500D67" w:rsidRDefault="00500D67" w:rsidP="00500D67">
      <w:pPr>
        <w:pStyle w:val="Style1"/>
        <w:widowControl/>
        <w:spacing w:before="5" w:line="360" w:lineRule="auto"/>
        <w:ind w:firstLine="709"/>
        <w:jc w:val="both"/>
        <w:rPr>
          <w:rStyle w:val="FontStyle11"/>
          <w:sz w:val="28"/>
          <w:szCs w:val="28"/>
        </w:rPr>
      </w:pPr>
      <w:r>
        <w:rPr>
          <w:rStyle w:val="FontStyle11"/>
          <w:sz w:val="28"/>
          <w:szCs w:val="28"/>
        </w:rPr>
        <w:t>Кроме этого, сотрудники Федеральной миграционной службы России по Мурманской области помогут получить документы родителям или иным законным представителям несовершеннолетних, проживающих без документов, удостоверяющих личность, или не имеющих российского гражданства.</w:t>
      </w:r>
    </w:p>
    <w:p w:rsidR="00500D67" w:rsidRDefault="00500D67" w:rsidP="00500D67">
      <w:pPr>
        <w:pStyle w:val="Style1"/>
        <w:widowControl/>
        <w:spacing w:before="5" w:line="360" w:lineRule="auto"/>
        <w:ind w:firstLine="709"/>
        <w:jc w:val="both"/>
        <w:rPr>
          <w:rStyle w:val="FontStyle11"/>
          <w:sz w:val="28"/>
          <w:szCs w:val="28"/>
        </w:rPr>
      </w:pPr>
      <w:r>
        <w:rPr>
          <w:rStyle w:val="FontStyle11"/>
          <w:sz w:val="28"/>
          <w:szCs w:val="28"/>
        </w:rPr>
        <w:t>Отметим, в прошлом году при проведении профилактической операции 472 несовершеннолетним было оказано содействие в получении паспортов граждан РФ и свидетельств о рождении. А всего, по данным УФМС, выданы паспорта 699 детям в возрасте от 14 до 17 лет</w:t>
      </w:r>
      <w:r>
        <w:rPr>
          <w:rStyle w:val="aa"/>
          <w:rFonts w:ascii="Times New Roman" w:hAnsi="Times New Roman"/>
          <w:spacing w:val="10"/>
          <w:sz w:val="28"/>
          <w:szCs w:val="28"/>
        </w:rPr>
        <w:footnoteReference w:id="8"/>
      </w:r>
      <w:r>
        <w:rPr>
          <w:rStyle w:val="FontStyle11"/>
          <w:sz w:val="28"/>
          <w:szCs w:val="28"/>
        </w:rPr>
        <w:t>.</w:t>
      </w:r>
    </w:p>
    <w:p w:rsidR="00500D67" w:rsidRDefault="00F3215E" w:rsidP="00500D67">
      <w:pPr>
        <w:pStyle w:val="Style1"/>
        <w:widowControl/>
        <w:spacing w:before="5" w:line="360" w:lineRule="auto"/>
        <w:ind w:firstLine="709"/>
        <w:jc w:val="both"/>
        <w:rPr>
          <w:rStyle w:val="FontStyle11"/>
          <w:sz w:val="28"/>
          <w:szCs w:val="28"/>
        </w:rPr>
      </w:pPr>
      <w:r w:rsidRPr="00F3215E">
        <w:rPr>
          <w:rStyle w:val="FontStyle11"/>
          <w:sz w:val="28"/>
          <w:szCs w:val="28"/>
        </w:rPr>
        <w:t xml:space="preserve">Повествование можно считать главной, основной частью </w:t>
      </w:r>
      <w:r w:rsidR="00500D67">
        <w:rPr>
          <w:rStyle w:val="FontStyle11"/>
          <w:sz w:val="28"/>
          <w:szCs w:val="28"/>
        </w:rPr>
        <w:t>текста.</w:t>
      </w:r>
      <w:r w:rsidRPr="00F3215E">
        <w:rPr>
          <w:rStyle w:val="FontStyle11"/>
          <w:sz w:val="28"/>
          <w:szCs w:val="28"/>
        </w:rPr>
        <w:t xml:space="preserve"> Пов</w:t>
      </w:r>
      <w:r w:rsidR="00500D67">
        <w:rPr>
          <w:rStyle w:val="FontStyle11"/>
          <w:sz w:val="28"/>
          <w:szCs w:val="28"/>
        </w:rPr>
        <w:t>ествова</w:t>
      </w:r>
      <w:r w:rsidR="00500D67">
        <w:rPr>
          <w:rStyle w:val="FontStyle11"/>
          <w:sz w:val="28"/>
          <w:szCs w:val="28"/>
        </w:rPr>
        <w:softHyphen/>
        <w:t>ние — это сущность или душа литературы. Писатель —</w:t>
      </w:r>
      <w:r w:rsidRPr="00F3215E">
        <w:rPr>
          <w:rStyle w:val="FontStyle11"/>
          <w:sz w:val="28"/>
          <w:szCs w:val="28"/>
        </w:rPr>
        <w:t xml:space="preserve"> прежде всего рассказчик, человек, умеющий инте</w:t>
      </w:r>
      <w:r w:rsidRPr="00F3215E">
        <w:rPr>
          <w:rStyle w:val="FontStyle11"/>
          <w:sz w:val="28"/>
          <w:szCs w:val="28"/>
        </w:rPr>
        <w:softHyphen/>
        <w:t>р</w:t>
      </w:r>
      <w:r w:rsidR="00500D67">
        <w:rPr>
          <w:rStyle w:val="FontStyle11"/>
          <w:sz w:val="28"/>
          <w:szCs w:val="28"/>
        </w:rPr>
        <w:t>есно и</w:t>
      </w:r>
      <w:r w:rsidRPr="00F3215E">
        <w:rPr>
          <w:rStyle w:val="FontStyle11"/>
          <w:sz w:val="28"/>
          <w:szCs w:val="28"/>
        </w:rPr>
        <w:t xml:space="preserve"> захватывающе рассказывать</w:t>
      </w:r>
      <w:r w:rsidR="00500D67">
        <w:rPr>
          <w:rStyle w:val="FontStyle11"/>
          <w:sz w:val="28"/>
          <w:szCs w:val="28"/>
        </w:rPr>
        <w:t>, передавать сюжет</w:t>
      </w:r>
      <w:r w:rsidRPr="00F3215E">
        <w:rPr>
          <w:rStyle w:val="FontStyle11"/>
          <w:sz w:val="28"/>
          <w:szCs w:val="28"/>
        </w:rPr>
        <w:t xml:space="preserve">. </w:t>
      </w:r>
      <w:r w:rsidR="00500D67">
        <w:rPr>
          <w:rStyle w:val="FontStyle11"/>
          <w:sz w:val="28"/>
          <w:szCs w:val="28"/>
        </w:rPr>
        <w:t>П</w:t>
      </w:r>
      <w:r w:rsidRPr="00F3215E">
        <w:rPr>
          <w:rStyle w:val="FontStyle11"/>
          <w:sz w:val="28"/>
          <w:szCs w:val="28"/>
        </w:rPr>
        <w:t>овествование пред</w:t>
      </w:r>
      <w:r w:rsidRPr="00F3215E">
        <w:rPr>
          <w:rStyle w:val="FontStyle11"/>
          <w:sz w:val="28"/>
          <w:szCs w:val="28"/>
        </w:rPr>
        <w:softHyphen/>
        <w:t>ставляет собой отражение реальной действительности, в кот</w:t>
      </w:r>
      <w:r w:rsidR="00500D67">
        <w:rPr>
          <w:rStyle w:val="FontStyle11"/>
          <w:sz w:val="28"/>
          <w:szCs w:val="28"/>
        </w:rPr>
        <w:t>орой протекает рассказ, повесть или</w:t>
      </w:r>
      <w:r w:rsidRPr="00F3215E">
        <w:rPr>
          <w:rStyle w:val="FontStyle11"/>
          <w:sz w:val="28"/>
          <w:szCs w:val="28"/>
        </w:rPr>
        <w:t xml:space="preserve"> роман. </w:t>
      </w:r>
      <w:r w:rsidR="00500D67">
        <w:rPr>
          <w:rStyle w:val="FontStyle11"/>
          <w:sz w:val="28"/>
          <w:szCs w:val="28"/>
        </w:rPr>
        <w:t>Оно тесно</w:t>
      </w:r>
      <w:r w:rsidRPr="00F3215E">
        <w:rPr>
          <w:rStyle w:val="FontStyle11"/>
          <w:sz w:val="28"/>
          <w:szCs w:val="28"/>
        </w:rPr>
        <w:t xml:space="preserve"> связано с пространством и временем. Обозначения места, действия, названия лиц</w:t>
      </w:r>
      <w:r w:rsidR="00500D67">
        <w:rPr>
          <w:rStyle w:val="FontStyle11"/>
          <w:sz w:val="28"/>
          <w:szCs w:val="28"/>
        </w:rPr>
        <w:t>, производящих действия</w:t>
      </w:r>
      <w:r w:rsidRPr="00F3215E">
        <w:rPr>
          <w:rStyle w:val="FontStyle11"/>
          <w:sz w:val="28"/>
          <w:szCs w:val="28"/>
        </w:rPr>
        <w:t xml:space="preserve"> и обозначе</w:t>
      </w:r>
      <w:r w:rsidRPr="00F3215E">
        <w:rPr>
          <w:rStyle w:val="FontStyle11"/>
          <w:sz w:val="28"/>
          <w:szCs w:val="28"/>
        </w:rPr>
        <w:softHyphen/>
        <w:t>ния самих действий — это языковые средства, с по</w:t>
      </w:r>
      <w:r w:rsidRPr="00F3215E">
        <w:rPr>
          <w:rStyle w:val="FontStyle11"/>
          <w:sz w:val="28"/>
          <w:szCs w:val="28"/>
        </w:rPr>
        <w:softHyphen/>
        <w:t>мощью которых ведется повествование.</w:t>
      </w:r>
    </w:p>
    <w:p w:rsidR="00500D67" w:rsidRDefault="00F3215E" w:rsidP="00500D67">
      <w:pPr>
        <w:pStyle w:val="Style1"/>
        <w:widowControl/>
        <w:spacing w:before="5" w:line="360" w:lineRule="auto"/>
        <w:ind w:firstLine="709"/>
        <w:jc w:val="both"/>
        <w:rPr>
          <w:rStyle w:val="FontStyle11"/>
          <w:sz w:val="28"/>
          <w:szCs w:val="28"/>
        </w:rPr>
      </w:pPr>
      <w:r w:rsidRPr="00F3215E">
        <w:rPr>
          <w:rStyle w:val="FontStyle11"/>
          <w:sz w:val="28"/>
          <w:szCs w:val="28"/>
        </w:rPr>
        <w:t>Стилистические функции повествования разнооб</w:t>
      </w:r>
      <w:r w:rsidRPr="00F3215E">
        <w:rPr>
          <w:rStyle w:val="FontStyle11"/>
          <w:sz w:val="28"/>
          <w:szCs w:val="28"/>
        </w:rPr>
        <w:softHyphen/>
        <w:t>разны, связаны с индивидуальным стилем, жанром, предметом изображения. Повествование может быть более или менее объективированным, нейтральным</w:t>
      </w:r>
      <w:r w:rsidR="00482D37">
        <w:rPr>
          <w:rStyle w:val="FontStyle11"/>
          <w:sz w:val="28"/>
          <w:szCs w:val="28"/>
        </w:rPr>
        <w:t xml:space="preserve"> </w:t>
      </w:r>
      <w:r w:rsidRPr="00F3215E">
        <w:rPr>
          <w:rStyle w:val="FontStyle11"/>
          <w:sz w:val="28"/>
          <w:szCs w:val="28"/>
        </w:rPr>
        <w:t>или, напротив, субъективным, пронизанным автор</w:t>
      </w:r>
      <w:r w:rsidRPr="00F3215E">
        <w:rPr>
          <w:rStyle w:val="FontStyle11"/>
          <w:sz w:val="28"/>
          <w:szCs w:val="28"/>
        </w:rPr>
        <w:softHyphen/>
        <w:t>скими эмоциями.</w:t>
      </w:r>
    </w:p>
    <w:p w:rsidR="00500D67" w:rsidRDefault="00F3215E" w:rsidP="00500D67">
      <w:pPr>
        <w:pStyle w:val="Style1"/>
        <w:widowControl/>
        <w:spacing w:before="5" w:line="360" w:lineRule="auto"/>
        <w:ind w:firstLine="709"/>
        <w:jc w:val="both"/>
        <w:rPr>
          <w:rStyle w:val="FontStyle11"/>
          <w:sz w:val="28"/>
          <w:szCs w:val="28"/>
        </w:rPr>
      </w:pPr>
      <w:r w:rsidRPr="00F3215E">
        <w:rPr>
          <w:rStyle w:val="FontStyle11"/>
          <w:sz w:val="28"/>
          <w:szCs w:val="28"/>
        </w:rPr>
        <w:t xml:space="preserve">Последний тип повествования типичен и для многих публицистических жанров. </w:t>
      </w:r>
      <w:r w:rsidR="00500D67">
        <w:rPr>
          <w:rStyle w:val="FontStyle11"/>
          <w:sz w:val="28"/>
          <w:szCs w:val="28"/>
        </w:rPr>
        <w:t xml:space="preserve">Примером может служить </w:t>
      </w:r>
      <w:r w:rsidRPr="00F3215E">
        <w:rPr>
          <w:rStyle w:val="FontStyle11"/>
          <w:sz w:val="28"/>
          <w:szCs w:val="28"/>
        </w:rPr>
        <w:t>отрывок из репортажа М. Стуруа:</w:t>
      </w:r>
    </w:p>
    <w:p w:rsidR="00500D67" w:rsidRDefault="00F3215E" w:rsidP="00500D67">
      <w:pPr>
        <w:pStyle w:val="Style1"/>
        <w:widowControl/>
        <w:spacing w:before="5" w:line="360" w:lineRule="auto"/>
        <w:ind w:firstLine="709"/>
        <w:jc w:val="both"/>
        <w:rPr>
          <w:rStyle w:val="FontStyle11"/>
          <w:sz w:val="28"/>
          <w:szCs w:val="28"/>
        </w:rPr>
      </w:pPr>
      <w:r w:rsidRPr="00F3215E">
        <w:rPr>
          <w:rStyle w:val="FontStyle11"/>
          <w:sz w:val="28"/>
          <w:szCs w:val="28"/>
        </w:rPr>
        <w:t>В тот день — это</w:t>
      </w:r>
      <w:r w:rsidR="00482D37">
        <w:rPr>
          <w:rStyle w:val="FontStyle11"/>
          <w:sz w:val="28"/>
          <w:szCs w:val="28"/>
        </w:rPr>
        <w:t xml:space="preserve"> было 24 апреля, — попав на Фер</w:t>
      </w:r>
      <w:r w:rsidRPr="00F3215E">
        <w:rPr>
          <w:rStyle w:val="FontStyle11"/>
          <w:sz w:val="28"/>
          <w:szCs w:val="28"/>
        </w:rPr>
        <w:t>риндон-роуд, я невольно заметил з</w:t>
      </w:r>
      <w:r w:rsidR="00482D37">
        <w:rPr>
          <w:rStyle w:val="FontStyle11"/>
          <w:sz w:val="28"/>
          <w:szCs w:val="28"/>
        </w:rPr>
        <w:t>десь перемены. Внешне все было н</w:t>
      </w:r>
      <w:r w:rsidRPr="00F3215E">
        <w:rPr>
          <w:rStyle w:val="FontStyle11"/>
          <w:sz w:val="28"/>
          <w:szCs w:val="28"/>
        </w:rPr>
        <w:t>а своих местах. И все-таки чего-то не хвата</w:t>
      </w:r>
      <w:r w:rsidRPr="00F3215E">
        <w:rPr>
          <w:rStyle w:val="FontStyle11"/>
          <w:sz w:val="28"/>
          <w:szCs w:val="28"/>
        </w:rPr>
        <w:softHyphen/>
        <w:t>ло, чего-то такого, без чего, как казалось ранее, Ферриндон-роуд была просто немыслима. Разгадку я увидел сра</w:t>
      </w:r>
      <w:r w:rsidRPr="00F3215E">
        <w:rPr>
          <w:rStyle w:val="FontStyle11"/>
          <w:sz w:val="28"/>
          <w:szCs w:val="28"/>
        </w:rPr>
        <w:softHyphen/>
        <w:t>зу: с фасада дома № 75 были сняты буквы, которые чи</w:t>
      </w:r>
      <w:r w:rsidRPr="00F3215E">
        <w:rPr>
          <w:rStyle w:val="FontStyle11"/>
          <w:sz w:val="28"/>
          <w:szCs w:val="28"/>
        </w:rPr>
        <w:softHyphen/>
        <w:t>тались так: "Дейли Уоркер". На их месте красовались другие: "Морнинг Стар".</w:t>
      </w:r>
    </w:p>
    <w:p w:rsidR="00500D67" w:rsidRDefault="00F3215E" w:rsidP="00500D67">
      <w:pPr>
        <w:pStyle w:val="Style1"/>
        <w:widowControl/>
        <w:spacing w:before="5" w:line="360" w:lineRule="auto"/>
        <w:ind w:firstLine="709"/>
        <w:jc w:val="both"/>
        <w:rPr>
          <w:rStyle w:val="FontStyle13"/>
          <w:b w:val="0"/>
          <w:bCs w:val="0"/>
          <w:spacing w:val="10"/>
          <w:sz w:val="28"/>
          <w:szCs w:val="28"/>
        </w:rPr>
      </w:pPr>
      <w:r w:rsidRPr="00F3215E">
        <w:rPr>
          <w:rStyle w:val="FontStyle11"/>
          <w:sz w:val="28"/>
          <w:szCs w:val="28"/>
        </w:rPr>
        <w:t>В данном тексте преобладает план прошедшего вре</w:t>
      </w:r>
      <w:r w:rsidRPr="00F3215E">
        <w:rPr>
          <w:rStyle w:val="FontStyle11"/>
          <w:sz w:val="28"/>
          <w:szCs w:val="28"/>
        </w:rPr>
        <w:softHyphen/>
        <w:t>мени, что характерно для рассказа о событиях, фак</w:t>
      </w:r>
      <w:r w:rsidRPr="00F3215E">
        <w:rPr>
          <w:rStyle w:val="FontStyle11"/>
          <w:sz w:val="28"/>
          <w:szCs w:val="28"/>
        </w:rPr>
        <w:softHyphen/>
        <w:t>тах прошлого. При этом показательно, что глаголь</w:t>
      </w:r>
      <w:r w:rsidRPr="00F3215E">
        <w:rPr>
          <w:rStyle w:val="FontStyle11"/>
          <w:sz w:val="28"/>
          <w:szCs w:val="28"/>
        </w:rPr>
        <w:softHyphen/>
        <w:t xml:space="preserve">ные формы совершенного вида обозначают действия, сменяющие друг друга </w:t>
      </w:r>
      <w:r w:rsidRPr="00F3215E">
        <w:rPr>
          <w:rStyle w:val="FontStyle13"/>
          <w:b w:val="0"/>
          <w:sz w:val="28"/>
          <w:szCs w:val="28"/>
        </w:rPr>
        <w:t xml:space="preserve">(заметил, увидел), </w:t>
      </w:r>
      <w:r w:rsidRPr="00F3215E">
        <w:rPr>
          <w:rStyle w:val="FontStyle11"/>
          <w:sz w:val="28"/>
          <w:szCs w:val="28"/>
        </w:rPr>
        <w:t>и носят ди</w:t>
      </w:r>
      <w:r w:rsidRPr="00F3215E">
        <w:rPr>
          <w:rStyle w:val="FontStyle11"/>
          <w:sz w:val="28"/>
          <w:szCs w:val="28"/>
        </w:rPr>
        <w:softHyphen/>
        <w:t>намический характер, а глагольные формы несовер</w:t>
      </w:r>
      <w:r w:rsidRPr="00F3215E">
        <w:rPr>
          <w:rStyle w:val="FontStyle11"/>
          <w:sz w:val="28"/>
          <w:szCs w:val="28"/>
        </w:rPr>
        <w:softHyphen/>
        <w:t>шенного вида обозначают действия, совершающиеся в одной временной плоскости и имеющие статичный характер (элементы описания). Повествование дано от автора, события пропущены через авторское воспри</w:t>
      </w:r>
      <w:r w:rsidRPr="00F3215E">
        <w:rPr>
          <w:rStyle w:val="FontStyle11"/>
          <w:sz w:val="28"/>
          <w:szCs w:val="28"/>
        </w:rPr>
        <w:softHyphen/>
        <w:t xml:space="preserve">ятие, о чем свидетельствует употребление </w:t>
      </w:r>
      <w:r w:rsidR="00482D37">
        <w:rPr>
          <w:rStyle w:val="FontStyle11"/>
          <w:sz w:val="28"/>
          <w:szCs w:val="28"/>
        </w:rPr>
        <w:t xml:space="preserve">местоимения </w:t>
      </w:r>
      <w:r w:rsidRPr="00F3215E">
        <w:rPr>
          <w:rStyle w:val="FontStyle11"/>
          <w:sz w:val="28"/>
          <w:szCs w:val="28"/>
        </w:rPr>
        <w:t>я, разго</w:t>
      </w:r>
      <w:r w:rsidRPr="00F3215E">
        <w:rPr>
          <w:rStyle w:val="FontStyle11"/>
          <w:sz w:val="28"/>
          <w:szCs w:val="28"/>
        </w:rPr>
        <w:softHyphen/>
        <w:t>ворный синтаксис, например, троекратное упот</w:t>
      </w:r>
      <w:r w:rsidRPr="00F3215E">
        <w:rPr>
          <w:rStyle w:val="FontStyle11"/>
          <w:sz w:val="28"/>
          <w:szCs w:val="28"/>
        </w:rPr>
        <w:softHyphen/>
        <w:t xml:space="preserve">ребление </w:t>
      </w:r>
      <w:r w:rsidRPr="00F3215E">
        <w:rPr>
          <w:rStyle w:val="FontStyle13"/>
          <w:b w:val="0"/>
          <w:sz w:val="28"/>
          <w:szCs w:val="28"/>
        </w:rPr>
        <w:t xml:space="preserve">что </w:t>
      </w:r>
      <w:r w:rsidRPr="00F3215E">
        <w:rPr>
          <w:rStyle w:val="FontStyle11"/>
          <w:sz w:val="28"/>
          <w:szCs w:val="28"/>
        </w:rPr>
        <w:t xml:space="preserve">в одном предложении </w:t>
      </w:r>
      <w:r w:rsidRPr="00F3215E">
        <w:rPr>
          <w:rStyle w:val="FontStyle13"/>
          <w:b w:val="0"/>
          <w:spacing w:val="60"/>
          <w:sz w:val="28"/>
          <w:szCs w:val="28"/>
        </w:rPr>
        <w:t>(И</w:t>
      </w:r>
      <w:r w:rsidRPr="00F3215E">
        <w:rPr>
          <w:rStyle w:val="FontStyle13"/>
          <w:b w:val="0"/>
          <w:sz w:val="28"/>
          <w:szCs w:val="28"/>
        </w:rPr>
        <w:t xml:space="preserve"> все-таки че</w:t>
      </w:r>
      <w:r w:rsidRPr="00F3215E">
        <w:rPr>
          <w:rStyle w:val="FontStyle13"/>
          <w:b w:val="0"/>
          <w:sz w:val="28"/>
          <w:szCs w:val="28"/>
        </w:rPr>
        <w:softHyphen/>
        <w:t>го-то не хватало, чего-то такого, без чего, как казалось ранее, Ферриндон-роуд была просто немыслима)</w:t>
      </w:r>
      <w:r w:rsidR="00500D67">
        <w:rPr>
          <w:rStyle w:val="aa"/>
          <w:rFonts w:ascii="Times New Roman" w:hAnsi="Times New Roman"/>
          <w:bCs/>
          <w:sz w:val="28"/>
          <w:szCs w:val="28"/>
        </w:rPr>
        <w:footnoteReference w:id="9"/>
      </w:r>
      <w:r w:rsidRPr="00F3215E">
        <w:rPr>
          <w:rStyle w:val="FontStyle13"/>
          <w:b w:val="0"/>
          <w:sz w:val="28"/>
          <w:szCs w:val="28"/>
        </w:rPr>
        <w:t>.</w:t>
      </w:r>
    </w:p>
    <w:p w:rsidR="00500D67" w:rsidRDefault="00F3215E" w:rsidP="00500D67">
      <w:pPr>
        <w:pStyle w:val="Style1"/>
        <w:widowControl/>
        <w:spacing w:before="5" w:line="360" w:lineRule="auto"/>
        <w:ind w:firstLine="709"/>
        <w:jc w:val="both"/>
        <w:rPr>
          <w:rStyle w:val="FontStyle11"/>
          <w:sz w:val="28"/>
          <w:szCs w:val="28"/>
        </w:rPr>
      </w:pPr>
      <w:r w:rsidRPr="00F3215E">
        <w:rPr>
          <w:rStyle w:val="FontStyle14"/>
          <w:b w:val="0"/>
          <w:sz w:val="28"/>
          <w:szCs w:val="28"/>
        </w:rPr>
        <w:t xml:space="preserve">Сообщение </w:t>
      </w:r>
      <w:r w:rsidRPr="00F3215E">
        <w:rPr>
          <w:rStyle w:val="FontStyle11"/>
          <w:sz w:val="28"/>
          <w:szCs w:val="28"/>
        </w:rPr>
        <w:t>как разновидность повествования — глав</w:t>
      </w:r>
      <w:r w:rsidRPr="00F3215E">
        <w:rPr>
          <w:rStyle w:val="FontStyle11"/>
          <w:sz w:val="28"/>
          <w:szCs w:val="28"/>
        </w:rPr>
        <w:softHyphen/>
        <w:t>ным образом сфера газетной речи.</w:t>
      </w:r>
    </w:p>
    <w:p w:rsidR="00500D67" w:rsidRDefault="00500D67" w:rsidP="00500D67">
      <w:pPr>
        <w:pStyle w:val="Style1"/>
        <w:widowControl/>
        <w:spacing w:before="5" w:line="360" w:lineRule="auto"/>
        <w:ind w:firstLine="709"/>
        <w:jc w:val="both"/>
        <w:rPr>
          <w:rStyle w:val="FontStyle11"/>
          <w:sz w:val="28"/>
          <w:szCs w:val="28"/>
        </w:rPr>
      </w:pPr>
      <w:r>
        <w:rPr>
          <w:rStyle w:val="FontStyle11"/>
          <w:sz w:val="28"/>
          <w:szCs w:val="28"/>
        </w:rPr>
        <w:t>Например:</w:t>
      </w:r>
    </w:p>
    <w:p w:rsidR="00500D67" w:rsidRDefault="00F3215E" w:rsidP="00500D67">
      <w:pPr>
        <w:pStyle w:val="Style1"/>
        <w:widowControl/>
        <w:spacing w:before="5" w:line="360" w:lineRule="auto"/>
        <w:ind w:firstLine="709"/>
        <w:jc w:val="both"/>
        <w:rPr>
          <w:rStyle w:val="FontStyle11"/>
          <w:sz w:val="28"/>
          <w:szCs w:val="28"/>
        </w:rPr>
      </w:pPr>
      <w:r w:rsidRPr="00F3215E">
        <w:rPr>
          <w:rStyle w:val="FontStyle11"/>
          <w:sz w:val="28"/>
          <w:szCs w:val="28"/>
        </w:rPr>
        <w:t>Вор, укравший хозяйственную сумку у 29-летней жи</w:t>
      </w:r>
      <w:r w:rsidRPr="00F3215E">
        <w:rPr>
          <w:rStyle w:val="FontStyle11"/>
          <w:sz w:val="28"/>
          <w:szCs w:val="28"/>
        </w:rPr>
        <w:softHyphen/>
        <w:t>тельницы Лос-Анджелеса, покуда она заказывала ланч у стойки местной закусочной, проявил известное благо</w:t>
      </w:r>
      <w:r w:rsidRPr="00F3215E">
        <w:rPr>
          <w:rStyle w:val="FontStyle11"/>
          <w:sz w:val="28"/>
          <w:szCs w:val="28"/>
        </w:rPr>
        <w:softHyphen/>
        <w:t>родство но отношению к своей жертве. Деньги он, ко</w:t>
      </w:r>
      <w:r w:rsidRPr="00F3215E">
        <w:rPr>
          <w:rStyle w:val="FontStyle11"/>
          <w:sz w:val="28"/>
          <w:szCs w:val="28"/>
        </w:rPr>
        <w:softHyphen/>
        <w:t>нечно, взял, но сумку потом подбросил. А в сумке ле</w:t>
      </w:r>
      <w:r w:rsidRPr="00F3215E">
        <w:rPr>
          <w:rStyle w:val="FontStyle11"/>
          <w:sz w:val="28"/>
          <w:szCs w:val="28"/>
        </w:rPr>
        <w:softHyphen/>
        <w:t>жал дорогостоящий силиконовый протез левой кисти ограбленной гражданки, которую она потеряла в авто</w:t>
      </w:r>
      <w:r w:rsidRPr="00F3215E">
        <w:rPr>
          <w:rStyle w:val="FontStyle11"/>
          <w:sz w:val="28"/>
          <w:szCs w:val="28"/>
        </w:rPr>
        <w:softHyphen/>
        <w:t>катастрофе четыре года назад. Искусная работа проте</w:t>
      </w:r>
      <w:r w:rsidRPr="00F3215E">
        <w:rPr>
          <w:rStyle w:val="FontStyle11"/>
          <w:sz w:val="28"/>
          <w:szCs w:val="28"/>
        </w:rPr>
        <w:softHyphen/>
        <w:t>зистов, видимо, настолько поразила жулика, что он да</w:t>
      </w:r>
      <w:r w:rsidRPr="00F3215E">
        <w:rPr>
          <w:rStyle w:val="FontStyle11"/>
          <w:sz w:val="28"/>
          <w:szCs w:val="28"/>
        </w:rPr>
        <w:softHyphen/>
        <w:t>же не стал снимать с указательного пальца протеза до</w:t>
      </w:r>
      <w:r w:rsidRPr="00F3215E">
        <w:rPr>
          <w:rStyle w:val="FontStyle11"/>
          <w:sz w:val="28"/>
          <w:szCs w:val="28"/>
        </w:rPr>
        <w:softHyphen/>
        <w:t>рогое кольцо с аметистом и бриллиантом. Женщина старается не носить свой протез в жаркую погоду из-за дискомфорта</w:t>
      </w:r>
      <w:r w:rsidR="00500D67">
        <w:rPr>
          <w:rStyle w:val="aa"/>
          <w:rFonts w:ascii="Times New Roman" w:hAnsi="Times New Roman"/>
          <w:spacing w:val="10"/>
          <w:sz w:val="28"/>
          <w:szCs w:val="28"/>
        </w:rPr>
        <w:footnoteReference w:id="10"/>
      </w:r>
      <w:r w:rsidRPr="00F3215E">
        <w:rPr>
          <w:rStyle w:val="FontStyle11"/>
          <w:sz w:val="28"/>
          <w:szCs w:val="28"/>
        </w:rPr>
        <w:t>.</w:t>
      </w:r>
    </w:p>
    <w:p w:rsidR="00500D67" w:rsidRDefault="00500D67" w:rsidP="00500D67">
      <w:pPr>
        <w:pStyle w:val="Style1"/>
        <w:widowControl/>
        <w:spacing w:before="5" w:line="360" w:lineRule="auto"/>
        <w:ind w:firstLine="709"/>
        <w:jc w:val="both"/>
        <w:rPr>
          <w:rStyle w:val="FontStyle11"/>
          <w:sz w:val="28"/>
          <w:szCs w:val="28"/>
        </w:rPr>
      </w:pPr>
      <w:r>
        <w:rPr>
          <w:rStyle w:val="FontStyle11"/>
          <w:sz w:val="28"/>
          <w:szCs w:val="28"/>
        </w:rPr>
        <w:t>Или заметка: «</w:t>
      </w:r>
      <w:r w:rsidR="00F3215E" w:rsidRPr="00F3215E">
        <w:rPr>
          <w:rStyle w:val="FontStyle11"/>
          <w:sz w:val="28"/>
          <w:szCs w:val="28"/>
        </w:rPr>
        <w:t>Не всякий переплывет Вятку со связанными ногами и руками</w:t>
      </w:r>
      <w:r>
        <w:rPr>
          <w:rStyle w:val="FontStyle11"/>
          <w:sz w:val="28"/>
          <w:szCs w:val="28"/>
        </w:rPr>
        <w:t>»</w:t>
      </w:r>
    </w:p>
    <w:p w:rsidR="00500D67" w:rsidRDefault="00F3215E" w:rsidP="00500D67">
      <w:pPr>
        <w:pStyle w:val="Style1"/>
        <w:widowControl/>
        <w:spacing w:before="5" w:line="360" w:lineRule="auto"/>
        <w:ind w:firstLine="709"/>
        <w:jc w:val="both"/>
        <w:rPr>
          <w:rStyle w:val="FontStyle11"/>
          <w:sz w:val="28"/>
          <w:szCs w:val="28"/>
        </w:rPr>
      </w:pPr>
      <w:r w:rsidRPr="00F3215E">
        <w:rPr>
          <w:rStyle w:val="FontStyle11"/>
          <w:sz w:val="28"/>
          <w:szCs w:val="28"/>
        </w:rPr>
        <w:t>47-летний жител</w:t>
      </w:r>
      <w:r w:rsidR="00482D37">
        <w:rPr>
          <w:rStyle w:val="FontStyle11"/>
          <w:sz w:val="28"/>
          <w:szCs w:val="28"/>
        </w:rPr>
        <w:t>ь Кирово-Чепецка Анатолий Дорма</w:t>
      </w:r>
      <w:r w:rsidRPr="00F3215E">
        <w:rPr>
          <w:rStyle w:val="FontStyle11"/>
          <w:sz w:val="28"/>
          <w:szCs w:val="28"/>
        </w:rPr>
        <w:t>чев при большом стечении зевак переплыл Вятку на самом бурном отрезке реки. Ноги спортсмену связали, а руки он сцепил за спиной. Вятский Гудини плыл на животе, делая движения, напоминающие стиль баттерфляй. На всем пути следования Анатолия для страховки сопро</w:t>
      </w:r>
      <w:r w:rsidRPr="00F3215E">
        <w:rPr>
          <w:rStyle w:val="FontStyle11"/>
          <w:sz w:val="28"/>
          <w:szCs w:val="28"/>
        </w:rPr>
        <w:softHyphen/>
        <w:t>вождала лодка с гребцами. Через одиннадцать минут отважный пловец преодолел дистанцию более 300 мет</w:t>
      </w:r>
      <w:r w:rsidRPr="00F3215E">
        <w:rPr>
          <w:rStyle w:val="FontStyle11"/>
          <w:sz w:val="28"/>
          <w:szCs w:val="28"/>
        </w:rPr>
        <w:softHyphen/>
        <w:t>ров и вышел на берег, передают Европейско-Азиатские новости</w:t>
      </w:r>
      <w:r w:rsidR="00500D67">
        <w:rPr>
          <w:rStyle w:val="aa"/>
          <w:rFonts w:ascii="Times New Roman" w:hAnsi="Times New Roman"/>
          <w:spacing w:val="10"/>
          <w:sz w:val="28"/>
          <w:szCs w:val="28"/>
        </w:rPr>
        <w:footnoteReference w:id="11"/>
      </w:r>
      <w:r w:rsidRPr="00F3215E">
        <w:rPr>
          <w:rStyle w:val="FontStyle11"/>
          <w:sz w:val="28"/>
          <w:szCs w:val="28"/>
        </w:rPr>
        <w:t>.</w:t>
      </w:r>
    </w:p>
    <w:p w:rsidR="00500D67" w:rsidRDefault="00F3215E" w:rsidP="00500D67">
      <w:pPr>
        <w:pStyle w:val="Style1"/>
        <w:widowControl/>
        <w:spacing w:before="5" w:line="360" w:lineRule="auto"/>
        <w:ind w:firstLine="709"/>
        <w:jc w:val="both"/>
        <w:rPr>
          <w:rStyle w:val="FontStyle11"/>
          <w:sz w:val="28"/>
          <w:szCs w:val="28"/>
        </w:rPr>
      </w:pPr>
      <w:r w:rsidRPr="00F3215E">
        <w:rPr>
          <w:rStyle w:val="FontStyle11"/>
          <w:sz w:val="28"/>
          <w:szCs w:val="28"/>
        </w:rPr>
        <w:t>Как функциональ</w:t>
      </w:r>
      <w:r w:rsidR="00500D67">
        <w:rPr>
          <w:rStyle w:val="FontStyle11"/>
          <w:sz w:val="28"/>
          <w:szCs w:val="28"/>
        </w:rPr>
        <w:t>но-смысловой тип речи повествование</w:t>
      </w:r>
      <w:r w:rsidRPr="00F3215E">
        <w:rPr>
          <w:rStyle w:val="FontStyle11"/>
          <w:sz w:val="28"/>
          <w:szCs w:val="28"/>
        </w:rPr>
        <w:t xml:space="preserve"> отличают лаконизм изложе</w:t>
      </w:r>
      <w:r w:rsidR="00500D67">
        <w:rPr>
          <w:rStyle w:val="FontStyle11"/>
          <w:sz w:val="28"/>
          <w:szCs w:val="28"/>
        </w:rPr>
        <w:t>ния, информативная насыщенность и</w:t>
      </w:r>
      <w:r w:rsidRPr="00F3215E">
        <w:rPr>
          <w:rStyle w:val="FontStyle11"/>
          <w:sz w:val="28"/>
          <w:szCs w:val="28"/>
        </w:rPr>
        <w:t xml:space="preserve"> строгая композиция.</w:t>
      </w:r>
    </w:p>
    <w:p w:rsidR="00F3215E" w:rsidRPr="00F3215E" w:rsidRDefault="00F3215E" w:rsidP="00F3215E">
      <w:pPr>
        <w:pStyle w:val="Style1"/>
        <w:widowControl/>
        <w:spacing w:before="19" w:line="360" w:lineRule="auto"/>
        <w:ind w:firstLine="289"/>
        <w:jc w:val="both"/>
        <w:rPr>
          <w:rStyle w:val="FontStyle13"/>
          <w:b w:val="0"/>
          <w:sz w:val="28"/>
          <w:szCs w:val="28"/>
        </w:rPr>
      </w:pPr>
    </w:p>
    <w:p w:rsidR="00482D37" w:rsidRDefault="00482D37" w:rsidP="00F3215E">
      <w:pPr>
        <w:pStyle w:val="Style1"/>
        <w:widowControl/>
        <w:spacing w:before="19" w:line="360" w:lineRule="auto"/>
        <w:ind w:firstLine="289"/>
        <w:jc w:val="both"/>
        <w:rPr>
          <w:rStyle w:val="FontStyle13"/>
          <w:b w:val="0"/>
          <w:sz w:val="28"/>
          <w:szCs w:val="28"/>
        </w:rPr>
      </w:pPr>
    </w:p>
    <w:p w:rsidR="00482D37" w:rsidRDefault="00482D37" w:rsidP="00F3215E">
      <w:pPr>
        <w:pStyle w:val="Style1"/>
        <w:widowControl/>
        <w:spacing w:before="19" w:line="360" w:lineRule="auto"/>
        <w:ind w:firstLine="289"/>
        <w:jc w:val="both"/>
        <w:rPr>
          <w:rStyle w:val="FontStyle13"/>
          <w:b w:val="0"/>
          <w:sz w:val="28"/>
          <w:szCs w:val="28"/>
        </w:rPr>
      </w:pPr>
    </w:p>
    <w:p w:rsidR="000747A6" w:rsidRDefault="000747A6" w:rsidP="000747A6">
      <w:pPr>
        <w:pStyle w:val="Style1"/>
        <w:widowControl/>
        <w:spacing w:before="19" w:line="360" w:lineRule="auto"/>
        <w:jc w:val="left"/>
        <w:rPr>
          <w:rStyle w:val="FontStyle13"/>
          <w:b w:val="0"/>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500D67" w:rsidRDefault="00500D67" w:rsidP="000747A6">
      <w:pPr>
        <w:pStyle w:val="Style1"/>
        <w:widowControl/>
        <w:spacing w:before="19" w:line="360" w:lineRule="auto"/>
        <w:rPr>
          <w:rStyle w:val="FontStyle13"/>
          <w:sz w:val="28"/>
          <w:szCs w:val="28"/>
        </w:rPr>
      </w:pPr>
    </w:p>
    <w:p w:rsidR="00F3215E" w:rsidRPr="00482D37" w:rsidRDefault="00482D37" w:rsidP="000747A6">
      <w:pPr>
        <w:pStyle w:val="Style1"/>
        <w:widowControl/>
        <w:spacing w:before="19" w:line="360" w:lineRule="auto"/>
        <w:rPr>
          <w:rStyle w:val="FontStyle13"/>
          <w:sz w:val="28"/>
          <w:szCs w:val="28"/>
        </w:rPr>
      </w:pPr>
      <w:r w:rsidRPr="00482D37">
        <w:rPr>
          <w:rStyle w:val="FontStyle13"/>
          <w:sz w:val="28"/>
          <w:szCs w:val="28"/>
        </w:rPr>
        <w:t xml:space="preserve">1.3 </w:t>
      </w:r>
      <w:r w:rsidR="00F3215E" w:rsidRPr="00482D37">
        <w:rPr>
          <w:rStyle w:val="FontStyle13"/>
          <w:sz w:val="28"/>
          <w:szCs w:val="28"/>
        </w:rPr>
        <w:t>Рассуждение</w:t>
      </w:r>
    </w:p>
    <w:p w:rsidR="00F3215E" w:rsidRPr="00F3215E" w:rsidRDefault="00F3215E" w:rsidP="00F3215E">
      <w:pPr>
        <w:pStyle w:val="Style1"/>
        <w:widowControl/>
        <w:spacing w:before="19" w:line="360" w:lineRule="auto"/>
        <w:ind w:firstLine="289"/>
        <w:jc w:val="both"/>
        <w:rPr>
          <w:rStyle w:val="FontStyle13"/>
          <w:b w:val="0"/>
          <w:sz w:val="28"/>
          <w:szCs w:val="28"/>
        </w:rPr>
      </w:pPr>
    </w:p>
    <w:p w:rsidR="00652B99" w:rsidRDefault="00652B99" w:rsidP="00652B99">
      <w:pPr>
        <w:pStyle w:val="Style1"/>
        <w:widowControl/>
        <w:spacing w:before="77" w:line="360" w:lineRule="auto"/>
        <w:ind w:firstLine="709"/>
        <w:jc w:val="both"/>
        <w:rPr>
          <w:rStyle w:val="FontStyle11"/>
          <w:sz w:val="28"/>
          <w:szCs w:val="28"/>
        </w:rPr>
      </w:pPr>
      <w:r>
        <w:rPr>
          <w:rStyle w:val="FontStyle13"/>
          <w:b w:val="0"/>
          <w:sz w:val="28"/>
          <w:szCs w:val="28"/>
        </w:rPr>
        <w:t>Рассуждение</w:t>
      </w:r>
      <w:r w:rsidR="00F3215E" w:rsidRPr="00F3215E">
        <w:rPr>
          <w:rStyle w:val="FontStyle13"/>
          <w:b w:val="0"/>
          <w:sz w:val="28"/>
          <w:szCs w:val="28"/>
        </w:rPr>
        <w:t xml:space="preserve"> </w:t>
      </w:r>
      <w:r>
        <w:rPr>
          <w:rStyle w:val="FontStyle11"/>
          <w:sz w:val="28"/>
          <w:szCs w:val="28"/>
        </w:rPr>
        <w:t>имеет цель</w:t>
      </w:r>
      <w:r w:rsidR="00F3215E" w:rsidRPr="00F3215E">
        <w:rPr>
          <w:rStyle w:val="FontStyle11"/>
          <w:sz w:val="28"/>
          <w:szCs w:val="28"/>
        </w:rPr>
        <w:t xml:space="preserve"> выяснить какое-нибудь понятие, развить, доказать или </w:t>
      </w:r>
      <w:r>
        <w:rPr>
          <w:rStyle w:val="FontStyle11"/>
          <w:sz w:val="28"/>
          <w:szCs w:val="28"/>
        </w:rPr>
        <w:t>опровергнуть какую-нибудь мысль</w:t>
      </w:r>
      <w:r>
        <w:rPr>
          <w:rStyle w:val="aa"/>
          <w:rFonts w:ascii="Times New Roman" w:hAnsi="Times New Roman"/>
          <w:spacing w:val="10"/>
          <w:sz w:val="28"/>
          <w:szCs w:val="28"/>
        </w:rPr>
        <w:footnoteReference w:id="12"/>
      </w:r>
      <w:r w:rsidR="00F3215E" w:rsidRPr="00F3215E">
        <w:rPr>
          <w:rStyle w:val="FontStyle11"/>
          <w:sz w:val="28"/>
          <w:szCs w:val="28"/>
        </w:rPr>
        <w:t xml:space="preserve">. </w:t>
      </w:r>
    </w:p>
    <w:p w:rsidR="00652B99" w:rsidRDefault="00F3215E" w:rsidP="00652B99">
      <w:pPr>
        <w:pStyle w:val="Style1"/>
        <w:widowControl/>
        <w:spacing w:before="77" w:line="360" w:lineRule="auto"/>
        <w:ind w:firstLine="709"/>
        <w:jc w:val="both"/>
        <w:rPr>
          <w:rStyle w:val="FontStyle11"/>
          <w:sz w:val="28"/>
          <w:szCs w:val="28"/>
        </w:rPr>
      </w:pPr>
      <w:r w:rsidRPr="00F3215E">
        <w:rPr>
          <w:rStyle w:val="FontStyle11"/>
          <w:sz w:val="28"/>
          <w:szCs w:val="28"/>
        </w:rPr>
        <w:t xml:space="preserve">С логической точки зрения рассуждение — это цепь умозаключений изложенных в последовательной форме. Рассуждением </w:t>
      </w:r>
      <w:r w:rsidR="00652B99">
        <w:rPr>
          <w:rStyle w:val="FontStyle11"/>
          <w:sz w:val="28"/>
          <w:szCs w:val="28"/>
        </w:rPr>
        <w:t xml:space="preserve">может </w:t>
      </w:r>
      <w:r w:rsidRPr="00F3215E">
        <w:rPr>
          <w:rStyle w:val="FontStyle11"/>
          <w:sz w:val="28"/>
          <w:szCs w:val="28"/>
        </w:rPr>
        <w:t>называется и ряд суждений, которые следуют одно за другим таким образом, что из предшествующих суждений необходимо вытекают другие, а в результате мы получаем отве</w:t>
      </w:r>
      <w:r w:rsidR="00652B99">
        <w:rPr>
          <w:rStyle w:val="FontStyle11"/>
          <w:sz w:val="28"/>
          <w:szCs w:val="28"/>
        </w:rPr>
        <w:t>т на постав</w:t>
      </w:r>
      <w:r w:rsidR="00652B99">
        <w:rPr>
          <w:rStyle w:val="FontStyle11"/>
          <w:sz w:val="28"/>
          <w:szCs w:val="28"/>
        </w:rPr>
        <w:softHyphen/>
        <w:t>ленный вопрос. Таким образом,</w:t>
      </w:r>
      <w:r w:rsidRPr="00F3215E">
        <w:rPr>
          <w:rStyle w:val="FontStyle11"/>
          <w:sz w:val="28"/>
          <w:szCs w:val="28"/>
        </w:rPr>
        <w:t xml:space="preserve"> в основе рассуждения лежит умо</w:t>
      </w:r>
      <w:r w:rsidRPr="00F3215E">
        <w:rPr>
          <w:rStyle w:val="FontStyle11"/>
          <w:sz w:val="28"/>
          <w:szCs w:val="28"/>
        </w:rPr>
        <w:softHyphen/>
        <w:t>заключение</w:t>
      </w:r>
      <w:r w:rsidR="00652B99">
        <w:rPr>
          <w:rStyle w:val="FontStyle11"/>
          <w:sz w:val="28"/>
          <w:szCs w:val="28"/>
        </w:rPr>
        <w:t>.</w:t>
      </w:r>
      <w:r w:rsidR="00652B99">
        <w:rPr>
          <w:rStyle w:val="FontStyle12"/>
          <w:rFonts w:ascii="Times New Roman" w:hAnsi="Times New Roman"/>
          <w:b w:val="0"/>
          <w:sz w:val="28"/>
          <w:szCs w:val="28"/>
        </w:rPr>
        <w:t xml:space="preserve"> </w:t>
      </w:r>
      <w:r w:rsidRPr="00F3215E">
        <w:rPr>
          <w:rStyle w:val="FontStyle11"/>
          <w:sz w:val="28"/>
          <w:szCs w:val="28"/>
        </w:rPr>
        <w:t xml:space="preserve">Однако умозаключение </w:t>
      </w:r>
      <w:r w:rsidR="00652B99">
        <w:rPr>
          <w:rStyle w:val="FontStyle11"/>
          <w:sz w:val="28"/>
          <w:szCs w:val="28"/>
        </w:rPr>
        <w:t xml:space="preserve">как таковое </w:t>
      </w:r>
      <w:r w:rsidRPr="00F3215E">
        <w:rPr>
          <w:rStyle w:val="FontStyle11"/>
          <w:sz w:val="28"/>
          <w:szCs w:val="28"/>
        </w:rPr>
        <w:t>редко встречается в речи, чаще оно выступает в форме рассуж</w:t>
      </w:r>
      <w:r w:rsidRPr="00F3215E">
        <w:rPr>
          <w:rStyle w:val="FontStyle11"/>
          <w:sz w:val="28"/>
          <w:szCs w:val="28"/>
        </w:rPr>
        <w:softHyphen/>
        <w:t xml:space="preserve">дения. </w:t>
      </w:r>
    </w:p>
    <w:p w:rsidR="00F3215E" w:rsidRDefault="00652B99" w:rsidP="00652B99">
      <w:pPr>
        <w:pStyle w:val="Style1"/>
        <w:widowControl/>
        <w:spacing w:before="77" w:line="360" w:lineRule="auto"/>
        <w:ind w:firstLine="709"/>
        <w:jc w:val="both"/>
        <w:rPr>
          <w:rStyle w:val="FontStyle11"/>
          <w:sz w:val="28"/>
          <w:szCs w:val="28"/>
        </w:rPr>
      </w:pPr>
      <w:r>
        <w:rPr>
          <w:rStyle w:val="FontStyle11"/>
          <w:sz w:val="28"/>
          <w:szCs w:val="28"/>
        </w:rPr>
        <w:t>О</w:t>
      </w:r>
      <w:r w:rsidR="00F3215E" w:rsidRPr="00F3215E">
        <w:rPr>
          <w:rStyle w:val="FontStyle11"/>
          <w:sz w:val="28"/>
          <w:szCs w:val="28"/>
        </w:rPr>
        <w:t>с</w:t>
      </w:r>
      <w:r w:rsidR="00F3215E" w:rsidRPr="00F3215E">
        <w:rPr>
          <w:rStyle w:val="FontStyle11"/>
          <w:sz w:val="28"/>
          <w:szCs w:val="28"/>
        </w:rPr>
        <w:softHyphen/>
        <w:t xml:space="preserve">новная сфера использования рассуждений </w:t>
      </w:r>
      <w:r>
        <w:rPr>
          <w:rStyle w:val="FontStyle11"/>
          <w:sz w:val="28"/>
          <w:szCs w:val="28"/>
        </w:rPr>
        <w:t>— научная или</w:t>
      </w:r>
      <w:r w:rsidR="00F3215E" w:rsidRPr="00F3215E">
        <w:rPr>
          <w:rStyle w:val="FontStyle11"/>
          <w:sz w:val="28"/>
          <w:szCs w:val="28"/>
        </w:rPr>
        <w:t xml:space="preserve"> научно-популярная речь</w:t>
      </w:r>
      <w:r>
        <w:rPr>
          <w:rStyle w:val="FontStyle11"/>
          <w:sz w:val="28"/>
          <w:szCs w:val="28"/>
        </w:rPr>
        <w:t>, так как</w:t>
      </w:r>
      <w:r w:rsidR="00F3215E" w:rsidRPr="00F3215E">
        <w:rPr>
          <w:rStyle w:val="FontStyle11"/>
          <w:sz w:val="28"/>
          <w:szCs w:val="28"/>
        </w:rPr>
        <w:t xml:space="preserve"> здесь </w:t>
      </w:r>
      <w:r>
        <w:rPr>
          <w:rStyle w:val="FontStyle11"/>
          <w:sz w:val="28"/>
          <w:szCs w:val="28"/>
        </w:rPr>
        <w:t xml:space="preserve">чаще всего </w:t>
      </w:r>
      <w:r w:rsidR="00F3215E" w:rsidRPr="00F3215E">
        <w:rPr>
          <w:rStyle w:val="FontStyle11"/>
          <w:sz w:val="28"/>
          <w:szCs w:val="28"/>
        </w:rPr>
        <w:t>и приходится доказывать, развивать, под</w:t>
      </w:r>
      <w:r w:rsidR="00F3215E" w:rsidRPr="00F3215E">
        <w:rPr>
          <w:rStyle w:val="FontStyle11"/>
          <w:sz w:val="28"/>
          <w:szCs w:val="28"/>
        </w:rPr>
        <w:softHyphen/>
        <w:t>тверждать или опровергать мысль.</w:t>
      </w:r>
      <w:r>
        <w:rPr>
          <w:rStyle w:val="FontStyle11"/>
          <w:sz w:val="28"/>
          <w:szCs w:val="28"/>
        </w:rPr>
        <w:t xml:space="preserve"> </w:t>
      </w:r>
      <w:r w:rsidR="00F3215E" w:rsidRPr="00F3215E">
        <w:rPr>
          <w:rStyle w:val="FontStyle11"/>
          <w:sz w:val="28"/>
          <w:szCs w:val="28"/>
        </w:rPr>
        <w:t>Однако широко встречается рассуждение и в ху</w:t>
      </w:r>
      <w:r w:rsidR="00F3215E" w:rsidRPr="00F3215E">
        <w:rPr>
          <w:rStyle w:val="FontStyle11"/>
          <w:sz w:val="28"/>
          <w:szCs w:val="28"/>
        </w:rPr>
        <w:softHyphen/>
        <w:t xml:space="preserve">дожественной литературе, </w:t>
      </w:r>
      <w:r>
        <w:rPr>
          <w:rStyle w:val="FontStyle11"/>
          <w:sz w:val="28"/>
          <w:szCs w:val="28"/>
        </w:rPr>
        <w:t>а также и в публицистике. Например, материал «С места событий»:</w:t>
      </w:r>
    </w:p>
    <w:p w:rsidR="00652B99" w:rsidRDefault="00652B99" w:rsidP="00652B99">
      <w:pPr>
        <w:pStyle w:val="Style1"/>
        <w:widowControl/>
        <w:spacing w:before="77" w:line="360" w:lineRule="auto"/>
        <w:ind w:firstLine="709"/>
        <w:jc w:val="both"/>
        <w:rPr>
          <w:rStyle w:val="FontStyle11"/>
          <w:sz w:val="28"/>
          <w:szCs w:val="28"/>
        </w:rPr>
      </w:pPr>
      <w:r>
        <w:rPr>
          <w:rStyle w:val="FontStyle11"/>
          <w:sz w:val="28"/>
          <w:szCs w:val="28"/>
        </w:rPr>
        <w:t>…Однако говорить о какой-то четкой статистике сегодня не приходится, потому что кризисная ситуация, которая наблюдается в экономике, вполне может спровоцировать рост наркопреступлений в области…</w:t>
      </w:r>
      <w:r>
        <w:rPr>
          <w:rStyle w:val="aa"/>
          <w:rFonts w:ascii="Times New Roman" w:hAnsi="Times New Roman"/>
          <w:spacing w:val="10"/>
          <w:sz w:val="28"/>
          <w:szCs w:val="28"/>
        </w:rPr>
        <w:footnoteReference w:id="13"/>
      </w:r>
    </w:p>
    <w:p w:rsidR="00652B99" w:rsidRDefault="00652B99" w:rsidP="00652B99">
      <w:pPr>
        <w:pStyle w:val="Style1"/>
        <w:widowControl/>
        <w:spacing w:before="77" w:line="360" w:lineRule="auto"/>
        <w:ind w:firstLine="709"/>
        <w:jc w:val="both"/>
        <w:rPr>
          <w:rStyle w:val="FontStyle11"/>
          <w:sz w:val="28"/>
          <w:szCs w:val="28"/>
        </w:rPr>
      </w:pPr>
      <w:r>
        <w:rPr>
          <w:rStyle w:val="FontStyle11"/>
          <w:sz w:val="28"/>
          <w:szCs w:val="28"/>
        </w:rPr>
        <w:t>Этот абзац – личные рассуждения автора, они не подтверждены мнением экспертов.</w:t>
      </w:r>
    </w:p>
    <w:p w:rsidR="00652B99" w:rsidRDefault="00652B99" w:rsidP="00652B99">
      <w:pPr>
        <w:pStyle w:val="Style1"/>
        <w:widowControl/>
        <w:spacing w:before="77" w:line="360" w:lineRule="auto"/>
        <w:ind w:firstLine="709"/>
        <w:jc w:val="both"/>
        <w:rPr>
          <w:rStyle w:val="FontStyle11"/>
          <w:sz w:val="28"/>
          <w:szCs w:val="28"/>
        </w:rPr>
      </w:pPr>
      <w:r>
        <w:rPr>
          <w:rStyle w:val="FontStyle11"/>
          <w:sz w:val="28"/>
          <w:szCs w:val="28"/>
        </w:rPr>
        <w:t>Или заметка В. Полупанова «Борец напоролся»:</w:t>
      </w:r>
    </w:p>
    <w:p w:rsidR="00652B99" w:rsidRDefault="00652B99" w:rsidP="00652B99">
      <w:pPr>
        <w:pStyle w:val="Style1"/>
        <w:widowControl/>
        <w:spacing w:before="77" w:line="360" w:lineRule="auto"/>
        <w:ind w:firstLine="709"/>
        <w:jc w:val="both"/>
        <w:rPr>
          <w:rStyle w:val="FontStyle11"/>
          <w:sz w:val="28"/>
          <w:szCs w:val="28"/>
        </w:rPr>
      </w:pPr>
      <w:r>
        <w:rPr>
          <w:rStyle w:val="FontStyle11"/>
          <w:sz w:val="28"/>
          <w:szCs w:val="28"/>
        </w:rPr>
        <w:t xml:space="preserve">Сенатор парламента Калифорнии 55-летний Рой Эшберн, известный в США как критик секс-меньшинств, во время интервью на калифорнийском радио </w:t>
      </w:r>
      <w:r>
        <w:rPr>
          <w:rStyle w:val="FontStyle11"/>
          <w:sz w:val="28"/>
          <w:szCs w:val="28"/>
          <w:lang w:val="en-US"/>
        </w:rPr>
        <w:t>KERN</w:t>
      </w:r>
      <w:r>
        <w:rPr>
          <w:rStyle w:val="FontStyle11"/>
          <w:sz w:val="28"/>
          <w:szCs w:val="28"/>
        </w:rPr>
        <w:t xml:space="preserve"> 8 марта признался, что сам является геем. Как сообщает </w:t>
      </w:r>
      <w:r>
        <w:rPr>
          <w:rStyle w:val="FontStyle11"/>
          <w:sz w:val="28"/>
          <w:szCs w:val="28"/>
          <w:lang w:val="en-US"/>
        </w:rPr>
        <w:t>BBC</w:t>
      </w:r>
      <w:r w:rsidRPr="00652B99">
        <w:rPr>
          <w:rStyle w:val="FontStyle11"/>
          <w:sz w:val="28"/>
          <w:szCs w:val="28"/>
        </w:rPr>
        <w:t xml:space="preserve"> </w:t>
      </w:r>
      <w:r>
        <w:rPr>
          <w:rStyle w:val="FontStyle11"/>
          <w:sz w:val="28"/>
          <w:szCs w:val="28"/>
          <w:lang w:val="en-US"/>
        </w:rPr>
        <w:t>News</w:t>
      </w:r>
      <w:r>
        <w:rPr>
          <w:rStyle w:val="FontStyle11"/>
          <w:sz w:val="28"/>
          <w:szCs w:val="28"/>
        </w:rPr>
        <w:t>, парламентарий, все время голосовавший против инициатив геев, заявил, что его позиция в сенате отражала ожидания избирателей, но не «внутренний конфликт». Коварное это занятие – борьба с геями, господа градоначальники. Боролся, боролся человек и напоролся в прямом смысле слова. Может все-таки стоит разрешить гей-парад? Один раз. В качестве эксперимента. В день десантника</w:t>
      </w:r>
      <w:r>
        <w:rPr>
          <w:rStyle w:val="aa"/>
          <w:rFonts w:ascii="Times New Roman" w:hAnsi="Times New Roman"/>
          <w:spacing w:val="10"/>
          <w:sz w:val="28"/>
          <w:szCs w:val="28"/>
        </w:rPr>
        <w:footnoteReference w:id="14"/>
      </w:r>
      <w:r>
        <w:rPr>
          <w:rStyle w:val="FontStyle11"/>
          <w:sz w:val="28"/>
          <w:szCs w:val="28"/>
        </w:rPr>
        <w:t>.</w:t>
      </w:r>
    </w:p>
    <w:p w:rsidR="00652B99" w:rsidRDefault="00652B99" w:rsidP="00652B99">
      <w:pPr>
        <w:pStyle w:val="Style1"/>
        <w:widowControl/>
        <w:spacing w:before="77" w:line="360" w:lineRule="auto"/>
        <w:ind w:firstLine="709"/>
        <w:jc w:val="both"/>
        <w:rPr>
          <w:rStyle w:val="FontStyle11"/>
          <w:sz w:val="28"/>
          <w:szCs w:val="28"/>
        </w:rPr>
      </w:pPr>
      <w:r>
        <w:rPr>
          <w:rStyle w:val="FontStyle11"/>
          <w:sz w:val="28"/>
          <w:szCs w:val="28"/>
        </w:rPr>
        <w:t>После того, как автор осветил факт, начинаются его личные рассуждения на эту тему с вводной конструкцией обращения, риторическим вопросом и долей иронии.</w:t>
      </w:r>
    </w:p>
    <w:p w:rsidR="00652B99" w:rsidRDefault="00652B99" w:rsidP="00652B99">
      <w:pPr>
        <w:pStyle w:val="Style1"/>
        <w:widowControl/>
        <w:spacing w:before="77" w:line="360" w:lineRule="auto"/>
        <w:ind w:firstLine="709"/>
        <w:jc w:val="both"/>
        <w:rPr>
          <w:rStyle w:val="FontStyle11"/>
          <w:sz w:val="28"/>
          <w:szCs w:val="28"/>
        </w:rPr>
      </w:pPr>
      <w:r>
        <w:rPr>
          <w:rStyle w:val="FontStyle11"/>
          <w:sz w:val="28"/>
          <w:szCs w:val="28"/>
        </w:rPr>
        <w:t>Возьмем в пример еще одну заметку того же автора «Мертвые души»:</w:t>
      </w:r>
    </w:p>
    <w:p w:rsidR="00652B99" w:rsidRDefault="00652B99" w:rsidP="00652B99">
      <w:pPr>
        <w:pStyle w:val="Style1"/>
        <w:widowControl/>
        <w:spacing w:before="77" w:line="360" w:lineRule="auto"/>
        <w:ind w:firstLine="709"/>
        <w:jc w:val="both"/>
        <w:rPr>
          <w:rStyle w:val="FontStyle11"/>
          <w:sz w:val="28"/>
          <w:szCs w:val="28"/>
        </w:rPr>
      </w:pPr>
      <w:r>
        <w:rPr>
          <w:rStyle w:val="FontStyle11"/>
          <w:sz w:val="28"/>
          <w:szCs w:val="28"/>
        </w:rPr>
        <w:t>На сайте прокуратуры Ленинского района Нижнего Новгорода сообщается о том, что местные милиционеры искусственно завышали показатели борьбы с пьянством, составляя протоколы о распитии спиртного в общественных местах на умерших лиц. При этом настоящих пьяных дебоширов милиционеры почти не ловили. Ура! Реформа МВД, о которой так долго говорят на самом высоком уровне, началась! Если использовать ноу-хау нижегородских чичиковых, можно резко повысить раскрываемость преступлений. Да и взятки с мертвецов можно брать безбоязненно</w:t>
      </w:r>
      <w:r>
        <w:rPr>
          <w:rStyle w:val="aa"/>
          <w:rFonts w:ascii="Times New Roman" w:hAnsi="Times New Roman"/>
          <w:spacing w:val="10"/>
          <w:sz w:val="28"/>
          <w:szCs w:val="28"/>
        </w:rPr>
        <w:footnoteReference w:id="15"/>
      </w:r>
      <w:r>
        <w:rPr>
          <w:rStyle w:val="FontStyle11"/>
          <w:sz w:val="28"/>
          <w:szCs w:val="28"/>
        </w:rPr>
        <w:t>.</w:t>
      </w:r>
    </w:p>
    <w:p w:rsidR="00652B99" w:rsidRDefault="00652B99" w:rsidP="00652B99">
      <w:pPr>
        <w:pStyle w:val="Style1"/>
        <w:widowControl/>
        <w:spacing w:before="77" w:line="360" w:lineRule="auto"/>
        <w:ind w:firstLine="709"/>
        <w:jc w:val="both"/>
        <w:rPr>
          <w:rStyle w:val="FontStyle11"/>
          <w:sz w:val="28"/>
          <w:szCs w:val="28"/>
        </w:rPr>
      </w:pPr>
      <w:r>
        <w:rPr>
          <w:rStyle w:val="FontStyle11"/>
          <w:sz w:val="28"/>
          <w:szCs w:val="28"/>
        </w:rPr>
        <w:t>В этой заметке автор выражает свое мнение по данной проблеме, рассуждает о возможном развитии событий.</w:t>
      </w:r>
    </w:p>
    <w:p w:rsidR="00F3215E" w:rsidRPr="00F3215E" w:rsidRDefault="00652B99" w:rsidP="00652B99">
      <w:pPr>
        <w:pStyle w:val="Style1"/>
        <w:widowControl/>
        <w:spacing w:before="77" w:line="360" w:lineRule="auto"/>
        <w:ind w:firstLine="709"/>
        <w:jc w:val="both"/>
        <w:rPr>
          <w:rStyle w:val="FontStyle11"/>
          <w:sz w:val="28"/>
          <w:szCs w:val="28"/>
        </w:rPr>
      </w:pPr>
      <w:r>
        <w:rPr>
          <w:rStyle w:val="FontStyle11"/>
          <w:sz w:val="28"/>
          <w:szCs w:val="28"/>
        </w:rPr>
        <w:t xml:space="preserve">Рассуждение </w:t>
      </w:r>
      <w:r w:rsidR="00F3215E" w:rsidRPr="00F3215E">
        <w:rPr>
          <w:rStyle w:val="FontStyle11"/>
          <w:sz w:val="28"/>
          <w:szCs w:val="28"/>
        </w:rPr>
        <w:t xml:space="preserve">чаще </w:t>
      </w:r>
      <w:r>
        <w:rPr>
          <w:rStyle w:val="FontStyle11"/>
          <w:sz w:val="28"/>
          <w:szCs w:val="28"/>
        </w:rPr>
        <w:t xml:space="preserve">всего </w:t>
      </w:r>
      <w:r w:rsidR="00F3215E" w:rsidRPr="00F3215E">
        <w:rPr>
          <w:rStyle w:val="FontStyle11"/>
          <w:sz w:val="28"/>
          <w:szCs w:val="28"/>
        </w:rPr>
        <w:t>встречается в научных</w:t>
      </w:r>
      <w:r>
        <w:rPr>
          <w:rStyle w:val="FontStyle11"/>
          <w:sz w:val="28"/>
          <w:szCs w:val="28"/>
        </w:rPr>
        <w:t>,</w:t>
      </w:r>
      <w:r w:rsidR="00F3215E" w:rsidRPr="00F3215E">
        <w:rPr>
          <w:rStyle w:val="FontStyle11"/>
          <w:sz w:val="28"/>
          <w:szCs w:val="28"/>
        </w:rPr>
        <w:t xml:space="preserve"> </w:t>
      </w:r>
      <w:r w:rsidRPr="00F3215E">
        <w:rPr>
          <w:rStyle w:val="FontStyle11"/>
          <w:sz w:val="28"/>
          <w:szCs w:val="28"/>
        </w:rPr>
        <w:t xml:space="preserve">научно-популярных </w:t>
      </w:r>
      <w:r>
        <w:rPr>
          <w:rStyle w:val="FontStyle11"/>
          <w:sz w:val="28"/>
          <w:szCs w:val="28"/>
        </w:rPr>
        <w:t>текстах. Также не редко</w:t>
      </w:r>
      <w:r w:rsidR="00F3215E" w:rsidRPr="00F3215E">
        <w:rPr>
          <w:rStyle w:val="FontStyle11"/>
          <w:sz w:val="28"/>
          <w:szCs w:val="28"/>
        </w:rPr>
        <w:t xml:space="preserve"> в языке массо</w:t>
      </w:r>
      <w:r w:rsidR="00F3215E" w:rsidRPr="00F3215E">
        <w:rPr>
          <w:rStyle w:val="FontStyle11"/>
          <w:sz w:val="28"/>
          <w:szCs w:val="28"/>
        </w:rPr>
        <w:softHyphen/>
        <w:t xml:space="preserve">вой коммуникации. </w:t>
      </w:r>
    </w:p>
    <w:p w:rsidR="00EE43E1" w:rsidRDefault="00EE43E1" w:rsidP="00F3215E">
      <w:pPr>
        <w:pStyle w:val="Style1"/>
        <w:widowControl/>
        <w:spacing w:line="360" w:lineRule="auto"/>
        <w:ind w:firstLine="259"/>
        <w:jc w:val="both"/>
        <w:rPr>
          <w:rStyle w:val="FontStyle11"/>
          <w:sz w:val="28"/>
          <w:szCs w:val="28"/>
        </w:rPr>
      </w:pPr>
    </w:p>
    <w:p w:rsidR="00815C6D" w:rsidRDefault="00815C6D" w:rsidP="00F3215E">
      <w:pPr>
        <w:pStyle w:val="Style1"/>
        <w:widowControl/>
        <w:spacing w:line="360" w:lineRule="auto"/>
        <w:ind w:firstLine="259"/>
        <w:jc w:val="both"/>
        <w:rPr>
          <w:rStyle w:val="FontStyle11"/>
          <w:sz w:val="28"/>
          <w:szCs w:val="28"/>
        </w:rPr>
      </w:pPr>
    </w:p>
    <w:p w:rsidR="00815C6D" w:rsidRDefault="00815C6D" w:rsidP="00F3215E">
      <w:pPr>
        <w:pStyle w:val="Style1"/>
        <w:widowControl/>
        <w:spacing w:line="360" w:lineRule="auto"/>
        <w:ind w:firstLine="259"/>
        <w:jc w:val="both"/>
        <w:rPr>
          <w:rStyle w:val="FontStyle11"/>
          <w:sz w:val="28"/>
          <w:szCs w:val="28"/>
        </w:rPr>
      </w:pPr>
    </w:p>
    <w:p w:rsidR="00652B99" w:rsidRDefault="00652B99" w:rsidP="00652B99">
      <w:pPr>
        <w:pStyle w:val="Style1"/>
        <w:widowControl/>
        <w:spacing w:line="360" w:lineRule="auto"/>
        <w:jc w:val="left"/>
        <w:rPr>
          <w:rStyle w:val="FontStyle11"/>
          <w:sz w:val="28"/>
          <w:szCs w:val="28"/>
        </w:rPr>
      </w:pPr>
    </w:p>
    <w:p w:rsidR="00815C6D" w:rsidRPr="00815C6D" w:rsidRDefault="00815C6D" w:rsidP="00652B99">
      <w:pPr>
        <w:pStyle w:val="Style1"/>
        <w:widowControl/>
        <w:spacing w:line="360" w:lineRule="auto"/>
        <w:rPr>
          <w:rStyle w:val="FontStyle11"/>
          <w:b/>
          <w:sz w:val="28"/>
          <w:szCs w:val="28"/>
        </w:rPr>
      </w:pPr>
      <w:r w:rsidRPr="00815C6D">
        <w:rPr>
          <w:rStyle w:val="FontStyle11"/>
          <w:b/>
          <w:sz w:val="28"/>
          <w:szCs w:val="28"/>
        </w:rPr>
        <w:t>Выводы по главе 1</w:t>
      </w:r>
    </w:p>
    <w:p w:rsidR="002B13A0" w:rsidRDefault="002B13A0" w:rsidP="00F3215E">
      <w:pPr>
        <w:pStyle w:val="Style1"/>
        <w:widowControl/>
        <w:spacing w:line="360" w:lineRule="auto"/>
        <w:ind w:firstLine="259"/>
        <w:jc w:val="both"/>
        <w:rPr>
          <w:rStyle w:val="FontStyle11"/>
          <w:sz w:val="28"/>
          <w:szCs w:val="28"/>
        </w:rPr>
      </w:pPr>
    </w:p>
    <w:p w:rsidR="001A14DB" w:rsidRDefault="00815C6D" w:rsidP="001A14DB">
      <w:pPr>
        <w:pStyle w:val="Style1"/>
        <w:widowControl/>
        <w:spacing w:line="360" w:lineRule="auto"/>
        <w:ind w:firstLine="709"/>
        <w:jc w:val="both"/>
        <w:rPr>
          <w:rStyle w:val="FontStyle11"/>
          <w:sz w:val="28"/>
          <w:szCs w:val="28"/>
        </w:rPr>
      </w:pPr>
      <w:r>
        <w:rPr>
          <w:rStyle w:val="FontStyle11"/>
          <w:sz w:val="28"/>
          <w:szCs w:val="28"/>
        </w:rPr>
        <w:t xml:space="preserve">В главе 1 </w:t>
      </w:r>
      <w:r w:rsidR="002B13A0">
        <w:rPr>
          <w:rStyle w:val="FontStyle11"/>
          <w:sz w:val="28"/>
          <w:szCs w:val="28"/>
        </w:rPr>
        <w:t>были рассмотрены основные</w:t>
      </w:r>
      <w:r w:rsidR="001A14DB">
        <w:rPr>
          <w:rStyle w:val="FontStyle11"/>
          <w:sz w:val="28"/>
          <w:szCs w:val="28"/>
        </w:rPr>
        <w:t xml:space="preserve"> функционально-смысловые</w:t>
      </w:r>
      <w:r w:rsidR="00F3215E" w:rsidRPr="00F3215E">
        <w:rPr>
          <w:rStyle w:val="FontStyle11"/>
          <w:sz w:val="28"/>
          <w:szCs w:val="28"/>
        </w:rPr>
        <w:t xml:space="preserve"> типы речи </w:t>
      </w:r>
      <w:r w:rsidR="002B13A0">
        <w:rPr>
          <w:rStyle w:val="FontStyle11"/>
          <w:sz w:val="28"/>
          <w:szCs w:val="28"/>
        </w:rPr>
        <w:t xml:space="preserve">– повествование, описание, рассуждение </w:t>
      </w:r>
      <w:r w:rsidR="00F3215E" w:rsidRPr="00F3215E">
        <w:rPr>
          <w:rStyle w:val="FontStyle11"/>
          <w:sz w:val="28"/>
          <w:szCs w:val="28"/>
        </w:rPr>
        <w:t>по отдельности. Однако реально, например</w:t>
      </w:r>
      <w:r w:rsidR="001A14DB">
        <w:rPr>
          <w:rStyle w:val="FontStyle11"/>
          <w:sz w:val="28"/>
          <w:szCs w:val="28"/>
        </w:rPr>
        <w:t>,</w:t>
      </w:r>
      <w:r w:rsidR="00F3215E" w:rsidRPr="00F3215E">
        <w:rPr>
          <w:rStyle w:val="FontStyle11"/>
          <w:sz w:val="28"/>
          <w:szCs w:val="28"/>
        </w:rPr>
        <w:t xml:space="preserve"> в ху</w:t>
      </w:r>
      <w:r w:rsidR="00F3215E" w:rsidRPr="00F3215E">
        <w:rPr>
          <w:rStyle w:val="FontStyle11"/>
          <w:sz w:val="28"/>
          <w:szCs w:val="28"/>
        </w:rPr>
        <w:softHyphen/>
        <w:t xml:space="preserve">дожественном произведении, </w:t>
      </w:r>
      <w:r w:rsidR="001A14DB">
        <w:rPr>
          <w:rStyle w:val="FontStyle11"/>
          <w:sz w:val="28"/>
          <w:szCs w:val="28"/>
        </w:rPr>
        <w:t xml:space="preserve">или тем более в публицистике </w:t>
      </w:r>
      <w:r w:rsidR="00F3215E" w:rsidRPr="00F3215E">
        <w:rPr>
          <w:rStyle w:val="FontStyle11"/>
          <w:sz w:val="28"/>
          <w:szCs w:val="28"/>
        </w:rPr>
        <w:t>очень редко встречаются чисто описательные или чисто повествовательные кон</w:t>
      </w:r>
      <w:r w:rsidR="00F3215E" w:rsidRPr="00F3215E">
        <w:rPr>
          <w:rStyle w:val="FontStyle11"/>
          <w:sz w:val="28"/>
          <w:szCs w:val="28"/>
        </w:rPr>
        <w:softHyphen/>
        <w:t>тексты. Гораздо чаще встречается совме</w:t>
      </w:r>
      <w:r w:rsidR="00F3215E" w:rsidRPr="00F3215E">
        <w:rPr>
          <w:rStyle w:val="FontStyle11"/>
          <w:sz w:val="28"/>
          <w:szCs w:val="28"/>
        </w:rPr>
        <w:softHyphen/>
        <w:t>щение повествования и описания. Дополняя друг друга, они нередко сливаются настолько органично, что порой трудно их</w:t>
      </w:r>
      <w:r w:rsidR="00EE43E1">
        <w:rPr>
          <w:rStyle w:val="FontStyle11"/>
          <w:sz w:val="28"/>
          <w:szCs w:val="28"/>
        </w:rPr>
        <w:t xml:space="preserve"> разграничить</w:t>
      </w:r>
      <w:r w:rsidR="001A14DB">
        <w:rPr>
          <w:rStyle w:val="FontStyle11"/>
          <w:sz w:val="28"/>
          <w:szCs w:val="28"/>
        </w:rPr>
        <w:t>.</w:t>
      </w:r>
    </w:p>
    <w:p w:rsidR="001A14DB" w:rsidRDefault="00F3215E" w:rsidP="001A14DB">
      <w:pPr>
        <w:pStyle w:val="Style1"/>
        <w:widowControl/>
        <w:spacing w:line="360" w:lineRule="auto"/>
        <w:ind w:firstLine="709"/>
        <w:jc w:val="both"/>
        <w:rPr>
          <w:rStyle w:val="FontStyle11"/>
          <w:sz w:val="28"/>
          <w:szCs w:val="28"/>
        </w:rPr>
      </w:pPr>
      <w:r w:rsidRPr="00F3215E">
        <w:rPr>
          <w:rStyle w:val="FontStyle11"/>
          <w:sz w:val="28"/>
          <w:szCs w:val="28"/>
        </w:rPr>
        <w:t>Смена функционально-смысловых типов речи (опи</w:t>
      </w:r>
      <w:r w:rsidRPr="00F3215E">
        <w:rPr>
          <w:rStyle w:val="FontStyle11"/>
          <w:sz w:val="28"/>
          <w:szCs w:val="28"/>
        </w:rPr>
        <w:softHyphen/>
        <w:t>сания, повествования, рассуждения) зависит от ин</w:t>
      </w:r>
      <w:r w:rsidRPr="00F3215E">
        <w:rPr>
          <w:rStyle w:val="FontStyle11"/>
          <w:sz w:val="28"/>
          <w:szCs w:val="28"/>
        </w:rPr>
        <w:softHyphen/>
        <w:t>дивид</w:t>
      </w:r>
      <w:r w:rsidR="001A14DB">
        <w:rPr>
          <w:rStyle w:val="FontStyle11"/>
          <w:sz w:val="28"/>
          <w:szCs w:val="28"/>
        </w:rPr>
        <w:t xml:space="preserve">уальных склонностей писателя, </w:t>
      </w:r>
      <w:r w:rsidRPr="00F3215E">
        <w:rPr>
          <w:rStyle w:val="FontStyle11"/>
          <w:sz w:val="28"/>
          <w:szCs w:val="28"/>
        </w:rPr>
        <w:t xml:space="preserve"> господству</w:t>
      </w:r>
      <w:r w:rsidRPr="00F3215E">
        <w:rPr>
          <w:rStyle w:val="FontStyle11"/>
          <w:sz w:val="28"/>
          <w:szCs w:val="28"/>
        </w:rPr>
        <w:softHyphen/>
        <w:t xml:space="preserve">ющих </w:t>
      </w:r>
      <w:r w:rsidR="001A14DB">
        <w:rPr>
          <w:rStyle w:val="FontStyle11"/>
          <w:sz w:val="28"/>
          <w:szCs w:val="28"/>
        </w:rPr>
        <w:t>литературных представлений,</w:t>
      </w:r>
      <w:r w:rsidRPr="00F3215E">
        <w:rPr>
          <w:rStyle w:val="FontStyle11"/>
          <w:sz w:val="28"/>
          <w:szCs w:val="28"/>
        </w:rPr>
        <w:t xml:space="preserve"> содер</w:t>
      </w:r>
      <w:r w:rsidRPr="00F3215E">
        <w:rPr>
          <w:rStyle w:val="FontStyle11"/>
          <w:sz w:val="28"/>
          <w:szCs w:val="28"/>
        </w:rPr>
        <w:softHyphen/>
        <w:t>жания</w:t>
      </w:r>
      <w:r w:rsidR="001A14DB">
        <w:rPr>
          <w:rStyle w:val="FontStyle11"/>
          <w:sz w:val="28"/>
          <w:szCs w:val="28"/>
        </w:rPr>
        <w:t xml:space="preserve"> и жанра</w:t>
      </w:r>
      <w:r w:rsidRPr="00F3215E">
        <w:rPr>
          <w:rStyle w:val="FontStyle11"/>
          <w:sz w:val="28"/>
          <w:szCs w:val="28"/>
        </w:rPr>
        <w:t xml:space="preserve"> произведения. </w:t>
      </w:r>
    </w:p>
    <w:p w:rsidR="002B13A0" w:rsidRPr="00F3215E" w:rsidRDefault="002B13A0" w:rsidP="001A14DB">
      <w:pPr>
        <w:pStyle w:val="Style1"/>
        <w:widowControl/>
        <w:spacing w:line="360" w:lineRule="auto"/>
        <w:ind w:firstLine="709"/>
        <w:jc w:val="both"/>
        <w:rPr>
          <w:rStyle w:val="FontStyle11"/>
          <w:sz w:val="28"/>
          <w:szCs w:val="28"/>
        </w:rPr>
      </w:pPr>
      <w:r>
        <w:rPr>
          <w:rStyle w:val="FontStyle11"/>
          <w:sz w:val="28"/>
          <w:szCs w:val="28"/>
        </w:rPr>
        <w:t>Таким образом, функционально-смысловые типы речи теоретически легко разграничиваются на повествование, описание и рассуждение, но отделить их</w:t>
      </w:r>
      <w:r w:rsidRPr="002B13A0">
        <w:rPr>
          <w:rStyle w:val="FontStyle11"/>
          <w:sz w:val="28"/>
          <w:szCs w:val="28"/>
        </w:rPr>
        <w:t xml:space="preserve"> </w:t>
      </w:r>
      <w:r>
        <w:rPr>
          <w:rStyle w:val="FontStyle11"/>
          <w:sz w:val="28"/>
          <w:szCs w:val="28"/>
        </w:rPr>
        <w:t>друг от друга в контексте на практике за</w:t>
      </w:r>
      <w:r w:rsidR="00437799">
        <w:rPr>
          <w:rStyle w:val="FontStyle11"/>
          <w:sz w:val="28"/>
          <w:szCs w:val="28"/>
        </w:rPr>
        <w:t xml:space="preserve">частую бывает сложно или </w:t>
      </w:r>
      <w:r w:rsidR="001A14DB">
        <w:rPr>
          <w:rStyle w:val="FontStyle11"/>
          <w:sz w:val="28"/>
          <w:szCs w:val="28"/>
        </w:rPr>
        <w:t xml:space="preserve">вообще </w:t>
      </w:r>
      <w:r w:rsidR="00437799">
        <w:rPr>
          <w:rStyle w:val="FontStyle11"/>
          <w:sz w:val="28"/>
          <w:szCs w:val="28"/>
        </w:rPr>
        <w:t>невозможно</w:t>
      </w:r>
      <w:r>
        <w:rPr>
          <w:rStyle w:val="FontStyle11"/>
          <w:sz w:val="28"/>
          <w:szCs w:val="28"/>
        </w:rPr>
        <w:t>.</w:t>
      </w:r>
    </w:p>
    <w:p w:rsidR="00F3215E" w:rsidRPr="00F3215E" w:rsidRDefault="00F3215E" w:rsidP="00F3215E">
      <w:pPr>
        <w:pStyle w:val="Style1"/>
        <w:widowControl/>
        <w:spacing w:before="19" w:line="360" w:lineRule="auto"/>
        <w:ind w:firstLine="289"/>
        <w:jc w:val="both"/>
        <w:rPr>
          <w:rStyle w:val="FontStyle13"/>
          <w:sz w:val="28"/>
          <w:szCs w:val="28"/>
        </w:rPr>
      </w:pPr>
    </w:p>
    <w:p w:rsidR="001B6794" w:rsidRPr="001B6794" w:rsidRDefault="001B6794" w:rsidP="001B6794">
      <w:pPr>
        <w:pStyle w:val="Style2"/>
        <w:widowControl/>
        <w:spacing w:line="360" w:lineRule="auto"/>
        <w:ind w:firstLine="274"/>
        <w:rPr>
          <w:rStyle w:val="FontStyle11"/>
          <w:sz w:val="28"/>
          <w:szCs w:val="28"/>
        </w:rPr>
      </w:pPr>
    </w:p>
    <w:p w:rsidR="001B6794" w:rsidRPr="001B6794" w:rsidRDefault="001B6794" w:rsidP="001B6794">
      <w:pPr>
        <w:pStyle w:val="Style1"/>
        <w:widowControl/>
        <w:spacing w:before="235" w:line="360" w:lineRule="auto"/>
        <w:ind w:left="1109"/>
        <w:jc w:val="both"/>
        <w:rPr>
          <w:rStyle w:val="FontStyle11"/>
          <w:sz w:val="28"/>
          <w:szCs w:val="28"/>
        </w:rPr>
      </w:pPr>
    </w:p>
    <w:p w:rsidR="00E043BC" w:rsidRPr="001B6794" w:rsidRDefault="00E043BC" w:rsidP="001B6794">
      <w:pPr>
        <w:pStyle w:val="Style2"/>
        <w:widowControl/>
        <w:spacing w:before="192" w:line="360" w:lineRule="auto"/>
        <w:ind w:firstLine="283"/>
        <w:jc w:val="center"/>
        <w:rPr>
          <w:rStyle w:val="FontStyle11"/>
          <w:sz w:val="28"/>
          <w:szCs w:val="28"/>
        </w:rPr>
      </w:pPr>
    </w:p>
    <w:p w:rsidR="00E043BC" w:rsidRPr="001B6794" w:rsidRDefault="00E043BC" w:rsidP="001B6794">
      <w:pPr>
        <w:spacing w:line="360" w:lineRule="auto"/>
        <w:jc w:val="center"/>
        <w:rPr>
          <w:sz w:val="28"/>
          <w:szCs w:val="28"/>
        </w:rPr>
      </w:pPr>
    </w:p>
    <w:p w:rsidR="00E043BC" w:rsidRPr="00E043BC" w:rsidRDefault="00E043BC" w:rsidP="00E043BC">
      <w:pPr>
        <w:pStyle w:val="Style2"/>
        <w:widowControl/>
        <w:spacing w:before="5" w:line="360" w:lineRule="auto"/>
        <w:ind w:firstLine="298"/>
        <w:rPr>
          <w:rStyle w:val="FontStyle11"/>
          <w:sz w:val="28"/>
          <w:szCs w:val="28"/>
        </w:rPr>
      </w:pPr>
    </w:p>
    <w:p w:rsidR="00E043BC" w:rsidRDefault="00E043BC" w:rsidP="00E043BC">
      <w:pPr>
        <w:spacing w:line="360" w:lineRule="auto"/>
        <w:jc w:val="both"/>
        <w:rPr>
          <w:sz w:val="28"/>
          <w:szCs w:val="28"/>
        </w:rPr>
      </w:pPr>
    </w:p>
    <w:p w:rsidR="00437799" w:rsidRDefault="00437799" w:rsidP="00E043BC">
      <w:pPr>
        <w:spacing w:line="360" w:lineRule="auto"/>
        <w:jc w:val="both"/>
        <w:rPr>
          <w:sz w:val="28"/>
          <w:szCs w:val="28"/>
        </w:rPr>
      </w:pPr>
    </w:p>
    <w:p w:rsidR="00437799" w:rsidRDefault="00437799" w:rsidP="00E043BC">
      <w:pPr>
        <w:spacing w:line="360" w:lineRule="auto"/>
        <w:jc w:val="both"/>
        <w:rPr>
          <w:sz w:val="28"/>
          <w:szCs w:val="28"/>
        </w:rPr>
      </w:pPr>
    </w:p>
    <w:p w:rsidR="00437799" w:rsidRDefault="00437799" w:rsidP="00E043BC">
      <w:pPr>
        <w:spacing w:line="360" w:lineRule="auto"/>
        <w:jc w:val="both"/>
        <w:rPr>
          <w:sz w:val="28"/>
          <w:szCs w:val="28"/>
        </w:rPr>
      </w:pPr>
    </w:p>
    <w:p w:rsidR="001A14DB" w:rsidRDefault="001A14DB" w:rsidP="001A14DB">
      <w:pPr>
        <w:spacing w:line="360" w:lineRule="auto"/>
        <w:rPr>
          <w:sz w:val="28"/>
          <w:szCs w:val="28"/>
        </w:rPr>
      </w:pPr>
    </w:p>
    <w:p w:rsidR="00437799" w:rsidRDefault="00437799" w:rsidP="001A14DB">
      <w:pPr>
        <w:spacing w:line="360" w:lineRule="auto"/>
        <w:jc w:val="center"/>
        <w:rPr>
          <w:b/>
          <w:sz w:val="28"/>
          <w:szCs w:val="28"/>
        </w:rPr>
      </w:pPr>
      <w:r>
        <w:rPr>
          <w:b/>
          <w:sz w:val="28"/>
          <w:szCs w:val="28"/>
        </w:rPr>
        <w:t xml:space="preserve">Глава 2. </w:t>
      </w:r>
      <w:r w:rsidRPr="00437799">
        <w:rPr>
          <w:b/>
          <w:sz w:val="28"/>
          <w:szCs w:val="28"/>
        </w:rPr>
        <w:t>Распределение функциональных типов речи относительно жанров журналистских текстов</w:t>
      </w:r>
    </w:p>
    <w:p w:rsidR="00437799" w:rsidRDefault="00437799" w:rsidP="001A14DB">
      <w:pPr>
        <w:spacing w:line="360" w:lineRule="auto"/>
        <w:jc w:val="center"/>
        <w:rPr>
          <w:b/>
          <w:sz w:val="28"/>
          <w:szCs w:val="28"/>
        </w:rPr>
      </w:pPr>
      <w:r w:rsidRPr="00437799">
        <w:rPr>
          <w:b/>
          <w:sz w:val="28"/>
          <w:szCs w:val="28"/>
        </w:rPr>
        <w:t>2.1. Актуальные функциональные типы речи для репортажа</w:t>
      </w:r>
    </w:p>
    <w:p w:rsidR="00437799" w:rsidRDefault="00437799" w:rsidP="001A14DB">
      <w:pPr>
        <w:spacing w:line="360" w:lineRule="auto"/>
        <w:jc w:val="center"/>
        <w:rPr>
          <w:b/>
          <w:sz w:val="28"/>
          <w:szCs w:val="28"/>
        </w:rPr>
      </w:pPr>
    </w:p>
    <w:p w:rsidR="00437799" w:rsidRPr="00437799" w:rsidRDefault="00437799" w:rsidP="00437799">
      <w:pPr>
        <w:spacing w:line="360" w:lineRule="auto"/>
        <w:jc w:val="both"/>
        <w:rPr>
          <w:b/>
          <w:sz w:val="28"/>
          <w:szCs w:val="28"/>
        </w:rPr>
      </w:pPr>
    </w:p>
    <w:p w:rsidR="00437799" w:rsidRDefault="00437799" w:rsidP="00D65A5E">
      <w:pPr>
        <w:spacing w:line="360" w:lineRule="auto"/>
        <w:ind w:firstLine="709"/>
        <w:jc w:val="both"/>
        <w:rPr>
          <w:sz w:val="28"/>
        </w:rPr>
      </w:pPr>
      <w:r w:rsidRPr="00437799">
        <w:rPr>
          <w:sz w:val="28"/>
        </w:rPr>
        <w:t xml:space="preserve">В ряду информационных жанров репортаж занимает центральное место. Это сообщение факта, </w:t>
      </w:r>
      <w:r w:rsidR="00D65A5E">
        <w:rPr>
          <w:sz w:val="28"/>
        </w:rPr>
        <w:t xml:space="preserve">не просто констатация </w:t>
      </w:r>
      <w:r w:rsidRPr="00437799">
        <w:rPr>
          <w:sz w:val="28"/>
        </w:rPr>
        <w:t xml:space="preserve"> (как в заметке), а описательная, иногда </w:t>
      </w:r>
      <w:r w:rsidR="00D65A5E">
        <w:rPr>
          <w:sz w:val="28"/>
        </w:rPr>
        <w:t xml:space="preserve">даже </w:t>
      </w:r>
      <w:r w:rsidRPr="00437799">
        <w:rPr>
          <w:sz w:val="28"/>
        </w:rPr>
        <w:t>живописная, развернутая передача события, в которой ярко выступает личность автора.</w:t>
      </w:r>
    </w:p>
    <w:p w:rsidR="00437799" w:rsidRPr="00437799" w:rsidRDefault="00437799" w:rsidP="00437799">
      <w:pPr>
        <w:spacing w:line="360" w:lineRule="auto"/>
        <w:ind w:firstLine="709"/>
        <w:jc w:val="both"/>
        <w:rPr>
          <w:sz w:val="28"/>
        </w:rPr>
      </w:pPr>
      <w:r>
        <w:rPr>
          <w:sz w:val="28"/>
        </w:rPr>
        <w:t>Одна из особенностей</w:t>
      </w:r>
      <w:r w:rsidRPr="00437799">
        <w:rPr>
          <w:sz w:val="28"/>
        </w:rPr>
        <w:t xml:space="preserve"> репортажа – сочетание функционально-смысловых типов речи (описания, повествования, рассуждения). В нем может преобладать один из названных функционально-смысловых типов речи в зависимости от темы и коммуникативных намерений автора, но обычно представлены в разной степени и в разном объеме все три. Именно переход от одного типа речи к другому создает динамику происходящего</w:t>
      </w:r>
      <w:r w:rsidR="00D65A5E">
        <w:rPr>
          <w:rStyle w:val="aa"/>
          <w:sz w:val="28"/>
        </w:rPr>
        <w:footnoteReference w:id="16"/>
      </w:r>
      <w:r w:rsidRPr="00437799">
        <w:rPr>
          <w:sz w:val="28"/>
        </w:rPr>
        <w:t>.</w:t>
      </w:r>
    </w:p>
    <w:p w:rsidR="00437799" w:rsidRPr="00437799" w:rsidRDefault="00437799" w:rsidP="00437799">
      <w:pPr>
        <w:spacing w:line="360" w:lineRule="auto"/>
        <w:ind w:firstLine="709"/>
        <w:jc w:val="both"/>
        <w:rPr>
          <w:sz w:val="28"/>
        </w:rPr>
      </w:pPr>
      <w:r w:rsidRPr="00437799">
        <w:rPr>
          <w:sz w:val="28"/>
        </w:rPr>
        <w:t>Основным типом чаще всего будет повествование, так как повествование как композиционно-ре</w:t>
      </w:r>
      <w:r w:rsidR="00D65A5E">
        <w:rPr>
          <w:sz w:val="28"/>
        </w:rPr>
        <w:t>чевая форма отражает динамику изменений</w:t>
      </w:r>
      <w:r w:rsidRPr="00437799">
        <w:rPr>
          <w:sz w:val="28"/>
        </w:rPr>
        <w:t xml:space="preserve"> ситуации внешнего мира. Это необходимый элемент репортажа, отвечающий назначению жанра – рассказать, как именно происходило действие. </w:t>
      </w:r>
      <w:r w:rsidR="00D65A5E">
        <w:rPr>
          <w:sz w:val="28"/>
        </w:rPr>
        <w:t>С</w:t>
      </w:r>
      <w:r w:rsidRPr="00437799">
        <w:rPr>
          <w:sz w:val="28"/>
        </w:rPr>
        <w:t>обытийный ряд, излагается строго последовательно.</w:t>
      </w:r>
    </w:p>
    <w:p w:rsidR="00D65A5E" w:rsidRDefault="00437799" w:rsidP="00DC5ABC">
      <w:pPr>
        <w:spacing w:line="360" w:lineRule="auto"/>
        <w:ind w:firstLine="709"/>
        <w:jc w:val="both"/>
        <w:rPr>
          <w:sz w:val="28"/>
        </w:rPr>
      </w:pPr>
      <w:r w:rsidRPr="00437799">
        <w:rPr>
          <w:sz w:val="28"/>
        </w:rPr>
        <w:t xml:space="preserve">Однако достаточно часто в репортажах используется и описание. </w:t>
      </w:r>
      <w:r w:rsidR="00DC5ABC">
        <w:rPr>
          <w:sz w:val="28"/>
        </w:rPr>
        <w:t>Назначение этого типа речи</w:t>
      </w:r>
      <w:r w:rsidRPr="00437799">
        <w:rPr>
          <w:sz w:val="28"/>
        </w:rPr>
        <w:t xml:space="preserve"> в репортаже – ввести читателя в обстановку действия, сделать его зрителем, оч</w:t>
      </w:r>
      <w:r w:rsidR="00D65A5E">
        <w:rPr>
          <w:sz w:val="28"/>
        </w:rPr>
        <w:t xml:space="preserve">евидцем происходящего, создать «эффект присутствия». </w:t>
      </w:r>
      <w:r w:rsidRPr="00437799">
        <w:rPr>
          <w:sz w:val="28"/>
        </w:rPr>
        <w:t xml:space="preserve"> Описание дается через восприятие автора и во многом зависит от тех изобразительных ср</w:t>
      </w:r>
      <w:r w:rsidR="00D65A5E">
        <w:rPr>
          <w:sz w:val="28"/>
        </w:rPr>
        <w:t>едств, которыми он пользуется.</w:t>
      </w:r>
      <w:r w:rsidRPr="00437799">
        <w:rPr>
          <w:sz w:val="28"/>
        </w:rPr>
        <w:t xml:space="preserve"> </w:t>
      </w:r>
    </w:p>
    <w:p w:rsidR="00D65A5E" w:rsidRDefault="00D65A5E" w:rsidP="00DC5ABC">
      <w:pPr>
        <w:spacing w:line="360" w:lineRule="auto"/>
        <w:ind w:firstLine="709"/>
        <w:jc w:val="both"/>
        <w:rPr>
          <w:sz w:val="28"/>
        </w:rPr>
      </w:pPr>
      <w:r>
        <w:rPr>
          <w:sz w:val="28"/>
        </w:rPr>
        <w:t xml:space="preserve">Цель репортажного описания - </w:t>
      </w:r>
      <w:r w:rsidRPr="00437799">
        <w:rPr>
          <w:sz w:val="28"/>
        </w:rPr>
        <w:t xml:space="preserve">показать реальную, подлинную обстановку, в которой совершается действие. </w:t>
      </w:r>
      <w:r>
        <w:rPr>
          <w:sz w:val="28"/>
        </w:rPr>
        <w:t xml:space="preserve"> Преобладают зрительные детали, например,</w:t>
      </w:r>
      <w:r w:rsidR="00437799" w:rsidRPr="00437799">
        <w:rPr>
          <w:sz w:val="28"/>
        </w:rPr>
        <w:t xml:space="preserve"> </w:t>
      </w:r>
      <w:r w:rsidRPr="00437799">
        <w:rPr>
          <w:sz w:val="28"/>
        </w:rPr>
        <w:t>описание интерьера, описание природы, введение пейзажных и портретных зарисовок.</w:t>
      </w:r>
    </w:p>
    <w:p w:rsidR="00DC5ABC" w:rsidRDefault="00D65A5E" w:rsidP="00DC5ABC">
      <w:pPr>
        <w:spacing w:line="360" w:lineRule="auto"/>
        <w:ind w:firstLine="709"/>
        <w:jc w:val="both"/>
        <w:rPr>
          <w:sz w:val="28"/>
        </w:rPr>
      </w:pPr>
      <w:r w:rsidRPr="00437799">
        <w:rPr>
          <w:sz w:val="28"/>
        </w:rPr>
        <w:t xml:space="preserve"> </w:t>
      </w:r>
      <w:r w:rsidR="00437799" w:rsidRPr="00437799">
        <w:rPr>
          <w:sz w:val="28"/>
        </w:rPr>
        <w:t>Таким образом, назначение описания – дать детальную</w:t>
      </w:r>
      <w:r>
        <w:rPr>
          <w:sz w:val="28"/>
        </w:rPr>
        <w:t xml:space="preserve"> </w:t>
      </w:r>
      <w:r w:rsidR="00437799" w:rsidRPr="00437799">
        <w:rPr>
          <w:sz w:val="28"/>
        </w:rPr>
        <w:t>характеристику места события</w:t>
      </w:r>
      <w:r>
        <w:rPr>
          <w:sz w:val="28"/>
        </w:rPr>
        <w:t>, время события и героев события, что</w:t>
      </w:r>
      <w:r w:rsidR="00437799" w:rsidRPr="00437799">
        <w:rPr>
          <w:sz w:val="28"/>
        </w:rPr>
        <w:t xml:space="preserve"> придает большую выразительность тексту, способствует яркости, картинности изображения. </w:t>
      </w:r>
    </w:p>
    <w:p w:rsidR="00437799" w:rsidRPr="00437799" w:rsidRDefault="00437799" w:rsidP="00DC5ABC">
      <w:pPr>
        <w:spacing w:line="360" w:lineRule="auto"/>
        <w:ind w:firstLine="709"/>
        <w:jc w:val="both"/>
        <w:rPr>
          <w:sz w:val="28"/>
        </w:rPr>
      </w:pPr>
      <w:r w:rsidRPr="00437799">
        <w:rPr>
          <w:sz w:val="28"/>
        </w:rPr>
        <w:t xml:space="preserve">Рассуждение в репортаже – </w:t>
      </w:r>
      <w:r w:rsidR="00D65A5E">
        <w:rPr>
          <w:sz w:val="28"/>
        </w:rPr>
        <w:t xml:space="preserve">это </w:t>
      </w:r>
      <w:r w:rsidRPr="00437799">
        <w:rPr>
          <w:sz w:val="28"/>
        </w:rPr>
        <w:t xml:space="preserve">средство выразить авторское отношение к событию, </w:t>
      </w:r>
      <w:r w:rsidR="00D65A5E">
        <w:rPr>
          <w:sz w:val="28"/>
        </w:rPr>
        <w:t>вывести читателя к обобщению</w:t>
      </w:r>
      <w:r w:rsidRPr="00437799">
        <w:rPr>
          <w:sz w:val="28"/>
        </w:rPr>
        <w:t xml:space="preserve">. </w:t>
      </w:r>
      <w:r w:rsidR="00D65A5E">
        <w:rPr>
          <w:sz w:val="28"/>
        </w:rPr>
        <w:t>А</w:t>
      </w:r>
      <w:r w:rsidR="00D65A5E" w:rsidRPr="00437799">
        <w:rPr>
          <w:sz w:val="28"/>
        </w:rPr>
        <w:t>вторское восприя</w:t>
      </w:r>
      <w:r w:rsidR="00D65A5E">
        <w:rPr>
          <w:sz w:val="28"/>
        </w:rPr>
        <w:t>тие или</w:t>
      </w:r>
      <w:r w:rsidR="00D65A5E" w:rsidRPr="00437799">
        <w:rPr>
          <w:sz w:val="28"/>
        </w:rPr>
        <w:t xml:space="preserve"> авторская оценка </w:t>
      </w:r>
      <w:r w:rsidR="00D65A5E">
        <w:rPr>
          <w:sz w:val="28"/>
        </w:rPr>
        <w:t>– элементы рассуждения в репортаже.</w:t>
      </w:r>
    </w:p>
    <w:p w:rsidR="00437799" w:rsidRDefault="00437799" w:rsidP="00DC5ABC">
      <w:pPr>
        <w:spacing w:line="360" w:lineRule="auto"/>
        <w:ind w:firstLine="709"/>
        <w:jc w:val="both"/>
        <w:rPr>
          <w:sz w:val="28"/>
        </w:rPr>
      </w:pPr>
      <w:r w:rsidRPr="00437799">
        <w:rPr>
          <w:sz w:val="28"/>
        </w:rPr>
        <w:t>То, что повествование может прерываться другими типами речи, не меняет его главного назначения – подробного повествовательного рассказа. Другие типы речи лишь участвуют в структурной организации текста</w:t>
      </w:r>
      <w:r w:rsidR="00D65A5E">
        <w:rPr>
          <w:rStyle w:val="aa"/>
          <w:sz w:val="28"/>
        </w:rPr>
        <w:footnoteReference w:id="17"/>
      </w:r>
      <w:r w:rsidRPr="00437799">
        <w:rPr>
          <w:sz w:val="28"/>
        </w:rPr>
        <w:t>.</w:t>
      </w:r>
    </w:p>
    <w:p w:rsidR="00360474" w:rsidRDefault="00360474" w:rsidP="00D65A5E">
      <w:pPr>
        <w:spacing w:line="360" w:lineRule="auto"/>
        <w:jc w:val="right"/>
        <w:rPr>
          <w:b/>
          <w:sz w:val="28"/>
          <w:szCs w:val="28"/>
        </w:rPr>
      </w:pPr>
    </w:p>
    <w:p w:rsidR="00360474" w:rsidRDefault="00360474" w:rsidP="00D65A5E">
      <w:pPr>
        <w:spacing w:line="360" w:lineRule="auto"/>
        <w:jc w:val="right"/>
        <w:rPr>
          <w:b/>
          <w:sz w:val="28"/>
          <w:szCs w:val="28"/>
        </w:rPr>
      </w:pPr>
    </w:p>
    <w:p w:rsidR="00360474" w:rsidRDefault="00360474" w:rsidP="00D65A5E">
      <w:pPr>
        <w:spacing w:line="360" w:lineRule="auto"/>
        <w:jc w:val="right"/>
        <w:rPr>
          <w:b/>
          <w:sz w:val="28"/>
          <w:szCs w:val="28"/>
        </w:rPr>
      </w:pPr>
    </w:p>
    <w:p w:rsidR="00360474" w:rsidRDefault="00360474" w:rsidP="00D65A5E">
      <w:pPr>
        <w:spacing w:line="360" w:lineRule="auto"/>
        <w:jc w:val="right"/>
        <w:rPr>
          <w:b/>
          <w:sz w:val="28"/>
          <w:szCs w:val="28"/>
        </w:rPr>
      </w:pPr>
    </w:p>
    <w:p w:rsidR="00360474" w:rsidRDefault="00360474" w:rsidP="00D65A5E">
      <w:pPr>
        <w:spacing w:line="360" w:lineRule="auto"/>
        <w:jc w:val="right"/>
        <w:rPr>
          <w:b/>
          <w:sz w:val="28"/>
          <w:szCs w:val="28"/>
        </w:rPr>
      </w:pPr>
    </w:p>
    <w:p w:rsidR="000C611B" w:rsidRDefault="00D65A5E" w:rsidP="00D65A5E">
      <w:pPr>
        <w:spacing w:line="360" w:lineRule="auto"/>
        <w:jc w:val="right"/>
        <w:rPr>
          <w:b/>
          <w:sz w:val="28"/>
          <w:szCs w:val="28"/>
        </w:rPr>
      </w:pPr>
      <w:r>
        <w:rPr>
          <w:b/>
          <w:sz w:val="28"/>
          <w:szCs w:val="28"/>
        </w:rPr>
        <w:t>Таблица 2.1</w:t>
      </w:r>
    </w:p>
    <w:p w:rsidR="000C611B" w:rsidRDefault="000C611B" w:rsidP="000C611B">
      <w:pPr>
        <w:spacing w:line="360" w:lineRule="auto"/>
        <w:ind w:firstLine="709"/>
        <w:jc w:val="right"/>
        <w:rPr>
          <w:b/>
          <w:sz w:val="28"/>
          <w:szCs w:val="28"/>
        </w:rPr>
      </w:pPr>
      <w:r>
        <w:rPr>
          <w:b/>
          <w:sz w:val="28"/>
          <w:szCs w:val="28"/>
        </w:rPr>
        <w:t>Примеры репортажей</w:t>
      </w:r>
      <w:r w:rsidR="00D65A5E">
        <w:rPr>
          <w:b/>
          <w:sz w:val="28"/>
          <w:szCs w:val="28"/>
        </w:rPr>
        <w:t xml:space="preserve"> и</w:t>
      </w:r>
      <w:r w:rsidR="00D65A5E" w:rsidRPr="00D65A5E">
        <w:rPr>
          <w:b/>
          <w:sz w:val="28"/>
          <w:szCs w:val="28"/>
        </w:rPr>
        <w:t xml:space="preserve"> </w:t>
      </w:r>
      <w:r w:rsidR="00D65A5E">
        <w:rPr>
          <w:b/>
          <w:sz w:val="28"/>
          <w:szCs w:val="28"/>
        </w:rPr>
        <w:t>актуальные</w:t>
      </w:r>
    </w:p>
    <w:p w:rsidR="00D65A5E" w:rsidRDefault="00D65A5E" w:rsidP="000C611B">
      <w:pPr>
        <w:spacing w:line="360" w:lineRule="auto"/>
        <w:ind w:firstLine="709"/>
        <w:jc w:val="right"/>
        <w:rPr>
          <w:b/>
          <w:sz w:val="28"/>
          <w:szCs w:val="28"/>
        </w:rPr>
      </w:pPr>
      <w:r>
        <w:rPr>
          <w:b/>
          <w:sz w:val="28"/>
          <w:szCs w:val="28"/>
        </w:rPr>
        <w:t>функционально-смысловые типы речи для них</w:t>
      </w:r>
    </w:p>
    <w:p w:rsidR="000C611B" w:rsidRDefault="000C611B" w:rsidP="000C611B">
      <w:pPr>
        <w:spacing w:line="360" w:lineRule="auto"/>
        <w:ind w:firstLine="709"/>
        <w:jc w:val="both"/>
        <w:rPr>
          <w:b/>
          <w:sz w:val="28"/>
          <w:szCs w:val="28"/>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52"/>
        <w:gridCol w:w="2433"/>
        <w:gridCol w:w="2433"/>
        <w:gridCol w:w="2453"/>
      </w:tblGrid>
      <w:tr w:rsidR="00554E50" w:rsidRPr="000C611B" w:rsidTr="008224DA">
        <w:trPr>
          <w:tblCellSpacing w:w="20" w:type="dxa"/>
        </w:trPr>
        <w:tc>
          <w:tcPr>
            <w:tcW w:w="2392" w:type="dxa"/>
            <w:shd w:val="clear" w:color="auto" w:fill="auto"/>
            <w:vAlign w:val="center"/>
          </w:tcPr>
          <w:p w:rsidR="000C611B" w:rsidRPr="00D65A5E" w:rsidRDefault="000C611B" w:rsidP="00D65A5E">
            <w:pPr>
              <w:jc w:val="center"/>
            </w:pPr>
            <w:r w:rsidRPr="00D65A5E">
              <w:t>Репортаж</w:t>
            </w:r>
          </w:p>
        </w:tc>
        <w:tc>
          <w:tcPr>
            <w:tcW w:w="2393" w:type="dxa"/>
            <w:shd w:val="clear" w:color="auto" w:fill="auto"/>
            <w:vAlign w:val="center"/>
          </w:tcPr>
          <w:p w:rsidR="000C611B" w:rsidRPr="00D65A5E" w:rsidRDefault="000C611B" w:rsidP="00D65A5E">
            <w:pPr>
              <w:jc w:val="center"/>
            </w:pPr>
            <w:r w:rsidRPr="00D65A5E">
              <w:t>Повествование</w:t>
            </w:r>
          </w:p>
        </w:tc>
        <w:tc>
          <w:tcPr>
            <w:tcW w:w="2393" w:type="dxa"/>
            <w:shd w:val="clear" w:color="auto" w:fill="auto"/>
            <w:vAlign w:val="center"/>
          </w:tcPr>
          <w:p w:rsidR="000C611B" w:rsidRPr="00D65A5E" w:rsidRDefault="000C611B" w:rsidP="00D65A5E">
            <w:pPr>
              <w:jc w:val="center"/>
            </w:pPr>
            <w:r w:rsidRPr="00D65A5E">
              <w:t>Описание</w:t>
            </w:r>
          </w:p>
        </w:tc>
        <w:tc>
          <w:tcPr>
            <w:tcW w:w="2393" w:type="dxa"/>
            <w:shd w:val="clear" w:color="auto" w:fill="auto"/>
            <w:vAlign w:val="center"/>
          </w:tcPr>
          <w:p w:rsidR="000C611B" w:rsidRPr="00D65A5E" w:rsidRDefault="000C611B" w:rsidP="00D65A5E">
            <w:pPr>
              <w:jc w:val="center"/>
            </w:pPr>
            <w:r w:rsidRPr="00D65A5E">
              <w:t>Рассуждение</w:t>
            </w:r>
          </w:p>
        </w:tc>
      </w:tr>
      <w:tr w:rsidR="00554E50" w:rsidRPr="000C611B" w:rsidTr="008224DA">
        <w:trPr>
          <w:tblCellSpacing w:w="20" w:type="dxa"/>
        </w:trPr>
        <w:tc>
          <w:tcPr>
            <w:tcW w:w="2392" w:type="dxa"/>
            <w:shd w:val="clear" w:color="auto" w:fill="auto"/>
            <w:vAlign w:val="center"/>
          </w:tcPr>
          <w:p w:rsidR="000C611B" w:rsidRPr="00D65A5E" w:rsidRDefault="008224DA" w:rsidP="00D65A5E">
            <w:r w:rsidRPr="00D65A5E">
              <w:t>«Узоры Заполярья»</w:t>
            </w:r>
          </w:p>
          <w:p w:rsidR="00D65A5E" w:rsidRPr="00D65A5E" w:rsidRDefault="00D65A5E" w:rsidP="00D65A5E">
            <w:pPr>
              <w:pStyle w:val="a8"/>
              <w:rPr>
                <w:sz w:val="24"/>
                <w:szCs w:val="24"/>
              </w:rPr>
            </w:pPr>
            <w:r w:rsidRPr="00D65A5E">
              <w:rPr>
                <w:sz w:val="24"/>
                <w:szCs w:val="24"/>
              </w:rPr>
              <w:t>Ксения Ладная, «АиФ на Мурмане» №11 (427) 17-23 марта 2010г.</w:t>
            </w:r>
          </w:p>
          <w:p w:rsidR="00D65A5E" w:rsidRPr="00D65A5E" w:rsidRDefault="00D65A5E" w:rsidP="00D65A5E">
            <w:pPr>
              <w:jc w:val="center"/>
            </w:pPr>
          </w:p>
        </w:tc>
        <w:tc>
          <w:tcPr>
            <w:tcW w:w="2393" w:type="dxa"/>
            <w:shd w:val="clear" w:color="auto" w:fill="auto"/>
            <w:vAlign w:val="center"/>
          </w:tcPr>
          <w:p w:rsidR="000C611B" w:rsidRPr="00D65A5E" w:rsidRDefault="00D65A5E" w:rsidP="00A55E48">
            <w:pPr>
              <w:pStyle w:val="Style2"/>
              <w:widowControl/>
              <w:spacing w:line="240" w:lineRule="auto"/>
              <w:ind w:firstLine="0"/>
              <w:jc w:val="left"/>
            </w:pPr>
            <w:r w:rsidRPr="00D65A5E">
              <w:rPr>
                <w:rStyle w:val="FontStyle11"/>
                <w:sz w:val="24"/>
                <w:szCs w:val="24"/>
              </w:rPr>
              <w:t>На прошлой неделе в Центре  художественных ремесел открылась областная выставка «Лоскутная мозаика Заполярья»</w:t>
            </w:r>
            <w:r>
              <w:rPr>
                <w:rStyle w:val="FontStyle11"/>
                <w:sz w:val="24"/>
                <w:szCs w:val="24"/>
              </w:rPr>
              <w:t>…</w:t>
            </w:r>
            <w:r w:rsidRPr="00D65A5E">
              <w:rPr>
                <w:rStyle w:val="FontStyle11"/>
                <w:sz w:val="24"/>
                <w:szCs w:val="24"/>
              </w:rPr>
              <w:t xml:space="preserve"> </w:t>
            </w:r>
          </w:p>
        </w:tc>
        <w:tc>
          <w:tcPr>
            <w:tcW w:w="2393" w:type="dxa"/>
            <w:shd w:val="clear" w:color="auto" w:fill="auto"/>
            <w:vAlign w:val="center"/>
          </w:tcPr>
          <w:p w:rsidR="000C611B" w:rsidRPr="00D65A5E" w:rsidRDefault="00D65A5E" w:rsidP="00D65A5E">
            <w:r>
              <w:rPr>
                <w:rStyle w:val="FontStyle11"/>
                <w:sz w:val="24"/>
                <w:szCs w:val="24"/>
              </w:rPr>
              <w:t>…</w:t>
            </w:r>
            <w:r w:rsidRPr="00D65A5E">
              <w:rPr>
                <w:rStyle w:val="FontStyle11"/>
                <w:sz w:val="24"/>
                <w:szCs w:val="24"/>
              </w:rPr>
              <w:t>большие и маленькие панно, подушечки, кисеты, пледы, декоративные куклы и даже одежда</w:t>
            </w:r>
            <w:r>
              <w:rPr>
                <w:rStyle w:val="FontStyle11"/>
                <w:sz w:val="24"/>
                <w:szCs w:val="24"/>
              </w:rPr>
              <w:t>..</w:t>
            </w:r>
            <w:r w:rsidRPr="00D65A5E">
              <w:rPr>
                <w:rStyle w:val="FontStyle11"/>
                <w:sz w:val="24"/>
                <w:szCs w:val="24"/>
              </w:rPr>
              <w:t>.</w:t>
            </w:r>
          </w:p>
        </w:tc>
        <w:tc>
          <w:tcPr>
            <w:tcW w:w="2393" w:type="dxa"/>
            <w:shd w:val="clear" w:color="auto" w:fill="auto"/>
            <w:vAlign w:val="center"/>
          </w:tcPr>
          <w:p w:rsidR="00D65A5E" w:rsidRPr="00D65A5E" w:rsidRDefault="00D65A5E" w:rsidP="00A55E48">
            <w:pPr>
              <w:pStyle w:val="Style2"/>
              <w:widowControl/>
              <w:spacing w:line="240" w:lineRule="auto"/>
              <w:ind w:firstLine="0"/>
              <w:jc w:val="left"/>
              <w:rPr>
                <w:rStyle w:val="FontStyle11"/>
                <w:sz w:val="24"/>
                <w:szCs w:val="24"/>
              </w:rPr>
            </w:pPr>
            <w:r>
              <w:rPr>
                <w:rStyle w:val="FontStyle11"/>
                <w:sz w:val="24"/>
                <w:szCs w:val="24"/>
              </w:rPr>
              <w:t>…</w:t>
            </w:r>
            <w:r w:rsidRPr="00D65A5E">
              <w:rPr>
                <w:rStyle w:val="FontStyle11"/>
                <w:sz w:val="24"/>
                <w:szCs w:val="24"/>
              </w:rPr>
              <w:t>Лоскутные одеяла</w:t>
            </w:r>
            <w:r>
              <w:rPr>
                <w:rStyle w:val="FontStyle11"/>
                <w:sz w:val="24"/>
                <w:szCs w:val="24"/>
              </w:rPr>
              <w:t>,</w:t>
            </w:r>
            <w:r w:rsidRPr="00D65A5E">
              <w:rPr>
                <w:rStyle w:val="FontStyle11"/>
                <w:sz w:val="24"/>
                <w:szCs w:val="24"/>
              </w:rPr>
              <w:t xml:space="preserve"> заботливо сшитые из остатков тканей хранительницами домашнего очага, не только помогали пережить суровые зимы и войны, но и на протяжении многих лет украшали каждый дом яркими затейливыми узорами</w:t>
            </w:r>
            <w:r>
              <w:rPr>
                <w:rStyle w:val="FontStyle11"/>
                <w:sz w:val="24"/>
                <w:szCs w:val="24"/>
              </w:rPr>
              <w:t>…</w:t>
            </w:r>
          </w:p>
          <w:p w:rsidR="000C611B" w:rsidRPr="00D65A5E" w:rsidRDefault="000C611B" w:rsidP="00D65A5E">
            <w:pPr>
              <w:jc w:val="center"/>
            </w:pPr>
          </w:p>
        </w:tc>
      </w:tr>
      <w:tr w:rsidR="00554E50" w:rsidRPr="000C611B" w:rsidTr="008224DA">
        <w:trPr>
          <w:tblCellSpacing w:w="20" w:type="dxa"/>
        </w:trPr>
        <w:tc>
          <w:tcPr>
            <w:tcW w:w="2392" w:type="dxa"/>
            <w:shd w:val="clear" w:color="auto" w:fill="auto"/>
            <w:vAlign w:val="center"/>
          </w:tcPr>
          <w:p w:rsidR="000C611B" w:rsidRPr="00D65A5E" w:rsidRDefault="0060399A" w:rsidP="00A55E48">
            <w:r>
              <w:t>«Чертики в глазах, или к</w:t>
            </w:r>
            <w:r w:rsidR="008224DA" w:rsidRPr="00D65A5E">
              <w:t>то герой нашего времени?»</w:t>
            </w:r>
            <w:r w:rsidR="00A55E48">
              <w:t xml:space="preserve"> Александр Забронский, «АиФ на Мурмане» №11 (427) 17-23 марта 2010г.</w:t>
            </w:r>
          </w:p>
        </w:tc>
        <w:tc>
          <w:tcPr>
            <w:tcW w:w="2393" w:type="dxa"/>
            <w:shd w:val="clear" w:color="auto" w:fill="auto"/>
            <w:vAlign w:val="center"/>
          </w:tcPr>
          <w:p w:rsidR="000C611B" w:rsidRPr="00D65A5E" w:rsidRDefault="00A55E48" w:rsidP="00A55E48">
            <w:r>
              <w:t>На прошедших выходных в Мурманском областном Дворце культуры им. С.М. Кировавпервые состоялся конкурс для мужчин галантного возраста под названием «Герой нашего времени»…</w:t>
            </w:r>
          </w:p>
        </w:tc>
        <w:tc>
          <w:tcPr>
            <w:tcW w:w="2393" w:type="dxa"/>
            <w:shd w:val="clear" w:color="auto" w:fill="auto"/>
            <w:vAlign w:val="center"/>
          </w:tcPr>
          <w:p w:rsidR="000C611B" w:rsidRPr="00D65A5E" w:rsidRDefault="00A55E48" w:rsidP="00A55E48">
            <w:r>
              <w:t>…Он поразил всех искрометным юмором, веселыми песнями и непревзойденным обаянием…</w:t>
            </w:r>
          </w:p>
        </w:tc>
        <w:tc>
          <w:tcPr>
            <w:tcW w:w="2393" w:type="dxa"/>
            <w:shd w:val="clear" w:color="auto" w:fill="auto"/>
            <w:vAlign w:val="center"/>
          </w:tcPr>
          <w:p w:rsidR="000C611B" w:rsidRPr="00D65A5E" w:rsidRDefault="00A55E48" w:rsidP="00A55E48">
            <w:r>
              <w:t>…Главное – относиться с юмором к себе и другим… Если ты молод душой, то ни годы, ни неприятности сломать тебя не смогут.</w:t>
            </w:r>
          </w:p>
        </w:tc>
      </w:tr>
      <w:tr w:rsidR="00554E50" w:rsidRPr="000C611B" w:rsidTr="008224DA">
        <w:trPr>
          <w:tblCellSpacing w:w="20" w:type="dxa"/>
        </w:trPr>
        <w:tc>
          <w:tcPr>
            <w:tcW w:w="2392" w:type="dxa"/>
            <w:shd w:val="clear" w:color="auto" w:fill="auto"/>
            <w:vAlign w:val="center"/>
          </w:tcPr>
          <w:p w:rsidR="000C611B" w:rsidRPr="00D65A5E" w:rsidRDefault="000B357F" w:rsidP="00A55E48">
            <w:r w:rsidRPr="00D65A5E">
              <w:t>«Олимпиада по-мурмански»</w:t>
            </w:r>
            <w:r w:rsidR="00A55E48">
              <w:t xml:space="preserve"> Павел Степаненко, «Вечерний Мурманск» №48 (4468) 20 марта 2010г.</w:t>
            </w:r>
          </w:p>
        </w:tc>
        <w:tc>
          <w:tcPr>
            <w:tcW w:w="2393" w:type="dxa"/>
            <w:shd w:val="clear" w:color="auto" w:fill="auto"/>
            <w:vAlign w:val="center"/>
          </w:tcPr>
          <w:p w:rsidR="000C611B" w:rsidRPr="00D65A5E" w:rsidRDefault="00A55E48" w:rsidP="00A55E48">
            <w:r>
              <w:t>Сегодня в Мурманске на площади Пять Углов состоиться торжественное открытие 76-го традиционного Праздника Севера…</w:t>
            </w:r>
          </w:p>
        </w:tc>
        <w:tc>
          <w:tcPr>
            <w:tcW w:w="2393" w:type="dxa"/>
            <w:shd w:val="clear" w:color="auto" w:fill="auto"/>
            <w:vAlign w:val="center"/>
          </w:tcPr>
          <w:p w:rsidR="000C611B" w:rsidRPr="00D65A5E" w:rsidRDefault="00A55E48" w:rsidP="00A55E48">
            <w:r>
              <w:t>…В 19:30 состоиться красочное шествие спортсменов… После этого над центральной площадью Мурманска поднимится флаг и загорится огонь Полярной Олимпиады…</w:t>
            </w:r>
          </w:p>
        </w:tc>
        <w:tc>
          <w:tcPr>
            <w:tcW w:w="2393" w:type="dxa"/>
            <w:shd w:val="clear" w:color="auto" w:fill="auto"/>
            <w:vAlign w:val="center"/>
          </w:tcPr>
          <w:p w:rsidR="000C611B" w:rsidRPr="00D65A5E" w:rsidRDefault="000B357F" w:rsidP="00D65A5E">
            <w:pPr>
              <w:jc w:val="center"/>
            </w:pPr>
            <w:r w:rsidRPr="00D65A5E">
              <w:t>-</w:t>
            </w:r>
          </w:p>
        </w:tc>
      </w:tr>
      <w:tr w:rsidR="00554E50" w:rsidRPr="000C611B" w:rsidTr="008224DA">
        <w:trPr>
          <w:tblCellSpacing w:w="20" w:type="dxa"/>
        </w:trPr>
        <w:tc>
          <w:tcPr>
            <w:tcW w:w="2392" w:type="dxa"/>
            <w:shd w:val="clear" w:color="auto" w:fill="auto"/>
            <w:vAlign w:val="center"/>
          </w:tcPr>
          <w:p w:rsidR="000C611B" w:rsidRPr="00D65A5E" w:rsidRDefault="00D468AF" w:rsidP="00A55E48">
            <w:r w:rsidRPr="00D65A5E">
              <w:t>«Следующий старт – сессия»</w:t>
            </w:r>
            <w:r w:rsidR="00A55E48">
              <w:t xml:space="preserve"> Игорь Аристов, «Мурманский вестник» №48 (4441) 19 марта 2009г.</w:t>
            </w:r>
          </w:p>
        </w:tc>
        <w:tc>
          <w:tcPr>
            <w:tcW w:w="2393" w:type="dxa"/>
            <w:shd w:val="clear" w:color="auto" w:fill="auto"/>
            <w:vAlign w:val="center"/>
          </w:tcPr>
          <w:p w:rsidR="00A55E48" w:rsidRPr="00A55E48" w:rsidRDefault="00A55E48" w:rsidP="00A55E48">
            <w:pPr>
              <w:pStyle w:val="Style2"/>
              <w:widowControl/>
              <w:spacing w:line="240" w:lineRule="auto"/>
              <w:ind w:firstLine="0"/>
              <w:jc w:val="left"/>
              <w:rPr>
                <w:rStyle w:val="FontStyle11"/>
                <w:sz w:val="24"/>
                <w:szCs w:val="24"/>
              </w:rPr>
            </w:pPr>
            <w:r w:rsidRPr="00A55E48">
              <w:rPr>
                <w:rStyle w:val="FontStyle11"/>
                <w:sz w:val="24"/>
                <w:szCs w:val="24"/>
              </w:rPr>
              <w:t>В минувший вторник в Долине Уюта на трассы соревнований по лыжным гонкам 45-ой областной студенческой спартакиады вышли команды вузов и ссузов Кольского края</w:t>
            </w:r>
            <w:r>
              <w:rPr>
                <w:rStyle w:val="FontStyle11"/>
                <w:sz w:val="24"/>
                <w:szCs w:val="24"/>
              </w:rPr>
              <w:t>…</w:t>
            </w:r>
          </w:p>
          <w:p w:rsidR="000C611B" w:rsidRPr="00D65A5E" w:rsidRDefault="000C611B" w:rsidP="00A55E48">
            <w:pPr>
              <w:jc w:val="center"/>
            </w:pPr>
          </w:p>
        </w:tc>
        <w:tc>
          <w:tcPr>
            <w:tcW w:w="2393" w:type="dxa"/>
            <w:shd w:val="clear" w:color="auto" w:fill="auto"/>
            <w:vAlign w:val="center"/>
          </w:tcPr>
          <w:p w:rsidR="000C611B" w:rsidRPr="00A55E48" w:rsidRDefault="00A55E48" w:rsidP="00A55E48">
            <w:r>
              <w:rPr>
                <w:rStyle w:val="FontStyle11"/>
                <w:sz w:val="24"/>
                <w:szCs w:val="24"/>
              </w:rPr>
              <w:t>…</w:t>
            </w:r>
            <w:r w:rsidRPr="00A55E48">
              <w:rPr>
                <w:rStyle w:val="FontStyle11"/>
                <w:sz w:val="24"/>
                <w:szCs w:val="24"/>
              </w:rPr>
              <w:t>Погода порадовала безветрием и ярким солнцем, а потому даже те, кому не удалось добиться весомого результата, покидали Долину Уюта в хорошем расположении духа…</w:t>
            </w:r>
          </w:p>
        </w:tc>
        <w:tc>
          <w:tcPr>
            <w:tcW w:w="2393" w:type="dxa"/>
            <w:shd w:val="clear" w:color="auto" w:fill="auto"/>
            <w:vAlign w:val="center"/>
          </w:tcPr>
          <w:p w:rsidR="000C611B" w:rsidRPr="00D65A5E" w:rsidRDefault="00D468AF" w:rsidP="00D65A5E">
            <w:pPr>
              <w:jc w:val="center"/>
            </w:pPr>
            <w:r w:rsidRPr="00D65A5E">
              <w:t>-</w:t>
            </w:r>
          </w:p>
        </w:tc>
      </w:tr>
      <w:tr w:rsidR="00554E50" w:rsidRPr="000C611B" w:rsidTr="008224DA">
        <w:trPr>
          <w:tblCellSpacing w:w="20" w:type="dxa"/>
        </w:trPr>
        <w:tc>
          <w:tcPr>
            <w:tcW w:w="2392" w:type="dxa"/>
            <w:shd w:val="clear" w:color="auto" w:fill="auto"/>
            <w:vAlign w:val="center"/>
          </w:tcPr>
          <w:p w:rsidR="000C611B" w:rsidRPr="00D65A5E" w:rsidRDefault="0060399A" w:rsidP="00A55E48">
            <w:r>
              <w:t>«</w:t>
            </w:r>
            <w:r w:rsidR="00EA6827" w:rsidRPr="00D65A5E">
              <w:t>«Зубастая» пьеса на грани абсурда»</w:t>
            </w:r>
            <w:r w:rsidR="00A55E48">
              <w:t xml:space="preserve"> Виктория Чернова, «Жилищный вестник» №6 (6) 31 марта 2009г.</w:t>
            </w:r>
          </w:p>
        </w:tc>
        <w:tc>
          <w:tcPr>
            <w:tcW w:w="2393" w:type="dxa"/>
            <w:shd w:val="clear" w:color="auto" w:fill="auto"/>
            <w:vAlign w:val="center"/>
          </w:tcPr>
          <w:p w:rsidR="000C611B" w:rsidRPr="00D65A5E" w:rsidRDefault="00A55E48" w:rsidP="00A55E48">
            <w:r>
              <w:t>…«Зубастая» пьеса была поставлена в Москве Владимиром Мирзоевым в 2002 году…</w:t>
            </w:r>
          </w:p>
        </w:tc>
        <w:tc>
          <w:tcPr>
            <w:tcW w:w="2393" w:type="dxa"/>
            <w:shd w:val="clear" w:color="auto" w:fill="auto"/>
            <w:vAlign w:val="center"/>
          </w:tcPr>
          <w:p w:rsidR="000C611B" w:rsidRPr="00D65A5E" w:rsidRDefault="00A55E48" w:rsidP="00A55E48">
            <w:r>
              <w:t>…Муж и жена, прожившие десять лет в браке, дорожащие честностью и прочностью своих отношений, освежают их адюльтером…</w:t>
            </w:r>
          </w:p>
        </w:tc>
        <w:tc>
          <w:tcPr>
            <w:tcW w:w="2393" w:type="dxa"/>
            <w:shd w:val="clear" w:color="auto" w:fill="auto"/>
            <w:vAlign w:val="center"/>
          </w:tcPr>
          <w:p w:rsidR="000C611B" w:rsidRPr="00D65A5E" w:rsidRDefault="00EA6827" w:rsidP="00D65A5E">
            <w:pPr>
              <w:jc w:val="center"/>
            </w:pPr>
            <w:r w:rsidRPr="00D65A5E">
              <w:t>-</w:t>
            </w:r>
          </w:p>
        </w:tc>
      </w:tr>
    </w:tbl>
    <w:p w:rsidR="00A55E48" w:rsidRDefault="00A55E48" w:rsidP="00FA260B">
      <w:pPr>
        <w:spacing w:line="360" w:lineRule="auto"/>
        <w:jc w:val="center"/>
        <w:rPr>
          <w:b/>
          <w:sz w:val="28"/>
          <w:szCs w:val="28"/>
        </w:rPr>
      </w:pPr>
    </w:p>
    <w:p w:rsidR="00A55E48" w:rsidRDefault="00A55E48" w:rsidP="00FA260B">
      <w:pPr>
        <w:spacing w:line="360" w:lineRule="auto"/>
        <w:jc w:val="center"/>
        <w:rPr>
          <w:b/>
          <w:sz w:val="28"/>
          <w:szCs w:val="28"/>
        </w:rPr>
      </w:pPr>
    </w:p>
    <w:p w:rsidR="00A55E48" w:rsidRDefault="00A55E48" w:rsidP="00FA260B">
      <w:pPr>
        <w:spacing w:line="360" w:lineRule="auto"/>
        <w:jc w:val="center"/>
        <w:rPr>
          <w:b/>
          <w:sz w:val="28"/>
          <w:szCs w:val="28"/>
        </w:rPr>
      </w:pPr>
    </w:p>
    <w:p w:rsidR="00DC5ABC" w:rsidRDefault="00DC5ABC" w:rsidP="00FA260B">
      <w:pPr>
        <w:spacing w:line="360" w:lineRule="auto"/>
        <w:jc w:val="center"/>
        <w:rPr>
          <w:b/>
          <w:sz w:val="28"/>
          <w:szCs w:val="28"/>
        </w:rPr>
      </w:pPr>
      <w:r w:rsidRPr="00DC5ABC">
        <w:rPr>
          <w:b/>
          <w:sz w:val="28"/>
          <w:szCs w:val="28"/>
        </w:rPr>
        <w:t>2.2. Актуальные функциональные типы речи для заметки</w:t>
      </w:r>
    </w:p>
    <w:p w:rsidR="00DC5ABC" w:rsidRDefault="00DC5ABC" w:rsidP="00DC5ABC">
      <w:pPr>
        <w:spacing w:line="360" w:lineRule="auto"/>
        <w:ind w:firstLine="709"/>
        <w:jc w:val="center"/>
        <w:rPr>
          <w:b/>
          <w:sz w:val="28"/>
          <w:szCs w:val="28"/>
        </w:rPr>
      </w:pPr>
    </w:p>
    <w:p w:rsidR="003D47EC" w:rsidRPr="00750CB2" w:rsidRDefault="003D47EC" w:rsidP="003D47EC">
      <w:pPr>
        <w:spacing w:line="360" w:lineRule="auto"/>
        <w:ind w:firstLine="709"/>
        <w:jc w:val="both"/>
        <w:rPr>
          <w:sz w:val="28"/>
        </w:rPr>
      </w:pPr>
      <w:r w:rsidRPr="00750CB2">
        <w:rPr>
          <w:sz w:val="28"/>
        </w:rPr>
        <w:t>Заметка представляет собой минимальный газетный текст с развивающейся главной мыслью, предназначенный для оперативного сообщения. Это жанр, который обязательно основывается на реальных фактах и содержит новую, актуальную информацию</w:t>
      </w:r>
      <w:r w:rsidR="00360474">
        <w:rPr>
          <w:rStyle w:val="aa"/>
          <w:sz w:val="28"/>
        </w:rPr>
        <w:footnoteReference w:id="18"/>
      </w:r>
      <w:r w:rsidRPr="00750CB2">
        <w:rPr>
          <w:sz w:val="28"/>
        </w:rPr>
        <w:t>.</w:t>
      </w:r>
    </w:p>
    <w:p w:rsidR="003D47EC" w:rsidRDefault="003D47EC" w:rsidP="003D47EC">
      <w:pPr>
        <w:spacing w:line="360" w:lineRule="auto"/>
        <w:ind w:firstLine="709"/>
        <w:jc w:val="both"/>
        <w:rPr>
          <w:sz w:val="28"/>
        </w:rPr>
      </w:pPr>
      <w:r w:rsidRPr="003D47EC">
        <w:rPr>
          <w:sz w:val="28"/>
        </w:rPr>
        <w:t>Заметка чаще всего представляет собой текст-повествование в чистом виде, или с э</w:t>
      </w:r>
      <w:r w:rsidR="00360474">
        <w:rPr>
          <w:sz w:val="28"/>
        </w:rPr>
        <w:t xml:space="preserve">лементами описания. Элементы </w:t>
      </w:r>
      <w:r w:rsidRPr="003D47EC">
        <w:rPr>
          <w:sz w:val="28"/>
        </w:rPr>
        <w:t>описания могут быть введены в заметку с целью более подробного раскрытия события или факта. Но данный тип речи не является ни ключевым, ни обязательным для заметки. Кроме того, введение описания разрушает</w:t>
      </w:r>
      <w:r w:rsidR="00360474">
        <w:rPr>
          <w:sz w:val="28"/>
        </w:rPr>
        <w:t xml:space="preserve"> ритмичность, свойственную</w:t>
      </w:r>
      <w:r w:rsidRPr="003D47EC">
        <w:rPr>
          <w:sz w:val="28"/>
        </w:rPr>
        <w:t xml:space="preserve"> жанру</w:t>
      </w:r>
      <w:r w:rsidR="00360474">
        <w:rPr>
          <w:sz w:val="28"/>
        </w:rPr>
        <w:t xml:space="preserve"> заметки</w:t>
      </w:r>
      <w:r w:rsidRPr="003D47EC">
        <w:rPr>
          <w:sz w:val="28"/>
        </w:rPr>
        <w:t>.</w:t>
      </w:r>
    </w:p>
    <w:p w:rsidR="003D47EC" w:rsidRDefault="00360474" w:rsidP="003D47EC">
      <w:pPr>
        <w:spacing w:line="360" w:lineRule="auto"/>
        <w:ind w:firstLine="709"/>
        <w:jc w:val="both"/>
        <w:rPr>
          <w:sz w:val="28"/>
        </w:rPr>
      </w:pPr>
      <w:r>
        <w:rPr>
          <w:sz w:val="28"/>
        </w:rPr>
        <w:t>Введение элементов описания</w:t>
      </w:r>
      <w:r w:rsidR="003D47EC" w:rsidRPr="003D47EC">
        <w:rPr>
          <w:sz w:val="28"/>
        </w:rPr>
        <w:t xml:space="preserve"> связано непосредственно с темой. Так, часто отдельные описательные отрывки вводятся в заметку о криминальных событиях (описание места преступления, пострадавшего, самого преступления и т.д.), об открытии новых музеев, церквей, экспонатов и т.п. В подобных текстах употребление описаний оправданно.</w:t>
      </w:r>
    </w:p>
    <w:p w:rsidR="00DC5ABC" w:rsidRDefault="003D47EC" w:rsidP="003D47EC">
      <w:pPr>
        <w:spacing w:line="360" w:lineRule="auto"/>
        <w:ind w:firstLine="709"/>
        <w:jc w:val="both"/>
        <w:rPr>
          <w:sz w:val="28"/>
        </w:rPr>
      </w:pPr>
      <w:r w:rsidRPr="003D47EC">
        <w:rPr>
          <w:sz w:val="28"/>
        </w:rPr>
        <w:t xml:space="preserve">Таковы основные особенности жанра заметки, жанра, очень распространенного </w:t>
      </w:r>
      <w:r w:rsidR="00360474">
        <w:rPr>
          <w:sz w:val="28"/>
        </w:rPr>
        <w:t>в настоящее время на страницах газет и журналов.</w:t>
      </w:r>
      <w:r w:rsidRPr="003D47EC">
        <w:rPr>
          <w:sz w:val="28"/>
        </w:rPr>
        <w:t xml:space="preserve"> </w:t>
      </w:r>
      <w:r w:rsidR="00360474">
        <w:rPr>
          <w:sz w:val="28"/>
        </w:rPr>
        <w:t>А их лаконичность нисколько</w:t>
      </w:r>
      <w:r w:rsidRPr="003D47EC">
        <w:rPr>
          <w:sz w:val="28"/>
        </w:rPr>
        <w:t xml:space="preserve"> не мешает </w:t>
      </w:r>
      <w:r w:rsidR="00360474">
        <w:rPr>
          <w:sz w:val="28"/>
        </w:rPr>
        <w:t>п</w:t>
      </w:r>
      <w:r w:rsidRPr="003D47EC">
        <w:rPr>
          <w:sz w:val="28"/>
        </w:rPr>
        <w:t xml:space="preserve">ередавать полно тот факт, который представляется интересным для читателей. </w:t>
      </w:r>
    </w:p>
    <w:p w:rsidR="00360474" w:rsidRDefault="00360474" w:rsidP="00360474">
      <w:pPr>
        <w:spacing w:line="360" w:lineRule="auto"/>
        <w:jc w:val="right"/>
        <w:rPr>
          <w:b/>
          <w:sz w:val="28"/>
          <w:szCs w:val="28"/>
        </w:rPr>
      </w:pPr>
    </w:p>
    <w:p w:rsidR="00360474" w:rsidRDefault="00360474" w:rsidP="00360474">
      <w:pPr>
        <w:spacing w:line="360" w:lineRule="auto"/>
        <w:jc w:val="right"/>
        <w:rPr>
          <w:b/>
          <w:sz w:val="28"/>
          <w:szCs w:val="28"/>
        </w:rPr>
      </w:pPr>
    </w:p>
    <w:p w:rsidR="00360474" w:rsidRDefault="00360474" w:rsidP="00360474">
      <w:pPr>
        <w:spacing w:line="360" w:lineRule="auto"/>
        <w:jc w:val="right"/>
        <w:rPr>
          <w:b/>
          <w:sz w:val="28"/>
          <w:szCs w:val="28"/>
        </w:rPr>
      </w:pPr>
    </w:p>
    <w:p w:rsidR="00360474" w:rsidRDefault="00360474" w:rsidP="00360474">
      <w:pPr>
        <w:spacing w:line="360" w:lineRule="auto"/>
        <w:jc w:val="right"/>
        <w:rPr>
          <w:b/>
          <w:sz w:val="28"/>
          <w:szCs w:val="28"/>
        </w:rPr>
      </w:pPr>
    </w:p>
    <w:p w:rsidR="00360474" w:rsidRDefault="00360474" w:rsidP="00360474">
      <w:pPr>
        <w:spacing w:line="360" w:lineRule="auto"/>
        <w:jc w:val="right"/>
        <w:rPr>
          <w:b/>
          <w:sz w:val="28"/>
          <w:szCs w:val="28"/>
        </w:rPr>
      </w:pPr>
    </w:p>
    <w:p w:rsidR="00360474" w:rsidRDefault="00360474" w:rsidP="00360474">
      <w:pPr>
        <w:spacing w:line="360" w:lineRule="auto"/>
        <w:jc w:val="right"/>
        <w:rPr>
          <w:b/>
          <w:sz w:val="28"/>
          <w:szCs w:val="28"/>
        </w:rPr>
      </w:pPr>
    </w:p>
    <w:p w:rsidR="000C611B" w:rsidRDefault="000C611B" w:rsidP="008309F9">
      <w:pPr>
        <w:spacing w:line="360" w:lineRule="auto"/>
        <w:jc w:val="right"/>
        <w:rPr>
          <w:b/>
          <w:sz w:val="28"/>
          <w:szCs w:val="28"/>
        </w:rPr>
      </w:pPr>
      <w:r>
        <w:rPr>
          <w:b/>
          <w:sz w:val="28"/>
          <w:szCs w:val="28"/>
        </w:rPr>
        <w:t>Таблица 2</w:t>
      </w:r>
      <w:r w:rsidR="00360474">
        <w:rPr>
          <w:b/>
          <w:sz w:val="28"/>
          <w:szCs w:val="28"/>
        </w:rPr>
        <w:t>.2</w:t>
      </w:r>
    </w:p>
    <w:p w:rsidR="000C611B" w:rsidRDefault="000C611B" w:rsidP="000C611B">
      <w:pPr>
        <w:spacing w:line="360" w:lineRule="auto"/>
        <w:ind w:firstLine="709"/>
        <w:jc w:val="right"/>
        <w:rPr>
          <w:b/>
          <w:sz w:val="28"/>
          <w:szCs w:val="28"/>
        </w:rPr>
      </w:pPr>
      <w:r>
        <w:rPr>
          <w:b/>
          <w:sz w:val="28"/>
          <w:szCs w:val="28"/>
        </w:rPr>
        <w:t>Примеры заметок</w:t>
      </w:r>
      <w:r w:rsidR="00360474">
        <w:rPr>
          <w:b/>
          <w:sz w:val="28"/>
          <w:szCs w:val="28"/>
        </w:rPr>
        <w:t xml:space="preserve"> и актуальные</w:t>
      </w:r>
    </w:p>
    <w:p w:rsidR="00360474" w:rsidRDefault="00360474" w:rsidP="000C611B">
      <w:pPr>
        <w:spacing w:line="360" w:lineRule="auto"/>
        <w:ind w:firstLine="709"/>
        <w:jc w:val="right"/>
        <w:rPr>
          <w:b/>
          <w:sz w:val="28"/>
          <w:szCs w:val="28"/>
        </w:rPr>
      </w:pPr>
      <w:r>
        <w:rPr>
          <w:b/>
          <w:sz w:val="28"/>
          <w:szCs w:val="28"/>
        </w:rPr>
        <w:t>функционально-смысловые типы речи для них</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52"/>
        <w:gridCol w:w="2433"/>
        <w:gridCol w:w="2433"/>
        <w:gridCol w:w="2453"/>
      </w:tblGrid>
      <w:tr w:rsidR="00554E50" w:rsidRPr="000C611B" w:rsidTr="00882EB0">
        <w:trPr>
          <w:tblCellSpacing w:w="20" w:type="dxa"/>
        </w:trPr>
        <w:tc>
          <w:tcPr>
            <w:tcW w:w="2392" w:type="dxa"/>
            <w:shd w:val="clear" w:color="auto" w:fill="auto"/>
            <w:vAlign w:val="center"/>
          </w:tcPr>
          <w:p w:rsidR="000C611B" w:rsidRPr="00360474" w:rsidRDefault="000C611B" w:rsidP="00360474">
            <w:r w:rsidRPr="00360474">
              <w:t>Заметка</w:t>
            </w:r>
          </w:p>
        </w:tc>
        <w:tc>
          <w:tcPr>
            <w:tcW w:w="2393" w:type="dxa"/>
            <w:shd w:val="clear" w:color="auto" w:fill="auto"/>
            <w:vAlign w:val="center"/>
          </w:tcPr>
          <w:p w:rsidR="000C611B" w:rsidRPr="00360474" w:rsidRDefault="000C611B" w:rsidP="00360474">
            <w:r w:rsidRPr="00360474">
              <w:t>Повествование</w:t>
            </w:r>
          </w:p>
        </w:tc>
        <w:tc>
          <w:tcPr>
            <w:tcW w:w="2393" w:type="dxa"/>
            <w:shd w:val="clear" w:color="auto" w:fill="auto"/>
            <w:vAlign w:val="center"/>
          </w:tcPr>
          <w:p w:rsidR="000C611B" w:rsidRPr="00360474" w:rsidRDefault="000C611B" w:rsidP="00360474">
            <w:r w:rsidRPr="00360474">
              <w:t>Описание</w:t>
            </w:r>
          </w:p>
        </w:tc>
        <w:tc>
          <w:tcPr>
            <w:tcW w:w="2393" w:type="dxa"/>
            <w:shd w:val="clear" w:color="auto" w:fill="auto"/>
            <w:vAlign w:val="center"/>
          </w:tcPr>
          <w:p w:rsidR="000C611B" w:rsidRPr="00360474" w:rsidRDefault="000C611B" w:rsidP="00360474">
            <w:r w:rsidRPr="00360474">
              <w:t>Рассуждение</w:t>
            </w:r>
          </w:p>
        </w:tc>
      </w:tr>
      <w:tr w:rsidR="00554E50" w:rsidRPr="000C611B" w:rsidTr="00882EB0">
        <w:trPr>
          <w:tblCellSpacing w:w="20" w:type="dxa"/>
        </w:trPr>
        <w:tc>
          <w:tcPr>
            <w:tcW w:w="2392" w:type="dxa"/>
            <w:shd w:val="clear" w:color="auto" w:fill="auto"/>
            <w:vAlign w:val="center"/>
          </w:tcPr>
          <w:p w:rsidR="000C611B" w:rsidRPr="00360474" w:rsidRDefault="00360474" w:rsidP="00360474">
            <w:r w:rsidRPr="00360474">
              <w:t>«Паспорт-2010»</w:t>
            </w:r>
            <w:r>
              <w:t xml:space="preserve"> Алевтина Ароян, </w:t>
            </w:r>
            <w:r w:rsidRPr="00360474">
              <w:t xml:space="preserve"> </w:t>
            </w:r>
            <w:r>
              <w:t>«Территория закона» №21 (240) 20.05-26.05 2010г.</w:t>
            </w:r>
          </w:p>
        </w:tc>
        <w:tc>
          <w:tcPr>
            <w:tcW w:w="2393" w:type="dxa"/>
            <w:shd w:val="clear" w:color="auto" w:fill="auto"/>
            <w:vAlign w:val="center"/>
          </w:tcPr>
          <w:p w:rsidR="000C611B" w:rsidRPr="00360474" w:rsidRDefault="00360474" w:rsidP="00360474">
            <w:r w:rsidRPr="00360474">
              <w:rPr>
                <w:rStyle w:val="FontStyle11"/>
                <w:sz w:val="24"/>
                <w:szCs w:val="24"/>
              </w:rPr>
              <w:t xml:space="preserve">В нашей области стартовала межведомственная профилактическая операция </w:t>
            </w:r>
            <w:r>
              <w:rPr>
                <w:rStyle w:val="FontStyle11"/>
                <w:sz w:val="24"/>
                <w:szCs w:val="24"/>
              </w:rPr>
              <w:t>«Паспорт-</w:t>
            </w:r>
            <w:r w:rsidRPr="00360474">
              <w:rPr>
                <w:rStyle w:val="FontStyle11"/>
                <w:sz w:val="24"/>
                <w:szCs w:val="24"/>
              </w:rPr>
              <w:t>2010»</w:t>
            </w:r>
            <w:r>
              <w:rPr>
                <w:rStyle w:val="FontStyle11"/>
                <w:sz w:val="24"/>
                <w:szCs w:val="24"/>
              </w:rPr>
              <w:t>…</w:t>
            </w:r>
          </w:p>
        </w:tc>
        <w:tc>
          <w:tcPr>
            <w:tcW w:w="2393" w:type="dxa"/>
            <w:shd w:val="clear" w:color="auto" w:fill="auto"/>
            <w:vAlign w:val="center"/>
          </w:tcPr>
          <w:p w:rsidR="000C611B" w:rsidRPr="00360474" w:rsidRDefault="00360474" w:rsidP="00360474">
            <w:pPr>
              <w:jc w:val="center"/>
            </w:pPr>
            <w:r>
              <w:t>-</w:t>
            </w:r>
          </w:p>
        </w:tc>
        <w:tc>
          <w:tcPr>
            <w:tcW w:w="2393" w:type="dxa"/>
            <w:shd w:val="clear" w:color="auto" w:fill="auto"/>
            <w:vAlign w:val="center"/>
          </w:tcPr>
          <w:p w:rsidR="000C611B" w:rsidRPr="00360474" w:rsidRDefault="00882EB0" w:rsidP="00360474">
            <w:pPr>
              <w:jc w:val="center"/>
            </w:pPr>
            <w:r w:rsidRPr="00360474">
              <w:t>-</w:t>
            </w:r>
          </w:p>
        </w:tc>
      </w:tr>
      <w:tr w:rsidR="00554E50" w:rsidRPr="000C611B" w:rsidTr="00882EB0">
        <w:trPr>
          <w:tblCellSpacing w:w="20" w:type="dxa"/>
        </w:trPr>
        <w:tc>
          <w:tcPr>
            <w:tcW w:w="2392" w:type="dxa"/>
            <w:shd w:val="clear" w:color="auto" w:fill="auto"/>
            <w:vAlign w:val="center"/>
          </w:tcPr>
          <w:p w:rsidR="000C611B" w:rsidRPr="00360474" w:rsidRDefault="00882EB0" w:rsidP="00360474">
            <w:r w:rsidRPr="00360474">
              <w:t>«Шагая по воздуху»</w:t>
            </w:r>
            <w:r w:rsidR="00360474">
              <w:t>, «Вокруг света» №9 (2828) сентябрь 2009г.</w:t>
            </w:r>
          </w:p>
        </w:tc>
        <w:tc>
          <w:tcPr>
            <w:tcW w:w="2393" w:type="dxa"/>
            <w:shd w:val="clear" w:color="auto" w:fill="auto"/>
            <w:vAlign w:val="center"/>
          </w:tcPr>
          <w:p w:rsidR="000C611B" w:rsidRPr="00360474" w:rsidRDefault="00360474" w:rsidP="00360474">
            <w:r>
              <w:t>…Недавно на одном из последних этажей установили стеклянные обзорные площадки…</w:t>
            </w:r>
          </w:p>
        </w:tc>
        <w:tc>
          <w:tcPr>
            <w:tcW w:w="2393" w:type="dxa"/>
            <w:shd w:val="clear" w:color="auto" w:fill="auto"/>
            <w:vAlign w:val="center"/>
          </w:tcPr>
          <w:p w:rsidR="000C611B" w:rsidRPr="00360474" w:rsidRDefault="00360474" w:rsidP="00360474">
            <w:r>
              <w:t>…Стоя на ней, видишь под ногами огромную пропасть, уходящую вниз на несколько сотен тысяч метров…</w:t>
            </w:r>
          </w:p>
        </w:tc>
        <w:tc>
          <w:tcPr>
            <w:tcW w:w="2393" w:type="dxa"/>
            <w:shd w:val="clear" w:color="auto" w:fill="auto"/>
            <w:vAlign w:val="center"/>
          </w:tcPr>
          <w:p w:rsidR="000C611B" w:rsidRPr="00360474" w:rsidRDefault="00360474" w:rsidP="00360474">
            <w:r>
              <w:t>…Одним словом, прогулка между небом и землей – развлечение явно не для слабонервных.</w:t>
            </w:r>
          </w:p>
        </w:tc>
      </w:tr>
      <w:tr w:rsidR="00554E50" w:rsidRPr="000C611B" w:rsidTr="00882EB0">
        <w:trPr>
          <w:tblCellSpacing w:w="20" w:type="dxa"/>
        </w:trPr>
        <w:tc>
          <w:tcPr>
            <w:tcW w:w="2392" w:type="dxa"/>
            <w:shd w:val="clear" w:color="auto" w:fill="auto"/>
            <w:vAlign w:val="center"/>
          </w:tcPr>
          <w:p w:rsidR="000C611B" w:rsidRPr="00360474" w:rsidRDefault="00882EB0" w:rsidP="00360474">
            <w:r w:rsidRPr="00360474">
              <w:t>«Шоколадная фея»</w:t>
            </w:r>
            <w:r w:rsidR="00360474">
              <w:t>,  «Вокруг света» №9 (2828) сентябрь 2009г.</w:t>
            </w:r>
          </w:p>
        </w:tc>
        <w:tc>
          <w:tcPr>
            <w:tcW w:w="2393" w:type="dxa"/>
            <w:shd w:val="clear" w:color="auto" w:fill="auto"/>
            <w:vAlign w:val="center"/>
          </w:tcPr>
          <w:p w:rsidR="000C611B" w:rsidRPr="00360474" w:rsidRDefault="00360474" w:rsidP="00360474">
            <w:r>
              <w:t>…В честь 15-летия деятельности компании «Крафт Фудс» в России в одном из скверов города Покрова Владимирской области появилась трехметровая фея шоколада…</w:t>
            </w:r>
          </w:p>
        </w:tc>
        <w:tc>
          <w:tcPr>
            <w:tcW w:w="2393" w:type="dxa"/>
            <w:shd w:val="clear" w:color="auto" w:fill="auto"/>
            <w:vAlign w:val="center"/>
          </w:tcPr>
          <w:p w:rsidR="000C611B" w:rsidRPr="00360474" w:rsidRDefault="00360474" w:rsidP="00360474">
            <w:r>
              <w:t>…Тут же на церемонии открытия родилась городская примета: если задумать желание и потереть плитку шоколада, которую фея держит в руке, то они обязательно сбудутся…</w:t>
            </w:r>
          </w:p>
        </w:tc>
        <w:tc>
          <w:tcPr>
            <w:tcW w:w="2393" w:type="dxa"/>
            <w:shd w:val="clear" w:color="auto" w:fill="auto"/>
            <w:vAlign w:val="center"/>
          </w:tcPr>
          <w:p w:rsidR="000C611B" w:rsidRPr="00360474" w:rsidRDefault="00360474" w:rsidP="00360474">
            <w:r>
              <w:t>…Наверное, в скором времени это будет самое отполированное и сияющее место памятника.</w:t>
            </w:r>
          </w:p>
        </w:tc>
      </w:tr>
      <w:tr w:rsidR="00554E50" w:rsidRPr="000C611B" w:rsidTr="00882EB0">
        <w:trPr>
          <w:tblCellSpacing w:w="20" w:type="dxa"/>
        </w:trPr>
        <w:tc>
          <w:tcPr>
            <w:tcW w:w="2392" w:type="dxa"/>
            <w:shd w:val="clear" w:color="auto" w:fill="auto"/>
            <w:vAlign w:val="center"/>
          </w:tcPr>
          <w:p w:rsidR="000C611B" w:rsidRPr="00360474" w:rsidRDefault="00360474" w:rsidP="00360474">
            <w:r w:rsidRPr="00360474">
              <w:t>«Нелепый приговор»</w:t>
            </w:r>
            <w:r>
              <w:t>, «Территория закона» №21 (240) 20.05-26.05 2010г.</w:t>
            </w:r>
          </w:p>
        </w:tc>
        <w:tc>
          <w:tcPr>
            <w:tcW w:w="2393" w:type="dxa"/>
            <w:shd w:val="clear" w:color="auto" w:fill="auto"/>
            <w:vAlign w:val="center"/>
          </w:tcPr>
          <w:p w:rsidR="000C611B" w:rsidRPr="00360474" w:rsidRDefault="00360474" w:rsidP="00360474">
            <w:r>
              <w:t>В Великобритании водителя лишили прав за то, что он управлял в пьяном виде игрушечным автомобилем…</w:t>
            </w:r>
          </w:p>
        </w:tc>
        <w:tc>
          <w:tcPr>
            <w:tcW w:w="2393" w:type="dxa"/>
            <w:shd w:val="clear" w:color="auto" w:fill="auto"/>
            <w:vAlign w:val="center"/>
          </w:tcPr>
          <w:p w:rsidR="000C611B" w:rsidRPr="00360474" w:rsidRDefault="00360474" w:rsidP="00360474">
            <w:r>
              <w:t>…Причем он ездил на розовой машине куклы барби по своему собственному садовому участку…</w:t>
            </w:r>
          </w:p>
        </w:tc>
        <w:tc>
          <w:tcPr>
            <w:tcW w:w="2393" w:type="dxa"/>
            <w:shd w:val="clear" w:color="auto" w:fill="auto"/>
            <w:vAlign w:val="center"/>
          </w:tcPr>
          <w:p w:rsidR="000C611B" w:rsidRPr="00360474" w:rsidRDefault="00360474" w:rsidP="00360474">
            <w:pPr>
              <w:jc w:val="center"/>
            </w:pPr>
            <w:r>
              <w:t>-</w:t>
            </w:r>
          </w:p>
        </w:tc>
      </w:tr>
      <w:tr w:rsidR="00554E50" w:rsidRPr="000C611B" w:rsidTr="00882EB0">
        <w:trPr>
          <w:tblCellSpacing w:w="20" w:type="dxa"/>
        </w:trPr>
        <w:tc>
          <w:tcPr>
            <w:tcW w:w="2392" w:type="dxa"/>
            <w:shd w:val="clear" w:color="auto" w:fill="auto"/>
            <w:vAlign w:val="center"/>
          </w:tcPr>
          <w:p w:rsidR="000C611B" w:rsidRPr="00360474" w:rsidRDefault="00360474" w:rsidP="00360474">
            <w:r w:rsidRPr="00360474">
              <w:t>«Всеядная официантка»</w:t>
            </w:r>
            <w:r>
              <w:t xml:space="preserve"> Алевтина Ароян, «Территория закона» №21 (240) 20.05-26.05 2010г.</w:t>
            </w:r>
          </w:p>
        </w:tc>
        <w:tc>
          <w:tcPr>
            <w:tcW w:w="2393" w:type="dxa"/>
            <w:shd w:val="clear" w:color="auto" w:fill="auto"/>
            <w:vAlign w:val="center"/>
          </w:tcPr>
          <w:p w:rsidR="000C611B" w:rsidRPr="00360474" w:rsidRDefault="00360474" w:rsidP="00360474">
            <w:r>
              <w:t>Официантка вагона-ресторана в поезде сообщением Москва – Улан-Удэ украла у пассажира 10 тысяч рублей…</w:t>
            </w:r>
          </w:p>
        </w:tc>
        <w:tc>
          <w:tcPr>
            <w:tcW w:w="2393" w:type="dxa"/>
            <w:shd w:val="clear" w:color="auto" w:fill="auto"/>
            <w:vAlign w:val="center"/>
          </w:tcPr>
          <w:p w:rsidR="000C611B" w:rsidRPr="00360474" w:rsidRDefault="00360474" w:rsidP="00360474">
            <w:pPr>
              <w:jc w:val="center"/>
            </w:pPr>
            <w:r>
              <w:t>-</w:t>
            </w:r>
          </w:p>
        </w:tc>
        <w:tc>
          <w:tcPr>
            <w:tcW w:w="2393" w:type="dxa"/>
            <w:shd w:val="clear" w:color="auto" w:fill="auto"/>
            <w:vAlign w:val="center"/>
          </w:tcPr>
          <w:p w:rsidR="000C611B" w:rsidRPr="00360474" w:rsidRDefault="00882EB0" w:rsidP="00360474">
            <w:pPr>
              <w:jc w:val="center"/>
            </w:pPr>
            <w:r w:rsidRPr="00360474">
              <w:t>-</w:t>
            </w:r>
          </w:p>
        </w:tc>
      </w:tr>
    </w:tbl>
    <w:p w:rsidR="000C611B" w:rsidRDefault="000C611B" w:rsidP="003D47EC">
      <w:pPr>
        <w:spacing w:line="360" w:lineRule="auto"/>
        <w:ind w:firstLine="709"/>
        <w:jc w:val="center"/>
        <w:rPr>
          <w:b/>
          <w:sz w:val="28"/>
          <w:szCs w:val="28"/>
        </w:rPr>
      </w:pPr>
    </w:p>
    <w:p w:rsidR="000C611B" w:rsidRDefault="000C611B" w:rsidP="003D47EC">
      <w:pPr>
        <w:spacing w:line="360" w:lineRule="auto"/>
        <w:ind w:firstLine="709"/>
        <w:jc w:val="center"/>
        <w:rPr>
          <w:b/>
          <w:sz w:val="28"/>
          <w:szCs w:val="28"/>
        </w:rPr>
      </w:pPr>
    </w:p>
    <w:p w:rsidR="000C611B" w:rsidRDefault="000C611B" w:rsidP="003D47EC">
      <w:pPr>
        <w:spacing w:line="360" w:lineRule="auto"/>
        <w:ind w:firstLine="709"/>
        <w:jc w:val="center"/>
        <w:rPr>
          <w:b/>
          <w:sz w:val="28"/>
          <w:szCs w:val="28"/>
        </w:rPr>
      </w:pPr>
    </w:p>
    <w:p w:rsidR="008309F9" w:rsidRDefault="008309F9" w:rsidP="008309F9">
      <w:pPr>
        <w:spacing w:line="360" w:lineRule="auto"/>
        <w:jc w:val="center"/>
        <w:rPr>
          <w:b/>
          <w:sz w:val="28"/>
          <w:szCs w:val="28"/>
        </w:rPr>
      </w:pPr>
    </w:p>
    <w:p w:rsidR="008309F9" w:rsidRDefault="008309F9" w:rsidP="008309F9">
      <w:pPr>
        <w:spacing w:line="360" w:lineRule="auto"/>
        <w:jc w:val="center"/>
        <w:rPr>
          <w:b/>
          <w:sz w:val="28"/>
          <w:szCs w:val="28"/>
        </w:rPr>
      </w:pPr>
    </w:p>
    <w:p w:rsidR="008309F9" w:rsidRDefault="008309F9" w:rsidP="008309F9">
      <w:pPr>
        <w:spacing w:line="360" w:lineRule="auto"/>
        <w:jc w:val="center"/>
        <w:rPr>
          <w:b/>
          <w:sz w:val="28"/>
          <w:szCs w:val="28"/>
        </w:rPr>
      </w:pPr>
    </w:p>
    <w:p w:rsidR="003D47EC" w:rsidRDefault="003D47EC" w:rsidP="008309F9">
      <w:pPr>
        <w:spacing w:line="360" w:lineRule="auto"/>
        <w:jc w:val="center"/>
        <w:rPr>
          <w:b/>
          <w:sz w:val="28"/>
          <w:szCs w:val="28"/>
        </w:rPr>
      </w:pPr>
      <w:r w:rsidRPr="003D47EC">
        <w:rPr>
          <w:b/>
          <w:sz w:val="28"/>
          <w:szCs w:val="28"/>
        </w:rPr>
        <w:t>2.3. Актуальные функциональные типы речи для отчета</w:t>
      </w:r>
    </w:p>
    <w:p w:rsidR="003D47EC" w:rsidRDefault="003D47EC" w:rsidP="003D47EC">
      <w:pPr>
        <w:spacing w:line="360" w:lineRule="auto"/>
        <w:ind w:firstLine="709"/>
        <w:jc w:val="center"/>
        <w:rPr>
          <w:b/>
          <w:sz w:val="28"/>
          <w:szCs w:val="28"/>
        </w:rPr>
      </w:pPr>
    </w:p>
    <w:p w:rsidR="00197931" w:rsidRPr="00197931" w:rsidRDefault="00197931" w:rsidP="00197931">
      <w:pPr>
        <w:spacing w:line="360" w:lineRule="auto"/>
        <w:ind w:firstLine="709"/>
        <w:jc w:val="both"/>
        <w:rPr>
          <w:sz w:val="28"/>
        </w:rPr>
      </w:pPr>
      <w:r w:rsidRPr="00197931">
        <w:rPr>
          <w:sz w:val="28"/>
        </w:rPr>
        <w:t>Отчет является одним из наиболее "древних" жанров журналистики. Прежде всего это касается той его разновидности, которая называется информационным отчетом. Предметом современного аналитического отчета, выражаясь языком современной науки, является результат вербальной деятельности специально собравшейся группы людей, а проще говоря - выступления, доклады, речи участников всевозможных собраний, заседаний, съездов, слетов, конференций и т. п. если в публикациях информационных жанров главным образом констатируют ход собрания, конференции, сообщают, кто выступил, что сказал (или даже показывают, как сказал и как это было воспринято аудиторией), то есть отображают внешнюю сторону предмета, то аналитический отчет "берет" в предмете другое, а именно - отображает внутреннюю связь выступлений, докладов, речей.</w:t>
      </w:r>
    </w:p>
    <w:p w:rsidR="00197931" w:rsidRPr="00197931" w:rsidRDefault="00197931" w:rsidP="00197931">
      <w:pPr>
        <w:spacing w:line="360" w:lineRule="auto"/>
        <w:ind w:firstLine="709"/>
        <w:jc w:val="both"/>
        <w:rPr>
          <w:sz w:val="28"/>
        </w:rPr>
      </w:pPr>
      <w:r w:rsidRPr="00197931">
        <w:rPr>
          <w:sz w:val="28"/>
        </w:rPr>
        <w:t>Цель информационного отчета - проинформировать аудиторию о ходе собрания, конференции и т. д. Цель аналитического отчета - показать взаимосвязь тех или иных суждений, оценок, выводов, предложений, содержащихся в речах выступавших, с реальными проблемами, ситуациями, процессами, существующими в данный момент в жизни города, района, страны. И уже исходя из такого соотнесения, дать оценку выступлениям участников того или иного форума, определить их значимость для города, района, страны</w:t>
      </w:r>
      <w:r w:rsidR="00360474">
        <w:rPr>
          <w:rStyle w:val="aa"/>
          <w:sz w:val="28"/>
        </w:rPr>
        <w:footnoteReference w:id="19"/>
      </w:r>
      <w:r w:rsidRPr="00197931">
        <w:rPr>
          <w:sz w:val="28"/>
        </w:rPr>
        <w:t>.</w:t>
      </w:r>
    </w:p>
    <w:p w:rsidR="003D47EC" w:rsidRDefault="00197931" w:rsidP="00197931">
      <w:pPr>
        <w:spacing w:line="360" w:lineRule="auto"/>
        <w:ind w:firstLine="709"/>
        <w:jc w:val="both"/>
        <w:rPr>
          <w:sz w:val="28"/>
        </w:rPr>
      </w:pPr>
      <w:r w:rsidRPr="00197931">
        <w:rPr>
          <w:sz w:val="28"/>
        </w:rPr>
        <w:t xml:space="preserve">Чаще всего отчет представляет собой текст-повествование, </w:t>
      </w:r>
      <w:r>
        <w:rPr>
          <w:sz w:val="28"/>
        </w:rPr>
        <w:t xml:space="preserve">элементы рассуждения присутствуют </w:t>
      </w:r>
      <w:r w:rsidR="00360474">
        <w:rPr>
          <w:sz w:val="28"/>
        </w:rPr>
        <w:t xml:space="preserve">исключительно </w:t>
      </w:r>
      <w:r>
        <w:rPr>
          <w:sz w:val="28"/>
        </w:rPr>
        <w:t xml:space="preserve">в аналитическом отчете. </w:t>
      </w:r>
    </w:p>
    <w:p w:rsidR="00197931" w:rsidRDefault="00197931" w:rsidP="00197931">
      <w:pPr>
        <w:spacing w:line="360" w:lineRule="auto"/>
        <w:ind w:firstLine="709"/>
        <w:jc w:val="both"/>
        <w:rPr>
          <w:sz w:val="28"/>
        </w:rPr>
      </w:pPr>
    </w:p>
    <w:p w:rsidR="00197931" w:rsidRDefault="00197931" w:rsidP="00197931">
      <w:pPr>
        <w:spacing w:line="360" w:lineRule="auto"/>
        <w:ind w:firstLine="709"/>
        <w:jc w:val="both"/>
        <w:rPr>
          <w:sz w:val="28"/>
        </w:rPr>
      </w:pPr>
    </w:p>
    <w:p w:rsidR="00197931" w:rsidRDefault="00197931" w:rsidP="00197931">
      <w:pPr>
        <w:spacing w:line="360" w:lineRule="auto"/>
        <w:ind w:firstLine="709"/>
        <w:jc w:val="both"/>
        <w:rPr>
          <w:sz w:val="28"/>
        </w:rPr>
      </w:pPr>
    </w:p>
    <w:p w:rsidR="00197931" w:rsidRDefault="00197931" w:rsidP="00197931">
      <w:pPr>
        <w:spacing w:line="360" w:lineRule="auto"/>
        <w:ind w:firstLine="709"/>
        <w:jc w:val="both"/>
        <w:rPr>
          <w:sz w:val="28"/>
        </w:rPr>
      </w:pPr>
    </w:p>
    <w:p w:rsidR="00197931" w:rsidRDefault="00197931" w:rsidP="00197931">
      <w:pPr>
        <w:spacing w:line="360" w:lineRule="auto"/>
        <w:ind w:firstLine="709"/>
        <w:jc w:val="both"/>
        <w:rPr>
          <w:sz w:val="28"/>
        </w:rPr>
      </w:pPr>
    </w:p>
    <w:p w:rsidR="000C611B" w:rsidRDefault="000C611B" w:rsidP="007A6D03">
      <w:pPr>
        <w:spacing w:line="360" w:lineRule="auto"/>
        <w:jc w:val="right"/>
        <w:rPr>
          <w:b/>
          <w:sz w:val="28"/>
          <w:szCs w:val="28"/>
        </w:rPr>
      </w:pPr>
      <w:r>
        <w:rPr>
          <w:b/>
          <w:sz w:val="28"/>
          <w:szCs w:val="28"/>
        </w:rPr>
        <w:t xml:space="preserve">Таблица </w:t>
      </w:r>
      <w:r w:rsidR="00360474">
        <w:rPr>
          <w:b/>
          <w:sz w:val="28"/>
          <w:szCs w:val="28"/>
        </w:rPr>
        <w:t>2.</w:t>
      </w:r>
      <w:r>
        <w:rPr>
          <w:b/>
          <w:sz w:val="28"/>
          <w:szCs w:val="28"/>
        </w:rPr>
        <w:t>3</w:t>
      </w:r>
    </w:p>
    <w:p w:rsidR="000C611B" w:rsidRDefault="000C611B" w:rsidP="000C611B">
      <w:pPr>
        <w:spacing w:line="360" w:lineRule="auto"/>
        <w:ind w:firstLine="709"/>
        <w:jc w:val="right"/>
        <w:rPr>
          <w:b/>
          <w:sz w:val="28"/>
          <w:szCs w:val="28"/>
        </w:rPr>
      </w:pPr>
      <w:r>
        <w:rPr>
          <w:b/>
          <w:sz w:val="28"/>
          <w:szCs w:val="28"/>
        </w:rPr>
        <w:t>Примеры отчетов</w:t>
      </w:r>
      <w:r w:rsidR="00360474">
        <w:rPr>
          <w:b/>
          <w:sz w:val="28"/>
          <w:szCs w:val="28"/>
        </w:rPr>
        <w:t xml:space="preserve"> и актуальные</w:t>
      </w:r>
    </w:p>
    <w:p w:rsidR="00360474" w:rsidRDefault="00360474" w:rsidP="000C611B">
      <w:pPr>
        <w:spacing w:line="360" w:lineRule="auto"/>
        <w:ind w:firstLine="709"/>
        <w:jc w:val="right"/>
        <w:rPr>
          <w:b/>
          <w:sz w:val="28"/>
          <w:szCs w:val="28"/>
        </w:rPr>
      </w:pPr>
      <w:r>
        <w:rPr>
          <w:b/>
          <w:sz w:val="28"/>
          <w:szCs w:val="28"/>
        </w:rPr>
        <w:t>функционально-смысловые типы речи для них</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52"/>
        <w:gridCol w:w="2433"/>
        <w:gridCol w:w="2433"/>
        <w:gridCol w:w="2453"/>
      </w:tblGrid>
      <w:tr w:rsidR="00554E50" w:rsidRPr="000C611B" w:rsidTr="00747C42">
        <w:trPr>
          <w:tblCellSpacing w:w="20" w:type="dxa"/>
        </w:trPr>
        <w:tc>
          <w:tcPr>
            <w:tcW w:w="2392" w:type="dxa"/>
            <w:shd w:val="clear" w:color="auto" w:fill="auto"/>
            <w:vAlign w:val="center"/>
          </w:tcPr>
          <w:p w:rsidR="000C611B" w:rsidRPr="00360474" w:rsidRDefault="000C611B" w:rsidP="00360474">
            <w:r w:rsidRPr="00360474">
              <w:t>Отчет</w:t>
            </w:r>
          </w:p>
        </w:tc>
        <w:tc>
          <w:tcPr>
            <w:tcW w:w="2393" w:type="dxa"/>
            <w:shd w:val="clear" w:color="auto" w:fill="auto"/>
            <w:vAlign w:val="center"/>
          </w:tcPr>
          <w:p w:rsidR="000C611B" w:rsidRPr="00360474" w:rsidRDefault="000C611B" w:rsidP="00360474">
            <w:r w:rsidRPr="00360474">
              <w:t>Повествование</w:t>
            </w:r>
          </w:p>
        </w:tc>
        <w:tc>
          <w:tcPr>
            <w:tcW w:w="2393" w:type="dxa"/>
            <w:shd w:val="clear" w:color="auto" w:fill="auto"/>
            <w:vAlign w:val="center"/>
          </w:tcPr>
          <w:p w:rsidR="000C611B" w:rsidRPr="00360474" w:rsidRDefault="000C611B" w:rsidP="00360474">
            <w:r w:rsidRPr="00360474">
              <w:t>Описание</w:t>
            </w:r>
          </w:p>
        </w:tc>
        <w:tc>
          <w:tcPr>
            <w:tcW w:w="2393" w:type="dxa"/>
            <w:shd w:val="clear" w:color="auto" w:fill="auto"/>
            <w:vAlign w:val="center"/>
          </w:tcPr>
          <w:p w:rsidR="000C611B" w:rsidRPr="00360474" w:rsidRDefault="000C611B" w:rsidP="00360474">
            <w:r w:rsidRPr="00360474">
              <w:t>Рассуждение</w:t>
            </w:r>
          </w:p>
        </w:tc>
      </w:tr>
      <w:tr w:rsidR="00554E50" w:rsidRPr="000C611B" w:rsidTr="00747C42">
        <w:trPr>
          <w:tblCellSpacing w:w="20" w:type="dxa"/>
        </w:trPr>
        <w:tc>
          <w:tcPr>
            <w:tcW w:w="2392" w:type="dxa"/>
            <w:shd w:val="clear" w:color="auto" w:fill="auto"/>
            <w:vAlign w:val="center"/>
          </w:tcPr>
          <w:p w:rsidR="000C611B" w:rsidRPr="00360474" w:rsidRDefault="00747C42" w:rsidP="00360474">
            <w:r w:rsidRPr="00360474">
              <w:t>«Такого Мурманск еще не видел»</w:t>
            </w:r>
            <w:r w:rsidR="00360474">
              <w:t xml:space="preserve"> Антон Зимин, «Территория закона» №21 (240) 20.05-26.05 2010г.</w:t>
            </w:r>
          </w:p>
        </w:tc>
        <w:tc>
          <w:tcPr>
            <w:tcW w:w="2393" w:type="dxa"/>
            <w:shd w:val="clear" w:color="auto" w:fill="auto"/>
            <w:vAlign w:val="center"/>
          </w:tcPr>
          <w:p w:rsidR="000C611B" w:rsidRPr="00360474" w:rsidRDefault="00360474" w:rsidP="00360474">
            <w:r>
              <w:t>13 мая в Детском театральном центре глава Мурманска Сергей Субботин встретился с представителями общественных организаций и бизнес- сообщества…</w:t>
            </w:r>
          </w:p>
        </w:tc>
        <w:tc>
          <w:tcPr>
            <w:tcW w:w="2393" w:type="dxa"/>
            <w:shd w:val="clear" w:color="auto" w:fill="auto"/>
            <w:vAlign w:val="center"/>
          </w:tcPr>
          <w:p w:rsidR="000C611B" w:rsidRPr="00360474" w:rsidRDefault="00747C42" w:rsidP="00360474">
            <w:pPr>
              <w:jc w:val="center"/>
            </w:pPr>
            <w:r w:rsidRPr="00360474">
              <w:t>-</w:t>
            </w:r>
          </w:p>
        </w:tc>
        <w:tc>
          <w:tcPr>
            <w:tcW w:w="2393" w:type="dxa"/>
            <w:shd w:val="clear" w:color="auto" w:fill="auto"/>
            <w:vAlign w:val="center"/>
          </w:tcPr>
          <w:p w:rsidR="000C611B" w:rsidRPr="00360474" w:rsidRDefault="00747C42" w:rsidP="00360474">
            <w:pPr>
              <w:jc w:val="center"/>
            </w:pPr>
            <w:r w:rsidRPr="00360474">
              <w:t>-</w:t>
            </w:r>
          </w:p>
        </w:tc>
      </w:tr>
      <w:tr w:rsidR="00554E50" w:rsidRPr="000C611B" w:rsidTr="00747C42">
        <w:trPr>
          <w:tblCellSpacing w:w="20" w:type="dxa"/>
        </w:trPr>
        <w:tc>
          <w:tcPr>
            <w:tcW w:w="2392" w:type="dxa"/>
            <w:shd w:val="clear" w:color="auto" w:fill="auto"/>
            <w:vAlign w:val="center"/>
          </w:tcPr>
          <w:p w:rsidR="000C611B" w:rsidRPr="00360474" w:rsidRDefault="00D468AF" w:rsidP="00360474">
            <w:r w:rsidRPr="00360474">
              <w:t>«Шаги по вертикали»</w:t>
            </w:r>
            <w:r w:rsidR="00360474">
              <w:t>, «Российская газета» №50 (4874) 25 марта 2009г.</w:t>
            </w:r>
          </w:p>
        </w:tc>
        <w:tc>
          <w:tcPr>
            <w:tcW w:w="2393" w:type="dxa"/>
            <w:shd w:val="clear" w:color="auto" w:fill="auto"/>
            <w:vAlign w:val="center"/>
          </w:tcPr>
          <w:p w:rsidR="000C611B" w:rsidRPr="00360474" w:rsidRDefault="00360474" w:rsidP="00360474">
            <w:r>
              <w:t>Совет нижней палаты парламента утвердил вчера вопросы депутатов, на которые предстоит ответить премьеру Владимиру Путину во время отчета правительства перед Государственной Думой…</w:t>
            </w:r>
          </w:p>
        </w:tc>
        <w:tc>
          <w:tcPr>
            <w:tcW w:w="2393" w:type="dxa"/>
            <w:shd w:val="clear" w:color="auto" w:fill="auto"/>
            <w:vAlign w:val="center"/>
          </w:tcPr>
          <w:p w:rsidR="000C611B" w:rsidRPr="00360474" w:rsidRDefault="00D468AF" w:rsidP="00360474">
            <w:pPr>
              <w:jc w:val="center"/>
            </w:pPr>
            <w:r w:rsidRPr="00360474">
              <w:t>-</w:t>
            </w:r>
          </w:p>
        </w:tc>
        <w:tc>
          <w:tcPr>
            <w:tcW w:w="2393" w:type="dxa"/>
            <w:shd w:val="clear" w:color="auto" w:fill="auto"/>
            <w:vAlign w:val="center"/>
          </w:tcPr>
          <w:p w:rsidR="000C611B" w:rsidRPr="00360474" w:rsidRDefault="00D468AF" w:rsidP="00360474">
            <w:pPr>
              <w:jc w:val="center"/>
            </w:pPr>
            <w:r w:rsidRPr="00360474">
              <w:t>-</w:t>
            </w:r>
          </w:p>
        </w:tc>
      </w:tr>
      <w:tr w:rsidR="00554E50" w:rsidRPr="000C611B" w:rsidTr="00747C42">
        <w:trPr>
          <w:tblCellSpacing w:w="20" w:type="dxa"/>
        </w:trPr>
        <w:tc>
          <w:tcPr>
            <w:tcW w:w="2392" w:type="dxa"/>
            <w:shd w:val="clear" w:color="auto" w:fill="auto"/>
            <w:vAlign w:val="center"/>
          </w:tcPr>
          <w:p w:rsidR="000C611B" w:rsidRPr="00360474" w:rsidRDefault="00360474" w:rsidP="00360474">
            <w:r>
              <w:t>«Владимир Путин: Скажу определенно: Россия кризис преодолеет», «Комсомольская правда Петербург» №50 (50/24273) 7 апреля 2009г.</w:t>
            </w:r>
          </w:p>
        </w:tc>
        <w:tc>
          <w:tcPr>
            <w:tcW w:w="2393" w:type="dxa"/>
            <w:shd w:val="clear" w:color="auto" w:fill="auto"/>
            <w:vAlign w:val="center"/>
          </w:tcPr>
          <w:p w:rsidR="000C611B" w:rsidRPr="00360474" w:rsidRDefault="00360474" w:rsidP="00360474">
            <w:r>
              <w:t>Вчера премьер-министр впервые выступил перед депутатами с отчетом правительства…</w:t>
            </w:r>
          </w:p>
        </w:tc>
        <w:tc>
          <w:tcPr>
            <w:tcW w:w="2393" w:type="dxa"/>
            <w:shd w:val="clear" w:color="auto" w:fill="auto"/>
            <w:vAlign w:val="center"/>
          </w:tcPr>
          <w:p w:rsidR="000C611B" w:rsidRPr="00360474" w:rsidRDefault="00360474" w:rsidP="00360474">
            <w:r>
              <w:t>…Многие депутаты прибыли за несколько часов до приезда Путина. Готовились. Ни в буфете, ни в столовой ни один из депутатов замечен не был…</w:t>
            </w:r>
          </w:p>
        </w:tc>
        <w:tc>
          <w:tcPr>
            <w:tcW w:w="2393" w:type="dxa"/>
            <w:shd w:val="clear" w:color="auto" w:fill="auto"/>
            <w:vAlign w:val="center"/>
          </w:tcPr>
          <w:p w:rsidR="000C611B" w:rsidRPr="00360474" w:rsidRDefault="004D0434" w:rsidP="00360474">
            <w:pPr>
              <w:jc w:val="center"/>
            </w:pPr>
            <w:r>
              <w:t>-</w:t>
            </w:r>
          </w:p>
        </w:tc>
      </w:tr>
    </w:tbl>
    <w:p w:rsidR="000C611B" w:rsidRDefault="000C611B" w:rsidP="00197931">
      <w:pPr>
        <w:spacing w:line="360" w:lineRule="auto"/>
        <w:ind w:firstLine="709"/>
        <w:jc w:val="center"/>
        <w:rPr>
          <w:b/>
          <w:sz w:val="28"/>
          <w:szCs w:val="28"/>
        </w:rPr>
      </w:pPr>
    </w:p>
    <w:p w:rsidR="000C611B" w:rsidRDefault="000C611B" w:rsidP="00197931">
      <w:pPr>
        <w:spacing w:line="360" w:lineRule="auto"/>
        <w:ind w:firstLine="709"/>
        <w:jc w:val="center"/>
        <w:rPr>
          <w:b/>
          <w:sz w:val="28"/>
          <w:szCs w:val="28"/>
        </w:rPr>
      </w:pPr>
    </w:p>
    <w:p w:rsidR="000C611B" w:rsidRDefault="000C611B" w:rsidP="00197931">
      <w:pPr>
        <w:spacing w:line="360" w:lineRule="auto"/>
        <w:ind w:firstLine="709"/>
        <w:jc w:val="center"/>
        <w:rPr>
          <w:b/>
          <w:sz w:val="28"/>
          <w:szCs w:val="28"/>
        </w:rPr>
      </w:pPr>
    </w:p>
    <w:p w:rsidR="000C611B" w:rsidRDefault="000C611B" w:rsidP="00197931">
      <w:pPr>
        <w:spacing w:line="360" w:lineRule="auto"/>
        <w:ind w:firstLine="709"/>
        <w:jc w:val="center"/>
        <w:rPr>
          <w:b/>
          <w:sz w:val="28"/>
          <w:szCs w:val="28"/>
        </w:rPr>
      </w:pPr>
    </w:p>
    <w:p w:rsidR="000C611B" w:rsidRDefault="000C611B" w:rsidP="00197931">
      <w:pPr>
        <w:spacing w:line="360" w:lineRule="auto"/>
        <w:ind w:firstLine="709"/>
        <w:jc w:val="center"/>
        <w:rPr>
          <w:b/>
          <w:sz w:val="28"/>
          <w:szCs w:val="28"/>
        </w:rPr>
      </w:pPr>
    </w:p>
    <w:p w:rsidR="000C611B" w:rsidRDefault="000C611B" w:rsidP="00197931">
      <w:pPr>
        <w:spacing w:line="360" w:lineRule="auto"/>
        <w:ind w:firstLine="709"/>
        <w:jc w:val="center"/>
        <w:rPr>
          <w:b/>
          <w:sz w:val="28"/>
          <w:szCs w:val="28"/>
        </w:rPr>
      </w:pPr>
    </w:p>
    <w:p w:rsidR="000C611B" w:rsidRDefault="000C611B" w:rsidP="00197931">
      <w:pPr>
        <w:spacing w:line="360" w:lineRule="auto"/>
        <w:ind w:firstLine="709"/>
        <w:jc w:val="center"/>
        <w:rPr>
          <w:b/>
          <w:sz w:val="28"/>
          <w:szCs w:val="28"/>
        </w:rPr>
      </w:pPr>
    </w:p>
    <w:p w:rsidR="007A6D03" w:rsidRDefault="007A6D03" w:rsidP="004D0434">
      <w:pPr>
        <w:spacing w:line="360" w:lineRule="auto"/>
        <w:jc w:val="center"/>
        <w:rPr>
          <w:b/>
          <w:sz w:val="28"/>
          <w:szCs w:val="28"/>
        </w:rPr>
      </w:pPr>
    </w:p>
    <w:p w:rsidR="00197931" w:rsidRDefault="00197931" w:rsidP="004D0434">
      <w:pPr>
        <w:spacing w:line="360" w:lineRule="auto"/>
        <w:jc w:val="center"/>
        <w:rPr>
          <w:b/>
          <w:sz w:val="28"/>
          <w:szCs w:val="28"/>
        </w:rPr>
      </w:pPr>
      <w:r w:rsidRPr="00197931">
        <w:rPr>
          <w:b/>
          <w:sz w:val="28"/>
          <w:szCs w:val="28"/>
        </w:rPr>
        <w:t>Выводы по главе 2</w:t>
      </w:r>
    </w:p>
    <w:p w:rsidR="00197931" w:rsidRDefault="00197931" w:rsidP="00197931">
      <w:pPr>
        <w:spacing w:line="360" w:lineRule="auto"/>
        <w:ind w:firstLine="709"/>
        <w:jc w:val="center"/>
        <w:rPr>
          <w:b/>
          <w:sz w:val="28"/>
          <w:szCs w:val="28"/>
        </w:rPr>
      </w:pPr>
    </w:p>
    <w:p w:rsidR="00677F95" w:rsidRDefault="00DA01E9" w:rsidP="00197931">
      <w:pPr>
        <w:spacing w:line="360" w:lineRule="auto"/>
        <w:ind w:firstLine="709"/>
        <w:jc w:val="both"/>
        <w:rPr>
          <w:sz w:val="28"/>
        </w:rPr>
      </w:pPr>
      <w:r>
        <w:rPr>
          <w:sz w:val="28"/>
        </w:rPr>
        <w:t>Проанализировав во второй главе некоторые жанры журналистики</w:t>
      </w:r>
      <w:r w:rsidR="004D0434">
        <w:rPr>
          <w:sz w:val="28"/>
        </w:rPr>
        <w:t xml:space="preserve">, а именно: репортаж, заметку и отчет </w:t>
      </w:r>
      <w:r>
        <w:rPr>
          <w:sz w:val="28"/>
        </w:rPr>
        <w:t>можно сделать вывод, что каждому из них соответствует свой основной</w:t>
      </w:r>
      <w:r w:rsidR="008227F7">
        <w:rPr>
          <w:sz w:val="28"/>
        </w:rPr>
        <w:t>, доминирующий</w:t>
      </w:r>
      <w:r>
        <w:rPr>
          <w:sz w:val="28"/>
        </w:rPr>
        <w:t xml:space="preserve"> функционально-смысловой тип речи в зависимости от цели и назначения журналистского произведения</w:t>
      </w:r>
      <w:r w:rsidR="00677F95">
        <w:rPr>
          <w:sz w:val="28"/>
        </w:rPr>
        <w:t>.</w:t>
      </w:r>
    </w:p>
    <w:p w:rsidR="00197931" w:rsidRDefault="008227F7" w:rsidP="00197931">
      <w:pPr>
        <w:spacing w:line="360" w:lineRule="auto"/>
        <w:ind w:firstLine="709"/>
        <w:jc w:val="both"/>
        <w:rPr>
          <w:sz w:val="28"/>
        </w:rPr>
      </w:pPr>
      <w:r>
        <w:rPr>
          <w:sz w:val="28"/>
        </w:rPr>
        <w:t>З</w:t>
      </w:r>
      <w:r w:rsidR="00DA01E9">
        <w:rPr>
          <w:sz w:val="28"/>
        </w:rPr>
        <w:t xml:space="preserve">ачастую </w:t>
      </w:r>
      <w:r>
        <w:rPr>
          <w:sz w:val="28"/>
        </w:rPr>
        <w:t xml:space="preserve">на практике </w:t>
      </w:r>
      <w:r w:rsidR="00DA01E9">
        <w:rPr>
          <w:sz w:val="28"/>
        </w:rPr>
        <w:t>повествование, описание и рассуждение в комплексе составляют определенный жанр журналистики</w:t>
      </w:r>
      <w:r>
        <w:rPr>
          <w:sz w:val="28"/>
        </w:rPr>
        <w:t>, придавая образность речи, выражая авторское отношение к происходящему, заставляя читателя поверить журналисту.</w:t>
      </w:r>
    </w:p>
    <w:p w:rsidR="008227F7" w:rsidRDefault="008227F7" w:rsidP="00197931">
      <w:pPr>
        <w:spacing w:line="360" w:lineRule="auto"/>
        <w:ind w:firstLine="709"/>
        <w:jc w:val="both"/>
        <w:rPr>
          <w:sz w:val="28"/>
        </w:rPr>
      </w:pPr>
      <w:r>
        <w:rPr>
          <w:sz w:val="28"/>
        </w:rPr>
        <w:t>Самым распространенным функционально-смысловым типом речи по праву можно считать повествование</w:t>
      </w:r>
      <w:r w:rsidR="00677F95">
        <w:rPr>
          <w:sz w:val="28"/>
        </w:rPr>
        <w:t>, так как цель его совпадает с основной целью журналистских произведений – проинформировать, рассказать, дать представление о чем-либо.</w:t>
      </w: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8227F7" w:rsidRDefault="008227F7" w:rsidP="00197931">
      <w:pPr>
        <w:spacing w:line="360" w:lineRule="auto"/>
        <w:ind w:firstLine="709"/>
        <w:jc w:val="both"/>
        <w:rPr>
          <w:sz w:val="28"/>
        </w:rPr>
      </w:pPr>
    </w:p>
    <w:p w:rsidR="004D0434" w:rsidRDefault="004D0434" w:rsidP="004D0434">
      <w:pPr>
        <w:spacing w:line="360" w:lineRule="auto"/>
        <w:rPr>
          <w:sz w:val="28"/>
        </w:rPr>
      </w:pPr>
    </w:p>
    <w:p w:rsidR="004D0434" w:rsidRDefault="004D0434" w:rsidP="004D0434">
      <w:pPr>
        <w:spacing w:line="360" w:lineRule="auto"/>
        <w:jc w:val="center"/>
        <w:rPr>
          <w:b/>
          <w:sz w:val="28"/>
          <w:szCs w:val="28"/>
        </w:rPr>
      </w:pPr>
    </w:p>
    <w:p w:rsidR="008227F7" w:rsidRDefault="004D0434" w:rsidP="004D0434">
      <w:pPr>
        <w:spacing w:line="360" w:lineRule="auto"/>
        <w:jc w:val="center"/>
        <w:rPr>
          <w:b/>
          <w:sz w:val="28"/>
          <w:szCs w:val="28"/>
        </w:rPr>
      </w:pPr>
      <w:r>
        <w:rPr>
          <w:b/>
          <w:sz w:val="28"/>
          <w:szCs w:val="28"/>
        </w:rPr>
        <w:t>ЗАКЛЮЧЕНИЕ</w:t>
      </w:r>
    </w:p>
    <w:p w:rsidR="00554E50" w:rsidRDefault="00554E50" w:rsidP="00677F95">
      <w:pPr>
        <w:spacing w:line="360" w:lineRule="auto"/>
        <w:jc w:val="center"/>
        <w:rPr>
          <w:b/>
          <w:sz w:val="28"/>
          <w:szCs w:val="28"/>
        </w:rPr>
      </w:pPr>
    </w:p>
    <w:p w:rsidR="00554E50" w:rsidRDefault="00554E50" w:rsidP="00554E50">
      <w:pPr>
        <w:spacing w:line="360" w:lineRule="auto"/>
        <w:ind w:firstLine="709"/>
        <w:jc w:val="both"/>
        <w:rPr>
          <w:sz w:val="28"/>
          <w:szCs w:val="28"/>
        </w:rPr>
      </w:pPr>
      <w:r>
        <w:rPr>
          <w:sz w:val="28"/>
          <w:szCs w:val="28"/>
        </w:rPr>
        <w:t>Таким образом, в данной курсовой работе было исследовано три основных функционально-смысловых типа речи как формообразующих жанров журналистики (репортаж, заметка, отчет). Методом сплошной выбор</w:t>
      </w:r>
      <w:r w:rsidR="004D0434">
        <w:rPr>
          <w:sz w:val="28"/>
          <w:szCs w:val="28"/>
        </w:rPr>
        <w:t>ки мною было приведено по несколько</w:t>
      </w:r>
      <w:r>
        <w:rPr>
          <w:sz w:val="28"/>
          <w:szCs w:val="28"/>
        </w:rPr>
        <w:t xml:space="preserve"> примеров на каждый жанр, которые наглядно показывают, что в любом из них используется несколько типов речи одновременно. </w:t>
      </w:r>
    </w:p>
    <w:p w:rsidR="00554E50" w:rsidRDefault="00554E50" w:rsidP="00E911ED">
      <w:pPr>
        <w:spacing w:line="360" w:lineRule="auto"/>
        <w:ind w:firstLine="709"/>
        <w:jc w:val="both"/>
        <w:rPr>
          <w:sz w:val="28"/>
          <w:szCs w:val="28"/>
        </w:rPr>
      </w:pPr>
      <w:r>
        <w:rPr>
          <w:sz w:val="28"/>
          <w:szCs w:val="28"/>
        </w:rPr>
        <w:t>Репортаж - наиболее насыщен разнообразными типами речи</w:t>
      </w:r>
      <w:r w:rsidR="00E911ED">
        <w:rPr>
          <w:sz w:val="28"/>
          <w:szCs w:val="28"/>
        </w:rPr>
        <w:t xml:space="preserve"> – повествованием, описанием и рассуждением, что и придает этому жанру «эффект присутствия» читателя, показывает авторское отношение к описываемому. Но все-таки доминирующим типом реч</w:t>
      </w:r>
      <w:r w:rsidR="004D0434">
        <w:rPr>
          <w:sz w:val="28"/>
          <w:szCs w:val="28"/>
        </w:rPr>
        <w:t>и в этом жанре остается повествование</w:t>
      </w:r>
      <w:r w:rsidR="00E911ED">
        <w:rPr>
          <w:sz w:val="28"/>
          <w:szCs w:val="28"/>
        </w:rPr>
        <w:t>.</w:t>
      </w:r>
    </w:p>
    <w:p w:rsidR="00E911ED" w:rsidRDefault="00E911ED" w:rsidP="00E911ED">
      <w:pPr>
        <w:spacing w:line="360" w:lineRule="auto"/>
        <w:ind w:firstLine="709"/>
        <w:jc w:val="both"/>
        <w:rPr>
          <w:sz w:val="28"/>
          <w:szCs w:val="28"/>
        </w:rPr>
      </w:pPr>
      <w:r>
        <w:rPr>
          <w:sz w:val="28"/>
          <w:szCs w:val="28"/>
        </w:rPr>
        <w:t>В жанре заметки подавляющим типом речи является повествование, но не исключены и элементы других типов речи, в зависимости от типа самой заметки, от ее цели и предназначения.</w:t>
      </w:r>
    </w:p>
    <w:p w:rsidR="00E911ED" w:rsidRDefault="00E911ED" w:rsidP="00E911ED">
      <w:pPr>
        <w:spacing w:line="360" w:lineRule="auto"/>
        <w:ind w:firstLine="709"/>
        <w:jc w:val="both"/>
        <w:rPr>
          <w:sz w:val="28"/>
          <w:szCs w:val="28"/>
        </w:rPr>
      </w:pPr>
      <w:r>
        <w:rPr>
          <w:sz w:val="28"/>
          <w:szCs w:val="28"/>
        </w:rPr>
        <w:t>Из трех исследованных мною жанров – отчет самый скудный в отношении использования разных функционально-смысловых типов речи. Также в зависимости от его типа: информационный отчет – повествование, аналитический – повествование и рассуждение.</w:t>
      </w:r>
    </w:p>
    <w:p w:rsidR="00E911ED" w:rsidRDefault="00E911ED" w:rsidP="00E911ED">
      <w:pPr>
        <w:spacing w:line="360" w:lineRule="auto"/>
        <w:ind w:firstLine="709"/>
        <w:jc w:val="both"/>
        <w:rPr>
          <w:sz w:val="28"/>
          <w:szCs w:val="28"/>
        </w:rPr>
      </w:pPr>
      <w:r>
        <w:rPr>
          <w:sz w:val="28"/>
          <w:szCs w:val="28"/>
        </w:rPr>
        <w:t>Мы предполагали, что каждый жанр печатного текста характеризуется определенным набором функционально-смысловых типов речи; отход от предпочтения одного типа речи приводит к размытости жанровых границ.</w:t>
      </w:r>
      <w:r w:rsidR="00754A8E">
        <w:rPr>
          <w:sz w:val="28"/>
          <w:szCs w:val="28"/>
        </w:rPr>
        <w:t xml:space="preserve"> Наше предположение оказалось верным</w:t>
      </w:r>
      <w:r w:rsidR="004D0434">
        <w:rPr>
          <w:sz w:val="28"/>
          <w:szCs w:val="28"/>
        </w:rPr>
        <w:t>, но только в теории.</w:t>
      </w:r>
      <w:r w:rsidR="00754A8E">
        <w:rPr>
          <w:sz w:val="28"/>
          <w:szCs w:val="28"/>
        </w:rPr>
        <w:t xml:space="preserve"> </w:t>
      </w:r>
      <w:r w:rsidR="004D0434">
        <w:rPr>
          <w:sz w:val="28"/>
          <w:szCs w:val="28"/>
        </w:rPr>
        <w:t>Н</w:t>
      </w:r>
      <w:r w:rsidR="00754A8E">
        <w:rPr>
          <w:sz w:val="28"/>
          <w:szCs w:val="28"/>
        </w:rPr>
        <w:t>а практике не возможно передать всю образность, субъективное отношение автора, увлечь читателя используя лишь один функционально-смысловой тип речи. Повествование, описание и рассуждение, соединяясь в одном контексте, образуют новые, гибридные жанры, характерные для современной журналистики, помогая автору наиболее полно и четко выразить свои мысли.</w:t>
      </w:r>
    </w:p>
    <w:p w:rsidR="00754A8E" w:rsidRDefault="00754A8E" w:rsidP="00754A8E">
      <w:pPr>
        <w:spacing w:line="360" w:lineRule="auto"/>
        <w:rPr>
          <w:sz w:val="28"/>
          <w:szCs w:val="28"/>
        </w:rPr>
      </w:pPr>
    </w:p>
    <w:p w:rsidR="00677F95" w:rsidRDefault="000C611B" w:rsidP="00754A8E">
      <w:pPr>
        <w:spacing w:line="360" w:lineRule="auto"/>
        <w:jc w:val="center"/>
        <w:rPr>
          <w:b/>
          <w:sz w:val="28"/>
          <w:szCs w:val="28"/>
        </w:rPr>
      </w:pPr>
      <w:r>
        <w:rPr>
          <w:b/>
          <w:sz w:val="28"/>
          <w:szCs w:val="28"/>
        </w:rPr>
        <w:t>Библиографический списо</w:t>
      </w:r>
      <w:r w:rsidR="008227F7" w:rsidRPr="008227F7">
        <w:rPr>
          <w:b/>
          <w:sz w:val="28"/>
          <w:szCs w:val="28"/>
        </w:rPr>
        <w:t>к</w:t>
      </w:r>
    </w:p>
    <w:p w:rsidR="00677F95" w:rsidRDefault="00677F95" w:rsidP="00677F95">
      <w:pPr>
        <w:spacing w:line="360" w:lineRule="auto"/>
        <w:jc w:val="center"/>
        <w:rPr>
          <w:b/>
          <w:sz w:val="28"/>
          <w:szCs w:val="28"/>
        </w:rPr>
      </w:pPr>
    </w:p>
    <w:p w:rsidR="0060399A" w:rsidRDefault="0060399A" w:rsidP="00677F95">
      <w:pPr>
        <w:spacing w:line="360" w:lineRule="auto"/>
        <w:jc w:val="both"/>
        <w:rPr>
          <w:sz w:val="28"/>
          <w:szCs w:val="28"/>
        </w:rPr>
      </w:pPr>
      <w:r>
        <w:rPr>
          <w:sz w:val="28"/>
          <w:szCs w:val="28"/>
        </w:rPr>
        <w:t xml:space="preserve">1. </w:t>
      </w:r>
      <w:r w:rsidR="00677F95">
        <w:rPr>
          <w:sz w:val="28"/>
          <w:szCs w:val="28"/>
        </w:rPr>
        <w:t>Голу</w:t>
      </w:r>
      <w:r>
        <w:rPr>
          <w:sz w:val="28"/>
          <w:szCs w:val="28"/>
        </w:rPr>
        <w:t>б,</w:t>
      </w:r>
      <w:r w:rsidR="00677F95">
        <w:rPr>
          <w:sz w:val="28"/>
          <w:szCs w:val="28"/>
        </w:rPr>
        <w:t xml:space="preserve"> И.Б. Новый справочник по русскому </w:t>
      </w:r>
      <w:r>
        <w:rPr>
          <w:sz w:val="28"/>
          <w:szCs w:val="28"/>
        </w:rPr>
        <w:t>языку и практической стилистике: у</w:t>
      </w:r>
      <w:r w:rsidR="00677F95">
        <w:rPr>
          <w:sz w:val="28"/>
          <w:szCs w:val="28"/>
        </w:rPr>
        <w:t>чебное пособие/ И.Б. Голуб</w:t>
      </w:r>
      <w:r>
        <w:rPr>
          <w:sz w:val="28"/>
          <w:szCs w:val="28"/>
        </w:rPr>
        <w:t>.</w:t>
      </w:r>
      <w:r w:rsidR="00677F95">
        <w:rPr>
          <w:sz w:val="28"/>
          <w:szCs w:val="28"/>
        </w:rPr>
        <w:t xml:space="preserve"> – М.: Эксмо, 2007. – 464 с. </w:t>
      </w:r>
    </w:p>
    <w:p w:rsidR="00677F95" w:rsidRDefault="0060399A" w:rsidP="00677F95">
      <w:pPr>
        <w:spacing w:line="360" w:lineRule="auto"/>
        <w:jc w:val="both"/>
        <w:rPr>
          <w:sz w:val="28"/>
          <w:szCs w:val="28"/>
        </w:rPr>
      </w:pPr>
      <w:r>
        <w:rPr>
          <w:sz w:val="28"/>
          <w:szCs w:val="28"/>
        </w:rPr>
        <w:t xml:space="preserve">2. </w:t>
      </w:r>
      <w:r w:rsidR="00677F95">
        <w:rPr>
          <w:sz w:val="28"/>
          <w:szCs w:val="28"/>
        </w:rPr>
        <w:t>Солганик</w:t>
      </w:r>
      <w:r>
        <w:rPr>
          <w:sz w:val="28"/>
          <w:szCs w:val="28"/>
        </w:rPr>
        <w:t>, Г.Л. Стилистика текста: у</w:t>
      </w:r>
      <w:r w:rsidR="00677F95">
        <w:rPr>
          <w:sz w:val="28"/>
          <w:szCs w:val="28"/>
        </w:rPr>
        <w:t>чебное пособие</w:t>
      </w:r>
      <w:r>
        <w:rPr>
          <w:sz w:val="28"/>
          <w:szCs w:val="28"/>
        </w:rPr>
        <w:t xml:space="preserve">/ Г.Л. Солганик. </w:t>
      </w:r>
      <w:r w:rsidR="00677F95">
        <w:rPr>
          <w:sz w:val="28"/>
          <w:szCs w:val="28"/>
        </w:rPr>
        <w:t xml:space="preserve">– М.: </w:t>
      </w:r>
      <w:r w:rsidR="00F01289">
        <w:rPr>
          <w:sz w:val="28"/>
          <w:szCs w:val="28"/>
        </w:rPr>
        <w:t>Флинта: Наука, 2001. – 256 с</w:t>
      </w:r>
      <w:r>
        <w:rPr>
          <w:sz w:val="28"/>
          <w:szCs w:val="28"/>
        </w:rPr>
        <w:t>.</w:t>
      </w:r>
    </w:p>
    <w:p w:rsidR="00F01289" w:rsidRDefault="0060399A" w:rsidP="00F01289">
      <w:pPr>
        <w:spacing w:line="360" w:lineRule="auto"/>
        <w:jc w:val="both"/>
        <w:rPr>
          <w:sz w:val="28"/>
          <w:szCs w:val="28"/>
        </w:rPr>
      </w:pPr>
      <w:r>
        <w:rPr>
          <w:sz w:val="28"/>
          <w:szCs w:val="28"/>
        </w:rPr>
        <w:t xml:space="preserve">3. </w:t>
      </w:r>
      <w:r w:rsidR="00F01289" w:rsidRPr="00F01289">
        <w:rPr>
          <w:sz w:val="28"/>
          <w:szCs w:val="28"/>
        </w:rPr>
        <w:t>Тертычный</w:t>
      </w:r>
      <w:r>
        <w:rPr>
          <w:sz w:val="28"/>
          <w:szCs w:val="28"/>
        </w:rPr>
        <w:t>,</w:t>
      </w:r>
      <w:r w:rsidR="00F01289" w:rsidRPr="00F01289">
        <w:rPr>
          <w:sz w:val="28"/>
          <w:szCs w:val="28"/>
        </w:rPr>
        <w:t xml:space="preserve"> А.А.</w:t>
      </w:r>
      <w:r>
        <w:rPr>
          <w:sz w:val="28"/>
          <w:szCs w:val="28"/>
        </w:rPr>
        <w:t xml:space="preserve"> Жанры периодической печати: у</w:t>
      </w:r>
      <w:r w:rsidR="00F01289" w:rsidRPr="00F01289">
        <w:rPr>
          <w:sz w:val="28"/>
          <w:szCs w:val="28"/>
        </w:rPr>
        <w:t>чебное пособие</w:t>
      </w:r>
      <w:r w:rsidR="00F01289">
        <w:rPr>
          <w:sz w:val="28"/>
          <w:szCs w:val="28"/>
        </w:rPr>
        <w:t xml:space="preserve">/ </w:t>
      </w:r>
      <w:r>
        <w:rPr>
          <w:sz w:val="28"/>
          <w:szCs w:val="28"/>
        </w:rPr>
        <w:t xml:space="preserve">А.А. Тертычный. - </w:t>
      </w:r>
      <w:r w:rsidR="00F01289" w:rsidRPr="00F01289">
        <w:rPr>
          <w:sz w:val="28"/>
          <w:szCs w:val="28"/>
        </w:rPr>
        <w:t>М.: Аспект Пресс, 2000</w:t>
      </w:r>
      <w:r>
        <w:rPr>
          <w:sz w:val="28"/>
          <w:szCs w:val="28"/>
        </w:rPr>
        <w:t>.</w:t>
      </w:r>
    </w:p>
    <w:p w:rsidR="00F01289" w:rsidRDefault="0060399A" w:rsidP="00F01289">
      <w:pPr>
        <w:spacing w:line="360" w:lineRule="auto"/>
        <w:jc w:val="both"/>
        <w:rPr>
          <w:sz w:val="28"/>
          <w:szCs w:val="28"/>
        </w:rPr>
      </w:pPr>
      <w:r>
        <w:rPr>
          <w:sz w:val="28"/>
          <w:szCs w:val="28"/>
        </w:rPr>
        <w:t xml:space="preserve">4. Смелкова, З.С. </w:t>
      </w:r>
      <w:r w:rsidR="00F01289" w:rsidRPr="00F01289">
        <w:rPr>
          <w:sz w:val="28"/>
          <w:szCs w:val="28"/>
        </w:rPr>
        <w:t xml:space="preserve">Риторические основы журналистики. Работа над </w:t>
      </w:r>
      <w:r>
        <w:rPr>
          <w:sz w:val="28"/>
          <w:szCs w:val="28"/>
        </w:rPr>
        <w:t>жанрами газеты: у</w:t>
      </w:r>
      <w:r w:rsidR="00F01289">
        <w:rPr>
          <w:sz w:val="28"/>
          <w:szCs w:val="28"/>
        </w:rPr>
        <w:t>чебное пособие</w:t>
      </w:r>
      <w:r>
        <w:rPr>
          <w:sz w:val="28"/>
          <w:szCs w:val="28"/>
        </w:rPr>
        <w:t>/  З.С. Смелкова, Л.В. Ассуирова, М.Р. Савова, О.</w:t>
      </w:r>
      <w:r w:rsidR="00F01289" w:rsidRPr="00F01289">
        <w:rPr>
          <w:sz w:val="28"/>
          <w:szCs w:val="28"/>
        </w:rPr>
        <w:t>А. Сальникова</w:t>
      </w:r>
      <w:r w:rsidR="00F01289">
        <w:rPr>
          <w:sz w:val="28"/>
          <w:szCs w:val="28"/>
        </w:rPr>
        <w:t xml:space="preserve">. - </w:t>
      </w:r>
      <w:r w:rsidR="00F01289" w:rsidRPr="00F01289">
        <w:rPr>
          <w:sz w:val="28"/>
          <w:szCs w:val="28"/>
        </w:rPr>
        <w:t xml:space="preserve">М.: Флинта: </w:t>
      </w:r>
      <w:r>
        <w:rPr>
          <w:sz w:val="28"/>
          <w:szCs w:val="28"/>
        </w:rPr>
        <w:t xml:space="preserve"> </w:t>
      </w:r>
      <w:r w:rsidR="00F01289" w:rsidRPr="00F01289">
        <w:rPr>
          <w:sz w:val="28"/>
          <w:szCs w:val="28"/>
        </w:rPr>
        <w:t>Наука, 2003</w:t>
      </w:r>
      <w:r w:rsidR="00F01289">
        <w:rPr>
          <w:sz w:val="28"/>
          <w:szCs w:val="28"/>
        </w:rPr>
        <w:t>.</w:t>
      </w:r>
    </w:p>
    <w:p w:rsidR="0060399A" w:rsidRDefault="0060399A" w:rsidP="0060399A">
      <w:pPr>
        <w:spacing w:line="360" w:lineRule="auto"/>
        <w:rPr>
          <w:sz w:val="28"/>
          <w:szCs w:val="28"/>
        </w:rPr>
      </w:pPr>
    </w:p>
    <w:p w:rsidR="0060399A" w:rsidRDefault="0060399A" w:rsidP="0060399A">
      <w:pPr>
        <w:spacing w:line="360" w:lineRule="auto"/>
        <w:rPr>
          <w:sz w:val="28"/>
          <w:szCs w:val="28"/>
        </w:rPr>
      </w:pPr>
      <w:r>
        <w:rPr>
          <w:sz w:val="28"/>
          <w:szCs w:val="28"/>
        </w:rPr>
        <w:t xml:space="preserve">5. </w:t>
      </w:r>
      <w:r w:rsidRPr="0060399A">
        <w:rPr>
          <w:sz w:val="28"/>
          <w:szCs w:val="28"/>
        </w:rPr>
        <w:t xml:space="preserve">Аристов, </w:t>
      </w:r>
      <w:r>
        <w:rPr>
          <w:sz w:val="28"/>
          <w:szCs w:val="28"/>
        </w:rPr>
        <w:t>И. Следующий старт – сессия/ И. Аристов//</w:t>
      </w:r>
      <w:r w:rsidRPr="0060399A">
        <w:rPr>
          <w:sz w:val="28"/>
          <w:szCs w:val="28"/>
        </w:rPr>
        <w:t xml:space="preserve"> </w:t>
      </w:r>
      <w:r>
        <w:rPr>
          <w:sz w:val="28"/>
          <w:szCs w:val="28"/>
        </w:rPr>
        <w:t>Мурманский вестник. – 2009. -  №48 (4441). – с.4.</w:t>
      </w:r>
    </w:p>
    <w:p w:rsidR="0060399A" w:rsidRDefault="0060399A" w:rsidP="0060399A">
      <w:pPr>
        <w:spacing w:line="360" w:lineRule="auto"/>
        <w:rPr>
          <w:sz w:val="28"/>
          <w:szCs w:val="28"/>
        </w:rPr>
      </w:pPr>
      <w:r>
        <w:rPr>
          <w:sz w:val="28"/>
          <w:szCs w:val="28"/>
        </w:rPr>
        <w:t>6. Ароян, А. Всеядная официантка/ А. Ароян// Территория закона. – 2010. - №21 (240). – с.7.</w:t>
      </w:r>
    </w:p>
    <w:p w:rsidR="0060399A" w:rsidRDefault="0060399A" w:rsidP="0060399A">
      <w:pPr>
        <w:spacing w:line="360" w:lineRule="auto"/>
        <w:rPr>
          <w:sz w:val="28"/>
          <w:szCs w:val="28"/>
        </w:rPr>
      </w:pPr>
      <w:r>
        <w:rPr>
          <w:sz w:val="28"/>
          <w:szCs w:val="28"/>
        </w:rPr>
        <w:t xml:space="preserve">7. </w:t>
      </w:r>
      <w:r w:rsidRPr="0060399A">
        <w:rPr>
          <w:sz w:val="28"/>
          <w:szCs w:val="28"/>
        </w:rPr>
        <w:t xml:space="preserve">Ароян, </w:t>
      </w:r>
      <w:r>
        <w:rPr>
          <w:sz w:val="28"/>
          <w:szCs w:val="28"/>
        </w:rPr>
        <w:t>А. Паспорт-2010/</w:t>
      </w:r>
      <w:r w:rsidRPr="0060399A">
        <w:rPr>
          <w:sz w:val="28"/>
          <w:szCs w:val="28"/>
        </w:rPr>
        <w:t xml:space="preserve"> А</w:t>
      </w:r>
      <w:r>
        <w:rPr>
          <w:sz w:val="28"/>
          <w:szCs w:val="28"/>
        </w:rPr>
        <w:t>. Ароян//</w:t>
      </w:r>
      <w:r w:rsidRPr="0060399A">
        <w:rPr>
          <w:sz w:val="28"/>
          <w:szCs w:val="28"/>
        </w:rPr>
        <w:t xml:space="preserve"> </w:t>
      </w:r>
      <w:r>
        <w:rPr>
          <w:sz w:val="28"/>
          <w:szCs w:val="28"/>
        </w:rPr>
        <w:t xml:space="preserve">Территория закона. – 2010. - </w:t>
      </w:r>
      <w:r w:rsidRPr="0060399A">
        <w:rPr>
          <w:sz w:val="28"/>
          <w:szCs w:val="28"/>
        </w:rPr>
        <w:t xml:space="preserve"> №21 (240)</w:t>
      </w:r>
      <w:r>
        <w:rPr>
          <w:sz w:val="28"/>
          <w:szCs w:val="28"/>
        </w:rPr>
        <w:t>. – с.4.</w:t>
      </w:r>
    </w:p>
    <w:p w:rsidR="0060399A" w:rsidRDefault="0060399A" w:rsidP="0060399A">
      <w:pPr>
        <w:spacing w:line="360" w:lineRule="auto"/>
        <w:rPr>
          <w:sz w:val="28"/>
          <w:szCs w:val="28"/>
        </w:rPr>
      </w:pPr>
      <w:r>
        <w:rPr>
          <w:sz w:val="28"/>
          <w:szCs w:val="28"/>
        </w:rPr>
        <w:t xml:space="preserve">8. </w:t>
      </w:r>
      <w:r w:rsidRPr="0060399A">
        <w:rPr>
          <w:sz w:val="28"/>
          <w:szCs w:val="28"/>
        </w:rPr>
        <w:t xml:space="preserve">Забронский, </w:t>
      </w:r>
      <w:r>
        <w:rPr>
          <w:sz w:val="28"/>
          <w:szCs w:val="28"/>
        </w:rPr>
        <w:t xml:space="preserve">А. </w:t>
      </w:r>
      <w:r w:rsidRPr="0060399A">
        <w:rPr>
          <w:sz w:val="28"/>
          <w:szCs w:val="28"/>
        </w:rPr>
        <w:t>Чертики в глазах, или кто герой нашего вр</w:t>
      </w:r>
      <w:r>
        <w:rPr>
          <w:sz w:val="28"/>
          <w:szCs w:val="28"/>
        </w:rPr>
        <w:t>емени?/</w:t>
      </w:r>
      <w:r w:rsidRPr="0060399A">
        <w:rPr>
          <w:sz w:val="28"/>
          <w:szCs w:val="28"/>
        </w:rPr>
        <w:t xml:space="preserve"> А</w:t>
      </w:r>
      <w:r>
        <w:rPr>
          <w:sz w:val="28"/>
          <w:szCs w:val="28"/>
        </w:rPr>
        <w:t xml:space="preserve">. Забронский// </w:t>
      </w:r>
      <w:r w:rsidRPr="0060399A">
        <w:rPr>
          <w:sz w:val="28"/>
          <w:szCs w:val="28"/>
        </w:rPr>
        <w:t xml:space="preserve"> А</w:t>
      </w:r>
      <w:r>
        <w:rPr>
          <w:sz w:val="28"/>
          <w:szCs w:val="28"/>
        </w:rPr>
        <w:t xml:space="preserve">ргументы </w:t>
      </w:r>
      <w:r w:rsidRPr="0060399A">
        <w:rPr>
          <w:sz w:val="28"/>
          <w:szCs w:val="28"/>
        </w:rPr>
        <w:t>и</w:t>
      </w:r>
      <w:r>
        <w:rPr>
          <w:sz w:val="28"/>
          <w:szCs w:val="28"/>
        </w:rPr>
        <w:t xml:space="preserve"> </w:t>
      </w:r>
      <w:r w:rsidRPr="0060399A">
        <w:rPr>
          <w:sz w:val="28"/>
          <w:szCs w:val="28"/>
        </w:rPr>
        <w:t>Ф</w:t>
      </w:r>
      <w:r>
        <w:rPr>
          <w:sz w:val="28"/>
          <w:szCs w:val="28"/>
        </w:rPr>
        <w:t>акты</w:t>
      </w:r>
      <w:r w:rsidRPr="0060399A">
        <w:rPr>
          <w:sz w:val="28"/>
          <w:szCs w:val="28"/>
        </w:rPr>
        <w:t xml:space="preserve"> на Мурмане</w:t>
      </w:r>
      <w:r>
        <w:rPr>
          <w:sz w:val="28"/>
          <w:szCs w:val="28"/>
        </w:rPr>
        <w:t>. – 2010. - №11 (427). – с.3.</w:t>
      </w:r>
    </w:p>
    <w:p w:rsidR="0060399A" w:rsidRDefault="0060399A" w:rsidP="0060399A">
      <w:pPr>
        <w:spacing w:line="360" w:lineRule="auto"/>
        <w:rPr>
          <w:sz w:val="28"/>
          <w:szCs w:val="28"/>
        </w:rPr>
      </w:pPr>
      <w:r>
        <w:rPr>
          <w:sz w:val="28"/>
          <w:szCs w:val="28"/>
        </w:rPr>
        <w:t xml:space="preserve">9. </w:t>
      </w:r>
      <w:r w:rsidRPr="0060399A">
        <w:rPr>
          <w:sz w:val="28"/>
          <w:szCs w:val="28"/>
        </w:rPr>
        <w:t xml:space="preserve">Зимин, </w:t>
      </w:r>
      <w:r>
        <w:rPr>
          <w:sz w:val="28"/>
          <w:szCs w:val="28"/>
        </w:rPr>
        <w:t xml:space="preserve">А. Такого Мурманск еще не видел/ А.Зимин// Территория закона. – 2010. - </w:t>
      </w:r>
      <w:r w:rsidRPr="0060399A">
        <w:rPr>
          <w:sz w:val="28"/>
          <w:szCs w:val="28"/>
        </w:rPr>
        <w:t>№21 (240)</w:t>
      </w:r>
      <w:r>
        <w:rPr>
          <w:sz w:val="28"/>
          <w:szCs w:val="28"/>
        </w:rPr>
        <w:t>. – с.1.</w:t>
      </w:r>
    </w:p>
    <w:p w:rsidR="0060399A" w:rsidRDefault="0060399A" w:rsidP="0060399A">
      <w:pPr>
        <w:spacing w:line="360" w:lineRule="auto"/>
        <w:rPr>
          <w:sz w:val="28"/>
          <w:szCs w:val="28"/>
        </w:rPr>
      </w:pPr>
      <w:r>
        <w:rPr>
          <w:sz w:val="28"/>
          <w:szCs w:val="28"/>
        </w:rPr>
        <w:t xml:space="preserve">10. </w:t>
      </w:r>
      <w:r w:rsidRPr="0060399A">
        <w:rPr>
          <w:sz w:val="28"/>
          <w:szCs w:val="28"/>
        </w:rPr>
        <w:t xml:space="preserve">Ладная, </w:t>
      </w:r>
      <w:r>
        <w:rPr>
          <w:sz w:val="28"/>
          <w:szCs w:val="28"/>
        </w:rPr>
        <w:t xml:space="preserve">К. Узоры Заполярья/ К. Ладная// </w:t>
      </w:r>
      <w:r w:rsidRPr="0060399A">
        <w:rPr>
          <w:sz w:val="28"/>
          <w:szCs w:val="28"/>
        </w:rPr>
        <w:t>А</w:t>
      </w:r>
      <w:r>
        <w:rPr>
          <w:sz w:val="28"/>
          <w:szCs w:val="28"/>
        </w:rPr>
        <w:t xml:space="preserve">ргументы </w:t>
      </w:r>
      <w:r w:rsidRPr="0060399A">
        <w:rPr>
          <w:sz w:val="28"/>
          <w:szCs w:val="28"/>
        </w:rPr>
        <w:t>и</w:t>
      </w:r>
      <w:r>
        <w:rPr>
          <w:sz w:val="28"/>
          <w:szCs w:val="28"/>
        </w:rPr>
        <w:t xml:space="preserve"> </w:t>
      </w:r>
      <w:r w:rsidRPr="0060399A">
        <w:rPr>
          <w:sz w:val="28"/>
          <w:szCs w:val="28"/>
        </w:rPr>
        <w:t>Ф</w:t>
      </w:r>
      <w:r>
        <w:rPr>
          <w:sz w:val="28"/>
          <w:szCs w:val="28"/>
        </w:rPr>
        <w:t>акты</w:t>
      </w:r>
      <w:r w:rsidRPr="0060399A">
        <w:rPr>
          <w:sz w:val="28"/>
          <w:szCs w:val="28"/>
        </w:rPr>
        <w:t xml:space="preserve"> на Мурмане</w:t>
      </w:r>
      <w:r>
        <w:rPr>
          <w:sz w:val="28"/>
          <w:szCs w:val="28"/>
        </w:rPr>
        <w:t xml:space="preserve">. – 2010. - </w:t>
      </w:r>
      <w:r w:rsidRPr="0060399A">
        <w:rPr>
          <w:sz w:val="28"/>
          <w:szCs w:val="28"/>
        </w:rPr>
        <w:t>№11 (427)</w:t>
      </w:r>
      <w:r>
        <w:rPr>
          <w:sz w:val="28"/>
          <w:szCs w:val="28"/>
        </w:rPr>
        <w:t>. – с.4.</w:t>
      </w:r>
    </w:p>
    <w:p w:rsidR="0060399A" w:rsidRDefault="0060399A" w:rsidP="0060399A">
      <w:pPr>
        <w:spacing w:line="360" w:lineRule="auto"/>
        <w:rPr>
          <w:sz w:val="28"/>
          <w:szCs w:val="28"/>
        </w:rPr>
      </w:pPr>
      <w:r>
        <w:rPr>
          <w:sz w:val="28"/>
          <w:szCs w:val="28"/>
        </w:rPr>
        <w:t xml:space="preserve">11. </w:t>
      </w:r>
      <w:r w:rsidRPr="0060399A">
        <w:rPr>
          <w:sz w:val="28"/>
          <w:szCs w:val="28"/>
        </w:rPr>
        <w:t xml:space="preserve">Степаненко, </w:t>
      </w:r>
      <w:r>
        <w:rPr>
          <w:sz w:val="28"/>
          <w:szCs w:val="28"/>
        </w:rPr>
        <w:t>П. Олимпиада по-мурмански/  П. Степаненко//</w:t>
      </w:r>
      <w:r w:rsidRPr="0060399A">
        <w:rPr>
          <w:sz w:val="28"/>
          <w:szCs w:val="28"/>
        </w:rPr>
        <w:t xml:space="preserve"> Вечерний Мурманск</w:t>
      </w:r>
      <w:r>
        <w:rPr>
          <w:sz w:val="28"/>
          <w:szCs w:val="28"/>
        </w:rPr>
        <w:t>. – 2010. -  №48 (4468). – с.1.</w:t>
      </w:r>
    </w:p>
    <w:p w:rsidR="0060399A" w:rsidRDefault="0060399A" w:rsidP="0060399A">
      <w:pPr>
        <w:spacing w:line="360" w:lineRule="auto"/>
        <w:rPr>
          <w:sz w:val="28"/>
          <w:szCs w:val="28"/>
        </w:rPr>
      </w:pPr>
      <w:r>
        <w:rPr>
          <w:sz w:val="28"/>
          <w:szCs w:val="28"/>
        </w:rPr>
        <w:t>12.</w:t>
      </w:r>
      <w:r w:rsidRPr="0060399A">
        <w:rPr>
          <w:sz w:val="28"/>
          <w:szCs w:val="28"/>
        </w:rPr>
        <w:t xml:space="preserve"> Чернова, </w:t>
      </w:r>
      <w:r>
        <w:rPr>
          <w:sz w:val="28"/>
          <w:szCs w:val="28"/>
        </w:rPr>
        <w:t>В. «</w:t>
      </w:r>
      <w:r w:rsidRPr="0060399A">
        <w:rPr>
          <w:sz w:val="28"/>
          <w:szCs w:val="28"/>
        </w:rPr>
        <w:t>З</w:t>
      </w:r>
      <w:r>
        <w:rPr>
          <w:sz w:val="28"/>
          <w:szCs w:val="28"/>
        </w:rPr>
        <w:t>убастая» пьеса на грани абсурда/</w:t>
      </w:r>
      <w:r w:rsidRPr="0060399A">
        <w:rPr>
          <w:sz w:val="28"/>
          <w:szCs w:val="28"/>
        </w:rPr>
        <w:t xml:space="preserve"> В</w:t>
      </w:r>
      <w:r>
        <w:rPr>
          <w:sz w:val="28"/>
          <w:szCs w:val="28"/>
        </w:rPr>
        <w:t>. Чернова//</w:t>
      </w:r>
      <w:r w:rsidRPr="0060399A">
        <w:rPr>
          <w:sz w:val="28"/>
          <w:szCs w:val="28"/>
        </w:rPr>
        <w:t xml:space="preserve"> Жи</w:t>
      </w:r>
      <w:r>
        <w:rPr>
          <w:sz w:val="28"/>
          <w:szCs w:val="28"/>
        </w:rPr>
        <w:t>лищный вестник. – 2009. -</w:t>
      </w:r>
      <w:r w:rsidRPr="0060399A">
        <w:rPr>
          <w:sz w:val="28"/>
          <w:szCs w:val="28"/>
        </w:rPr>
        <w:t xml:space="preserve"> №6 (6)</w:t>
      </w:r>
      <w:r>
        <w:rPr>
          <w:sz w:val="28"/>
          <w:szCs w:val="28"/>
        </w:rPr>
        <w:t>. – с.8.</w:t>
      </w:r>
    </w:p>
    <w:p w:rsidR="0060399A" w:rsidRDefault="0060399A" w:rsidP="0060399A">
      <w:pPr>
        <w:spacing w:line="360" w:lineRule="auto"/>
        <w:rPr>
          <w:sz w:val="28"/>
          <w:szCs w:val="28"/>
        </w:rPr>
      </w:pPr>
      <w:r>
        <w:rPr>
          <w:sz w:val="28"/>
          <w:szCs w:val="28"/>
        </w:rPr>
        <w:t xml:space="preserve">13. </w:t>
      </w:r>
      <w:r w:rsidRPr="0060399A">
        <w:rPr>
          <w:sz w:val="28"/>
          <w:szCs w:val="28"/>
        </w:rPr>
        <w:t>Владимир Путин: Скажу определе</w:t>
      </w:r>
      <w:r>
        <w:rPr>
          <w:sz w:val="28"/>
          <w:szCs w:val="28"/>
        </w:rPr>
        <w:t>нно: Россия кризис преодолеет// Комсомольская правда Петербург. – 2009. -</w:t>
      </w:r>
      <w:r w:rsidRPr="0060399A">
        <w:rPr>
          <w:sz w:val="28"/>
          <w:szCs w:val="28"/>
        </w:rPr>
        <w:t xml:space="preserve"> №50 (50/24273)</w:t>
      </w:r>
      <w:r>
        <w:rPr>
          <w:sz w:val="28"/>
          <w:szCs w:val="28"/>
        </w:rPr>
        <w:t>. – с.1.</w:t>
      </w:r>
    </w:p>
    <w:p w:rsidR="0060399A" w:rsidRDefault="0060399A" w:rsidP="0060399A">
      <w:pPr>
        <w:spacing w:line="360" w:lineRule="auto"/>
        <w:rPr>
          <w:sz w:val="28"/>
          <w:szCs w:val="28"/>
        </w:rPr>
      </w:pPr>
      <w:r>
        <w:rPr>
          <w:sz w:val="28"/>
          <w:szCs w:val="28"/>
        </w:rPr>
        <w:t>14. Нелепый приговор// Территория закона. – 2010. - №21 (240). – с.7.</w:t>
      </w:r>
    </w:p>
    <w:p w:rsidR="0060399A" w:rsidRDefault="0060399A" w:rsidP="0060399A">
      <w:pPr>
        <w:spacing w:line="360" w:lineRule="auto"/>
        <w:rPr>
          <w:sz w:val="28"/>
          <w:szCs w:val="28"/>
        </w:rPr>
      </w:pPr>
      <w:r>
        <w:rPr>
          <w:sz w:val="28"/>
          <w:szCs w:val="28"/>
        </w:rPr>
        <w:t>15. Шагая по воздуху// Вокруг света. -</w:t>
      </w:r>
      <w:r w:rsidRPr="0060399A">
        <w:rPr>
          <w:sz w:val="28"/>
          <w:szCs w:val="28"/>
        </w:rPr>
        <w:t xml:space="preserve"> №9 (2828)</w:t>
      </w:r>
      <w:r>
        <w:rPr>
          <w:sz w:val="28"/>
          <w:szCs w:val="28"/>
        </w:rPr>
        <w:t>. – 2009. – с.16.</w:t>
      </w:r>
    </w:p>
    <w:p w:rsidR="0060399A" w:rsidRDefault="0060399A" w:rsidP="0060399A">
      <w:pPr>
        <w:spacing w:line="360" w:lineRule="auto"/>
        <w:rPr>
          <w:sz w:val="28"/>
          <w:szCs w:val="28"/>
        </w:rPr>
      </w:pPr>
      <w:r>
        <w:rPr>
          <w:sz w:val="28"/>
          <w:szCs w:val="28"/>
        </w:rPr>
        <w:t xml:space="preserve">16. </w:t>
      </w:r>
      <w:r w:rsidRPr="0060399A">
        <w:rPr>
          <w:sz w:val="28"/>
          <w:szCs w:val="28"/>
        </w:rPr>
        <w:t>Ша</w:t>
      </w:r>
      <w:r>
        <w:rPr>
          <w:sz w:val="28"/>
          <w:szCs w:val="28"/>
        </w:rPr>
        <w:t>ги по вертикали//</w:t>
      </w:r>
      <w:r w:rsidRPr="0060399A">
        <w:rPr>
          <w:sz w:val="28"/>
          <w:szCs w:val="28"/>
        </w:rPr>
        <w:t xml:space="preserve"> </w:t>
      </w:r>
      <w:r>
        <w:rPr>
          <w:sz w:val="28"/>
          <w:szCs w:val="28"/>
        </w:rPr>
        <w:t>Российская газета. – 2009. -</w:t>
      </w:r>
      <w:r w:rsidRPr="0060399A">
        <w:rPr>
          <w:sz w:val="28"/>
          <w:szCs w:val="28"/>
        </w:rPr>
        <w:t xml:space="preserve"> №50 (4874)</w:t>
      </w:r>
      <w:r>
        <w:rPr>
          <w:sz w:val="28"/>
          <w:szCs w:val="28"/>
        </w:rPr>
        <w:t>. – с.12.</w:t>
      </w:r>
    </w:p>
    <w:p w:rsidR="0060399A" w:rsidRPr="0060399A" w:rsidRDefault="0060399A" w:rsidP="0060399A">
      <w:pPr>
        <w:spacing w:line="360" w:lineRule="auto"/>
        <w:rPr>
          <w:sz w:val="28"/>
          <w:szCs w:val="28"/>
        </w:rPr>
      </w:pPr>
      <w:r>
        <w:rPr>
          <w:sz w:val="28"/>
          <w:szCs w:val="28"/>
        </w:rPr>
        <w:t>17. Шоколадная Фея</w:t>
      </w:r>
      <w:r w:rsidRPr="0060399A">
        <w:rPr>
          <w:sz w:val="28"/>
          <w:szCs w:val="28"/>
        </w:rPr>
        <w:t xml:space="preserve"> </w:t>
      </w:r>
      <w:r>
        <w:rPr>
          <w:sz w:val="28"/>
          <w:szCs w:val="28"/>
        </w:rPr>
        <w:t>// Вокруг света. -</w:t>
      </w:r>
      <w:r w:rsidRPr="0060399A">
        <w:rPr>
          <w:sz w:val="28"/>
          <w:szCs w:val="28"/>
        </w:rPr>
        <w:t xml:space="preserve"> №9 (2828)</w:t>
      </w:r>
      <w:r>
        <w:rPr>
          <w:sz w:val="28"/>
          <w:szCs w:val="28"/>
        </w:rPr>
        <w:t>. – 2009. – с.16.</w:t>
      </w:r>
    </w:p>
    <w:p w:rsidR="0060399A" w:rsidRDefault="0060399A" w:rsidP="0060399A">
      <w:pPr>
        <w:spacing w:line="360" w:lineRule="auto"/>
        <w:rPr>
          <w:sz w:val="28"/>
          <w:szCs w:val="28"/>
        </w:rPr>
      </w:pPr>
    </w:p>
    <w:p w:rsidR="0060399A" w:rsidRPr="0060399A" w:rsidRDefault="0060399A" w:rsidP="0060399A">
      <w:pPr>
        <w:spacing w:line="360" w:lineRule="auto"/>
        <w:rPr>
          <w:sz w:val="28"/>
          <w:szCs w:val="28"/>
        </w:rPr>
      </w:pPr>
      <w:bookmarkStart w:id="0" w:name="_GoBack"/>
      <w:bookmarkEnd w:id="0"/>
    </w:p>
    <w:sectPr w:rsidR="0060399A" w:rsidRPr="0060399A" w:rsidSect="00BB757C">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B8" w:rsidRDefault="00CA71B8">
      <w:r>
        <w:separator/>
      </w:r>
    </w:p>
  </w:endnote>
  <w:endnote w:type="continuationSeparator" w:id="0">
    <w:p w:rsidR="00CA71B8" w:rsidRDefault="00C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B8" w:rsidRDefault="00CA71B8">
      <w:r>
        <w:separator/>
      </w:r>
    </w:p>
  </w:footnote>
  <w:footnote w:type="continuationSeparator" w:id="0">
    <w:p w:rsidR="00CA71B8" w:rsidRDefault="00CA71B8">
      <w:r>
        <w:continuationSeparator/>
      </w:r>
    </w:p>
  </w:footnote>
  <w:footnote w:id="1">
    <w:p w:rsidR="00BB757C" w:rsidRPr="0060399A" w:rsidRDefault="00BB757C">
      <w:pPr>
        <w:pStyle w:val="a8"/>
      </w:pPr>
      <w:r>
        <w:rPr>
          <w:rStyle w:val="aa"/>
        </w:rPr>
        <w:footnoteRef/>
      </w:r>
      <w:r>
        <w:t xml:space="preserve"> </w:t>
      </w:r>
      <w:r w:rsidR="008309F9" w:rsidRPr="0060399A">
        <w:t>[</w:t>
      </w:r>
      <w:r w:rsidR="008309F9">
        <w:t>Голуб, 2007, с. 138</w:t>
      </w:r>
      <w:r w:rsidR="008309F9" w:rsidRPr="0060399A">
        <w:t>]</w:t>
      </w:r>
    </w:p>
  </w:footnote>
  <w:footnote w:id="2">
    <w:p w:rsidR="00024F71" w:rsidRPr="00024F71" w:rsidRDefault="00024F71">
      <w:pPr>
        <w:pStyle w:val="a8"/>
      </w:pPr>
      <w:r>
        <w:rPr>
          <w:rStyle w:val="aa"/>
        </w:rPr>
        <w:footnoteRef/>
      </w:r>
      <w:r w:rsidRPr="00024F71">
        <w:t xml:space="preserve"> </w:t>
      </w:r>
      <w:r>
        <w:t xml:space="preserve"> </w:t>
      </w:r>
      <w:r w:rsidRPr="00024F71">
        <w:t>[</w:t>
      </w:r>
      <w:r w:rsidRPr="00024F71">
        <w:rPr>
          <w:rStyle w:val="FontStyle11"/>
        </w:rPr>
        <w:t>Коган</w:t>
      </w:r>
      <w:r w:rsidR="008309F9">
        <w:rPr>
          <w:rStyle w:val="FontStyle11"/>
        </w:rPr>
        <w:t xml:space="preserve">, </w:t>
      </w:r>
      <w:r w:rsidR="008309F9" w:rsidRPr="0060399A">
        <w:rPr>
          <w:rStyle w:val="FontStyle11"/>
        </w:rPr>
        <w:t>1998</w:t>
      </w:r>
      <w:r w:rsidR="008309F9">
        <w:rPr>
          <w:rStyle w:val="FontStyle11"/>
        </w:rPr>
        <w:t>, с. 116</w:t>
      </w:r>
      <w:r w:rsidRPr="00024F71">
        <w:rPr>
          <w:rStyle w:val="FontStyle11"/>
        </w:rPr>
        <w:t>].</w:t>
      </w:r>
    </w:p>
  </w:footnote>
  <w:footnote w:id="3">
    <w:p w:rsidR="00024F71" w:rsidRPr="00024F71" w:rsidRDefault="00024F71">
      <w:pPr>
        <w:pStyle w:val="a8"/>
      </w:pPr>
      <w:r>
        <w:rPr>
          <w:rStyle w:val="aa"/>
        </w:rPr>
        <w:footnoteRef/>
      </w:r>
      <w:r>
        <w:t xml:space="preserve"> </w:t>
      </w:r>
      <w:r w:rsidRPr="00024F71">
        <w:t xml:space="preserve"> [</w:t>
      </w:r>
      <w:r w:rsidR="008309F9">
        <w:t>Ладная, 2010, с.4</w:t>
      </w:r>
      <w:r w:rsidRPr="00024F71">
        <w:t>]</w:t>
      </w:r>
      <w:r>
        <w:t>.</w:t>
      </w:r>
    </w:p>
  </w:footnote>
  <w:footnote w:id="4">
    <w:p w:rsidR="00024F71" w:rsidRPr="00024F71" w:rsidRDefault="00024F71">
      <w:pPr>
        <w:pStyle w:val="a8"/>
      </w:pPr>
      <w:r>
        <w:rPr>
          <w:rStyle w:val="aa"/>
        </w:rPr>
        <w:footnoteRef/>
      </w:r>
      <w:r>
        <w:t xml:space="preserve"> </w:t>
      </w:r>
      <w:r w:rsidRPr="0060399A">
        <w:t>[</w:t>
      </w:r>
      <w:r w:rsidR="008309F9">
        <w:t>Аристов, 2009, с.6</w:t>
      </w:r>
      <w:r w:rsidRPr="0060399A">
        <w:t>]</w:t>
      </w:r>
      <w:r>
        <w:t>.</w:t>
      </w:r>
    </w:p>
  </w:footnote>
  <w:footnote w:id="5">
    <w:p w:rsidR="00500D67" w:rsidRPr="0060399A" w:rsidRDefault="00500D67">
      <w:pPr>
        <w:pStyle w:val="a8"/>
      </w:pPr>
      <w:r>
        <w:rPr>
          <w:rStyle w:val="aa"/>
        </w:rPr>
        <w:footnoteRef/>
      </w:r>
      <w:r>
        <w:t xml:space="preserve"> </w:t>
      </w:r>
      <w:r w:rsidR="008309F9" w:rsidRPr="0060399A">
        <w:t>[</w:t>
      </w:r>
      <w:r w:rsidR="008309F9">
        <w:t>Смелкова, Ассуирова и др. 2003, с.247</w:t>
      </w:r>
      <w:r w:rsidR="008309F9" w:rsidRPr="0060399A">
        <w:t>]</w:t>
      </w:r>
    </w:p>
  </w:footnote>
  <w:footnote w:id="6">
    <w:p w:rsidR="00500D67" w:rsidRDefault="00500D67">
      <w:pPr>
        <w:pStyle w:val="a8"/>
      </w:pPr>
      <w:r>
        <w:rPr>
          <w:rStyle w:val="aa"/>
        </w:rPr>
        <w:footnoteRef/>
      </w:r>
      <w:r>
        <w:t xml:space="preserve"> </w:t>
      </w:r>
      <w:r w:rsidR="008309F9" w:rsidRPr="0060399A">
        <w:t>[</w:t>
      </w:r>
      <w:r w:rsidR="008309F9">
        <w:t>Смелкова, Ассуирова и др. 2003, с.2</w:t>
      </w:r>
      <w:r w:rsidR="008309F9" w:rsidRPr="0060399A">
        <w:t>53]</w:t>
      </w:r>
    </w:p>
  </w:footnote>
  <w:footnote w:id="7">
    <w:p w:rsidR="00500D67" w:rsidRPr="0060399A" w:rsidRDefault="00500D67">
      <w:pPr>
        <w:pStyle w:val="a8"/>
      </w:pPr>
      <w:r>
        <w:rPr>
          <w:rStyle w:val="aa"/>
        </w:rPr>
        <w:footnoteRef/>
      </w:r>
      <w:r>
        <w:t xml:space="preserve"> </w:t>
      </w:r>
      <w:r w:rsidR="008309F9" w:rsidRPr="0060399A">
        <w:t>[</w:t>
      </w:r>
      <w:r w:rsidR="008309F9">
        <w:t>Тертычный, 2000, с.202</w:t>
      </w:r>
      <w:r w:rsidR="008309F9" w:rsidRPr="0060399A">
        <w:t>]</w:t>
      </w:r>
    </w:p>
  </w:footnote>
  <w:footnote w:id="8">
    <w:p w:rsidR="00500D67" w:rsidRPr="00500D67" w:rsidRDefault="00500D67" w:rsidP="00500D67">
      <w:pPr>
        <w:pStyle w:val="a8"/>
        <w:spacing w:line="480" w:lineRule="auto"/>
      </w:pPr>
      <w:r>
        <w:rPr>
          <w:rStyle w:val="aa"/>
        </w:rPr>
        <w:footnoteRef/>
      </w:r>
      <w:r>
        <w:t xml:space="preserve"> </w:t>
      </w:r>
      <w:r w:rsidRPr="0060399A">
        <w:t>[</w:t>
      </w:r>
      <w:r w:rsidR="008309F9">
        <w:t>Ароян, 2010, с.6</w:t>
      </w:r>
      <w:r w:rsidRPr="0060399A">
        <w:t>]</w:t>
      </w:r>
      <w:r>
        <w:t>.</w:t>
      </w:r>
    </w:p>
  </w:footnote>
  <w:footnote w:id="9">
    <w:p w:rsidR="008309F9" w:rsidRPr="0060399A" w:rsidRDefault="00500D67" w:rsidP="008309F9">
      <w:pPr>
        <w:pStyle w:val="a8"/>
      </w:pPr>
      <w:r>
        <w:rPr>
          <w:rStyle w:val="aa"/>
        </w:rPr>
        <w:footnoteRef/>
      </w:r>
      <w:r>
        <w:t xml:space="preserve"> </w:t>
      </w:r>
      <w:r w:rsidR="008309F9" w:rsidRPr="0060399A">
        <w:t>[</w:t>
      </w:r>
      <w:r w:rsidR="008309F9">
        <w:t>Смелкова, Ассуирова и др. 2003, с.251</w:t>
      </w:r>
      <w:r w:rsidR="008309F9" w:rsidRPr="0060399A">
        <w:t>]</w:t>
      </w:r>
    </w:p>
    <w:p w:rsidR="00500D67" w:rsidRDefault="00500D67">
      <w:pPr>
        <w:pStyle w:val="a8"/>
      </w:pPr>
    </w:p>
  </w:footnote>
  <w:footnote w:id="10">
    <w:p w:rsidR="008309F9" w:rsidRPr="0060399A" w:rsidRDefault="00500D67" w:rsidP="008309F9">
      <w:pPr>
        <w:pStyle w:val="a8"/>
      </w:pPr>
      <w:r>
        <w:rPr>
          <w:rStyle w:val="aa"/>
        </w:rPr>
        <w:footnoteRef/>
      </w:r>
      <w:r>
        <w:t xml:space="preserve"> </w:t>
      </w:r>
      <w:r w:rsidR="008309F9" w:rsidRPr="0060399A">
        <w:t>[</w:t>
      </w:r>
      <w:r w:rsidR="008309F9">
        <w:t>Смелкова, Ассуирова и др. 2003, с.258</w:t>
      </w:r>
      <w:r w:rsidR="008309F9" w:rsidRPr="0060399A">
        <w:t>]</w:t>
      </w:r>
    </w:p>
    <w:p w:rsidR="00500D67" w:rsidRDefault="00500D67">
      <w:pPr>
        <w:pStyle w:val="a8"/>
      </w:pPr>
    </w:p>
  </w:footnote>
  <w:footnote w:id="11">
    <w:p w:rsidR="008309F9" w:rsidRPr="0060399A" w:rsidRDefault="00500D67" w:rsidP="008309F9">
      <w:pPr>
        <w:pStyle w:val="a8"/>
      </w:pPr>
      <w:r>
        <w:rPr>
          <w:rStyle w:val="aa"/>
        </w:rPr>
        <w:footnoteRef/>
      </w:r>
      <w:r>
        <w:t xml:space="preserve"> </w:t>
      </w:r>
      <w:r w:rsidR="008309F9" w:rsidRPr="0060399A">
        <w:t>[</w:t>
      </w:r>
      <w:r w:rsidR="008309F9">
        <w:t>Смелкова, Ассуирова и др. 2003, с.261</w:t>
      </w:r>
      <w:r w:rsidR="008309F9" w:rsidRPr="0060399A">
        <w:t>]</w:t>
      </w:r>
    </w:p>
    <w:p w:rsidR="00500D67" w:rsidRDefault="00500D67">
      <w:pPr>
        <w:pStyle w:val="a8"/>
      </w:pPr>
    </w:p>
  </w:footnote>
  <w:footnote w:id="12">
    <w:p w:rsidR="00652B99" w:rsidRPr="008309F9" w:rsidRDefault="00652B99">
      <w:pPr>
        <w:pStyle w:val="a8"/>
      </w:pPr>
      <w:r>
        <w:rPr>
          <w:rStyle w:val="aa"/>
        </w:rPr>
        <w:footnoteRef/>
      </w:r>
      <w:r>
        <w:t xml:space="preserve"> </w:t>
      </w:r>
      <w:r w:rsidR="008309F9" w:rsidRPr="0060399A">
        <w:t>[</w:t>
      </w:r>
      <w:r w:rsidR="008309F9">
        <w:t>Солганик, 2001, с.182</w:t>
      </w:r>
      <w:r w:rsidR="008309F9" w:rsidRPr="0060399A">
        <w:t>]</w:t>
      </w:r>
    </w:p>
  </w:footnote>
  <w:footnote w:id="13">
    <w:p w:rsidR="00652B99" w:rsidRPr="00652B99" w:rsidRDefault="00652B99">
      <w:pPr>
        <w:pStyle w:val="a8"/>
      </w:pPr>
      <w:r>
        <w:rPr>
          <w:rStyle w:val="aa"/>
        </w:rPr>
        <w:footnoteRef/>
      </w:r>
      <w:r>
        <w:t xml:space="preserve"> </w:t>
      </w:r>
      <w:r w:rsidRPr="0060399A">
        <w:t>[</w:t>
      </w:r>
      <w:r w:rsidR="008309F9">
        <w:t xml:space="preserve">Комаров, </w:t>
      </w:r>
      <w:r>
        <w:t>2009</w:t>
      </w:r>
      <w:r w:rsidR="008309F9">
        <w:t>, с.4</w:t>
      </w:r>
      <w:r w:rsidRPr="0060399A">
        <w:t>]</w:t>
      </w:r>
      <w:r>
        <w:t>.</w:t>
      </w:r>
    </w:p>
  </w:footnote>
  <w:footnote w:id="14">
    <w:p w:rsidR="00652B99" w:rsidRPr="00652B99" w:rsidRDefault="00652B99">
      <w:pPr>
        <w:pStyle w:val="a8"/>
      </w:pPr>
      <w:r>
        <w:rPr>
          <w:rStyle w:val="aa"/>
        </w:rPr>
        <w:footnoteRef/>
      </w:r>
      <w:r w:rsidR="008309F9" w:rsidRPr="0060399A">
        <w:t>[</w:t>
      </w:r>
      <w:r w:rsidR="008309F9">
        <w:t>Полупанов, 2009, с.8</w:t>
      </w:r>
      <w:r w:rsidRPr="00652B99">
        <w:t>]</w:t>
      </w:r>
      <w:r>
        <w:t>.</w:t>
      </w:r>
    </w:p>
  </w:footnote>
  <w:footnote w:id="15">
    <w:p w:rsidR="00652B99" w:rsidRPr="00652B99" w:rsidRDefault="00652B99">
      <w:pPr>
        <w:pStyle w:val="a8"/>
      </w:pPr>
      <w:r>
        <w:rPr>
          <w:rStyle w:val="aa"/>
        </w:rPr>
        <w:footnoteRef/>
      </w:r>
      <w:r>
        <w:t xml:space="preserve"> </w:t>
      </w:r>
      <w:r>
        <w:rPr>
          <w:lang w:val="en-US"/>
        </w:rPr>
        <w:t>[</w:t>
      </w:r>
      <w:r>
        <w:t>Там же</w:t>
      </w:r>
      <w:r>
        <w:rPr>
          <w:lang w:val="en-US"/>
        </w:rPr>
        <w:t>]</w:t>
      </w:r>
    </w:p>
  </w:footnote>
  <w:footnote w:id="16">
    <w:p w:rsidR="008309F9" w:rsidRPr="0060399A" w:rsidRDefault="00D65A5E" w:rsidP="008309F9">
      <w:pPr>
        <w:pStyle w:val="a8"/>
      </w:pPr>
      <w:r>
        <w:rPr>
          <w:rStyle w:val="aa"/>
        </w:rPr>
        <w:footnoteRef/>
      </w:r>
      <w:r>
        <w:t xml:space="preserve"> </w:t>
      </w:r>
      <w:r w:rsidR="008309F9" w:rsidRPr="0060399A">
        <w:t>[</w:t>
      </w:r>
      <w:r w:rsidR="008309F9">
        <w:t>Тертычный, 2000, с.307</w:t>
      </w:r>
      <w:r w:rsidR="008309F9" w:rsidRPr="0060399A">
        <w:t>]</w:t>
      </w:r>
    </w:p>
    <w:p w:rsidR="00D65A5E" w:rsidRDefault="00D65A5E">
      <w:pPr>
        <w:pStyle w:val="a8"/>
      </w:pPr>
    </w:p>
  </w:footnote>
  <w:footnote w:id="17">
    <w:p w:rsidR="00D65A5E" w:rsidRDefault="00D65A5E">
      <w:pPr>
        <w:pStyle w:val="a8"/>
      </w:pPr>
      <w:r>
        <w:rPr>
          <w:rStyle w:val="aa"/>
        </w:rPr>
        <w:footnoteRef/>
      </w:r>
      <w:r>
        <w:t xml:space="preserve"> </w:t>
      </w:r>
      <w:r w:rsidR="008309F9" w:rsidRPr="0060399A">
        <w:t>[</w:t>
      </w:r>
      <w:r w:rsidR="008309F9">
        <w:t>Солганик, 2001, с.211</w:t>
      </w:r>
      <w:r w:rsidR="008309F9" w:rsidRPr="0060399A">
        <w:t>]</w:t>
      </w:r>
    </w:p>
  </w:footnote>
  <w:footnote w:id="18">
    <w:p w:rsidR="008309F9" w:rsidRPr="0060399A" w:rsidRDefault="00360474" w:rsidP="008309F9">
      <w:pPr>
        <w:pStyle w:val="a8"/>
      </w:pPr>
      <w:r>
        <w:rPr>
          <w:rStyle w:val="aa"/>
        </w:rPr>
        <w:footnoteRef/>
      </w:r>
      <w:r>
        <w:t xml:space="preserve"> </w:t>
      </w:r>
      <w:r w:rsidR="008309F9" w:rsidRPr="0060399A">
        <w:t>[</w:t>
      </w:r>
      <w:r w:rsidR="008309F9">
        <w:t>Тертычный, 2000, с.353</w:t>
      </w:r>
      <w:r w:rsidR="008309F9" w:rsidRPr="0060399A">
        <w:t>]</w:t>
      </w:r>
    </w:p>
    <w:p w:rsidR="00360474" w:rsidRDefault="00360474">
      <w:pPr>
        <w:pStyle w:val="a8"/>
      </w:pPr>
    </w:p>
  </w:footnote>
  <w:footnote w:id="19">
    <w:p w:rsidR="008309F9" w:rsidRPr="008309F9" w:rsidRDefault="00360474" w:rsidP="008309F9">
      <w:pPr>
        <w:pStyle w:val="a8"/>
        <w:rPr>
          <w:lang w:val="en-US"/>
        </w:rPr>
      </w:pPr>
      <w:r>
        <w:rPr>
          <w:rStyle w:val="aa"/>
        </w:rPr>
        <w:footnoteRef/>
      </w:r>
      <w:r>
        <w:t xml:space="preserve"> </w:t>
      </w:r>
      <w:r w:rsidR="008309F9">
        <w:rPr>
          <w:lang w:val="en-US"/>
        </w:rPr>
        <w:t>[</w:t>
      </w:r>
      <w:r w:rsidR="008309F9">
        <w:t>Тертычный, 2000, с.389</w:t>
      </w:r>
      <w:r w:rsidR="008309F9">
        <w:rPr>
          <w:lang w:val="en-US"/>
        </w:rPr>
        <w:t>]</w:t>
      </w:r>
    </w:p>
    <w:p w:rsidR="00360474" w:rsidRDefault="00360474">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67" w:rsidRDefault="00500D67">
    <w:pPr>
      <w:pStyle w:val="a3"/>
      <w:jc w:val="center"/>
    </w:pPr>
    <w:r>
      <w:fldChar w:fldCharType="begin"/>
    </w:r>
    <w:r>
      <w:instrText xml:space="preserve"> PAGE   \* MERGEFORMAT </w:instrText>
    </w:r>
    <w:r>
      <w:fldChar w:fldCharType="separate"/>
    </w:r>
    <w:r w:rsidR="008E2A91">
      <w:rPr>
        <w:noProof/>
      </w:rPr>
      <w:t>2</w:t>
    </w:r>
    <w:r>
      <w:fldChar w:fldCharType="end"/>
    </w:r>
  </w:p>
  <w:p w:rsidR="00500D67" w:rsidRDefault="00500D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A14"/>
    <w:multiLevelType w:val="hybridMultilevel"/>
    <w:tmpl w:val="C032E4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F30566"/>
    <w:multiLevelType w:val="hybridMultilevel"/>
    <w:tmpl w:val="D0224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D415F0"/>
    <w:multiLevelType w:val="multilevel"/>
    <w:tmpl w:val="FBD0FC4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B7B7518"/>
    <w:multiLevelType w:val="multilevel"/>
    <w:tmpl w:val="F6DAB4C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C7A2E1C"/>
    <w:multiLevelType w:val="multilevel"/>
    <w:tmpl w:val="DBD4D1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496"/>
    <w:rsid w:val="00024F71"/>
    <w:rsid w:val="000256AE"/>
    <w:rsid w:val="000747A6"/>
    <w:rsid w:val="000B357F"/>
    <w:rsid w:val="000C611B"/>
    <w:rsid w:val="0013378E"/>
    <w:rsid w:val="001349E9"/>
    <w:rsid w:val="00182B49"/>
    <w:rsid w:val="00197931"/>
    <w:rsid w:val="001A14DB"/>
    <w:rsid w:val="001B6794"/>
    <w:rsid w:val="0020334E"/>
    <w:rsid w:val="002B13A0"/>
    <w:rsid w:val="002B511A"/>
    <w:rsid w:val="002E2474"/>
    <w:rsid w:val="00360474"/>
    <w:rsid w:val="003B77BF"/>
    <w:rsid w:val="003D47EC"/>
    <w:rsid w:val="00437799"/>
    <w:rsid w:val="00482D37"/>
    <w:rsid w:val="004D0434"/>
    <w:rsid w:val="004F03EF"/>
    <w:rsid w:val="00500D67"/>
    <w:rsid w:val="00554E50"/>
    <w:rsid w:val="0060399A"/>
    <w:rsid w:val="00614268"/>
    <w:rsid w:val="00651C64"/>
    <w:rsid w:val="00652B99"/>
    <w:rsid w:val="00677F95"/>
    <w:rsid w:val="00747C42"/>
    <w:rsid w:val="00754A8E"/>
    <w:rsid w:val="007A6D03"/>
    <w:rsid w:val="00815C6D"/>
    <w:rsid w:val="008224DA"/>
    <w:rsid w:val="008227F7"/>
    <w:rsid w:val="008309F9"/>
    <w:rsid w:val="00837D51"/>
    <w:rsid w:val="00882EB0"/>
    <w:rsid w:val="008B5DEB"/>
    <w:rsid w:val="008E26B0"/>
    <w:rsid w:val="008E2A91"/>
    <w:rsid w:val="00991FF4"/>
    <w:rsid w:val="00A24496"/>
    <w:rsid w:val="00A55E48"/>
    <w:rsid w:val="00AF7402"/>
    <w:rsid w:val="00B50700"/>
    <w:rsid w:val="00BB757C"/>
    <w:rsid w:val="00C57A66"/>
    <w:rsid w:val="00CA71B8"/>
    <w:rsid w:val="00D468AF"/>
    <w:rsid w:val="00D65A5E"/>
    <w:rsid w:val="00DA01E9"/>
    <w:rsid w:val="00DC5ABC"/>
    <w:rsid w:val="00E043BC"/>
    <w:rsid w:val="00E23781"/>
    <w:rsid w:val="00E911ED"/>
    <w:rsid w:val="00EA6827"/>
    <w:rsid w:val="00EE43E1"/>
    <w:rsid w:val="00F01289"/>
    <w:rsid w:val="00F3215E"/>
    <w:rsid w:val="00FA260B"/>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F241A-A438-456A-91E7-A631A323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043BC"/>
    <w:pPr>
      <w:widowControl w:val="0"/>
      <w:autoSpaceDE w:val="0"/>
      <w:autoSpaceDN w:val="0"/>
      <w:adjustRightInd w:val="0"/>
      <w:spacing w:line="317" w:lineRule="exact"/>
      <w:jc w:val="center"/>
    </w:pPr>
    <w:rPr>
      <w:rFonts w:ascii="Century Gothic" w:hAnsi="Century Gothic"/>
    </w:rPr>
  </w:style>
  <w:style w:type="paragraph" w:customStyle="1" w:styleId="Style2">
    <w:name w:val="Style2"/>
    <w:basedOn w:val="a"/>
    <w:rsid w:val="00E043BC"/>
    <w:pPr>
      <w:widowControl w:val="0"/>
      <w:autoSpaceDE w:val="0"/>
      <w:autoSpaceDN w:val="0"/>
      <w:adjustRightInd w:val="0"/>
      <w:spacing w:line="218" w:lineRule="exact"/>
      <w:ind w:firstLine="293"/>
      <w:jc w:val="both"/>
    </w:pPr>
    <w:rPr>
      <w:rFonts w:ascii="Century Gothic" w:hAnsi="Century Gothic"/>
    </w:rPr>
  </w:style>
  <w:style w:type="character" w:customStyle="1" w:styleId="FontStyle11">
    <w:name w:val="Font Style11"/>
    <w:basedOn w:val="a0"/>
    <w:rsid w:val="00E043BC"/>
    <w:rPr>
      <w:rFonts w:ascii="Times New Roman" w:hAnsi="Times New Roman" w:cs="Times New Roman"/>
      <w:spacing w:val="10"/>
      <w:sz w:val="20"/>
      <w:szCs w:val="20"/>
    </w:rPr>
  </w:style>
  <w:style w:type="character" w:customStyle="1" w:styleId="FontStyle12">
    <w:name w:val="Font Style12"/>
    <w:basedOn w:val="a0"/>
    <w:rsid w:val="00E043BC"/>
    <w:rPr>
      <w:rFonts w:ascii="Century Gothic" w:hAnsi="Century Gothic" w:cs="Century Gothic"/>
      <w:b/>
      <w:bCs/>
      <w:sz w:val="22"/>
      <w:szCs w:val="22"/>
    </w:rPr>
  </w:style>
  <w:style w:type="character" w:customStyle="1" w:styleId="FontStyle13">
    <w:name w:val="Font Style13"/>
    <w:basedOn w:val="a0"/>
    <w:rsid w:val="00E043BC"/>
    <w:rPr>
      <w:rFonts w:ascii="Times New Roman" w:hAnsi="Times New Roman" w:cs="Times New Roman"/>
      <w:b/>
      <w:bCs/>
      <w:sz w:val="20"/>
      <w:szCs w:val="20"/>
    </w:rPr>
  </w:style>
  <w:style w:type="paragraph" w:customStyle="1" w:styleId="Style3">
    <w:name w:val="Style3"/>
    <w:basedOn w:val="a"/>
    <w:rsid w:val="001B6794"/>
    <w:pPr>
      <w:widowControl w:val="0"/>
      <w:autoSpaceDE w:val="0"/>
      <w:autoSpaceDN w:val="0"/>
      <w:adjustRightInd w:val="0"/>
      <w:spacing w:line="216" w:lineRule="exact"/>
      <w:jc w:val="both"/>
    </w:pPr>
  </w:style>
  <w:style w:type="character" w:customStyle="1" w:styleId="FontStyle14">
    <w:name w:val="Font Style14"/>
    <w:basedOn w:val="a0"/>
    <w:rsid w:val="001B6794"/>
    <w:rPr>
      <w:rFonts w:ascii="Times New Roman" w:hAnsi="Times New Roman" w:cs="Times New Roman"/>
      <w:b/>
      <w:bCs/>
      <w:sz w:val="20"/>
      <w:szCs w:val="20"/>
    </w:rPr>
  </w:style>
  <w:style w:type="paragraph" w:customStyle="1" w:styleId="Style4">
    <w:name w:val="Style4"/>
    <w:basedOn w:val="a"/>
    <w:rsid w:val="00F3215E"/>
    <w:pPr>
      <w:widowControl w:val="0"/>
      <w:autoSpaceDE w:val="0"/>
      <w:autoSpaceDN w:val="0"/>
      <w:adjustRightInd w:val="0"/>
      <w:spacing w:line="221" w:lineRule="exact"/>
      <w:jc w:val="center"/>
    </w:pPr>
  </w:style>
  <w:style w:type="character" w:customStyle="1" w:styleId="FontStyle15">
    <w:name w:val="Font Style15"/>
    <w:basedOn w:val="a0"/>
    <w:rsid w:val="00F3215E"/>
    <w:rPr>
      <w:rFonts w:ascii="Trebuchet MS" w:hAnsi="Trebuchet MS" w:cs="Trebuchet MS"/>
      <w:b/>
      <w:bCs/>
      <w:sz w:val="24"/>
      <w:szCs w:val="24"/>
    </w:rPr>
  </w:style>
  <w:style w:type="character" w:customStyle="1" w:styleId="FontStyle16">
    <w:name w:val="Font Style16"/>
    <w:basedOn w:val="a0"/>
    <w:rsid w:val="00F3215E"/>
    <w:rPr>
      <w:rFonts w:ascii="Book Antiqua" w:hAnsi="Book Antiqua" w:cs="Book Antiqua"/>
      <w:sz w:val="22"/>
      <w:szCs w:val="22"/>
    </w:rPr>
  </w:style>
  <w:style w:type="character" w:customStyle="1" w:styleId="FontStyle17">
    <w:name w:val="Font Style17"/>
    <w:basedOn w:val="a0"/>
    <w:rsid w:val="00F3215E"/>
    <w:rPr>
      <w:rFonts w:ascii="Book Antiqua" w:hAnsi="Book Antiqua" w:cs="Book Antiqua"/>
      <w:sz w:val="22"/>
      <w:szCs w:val="22"/>
    </w:rPr>
  </w:style>
  <w:style w:type="paragraph" w:customStyle="1" w:styleId="Style5">
    <w:name w:val="Style5"/>
    <w:basedOn w:val="a"/>
    <w:rsid w:val="00F3215E"/>
    <w:pPr>
      <w:widowControl w:val="0"/>
      <w:autoSpaceDE w:val="0"/>
      <w:autoSpaceDN w:val="0"/>
      <w:adjustRightInd w:val="0"/>
      <w:spacing w:line="224" w:lineRule="exact"/>
      <w:ind w:firstLine="274"/>
      <w:jc w:val="both"/>
    </w:pPr>
  </w:style>
  <w:style w:type="paragraph" w:styleId="a3">
    <w:name w:val="header"/>
    <w:basedOn w:val="a"/>
    <w:link w:val="a4"/>
    <w:uiPriority w:val="99"/>
    <w:rsid w:val="000747A6"/>
    <w:pPr>
      <w:tabs>
        <w:tab w:val="center" w:pos="4677"/>
        <w:tab w:val="right" w:pos="9355"/>
      </w:tabs>
    </w:pPr>
  </w:style>
  <w:style w:type="character" w:customStyle="1" w:styleId="a4">
    <w:name w:val="Верхний колонтитул Знак"/>
    <w:basedOn w:val="a0"/>
    <w:link w:val="a3"/>
    <w:uiPriority w:val="99"/>
    <w:rsid w:val="000747A6"/>
    <w:rPr>
      <w:sz w:val="24"/>
      <w:szCs w:val="24"/>
    </w:rPr>
  </w:style>
  <w:style w:type="paragraph" w:styleId="a5">
    <w:name w:val="footer"/>
    <w:basedOn w:val="a"/>
    <w:link w:val="a6"/>
    <w:uiPriority w:val="99"/>
    <w:rsid w:val="000747A6"/>
    <w:pPr>
      <w:tabs>
        <w:tab w:val="center" w:pos="4677"/>
        <w:tab w:val="right" w:pos="9355"/>
      </w:tabs>
    </w:pPr>
  </w:style>
  <w:style w:type="character" w:customStyle="1" w:styleId="a6">
    <w:name w:val="Нижний колонтитул Знак"/>
    <w:basedOn w:val="a0"/>
    <w:link w:val="a5"/>
    <w:uiPriority w:val="99"/>
    <w:rsid w:val="000747A6"/>
    <w:rPr>
      <w:sz w:val="24"/>
      <w:szCs w:val="24"/>
    </w:rPr>
  </w:style>
  <w:style w:type="table" w:styleId="a7">
    <w:name w:val="Table Grid"/>
    <w:basedOn w:val="a1"/>
    <w:rsid w:val="000C61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0C611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0C611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0C611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8">
    <w:name w:val="footnote text"/>
    <w:basedOn w:val="a"/>
    <w:link w:val="a9"/>
    <w:rsid w:val="00BB757C"/>
    <w:rPr>
      <w:sz w:val="20"/>
      <w:szCs w:val="20"/>
    </w:rPr>
  </w:style>
  <w:style w:type="character" w:customStyle="1" w:styleId="a9">
    <w:name w:val="Текст сноски Знак"/>
    <w:basedOn w:val="a0"/>
    <w:link w:val="a8"/>
    <w:rsid w:val="00BB757C"/>
  </w:style>
  <w:style w:type="character" w:styleId="aa">
    <w:name w:val="footnote reference"/>
    <w:basedOn w:val="a0"/>
    <w:rsid w:val="00BB7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5060</Words>
  <Characters>28845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Функционально-смысловые типы речи – основа жанровой формы СМИ</vt:lpstr>
    </vt:vector>
  </TitlesOfParts>
  <Company>-</Company>
  <LinksUpToDate>false</LinksUpToDate>
  <CharactersWithSpaces>33838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Функционально-смысловые типы речи – основа жанровой формы СМИ</dc:title>
  <dc:subject/>
  <dc:creator>-</dc:creator>
  <cp:keywords/>
  <dc:description/>
  <cp:lastModifiedBy>admin</cp:lastModifiedBy>
  <cp:revision>2</cp:revision>
  <dcterms:created xsi:type="dcterms:W3CDTF">2014-05-11T04:38:00Z</dcterms:created>
  <dcterms:modified xsi:type="dcterms:W3CDTF">2014-05-11T04:38:00Z</dcterms:modified>
</cp:coreProperties>
</file>