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786" w:rsidRDefault="00833786" w:rsidP="002602EF">
      <w:pPr>
        <w:spacing w:line="360" w:lineRule="auto"/>
        <w:ind w:left="-567" w:right="-99"/>
        <w:jc w:val="center"/>
        <w:rPr>
          <w:b/>
          <w:sz w:val="28"/>
          <w:szCs w:val="28"/>
          <w:lang w:val="ru-RU"/>
        </w:rPr>
      </w:pPr>
    </w:p>
    <w:p w:rsidR="009B3120" w:rsidRPr="00EA5F9A" w:rsidRDefault="009B3120" w:rsidP="002602EF">
      <w:pPr>
        <w:spacing w:line="360" w:lineRule="auto"/>
        <w:ind w:left="-567" w:right="-99"/>
        <w:jc w:val="center"/>
        <w:rPr>
          <w:b/>
          <w:sz w:val="28"/>
          <w:szCs w:val="28"/>
          <w:lang w:val="ru-RU"/>
        </w:rPr>
      </w:pPr>
      <w:r w:rsidRPr="00EA5F9A">
        <w:rPr>
          <w:b/>
          <w:sz w:val="28"/>
          <w:szCs w:val="28"/>
          <w:lang w:val="ru-RU"/>
        </w:rPr>
        <w:t>Введение</w:t>
      </w:r>
    </w:p>
    <w:p w:rsidR="009B3120" w:rsidRPr="00EA5F9A" w:rsidRDefault="009B3120" w:rsidP="002602EF">
      <w:pPr>
        <w:spacing w:line="360" w:lineRule="auto"/>
        <w:ind w:left="-567" w:right="-99" w:firstLine="1275"/>
        <w:jc w:val="both"/>
        <w:rPr>
          <w:sz w:val="28"/>
          <w:szCs w:val="28"/>
          <w:lang w:val="ru-RU"/>
        </w:rPr>
      </w:pPr>
      <w:r w:rsidRPr="00EA5F9A">
        <w:rPr>
          <w:sz w:val="28"/>
          <w:szCs w:val="28"/>
          <w:lang w:val="ru-RU"/>
        </w:rPr>
        <w:t>Проблемы молодежного сленга -это одна из самых актуальных тем в наше время. Молодёжная культура – это свой, ни на что не похожий мир. Он отличается от взрослого своей экспрессивной, порой даже резкой и грубой, манерой выражать мысли, чувства, неким словесным абсурдом, который могут употреблять только молодые люди, смелые и решительные, настроенные против всего мира и создавшие свой неповторимый мир.</w:t>
      </w:r>
    </w:p>
    <w:p w:rsidR="009B3120" w:rsidRPr="00EA5F9A" w:rsidRDefault="009B3120" w:rsidP="002602EF">
      <w:pPr>
        <w:spacing w:line="360" w:lineRule="auto"/>
        <w:ind w:left="-567" w:right="-99" w:firstLine="1275"/>
        <w:jc w:val="both"/>
        <w:rPr>
          <w:sz w:val="28"/>
          <w:szCs w:val="28"/>
          <w:lang w:val="ru-RU"/>
        </w:rPr>
      </w:pPr>
      <w:r w:rsidRPr="00EA5F9A">
        <w:rPr>
          <w:sz w:val="28"/>
          <w:szCs w:val="28"/>
          <w:lang w:val="ru-RU"/>
        </w:rPr>
        <w:t>В своем реферате я покажу, что русский молодежный сленг представляет собой интереснейший лингвистический феномен, бытование которого ограничено не только определенными возрастными рамками, но и социальными, временными пространственными рамками. Он бытует в среде городской учащейся молодежи – и отдельных более или менее замкнутых референтных группах. Как следствие этого – возникновение молодёжного жаргона.</w:t>
      </w:r>
    </w:p>
    <w:p w:rsidR="009B3120" w:rsidRPr="00EA5F9A" w:rsidRDefault="009B3120" w:rsidP="002602EF">
      <w:pPr>
        <w:spacing w:line="360" w:lineRule="auto"/>
        <w:ind w:right="-99"/>
        <w:jc w:val="both"/>
        <w:rPr>
          <w:sz w:val="28"/>
          <w:szCs w:val="28"/>
          <w:lang w:val="ru-RU"/>
        </w:rPr>
      </w:pPr>
    </w:p>
    <w:p w:rsidR="009B3120" w:rsidRPr="00EA5F9A" w:rsidRDefault="009B3120" w:rsidP="002602EF">
      <w:pPr>
        <w:spacing w:line="360" w:lineRule="auto"/>
        <w:ind w:right="-99"/>
        <w:jc w:val="both"/>
        <w:rPr>
          <w:sz w:val="28"/>
          <w:szCs w:val="28"/>
          <w:lang w:val="ru-RU"/>
        </w:rPr>
      </w:pPr>
    </w:p>
    <w:p w:rsidR="009B3120" w:rsidRPr="00EA5F9A" w:rsidRDefault="009B3120" w:rsidP="002602EF">
      <w:pPr>
        <w:spacing w:line="360" w:lineRule="auto"/>
        <w:ind w:right="-99"/>
        <w:jc w:val="both"/>
        <w:rPr>
          <w:sz w:val="28"/>
          <w:szCs w:val="28"/>
          <w:lang w:val="ru-RU"/>
        </w:rPr>
      </w:pPr>
    </w:p>
    <w:p w:rsidR="009B3120" w:rsidRPr="00EA5F9A" w:rsidRDefault="009B3120" w:rsidP="002602EF">
      <w:pPr>
        <w:spacing w:line="360" w:lineRule="auto"/>
        <w:ind w:right="-99"/>
        <w:jc w:val="both"/>
        <w:rPr>
          <w:sz w:val="28"/>
          <w:szCs w:val="28"/>
          <w:lang w:val="ru-RU"/>
        </w:rPr>
      </w:pPr>
    </w:p>
    <w:p w:rsidR="009B3120" w:rsidRPr="00EA5F9A" w:rsidRDefault="009B3120" w:rsidP="002602EF">
      <w:pPr>
        <w:spacing w:line="360" w:lineRule="auto"/>
        <w:ind w:right="-99"/>
        <w:jc w:val="both"/>
        <w:rPr>
          <w:sz w:val="28"/>
          <w:szCs w:val="28"/>
          <w:lang w:val="ru-RU"/>
        </w:rPr>
      </w:pPr>
    </w:p>
    <w:p w:rsidR="009B3120" w:rsidRPr="00EA5F9A" w:rsidRDefault="009B3120" w:rsidP="002602EF">
      <w:pPr>
        <w:spacing w:line="360" w:lineRule="auto"/>
        <w:ind w:right="-99"/>
        <w:jc w:val="both"/>
        <w:rPr>
          <w:sz w:val="28"/>
          <w:szCs w:val="28"/>
          <w:lang w:val="ru-RU"/>
        </w:rPr>
      </w:pPr>
    </w:p>
    <w:p w:rsidR="009B3120" w:rsidRPr="00EA5F9A" w:rsidRDefault="009B3120" w:rsidP="002602EF">
      <w:pPr>
        <w:spacing w:line="360" w:lineRule="auto"/>
        <w:ind w:right="-99"/>
        <w:jc w:val="both"/>
        <w:rPr>
          <w:sz w:val="28"/>
          <w:szCs w:val="28"/>
          <w:lang w:val="ru-RU"/>
        </w:rPr>
      </w:pPr>
    </w:p>
    <w:p w:rsidR="009B3120" w:rsidRPr="00EA5F9A" w:rsidRDefault="009B3120" w:rsidP="002602EF">
      <w:pPr>
        <w:spacing w:line="360" w:lineRule="auto"/>
        <w:ind w:right="-99"/>
        <w:jc w:val="both"/>
        <w:rPr>
          <w:sz w:val="28"/>
          <w:szCs w:val="28"/>
          <w:lang w:val="ru-RU"/>
        </w:rPr>
      </w:pPr>
    </w:p>
    <w:p w:rsidR="009B3120" w:rsidRPr="00EA5F9A" w:rsidRDefault="009B3120" w:rsidP="002602EF">
      <w:pPr>
        <w:spacing w:line="360" w:lineRule="auto"/>
        <w:ind w:right="-99"/>
        <w:jc w:val="both"/>
        <w:rPr>
          <w:sz w:val="28"/>
          <w:szCs w:val="28"/>
          <w:lang w:val="ru-RU"/>
        </w:rPr>
      </w:pPr>
    </w:p>
    <w:p w:rsidR="009B3120" w:rsidRPr="00EA5F9A" w:rsidRDefault="009B3120" w:rsidP="002602EF">
      <w:pPr>
        <w:spacing w:line="360" w:lineRule="auto"/>
        <w:ind w:right="-99"/>
        <w:jc w:val="both"/>
        <w:rPr>
          <w:sz w:val="28"/>
          <w:szCs w:val="28"/>
          <w:lang w:val="ru-RU"/>
        </w:rPr>
      </w:pPr>
    </w:p>
    <w:p w:rsidR="009B3120" w:rsidRDefault="009B3120" w:rsidP="002602EF">
      <w:pPr>
        <w:spacing w:line="360" w:lineRule="auto"/>
        <w:ind w:right="-99"/>
        <w:jc w:val="both"/>
        <w:rPr>
          <w:sz w:val="28"/>
          <w:szCs w:val="28"/>
          <w:lang w:val="ru-RU"/>
        </w:rPr>
      </w:pPr>
    </w:p>
    <w:p w:rsidR="009B3120" w:rsidRPr="00EA5F9A" w:rsidRDefault="009B3120" w:rsidP="002602EF">
      <w:pPr>
        <w:spacing w:line="360" w:lineRule="auto"/>
        <w:ind w:right="-99"/>
        <w:jc w:val="both"/>
        <w:rPr>
          <w:sz w:val="28"/>
          <w:szCs w:val="28"/>
          <w:lang w:val="ru-RU"/>
        </w:rPr>
      </w:pPr>
    </w:p>
    <w:p w:rsidR="009B3120" w:rsidRPr="00EA5F9A" w:rsidRDefault="009B3120" w:rsidP="002602EF">
      <w:pPr>
        <w:spacing w:line="360" w:lineRule="auto"/>
        <w:ind w:right="-99"/>
        <w:jc w:val="both"/>
        <w:rPr>
          <w:sz w:val="28"/>
          <w:szCs w:val="28"/>
          <w:lang w:val="ru-RU"/>
        </w:rPr>
      </w:pPr>
    </w:p>
    <w:p w:rsidR="009B3120" w:rsidRDefault="009B3120" w:rsidP="002602EF">
      <w:pPr>
        <w:spacing w:line="360" w:lineRule="auto"/>
        <w:ind w:right="-99"/>
        <w:jc w:val="center"/>
        <w:rPr>
          <w:b/>
          <w:bCs/>
          <w:sz w:val="28"/>
          <w:szCs w:val="28"/>
          <w:lang w:val="ru-RU"/>
        </w:rPr>
      </w:pPr>
      <w:r>
        <w:rPr>
          <w:b/>
          <w:bCs/>
          <w:sz w:val="28"/>
          <w:szCs w:val="28"/>
          <w:lang w:val="ru-RU"/>
        </w:rPr>
        <w:t>Особенности молодежного  ж</w:t>
      </w:r>
      <w:r w:rsidRPr="00EA5F9A">
        <w:rPr>
          <w:b/>
          <w:bCs/>
          <w:sz w:val="28"/>
          <w:szCs w:val="28"/>
          <w:lang w:val="ru-RU"/>
        </w:rPr>
        <w:t>аргон</w:t>
      </w:r>
      <w:r>
        <w:rPr>
          <w:b/>
          <w:bCs/>
          <w:sz w:val="28"/>
          <w:szCs w:val="28"/>
          <w:lang w:val="ru-RU"/>
        </w:rPr>
        <w:t>а.</w:t>
      </w:r>
    </w:p>
    <w:p w:rsidR="009B3120" w:rsidRPr="00FB6D12" w:rsidRDefault="009B3120" w:rsidP="002602EF">
      <w:pPr>
        <w:spacing w:line="360" w:lineRule="auto"/>
        <w:ind w:right="-99" w:firstLine="708"/>
        <w:jc w:val="both"/>
        <w:rPr>
          <w:sz w:val="28"/>
          <w:szCs w:val="28"/>
          <w:lang w:val="ru-RU"/>
        </w:rPr>
      </w:pPr>
      <w:r w:rsidRPr="00FB6D12">
        <w:rPr>
          <w:sz w:val="28"/>
          <w:szCs w:val="28"/>
          <w:lang w:val="ru-RU"/>
        </w:rPr>
        <w:t>Молодёжный жаргон — социальный диалект людей в возрасте 13 — 23 лет, возникший из противопоставления себя не столько старшему поколению, сколько официальной системе. Бытует в среде городской учащейся молодежи.</w:t>
      </w:r>
    </w:p>
    <w:p w:rsidR="009B3120" w:rsidRPr="00EA5F9A" w:rsidRDefault="009B3120" w:rsidP="002602EF">
      <w:pPr>
        <w:spacing w:line="360" w:lineRule="auto"/>
        <w:ind w:right="-99" w:firstLine="708"/>
        <w:jc w:val="both"/>
        <w:rPr>
          <w:sz w:val="28"/>
          <w:szCs w:val="28"/>
          <w:lang w:val="ru-RU"/>
        </w:rPr>
      </w:pPr>
      <w:r w:rsidRPr="00EA5F9A">
        <w:rPr>
          <w:sz w:val="28"/>
          <w:szCs w:val="28"/>
          <w:lang w:val="ru-RU"/>
        </w:rPr>
        <w:t>Жаргонизмы</w:t>
      </w:r>
      <w:r w:rsidRPr="00EA5F9A">
        <w:rPr>
          <w:rStyle w:val="a7"/>
          <w:sz w:val="28"/>
          <w:szCs w:val="28"/>
          <w:lang w:val="ru-RU"/>
        </w:rPr>
        <w:footnoteReference w:id="1"/>
      </w:r>
      <w:r w:rsidRPr="00EA5F9A">
        <w:rPr>
          <w:sz w:val="28"/>
          <w:szCs w:val="28"/>
          <w:lang w:val="ru-RU"/>
        </w:rPr>
        <w:t xml:space="preserve"> – это слова, используемые определенными социальными или объединенными общими интересами группами, которые несут тайный, непонятный для всех смысл.</w:t>
      </w:r>
    </w:p>
    <w:p w:rsidR="009B3120" w:rsidRDefault="009B3120" w:rsidP="002602EF">
      <w:pPr>
        <w:spacing w:line="360" w:lineRule="auto"/>
        <w:ind w:right="-99" w:firstLine="708"/>
        <w:jc w:val="both"/>
        <w:rPr>
          <w:sz w:val="28"/>
          <w:szCs w:val="28"/>
          <w:lang w:val="ru-RU"/>
        </w:rPr>
      </w:pPr>
      <w:r w:rsidRPr="00EA5F9A">
        <w:rPr>
          <w:sz w:val="28"/>
          <w:szCs w:val="28"/>
          <w:lang w:val="ru-RU"/>
        </w:rPr>
        <w:t>Жаргон</w:t>
      </w:r>
      <w:r w:rsidRPr="00EA5F9A">
        <w:rPr>
          <w:rStyle w:val="a7"/>
          <w:sz w:val="28"/>
          <w:szCs w:val="28"/>
          <w:lang w:val="ru-RU"/>
        </w:rPr>
        <w:footnoteReference w:id="2"/>
      </w:r>
      <w:r w:rsidRPr="00EA5F9A">
        <w:rPr>
          <w:sz w:val="28"/>
          <w:szCs w:val="28"/>
          <w:lang w:val="ru-RU"/>
        </w:rPr>
        <w:t xml:space="preserve"> – это своего рода язык в языке. Строго говоря, жаргон – это разновидность речи какой-либо группы людей, объединенных единой профессией (жаргон летчиков, шахтеров, моряков), занятием (жаргон спортсменов, коллекционеров) и т.п. Молодежный жаргон часто называют сленгом (от англ. </w:t>
      </w:r>
      <w:r w:rsidRPr="00EA5F9A">
        <w:rPr>
          <w:sz w:val="28"/>
          <w:szCs w:val="28"/>
        </w:rPr>
        <w:t>slang</w:t>
      </w:r>
      <w:r w:rsidRPr="00EA5F9A">
        <w:rPr>
          <w:sz w:val="28"/>
          <w:szCs w:val="28"/>
          <w:lang w:val="ru-RU"/>
        </w:rPr>
        <w:t xml:space="preserve">) или арго (от франц. </w:t>
      </w:r>
      <w:r w:rsidRPr="00EA5F9A">
        <w:rPr>
          <w:sz w:val="28"/>
          <w:szCs w:val="28"/>
        </w:rPr>
        <w:t>argot</w:t>
      </w:r>
      <w:r w:rsidRPr="00EA5F9A">
        <w:rPr>
          <w:sz w:val="28"/>
          <w:szCs w:val="28"/>
          <w:lang w:val="ru-RU"/>
        </w:rPr>
        <w:t>).</w:t>
      </w:r>
    </w:p>
    <w:p w:rsidR="009B3120" w:rsidRDefault="009B3120" w:rsidP="002602EF">
      <w:pPr>
        <w:spacing w:line="360" w:lineRule="auto"/>
        <w:ind w:right="-99" w:firstLine="708"/>
        <w:jc w:val="both"/>
        <w:rPr>
          <w:sz w:val="28"/>
          <w:szCs w:val="28"/>
          <w:lang w:val="ru-RU"/>
        </w:rPr>
      </w:pPr>
      <w:r w:rsidRPr="00FB6D12">
        <w:rPr>
          <w:sz w:val="28"/>
          <w:szCs w:val="28"/>
          <w:lang w:val="ru-RU"/>
        </w:rPr>
        <w:t>Молодежный жаргон — это словотворчество, а не коверкание языка. Хотя слова зачастую грубы и им придается смысл, противоположный первоначальному значению, они весьма важны для общения в подростковой среде. Это подтверждается и тем, что жаргон видоизменяется со временем, но не исчезает совершенно.</w:t>
      </w:r>
    </w:p>
    <w:p w:rsidR="009B3120" w:rsidRPr="00FB6D12" w:rsidRDefault="009B3120" w:rsidP="002602EF">
      <w:pPr>
        <w:spacing w:line="360" w:lineRule="auto"/>
        <w:ind w:right="-99" w:firstLine="708"/>
        <w:jc w:val="both"/>
        <w:rPr>
          <w:sz w:val="28"/>
          <w:szCs w:val="28"/>
          <w:lang w:val="ru-RU"/>
        </w:rPr>
      </w:pPr>
      <w:r w:rsidRPr="00FB6D12">
        <w:rPr>
          <w:sz w:val="28"/>
          <w:szCs w:val="28"/>
          <w:lang w:val="ru-RU"/>
        </w:rPr>
        <w:t>Молодые люди стремятся к краткости, так как именно в этот период жизни стараются все делать быстрее, а значит, и говорить быстро.</w:t>
      </w:r>
    </w:p>
    <w:p w:rsidR="009B3120" w:rsidRDefault="009B3120" w:rsidP="002602EF">
      <w:pPr>
        <w:spacing w:line="360" w:lineRule="auto"/>
        <w:ind w:right="-99"/>
        <w:jc w:val="both"/>
        <w:rPr>
          <w:sz w:val="28"/>
          <w:szCs w:val="28"/>
          <w:lang w:val="ru-RU"/>
        </w:rPr>
      </w:pPr>
      <w:r w:rsidRPr="00FB6D12">
        <w:rPr>
          <w:sz w:val="28"/>
          <w:szCs w:val="28"/>
          <w:lang w:val="ru-RU"/>
        </w:rPr>
        <w:t>Слова часто передают переживания, которые не известны и не понятны взрослым, но естественны в среде подростков. Потому что часто непереводимы.</w:t>
      </w:r>
    </w:p>
    <w:p w:rsidR="009B3120" w:rsidRDefault="009B3120" w:rsidP="002602EF">
      <w:pPr>
        <w:spacing w:line="360" w:lineRule="auto"/>
        <w:ind w:right="-99" w:firstLine="708"/>
        <w:jc w:val="both"/>
        <w:rPr>
          <w:sz w:val="28"/>
          <w:szCs w:val="28"/>
          <w:lang w:val="ru-RU"/>
        </w:rPr>
      </w:pPr>
      <w:r w:rsidRPr="00FB6D12">
        <w:rPr>
          <w:sz w:val="28"/>
          <w:szCs w:val="28"/>
          <w:lang w:val="ru-RU"/>
        </w:rPr>
        <w:t>Ребята боятся выдать свои чувства, так как даже самые раскованные застенчивы и чувствительны. Поэтому жаргон ироничен, груб. Но самое важное, что жаргон “закрыт” для посторонних, понятен только избранным. Это ценно для молодежи, которой свойственны объединения в группы, компании и т. д.</w:t>
      </w:r>
    </w:p>
    <w:p w:rsidR="009B3120" w:rsidRDefault="009B3120" w:rsidP="002602EF">
      <w:pPr>
        <w:spacing w:line="360" w:lineRule="auto"/>
        <w:ind w:right="-99" w:firstLine="708"/>
        <w:jc w:val="both"/>
        <w:rPr>
          <w:sz w:val="28"/>
          <w:szCs w:val="28"/>
          <w:lang w:val="ru-RU"/>
        </w:rPr>
      </w:pPr>
      <w:r w:rsidRPr="00FB6D12">
        <w:rPr>
          <w:sz w:val="28"/>
          <w:szCs w:val="28"/>
          <w:lang w:val="ru-RU"/>
        </w:rPr>
        <w:t>Жаргоном подросток подчеркивает свою самостоятельность. Он пробует жить своей жизнью, в которую не могут вторгаться взрослые.</w:t>
      </w:r>
    </w:p>
    <w:p w:rsidR="009B3120" w:rsidRDefault="009B3120" w:rsidP="002602EF">
      <w:pPr>
        <w:spacing w:line="360" w:lineRule="auto"/>
        <w:ind w:right="-99"/>
        <w:jc w:val="both"/>
        <w:rPr>
          <w:sz w:val="28"/>
          <w:szCs w:val="28"/>
          <w:lang w:val="ru-RU"/>
        </w:rPr>
      </w:pPr>
      <w:r w:rsidRPr="00F350E4">
        <w:rPr>
          <w:sz w:val="28"/>
          <w:szCs w:val="28"/>
          <w:lang w:val="ru-RU"/>
        </w:rPr>
        <w:t xml:space="preserve">Русский молодежный сленг представляет собой интереснейший лингвистический феномен, существование которого ограничено не только определенными возрастными рамками, как это ясно из самого его определения, но и социальными, временными, пространственными рамками. Как все социальные диалекты, он представляет собой только лексикон, который питается соками общенационального языка, живет на его фонетической и грамматической почве. </w:t>
      </w:r>
    </w:p>
    <w:p w:rsidR="009B3120" w:rsidRPr="00F350E4" w:rsidRDefault="009B3120" w:rsidP="002602EF">
      <w:pPr>
        <w:spacing w:line="360" w:lineRule="auto"/>
        <w:ind w:right="-99" w:firstLine="708"/>
        <w:jc w:val="both"/>
        <w:rPr>
          <w:sz w:val="28"/>
          <w:szCs w:val="28"/>
          <w:lang w:val="ru-RU"/>
        </w:rPr>
      </w:pPr>
      <w:r w:rsidRPr="00F350E4">
        <w:rPr>
          <w:sz w:val="28"/>
          <w:szCs w:val="28"/>
          <w:lang w:val="ru-RU"/>
        </w:rPr>
        <w:t>Образование русского молодёжного сленга приурочено главным образом к территории Москвы и Петербурга.</w:t>
      </w:r>
    </w:p>
    <w:p w:rsidR="009B3120" w:rsidRDefault="009B3120" w:rsidP="002602EF">
      <w:pPr>
        <w:spacing w:line="360" w:lineRule="auto"/>
        <w:ind w:right="-99" w:firstLine="708"/>
        <w:jc w:val="both"/>
        <w:rPr>
          <w:sz w:val="28"/>
          <w:szCs w:val="28"/>
          <w:lang w:val="ru-RU"/>
        </w:rPr>
      </w:pPr>
      <w:r w:rsidRPr="00EA5F9A">
        <w:rPr>
          <w:sz w:val="28"/>
          <w:szCs w:val="28"/>
          <w:lang w:val="ru-RU"/>
        </w:rPr>
        <w:t xml:space="preserve">В молодежной среде жаргон бытовал издавна (жаргон гимназистов, семинаристов).  Главное в этом языковом явлении – отход от обыденности, игра, ирония, маска. Раскованный, непринужденный молодежный жаргон стремиться уйти от скучного мира взрослых, родителей и учителей. Они говорят: Хорошо! А мы: Клёво! Классно!  Прикол! Они: Вот незадача! Мы: Ну и облом! Они: Это слишком сложно! Мы: Не грузи меня! Они восхищаются, мы торчим и тащимся. </w:t>
      </w:r>
    </w:p>
    <w:p w:rsidR="009B3120" w:rsidRPr="00FB6D12" w:rsidRDefault="009B3120" w:rsidP="002602EF">
      <w:pPr>
        <w:spacing w:line="360" w:lineRule="auto"/>
        <w:ind w:right="-99" w:firstLine="708"/>
        <w:jc w:val="both"/>
        <w:rPr>
          <w:sz w:val="28"/>
          <w:szCs w:val="28"/>
          <w:lang w:val="ru-RU"/>
        </w:rPr>
      </w:pPr>
      <w:r w:rsidRPr="00FB6D12">
        <w:rPr>
          <w:sz w:val="28"/>
          <w:szCs w:val="28"/>
          <w:lang w:val="ru-RU"/>
        </w:rPr>
        <w:t>Отмечают три бурные волны в развитии молодежного сленга в России.</w:t>
      </w:r>
    </w:p>
    <w:p w:rsidR="009B3120" w:rsidRPr="00FB6D12" w:rsidRDefault="009B3120" w:rsidP="002602EF">
      <w:pPr>
        <w:spacing w:line="360" w:lineRule="auto"/>
        <w:ind w:right="-99" w:firstLine="708"/>
        <w:jc w:val="both"/>
        <w:rPr>
          <w:sz w:val="28"/>
          <w:szCs w:val="28"/>
          <w:lang w:val="ru-RU"/>
        </w:rPr>
      </w:pPr>
      <w:r w:rsidRPr="00FB6D12">
        <w:rPr>
          <w:sz w:val="28"/>
          <w:szCs w:val="28"/>
          <w:lang w:val="ru-RU"/>
        </w:rPr>
        <w:t>20-е годы. Первая волна связана с появлением огромного количества беспризорников в связи с революцией и гражданской войной. Речь учащихся подростков и молодежи окрасилась множеством «блатных» словечек, почерпнутых у них.</w:t>
      </w:r>
    </w:p>
    <w:p w:rsidR="009B3120" w:rsidRPr="00FB6D12" w:rsidRDefault="009B3120" w:rsidP="002602EF">
      <w:pPr>
        <w:spacing w:line="360" w:lineRule="auto"/>
        <w:ind w:right="-99" w:firstLine="708"/>
        <w:jc w:val="both"/>
        <w:rPr>
          <w:sz w:val="28"/>
          <w:szCs w:val="28"/>
          <w:lang w:val="ru-RU"/>
        </w:rPr>
      </w:pPr>
      <w:r w:rsidRPr="00FB6D12">
        <w:rPr>
          <w:sz w:val="28"/>
          <w:szCs w:val="28"/>
          <w:lang w:val="ru-RU"/>
        </w:rPr>
        <w:t>50-е годы. Вторая волна связана с появлением «стиляг».</w:t>
      </w:r>
    </w:p>
    <w:p w:rsidR="009B3120" w:rsidRDefault="009B3120" w:rsidP="002602EF">
      <w:pPr>
        <w:spacing w:line="360" w:lineRule="auto"/>
        <w:ind w:right="-99" w:firstLine="708"/>
        <w:jc w:val="both"/>
        <w:rPr>
          <w:sz w:val="28"/>
          <w:szCs w:val="28"/>
          <w:lang w:val="ru-RU"/>
        </w:rPr>
      </w:pPr>
      <w:r w:rsidRPr="00FB6D12">
        <w:rPr>
          <w:sz w:val="28"/>
          <w:szCs w:val="28"/>
          <w:lang w:val="ru-RU"/>
        </w:rPr>
        <w:t>70-80-е годы. Третья волна связана с периодом застоя, породившим разные неформальные молодежные движения и «хиппующие» молодые люди создали свой «системный» сленг как языковый жест противостояния официальной идеологии.</w:t>
      </w:r>
    </w:p>
    <w:p w:rsidR="009B3120" w:rsidRPr="00EA5F9A" w:rsidRDefault="009B3120" w:rsidP="002602EF">
      <w:pPr>
        <w:spacing w:line="360" w:lineRule="auto"/>
        <w:ind w:right="-99" w:firstLine="708"/>
        <w:jc w:val="both"/>
        <w:rPr>
          <w:sz w:val="28"/>
          <w:szCs w:val="28"/>
          <w:lang w:val="ru-RU"/>
        </w:rPr>
      </w:pPr>
      <w:r w:rsidRPr="00FB6D12">
        <w:rPr>
          <w:sz w:val="28"/>
          <w:szCs w:val="28"/>
          <w:lang w:val="ru-RU"/>
        </w:rPr>
        <w:t>В настоящее время на развитие молодежного сленга большое влияние оказывает компьютеризация (передача смысла, идеи, образа при появлении компьютера получила дополнительные возможности по сравнению с письмом и печатью).</w:t>
      </w:r>
    </w:p>
    <w:p w:rsidR="009B3120" w:rsidRDefault="009B3120" w:rsidP="002602EF">
      <w:pPr>
        <w:spacing w:line="360" w:lineRule="auto"/>
        <w:ind w:right="-99" w:firstLine="708"/>
        <w:jc w:val="both"/>
        <w:rPr>
          <w:sz w:val="28"/>
          <w:szCs w:val="28"/>
          <w:lang w:val="ru-RU"/>
        </w:rPr>
      </w:pPr>
      <w:r w:rsidRPr="00EA5F9A">
        <w:rPr>
          <w:sz w:val="28"/>
          <w:szCs w:val="28"/>
          <w:lang w:val="ru-RU"/>
        </w:rPr>
        <w:t>Молодежный жаргон подобен его носителям – он резкий, громкий, дерзкий. Он – результат своеобразного желания переиначить мир на иной манер, а также знак «я свой». Язык здесь отражает внутреннее устремление молодых ярче и сильнее, чем одежда, прически, образ жизни. Студенты обычно переиначивают на свой лад названия академических предметов: не коллоидная химия, а колда; не линейная алгебра, а линейка; не строение молекул, а строймол; не математический анализ, а матан. Академический отпуск называют академкой (или академ).</w:t>
      </w:r>
    </w:p>
    <w:p w:rsidR="009B3120" w:rsidRPr="008066EE" w:rsidRDefault="009B3120" w:rsidP="002602EF">
      <w:pPr>
        <w:spacing w:line="360" w:lineRule="auto"/>
        <w:ind w:right="-99" w:firstLine="708"/>
        <w:jc w:val="both"/>
        <w:rPr>
          <w:sz w:val="28"/>
          <w:szCs w:val="28"/>
          <w:lang w:val="ru-RU"/>
        </w:rPr>
      </w:pPr>
      <w:r w:rsidRPr="008066EE">
        <w:rPr>
          <w:sz w:val="28"/>
          <w:szCs w:val="28"/>
          <w:lang w:val="ru-RU"/>
        </w:rPr>
        <w:t>А что в будущем?</w:t>
      </w:r>
    </w:p>
    <w:p w:rsidR="009B3120" w:rsidRDefault="009B3120" w:rsidP="002602EF">
      <w:pPr>
        <w:spacing w:line="360" w:lineRule="auto"/>
        <w:ind w:right="-99" w:firstLine="708"/>
        <w:jc w:val="both"/>
        <w:rPr>
          <w:sz w:val="28"/>
          <w:szCs w:val="28"/>
          <w:lang w:val="ru-RU"/>
        </w:rPr>
      </w:pPr>
      <w:r w:rsidRPr="008066EE">
        <w:rPr>
          <w:sz w:val="28"/>
          <w:szCs w:val="28"/>
          <w:lang w:val="ru-RU"/>
        </w:rPr>
        <w:t>Судьба сленговых слов и выражений неодинакова: одни с течением времени переходят в общеупотребительную речь, другие существуют какое-то время вместе со своими носителями, а затем забываются даже ими и, наконец, третьи сленговые слова и выражения так и остаются таковыми на протяжении длительного времени и жизни многих поколений, никогда полностью не переходят в общеупотребительный язык, но в то же время и совсем не забываются.</w:t>
      </w:r>
    </w:p>
    <w:p w:rsidR="009B3120" w:rsidRDefault="009B3120" w:rsidP="002602EF">
      <w:pPr>
        <w:spacing w:line="360" w:lineRule="auto"/>
        <w:ind w:right="-99" w:firstLine="708"/>
        <w:jc w:val="both"/>
        <w:rPr>
          <w:sz w:val="28"/>
          <w:szCs w:val="28"/>
          <w:lang w:val="ru-RU"/>
        </w:rPr>
      </w:pPr>
      <w:r w:rsidRPr="008066EE">
        <w:rPr>
          <w:sz w:val="28"/>
          <w:szCs w:val="28"/>
          <w:lang w:val="ru-RU"/>
        </w:rPr>
        <w:t>Так, например, ранее сленговые слова "стушеваться" (в смысле застесняться), "мариновать" (в смысле намеренно задерживать кого-либо, откладывать надолго решение, исполнение чего-либо), "острить" (в смысле шутить) стали общеупотребительными; такие сленговые слова второй половины XX века, как "стиляги", "сачок" (в смысле прогульщик, отлынивающий от чего-либо человек), хотя еще временами и употребляются, но практически уходят в прошлое; такие же слова, как "стебаться", "лабать", "кайфовать", так и остаются на протяжении длительного времени сленговыми и вряд ли когда-либо войдут в категорию общеупотребительных.</w:t>
      </w:r>
    </w:p>
    <w:p w:rsidR="009B3120" w:rsidRDefault="009B3120" w:rsidP="002602EF">
      <w:pPr>
        <w:spacing w:line="360" w:lineRule="auto"/>
        <w:ind w:right="-99" w:firstLine="708"/>
        <w:jc w:val="both"/>
        <w:rPr>
          <w:sz w:val="28"/>
          <w:szCs w:val="28"/>
          <w:lang w:val="ru-RU"/>
        </w:rPr>
      </w:pPr>
      <w:r w:rsidRPr="008066EE">
        <w:rPr>
          <w:sz w:val="28"/>
          <w:szCs w:val="28"/>
          <w:lang w:val="ru-RU"/>
        </w:rPr>
        <w:t>Многие исследователи молодежного сленга говорят о том, что нахождение молодого человека в "тусовке" (группе людей со схожими интересами, установками, стремлениями) и использование им сленга в процессе общения со сверстниками – явление временное. Связано это с тем, что в тот период молодые люди находятся как бы в "подвешенном состоянии". Они уже не дети, но еще и не совсем взрослые, так как уже вышли из-под влияния семьи и школы, но еще не определились со своим статусом в обществе – не обрели своей семьи и профессии. Когда молодой человек определяется, то, как правило, выходит из субкультурной среды, круг его общения изменяется, речь его становится общеупотребительной.</w:t>
      </w:r>
    </w:p>
    <w:p w:rsidR="009B3120" w:rsidRDefault="009B3120" w:rsidP="002602EF">
      <w:pPr>
        <w:spacing w:line="360" w:lineRule="auto"/>
        <w:ind w:right="-99"/>
        <w:jc w:val="both"/>
        <w:rPr>
          <w:sz w:val="28"/>
          <w:szCs w:val="28"/>
          <w:lang w:val="ru-RU"/>
        </w:rPr>
      </w:pPr>
      <w:r w:rsidRPr="008066EE">
        <w:rPr>
          <w:sz w:val="28"/>
          <w:szCs w:val="28"/>
          <w:lang w:val="ru-RU"/>
        </w:rPr>
        <w:t>Некоторые исследователи русского молодежного сленга как интереснейшего лингвистического феномена в своих работах делают вывод о том, что наличие или отсутствие в речи молодых людей сленговых выражений напрямую связано с их успеваемостью в школе. Ведь культура речи зависит от общей культуры, развитости и грамотности ее носителей. Лингвисты считают, что если студент, употребляя сленг, не претендует на юмористическую окраску сказанного, то, упрощая так язык, он приходит к примитиву. Чтобы этого не произошло, все богатство языка необходимо показывать детям с малых лет, не отделяя, естественно, его от других элементов многовековой российской культуры. Да это и невозможно, ведь, по выражению немецкого филолога В. Гумбольдта, материальная и духовная культура народа отражаются в языке.</w:t>
      </w:r>
    </w:p>
    <w:p w:rsidR="009B3120" w:rsidRDefault="009B3120" w:rsidP="002602EF">
      <w:pPr>
        <w:spacing w:line="360" w:lineRule="auto"/>
        <w:ind w:right="-99" w:firstLine="708"/>
        <w:jc w:val="both"/>
        <w:rPr>
          <w:sz w:val="28"/>
          <w:szCs w:val="28"/>
          <w:lang w:val="ru-RU"/>
        </w:rPr>
      </w:pPr>
      <w:r w:rsidRPr="008066EE">
        <w:rPr>
          <w:sz w:val="28"/>
          <w:szCs w:val="28"/>
          <w:lang w:val="ru-RU"/>
        </w:rPr>
        <w:t>Необходимо приложить максимум усилий, чтобы не позволить языку нашей молодежи пойти по пути деградации и упрощения. Есть такое выражение: "Чтобы убедить человека в чем-либо, нужно говорить на его языке". Однако в нашем случае эту фразу не стоит брать на вооружение тем, кто будет работать с молодежью в процессе реализации социальных проектов. Действовать надо иначе: говорить с ребятами на правильном русском и при этом знать и понимать их сленг. Тогда появится больше шансов достигнуть нужного результата.</w:t>
      </w:r>
    </w:p>
    <w:p w:rsidR="009B3120" w:rsidRPr="00EA5F9A" w:rsidRDefault="009B3120" w:rsidP="002602EF">
      <w:pPr>
        <w:spacing w:line="360" w:lineRule="auto"/>
        <w:ind w:right="-99" w:firstLine="708"/>
        <w:jc w:val="both"/>
        <w:rPr>
          <w:sz w:val="28"/>
          <w:szCs w:val="28"/>
          <w:lang w:val="ru-RU"/>
        </w:rPr>
      </w:pPr>
      <w:r w:rsidRPr="00EA5F9A">
        <w:rPr>
          <w:sz w:val="28"/>
          <w:szCs w:val="28"/>
          <w:lang w:val="ru-RU"/>
        </w:rPr>
        <w:t>Молодежный жаргон легко вбирает в себя слова из разных языков (из английского – шузы, бэг, мэн, хаер; из немецкого – копф «голова»), из разных диалектов (берлять ’пить’, ухайдохать ‘утомить’), из уголовного языка – круто, шмон, беспредел.</w:t>
      </w:r>
    </w:p>
    <w:p w:rsidR="009B3120" w:rsidRPr="00EA5F9A" w:rsidRDefault="009B3120" w:rsidP="002602EF">
      <w:pPr>
        <w:spacing w:line="360" w:lineRule="auto"/>
        <w:ind w:right="-99" w:firstLine="708"/>
        <w:jc w:val="both"/>
        <w:rPr>
          <w:sz w:val="28"/>
          <w:szCs w:val="28"/>
          <w:lang w:val="ru-RU"/>
        </w:rPr>
      </w:pPr>
      <w:r w:rsidRPr="00EA5F9A">
        <w:rPr>
          <w:sz w:val="28"/>
          <w:szCs w:val="28"/>
          <w:lang w:val="ru-RU"/>
        </w:rPr>
        <w:t xml:space="preserve">Другая черта молодежного жаргона – ограниченность тематики. Выделяется около десятка семантических классов наименований, внутри которых много синонимов. Это названия лиц(чувак, лоб, мелкие, кони), частей тела (фонари, рубильник, клешни),одежды и обуви (шузы, свингера, прикид), денег (баксы, бабки, кусок, лимон), положительные оценки (круто, клево, улет, отпад, аут), названия некоторых действий и состояний (вырубиться, приколоться, тащиться) и др.  </w:t>
      </w:r>
    </w:p>
    <w:p w:rsidR="009B3120" w:rsidRPr="00EA5F9A" w:rsidRDefault="009B3120" w:rsidP="002602EF">
      <w:pPr>
        <w:spacing w:line="360" w:lineRule="auto"/>
        <w:ind w:right="-99"/>
        <w:jc w:val="both"/>
        <w:rPr>
          <w:sz w:val="28"/>
          <w:szCs w:val="28"/>
          <w:lang w:val="ru-RU"/>
        </w:rPr>
      </w:pPr>
      <w:r w:rsidRPr="00EA5F9A">
        <w:rPr>
          <w:sz w:val="28"/>
          <w:szCs w:val="28"/>
          <w:lang w:val="ru-RU"/>
        </w:rPr>
        <w:t xml:space="preserve">Полноценное общение в молодежной среде невозможно без владения ее языком. </w:t>
      </w:r>
    </w:p>
    <w:p w:rsidR="009B3120" w:rsidRPr="00EA5F9A" w:rsidRDefault="009B3120" w:rsidP="002602EF">
      <w:pPr>
        <w:spacing w:line="360" w:lineRule="auto"/>
        <w:ind w:right="-99" w:firstLine="708"/>
        <w:jc w:val="both"/>
        <w:rPr>
          <w:sz w:val="28"/>
          <w:szCs w:val="28"/>
          <w:lang w:val="ru-RU"/>
        </w:rPr>
      </w:pPr>
      <w:r w:rsidRPr="00EA5F9A">
        <w:rPr>
          <w:sz w:val="28"/>
          <w:szCs w:val="28"/>
          <w:lang w:val="ru-RU"/>
        </w:rPr>
        <w:t>Более того, к месту и ко времени употребленное подростком матерное слово (естественно, в подобающей обстановке) может оказаться более действенным, нежели пространные рассуждения и долгие беседы.</w:t>
      </w:r>
    </w:p>
    <w:p w:rsidR="009B3120" w:rsidRPr="00EA5F9A" w:rsidRDefault="009B3120" w:rsidP="002602EF">
      <w:pPr>
        <w:spacing w:line="360" w:lineRule="auto"/>
        <w:ind w:right="-99"/>
        <w:jc w:val="both"/>
        <w:rPr>
          <w:sz w:val="28"/>
          <w:szCs w:val="28"/>
          <w:lang w:val="ru-RU"/>
        </w:rPr>
      </w:pPr>
      <w:r w:rsidRPr="00EA5F9A">
        <w:rPr>
          <w:sz w:val="28"/>
          <w:szCs w:val="28"/>
          <w:lang w:val="ru-RU"/>
        </w:rPr>
        <w:t xml:space="preserve">Современные технологии раздвигают рамки общения. Например, появление интернета позволило современной молодежи «зависать» в чатах (от английского слова </w:t>
      </w:r>
      <w:r w:rsidRPr="00EA5F9A">
        <w:rPr>
          <w:sz w:val="28"/>
          <w:szCs w:val="28"/>
        </w:rPr>
        <w:t>chat</w:t>
      </w:r>
      <w:r w:rsidRPr="00EA5F9A">
        <w:rPr>
          <w:sz w:val="28"/>
          <w:szCs w:val="28"/>
          <w:lang w:val="ru-RU"/>
        </w:rPr>
        <w:t xml:space="preserve"> - болтовня) и тем самым значительно расширить свой круг общения. И поскольку основная масса, общающаяся таким образом, - молодежь, то ничего удивительного нет, что происходит усвоение соответствующий нормы речи.</w:t>
      </w:r>
    </w:p>
    <w:p w:rsidR="009B3120" w:rsidRPr="00EA5F9A" w:rsidRDefault="009B3120" w:rsidP="002602EF">
      <w:pPr>
        <w:spacing w:line="360" w:lineRule="auto"/>
        <w:ind w:right="-99" w:firstLine="708"/>
        <w:jc w:val="both"/>
        <w:rPr>
          <w:sz w:val="28"/>
          <w:szCs w:val="28"/>
          <w:lang w:val="ru-RU"/>
        </w:rPr>
      </w:pPr>
      <w:r w:rsidRPr="00EA5F9A">
        <w:rPr>
          <w:sz w:val="28"/>
          <w:szCs w:val="28"/>
          <w:lang w:val="ru-RU"/>
        </w:rPr>
        <w:t xml:space="preserve">Стихия, питающая этот молодежный язык – это все новое, нетрадиционное или отвергаемое: речь музыкальных фанатов, музыкальное телевидение, в частности </w:t>
      </w:r>
      <w:r w:rsidRPr="00EA5F9A">
        <w:rPr>
          <w:sz w:val="28"/>
          <w:szCs w:val="28"/>
        </w:rPr>
        <w:t>MTV</w:t>
      </w:r>
      <w:r w:rsidRPr="00EA5F9A">
        <w:rPr>
          <w:sz w:val="28"/>
          <w:szCs w:val="28"/>
          <w:lang w:val="ru-RU"/>
        </w:rPr>
        <w:t>, и речь наркоманов, компьютерный жаргон и городское просторечие, английский язык и воровское арго. Каждая из этих составляющих имеет свою сферу, свой предмет и в то же время представляет широкое поле для заимствования (не грузи меня – из жаргона компьютерщиков; тащусь, торчу от Децла – из жаргона наркоманов). Заимствованные из литературного языка элементы переосмысляются в игровом, ироническом ключе: мне это абсолютно параллельно, сугубо фиолетово, по барабану.</w:t>
      </w:r>
    </w:p>
    <w:p w:rsidR="009B3120" w:rsidRPr="00EA5F9A" w:rsidRDefault="009B3120" w:rsidP="002602EF">
      <w:pPr>
        <w:spacing w:line="360" w:lineRule="auto"/>
        <w:ind w:right="-99" w:firstLine="708"/>
        <w:jc w:val="both"/>
        <w:rPr>
          <w:sz w:val="28"/>
          <w:szCs w:val="28"/>
          <w:lang w:val="ru-RU"/>
        </w:rPr>
      </w:pPr>
      <w:r w:rsidRPr="00EA5F9A">
        <w:rPr>
          <w:sz w:val="28"/>
          <w:szCs w:val="28"/>
          <w:lang w:val="ru-RU"/>
        </w:rPr>
        <w:t>Для молодежного жаргона характерно, помимо отчужденности, эмоционально-игровое начало.</w:t>
      </w:r>
    </w:p>
    <w:p w:rsidR="009B3120" w:rsidRPr="00EA5F9A" w:rsidRDefault="009B3120" w:rsidP="002602EF">
      <w:pPr>
        <w:spacing w:line="360" w:lineRule="auto"/>
        <w:ind w:right="-99" w:firstLine="708"/>
        <w:jc w:val="both"/>
        <w:rPr>
          <w:sz w:val="28"/>
          <w:szCs w:val="28"/>
          <w:lang w:val="ru-RU"/>
        </w:rPr>
      </w:pPr>
      <w:r w:rsidRPr="00EA5F9A">
        <w:rPr>
          <w:sz w:val="28"/>
          <w:szCs w:val="28"/>
          <w:lang w:val="ru-RU"/>
        </w:rPr>
        <w:t xml:space="preserve">Игровой прием, используемый в молодежном жаргоне, – это сближение слов на основе звукового подобия, звуковой перенос: к примеру, лимон вместо миллион, мыло, емеля вместо </w:t>
      </w:r>
      <w:r w:rsidRPr="00EA5F9A">
        <w:rPr>
          <w:sz w:val="28"/>
          <w:szCs w:val="28"/>
        </w:rPr>
        <w:t>e</w:t>
      </w:r>
      <w:r w:rsidRPr="00EA5F9A">
        <w:rPr>
          <w:sz w:val="28"/>
          <w:szCs w:val="28"/>
          <w:lang w:val="ru-RU"/>
        </w:rPr>
        <w:t>-</w:t>
      </w:r>
      <w:r w:rsidRPr="00EA5F9A">
        <w:rPr>
          <w:sz w:val="28"/>
          <w:szCs w:val="28"/>
        </w:rPr>
        <w:t>mail</w:t>
      </w:r>
      <w:r w:rsidRPr="00EA5F9A">
        <w:rPr>
          <w:sz w:val="28"/>
          <w:szCs w:val="28"/>
          <w:lang w:val="ru-RU"/>
        </w:rPr>
        <w:t xml:space="preserve"> (от английского слова  электронная почта). </w:t>
      </w:r>
    </w:p>
    <w:p w:rsidR="009B3120" w:rsidRPr="00EA5F9A" w:rsidRDefault="009B3120" w:rsidP="002602EF">
      <w:pPr>
        <w:spacing w:line="360" w:lineRule="auto"/>
        <w:ind w:right="-99" w:firstLine="708"/>
        <w:jc w:val="both"/>
        <w:rPr>
          <w:sz w:val="28"/>
          <w:szCs w:val="28"/>
          <w:lang w:val="ru-RU"/>
        </w:rPr>
      </w:pPr>
      <w:r w:rsidRPr="00EA5F9A">
        <w:rPr>
          <w:sz w:val="28"/>
          <w:szCs w:val="28"/>
          <w:lang w:val="ru-RU"/>
        </w:rPr>
        <w:t>Итак, шутка, игра – это позитивный элемент молодежной речи. Вряд ли кто-нибудь всерьез может бороться с этим.</w:t>
      </w:r>
    </w:p>
    <w:p w:rsidR="009B3120" w:rsidRPr="00EA5F9A" w:rsidRDefault="009B3120" w:rsidP="002602EF">
      <w:pPr>
        <w:spacing w:line="360" w:lineRule="auto"/>
        <w:ind w:right="-99" w:firstLine="708"/>
        <w:jc w:val="both"/>
        <w:rPr>
          <w:sz w:val="28"/>
          <w:szCs w:val="28"/>
          <w:lang w:val="ru-RU"/>
        </w:rPr>
      </w:pPr>
      <w:r w:rsidRPr="00EA5F9A">
        <w:rPr>
          <w:sz w:val="28"/>
          <w:szCs w:val="28"/>
          <w:lang w:val="ru-RU"/>
        </w:rPr>
        <w:t xml:space="preserve">Другая важная характеристика молодежной речи – ее «первобытность». Ассоциация с языком какого-нибудь первобытного общества возникает, когда педагоги наблюдают нестабильность, постоянную изменяемость жаргона как во временном, так и в пространственном измерении. Не успев закрепиться, одни формы речи уступают место другим: так, не столь давнее жаргонное мани (от английского слова </w:t>
      </w:r>
      <w:r w:rsidRPr="00EA5F9A">
        <w:rPr>
          <w:sz w:val="28"/>
          <w:szCs w:val="28"/>
        </w:rPr>
        <w:t>money</w:t>
      </w:r>
      <w:r w:rsidRPr="00EA5F9A">
        <w:rPr>
          <w:sz w:val="28"/>
          <w:szCs w:val="28"/>
          <w:lang w:val="ru-RU"/>
        </w:rPr>
        <w:t xml:space="preserve"> - деньги) заменили баксы и бабки.</w:t>
      </w:r>
    </w:p>
    <w:p w:rsidR="009B3120" w:rsidRPr="00EA5F9A" w:rsidRDefault="009B3120" w:rsidP="002602EF">
      <w:pPr>
        <w:spacing w:line="360" w:lineRule="auto"/>
        <w:ind w:right="-99"/>
        <w:jc w:val="both"/>
        <w:rPr>
          <w:sz w:val="28"/>
          <w:szCs w:val="28"/>
          <w:lang w:val="ru-RU"/>
        </w:rPr>
      </w:pPr>
      <w:r w:rsidRPr="00EA5F9A">
        <w:rPr>
          <w:sz w:val="28"/>
          <w:szCs w:val="28"/>
          <w:lang w:val="ru-RU"/>
        </w:rPr>
        <w:tab/>
        <w:t>Еще один признак «первобытности» молодежного жаргона – неопределенность, размытость значений входящих в него слов. Стр</w:t>
      </w:r>
      <w:r w:rsidRPr="00EA5F9A">
        <w:rPr>
          <w:sz w:val="28"/>
          <w:szCs w:val="28"/>
        </w:rPr>
        <w:sym w:font="Times New Roman" w:char="0451"/>
      </w:r>
      <w:r w:rsidRPr="00EA5F9A">
        <w:rPr>
          <w:sz w:val="28"/>
          <w:szCs w:val="28"/>
          <w:lang w:val="ru-RU"/>
        </w:rPr>
        <w:t>мно, круто, я прусь могут быть и положительной, и отрицательной оценкой ситуации. Сюда относятся  как блин! и елы-палы!, используемые в жаргоне только в качестве эмоциональных восклицаний, так и слова типа корка (корки), прикол, крутняк, ул</w:t>
      </w:r>
      <w:r w:rsidRPr="00EA5F9A">
        <w:rPr>
          <w:sz w:val="28"/>
          <w:szCs w:val="28"/>
        </w:rPr>
        <w:sym w:font="Times New Roman" w:char="0451"/>
      </w:r>
      <w:r w:rsidRPr="00EA5F9A">
        <w:rPr>
          <w:sz w:val="28"/>
          <w:szCs w:val="28"/>
          <w:lang w:val="ru-RU"/>
        </w:rPr>
        <w:t>т, чума. Будучи использованными в качестве эмоциональных междометий, они практически полностью теряют свое значение, которое вытесняется сильно акцентированным в определенной ситуации эмоциональным компонентом значения. К этой же группе относятся словосочетания полный атас, полный абзац.</w:t>
      </w:r>
    </w:p>
    <w:p w:rsidR="009B3120" w:rsidRPr="00EA5F9A" w:rsidRDefault="009B3120" w:rsidP="002602EF">
      <w:pPr>
        <w:spacing w:line="360" w:lineRule="auto"/>
        <w:ind w:right="-99" w:firstLine="708"/>
        <w:jc w:val="both"/>
        <w:rPr>
          <w:sz w:val="28"/>
          <w:szCs w:val="28"/>
          <w:lang w:val="ru-RU"/>
        </w:rPr>
      </w:pPr>
      <w:r w:rsidRPr="00EA5F9A">
        <w:rPr>
          <w:sz w:val="28"/>
          <w:szCs w:val="28"/>
          <w:lang w:val="ru-RU"/>
        </w:rPr>
        <w:t>Сленг делится на множество групп, каждой из которых присущи те или иные особенности. Например:</w:t>
      </w:r>
    </w:p>
    <w:p w:rsidR="009B3120" w:rsidRPr="00EA5F9A" w:rsidRDefault="009B3120" w:rsidP="002602EF">
      <w:pPr>
        <w:spacing w:line="360" w:lineRule="auto"/>
        <w:ind w:right="-99"/>
        <w:jc w:val="both"/>
        <w:rPr>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7"/>
        <w:gridCol w:w="4527"/>
      </w:tblGrid>
      <w:tr w:rsidR="009B3120" w:rsidRPr="008C1530" w:rsidTr="00CB22E9">
        <w:tc>
          <w:tcPr>
            <w:tcW w:w="4527" w:type="dxa"/>
          </w:tcPr>
          <w:p w:rsidR="009B3120" w:rsidRPr="00CB22E9" w:rsidRDefault="009B3120" w:rsidP="00CB22E9">
            <w:pPr>
              <w:spacing w:line="360" w:lineRule="auto"/>
              <w:ind w:right="-99"/>
              <w:jc w:val="center"/>
              <w:rPr>
                <w:sz w:val="28"/>
                <w:szCs w:val="28"/>
                <w:lang w:eastAsia="ru-RU"/>
              </w:rPr>
            </w:pPr>
            <w:r w:rsidRPr="00CB22E9">
              <w:rPr>
                <w:sz w:val="28"/>
                <w:szCs w:val="28"/>
                <w:lang w:eastAsia="ru-RU"/>
              </w:rPr>
              <w:t>1. Армейский жаргон</w:t>
            </w:r>
          </w:p>
        </w:tc>
        <w:tc>
          <w:tcPr>
            <w:tcW w:w="4527" w:type="dxa"/>
          </w:tcPr>
          <w:p w:rsidR="009B3120" w:rsidRPr="00CB22E9" w:rsidRDefault="009B3120" w:rsidP="00CB22E9">
            <w:pPr>
              <w:spacing w:line="360" w:lineRule="auto"/>
              <w:ind w:right="-99"/>
              <w:jc w:val="center"/>
              <w:rPr>
                <w:i/>
                <w:sz w:val="28"/>
                <w:szCs w:val="28"/>
                <w:lang w:val="ru-RU" w:eastAsia="ru-RU"/>
              </w:rPr>
            </w:pPr>
            <w:r w:rsidRPr="00CB22E9">
              <w:rPr>
                <w:i/>
                <w:sz w:val="28"/>
                <w:szCs w:val="28"/>
                <w:lang w:val="ru-RU" w:eastAsia="ru-RU"/>
              </w:rPr>
              <w:t>Забурел, бычиться, дембель, желудок, зёма, дед, салага</w:t>
            </w:r>
          </w:p>
        </w:tc>
      </w:tr>
      <w:tr w:rsidR="009B3120" w:rsidRPr="00EA5F9A" w:rsidTr="00CB22E9">
        <w:tc>
          <w:tcPr>
            <w:tcW w:w="4527" w:type="dxa"/>
          </w:tcPr>
          <w:p w:rsidR="009B3120" w:rsidRPr="00CB22E9" w:rsidRDefault="009B3120" w:rsidP="00CB22E9">
            <w:pPr>
              <w:spacing w:line="360" w:lineRule="auto"/>
              <w:ind w:right="-99"/>
              <w:jc w:val="center"/>
              <w:rPr>
                <w:sz w:val="28"/>
                <w:szCs w:val="28"/>
                <w:lang w:eastAsia="ru-RU"/>
              </w:rPr>
            </w:pPr>
            <w:r w:rsidRPr="00CB22E9">
              <w:rPr>
                <w:sz w:val="28"/>
                <w:szCs w:val="28"/>
                <w:lang w:eastAsia="ru-RU"/>
              </w:rPr>
              <w:t>2. Жаргон моряков</w:t>
            </w:r>
          </w:p>
        </w:tc>
        <w:tc>
          <w:tcPr>
            <w:tcW w:w="4527" w:type="dxa"/>
          </w:tcPr>
          <w:p w:rsidR="009B3120" w:rsidRPr="00CB22E9" w:rsidRDefault="009B3120" w:rsidP="00CB22E9">
            <w:pPr>
              <w:spacing w:line="360" w:lineRule="auto"/>
              <w:ind w:right="-99"/>
              <w:jc w:val="center"/>
              <w:rPr>
                <w:i/>
                <w:sz w:val="28"/>
                <w:szCs w:val="28"/>
                <w:lang w:eastAsia="ru-RU"/>
              </w:rPr>
            </w:pPr>
            <w:r w:rsidRPr="00CB22E9">
              <w:rPr>
                <w:i/>
                <w:sz w:val="28"/>
                <w:szCs w:val="28"/>
                <w:lang w:eastAsia="ru-RU"/>
              </w:rPr>
              <w:t xml:space="preserve">Беска, гидросолдат, коробка </w:t>
            </w:r>
          </w:p>
        </w:tc>
      </w:tr>
      <w:tr w:rsidR="009B3120" w:rsidRPr="00EA5F9A" w:rsidTr="00CB22E9">
        <w:tc>
          <w:tcPr>
            <w:tcW w:w="4527" w:type="dxa"/>
          </w:tcPr>
          <w:p w:rsidR="009B3120" w:rsidRPr="00CB22E9" w:rsidRDefault="009B3120" w:rsidP="00CB22E9">
            <w:pPr>
              <w:spacing w:line="360" w:lineRule="auto"/>
              <w:ind w:right="-99"/>
              <w:jc w:val="center"/>
              <w:rPr>
                <w:sz w:val="28"/>
                <w:szCs w:val="28"/>
                <w:lang w:eastAsia="ru-RU"/>
              </w:rPr>
            </w:pPr>
            <w:r w:rsidRPr="00CB22E9">
              <w:rPr>
                <w:sz w:val="28"/>
                <w:szCs w:val="28"/>
                <w:lang w:eastAsia="ru-RU"/>
              </w:rPr>
              <w:t>3. Спортивный жаргон</w:t>
            </w:r>
          </w:p>
        </w:tc>
        <w:tc>
          <w:tcPr>
            <w:tcW w:w="4527" w:type="dxa"/>
          </w:tcPr>
          <w:p w:rsidR="009B3120" w:rsidRPr="00CB22E9" w:rsidRDefault="009B3120" w:rsidP="00CB22E9">
            <w:pPr>
              <w:spacing w:line="360" w:lineRule="auto"/>
              <w:ind w:right="-99"/>
              <w:jc w:val="center"/>
              <w:rPr>
                <w:i/>
                <w:sz w:val="28"/>
                <w:szCs w:val="28"/>
                <w:lang w:eastAsia="ru-RU"/>
              </w:rPr>
            </w:pPr>
            <w:r w:rsidRPr="00CB22E9">
              <w:rPr>
                <w:i/>
                <w:sz w:val="28"/>
                <w:szCs w:val="28"/>
                <w:lang w:eastAsia="ru-RU"/>
              </w:rPr>
              <w:t xml:space="preserve">Спартачи, финтить </w:t>
            </w:r>
          </w:p>
        </w:tc>
      </w:tr>
      <w:tr w:rsidR="009B3120" w:rsidRPr="008C1530" w:rsidTr="00CB22E9">
        <w:tc>
          <w:tcPr>
            <w:tcW w:w="4527" w:type="dxa"/>
          </w:tcPr>
          <w:p w:rsidR="009B3120" w:rsidRPr="00CB22E9" w:rsidRDefault="009B3120" w:rsidP="00CB22E9">
            <w:pPr>
              <w:spacing w:line="360" w:lineRule="auto"/>
              <w:ind w:right="-99"/>
              <w:jc w:val="center"/>
              <w:rPr>
                <w:sz w:val="28"/>
                <w:szCs w:val="28"/>
                <w:lang w:val="ru-RU" w:eastAsia="ru-RU"/>
              </w:rPr>
            </w:pPr>
            <w:r w:rsidRPr="00CB22E9">
              <w:rPr>
                <w:sz w:val="28"/>
                <w:szCs w:val="28"/>
                <w:lang w:val="ru-RU" w:eastAsia="ru-RU"/>
              </w:rPr>
              <w:t>4. Жаргон людей, связанных с музыкальной средой</w:t>
            </w:r>
          </w:p>
        </w:tc>
        <w:tc>
          <w:tcPr>
            <w:tcW w:w="4527" w:type="dxa"/>
          </w:tcPr>
          <w:p w:rsidR="009B3120" w:rsidRPr="00CB22E9" w:rsidRDefault="009B3120" w:rsidP="00CB22E9">
            <w:pPr>
              <w:spacing w:line="360" w:lineRule="auto"/>
              <w:ind w:right="-99"/>
              <w:jc w:val="center"/>
              <w:rPr>
                <w:i/>
                <w:sz w:val="28"/>
                <w:szCs w:val="28"/>
                <w:lang w:val="ru-RU" w:eastAsia="ru-RU"/>
              </w:rPr>
            </w:pPr>
            <w:r w:rsidRPr="00CB22E9">
              <w:rPr>
                <w:i/>
                <w:sz w:val="28"/>
                <w:szCs w:val="28"/>
                <w:lang w:val="ru-RU" w:eastAsia="ru-RU"/>
              </w:rPr>
              <w:t xml:space="preserve">Басуха, драмер, музон, рэйфовать, плешак, фанера </w:t>
            </w:r>
          </w:p>
        </w:tc>
      </w:tr>
      <w:tr w:rsidR="009B3120" w:rsidRPr="008C1530" w:rsidTr="00CB22E9">
        <w:tc>
          <w:tcPr>
            <w:tcW w:w="4527" w:type="dxa"/>
          </w:tcPr>
          <w:p w:rsidR="009B3120" w:rsidRPr="00CB22E9" w:rsidRDefault="009B3120" w:rsidP="00CB22E9">
            <w:pPr>
              <w:spacing w:line="360" w:lineRule="auto"/>
              <w:ind w:right="-99"/>
              <w:jc w:val="center"/>
              <w:rPr>
                <w:sz w:val="28"/>
                <w:szCs w:val="28"/>
                <w:lang w:val="ru-RU" w:eastAsia="ru-RU"/>
              </w:rPr>
            </w:pPr>
            <w:r w:rsidRPr="00CB22E9">
              <w:rPr>
                <w:sz w:val="28"/>
                <w:szCs w:val="28"/>
                <w:lang w:val="ru-RU" w:eastAsia="ru-RU"/>
              </w:rPr>
              <w:t>5. Жаргон «новых русских», представителей криминальных структур</w:t>
            </w:r>
          </w:p>
        </w:tc>
        <w:tc>
          <w:tcPr>
            <w:tcW w:w="4527" w:type="dxa"/>
          </w:tcPr>
          <w:p w:rsidR="009B3120" w:rsidRPr="00CB22E9" w:rsidRDefault="009B3120" w:rsidP="00CB22E9">
            <w:pPr>
              <w:spacing w:line="360" w:lineRule="auto"/>
              <w:ind w:right="-99"/>
              <w:jc w:val="center"/>
              <w:rPr>
                <w:i/>
                <w:sz w:val="28"/>
                <w:szCs w:val="28"/>
                <w:lang w:val="ru-RU" w:eastAsia="ru-RU"/>
              </w:rPr>
            </w:pPr>
            <w:r w:rsidRPr="00CB22E9">
              <w:rPr>
                <w:i/>
                <w:sz w:val="28"/>
                <w:szCs w:val="28"/>
                <w:lang w:val="ru-RU" w:eastAsia="ru-RU"/>
              </w:rPr>
              <w:t>Брателло, братан, крутой, браток, кинуть, наехать, банда, забить стрелу, предъява</w:t>
            </w:r>
          </w:p>
        </w:tc>
      </w:tr>
      <w:tr w:rsidR="009B3120" w:rsidRPr="00EA5F9A" w:rsidTr="00CB22E9">
        <w:tc>
          <w:tcPr>
            <w:tcW w:w="4527" w:type="dxa"/>
          </w:tcPr>
          <w:p w:rsidR="009B3120" w:rsidRPr="00CB22E9" w:rsidRDefault="009B3120" w:rsidP="00CB22E9">
            <w:pPr>
              <w:spacing w:line="360" w:lineRule="auto"/>
              <w:ind w:right="-99"/>
              <w:jc w:val="center"/>
              <w:rPr>
                <w:sz w:val="28"/>
                <w:szCs w:val="28"/>
                <w:lang w:eastAsia="ru-RU"/>
              </w:rPr>
            </w:pPr>
            <w:r w:rsidRPr="00CB22E9">
              <w:rPr>
                <w:sz w:val="28"/>
                <w:szCs w:val="28"/>
                <w:lang w:eastAsia="ru-RU"/>
              </w:rPr>
              <w:t>6. Жаргон рокеров</w:t>
            </w:r>
          </w:p>
        </w:tc>
        <w:tc>
          <w:tcPr>
            <w:tcW w:w="4527" w:type="dxa"/>
          </w:tcPr>
          <w:p w:rsidR="009B3120" w:rsidRPr="00CB22E9" w:rsidRDefault="009B3120" w:rsidP="00CB22E9">
            <w:pPr>
              <w:spacing w:line="360" w:lineRule="auto"/>
              <w:ind w:right="-99"/>
              <w:jc w:val="center"/>
              <w:rPr>
                <w:i/>
                <w:sz w:val="28"/>
                <w:szCs w:val="28"/>
                <w:lang w:eastAsia="ru-RU"/>
              </w:rPr>
            </w:pPr>
            <w:r w:rsidRPr="00CB22E9">
              <w:rPr>
                <w:i/>
                <w:sz w:val="28"/>
                <w:szCs w:val="28"/>
                <w:lang w:eastAsia="ru-RU"/>
              </w:rPr>
              <w:t xml:space="preserve">Горшок, митенки, рокман </w:t>
            </w:r>
          </w:p>
        </w:tc>
      </w:tr>
      <w:tr w:rsidR="009B3120" w:rsidRPr="00EA5F9A" w:rsidTr="00CB22E9">
        <w:tc>
          <w:tcPr>
            <w:tcW w:w="4527" w:type="dxa"/>
          </w:tcPr>
          <w:p w:rsidR="009B3120" w:rsidRPr="00CB22E9" w:rsidRDefault="009B3120" w:rsidP="00CB22E9">
            <w:pPr>
              <w:spacing w:line="360" w:lineRule="auto"/>
              <w:ind w:right="-99"/>
              <w:jc w:val="center"/>
              <w:rPr>
                <w:sz w:val="28"/>
                <w:szCs w:val="28"/>
                <w:lang w:eastAsia="ru-RU"/>
              </w:rPr>
            </w:pPr>
            <w:r w:rsidRPr="00CB22E9">
              <w:rPr>
                <w:sz w:val="28"/>
                <w:szCs w:val="28"/>
                <w:lang w:eastAsia="ru-RU"/>
              </w:rPr>
              <w:t>7. Жаргон байкеров</w:t>
            </w:r>
          </w:p>
        </w:tc>
        <w:tc>
          <w:tcPr>
            <w:tcW w:w="4527" w:type="dxa"/>
          </w:tcPr>
          <w:p w:rsidR="009B3120" w:rsidRPr="00CB22E9" w:rsidRDefault="009B3120" w:rsidP="00CB22E9">
            <w:pPr>
              <w:spacing w:line="360" w:lineRule="auto"/>
              <w:ind w:right="-99"/>
              <w:jc w:val="center"/>
              <w:rPr>
                <w:i/>
                <w:sz w:val="28"/>
                <w:szCs w:val="28"/>
                <w:lang w:eastAsia="ru-RU"/>
              </w:rPr>
            </w:pPr>
            <w:r w:rsidRPr="00CB22E9">
              <w:rPr>
                <w:i/>
                <w:sz w:val="28"/>
                <w:szCs w:val="28"/>
                <w:lang w:eastAsia="ru-RU"/>
              </w:rPr>
              <w:t>Косуха, харлей</w:t>
            </w:r>
          </w:p>
        </w:tc>
      </w:tr>
      <w:tr w:rsidR="009B3120" w:rsidRPr="00EA5F9A" w:rsidTr="00CB22E9">
        <w:tc>
          <w:tcPr>
            <w:tcW w:w="4527" w:type="dxa"/>
          </w:tcPr>
          <w:p w:rsidR="009B3120" w:rsidRPr="00CB22E9" w:rsidRDefault="009B3120" w:rsidP="00CB22E9">
            <w:pPr>
              <w:spacing w:line="360" w:lineRule="auto"/>
              <w:ind w:right="-99"/>
              <w:jc w:val="center"/>
              <w:rPr>
                <w:sz w:val="28"/>
                <w:szCs w:val="28"/>
                <w:lang w:eastAsia="ru-RU"/>
              </w:rPr>
            </w:pPr>
            <w:r w:rsidRPr="00CB22E9">
              <w:rPr>
                <w:sz w:val="28"/>
                <w:szCs w:val="28"/>
                <w:lang w:eastAsia="ru-RU"/>
              </w:rPr>
              <w:t>8. Жаргон хиппи</w:t>
            </w:r>
          </w:p>
        </w:tc>
        <w:tc>
          <w:tcPr>
            <w:tcW w:w="4527" w:type="dxa"/>
          </w:tcPr>
          <w:p w:rsidR="009B3120" w:rsidRPr="00CB22E9" w:rsidRDefault="009B3120" w:rsidP="00CB22E9">
            <w:pPr>
              <w:spacing w:line="360" w:lineRule="auto"/>
              <w:ind w:right="-99"/>
              <w:jc w:val="center"/>
              <w:rPr>
                <w:i/>
                <w:sz w:val="28"/>
                <w:szCs w:val="28"/>
                <w:lang w:eastAsia="ru-RU"/>
              </w:rPr>
            </w:pPr>
            <w:r w:rsidRPr="00CB22E9">
              <w:rPr>
                <w:i/>
                <w:sz w:val="28"/>
                <w:szCs w:val="28"/>
                <w:lang w:eastAsia="ru-RU"/>
              </w:rPr>
              <w:t>Волосатый, хиппарь</w:t>
            </w:r>
          </w:p>
        </w:tc>
      </w:tr>
      <w:tr w:rsidR="009B3120" w:rsidRPr="008C1530" w:rsidTr="00CB22E9">
        <w:tc>
          <w:tcPr>
            <w:tcW w:w="4527" w:type="dxa"/>
          </w:tcPr>
          <w:p w:rsidR="009B3120" w:rsidRPr="00CB22E9" w:rsidRDefault="009B3120" w:rsidP="00CB22E9">
            <w:pPr>
              <w:spacing w:line="360" w:lineRule="auto"/>
              <w:ind w:right="-99"/>
              <w:jc w:val="center"/>
              <w:rPr>
                <w:sz w:val="28"/>
                <w:szCs w:val="28"/>
                <w:lang w:val="ru-RU" w:eastAsia="ru-RU"/>
              </w:rPr>
            </w:pPr>
            <w:r w:rsidRPr="00CB22E9">
              <w:rPr>
                <w:sz w:val="28"/>
                <w:szCs w:val="28"/>
                <w:lang w:val="ru-RU" w:eastAsia="ru-RU"/>
              </w:rPr>
              <w:t>9. Лексика, связанная с людьми нетрадиционной ориентации</w:t>
            </w:r>
          </w:p>
        </w:tc>
        <w:tc>
          <w:tcPr>
            <w:tcW w:w="4527" w:type="dxa"/>
          </w:tcPr>
          <w:p w:rsidR="009B3120" w:rsidRPr="00CB22E9" w:rsidRDefault="009B3120" w:rsidP="00CB22E9">
            <w:pPr>
              <w:spacing w:line="360" w:lineRule="auto"/>
              <w:ind w:right="-99"/>
              <w:jc w:val="center"/>
              <w:rPr>
                <w:i/>
                <w:sz w:val="28"/>
                <w:szCs w:val="28"/>
                <w:lang w:val="ru-RU" w:eastAsia="ru-RU"/>
              </w:rPr>
            </w:pPr>
            <w:r w:rsidRPr="00CB22E9">
              <w:rPr>
                <w:i/>
                <w:sz w:val="28"/>
                <w:szCs w:val="28"/>
                <w:lang w:val="ru-RU" w:eastAsia="ru-RU"/>
              </w:rPr>
              <w:t>Гейка, гома, голубизна, гомик, лесбище, лесби, би</w:t>
            </w:r>
          </w:p>
        </w:tc>
      </w:tr>
      <w:tr w:rsidR="009B3120" w:rsidRPr="00EA5F9A" w:rsidTr="00CB22E9">
        <w:tc>
          <w:tcPr>
            <w:tcW w:w="4527" w:type="dxa"/>
          </w:tcPr>
          <w:p w:rsidR="009B3120" w:rsidRPr="00CB22E9" w:rsidRDefault="009B3120" w:rsidP="00CB22E9">
            <w:pPr>
              <w:spacing w:line="360" w:lineRule="auto"/>
              <w:ind w:right="-99"/>
              <w:jc w:val="center"/>
              <w:rPr>
                <w:sz w:val="28"/>
                <w:szCs w:val="28"/>
                <w:lang w:val="ru-RU" w:eastAsia="ru-RU"/>
              </w:rPr>
            </w:pPr>
            <w:r w:rsidRPr="00CB22E9">
              <w:rPr>
                <w:sz w:val="28"/>
                <w:szCs w:val="28"/>
                <w:lang w:val="ru-RU" w:eastAsia="ru-RU"/>
              </w:rPr>
              <w:t>10. Лексика, связанная с кришнаитами, поклонниками йоги</w:t>
            </w:r>
          </w:p>
        </w:tc>
        <w:tc>
          <w:tcPr>
            <w:tcW w:w="4527" w:type="dxa"/>
          </w:tcPr>
          <w:p w:rsidR="009B3120" w:rsidRPr="00CB22E9" w:rsidRDefault="009B3120" w:rsidP="00CB22E9">
            <w:pPr>
              <w:spacing w:line="360" w:lineRule="auto"/>
              <w:ind w:right="-99"/>
              <w:jc w:val="center"/>
              <w:rPr>
                <w:i/>
                <w:sz w:val="28"/>
                <w:szCs w:val="28"/>
                <w:lang w:eastAsia="ru-RU"/>
              </w:rPr>
            </w:pPr>
            <w:r w:rsidRPr="00CB22E9">
              <w:rPr>
                <w:i/>
                <w:sz w:val="28"/>
                <w:szCs w:val="28"/>
                <w:lang w:eastAsia="ru-RU"/>
              </w:rPr>
              <w:t>Йогнутый, йоганутый</w:t>
            </w:r>
          </w:p>
        </w:tc>
      </w:tr>
    </w:tbl>
    <w:p w:rsidR="009B3120" w:rsidRPr="008066EE" w:rsidRDefault="009B3120" w:rsidP="002602EF">
      <w:pPr>
        <w:spacing w:line="360" w:lineRule="auto"/>
        <w:ind w:right="-99"/>
        <w:jc w:val="both"/>
        <w:rPr>
          <w:sz w:val="28"/>
          <w:szCs w:val="28"/>
          <w:lang w:val="ru-RU"/>
        </w:rPr>
      </w:pPr>
    </w:p>
    <w:p w:rsidR="009B3120" w:rsidRPr="00F350E4" w:rsidRDefault="009B3120" w:rsidP="002602EF">
      <w:pPr>
        <w:spacing w:line="360" w:lineRule="auto"/>
        <w:ind w:right="-99"/>
        <w:jc w:val="both"/>
        <w:rPr>
          <w:i/>
          <w:sz w:val="28"/>
          <w:szCs w:val="28"/>
          <w:lang w:val="ru-RU"/>
        </w:rPr>
      </w:pPr>
      <w:r w:rsidRPr="00F350E4">
        <w:rPr>
          <w:i/>
          <w:sz w:val="28"/>
          <w:szCs w:val="28"/>
          <w:lang w:val="ru-RU"/>
        </w:rPr>
        <w:t xml:space="preserve"> Что оказывает влияние на молодёжный жаргон?</w:t>
      </w:r>
    </w:p>
    <w:p w:rsidR="009B3120" w:rsidRPr="00EA5F9A" w:rsidRDefault="009B3120" w:rsidP="002602EF">
      <w:pPr>
        <w:numPr>
          <w:ilvl w:val="0"/>
          <w:numId w:val="1"/>
        </w:numPr>
        <w:tabs>
          <w:tab w:val="num" w:pos="360"/>
        </w:tabs>
        <w:spacing w:line="360" w:lineRule="auto"/>
        <w:ind w:left="360" w:right="-99" w:firstLine="0"/>
        <w:jc w:val="both"/>
        <w:rPr>
          <w:sz w:val="28"/>
          <w:szCs w:val="28"/>
        </w:rPr>
      </w:pPr>
      <w:r w:rsidRPr="00EA5F9A">
        <w:rPr>
          <w:sz w:val="28"/>
          <w:szCs w:val="28"/>
        </w:rPr>
        <w:t>Развитие компьютерных технологий</w:t>
      </w:r>
      <w:r w:rsidRPr="00EA5F9A">
        <w:rPr>
          <w:sz w:val="28"/>
          <w:szCs w:val="28"/>
          <w:lang w:val="ru-RU"/>
        </w:rPr>
        <w:t>.</w:t>
      </w:r>
    </w:p>
    <w:p w:rsidR="009B3120" w:rsidRPr="00EA5F9A" w:rsidRDefault="009B3120" w:rsidP="002602EF">
      <w:pPr>
        <w:spacing w:line="360" w:lineRule="auto"/>
        <w:ind w:right="-99"/>
        <w:jc w:val="both"/>
        <w:rPr>
          <w:sz w:val="28"/>
          <w:szCs w:val="28"/>
          <w:lang w:val="ru-RU"/>
        </w:rPr>
      </w:pPr>
      <w:r w:rsidRPr="00EA5F9A">
        <w:rPr>
          <w:sz w:val="28"/>
          <w:szCs w:val="28"/>
          <w:lang w:val="ru-RU"/>
        </w:rPr>
        <w:t xml:space="preserve">Интернет, его широкие возможности, быстро развивающиеся компьютерные технологии всегда привлекали молодых людей. В связи с этим появляется много новых жаргонизмов. Вот некоторые из них:  </w:t>
      </w:r>
    </w:p>
    <w:p w:rsidR="009B3120" w:rsidRPr="00EA5F9A" w:rsidRDefault="009B3120" w:rsidP="002602EF">
      <w:pPr>
        <w:spacing w:line="360" w:lineRule="auto"/>
        <w:ind w:left="720" w:right="-99"/>
        <w:jc w:val="both"/>
        <w:rPr>
          <w:sz w:val="28"/>
          <w:szCs w:val="28"/>
          <w:lang w:val="ru-RU"/>
        </w:rPr>
      </w:pPr>
      <w:r w:rsidRPr="00EA5F9A">
        <w:rPr>
          <w:i/>
          <w:sz w:val="28"/>
          <w:szCs w:val="28"/>
          <w:lang w:val="ru-RU"/>
        </w:rPr>
        <w:t>Вирусняк</w:t>
      </w:r>
      <w:r w:rsidRPr="00EA5F9A">
        <w:rPr>
          <w:sz w:val="28"/>
          <w:szCs w:val="28"/>
          <w:lang w:val="ru-RU"/>
        </w:rPr>
        <w:t xml:space="preserve"> – компьютерный вирус, </w:t>
      </w:r>
      <w:r w:rsidRPr="00EA5F9A">
        <w:rPr>
          <w:i/>
          <w:sz w:val="28"/>
          <w:szCs w:val="28"/>
          <w:lang w:val="ru-RU"/>
        </w:rPr>
        <w:t>нэтик</w:t>
      </w:r>
      <w:r w:rsidRPr="00EA5F9A">
        <w:rPr>
          <w:sz w:val="28"/>
          <w:szCs w:val="28"/>
          <w:lang w:val="ru-RU"/>
        </w:rPr>
        <w:t xml:space="preserve"> - Интернет, </w:t>
      </w:r>
      <w:r w:rsidRPr="00EA5F9A">
        <w:rPr>
          <w:i/>
          <w:sz w:val="28"/>
          <w:szCs w:val="28"/>
          <w:lang w:val="ru-RU"/>
        </w:rPr>
        <w:t xml:space="preserve">смайлы – </w:t>
      </w:r>
      <w:r w:rsidRPr="00EA5F9A">
        <w:rPr>
          <w:sz w:val="28"/>
          <w:szCs w:val="28"/>
          <w:lang w:val="ru-RU"/>
        </w:rPr>
        <w:t>смешные мордочки в чатах</w:t>
      </w:r>
      <w:r w:rsidRPr="00EA5F9A">
        <w:rPr>
          <w:i/>
          <w:sz w:val="28"/>
          <w:szCs w:val="28"/>
          <w:lang w:val="ru-RU"/>
        </w:rPr>
        <w:t xml:space="preserve">, мыло –  </w:t>
      </w:r>
      <w:r w:rsidRPr="00EA5F9A">
        <w:rPr>
          <w:sz w:val="28"/>
          <w:szCs w:val="28"/>
        </w:rPr>
        <w:t>e</w:t>
      </w:r>
      <w:r w:rsidRPr="00EA5F9A">
        <w:rPr>
          <w:sz w:val="28"/>
          <w:szCs w:val="28"/>
          <w:lang w:val="ru-RU"/>
        </w:rPr>
        <w:t>-</w:t>
      </w:r>
      <w:r w:rsidRPr="00EA5F9A">
        <w:rPr>
          <w:sz w:val="28"/>
          <w:szCs w:val="28"/>
        </w:rPr>
        <w:t>mail</w:t>
      </w:r>
      <w:r w:rsidRPr="00EA5F9A">
        <w:rPr>
          <w:i/>
          <w:sz w:val="28"/>
          <w:szCs w:val="28"/>
          <w:lang w:val="ru-RU"/>
        </w:rPr>
        <w:t>, мыха</w:t>
      </w:r>
      <w:r w:rsidRPr="00EA5F9A">
        <w:rPr>
          <w:sz w:val="28"/>
          <w:szCs w:val="28"/>
          <w:lang w:val="ru-RU"/>
        </w:rPr>
        <w:t xml:space="preserve"> – компьютерная мышка,  </w:t>
      </w:r>
      <w:r w:rsidRPr="00EA5F9A">
        <w:rPr>
          <w:i/>
          <w:sz w:val="28"/>
          <w:szCs w:val="28"/>
          <w:lang w:val="ru-RU"/>
        </w:rPr>
        <w:t xml:space="preserve">геймер - </w:t>
      </w:r>
      <w:r w:rsidRPr="00EA5F9A">
        <w:rPr>
          <w:sz w:val="28"/>
          <w:szCs w:val="28"/>
          <w:lang w:val="ru-RU"/>
        </w:rPr>
        <w:t>игрок.</w:t>
      </w:r>
    </w:p>
    <w:p w:rsidR="009B3120" w:rsidRPr="00EA5F9A" w:rsidRDefault="009B3120" w:rsidP="002602EF">
      <w:pPr>
        <w:numPr>
          <w:ilvl w:val="0"/>
          <w:numId w:val="1"/>
        </w:numPr>
        <w:tabs>
          <w:tab w:val="num" w:pos="360"/>
        </w:tabs>
        <w:spacing w:line="360" w:lineRule="auto"/>
        <w:ind w:left="360" w:right="-99" w:firstLine="0"/>
        <w:jc w:val="both"/>
        <w:rPr>
          <w:sz w:val="28"/>
          <w:szCs w:val="28"/>
        </w:rPr>
      </w:pPr>
      <w:r w:rsidRPr="00EA5F9A">
        <w:rPr>
          <w:sz w:val="28"/>
          <w:szCs w:val="28"/>
        </w:rPr>
        <w:t>Современная музыкальная культура</w:t>
      </w:r>
      <w:r w:rsidRPr="00EA5F9A">
        <w:rPr>
          <w:sz w:val="28"/>
          <w:szCs w:val="28"/>
          <w:lang w:val="ru-RU"/>
        </w:rPr>
        <w:t>.</w:t>
      </w:r>
    </w:p>
    <w:p w:rsidR="009B3120" w:rsidRPr="00EA5F9A" w:rsidRDefault="009B3120" w:rsidP="002602EF">
      <w:pPr>
        <w:spacing w:line="360" w:lineRule="auto"/>
        <w:ind w:right="-99"/>
        <w:jc w:val="both"/>
        <w:rPr>
          <w:sz w:val="28"/>
          <w:szCs w:val="28"/>
          <w:lang w:val="ru-RU"/>
        </w:rPr>
      </w:pPr>
      <w:r w:rsidRPr="00EA5F9A">
        <w:rPr>
          <w:sz w:val="28"/>
          <w:szCs w:val="28"/>
          <w:lang w:val="ru-RU"/>
        </w:rPr>
        <w:t xml:space="preserve">Одно из увлечений молодёжи – музыка. Она является частью жизни молодых людей. Современная музыка – смесь различных культур, музыкальных направлений, результат композиторских экспериментов. </w:t>
      </w:r>
    </w:p>
    <w:p w:rsidR="009B3120" w:rsidRPr="00EA5F9A" w:rsidRDefault="009B3120" w:rsidP="002602EF">
      <w:pPr>
        <w:spacing w:line="360" w:lineRule="auto"/>
        <w:ind w:right="-99"/>
        <w:jc w:val="both"/>
        <w:rPr>
          <w:sz w:val="28"/>
          <w:szCs w:val="28"/>
          <w:lang w:val="ru-RU"/>
        </w:rPr>
      </w:pPr>
      <w:r w:rsidRPr="00EA5F9A">
        <w:rPr>
          <w:sz w:val="28"/>
          <w:szCs w:val="28"/>
          <w:lang w:val="ru-RU"/>
        </w:rPr>
        <w:t>Молодёжные жаргонизмы, относящиеся к сфере музыки, содержат названия различных музыкальных стилей (</w:t>
      </w:r>
      <w:r w:rsidRPr="00EA5F9A">
        <w:rPr>
          <w:i/>
          <w:sz w:val="28"/>
          <w:szCs w:val="28"/>
          <w:lang w:val="ru-RU"/>
        </w:rPr>
        <w:t xml:space="preserve">попса, попсятина – </w:t>
      </w:r>
      <w:r w:rsidRPr="00EA5F9A">
        <w:rPr>
          <w:sz w:val="28"/>
          <w:szCs w:val="28"/>
          <w:lang w:val="ru-RU"/>
        </w:rPr>
        <w:t>поп-музыка</w:t>
      </w:r>
      <w:r w:rsidRPr="00EA5F9A">
        <w:rPr>
          <w:i/>
          <w:sz w:val="28"/>
          <w:szCs w:val="28"/>
          <w:lang w:val="ru-RU"/>
        </w:rPr>
        <w:t>, Дарк</w:t>
      </w:r>
      <w:r w:rsidRPr="00EA5F9A">
        <w:rPr>
          <w:sz w:val="28"/>
          <w:szCs w:val="28"/>
          <w:lang w:val="ru-RU"/>
        </w:rPr>
        <w:t xml:space="preserve"> - тяжелая музыка, </w:t>
      </w:r>
      <w:r w:rsidRPr="00EA5F9A">
        <w:rPr>
          <w:i/>
          <w:sz w:val="28"/>
          <w:szCs w:val="28"/>
          <w:lang w:val="ru-RU"/>
        </w:rPr>
        <w:t>свежак</w:t>
      </w:r>
      <w:r w:rsidRPr="00EA5F9A">
        <w:rPr>
          <w:sz w:val="28"/>
          <w:szCs w:val="28"/>
          <w:lang w:val="ru-RU"/>
        </w:rPr>
        <w:t xml:space="preserve"> - свежая, новая музыка, </w:t>
      </w:r>
      <w:r w:rsidRPr="00EA5F9A">
        <w:rPr>
          <w:i/>
          <w:sz w:val="28"/>
          <w:szCs w:val="28"/>
          <w:lang w:val="ru-RU"/>
        </w:rPr>
        <w:t>плэйлист</w:t>
      </w:r>
      <w:r w:rsidRPr="00EA5F9A">
        <w:rPr>
          <w:sz w:val="28"/>
          <w:szCs w:val="28"/>
          <w:lang w:val="ru-RU"/>
        </w:rPr>
        <w:t xml:space="preserve"> – список музыкальных композиций). </w:t>
      </w:r>
    </w:p>
    <w:p w:rsidR="009B3120" w:rsidRPr="00EA5F9A" w:rsidRDefault="009B3120" w:rsidP="002602EF">
      <w:pPr>
        <w:spacing w:line="360" w:lineRule="auto"/>
        <w:ind w:right="-99"/>
        <w:jc w:val="both"/>
        <w:rPr>
          <w:i/>
          <w:sz w:val="28"/>
          <w:szCs w:val="28"/>
          <w:lang w:val="et-EE"/>
        </w:rPr>
      </w:pPr>
      <w:r w:rsidRPr="00EA5F9A">
        <w:rPr>
          <w:sz w:val="28"/>
          <w:szCs w:val="28"/>
          <w:lang w:val="ru-RU"/>
        </w:rPr>
        <w:t xml:space="preserve">Среди молодёжи сейчас более популярна зарубежная музыка, а русские исполнители и композиции порой воспринимаются недоверчиво и с презрением.  </w:t>
      </w:r>
    </w:p>
    <w:p w:rsidR="009B3120" w:rsidRPr="00EA5F9A" w:rsidRDefault="009B3120" w:rsidP="002602EF">
      <w:pPr>
        <w:numPr>
          <w:ilvl w:val="0"/>
          <w:numId w:val="1"/>
        </w:numPr>
        <w:spacing w:line="360" w:lineRule="auto"/>
        <w:ind w:right="-99" w:firstLine="0"/>
        <w:jc w:val="both"/>
        <w:rPr>
          <w:sz w:val="28"/>
          <w:szCs w:val="28"/>
          <w:lang w:val="ru-RU"/>
        </w:rPr>
      </w:pPr>
      <w:r w:rsidRPr="00EA5F9A">
        <w:rPr>
          <w:sz w:val="28"/>
          <w:szCs w:val="28"/>
          <w:lang w:val="ru-RU"/>
        </w:rPr>
        <w:t>Английский язык, немецкий и французский языки, эстонский язык.</w:t>
      </w:r>
    </w:p>
    <w:p w:rsidR="009B3120" w:rsidRPr="00EA5F9A" w:rsidRDefault="009B3120" w:rsidP="002602EF">
      <w:pPr>
        <w:spacing w:line="360" w:lineRule="auto"/>
        <w:ind w:right="-99"/>
        <w:jc w:val="both"/>
        <w:rPr>
          <w:sz w:val="28"/>
          <w:szCs w:val="28"/>
          <w:lang w:val="ru-RU"/>
        </w:rPr>
      </w:pPr>
      <w:r w:rsidRPr="00EA5F9A">
        <w:rPr>
          <w:sz w:val="28"/>
          <w:szCs w:val="28"/>
          <w:lang w:val="ru-RU"/>
        </w:rPr>
        <w:t>Английский язык в молодёжных кругах считается самым «модным» и самым перспективным для изучения. Многие молодые люди знакомы с ним. Поэтому многие  молодёжные жаргонизмы – это слова, которые заимствованы с английского языка, но так и не переведены на русский язык. Интересно следующее: эти жаргонизмы понимают даже те люди, которые никогда в жизни не учили английский язык, настолько жаргонные слова влились в современную речь.</w:t>
      </w:r>
    </w:p>
    <w:p w:rsidR="009B3120" w:rsidRPr="00EA5F9A" w:rsidRDefault="009B3120" w:rsidP="002602EF">
      <w:pPr>
        <w:spacing w:line="360" w:lineRule="auto"/>
        <w:ind w:left="720" w:right="-99"/>
        <w:jc w:val="both"/>
        <w:rPr>
          <w:sz w:val="28"/>
          <w:szCs w:val="28"/>
          <w:lang w:val="ru-RU"/>
        </w:rPr>
      </w:pPr>
      <w:r w:rsidRPr="00EA5F9A">
        <w:rPr>
          <w:i/>
          <w:sz w:val="28"/>
          <w:szCs w:val="28"/>
          <w:lang w:val="ru-RU"/>
        </w:rPr>
        <w:t>Лаптоп</w:t>
      </w:r>
      <w:r w:rsidRPr="00EA5F9A">
        <w:rPr>
          <w:sz w:val="28"/>
          <w:szCs w:val="28"/>
          <w:lang w:val="ru-RU"/>
        </w:rPr>
        <w:t xml:space="preserve"> – ноутбук, </w:t>
      </w:r>
      <w:r w:rsidRPr="00EA5F9A">
        <w:rPr>
          <w:i/>
          <w:sz w:val="28"/>
          <w:szCs w:val="28"/>
          <w:lang w:val="ru-RU"/>
        </w:rPr>
        <w:t>фифти-фифти</w:t>
      </w:r>
      <w:r w:rsidRPr="00EA5F9A">
        <w:rPr>
          <w:sz w:val="28"/>
          <w:szCs w:val="28"/>
          <w:lang w:val="ru-RU"/>
        </w:rPr>
        <w:t xml:space="preserve"> (</w:t>
      </w:r>
      <w:r w:rsidRPr="00EA5F9A">
        <w:rPr>
          <w:sz w:val="28"/>
          <w:szCs w:val="28"/>
        </w:rPr>
        <w:t>fifty</w:t>
      </w:r>
      <w:r w:rsidRPr="00EA5F9A">
        <w:rPr>
          <w:sz w:val="28"/>
          <w:szCs w:val="28"/>
          <w:lang w:val="ru-RU"/>
        </w:rPr>
        <w:t>-</w:t>
      </w:r>
      <w:r w:rsidRPr="00EA5F9A">
        <w:rPr>
          <w:sz w:val="28"/>
          <w:szCs w:val="28"/>
        </w:rPr>
        <w:t>fifty</w:t>
      </w:r>
      <w:r w:rsidRPr="00EA5F9A">
        <w:rPr>
          <w:sz w:val="28"/>
          <w:szCs w:val="28"/>
          <w:lang w:val="ru-RU"/>
        </w:rPr>
        <w:t xml:space="preserve">) – 50 на 50, </w:t>
      </w:r>
      <w:r w:rsidRPr="00EA5F9A">
        <w:rPr>
          <w:i/>
          <w:sz w:val="28"/>
          <w:szCs w:val="28"/>
          <w:lang w:val="ru-RU"/>
        </w:rPr>
        <w:t xml:space="preserve">лузер – </w:t>
      </w:r>
      <w:r w:rsidRPr="00EA5F9A">
        <w:rPr>
          <w:sz w:val="28"/>
          <w:szCs w:val="28"/>
          <w:lang w:val="ru-RU"/>
        </w:rPr>
        <w:t xml:space="preserve">неудачник, </w:t>
      </w:r>
      <w:r w:rsidRPr="00EA5F9A">
        <w:rPr>
          <w:i/>
          <w:sz w:val="28"/>
          <w:szCs w:val="28"/>
          <w:lang w:val="ru-RU"/>
        </w:rPr>
        <w:t xml:space="preserve">дринк - </w:t>
      </w:r>
      <w:r w:rsidRPr="00EA5F9A">
        <w:rPr>
          <w:sz w:val="28"/>
          <w:szCs w:val="28"/>
          <w:lang w:val="ru-RU"/>
        </w:rPr>
        <w:t>напиток</w:t>
      </w:r>
      <w:r w:rsidRPr="00EA5F9A">
        <w:rPr>
          <w:i/>
          <w:sz w:val="28"/>
          <w:szCs w:val="28"/>
          <w:lang w:val="ru-RU"/>
        </w:rPr>
        <w:t xml:space="preserve">, пипл – </w:t>
      </w:r>
      <w:r w:rsidRPr="00EA5F9A">
        <w:rPr>
          <w:sz w:val="28"/>
          <w:szCs w:val="28"/>
          <w:lang w:val="ru-RU"/>
        </w:rPr>
        <w:t xml:space="preserve">люди, </w:t>
      </w:r>
      <w:r w:rsidRPr="00EA5F9A">
        <w:rPr>
          <w:i/>
          <w:sz w:val="28"/>
          <w:szCs w:val="28"/>
          <w:lang w:val="ru-RU"/>
        </w:rPr>
        <w:t>биг ап!</w:t>
      </w:r>
      <w:r w:rsidRPr="00EA5F9A">
        <w:rPr>
          <w:sz w:val="28"/>
          <w:szCs w:val="28"/>
          <w:lang w:val="ru-RU"/>
        </w:rPr>
        <w:t xml:space="preserve"> – Так держать!   </w:t>
      </w:r>
    </w:p>
    <w:p w:rsidR="009B3120" w:rsidRPr="00EA5F9A" w:rsidRDefault="009B3120" w:rsidP="002602EF">
      <w:pPr>
        <w:spacing w:line="360" w:lineRule="auto"/>
        <w:ind w:right="-99"/>
        <w:jc w:val="both"/>
        <w:rPr>
          <w:sz w:val="28"/>
          <w:szCs w:val="28"/>
          <w:lang w:val="ru-RU"/>
        </w:rPr>
      </w:pPr>
    </w:p>
    <w:p w:rsidR="009B3120" w:rsidRPr="00EA5F9A" w:rsidRDefault="009B3120" w:rsidP="002602EF">
      <w:pPr>
        <w:numPr>
          <w:ilvl w:val="0"/>
          <w:numId w:val="1"/>
        </w:numPr>
        <w:tabs>
          <w:tab w:val="num" w:pos="360"/>
        </w:tabs>
        <w:spacing w:line="360" w:lineRule="auto"/>
        <w:ind w:left="360" w:right="-99" w:firstLine="0"/>
        <w:jc w:val="both"/>
        <w:rPr>
          <w:sz w:val="28"/>
          <w:szCs w:val="28"/>
        </w:rPr>
      </w:pPr>
      <w:r w:rsidRPr="00EA5F9A">
        <w:rPr>
          <w:sz w:val="28"/>
          <w:szCs w:val="28"/>
        </w:rPr>
        <w:t>Уголовная лексика</w:t>
      </w:r>
    </w:p>
    <w:p w:rsidR="009B3120" w:rsidRPr="00EA5F9A" w:rsidRDefault="009B3120" w:rsidP="002602EF">
      <w:pPr>
        <w:spacing w:line="360" w:lineRule="auto"/>
        <w:ind w:right="-99"/>
        <w:jc w:val="both"/>
        <w:rPr>
          <w:sz w:val="28"/>
          <w:szCs w:val="28"/>
          <w:lang w:val="ru-RU"/>
        </w:rPr>
      </w:pPr>
      <w:r w:rsidRPr="00EA5F9A">
        <w:rPr>
          <w:sz w:val="28"/>
          <w:szCs w:val="28"/>
          <w:lang w:val="ru-RU"/>
        </w:rPr>
        <w:t xml:space="preserve">Некоторым молодым людям кажется, что использование такой лексики в речи делает их «крутыми», авторитетными и возвышает над всеми окружающими. Поэтому ее часто можно услышать от тех молодых людей, которые пытаются быть лидерами в компании, классе. </w:t>
      </w:r>
    </w:p>
    <w:p w:rsidR="009B3120" w:rsidRDefault="009B3120" w:rsidP="002602EF">
      <w:pPr>
        <w:spacing w:line="360" w:lineRule="auto"/>
        <w:ind w:right="-99"/>
        <w:jc w:val="both"/>
        <w:rPr>
          <w:sz w:val="28"/>
          <w:szCs w:val="28"/>
          <w:lang w:val="ru-RU"/>
        </w:rPr>
      </w:pPr>
      <w:r w:rsidRPr="00EA5F9A">
        <w:rPr>
          <w:sz w:val="28"/>
          <w:szCs w:val="28"/>
          <w:lang w:val="ru-RU"/>
        </w:rPr>
        <w:t>В лексике, связанной с криминальной сферой, представлены названия лиц (</w:t>
      </w:r>
      <w:r w:rsidRPr="00EA5F9A">
        <w:rPr>
          <w:i/>
          <w:sz w:val="28"/>
          <w:szCs w:val="28"/>
          <w:lang w:val="ru-RU"/>
        </w:rPr>
        <w:t>фраер, авторитет</w:t>
      </w:r>
      <w:r w:rsidRPr="00EA5F9A">
        <w:rPr>
          <w:sz w:val="28"/>
          <w:szCs w:val="28"/>
          <w:lang w:val="ru-RU"/>
        </w:rPr>
        <w:t xml:space="preserve">, </w:t>
      </w:r>
      <w:r w:rsidRPr="00EA5F9A">
        <w:rPr>
          <w:i/>
          <w:sz w:val="28"/>
          <w:szCs w:val="28"/>
          <w:lang w:val="ru-RU"/>
        </w:rPr>
        <w:t xml:space="preserve">мусор - </w:t>
      </w:r>
      <w:r w:rsidRPr="00EA5F9A">
        <w:rPr>
          <w:sz w:val="28"/>
          <w:szCs w:val="28"/>
          <w:lang w:val="ru-RU"/>
        </w:rPr>
        <w:t>полицейский),  действий (</w:t>
      </w:r>
      <w:r w:rsidRPr="00EA5F9A">
        <w:rPr>
          <w:i/>
          <w:sz w:val="28"/>
          <w:szCs w:val="28"/>
          <w:lang w:val="ru-RU"/>
        </w:rPr>
        <w:t xml:space="preserve">замочить, грохнуть - </w:t>
      </w:r>
      <w:r w:rsidRPr="00EA5F9A">
        <w:rPr>
          <w:sz w:val="28"/>
          <w:szCs w:val="28"/>
          <w:lang w:val="ru-RU"/>
        </w:rPr>
        <w:t>убить</w:t>
      </w:r>
      <w:r w:rsidRPr="00EA5F9A">
        <w:rPr>
          <w:i/>
          <w:sz w:val="28"/>
          <w:szCs w:val="28"/>
          <w:lang w:val="ru-RU"/>
        </w:rPr>
        <w:t>, стучать</w:t>
      </w:r>
      <w:r w:rsidRPr="00EA5F9A">
        <w:rPr>
          <w:sz w:val="28"/>
          <w:szCs w:val="28"/>
          <w:lang w:val="ru-RU"/>
        </w:rPr>
        <w:t xml:space="preserve"> – докладывать</w:t>
      </w:r>
      <w:r w:rsidRPr="00EA5F9A">
        <w:rPr>
          <w:i/>
          <w:sz w:val="28"/>
          <w:szCs w:val="28"/>
          <w:lang w:val="ru-RU"/>
        </w:rPr>
        <w:t>, пробить по братве</w:t>
      </w:r>
      <w:r w:rsidRPr="00EA5F9A">
        <w:rPr>
          <w:sz w:val="28"/>
          <w:szCs w:val="28"/>
          <w:lang w:val="ru-RU"/>
        </w:rPr>
        <w:t>),  мест (</w:t>
      </w:r>
      <w:r w:rsidRPr="00EA5F9A">
        <w:rPr>
          <w:i/>
          <w:sz w:val="28"/>
          <w:szCs w:val="28"/>
          <w:lang w:val="ru-RU"/>
        </w:rPr>
        <w:t>ментовка, ментура</w:t>
      </w:r>
      <w:r w:rsidRPr="00EA5F9A">
        <w:rPr>
          <w:sz w:val="28"/>
          <w:szCs w:val="28"/>
          <w:lang w:val="ru-RU"/>
        </w:rPr>
        <w:t xml:space="preserve"> – полицейский участок). </w:t>
      </w:r>
    </w:p>
    <w:p w:rsidR="009B3120" w:rsidRDefault="009B3120" w:rsidP="002602EF">
      <w:pPr>
        <w:spacing w:line="360" w:lineRule="auto"/>
        <w:ind w:right="-99"/>
        <w:jc w:val="both"/>
        <w:rPr>
          <w:sz w:val="28"/>
          <w:szCs w:val="28"/>
          <w:lang w:val="ru-RU"/>
        </w:rPr>
      </w:pPr>
    </w:p>
    <w:p w:rsidR="009B3120" w:rsidRDefault="009B3120" w:rsidP="002602EF">
      <w:pPr>
        <w:spacing w:line="360" w:lineRule="auto"/>
        <w:ind w:right="-99"/>
        <w:jc w:val="both"/>
        <w:rPr>
          <w:sz w:val="28"/>
          <w:szCs w:val="28"/>
          <w:lang w:val="ru-RU"/>
        </w:rPr>
      </w:pPr>
    </w:p>
    <w:p w:rsidR="009B3120" w:rsidRPr="00EA5F9A" w:rsidRDefault="009B3120" w:rsidP="002602EF">
      <w:pPr>
        <w:spacing w:line="360" w:lineRule="auto"/>
        <w:ind w:right="-99"/>
        <w:jc w:val="both"/>
        <w:rPr>
          <w:sz w:val="28"/>
          <w:szCs w:val="28"/>
          <w:lang w:val="ru-RU"/>
        </w:rPr>
      </w:pPr>
    </w:p>
    <w:p w:rsidR="009B3120" w:rsidRPr="00EA5F9A" w:rsidRDefault="009B3120" w:rsidP="002602EF">
      <w:pPr>
        <w:numPr>
          <w:ilvl w:val="0"/>
          <w:numId w:val="1"/>
        </w:numPr>
        <w:tabs>
          <w:tab w:val="num" w:pos="360"/>
        </w:tabs>
        <w:spacing w:line="360" w:lineRule="auto"/>
        <w:ind w:left="360" w:right="-99" w:firstLine="0"/>
        <w:jc w:val="both"/>
        <w:rPr>
          <w:sz w:val="28"/>
          <w:szCs w:val="28"/>
          <w:lang w:val="ru-RU"/>
        </w:rPr>
      </w:pPr>
      <w:r w:rsidRPr="00EA5F9A">
        <w:rPr>
          <w:sz w:val="28"/>
          <w:szCs w:val="28"/>
          <w:lang w:val="ru-RU"/>
        </w:rPr>
        <w:t>Арготизмы, связанные с наркотиками, алкоголем</w:t>
      </w:r>
    </w:p>
    <w:p w:rsidR="009B3120" w:rsidRPr="00EA5F9A" w:rsidRDefault="009B3120" w:rsidP="002602EF">
      <w:pPr>
        <w:spacing w:line="360" w:lineRule="auto"/>
        <w:ind w:right="-99"/>
        <w:jc w:val="both"/>
        <w:rPr>
          <w:sz w:val="28"/>
          <w:szCs w:val="28"/>
          <w:lang w:val="ru-RU"/>
        </w:rPr>
      </w:pPr>
      <w:r w:rsidRPr="00EA5F9A">
        <w:rPr>
          <w:sz w:val="28"/>
          <w:szCs w:val="28"/>
          <w:lang w:val="ru-RU"/>
        </w:rPr>
        <w:t xml:space="preserve">    Они, в основном, подразделяются на слова, являющиеся наименованием наркомана, на наименования наркотиков и на слова, обозначающие действия, связанные с наркотиками.</w:t>
      </w:r>
    </w:p>
    <w:p w:rsidR="009B3120" w:rsidRPr="00EA5F9A" w:rsidRDefault="009B3120" w:rsidP="002602EF">
      <w:pPr>
        <w:spacing w:line="360" w:lineRule="auto"/>
        <w:ind w:right="-99"/>
        <w:jc w:val="both"/>
        <w:rPr>
          <w:sz w:val="28"/>
          <w:szCs w:val="28"/>
          <w:lang w:val="ru-RU"/>
        </w:rPr>
      </w:pPr>
      <w:r w:rsidRPr="00EA5F9A">
        <w:rPr>
          <w:sz w:val="28"/>
          <w:szCs w:val="28"/>
          <w:lang w:val="ru-RU"/>
        </w:rPr>
        <w:t xml:space="preserve">            </w:t>
      </w:r>
      <w:r w:rsidRPr="00EA5F9A">
        <w:rPr>
          <w:i/>
          <w:sz w:val="28"/>
          <w:szCs w:val="28"/>
          <w:lang w:val="ru-RU"/>
        </w:rPr>
        <w:t>Нарик, торчок, торч</w:t>
      </w:r>
      <w:r w:rsidRPr="00EA5F9A">
        <w:rPr>
          <w:sz w:val="28"/>
          <w:szCs w:val="28"/>
          <w:lang w:val="ru-RU"/>
        </w:rPr>
        <w:t>- наркоман</w:t>
      </w:r>
    </w:p>
    <w:p w:rsidR="009B3120" w:rsidRPr="00EA5F9A" w:rsidRDefault="009B3120" w:rsidP="002602EF">
      <w:pPr>
        <w:spacing w:line="360" w:lineRule="auto"/>
        <w:ind w:right="-99"/>
        <w:jc w:val="both"/>
        <w:rPr>
          <w:sz w:val="28"/>
          <w:szCs w:val="28"/>
          <w:lang w:val="ru-RU"/>
        </w:rPr>
      </w:pPr>
      <w:r w:rsidRPr="00EA5F9A">
        <w:rPr>
          <w:sz w:val="28"/>
          <w:szCs w:val="28"/>
          <w:lang w:val="ru-RU"/>
        </w:rPr>
        <w:tab/>
      </w:r>
      <w:r w:rsidRPr="00EA5F9A">
        <w:rPr>
          <w:i/>
          <w:sz w:val="28"/>
          <w:szCs w:val="28"/>
          <w:lang w:val="ru-RU"/>
        </w:rPr>
        <w:t>Калики, колеса, круглые</w:t>
      </w:r>
      <w:r w:rsidRPr="00EA5F9A">
        <w:rPr>
          <w:sz w:val="28"/>
          <w:szCs w:val="28"/>
          <w:lang w:val="ru-RU"/>
        </w:rPr>
        <w:t xml:space="preserve"> – таблетки</w:t>
      </w:r>
    </w:p>
    <w:p w:rsidR="009B3120" w:rsidRPr="00EA5F9A" w:rsidRDefault="009B3120" w:rsidP="002602EF">
      <w:pPr>
        <w:spacing w:line="360" w:lineRule="auto"/>
        <w:ind w:right="-99"/>
        <w:jc w:val="both"/>
        <w:rPr>
          <w:sz w:val="28"/>
          <w:szCs w:val="28"/>
          <w:lang w:val="ru-RU"/>
        </w:rPr>
      </w:pPr>
      <w:r w:rsidRPr="00EA5F9A">
        <w:rPr>
          <w:sz w:val="28"/>
          <w:szCs w:val="28"/>
          <w:lang w:val="ru-RU"/>
        </w:rPr>
        <w:tab/>
      </w:r>
      <w:r w:rsidRPr="00EA5F9A">
        <w:rPr>
          <w:i/>
          <w:sz w:val="28"/>
          <w:szCs w:val="28"/>
          <w:lang w:val="ru-RU"/>
        </w:rPr>
        <w:t>Белый, наркота, кокс, трава</w:t>
      </w:r>
      <w:r w:rsidRPr="00EA5F9A">
        <w:rPr>
          <w:sz w:val="28"/>
          <w:szCs w:val="28"/>
          <w:lang w:val="ru-RU"/>
        </w:rPr>
        <w:t xml:space="preserve"> – наркотики</w:t>
      </w:r>
    </w:p>
    <w:p w:rsidR="009B3120" w:rsidRPr="00EA5F9A" w:rsidRDefault="009B3120" w:rsidP="002602EF">
      <w:pPr>
        <w:spacing w:line="360" w:lineRule="auto"/>
        <w:ind w:left="720" w:right="-99"/>
        <w:jc w:val="both"/>
        <w:rPr>
          <w:sz w:val="28"/>
          <w:szCs w:val="28"/>
          <w:lang w:val="ru-RU"/>
        </w:rPr>
      </w:pPr>
      <w:r w:rsidRPr="00EA5F9A">
        <w:rPr>
          <w:i/>
          <w:sz w:val="28"/>
          <w:szCs w:val="28"/>
          <w:lang w:val="ru-RU"/>
        </w:rPr>
        <w:t>Пыхать, вдуть, вмазать, закинуться</w:t>
      </w:r>
      <w:r w:rsidRPr="00EA5F9A">
        <w:rPr>
          <w:sz w:val="28"/>
          <w:szCs w:val="28"/>
          <w:lang w:val="ru-RU"/>
        </w:rPr>
        <w:t>– действия, связанные с        наркотиками</w:t>
      </w:r>
    </w:p>
    <w:p w:rsidR="009B3120" w:rsidRPr="00EA5F9A" w:rsidRDefault="009B3120" w:rsidP="002602EF">
      <w:pPr>
        <w:spacing w:line="360" w:lineRule="auto"/>
        <w:ind w:right="-99"/>
        <w:jc w:val="both"/>
        <w:rPr>
          <w:sz w:val="28"/>
          <w:szCs w:val="28"/>
          <w:lang w:val="ru-RU"/>
        </w:rPr>
      </w:pPr>
      <w:r w:rsidRPr="00EA5F9A">
        <w:rPr>
          <w:sz w:val="28"/>
          <w:szCs w:val="28"/>
          <w:lang w:val="ru-RU"/>
        </w:rPr>
        <w:t>Слова, связанные с алкоголем, тоже можно разделить на небольшие группы:</w:t>
      </w:r>
    </w:p>
    <w:p w:rsidR="009B3120" w:rsidRPr="00EA5F9A" w:rsidRDefault="009B3120" w:rsidP="002602EF">
      <w:pPr>
        <w:spacing w:line="360" w:lineRule="auto"/>
        <w:ind w:right="-99"/>
        <w:jc w:val="both"/>
        <w:rPr>
          <w:sz w:val="28"/>
          <w:szCs w:val="28"/>
          <w:lang w:val="ru-RU"/>
        </w:rPr>
      </w:pPr>
      <w:r w:rsidRPr="00EA5F9A">
        <w:rPr>
          <w:sz w:val="28"/>
          <w:szCs w:val="28"/>
          <w:lang w:val="ru-RU"/>
        </w:rPr>
        <w:t xml:space="preserve">             </w:t>
      </w:r>
      <w:r w:rsidRPr="00EA5F9A">
        <w:rPr>
          <w:i/>
          <w:sz w:val="28"/>
          <w:szCs w:val="28"/>
          <w:lang w:val="ru-RU"/>
        </w:rPr>
        <w:t>Алик, алканавт, синяк</w:t>
      </w:r>
      <w:r w:rsidRPr="00EA5F9A">
        <w:rPr>
          <w:sz w:val="28"/>
          <w:szCs w:val="28"/>
          <w:lang w:val="ru-RU"/>
        </w:rPr>
        <w:t xml:space="preserve"> – алкоголик</w:t>
      </w:r>
    </w:p>
    <w:p w:rsidR="009B3120" w:rsidRPr="00EA5F9A" w:rsidRDefault="009B3120" w:rsidP="002602EF">
      <w:pPr>
        <w:spacing w:line="360" w:lineRule="auto"/>
        <w:ind w:right="-99"/>
        <w:jc w:val="both"/>
        <w:rPr>
          <w:sz w:val="28"/>
          <w:szCs w:val="28"/>
          <w:lang w:val="ru-RU"/>
        </w:rPr>
      </w:pPr>
      <w:r w:rsidRPr="00EA5F9A">
        <w:rPr>
          <w:sz w:val="28"/>
          <w:szCs w:val="28"/>
          <w:lang w:val="ru-RU"/>
        </w:rPr>
        <w:t xml:space="preserve">            </w:t>
      </w:r>
      <w:r w:rsidRPr="00EA5F9A">
        <w:rPr>
          <w:i/>
          <w:sz w:val="28"/>
          <w:szCs w:val="28"/>
          <w:lang w:val="ru-RU"/>
        </w:rPr>
        <w:t>Самопал, водяра</w:t>
      </w:r>
      <w:r w:rsidRPr="00EA5F9A">
        <w:rPr>
          <w:sz w:val="28"/>
          <w:szCs w:val="28"/>
          <w:lang w:val="ru-RU"/>
        </w:rPr>
        <w:t xml:space="preserve"> – спиртное</w:t>
      </w:r>
    </w:p>
    <w:p w:rsidR="009B3120" w:rsidRPr="00EA5F9A" w:rsidRDefault="009B3120" w:rsidP="002602EF">
      <w:pPr>
        <w:spacing w:line="360" w:lineRule="auto"/>
        <w:ind w:right="-99"/>
        <w:jc w:val="both"/>
        <w:rPr>
          <w:sz w:val="28"/>
          <w:szCs w:val="28"/>
        </w:rPr>
      </w:pPr>
      <w:r w:rsidRPr="00EA5F9A">
        <w:rPr>
          <w:sz w:val="28"/>
          <w:szCs w:val="28"/>
          <w:lang w:val="ru-RU"/>
        </w:rPr>
        <w:t xml:space="preserve">            </w:t>
      </w:r>
      <w:r w:rsidRPr="00EA5F9A">
        <w:rPr>
          <w:i/>
          <w:sz w:val="28"/>
          <w:szCs w:val="28"/>
        </w:rPr>
        <w:t>Квасить, бухать</w:t>
      </w:r>
      <w:r w:rsidRPr="00EA5F9A">
        <w:rPr>
          <w:sz w:val="28"/>
          <w:szCs w:val="28"/>
        </w:rPr>
        <w:t xml:space="preserve">– пить </w:t>
      </w:r>
    </w:p>
    <w:p w:rsidR="009B3120" w:rsidRPr="00EA5F9A" w:rsidRDefault="009B3120" w:rsidP="002602EF">
      <w:pPr>
        <w:numPr>
          <w:ilvl w:val="0"/>
          <w:numId w:val="1"/>
        </w:numPr>
        <w:tabs>
          <w:tab w:val="num" w:pos="360"/>
        </w:tabs>
        <w:spacing w:line="360" w:lineRule="auto"/>
        <w:ind w:left="360" w:right="-99" w:firstLine="0"/>
        <w:jc w:val="both"/>
        <w:rPr>
          <w:sz w:val="28"/>
          <w:szCs w:val="28"/>
        </w:rPr>
      </w:pPr>
      <w:r w:rsidRPr="00EA5F9A">
        <w:rPr>
          <w:sz w:val="28"/>
          <w:szCs w:val="28"/>
        </w:rPr>
        <w:t>Компьютерные игры, видео, мультфильмы</w:t>
      </w:r>
    </w:p>
    <w:p w:rsidR="009B3120" w:rsidRPr="00EA5F9A" w:rsidRDefault="009B3120" w:rsidP="002602EF">
      <w:pPr>
        <w:spacing w:line="360" w:lineRule="auto"/>
        <w:ind w:right="-99"/>
        <w:jc w:val="both"/>
        <w:rPr>
          <w:sz w:val="28"/>
          <w:szCs w:val="28"/>
          <w:lang w:val="ru-RU"/>
        </w:rPr>
      </w:pPr>
      <w:r w:rsidRPr="00EA5F9A">
        <w:rPr>
          <w:sz w:val="28"/>
          <w:szCs w:val="28"/>
          <w:lang w:val="ru-RU"/>
        </w:rPr>
        <w:t>Очень много жаргонных слов приходит в речь молодёжи из компьютерных игр, но чаще всего эти слова специфичны в использовании, ими пользуются, в основном, молодые люди, для которых игры – хобби. Многие слова – заимствования с английского языка. Компьютерный молодежный язык очень широко распространён в последнее время.</w:t>
      </w:r>
    </w:p>
    <w:p w:rsidR="009B3120" w:rsidRPr="00EA5F9A" w:rsidRDefault="009B3120" w:rsidP="002602EF">
      <w:pPr>
        <w:spacing w:line="360" w:lineRule="auto"/>
        <w:ind w:right="-99"/>
        <w:rPr>
          <w:sz w:val="28"/>
          <w:szCs w:val="28"/>
          <w:lang w:val="ru-RU"/>
        </w:rPr>
      </w:pPr>
      <w:r w:rsidRPr="00EA5F9A">
        <w:rPr>
          <w:i/>
          <w:sz w:val="28"/>
          <w:szCs w:val="28"/>
          <w:lang w:val="ru-RU"/>
        </w:rPr>
        <w:t xml:space="preserve">          Превед, медвед!</w:t>
      </w:r>
      <w:r w:rsidRPr="00EA5F9A">
        <w:rPr>
          <w:sz w:val="28"/>
          <w:szCs w:val="28"/>
          <w:lang w:val="ru-RU"/>
        </w:rPr>
        <w:t xml:space="preserve"> – традиционное приветствие</w:t>
      </w:r>
    </w:p>
    <w:p w:rsidR="009B3120" w:rsidRPr="00EA5F9A" w:rsidRDefault="009B3120" w:rsidP="002602EF">
      <w:pPr>
        <w:spacing w:line="360" w:lineRule="auto"/>
        <w:ind w:right="-99"/>
        <w:rPr>
          <w:sz w:val="28"/>
          <w:szCs w:val="28"/>
          <w:lang w:val="ru-RU"/>
        </w:rPr>
      </w:pPr>
      <w:r w:rsidRPr="00EA5F9A">
        <w:rPr>
          <w:i/>
          <w:sz w:val="28"/>
          <w:szCs w:val="28"/>
          <w:lang w:val="ru-RU"/>
        </w:rPr>
        <w:t xml:space="preserve">          Красавчег</w:t>
      </w:r>
      <w:r w:rsidRPr="00EA5F9A">
        <w:rPr>
          <w:sz w:val="28"/>
          <w:szCs w:val="28"/>
          <w:lang w:val="ru-RU"/>
        </w:rPr>
        <w:t xml:space="preserve"> – положительная оценка кого-либо</w:t>
      </w:r>
    </w:p>
    <w:p w:rsidR="009B3120" w:rsidRPr="00EA5F9A" w:rsidRDefault="009B3120" w:rsidP="002602EF">
      <w:pPr>
        <w:spacing w:line="360" w:lineRule="auto"/>
        <w:ind w:right="-99"/>
        <w:rPr>
          <w:sz w:val="28"/>
          <w:szCs w:val="28"/>
          <w:lang w:val="ru-RU"/>
        </w:rPr>
      </w:pPr>
      <w:r w:rsidRPr="00EA5F9A">
        <w:rPr>
          <w:i/>
          <w:sz w:val="28"/>
          <w:szCs w:val="28"/>
          <w:lang w:val="ru-RU"/>
        </w:rPr>
        <w:t xml:space="preserve">         Я тя лаф </w:t>
      </w:r>
      <w:r w:rsidRPr="00EA5F9A">
        <w:rPr>
          <w:sz w:val="28"/>
          <w:szCs w:val="28"/>
          <w:lang w:val="ru-RU"/>
        </w:rPr>
        <w:t>– я тебя люблю</w:t>
      </w:r>
    </w:p>
    <w:p w:rsidR="009B3120" w:rsidRPr="00EA5F9A" w:rsidRDefault="009B3120" w:rsidP="002602EF">
      <w:pPr>
        <w:spacing w:line="360" w:lineRule="auto"/>
        <w:ind w:right="-99"/>
        <w:rPr>
          <w:sz w:val="28"/>
          <w:szCs w:val="28"/>
          <w:lang w:val="ru-RU"/>
        </w:rPr>
      </w:pPr>
      <w:r w:rsidRPr="00EA5F9A">
        <w:rPr>
          <w:i/>
          <w:sz w:val="28"/>
          <w:szCs w:val="28"/>
          <w:lang w:val="ru-RU"/>
        </w:rPr>
        <w:t xml:space="preserve">         Ужс</w:t>
      </w:r>
      <w:r w:rsidRPr="00EA5F9A">
        <w:rPr>
          <w:sz w:val="28"/>
          <w:szCs w:val="28"/>
          <w:lang w:val="ru-RU"/>
        </w:rPr>
        <w:t xml:space="preserve"> - ужас</w:t>
      </w:r>
    </w:p>
    <w:p w:rsidR="009B3120" w:rsidRPr="00EA5F9A" w:rsidRDefault="009B3120" w:rsidP="002602EF">
      <w:pPr>
        <w:spacing w:line="360" w:lineRule="auto"/>
        <w:ind w:right="-99"/>
        <w:jc w:val="both"/>
        <w:rPr>
          <w:sz w:val="28"/>
          <w:szCs w:val="28"/>
          <w:lang w:val="ru-RU"/>
        </w:rPr>
      </w:pPr>
      <w:r w:rsidRPr="00EA5F9A">
        <w:rPr>
          <w:sz w:val="28"/>
          <w:szCs w:val="28"/>
          <w:lang w:val="ru-RU"/>
        </w:rPr>
        <w:t xml:space="preserve">Наиболее выразительные, смешные и запоминающиеся имена героев кино и мультфильмов переходят в молодёжной речи в имена нарицательные. </w:t>
      </w:r>
    </w:p>
    <w:p w:rsidR="009B3120" w:rsidRPr="00EA5F9A" w:rsidRDefault="009B3120" w:rsidP="002602EF">
      <w:pPr>
        <w:spacing w:line="360" w:lineRule="auto"/>
        <w:ind w:right="-99"/>
        <w:jc w:val="both"/>
        <w:rPr>
          <w:sz w:val="28"/>
          <w:szCs w:val="28"/>
          <w:lang w:val="ru-RU"/>
        </w:rPr>
      </w:pPr>
    </w:p>
    <w:p w:rsidR="009B3120" w:rsidRPr="00EA5F9A" w:rsidRDefault="009B3120" w:rsidP="002602EF">
      <w:pPr>
        <w:spacing w:line="360" w:lineRule="auto"/>
        <w:ind w:right="-99"/>
        <w:rPr>
          <w:sz w:val="28"/>
          <w:szCs w:val="28"/>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7"/>
        <w:gridCol w:w="4527"/>
      </w:tblGrid>
      <w:tr w:rsidR="009B3120" w:rsidRPr="008C1530" w:rsidTr="00CB22E9">
        <w:tc>
          <w:tcPr>
            <w:tcW w:w="4527" w:type="dxa"/>
          </w:tcPr>
          <w:p w:rsidR="009B3120" w:rsidRPr="00CB22E9" w:rsidRDefault="009B3120" w:rsidP="00CB22E9">
            <w:pPr>
              <w:spacing w:line="360" w:lineRule="auto"/>
              <w:ind w:right="-99"/>
              <w:jc w:val="center"/>
              <w:rPr>
                <w:sz w:val="28"/>
                <w:szCs w:val="28"/>
                <w:lang w:eastAsia="ru-RU"/>
              </w:rPr>
            </w:pPr>
            <w:r w:rsidRPr="00CB22E9">
              <w:rPr>
                <w:sz w:val="28"/>
                <w:szCs w:val="28"/>
                <w:lang w:eastAsia="ru-RU"/>
              </w:rPr>
              <w:t>Названия учебных предметов</w:t>
            </w:r>
          </w:p>
        </w:tc>
        <w:tc>
          <w:tcPr>
            <w:tcW w:w="4527" w:type="dxa"/>
          </w:tcPr>
          <w:p w:rsidR="009B3120" w:rsidRPr="00CB22E9" w:rsidRDefault="009B3120" w:rsidP="00CB22E9">
            <w:pPr>
              <w:spacing w:line="360" w:lineRule="auto"/>
              <w:ind w:right="-99"/>
              <w:jc w:val="center"/>
              <w:rPr>
                <w:i/>
                <w:sz w:val="28"/>
                <w:szCs w:val="28"/>
                <w:lang w:val="ru-RU" w:eastAsia="ru-RU"/>
              </w:rPr>
            </w:pPr>
            <w:r w:rsidRPr="00CB22E9">
              <w:rPr>
                <w:i/>
                <w:sz w:val="28"/>
                <w:szCs w:val="28"/>
                <w:lang w:val="ru-RU" w:eastAsia="ru-RU"/>
              </w:rPr>
              <w:t>Матеша, физ-ра, лит-ра, русиш, инглиш.</w:t>
            </w:r>
          </w:p>
        </w:tc>
      </w:tr>
      <w:tr w:rsidR="009B3120" w:rsidRPr="00EA5F9A" w:rsidTr="00CB22E9">
        <w:tc>
          <w:tcPr>
            <w:tcW w:w="4527" w:type="dxa"/>
          </w:tcPr>
          <w:p w:rsidR="009B3120" w:rsidRPr="00CB22E9" w:rsidRDefault="009B3120" w:rsidP="00CB22E9">
            <w:pPr>
              <w:spacing w:line="360" w:lineRule="auto"/>
              <w:ind w:right="-99"/>
              <w:jc w:val="center"/>
              <w:rPr>
                <w:sz w:val="28"/>
                <w:szCs w:val="28"/>
                <w:lang w:eastAsia="ru-RU"/>
              </w:rPr>
            </w:pPr>
            <w:r w:rsidRPr="00CB22E9">
              <w:rPr>
                <w:sz w:val="28"/>
                <w:szCs w:val="28"/>
                <w:lang w:eastAsia="ru-RU"/>
              </w:rPr>
              <w:t>Названия оценок</w:t>
            </w:r>
          </w:p>
        </w:tc>
        <w:tc>
          <w:tcPr>
            <w:tcW w:w="4527" w:type="dxa"/>
          </w:tcPr>
          <w:p w:rsidR="009B3120" w:rsidRPr="00CB22E9" w:rsidRDefault="009B3120" w:rsidP="00CB22E9">
            <w:pPr>
              <w:spacing w:line="360" w:lineRule="auto"/>
              <w:ind w:right="-99"/>
              <w:jc w:val="center"/>
              <w:rPr>
                <w:i/>
                <w:sz w:val="28"/>
                <w:szCs w:val="28"/>
                <w:lang w:val="ru-RU" w:eastAsia="ru-RU"/>
              </w:rPr>
            </w:pPr>
            <w:r w:rsidRPr="00CB22E9">
              <w:rPr>
                <w:i/>
                <w:sz w:val="28"/>
                <w:szCs w:val="28"/>
                <w:lang w:val="ru-RU" w:eastAsia="ru-RU"/>
              </w:rPr>
              <w:t>Параша, твикс, двояк.</w:t>
            </w:r>
          </w:p>
        </w:tc>
      </w:tr>
      <w:tr w:rsidR="009B3120" w:rsidRPr="00EA5F9A" w:rsidTr="00CB22E9">
        <w:tc>
          <w:tcPr>
            <w:tcW w:w="4527" w:type="dxa"/>
          </w:tcPr>
          <w:p w:rsidR="009B3120" w:rsidRPr="00CB22E9" w:rsidRDefault="009B3120" w:rsidP="00CB22E9">
            <w:pPr>
              <w:spacing w:line="360" w:lineRule="auto"/>
              <w:ind w:right="-99"/>
              <w:jc w:val="center"/>
              <w:rPr>
                <w:sz w:val="28"/>
                <w:szCs w:val="28"/>
                <w:lang w:eastAsia="ru-RU"/>
              </w:rPr>
            </w:pPr>
            <w:r w:rsidRPr="00CB22E9">
              <w:rPr>
                <w:sz w:val="28"/>
                <w:szCs w:val="28"/>
                <w:lang w:eastAsia="ru-RU"/>
              </w:rPr>
              <w:t>Свободное время</w:t>
            </w:r>
          </w:p>
        </w:tc>
        <w:tc>
          <w:tcPr>
            <w:tcW w:w="4527" w:type="dxa"/>
          </w:tcPr>
          <w:p w:rsidR="009B3120" w:rsidRPr="00CB22E9" w:rsidRDefault="009B3120" w:rsidP="00CB22E9">
            <w:pPr>
              <w:spacing w:line="360" w:lineRule="auto"/>
              <w:ind w:right="-99"/>
              <w:jc w:val="center"/>
              <w:rPr>
                <w:i/>
                <w:sz w:val="28"/>
                <w:szCs w:val="28"/>
                <w:lang w:val="ru-RU" w:eastAsia="ru-RU"/>
              </w:rPr>
            </w:pPr>
            <w:r w:rsidRPr="00CB22E9">
              <w:rPr>
                <w:i/>
                <w:sz w:val="28"/>
                <w:szCs w:val="28"/>
                <w:lang w:eastAsia="ru-RU"/>
              </w:rPr>
              <w:t>Дискач, дэнсы</w:t>
            </w:r>
            <w:r w:rsidRPr="00CB22E9">
              <w:rPr>
                <w:i/>
                <w:sz w:val="28"/>
                <w:szCs w:val="28"/>
                <w:lang w:val="ru-RU" w:eastAsia="ru-RU"/>
              </w:rPr>
              <w:t>.</w:t>
            </w:r>
          </w:p>
        </w:tc>
      </w:tr>
      <w:tr w:rsidR="009B3120" w:rsidRPr="00EA5F9A" w:rsidTr="00CB22E9">
        <w:tc>
          <w:tcPr>
            <w:tcW w:w="4527" w:type="dxa"/>
          </w:tcPr>
          <w:p w:rsidR="009B3120" w:rsidRPr="00CB22E9" w:rsidRDefault="009B3120" w:rsidP="00CB22E9">
            <w:pPr>
              <w:spacing w:line="360" w:lineRule="auto"/>
              <w:ind w:right="-99"/>
              <w:jc w:val="center"/>
              <w:rPr>
                <w:sz w:val="28"/>
                <w:szCs w:val="28"/>
                <w:lang w:eastAsia="ru-RU"/>
              </w:rPr>
            </w:pPr>
            <w:r w:rsidRPr="00CB22E9">
              <w:rPr>
                <w:sz w:val="28"/>
                <w:szCs w:val="28"/>
                <w:lang w:eastAsia="ru-RU"/>
              </w:rPr>
              <w:t>Названия школьных помещений</w:t>
            </w:r>
          </w:p>
        </w:tc>
        <w:tc>
          <w:tcPr>
            <w:tcW w:w="4527" w:type="dxa"/>
          </w:tcPr>
          <w:p w:rsidR="009B3120" w:rsidRPr="00CB22E9" w:rsidRDefault="009B3120" w:rsidP="00CB22E9">
            <w:pPr>
              <w:spacing w:line="360" w:lineRule="auto"/>
              <w:ind w:right="-99"/>
              <w:jc w:val="center"/>
              <w:rPr>
                <w:i/>
                <w:sz w:val="28"/>
                <w:szCs w:val="28"/>
                <w:lang w:val="ru-RU" w:eastAsia="ru-RU"/>
              </w:rPr>
            </w:pPr>
            <w:r w:rsidRPr="00CB22E9">
              <w:rPr>
                <w:i/>
                <w:sz w:val="28"/>
                <w:szCs w:val="28"/>
                <w:lang w:val="ru-RU" w:eastAsia="ru-RU"/>
              </w:rPr>
              <w:t>Тубзик, столовка.</w:t>
            </w:r>
          </w:p>
        </w:tc>
      </w:tr>
      <w:tr w:rsidR="009B3120" w:rsidRPr="00EA5F9A" w:rsidTr="00CB22E9">
        <w:tc>
          <w:tcPr>
            <w:tcW w:w="4527" w:type="dxa"/>
          </w:tcPr>
          <w:p w:rsidR="009B3120" w:rsidRPr="00CB22E9" w:rsidRDefault="009B3120" w:rsidP="00CB22E9">
            <w:pPr>
              <w:spacing w:line="360" w:lineRule="auto"/>
              <w:ind w:right="-99"/>
              <w:jc w:val="center"/>
              <w:rPr>
                <w:sz w:val="28"/>
                <w:szCs w:val="28"/>
                <w:lang w:eastAsia="ru-RU"/>
              </w:rPr>
            </w:pPr>
            <w:r w:rsidRPr="00CB22E9">
              <w:rPr>
                <w:sz w:val="28"/>
                <w:szCs w:val="28"/>
                <w:lang w:eastAsia="ru-RU"/>
              </w:rPr>
              <w:t>Названия видов учебной деятельности</w:t>
            </w:r>
          </w:p>
        </w:tc>
        <w:tc>
          <w:tcPr>
            <w:tcW w:w="4527" w:type="dxa"/>
          </w:tcPr>
          <w:p w:rsidR="009B3120" w:rsidRPr="00CB22E9" w:rsidRDefault="009B3120" w:rsidP="00CB22E9">
            <w:pPr>
              <w:spacing w:line="360" w:lineRule="auto"/>
              <w:ind w:right="-99"/>
              <w:jc w:val="center"/>
              <w:rPr>
                <w:i/>
                <w:sz w:val="28"/>
                <w:szCs w:val="28"/>
                <w:lang w:val="ru-RU" w:eastAsia="ru-RU"/>
              </w:rPr>
            </w:pPr>
            <w:r w:rsidRPr="00CB22E9">
              <w:rPr>
                <w:i/>
                <w:sz w:val="28"/>
                <w:szCs w:val="28"/>
                <w:lang w:val="ru-RU" w:eastAsia="ru-RU"/>
              </w:rPr>
              <w:t>Контроша, домашка, лабораторка, госы.</w:t>
            </w:r>
          </w:p>
        </w:tc>
      </w:tr>
      <w:tr w:rsidR="009B3120" w:rsidRPr="00EA5F9A" w:rsidTr="00CB22E9">
        <w:tc>
          <w:tcPr>
            <w:tcW w:w="4527" w:type="dxa"/>
          </w:tcPr>
          <w:p w:rsidR="009B3120" w:rsidRPr="00CB22E9" w:rsidRDefault="009B3120" w:rsidP="00CB22E9">
            <w:pPr>
              <w:spacing w:line="360" w:lineRule="auto"/>
              <w:ind w:right="-99"/>
              <w:jc w:val="center"/>
              <w:rPr>
                <w:sz w:val="28"/>
                <w:szCs w:val="28"/>
                <w:lang w:eastAsia="ru-RU"/>
              </w:rPr>
            </w:pPr>
            <w:r w:rsidRPr="00CB22E9">
              <w:rPr>
                <w:sz w:val="28"/>
                <w:szCs w:val="28"/>
                <w:lang w:eastAsia="ru-RU"/>
              </w:rPr>
              <w:t>Названия работников и учителей</w:t>
            </w:r>
          </w:p>
        </w:tc>
        <w:tc>
          <w:tcPr>
            <w:tcW w:w="4527" w:type="dxa"/>
          </w:tcPr>
          <w:p w:rsidR="009B3120" w:rsidRPr="00CB22E9" w:rsidRDefault="009B3120" w:rsidP="00CB22E9">
            <w:pPr>
              <w:spacing w:line="360" w:lineRule="auto"/>
              <w:ind w:right="-99"/>
              <w:jc w:val="center"/>
              <w:rPr>
                <w:i/>
                <w:sz w:val="28"/>
                <w:szCs w:val="28"/>
                <w:lang w:val="ru-RU" w:eastAsia="ru-RU"/>
              </w:rPr>
            </w:pPr>
            <w:r w:rsidRPr="00CB22E9">
              <w:rPr>
                <w:i/>
                <w:sz w:val="28"/>
                <w:szCs w:val="28"/>
                <w:lang w:val="ru-RU" w:eastAsia="ru-RU"/>
              </w:rPr>
              <w:t>Училка, класснуха, физичка, физручка.</w:t>
            </w:r>
          </w:p>
        </w:tc>
      </w:tr>
    </w:tbl>
    <w:p w:rsidR="009B3120" w:rsidRPr="00EA5F9A" w:rsidRDefault="009B3120" w:rsidP="002602EF">
      <w:pPr>
        <w:spacing w:line="360" w:lineRule="auto"/>
        <w:ind w:right="-99"/>
        <w:rPr>
          <w:sz w:val="28"/>
          <w:szCs w:val="28"/>
          <w:lang w:val="ru-RU"/>
        </w:rPr>
      </w:pPr>
    </w:p>
    <w:p w:rsidR="009B3120" w:rsidRPr="00EA5F9A" w:rsidRDefault="009B3120" w:rsidP="002602EF">
      <w:pPr>
        <w:spacing w:line="360" w:lineRule="auto"/>
        <w:ind w:right="-99" w:firstLine="708"/>
        <w:rPr>
          <w:sz w:val="28"/>
          <w:szCs w:val="28"/>
          <w:lang w:val="ru-RU"/>
        </w:rPr>
      </w:pPr>
      <w:r w:rsidRPr="00EA5F9A">
        <w:rPr>
          <w:sz w:val="28"/>
          <w:szCs w:val="28"/>
          <w:lang w:val="ru-RU"/>
        </w:rPr>
        <w:t>Студенческий жаргон – уникальное явление, отражающее переходный этап в развитии жаргонной лексики. Студенты, учащиеся на первом курсе в ВУЗе, - это люди, которые еще тесно связаны с бывшей школой, со школьными привычками, с домом, но в то же время – уже успевшие узнать самостоятельную взрослую жизнь и почувствовать вкус свободы. Потом, спустя год, два, они отдалятся от школьных норм, законов, но все равно будут помнить их.</w:t>
      </w:r>
    </w:p>
    <w:p w:rsidR="009B3120" w:rsidRPr="00EA5F9A" w:rsidRDefault="009B3120" w:rsidP="002602EF">
      <w:pPr>
        <w:spacing w:line="360" w:lineRule="auto"/>
        <w:ind w:right="-99" w:firstLine="708"/>
        <w:rPr>
          <w:sz w:val="28"/>
          <w:szCs w:val="28"/>
          <w:lang w:val="ru-RU"/>
        </w:rPr>
      </w:pPr>
      <w:r w:rsidRPr="00EA5F9A">
        <w:rPr>
          <w:sz w:val="28"/>
          <w:szCs w:val="28"/>
          <w:lang w:val="ru-RU"/>
        </w:rPr>
        <w:t>В студенческих жаргонизмах можно условно выделить две основные категории.</w:t>
      </w:r>
    </w:p>
    <w:p w:rsidR="009B3120" w:rsidRPr="00EA5F9A" w:rsidRDefault="009B3120" w:rsidP="002602EF">
      <w:pPr>
        <w:spacing w:line="360" w:lineRule="auto"/>
        <w:ind w:right="-99" w:firstLine="708"/>
        <w:rPr>
          <w:sz w:val="28"/>
          <w:szCs w:val="28"/>
          <w:lang w:val="ru-RU"/>
        </w:rPr>
      </w:pPr>
      <w:r w:rsidRPr="00EA5F9A">
        <w:rPr>
          <w:sz w:val="28"/>
          <w:szCs w:val="28"/>
          <w:lang w:val="ru-RU"/>
        </w:rPr>
        <w:t xml:space="preserve">Первая категория – это универсальный, традиционный студенческий жаргон, который передаётся из поколения в поколение. Примеры  универсального жаргона: </w:t>
      </w:r>
    </w:p>
    <w:p w:rsidR="009B3120" w:rsidRPr="00EA5F9A" w:rsidRDefault="009B3120" w:rsidP="002602EF">
      <w:pPr>
        <w:spacing w:line="360" w:lineRule="auto"/>
        <w:ind w:right="-99"/>
        <w:rPr>
          <w:sz w:val="28"/>
          <w:szCs w:val="28"/>
          <w:lang w:val="ru-RU"/>
        </w:rPr>
      </w:pPr>
      <w:r w:rsidRPr="00EA5F9A">
        <w:rPr>
          <w:sz w:val="28"/>
          <w:szCs w:val="28"/>
          <w:lang w:val="ru-RU"/>
        </w:rPr>
        <w:tab/>
      </w:r>
      <w:r w:rsidRPr="00EA5F9A">
        <w:rPr>
          <w:i/>
          <w:sz w:val="28"/>
          <w:szCs w:val="28"/>
          <w:lang w:val="ru-RU"/>
        </w:rPr>
        <w:t xml:space="preserve">Абитура, абита </w:t>
      </w:r>
      <w:r w:rsidRPr="00EA5F9A">
        <w:rPr>
          <w:sz w:val="28"/>
          <w:szCs w:val="28"/>
          <w:lang w:val="ru-RU"/>
        </w:rPr>
        <w:t>- абитуриенты</w:t>
      </w:r>
    </w:p>
    <w:p w:rsidR="009B3120" w:rsidRPr="00EA5F9A" w:rsidRDefault="009B3120" w:rsidP="002602EF">
      <w:pPr>
        <w:spacing w:line="360" w:lineRule="auto"/>
        <w:ind w:right="-99"/>
        <w:rPr>
          <w:sz w:val="28"/>
          <w:szCs w:val="28"/>
          <w:lang w:val="ru-RU"/>
        </w:rPr>
      </w:pPr>
      <w:r w:rsidRPr="00EA5F9A">
        <w:rPr>
          <w:sz w:val="28"/>
          <w:szCs w:val="28"/>
          <w:lang w:val="ru-RU"/>
        </w:rPr>
        <w:tab/>
      </w:r>
      <w:r w:rsidRPr="00EA5F9A">
        <w:rPr>
          <w:i/>
          <w:sz w:val="28"/>
          <w:szCs w:val="28"/>
          <w:lang w:val="ru-RU"/>
        </w:rPr>
        <w:t xml:space="preserve">Академка </w:t>
      </w:r>
      <w:r w:rsidRPr="00EA5F9A">
        <w:rPr>
          <w:sz w:val="28"/>
          <w:szCs w:val="28"/>
          <w:lang w:val="ru-RU"/>
        </w:rPr>
        <w:t>– академический отпуск</w:t>
      </w:r>
    </w:p>
    <w:p w:rsidR="009B3120" w:rsidRPr="00EA5F9A" w:rsidRDefault="009B3120" w:rsidP="002602EF">
      <w:pPr>
        <w:spacing w:line="360" w:lineRule="auto"/>
        <w:ind w:right="-99"/>
        <w:rPr>
          <w:sz w:val="28"/>
          <w:szCs w:val="28"/>
          <w:lang w:val="ru-RU"/>
        </w:rPr>
      </w:pPr>
      <w:r w:rsidRPr="00EA5F9A">
        <w:rPr>
          <w:sz w:val="28"/>
          <w:szCs w:val="28"/>
          <w:lang w:val="ru-RU"/>
        </w:rPr>
        <w:tab/>
      </w:r>
      <w:r w:rsidRPr="00EA5F9A">
        <w:rPr>
          <w:i/>
          <w:sz w:val="28"/>
          <w:szCs w:val="28"/>
          <w:lang w:val="ru-RU"/>
        </w:rPr>
        <w:t>Бомба, шпора</w:t>
      </w:r>
      <w:r w:rsidRPr="00EA5F9A">
        <w:rPr>
          <w:sz w:val="28"/>
          <w:szCs w:val="28"/>
          <w:lang w:val="ru-RU"/>
        </w:rPr>
        <w:t>– названия шпаргалок</w:t>
      </w:r>
    </w:p>
    <w:p w:rsidR="009B3120" w:rsidRPr="00EA5F9A" w:rsidRDefault="009B3120" w:rsidP="002602EF">
      <w:pPr>
        <w:spacing w:line="360" w:lineRule="auto"/>
        <w:ind w:right="-99"/>
        <w:rPr>
          <w:sz w:val="28"/>
          <w:szCs w:val="28"/>
          <w:lang w:val="ru-RU"/>
        </w:rPr>
      </w:pPr>
      <w:r w:rsidRPr="00EA5F9A">
        <w:rPr>
          <w:sz w:val="28"/>
          <w:szCs w:val="28"/>
          <w:lang w:val="ru-RU"/>
        </w:rPr>
        <w:tab/>
      </w:r>
      <w:r w:rsidRPr="00EA5F9A">
        <w:rPr>
          <w:i/>
          <w:sz w:val="28"/>
          <w:szCs w:val="28"/>
          <w:lang w:val="ru-RU"/>
        </w:rPr>
        <w:t xml:space="preserve">Ботан, букварь </w:t>
      </w:r>
      <w:r w:rsidRPr="00EA5F9A">
        <w:rPr>
          <w:sz w:val="28"/>
          <w:szCs w:val="28"/>
          <w:lang w:val="ru-RU"/>
        </w:rPr>
        <w:t>– заучка</w:t>
      </w:r>
    </w:p>
    <w:p w:rsidR="009B3120" w:rsidRPr="00EA5F9A" w:rsidRDefault="009B3120" w:rsidP="002602EF">
      <w:pPr>
        <w:spacing w:line="360" w:lineRule="auto"/>
        <w:ind w:left="720" w:right="-99"/>
        <w:rPr>
          <w:sz w:val="28"/>
          <w:szCs w:val="28"/>
          <w:lang w:val="ru-RU"/>
        </w:rPr>
      </w:pPr>
      <w:r w:rsidRPr="00EA5F9A">
        <w:rPr>
          <w:i/>
          <w:sz w:val="28"/>
          <w:szCs w:val="28"/>
          <w:lang w:val="ru-RU"/>
        </w:rPr>
        <w:t>Курсач</w:t>
      </w:r>
      <w:r w:rsidRPr="00EA5F9A">
        <w:rPr>
          <w:sz w:val="28"/>
          <w:szCs w:val="28"/>
          <w:lang w:val="ru-RU"/>
        </w:rPr>
        <w:t xml:space="preserve"> – курсовая работа</w:t>
      </w:r>
    </w:p>
    <w:p w:rsidR="009B3120" w:rsidRPr="00EA5F9A" w:rsidRDefault="009B3120" w:rsidP="002602EF">
      <w:pPr>
        <w:spacing w:line="360" w:lineRule="auto"/>
        <w:ind w:left="720" w:right="-99"/>
        <w:rPr>
          <w:sz w:val="28"/>
          <w:szCs w:val="28"/>
          <w:lang w:val="ru-RU"/>
        </w:rPr>
      </w:pPr>
      <w:r w:rsidRPr="00EA5F9A">
        <w:rPr>
          <w:i/>
          <w:sz w:val="28"/>
          <w:szCs w:val="28"/>
          <w:lang w:val="ru-RU"/>
        </w:rPr>
        <w:t xml:space="preserve">Завал, хвост </w:t>
      </w:r>
      <w:r w:rsidRPr="00EA5F9A">
        <w:rPr>
          <w:sz w:val="28"/>
          <w:szCs w:val="28"/>
          <w:lang w:val="ru-RU"/>
        </w:rPr>
        <w:t>– предмет, в связи с которым есть проблемы</w:t>
      </w:r>
    </w:p>
    <w:p w:rsidR="009B3120" w:rsidRPr="00EA5F9A" w:rsidRDefault="009B3120" w:rsidP="002602EF">
      <w:pPr>
        <w:spacing w:line="360" w:lineRule="auto"/>
        <w:ind w:right="-99"/>
        <w:rPr>
          <w:sz w:val="28"/>
          <w:szCs w:val="28"/>
          <w:lang w:val="ru-RU"/>
        </w:rPr>
      </w:pPr>
      <w:r w:rsidRPr="00EA5F9A">
        <w:rPr>
          <w:i/>
          <w:sz w:val="28"/>
          <w:szCs w:val="28"/>
          <w:lang w:val="ru-RU"/>
        </w:rPr>
        <w:t xml:space="preserve">Общага </w:t>
      </w:r>
      <w:r w:rsidRPr="00EA5F9A">
        <w:rPr>
          <w:sz w:val="28"/>
          <w:szCs w:val="28"/>
          <w:lang w:val="ru-RU"/>
        </w:rPr>
        <w:t>– общежитие</w:t>
      </w:r>
    </w:p>
    <w:p w:rsidR="009B3120" w:rsidRPr="00EA5F9A" w:rsidRDefault="009B3120" w:rsidP="002602EF">
      <w:pPr>
        <w:spacing w:line="360" w:lineRule="auto"/>
        <w:ind w:right="-99"/>
        <w:rPr>
          <w:sz w:val="28"/>
          <w:szCs w:val="28"/>
          <w:lang w:val="ru-RU"/>
        </w:rPr>
      </w:pPr>
      <w:r w:rsidRPr="00EA5F9A">
        <w:rPr>
          <w:i/>
          <w:sz w:val="28"/>
          <w:szCs w:val="28"/>
          <w:lang w:val="ru-RU"/>
        </w:rPr>
        <w:t xml:space="preserve">Объява </w:t>
      </w:r>
      <w:r w:rsidRPr="00EA5F9A">
        <w:rPr>
          <w:sz w:val="28"/>
          <w:szCs w:val="28"/>
          <w:lang w:val="ru-RU"/>
        </w:rPr>
        <w:t xml:space="preserve"> - объявление</w:t>
      </w:r>
    </w:p>
    <w:p w:rsidR="009B3120" w:rsidRDefault="009B3120" w:rsidP="002602EF">
      <w:pPr>
        <w:spacing w:line="360" w:lineRule="auto"/>
        <w:ind w:right="-99" w:firstLine="708"/>
        <w:rPr>
          <w:sz w:val="28"/>
          <w:szCs w:val="28"/>
          <w:lang w:val="ru-RU"/>
        </w:rPr>
      </w:pPr>
      <w:r w:rsidRPr="00EA5F9A">
        <w:rPr>
          <w:sz w:val="28"/>
          <w:szCs w:val="28"/>
          <w:lang w:val="ru-RU"/>
        </w:rPr>
        <w:t>Из поколения в поколение в университетах передаются также и названия предметов (</w:t>
      </w:r>
      <w:r w:rsidRPr="00EA5F9A">
        <w:rPr>
          <w:i/>
          <w:sz w:val="28"/>
          <w:szCs w:val="28"/>
          <w:lang w:val="ru-RU"/>
        </w:rPr>
        <w:t>античка</w:t>
      </w:r>
      <w:r w:rsidRPr="00EA5F9A">
        <w:rPr>
          <w:sz w:val="28"/>
          <w:szCs w:val="28"/>
          <w:lang w:val="ru-RU"/>
        </w:rPr>
        <w:t xml:space="preserve">, </w:t>
      </w:r>
      <w:r w:rsidRPr="00EA5F9A">
        <w:rPr>
          <w:i/>
          <w:sz w:val="28"/>
          <w:szCs w:val="28"/>
          <w:lang w:val="ru-RU"/>
        </w:rPr>
        <w:t>зарубёжка</w:t>
      </w:r>
      <w:r w:rsidRPr="00EA5F9A">
        <w:rPr>
          <w:sz w:val="28"/>
          <w:szCs w:val="28"/>
          <w:lang w:val="ru-RU"/>
        </w:rPr>
        <w:t>).</w:t>
      </w:r>
    </w:p>
    <w:p w:rsidR="009B3120" w:rsidRDefault="009B3120" w:rsidP="002602EF">
      <w:pPr>
        <w:spacing w:line="360" w:lineRule="auto"/>
        <w:ind w:right="-99" w:firstLine="708"/>
        <w:rPr>
          <w:sz w:val="28"/>
          <w:szCs w:val="28"/>
          <w:lang w:val="ru-RU"/>
        </w:rPr>
      </w:pPr>
      <w:r w:rsidRPr="00EA5F9A">
        <w:rPr>
          <w:sz w:val="28"/>
          <w:szCs w:val="28"/>
          <w:lang w:val="ru-RU"/>
        </w:rPr>
        <w:t>Вторая категория - новая жаргонная лексика, которая похожа на сленг учащихся гимназии (</w:t>
      </w:r>
      <w:r w:rsidRPr="00EA5F9A">
        <w:rPr>
          <w:i/>
          <w:sz w:val="28"/>
          <w:szCs w:val="28"/>
          <w:lang w:val="ru-RU"/>
        </w:rPr>
        <w:t>креатив, реал, позитив</w:t>
      </w:r>
      <w:r w:rsidRPr="00EA5F9A">
        <w:rPr>
          <w:sz w:val="28"/>
          <w:szCs w:val="28"/>
          <w:lang w:val="ru-RU"/>
        </w:rPr>
        <w:t xml:space="preserve">). Это, конечно, связано с тем, что многие гимназисты становятся студентами университетов, а также учащиеся и студенты постоянно общаются. Студенческий жаргон во многом ''вбирает'' в себя жаргон школьников. Пример этого: два жаргонизма - </w:t>
      </w:r>
      <w:r w:rsidRPr="00EA5F9A">
        <w:rPr>
          <w:i/>
          <w:iCs/>
          <w:sz w:val="28"/>
          <w:szCs w:val="28"/>
          <w:lang w:val="ru-RU"/>
        </w:rPr>
        <w:t>шпора</w:t>
      </w:r>
      <w:r w:rsidRPr="00EA5F9A">
        <w:rPr>
          <w:sz w:val="28"/>
          <w:szCs w:val="28"/>
          <w:lang w:val="ru-RU"/>
        </w:rPr>
        <w:t xml:space="preserve"> (шпаргалка) и </w:t>
      </w:r>
      <w:r w:rsidRPr="00EA5F9A">
        <w:rPr>
          <w:i/>
          <w:iCs/>
          <w:sz w:val="28"/>
          <w:szCs w:val="28"/>
          <w:lang w:val="ru-RU"/>
        </w:rPr>
        <w:t>бомба</w:t>
      </w:r>
      <w:r w:rsidRPr="00EA5F9A">
        <w:rPr>
          <w:sz w:val="28"/>
          <w:szCs w:val="28"/>
          <w:lang w:val="ru-RU"/>
        </w:rPr>
        <w:t xml:space="preserve"> (разновидность шпаргалки, содержащая полный текст.</w:t>
      </w:r>
    </w:p>
    <w:p w:rsidR="009B3120" w:rsidRDefault="009B3120" w:rsidP="002602EF">
      <w:pPr>
        <w:spacing w:line="360" w:lineRule="auto"/>
        <w:ind w:right="-99" w:firstLine="708"/>
        <w:rPr>
          <w:sz w:val="28"/>
          <w:szCs w:val="28"/>
          <w:lang w:val="ru-RU"/>
        </w:rPr>
      </w:pPr>
      <w:r w:rsidRPr="00EA5F9A">
        <w:rPr>
          <w:sz w:val="28"/>
          <w:szCs w:val="28"/>
          <w:lang w:val="ru-RU"/>
        </w:rPr>
        <w:t>Главная черта молодёжного сленга – постоянная эмоциональность, экспрессивность, оценочность и образность речи молодых людей. Вместе с речью развивается и постоянно обновляется молодёжный жаргон. Это способствует общей динамике русского литературного языка.</w:t>
      </w:r>
    </w:p>
    <w:p w:rsidR="009B3120" w:rsidRDefault="008C31ED" w:rsidP="002602EF">
      <w:pPr>
        <w:spacing w:line="360" w:lineRule="auto"/>
        <w:ind w:right="-99" w:firstLine="708"/>
        <w:rPr>
          <w:sz w:val="28"/>
          <w:szCs w:val="28"/>
          <w:lang w:val="ru-RU"/>
        </w:rPr>
      </w:pPr>
      <w:r>
        <w:rPr>
          <w:noProof/>
          <w:sz w:val="28"/>
          <w:szCs w:val="28"/>
          <w:lang w:val="ru-RU"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11.75pt;height:231.75pt;visibility:visible">
            <v:imagedata r:id="rId7" o:title=""/>
          </v:shape>
        </w:pict>
      </w:r>
    </w:p>
    <w:p w:rsidR="009B3120" w:rsidRPr="001E61F1" w:rsidRDefault="009B3120" w:rsidP="001E61F1">
      <w:pPr>
        <w:tabs>
          <w:tab w:val="left" w:pos="2760"/>
        </w:tabs>
        <w:spacing w:line="360" w:lineRule="auto"/>
        <w:ind w:firstLine="720"/>
        <w:jc w:val="both"/>
        <w:rPr>
          <w:sz w:val="28"/>
          <w:szCs w:val="28"/>
          <w:lang w:val="ru-RU"/>
        </w:rPr>
      </w:pPr>
      <w:r w:rsidRPr="001E61F1">
        <w:rPr>
          <w:sz w:val="28"/>
          <w:szCs w:val="28"/>
          <w:lang w:val="ru-RU"/>
        </w:rPr>
        <w:t xml:space="preserve">Процентное соотношение выглядит так: </w:t>
      </w:r>
      <w:r w:rsidRPr="001E61F1">
        <w:rPr>
          <w:i/>
          <w:sz w:val="28"/>
          <w:szCs w:val="28"/>
          <w:lang w:val="ru-RU"/>
        </w:rPr>
        <w:t>классно</w:t>
      </w:r>
      <w:r w:rsidRPr="001E61F1">
        <w:rPr>
          <w:sz w:val="28"/>
          <w:szCs w:val="28"/>
          <w:lang w:val="ru-RU"/>
        </w:rPr>
        <w:t xml:space="preserve"> - 22%, </w:t>
      </w:r>
      <w:r w:rsidRPr="001E61F1">
        <w:rPr>
          <w:i/>
          <w:sz w:val="28"/>
          <w:szCs w:val="28"/>
          <w:lang w:val="ru-RU"/>
        </w:rPr>
        <w:t xml:space="preserve">клево </w:t>
      </w:r>
      <w:r w:rsidRPr="001E61F1">
        <w:rPr>
          <w:sz w:val="28"/>
          <w:szCs w:val="28"/>
          <w:lang w:val="ru-RU"/>
        </w:rPr>
        <w:t xml:space="preserve">- 18% , </w:t>
      </w:r>
      <w:r w:rsidRPr="001E61F1">
        <w:rPr>
          <w:i/>
          <w:sz w:val="28"/>
          <w:szCs w:val="28"/>
          <w:lang w:val="ru-RU"/>
        </w:rPr>
        <w:t>круто</w:t>
      </w:r>
      <w:r w:rsidRPr="001E61F1">
        <w:rPr>
          <w:sz w:val="28"/>
          <w:szCs w:val="28"/>
          <w:lang w:val="ru-RU"/>
        </w:rPr>
        <w:t xml:space="preserve"> - 15%, </w:t>
      </w:r>
      <w:r w:rsidRPr="001E61F1">
        <w:rPr>
          <w:i/>
          <w:sz w:val="28"/>
          <w:szCs w:val="28"/>
          <w:lang w:val="ru-RU"/>
        </w:rPr>
        <w:t>ништяк</w:t>
      </w:r>
      <w:r w:rsidRPr="001E61F1">
        <w:rPr>
          <w:sz w:val="28"/>
          <w:szCs w:val="28"/>
          <w:lang w:val="ru-RU"/>
        </w:rPr>
        <w:t xml:space="preserve"> - 9%, </w:t>
      </w:r>
      <w:r w:rsidRPr="001E61F1">
        <w:rPr>
          <w:i/>
          <w:sz w:val="28"/>
          <w:szCs w:val="28"/>
          <w:lang w:val="ru-RU"/>
        </w:rPr>
        <w:t>отлично</w:t>
      </w:r>
      <w:r w:rsidRPr="001E61F1">
        <w:rPr>
          <w:sz w:val="28"/>
          <w:szCs w:val="28"/>
          <w:lang w:val="ru-RU"/>
        </w:rPr>
        <w:t xml:space="preserve"> - 8%, </w:t>
      </w:r>
      <w:r w:rsidRPr="001E61F1">
        <w:rPr>
          <w:i/>
          <w:sz w:val="28"/>
          <w:szCs w:val="28"/>
          <w:lang w:val="ru-RU"/>
        </w:rPr>
        <w:t>здорово</w:t>
      </w:r>
      <w:r w:rsidRPr="001E61F1">
        <w:rPr>
          <w:sz w:val="28"/>
          <w:szCs w:val="28"/>
          <w:lang w:val="ru-RU"/>
        </w:rPr>
        <w:t xml:space="preserve"> - 7%, </w:t>
      </w:r>
      <w:r w:rsidRPr="001E61F1">
        <w:rPr>
          <w:i/>
          <w:sz w:val="28"/>
          <w:szCs w:val="28"/>
          <w:lang w:val="ru-RU"/>
        </w:rPr>
        <w:t>обалденно</w:t>
      </w:r>
      <w:r w:rsidRPr="001E61F1">
        <w:rPr>
          <w:sz w:val="28"/>
          <w:szCs w:val="28"/>
          <w:lang w:val="ru-RU"/>
        </w:rPr>
        <w:t xml:space="preserve"> - 5%, </w:t>
      </w:r>
      <w:r w:rsidRPr="001E61F1">
        <w:rPr>
          <w:i/>
          <w:sz w:val="28"/>
          <w:szCs w:val="28"/>
          <w:lang w:val="ru-RU"/>
        </w:rPr>
        <w:t>хорошо</w:t>
      </w:r>
      <w:r w:rsidRPr="001E61F1">
        <w:rPr>
          <w:sz w:val="28"/>
          <w:szCs w:val="28"/>
          <w:lang w:val="ru-RU"/>
        </w:rPr>
        <w:t xml:space="preserve"> - 3%, </w:t>
      </w:r>
      <w:r w:rsidRPr="001E61F1">
        <w:rPr>
          <w:i/>
          <w:sz w:val="28"/>
          <w:szCs w:val="28"/>
          <w:lang w:val="ru-RU"/>
        </w:rPr>
        <w:t>превосходно, жесть., железно</w:t>
      </w:r>
      <w:r w:rsidRPr="001E61F1">
        <w:rPr>
          <w:sz w:val="28"/>
          <w:szCs w:val="28"/>
          <w:lang w:val="ru-RU"/>
        </w:rPr>
        <w:t xml:space="preserve"> - 1%.</w:t>
      </w:r>
    </w:p>
    <w:p w:rsidR="009B3120" w:rsidRDefault="009B3120" w:rsidP="001E61F1">
      <w:pPr>
        <w:tabs>
          <w:tab w:val="left" w:pos="2760"/>
        </w:tabs>
        <w:spacing w:line="360" w:lineRule="auto"/>
        <w:ind w:firstLine="720"/>
        <w:jc w:val="both"/>
        <w:rPr>
          <w:sz w:val="28"/>
          <w:szCs w:val="28"/>
          <w:lang w:val="ru-RU"/>
        </w:rPr>
      </w:pPr>
      <w:r w:rsidRPr="001E61F1">
        <w:rPr>
          <w:sz w:val="28"/>
          <w:szCs w:val="28"/>
          <w:lang w:val="ru-RU"/>
        </w:rPr>
        <w:t xml:space="preserve">Как видим, наиболее употребительны для выражения жаргонизмы </w:t>
      </w:r>
      <w:r w:rsidRPr="001E61F1">
        <w:rPr>
          <w:i/>
          <w:sz w:val="28"/>
          <w:szCs w:val="28"/>
          <w:lang w:val="ru-RU"/>
        </w:rPr>
        <w:t>классно, клево, круто</w:t>
      </w:r>
      <w:r w:rsidRPr="001E61F1">
        <w:rPr>
          <w:sz w:val="28"/>
          <w:szCs w:val="28"/>
          <w:lang w:val="ru-RU"/>
        </w:rPr>
        <w:t xml:space="preserve">, наименее - </w:t>
      </w:r>
      <w:r w:rsidRPr="001E61F1">
        <w:rPr>
          <w:i/>
          <w:sz w:val="28"/>
          <w:szCs w:val="28"/>
          <w:lang w:val="ru-RU"/>
        </w:rPr>
        <w:t>жесть, железно</w:t>
      </w:r>
      <w:r w:rsidRPr="001E61F1">
        <w:rPr>
          <w:sz w:val="28"/>
          <w:szCs w:val="28"/>
          <w:lang w:val="ru-RU"/>
        </w:rPr>
        <w:t xml:space="preserve"> (распространение их в речи молодежи только началось). Литературные слова (</w:t>
      </w:r>
      <w:r w:rsidRPr="001E61F1">
        <w:rPr>
          <w:i/>
          <w:sz w:val="28"/>
          <w:szCs w:val="28"/>
          <w:lang w:val="ru-RU"/>
        </w:rPr>
        <w:t>хорошо, отлично, превосходно</w:t>
      </w:r>
      <w:r w:rsidRPr="001E61F1">
        <w:rPr>
          <w:sz w:val="28"/>
          <w:szCs w:val="28"/>
          <w:lang w:val="ru-RU"/>
        </w:rPr>
        <w:t>) используются в речи молодежи значительно реже.</w:t>
      </w:r>
    </w:p>
    <w:p w:rsidR="009B3120" w:rsidRDefault="009B3120" w:rsidP="001E61F1">
      <w:pPr>
        <w:tabs>
          <w:tab w:val="left" w:pos="2760"/>
        </w:tabs>
        <w:spacing w:line="360" w:lineRule="auto"/>
        <w:ind w:firstLine="720"/>
        <w:jc w:val="both"/>
        <w:rPr>
          <w:sz w:val="28"/>
          <w:szCs w:val="28"/>
          <w:lang w:val="ru-RU"/>
        </w:rPr>
      </w:pPr>
      <w:r>
        <w:rPr>
          <w:sz w:val="28"/>
          <w:szCs w:val="28"/>
          <w:lang w:val="ru-RU"/>
        </w:rPr>
        <w:t>В 2007 году в городе Белгород происходил опрос «Знание и употребление молодежного жаргона» (Ниже приведена таблица)</w:t>
      </w:r>
    </w:p>
    <w:tbl>
      <w:tblPr>
        <w:tblW w:w="9566" w:type="dxa"/>
        <w:tblCellSpacing w:w="0" w:type="dxa"/>
        <w:tblLayout w:type="fixed"/>
        <w:tblCellMar>
          <w:left w:w="0" w:type="dxa"/>
          <w:right w:w="0" w:type="dxa"/>
        </w:tblCellMar>
        <w:tblLook w:val="0000" w:firstRow="0" w:lastRow="0" w:firstColumn="0" w:lastColumn="0" w:noHBand="0" w:noVBand="0"/>
      </w:tblPr>
      <w:tblGrid>
        <w:gridCol w:w="2997"/>
        <w:gridCol w:w="1134"/>
        <w:gridCol w:w="1134"/>
        <w:gridCol w:w="1134"/>
        <w:gridCol w:w="1134"/>
        <w:gridCol w:w="993"/>
        <w:gridCol w:w="1040"/>
      </w:tblGrid>
      <w:tr w:rsidR="009B3120" w:rsidRPr="00D24FA5" w:rsidTr="001E61F1">
        <w:trPr>
          <w:trHeight w:val="379"/>
          <w:tblCellSpacing w:w="0" w:type="dxa"/>
        </w:trPr>
        <w:tc>
          <w:tcPr>
            <w:tcW w:w="2997" w:type="dxa"/>
            <w:vMerge w:val="restart"/>
            <w:tcBorders>
              <w:top w:val="single" w:sz="8" w:space="0" w:color="000000"/>
              <w:left w:val="single" w:sz="8" w:space="0" w:color="000000"/>
              <w:right w:val="single" w:sz="8" w:space="0" w:color="000000"/>
            </w:tcBorders>
          </w:tcPr>
          <w:p w:rsidR="009B3120" w:rsidRPr="00A304DC" w:rsidRDefault="009B3120" w:rsidP="007D47BB">
            <w:pPr>
              <w:spacing w:line="360" w:lineRule="auto"/>
              <w:ind w:firstLine="142"/>
              <w:jc w:val="both"/>
            </w:pPr>
            <w:r w:rsidRPr="00A304DC">
              <w:t>Жаргонизмы и их значение</w:t>
            </w:r>
          </w:p>
        </w:tc>
        <w:tc>
          <w:tcPr>
            <w:tcW w:w="6569" w:type="dxa"/>
            <w:gridSpan w:val="6"/>
            <w:tcBorders>
              <w:top w:val="single" w:sz="8" w:space="0" w:color="000000"/>
              <w:left w:val="single" w:sz="8" w:space="0" w:color="000000"/>
              <w:bottom w:val="single" w:sz="8" w:space="0" w:color="000000"/>
              <w:right w:val="single" w:sz="4" w:space="0" w:color="auto"/>
            </w:tcBorders>
          </w:tcPr>
          <w:p w:rsidR="009B3120" w:rsidRPr="00A304DC" w:rsidRDefault="009B3120" w:rsidP="007D47BB">
            <w:pPr>
              <w:spacing w:line="360" w:lineRule="auto"/>
              <w:ind w:firstLine="142"/>
              <w:jc w:val="both"/>
            </w:pPr>
            <w:r w:rsidRPr="00A304DC">
              <w:t>Их употребление</w:t>
            </w:r>
          </w:p>
        </w:tc>
      </w:tr>
      <w:tr w:rsidR="009B3120" w:rsidRPr="008C1530" w:rsidTr="001E61F1">
        <w:trPr>
          <w:trHeight w:val="652"/>
          <w:tblCellSpacing w:w="0" w:type="dxa"/>
        </w:trPr>
        <w:tc>
          <w:tcPr>
            <w:tcW w:w="2997" w:type="dxa"/>
            <w:vMerge/>
            <w:tcBorders>
              <w:top w:val="single" w:sz="8" w:space="0" w:color="000000"/>
              <w:left w:val="single" w:sz="8" w:space="0" w:color="000000"/>
              <w:right w:val="single" w:sz="8" w:space="0" w:color="000000"/>
            </w:tcBorders>
            <w:vAlign w:val="center"/>
          </w:tcPr>
          <w:p w:rsidR="009B3120" w:rsidRPr="00A304DC" w:rsidRDefault="009B3120" w:rsidP="007D47BB">
            <w:pPr>
              <w:spacing w:line="360" w:lineRule="auto"/>
              <w:ind w:firstLine="142"/>
              <w:jc w:val="both"/>
            </w:pPr>
          </w:p>
        </w:tc>
        <w:tc>
          <w:tcPr>
            <w:tcW w:w="2268" w:type="dxa"/>
            <w:gridSpan w:val="2"/>
            <w:tcBorders>
              <w:top w:val="single" w:sz="8" w:space="0" w:color="000000"/>
              <w:left w:val="single" w:sz="8" w:space="0" w:color="000000"/>
              <w:bottom w:val="single" w:sz="8" w:space="0" w:color="000000"/>
            </w:tcBorders>
          </w:tcPr>
          <w:p w:rsidR="009B3120" w:rsidRPr="001E61F1" w:rsidRDefault="009B3120" w:rsidP="007D47BB">
            <w:pPr>
              <w:spacing w:line="360" w:lineRule="auto"/>
              <w:ind w:firstLine="142"/>
              <w:jc w:val="both"/>
              <w:rPr>
                <w:sz w:val="20"/>
                <w:szCs w:val="20"/>
              </w:rPr>
            </w:pPr>
            <w:r w:rsidRPr="001E61F1">
              <w:rPr>
                <w:sz w:val="20"/>
                <w:szCs w:val="20"/>
              </w:rPr>
              <w:t xml:space="preserve">гимназистками (опрошено </w:t>
            </w:r>
            <w:r w:rsidRPr="001E61F1">
              <w:rPr>
                <w:sz w:val="20"/>
                <w:szCs w:val="20"/>
                <w:lang w:val="ru-RU"/>
              </w:rPr>
              <w:t xml:space="preserve">     </w:t>
            </w:r>
            <w:r w:rsidRPr="001E61F1">
              <w:rPr>
                <w:sz w:val="20"/>
                <w:szCs w:val="20"/>
              </w:rPr>
              <w:t>40 человек)</w:t>
            </w:r>
          </w:p>
        </w:tc>
        <w:tc>
          <w:tcPr>
            <w:tcW w:w="2268" w:type="dxa"/>
            <w:gridSpan w:val="2"/>
            <w:tcBorders>
              <w:top w:val="single" w:sz="8" w:space="0" w:color="000000"/>
              <w:left w:val="single" w:sz="8" w:space="0" w:color="000000"/>
              <w:bottom w:val="single" w:sz="8" w:space="0" w:color="000000"/>
            </w:tcBorders>
          </w:tcPr>
          <w:p w:rsidR="009B3120" w:rsidRPr="001E61F1" w:rsidRDefault="009B3120" w:rsidP="007D47BB">
            <w:pPr>
              <w:spacing w:line="360" w:lineRule="auto"/>
              <w:ind w:firstLine="142"/>
              <w:jc w:val="both"/>
              <w:rPr>
                <w:i/>
                <w:sz w:val="20"/>
                <w:szCs w:val="20"/>
                <w:lang w:val="ru-RU"/>
              </w:rPr>
            </w:pPr>
            <w:r w:rsidRPr="001E61F1">
              <w:rPr>
                <w:sz w:val="20"/>
                <w:szCs w:val="20"/>
                <w:lang w:val="ru-RU"/>
              </w:rPr>
              <w:t>молодежью г. Белгорода (опрошено 45 человек)</w:t>
            </w:r>
          </w:p>
        </w:tc>
        <w:tc>
          <w:tcPr>
            <w:tcW w:w="2033" w:type="dxa"/>
            <w:gridSpan w:val="2"/>
            <w:tcBorders>
              <w:top w:val="single" w:sz="8" w:space="0" w:color="000000"/>
              <w:left w:val="single" w:sz="8" w:space="0" w:color="000000"/>
              <w:bottom w:val="single" w:sz="8" w:space="0" w:color="000000"/>
              <w:right w:val="single" w:sz="4" w:space="0" w:color="auto"/>
            </w:tcBorders>
          </w:tcPr>
          <w:p w:rsidR="009B3120" w:rsidRPr="001E61F1" w:rsidRDefault="009B3120" w:rsidP="007D47BB">
            <w:pPr>
              <w:spacing w:line="360" w:lineRule="auto"/>
              <w:ind w:firstLine="142"/>
              <w:jc w:val="both"/>
              <w:rPr>
                <w:sz w:val="20"/>
                <w:szCs w:val="20"/>
                <w:lang w:val="ru-RU"/>
              </w:rPr>
            </w:pPr>
            <w:r w:rsidRPr="001E61F1">
              <w:rPr>
                <w:sz w:val="20"/>
                <w:szCs w:val="20"/>
                <w:lang w:val="ru-RU"/>
              </w:rPr>
              <w:t>молодежью п.Борисовка (опрошено 35 человек)</w:t>
            </w:r>
          </w:p>
        </w:tc>
      </w:tr>
      <w:tr w:rsidR="009B3120" w:rsidRPr="00D24FA5" w:rsidTr="007D47BB">
        <w:trPr>
          <w:trHeight w:val="379"/>
          <w:tblCellSpacing w:w="0" w:type="dxa"/>
        </w:trPr>
        <w:tc>
          <w:tcPr>
            <w:tcW w:w="2997" w:type="dxa"/>
            <w:vMerge/>
            <w:tcBorders>
              <w:top w:val="single" w:sz="8" w:space="0" w:color="000000"/>
              <w:left w:val="single" w:sz="8" w:space="0" w:color="000000"/>
              <w:right w:val="single" w:sz="8" w:space="0" w:color="000000"/>
            </w:tcBorders>
            <w:vAlign w:val="center"/>
          </w:tcPr>
          <w:p w:rsidR="009B3120" w:rsidRPr="001E61F1" w:rsidRDefault="009B3120" w:rsidP="007D47BB">
            <w:pPr>
              <w:spacing w:line="360" w:lineRule="auto"/>
              <w:ind w:firstLine="142"/>
              <w:jc w:val="both"/>
              <w:rPr>
                <w:lang w:val="ru-RU"/>
              </w:rPr>
            </w:pPr>
          </w:p>
        </w:tc>
        <w:tc>
          <w:tcPr>
            <w:tcW w:w="1134" w:type="dxa"/>
            <w:tcBorders>
              <w:top w:val="single" w:sz="8" w:space="0" w:color="000000"/>
              <w:left w:val="single" w:sz="8" w:space="0" w:color="000000"/>
              <w:bottom w:val="single" w:sz="8" w:space="0" w:color="000000"/>
              <w:right w:val="single" w:sz="8" w:space="0" w:color="000000"/>
            </w:tcBorders>
          </w:tcPr>
          <w:p w:rsidR="009B3120" w:rsidRPr="00A304DC" w:rsidRDefault="009B3120" w:rsidP="007D47BB">
            <w:pPr>
              <w:spacing w:line="360" w:lineRule="auto"/>
              <w:ind w:firstLine="142"/>
              <w:jc w:val="both"/>
            </w:pPr>
            <w:r w:rsidRPr="00A304DC">
              <w:t>Знают</w:t>
            </w:r>
          </w:p>
        </w:tc>
        <w:tc>
          <w:tcPr>
            <w:tcW w:w="1134" w:type="dxa"/>
            <w:tcBorders>
              <w:top w:val="single" w:sz="8" w:space="0" w:color="000000"/>
              <w:left w:val="single" w:sz="8" w:space="0" w:color="000000"/>
              <w:bottom w:val="single" w:sz="8" w:space="0" w:color="000000"/>
              <w:right w:val="single" w:sz="8" w:space="0" w:color="000000"/>
            </w:tcBorders>
          </w:tcPr>
          <w:p w:rsidR="009B3120" w:rsidRPr="00A304DC" w:rsidRDefault="009B3120" w:rsidP="007D47BB">
            <w:pPr>
              <w:spacing w:line="360" w:lineRule="auto"/>
              <w:ind w:firstLine="142"/>
              <w:jc w:val="both"/>
            </w:pPr>
            <w:r w:rsidRPr="00A304DC">
              <w:t>Употр.</w:t>
            </w:r>
          </w:p>
        </w:tc>
        <w:tc>
          <w:tcPr>
            <w:tcW w:w="1134" w:type="dxa"/>
            <w:tcBorders>
              <w:top w:val="single" w:sz="8" w:space="0" w:color="000000"/>
              <w:left w:val="single" w:sz="8" w:space="0" w:color="000000"/>
              <w:bottom w:val="single" w:sz="8" w:space="0" w:color="000000"/>
              <w:right w:val="single" w:sz="8" w:space="0" w:color="000000"/>
            </w:tcBorders>
          </w:tcPr>
          <w:p w:rsidR="009B3120" w:rsidRPr="00A304DC" w:rsidRDefault="009B3120" w:rsidP="007D47BB">
            <w:pPr>
              <w:spacing w:line="360" w:lineRule="auto"/>
              <w:ind w:firstLine="142"/>
              <w:jc w:val="both"/>
            </w:pPr>
            <w:r w:rsidRPr="00A304DC">
              <w:t>Знают</w:t>
            </w:r>
          </w:p>
        </w:tc>
        <w:tc>
          <w:tcPr>
            <w:tcW w:w="1134" w:type="dxa"/>
            <w:tcBorders>
              <w:top w:val="single" w:sz="8" w:space="0" w:color="000000"/>
              <w:left w:val="single" w:sz="8" w:space="0" w:color="000000"/>
              <w:bottom w:val="single" w:sz="8" w:space="0" w:color="000000"/>
              <w:right w:val="single" w:sz="8" w:space="0" w:color="000000"/>
            </w:tcBorders>
          </w:tcPr>
          <w:p w:rsidR="009B3120" w:rsidRPr="00A304DC" w:rsidRDefault="009B3120" w:rsidP="007D47BB">
            <w:pPr>
              <w:spacing w:line="360" w:lineRule="auto"/>
              <w:ind w:firstLine="142"/>
              <w:jc w:val="both"/>
            </w:pPr>
            <w:r w:rsidRPr="00A304DC">
              <w:t>Употр.</w:t>
            </w:r>
          </w:p>
        </w:tc>
        <w:tc>
          <w:tcPr>
            <w:tcW w:w="993" w:type="dxa"/>
            <w:tcBorders>
              <w:top w:val="single" w:sz="8" w:space="0" w:color="000000"/>
              <w:left w:val="single" w:sz="8" w:space="0" w:color="000000"/>
              <w:bottom w:val="single" w:sz="8" w:space="0" w:color="000000"/>
              <w:right w:val="single" w:sz="8" w:space="0" w:color="000000"/>
            </w:tcBorders>
          </w:tcPr>
          <w:p w:rsidR="009B3120" w:rsidRPr="00A304DC" w:rsidRDefault="009B3120" w:rsidP="007D47BB">
            <w:pPr>
              <w:spacing w:line="360" w:lineRule="auto"/>
              <w:ind w:firstLine="142"/>
              <w:jc w:val="both"/>
            </w:pPr>
            <w:r w:rsidRPr="00A304DC">
              <w:t>Знают</w:t>
            </w:r>
          </w:p>
        </w:tc>
        <w:tc>
          <w:tcPr>
            <w:tcW w:w="1040" w:type="dxa"/>
            <w:tcBorders>
              <w:top w:val="single" w:sz="8" w:space="0" w:color="000000"/>
              <w:left w:val="single" w:sz="8" w:space="0" w:color="000000"/>
              <w:bottom w:val="single" w:sz="8" w:space="0" w:color="000000"/>
              <w:right w:val="single" w:sz="8" w:space="0" w:color="000000"/>
            </w:tcBorders>
          </w:tcPr>
          <w:p w:rsidR="009B3120" w:rsidRPr="00A304DC" w:rsidRDefault="009B3120" w:rsidP="007D47BB">
            <w:pPr>
              <w:spacing w:line="360" w:lineRule="auto"/>
              <w:ind w:firstLine="142"/>
              <w:jc w:val="both"/>
            </w:pPr>
            <w:r w:rsidRPr="00A304DC">
              <w:t>Употр.</w:t>
            </w:r>
          </w:p>
        </w:tc>
      </w:tr>
      <w:tr w:rsidR="009B3120" w:rsidRPr="00D24FA5" w:rsidTr="007D47BB">
        <w:trPr>
          <w:trHeight w:val="521"/>
          <w:tblCellSpacing w:w="0" w:type="dxa"/>
        </w:trPr>
        <w:tc>
          <w:tcPr>
            <w:tcW w:w="2997" w:type="dxa"/>
            <w:tcBorders>
              <w:top w:val="single" w:sz="8" w:space="0" w:color="000000"/>
              <w:left w:val="single" w:sz="8" w:space="0" w:color="000000"/>
              <w:bottom w:val="single" w:sz="8" w:space="0" w:color="000000"/>
              <w:right w:val="single" w:sz="8" w:space="0" w:color="000000"/>
            </w:tcBorders>
          </w:tcPr>
          <w:p w:rsidR="009B3120" w:rsidRPr="00A304DC" w:rsidRDefault="009B3120" w:rsidP="007D47BB">
            <w:pPr>
              <w:spacing w:line="360" w:lineRule="auto"/>
              <w:ind w:firstLine="142"/>
              <w:jc w:val="both"/>
            </w:pPr>
            <w:r w:rsidRPr="00A304DC">
              <w:t>Обуть (</w:t>
            </w:r>
            <w:r w:rsidRPr="00A304DC">
              <w:rPr>
                <w:i/>
                <w:iCs/>
              </w:rPr>
              <w:t>обмануть)</w:t>
            </w:r>
          </w:p>
        </w:tc>
        <w:tc>
          <w:tcPr>
            <w:tcW w:w="1134" w:type="dxa"/>
            <w:tcBorders>
              <w:top w:val="single" w:sz="8" w:space="0" w:color="000000"/>
              <w:left w:val="single" w:sz="8" w:space="0" w:color="000000"/>
              <w:bottom w:val="single" w:sz="8" w:space="0" w:color="000000"/>
              <w:right w:val="single" w:sz="8" w:space="0" w:color="000000"/>
            </w:tcBorders>
          </w:tcPr>
          <w:p w:rsidR="009B3120" w:rsidRPr="00A304DC" w:rsidRDefault="009B3120" w:rsidP="007D47BB">
            <w:pPr>
              <w:spacing w:line="360" w:lineRule="auto"/>
              <w:ind w:firstLine="142"/>
              <w:jc w:val="both"/>
            </w:pPr>
            <w:r w:rsidRPr="00A304DC">
              <w:t>17</w:t>
            </w:r>
          </w:p>
        </w:tc>
        <w:tc>
          <w:tcPr>
            <w:tcW w:w="1134" w:type="dxa"/>
            <w:tcBorders>
              <w:top w:val="single" w:sz="8" w:space="0" w:color="000000"/>
              <w:left w:val="single" w:sz="8" w:space="0" w:color="000000"/>
              <w:bottom w:val="single" w:sz="8" w:space="0" w:color="000000"/>
              <w:right w:val="single" w:sz="8" w:space="0" w:color="000000"/>
            </w:tcBorders>
          </w:tcPr>
          <w:p w:rsidR="009B3120" w:rsidRPr="00A304DC" w:rsidRDefault="009B3120" w:rsidP="007D47BB">
            <w:pPr>
              <w:spacing w:line="360" w:lineRule="auto"/>
              <w:ind w:firstLine="142"/>
              <w:jc w:val="both"/>
            </w:pPr>
            <w:r w:rsidRPr="00A304DC">
              <w:t>0</w:t>
            </w:r>
          </w:p>
        </w:tc>
        <w:tc>
          <w:tcPr>
            <w:tcW w:w="1134" w:type="dxa"/>
            <w:tcBorders>
              <w:top w:val="single" w:sz="8" w:space="0" w:color="000000"/>
              <w:left w:val="single" w:sz="8" w:space="0" w:color="000000"/>
              <w:bottom w:val="single" w:sz="8" w:space="0" w:color="000000"/>
              <w:right w:val="single" w:sz="8" w:space="0" w:color="000000"/>
            </w:tcBorders>
          </w:tcPr>
          <w:p w:rsidR="009B3120" w:rsidRPr="00A304DC" w:rsidRDefault="009B3120" w:rsidP="007D47BB">
            <w:pPr>
              <w:spacing w:line="360" w:lineRule="auto"/>
              <w:ind w:firstLine="142"/>
              <w:jc w:val="both"/>
            </w:pPr>
            <w:r w:rsidRPr="00A304DC">
              <w:t>29</w:t>
            </w:r>
          </w:p>
        </w:tc>
        <w:tc>
          <w:tcPr>
            <w:tcW w:w="1134" w:type="dxa"/>
            <w:tcBorders>
              <w:top w:val="single" w:sz="8" w:space="0" w:color="000000"/>
              <w:left w:val="single" w:sz="8" w:space="0" w:color="000000"/>
              <w:bottom w:val="single" w:sz="8" w:space="0" w:color="000000"/>
              <w:right w:val="single" w:sz="8" w:space="0" w:color="000000"/>
            </w:tcBorders>
          </w:tcPr>
          <w:p w:rsidR="009B3120" w:rsidRPr="00A304DC" w:rsidRDefault="009B3120" w:rsidP="007D47BB">
            <w:pPr>
              <w:spacing w:line="360" w:lineRule="auto"/>
              <w:ind w:firstLine="142"/>
              <w:jc w:val="both"/>
            </w:pPr>
            <w:r w:rsidRPr="00A304DC">
              <w:t>18</w:t>
            </w:r>
          </w:p>
        </w:tc>
        <w:tc>
          <w:tcPr>
            <w:tcW w:w="993" w:type="dxa"/>
            <w:tcBorders>
              <w:top w:val="single" w:sz="8" w:space="0" w:color="000000"/>
              <w:left w:val="single" w:sz="8" w:space="0" w:color="000000"/>
              <w:bottom w:val="single" w:sz="8" w:space="0" w:color="000000"/>
              <w:right w:val="single" w:sz="8" w:space="0" w:color="000000"/>
            </w:tcBorders>
          </w:tcPr>
          <w:p w:rsidR="009B3120" w:rsidRPr="00A304DC" w:rsidRDefault="009B3120" w:rsidP="007D47BB">
            <w:pPr>
              <w:spacing w:line="360" w:lineRule="auto"/>
              <w:ind w:firstLine="142"/>
              <w:jc w:val="both"/>
            </w:pPr>
            <w:r w:rsidRPr="00A304DC">
              <w:t>35</w:t>
            </w:r>
          </w:p>
        </w:tc>
        <w:tc>
          <w:tcPr>
            <w:tcW w:w="1040" w:type="dxa"/>
            <w:tcBorders>
              <w:top w:val="single" w:sz="8" w:space="0" w:color="000000"/>
              <w:left w:val="single" w:sz="8" w:space="0" w:color="000000"/>
              <w:bottom w:val="single" w:sz="8" w:space="0" w:color="000000"/>
              <w:right w:val="single" w:sz="8" w:space="0" w:color="000000"/>
            </w:tcBorders>
          </w:tcPr>
          <w:p w:rsidR="009B3120" w:rsidRPr="00A304DC" w:rsidRDefault="009B3120" w:rsidP="007D47BB">
            <w:pPr>
              <w:spacing w:line="360" w:lineRule="auto"/>
              <w:ind w:firstLine="142"/>
              <w:jc w:val="both"/>
            </w:pPr>
            <w:r w:rsidRPr="00A304DC">
              <w:t>30</w:t>
            </w:r>
          </w:p>
        </w:tc>
      </w:tr>
      <w:tr w:rsidR="009B3120" w:rsidRPr="00D24FA5" w:rsidTr="007D47BB">
        <w:trPr>
          <w:trHeight w:val="652"/>
          <w:tblCellSpacing w:w="0" w:type="dxa"/>
        </w:trPr>
        <w:tc>
          <w:tcPr>
            <w:tcW w:w="2997" w:type="dxa"/>
            <w:tcBorders>
              <w:top w:val="single" w:sz="8" w:space="0" w:color="000000"/>
              <w:left w:val="single" w:sz="8" w:space="0" w:color="000000"/>
              <w:bottom w:val="single" w:sz="8" w:space="0" w:color="000000"/>
              <w:right w:val="single" w:sz="8" w:space="0" w:color="000000"/>
            </w:tcBorders>
          </w:tcPr>
          <w:p w:rsidR="009B3120" w:rsidRPr="00A304DC" w:rsidRDefault="009B3120" w:rsidP="007D47BB">
            <w:pPr>
              <w:spacing w:line="360" w:lineRule="auto"/>
              <w:ind w:firstLine="142"/>
              <w:jc w:val="both"/>
            </w:pPr>
            <w:r w:rsidRPr="00A304DC">
              <w:t xml:space="preserve">Не катит </w:t>
            </w:r>
            <w:r w:rsidRPr="00A304DC">
              <w:rPr>
                <w:i/>
                <w:iCs/>
              </w:rPr>
              <w:t>(не соответствует)</w:t>
            </w:r>
          </w:p>
        </w:tc>
        <w:tc>
          <w:tcPr>
            <w:tcW w:w="1134" w:type="dxa"/>
            <w:tcBorders>
              <w:top w:val="single" w:sz="8" w:space="0" w:color="000000"/>
              <w:left w:val="single" w:sz="8" w:space="0" w:color="000000"/>
              <w:bottom w:val="single" w:sz="8" w:space="0" w:color="000000"/>
              <w:right w:val="single" w:sz="8" w:space="0" w:color="000000"/>
            </w:tcBorders>
          </w:tcPr>
          <w:p w:rsidR="009B3120" w:rsidRPr="00A304DC" w:rsidRDefault="009B3120" w:rsidP="007D47BB">
            <w:pPr>
              <w:spacing w:line="360" w:lineRule="auto"/>
              <w:ind w:firstLine="142"/>
              <w:jc w:val="both"/>
            </w:pPr>
            <w:r w:rsidRPr="00A304DC">
              <w:t>36</w:t>
            </w:r>
          </w:p>
        </w:tc>
        <w:tc>
          <w:tcPr>
            <w:tcW w:w="1134" w:type="dxa"/>
            <w:tcBorders>
              <w:top w:val="single" w:sz="8" w:space="0" w:color="000000"/>
              <w:left w:val="single" w:sz="8" w:space="0" w:color="000000"/>
              <w:bottom w:val="single" w:sz="8" w:space="0" w:color="000000"/>
              <w:right w:val="single" w:sz="8" w:space="0" w:color="000000"/>
            </w:tcBorders>
          </w:tcPr>
          <w:p w:rsidR="009B3120" w:rsidRPr="00A304DC" w:rsidRDefault="009B3120" w:rsidP="007D47BB">
            <w:pPr>
              <w:spacing w:line="360" w:lineRule="auto"/>
              <w:ind w:firstLine="142"/>
              <w:jc w:val="both"/>
            </w:pPr>
            <w:r w:rsidRPr="00A304DC">
              <w:t>15</w:t>
            </w:r>
          </w:p>
        </w:tc>
        <w:tc>
          <w:tcPr>
            <w:tcW w:w="1134" w:type="dxa"/>
            <w:tcBorders>
              <w:top w:val="single" w:sz="8" w:space="0" w:color="000000"/>
              <w:left w:val="single" w:sz="8" w:space="0" w:color="000000"/>
              <w:bottom w:val="single" w:sz="8" w:space="0" w:color="000000"/>
              <w:right w:val="single" w:sz="8" w:space="0" w:color="000000"/>
            </w:tcBorders>
          </w:tcPr>
          <w:p w:rsidR="009B3120" w:rsidRPr="00A304DC" w:rsidRDefault="009B3120" w:rsidP="007D47BB">
            <w:pPr>
              <w:spacing w:line="360" w:lineRule="auto"/>
              <w:ind w:firstLine="142"/>
              <w:jc w:val="both"/>
            </w:pPr>
            <w:r w:rsidRPr="00A304DC">
              <w:t>31</w:t>
            </w:r>
          </w:p>
        </w:tc>
        <w:tc>
          <w:tcPr>
            <w:tcW w:w="1134" w:type="dxa"/>
            <w:tcBorders>
              <w:top w:val="single" w:sz="8" w:space="0" w:color="000000"/>
              <w:left w:val="single" w:sz="8" w:space="0" w:color="000000"/>
              <w:bottom w:val="single" w:sz="8" w:space="0" w:color="000000"/>
              <w:right w:val="single" w:sz="8" w:space="0" w:color="000000"/>
            </w:tcBorders>
          </w:tcPr>
          <w:p w:rsidR="009B3120" w:rsidRPr="00A304DC" w:rsidRDefault="009B3120" w:rsidP="007D47BB">
            <w:pPr>
              <w:spacing w:line="360" w:lineRule="auto"/>
              <w:ind w:firstLine="142"/>
              <w:jc w:val="both"/>
            </w:pPr>
            <w:r w:rsidRPr="00A304DC">
              <w:t>22</w:t>
            </w:r>
          </w:p>
        </w:tc>
        <w:tc>
          <w:tcPr>
            <w:tcW w:w="993" w:type="dxa"/>
            <w:tcBorders>
              <w:top w:val="single" w:sz="8" w:space="0" w:color="000000"/>
              <w:left w:val="single" w:sz="8" w:space="0" w:color="000000"/>
              <w:bottom w:val="single" w:sz="8" w:space="0" w:color="000000"/>
              <w:right w:val="single" w:sz="8" w:space="0" w:color="000000"/>
            </w:tcBorders>
          </w:tcPr>
          <w:p w:rsidR="009B3120" w:rsidRPr="00A304DC" w:rsidRDefault="009B3120" w:rsidP="007D47BB">
            <w:pPr>
              <w:spacing w:line="360" w:lineRule="auto"/>
              <w:ind w:firstLine="142"/>
              <w:jc w:val="both"/>
            </w:pPr>
            <w:r w:rsidRPr="00A304DC">
              <w:t>35</w:t>
            </w:r>
          </w:p>
        </w:tc>
        <w:tc>
          <w:tcPr>
            <w:tcW w:w="1040" w:type="dxa"/>
            <w:tcBorders>
              <w:top w:val="single" w:sz="8" w:space="0" w:color="000000"/>
              <w:left w:val="single" w:sz="8" w:space="0" w:color="000000"/>
              <w:bottom w:val="single" w:sz="8" w:space="0" w:color="000000"/>
              <w:right w:val="single" w:sz="8" w:space="0" w:color="000000"/>
            </w:tcBorders>
          </w:tcPr>
          <w:p w:rsidR="009B3120" w:rsidRPr="00A304DC" w:rsidRDefault="009B3120" w:rsidP="007D47BB">
            <w:pPr>
              <w:spacing w:line="360" w:lineRule="auto"/>
              <w:ind w:firstLine="142"/>
              <w:jc w:val="both"/>
            </w:pPr>
            <w:r w:rsidRPr="00A304DC">
              <w:t>28</w:t>
            </w:r>
          </w:p>
        </w:tc>
      </w:tr>
      <w:tr w:rsidR="009B3120" w:rsidRPr="00D24FA5" w:rsidTr="007D47BB">
        <w:trPr>
          <w:trHeight w:val="379"/>
          <w:tblCellSpacing w:w="0" w:type="dxa"/>
        </w:trPr>
        <w:tc>
          <w:tcPr>
            <w:tcW w:w="2997" w:type="dxa"/>
            <w:tcBorders>
              <w:top w:val="single" w:sz="8" w:space="0" w:color="000000"/>
              <w:left w:val="single" w:sz="8" w:space="0" w:color="000000"/>
              <w:bottom w:val="single" w:sz="8" w:space="0" w:color="000000"/>
              <w:right w:val="single" w:sz="8" w:space="0" w:color="000000"/>
            </w:tcBorders>
          </w:tcPr>
          <w:p w:rsidR="009B3120" w:rsidRPr="00A304DC" w:rsidRDefault="009B3120" w:rsidP="007D47BB">
            <w:pPr>
              <w:spacing w:line="360" w:lineRule="auto"/>
              <w:ind w:firstLine="142"/>
              <w:jc w:val="both"/>
            </w:pPr>
            <w:r w:rsidRPr="00A304DC">
              <w:t xml:space="preserve">Лечить </w:t>
            </w:r>
            <w:r w:rsidRPr="00A304DC">
              <w:rPr>
                <w:i/>
                <w:iCs/>
              </w:rPr>
              <w:t>(объяснять)</w:t>
            </w:r>
          </w:p>
        </w:tc>
        <w:tc>
          <w:tcPr>
            <w:tcW w:w="1134" w:type="dxa"/>
            <w:tcBorders>
              <w:top w:val="single" w:sz="8" w:space="0" w:color="000000"/>
              <w:left w:val="single" w:sz="8" w:space="0" w:color="000000"/>
              <w:bottom w:val="single" w:sz="8" w:space="0" w:color="000000"/>
              <w:right w:val="single" w:sz="8" w:space="0" w:color="000000"/>
            </w:tcBorders>
          </w:tcPr>
          <w:p w:rsidR="009B3120" w:rsidRPr="00A304DC" w:rsidRDefault="009B3120" w:rsidP="007D47BB">
            <w:pPr>
              <w:spacing w:line="360" w:lineRule="auto"/>
              <w:ind w:firstLine="142"/>
              <w:jc w:val="both"/>
            </w:pPr>
            <w:r w:rsidRPr="00A304DC">
              <w:t>25</w:t>
            </w:r>
          </w:p>
        </w:tc>
        <w:tc>
          <w:tcPr>
            <w:tcW w:w="1134" w:type="dxa"/>
            <w:tcBorders>
              <w:top w:val="single" w:sz="8" w:space="0" w:color="000000"/>
              <w:left w:val="single" w:sz="8" w:space="0" w:color="000000"/>
              <w:bottom w:val="single" w:sz="8" w:space="0" w:color="000000"/>
              <w:right w:val="single" w:sz="8" w:space="0" w:color="000000"/>
            </w:tcBorders>
          </w:tcPr>
          <w:p w:rsidR="009B3120" w:rsidRPr="00A304DC" w:rsidRDefault="009B3120" w:rsidP="007D47BB">
            <w:pPr>
              <w:spacing w:line="360" w:lineRule="auto"/>
              <w:ind w:firstLine="142"/>
              <w:jc w:val="both"/>
            </w:pPr>
            <w:r w:rsidRPr="00A304DC">
              <w:t>10</w:t>
            </w:r>
          </w:p>
        </w:tc>
        <w:tc>
          <w:tcPr>
            <w:tcW w:w="1134" w:type="dxa"/>
            <w:tcBorders>
              <w:top w:val="single" w:sz="8" w:space="0" w:color="000000"/>
              <w:left w:val="single" w:sz="8" w:space="0" w:color="000000"/>
              <w:bottom w:val="single" w:sz="8" w:space="0" w:color="000000"/>
              <w:right w:val="single" w:sz="8" w:space="0" w:color="000000"/>
            </w:tcBorders>
          </w:tcPr>
          <w:p w:rsidR="009B3120" w:rsidRPr="00A304DC" w:rsidRDefault="009B3120" w:rsidP="007D47BB">
            <w:pPr>
              <w:spacing w:line="360" w:lineRule="auto"/>
              <w:ind w:firstLine="142"/>
              <w:jc w:val="both"/>
            </w:pPr>
            <w:r w:rsidRPr="00A304DC">
              <w:t>29</w:t>
            </w:r>
          </w:p>
        </w:tc>
        <w:tc>
          <w:tcPr>
            <w:tcW w:w="1134" w:type="dxa"/>
            <w:tcBorders>
              <w:top w:val="single" w:sz="8" w:space="0" w:color="000000"/>
              <w:left w:val="single" w:sz="8" w:space="0" w:color="000000"/>
              <w:bottom w:val="single" w:sz="8" w:space="0" w:color="000000"/>
              <w:right w:val="single" w:sz="8" w:space="0" w:color="000000"/>
            </w:tcBorders>
          </w:tcPr>
          <w:p w:rsidR="009B3120" w:rsidRPr="00A304DC" w:rsidRDefault="009B3120" w:rsidP="007D47BB">
            <w:pPr>
              <w:spacing w:line="360" w:lineRule="auto"/>
              <w:ind w:firstLine="142"/>
              <w:jc w:val="both"/>
            </w:pPr>
            <w:r w:rsidRPr="00A304DC">
              <w:t>19</w:t>
            </w:r>
          </w:p>
        </w:tc>
        <w:tc>
          <w:tcPr>
            <w:tcW w:w="993" w:type="dxa"/>
            <w:tcBorders>
              <w:top w:val="single" w:sz="8" w:space="0" w:color="000000"/>
              <w:left w:val="single" w:sz="8" w:space="0" w:color="000000"/>
              <w:bottom w:val="single" w:sz="8" w:space="0" w:color="000000"/>
              <w:right w:val="single" w:sz="8" w:space="0" w:color="000000"/>
            </w:tcBorders>
          </w:tcPr>
          <w:p w:rsidR="009B3120" w:rsidRPr="00A304DC" w:rsidRDefault="009B3120" w:rsidP="007D47BB">
            <w:pPr>
              <w:spacing w:line="360" w:lineRule="auto"/>
              <w:ind w:firstLine="142"/>
              <w:jc w:val="both"/>
            </w:pPr>
            <w:r w:rsidRPr="00A304DC">
              <w:t>30</w:t>
            </w:r>
          </w:p>
        </w:tc>
        <w:tc>
          <w:tcPr>
            <w:tcW w:w="1040" w:type="dxa"/>
            <w:tcBorders>
              <w:top w:val="single" w:sz="8" w:space="0" w:color="000000"/>
              <w:left w:val="single" w:sz="8" w:space="0" w:color="000000"/>
              <w:bottom w:val="single" w:sz="8" w:space="0" w:color="000000"/>
              <w:right w:val="single" w:sz="8" w:space="0" w:color="000000"/>
            </w:tcBorders>
          </w:tcPr>
          <w:p w:rsidR="009B3120" w:rsidRPr="00A304DC" w:rsidRDefault="009B3120" w:rsidP="007D47BB">
            <w:pPr>
              <w:spacing w:line="360" w:lineRule="auto"/>
              <w:ind w:firstLine="142"/>
              <w:jc w:val="both"/>
            </w:pPr>
            <w:r w:rsidRPr="00A304DC">
              <w:t>25</w:t>
            </w:r>
          </w:p>
        </w:tc>
      </w:tr>
      <w:tr w:rsidR="009B3120" w:rsidRPr="00D24FA5" w:rsidTr="007D47BB">
        <w:trPr>
          <w:trHeight w:val="652"/>
          <w:tblCellSpacing w:w="0" w:type="dxa"/>
        </w:trPr>
        <w:tc>
          <w:tcPr>
            <w:tcW w:w="2997" w:type="dxa"/>
            <w:tcBorders>
              <w:top w:val="single" w:sz="8" w:space="0" w:color="000000"/>
              <w:left w:val="single" w:sz="8" w:space="0" w:color="000000"/>
              <w:bottom w:val="single" w:sz="8" w:space="0" w:color="000000"/>
              <w:right w:val="single" w:sz="8" w:space="0" w:color="000000"/>
            </w:tcBorders>
          </w:tcPr>
          <w:p w:rsidR="009B3120" w:rsidRPr="00A304DC" w:rsidRDefault="009B3120" w:rsidP="007D47BB">
            <w:pPr>
              <w:spacing w:line="360" w:lineRule="auto"/>
              <w:ind w:firstLine="142"/>
              <w:jc w:val="both"/>
            </w:pPr>
            <w:r w:rsidRPr="00A304DC">
              <w:t xml:space="preserve">Париться </w:t>
            </w:r>
            <w:r w:rsidRPr="00A304DC">
              <w:rPr>
                <w:i/>
                <w:iCs/>
              </w:rPr>
              <w:t>(зацикливаться)</w:t>
            </w:r>
          </w:p>
        </w:tc>
        <w:tc>
          <w:tcPr>
            <w:tcW w:w="1134" w:type="dxa"/>
            <w:tcBorders>
              <w:top w:val="single" w:sz="8" w:space="0" w:color="000000"/>
              <w:left w:val="single" w:sz="8" w:space="0" w:color="000000"/>
              <w:bottom w:val="single" w:sz="8" w:space="0" w:color="000000"/>
              <w:right w:val="single" w:sz="8" w:space="0" w:color="000000"/>
            </w:tcBorders>
          </w:tcPr>
          <w:p w:rsidR="009B3120" w:rsidRPr="00A304DC" w:rsidRDefault="009B3120" w:rsidP="007D47BB">
            <w:pPr>
              <w:spacing w:line="360" w:lineRule="auto"/>
              <w:ind w:firstLine="142"/>
              <w:jc w:val="both"/>
            </w:pPr>
            <w:r w:rsidRPr="00A304DC">
              <w:t>36</w:t>
            </w:r>
          </w:p>
        </w:tc>
        <w:tc>
          <w:tcPr>
            <w:tcW w:w="1134" w:type="dxa"/>
            <w:tcBorders>
              <w:top w:val="single" w:sz="8" w:space="0" w:color="000000"/>
              <w:left w:val="single" w:sz="8" w:space="0" w:color="000000"/>
              <w:bottom w:val="single" w:sz="8" w:space="0" w:color="000000"/>
              <w:right w:val="single" w:sz="8" w:space="0" w:color="000000"/>
            </w:tcBorders>
          </w:tcPr>
          <w:p w:rsidR="009B3120" w:rsidRPr="00A304DC" w:rsidRDefault="009B3120" w:rsidP="007D47BB">
            <w:pPr>
              <w:spacing w:line="360" w:lineRule="auto"/>
              <w:ind w:firstLine="142"/>
              <w:jc w:val="both"/>
            </w:pPr>
            <w:r w:rsidRPr="00A304DC">
              <w:t>12</w:t>
            </w:r>
          </w:p>
        </w:tc>
        <w:tc>
          <w:tcPr>
            <w:tcW w:w="1134" w:type="dxa"/>
            <w:tcBorders>
              <w:top w:val="single" w:sz="8" w:space="0" w:color="000000"/>
              <w:left w:val="single" w:sz="8" w:space="0" w:color="000000"/>
              <w:bottom w:val="single" w:sz="8" w:space="0" w:color="000000"/>
              <w:right w:val="single" w:sz="8" w:space="0" w:color="000000"/>
            </w:tcBorders>
          </w:tcPr>
          <w:p w:rsidR="009B3120" w:rsidRPr="00A304DC" w:rsidRDefault="009B3120" w:rsidP="007D47BB">
            <w:pPr>
              <w:spacing w:line="360" w:lineRule="auto"/>
              <w:ind w:firstLine="142"/>
              <w:jc w:val="both"/>
            </w:pPr>
            <w:r w:rsidRPr="00A304DC">
              <w:t>28</w:t>
            </w:r>
          </w:p>
        </w:tc>
        <w:tc>
          <w:tcPr>
            <w:tcW w:w="1134" w:type="dxa"/>
            <w:tcBorders>
              <w:top w:val="single" w:sz="8" w:space="0" w:color="000000"/>
              <w:left w:val="single" w:sz="8" w:space="0" w:color="000000"/>
              <w:bottom w:val="single" w:sz="8" w:space="0" w:color="000000"/>
              <w:right w:val="single" w:sz="8" w:space="0" w:color="000000"/>
            </w:tcBorders>
          </w:tcPr>
          <w:p w:rsidR="009B3120" w:rsidRPr="00A304DC" w:rsidRDefault="009B3120" w:rsidP="007D47BB">
            <w:pPr>
              <w:spacing w:line="360" w:lineRule="auto"/>
              <w:ind w:firstLine="142"/>
              <w:jc w:val="both"/>
            </w:pPr>
            <w:r w:rsidRPr="00A304DC">
              <w:t>17</w:t>
            </w:r>
          </w:p>
        </w:tc>
        <w:tc>
          <w:tcPr>
            <w:tcW w:w="993" w:type="dxa"/>
            <w:tcBorders>
              <w:top w:val="single" w:sz="8" w:space="0" w:color="000000"/>
              <w:left w:val="single" w:sz="8" w:space="0" w:color="000000"/>
              <w:bottom w:val="single" w:sz="8" w:space="0" w:color="000000"/>
              <w:right w:val="single" w:sz="8" w:space="0" w:color="000000"/>
            </w:tcBorders>
          </w:tcPr>
          <w:p w:rsidR="009B3120" w:rsidRPr="00A304DC" w:rsidRDefault="009B3120" w:rsidP="007D47BB">
            <w:pPr>
              <w:spacing w:line="360" w:lineRule="auto"/>
              <w:ind w:firstLine="142"/>
              <w:jc w:val="both"/>
            </w:pPr>
            <w:r w:rsidRPr="00A304DC">
              <w:t>32</w:t>
            </w:r>
          </w:p>
        </w:tc>
        <w:tc>
          <w:tcPr>
            <w:tcW w:w="1040" w:type="dxa"/>
            <w:tcBorders>
              <w:top w:val="single" w:sz="8" w:space="0" w:color="000000"/>
              <w:left w:val="single" w:sz="8" w:space="0" w:color="000000"/>
              <w:bottom w:val="single" w:sz="8" w:space="0" w:color="000000"/>
              <w:right w:val="single" w:sz="8" w:space="0" w:color="000000"/>
            </w:tcBorders>
          </w:tcPr>
          <w:p w:rsidR="009B3120" w:rsidRPr="00A304DC" w:rsidRDefault="009B3120" w:rsidP="007D47BB">
            <w:pPr>
              <w:spacing w:line="360" w:lineRule="auto"/>
              <w:ind w:firstLine="142"/>
              <w:jc w:val="both"/>
            </w:pPr>
            <w:r w:rsidRPr="00A304DC">
              <w:t>30</w:t>
            </w:r>
          </w:p>
        </w:tc>
      </w:tr>
      <w:tr w:rsidR="009B3120" w:rsidRPr="00D24FA5" w:rsidTr="007D47BB">
        <w:trPr>
          <w:trHeight w:val="652"/>
          <w:tblCellSpacing w:w="0" w:type="dxa"/>
        </w:trPr>
        <w:tc>
          <w:tcPr>
            <w:tcW w:w="2997" w:type="dxa"/>
            <w:tcBorders>
              <w:top w:val="single" w:sz="8" w:space="0" w:color="000000"/>
              <w:left w:val="single" w:sz="8" w:space="0" w:color="000000"/>
              <w:bottom w:val="single" w:sz="8" w:space="0" w:color="000000"/>
              <w:right w:val="single" w:sz="8" w:space="0" w:color="000000"/>
            </w:tcBorders>
          </w:tcPr>
          <w:p w:rsidR="009B3120" w:rsidRPr="00A304DC" w:rsidRDefault="009B3120" w:rsidP="007D47BB">
            <w:pPr>
              <w:spacing w:line="360" w:lineRule="auto"/>
              <w:ind w:firstLine="142"/>
              <w:jc w:val="both"/>
            </w:pPr>
            <w:r w:rsidRPr="00A304DC">
              <w:t xml:space="preserve">Развести </w:t>
            </w:r>
            <w:r w:rsidRPr="00A304DC">
              <w:rPr>
                <w:i/>
                <w:iCs/>
              </w:rPr>
              <w:t>(разыграть)</w:t>
            </w:r>
          </w:p>
        </w:tc>
        <w:tc>
          <w:tcPr>
            <w:tcW w:w="1134" w:type="dxa"/>
            <w:tcBorders>
              <w:top w:val="single" w:sz="8" w:space="0" w:color="000000"/>
              <w:left w:val="single" w:sz="8" w:space="0" w:color="000000"/>
              <w:bottom w:val="single" w:sz="8" w:space="0" w:color="000000"/>
              <w:right w:val="single" w:sz="8" w:space="0" w:color="000000"/>
            </w:tcBorders>
          </w:tcPr>
          <w:p w:rsidR="009B3120" w:rsidRPr="00A304DC" w:rsidRDefault="009B3120" w:rsidP="007D47BB">
            <w:pPr>
              <w:spacing w:line="360" w:lineRule="auto"/>
              <w:ind w:firstLine="142"/>
              <w:jc w:val="both"/>
            </w:pPr>
            <w:r w:rsidRPr="00A304DC">
              <w:t>33</w:t>
            </w:r>
          </w:p>
        </w:tc>
        <w:tc>
          <w:tcPr>
            <w:tcW w:w="1134" w:type="dxa"/>
            <w:tcBorders>
              <w:top w:val="single" w:sz="8" w:space="0" w:color="000000"/>
              <w:left w:val="single" w:sz="8" w:space="0" w:color="000000"/>
              <w:bottom w:val="single" w:sz="8" w:space="0" w:color="000000"/>
              <w:right w:val="single" w:sz="8" w:space="0" w:color="000000"/>
            </w:tcBorders>
          </w:tcPr>
          <w:p w:rsidR="009B3120" w:rsidRPr="00A304DC" w:rsidRDefault="009B3120" w:rsidP="007D47BB">
            <w:pPr>
              <w:spacing w:line="360" w:lineRule="auto"/>
              <w:ind w:firstLine="142"/>
              <w:jc w:val="both"/>
            </w:pPr>
            <w:r w:rsidRPr="00A304DC">
              <w:t>9</w:t>
            </w:r>
          </w:p>
        </w:tc>
        <w:tc>
          <w:tcPr>
            <w:tcW w:w="1134" w:type="dxa"/>
            <w:tcBorders>
              <w:top w:val="single" w:sz="8" w:space="0" w:color="000000"/>
              <w:left w:val="single" w:sz="8" w:space="0" w:color="000000"/>
              <w:bottom w:val="single" w:sz="8" w:space="0" w:color="000000"/>
              <w:right w:val="single" w:sz="8" w:space="0" w:color="000000"/>
            </w:tcBorders>
          </w:tcPr>
          <w:p w:rsidR="009B3120" w:rsidRPr="00A304DC" w:rsidRDefault="009B3120" w:rsidP="007D47BB">
            <w:pPr>
              <w:spacing w:line="360" w:lineRule="auto"/>
              <w:ind w:firstLine="142"/>
              <w:jc w:val="both"/>
            </w:pPr>
            <w:r w:rsidRPr="00A304DC">
              <w:t>41</w:t>
            </w:r>
          </w:p>
        </w:tc>
        <w:tc>
          <w:tcPr>
            <w:tcW w:w="1134" w:type="dxa"/>
            <w:tcBorders>
              <w:top w:val="single" w:sz="8" w:space="0" w:color="000000"/>
              <w:left w:val="single" w:sz="8" w:space="0" w:color="000000"/>
              <w:bottom w:val="single" w:sz="8" w:space="0" w:color="000000"/>
              <w:right w:val="single" w:sz="8" w:space="0" w:color="000000"/>
            </w:tcBorders>
          </w:tcPr>
          <w:p w:rsidR="009B3120" w:rsidRPr="00A304DC" w:rsidRDefault="009B3120" w:rsidP="007D47BB">
            <w:pPr>
              <w:spacing w:line="360" w:lineRule="auto"/>
              <w:ind w:firstLine="142"/>
              <w:jc w:val="both"/>
            </w:pPr>
            <w:r w:rsidRPr="00A304DC">
              <w:t>35</w:t>
            </w:r>
          </w:p>
        </w:tc>
        <w:tc>
          <w:tcPr>
            <w:tcW w:w="993" w:type="dxa"/>
            <w:tcBorders>
              <w:top w:val="single" w:sz="8" w:space="0" w:color="000000"/>
              <w:left w:val="single" w:sz="8" w:space="0" w:color="000000"/>
              <w:bottom w:val="single" w:sz="8" w:space="0" w:color="000000"/>
              <w:right w:val="single" w:sz="8" w:space="0" w:color="000000"/>
            </w:tcBorders>
          </w:tcPr>
          <w:p w:rsidR="009B3120" w:rsidRPr="00A304DC" w:rsidRDefault="009B3120" w:rsidP="007D47BB">
            <w:pPr>
              <w:spacing w:line="360" w:lineRule="auto"/>
              <w:ind w:firstLine="142"/>
              <w:jc w:val="both"/>
            </w:pPr>
            <w:r w:rsidRPr="00A304DC">
              <w:t>35</w:t>
            </w:r>
          </w:p>
        </w:tc>
        <w:tc>
          <w:tcPr>
            <w:tcW w:w="1040" w:type="dxa"/>
            <w:tcBorders>
              <w:top w:val="single" w:sz="8" w:space="0" w:color="000000"/>
              <w:left w:val="single" w:sz="8" w:space="0" w:color="000000"/>
              <w:bottom w:val="single" w:sz="8" w:space="0" w:color="000000"/>
              <w:right w:val="single" w:sz="8" w:space="0" w:color="000000"/>
            </w:tcBorders>
          </w:tcPr>
          <w:p w:rsidR="009B3120" w:rsidRPr="00A304DC" w:rsidRDefault="009B3120" w:rsidP="007D47BB">
            <w:pPr>
              <w:spacing w:line="360" w:lineRule="auto"/>
              <w:ind w:firstLine="142"/>
              <w:jc w:val="both"/>
            </w:pPr>
            <w:r w:rsidRPr="00A304DC">
              <w:t>33</w:t>
            </w:r>
          </w:p>
        </w:tc>
      </w:tr>
      <w:tr w:rsidR="009B3120" w:rsidRPr="00D24FA5" w:rsidTr="007D47BB">
        <w:trPr>
          <w:trHeight w:val="379"/>
          <w:tblCellSpacing w:w="0" w:type="dxa"/>
        </w:trPr>
        <w:tc>
          <w:tcPr>
            <w:tcW w:w="2997" w:type="dxa"/>
            <w:tcBorders>
              <w:top w:val="single" w:sz="8" w:space="0" w:color="000000"/>
              <w:left w:val="single" w:sz="8" w:space="0" w:color="000000"/>
              <w:bottom w:val="single" w:sz="8" w:space="0" w:color="000000"/>
              <w:right w:val="single" w:sz="8" w:space="0" w:color="000000"/>
            </w:tcBorders>
          </w:tcPr>
          <w:p w:rsidR="009B3120" w:rsidRPr="00A304DC" w:rsidRDefault="009B3120" w:rsidP="007D47BB">
            <w:pPr>
              <w:spacing w:line="360" w:lineRule="auto"/>
              <w:ind w:firstLine="142"/>
              <w:jc w:val="both"/>
            </w:pPr>
            <w:r w:rsidRPr="00A304DC">
              <w:t xml:space="preserve">Молоток </w:t>
            </w:r>
            <w:r w:rsidRPr="00A304DC">
              <w:rPr>
                <w:i/>
                <w:iCs/>
              </w:rPr>
              <w:t>(молодец)</w:t>
            </w:r>
          </w:p>
        </w:tc>
        <w:tc>
          <w:tcPr>
            <w:tcW w:w="1134" w:type="dxa"/>
            <w:tcBorders>
              <w:top w:val="single" w:sz="8" w:space="0" w:color="000000"/>
              <w:left w:val="single" w:sz="8" w:space="0" w:color="000000"/>
              <w:bottom w:val="single" w:sz="8" w:space="0" w:color="000000"/>
              <w:right w:val="single" w:sz="8" w:space="0" w:color="000000"/>
            </w:tcBorders>
          </w:tcPr>
          <w:p w:rsidR="009B3120" w:rsidRPr="00A304DC" w:rsidRDefault="009B3120" w:rsidP="007D47BB">
            <w:pPr>
              <w:spacing w:line="360" w:lineRule="auto"/>
              <w:ind w:firstLine="142"/>
              <w:jc w:val="both"/>
            </w:pPr>
            <w:r w:rsidRPr="00A304DC">
              <w:t>10</w:t>
            </w:r>
          </w:p>
        </w:tc>
        <w:tc>
          <w:tcPr>
            <w:tcW w:w="1134" w:type="dxa"/>
            <w:tcBorders>
              <w:top w:val="single" w:sz="8" w:space="0" w:color="000000"/>
              <w:left w:val="single" w:sz="8" w:space="0" w:color="000000"/>
              <w:bottom w:val="single" w:sz="8" w:space="0" w:color="000000"/>
              <w:right w:val="single" w:sz="8" w:space="0" w:color="000000"/>
            </w:tcBorders>
          </w:tcPr>
          <w:p w:rsidR="009B3120" w:rsidRPr="00A304DC" w:rsidRDefault="009B3120" w:rsidP="007D47BB">
            <w:pPr>
              <w:spacing w:line="360" w:lineRule="auto"/>
              <w:ind w:firstLine="142"/>
              <w:jc w:val="both"/>
            </w:pPr>
            <w:r w:rsidRPr="00A304DC">
              <w:t>3</w:t>
            </w:r>
          </w:p>
        </w:tc>
        <w:tc>
          <w:tcPr>
            <w:tcW w:w="1134" w:type="dxa"/>
            <w:tcBorders>
              <w:top w:val="single" w:sz="8" w:space="0" w:color="000000"/>
              <w:left w:val="single" w:sz="8" w:space="0" w:color="000000"/>
              <w:bottom w:val="single" w:sz="8" w:space="0" w:color="000000"/>
              <w:right w:val="single" w:sz="8" w:space="0" w:color="000000"/>
            </w:tcBorders>
          </w:tcPr>
          <w:p w:rsidR="009B3120" w:rsidRPr="00A304DC" w:rsidRDefault="009B3120" w:rsidP="007D47BB">
            <w:pPr>
              <w:spacing w:line="360" w:lineRule="auto"/>
              <w:ind w:firstLine="142"/>
              <w:jc w:val="both"/>
            </w:pPr>
            <w:r w:rsidRPr="00A304DC">
              <w:t>26</w:t>
            </w:r>
          </w:p>
        </w:tc>
        <w:tc>
          <w:tcPr>
            <w:tcW w:w="1134" w:type="dxa"/>
            <w:tcBorders>
              <w:top w:val="single" w:sz="8" w:space="0" w:color="000000"/>
              <w:left w:val="single" w:sz="8" w:space="0" w:color="000000"/>
              <w:bottom w:val="single" w:sz="8" w:space="0" w:color="000000"/>
              <w:right w:val="single" w:sz="8" w:space="0" w:color="000000"/>
            </w:tcBorders>
          </w:tcPr>
          <w:p w:rsidR="009B3120" w:rsidRPr="00A304DC" w:rsidRDefault="009B3120" w:rsidP="007D47BB">
            <w:pPr>
              <w:spacing w:line="360" w:lineRule="auto"/>
              <w:ind w:firstLine="142"/>
              <w:jc w:val="both"/>
            </w:pPr>
            <w:r w:rsidRPr="00A304DC">
              <w:t>14</w:t>
            </w:r>
          </w:p>
        </w:tc>
        <w:tc>
          <w:tcPr>
            <w:tcW w:w="993" w:type="dxa"/>
            <w:tcBorders>
              <w:top w:val="single" w:sz="8" w:space="0" w:color="000000"/>
              <w:left w:val="single" w:sz="8" w:space="0" w:color="000000"/>
              <w:bottom w:val="single" w:sz="8" w:space="0" w:color="000000"/>
              <w:right w:val="single" w:sz="8" w:space="0" w:color="000000"/>
            </w:tcBorders>
          </w:tcPr>
          <w:p w:rsidR="009B3120" w:rsidRPr="00A304DC" w:rsidRDefault="009B3120" w:rsidP="007D47BB">
            <w:pPr>
              <w:spacing w:line="360" w:lineRule="auto"/>
              <w:ind w:firstLine="142"/>
              <w:jc w:val="both"/>
            </w:pPr>
            <w:r w:rsidRPr="00A304DC">
              <w:t>35</w:t>
            </w:r>
          </w:p>
        </w:tc>
        <w:tc>
          <w:tcPr>
            <w:tcW w:w="1040" w:type="dxa"/>
            <w:tcBorders>
              <w:top w:val="single" w:sz="8" w:space="0" w:color="000000"/>
              <w:left w:val="single" w:sz="8" w:space="0" w:color="000000"/>
              <w:bottom w:val="single" w:sz="8" w:space="0" w:color="000000"/>
              <w:right w:val="single" w:sz="8" w:space="0" w:color="000000"/>
            </w:tcBorders>
          </w:tcPr>
          <w:p w:rsidR="009B3120" w:rsidRPr="00A304DC" w:rsidRDefault="009B3120" w:rsidP="007D47BB">
            <w:pPr>
              <w:spacing w:line="360" w:lineRule="auto"/>
              <w:ind w:firstLine="142"/>
              <w:jc w:val="both"/>
            </w:pPr>
            <w:r w:rsidRPr="00A304DC">
              <w:t>35</w:t>
            </w:r>
          </w:p>
        </w:tc>
      </w:tr>
      <w:tr w:rsidR="009B3120" w:rsidRPr="00D24FA5" w:rsidTr="007D47BB">
        <w:trPr>
          <w:trHeight w:val="379"/>
          <w:tblCellSpacing w:w="0" w:type="dxa"/>
        </w:trPr>
        <w:tc>
          <w:tcPr>
            <w:tcW w:w="2997" w:type="dxa"/>
            <w:tcBorders>
              <w:top w:val="single" w:sz="8" w:space="0" w:color="000000"/>
              <w:left w:val="single" w:sz="8" w:space="0" w:color="000000"/>
              <w:bottom w:val="single" w:sz="8" w:space="0" w:color="000000"/>
              <w:right w:val="single" w:sz="8" w:space="0" w:color="000000"/>
            </w:tcBorders>
          </w:tcPr>
          <w:p w:rsidR="009B3120" w:rsidRPr="00A304DC" w:rsidRDefault="009B3120" w:rsidP="007D47BB">
            <w:pPr>
              <w:spacing w:line="360" w:lineRule="auto"/>
              <w:ind w:firstLine="142"/>
              <w:jc w:val="both"/>
            </w:pPr>
            <w:r w:rsidRPr="00A304DC">
              <w:t>Кореш</w:t>
            </w:r>
            <w:r w:rsidRPr="00A304DC">
              <w:rPr>
                <w:i/>
                <w:iCs/>
              </w:rPr>
              <w:t xml:space="preserve"> (товарищ)</w:t>
            </w:r>
          </w:p>
        </w:tc>
        <w:tc>
          <w:tcPr>
            <w:tcW w:w="1134" w:type="dxa"/>
            <w:tcBorders>
              <w:top w:val="single" w:sz="8" w:space="0" w:color="000000"/>
              <w:left w:val="single" w:sz="8" w:space="0" w:color="000000"/>
              <w:bottom w:val="single" w:sz="8" w:space="0" w:color="000000"/>
              <w:right w:val="single" w:sz="8" w:space="0" w:color="000000"/>
            </w:tcBorders>
          </w:tcPr>
          <w:p w:rsidR="009B3120" w:rsidRPr="00A304DC" w:rsidRDefault="009B3120" w:rsidP="007D47BB">
            <w:pPr>
              <w:spacing w:line="360" w:lineRule="auto"/>
              <w:ind w:firstLine="142"/>
              <w:jc w:val="both"/>
            </w:pPr>
            <w:r w:rsidRPr="00A304DC">
              <w:t>30</w:t>
            </w:r>
          </w:p>
        </w:tc>
        <w:tc>
          <w:tcPr>
            <w:tcW w:w="1134" w:type="dxa"/>
            <w:tcBorders>
              <w:top w:val="single" w:sz="8" w:space="0" w:color="000000"/>
              <w:left w:val="single" w:sz="8" w:space="0" w:color="000000"/>
              <w:bottom w:val="single" w:sz="8" w:space="0" w:color="000000"/>
              <w:right w:val="single" w:sz="8" w:space="0" w:color="000000"/>
            </w:tcBorders>
          </w:tcPr>
          <w:p w:rsidR="009B3120" w:rsidRPr="00A304DC" w:rsidRDefault="009B3120" w:rsidP="007D47BB">
            <w:pPr>
              <w:spacing w:line="360" w:lineRule="auto"/>
              <w:ind w:firstLine="142"/>
              <w:jc w:val="both"/>
            </w:pPr>
            <w:r w:rsidRPr="00A304DC">
              <w:t>2</w:t>
            </w:r>
          </w:p>
        </w:tc>
        <w:tc>
          <w:tcPr>
            <w:tcW w:w="1134" w:type="dxa"/>
            <w:tcBorders>
              <w:top w:val="single" w:sz="8" w:space="0" w:color="000000"/>
              <w:left w:val="single" w:sz="8" w:space="0" w:color="000000"/>
              <w:bottom w:val="single" w:sz="8" w:space="0" w:color="000000"/>
              <w:right w:val="single" w:sz="8" w:space="0" w:color="000000"/>
            </w:tcBorders>
          </w:tcPr>
          <w:p w:rsidR="009B3120" w:rsidRPr="00A304DC" w:rsidRDefault="009B3120" w:rsidP="007D47BB">
            <w:pPr>
              <w:spacing w:line="360" w:lineRule="auto"/>
              <w:ind w:firstLine="142"/>
              <w:jc w:val="both"/>
            </w:pPr>
            <w:r w:rsidRPr="00A304DC">
              <w:t>30</w:t>
            </w:r>
          </w:p>
        </w:tc>
        <w:tc>
          <w:tcPr>
            <w:tcW w:w="1134" w:type="dxa"/>
            <w:tcBorders>
              <w:top w:val="single" w:sz="8" w:space="0" w:color="000000"/>
              <w:left w:val="single" w:sz="8" w:space="0" w:color="000000"/>
              <w:bottom w:val="single" w:sz="8" w:space="0" w:color="000000"/>
              <w:right w:val="single" w:sz="8" w:space="0" w:color="000000"/>
            </w:tcBorders>
          </w:tcPr>
          <w:p w:rsidR="009B3120" w:rsidRPr="00A304DC" w:rsidRDefault="009B3120" w:rsidP="007D47BB">
            <w:pPr>
              <w:spacing w:line="360" w:lineRule="auto"/>
              <w:ind w:firstLine="142"/>
              <w:jc w:val="both"/>
            </w:pPr>
            <w:r w:rsidRPr="00A304DC">
              <w:t>24</w:t>
            </w:r>
          </w:p>
        </w:tc>
        <w:tc>
          <w:tcPr>
            <w:tcW w:w="993" w:type="dxa"/>
            <w:tcBorders>
              <w:top w:val="single" w:sz="8" w:space="0" w:color="000000"/>
              <w:left w:val="single" w:sz="8" w:space="0" w:color="000000"/>
              <w:bottom w:val="single" w:sz="8" w:space="0" w:color="000000"/>
              <w:right w:val="single" w:sz="8" w:space="0" w:color="000000"/>
            </w:tcBorders>
          </w:tcPr>
          <w:p w:rsidR="009B3120" w:rsidRPr="00A304DC" w:rsidRDefault="009B3120" w:rsidP="007D47BB">
            <w:pPr>
              <w:spacing w:line="360" w:lineRule="auto"/>
              <w:ind w:firstLine="142"/>
              <w:jc w:val="both"/>
            </w:pPr>
            <w:r w:rsidRPr="00A304DC">
              <w:t>29</w:t>
            </w:r>
          </w:p>
        </w:tc>
        <w:tc>
          <w:tcPr>
            <w:tcW w:w="1040" w:type="dxa"/>
            <w:tcBorders>
              <w:top w:val="single" w:sz="8" w:space="0" w:color="000000"/>
              <w:left w:val="single" w:sz="8" w:space="0" w:color="000000"/>
              <w:bottom w:val="single" w:sz="8" w:space="0" w:color="000000"/>
              <w:right w:val="single" w:sz="8" w:space="0" w:color="000000"/>
            </w:tcBorders>
          </w:tcPr>
          <w:p w:rsidR="009B3120" w:rsidRPr="00A304DC" w:rsidRDefault="009B3120" w:rsidP="007D47BB">
            <w:pPr>
              <w:spacing w:line="360" w:lineRule="auto"/>
              <w:ind w:firstLine="142"/>
              <w:jc w:val="both"/>
            </w:pPr>
            <w:r w:rsidRPr="00A304DC">
              <w:t>19</w:t>
            </w:r>
          </w:p>
        </w:tc>
      </w:tr>
      <w:tr w:rsidR="009B3120" w:rsidRPr="00D24FA5" w:rsidTr="007D47BB">
        <w:trPr>
          <w:trHeight w:val="379"/>
          <w:tblCellSpacing w:w="0" w:type="dxa"/>
        </w:trPr>
        <w:tc>
          <w:tcPr>
            <w:tcW w:w="2997" w:type="dxa"/>
            <w:tcBorders>
              <w:top w:val="single" w:sz="8" w:space="0" w:color="000000"/>
              <w:left w:val="single" w:sz="8" w:space="0" w:color="000000"/>
              <w:bottom w:val="single" w:sz="8" w:space="0" w:color="000000"/>
              <w:right w:val="single" w:sz="8" w:space="0" w:color="000000"/>
            </w:tcBorders>
          </w:tcPr>
          <w:p w:rsidR="009B3120" w:rsidRPr="00A304DC" w:rsidRDefault="009B3120" w:rsidP="007D47BB">
            <w:pPr>
              <w:spacing w:line="360" w:lineRule="auto"/>
              <w:ind w:firstLine="142"/>
              <w:jc w:val="both"/>
            </w:pPr>
            <w:r w:rsidRPr="00A304DC">
              <w:t xml:space="preserve">Гнать </w:t>
            </w:r>
            <w:r w:rsidRPr="00A304DC">
              <w:rPr>
                <w:i/>
                <w:iCs/>
              </w:rPr>
              <w:t>(врать)</w:t>
            </w:r>
          </w:p>
        </w:tc>
        <w:tc>
          <w:tcPr>
            <w:tcW w:w="1134" w:type="dxa"/>
            <w:tcBorders>
              <w:top w:val="single" w:sz="8" w:space="0" w:color="000000"/>
              <w:left w:val="single" w:sz="8" w:space="0" w:color="000000"/>
              <w:bottom w:val="single" w:sz="8" w:space="0" w:color="000000"/>
              <w:right w:val="single" w:sz="8" w:space="0" w:color="000000"/>
            </w:tcBorders>
          </w:tcPr>
          <w:p w:rsidR="009B3120" w:rsidRPr="00A304DC" w:rsidRDefault="009B3120" w:rsidP="007D47BB">
            <w:pPr>
              <w:spacing w:line="360" w:lineRule="auto"/>
              <w:ind w:firstLine="142"/>
              <w:jc w:val="both"/>
            </w:pPr>
            <w:r w:rsidRPr="00A304DC">
              <w:t>27</w:t>
            </w:r>
          </w:p>
        </w:tc>
        <w:tc>
          <w:tcPr>
            <w:tcW w:w="1134" w:type="dxa"/>
            <w:tcBorders>
              <w:top w:val="single" w:sz="8" w:space="0" w:color="000000"/>
              <w:left w:val="single" w:sz="8" w:space="0" w:color="000000"/>
              <w:bottom w:val="single" w:sz="8" w:space="0" w:color="000000"/>
              <w:right w:val="single" w:sz="8" w:space="0" w:color="000000"/>
            </w:tcBorders>
          </w:tcPr>
          <w:p w:rsidR="009B3120" w:rsidRPr="00A304DC" w:rsidRDefault="009B3120" w:rsidP="007D47BB">
            <w:pPr>
              <w:spacing w:line="360" w:lineRule="auto"/>
              <w:ind w:firstLine="142"/>
              <w:jc w:val="both"/>
            </w:pPr>
            <w:r w:rsidRPr="00A304DC">
              <w:t>17</w:t>
            </w:r>
          </w:p>
        </w:tc>
        <w:tc>
          <w:tcPr>
            <w:tcW w:w="1134" w:type="dxa"/>
            <w:tcBorders>
              <w:top w:val="single" w:sz="8" w:space="0" w:color="000000"/>
              <w:left w:val="single" w:sz="8" w:space="0" w:color="000000"/>
              <w:bottom w:val="single" w:sz="8" w:space="0" w:color="000000"/>
              <w:right w:val="single" w:sz="8" w:space="0" w:color="000000"/>
            </w:tcBorders>
          </w:tcPr>
          <w:p w:rsidR="009B3120" w:rsidRPr="00A304DC" w:rsidRDefault="009B3120" w:rsidP="007D47BB">
            <w:pPr>
              <w:spacing w:line="360" w:lineRule="auto"/>
              <w:ind w:firstLine="142"/>
              <w:jc w:val="both"/>
            </w:pPr>
            <w:r w:rsidRPr="00A304DC">
              <w:t>19</w:t>
            </w:r>
          </w:p>
        </w:tc>
        <w:tc>
          <w:tcPr>
            <w:tcW w:w="1134" w:type="dxa"/>
            <w:tcBorders>
              <w:top w:val="single" w:sz="8" w:space="0" w:color="000000"/>
              <w:left w:val="single" w:sz="8" w:space="0" w:color="000000"/>
              <w:bottom w:val="single" w:sz="8" w:space="0" w:color="000000"/>
              <w:right w:val="single" w:sz="8" w:space="0" w:color="000000"/>
            </w:tcBorders>
          </w:tcPr>
          <w:p w:rsidR="009B3120" w:rsidRPr="00A304DC" w:rsidRDefault="009B3120" w:rsidP="007D47BB">
            <w:pPr>
              <w:spacing w:line="360" w:lineRule="auto"/>
              <w:ind w:firstLine="142"/>
              <w:jc w:val="both"/>
            </w:pPr>
            <w:r w:rsidRPr="00A304DC">
              <w:t>17</w:t>
            </w:r>
          </w:p>
        </w:tc>
        <w:tc>
          <w:tcPr>
            <w:tcW w:w="993" w:type="dxa"/>
            <w:tcBorders>
              <w:top w:val="single" w:sz="8" w:space="0" w:color="000000"/>
              <w:left w:val="single" w:sz="8" w:space="0" w:color="000000"/>
              <w:bottom w:val="single" w:sz="8" w:space="0" w:color="000000"/>
              <w:right w:val="single" w:sz="8" w:space="0" w:color="000000"/>
            </w:tcBorders>
          </w:tcPr>
          <w:p w:rsidR="009B3120" w:rsidRPr="00A304DC" w:rsidRDefault="009B3120" w:rsidP="007D47BB">
            <w:pPr>
              <w:spacing w:line="360" w:lineRule="auto"/>
              <w:ind w:firstLine="142"/>
              <w:jc w:val="both"/>
            </w:pPr>
            <w:r w:rsidRPr="00A304DC">
              <w:t>35</w:t>
            </w:r>
          </w:p>
        </w:tc>
        <w:tc>
          <w:tcPr>
            <w:tcW w:w="1040" w:type="dxa"/>
            <w:tcBorders>
              <w:top w:val="single" w:sz="8" w:space="0" w:color="000000"/>
              <w:left w:val="single" w:sz="8" w:space="0" w:color="000000"/>
              <w:bottom w:val="single" w:sz="8" w:space="0" w:color="000000"/>
              <w:right w:val="single" w:sz="8" w:space="0" w:color="000000"/>
            </w:tcBorders>
          </w:tcPr>
          <w:p w:rsidR="009B3120" w:rsidRPr="00A304DC" w:rsidRDefault="009B3120" w:rsidP="007D47BB">
            <w:pPr>
              <w:spacing w:line="360" w:lineRule="auto"/>
              <w:ind w:firstLine="142"/>
              <w:jc w:val="both"/>
            </w:pPr>
            <w:r w:rsidRPr="00A304DC">
              <w:t>35</w:t>
            </w:r>
          </w:p>
        </w:tc>
      </w:tr>
    </w:tbl>
    <w:p w:rsidR="009B3120" w:rsidRPr="00D24FA5" w:rsidRDefault="009B3120" w:rsidP="001E61F1">
      <w:pPr>
        <w:spacing w:line="360" w:lineRule="auto"/>
        <w:jc w:val="both"/>
        <w:rPr>
          <w:sz w:val="28"/>
          <w:szCs w:val="28"/>
        </w:rPr>
      </w:pPr>
    </w:p>
    <w:p w:rsidR="009B3120" w:rsidRDefault="009B3120" w:rsidP="001E61F1">
      <w:pPr>
        <w:spacing w:line="360" w:lineRule="auto"/>
        <w:ind w:firstLine="720"/>
        <w:jc w:val="both"/>
        <w:rPr>
          <w:sz w:val="28"/>
          <w:szCs w:val="28"/>
          <w:lang w:val="ru-RU"/>
        </w:rPr>
      </w:pPr>
      <w:r w:rsidRPr="001E61F1">
        <w:rPr>
          <w:sz w:val="28"/>
          <w:szCs w:val="28"/>
          <w:lang w:val="ru-RU"/>
        </w:rPr>
        <w:t>Примечание: приведенные в таблице жаргонные слова взяты произвольно и специально в небольшом количестве, т.к. не хотелось способствовать их распространению и «внедрению» в речь тех, кто их пока не знает, не употребляет; однако надо отметить, что подростков, вообще не знающих ни о</w:t>
      </w:r>
      <w:r>
        <w:rPr>
          <w:sz w:val="28"/>
          <w:szCs w:val="28"/>
          <w:lang w:val="ru-RU"/>
        </w:rPr>
        <w:t xml:space="preserve">дного из предложенных слов </w:t>
      </w:r>
      <w:r w:rsidRPr="001E61F1">
        <w:rPr>
          <w:sz w:val="28"/>
          <w:szCs w:val="28"/>
          <w:lang w:val="ru-RU"/>
        </w:rPr>
        <w:t>не встретилось.</w:t>
      </w:r>
    </w:p>
    <w:p w:rsidR="009B3120" w:rsidRDefault="009B3120" w:rsidP="001E61F1">
      <w:pPr>
        <w:spacing w:line="360" w:lineRule="auto"/>
        <w:ind w:firstLine="720"/>
        <w:jc w:val="both"/>
        <w:rPr>
          <w:sz w:val="28"/>
          <w:szCs w:val="28"/>
          <w:lang w:val="ru-RU"/>
        </w:rPr>
      </w:pPr>
    </w:p>
    <w:p w:rsidR="009B3120" w:rsidRPr="008E2D8A" w:rsidRDefault="009B3120" w:rsidP="008E2D8A">
      <w:pPr>
        <w:spacing w:line="360" w:lineRule="auto"/>
        <w:ind w:left="-567" w:right="424" w:firstLine="1276"/>
        <w:rPr>
          <w:b/>
          <w:sz w:val="28"/>
          <w:szCs w:val="28"/>
          <w:lang w:val="ru-RU"/>
        </w:rPr>
      </w:pPr>
      <w:r>
        <w:rPr>
          <w:b/>
          <w:sz w:val="28"/>
          <w:szCs w:val="28"/>
          <w:lang w:val="ru-RU"/>
        </w:rPr>
        <w:t xml:space="preserve">                 </w:t>
      </w:r>
      <w:r w:rsidRPr="008E2D8A">
        <w:rPr>
          <w:b/>
          <w:sz w:val="28"/>
          <w:szCs w:val="28"/>
          <w:lang w:val="ru-RU"/>
        </w:rPr>
        <w:t>Синонимия</w:t>
      </w:r>
      <w:r>
        <w:rPr>
          <w:b/>
          <w:sz w:val="28"/>
          <w:szCs w:val="28"/>
          <w:lang w:val="ru-RU"/>
        </w:rPr>
        <w:t xml:space="preserve"> </w:t>
      </w:r>
      <w:r w:rsidRPr="008E2D8A">
        <w:rPr>
          <w:b/>
          <w:sz w:val="28"/>
          <w:szCs w:val="28"/>
          <w:lang w:val="ru-RU"/>
        </w:rPr>
        <w:t>в молодежном жаргоне</w:t>
      </w:r>
    </w:p>
    <w:p w:rsidR="009B3120" w:rsidRPr="008E2D8A" w:rsidRDefault="009B3120" w:rsidP="008E2D8A">
      <w:pPr>
        <w:spacing w:line="360" w:lineRule="auto"/>
        <w:ind w:left="-567" w:right="424" w:firstLine="1276"/>
        <w:jc w:val="both"/>
        <w:rPr>
          <w:b/>
          <w:sz w:val="28"/>
          <w:szCs w:val="28"/>
          <w:lang w:val="ru-RU"/>
        </w:rPr>
      </w:pPr>
      <w:r w:rsidRPr="008E2D8A">
        <w:rPr>
          <w:sz w:val="28"/>
          <w:szCs w:val="28"/>
          <w:lang w:val="ru-RU"/>
        </w:rPr>
        <w:t>Синонимия в молодежном жаргоне представлена достаточно широко (нами выявлено 316 синонимических рядов). Количество жаргонизмов, входящих в синонимические ряды, составляет свыше 1 300 единиц, что заметно превышает количество жаргонизмов, не вступающих в синонимические отношения. Представляется, что активное создание синонимов носителями молодежного жаргона диктуется потребностью в разнообразии экспрессивных средств: повышенная частотность отдельных жаргонных единиц в речи снижает их экспрессивность, в то время как значительный количественный запас синонимов помогает избежать слишком частого употребления одних и тех же единиц. Таким образом, можно предположить, что между количеством синонимов, реализующих какое-либо значение и актуальностью данного значения для жаргононосителей  существует прямая зависимость. Исходя из этого, рассмотрим имеющиеся в нашем материале синонимические ряды.</w:t>
      </w:r>
    </w:p>
    <w:p w:rsidR="009B3120" w:rsidRPr="008E2D8A" w:rsidRDefault="009B3120" w:rsidP="008E2D8A">
      <w:pPr>
        <w:spacing w:line="360" w:lineRule="auto"/>
        <w:ind w:left="-567" w:right="424" w:firstLine="1276"/>
        <w:jc w:val="both"/>
        <w:rPr>
          <w:b/>
          <w:sz w:val="28"/>
          <w:szCs w:val="28"/>
          <w:lang w:val="ru-RU"/>
        </w:rPr>
      </w:pPr>
      <w:r w:rsidRPr="008E2D8A">
        <w:rPr>
          <w:sz w:val="28"/>
          <w:szCs w:val="28"/>
          <w:lang w:val="ru-RU"/>
        </w:rPr>
        <w:t>Самой длинной синонимической цепочкой является ряд прилагательных позитивной оценки: клевый, балдежный, кайфовый, оттяжный и т. д. (всего 23 единицы). Далее следуют прилагательные эмоциональной оценки (атомный, чумовой, крутой и т. д. - всего 19 ед.) и прилагательные негативной оценки (мрачный, гнилой, стремный и т. д. - всего 18 ед.). Затем идут ряды, содержащие по 16 единиц каждый, - это положительные эмоциональные восклицания (ништяк, потряс, клэ и т. д.), глаголы со значением ''надоесть, утомить'' (замумукать, достать, доканать и т. д.) и существительные со значением ''человеческое лицо'' (фэйс, вывеска, бубен и пр.). Ряд из 15 единиц составляют синонимы общего наименования денег (бабки, башли, капуста и т. д.). По 14 единиц насчитывают два ряда: глаголы со значением ''устать, утомиться'' (заколебаться, замахаться, забодаться и т. д.) и существительные со значением ''дурак, сумасшедший'' (фофан, долбак, додик и т. д.). Далее, в соответствии с количеством единиц, синонимические ряды располагаются следующим образом:</w:t>
      </w:r>
      <w:r w:rsidRPr="008E2D8A">
        <w:rPr>
          <w:b/>
          <w:sz w:val="28"/>
          <w:szCs w:val="28"/>
          <w:lang w:val="ru-RU"/>
        </w:rPr>
        <w:t xml:space="preserve"> </w:t>
      </w:r>
    </w:p>
    <w:p w:rsidR="009B3120" w:rsidRPr="008E2D8A" w:rsidRDefault="009B3120" w:rsidP="008E2D8A">
      <w:pPr>
        <w:spacing w:line="360" w:lineRule="auto"/>
        <w:ind w:left="-567" w:right="424" w:firstLine="1276"/>
        <w:jc w:val="both"/>
        <w:rPr>
          <w:b/>
          <w:sz w:val="28"/>
          <w:szCs w:val="28"/>
          <w:lang w:val="ru-RU"/>
        </w:rPr>
      </w:pPr>
      <w:r w:rsidRPr="008E2D8A">
        <w:rPr>
          <w:sz w:val="28"/>
          <w:szCs w:val="28"/>
          <w:lang w:val="ru-RU"/>
        </w:rPr>
        <w:t>содержащие 13 ед. - ''уйти, убежать'' (свалить, скипеть, смыться и пр.), ''ребенок, малыш'' (пеструнец, киндер, бэби и пр.), ''хорошо, отлично'' (клево, четко, зыканско и пр.),</w:t>
      </w:r>
    </w:p>
    <w:p w:rsidR="009B3120" w:rsidRPr="008E2D8A" w:rsidRDefault="009B3120" w:rsidP="008E2D8A">
      <w:pPr>
        <w:spacing w:line="360" w:lineRule="auto"/>
        <w:ind w:left="-567" w:right="424" w:firstLine="1276"/>
        <w:jc w:val="both"/>
        <w:rPr>
          <w:sz w:val="28"/>
          <w:szCs w:val="28"/>
          <w:lang w:val="ru-RU"/>
        </w:rPr>
      </w:pPr>
      <w:r w:rsidRPr="008E2D8A">
        <w:rPr>
          <w:sz w:val="28"/>
          <w:szCs w:val="28"/>
          <w:lang w:val="ru-RU"/>
        </w:rPr>
        <w:t>содержащие 12 ед. - ''драка'' (махач, махла, мочиловка и пр.), ''нечто плохое'' - негативные оценочные единицы (туфта, фуфляк, лажа и пр.), ''неудача, невезение'' (косяк, облом, пролет и пр.).</w:t>
      </w:r>
    </w:p>
    <w:p w:rsidR="009B3120" w:rsidRPr="008E2D8A" w:rsidRDefault="009B3120" w:rsidP="008E2D8A">
      <w:pPr>
        <w:spacing w:line="360" w:lineRule="auto"/>
        <w:ind w:left="-567" w:right="424" w:firstLine="1276"/>
        <w:jc w:val="both"/>
        <w:rPr>
          <w:b/>
          <w:sz w:val="28"/>
          <w:szCs w:val="28"/>
          <w:lang w:val="ru-RU"/>
        </w:rPr>
      </w:pPr>
      <w:r w:rsidRPr="008E2D8A">
        <w:rPr>
          <w:sz w:val="28"/>
          <w:szCs w:val="28"/>
          <w:lang w:val="ru-RU"/>
        </w:rPr>
        <w:t>содержащие 11 ед. - ''чувство подавленности, угнетенности'' (лом, даун, депрессняк и пр.), ''забавный, смешной случай'' (прикол, хохма, укатайка и пр.),</w:t>
      </w:r>
    </w:p>
    <w:p w:rsidR="009B3120" w:rsidRPr="008E2D8A" w:rsidRDefault="009B3120" w:rsidP="008E2D8A">
      <w:pPr>
        <w:spacing w:line="360" w:lineRule="auto"/>
        <w:ind w:left="-567" w:right="424" w:firstLine="1276"/>
        <w:jc w:val="both"/>
        <w:rPr>
          <w:b/>
          <w:sz w:val="28"/>
          <w:szCs w:val="28"/>
          <w:lang w:val="ru-RU"/>
        </w:rPr>
      </w:pPr>
      <w:r w:rsidRPr="008E2D8A">
        <w:rPr>
          <w:sz w:val="28"/>
          <w:szCs w:val="28"/>
          <w:lang w:val="ru-RU"/>
        </w:rPr>
        <w:t>содержащие 10 ед. - ''девушка, женщина'' (чувиха, герла, бабец и пр.), ''сумасшествие, ненормальность'' (креза, шиза, задвиг и пр.).</w:t>
      </w:r>
    </w:p>
    <w:p w:rsidR="009B3120" w:rsidRPr="008E2D8A" w:rsidRDefault="009B3120" w:rsidP="008E2D8A">
      <w:pPr>
        <w:spacing w:line="360" w:lineRule="auto"/>
        <w:ind w:left="-567" w:right="424" w:firstLine="1276"/>
        <w:jc w:val="both"/>
        <w:rPr>
          <w:b/>
          <w:sz w:val="28"/>
          <w:szCs w:val="28"/>
          <w:lang w:val="ru-RU"/>
        </w:rPr>
      </w:pPr>
      <w:r w:rsidRPr="008E2D8A">
        <w:rPr>
          <w:sz w:val="28"/>
          <w:szCs w:val="28"/>
          <w:lang w:val="ru-RU"/>
        </w:rPr>
        <w:t>Как свидетельствует фактический материал, зачастую в качестве синонимов выступают фонетические или словообразовательные варианты жаргонной единицы, например: фан / фэн - поклонник, приверженец чего-либо, кого-либо; погоняло / погонялка - прозвище; академ / академка - академический отпуск в вузе; заподло / заподляк / заподлянка / подлянка / подляк - намеренная подлость и пр. И еще один важный момент: значительную часть жаргонных синонимов составляют абсолютные (в семантическом плане) синонимы, то есть синонимы, не имеющие различий в своих значениях, например: рот - варежка, клюв; еда, пища - жора / жрачка, хавка, точиво. Всего нами выявлено 284 синонимические цепочки, состоящие из абсолютных синонимов (количество последних составляет около 800 единиц). Наличием столь большого количества синонимических рядов, состоящих из абсолютных синонимов, молодежный жаргон существенно отличается от литературного языка, в котором разные синонимы, ''обозначая одно понятие, характеризуют его с разных сторон'' и количество абсолютных синонимов в котором крайне невелико.</w:t>
      </w:r>
    </w:p>
    <w:p w:rsidR="009B3120" w:rsidRPr="008E2D8A" w:rsidRDefault="009B3120" w:rsidP="008E2D8A">
      <w:pPr>
        <w:spacing w:line="360" w:lineRule="auto"/>
        <w:ind w:left="-567" w:right="424" w:firstLine="1276"/>
        <w:jc w:val="both"/>
        <w:rPr>
          <w:b/>
          <w:sz w:val="28"/>
          <w:szCs w:val="28"/>
          <w:lang w:val="ru-RU"/>
        </w:rPr>
      </w:pPr>
      <w:r w:rsidRPr="008E2D8A">
        <w:rPr>
          <w:sz w:val="28"/>
          <w:szCs w:val="28"/>
          <w:lang w:val="ru-RU"/>
        </w:rPr>
        <w:t>Определенная часть синонимических пар и рядов жаргонизмов возникла благодаря внутрижаргонной социальной стратификации, неоднородности состава носителей молодежного жаргона. Речь идет о тех случаях, когда для одного и того же понятия в разных группах молодежи параллельно вырабатывались различные обозначения, что также можно рассматривать как особый случай синонимии. Примерами подобного рода могут служить ряды: хип / хиппан (общемол.) - пипл (самоназвание) - парень-хиппи; предки, родаки (общемол.) - черепа (панк.) - шнурки (школьн.) - родители и пр.</w:t>
      </w:r>
    </w:p>
    <w:p w:rsidR="009B3120" w:rsidRPr="008C1530" w:rsidRDefault="009B3120" w:rsidP="008E2D8A">
      <w:pPr>
        <w:spacing w:line="360" w:lineRule="auto"/>
        <w:ind w:left="-567" w:right="424" w:firstLine="1276"/>
        <w:jc w:val="both"/>
        <w:rPr>
          <w:b/>
          <w:sz w:val="28"/>
          <w:szCs w:val="28"/>
          <w:lang w:val="ru-RU"/>
        </w:rPr>
      </w:pPr>
      <w:r w:rsidRPr="008E2D8A">
        <w:rPr>
          <w:sz w:val="28"/>
          <w:szCs w:val="28"/>
          <w:lang w:val="ru-RU"/>
        </w:rPr>
        <w:t xml:space="preserve">Еще одна интересная особенность жаргонной синонимии проявляет себя при рассмотрении синонимических рядов жаргонизмов во временном аспекте. Как свидетельствуют наблюдения, некоторые ряды синонимов характеризуются тем, что составляющие их единицы вошли в употребление примерно в один и тот же момент времени, в то время как другая часть синонимов демонстрирует очередность в появлении своих единиц. В связи с этим нам представляется правомерным использовать по отношению к указанным разрядам синонимов определения ''синхронические синонимы''    (т. е. синонимы, вошедшие в употребление примерно в одно время) и ''диахронические синонимы'' (т. е. возникавшие поочередно, в разные временные периоды). Примером синхронических синонимов может служить ряд жаргонизмов видик / видак / видюшник (видеомагнитофон, видеоплэйер), все единицы которого возникли одновременно (с появлением и распространением бытовых видеомагнитофонов - примерно, 1986 - 89 г.). Показательный диахронический ряд образуют синонимы со значением ''тысяча рублей'' ( штука, тонна, косая / косарь), появлявшиеся в молодежном жаргоне один за другим в порядке перечисления. С ростом популярности бодибилдинга (культуризма) в молодежной среде практически одновременно появляются  жаргонизмы, имеющие значение ''человек с мощной, мускулистой фигурой'' - кач / качок, кулек (первые два образованы от глагола ''качаться'' (''накачивать'' мускулы), последний является производным от слова ''культурист'') - их синхронность не вызывает особого сомнения. А в синонимическом ряду предки - парэнты / парэнс / прэнты - родаки - челны - черепа - шнурки (родители) самым ''старым'', очевидно, является жаргонизм предки (упоминается еще Л.И. Скворцовым в 1964 году / Скворцов, 1964, 51-52 /), в то время как черепа и шнурки появились уже в 90-е годы. </w:t>
      </w:r>
      <w:r w:rsidRPr="008C1530">
        <w:rPr>
          <w:sz w:val="28"/>
          <w:szCs w:val="28"/>
          <w:lang w:val="ru-RU"/>
        </w:rPr>
        <w:t>Это случай диахронической синонимии.</w:t>
      </w:r>
    </w:p>
    <w:p w:rsidR="009B3120" w:rsidRPr="008C1530" w:rsidRDefault="009B3120" w:rsidP="008E2D8A">
      <w:pPr>
        <w:spacing w:line="360" w:lineRule="auto"/>
        <w:ind w:left="-567" w:right="424" w:firstLine="1276"/>
        <w:jc w:val="both"/>
        <w:rPr>
          <w:b/>
          <w:sz w:val="28"/>
          <w:szCs w:val="28"/>
          <w:lang w:val="ru-RU"/>
        </w:rPr>
      </w:pPr>
      <w:r w:rsidRPr="008C1530">
        <w:rPr>
          <w:sz w:val="28"/>
          <w:szCs w:val="28"/>
          <w:lang w:val="ru-RU"/>
        </w:rPr>
        <w:t>Таковы некоторые особенности жаргонной синонимии.</w:t>
      </w:r>
    </w:p>
    <w:p w:rsidR="009B3120" w:rsidRPr="00EA5F9A" w:rsidRDefault="009B3120" w:rsidP="008E2D8A">
      <w:pPr>
        <w:spacing w:line="360" w:lineRule="auto"/>
        <w:ind w:right="-99" w:firstLine="708"/>
        <w:rPr>
          <w:sz w:val="28"/>
          <w:szCs w:val="28"/>
          <w:lang w:val="ru-RU"/>
        </w:rPr>
      </w:pPr>
    </w:p>
    <w:p w:rsidR="009B3120" w:rsidRPr="00EA5F9A" w:rsidRDefault="009B3120" w:rsidP="002602EF">
      <w:pPr>
        <w:pStyle w:val="a4"/>
        <w:spacing w:line="360" w:lineRule="auto"/>
        <w:ind w:right="-99"/>
        <w:jc w:val="center"/>
        <w:rPr>
          <w:sz w:val="28"/>
          <w:szCs w:val="28"/>
          <w:lang w:val="ru-RU"/>
        </w:rPr>
      </w:pPr>
      <w:r w:rsidRPr="00EA5F9A">
        <w:rPr>
          <w:b/>
          <w:bCs/>
          <w:sz w:val="28"/>
          <w:szCs w:val="28"/>
          <w:lang w:val="ru-RU"/>
        </w:rPr>
        <w:t xml:space="preserve">Аффиксация </w:t>
      </w:r>
      <w:r>
        <w:rPr>
          <w:b/>
          <w:bCs/>
          <w:sz w:val="28"/>
          <w:szCs w:val="28"/>
          <w:lang w:val="ru-RU"/>
        </w:rPr>
        <w:t>молодежного жаргона</w:t>
      </w:r>
      <w:r w:rsidRPr="00EA5F9A">
        <w:rPr>
          <w:b/>
          <w:bCs/>
          <w:sz w:val="28"/>
          <w:szCs w:val="28"/>
          <w:lang w:val="ru-RU"/>
        </w:rPr>
        <w:t>.</w:t>
      </w:r>
    </w:p>
    <w:p w:rsidR="009B3120" w:rsidRPr="00EA5F9A" w:rsidRDefault="009B3120" w:rsidP="002602EF">
      <w:pPr>
        <w:spacing w:line="360" w:lineRule="auto"/>
        <w:ind w:right="-99"/>
        <w:jc w:val="both"/>
        <w:rPr>
          <w:i/>
          <w:sz w:val="28"/>
          <w:szCs w:val="28"/>
          <w:lang w:val="ru-RU"/>
        </w:rPr>
      </w:pPr>
      <w:r w:rsidRPr="00EA5F9A">
        <w:rPr>
          <w:i/>
          <w:sz w:val="28"/>
          <w:szCs w:val="28"/>
          <w:lang w:val="ru-RU"/>
        </w:rPr>
        <w:t xml:space="preserve"> Имя существительное:</w:t>
      </w:r>
    </w:p>
    <w:p w:rsidR="009B3120" w:rsidRDefault="009B3120" w:rsidP="002602EF">
      <w:pPr>
        <w:spacing w:line="360" w:lineRule="auto"/>
        <w:ind w:right="-99"/>
        <w:jc w:val="both"/>
        <w:rPr>
          <w:sz w:val="28"/>
          <w:szCs w:val="28"/>
          <w:lang w:val="ru-RU"/>
        </w:rPr>
      </w:pPr>
      <w:r w:rsidRPr="00EA5F9A">
        <w:rPr>
          <w:sz w:val="28"/>
          <w:szCs w:val="28"/>
          <w:lang w:val="ru-RU"/>
        </w:rPr>
        <w:t xml:space="preserve">  -ух(а) используется для образования слов с экспрессией грубости, пренебрежительности, ироничности: кличка – кликуха, заказ – заказуха, показ – показуха, спокойствие – спокуха. </w:t>
      </w:r>
    </w:p>
    <w:p w:rsidR="009B3120" w:rsidRPr="00EA5F9A" w:rsidRDefault="009B3120" w:rsidP="002602EF">
      <w:pPr>
        <w:spacing w:line="360" w:lineRule="auto"/>
        <w:ind w:right="-99"/>
        <w:jc w:val="both"/>
        <w:rPr>
          <w:sz w:val="28"/>
          <w:szCs w:val="28"/>
          <w:lang w:val="ru-RU"/>
        </w:rPr>
      </w:pPr>
      <w:r w:rsidRPr="00EA5F9A">
        <w:rPr>
          <w:sz w:val="28"/>
          <w:szCs w:val="28"/>
          <w:lang w:val="ru-RU"/>
        </w:rPr>
        <w:t xml:space="preserve"> При этом основа сложного, обычно иноязычного базового слова подвергается усечению: презентация – презентуха, стипендия – стипуха.</w:t>
      </w:r>
    </w:p>
    <w:p w:rsidR="009B3120" w:rsidRPr="00EA5F9A" w:rsidRDefault="009B3120" w:rsidP="002602EF">
      <w:pPr>
        <w:spacing w:line="360" w:lineRule="auto"/>
        <w:ind w:right="-99" w:firstLine="708"/>
        <w:jc w:val="both"/>
        <w:rPr>
          <w:sz w:val="28"/>
          <w:szCs w:val="28"/>
          <w:lang w:val="ru-RU"/>
        </w:rPr>
      </w:pPr>
      <w:r w:rsidRPr="00EA5F9A">
        <w:rPr>
          <w:sz w:val="28"/>
          <w:szCs w:val="28"/>
          <w:lang w:val="ru-RU"/>
        </w:rPr>
        <w:t xml:space="preserve"> Так же суффикс используется как средство универбации</w:t>
      </w:r>
      <w:r w:rsidRPr="00EA5F9A">
        <w:rPr>
          <w:rStyle w:val="a7"/>
          <w:sz w:val="28"/>
          <w:szCs w:val="28"/>
          <w:lang w:val="ru-RU"/>
        </w:rPr>
        <w:footnoteReference w:id="3"/>
      </w:r>
      <w:r w:rsidRPr="00EA5F9A">
        <w:rPr>
          <w:sz w:val="28"/>
          <w:szCs w:val="28"/>
          <w:lang w:val="ru-RU"/>
        </w:rPr>
        <w:t>, существительное: мокрое дело (убийство) – мокруха, бытовое преступление – бытовуха.</w:t>
      </w:r>
    </w:p>
    <w:p w:rsidR="009B3120" w:rsidRPr="00EA5F9A" w:rsidRDefault="009B3120" w:rsidP="002602EF">
      <w:pPr>
        <w:spacing w:line="360" w:lineRule="auto"/>
        <w:ind w:right="-99"/>
        <w:jc w:val="both"/>
        <w:rPr>
          <w:sz w:val="28"/>
          <w:szCs w:val="28"/>
          <w:lang w:val="ru-RU"/>
        </w:rPr>
      </w:pPr>
      <w:r w:rsidRPr="00EA5F9A">
        <w:rPr>
          <w:sz w:val="28"/>
          <w:szCs w:val="28"/>
          <w:lang w:val="ru-RU"/>
        </w:rPr>
        <w:t xml:space="preserve"> </w:t>
      </w:r>
      <w:r>
        <w:rPr>
          <w:sz w:val="28"/>
          <w:szCs w:val="28"/>
          <w:lang w:val="ru-RU"/>
        </w:rPr>
        <w:tab/>
      </w:r>
      <w:r w:rsidRPr="00EA5F9A">
        <w:rPr>
          <w:sz w:val="28"/>
          <w:szCs w:val="28"/>
          <w:lang w:val="ru-RU"/>
        </w:rPr>
        <w:t>Но за этим суффиксом  не всегда стоит одно и то же сочетание. В качестве базовых, передающих семантику нового слова, используются основы прилагательных: черный – чернуха, веселый – веселуха.</w:t>
      </w:r>
    </w:p>
    <w:p w:rsidR="009B3120" w:rsidRPr="00EA5F9A" w:rsidRDefault="009B3120" w:rsidP="002602EF">
      <w:pPr>
        <w:spacing w:line="360" w:lineRule="auto"/>
        <w:ind w:right="-99"/>
        <w:jc w:val="both"/>
        <w:rPr>
          <w:sz w:val="28"/>
          <w:szCs w:val="28"/>
          <w:lang w:val="ru-RU"/>
        </w:rPr>
      </w:pPr>
      <w:r w:rsidRPr="00EA5F9A">
        <w:rPr>
          <w:sz w:val="28"/>
          <w:szCs w:val="28"/>
          <w:lang w:val="ru-RU"/>
        </w:rPr>
        <w:t xml:space="preserve">  -аг(а) производит модификационные существительные, т.е. слова, отличающиеся от базовых экспрессивной оценкой. Как правило, такой суффикс передает грубую насмешливость: журналюга, общага, тюряга;</w:t>
      </w:r>
    </w:p>
    <w:p w:rsidR="009B3120" w:rsidRPr="00EA5F9A" w:rsidRDefault="009B3120" w:rsidP="002602EF">
      <w:pPr>
        <w:spacing w:line="360" w:lineRule="auto"/>
        <w:ind w:right="-99"/>
        <w:jc w:val="both"/>
        <w:rPr>
          <w:sz w:val="28"/>
          <w:szCs w:val="28"/>
          <w:lang w:val="ru-RU"/>
        </w:rPr>
      </w:pPr>
      <w:r w:rsidRPr="00EA5F9A">
        <w:rPr>
          <w:sz w:val="28"/>
          <w:szCs w:val="28"/>
          <w:lang w:val="ru-RU"/>
        </w:rPr>
        <w:t xml:space="preserve">  -ар(а) образует экспрессивные модификационные существительные, имеющие грубовато – шутливый характер: нос – носяра, кот – котяра.</w:t>
      </w:r>
    </w:p>
    <w:p w:rsidR="009B3120" w:rsidRPr="00EA5F9A" w:rsidRDefault="009B3120" w:rsidP="002602EF">
      <w:pPr>
        <w:spacing w:line="360" w:lineRule="auto"/>
        <w:ind w:right="-99"/>
        <w:jc w:val="both"/>
        <w:rPr>
          <w:sz w:val="28"/>
          <w:szCs w:val="28"/>
          <w:lang w:val="ru-RU"/>
        </w:rPr>
      </w:pPr>
      <w:r w:rsidRPr="00EA5F9A">
        <w:rPr>
          <w:sz w:val="28"/>
          <w:szCs w:val="28"/>
          <w:lang w:val="ru-RU"/>
        </w:rPr>
        <w:t xml:space="preserve">  Своеобразен  -он, с помощью которого от основ глаголов производятся существительные, обозначающие действия или состояния: закусить – закусон, закидывать – закидон.</w:t>
      </w:r>
    </w:p>
    <w:p w:rsidR="009B3120" w:rsidRPr="00EA5F9A" w:rsidRDefault="009B3120" w:rsidP="002602EF">
      <w:pPr>
        <w:spacing w:line="360" w:lineRule="auto"/>
        <w:ind w:right="-99"/>
        <w:jc w:val="both"/>
        <w:rPr>
          <w:sz w:val="28"/>
          <w:szCs w:val="28"/>
          <w:lang w:val="ru-RU"/>
        </w:rPr>
      </w:pPr>
      <w:r w:rsidRPr="00EA5F9A">
        <w:rPr>
          <w:sz w:val="28"/>
          <w:szCs w:val="28"/>
          <w:lang w:val="ru-RU"/>
        </w:rPr>
        <w:t xml:space="preserve">   Производство имен лиц осуществляют многие суффиксы. </w:t>
      </w:r>
    </w:p>
    <w:p w:rsidR="009B3120" w:rsidRPr="00EA5F9A" w:rsidRDefault="009B3120" w:rsidP="002602EF">
      <w:pPr>
        <w:spacing w:line="360" w:lineRule="auto"/>
        <w:ind w:right="-99"/>
        <w:jc w:val="both"/>
        <w:rPr>
          <w:sz w:val="28"/>
          <w:szCs w:val="28"/>
          <w:lang w:val="ru-RU"/>
        </w:rPr>
      </w:pPr>
      <w:r w:rsidRPr="00EA5F9A">
        <w:rPr>
          <w:sz w:val="28"/>
          <w:szCs w:val="28"/>
          <w:lang w:val="ru-RU"/>
        </w:rPr>
        <w:t xml:space="preserve">  -л(а) производит от глагольных основ грубовато – уничижительные наименования  лиц по действию: водила (от водитель), кидала (от кидать – обманщик);</w:t>
      </w:r>
    </w:p>
    <w:p w:rsidR="009B3120" w:rsidRPr="00EA5F9A" w:rsidRDefault="009B3120" w:rsidP="002602EF">
      <w:pPr>
        <w:spacing w:line="360" w:lineRule="auto"/>
        <w:ind w:right="-99"/>
        <w:jc w:val="both"/>
        <w:rPr>
          <w:sz w:val="28"/>
          <w:szCs w:val="28"/>
          <w:lang w:val="ru-RU"/>
        </w:rPr>
      </w:pPr>
      <w:r w:rsidRPr="00EA5F9A">
        <w:rPr>
          <w:sz w:val="28"/>
          <w:szCs w:val="28"/>
          <w:lang w:val="ru-RU"/>
        </w:rPr>
        <w:t xml:space="preserve">  -щик, -ник, -ач активны в разных сферах языка: халява – халявщик, тусоваться – тусовщик;</w:t>
      </w:r>
    </w:p>
    <w:p w:rsidR="009B3120" w:rsidRPr="00EA5F9A" w:rsidRDefault="009B3120" w:rsidP="002602EF">
      <w:pPr>
        <w:spacing w:line="360" w:lineRule="auto"/>
        <w:ind w:right="-99"/>
        <w:jc w:val="both"/>
        <w:rPr>
          <w:sz w:val="28"/>
          <w:szCs w:val="28"/>
          <w:lang w:val="ru-RU"/>
        </w:rPr>
      </w:pPr>
      <w:r w:rsidRPr="00EA5F9A">
        <w:rPr>
          <w:sz w:val="28"/>
          <w:szCs w:val="28"/>
          <w:lang w:val="ru-RU"/>
        </w:rPr>
        <w:t xml:space="preserve">  -ак более активен в производстве существительных, обозначающих какой – либо предмет или явление, по действию или признаку: наглость – нагляк, депрессия – депресняк.</w:t>
      </w:r>
    </w:p>
    <w:p w:rsidR="009B3120" w:rsidRPr="00EA5F9A" w:rsidRDefault="009B3120" w:rsidP="002602EF">
      <w:pPr>
        <w:spacing w:line="360" w:lineRule="auto"/>
        <w:ind w:right="-99" w:firstLine="708"/>
        <w:jc w:val="both"/>
        <w:rPr>
          <w:sz w:val="28"/>
          <w:szCs w:val="28"/>
          <w:lang w:val="ru-RU"/>
        </w:rPr>
      </w:pPr>
      <w:r w:rsidRPr="00EA5F9A">
        <w:rPr>
          <w:sz w:val="28"/>
          <w:szCs w:val="28"/>
          <w:lang w:val="ru-RU"/>
        </w:rPr>
        <w:t xml:space="preserve"> Он порождает не только существительные, но и специфический класс слов – оценочные наречные предикативы: верняк, мертвяк (верное дело), выступающих в функции междометия со значением: наверняка, точно.</w:t>
      </w:r>
    </w:p>
    <w:p w:rsidR="009B3120" w:rsidRPr="00EA5F9A" w:rsidRDefault="009B3120" w:rsidP="002602EF">
      <w:pPr>
        <w:spacing w:line="360" w:lineRule="auto"/>
        <w:ind w:right="-99"/>
        <w:jc w:val="both"/>
        <w:rPr>
          <w:sz w:val="28"/>
          <w:szCs w:val="28"/>
          <w:lang w:val="ru-RU"/>
        </w:rPr>
      </w:pPr>
      <w:r w:rsidRPr="00EA5F9A">
        <w:rPr>
          <w:sz w:val="28"/>
          <w:szCs w:val="28"/>
          <w:lang w:val="ru-RU"/>
        </w:rPr>
        <w:t xml:space="preserve">  </w:t>
      </w:r>
      <w:r>
        <w:rPr>
          <w:sz w:val="28"/>
          <w:szCs w:val="28"/>
          <w:lang w:val="ru-RU"/>
        </w:rPr>
        <w:tab/>
      </w:r>
      <w:r w:rsidRPr="00EA5F9A">
        <w:rPr>
          <w:sz w:val="28"/>
          <w:szCs w:val="28"/>
          <w:lang w:val="ru-RU"/>
        </w:rPr>
        <w:t xml:space="preserve"> Из числа менее экспрессивных суффиксов, действующих в словообразовании существительных, назовем такие:</w:t>
      </w:r>
    </w:p>
    <w:p w:rsidR="009B3120" w:rsidRPr="00EA5F9A" w:rsidRDefault="009B3120" w:rsidP="002602EF">
      <w:pPr>
        <w:spacing w:line="360" w:lineRule="auto"/>
        <w:ind w:right="-99"/>
        <w:jc w:val="both"/>
        <w:rPr>
          <w:sz w:val="28"/>
          <w:szCs w:val="28"/>
          <w:lang w:val="ru-RU"/>
        </w:rPr>
      </w:pPr>
      <w:r w:rsidRPr="00EA5F9A">
        <w:rPr>
          <w:sz w:val="28"/>
          <w:szCs w:val="28"/>
          <w:lang w:val="ru-RU"/>
        </w:rPr>
        <w:t xml:space="preserve"> -лк(а), с помощью которого образуются от глагольных основ существительные разной семантики, например, именующие виды детского фольклора и детских игр: страшилки, стрелялки (по типу общеизвестных: считалки, дразнилки);</w:t>
      </w:r>
    </w:p>
    <w:p w:rsidR="009B3120" w:rsidRPr="00EA5F9A" w:rsidRDefault="009B3120" w:rsidP="002602EF">
      <w:pPr>
        <w:spacing w:line="360" w:lineRule="auto"/>
        <w:ind w:right="-99"/>
        <w:jc w:val="both"/>
        <w:rPr>
          <w:sz w:val="28"/>
          <w:szCs w:val="28"/>
          <w:lang w:val="ru-RU"/>
        </w:rPr>
      </w:pPr>
      <w:r w:rsidRPr="00EA5F9A">
        <w:rPr>
          <w:sz w:val="28"/>
          <w:szCs w:val="28"/>
          <w:lang w:val="ru-RU"/>
        </w:rPr>
        <w:t xml:space="preserve">  -ота используется для производства существительных со значением собирательности: наркота (от наркотики);</w:t>
      </w:r>
    </w:p>
    <w:p w:rsidR="009B3120" w:rsidRPr="00EA5F9A" w:rsidRDefault="009B3120" w:rsidP="002602EF">
      <w:pPr>
        <w:spacing w:line="360" w:lineRule="auto"/>
        <w:ind w:right="-99"/>
        <w:jc w:val="both"/>
        <w:rPr>
          <w:sz w:val="28"/>
          <w:szCs w:val="28"/>
          <w:lang w:val="ru-RU"/>
        </w:rPr>
      </w:pPr>
      <w:r w:rsidRPr="00EA5F9A">
        <w:rPr>
          <w:sz w:val="28"/>
          <w:szCs w:val="28"/>
          <w:lang w:val="ru-RU"/>
        </w:rPr>
        <w:t xml:space="preserve">  -еж образует от глагольных основ наименования действий и состояний типа:   балдеж (от балдеть), гудеж (от гудеть);</w:t>
      </w:r>
    </w:p>
    <w:p w:rsidR="009B3120" w:rsidRPr="00EA5F9A" w:rsidRDefault="009B3120" w:rsidP="002602EF">
      <w:pPr>
        <w:spacing w:line="360" w:lineRule="auto"/>
        <w:ind w:right="-99" w:firstLine="708"/>
        <w:jc w:val="both"/>
        <w:rPr>
          <w:sz w:val="28"/>
          <w:szCs w:val="28"/>
          <w:lang w:val="ru-RU"/>
        </w:rPr>
      </w:pPr>
      <w:r w:rsidRPr="00EA5F9A">
        <w:rPr>
          <w:sz w:val="28"/>
          <w:szCs w:val="28"/>
          <w:lang w:val="ru-RU"/>
        </w:rPr>
        <w:t xml:space="preserve"> Производные, имеющие локальное значение, для общего жаргона мало характерны. Например, сущ. бомжатник (от бомж), созданное по образцу названий помещений для животных (телятник, курятник), сущ. качалка (спортклуб) произведено по образцу разговорных читалка.</w:t>
      </w:r>
    </w:p>
    <w:p w:rsidR="009B3120" w:rsidRPr="00EA5F9A" w:rsidRDefault="009B3120" w:rsidP="002602EF">
      <w:pPr>
        <w:spacing w:line="360" w:lineRule="auto"/>
        <w:ind w:right="-99"/>
        <w:jc w:val="both"/>
        <w:rPr>
          <w:sz w:val="28"/>
          <w:szCs w:val="28"/>
          <w:lang w:val="ru-RU"/>
        </w:rPr>
      </w:pPr>
    </w:p>
    <w:p w:rsidR="009B3120" w:rsidRPr="00EA5F9A" w:rsidRDefault="009B3120" w:rsidP="002602EF">
      <w:pPr>
        <w:spacing w:line="360" w:lineRule="auto"/>
        <w:ind w:right="-99"/>
        <w:jc w:val="both"/>
        <w:rPr>
          <w:i/>
          <w:sz w:val="28"/>
          <w:szCs w:val="28"/>
          <w:lang w:val="ru-RU"/>
        </w:rPr>
      </w:pPr>
      <w:r w:rsidRPr="00EA5F9A">
        <w:rPr>
          <w:i/>
          <w:sz w:val="28"/>
          <w:szCs w:val="28"/>
          <w:lang w:val="ru-RU"/>
        </w:rPr>
        <w:t xml:space="preserve">  Глагол:</w:t>
      </w:r>
    </w:p>
    <w:p w:rsidR="009B3120" w:rsidRPr="00EA5F9A" w:rsidRDefault="009B3120" w:rsidP="002602EF">
      <w:pPr>
        <w:spacing w:line="360" w:lineRule="auto"/>
        <w:ind w:right="-99" w:firstLine="708"/>
        <w:jc w:val="both"/>
        <w:rPr>
          <w:sz w:val="28"/>
          <w:szCs w:val="28"/>
          <w:lang w:val="ru-RU"/>
        </w:rPr>
      </w:pPr>
      <w:r w:rsidRPr="00EA5F9A">
        <w:rPr>
          <w:sz w:val="28"/>
          <w:szCs w:val="28"/>
          <w:lang w:val="ru-RU"/>
        </w:rPr>
        <w:t>Словообразование глагола менее богато. В нем нет специфичных суффиксов.</w:t>
      </w:r>
    </w:p>
    <w:p w:rsidR="009B3120" w:rsidRPr="00EA5F9A" w:rsidRDefault="009B3120" w:rsidP="002602EF">
      <w:pPr>
        <w:spacing w:line="360" w:lineRule="auto"/>
        <w:ind w:right="-99" w:firstLine="708"/>
        <w:jc w:val="both"/>
        <w:rPr>
          <w:sz w:val="28"/>
          <w:szCs w:val="28"/>
          <w:lang w:val="ru-RU"/>
        </w:rPr>
      </w:pPr>
      <w:r w:rsidRPr="00EA5F9A">
        <w:rPr>
          <w:sz w:val="28"/>
          <w:szCs w:val="28"/>
          <w:lang w:val="ru-RU"/>
        </w:rPr>
        <w:t>Особенно активны производные с –ну, -ану, обозначающие мгновенность, однократность действия: тормознуть, лопухнуться, ломануться. Но  основную роль играет префиксация, приставки, продуктивные и в литературной разговорной речи:</w:t>
      </w:r>
    </w:p>
    <w:p w:rsidR="009B3120" w:rsidRPr="00EA5F9A" w:rsidRDefault="009B3120" w:rsidP="002602EF">
      <w:pPr>
        <w:spacing w:line="360" w:lineRule="auto"/>
        <w:ind w:right="-99"/>
        <w:jc w:val="both"/>
        <w:rPr>
          <w:sz w:val="28"/>
          <w:szCs w:val="28"/>
          <w:lang w:val="ru-RU"/>
        </w:rPr>
      </w:pPr>
      <w:r w:rsidRPr="00EA5F9A">
        <w:rPr>
          <w:sz w:val="28"/>
          <w:szCs w:val="28"/>
          <w:lang w:val="ru-RU"/>
        </w:rPr>
        <w:t xml:space="preserve"> с- со значением удаления: слинять, свалить(уйти, уехать);</w:t>
      </w:r>
    </w:p>
    <w:p w:rsidR="009B3120" w:rsidRPr="00EA5F9A" w:rsidRDefault="009B3120" w:rsidP="002602EF">
      <w:pPr>
        <w:spacing w:line="360" w:lineRule="auto"/>
        <w:ind w:right="-99"/>
        <w:jc w:val="both"/>
        <w:rPr>
          <w:sz w:val="28"/>
          <w:szCs w:val="28"/>
          <w:lang w:val="ru-RU"/>
        </w:rPr>
      </w:pPr>
      <w:r w:rsidRPr="00EA5F9A">
        <w:rPr>
          <w:sz w:val="28"/>
          <w:szCs w:val="28"/>
          <w:lang w:val="ru-RU"/>
        </w:rPr>
        <w:t xml:space="preserve"> от- отвалить, откатиться;</w:t>
      </w:r>
    </w:p>
    <w:p w:rsidR="009B3120" w:rsidRPr="00EA5F9A" w:rsidRDefault="009B3120" w:rsidP="002602EF">
      <w:pPr>
        <w:spacing w:line="360" w:lineRule="auto"/>
        <w:ind w:right="-99"/>
        <w:jc w:val="both"/>
        <w:rPr>
          <w:sz w:val="28"/>
          <w:szCs w:val="28"/>
          <w:lang w:val="ru-RU"/>
        </w:rPr>
      </w:pPr>
      <w:r w:rsidRPr="00EA5F9A">
        <w:rPr>
          <w:sz w:val="28"/>
          <w:szCs w:val="28"/>
          <w:lang w:val="ru-RU"/>
        </w:rPr>
        <w:t xml:space="preserve"> от- со значением уничтожения результата другого действия: отмыть (грязные деньги), отмазать(ся), отмотать.</w:t>
      </w:r>
    </w:p>
    <w:p w:rsidR="009B3120" w:rsidRPr="00EA5F9A" w:rsidRDefault="009B3120" w:rsidP="002602EF">
      <w:pPr>
        <w:spacing w:line="360" w:lineRule="auto"/>
        <w:ind w:right="-99"/>
        <w:jc w:val="both"/>
        <w:rPr>
          <w:i/>
          <w:sz w:val="28"/>
          <w:szCs w:val="28"/>
          <w:lang w:val="ru-RU"/>
        </w:rPr>
      </w:pPr>
      <w:r w:rsidRPr="00EA5F9A">
        <w:rPr>
          <w:sz w:val="28"/>
          <w:szCs w:val="28"/>
          <w:lang w:val="ru-RU"/>
        </w:rPr>
        <w:t xml:space="preserve">  </w:t>
      </w:r>
      <w:r w:rsidRPr="00EA5F9A">
        <w:rPr>
          <w:i/>
          <w:sz w:val="28"/>
          <w:szCs w:val="28"/>
          <w:lang w:val="ru-RU"/>
        </w:rPr>
        <w:t>Имя прилагательное:</w:t>
      </w:r>
    </w:p>
    <w:p w:rsidR="009B3120" w:rsidRPr="00EA5F9A" w:rsidRDefault="009B3120" w:rsidP="002602EF">
      <w:pPr>
        <w:spacing w:line="360" w:lineRule="auto"/>
        <w:ind w:right="-99" w:firstLine="708"/>
        <w:jc w:val="both"/>
        <w:rPr>
          <w:sz w:val="28"/>
          <w:szCs w:val="28"/>
          <w:lang w:val="ru-RU"/>
        </w:rPr>
      </w:pPr>
      <w:r w:rsidRPr="00EA5F9A">
        <w:rPr>
          <w:sz w:val="28"/>
          <w:szCs w:val="28"/>
          <w:lang w:val="ru-RU"/>
        </w:rPr>
        <w:t>Словообразование прилагательных еще менее разветвлено, чем словообразование глаголов. В нем не зафиксированы специфические приставки и суффиксы. Наиболее активны те же, что и для литературного языка: -ов, -н-, -ск-: лом – ломовой, чума – чумовой, жлоб – жлобский.</w:t>
      </w:r>
    </w:p>
    <w:p w:rsidR="009B3120" w:rsidRDefault="009B3120" w:rsidP="002602EF">
      <w:pPr>
        <w:spacing w:line="360" w:lineRule="auto"/>
        <w:ind w:right="-99"/>
        <w:jc w:val="both"/>
        <w:rPr>
          <w:sz w:val="28"/>
          <w:szCs w:val="28"/>
          <w:lang w:val="ru-RU"/>
        </w:rPr>
      </w:pPr>
      <w:r w:rsidRPr="00EA5F9A">
        <w:rPr>
          <w:sz w:val="28"/>
          <w:szCs w:val="28"/>
          <w:lang w:val="ru-RU"/>
        </w:rPr>
        <w:t xml:space="preserve"> В сленге существует специфическая разновидность слов типа: стебанутый, шизанутый, соотносительных с глаголами на –анутый. Производные на анутый по форме напоминают страдательные причастия (согнуть – согнутый), однако их семантика и характер употребления (неспособность управлять зависимыми именными формами (согнутый кем…)) показывает, что их следует рассматривать как особый вид прилагательных. </w:t>
      </w:r>
    </w:p>
    <w:p w:rsidR="009B3120" w:rsidRPr="008066EE" w:rsidRDefault="009B3120" w:rsidP="002602EF">
      <w:pPr>
        <w:spacing w:line="360" w:lineRule="auto"/>
        <w:ind w:right="-99" w:firstLine="708"/>
        <w:jc w:val="both"/>
        <w:rPr>
          <w:sz w:val="28"/>
          <w:szCs w:val="28"/>
          <w:lang w:val="ru-RU"/>
        </w:rPr>
      </w:pPr>
      <w:r w:rsidRPr="008066EE">
        <w:rPr>
          <w:sz w:val="28"/>
          <w:szCs w:val="28"/>
          <w:lang w:val="ru-RU"/>
        </w:rPr>
        <w:t>Подводя  итог  теоретическим  изысканиям,  я хочу привести  бытующие аргументы «за» и «против» молодёжного сленга.</w:t>
      </w:r>
    </w:p>
    <w:p w:rsidR="009B3120" w:rsidRPr="00F54F52" w:rsidRDefault="009B3120" w:rsidP="002602EF">
      <w:pPr>
        <w:spacing w:line="360" w:lineRule="auto"/>
        <w:ind w:right="-99"/>
        <w:jc w:val="center"/>
        <w:rPr>
          <w:i/>
          <w:sz w:val="28"/>
          <w:szCs w:val="28"/>
          <w:lang w:val="ru-RU"/>
        </w:rPr>
      </w:pPr>
      <w:r w:rsidRPr="00F54F52">
        <w:rPr>
          <w:i/>
          <w:sz w:val="28"/>
          <w:szCs w:val="28"/>
          <w:lang w:val="ru-RU"/>
        </w:rPr>
        <w:t>«За»</w:t>
      </w:r>
    </w:p>
    <w:p w:rsidR="009B3120" w:rsidRPr="008066EE" w:rsidRDefault="009B3120" w:rsidP="002602EF">
      <w:pPr>
        <w:spacing w:line="360" w:lineRule="auto"/>
        <w:ind w:right="-99"/>
        <w:jc w:val="both"/>
        <w:rPr>
          <w:sz w:val="28"/>
          <w:szCs w:val="28"/>
          <w:lang w:val="ru-RU"/>
        </w:rPr>
      </w:pPr>
      <w:r w:rsidRPr="008066EE">
        <w:rPr>
          <w:sz w:val="28"/>
          <w:szCs w:val="28"/>
          <w:lang w:val="ru-RU"/>
        </w:rPr>
        <w:t>1.Сленг- это маска, игра, попытка преодолеть неяркую  обыденность.</w:t>
      </w:r>
    </w:p>
    <w:p w:rsidR="009B3120" w:rsidRPr="008066EE" w:rsidRDefault="009B3120" w:rsidP="002602EF">
      <w:pPr>
        <w:spacing w:line="360" w:lineRule="auto"/>
        <w:ind w:right="-99"/>
        <w:jc w:val="both"/>
        <w:rPr>
          <w:sz w:val="28"/>
          <w:szCs w:val="28"/>
          <w:lang w:val="ru-RU"/>
        </w:rPr>
      </w:pPr>
      <w:r w:rsidRPr="008066EE">
        <w:rPr>
          <w:sz w:val="28"/>
          <w:szCs w:val="28"/>
          <w:lang w:val="ru-RU"/>
        </w:rPr>
        <w:t>2.Сленг постоянно обновляется.</w:t>
      </w:r>
    </w:p>
    <w:p w:rsidR="009B3120" w:rsidRPr="008066EE" w:rsidRDefault="009B3120" w:rsidP="002602EF">
      <w:pPr>
        <w:spacing w:line="360" w:lineRule="auto"/>
        <w:ind w:right="-99"/>
        <w:jc w:val="both"/>
        <w:rPr>
          <w:sz w:val="28"/>
          <w:szCs w:val="28"/>
          <w:lang w:val="ru-RU"/>
        </w:rPr>
      </w:pPr>
      <w:r w:rsidRPr="008066EE">
        <w:rPr>
          <w:sz w:val="28"/>
          <w:szCs w:val="28"/>
          <w:lang w:val="ru-RU"/>
        </w:rPr>
        <w:t>3.Сленг обладает внутри себя определённым лексическим и словообразовательным богатством.</w:t>
      </w:r>
    </w:p>
    <w:p w:rsidR="009B3120" w:rsidRPr="008066EE" w:rsidRDefault="009B3120" w:rsidP="002602EF">
      <w:pPr>
        <w:spacing w:line="360" w:lineRule="auto"/>
        <w:ind w:right="-99"/>
        <w:jc w:val="both"/>
        <w:rPr>
          <w:sz w:val="28"/>
          <w:szCs w:val="28"/>
          <w:lang w:val="ru-RU"/>
        </w:rPr>
      </w:pPr>
      <w:r w:rsidRPr="008066EE">
        <w:rPr>
          <w:sz w:val="28"/>
          <w:szCs w:val="28"/>
          <w:lang w:val="ru-RU"/>
        </w:rPr>
        <w:t>4.Сленг эмоционально окрашен.</w:t>
      </w:r>
    </w:p>
    <w:p w:rsidR="009B3120" w:rsidRPr="00F54F52" w:rsidRDefault="009B3120" w:rsidP="002602EF">
      <w:pPr>
        <w:spacing w:line="360" w:lineRule="auto"/>
        <w:ind w:right="-99"/>
        <w:jc w:val="center"/>
        <w:rPr>
          <w:i/>
          <w:sz w:val="28"/>
          <w:szCs w:val="28"/>
          <w:lang w:val="ru-RU"/>
        </w:rPr>
      </w:pPr>
      <w:r w:rsidRPr="00F54F52">
        <w:rPr>
          <w:i/>
          <w:sz w:val="28"/>
          <w:szCs w:val="28"/>
          <w:lang w:val="ru-RU"/>
        </w:rPr>
        <w:t>«Против»</w:t>
      </w:r>
    </w:p>
    <w:p w:rsidR="009B3120" w:rsidRPr="008066EE" w:rsidRDefault="009B3120" w:rsidP="002602EF">
      <w:pPr>
        <w:spacing w:line="360" w:lineRule="auto"/>
        <w:ind w:right="-99"/>
        <w:jc w:val="both"/>
        <w:rPr>
          <w:sz w:val="28"/>
          <w:szCs w:val="28"/>
          <w:lang w:val="ru-RU"/>
        </w:rPr>
      </w:pPr>
    </w:p>
    <w:p w:rsidR="009B3120" w:rsidRPr="008066EE" w:rsidRDefault="009B3120" w:rsidP="002602EF">
      <w:pPr>
        <w:spacing w:line="360" w:lineRule="auto"/>
        <w:ind w:right="-99"/>
        <w:jc w:val="both"/>
        <w:rPr>
          <w:sz w:val="28"/>
          <w:szCs w:val="28"/>
          <w:lang w:val="ru-RU"/>
        </w:rPr>
      </w:pPr>
      <w:r w:rsidRPr="008066EE">
        <w:rPr>
          <w:sz w:val="28"/>
          <w:szCs w:val="28"/>
          <w:lang w:val="ru-RU"/>
        </w:rPr>
        <w:t xml:space="preserve">1.Сленг ограничен тематически. </w:t>
      </w:r>
    </w:p>
    <w:p w:rsidR="009B3120" w:rsidRPr="008066EE" w:rsidRDefault="009B3120" w:rsidP="002602EF">
      <w:pPr>
        <w:spacing w:line="360" w:lineRule="auto"/>
        <w:ind w:right="-99"/>
        <w:jc w:val="both"/>
        <w:rPr>
          <w:sz w:val="28"/>
          <w:szCs w:val="28"/>
          <w:lang w:val="ru-RU"/>
        </w:rPr>
      </w:pPr>
      <w:r w:rsidRPr="008066EE">
        <w:rPr>
          <w:sz w:val="28"/>
          <w:szCs w:val="28"/>
          <w:lang w:val="ru-RU"/>
        </w:rPr>
        <w:t>2.Сленг не может быть основой национальной культуры.</w:t>
      </w:r>
    </w:p>
    <w:p w:rsidR="009B3120" w:rsidRPr="008066EE" w:rsidRDefault="009B3120" w:rsidP="002602EF">
      <w:pPr>
        <w:spacing w:line="360" w:lineRule="auto"/>
        <w:ind w:right="-99"/>
        <w:jc w:val="both"/>
        <w:rPr>
          <w:sz w:val="28"/>
          <w:szCs w:val="28"/>
          <w:lang w:val="ru-RU"/>
        </w:rPr>
      </w:pPr>
      <w:r w:rsidRPr="008066EE">
        <w:rPr>
          <w:sz w:val="28"/>
          <w:szCs w:val="28"/>
          <w:lang w:val="ru-RU"/>
        </w:rPr>
        <w:t>3.Сленговые слова имеют размытое лексическое значение и не могут передать точную информацию.</w:t>
      </w:r>
    </w:p>
    <w:p w:rsidR="009B3120" w:rsidRPr="008066EE" w:rsidRDefault="009B3120" w:rsidP="002602EF">
      <w:pPr>
        <w:spacing w:line="360" w:lineRule="auto"/>
        <w:ind w:right="-99"/>
        <w:jc w:val="both"/>
        <w:rPr>
          <w:sz w:val="28"/>
          <w:szCs w:val="28"/>
          <w:lang w:val="ru-RU"/>
        </w:rPr>
      </w:pPr>
      <w:r w:rsidRPr="008066EE">
        <w:rPr>
          <w:sz w:val="28"/>
          <w:szCs w:val="28"/>
          <w:lang w:val="ru-RU"/>
        </w:rPr>
        <w:t>4.Сленг обладает ограниченной эмоциональной окрашенностью, не передаёт весь спектр эмоций.</w:t>
      </w:r>
    </w:p>
    <w:p w:rsidR="009B3120" w:rsidRPr="008066EE" w:rsidRDefault="009B3120" w:rsidP="002602EF">
      <w:pPr>
        <w:spacing w:line="360" w:lineRule="auto"/>
        <w:ind w:right="-99"/>
        <w:jc w:val="both"/>
        <w:rPr>
          <w:sz w:val="28"/>
          <w:szCs w:val="28"/>
          <w:lang w:val="ru-RU"/>
        </w:rPr>
      </w:pPr>
      <w:r w:rsidRPr="008066EE">
        <w:rPr>
          <w:sz w:val="28"/>
          <w:szCs w:val="28"/>
          <w:lang w:val="ru-RU"/>
        </w:rPr>
        <w:t>5.Сленг сводит общение к примитивной коммуникации.</w:t>
      </w:r>
    </w:p>
    <w:p w:rsidR="009B3120" w:rsidRPr="008066EE" w:rsidRDefault="009B3120" w:rsidP="002602EF">
      <w:pPr>
        <w:spacing w:line="360" w:lineRule="auto"/>
        <w:ind w:right="-99"/>
        <w:jc w:val="both"/>
        <w:rPr>
          <w:sz w:val="28"/>
          <w:szCs w:val="28"/>
          <w:lang w:val="ru-RU"/>
        </w:rPr>
      </w:pPr>
    </w:p>
    <w:p w:rsidR="009B3120" w:rsidRPr="00EA5F9A" w:rsidRDefault="009B3120" w:rsidP="002602EF">
      <w:pPr>
        <w:spacing w:line="360" w:lineRule="auto"/>
        <w:ind w:right="-99"/>
        <w:jc w:val="both"/>
        <w:rPr>
          <w:sz w:val="28"/>
          <w:szCs w:val="28"/>
          <w:lang w:val="ru-RU"/>
        </w:rPr>
      </w:pPr>
    </w:p>
    <w:p w:rsidR="009B3120" w:rsidRPr="00EA5F9A" w:rsidRDefault="009B3120" w:rsidP="002602EF">
      <w:pPr>
        <w:spacing w:line="360" w:lineRule="auto"/>
        <w:ind w:right="-99"/>
        <w:jc w:val="both"/>
        <w:rPr>
          <w:sz w:val="28"/>
          <w:szCs w:val="28"/>
          <w:lang w:val="ru-RU"/>
        </w:rPr>
      </w:pPr>
    </w:p>
    <w:p w:rsidR="009B3120" w:rsidRPr="00EA5F9A" w:rsidRDefault="009B3120" w:rsidP="002602EF">
      <w:pPr>
        <w:spacing w:line="360" w:lineRule="auto"/>
        <w:ind w:right="-99"/>
        <w:jc w:val="both"/>
        <w:rPr>
          <w:sz w:val="28"/>
          <w:szCs w:val="28"/>
          <w:lang w:val="ru-RU"/>
        </w:rPr>
      </w:pPr>
    </w:p>
    <w:p w:rsidR="009B3120" w:rsidRDefault="009B3120" w:rsidP="002602EF">
      <w:pPr>
        <w:spacing w:line="360" w:lineRule="auto"/>
        <w:ind w:right="-99"/>
        <w:jc w:val="both"/>
        <w:rPr>
          <w:sz w:val="28"/>
          <w:szCs w:val="28"/>
          <w:lang w:val="ru-RU"/>
        </w:rPr>
      </w:pPr>
    </w:p>
    <w:p w:rsidR="009B3120" w:rsidRDefault="009B3120" w:rsidP="002602EF">
      <w:pPr>
        <w:spacing w:line="360" w:lineRule="auto"/>
        <w:ind w:right="-99"/>
        <w:jc w:val="both"/>
        <w:rPr>
          <w:sz w:val="28"/>
          <w:szCs w:val="28"/>
          <w:lang w:val="ru-RU"/>
        </w:rPr>
      </w:pPr>
    </w:p>
    <w:p w:rsidR="009B3120" w:rsidRDefault="009B3120" w:rsidP="002602EF">
      <w:pPr>
        <w:spacing w:line="360" w:lineRule="auto"/>
        <w:ind w:right="-99"/>
        <w:jc w:val="both"/>
        <w:rPr>
          <w:sz w:val="28"/>
          <w:szCs w:val="28"/>
          <w:lang w:val="ru-RU"/>
        </w:rPr>
      </w:pPr>
    </w:p>
    <w:p w:rsidR="009B3120" w:rsidRDefault="009B3120" w:rsidP="002602EF">
      <w:pPr>
        <w:spacing w:line="360" w:lineRule="auto"/>
        <w:ind w:right="-99"/>
        <w:jc w:val="both"/>
        <w:rPr>
          <w:sz w:val="28"/>
          <w:szCs w:val="28"/>
          <w:lang w:val="ru-RU"/>
        </w:rPr>
      </w:pPr>
    </w:p>
    <w:p w:rsidR="009B3120" w:rsidRDefault="009B3120" w:rsidP="002602EF">
      <w:pPr>
        <w:spacing w:line="360" w:lineRule="auto"/>
        <w:ind w:right="-99"/>
        <w:jc w:val="both"/>
        <w:rPr>
          <w:sz w:val="28"/>
          <w:szCs w:val="28"/>
          <w:lang w:val="ru-RU"/>
        </w:rPr>
      </w:pPr>
    </w:p>
    <w:p w:rsidR="009B3120" w:rsidRDefault="009B3120" w:rsidP="002602EF">
      <w:pPr>
        <w:spacing w:line="360" w:lineRule="auto"/>
        <w:ind w:right="-99"/>
        <w:jc w:val="both"/>
        <w:rPr>
          <w:sz w:val="28"/>
          <w:szCs w:val="28"/>
          <w:lang w:val="ru-RU"/>
        </w:rPr>
      </w:pPr>
    </w:p>
    <w:p w:rsidR="009B3120" w:rsidRDefault="009B3120" w:rsidP="002602EF">
      <w:pPr>
        <w:spacing w:line="360" w:lineRule="auto"/>
        <w:ind w:right="-99"/>
        <w:jc w:val="both"/>
        <w:rPr>
          <w:sz w:val="28"/>
          <w:szCs w:val="28"/>
          <w:lang w:val="ru-RU"/>
        </w:rPr>
      </w:pPr>
    </w:p>
    <w:p w:rsidR="009B3120" w:rsidRDefault="009B3120" w:rsidP="002602EF">
      <w:pPr>
        <w:spacing w:line="360" w:lineRule="auto"/>
        <w:ind w:right="-99"/>
        <w:jc w:val="both"/>
        <w:rPr>
          <w:sz w:val="28"/>
          <w:szCs w:val="28"/>
          <w:lang w:val="ru-RU"/>
        </w:rPr>
      </w:pPr>
    </w:p>
    <w:p w:rsidR="009B3120" w:rsidRDefault="009B3120" w:rsidP="002602EF">
      <w:pPr>
        <w:spacing w:line="360" w:lineRule="auto"/>
        <w:ind w:right="-99"/>
        <w:jc w:val="both"/>
        <w:rPr>
          <w:sz w:val="28"/>
          <w:szCs w:val="28"/>
          <w:lang w:val="ru-RU"/>
        </w:rPr>
      </w:pPr>
    </w:p>
    <w:p w:rsidR="009B3120" w:rsidRDefault="009B3120" w:rsidP="002602EF">
      <w:pPr>
        <w:spacing w:line="360" w:lineRule="auto"/>
        <w:ind w:right="-99"/>
        <w:jc w:val="both"/>
        <w:rPr>
          <w:sz w:val="28"/>
          <w:szCs w:val="28"/>
          <w:lang w:val="ru-RU"/>
        </w:rPr>
      </w:pPr>
    </w:p>
    <w:p w:rsidR="009B3120" w:rsidRDefault="009B3120" w:rsidP="002602EF">
      <w:pPr>
        <w:spacing w:line="360" w:lineRule="auto"/>
        <w:ind w:right="-99"/>
        <w:jc w:val="both"/>
        <w:rPr>
          <w:sz w:val="28"/>
          <w:szCs w:val="28"/>
          <w:lang w:val="ru-RU"/>
        </w:rPr>
      </w:pPr>
    </w:p>
    <w:p w:rsidR="009B3120" w:rsidRDefault="009B3120" w:rsidP="002602EF">
      <w:pPr>
        <w:spacing w:line="360" w:lineRule="auto"/>
        <w:ind w:right="-99"/>
        <w:jc w:val="both"/>
        <w:rPr>
          <w:sz w:val="28"/>
          <w:szCs w:val="28"/>
          <w:lang w:val="ru-RU"/>
        </w:rPr>
      </w:pPr>
    </w:p>
    <w:p w:rsidR="009B3120" w:rsidRDefault="009B3120" w:rsidP="002602EF">
      <w:pPr>
        <w:spacing w:line="360" w:lineRule="auto"/>
        <w:ind w:right="-99"/>
        <w:jc w:val="both"/>
        <w:rPr>
          <w:sz w:val="28"/>
          <w:szCs w:val="28"/>
          <w:lang w:val="ru-RU"/>
        </w:rPr>
      </w:pPr>
    </w:p>
    <w:p w:rsidR="009B3120" w:rsidRDefault="009B3120" w:rsidP="002602EF">
      <w:pPr>
        <w:spacing w:line="360" w:lineRule="auto"/>
        <w:ind w:right="-99"/>
        <w:jc w:val="both"/>
        <w:rPr>
          <w:sz w:val="28"/>
          <w:szCs w:val="28"/>
          <w:lang w:val="ru-RU"/>
        </w:rPr>
      </w:pPr>
    </w:p>
    <w:p w:rsidR="009B3120" w:rsidRPr="00EA5F9A" w:rsidRDefault="009B3120" w:rsidP="002602EF">
      <w:pPr>
        <w:spacing w:line="360" w:lineRule="auto"/>
        <w:ind w:right="-99"/>
        <w:jc w:val="both"/>
        <w:rPr>
          <w:sz w:val="28"/>
          <w:szCs w:val="28"/>
          <w:lang w:val="ru-RU"/>
        </w:rPr>
      </w:pPr>
    </w:p>
    <w:p w:rsidR="009B3120" w:rsidRPr="00EA5F9A" w:rsidRDefault="009B3120" w:rsidP="002602EF">
      <w:pPr>
        <w:spacing w:line="360" w:lineRule="auto"/>
        <w:ind w:right="-99"/>
        <w:jc w:val="both"/>
        <w:rPr>
          <w:sz w:val="28"/>
          <w:szCs w:val="28"/>
          <w:lang w:val="ru-RU"/>
        </w:rPr>
      </w:pPr>
    </w:p>
    <w:p w:rsidR="009B3120" w:rsidRDefault="009B3120" w:rsidP="008E2D8A">
      <w:pPr>
        <w:spacing w:line="360" w:lineRule="auto"/>
        <w:ind w:right="-99"/>
        <w:rPr>
          <w:sz w:val="28"/>
          <w:szCs w:val="28"/>
          <w:lang w:val="ru-RU"/>
        </w:rPr>
      </w:pPr>
    </w:p>
    <w:p w:rsidR="009B3120" w:rsidRDefault="009B3120" w:rsidP="008E2D8A">
      <w:pPr>
        <w:spacing w:line="360" w:lineRule="auto"/>
        <w:ind w:right="-99"/>
        <w:rPr>
          <w:sz w:val="28"/>
          <w:szCs w:val="28"/>
          <w:lang w:val="ru-RU"/>
        </w:rPr>
      </w:pPr>
    </w:p>
    <w:p w:rsidR="009B3120" w:rsidRPr="00EA5F9A" w:rsidRDefault="009B3120" w:rsidP="002602EF">
      <w:pPr>
        <w:spacing w:line="360" w:lineRule="auto"/>
        <w:ind w:right="-99"/>
        <w:jc w:val="center"/>
        <w:rPr>
          <w:b/>
          <w:sz w:val="28"/>
          <w:szCs w:val="28"/>
          <w:lang w:val="ru-RU"/>
        </w:rPr>
      </w:pPr>
      <w:r w:rsidRPr="00EA5F9A">
        <w:rPr>
          <w:b/>
          <w:sz w:val="28"/>
          <w:szCs w:val="28"/>
          <w:lang w:val="ru-RU"/>
        </w:rPr>
        <w:t>Заключение</w:t>
      </w:r>
    </w:p>
    <w:p w:rsidR="009B3120" w:rsidRPr="00EA5F9A" w:rsidRDefault="009B3120" w:rsidP="002602EF">
      <w:pPr>
        <w:spacing w:line="360" w:lineRule="auto"/>
        <w:ind w:right="-99" w:firstLine="708"/>
        <w:jc w:val="both"/>
        <w:rPr>
          <w:b/>
          <w:sz w:val="28"/>
          <w:szCs w:val="28"/>
          <w:lang w:val="ru-RU"/>
        </w:rPr>
      </w:pPr>
      <w:r w:rsidRPr="00EA5F9A">
        <w:rPr>
          <w:sz w:val="28"/>
          <w:szCs w:val="28"/>
          <w:lang w:val="ru-RU"/>
        </w:rPr>
        <w:t xml:space="preserve"> Подводя итог всему вышесказанному необходимо отметить следующее. </w:t>
      </w:r>
    </w:p>
    <w:p w:rsidR="009B3120" w:rsidRPr="00EA5F9A" w:rsidRDefault="009B3120" w:rsidP="002602EF">
      <w:pPr>
        <w:spacing w:line="360" w:lineRule="auto"/>
        <w:ind w:right="-99"/>
        <w:jc w:val="both"/>
        <w:rPr>
          <w:b/>
          <w:sz w:val="28"/>
          <w:szCs w:val="28"/>
          <w:lang w:val="ru-RU"/>
        </w:rPr>
      </w:pPr>
      <w:r w:rsidRPr="00EA5F9A">
        <w:rPr>
          <w:sz w:val="28"/>
          <w:szCs w:val="28"/>
          <w:lang w:val="ru-RU"/>
        </w:rPr>
        <w:t xml:space="preserve">   </w:t>
      </w:r>
      <w:r>
        <w:rPr>
          <w:sz w:val="28"/>
          <w:szCs w:val="28"/>
          <w:lang w:val="ru-RU"/>
        </w:rPr>
        <w:tab/>
      </w:r>
      <w:r w:rsidRPr="00EA5F9A">
        <w:rPr>
          <w:sz w:val="28"/>
          <w:szCs w:val="28"/>
          <w:lang w:val="ru-RU"/>
        </w:rPr>
        <w:t xml:space="preserve">Во-первых, молодежный  жаргон характеризуется относительной устойчивостью. Однако ряд тематических групп, относящихся к сферам досуга и быта подвержены достаточно заметным изменениям, обусловленным влиянием моды и другими экстралингвистическими факторами. </w:t>
      </w:r>
    </w:p>
    <w:p w:rsidR="009B3120" w:rsidRPr="00EA5F9A" w:rsidRDefault="009B3120" w:rsidP="002602EF">
      <w:pPr>
        <w:spacing w:line="360" w:lineRule="auto"/>
        <w:ind w:right="-99"/>
        <w:jc w:val="both"/>
        <w:rPr>
          <w:b/>
          <w:sz w:val="28"/>
          <w:szCs w:val="28"/>
          <w:lang w:val="ru-RU"/>
        </w:rPr>
      </w:pPr>
      <w:r w:rsidRPr="00EA5F9A">
        <w:rPr>
          <w:sz w:val="28"/>
          <w:szCs w:val="28"/>
          <w:lang w:val="ru-RU"/>
        </w:rPr>
        <w:t xml:space="preserve">  </w:t>
      </w:r>
      <w:r>
        <w:rPr>
          <w:sz w:val="28"/>
          <w:szCs w:val="28"/>
          <w:lang w:val="ru-RU"/>
        </w:rPr>
        <w:tab/>
      </w:r>
      <w:r w:rsidRPr="00EA5F9A">
        <w:rPr>
          <w:sz w:val="28"/>
          <w:szCs w:val="28"/>
          <w:lang w:val="ru-RU"/>
        </w:rPr>
        <w:t xml:space="preserve">  Во-вторых, наиболее продуктивными для молодежного жаргона являются аффиксальные</w:t>
      </w:r>
      <w:r w:rsidRPr="00EA5F9A">
        <w:rPr>
          <w:rStyle w:val="a7"/>
          <w:sz w:val="28"/>
          <w:szCs w:val="28"/>
          <w:lang w:val="ru-RU"/>
        </w:rPr>
        <w:footnoteReference w:id="4"/>
      </w:r>
      <w:r w:rsidRPr="00EA5F9A">
        <w:rPr>
          <w:sz w:val="28"/>
          <w:szCs w:val="28"/>
          <w:lang w:val="ru-RU"/>
        </w:rPr>
        <w:t xml:space="preserve"> способы образования. Однако достаточно распространены случаи образования на основе метафорического и метонимического переноса, а также сращения. </w:t>
      </w:r>
    </w:p>
    <w:p w:rsidR="009B3120" w:rsidRPr="00EA5F9A" w:rsidRDefault="009B3120" w:rsidP="002602EF">
      <w:pPr>
        <w:spacing w:line="360" w:lineRule="auto"/>
        <w:ind w:right="-99" w:firstLine="708"/>
        <w:jc w:val="both"/>
        <w:rPr>
          <w:b/>
          <w:sz w:val="28"/>
          <w:szCs w:val="28"/>
          <w:lang w:val="ru-RU"/>
        </w:rPr>
      </w:pPr>
      <w:r w:rsidRPr="00EA5F9A">
        <w:rPr>
          <w:sz w:val="28"/>
          <w:szCs w:val="28"/>
          <w:lang w:val="ru-RU"/>
        </w:rPr>
        <w:t xml:space="preserve">  В-третьих, для молодежного жаргона характерно широкое употребление фразеологизмов, причем большинство из них имеют шутливую окраску. </w:t>
      </w:r>
    </w:p>
    <w:p w:rsidR="009B3120" w:rsidRPr="00EA5F9A" w:rsidRDefault="009B3120" w:rsidP="002602EF">
      <w:pPr>
        <w:spacing w:line="360" w:lineRule="auto"/>
        <w:ind w:right="-99"/>
        <w:jc w:val="both"/>
        <w:rPr>
          <w:b/>
          <w:sz w:val="28"/>
          <w:szCs w:val="28"/>
          <w:lang w:val="ru-RU"/>
        </w:rPr>
      </w:pPr>
      <w:r w:rsidRPr="00EA5F9A">
        <w:rPr>
          <w:sz w:val="28"/>
          <w:szCs w:val="28"/>
          <w:lang w:val="ru-RU"/>
        </w:rPr>
        <w:t xml:space="preserve">   </w:t>
      </w:r>
      <w:r>
        <w:rPr>
          <w:sz w:val="28"/>
          <w:szCs w:val="28"/>
          <w:lang w:val="ru-RU"/>
        </w:rPr>
        <w:tab/>
      </w:r>
      <w:r w:rsidRPr="00EA5F9A">
        <w:rPr>
          <w:sz w:val="28"/>
          <w:szCs w:val="28"/>
          <w:lang w:val="ru-RU"/>
        </w:rPr>
        <w:t xml:space="preserve"> В целом, молодежный жаргон - явление постоянно обновляющееся, а потому нестареющее. Необходимо обращать внимание на противопоставление жаргона и нормы для понятия. </w:t>
      </w:r>
    </w:p>
    <w:p w:rsidR="009B3120" w:rsidRDefault="009B3120" w:rsidP="002602EF">
      <w:pPr>
        <w:spacing w:line="360" w:lineRule="auto"/>
        <w:ind w:right="-99" w:firstLine="708"/>
        <w:jc w:val="both"/>
        <w:rPr>
          <w:sz w:val="28"/>
          <w:szCs w:val="28"/>
          <w:lang w:val="ru-RU"/>
        </w:rPr>
      </w:pPr>
      <w:r w:rsidRPr="00EA5F9A">
        <w:rPr>
          <w:sz w:val="28"/>
          <w:szCs w:val="28"/>
          <w:lang w:val="ru-RU"/>
        </w:rPr>
        <w:t xml:space="preserve"> Кроме того, нельзя не отметить того, что молодежный жаргон является по своей сути школой словотворчества, причем различные новообразования изначально носят доброжелательно-шутливый характер. Однако необходимо бороться с грубыми словами в молодежном  жаргоне, как с проявлением насилия на речевом уровне, т.к. в отличие от взрослых, употребляющих грубые слова для эмоциональной разрядки, подростки оперируют данными жаргонизмами с целью произвести впечатление на сверстников. Такая манера речи часто превращается в дурную привычку, от которой бывает трудно отказаться.</w:t>
      </w:r>
    </w:p>
    <w:p w:rsidR="009B3120" w:rsidRPr="00F350E4" w:rsidRDefault="009B3120" w:rsidP="002602EF">
      <w:pPr>
        <w:spacing w:line="360" w:lineRule="auto"/>
        <w:ind w:right="-99" w:firstLine="708"/>
        <w:jc w:val="both"/>
        <w:rPr>
          <w:sz w:val="28"/>
          <w:szCs w:val="28"/>
          <w:lang w:val="ru-RU"/>
        </w:rPr>
      </w:pPr>
      <w:r w:rsidRPr="00F350E4">
        <w:rPr>
          <w:sz w:val="28"/>
          <w:szCs w:val="28"/>
          <w:lang w:val="ru-RU"/>
        </w:rPr>
        <w:t xml:space="preserve">В заключение хотелось бы отметить, что изучение и понимание молодежного сленга помогает студентам и старшеклассникам приобщиться к языковой среде и понять особенности менталитета своих зарубежных сверстников. Это особенно актуально в условиях расширяющихся межкультурных контактов. </w:t>
      </w:r>
    </w:p>
    <w:p w:rsidR="009B3120" w:rsidRDefault="009B3120" w:rsidP="002602EF">
      <w:pPr>
        <w:pStyle w:val="HTML"/>
        <w:spacing w:line="360" w:lineRule="auto"/>
        <w:ind w:right="-99"/>
        <w:jc w:val="both"/>
        <w:rPr>
          <w:rFonts w:ascii="Times New Roman" w:hAnsi="Times New Roman" w:cs="Times New Roman"/>
          <w:sz w:val="28"/>
          <w:szCs w:val="28"/>
        </w:rPr>
      </w:pPr>
      <w:r>
        <w:rPr>
          <w:rFonts w:ascii="Times New Roman" w:hAnsi="Times New Roman" w:cs="Times New Roman"/>
          <w:sz w:val="28"/>
          <w:szCs w:val="28"/>
        </w:rPr>
        <w:tab/>
      </w:r>
      <w:r w:rsidRPr="00F350E4">
        <w:rPr>
          <w:rFonts w:ascii="Times New Roman" w:hAnsi="Times New Roman" w:cs="Times New Roman"/>
          <w:sz w:val="28"/>
          <w:szCs w:val="28"/>
        </w:rPr>
        <w:t xml:space="preserve">На важность изучения сленга в процессе обучения указали и участники опроса, отметившие, что незнание сленга значительно затрудняет общение между молодежью разных стран. </w:t>
      </w:r>
    </w:p>
    <w:p w:rsidR="009B3120" w:rsidRPr="00F350E4" w:rsidRDefault="009B3120" w:rsidP="002602EF">
      <w:pPr>
        <w:pStyle w:val="HTML"/>
        <w:spacing w:line="360" w:lineRule="auto"/>
        <w:ind w:right="-99"/>
        <w:jc w:val="both"/>
        <w:rPr>
          <w:rFonts w:ascii="Times New Roman" w:hAnsi="Times New Roman" w:cs="Times New Roman"/>
          <w:sz w:val="28"/>
          <w:szCs w:val="28"/>
        </w:rPr>
      </w:pPr>
      <w:r>
        <w:rPr>
          <w:rFonts w:ascii="Times New Roman" w:hAnsi="Times New Roman" w:cs="Times New Roman"/>
          <w:sz w:val="28"/>
          <w:szCs w:val="28"/>
        </w:rPr>
        <w:tab/>
      </w:r>
      <w:r w:rsidRPr="00F350E4">
        <w:rPr>
          <w:rFonts w:ascii="Times New Roman" w:hAnsi="Times New Roman" w:cs="Times New Roman"/>
          <w:sz w:val="28"/>
          <w:szCs w:val="28"/>
        </w:rPr>
        <w:t>Как бы банально это не звучало, но завершить данную работу хочется напоминанием о том, что основой речи любого человека (и молодого тоже) должен быть всё-таки литературный русский язык!</w:t>
      </w:r>
    </w:p>
    <w:p w:rsidR="009B3120" w:rsidRDefault="009B3120" w:rsidP="008E2D8A">
      <w:pPr>
        <w:spacing w:line="360" w:lineRule="auto"/>
        <w:ind w:right="-99"/>
        <w:rPr>
          <w:sz w:val="28"/>
          <w:szCs w:val="28"/>
          <w:lang w:val="ru-RU"/>
        </w:rPr>
      </w:pPr>
    </w:p>
    <w:p w:rsidR="009B3120" w:rsidRDefault="009B3120" w:rsidP="008E2D8A">
      <w:pPr>
        <w:spacing w:line="360" w:lineRule="auto"/>
        <w:ind w:right="-99"/>
        <w:rPr>
          <w:sz w:val="28"/>
          <w:szCs w:val="28"/>
          <w:lang w:val="ru-RU"/>
        </w:rPr>
      </w:pPr>
    </w:p>
    <w:p w:rsidR="009B3120" w:rsidRDefault="009B3120" w:rsidP="008E2D8A">
      <w:pPr>
        <w:spacing w:line="360" w:lineRule="auto"/>
        <w:ind w:right="-99"/>
        <w:rPr>
          <w:sz w:val="28"/>
          <w:szCs w:val="28"/>
          <w:lang w:val="ru-RU"/>
        </w:rPr>
      </w:pPr>
    </w:p>
    <w:p w:rsidR="009B3120" w:rsidRDefault="009B3120" w:rsidP="008E2D8A">
      <w:pPr>
        <w:spacing w:line="360" w:lineRule="auto"/>
        <w:ind w:right="-99"/>
        <w:rPr>
          <w:sz w:val="28"/>
          <w:szCs w:val="28"/>
          <w:lang w:val="ru-RU"/>
        </w:rPr>
      </w:pPr>
    </w:p>
    <w:p w:rsidR="009B3120" w:rsidRDefault="009B3120" w:rsidP="008E2D8A">
      <w:pPr>
        <w:spacing w:line="360" w:lineRule="auto"/>
        <w:ind w:right="-99"/>
        <w:rPr>
          <w:sz w:val="28"/>
          <w:szCs w:val="28"/>
          <w:lang w:val="ru-RU"/>
        </w:rPr>
      </w:pPr>
    </w:p>
    <w:p w:rsidR="009B3120" w:rsidRDefault="009B3120" w:rsidP="008E2D8A">
      <w:pPr>
        <w:spacing w:line="360" w:lineRule="auto"/>
        <w:ind w:right="-99"/>
        <w:rPr>
          <w:sz w:val="28"/>
          <w:szCs w:val="28"/>
          <w:lang w:val="ru-RU"/>
        </w:rPr>
      </w:pPr>
    </w:p>
    <w:p w:rsidR="009B3120" w:rsidRDefault="009B3120" w:rsidP="008E2D8A">
      <w:pPr>
        <w:spacing w:line="360" w:lineRule="auto"/>
        <w:ind w:right="-99"/>
        <w:rPr>
          <w:sz w:val="28"/>
          <w:szCs w:val="28"/>
          <w:lang w:val="ru-RU"/>
        </w:rPr>
      </w:pPr>
    </w:p>
    <w:p w:rsidR="009B3120" w:rsidRDefault="009B3120" w:rsidP="008E2D8A">
      <w:pPr>
        <w:spacing w:line="360" w:lineRule="auto"/>
        <w:ind w:right="-99"/>
        <w:rPr>
          <w:sz w:val="28"/>
          <w:szCs w:val="28"/>
          <w:lang w:val="ru-RU"/>
        </w:rPr>
      </w:pPr>
    </w:p>
    <w:p w:rsidR="009B3120" w:rsidRDefault="009B3120" w:rsidP="008E2D8A">
      <w:pPr>
        <w:spacing w:line="360" w:lineRule="auto"/>
        <w:ind w:right="-99"/>
        <w:rPr>
          <w:sz w:val="28"/>
          <w:szCs w:val="28"/>
          <w:lang w:val="ru-RU"/>
        </w:rPr>
      </w:pPr>
    </w:p>
    <w:p w:rsidR="009B3120" w:rsidRDefault="009B3120" w:rsidP="008E2D8A">
      <w:pPr>
        <w:spacing w:line="360" w:lineRule="auto"/>
        <w:ind w:right="-99"/>
        <w:rPr>
          <w:sz w:val="28"/>
          <w:szCs w:val="28"/>
          <w:lang w:val="ru-RU"/>
        </w:rPr>
      </w:pPr>
    </w:p>
    <w:p w:rsidR="009B3120" w:rsidRDefault="009B3120" w:rsidP="008E2D8A">
      <w:pPr>
        <w:spacing w:line="360" w:lineRule="auto"/>
        <w:ind w:right="-99"/>
        <w:rPr>
          <w:sz w:val="28"/>
          <w:szCs w:val="28"/>
          <w:lang w:val="ru-RU"/>
        </w:rPr>
      </w:pPr>
    </w:p>
    <w:p w:rsidR="009B3120" w:rsidRDefault="009B3120" w:rsidP="008E2D8A">
      <w:pPr>
        <w:spacing w:line="360" w:lineRule="auto"/>
        <w:ind w:right="-99"/>
        <w:rPr>
          <w:sz w:val="28"/>
          <w:szCs w:val="28"/>
          <w:lang w:val="ru-RU"/>
        </w:rPr>
      </w:pPr>
    </w:p>
    <w:p w:rsidR="009B3120" w:rsidRDefault="009B3120" w:rsidP="008E2D8A">
      <w:pPr>
        <w:spacing w:line="360" w:lineRule="auto"/>
        <w:ind w:right="-99"/>
        <w:rPr>
          <w:sz w:val="28"/>
          <w:szCs w:val="28"/>
          <w:lang w:val="ru-RU"/>
        </w:rPr>
      </w:pPr>
    </w:p>
    <w:p w:rsidR="009B3120" w:rsidRDefault="009B3120" w:rsidP="008E2D8A">
      <w:pPr>
        <w:spacing w:line="360" w:lineRule="auto"/>
        <w:ind w:right="-99"/>
        <w:rPr>
          <w:sz w:val="28"/>
          <w:szCs w:val="28"/>
          <w:lang w:val="ru-RU"/>
        </w:rPr>
      </w:pPr>
    </w:p>
    <w:p w:rsidR="009B3120" w:rsidRPr="00EA5F9A" w:rsidRDefault="009B3120" w:rsidP="002602EF">
      <w:pPr>
        <w:spacing w:line="360" w:lineRule="auto"/>
        <w:ind w:right="-99"/>
        <w:jc w:val="center"/>
        <w:rPr>
          <w:sz w:val="28"/>
          <w:szCs w:val="28"/>
          <w:lang w:val="ru-RU"/>
        </w:rPr>
      </w:pPr>
      <w:r w:rsidRPr="00EA5F9A">
        <w:rPr>
          <w:sz w:val="28"/>
          <w:szCs w:val="28"/>
          <w:lang w:val="ru-RU"/>
        </w:rPr>
        <w:t>ПРИЛОЖЕНИЕ</w:t>
      </w:r>
    </w:p>
    <w:p w:rsidR="009B3120" w:rsidRPr="00EA5F9A" w:rsidRDefault="009B3120" w:rsidP="002602EF">
      <w:pPr>
        <w:spacing w:line="360" w:lineRule="auto"/>
        <w:ind w:right="-99"/>
        <w:jc w:val="center"/>
        <w:rPr>
          <w:sz w:val="28"/>
          <w:szCs w:val="28"/>
          <w:lang w:val="ru-RU"/>
        </w:rPr>
      </w:pPr>
      <w:r w:rsidRPr="00EA5F9A">
        <w:rPr>
          <w:sz w:val="28"/>
          <w:szCs w:val="28"/>
          <w:lang w:val="ru-RU"/>
        </w:rPr>
        <w:t>ГЛОССАРИЙ МОЛОДЕЖНОГО СЛЕНГА</w:t>
      </w:r>
    </w:p>
    <w:p w:rsidR="009B3120" w:rsidRPr="00EA5F9A" w:rsidRDefault="009B3120" w:rsidP="002602EF">
      <w:pPr>
        <w:spacing w:line="360" w:lineRule="auto"/>
        <w:ind w:right="-99"/>
        <w:jc w:val="both"/>
        <w:rPr>
          <w:sz w:val="28"/>
          <w:szCs w:val="28"/>
          <w:lang w:val="ru-RU"/>
        </w:rPr>
      </w:pPr>
      <w:r w:rsidRPr="00EA5F9A">
        <w:rPr>
          <w:sz w:val="28"/>
          <w:szCs w:val="28"/>
          <w:lang w:val="ru-RU"/>
        </w:rPr>
        <w:t>баклан – молодой человек</w:t>
      </w:r>
    </w:p>
    <w:p w:rsidR="009B3120" w:rsidRPr="00EA5F9A" w:rsidRDefault="009B3120" w:rsidP="002602EF">
      <w:pPr>
        <w:spacing w:line="360" w:lineRule="auto"/>
        <w:ind w:right="-99"/>
        <w:jc w:val="both"/>
        <w:rPr>
          <w:sz w:val="28"/>
          <w:szCs w:val="28"/>
          <w:lang w:val="ru-RU"/>
        </w:rPr>
      </w:pPr>
      <w:r w:rsidRPr="00EA5F9A">
        <w:rPr>
          <w:sz w:val="28"/>
          <w:szCs w:val="28"/>
          <w:lang w:val="ru-RU"/>
        </w:rPr>
        <w:t>башня – голова</w:t>
      </w:r>
    </w:p>
    <w:p w:rsidR="009B3120" w:rsidRPr="00EA5F9A" w:rsidRDefault="009B3120" w:rsidP="002602EF">
      <w:pPr>
        <w:spacing w:line="360" w:lineRule="auto"/>
        <w:ind w:right="-99"/>
        <w:jc w:val="both"/>
        <w:rPr>
          <w:sz w:val="28"/>
          <w:szCs w:val="28"/>
          <w:lang w:val="ru-RU"/>
        </w:rPr>
      </w:pPr>
      <w:r w:rsidRPr="00EA5F9A">
        <w:rPr>
          <w:sz w:val="28"/>
          <w:szCs w:val="28"/>
          <w:lang w:val="ru-RU"/>
        </w:rPr>
        <w:t>башню сносит – сходить с ума</w:t>
      </w:r>
    </w:p>
    <w:p w:rsidR="009B3120" w:rsidRPr="00EA5F9A" w:rsidRDefault="009B3120" w:rsidP="002602EF">
      <w:pPr>
        <w:spacing w:line="360" w:lineRule="auto"/>
        <w:ind w:right="-99"/>
        <w:jc w:val="both"/>
        <w:rPr>
          <w:sz w:val="28"/>
          <w:szCs w:val="28"/>
          <w:lang w:val="ru-RU"/>
        </w:rPr>
      </w:pPr>
      <w:r w:rsidRPr="00EA5F9A">
        <w:rPr>
          <w:sz w:val="28"/>
          <w:szCs w:val="28"/>
          <w:lang w:val="ru-RU"/>
        </w:rPr>
        <w:t>врубаться - понимать</w:t>
      </w:r>
    </w:p>
    <w:p w:rsidR="009B3120" w:rsidRPr="00EA5F9A" w:rsidRDefault="009B3120" w:rsidP="002602EF">
      <w:pPr>
        <w:spacing w:line="360" w:lineRule="auto"/>
        <w:ind w:right="-99"/>
        <w:jc w:val="both"/>
        <w:rPr>
          <w:sz w:val="28"/>
          <w:szCs w:val="28"/>
          <w:lang w:val="ru-RU"/>
        </w:rPr>
      </w:pPr>
      <w:r w:rsidRPr="00EA5F9A">
        <w:rPr>
          <w:sz w:val="28"/>
          <w:szCs w:val="28"/>
          <w:lang w:val="ru-RU"/>
        </w:rPr>
        <w:t>гоготать – веселиться по какому – либо поводу</w:t>
      </w:r>
    </w:p>
    <w:p w:rsidR="009B3120" w:rsidRPr="00EA5F9A" w:rsidRDefault="009B3120" w:rsidP="002602EF">
      <w:pPr>
        <w:spacing w:line="360" w:lineRule="auto"/>
        <w:ind w:right="-99"/>
        <w:jc w:val="both"/>
        <w:rPr>
          <w:sz w:val="28"/>
          <w:szCs w:val="28"/>
          <w:lang w:val="ru-RU"/>
        </w:rPr>
      </w:pPr>
      <w:r w:rsidRPr="00EA5F9A">
        <w:rPr>
          <w:sz w:val="28"/>
          <w:szCs w:val="28"/>
          <w:lang w:val="ru-RU"/>
        </w:rPr>
        <w:t>гопник - шпана</w:t>
      </w:r>
    </w:p>
    <w:p w:rsidR="009B3120" w:rsidRPr="00EA5F9A" w:rsidRDefault="009B3120" w:rsidP="002602EF">
      <w:pPr>
        <w:spacing w:line="360" w:lineRule="auto"/>
        <w:ind w:right="-99"/>
        <w:jc w:val="both"/>
        <w:rPr>
          <w:sz w:val="28"/>
          <w:szCs w:val="28"/>
          <w:lang w:val="ru-RU"/>
        </w:rPr>
      </w:pPr>
      <w:r w:rsidRPr="00EA5F9A">
        <w:rPr>
          <w:sz w:val="28"/>
          <w:szCs w:val="28"/>
          <w:lang w:val="ru-RU"/>
        </w:rPr>
        <w:t>гуманизатор - милицейская дубинка</w:t>
      </w:r>
    </w:p>
    <w:p w:rsidR="009B3120" w:rsidRPr="00EA5F9A" w:rsidRDefault="009B3120" w:rsidP="002602EF">
      <w:pPr>
        <w:spacing w:line="360" w:lineRule="auto"/>
        <w:ind w:right="-99"/>
        <w:jc w:val="both"/>
        <w:rPr>
          <w:sz w:val="28"/>
          <w:szCs w:val="28"/>
          <w:lang w:val="ru-RU"/>
        </w:rPr>
      </w:pPr>
      <w:r w:rsidRPr="00EA5F9A">
        <w:rPr>
          <w:sz w:val="28"/>
          <w:szCs w:val="28"/>
          <w:lang w:val="ru-RU"/>
        </w:rPr>
        <w:t>д</w:t>
      </w:r>
      <w:r w:rsidRPr="00EA5F9A">
        <w:rPr>
          <w:sz w:val="28"/>
          <w:szCs w:val="28"/>
        </w:rPr>
        <w:t>p</w:t>
      </w:r>
      <w:r w:rsidRPr="00EA5F9A">
        <w:rPr>
          <w:sz w:val="28"/>
          <w:szCs w:val="28"/>
          <w:lang w:val="ru-RU"/>
        </w:rPr>
        <w:t xml:space="preserve">апать - 1) идти; 2) убегать </w:t>
      </w:r>
    </w:p>
    <w:p w:rsidR="009B3120" w:rsidRPr="00EA5F9A" w:rsidRDefault="009B3120" w:rsidP="002602EF">
      <w:pPr>
        <w:spacing w:line="360" w:lineRule="auto"/>
        <w:ind w:right="-99"/>
        <w:jc w:val="both"/>
        <w:rPr>
          <w:sz w:val="28"/>
          <w:szCs w:val="28"/>
          <w:lang w:val="ru-RU"/>
        </w:rPr>
      </w:pPr>
      <w:r w:rsidRPr="00EA5F9A">
        <w:rPr>
          <w:sz w:val="28"/>
          <w:szCs w:val="28"/>
          <w:lang w:val="ru-RU"/>
        </w:rPr>
        <w:t xml:space="preserve">двигать идеи - подавать идеи </w:t>
      </w:r>
    </w:p>
    <w:p w:rsidR="009B3120" w:rsidRPr="00EA5F9A" w:rsidRDefault="009B3120" w:rsidP="002602EF">
      <w:pPr>
        <w:spacing w:line="360" w:lineRule="auto"/>
        <w:ind w:right="-99"/>
        <w:jc w:val="both"/>
        <w:rPr>
          <w:sz w:val="28"/>
          <w:szCs w:val="28"/>
          <w:lang w:val="ru-RU"/>
        </w:rPr>
      </w:pPr>
      <w:r w:rsidRPr="00EA5F9A">
        <w:rPr>
          <w:sz w:val="28"/>
          <w:szCs w:val="28"/>
          <w:lang w:val="ru-RU"/>
        </w:rPr>
        <w:t>движок - стимул, п</w:t>
      </w:r>
      <w:r w:rsidRPr="00EA5F9A">
        <w:rPr>
          <w:sz w:val="28"/>
          <w:szCs w:val="28"/>
        </w:rPr>
        <w:t>p</w:t>
      </w:r>
      <w:r w:rsidRPr="00EA5F9A">
        <w:rPr>
          <w:sz w:val="28"/>
          <w:szCs w:val="28"/>
          <w:lang w:val="ru-RU"/>
        </w:rPr>
        <w:t xml:space="preserve">ичина </w:t>
      </w:r>
    </w:p>
    <w:p w:rsidR="009B3120" w:rsidRPr="00EA5F9A" w:rsidRDefault="009B3120" w:rsidP="002602EF">
      <w:pPr>
        <w:spacing w:line="360" w:lineRule="auto"/>
        <w:ind w:right="-99"/>
        <w:jc w:val="both"/>
        <w:rPr>
          <w:sz w:val="28"/>
          <w:szCs w:val="28"/>
          <w:lang w:val="ru-RU"/>
        </w:rPr>
      </w:pPr>
      <w:r w:rsidRPr="00EA5F9A">
        <w:rPr>
          <w:sz w:val="28"/>
          <w:szCs w:val="28"/>
          <w:lang w:val="ru-RU"/>
        </w:rPr>
        <w:t>де</w:t>
      </w:r>
      <w:r w:rsidRPr="00EA5F9A">
        <w:rPr>
          <w:sz w:val="28"/>
          <w:szCs w:val="28"/>
        </w:rPr>
        <w:t>p</w:t>
      </w:r>
      <w:r w:rsidRPr="00EA5F9A">
        <w:rPr>
          <w:sz w:val="28"/>
          <w:szCs w:val="28"/>
          <w:lang w:val="ru-RU"/>
        </w:rPr>
        <w:t xml:space="preserve">ево - тупой человек </w:t>
      </w:r>
    </w:p>
    <w:p w:rsidR="009B3120" w:rsidRPr="00EA5F9A" w:rsidRDefault="009B3120" w:rsidP="002602EF">
      <w:pPr>
        <w:spacing w:line="360" w:lineRule="auto"/>
        <w:ind w:right="-99"/>
        <w:jc w:val="both"/>
        <w:rPr>
          <w:sz w:val="28"/>
          <w:szCs w:val="28"/>
          <w:lang w:val="ru-RU"/>
        </w:rPr>
      </w:pPr>
      <w:r w:rsidRPr="00EA5F9A">
        <w:rPr>
          <w:sz w:val="28"/>
          <w:szCs w:val="28"/>
          <w:lang w:val="ru-RU"/>
        </w:rPr>
        <w:t xml:space="preserve">делать ноги - убегать </w:t>
      </w:r>
    </w:p>
    <w:p w:rsidR="009B3120" w:rsidRPr="00EA5F9A" w:rsidRDefault="009B3120" w:rsidP="002602EF">
      <w:pPr>
        <w:spacing w:line="360" w:lineRule="auto"/>
        <w:ind w:right="-99"/>
        <w:jc w:val="both"/>
        <w:rPr>
          <w:sz w:val="28"/>
          <w:szCs w:val="28"/>
          <w:lang w:val="ru-RU"/>
        </w:rPr>
      </w:pPr>
      <w:r w:rsidRPr="00EA5F9A">
        <w:rPr>
          <w:sz w:val="28"/>
          <w:szCs w:val="28"/>
          <w:lang w:val="ru-RU"/>
        </w:rPr>
        <w:t xml:space="preserve">дикий - ужасный </w:t>
      </w:r>
    </w:p>
    <w:p w:rsidR="009B3120" w:rsidRPr="00EA5F9A" w:rsidRDefault="009B3120" w:rsidP="002602EF">
      <w:pPr>
        <w:spacing w:line="360" w:lineRule="auto"/>
        <w:ind w:right="-99"/>
        <w:jc w:val="both"/>
        <w:rPr>
          <w:sz w:val="28"/>
          <w:szCs w:val="28"/>
          <w:lang w:val="ru-RU"/>
        </w:rPr>
      </w:pPr>
      <w:r w:rsidRPr="00EA5F9A">
        <w:rPr>
          <w:sz w:val="28"/>
          <w:szCs w:val="28"/>
          <w:lang w:val="ru-RU"/>
        </w:rPr>
        <w:t xml:space="preserve">дискач - дискотека </w:t>
      </w:r>
    </w:p>
    <w:p w:rsidR="009B3120" w:rsidRPr="00EA5F9A" w:rsidRDefault="009B3120" w:rsidP="002602EF">
      <w:pPr>
        <w:spacing w:line="360" w:lineRule="auto"/>
        <w:ind w:right="-99"/>
        <w:jc w:val="both"/>
        <w:rPr>
          <w:sz w:val="28"/>
          <w:szCs w:val="28"/>
          <w:lang w:val="ru-RU"/>
        </w:rPr>
      </w:pPr>
      <w:r w:rsidRPr="00EA5F9A">
        <w:rPr>
          <w:sz w:val="28"/>
          <w:szCs w:val="28"/>
          <w:lang w:val="ru-RU"/>
        </w:rPr>
        <w:t xml:space="preserve">ежу понятно - весьма очевидно </w:t>
      </w:r>
    </w:p>
    <w:p w:rsidR="009B3120" w:rsidRPr="00EA5F9A" w:rsidRDefault="009B3120" w:rsidP="002602EF">
      <w:pPr>
        <w:spacing w:line="360" w:lineRule="auto"/>
        <w:ind w:right="-99"/>
        <w:jc w:val="both"/>
        <w:rPr>
          <w:sz w:val="28"/>
          <w:szCs w:val="28"/>
          <w:lang w:val="ru-RU"/>
        </w:rPr>
      </w:pPr>
      <w:r w:rsidRPr="00EA5F9A">
        <w:rPr>
          <w:sz w:val="28"/>
          <w:szCs w:val="28"/>
          <w:lang w:val="ru-RU"/>
        </w:rPr>
        <w:t>завалиться - прийти</w:t>
      </w:r>
    </w:p>
    <w:p w:rsidR="009B3120" w:rsidRPr="00EA5F9A" w:rsidRDefault="009B3120" w:rsidP="002602EF">
      <w:pPr>
        <w:spacing w:line="360" w:lineRule="auto"/>
        <w:ind w:right="-99"/>
        <w:jc w:val="both"/>
        <w:rPr>
          <w:sz w:val="28"/>
          <w:szCs w:val="28"/>
          <w:lang w:val="ru-RU"/>
        </w:rPr>
      </w:pPr>
      <w:r w:rsidRPr="00EA5F9A">
        <w:rPr>
          <w:sz w:val="28"/>
          <w:szCs w:val="28"/>
          <w:lang w:val="ru-RU"/>
        </w:rPr>
        <w:t>заг</w:t>
      </w:r>
      <w:r w:rsidRPr="00EA5F9A">
        <w:rPr>
          <w:sz w:val="28"/>
          <w:szCs w:val="28"/>
        </w:rPr>
        <w:t>p</w:t>
      </w:r>
      <w:r w:rsidRPr="00EA5F9A">
        <w:rPr>
          <w:sz w:val="28"/>
          <w:szCs w:val="28"/>
          <w:lang w:val="ru-RU"/>
        </w:rPr>
        <w:t xml:space="preserve">еметь - оказаться в неудобном положении </w:t>
      </w:r>
    </w:p>
    <w:p w:rsidR="009B3120" w:rsidRPr="00EA5F9A" w:rsidRDefault="009B3120" w:rsidP="002602EF">
      <w:pPr>
        <w:spacing w:line="360" w:lineRule="auto"/>
        <w:ind w:right="-99"/>
        <w:jc w:val="both"/>
        <w:rPr>
          <w:sz w:val="28"/>
          <w:szCs w:val="28"/>
          <w:lang w:val="ru-RU"/>
        </w:rPr>
      </w:pPr>
      <w:r w:rsidRPr="00EA5F9A">
        <w:rPr>
          <w:sz w:val="28"/>
          <w:szCs w:val="28"/>
          <w:lang w:val="ru-RU"/>
        </w:rPr>
        <w:t xml:space="preserve">зажать - утаить, пожадничать чем-либо </w:t>
      </w:r>
    </w:p>
    <w:p w:rsidR="009B3120" w:rsidRPr="00EA5F9A" w:rsidRDefault="009B3120" w:rsidP="002602EF">
      <w:pPr>
        <w:spacing w:line="360" w:lineRule="auto"/>
        <w:ind w:right="-99"/>
        <w:jc w:val="both"/>
        <w:rPr>
          <w:sz w:val="28"/>
          <w:szCs w:val="28"/>
          <w:lang w:val="ru-RU"/>
        </w:rPr>
      </w:pPr>
      <w:r w:rsidRPr="00EA5F9A">
        <w:rPr>
          <w:sz w:val="28"/>
          <w:szCs w:val="28"/>
          <w:lang w:val="ru-RU"/>
        </w:rPr>
        <w:t xml:space="preserve">закусон - закуска </w:t>
      </w:r>
    </w:p>
    <w:p w:rsidR="009B3120" w:rsidRPr="00EA5F9A" w:rsidRDefault="009B3120" w:rsidP="002602EF">
      <w:pPr>
        <w:spacing w:line="360" w:lineRule="auto"/>
        <w:ind w:right="-99"/>
        <w:jc w:val="both"/>
        <w:rPr>
          <w:sz w:val="28"/>
          <w:szCs w:val="28"/>
          <w:lang w:val="ru-RU"/>
        </w:rPr>
      </w:pPr>
      <w:r w:rsidRPr="00EA5F9A">
        <w:rPr>
          <w:sz w:val="28"/>
          <w:szCs w:val="28"/>
          <w:lang w:val="ru-RU"/>
        </w:rPr>
        <w:t>запа</w:t>
      </w:r>
      <w:r w:rsidRPr="00EA5F9A">
        <w:rPr>
          <w:sz w:val="28"/>
          <w:szCs w:val="28"/>
        </w:rPr>
        <w:t>p</w:t>
      </w:r>
      <w:r w:rsidRPr="00EA5F9A">
        <w:rPr>
          <w:sz w:val="28"/>
          <w:szCs w:val="28"/>
          <w:lang w:val="ru-RU"/>
        </w:rPr>
        <w:t xml:space="preserve">ивать - надоедать </w:t>
      </w:r>
    </w:p>
    <w:p w:rsidR="009B3120" w:rsidRPr="00EA5F9A" w:rsidRDefault="009B3120" w:rsidP="002602EF">
      <w:pPr>
        <w:spacing w:line="360" w:lineRule="auto"/>
        <w:ind w:right="-99"/>
        <w:jc w:val="both"/>
        <w:rPr>
          <w:sz w:val="28"/>
          <w:szCs w:val="28"/>
          <w:lang w:val="ru-RU"/>
        </w:rPr>
      </w:pPr>
      <w:r w:rsidRPr="00EA5F9A">
        <w:rPr>
          <w:sz w:val="28"/>
          <w:szCs w:val="28"/>
          <w:lang w:val="ru-RU"/>
        </w:rPr>
        <w:t>заценить - оценить</w:t>
      </w:r>
    </w:p>
    <w:p w:rsidR="009B3120" w:rsidRPr="00EA5F9A" w:rsidRDefault="009B3120" w:rsidP="002602EF">
      <w:pPr>
        <w:spacing w:line="360" w:lineRule="auto"/>
        <w:ind w:right="-99"/>
        <w:jc w:val="both"/>
        <w:rPr>
          <w:sz w:val="28"/>
          <w:szCs w:val="28"/>
          <w:lang w:val="ru-RU"/>
        </w:rPr>
      </w:pPr>
      <w:r w:rsidRPr="00EA5F9A">
        <w:rPr>
          <w:sz w:val="28"/>
          <w:szCs w:val="28"/>
          <w:lang w:val="ru-RU"/>
        </w:rPr>
        <w:t xml:space="preserve">кайф ловить - наслаждаться </w:t>
      </w:r>
    </w:p>
    <w:p w:rsidR="009B3120" w:rsidRPr="00EA5F9A" w:rsidRDefault="009B3120" w:rsidP="002602EF">
      <w:pPr>
        <w:spacing w:line="360" w:lineRule="auto"/>
        <w:ind w:right="-99"/>
        <w:jc w:val="both"/>
        <w:rPr>
          <w:sz w:val="28"/>
          <w:szCs w:val="28"/>
          <w:lang w:val="ru-RU"/>
        </w:rPr>
      </w:pPr>
      <w:r w:rsidRPr="00EA5F9A">
        <w:rPr>
          <w:sz w:val="28"/>
          <w:szCs w:val="28"/>
          <w:lang w:val="ru-RU"/>
        </w:rPr>
        <w:t>как два пальца... - очень п</w:t>
      </w:r>
      <w:r w:rsidRPr="00EA5F9A">
        <w:rPr>
          <w:sz w:val="28"/>
          <w:szCs w:val="28"/>
        </w:rPr>
        <w:t>p</w:t>
      </w:r>
      <w:r w:rsidRPr="00EA5F9A">
        <w:rPr>
          <w:sz w:val="28"/>
          <w:szCs w:val="28"/>
          <w:lang w:val="ru-RU"/>
        </w:rPr>
        <w:t xml:space="preserve">осто, легко </w:t>
      </w:r>
    </w:p>
    <w:p w:rsidR="009B3120" w:rsidRPr="00EA5F9A" w:rsidRDefault="009B3120" w:rsidP="002602EF">
      <w:pPr>
        <w:spacing w:line="360" w:lineRule="auto"/>
        <w:ind w:right="-99"/>
        <w:jc w:val="both"/>
        <w:rPr>
          <w:sz w:val="28"/>
          <w:szCs w:val="28"/>
          <w:lang w:val="ru-RU"/>
        </w:rPr>
      </w:pPr>
      <w:r w:rsidRPr="00EA5F9A">
        <w:rPr>
          <w:sz w:val="28"/>
          <w:szCs w:val="28"/>
          <w:lang w:val="ru-RU"/>
        </w:rPr>
        <w:t xml:space="preserve">кипеш – скандал, шум, суета  </w:t>
      </w:r>
    </w:p>
    <w:p w:rsidR="009B3120" w:rsidRPr="00EA5F9A" w:rsidRDefault="009B3120" w:rsidP="002602EF">
      <w:pPr>
        <w:spacing w:line="360" w:lineRule="auto"/>
        <w:ind w:right="-99"/>
        <w:jc w:val="both"/>
        <w:rPr>
          <w:sz w:val="28"/>
          <w:szCs w:val="28"/>
          <w:lang w:val="ru-RU"/>
        </w:rPr>
      </w:pPr>
      <w:r w:rsidRPr="00EA5F9A">
        <w:rPr>
          <w:sz w:val="28"/>
          <w:szCs w:val="28"/>
          <w:lang w:val="ru-RU"/>
        </w:rPr>
        <w:t>классно - здо</w:t>
      </w:r>
      <w:r w:rsidRPr="00EA5F9A">
        <w:rPr>
          <w:sz w:val="28"/>
          <w:szCs w:val="28"/>
        </w:rPr>
        <w:t>p</w:t>
      </w:r>
      <w:r w:rsidRPr="00EA5F9A">
        <w:rPr>
          <w:sz w:val="28"/>
          <w:szCs w:val="28"/>
          <w:lang w:val="ru-RU"/>
        </w:rPr>
        <w:t xml:space="preserve">ово, отлично </w:t>
      </w:r>
    </w:p>
    <w:p w:rsidR="009B3120" w:rsidRPr="00EA5F9A" w:rsidRDefault="009B3120" w:rsidP="002602EF">
      <w:pPr>
        <w:spacing w:line="360" w:lineRule="auto"/>
        <w:ind w:right="-99"/>
        <w:jc w:val="both"/>
        <w:rPr>
          <w:sz w:val="28"/>
          <w:szCs w:val="28"/>
          <w:lang w:val="ru-RU"/>
        </w:rPr>
      </w:pPr>
      <w:r w:rsidRPr="00EA5F9A">
        <w:rPr>
          <w:sz w:val="28"/>
          <w:szCs w:val="28"/>
          <w:lang w:val="ru-RU"/>
        </w:rPr>
        <w:t>классный - хо</w:t>
      </w:r>
      <w:r w:rsidRPr="00EA5F9A">
        <w:rPr>
          <w:sz w:val="28"/>
          <w:szCs w:val="28"/>
        </w:rPr>
        <w:t>p</w:t>
      </w:r>
      <w:r w:rsidRPr="00EA5F9A">
        <w:rPr>
          <w:sz w:val="28"/>
          <w:szCs w:val="28"/>
          <w:lang w:val="ru-RU"/>
        </w:rPr>
        <w:t xml:space="preserve">оший, отличный </w:t>
      </w:r>
    </w:p>
    <w:p w:rsidR="009B3120" w:rsidRPr="00EA5F9A" w:rsidRDefault="009B3120" w:rsidP="002602EF">
      <w:pPr>
        <w:spacing w:line="360" w:lineRule="auto"/>
        <w:ind w:right="-99"/>
        <w:jc w:val="both"/>
        <w:rPr>
          <w:sz w:val="28"/>
          <w:szCs w:val="28"/>
          <w:lang w:val="ru-RU"/>
        </w:rPr>
      </w:pPr>
      <w:r w:rsidRPr="00EA5F9A">
        <w:rPr>
          <w:sz w:val="28"/>
          <w:szCs w:val="28"/>
          <w:lang w:val="ru-RU"/>
        </w:rPr>
        <w:t xml:space="preserve">кондыбать - идти  </w:t>
      </w:r>
    </w:p>
    <w:p w:rsidR="009B3120" w:rsidRPr="00EA5F9A" w:rsidRDefault="009B3120" w:rsidP="002602EF">
      <w:pPr>
        <w:spacing w:line="360" w:lineRule="auto"/>
        <w:ind w:right="-99"/>
        <w:jc w:val="both"/>
        <w:rPr>
          <w:sz w:val="28"/>
          <w:szCs w:val="28"/>
          <w:lang w:val="ru-RU"/>
        </w:rPr>
      </w:pPr>
      <w:r w:rsidRPr="00EA5F9A">
        <w:rPr>
          <w:sz w:val="28"/>
          <w:szCs w:val="28"/>
          <w:lang w:val="ru-RU"/>
        </w:rPr>
        <w:t>коньки отб</w:t>
      </w:r>
      <w:r w:rsidRPr="00EA5F9A">
        <w:rPr>
          <w:sz w:val="28"/>
          <w:szCs w:val="28"/>
        </w:rPr>
        <w:t>p</w:t>
      </w:r>
      <w:r w:rsidRPr="00EA5F9A">
        <w:rPr>
          <w:sz w:val="28"/>
          <w:szCs w:val="28"/>
          <w:lang w:val="ru-RU"/>
        </w:rPr>
        <w:t>осить - уме</w:t>
      </w:r>
      <w:r w:rsidRPr="00EA5F9A">
        <w:rPr>
          <w:sz w:val="28"/>
          <w:szCs w:val="28"/>
        </w:rPr>
        <w:t>p</w:t>
      </w:r>
      <w:r w:rsidRPr="00EA5F9A">
        <w:rPr>
          <w:sz w:val="28"/>
          <w:szCs w:val="28"/>
          <w:lang w:val="ru-RU"/>
        </w:rPr>
        <w:t xml:space="preserve">еть </w:t>
      </w:r>
    </w:p>
    <w:p w:rsidR="009B3120" w:rsidRPr="00EA5F9A" w:rsidRDefault="009B3120" w:rsidP="002602EF">
      <w:pPr>
        <w:spacing w:line="360" w:lineRule="auto"/>
        <w:ind w:right="-99"/>
        <w:jc w:val="both"/>
        <w:rPr>
          <w:sz w:val="28"/>
          <w:szCs w:val="28"/>
          <w:lang w:val="ru-RU"/>
        </w:rPr>
      </w:pPr>
      <w:r w:rsidRPr="00EA5F9A">
        <w:rPr>
          <w:sz w:val="28"/>
          <w:szCs w:val="28"/>
          <w:lang w:val="ru-RU"/>
        </w:rPr>
        <w:t>копаться - 1) медленно соби</w:t>
      </w:r>
      <w:r w:rsidRPr="00EA5F9A">
        <w:rPr>
          <w:sz w:val="28"/>
          <w:szCs w:val="28"/>
        </w:rPr>
        <w:t>p</w:t>
      </w:r>
      <w:r w:rsidRPr="00EA5F9A">
        <w:rPr>
          <w:sz w:val="28"/>
          <w:szCs w:val="28"/>
          <w:lang w:val="ru-RU"/>
        </w:rPr>
        <w:t xml:space="preserve">аться; 2) искать что-либо </w:t>
      </w:r>
    </w:p>
    <w:p w:rsidR="009B3120" w:rsidRPr="00EA5F9A" w:rsidRDefault="009B3120" w:rsidP="002602EF">
      <w:pPr>
        <w:spacing w:line="360" w:lineRule="auto"/>
        <w:ind w:right="-99"/>
        <w:jc w:val="both"/>
        <w:rPr>
          <w:sz w:val="28"/>
          <w:szCs w:val="28"/>
          <w:lang w:val="ru-RU"/>
        </w:rPr>
      </w:pPr>
      <w:r w:rsidRPr="00EA5F9A">
        <w:rPr>
          <w:sz w:val="28"/>
          <w:szCs w:val="28"/>
          <w:lang w:val="ru-RU"/>
        </w:rPr>
        <w:t xml:space="preserve">лажа – неправда, ерунда </w:t>
      </w:r>
    </w:p>
    <w:p w:rsidR="009B3120" w:rsidRPr="00EA5F9A" w:rsidRDefault="009B3120" w:rsidP="002602EF">
      <w:pPr>
        <w:spacing w:line="360" w:lineRule="auto"/>
        <w:ind w:right="-99"/>
        <w:jc w:val="both"/>
        <w:rPr>
          <w:sz w:val="28"/>
          <w:szCs w:val="28"/>
          <w:lang w:val="ru-RU"/>
        </w:rPr>
      </w:pPr>
      <w:r w:rsidRPr="00EA5F9A">
        <w:rPr>
          <w:sz w:val="28"/>
          <w:szCs w:val="28"/>
          <w:lang w:val="ru-RU"/>
        </w:rPr>
        <w:t xml:space="preserve">левый - плохой, лишний </w:t>
      </w:r>
    </w:p>
    <w:p w:rsidR="009B3120" w:rsidRPr="00EA5F9A" w:rsidRDefault="009B3120" w:rsidP="002602EF">
      <w:pPr>
        <w:spacing w:line="360" w:lineRule="auto"/>
        <w:ind w:right="-99"/>
        <w:jc w:val="both"/>
        <w:rPr>
          <w:sz w:val="28"/>
          <w:szCs w:val="28"/>
          <w:lang w:val="ru-RU"/>
        </w:rPr>
      </w:pPr>
      <w:r w:rsidRPr="00EA5F9A">
        <w:rPr>
          <w:sz w:val="28"/>
          <w:szCs w:val="28"/>
          <w:lang w:val="ru-RU"/>
        </w:rPr>
        <w:t xml:space="preserve">месить - бить кого-либо не в одиночку </w:t>
      </w:r>
    </w:p>
    <w:p w:rsidR="009B3120" w:rsidRPr="00EA5F9A" w:rsidRDefault="009B3120" w:rsidP="002602EF">
      <w:pPr>
        <w:spacing w:line="360" w:lineRule="auto"/>
        <w:ind w:right="-99"/>
        <w:jc w:val="both"/>
        <w:rPr>
          <w:sz w:val="28"/>
          <w:szCs w:val="28"/>
          <w:lang w:val="ru-RU"/>
        </w:rPr>
      </w:pPr>
      <w:r w:rsidRPr="00EA5F9A">
        <w:rPr>
          <w:sz w:val="28"/>
          <w:szCs w:val="28"/>
          <w:lang w:val="ru-RU"/>
        </w:rPr>
        <w:t xml:space="preserve">метать - кидать  </w:t>
      </w:r>
    </w:p>
    <w:p w:rsidR="009B3120" w:rsidRPr="00EA5F9A" w:rsidRDefault="009B3120" w:rsidP="002602EF">
      <w:pPr>
        <w:spacing w:line="360" w:lineRule="auto"/>
        <w:ind w:right="-99"/>
        <w:jc w:val="both"/>
        <w:rPr>
          <w:sz w:val="28"/>
          <w:szCs w:val="28"/>
          <w:lang w:val="ru-RU"/>
        </w:rPr>
      </w:pPr>
      <w:r w:rsidRPr="00EA5F9A">
        <w:rPr>
          <w:sz w:val="28"/>
          <w:szCs w:val="28"/>
          <w:lang w:val="ru-RU"/>
        </w:rPr>
        <w:t>мойдоды</w:t>
      </w:r>
      <w:r w:rsidRPr="00EA5F9A">
        <w:rPr>
          <w:sz w:val="28"/>
          <w:szCs w:val="28"/>
        </w:rPr>
        <w:t>p</w:t>
      </w:r>
      <w:r w:rsidRPr="00EA5F9A">
        <w:rPr>
          <w:sz w:val="28"/>
          <w:szCs w:val="28"/>
          <w:lang w:val="ru-RU"/>
        </w:rPr>
        <w:t xml:space="preserve"> - умывальник </w:t>
      </w:r>
    </w:p>
    <w:p w:rsidR="009B3120" w:rsidRPr="00EA5F9A" w:rsidRDefault="009B3120" w:rsidP="002602EF">
      <w:pPr>
        <w:spacing w:line="360" w:lineRule="auto"/>
        <w:ind w:right="-99"/>
        <w:jc w:val="both"/>
        <w:rPr>
          <w:sz w:val="28"/>
          <w:szCs w:val="28"/>
          <w:lang w:val="ru-RU"/>
        </w:rPr>
      </w:pPr>
      <w:r w:rsidRPr="00EA5F9A">
        <w:rPr>
          <w:sz w:val="28"/>
          <w:szCs w:val="28"/>
          <w:lang w:val="ru-RU"/>
        </w:rPr>
        <w:t xml:space="preserve">музон - музыка    </w:t>
      </w:r>
    </w:p>
    <w:p w:rsidR="009B3120" w:rsidRPr="00EA5F9A" w:rsidRDefault="009B3120" w:rsidP="002602EF">
      <w:pPr>
        <w:spacing w:line="360" w:lineRule="auto"/>
        <w:ind w:right="-99"/>
        <w:jc w:val="both"/>
        <w:rPr>
          <w:sz w:val="28"/>
          <w:szCs w:val="28"/>
          <w:lang w:val="ru-RU"/>
        </w:rPr>
      </w:pPr>
      <w:r w:rsidRPr="00EA5F9A">
        <w:rPr>
          <w:sz w:val="28"/>
          <w:szCs w:val="28"/>
          <w:lang w:val="ru-RU"/>
        </w:rPr>
        <w:t xml:space="preserve">на мозги капать - </w:t>
      </w:r>
      <w:r w:rsidRPr="00EA5F9A">
        <w:rPr>
          <w:sz w:val="28"/>
          <w:szCs w:val="28"/>
        </w:rPr>
        <w:t>p</w:t>
      </w:r>
      <w:r w:rsidRPr="00EA5F9A">
        <w:rPr>
          <w:sz w:val="28"/>
          <w:szCs w:val="28"/>
          <w:lang w:val="ru-RU"/>
        </w:rPr>
        <w:t>азд</w:t>
      </w:r>
      <w:r w:rsidRPr="00EA5F9A">
        <w:rPr>
          <w:sz w:val="28"/>
          <w:szCs w:val="28"/>
        </w:rPr>
        <w:t>p</w:t>
      </w:r>
      <w:r w:rsidRPr="00EA5F9A">
        <w:rPr>
          <w:sz w:val="28"/>
          <w:szCs w:val="28"/>
          <w:lang w:val="ru-RU"/>
        </w:rPr>
        <w:t xml:space="preserve">ажать </w:t>
      </w:r>
    </w:p>
    <w:p w:rsidR="009B3120" w:rsidRPr="00EA5F9A" w:rsidRDefault="009B3120" w:rsidP="002602EF">
      <w:pPr>
        <w:spacing w:line="360" w:lineRule="auto"/>
        <w:ind w:right="-99"/>
        <w:jc w:val="both"/>
        <w:rPr>
          <w:sz w:val="28"/>
          <w:szCs w:val="28"/>
          <w:lang w:val="ru-RU"/>
        </w:rPr>
      </w:pPr>
      <w:r w:rsidRPr="00EA5F9A">
        <w:rPr>
          <w:sz w:val="28"/>
          <w:szCs w:val="28"/>
          <w:lang w:val="ru-RU"/>
        </w:rPr>
        <w:t xml:space="preserve">накатать - написать </w:t>
      </w:r>
    </w:p>
    <w:p w:rsidR="009B3120" w:rsidRPr="00EA5F9A" w:rsidRDefault="009B3120" w:rsidP="002602EF">
      <w:pPr>
        <w:spacing w:line="360" w:lineRule="auto"/>
        <w:ind w:right="-99"/>
        <w:jc w:val="both"/>
        <w:rPr>
          <w:sz w:val="28"/>
          <w:szCs w:val="28"/>
          <w:lang w:val="ru-RU"/>
        </w:rPr>
      </w:pPr>
      <w:r w:rsidRPr="00EA5F9A">
        <w:rPr>
          <w:sz w:val="28"/>
          <w:szCs w:val="28"/>
          <w:lang w:val="ru-RU"/>
        </w:rPr>
        <w:t xml:space="preserve">наколоть - обмануть </w:t>
      </w:r>
    </w:p>
    <w:p w:rsidR="009B3120" w:rsidRPr="00EA5F9A" w:rsidRDefault="009B3120" w:rsidP="002602EF">
      <w:pPr>
        <w:spacing w:line="360" w:lineRule="auto"/>
        <w:ind w:right="-99"/>
        <w:jc w:val="both"/>
        <w:rPr>
          <w:sz w:val="28"/>
          <w:szCs w:val="28"/>
          <w:lang w:val="ru-RU"/>
        </w:rPr>
      </w:pPr>
      <w:r w:rsidRPr="00EA5F9A">
        <w:rPr>
          <w:sz w:val="28"/>
          <w:szCs w:val="28"/>
          <w:lang w:val="ru-RU"/>
        </w:rPr>
        <w:t>не в тему - не вов</w:t>
      </w:r>
      <w:r w:rsidRPr="00EA5F9A">
        <w:rPr>
          <w:sz w:val="28"/>
          <w:szCs w:val="28"/>
        </w:rPr>
        <w:t>p</w:t>
      </w:r>
      <w:r w:rsidRPr="00EA5F9A">
        <w:rPr>
          <w:sz w:val="28"/>
          <w:szCs w:val="28"/>
          <w:lang w:val="ru-RU"/>
        </w:rPr>
        <w:t xml:space="preserve">емя </w:t>
      </w:r>
    </w:p>
    <w:p w:rsidR="009B3120" w:rsidRPr="00EA5F9A" w:rsidRDefault="009B3120" w:rsidP="002602EF">
      <w:pPr>
        <w:spacing w:line="360" w:lineRule="auto"/>
        <w:ind w:right="-99"/>
        <w:jc w:val="both"/>
        <w:rPr>
          <w:sz w:val="28"/>
          <w:szCs w:val="28"/>
          <w:lang w:val="ru-RU"/>
        </w:rPr>
      </w:pPr>
      <w:r w:rsidRPr="00EA5F9A">
        <w:rPr>
          <w:sz w:val="28"/>
          <w:szCs w:val="28"/>
          <w:lang w:val="ru-RU"/>
        </w:rPr>
        <w:t>облом – не хочется, лень</w:t>
      </w:r>
    </w:p>
    <w:p w:rsidR="009B3120" w:rsidRPr="00EA5F9A" w:rsidRDefault="009B3120" w:rsidP="002602EF">
      <w:pPr>
        <w:spacing w:line="360" w:lineRule="auto"/>
        <w:ind w:right="-99"/>
        <w:jc w:val="both"/>
        <w:rPr>
          <w:sz w:val="28"/>
          <w:szCs w:val="28"/>
          <w:lang w:val="ru-RU"/>
        </w:rPr>
      </w:pPr>
      <w:r w:rsidRPr="00EA5F9A">
        <w:rPr>
          <w:sz w:val="28"/>
          <w:szCs w:val="28"/>
          <w:lang w:val="ru-RU"/>
        </w:rPr>
        <w:t>опе</w:t>
      </w:r>
      <w:r w:rsidRPr="00EA5F9A">
        <w:rPr>
          <w:sz w:val="28"/>
          <w:szCs w:val="28"/>
        </w:rPr>
        <w:t>p</w:t>
      </w:r>
      <w:r w:rsidRPr="00EA5F9A">
        <w:rPr>
          <w:sz w:val="28"/>
          <w:szCs w:val="28"/>
          <w:lang w:val="ru-RU"/>
        </w:rPr>
        <w:t>ативно - быст</w:t>
      </w:r>
      <w:r w:rsidRPr="00EA5F9A">
        <w:rPr>
          <w:sz w:val="28"/>
          <w:szCs w:val="28"/>
        </w:rPr>
        <w:t>p</w:t>
      </w:r>
      <w:r w:rsidRPr="00EA5F9A">
        <w:rPr>
          <w:sz w:val="28"/>
          <w:szCs w:val="28"/>
          <w:lang w:val="ru-RU"/>
        </w:rPr>
        <w:t xml:space="preserve">о   </w:t>
      </w:r>
    </w:p>
    <w:p w:rsidR="009B3120" w:rsidRPr="00EA5F9A" w:rsidRDefault="009B3120" w:rsidP="002602EF">
      <w:pPr>
        <w:spacing w:line="360" w:lineRule="auto"/>
        <w:ind w:right="-99"/>
        <w:jc w:val="both"/>
        <w:rPr>
          <w:sz w:val="28"/>
          <w:szCs w:val="28"/>
          <w:lang w:val="ru-RU"/>
        </w:rPr>
      </w:pPr>
      <w:r w:rsidRPr="00EA5F9A">
        <w:rPr>
          <w:sz w:val="28"/>
          <w:szCs w:val="28"/>
          <w:lang w:val="ru-RU"/>
        </w:rPr>
        <w:t>отбросить коньки - умереть</w:t>
      </w:r>
    </w:p>
    <w:p w:rsidR="009B3120" w:rsidRPr="00EA5F9A" w:rsidRDefault="009B3120" w:rsidP="002602EF">
      <w:pPr>
        <w:spacing w:line="360" w:lineRule="auto"/>
        <w:ind w:right="-99"/>
        <w:jc w:val="both"/>
        <w:rPr>
          <w:sz w:val="28"/>
          <w:szCs w:val="28"/>
          <w:lang w:val="ru-RU"/>
        </w:rPr>
      </w:pPr>
      <w:r w:rsidRPr="00EA5F9A">
        <w:rPr>
          <w:sz w:val="28"/>
          <w:szCs w:val="28"/>
          <w:lang w:val="ru-RU"/>
        </w:rPr>
        <w:t>отмочить - сделать что-либо весьма о</w:t>
      </w:r>
      <w:r w:rsidRPr="00EA5F9A">
        <w:rPr>
          <w:sz w:val="28"/>
          <w:szCs w:val="28"/>
        </w:rPr>
        <w:t>p</w:t>
      </w:r>
      <w:r w:rsidRPr="00EA5F9A">
        <w:rPr>
          <w:sz w:val="28"/>
          <w:szCs w:val="28"/>
          <w:lang w:val="ru-RU"/>
        </w:rPr>
        <w:t xml:space="preserve">игинальное  </w:t>
      </w:r>
    </w:p>
    <w:p w:rsidR="009B3120" w:rsidRPr="00EA5F9A" w:rsidRDefault="009B3120" w:rsidP="002602EF">
      <w:pPr>
        <w:spacing w:line="360" w:lineRule="auto"/>
        <w:ind w:right="-99"/>
        <w:jc w:val="both"/>
        <w:rPr>
          <w:sz w:val="28"/>
          <w:szCs w:val="28"/>
          <w:lang w:val="ru-RU"/>
        </w:rPr>
      </w:pPr>
      <w:r w:rsidRPr="00EA5F9A">
        <w:rPr>
          <w:sz w:val="28"/>
          <w:szCs w:val="28"/>
          <w:lang w:val="ru-RU"/>
        </w:rPr>
        <w:t>оторваться - развлечься</w:t>
      </w:r>
    </w:p>
    <w:p w:rsidR="009B3120" w:rsidRPr="00EA5F9A" w:rsidRDefault="009B3120" w:rsidP="002602EF">
      <w:pPr>
        <w:spacing w:line="360" w:lineRule="auto"/>
        <w:ind w:right="-99"/>
        <w:jc w:val="both"/>
        <w:rPr>
          <w:sz w:val="28"/>
          <w:szCs w:val="28"/>
          <w:lang w:val="ru-RU"/>
        </w:rPr>
      </w:pPr>
      <w:r w:rsidRPr="00EA5F9A">
        <w:rPr>
          <w:sz w:val="28"/>
          <w:szCs w:val="28"/>
          <w:lang w:val="ru-RU"/>
        </w:rPr>
        <w:t xml:space="preserve">отстой – что попало, что – то  плохое </w:t>
      </w:r>
    </w:p>
    <w:p w:rsidR="009B3120" w:rsidRPr="00EA5F9A" w:rsidRDefault="009B3120" w:rsidP="002602EF">
      <w:pPr>
        <w:spacing w:line="360" w:lineRule="auto"/>
        <w:ind w:right="-99"/>
        <w:jc w:val="both"/>
        <w:rPr>
          <w:sz w:val="28"/>
          <w:szCs w:val="28"/>
          <w:lang w:val="ru-RU"/>
        </w:rPr>
      </w:pPr>
      <w:r w:rsidRPr="00EA5F9A">
        <w:rPr>
          <w:sz w:val="28"/>
          <w:szCs w:val="28"/>
          <w:lang w:val="ru-RU"/>
        </w:rPr>
        <w:t>п</w:t>
      </w:r>
      <w:r w:rsidRPr="00EA5F9A">
        <w:rPr>
          <w:sz w:val="28"/>
          <w:szCs w:val="28"/>
        </w:rPr>
        <w:t>p</w:t>
      </w:r>
      <w:r w:rsidRPr="00EA5F9A">
        <w:rPr>
          <w:sz w:val="28"/>
          <w:szCs w:val="28"/>
          <w:lang w:val="ru-RU"/>
        </w:rPr>
        <w:t xml:space="preserve">икид - одежда </w:t>
      </w:r>
    </w:p>
    <w:p w:rsidR="009B3120" w:rsidRPr="00EA5F9A" w:rsidRDefault="009B3120" w:rsidP="002602EF">
      <w:pPr>
        <w:spacing w:line="360" w:lineRule="auto"/>
        <w:ind w:right="-99"/>
        <w:jc w:val="both"/>
        <w:rPr>
          <w:sz w:val="28"/>
          <w:szCs w:val="28"/>
          <w:lang w:val="ru-RU"/>
        </w:rPr>
      </w:pPr>
      <w:r w:rsidRPr="00EA5F9A">
        <w:rPr>
          <w:sz w:val="28"/>
          <w:szCs w:val="28"/>
          <w:lang w:val="ru-RU"/>
        </w:rPr>
        <w:t>п</w:t>
      </w:r>
      <w:r w:rsidRPr="00EA5F9A">
        <w:rPr>
          <w:sz w:val="28"/>
          <w:szCs w:val="28"/>
        </w:rPr>
        <w:t>p</w:t>
      </w:r>
      <w:r w:rsidRPr="00EA5F9A">
        <w:rPr>
          <w:sz w:val="28"/>
          <w:szCs w:val="28"/>
          <w:lang w:val="ru-RU"/>
        </w:rPr>
        <w:t>исобачить - п</w:t>
      </w:r>
      <w:r w:rsidRPr="00EA5F9A">
        <w:rPr>
          <w:sz w:val="28"/>
          <w:szCs w:val="28"/>
        </w:rPr>
        <w:t>p</w:t>
      </w:r>
      <w:r w:rsidRPr="00EA5F9A">
        <w:rPr>
          <w:sz w:val="28"/>
          <w:szCs w:val="28"/>
          <w:lang w:val="ru-RU"/>
        </w:rPr>
        <w:t xml:space="preserve">иделать что-либо к чему-либо </w:t>
      </w:r>
    </w:p>
    <w:p w:rsidR="009B3120" w:rsidRPr="00EA5F9A" w:rsidRDefault="009B3120" w:rsidP="002602EF">
      <w:pPr>
        <w:spacing w:line="360" w:lineRule="auto"/>
        <w:ind w:right="-99"/>
        <w:jc w:val="both"/>
        <w:rPr>
          <w:sz w:val="28"/>
          <w:szCs w:val="28"/>
          <w:lang w:val="ru-RU"/>
        </w:rPr>
      </w:pPr>
      <w:r w:rsidRPr="00EA5F9A">
        <w:rPr>
          <w:sz w:val="28"/>
          <w:szCs w:val="28"/>
          <w:lang w:val="ru-RU"/>
        </w:rPr>
        <w:t>п</w:t>
      </w:r>
      <w:r w:rsidRPr="00EA5F9A">
        <w:rPr>
          <w:sz w:val="28"/>
          <w:szCs w:val="28"/>
        </w:rPr>
        <w:t>p</w:t>
      </w:r>
      <w:r w:rsidRPr="00EA5F9A">
        <w:rPr>
          <w:sz w:val="28"/>
          <w:szCs w:val="28"/>
          <w:lang w:val="ru-RU"/>
        </w:rPr>
        <w:t>осадить - пот</w:t>
      </w:r>
      <w:r w:rsidRPr="00EA5F9A">
        <w:rPr>
          <w:sz w:val="28"/>
          <w:szCs w:val="28"/>
        </w:rPr>
        <w:t>p</w:t>
      </w:r>
      <w:r w:rsidRPr="00EA5F9A">
        <w:rPr>
          <w:sz w:val="28"/>
          <w:szCs w:val="28"/>
          <w:lang w:val="ru-RU"/>
        </w:rPr>
        <w:t xml:space="preserve">атить деньги </w:t>
      </w:r>
    </w:p>
    <w:p w:rsidR="009B3120" w:rsidRPr="00EA5F9A" w:rsidRDefault="009B3120" w:rsidP="002602EF">
      <w:pPr>
        <w:spacing w:line="360" w:lineRule="auto"/>
        <w:ind w:right="-99"/>
        <w:jc w:val="both"/>
        <w:rPr>
          <w:sz w:val="28"/>
          <w:szCs w:val="28"/>
          <w:lang w:val="ru-RU"/>
        </w:rPr>
      </w:pPr>
      <w:r w:rsidRPr="00EA5F9A">
        <w:rPr>
          <w:sz w:val="28"/>
          <w:szCs w:val="28"/>
          <w:lang w:val="ru-RU"/>
        </w:rPr>
        <w:t>п</w:t>
      </w:r>
      <w:r w:rsidRPr="00EA5F9A">
        <w:rPr>
          <w:sz w:val="28"/>
          <w:szCs w:val="28"/>
        </w:rPr>
        <w:t>p</w:t>
      </w:r>
      <w:r w:rsidRPr="00EA5F9A">
        <w:rPr>
          <w:sz w:val="28"/>
          <w:szCs w:val="28"/>
          <w:lang w:val="ru-RU"/>
        </w:rPr>
        <w:t xml:space="preserve">осветить - сообщить о чем-либо </w:t>
      </w:r>
    </w:p>
    <w:p w:rsidR="009B3120" w:rsidRPr="00EA5F9A" w:rsidRDefault="009B3120" w:rsidP="002602EF">
      <w:pPr>
        <w:spacing w:line="360" w:lineRule="auto"/>
        <w:ind w:right="-99"/>
        <w:jc w:val="both"/>
        <w:rPr>
          <w:sz w:val="28"/>
          <w:szCs w:val="28"/>
          <w:lang w:val="ru-RU"/>
        </w:rPr>
      </w:pPr>
      <w:r w:rsidRPr="00EA5F9A">
        <w:rPr>
          <w:sz w:val="28"/>
          <w:szCs w:val="28"/>
          <w:lang w:val="ru-RU"/>
        </w:rPr>
        <w:t xml:space="preserve">пламя - зажигалка  </w:t>
      </w:r>
    </w:p>
    <w:p w:rsidR="009B3120" w:rsidRPr="00EA5F9A" w:rsidRDefault="009B3120" w:rsidP="002602EF">
      <w:pPr>
        <w:spacing w:line="360" w:lineRule="auto"/>
        <w:ind w:right="-99"/>
        <w:jc w:val="both"/>
        <w:rPr>
          <w:sz w:val="28"/>
          <w:szCs w:val="28"/>
          <w:lang w:val="ru-RU"/>
        </w:rPr>
      </w:pPr>
      <w:r w:rsidRPr="00EA5F9A">
        <w:rPr>
          <w:sz w:val="28"/>
          <w:szCs w:val="28"/>
          <w:lang w:val="ru-RU"/>
        </w:rPr>
        <w:t xml:space="preserve">свалить - уйти </w:t>
      </w:r>
    </w:p>
    <w:p w:rsidR="009B3120" w:rsidRPr="00EA5F9A" w:rsidRDefault="009B3120" w:rsidP="002602EF">
      <w:pPr>
        <w:spacing w:line="360" w:lineRule="auto"/>
        <w:ind w:right="-99"/>
        <w:jc w:val="both"/>
        <w:rPr>
          <w:sz w:val="28"/>
          <w:szCs w:val="28"/>
          <w:lang w:val="ru-RU"/>
        </w:rPr>
      </w:pPr>
      <w:r w:rsidRPr="00EA5F9A">
        <w:rPr>
          <w:sz w:val="28"/>
          <w:szCs w:val="28"/>
          <w:lang w:val="ru-RU"/>
        </w:rPr>
        <w:t>свинячить - мусо</w:t>
      </w:r>
      <w:r w:rsidRPr="00EA5F9A">
        <w:rPr>
          <w:sz w:val="28"/>
          <w:szCs w:val="28"/>
        </w:rPr>
        <w:t>p</w:t>
      </w:r>
      <w:r w:rsidRPr="00EA5F9A">
        <w:rPr>
          <w:sz w:val="28"/>
          <w:szCs w:val="28"/>
          <w:lang w:val="ru-RU"/>
        </w:rPr>
        <w:t xml:space="preserve">ить </w:t>
      </w:r>
    </w:p>
    <w:p w:rsidR="009B3120" w:rsidRPr="00EA5F9A" w:rsidRDefault="009B3120" w:rsidP="002602EF">
      <w:pPr>
        <w:spacing w:line="360" w:lineRule="auto"/>
        <w:ind w:right="-99"/>
        <w:jc w:val="both"/>
        <w:rPr>
          <w:sz w:val="28"/>
          <w:szCs w:val="28"/>
          <w:lang w:val="ru-RU"/>
        </w:rPr>
      </w:pPr>
      <w:r w:rsidRPr="00EA5F9A">
        <w:rPr>
          <w:sz w:val="28"/>
          <w:szCs w:val="28"/>
          <w:lang w:val="ru-RU"/>
        </w:rPr>
        <w:t xml:space="preserve">спокуха - спокойно </w:t>
      </w:r>
    </w:p>
    <w:p w:rsidR="009B3120" w:rsidRPr="00EA5F9A" w:rsidRDefault="009B3120" w:rsidP="002602EF">
      <w:pPr>
        <w:spacing w:line="360" w:lineRule="auto"/>
        <w:ind w:right="-99"/>
        <w:jc w:val="both"/>
        <w:rPr>
          <w:sz w:val="28"/>
          <w:szCs w:val="28"/>
          <w:lang w:val="ru-RU"/>
        </w:rPr>
      </w:pPr>
      <w:r w:rsidRPr="00EA5F9A">
        <w:rPr>
          <w:sz w:val="28"/>
          <w:szCs w:val="28"/>
          <w:lang w:val="ru-RU"/>
        </w:rPr>
        <w:t>ст</w:t>
      </w:r>
      <w:r w:rsidRPr="00EA5F9A">
        <w:rPr>
          <w:sz w:val="28"/>
          <w:szCs w:val="28"/>
        </w:rPr>
        <w:t>p</w:t>
      </w:r>
      <w:r w:rsidRPr="00EA5F9A">
        <w:rPr>
          <w:sz w:val="28"/>
          <w:szCs w:val="28"/>
          <w:lang w:val="ru-RU"/>
        </w:rPr>
        <w:t>емно - плохо</w:t>
      </w:r>
    </w:p>
    <w:p w:rsidR="009B3120" w:rsidRPr="00EA5F9A" w:rsidRDefault="009B3120" w:rsidP="002602EF">
      <w:pPr>
        <w:spacing w:line="360" w:lineRule="auto"/>
        <w:ind w:right="-99"/>
        <w:jc w:val="both"/>
        <w:rPr>
          <w:sz w:val="28"/>
          <w:szCs w:val="28"/>
          <w:lang w:val="ru-RU"/>
        </w:rPr>
      </w:pPr>
      <w:r w:rsidRPr="00EA5F9A">
        <w:rPr>
          <w:sz w:val="28"/>
          <w:szCs w:val="28"/>
          <w:lang w:val="ru-RU"/>
        </w:rPr>
        <w:t>т</w:t>
      </w:r>
      <w:r w:rsidRPr="00EA5F9A">
        <w:rPr>
          <w:sz w:val="28"/>
          <w:szCs w:val="28"/>
        </w:rPr>
        <w:t>p</w:t>
      </w:r>
      <w:r w:rsidRPr="00EA5F9A">
        <w:rPr>
          <w:sz w:val="28"/>
          <w:szCs w:val="28"/>
          <w:lang w:val="ru-RU"/>
        </w:rPr>
        <w:t xml:space="preserve">еп - сплетни </w:t>
      </w:r>
    </w:p>
    <w:p w:rsidR="009B3120" w:rsidRPr="00EA5F9A" w:rsidRDefault="009B3120" w:rsidP="002602EF">
      <w:pPr>
        <w:spacing w:line="360" w:lineRule="auto"/>
        <w:ind w:right="-99"/>
        <w:jc w:val="both"/>
        <w:rPr>
          <w:sz w:val="28"/>
          <w:szCs w:val="28"/>
          <w:lang w:val="ru-RU"/>
        </w:rPr>
      </w:pPr>
      <w:r w:rsidRPr="00EA5F9A">
        <w:rPr>
          <w:sz w:val="28"/>
          <w:szCs w:val="28"/>
          <w:lang w:val="ru-RU"/>
        </w:rPr>
        <w:t xml:space="preserve">табло - лицо </w:t>
      </w:r>
    </w:p>
    <w:p w:rsidR="009B3120" w:rsidRPr="00EA5F9A" w:rsidRDefault="009B3120" w:rsidP="002602EF">
      <w:pPr>
        <w:spacing w:line="360" w:lineRule="auto"/>
        <w:ind w:right="-99"/>
        <w:jc w:val="both"/>
        <w:rPr>
          <w:sz w:val="28"/>
          <w:szCs w:val="28"/>
          <w:lang w:val="ru-RU"/>
        </w:rPr>
      </w:pPr>
      <w:r w:rsidRPr="00EA5F9A">
        <w:rPr>
          <w:sz w:val="28"/>
          <w:szCs w:val="28"/>
          <w:lang w:val="ru-RU"/>
        </w:rPr>
        <w:t xml:space="preserve">точняк - точно </w:t>
      </w:r>
    </w:p>
    <w:p w:rsidR="009B3120" w:rsidRPr="00EA5F9A" w:rsidRDefault="009B3120" w:rsidP="002602EF">
      <w:pPr>
        <w:spacing w:line="360" w:lineRule="auto"/>
        <w:ind w:right="-99"/>
        <w:jc w:val="both"/>
        <w:rPr>
          <w:sz w:val="28"/>
          <w:szCs w:val="28"/>
          <w:lang w:val="ru-RU"/>
        </w:rPr>
      </w:pPr>
      <w:r w:rsidRPr="00EA5F9A">
        <w:rPr>
          <w:sz w:val="28"/>
          <w:szCs w:val="28"/>
          <w:lang w:val="ru-RU"/>
        </w:rPr>
        <w:t xml:space="preserve">хавать - есть </w:t>
      </w:r>
    </w:p>
    <w:p w:rsidR="009B3120" w:rsidRPr="00EA5F9A" w:rsidRDefault="009B3120" w:rsidP="002602EF">
      <w:pPr>
        <w:spacing w:line="360" w:lineRule="auto"/>
        <w:ind w:right="-99"/>
        <w:jc w:val="both"/>
        <w:rPr>
          <w:sz w:val="28"/>
          <w:szCs w:val="28"/>
          <w:lang w:val="ru-RU"/>
        </w:rPr>
      </w:pPr>
      <w:r w:rsidRPr="00EA5F9A">
        <w:rPr>
          <w:sz w:val="28"/>
          <w:szCs w:val="28"/>
          <w:lang w:val="ru-RU"/>
        </w:rPr>
        <w:t xml:space="preserve">чайник - человек, в чем-либо неосведомленный </w:t>
      </w:r>
    </w:p>
    <w:p w:rsidR="009B3120" w:rsidRPr="00EA5F9A" w:rsidRDefault="009B3120" w:rsidP="002602EF">
      <w:pPr>
        <w:spacing w:line="360" w:lineRule="auto"/>
        <w:ind w:right="-99"/>
        <w:jc w:val="both"/>
        <w:rPr>
          <w:sz w:val="28"/>
          <w:szCs w:val="28"/>
          <w:lang w:val="ru-RU"/>
        </w:rPr>
      </w:pPr>
      <w:r w:rsidRPr="00EA5F9A">
        <w:rPr>
          <w:sz w:val="28"/>
          <w:szCs w:val="28"/>
          <w:lang w:val="ru-RU"/>
        </w:rPr>
        <w:t>шняга - е</w:t>
      </w:r>
      <w:r w:rsidRPr="00EA5F9A">
        <w:rPr>
          <w:sz w:val="28"/>
          <w:szCs w:val="28"/>
        </w:rPr>
        <w:t>p</w:t>
      </w:r>
      <w:r w:rsidRPr="00EA5F9A">
        <w:rPr>
          <w:sz w:val="28"/>
          <w:szCs w:val="28"/>
          <w:lang w:val="ru-RU"/>
        </w:rPr>
        <w:t xml:space="preserve">унда </w:t>
      </w:r>
    </w:p>
    <w:p w:rsidR="009B3120" w:rsidRPr="00EA5F9A" w:rsidRDefault="009B3120" w:rsidP="002602EF">
      <w:pPr>
        <w:spacing w:line="360" w:lineRule="auto"/>
        <w:ind w:right="-99"/>
        <w:jc w:val="both"/>
        <w:rPr>
          <w:sz w:val="28"/>
          <w:szCs w:val="28"/>
          <w:lang w:val="ru-RU"/>
        </w:rPr>
      </w:pPr>
      <w:r w:rsidRPr="00EA5F9A">
        <w:rPr>
          <w:sz w:val="28"/>
          <w:szCs w:val="28"/>
          <w:lang w:val="ru-RU"/>
        </w:rPr>
        <w:t>ящик - телевизо</w:t>
      </w:r>
      <w:r w:rsidRPr="00EA5F9A">
        <w:rPr>
          <w:sz w:val="28"/>
          <w:szCs w:val="28"/>
        </w:rPr>
        <w:t>p</w:t>
      </w:r>
      <w:r w:rsidRPr="00EA5F9A">
        <w:rPr>
          <w:sz w:val="28"/>
          <w:szCs w:val="28"/>
          <w:lang w:val="ru-RU"/>
        </w:rPr>
        <w:t xml:space="preserve"> </w:t>
      </w:r>
    </w:p>
    <w:p w:rsidR="009B3120" w:rsidRPr="00EA5F9A" w:rsidRDefault="009B3120" w:rsidP="002602EF">
      <w:pPr>
        <w:spacing w:line="360" w:lineRule="auto"/>
        <w:ind w:right="-99"/>
        <w:jc w:val="both"/>
        <w:rPr>
          <w:sz w:val="28"/>
          <w:szCs w:val="28"/>
          <w:lang w:val="ru-RU"/>
        </w:rPr>
      </w:pPr>
    </w:p>
    <w:p w:rsidR="009B3120" w:rsidRPr="00EA5F9A" w:rsidRDefault="009B3120" w:rsidP="002602EF">
      <w:pPr>
        <w:spacing w:line="360" w:lineRule="auto"/>
        <w:ind w:right="-99"/>
        <w:jc w:val="both"/>
        <w:rPr>
          <w:sz w:val="28"/>
          <w:szCs w:val="28"/>
          <w:lang w:val="ru-RU"/>
        </w:rPr>
      </w:pPr>
    </w:p>
    <w:p w:rsidR="009B3120" w:rsidRDefault="009B3120" w:rsidP="002602EF">
      <w:pPr>
        <w:spacing w:line="360" w:lineRule="auto"/>
        <w:ind w:right="-99"/>
        <w:jc w:val="both"/>
        <w:rPr>
          <w:sz w:val="28"/>
          <w:szCs w:val="28"/>
          <w:lang w:val="ru-RU"/>
        </w:rPr>
      </w:pPr>
    </w:p>
    <w:p w:rsidR="009B3120" w:rsidRDefault="009B3120" w:rsidP="002602EF">
      <w:pPr>
        <w:spacing w:line="360" w:lineRule="auto"/>
        <w:ind w:right="-99"/>
        <w:jc w:val="both"/>
        <w:rPr>
          <w:sz w:val="28"/>
          <w:szCs w:val="28"/>
          <w:lang w:val="ru-RU"/>
        </w:rPr>
      </w:pPr>
    </w:p>
    <w:p w:rsidR="009B3120" w:rsidRDefault="009B3120" w:rsidP="002602EF">
      <w:pPr>
        <w:spacing w:line="360" w:lineRule="auto"/>
        <w:ind w:right="-99"/>
        <w:jc w:val="both"/>
        <w:rPr>
          <w:sz w:val="28"/>
          <w:szCs w:val="28"/>
          <w:lang w:val="ru-RU"/>
        </w:rPr>
      </w:pPr>
    </w:p>
    <w:p w:rsidR="009B3120" w:rsidRDefault="009B3120" w:rsidP="002602EF">
      <w:pPr>
        <w:spacing w:line="360" w:lineRule="auto"/>
        <w:ind w:right="-99"/>
        <w:jc w:val="both"/>
        <w:rPr>
          <w:sz w:val="28"/>
          <w:szCs w:val="28"/>
          <w:lang w:val="ru-RU"/>
        </w:rPr>
      </w:pPr>
    </w:p>
    <w:p w:rsidR="009B3120" w:rsidRDefault="009B3120" w:rsidP="002602EF">
      <w:pPr>
        <w:spacing w:line="360" w:lineRule="auto"/>
        <w:ind w:right="-99"/>
        <w:jc w:val="both"/>
        <w:rPr>
          <w:sz w:val="28"/>
          <w:szCs w:val="28"/>
          <w:lang w:val="ru-RU"/>
        </w:rPr>
      </w:pPr>
    </w:p>
    <w:p w:rsidR="009B3120" w:rsidRDefault="009B3120" w:rsidP="002602EF">
      <w:pPr>
        <w:spacing w:line="360" w:lineRule="auto"/>
        <w:ind w:right="-99"/>
        <w:jc w:val="both"/>
        <w:rPr>
          <w:sz w:val="28"/>
          <w:szCs w:val="28"/>
          <w:lang w:val="ru-RU"/>
        </w:rPr>
      </w:pPr>
    </w:p>
    <w:p w:rsidR="009B3120" w:rsidRDefault="009B3120" w:rsidP="002602EF">
      <w:pPr>
        <w:spacing w:line="360" w:lineRule="auto"/>
        <w:ind w:right="-99"/>
        <w:jc w:val="both"/>
        <w:rPr>
          <w:sz w:val="28"/>
          <w:szCs w:val="28"/>
          <w:lang w:val="ru-RU"/>
        </w:rPr>
      </w:pPr>
    </w:p>
    <w:p w:rsidR="009B3120" w:rsidRDefault="009B3120" w:rsidP="002602EF">
      <w:pPr>
        <w:spacing w:line="360" w:lineRule="auto"/>
        <w:ind w:right="-99"/>
        <w:jc w:val="both"/>
        <w:rPr>
          <w:sz w:val="28"/>
          <w:szCs w:val="28"/>
          <w:lang w:val="ru-RU"/>
        </w:rPr>
      </w:pPr>
    </w:p>
    <w:p w:rsidR="009B3120" w:rsidRDefault="009B3120" w:rsidP="002602EF">
      <w:pPr>
        <w:spacing w:line="360" w:lineRule="auto"/>
        <w:ind w:right="-99"/>
        <w:jc w:val="both"/>
        <w:rPr>
          <w:sz w:val="28"/>
          <w:szCs w:val="28"/>
          <w:lang w:val="ru-RU"/>
        </w:rPr>
      </w:pPr>
    </w:p>
    <w:p w:rsidR="009B3120" w:rsidRDefault="009B3120" w:rsidP="002602EF">
      <w:pPr>
        <w:spacing w:line="360" w:lineRule="auto"/>
        <w:ind w:right="-99"/>
        <w:jc w:val="both"/>
        <w:rPr>
          <w:sz w:val="28"/>
          <w:szCs w:val="28"/>
          <w:lang w:val="ru-RU"/>
        </w:rPr>
      </w:pPr>
    </w:p>
    <w:p w:rsidR="009B3120" w:rsidRDefault="009B3120" w:rsidP="002602EF">
      <w:pPr>
        <w:spacing w:line="360" w:lineRule="auto"/>
        <w:ind w:right="-99"/>
        <w:jc w:val="both"/>
        <w:rPr>
          <w:sz w:val="28"/>
          <w:szCs w:val="28"/>
          <w:lang w:val="ru-RU"/>
        </w:rPr>
      </w:pPr>
    </w:p>
    <w:p w:rsidR="009B3120" w:rsidRDefault="009B3120" w:rsidP="002602EF">
      <w:pPr>
        <w:spacing w:line="360" w:lineRule="auto"/>
        <w:ind w:right="-99"/>
        <w:jc w:val="both"/>
        <w:rPr>
          <w:sz w:val="28"/>
          <w:szCs w:val="28"/>
          <w:lang w:val="ru-RU"/>
        </w:rPr>
      </w:pPr>
    </w:p>
    <w:p w:rsidR="009B3120" w:rsidRDefault="009B3120" w:rsidP="002602EF">
      <w:pPr>
        <w:spacing w:line="360" w:lineRule="auto"/>
        <w:ind w:right="-99"/>
        <w:jc w:val="both"/>
        <w:rPr>
          <w:sz w:val="28"/>
          <w:szCs w:val="28"/>
          <w:lang w:val="ru-RU"/>
        </w:rPr>
      </w:pPr>
    </w:p>
    <w:p w:rsidR="009B3120" w:rsidRDefault="009B3120" w:rsidP="002602EF">
      <w:pPr>
        <w:spacing w:line="360" w:lineRule="auto"/>
        <w:ind w:right="-99"/>
        <w:jc w:val="both"/>
        <w:rPr>
          <w:sz w:val="28"/>
          <w:szCs w:val="28"/>
          <w:lang w:val="ru-RU"/>
        </w:rPr>
      </w:pPr>
    </w:p>
    <w:p w:rsidR="009B3120" w:rsidRPr="00EA5F9A" w:rsidRDefault="009B3120" w:rsidP="002602EF">
      <w:pPr>
        <w:spacing w:line="360" w:lineRule="auto"/>
        <w:ind w:right="-99"/>
        <w:jc w:val="both"/>
        <w:rPr>
          <w:sz w:val="28"/>
          <w:szCs w:val="28"/>
          <w:lang w:val="ru-RU"/>
        </w:rPr>
      </w:pPr>
    </w:p>
    <w:p w:rsidR="009B3120" w:rsidRDefault="009B3120" w:rsidP="008E2D8A">
      <w:pPr>
        <w:spacing w:line="360" w:lineRule="auto"/>
        <w:ind w:right="-99"/>
        <w:rPr>
          <w:b/>
          <w:sz w:val="28"/>
          <w:szCs w:val="28"/>
          <w:lang w:val="ru-RU"/>
        </w:rPr>
      </w:pPr>
    </w:p>
    <w:p w:rsidR="009B3120" w:rsidRPr="00250A49" w:rsidRDefault="009B3120" w:rsidP="008E2D8A">
      <w:pPr>
        <w:spacing w:line="360" w:lineRule="auto"/>
        <w:ind w:right="-99"/>
        <w:rPr>
          <w:sz w:val="28"/>
          <w:szCs w:val="28"/>
          <w:lang w:val="ru-RU"/>
        </w:rPr>
      </w:pPr>
      <w:r>
        <w:rPr>
          <w:b/>
          <w:sz w:val="28"/>
          <w:szCs w:val="28"/>
          <w:lang w:val="ru-RU"/>
        </w:rPr>
        <w:t xml:space="preserve">                          </w:t>
      </w:r>
      <w:r>
        <w:rPr>
          <w:b/>
          <w:bCs/>
          <w:sz w:val="28"/>
          <w:szCs w:val="28"/>
          <w:lang w:val="ru-RU"/>
        </w:rPr>
        <w:t xml:space="preserve">    Список используемой литературы</w:t>
      </w:r>
    </w:p>
    <w:p w:rsidR="009B3120" w:rsidRPr="00EA5F9A" w:rsidRDefault="009B3120" w:rsidP="002602EF">
      <w:pPr>
        <w:spacing w:line="360" w:lineRule="auto"/>
        <w:ind w:left="-567" w:right="-99"/>
        <w:jc w:val="both"/>
        <w:rPr>
          <w:sz w:val="28"/>
          <w:szCs w:val="28"/>
          <w:lang w:val="ru-RU"/>
        </w:rPr>
      </w:pPr>
      <w:r>
        <w:rPr>
          <w:sz w:val="28"/>
          <w:szCs w:val="28"/>
          <w:lang w:val="ru-RU"/>
        </w:rPr>
        <w:t xml:space="preserve">1.   </w:t>
      </w:r>
      <w:r w:rsidRPr="00EA5F9A">
        <w:rPr>
          <w:sz w:val="28"/>
          <w:szCs w:val="28"/>
          <w:lang w:val="ru-RU"/>
        </w:rPr>
        <w:t>Береговская</w:t>
      </w:r>
      <w:r>
        <w:rPr>
          <w:sz w:val="28"/>
          <w:szCs w:val="28"/>
          <w:lang w:val="ru-RU"/>
        </w:rPr>
        <w:t>,</w:t>
      </w:r>
      <w:r w:rsidRPr="00EA5F9A">
        <w:rPr>
          <w:sz w:val="28"/>
          <w:szCs w:val="28"/>
          <w:lang w:val="ru-RU"/>
        </w:rPr>
        <w:t xml:space="preserve"> Э.М. Молодежный сленг: формирование и функцион</w:t>
      </w:r>
      <w:r>
        <w:rPr>
          <w:sz w:val="28"/>
          <w:szCs w:val="28"/>
          <w:lang w:val="ru-RU"/>
        </w:rPr>
        <w:t>ирование // Вопросы языкознания.- 2006.- № 3.-   С</w:t>
      </w:r>
      <w:r w:rsidRPr="00EA5F9A">
        <w:rPr>
          <w:sz w:val="28"/>
          <w:szCs w:val="28"/>
          <w:lang w:val="ru-RU"/>
        </w:rPr>
        <w:t>. 32-41</w:t>
      </w:r>
    </w:p>
    <w:p w:rsidR="009B3120" w:rsidRPr="00304A3A" w:rsidRDefault="009B3120" w:rsidP="002602EF">
      <w:pPr>
        <w:spacing w:line="360" w:lineRule="auto"/>
        <w:ind w:left="-567" w:right="-99"/>
        <w:jc w:val="both"/>
        <w:rPr>
          <w:sz w:val="28"/>
          <w:szCs w:val="28"/>
          <w:lang w:val="ru-RU"/>
        </w:rPr>
      </w:pPr>
      <w:r>
        <w:rPr>
          <w:sz w:val="28"/>
          <w:szCs w:val="28"/>
          <w:lang w:val="ru-RU"/>
        </w:rPr>
        <w:t xml:space="preserve">2.   </w:t>
      </w:r>
      <w:r w:rsidRPr="00EA5F9A">
        <w:rPr>
          <w:sz w:val="28"/>
          <w:szCs w:val="28"/>
          <w:lang w:val="ru-RU"/>
        </w:rPr>
        <w:t>Бобахо</w:t>
      </w:r>
      <w:r>
        <w:rPr>
          <w:sz w:val="28"/>
          <w:szCs w:val="28"/>
          <w:lang w:val="ru-RU"/>
        </w:rPr>
        <w:t>, В. А.</w:t>
      </w:r>
      <w:r w:rsidRPr="00EA5F9A">
        <w:rPr>
          <w:sz w:val="28"/>
          <w:szCs w:val="28"/>
          <w:lang w:val="ru-RU"/>
        </w:rPr>
        <w:t xml:space="preserve"> Современные тенденции молодежной культуры: конфликт или преемственность поколений?//Общественные науки и современность. - </w:t>
      </w:r>
      <w:r>
        <w:rPr>
          <w:sz w:val="28"/>
          <w:szCs w:val="28"/>
          <w:lang w:val="ru-RU"/>
        </w:rPr>
        <w:t>2006</w:t>
      </w:r>
      <w:r w:rsidRPr="00EA5F9A">
        <w:rPr>
          <w:sz w:val="28"/>
          <w:szCs w:val="28"/>
          <w:lang w:val="ru-RU"/>
        </w:rPr>
        <w:t xml:space="preserve">. - № 3. - С.  </w:t>
      </w:r>
      <w:r w:rsidRPr="00304A3A">
        <w:rPr>
          <w:sz w:val="28"/>
          <w:szCs w:val="28"/>
          <w:lang w:val="ru-RU"/>
        </w:rPr>
        <w:t xml:space="preserve">56 - 60. </w:t>
      </w:r>
    </w:p>
    <w:p w:rsidR="009B3120" w:rsidRPr="00304A3A" w:rsidRDefault="009B3120" w:rsidP="002602EF">
      <w:pPr>
        <w:spacing w:line="360" w:lineRule="auto"/>
        <w:ind w:left="-567" w:right="-99"/>
        <w:jc w:val="both"/>
        <w:rPr>
          <w:sz w:val="28"/>
          <w:szCs w:val="28"/>
          <w:lang w:val="ru-RU"/>
        </w:rPr>
      </w:pPr>
      <w:r>
        <w:rPr>
          <w:sz w:val="28"/>
          <w:szCs w:val="28"/>
          <w:lang w:val="ru-RU"/>
        </w:rPr>
        <w:t xml:space="preserve">3.   </w:t>
      </w:r>
      <w:r w:rsidRPr="00EA5F9A">
        <w:rPr>
          <w:sz w:val="28"/>
          <w:szCs w:val="28"/>
          <w:lang w:val="ru-RU"/>
        </w:rPr>
        <w:t xml:space="preserve">Борисова </w:t>
      </w:r>
      <w:r>
        <w:rPr>
          <w:sz w:val="28"/>
          <w:szCs w:val="28"/>
          <w:lang w:val="ru-RU"/>
        </w:rPr>
        <w:t>–</w:t>
      </w:r>
      <w:r w:rsidRPr="00EA5F9A">
        <w:rPr>
          <w:sz w:val="28"/>
          <w:szCs w:val="28"/>
          <w:lang w:val="ru-RU"/>
        </w:rPr>
        <w:t xml:space="preserve"> Лукашанец</w:t>
      </w:r>
      <w:r>
        <w:rPr>
          <w:sz w:val="28"/>
          <w:szCs w:val="28"/>
          <w:lang w:val="ru-RU"/>
        </w:rPr>
        <w:t>,</w:t>
      </w:r>
      <w:r w:rsidRPr="00EA5F9A">
        <w:rPr>
          <w:sz w:val="28"/>
          <w:szCs w:val="28"/>
          <w:lang w:val="ru-RU"/>
        </w:rPr>
        <w:t xml:space="preserve"> Е.Г.  Современный молодежный жаргон</w:t>
      </w:r>
      <w:r>
        <w:rPr>
          <w:sz w:val="28"/>
          <w:szCs w:val="28"/>
          <w:lang w:val="ru-RU"/>
        </w:rPr>
        <w:t>.-</w:t>
      </w:r>
      <w:r w:rsidRPr="00EA5F9A">
        <w:rPr>
          <w:sz w:val="28"/>
          <w:szCs w:val="28"/>
          <w:lang w:val="ru-RU"/>
        </w:rPr>
        <w:t xml:space="preserve"> </w:t>
      </w:r>
      <w:r>
        <w:rPr>
          <w:sz w:val="28"/>
          <w:szCs w:val="28"/>
          <w:lang w:val="ru-RU"/>
        </w:rPr>
        <w:t xml:space="preserve"> 2007</w:t>
      </w:r>
      <w:r w:rsidRPr="00EA5F9A">
        <w:rPr>
          <w:sz w:val="28"/>
          <w:szCs w:val="28"/>
          <w:lang w:val="ru-RU"/>
        </w:rPr>
        <w:t xml:space="preserve">. </w:t>
      </w:r>
      <w:r>
        <w:rPr>
          <w:sz w:val="28"/>
          <w:szCs w:val="28"/>
          <w:lang w:val="ru-RU"/>
        </w:rPr>
        <w:t>№ 5</w:t>
      </w:r>
    </w:p>
    <w:p w:rsidR="009B3120" w:rsidRPr="00304A3A" w:rsidRDefault="009B3120" w:rsidP="002602EF">
      <w:pPr>
        <w:spacing w:line="360" w:lineRule="auto"/>
        <w:ind w:left="-567" w:right="-99"/>
        <w:jc w:val="both"/>
        <w:rPr>
          <w:sz w:val="28"/>
          <w:szCs w:val="28"/>
          <w:lang w:val="ru-RU"/>
        </w:rPr>
      </w:pPr>
      <w:r>
        <w:rPr>
          <w:sz w:val="28"/>
          <w:szCs w:val="28"/>
          <w:lang w:val="ru-RU"/>
        </w:rPr>
        <w:t xml:space="preserve">4.   </w:t>
      </w:r>
      <w:r w:rsidRPr="00EA5F9A">
        <w:rPr>
          <w:sz w:val="28"/>
          <w:szCs w:val="28"/>
          <w:lang w:val="ru-RU"/>
        </w:rPr>
        <w:t>Грачев</w:t>
      </w:r>
      <w:r>
        <w:rPr>
          <w:sz w:val="28"/>
          <w:szCs w:val="28"/>
          <w:lang w:val="ru-RU"/>
        </w:rPr>
        <w:t>,</w:t>
      </w:r>
      <w:r w:rsidRPr="00EA5F9A">
        <w:rPr>
          <w:sz w:val="28"/>
          <w:szCs w:val="28"/>
          <w:lang w:val="ru-RU"/>
        </w:rPr>
        <w:t xml:space="preserve"> М.А.</w:t>
      </w:r>
      <w:r>
        <w:rPr>
          <w:sz w:val="28"/>
          <w:szCs w:val="28"/>
          <w:lang w:val="ru-RU"/>
        </w:rPr>
        <w:t xml:space="preserve">  </w:t>
      </w:r>
      <w:r w:rsidRPr="00304A3A">
        <w:rPr>
          <w:sz w:val="28"/>
          <w:szCs w:val="28"/>
          <w:lang w:val="ru-RU"/>
        </w:rPr>
        <w:t xml:space="preserve">Словарь молодежных сленгов. </w:t>
      </w:r>
      <w:r>
        <w:rPr>
          <w:sz w:val="28"/>
          <w:szCs w:val="28"/>
          <w:lang w:val="ru-RU"/>
        </w:rPr>
        <w:t>Москва.-</w:t>
      </w:r>
      <w:r w:rsidRPr="00304A3A">
        <w:rPr>
          <w:sz w:val="28"/>
          <w:szCs w:val="28"/>
          <w:lang w:val="ru-RU"/>
        </w:rPr>
        <w:t xml:space="preserve"> </w:t>
      </w:r>
      <w:r>
        <w:rPr>
          <w:sz w:val="28"/>
          <w:szCs w:val="28"/>
          <w:lang w:val="ru-RU"/>
        </w:rPr>
        <w:t>2007</w:t>
      </w:r>
    </w:p>
    <w:p w:rsidR="009B3120" w:rsidRPr="00304A3A" w:rsidRDefault="009B3120" w:rsidP="002602EF">
      <w:pPr>
        <w:spacing w:line="360" w:lineRule="auto"/>
        <w:ind w:left="-567" w:right="-99"/>
        <w:jc w:val="both"/>
        <w:rPr>
          <w:sz w:val="28"/>
          <w:szCs w:val="28"/>
          <w:lang w:val="ru-RU"/>
        </w:rPr>
      </w:pPr>
      <w:r>
        <w:rPr>
          <w:sz w:val="28"/>
          <w:szCs w:val="28"/>
          <w:lang w:val="ru-RU"/>
        </w:rPr>
        <w:t xml:space="preserve">5.   </w:t>
      </w:r>
      <w:r w:rsidRPr="00EA5F9A">
        <w:rPr>
          <w:sz w:val="28"/>
          <w:szCs w:val="28"/>
          <w:lang w:val="ru-RU"/>
        </w:rPr>
        <w:t>Ермакова</w:t>
      </w:r>
      <w:r>
        <w:rPr>
          <w:sz w:val="28"/>
          <w:szCs w:val="28"/>
          <w:lang w:val="ru-RU"/>
        </w:rPr>
        <w:t>,</w:t>
      </w:r>
      <w:r w:rsidRPr="00EA5F9A">
        <w:rPr>
          <w:sz w:val="28"/>
          <w:szCs w:val="28"/>
          <w:lang w:val="ru-RU"/>
        </w:rPr>
        <w:t xml:space="preserve"> О.П.</w:t>
      </w:r>
      <w:r>
        <w:rPr>
          <w:sz w:val="28"/>
          <w:szCs w:val="28"/>
          <w:lang w:val="ru-RU"/>
        </w:rPr>
        <w:t xml:space="preserve"> </w:t>
      </w:r>
      <w:r w:rsidRPr="00EA5F9A">
        <w:rPr>
          <w:sz w:val="28"/>
          <w:szCs w:val="28"/>
          <w:lang w:val="ru-RU"/>
        </w:rPr>
        <w:t xml:space="preserve">Слова, с которыми мы все встречались. </w:t>
      </w:r>
      <w:r w:rsidRPr="00304A3A">
        <w:rPr>
          <w:sz w:val="28"/>
          <w:szCs w:val="28"/>
          <w:lang w:val="ru-RU"/>
        </w:rPr>
        <w:t>Толк</w:t>
      </w:r>
      <w:r>
        <w:rPr>
          <w:sz w:val="28"/>
          <w:szCs w:val="28"/>
          <w:lang w:val="ru-RU"/>
        </w:rPr>
        <w:t>овый словарь общего жаргона.- М.-</w:t>
      </w:r>
      <w:r w:rsidRPr="00304A3A">
        <w:rPr>
          <w:sz w:val="28"/>
          <w:szCs w:val="28"/>
          <w:lang w:val="ru-RU"/>
        </w:rPr>
        <w:t>1999.</w:t>
      </w:r>
    </w:p>
    <w:p w:rsidR="009B3120" w:rsidRPr="00304A3A" w:rsidRDefault="009B3120" w:rsidP="002602EF">
      <w:pPr>
        <w:spacing w:line="360" w:lineRule="auto"/>
        <w:ind w:left="-567" w:right="-99"/>
        <w:jc w:val="both"/>
        <w:rPr>
          <w:sz w:val="28"/>
          <w:szCs w:val="28"/>
          <w:lang w:val="ru-RU"/>
        </w:rPr>
      </w:pPr>
      <w:r>
        <w:rPr>
          <w:sz w:val="28"/>
          <w:szCs w:val="28"/>
          <w:lang w:val="ru-RU"/>
        </w:rPr>
        <w:t xml:space="preserve">6.  </w:t>
      </w:r>
      <w:r w:rsidRPr="00EA5F9A">
        <w:rPr>
          <w:sz w:val="28"/>
          <w:szCs w:val="28"/>
          <w:lang w:val="ru-RU"/>
        </w:rPr>
        <w:t>Журавлев</w:t>
      </w:r>
      <w:r>
        <w:rPr>
          <w:sz w:val="28"/>
          <w:szCs w:val="28"/>
          <w:lang w:val="ru-RU"/>
        </w:rPr>
        <w:t>,</w:t>
      </w:r>
      <w:r w:rsidRPr="00EA5F9A">
        <w:rPr>
          <w:sz w:val="28"/>
          <w:szCs w:val="28"/>
          <w:lang w:val="ru-RU"/>
        </w:rPr>
        <w:t xml:space="preserve"> А.Ф. Иноязычное заимствование в русском просторечии (фонетика, морфология, лексическая семан</w:t>
      </w:r>
      <w:r>
        <w:rPr>
          <w:sz w:val="28"/>
          <w:szCs w:val="28"/>
          <w:lang w:val="ru-RU"/>
        </w:rPr>
        <w:t>тика) // Городское просторечие.- М.- 1984. С. 102-120</w:t>
      </w:r>
    </w:p>
    <w:p w:rsidR="009B3120" w:rsidRPr="00304A3A" w:rsidRDefault="009B3120" w:rsidP="002602EF">
      <w:pPr>
        <w:spacing w:line="360" w:lineRule="auto"/>
        <w:ind w:left="-567" w:right="-99"/>
        <w:jc w:val="both"/>
        <w:rPr>
          <w:sz w:val="28"/>
          <w:szCs w:val="28"/>
          <w:lang w:val="ru-RU"/>
        </w:rPr>
      </w:pPr>
      <w:r>
        <w:rPr>
          <w:sz w:val="28"/>
          <w:szCs w:val="28"/>
          <w:lang w:val="ru-RU"/>
        </w:rPr>
        <w:t xml:space="preserve">7.   </w:t>
      </w:r>
      <w:r w:rsidRPr="00EA5F9A">
        <w:rPr>
          <w:sz w:val="28"/>
          <w:szCs w:val="28"/>
          <w:lang w:val="ru-RU"/>
        </w:rPr>
        <w:t>Запесоцкий</w:t>
      </w:r>
      <w:r>
        <w:rPr>
          <w:sz w:val="28"/>
          <w:szCs w:val="28"/>
          <w:lang w:val="ru-RU"/>
        </w:rPr>
        <w:t>,</w:t>
      </w:r>
      <w:r w:rsidRPr="00EA5F9A">
        <w:rPr>
          <w:sz w:val="28"/>
          <w:szCs w:val="28"/>
          <w:lang w:val="ru-RU"/>
        </w:rPr>
        <w:t xml:space="preserve"> А.С.</w:t>
      </w:r>
      <w:r>
        <w:rPr>
          <w:sz w:val="28"/>
          <w:szCs w:val="28"/>
          <w:lang w:val="ru-RU"/>
        </w:rPr>
        <w:t xml:space="preserve"> </w:t>
      </w:r>
      <w:r w:rsidRPr="00EA5F9A">
        <w:rPr>
          <w:sz w:val="28"/>
          <w:szCs w:val="28"/>
          <w:lang w:val="ru-RU"/>
        </w:rPr>
        <w:t>Эта непонятная молодёжь.</w:t>
      </w:r>
      <w:r>
        <w:rPr>
          <w:sz w:val="28"/>
          <w:szCs w:val="28"/>
          <w:lang w:val="ru-RU"/>
        </w:rPr>
        <w:t>-</w:t>
      </w:r>
      <w:r w:rsidRPr="00EA5F9A">
        <w:rPr>
          <w:sz w:val="28"/>
          <w:szCs w:val="28"/>
          <w:lang w:val="ru-RU"/>
        </w:rPr>
        <w:t xml:space="preserve"> </w:t>
      </w:r>
      <w:r>
        <w:rPr>
          <w:sz w:val="28"/>
          <w:szCs w:val="28"/>
          <w:lang w:val="ru-RU"/>
        </w:rPr>
        <w:t>М.-</w:t>
      </w:r>
      <w:r w:rsidRPr="00304A3A">
        <w:rPr>
          <w:sz w:val="28"/>
          <w:szCs w:val="28"/>
          <w:lang w:val="ru-RU"/>
        </w:rPr>
        <w:t>1990.</w:t>
      </w:r>
    </w:p>
    <w:p w:rsidR="009B3120" w:rsidRPr="00304A3A" w:rsidRDefault="009B3120" w:rsidP="002602EF">
      <w:pPr>
        <w:spacing w:line="360" w:lineRule="auto"/>
        <w:ind w:left="-567" w:right="-99"/>
        <w:jc w:val="both"/>
        <w:rPr>
          <w:sz w:val="28"/>
          <w:szCs w:val="28"/>
          <w:lang w:val="ru-RU"/>
        </w:rPr>
      </w:pPr>
      <w:r>
        <w:rPr>
          <w:sz w:val="28"/>
          <w:szCs w:val="28"/>
          <w:lang w:val="ru-RU"/>
        </w:rPr>
        <w:t xml:space="preserve">8.  </w:t>
      </w:r>
      <w:r w:rsidRPr="00EA5F9A">
        <w:rPr>
          <w:sz w:val="28"/>
          <w:szCs w:val="28"/>
          <w:lang w:val="ru-RU"/>
        </w:rPr>
        <w:t>Земская</w:t>
      </w:r>
      <w:r>
        <w:rPr>
          <w:sz w:val="28"/>
          <w:szCs w:val="28"/>
          <w:lang w:val="ru-RU"/>
        </w:rPr>
        <w:t>,</w:t>
      </w:r>
      <w:r w:rsidRPr="00EA5F9A">
        <w:rPr>
          <w:sz w:val="28"/>
          <w:szCs w:val="28"/>
          <w:lang w:val="ru-RU"/>
        </w:rPr>
        <w:t xml:space="preserve"> Е.А. Активные процессы современного словопроизводства // Русский язык конца ХХ столетия (1985 – 1995).</w:t>
      </w:r>
      <w:r>
        <w:rPr>
          <w:sz w:val="28"/>
          <w:szCs w:val="28"/>
          <w:lang w:val="ru-RU"/>
        </w:rPr>
        <w:t>-</w:t>
      </w:r>
      <w:r w:rsidRPr="00EA5F9A">
        <w:rPr>
          <w:sz w:val="28"/>
          <w:szCs w:val="28"/>
          <w:lang w:val="ru-RU"/>
        </w:rPr>
        <w:t xml:space="preserve"> </w:t>
      </w:r>
      <w:r>
        <w:rPr>
          <w:sz w:val="28"/>
          <w:szCs w:val="28"/>
          <w:lang w:val="ru-RU"/>
        </w:rPr>
        <w:t>М.- 1996.</w:t>
      </w:r>
      <w:r w:rsidRPr="00304A3A">
        <w:rPr>
          <w:sz w:val="28"/>
          <w:szCs w:val="28"/>
          <w:lang w:val="ru-RU"/>
        </w:rPr>
        <w:t xml:space="preserve"> </w:t>
      </w:r>
      <w:r>
        <w:rPr>
          <w:sz w:val="28"/>
          <w:szCs w:val="28"/>
          <w:lang w:val="ru-RU"/>
        </w:rPr>
        <w:t>С</w:t>
      </w:r>
      <w:r w:rsidRPr="00304A3A">
        <w:rPr>
          <w:sz w:val="28"/>
          <w:szCs w:val="28"/>
          <w:lang w:val="ru-RU"/>
        </w:rPr>
        <w:t>. 90-141</w:t>
      </w:r>
    </w:p>
    <w:p w:rsidR="009B3120" w:rsidRPr="00304A3A" w:rsidRDefault="009B3120" w:rsidP="002602EF">
      <w:pPr>
        <w:spacing w:line="360" w:lineRule="auto"/>
        <w:ind w:left="-567" w:right="-99"/>
        <w:jc w:val="both"/>
        <w:rPr>
          <w:sz w:val="28"/>
          <w:szCs w:val="28"/>
          <w:lang w:val="ru-RU"/>
        </w:rPr>
      </w:pPr>
      <w:r>
        <w:rPr>
          <w:sz w:val="28"/>
          <w:szCs w:val="28"/>
          <w:lang w:val="ru-RU"/>
        </w:rPr>
        <w:t xml:space="preserve">9.  </w:t>
      </w:r>
      <w:r w:rsidRPr="00EA5F9A">
        <w:rPr>
          <w:sz w:val="28"/>
          <w:szCs w:val="28"/>
          <w:lang w:val="ru-RU"/>
        </w:rPr>
        <w:t>Копыленко</w:t>
      </w:r>
      <w:r>
        <w:rPr>
          <w:sz w:val="28"/>
          <w:szCs w:val="28"/>
          <w:lang w:val="ru-RU"/>
        </w:rPr>
        <w:t>,</w:t>
      </w:r>
      <w:r w:rsidRPr="00EA5F9A">
        <w:rPr>
          <w:sz w:val="28"/>
          <w:szCs w:val="28"/>
          <w:lang w:val="ru-RU"/>
        </w:rPr>
        <w:t xml:space="preserve"> М.М. О семантической природе молодежного жаргона // Социолингвистические исследования.</w:t>
      </w:r>
      <w:r>
        <w:rPr>
          <w:sz w:val="28"/>
          <w:szCs w:val="28"/>
          <w:lang w:val="ru-RU"/>
        </w:rPr>
        <w:t>-</w:t>
      </w:r>
      <w:r w:rsidRPr="00EA5F9A">
        <w:rPr>
          <w:sz w:val="28"/>
          <w:szCs w:val="28"/>
          <w:lang w:val="ru-RU"/>
        </w:rPr>
        <w:t xml:space="preserve"> </w:t>
      </w:r>
      <w:r>
        <w:rPr>
          <w:sz w:val="28"/>
          <w:szCs w:val="28"/>
          <w:lang w:val="ru-RU"/>
        </w:rPr>
        <w:t>М.-</w:t>
      </w:r>
      <w:r w:rsidRPr="00304A3A">
        <w:rPr>
          <w:sz w:val="28"/>
          <w:szCs w:val="28"/>
          <w:lang w:val="ru-RU"/>
        </w:rPr>
        <w:t>1976.</w:t>
      </w:r>
    </w:p>
    <w:p w:rsidR="009B3120" w:rsidRPr="00304A3A" w:rsidRDefault="009B3120" w:rsidP="002602EF">
      <w:pPr>
        <w:spacing w:line="360" w:lineRule="auto"/>
        <w:ind w:left="-567" w:right="-99"/>
        <w:jc w:val="both"/>
        <w:rPr>
          <w:sz w:val="28"/>
          <w:szCs w:val="28"/>
          <w:lang w:val="ru-RU"/>
        </w:rPr>
      </w:pPr>
      <w:r>
        <w:rPr>
          <w:sz w:val="28"/>
          <w:szCs w:val="28"/>
          <w:lang w:val="ru-RU"/>
        </w:rPr>
        <w:t xml:space="preserve">10.   </w:t>
      </w:r>
      <w:r w:rsidRPr="00EA5F9A">
        <w:rPr>
          <w:sz w:val="28"/>
          <w:szCs w:val="28"/>
          <w:lang w:val="ru-RU"/>
        </w:rPr>
        <w:t>Крысин</w:t>
      </w:r>
      <w:r>
        <w:rPr>
          <w:sz w:val="28"/>
          <w:szCs w:val="28"/>
          <w:lang w:val="ru-RU"/>
        </w:rPr>
        <w:t>,</w:t>
      </w:r>
      <w:r w:rsidRPr="00EA5F9A">
        <w:rPr>
          <w:sz w:val="28"/>
          <w:szCs w:val="28"/>
          <w:lang w:val="ru-RU"/>
        </w:rPr>
        <w:t xml:space="preserve"> Л.П. Иноязычное слово в контексте современной общественной жизни // Русский язык конца ХХ столетия (1985 – 1995).</w:t>
      </w:r>
      <w:r>
        <w:rPr>
          <w:sz w:val="28"/>
          <w:szCs w:val="28"/>
          <w:lang w:val="ru-RU"/>
        </w:rPr>
        <w:t>-</w:t>
      </w:r>
      <w:r w:rsidRPr="00EA5F9A">
        <w:rPr>
          <w:sz w:val="28"/>
          <w:szCs w:val="28"/>
          <w:lang w:val="ru-RU"/>
        </w:rPr>
        <w:t xml:space="preserve"> </w:t>
      </w:r>
      <w:r>
        <w:rPr>
          <w:sz w:val="28"/>
          <w:szCs w:val="28"/>
          <w:lang w:val="ru-RU"/>
        </w:rPr>
        <w:t>М.- 1996.</w:t>
      </w:r>
      <w:r w:rsidRPr="00304A3A">
        <w:rPr>
          <w:sz w:val="28"/>
          <w:szCs w:val="28"/>
          <w:lang w:val="ru-RU"/>
        </w:rPr>
        <w:t xml:space="preserve"> </w:t>
      </w:r>
      <w:r>
        <w:rPr>
          <w:sz w:val="28"/>
          <w:szCs w:val="28"/>
          <w:lang w:val="ru-RU"/>
        </w:rPr>
        <w:t>С</w:t>
      </w:r>
      <w:r w:rsidRPr="00304A3A">
        <w:rPr>
          <w:sz w:val="28"/>
          <w:szCs w:val="28"/>
          <w:lang w:val="ru-RU"/>
        </w:rPr>
        <w:t>. 142-161;</w:t>
      </w:r>
    </w:p>
    <w:p w:rsidR="009B3120" w:rsidRPr="00EA5F9A" w:rsidRDefault="009B3120" w:rsidP="002602EF">
      <w:pPr>
        <w:spacing w:line="360" w:lineRule="auto"/>
        <w:ind w:left="-567" w:right="-99"/>
        <w:jc w:val="both"/>
        <w:rPr>
          <w:sz w:val="28"/>
          <w:szCs w:val="28"/>
          <w:lang w:val="ru-RU"/>
        </w:rPr>
      </w:pPr>
      <w:r>
        <w:rPr>
          <w:sz w:val="28"/>
          <w:szCs w:val="28"/>
          <w:lang w:val="ru-RU"/>
        </w:rPr>
        <w:t xml:space="preserve">11.   </w:t>
      </w:r>
      <w:r w:rsidRPr="00EA5F9A">
        <w:rPr>
          <w:sz w:val="28"/>
          <w:szCs w:val="28"/>
          <w:lang w:val="ru-RU"/>
        </w:rPr>
        <w:t>Лингвистически</w:t>
      </w:r>
      <w:r>
        <w:rPr>
          <w:sz w:val="28"/>
          <w:szCs w:val="28"/>
          <w:lang w:val="ru-RU"/>
        </w:rPr>
        <w:t>й энциклопедический словарь.- М.- 1990.     С</w:t>
      </w:r>
      <w:r w:rsidRPr="00EA5F9A">
        <w:rPr>
          <w:sz w:val="28"/>
          <w:szCs w:val="28"/>
          <w:lang w:val="ru-RU"/>
        </w:rPr>
        <w:t>. 519</w:t>
      </w:r>
    </w:p>
    <w:p w:rsidR="009B3120" w:rsidRPr="00EA5F9A" w:rsidRDefault="009B3120" w:rsidP="002602EF">
      <w:pPr>
        <w:spacing w:line="360" w:lineRule="auto"/>
        <w:ind w:left="-567" w:right="-99"/>
        <w:jc w:val="both"/>
        <w:rPr>
          <w:sz w:val="28"/>
          <w:szCs w:val="28"/>
          <w:lang w:val="ru-RU"/>
        </w:rPr>
      </w:pPr>
      <w:r>
        <w:rPr>
          <w:sz w:val="28"/>
          <w:szCs w:val="28"/>
          <w:lang w:val="ru-RU"/>
        </w:rPr>
        <w:t xml:space="preserve">12.   </w:t>
      </w:r>
      <w:r w:rsidRPr="00EA5F9A">
        <w:rPr>
          <w:sz w:val="28"/>
          <w:szCs w:val="28"/>
          <w:lang w:val="ru-RU"/>
        </w:rPr>
        <w:t>Мазурова</w:t>
      </w:r>
      <w:r>
        <w:rPr>
          <w:sz w:val="28"/>
          <w:szCs w:val="28"/>
          <w:lang w:val="ru-RU"/>
        </w:rPr>
        <w:t>,</w:t>
      </w:r>
      <w:r w:rsidRPr="00EA5F9A">
        <w:rPr>
          <w:sz w:val="28"/>
          <w:szCs w:val="28"/>
          <w:lang w:val="ru-RU"/>
        </w:rPr>
        <w:t xml:space="preserve"> А.И. Словарь сленга, распространённого  среди неформальных молодежных объединений // Психологические проблемы изучения неформальны</w:t>
      </w:r>
      <w:r>
        <w:rPr>
          <w:sz w:val="28"/>
          <w:szCs w:val="28"/>
          <w:lang w:val="ru-RU"/>
        </w:rPr>
        <w:t>х молодежных объединений. - М.- 2006</w:t>
      </w:r>
      <w:r w:rsidRPr="00EA5F9A">
        <w:rPr>
          <w:sz w:val="28"/>
          <w:szCs w:val="28"/>
          <w:lang w:val="ru-RU"/>
        </w:rPr>
        <w:t xml:space="preserve">. </w:t>
      </w:r>
    </w:p>
    <w:p w:rsidR="009B3120" w:rsidRPr="00304A3A" w:rsidRDefault="009B3120" w:rsidP="002602EF">
      <w:pPr>
        <w:spacing w:line="360" w:lineRule="auto"/>
        <w:ind w:left="-567" w:right="-99"/>
        <w:jc w:val="both"/>
        <w:rPr>
          <w:sz w:val="28"/>
          <w:szCs w:val="28"/>
          <w:lang w:val="ru-RU"/>
        </w:rPr>
      </w:pPr>
      <w:r>
        <w:rPr>
          <w:sz w:val="28"/>
          <w:szCs w:val="28"/>
          <w:lang w:val="ru-RU"/>
        </w:rPr>
        <w:t xml:space="preserve">13.   Стернин, </w:t>
      </w:r>
      <w:r w:rsidRPr="00EA5F9A">
        <w:rPr>
          <w:sz w:val="28"/>
          <w:szCs w:val="28"/>
          <w:lang w:val="ru-RU"/>
        </w:rPr>
        <w:t>И.А. Словарь мо</w:t>
      </w:r>
      <w:r>
        <w:rPr>
          <w:sz w:val="28"/>
          <w:szCs w:val="28"/>
          <w:lang w:val="ru-RU"/>
        </w:rPr>
        <w:t>ло</w:t>
      </w:r>
      <w:r w:rsidRPr="00EA5F9A">
        <w:rPr>
          <w:sz w:val="28"/>
          <w:szCs w:val="28"/>
          <w:lang w:val="ru-RU"/>
        </w:rPr>
        <w:t>дежного жаргона.</w:t>
      </w:r>
      <w:r>
        <w:rPr>
          <w:sz w:val="28"/>
          <w:szCs w:val="28"/>
          <w:lang w:val="ru-RU"/>
        </w:rPr>
        <w:t>-</w:t>
      </w:r>
      <w:r w:rsidRPr="00EA5F9A">
        <w:rPr>
          <w:sz w:val="28"/>
          <w:szCs w:val="28"/>
          <w:lang w:val="ru-RU"/>
        </w:rPr>
        <w:t xml:space="preserve"> </w:t>
      </w:r>
      <w:r w:rsidRPr="00304A3A">
        <w:rPr>
          <w:sz w:val="28"/>
          <w:szCs w:val="28"/>
          <w:lang w:val="ru-RU"/>
        </w:rPr>
        <w:t xml:space="preserve">Воронеж, </w:t>
      </w:r>
      <w:r>
        <w:rPr>
          <w:sz w:val="28"/>
          <w:szCs w:val="28"/>
          <w:lang w:val="ru-RU"/>
        </w:rPr>
        <w:t>2001</w:t>
      </w:r>
      <w:r w:rsidRPr="00304A3A">
        <w:rPr>
          <w:sz w:val="28"/>
          <w:szCs w:val="28"/>
          <w:lang w:val="ru-RU"/>
        </w:rPr>
        <w:t xml:space="preserve">.   </w:t>
      </w:r>
    </w:p>
    <w:p w:rsidR="009B3120" w:rsidRPr="00EA5F9A" w:rsidRDefault="009B3120" w:rsidP="002602EF">
      <w:pPr>
        <w:spacing w:line="360" w:lineRule="auto"/>
        <w:ind w:left="-567" w:right="-99"/>
        <w:jc w:val="both"/>
        <w:rPr>
          <w:sz w:val="28"/>
          <w:szCs w:val="28"/>
          <w:lang w:val="ru-RU"/>
        </w:rPr>
      </w:pPr>
      <w:r>
        <w:rPr>
          <w:sz w:val="28"/>
          <w:szCs w:val="28"/>
          <w:lang w:val="ru-RU"/>
        </w:rPr>
        <w:t xml:space="preserve">14.   </w:t>
      </w:r>
      <w:r w:rsidRPr="00EA5F9A">
        <w:rPr>
          <w:sz w:val="28"/>
          <w:szCs w:val="28"/>
          <w:lang w:val="ru-RU"/>
        </w:rPr>
        <w:t>Толковый словарь русского язык</w:t>
      </w:r>
      <w:r>
        <w:rPr>
          <w:sz w:val="28"/>
          <w:szCs w:val="28"/>
          <w:lang w:val="ru-RU"/>
        </w:rPr>
        <w:t>а / С.И.Ожегов, Н.Ю.Шведова. М.-</w:t>
      </w:r>
      <w:r w:rsidRPr="00EA5F9A">
        <w:rPr>
          <w:sz w:val="28"/>
          <w:szCs w:val="28"/>
          <w:lang w:val="ru-RU"/>
        </w:rPr>
        <w:t xml:space="preserve"> 1992</w:t>
      </w:r>
    </w:p>
    <w:p w:rsidR="009B3120" w:rsidRPr="00304A3A" w:rsidRDefault="009B3120" w:rsidP="002602EF">
      <w:pPr>
        <w:spacing w:line="360" w:lineRule="auto"/>
        <w:ind w:left="-567" w:right="-99"/>
        <w:jc w:val="both"/>
        <w:rPr>
          <w:sz w:val="28"/>
          <w:szCs w:val="28"/>
          <w:lang w:val="ru-RU"/>
        </w:rPr>
      </w:pPr>
      <w:r>
        <w:rPr>
          <w:sz w:val="28"/>
          <w:szCs w:val="28"/>
          <w:lang w:val="ru-RU"/>
        </w:rPr>
        <w:t xml:space="preserve">15.   </w:t>
      </w:r>
      <w:r w:rsidRPr="00304A3A">
        <w:rPr>
          <w:sz w:val="28"/>
          <w:szCs w:val="28"/>
          <w:lang w:val="ru-RU"/>
        </w:rPr>
        <w:t>Фасмер, М. Этимоло</w:t>
      </w:r>
      <w:r>
        <w:rPr>
          <w:sz w:val="28"/>
          <w:szCs w:val="28"/>
          <w:lang w:val="ru-RU"/>
        </w:rPr>
        <w:t>гический словарь русского языка. -    М.-1987</w:t>
      </w:r>
      <w:bookmarkStart w:id="0" w:name="_GoBack"/>
      <w:bookmarkEnd w:id="0"/>
    </w:p>
    <w:sectPr w:rsidR="009B3120" w:rsidRPr="00304A3A" w:rsidSect="002602EF">
      <w:headerReference w:type="even" r:id="rId8"/>
      <w:headerReference w:type="default" r:id="rId9"/>
      <w:footerReference w:type="even" r:id="rId10"/>
      <w:footerReference w:type="default" r:id="rId11"/>
      <w:headerReference w:type="first" r:id="rId12"/>
      <w:footerReference w:type="first" r:id="rId13"/>
      <w:pgSz w:w="12240" w:h="15840"/>
      <w:pgMar w:top="1440" w:right="1467"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3120" w:rsidRDefault="009B3120" w:rsidP="001D6519">
      <w:r>
        <w:separator/>
      </w:r>
    </w:p>
  </w:endnote>
  <w:endnote w:type="continuationSeparator" w:id="0">
    <w:p w:rsidR="009B3120" w:rsidRDefault="009B3120" w:rsidP="001D65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120" w:rsidRDefault="009B3120">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120" w:rsidRDefault="009B3120">
    <w:pPr>
      <w:pStyle w:val="aa"/>
      <w:jc w:val="center"/>
    </w:pPr>
    <w:r>
      <w:fldChar w:fldCharType="begin"/>
    </w:r>
    <w:r>
      <w:instrText xml:space="preserve"> PAGE   \* MERGEFORMAT </w:instrText>
    </w:r>
    <w:r>
      <w:fldChar w:fldCharType="separate"/>
    </w:r>
    <w:r w:rsidR="00833786">
      <w:rPr>
        <w:noProof/>
      </w:rPr>
      <w:t>1</w:t>
    </w:r>
    <w:r>
      <w:fldChar w:fldCharType="end"/>
    </w:r>
  </w:p>
  <w:p w:rsidR="009B3120" w:rsidRPr="00EA5F9A" w:rsidRDefault="009B3120">
    <w:pPr>
      <w:pStyle w:val="aa"/>
      <w:rPr>
        <w:lang w:val="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120" w:rsidRDefault="009B3120">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3120" w:rsidRDefault="009B3120" w:rsidP="001D6519">
      <w:r>
        <w:separator/>
      </w:r>
    </w:p>
  </w:footnote>
  <w:footnote w:type="continuationSeparator" w:id="0">
    <w:p w:rsidR="009B3120" w:rsidRDefault="009B3120" w:rsidP="001D6519">
      <w:r>
        <w:continuationSeparator/>
      </w:r>
    </w:p>
  </w:footnote>
  <w:footnote w:id="1">
    <w:p w:rsidR="009B3120" w:rsidRPr="001D6519" w:rsidRDefault="009B3120" w:rsidP="001D6519">
      <w:pPr>
        <w:jc w:val="both"/>
        <w:rPr>
          <w:sz w:val="20"/>
          <w:szCs w:val="20"/>
          <w:lang w:val="ru-RU"/>
        </w:rPr>
      </w:pPr>
      <w:r w:rsidRPr="001D6519">
        <w:rPr>
          <w:rStyle w:val="a7"/>
          <w:sz w:val="20"/>
          <w:szCs w:val="20"/>
        </w:rPr>
        <w:footnoteRef/>
      </w:r>
      <w:r w:rsidRPr="001D6519">
        <w:rPr>
          <w:sz w:val="20"/>
          <w:szCs w:val="20"/>
          <w:lang w:val="ru-RU"/>
        </w:rPr>
        <w:t xml:space="preserve"> Лингвистический энциклопеди</w:t>
      </w:r>
      <w:r>
        <w:rPr>
          <w:sz w:val="20"/>
          <w:szCs w:val="20"/>
          <w:lang w:val="ru-RU"/>
        </w:rPr>
        <w:t>ческий словарь. М., 1990</w:t>
      </w:r>
    </w:p>
    <w:p w:rsidR="009B3120" w:rsidRDefault="009B3120" w:rsidP="001D6519">
      <w:pPr>
        <w:jc w:val="both"/>
      </w:pPr>
    </w:p>
  </w:footnote>
  <w:footnote w:id="2">
    <w:p w:rsidR="009B3120" w:rsidRPr="001D6519" w:rsidRDefault="009B3120" w:rsidP="001D6519">
      <w:pPr>
        <w:jc w:val="both"/>
        <w:rPr>
          <w:sz w:val="20"/>
          <w:szCs w:val="20"/>
          <w:lang w:val="ru-RU"/>
        </w:rPr>
      </w:pPr>
      <w:r w:rsidRPr="001D6519">
        <w:rPr>
          <w:rStyle w:val="a7"/>
          <w:sz w:val="20"/>
          <w:szCs w:val="20"/>
        </w:rPr>
        <w:footnoteRef/>
      </w:r>
      <w:r w:rsidRPr="001D6519">
        <w:rPr>
          <w:sz w:val="20"/>
          <w:szCs w:val="20"/>
          <w:lang w:val="ru-RU"/>
        </w:rPr>
        <w:t xml:space="preserve"> Лингвистический энциклопеди</w:t>
      </w:r>
      <w:r>
        <w:rPr>
          <w:sz w:val="20"/>
          <w:szCs w:val="20"/>
          <w:lang w:val="ru-RU"/>
        </w:rPr>
        <w:t>ческий словарь. М., 1990</w:t>
      </w:r>
    </w:p>
    <w:p w:rsidR="009B3120" w:rsidRDefault="009B3120" w:rsidP="001D6519">
      <w:pPr>
        <w:jc w:val="both"/>
      </w:pPr>
    </w:p>
  </w:footnote>
  <w:footnote w:id="3">
    <w:p w:rsidR="009B3120" w:rsidRDefault="009B3120" w:rsidP="00030A64">
      <w:pPr>
        <w:pStyle w:val="a5"/>
      </w:pPr>
      <w:r>
        <w:rPr>
          <w:rStyle w:val="a7"/>
        </w:rPr>
        <w:footnoteRef/>
      </w:r>
      <w:r w:rsidRPr="00030A64">
        <w:rPr>
          <w:lang w:val="ru-RU"/>
        </w:rPr>
        <w:t xml:space="preserve"> </w:t>
      </w:r>
      <w:r>
        <w:rPr>
          <w:lang w:val="ru-RU"/>
        </w:rPr>
        <w:t xml:space="preserve">Универбация -стяжение, </w:t>
      </w:r>
      <w:r w:rsidRPr="00030A64">
        <w:rPr>
          <w:lang w:val="ru-RU"/>
        </w:rPr>
        <w:t>образование однословной номинации из многословной</w:t>
      </w:r>
      <w:r>
        <w:rPr>
          <w:lang w:val="ru-RU"/>
        </w:rPr>
        <w:t>.</w:t>
      </w:r>
    </w:p>
  </w:footnote>
  <w:footnote w:id="4">
    <w:p w:rsidR="009B3120" w:rsidRDefault="009B3120">
      <w:pPr>
        <w:pStyle w:val="a5"/>
      </w:pPr>
      <w:r>
        <w:rPr>
          <w:rStyle w:val="a7"/>
        </w:rPr>
        <w:footnoteRef/>
      </w:r>
      <w:r w:rsidRPr="00EA5F9A">
        <w:rPr>
          <w:lang w:val="ru-RU"/>
        </w:rPr>
        <w:t xml:space="preserve"> </w:t>
      </w:r>
      <w:r>
        <w:rPr>
          <w:lang w:val="ru-RU"/>
        </w:rPr>
        <w:t>Аффикс</w:t>
      </w:r>
      <w:r w:rsidRPr="00EA5F9A">
        <w:rPr>
          <w:lang w:val="ru-RU"/>
        </w:rPr>
        <w:t xml:space="preserve"> — морфема, которая присоединяется к корню и служит для образования слов.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120" w:rsidRDefault="009B3120">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120" w:rsidRDefault="009B3120">
    <w:pPr>
      <w:pStyle w:val="a8"/>
      <w:rPr>
        <w:lang w:val="ru-RU"/>
      </w:rPr>
    </w:pPr>
  </w:p>
  <w:p w:rsidR="009B3120" w:rsidRPr="00EA5F9A" w:rsidRDefault="009B3120">
    <w:pPr>
      <w:pStyle w:val="a8"/>
      <w:rPr>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120" w:rsidRDefault="009B3120">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BC69AC"/>
    <w:multiLevelType w:val="hybridMultilevel"/>
    <w:tmpl w:val="63902B9C"/>
    <w:lvl w:ilvl="0" w:tplc="0409000F">
      <w:start w:val="1"/>
      <w:numFmt w:val="decimal"/>
      <w:lvlText w:val="%1."/>
      <w:lvlJc w:val="left"/>
      <w:pPr>
        <w:tabs>
          <w:tab w:val="num" w:pos="502"/>
        </w:tabs>
        <w:ind w:left="502"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5DB95245"/>
    <w:multiLevelType w:val="hybridMultilevel"/>
    <w:tmpl w:val="AF1EA97C"/>
    <w:lvl w:ilvl="0" w:tplc="0419000F">
      <w:start w:val="1"/>
      <w:numFmt w:val="decimal"/>
      <w:lvlText w:val="%1."/>
      <w:lvlJc w:val="left"/>
      <w:pPr>
        <w:tabs>
          <w:tab w:val="num" w:pos="1260"/>
        </w:tabs>
        <w:ind w:left="1260" w:hanging="360"/>
      </w:pPr>
      <w:rPr>
        <w:rFonts w:cs="Times New Roman"/>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67EB7"/>
    <w:rsid w:val="00026F4D"/>
    <w:rsid w:val="00030A64"/>
    <w:rsid w:val="000B1A95"/>
    <w:rsid w:val="00167EB7"/>
    <w:rsid w:val="001D6519"/>
    <w:rsid w:val="001E61F1"/>
    <w:rsid w:val="001F06E6"/>
    <w:rsid w:val="00243781"/>
    <w:rsid w:val="00250A49"/>
    <w:rsid w:val="002602EF"/>
    <w:rsid w:val="0028620F"/>
    <w:rsid w:val="00304A3A"/>
    <w:rsid w:val="00307628"/>
    <w:rsid w:val="004754BC"/>
    <w:rsid w:val="004A0479"/>
    <w:rsid w:val="004E480A"/>
    <w:rsid w:val="005B263C"/>
    <w:rsid w:val="00682691"/>
    <w:rsid w:val="00720CA0"/>
    <w:rsid w:val="00760531"/>
    <w:rsid w:val="007D47BB"/>
    <w:rsid w:val="007E72D4"/>
    <w:rsid w:val="008066EE"/>
    <w:rsid w:val="00833786"/>
    <w:rsid w:val="008A7A90"/>
    <w:rsid w:val="008C1530"/>
    <w:rsid w:val="008C31ED"/>
    <w:rsid w:val="008E2D8A"/>
    <w:rsid w:val="00990563"/>
    <w:rsid w:val="009B3120"/>
    <w:rsid w:val="00A068CB"/>
    <w:rsid w:val="00A304DC"/>
    <w:rsid w:val="00A74FFF"/>
    <w:rsid w:val="00AB7E21"/>
    <w:rsid w:val="00CB22E9"/>
    <w:rsid w:val="00D24FA5"/>
    <w:rsid w:val="00D94526"/>
    <w:rsid w:val="00EA5F9A"/>
    <w:rsid w:val="00EB4DBF"/>
    <w:rsid w:val="00F350E4"/>
    <w:rsid w:val="00F54F52"/>
    <w:rsid w:val="00F640C7"/>
    <w:rsid w:val="00FB6D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AAF901D2-30D7-4AC2-980D-A165E9CB5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Web)" w:locked="1"/>
    <w:lsdException w:name="HTML Preformatted" w:lock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7EB7"/>
    <w:rPr>
      <w:rFonts w:ascii="Times New Roman" w:hAnsi="Times New Roman"/>
      <w:sz w:val="24"/>
      <w:szCs w:val="24"/>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67EB7"/>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rsid w:val="00167EB7"/>
    <w:pPr>
      <w:spacing w:before="100" w:beforeAutospacing="1" w:after="100" w:afterAutospacing="1"/>
    </w:pPr>
  </w:style>
  <w:style w:type="paragraph" w:styleId="a5">
    <w:name w:val="footnote text"/>
    <w:basedOn w:val="a"/>
    <w:link w:val="a6"/>
    <w:semiHidden/>
    <w:rsid w:val="001D6519"/>
    <w:rPr>
      <w:sz w:val="20"/>
      <w:szCs w:val="20"/>
    </w:rPr>
  </w:style>
  <w:style w:type="character" w:customStyle="1" w:styleId="a6">
    <w:name w:val="Текст сноски Знак"/>
    <w:basedOn w:val="a0"/>
    <w:link w:val="a5"/>
    <w:semiHidden/>
    <w:locked/>
    <w:rsid w:val="001D6519"/>
    <w:rPr>
      <w:rFonts w:ascii="Times New Roman" w:hAnsi="Times New Roman" w:cs="Times New Roman"/>
      <w:sz w:val="20"/>
      <w:szCs w:val="20"/>
      <w:lang w:val="en-US" w:eastAsia="x-none"/>
    </w:rPr>
  </w:style>
  <w:style w:type="character" w:styleId="a7">
    <w:name w:val="footnote reference"/>
    <w:basedOn w:val="a0"/>
    <w:semiHidden/>
    <w:rsid w:val="001D6519"/>
    <w:rPr>
      <w:rFonts w:cs="Times New Roman"/>
      <w:vertAlign w:val="superscript"/>
    </w:rPr>
  </w:style>
  <w:style w:type="paragraph" w:styleId="a8">
    <w:name w:val="header"/>
    <w:basedOn w:val="a"/>
    <w:link w:val="a9"/>
    <w:semiHidden/>
    <w:rsid w:val="00EA5F9A"/>
    <w:pPr>
      <w:tabs>
        <w:tab w:val="center" w:pos="4677"/>
        <w:tab w:val="right" w:pos="9355"/>
      </w:tabs>
    </w:pPr>
  </w:style>
  <w:style w:type="character" w:customStyle="1" w:styleId="a9">
    <w:name w:val="Верхний колонтитул Знак"/>
    <w:basedOn w:val="a0"/>
    <w:link w:val="a8"/>
    <w:semiHidden/>
    <w:locked/>
    <w:rsid w:val="00EA5F9A"/>
    <w:rPr>
      <w:rFonts w:ascii="Times New Roman" w:hAnsi="Times New Roman" w:cs="Times New Roman"/>
      <w:sz w:val="24"/>
      <w:szCs w:val="24"/>
      <w:lang w:val="en-US" w:eastAsia="x-none"/>
    </w:rPr>
  </w:style>
  <w:style w:type="paragraph" w:styleId="aa">
    <w:name w:val="footer"/>
    <w:basedOn w:val="a"/>
    <w:link w:val="ab"/>
    <w:rsid w:val="00EA5F9A"/>
    <w:pPr>
      <w:tabs>
        <w:tab w:val="center" w:pos="4677"/>
        <w:tab w:val="right" w:pos="9355"/>
      </w:tabs>
    </w:pPr>
  </w:style>
  <w:style w:type="character" w:customStyle="1" w:styleId="ab">
    <w:name w:val="Нижний колонтитул Знак"/>
    <w:basedOn w:val="a0"/>
    <w:link w:val="aa"/>
    <w:locked/>
    <w:rsid w:val="00EA5F9A"/>
    <w:rPr>
      <w:rFonts w:ascii="Times New Roman" w:hAnsi="Times New Roman" w:cs="Times New Roman"/>
      <w:sz w:val="24"/>
      <w:szCs w:val="24"/>
      <w:lang w:val="en-US" w:eastAsia="x-none"/>
    </w:rPr>
  </w:style>
  <w:style w:type="paragraph" w:styleId="HTML">
    <w:name w:val="HTML Preformatted"/>
    <w:basedOn w:val="a"/>
    <w:link w:val="HTML0"/>
    <w:rsid w:val="00F350E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0">
    <w:name w:val="Стандартный HTML Знак"/>
    <w:basedOn w:val="a0"/>
    <w:link w:val="HTML"/>
    <w:locked/>
    <w:rsid w:val="00F350E4"/>
    <w:rPr>
      <w:rFonts w:ascii="Courier New" w:hAnsi="Courier New" w:cs="Courier New"/>
      <w:sz w:val="20"/>
      <w:szCs w:val="20"/>
      <w:lang w:val="x-none" w:eastAsia="ru-RU"/>
    </w:rPr>
  </w:style>
  <w:style w:type="paragraph" w:styleId="ac">
    <w:name w:val="Balloon Text"/>
    <w:basedOn w:val="a"/>
    <w:link w:val="ad"/>
    <w:semiHidden/>
    <w:rsid w:val="001E61F1"/>
    <w:rPr>
      <w:rFonts w:ascii="Tahoma" w:hAnsi="Tahoma" w:cs="Tahoma"/>
      <w:sz w:val="16"/>
      <w:szCs w:val="16"/>
    </w:rPr>
  </w:style>
  <w:style w:type="character" w:customStyle="1" w:styleId="ad">
    <w:name w:val="Текст выноски Знак"/>
    <w:basedOn w:val="a0"/>
    <w:link w:val="ac"/>
    <w:semiHidden/>
    <w:locked/>
    <w:rsid w:val="001E61F1"/>
    <w:rPr>
      <w:rFonts w:ascii="Tahoma" w:hAnsi="Tahoma" w:cs="Tahoma"/>
      <w:sz w:val="16"/>
      <w:szCs w:val="16"/>
      <w:lang w:val="en-US"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5228</Words>
  <Characters>29803</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34962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Шелезяка</dc:creator>
  <cp:keywords/>
  <dc:description/>
  <cp:lastModifiedBy>admin</cp:lastModifiedBy>
  <cp:revision>2</cp:revision>
  <cp:lastPrinted>2010-05-17T15:03:00Z</cp:lastPrinted>
  <dcterms:created xsi:type="dcterms:W3CDTF">2014-04-26T20:43:00Z</dcterms:created>
  <dcterms:modified xsi:type="dcterms:W3CDTF">2014-04-26T20:43:00Z</dcterms:modified>
</cp:coreProperties>
</file>